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C0" w:rsidRPr="009A3AFB" w:rsidRDefault="00B871C0" w:rsidP="00D814C4">
      <w:pPr>
        <w:spacing w:line="360" w:lineRule="auto"/>
        <w:rPr>
          <w:rFonts w:ascii="Book Antiqua" w:hAnsi="Book Antiqua"/>
          <w:b/>
          <w:sz w:val="24"/>
          <w:szCs w:val="24"/>
        </w:rPr>
      </w:pPr>
      <w:r w:rsidRPr="009A3AFB">
        <w:rPr>
          <w:rFonts w:ascii="Book Antiqua" w:hAnsi="Book Antiqua"/>
          <w:b/>
          <w:sz w:val="24"/>
          <w:szCs w:val="24"/>
        </w:rPr>
        <w:t xml:space="preserve">Name of journal: </w:t>
      </w:r>
      <w:r w:rsidRPr="009A3AFB">
        <w:rPr>
          <w:rFonts w:ascii="Book Antiqua" w:hAnsi="Book Antiqua"/>
          <w:b/>
          <w:i/>
          <w:sz w:val="24"/>
          <w:szCs w:val="24"/>
        </w:rPr>
        <w:t xml:space="preserve">World Journal of </w:t>
      </w:r>
      <w:proofErr w:type="spellStart"/>
      <w:r w:rsidRPr="009A3AFB">
        <w:rPr>
          <w:rFonts w:ascii="Book Antiqua" w:hAnsi="Book Antiqua"/>
          <w:b/>
          <w:i/>
          <w:sz w:val="24"/>
          <w:szCs w:val="24"/>
        </w:rPr>
        <w:t>Hepatology</w:t>
      </w:r>
      <w:proofErr w:type="spellEnd"/>
    </w:p>
    <w:p w:rsidR="00B871C0" w:rsidRPr="009A3AFB" w:rsidRDefault="00B871C0" w:rsidP="00D814C4">
      <w:pPr>
        <w:spacing w:line="360" w:lineRule="auto"/>
        <w:rPr>
          <w:rFonts w:ascii="Book Antiqua" w:eastAsia="宋体" w:hAnsi="Book Antiqua"/>
          <w:b/>
          <w:sz w:val="24"/>
          <w:szCs w:val="24"/>
          <w:lang w:eastAsia="zh-CN"/>
        </w:rPr>
      </w:pPr>
      <w:r w:rsidRPr="009A3AFB">
        <w:rPr>
          <w:rFonts w:ascii="Book Antiqua" w:hAnsi="Book Antiqua"/>
          <w:b/>
          <w:sz w:val="24"/>
          <w:szCs w:val="24"/>
        </w:rPr>
        <w:t xml:space="preserve">ESPS Manuscript NO: </w:t>
      </w:r>
      <w:r w:rsidRPr="009A3AFB">
        <w:rPr>
          <w:rFonts w:ascii="Book Antiqua" w:eastAsia="宋体" w:hAnsi="Book Antiqua"/>
          <w:b/>
          <w:sz w:val="24"/>
          <w:szCs w:val="24"/>
          <w:lang w:eastAsia="zh-CN"/>
        </w:rPr>
        <w:t>13224</w:t>
      </w:r>
    </w:p>
    <w:p w:rsidR="00B871C0" w:rsidRPr="009A3AFB" w:rsidRDefault="00B871C0" w:rsidP="00D814C4">
      <w:pPr>
        <w:spacing w:line="360" w:lineRule="auto"/>
        <w:rPr>
          <w:rFonts w:ascii="Book Antiqua" w:eastAsia="宋体" w:hAnsi="Book Antiqua"/>
          <w:b/>
          <w:sz w:val="24"/>
          <w:szCs w:val="24"/>
          <w:lang w:eastAsia="zh-CN"/>
        </w:rPr>
      </w:pPr>
      <w:r w:rsidRPr="009A3AFB">
        <w:rPr>
          <w:rFonts w:ascii="Book Antiqua" w:hAnsi="Book Antiqua"/>
          <w:b/>
          <w:sz w:val="24"/>
          <w:szCs w:val="24"/>
        </w:rPr>
        <w:t>Columns:</w:t>
      </w:r>
      <w:r w:rsidRPr="009A3AFB">
        <w:rPr>
          <w:rFonts w:ascii="Book Antiqua" w:eastAsia="宋体" w:hAnsi="Book Antiqua"/>
          <w:b/>
          <w:sz w:val="24"/>
          <w:szCs w:val="24"/>
          <w:lang w:eastAsia="zh-CN"/>
        </w:rPr>
        <w:t xml:space="preserve"> </w:t>
      </w:r>
      <w:r w:rsidR="003A1B94" w:rsidRPr="009A3AFB">
        <w:rPr>
          <w:rFonts w:ascii="Book Antiqua" w:eastAsia="宋体" w:hAnsi="Book Antiqua"/>
          <w:b/>
          <w:sz w:val="24"/>
          <w:szCs w:val="24"/>
          <w:lang w:eastAsia="zh-CN"/>
        </w:rPr>
        <w:t>Topic Highlight</w:t>
      </w:r>
    </w:p>
    <w:p w:rsidR="002418B4" w:rsidRPr="00D814C4" w:rsidRDefault="002418B4" w:rsidP="00D814C4">
      <w:pPr>
        <w:spacing w:line="360" w:lineRule="auto"/>
        <w:rPr>
          <w:rFonts w:ascii="Book Antiqua" w:eastAsia="宋体" w:hAnsi="Book Antiqua"/>
          <w:sz w:val="24"/>
          <w:szCs w:val="24"/>
          <w:lang w:eastAsia="zh-CN"/>
        </w:rPr>
      </w:pPr>
    </w:p>
    <w:p w:rsidR="00C62C52" w:rsidRPr="00D814C4" w:rsidRDefault="002418B4" w:rsidP="00D814C4">
      <w:pPr>
        <w:spacing w:line="360" w:lineRule="auto"/>
        <w:rPr>
          <w:rFonts w:ascii="Book Antiqua" w:eastAsia="宋体" w:hAnsi="Book Antiqua"/>
          <w:sz w:val="24"/>
          <w:szCs w:val="24"/>
          <w:lang w:eastAsia="zh-CN"/>
        </w:rPr>
      </w:pPr>
      <w:r w:rsidRPr="00D814C4">
        <w:rPr>
          <w:rFonts w:ascii="Book Antiqua" w:eastAsia="宋体" w:hAnsi="Book Antiqua"/>
          <w:sz w:val="24"/>
          <w:szCs w:val="24"/>
          <w:lang w:eastAsia="zh-CN"/>
        </w:rPr>
        <w:t>WJH 6</w:t>
      </w:r>
      <w:r w:rsidRPr="00D814C4">
        <w:rPr>
          <w:rFonts w:ascii="Book Antiqua" w:eastAsia="宋体" w:hAnsi="Book Antiqua"/>
          <w:sz w:val="24"/>
          <w:szCs w:val="24"/>
          <w:vertAlign w:val="superscript"/>
          <w:lang w:eastAsia="zh-CN"/>
        </w:rPr>
        <w:t>th</w:t>
      </w:r>
      <w:r w:rsidRPr="00D814C4">
        <w:rPr>
          <w:rFonts w:ascii="Book Antiqua" w:eastAsia="宋体" w:hAnsi="Book Antiqua"/>
          <w:sz w:val="24"/>
          <w:szCs w:val="24"/>
          <w:lang w:eastAsia="zh-CN"/>
        </w:rPr>
        <w:t xml:space="preserve"> Anniversary Special Issues (2): Hepatocellular carcinoma</w:t>
      </w:r>
    </w:p>
    <w:p w:rsidR="002418B4" w:rsidRPr="00D814C4" w:rsidRDefault="002418B4" w:rsidP="00D814C4">
      <w:pPr>
        <w:spacing w:line="360" w:lineRule="auto"/>
        <w:rPr>
          <w:rFonts w:ascii="Book Antiqua" w:eastAsia="宋体" w:hAnsi="Book Antiqua"/>
          <w:sz w:val="24"/>
          <w:szCs w:val="24"/>
          <w:lang w:eastAsia="zh-CN"/>
        </w:rPr>
      </w:pPr>
    </w:p>
    <w:p w:rsidR="008F5FF0" w:rsidRPr="00D814C4" w:rsidRDefault="008F5FF0" w:rsidP="00D814C4">
      <w:pPr>
        <w:spacing w:line="360" w:lineRule="auto"/>
        <w:rPr>
          <w:rFonts w:ascii="Book Antiqua" w:hAnsi="Book Antiqua"/>
          <w:b/>
          <w:sz w:val="24"/>
          <w:szCs w:val="24"/>
        </w:rPr>
      </w:pPr>
      <w:proofErr w:type="spellStart"/>
      <w:r w:rsidRPr="00D814C4">
        <w:rPr>
          <w:rFonts w:ascii="Book Antiqua" w:hAnsi="Book Antiqua"/>
          <w:b/>
          <w:sz w:val="24"/>
          <w:szCs w:val="24"/>
        </w:rPr>
        <w:t>Transarterial</w:t>
      </w:r>
      <w:proofErr w:type="spellEnd"/>
      <w:r w:rsidRPr="00D814C4">
        <w:rPr>
          <w:rFonts w:ascii="Book Antiqua" w:hAnsi="Book Antiqua"/>
          <w:b/>
          <w:sz w:val="24"/>
          <w:szCs w:val="24"/>
        </w:rPr>
        <w:t xml:space="preserve"> </w:t>
      </w:r>
      <w:r w:rsidR="00B871C0" w:rsidRPr="00D814C4">
        <w:rPr>
          <w:rFonts w:ascii="Book Antiqua" w:hAnsi="Book Antiqua"/>
          <w:b/>
          <w:sz w:val="24"/>
          <w:szCs w:val="24"/>
        </w:rPr>
        <w:t>chemoembolization for hepatocellular carci</w:t>
      </w:r>
      <w:r w:rsidRPr="00D814C4">
        <w:rPr>
          <w:rFonts w:ascii="Book Antiqua" w:hAnsi="Book Antiqua"/>
          <w:b/>
          <w:sz w:val="24"/>
          <w:szCs w:val="24"/>
        </w:rPr>
        <w:t xml:space="preserve">noma: A review of </w:t>
      </w:r>
      <w:r w:rsidR="00B871C0" w:rsidRPr="00D814C4">
        <w:rPr>
          <w:rFonts w:ascii="Book Antiqua" w:hAnsi="Book Antiqua"/>
          <w:b/>
          <w:sz w:val="24"/>
          <w:szCs w:val="24"/>
        </w:rPr>
        <w:t>t</w:t>
      </w:r>
      <w:r w:rsidR="0085399F" w:rsidRPr="00D814C4">
        <w:rPr>
          <w:rFonts w:ascii="Book Antiqua" w:hAnsi="Book Antiqua"/>
          <w:b/>
          <w:sz w:val="24"/>
          <w:szCs w:val="24"/>
        </w:rPr>
        <w:t>echniques</w:t>
      </w:r>
    </w:p>
    <w:p w:rsidR="00C62C52" w:rsidRPr="00D814C4" w:rsidRDefault="00C62C52" w:rsidP="00D814C4">
      <w:pPr>
        <w:spacing w:line="360" w:lineRule="auto"/>
        <w:rPr>
          <w:rFonts w:ascii="Book Antiqua" w:eastAsia="宋体" w:hAnsi="Book Antiqua"/>
          <w:sz w:val="24"/>
          <w:szCs w:val="24"/>
          <w:lang w:eastAsia="zh-CN"/>
        </w:rPr>
      </w:pPr>
    </w:p>
    <w:p w:rsidR="005D28D9" w:rsidRPr="00D814C4" w:rsidRDefault="001614F1" w:rsidP="00D814C4">
      <w:pPr>
        <w:spacing w:line="360" w:lineRule="auto"/>
        <w:rPr>
          <w:rFonts w:ascii="Book Antiqua" w:eastAsia="Arial Unicode MS" w:hAnsi="Book Antiqua" w:cs="Arial Unicode MS"/>
          <w:sz w:val="24"/>
          <w:szCs w:val="24"/>
        </w:rPr>
      </w:pPr>
      <w:r w:rsidRPr="00D814C4">
        <w:rPr>
          <w:rFonts w:ascii="Book Antiqua" w:hAnsi="Book Antiqua"/>
          <w:sz w:val="24"/>
          <w:szCs w:val="24"/>
        </w:rPr>
        <w:t>Imai</w:t>
      </w:r>
      <w:r w:rsidRPr="00D814C4">
        <w:rPr>
          <w:rFonts w:ascii="Book Antiqua" w:eastAsia="宋体" w:hAnsi="Book Antiqua"/>
          <w:sz w:val="24"/>
          <w:szCs w:val="24"/>
          <w:lang w:eastAsia="zh-CN"/>
        </w:rPr>
        <w:t xml:space="preserve"> N </w:t>
      </w:r>
      <w:r w:rsidRPr="00D814C4">
        <w:rPr>
          <w:rFonts w:ascii="Book Antiqua" w:eastAsia="宋体" w:hAnsi="Book Antiqua"/>
          <w:i/>
          <w:sz w:val="24"/>
          <w:szCs w:val="24"/>
          <w:lang w:eastAsia="zh-CN"/>
        </w:rPr>
        <w:t>et al.</w:t>
      </w:r>
      <w:r w:rsidR="00551095" w:rsidRPr="00D814C4">
        <w:rPr>
          <w:rFonts w:ascii="Book Antiqua" w:hAnsi="Book Antiqua"/>
          <w:b/>
          <w:sz w:val="24"/>
          <w:szCs w:val="24"/>
        </w:rPr>
        <w:t xml:space="preserve"> </w:t>
      </w:r>
      <w:r w:rsidR="00551095" w:rsidRPr="00D814C4">
        <w:rPr>
          <w:rFonts w:ascii="Book Antiqua" w:hAnsi="Book Antiqua"/>
          <w:sz w:val="24"/>
          <w:szCs w:val="24"/>
        </w:rPr>
        <w:t>TACE techniques for HCC</w:t>
      </w:r>
    </w:p>
    <w:p w:rsidR="005D28D9" w:rsidRPr="00D814C4" w:rsidRDefault="005D28D9" w:rsidP="00D814C4">
      <w:pPr>
        <w:spacing w:line="360" w:lineRule="auto"/>
        <w:rPr>
          <w:rFonts w:ascii="Book Antiqua" w:eastAsia="宋体" w:hAnsi="Book Antiqua"/>
          <w:sz w:val="24"/>
          <w:szCs w:val="24"/>
          <w:lang w:eastAsia="zh-CN"/>
        </w:rPr>
      </w:pPr>
    </w:p>
    <w:p w:rsidR="008F5FF0" w:rsidRPr="00D814C4" w:rsidRDefault="008F5FF0" w:rsidP="00D814C4">
      <w:pPr>
        <w:spacing w:line="360" w:lineRule="auto"/>
        <w:rPr>
          <w:rFonts w:ascii="Book Antiqua" w:hAnsi="Book Antiqua"/>
          <w:sz w:val="24"/>
          <w:szCs w:val="24"/>
        </w:rPr>
      </w:pPr>
      <w:proofErr w:type="spellStart"/>
      <w:r w:rsidRPr="00D814C4">
        <w:rPr>
          <w:rFonts w:ascii="Book Antiqua" w:hAnsi="Book Antiqua"/>
          <w:sz w:val="24"/>
          <w:szCs w:val="24"/>
        </w:rPr>
        <w:t>Norihiro</w:t>
      </w:r>
      <w:proofErr w:type="spellEnd"/>
      <w:r w:rsidRPr="00D814C4">
        <w:rPr>
          <w:rFonts w:ascii="Book Antiqua" w:hAnsi="Book Antiqua"/>
          <w:sz w:val="24"/>
          <w:szCs w:val="24"/>
        </w:rPr>
        <w:t xml:space="preserve"> Imai</w:t>
      </w:r>
      <w:r w:rsidR="008569E8" w:rsidRPr="00D814C4">
        <w:rPr>
          <w:rFonts w:ascii="Book Antiqua" w:hAnsi="Book Antiqua"/>
          <w:sz w:val="24"/>
          <w:szCs w:val="24"/>
        </w:rPr>
        <w:t xml:space="preserve">, </w:t>
      </w:r>
      <w:r w:rsidRPr="00D814C4">
        <w:rPr>
          <w:rFonts w:ascii="Book Antiqua" w:hAnsi="Book Antiqua"/>
          <w:sz w:val="24"/>
          <w:szCs w:val="24"/>
        </w:rPr>
        <w:t xml:space="preserve">Masatoshi </w:t>
      </w:r>
      <w:proofErr w:type="spellStart"/>
      <w:r w:rsidRPr="00D814C4">
        <w:rPr>
          <w:rFonts w:ascii="Book Antiqua" w:hAnsi="Book Antiqua"/>
          <w:sz w:val="24"/>
          <w:szCs w:val="24"/>
        </w:rPr>
        <w:t>Ishigami</w:t>
      </w:r>
      <w:proofErr w:type="spellEnd"/>
      <w:r w:rsidR="008569E8" w:rsidRPr="00D814C4">
        <w:rPr>
          <w:rFonts w:ascii="Book Antiqua" w:hAnsi="Book Antiqua"/>
          <w:sz w:val="24"/>
          <w:szCs w:val="24"/>
        </w:rPr>
        <w:t xml:space="preserve">, </w:t>
      </w:r>
      <w:proofErr w:type="spellStart"/>
      <w:r w:rsidRPr="00D814C4">
        <w:rPr>
          <w:rFonts w:ascii="Book Antiqua" w:hAnsi="Book Antiqua"/>
          <w:sz w:val="24"/>
          <w:szCs w:val="24"/>
        </w:rPr>
        <w:t>Yoji</w:t>
      </w:r>
      <w:proofErr w:type="spellEnd"/>
      <w:r w:rsidRPr="00D814C4">
        <w:rPr>
          <w:rFonts w:ascii="Book Antiqua" w:hAnsi="Book Antiqua"/>
          <w:sz w:val="24"/>
          <w:szCs w:val="24"/>
        </w:rPr>
        <w:t xml:space="preserve"> </w:t>
      </w:r>
      <w:proofErr w:type="spellStart"/>
      <w:r w:rsidRPr="00D814C4">
        <w:rPr>
          <w:rFonts w:ascii="Book Antiqua" w:hAnsi="Book Antiqua"/>
          <w:sz w:val="24"/>
          <w:szCs w:val="24"/>
        </w:rPr>
        <w:t>Ishizu</w:t>
      </w:r>
      <w:proofErr w:type="spellEnd"/>
      <w:r w:rsidR="008569E8" w:rsidRPr="00D814C4">
        <w:rPr>
          <w:rFonts w:ascii="Book Antiqua" w:hAnsi="Book Antiqua"/>
          <w:sz w:val="24"/>
          <w:szCs w:val="24"/>
        </w:rPr>
        <w:t xml:space="preserve">, </w:t>
      </w:r>
      <w:proofErr w:type="spellStart"/>
      <w:r w:rsidRPr="00D814C4">
        <w:rPr>
          <w:rFonts w:ascii="Book Antiqua" w:hAnsi="Book Antiqua"/>
          <w:sz w:val="24"/>
          <w:szCs w:val="24"/>
        </w:rPr>
        <w:t>Teiji</w:t>
      </w:r>
      <w:proofErr w:type="spellEnd"/>
      <w:r w:rsidRPr="00D814C4">
        <w:rPr>
          <w:rFonts w:ascii="Book Antiqua" w:hAnsi="Book Antiqua"/>
          <w:sz w:val="24"/>
          <w:szCs w:val="24"/>
        </w:rPr>
        <w:t xml:space="preserve"> </w:t>
      </w:r>
      <w:proofErr w:type="spellStart"/>
      <w:r w:rsidRPr="00D814C4">
        <w:rPr>
          <w:rFonts w:ascii="Book Antiqua" w:hAnsi="Book Antiqua"/>
          <w:sz w:val="24"/>
          <w:szCs w:val="24"/>
        </w:rPr>
        <w:t>Kuzuya</w:t>
      </w:r>
      <w:proofErr w:type="spellEnd"/>
      <w:r w:rsidR="008569E8" w:rsidRPr="00D814C4">
        <w:rPr>
          <w:rFonts w:ascii="Book Antiqua" w:hAnsi="Book Antiqua"/>
          <w:sz w:val="24"/>
          <w:szCs w:val="24"/>
        </w:rPr>
        <w:t xml:space="preserve">, </w:t>
      </w:r>
      <w:r w:rsidRPr="00D814C4">
        <w:rPr>
          <w:rFonts w:ascii="Book Antiqua" w:hAnsi="Book Antiqua"/>
          <w:sz w:val="24"/>
          <w:szCs w:val="24"/>
        </w:rPr>
        <w:t>Takashi Honda</w:t>
      </w:r>
      <w:r w:rsidR="008569E8" w:rsidRPr="00D814C4">
        <w:rPr>
          <w:rFonts w:ascii="Book Antiqua" w:hAnsi="Book Antiqua"/>
          <w:sz w:val="24"/>
          <w:szCs w:val="24"/>
        </w:rPr>
        <w:t xml:space="preserve">, </w:t>
      </w:r>
      <w:r w:rsidRPr="00D814C4">
        <w:rPr>
          <w:rFonts w:ascii="Book Antiqua" w:hAnsi="Book Antiqua"/>
          <w:sz w:val="24"/>
          <w:szCs w:val="24"/>
        </w:rPr>
        <w:t>Kazuhiko Hayashi</w:t>
      </w:r>
      <w:r w:rsidR="008569E8" w:rsidRPr="00D814C4">
        <w:rPr>
          <w:rFonts w:ascii="Book Antiqua" w:hAnsi="Book Antiqua"/>
          <w:sz w:val="24"/>
          <w:szCs w:val="24"/>
        </w:rPr>
        <w:t xml:space="preserve">, </w:t>
      </w:r>
      <w:proofErr w:type="spellStart"/>
      <w:r w:rsidRPr="00D814C4">
        <w:rPr>
          <w:rFonts w:ascii="Book Antiqua" w:hAnsi="Book Antiqua"/>
          <w:sz w:val="24"/>
          <w:szCs w:val="24"/>
        </w:rPr>
        <w:t>Yoshiki</w:t>
      </w:r>
      <w:proofErr w:type="spellEnd"/>
      <w:r w:rsidRPr="00D814C4">
        <w:rPr>
          <w:rFonts w:ascii="Book Antiqua" w:hAnsi="Book Antiqua"/>
          <w:sz w:val="24"/>
          <w:szCs w:val="24"/>
        </w:rPr>
        <w:t xml:space="preserve"> </w:t>
      </w:r>
      <w:proofErr w:type="spellStart"/>
      <w:r w:rsidRPr="00D814C4">
        <w:rPr>
          <w:rFonts w:ascii="Book Antiqua" w:hAnsi="Book Antiqua"/>
          <w:sz w:val="24"/>
          <w:szCs w:val="24"/>
        </w:rPr>
        <w:t>Hirooka</w:t>
      </w:r>
      <w:proofErr w:type="spellEnd"/>
      <w:r w:rsidR="008569E8" w:rsidRPr="00D814C4">
        <w:rPr>
          <w:rFonts w:ascii="Book Antiqua" w:hAnsi="Book Antiqua"/>
          <w:sz w:val="24"/>
          <w:szCs w:val="24"/>
        </w:rPr>
        <w:t xml:space="preserve">, </w:t>
      </w:r>
      <w:proofErr w:type="spellStart"/>
      <w:r w:rsidRPr="00D814C4">
        <w:rPr>
          <w:rFonts w:ascii="Book Antiqua" w:hAnsi="Book Antiqua"/>
          <w:sz w:val="24"/>
          <w:szCs w:val="24"/>
        </w:rPr>
        <w:t>Hidemi</w:t>
      </w:r>
      <w:proofErr w:type="spellEnd"/>
      <w:r w:rsidRPr="00D814C4">
        <w:rPr>
          <w:rFonts w:ascii="Book Antiqua" w:hAnsi="Book Antiqua"/>
          <w:sz w:val="24"/>
          <w:szCs w:val="24"/>
        </w:rPr>
        <w:t xml:space="preserve"> </w:t>
      </w:r>
      <w:proofErr w:type="spellStart"/>
      <w:r w:rsidRPr="00D814C4">
        <w:rPr>
          <w:rFonts w:ascii="Book Antiqua" w:hAnsi="Book Antiqua"/>
          <w:sz w:val="24"/>
          <w:szCs w:val="24"/>
        </w:rPr>
        <w:t>Goto</w:t>
      </w:r>
      <w:proofErr w:type="spellEnd"/>
    </w:p>
    <w:p w:rsidR="00C62C52" w:rsidRPr="00D814C4" w:rsidRDefault="00C62C52" w:rsidP="00D814C4">
      <w:pPr>
        <w:spacing w:line="360" w:lineRule="auto"/>
        <w:rPr>
          <w:rFonts w:ascii="Book Antiqua" w:hAnsi="Book Antiqua"/>
          <w:b/>
          <w:sz w:val="24"/>
          <w:szCs w:val="24"/>
        </w:rPr>
      </w:pPr>
    </w:p>
    <w:p w:rsidR="008F5FF0" w:rsidRPr="00D814C4" w:rsidRDefault="001614F1" w:rsidP="00D814C4">
      <w:pPr>
        <w:spacing w:line="360" w:lineRule="auto"/>
        <w:rPr>
          <w:rFonts w:ascii="Book Antiqua" w:eastAsia="宋体" w:hAnsi="Book Antiqua"/>
          <w:b/>
          <w:sz w:val="24"/>
          <w:szCs w:val="24"/>
          <w:lang w:eastAsia="zh-CN"/>
        </w:rPr>
      </w:pPr>
      <w:proofErr w:type="spellStart"/>
      <w:r w:rsidRPr="00D814C4">
        <w:rPr>
          <w:rFonts w:ascii="Book Antiqua" w:hAnsi="Book Antiqua"/>
          <w:b/>
          <w:sz w:val="24"/>
          <w:szCs w:val="24"/>
        </w:rPr>
        <w:t>Norihiro</w:t>
      </w:r>
      <w:proofErr w:type="spellEnd"/>
      <w:r w:rsidRPr="00D814C4">
        <w:rPr>
          <w:rFonts w:ascii="Book Antiqua" w:hAnsi="Book Antiqua"/>
          <w:b/>
          <w:sz w:val="24"/>
          <w:szCs w:val="24"/>
        </w:rPr>
        <w:t xml:space="preserve"> Imai, Masatoshi </w:t>
      </w:r>
      <w:proofErr w:type="spellStart"/>
      <w:r w:rsidRPr="00D814C4">
        <w:rPr>
          <w:rFonts w:ascii="Book Antiqua" w:hAnsi="Book Antiqua"/>
          <w:b/>
          <w:sz w:val="24"/>
          <w:szCs w:val="24"/>
        </w:rPr>
        <w:t>Ishigami</w:t>
      </w:r>
      <w:proofErr w:type="spellEnd"/>
      <w:r w:rsidRPr="00D814C4">
        <w:rPr>
          <w:rFonts w:ascii="Book Antiqua" w:hAnsi="Book Antiqua"/>
          <w:b/>
          <w:sz w:val="24"/>
          <w:szCs w:val="24"/>
        </w:rPr>
        <w:t xml:space="preserve">, </w:t>
      </w:r>
      <w:proofErr w:type="spellStart"/>
      <w:r w:rsidRPr="00D814C4">
        <w:rPr>
          <w:rFonts w:ascii="Book Antiqua" w:hAnsi="Book Antiqua"/>
          <w:b/>
          <w:sz w:val="24"/>
          <w:szCs w:val="24"/>
        </w:rPr>
        <w:t>Yoji</w:t>
      </w:r>
      <w:proofErr w:type="spellEnd"/>
      <w:r w:rsidRPr="00D814C4">
        <w:rPr>
          <w:rFonts w:ascii="Book Antiqua" w:hAnsi="Book Antiqua"/>
          <w:b/>
          <w:sz w:val="24"/>
          <w:szCs w:val="24"/>
        </w:rPr>
        <w:t xml:space="preserve"> </w:t>
      </w:r>
      <w:proofErr w:type="spellStart"/>
      <w:r w:rsidRPr="00D814C4">
        <w:rPr>
          <w:rFonts w:ascii="Book Antiqua" w:hAnsi="Book Antiqua"/>
          <w:b/>
          <w:sz w:val="24"/>
          <w:szCs w:val="24"/>
        </w:rPr>
        <w:t>Ishizu</w:t>
      </w:r>
      <w:proofErr w:type="spellEnd"/>
      <w:r w:rsidRPr="00D814C4">
        <w:rPr>
          <w:rFonts w:ascii="Book Antiqua" w:hAnsi="Book Antiqua"/>
          <w:b/>
          <w:sz w:val="24"/>
          <w:szCs w:val="24"/>
        </w:rPr>
        <w:t xml:space="preserve">, </w:t>
      </w:r>
      <w:proofErr w:type="spellStart"/>
      <w:r w:rsidRPr="00D814C4">
        <w:rPr>
          <w:rFonts w:ascii="Book Antiqua" w:hAnsi="Book Antiqua"/>
          <w:b/>
          <w:sz w:val="24"/>
          <w:szCs w:val="24"/>
        </w:rPr>
        <w:t>Teiji</w:t>
      </w:r>
      <w:proofErr w:type="spellEnd"/>
      <w:r w:rsidRPr="00D814C4">
        <w:rPr>
          <w:rFonts w:ascii="Book Antiqua" w:hAnsi="Book Antiqua"/>
          <w:b/>
          <w:sz w:val="24"/>
          <w:szCs w:val="24"/>
        </w:rPr>
        <w:t xml:space="preserve"> </w:t>
      </w:r>
      <w:proofErr w:type="spellStart"/>
      <w:r w:rsidRPr="00D814C4">
        <w:rPr>
          <w:rFonts w:ascii="Book Antiqua" w:hAnsi="Book Antiqua"/>
          <w:b/>
          <w:sz w:val="24"/>
          <w:szCs w:val="24"/>
        </w:rPr>
        <w:t>Kuzuya</w:t>
      </w:r>
      <w:proofErr w:type="spellEnd"/>
      <w:r w:rsidRPr="00D814C4">
        <w:rPr>
          <w:rFonts w:ascii="Book Antiqua" w:hAnsi="Book Antiqua"/>
          <w:b/>
          <w:sz w:val="24"/>
          <w:szCs w:val="24"/>
        </w:rPr>
        <w:t xml:space="preserve">, Takashi Honda, Kazuhiko Hayashi, </w:t>
      </w:r>
      <w:proofErr w:type="spellStart"/>
      <w:r w:rsidRPr="00D814C4">
        <w:rPr>
          <w:rFonts w:ascii="Book Antiqua" w:hAnsi="Book Antiqua"/>
          <w:b/>
          <w:sz w:val="24"/>
          <w:szCs w:val="24"/>
        </w:rPr>
        <w:t>Yoshiki</w:t>
      </w:r>
      <w:proofErr w:type="spellEnd"/>
      <w:r w:rsidRPr="00D814C4">
        <w:rPr>
          <w:rFonts w:ascii="Book Antiqua" w:hAnsi="Book Antiqua"/>
          <w:b/>
          <w:sz w:val="24"/>
          <w:szCs w:val="24"/>
        </w:rPr>
        <w:t xml:space="preserve"> </w:t>
      </w:r>
      <w:proofErr w:type="spellStart"/>
      <w:r w:rsidRPr="00D814C4">
        <w:rPr>
          <w:rFonts w:ascii="Book Antiqua" w:hAnsi="Book Antiqua"/>
          <w:b/>
          <w:sz w:val="24"/>
          <w:szCs w:val="24"/>
        </w:rPr>
        <w:t>Hirooka</w:t>
      </w:r>
      <w:proofErr w:type="spellEnd"/>
      <w:r w:rsidRPr="00D814C4">
        <w:rPr>
          <w:rFonts w:ascii="Book Antiqua" w:hAnsi="Book Antiqua"/>
          <w:b/>
          <w:sz w:val="24"/>
          <w:szCs w:val="24"/>
        </w:rPr>
        <w:t xml:space="preserve">, </w:t>
      </w:r>
      <w:proofErr w:type="spellStart"/>
      <w:r w:rsidRPr="00D814C4">
        <w:rPr>
          <w:rFonts w:ascii="Book Antiqua" w:hAnsi="Book Antiqua"/>
          <w:b/>
          <w:sz w:val="24"/>
          <w:szCs w:val="24"/>
        </w:rPr>
        <w:t>Hidemi</w:t>
      </w:r>
      <w:proofErr w:type="spellEnd"/>
      <w:r w:rsidRPr="00D814C4">
        <w:rPr>
          <w:rFonts w:ascii="Book Antiqua" w:hAnsi="Book Antiqua"/>
          <w:b/>
          <w:sz w:val="24"/>
          <w:szCs w:val="24"/>
        </w:rPr>
        <w:t xml:space="preserve"> </w:t>
      </w:r>
      <w:proofErr w:type="spellStart"/>
      <w:r w:rsidRPr="00D814C4">
        <w:rPr>
          <w:rFonts w:ascii="Book Antiqua" w:hAnsi="Book Antiqua"/>
          <w:b/>
          <w:sz w:val="24"/>
          <w:szCs w:val="24"/>
        </w:rPr>
        <w:t>Goto</w:t>
      </w:r>
      <w:proofErr w:type="spellEnd"/>
      <w:r w:rsidRPr="00D814C4">
        <w:rPr>
          <w:rFonts w:ascii="Book Antiqua" w:eastAsia="宋体" w:hAnsi="Book Antiqua"/>
          <w:b/>
          <w:sz w:val="24"/>
          <w:szCs w:val="24"/>
          <w:lang w:eastAsia="zh-CN"/>
        </w:rPr>
        <w:t xml:space="preserve">, </w:t>
      </w:r>
      <w:r w:rsidR="008F5FF0" w:rsidRPr="00D814C4">
        <w:rPr>
          <w:rFonts w:ascii="Book Antiqua" w:hAnsi="Book Antiqua"/>
          <w:sz w:val="24"/>
          <w:szCs w:val="24"/>
        </w:rPr>
        <w:t xml:space="preserve">Department of Gastroenterology and </w:t>
      </w:r>
      <w:proofErr w:type="spellStart"/>
      <w:r w:rsidR="008F5FF0" w:rsidRPr="00D814C4">
        <w:rPr>
          <w:rFonts w:ascii="Book Antiqua" w:hAnsi="Book Antiqua"/>
          <w:sz w:val="24"/>
          <w:szCs w:val="24"/>
        </w:rPr>
        <w:t>Hepatology</w:t>
      </w:r>
      <w:proofErr w:type="spellEnd"/>
      <w:r w:rsidR="008F5FF0" w:rsidRPr="00D814C4">
        <w:rPr>
          <w:rFonts w:ascii="Book Antiqua" w:hAnsi="Book Antiqua"/>
          <w:sz w:val="24"/>
          <w:szCs w:val="24"/>
        </w:rPr>
        <w:t>, Nagoya University Graduate S</w:t>
      </w:r>
      <w:r w:rsidR="00F307CF" w:rsidRPr="00D814C4">
        <w:rPr>
          <w:rFonts w:ascii="Book Antiqua" w:hAnsi="Book Antiqua"/>
          <w:sz w:val="24"/>
          <w:szCs w:val="24"/>
        </w:rPr>
        <w:t>chool of Medicine, Aic</w:t>
      </w:r>
      <w:r w:rsidR="00551095" w:rsidRPr="00D814C4">
        <w:rPr>
          <w:rFonts w:ascii="Book Antiqua" w:hAnsi="Book Antiqua"/>
          <w:sz w:val="24"/>
          <w:szCs w:val="24"/>
        </w:rPr>
        <w:t>hi</w:t>
      </w:r>
      <w:r w:rsidR="00F307CF" w:rsidRPr="00D814C4">
        <w:rPr>
          <w:rFonts w:ascii="Book Antiqua" w:hAnsi="Book Antiqua"/>
          <w:sz w:val="24"/>
          <w:szCs w:val="24"/>
        </w:rPr>
        <w:t xml:space="preserve"> </w:t>
      </w:r>
      <w:r w:rsidR="00551095" w:rsidRPr="00D814C4">
        <w:rPr>
          <w:rFonts w:ascii="Book Antiqua" w:hAnsi="Book Antiqua"/>
          <w:sz w:val="24"/>
          <w:szCs w:val="24"/>
        </w:rPr>
        <w:t xml:space="preserve">466-8560, </w:t>
      </w:r>
      <w:r w:rsidR="00F307CF" w:rsidRPr="00D814C4">
        <w:rPr>
          <w:rFonts w:ascii="Book Antiqua" w:hAnsi="Book Antiqua"/>
          <w:sz w:val="24"/>
          <w:szCs w:val="24"/>
        </w:rPr>
        <w:t>Japan</w:t>
      </w:r>
    </w:p>
    <w:p w:rsidR="00C62C52" w:rsidRPr="00D814C4" w:rsidRDefault="00C62C52" w:rsidP="00D814C4">
      <w:pPr>
        <w:spacing w:line="360" w:lineRule="auto"/>
        <w:rPr>
          <w:rFonts w:ascii="Book Antiqua" w:eastAsia="宋体" w:hAnsi="Book Antiqua"/>
          <w:b/>
          <w:sz w:val="24"/>
          <w:szCs w:val="24"/>
          <w:lang w:eastAsia="zh-CN"/>
        </w:rPr>
      </w:pPr>
    </w:p>
    <w:p w:rsidR="0060138D" w:rsidRPr="00D814C4" w:rsidRDefault="0060138D" w:rsidP="00D814C4">
      <w:pPr>
        <w:spacing w:line="360" w:lineRule="auto"/>
        <w:rPr>
          <w:rFonts w:ascii="Book Antiqua" w:eastAsia="宋体" w:hAnsi="Book Antiqua"/>
          <w:sz w:val="24"/>
          <w:szCs w:val="24"/>
          <w:lang w:eastAsia="zh-CN"/>
        </w:rPr>
      </w:pPr>
      <w:r w:rsidRPr="00D814C4">
        <w:rPr>
          <w:rFonts w:ascii="Book Antiqua" w:hAnsi="Book Antiqua"/>
          <w:b/>
          <w:sz w:val="24"/>
          <w:szCs w:val="24"/>
        </w:rPr>
        <w:t>Author contributions:</w:t>
      </w:r>
      <w:r w:rsidRPr="00D814C4">
        <w:rPr>
          <w:rFonts w:ascii="Book Antiqua" w:hAnsi="Book Antiqua"/>
          <w:sz w:val="24"/>
          <w:szCs w:val="24"/>
        </w:rPr>
        <w:t xml:space="preserve"> All</w:t>
      </w:r>
      <w:r w:rsidR="0033242E" w:rsidRPr="00D814C4">
        <w:rPr>
          <w:rFonts w:ascii="Book Antiqua" w:eastAsia="宋体" w:hAnsi="Book Antiqua"/>
          <w:sz w:val="24"/>
          <w:szCs w:val="24"/>
          <w:lang w:eastAsia="zh-CN"/>
        </w:rPr>
        <w:t xml:space="preserve"> authors contributed to this manuscript.</w:t>
      </w:r>
    </w:p>
    <w:p w:rsidR="0033242E" w:rsidRPr="00D814C4" w:rsidRDefault="0033242E" w:rsidP="00D814C4">
      <w:pPr>
        <w:spacing w:line="360" w:lineRule="auto"/>
        <w:rPr>
          <w:rFonts w:ascii="Book Antiqua" w:eastAsia="宋体" w:hAnsi="Book Antiqua"/>
          <w:b/>
          <w:sz w:val="24"/>
          <w:szCs w:val="24"/>
          <w:lang w:eastAsia="zh-CN"/>
        </w:rPr>
      </w:pPr>
    </w:p>
    <w:p w:rsidR="00C01915" w:rsidRPr="00D814C4" w:rsidRDefault="00E110C4" w:rsidP="00D814C4">
      <w:pPr>
        <w:spacing w:line="360" w:lineRule="auto"/>
        <w:rPr>
          <w:rFonts w:ascii="Book Antiqua" w:eastAsia="宋体" w:hAnsi="Book Antiqua"/>
          <w:sz w:val="24"/>
          <w:szCs w:val="24"/>
          <w:lang w:eastAsia="zh-CN"/>
        </w:rPr>
      </w:pPr>
      <w:r w:rsidRPr="00D814C4">
        <w:rPr>
          <w:rFonts w:ascii="Book Antiqua" w:hAnsi="Book Antiqua"/>
          <w:b/>
          <w:sz w:val="24"/>
          <w:szCs w:val="24"/>
        </w:rPr>
        <w:t xml:space="preserve">Correspondence to: </w:t>
      </w:r>
      <w:r w:rsidR="00C01915" w:rsidRPr="009A3AFB">
        <w:rPr>
          <w:rFonts w:ascii="Book Antiqua" w:hAnsi="Book Antiqua"/>
          <w:b/>
          <w:sz w:val="24"/>
          <w:szCs w:val="24"/>
        </w:rPr>
        <w:t xml:space="preserve">Masatoshi </w:t>
      </w:r>
      <w:proofErr w:type="spellStart"/>
      <w:r w:rsidR="00C01915" w:rsidRPr="009A3AFB">
        <w:rPr>
          <w:rFonts w:ascii="Book Antiqua" w:hAnsi="Book Antiqua"/>
          <w:b/>
          <w:sz w:val="24"/>
          <w:szCs w:val="24"/>
        </w:rPr>
        <w:t>Ishigami</w:t>
      </w:r>
      <w:proofErr w:type="spellEnd"/>
      <w:r w:rsidR="001614F1" w:rsidRPr="009A3AFB">
        <w:rPr>
          <w:rFonts w:ascii="Book Antiqua" w:eastAsia="宋体" w:hAnsi="Book Antiqua"/>
          <w:b/>
          <w:sz w:val="24"/>
          <w:szCs w:val="24"/>
          <w:lang w:eastAsia="zh-CN"/>
        </w:rPr>
        <w:t>, MD,</w:t>
      </w:r>
      <w:r w:rsidR="001614F1" w:rsidRPr="00D814C4">
        <w:rPr>
          <w:rFonts w:ascii="Book Antiqua" w:eastAsia="宋体" w:hAnsi="Book Antiqua"/>
          <w:sz w:val="24"/>
          <w:szCs w:val="24"/>
          <w:lang w:eastAsia="zh-CN"/>
        </w:rPr>
        <w:t xml:space="preserve"> </w:t>
      </w:r>
      <w:r w:rsidR="00C01915" w:rsidRPr="00D814C4">
        <w:rPr>
          <w:rFonts w:ascii="Book Antiqua" w:hAnsi="Book Antiqua"/>
          <w:sz w:val="24"/>
          <w:szCs w:val="24"/>
        </w:rPr>
        <w:t xml:space="preserve">Department of Gastroenterology and </w:t>
      </w:r>
      <w:proofErr w:type="spellStart"/>
      <w:r w:rsidR="00C01915" w:rsidRPr="00D814C4">
        <w:rPr>
          <w:rFonts w:ascii="Book Antiqua" w:hAnsi="Book Antiqua"/>
          <w:sz w:val="24"/>
          <w:szCs w:val="24"/>
        </w:rPr>
        <w:t>Hepatology</w:t>
      </w:r>
      <w:proofErr w:type="spellEnd"/>
      <w:r w:rsidR="001614F1" w:rsidRPr="00D814C4">
        <w:rPr>
          <w:rFonts w:ascii="Book Antiqua" w:eastAsia="宋体" w:hAnsi="Book Antiqua"/>
          <w:sz w:val="24"/>
          <w:szCs w:val="24"/>
          <w:lang w:eastAsia="zh-CN"/>
        </w:rPr>
        <w:t xml:space="preserve">, </w:t>
      </w:r>
      <w:r w:rsidR="00C01915" w:rsidRPr="00D814C4">
        <w:rPr>
          <w:rFonts w:ascii="Book Antiqua" w:hAnsi="Book Antiqua"/>
          <w:sz w:val="24"/>
          <w:szCs w:val="24"/>
        </w:rPr>
        <w:t>Nagoya Universi</w:t>
      </w:r>
      <w:r w:rsidR="008569E8" w:rsidRPr="00D814C4">
        <w:rPr>
          <w:rFonts w:ascii="Book Antiqua" w:hAnsi="Book Antiqua"/>
          <w:sz w:val="24"/>
          <w:szCs w:val="24"/>
        </w:rPr>
        <w:t>ty Graduate School of Medicine</w:t>
      </w:r>
      <w:r w:rsidR="001614F1" w:rsidRPr="00D814C4">
        <w:rPr>
          <w:rFonts w:ascii="Book Antiqua" w:eastAsia="宋体" w:hAnsi="Book Antiqua"/>
          <w:sz w:val="24"/>
          <w:szCs w:val="24"/>
          <w:lang w:eastAsia="zh-CN"/>
        </w:rPr>
        <w:t xml:space="preserve">, </w:t>
      </w:r>
      <w:r w:rsidR="00C01915" w:rsidRPr="00D814C4">
        <w:rPr>
          <w:rFonts w:ascii="Book Antiqua" w:hAnsi="Book Antiqua"/>
          <w:sz w:val="24"/>
          <w:szCs w:val="24"/>
        </w:rPr>
        <w:t xml:space="preserve">65 </w:t>
      </w:r>
      <w:proofErr w:type="spellStart"/>
      <w:r w:rsidR="00C01915" w:rsidRPr="00D814C4">
        <w:rPr>
          <w:rFonts w:ascii="Book Antiqua" w:hAnsi="Book Antiqua"/>
          <w:sz w:val="24"/>
          <w:szCs w:val="24"/>
        </w:rPr>
        <w:t>Tsurumai-cho</w:t>
      </w:r>
      <w:proofErr w:type="spellEnd"/>
      <w:r w:rsidR="00C01915" w:rsidRPr="00D814C4">
        <w:rPr>
          <w:rFonts w:ascii="Book Antiqua" w:hAnsi="Book Antiqua"/>
          <w:sz w:val="24"/>
          <w:szCs w:val="24"/>
        </w:rPr>
        <w:t>, S</w:t>
      </w:r>
      <w:r w:rsidR="00F307CF" w:rsidRPr="00D814C4">
        <w:rPr>
          <w:rFonts w:ascii="Book Antiqua" w:hAnsi="Book Antiqua"/>
          <w:sz w:val="24"/>
          <w:szCs w:val="24"/>
        </w:rPr>
        <w:t>howa-</w:t>
      </w:r>
      <w:proofErr w:type="spellStart"/>
      <w:r w:rsidR="00F307CF" w:rsidRPr="00D814C4">
        <w:rPr>
          <w:rFonts w:ascii="Book Antiqua" w:hAnsi="Book Antiqua"/>
          <w:sz w:val="24"/>
          <w:szCs w:val="24"/>
        </w:rPr>
        <w:t>ku</w:t>
      </w:r>
      <w:proofErr w:type="spellEnd"/>
      <w:r w:rsidR="00F307CF" w:rsidRPr="00D814C4">
        <w:rPr>
          <w:rFonts w:ascii="Book Antiqua" w:hAnsi="Book Antiqua"/>
          <w:sz w:val="24"/>
          <w:szCs w:val="24"/>
        </w:rPr>
        <w:t>, Nagoya</w:t>
      </w:r>
      <w:r w:rsidRPr="00D814C4">
        <w:rPr>
          <w:rFonts w:ascii="Book Antiqua" w:eastAsia="宋体" w:hAnsi="Book Antiqua"/>
          <w:sz w:val="24"/>
          <w:szCs w:val="24"/>
          <w:lang w:eastAsia="zh-CN"/>
        </w:rPr>
        <w:t>,</w:t>
      </w:r>
      <w:r w:rsidRPr="00D814C4">
        <w:rPr>
          <w:rFonts w:ascii="Book Antiqua" w:hAnsi="Book Antiqua"/>
          <w:sz w:val="24"/>
          <w:szCs w:val="24"/>
        </w:rPr>
        <w:t xml:space="preserve"> Aichi 466-8560,</w:t>
      </w:r>
      <w:r w:rsidR="00F307CF" w:rsidRPr="00D814C4">
        <w:rPr>
          <w:rFonts w:ascii="Book Antiqua" w:hAnsi="Book Antiqua"/>
          <w:sz w:val="24"/>
          <w:szCs w:val="24"/>
        </w:rPr>
        <w:t xml:space="preserve"> Japan</w:t>
      </w:r>
      <w:r w:rsidR="001614F1" w:rsidRPr="00D814C4">
        <w:rPr>
          <w:rFonts w:ascii="Book Antiqua" w:eastAsia="宋体" w:hAnsi="Book Antiqua"/>
          <w:sz w:val="24"/>
          <w:szCs w:val="24"/>
          <w:lang w:eastAsia="zh-CN"/>
        </w:rPr>
        <w:t>.</w:t>
      </w:r>
      <w:r w:rsidRPr="00D814C4">
        <w:rPr>
          <w:rFonts w:ascii="Book Antiqua" w:eastAsia="宋体" w:hAnsi="Book Antiqua"/>
          <w:sz w:val="24"/>
          <w:szCs w:val="24"/>
          <w:lang w:eastAsia="zh-CN"/>
        </w:rPr>
        <w:t xml:space="preserve"> </w:t>
      </w:r>
      <w:r w:rsidR="001614F1" w:rsidRPr="00D814C4">
        <w:rPr>
          <w:rFonts w:ascii="Book Antiqua" w:hAnsi="Book Antiqua"/>
          <w:sz w:val="24"/>
          <w:szCs w:val="24"/>
        </w:rPr>
        <w:lastRenderedPageBreak/>
        <w:t>masaishi@med.nagoya-u.ac.jp</w:t>
      </w:r>
    </w:p>
    <w:p w:rsidR="001614F1" w:rsidRPr="00D814C4" w:rsidRDefault="001614F1" w:rsidP="00D814C4">
      <w:pPr>
        <w:spacing w:line="360" w:lineRule="auto"/>
        <w:rPr>
          <w:rFonts w:ascii="Book Antiqua" w:eastAsia="宋体" w:hAnsi="Book Antiqua"/>
          <w:sz w:val="24"/>
          <w:szCs w:val="24"/>
          <w:lang w:eastAsia="zh-CN"/>
        </w:rPr>
      </w:pPr>
    </w:p>
    <w:p w:rsidR="00E110C4" w:rsidRPr="00D814C4" w:rsidRDefault="00E110C4" w:rsidP="00D814C4">
      <w:pPr>
        <w:spacing w:line="360" w:lineRule="auto"/>
        <w:rPr>
          <w:rFonts w:ascii="Book Antiqua" w:hAnsi="Book Antiqua"/>
          <w:b/>
          <w:sz w:val="24"/>
          <w:szCs w:val="24"/>
        </w:rPr>
      </w:pPr>
      <w:r w:rsidRPr="00D814C4">
        <w:rPr>
          <w:rFonts w:ascii="Book Antiqua" w:hAnsi="Book Antiqua"/>
          <w:b/>
          <w:sz w:val="24"/>
          <w:szCs w:val="24"/>
        </w:rPr>
        <w:t>Telephone:</w:t>
      </w:r>
      <w:r w:rsidRPr="00D814C4">
        <w:rPr>
          <w:rFonts w:ascii="Book Antiqua" w:hAnsi="Book Antiqua"/>
          <w:sz w:val="24"/>
          <w:szCs w:val="24"/>
        </w:rPr>
        <w:t xml:space="preserve"> +81- 52-7442169</w:t>
      </w:r>
      <w:r w:rsidRPr="00D814C4">
        <w:rPr>
          <w:rFonts w:ascii="Book Antiqua" w:hAnsi="Book Antiqua"/>
          <w:b/>
          <w:sz w:val="24"/>
          <w:szCs w:val="24"/>
        </w:rPr>
        <w:t xml:space="preserve"> Fax:</w:t>
      </w:r>
      <w:r w:rsidRPr="00D814C4">
        <w:rPr>
          <w:rFonts w:ascii="Book Antiqua" w:hAnsi="Book Antiqua"/>
          <w:sz w:val="24"/>
          <w:szCs w:val="24"/>
        </w:rPr>
        <w:t xml:space="preserve"> +81-52-7442178</w:t>
      </w:r>
    </w:p>
    <w:p w:rsidR="00C62C52" w:rsidRPr="00D814C4" w:rsidRDefault="00C62C52" w:rsidP="00D814C4">
      <w:pPr>
        <w:spacing w:line="360" w:lineRule="auto"/>
        <w:rPr>
          <w:rFonts w:ascii="Book Antiqua" w:eastAsia="宋体" w:hAnsi="Book Antiqua"/>
          <w:sz w:val="24"/>
          <w:szCs w:val="24"/>
          <w:lang w:eastAsia="zh-CN"/>
        </w:rPr>
      </w:pPr>
    </w:p>
    <w:p w:rsidR="00E110C4" w:rsidRPr="00D814C4" w:rsidRDefault="00E110C4" w:rsidP="00D814C4">
      <w:pPr>
        <w:spacing w:line="360" w:lineRule="auto"/>
        <w:rPr>
          <w:rFonts w:ascii="Book Antiqua" w:hAnsi="Book Antiqua"/>
          <w:b/>
          <w:sz w:val="24"/>
          <w:szCs w:val="24"/>
        </w:rPr>
      </w:pPr>
      <w:r w:rsidRPr="00D814C4">
        <w:rPr>
          <w:rFonts w:ascii="Book Antiqua" w:hAnsi="Book Antiqua"/>
          <w:b/>
          <w:sz w:val="24"/>
          <w:szCs w:val="24"/>
        </w:rPr>
        <w:t>Received:</w:t>
      </w:r>
      <w:r w:rsidRPr="00D814C4">
        <w:rPr>
          <w:rFonts w:ascii="Book Antiqua" w:hAnsi="Book Antiqua"/>
          <w:sz w:val="24"/>
          <w:szCs w:val="24"/>
        </w:rPr>
        <w:t xml:space="preserve"> </w:t>
      </w:r>
      <w:r w:rsidR="002418B4" w:rsidRPr="00D814C4">
        <w:rPr>
          <w:rFonts w:ascii="Book Antiqua" w:eastAsia="宋体" w:hAnsi="Book Antiqua"/>
          <w:sz w:val="24"/>
          <w:szCs w:val="24"/>
          <w:lang w:eastAsia="zh-CN"/>
        </w:rPr>
        <w:t xml:space="preserve">August 12, 2014 </w:t>
      </w:r>
      <w:r w:rsidRPr="00D814C4">
        <w:rPr>
          <w:rFonts w:ascii="Book Antiqua" w:hAnsi="Book Antiqua"/>
          <w:b/>
          <w:sz w:val="24"/>
          <w:szCs w:val="24"/>
        </w:rPr>
        <w:t>Revised:</w:t>
      </w:r>
      <w:r w:rsidR="002418B4" w:rsidRPr="00D814C4">
        <w:rPr>
          <w:rFonts w:ascii="Book Antiqua" w:eastAsia="宋体" w:hAnsi="Book Antiqua"/>
          <w:b/>
          <w:sz w:val="24"/>
          <w:szCs w:val="24"/>
          <w:lang w:eastAsia="zh-CN"/>
        </w:rPr>
        <w:t xml:space="preserve"> </w:t>
      </w:r>
      <w:r w:rsidR="002418B4" w:rsidRPr="00D814C4">
        <w:rPr>
          <w:rFonts w:ascii="Book Antiqua" w:eastAsia="宋体" w:hAnsi="Book Antiqua"/>
          <w:sz w:val="24"/>
          <w:szCs w:val="24"/>
          <w:lang w:eastAsia="zh-CN"/>
        </w:rPr>
        <w:t>October 7, 2014</w:t>
      </w:r>
      <w:r w:rsidRPr="00D814C4">
        <w:rPr>
          <w:rFonts w:ascii="Book Antiqua" w:hAnsi="Book Antiqua"/>
          <w:sz w:val="24"/>
          <w:szCs w:val="24"/>
        </w:rPr>
        <w:t xml:space="preserve">  </w:t>
      </w:r>
    </w:p>
    <w:p w:rsidR="00A222AF" w:rsidRDefault="00E110C4" w:rsidP="00A222AF">
      <w:pPr>
        <w:rPr>
          <w:rFonts w:ascii="Book Antiqua" w:hAnsi="Book Antiqua"/>
          <w:color w:val="000000"/>
          <w:sz w:val="24"/>
        </w:rPr>
      </w:pPr>
      <w:r w:rsidRPr="00D814C4">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222AF">
        <w:rPr>
          <w:rFonts w:ascii="Book Antiqua" w:hAnsi="Book Antiqua"/>
          <w:color w:val="000000"/>
          <w:sz w:val="24"/>
        </w:rPr>
        <w:t>October 28</w:t>
      </w:r>
      <w:r w:rsidR="00A222AF">
        <w:rPr>
          <w:rFonts w:ascii="Book Antiqua" w:hAnsi="Book Antiqua" w:hint="eastAsia"/>
          <w:color w:val="000000"/>
          <w:sz w:val="24"/>
        </w:rPr>
        <w:t>,</w:t>
      </w:r>
      <w:r w:rsidR="00A222AF">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110C4" w:rsidRPr="00D814C4" w:rsidRDefault="00E110C4" w:rsidP="00D814C4">
      <w:pPr>
        <w:spacing w:line="360" w:lineRule="auto"/>
        <w:rPr>
          <w:rFonts w:ascii="Book Antiqua" w:hAnsi="Book Antiqua"/>
          <w:b/>
          <w:sz w:val="24"/>
          <w:szCs w:val="24"/>
        </w:rPr>
      </w:pPr>
    </w:p>
    <w:p w:rsidR="00E110C4" w:rsidRPr="00D814C4" w:rsidRDefault="00E110C4" w:rsidP="00D814C4">
      <w:pPr>
        <w:spacing w:line="360" w:lineRule="auto"/>
        <w:rPr>
          <w:rFonts w:ascii="Book Antiqua" w:hAnsi="Book Antiqua" w:cs="宋体"/>
          <w:bCs/>
          <w:color w:val="000000"/>
          <w:kern w:val="0"/>
          <w:sz w:val="24"/>
          <w:szCs w:val="24"/>
        </w:rPr>
      </w:pPr>
      <w:r w:rsidRPr="00D814C4">
        <w:rPr>
          <w:rFonts w:ascii="Book Antiqua" w:hAnsi="Book Antiqua"/>
          <w:b/>
          <w:sz w:val="24"/>
          <w:szCs w:val="24"/>
        </w:rPr>
        <w:t xml:space="preserve">Published online: </w:t>
      </w:r>
    </w:p>
    <w:p w:rsidR="00E110C4" w:rsidRPr="00D814C4" w:rsidRDefault="00E110C4" w:rsidP="00D814C4">
      <w:pPr>
        <w:spacing w:line="360" w:lineRule="auto"/>
        <w:rPr>
          <w:rFonts w:ascii="Book Antiqua" w:eastAsia="宋体" w:hAnsi="Book Antiqua"/>
          <w:b/>
          <w:sz w:val="24"/>
          <w:szCs w:val="24"/>
          <w:lang w:eastAsia="zh-CN"/>
        </w:rPr>
      </w:pPr>
    </w:p>
    <w:p w:rsidR="00C01915" w:rsidRPr="00D814C4" w:rsidRDefault="00C01915" w:rsidP="00D814C4">
      <w:pPr>
        <w:widowControl/>
        <w:spacing w:line="360" w:lineRule="auto"/>
        <w:rPr>
          <w:rFonts w:ascii="Book Antiqua" w:hAnsi="Book Antiqua"/>
          <w:sz w:val="24"/>
          <w:szCs w:val="24"/>
        </w:rPr>
      </w:pPr>
      <w:r w:rsidRPr="00D814C4">
        <w:rPr>
          <w:rFonts w:ascii="Book Antiqua" w:hAnsi="Book Antiqua"/>
          <w:b/>
          <w:sz w:val="24"/>
          <w:szCs w:val="24"/>
        </w:rPr>
        <w:t>A</w:t>
      </w:r>
      <w:r w:rsidR="00B871C0" w:rsidRPr="00D814C4">
        <w:rPr>
          <w:rFonts w:ascii="Book Antiqua" w:hAnsi="Book Antiqua"/>
          <w:b/>
          <w:sz w:val="24"/>
          <w:szCs w:val="24"/>
        </w:rPr>
        <w:t>bstract</w:t>
      </w:r>
    </w:p>
    <w:p w:rsidR="00770632" w:rsidRPr="00D814C4" w:rsidRDefault="00770632" w:rsidP="00D814C4">
      <w:pPr>
        <w:spacing w:line="360" w:lineRule="auto"/>
        <w:rPr>
          <w:rFonts w:ascii="Book Antiqua" w:hAnsi="Book Antiqua"/>
          <w:sz w:val="24"/>
          <w:szCs w:val="24"/>
        </w:rPr>
      </w:pPr>
      <w:r w:rsidRPr="00D814C4">
        <w:rPr>
          <w:rFonts w:ascii="Book Antiqua" w:hAnsi="Book Antiqua"/>
          <w:sz w:val="24"/>
          <w:szCs w:val="24"/>
        </w:rPr>
        <w:t>Hepatocellular carcinoma (HCC) is one of the most common malignant diseases worldwide. While curative therapies, including resection, liver transplantation, and percutaneous ablation (percutaneous ethanol injection and radiofrequency ablation)</w:t>
      </w:r>
      <w:r w:rsidR="00832C6B" w:rsidRPr="00D814C4">
        <w:rPr>
          <w:rFonts w:ascii="Book Antiqua" w:hAnsi="Book Antiqua"/>
          <w:sz w:val="24"/>
          <w:szCs w:val="24"/>
        </w:rPr>
        <w:t>,</w:t>
      </w:r>
      <w:r w:rsidRPr="00D814C4">
        <w:rPr>
          <w:rFonts w:ascii="Book Antiqua" w:hAnsi="Book Antiqua"/>
          <w:sz w:val="24"/>
          <w:szCs w:val="24"/>
        </w:rPr>
        <w:t xml:space="preserve"> are applicable </w:t>
      </w:r>
      <w:r w:rsidR="00832C6B" w:rsidRPr="00D814C4">
        <w:rPr>
          <w:rFonts w:ascii="Book Antiqua" w:hAnsi="Book Antiqua"/>
          <w:sz w:val="24"/>
          <w:szCs w:val="24"/>
        </w:rPr>
        <w:t xml:space="preserve">for </w:t>
      </w:r>
      <w:r w:rsidRPr="00D814C4">
        <w:rPr>
          <w:rFonts w:ascii="Book Antiqua" w:hAnsi="Book Antiqua"/>
          <w:sz w:val="24"/>
          <w:szCs w:val="24"/>
        </w:rPr>
        <w:t xml:space="preserve">only a </w:t>
      </w:r>
      <w:r w:rsidR="00832C6B" w:rsidRPr="00D814C4">
        <w:rPr>
          <w:rFonts w:ascii="Book Antiqua" w:hAnsi="Book Antiqua"/>
          <w:sz w:val="24"/>
          <w:szCs w:val="24"/>
        </w:rPr>
        <w:t xml:space="preserve">portion </w:t>
      </w:r>
      <w:r w:rsidRPr="00D814C4">
        <w:rPr>
          <w:rFonts w:ascii="Book Antiqua" w:hAnsi="Book Antiqua"/>
          <w:sz w:val="24"/>
          <w:szCs w:val="24"/>
        </w:rPr>
        <w:t xml:space="preserve">of </w:t>
      </w:r>
      <w:r w:rsidR="00832C6B" w:rsidRPr="00D814C4">
        <w:rPr>
          <w:rFonts w:ascii="Book Antiqua" w:hAnsi="Book Antiqua"/>
          <w:sz w:val="24"/>
          <w:szCs w:val="24"/>
        </w:rPr>
        <w:t xml:space="preserve">the </w:t>
      </w:r>
      <w:r w:rsidRPr="00D814C4">
        <w:rPr>
          <w:rFonts w:ascii="Book Antiqua" w:hAnsi="Book Antiqua"/>
          <w:sz w:val="24"/>
          <w:szCs w:val="24"/>
        </w:rPr>
        <w:t xml:space="preserve">HCC </w:t>
      </w:r>
      <w:r w:rsidR="00832C6B" w:rsidRPr="00D814C4">
        <w:rPr>
          <w:rFonts w:ascii="Book Antiqua" w:hAnsi="Book Antiqua"/>
          <w:sz w:val="24"/>
          <w:szCs w:val="24"/>
        </w:rPr>
        <w:t>population</w:t>
      </w:r>
      <w:r w:rsidRPr="00D814C4">
        <w:rPr>
          <w:rFonts w:ascii="Book Antiqua" w:hAnsi="Book Antiqua"/>
          <w:sz w:val="24"/>
          <w:szCs w:val="24"/>
        </w:rPr>
        <w:t xml:space="preserve">, </w:t>
      </w:r>
      <w:proofErr w:type="spellStart"/>
      <w:r w:rsidRPr="00D814C4">
        <w:rPr>
          <w:rFonts w:ascii="Book Antiqua" w:hAnsi="Book Antiqua"/>
          <w:sz w:val="24"/>
          <w:szCs w:val="24"/>
        </w:rPr>
        <w:t>transcatheter</w:t>
      </w:r>
      <w:proofErr w:type="spellEnd"/>
      <w:r w:rsidRPr="00D814C4">
        <w:rPr>
          <w:rFonts w:ascii="Book Antiqua" w:hAnsi="Book Antiqua"/>
          <w:sz w:val="24"/>
          <w:szCs w:val="24"/>
        </w:rPr>
        <w:t xml:space="preserve"> arterial chemoembolization (TACE) has been recognized as an effective palliative treatment option for patients with advanced HCC. TACE is </w:t>
      </w:r>
      <w:r w:rsidR="00902F26" w:rsidRPr="00D814C4">
        <w:rPr>
          <w:rFonts w:ascii="Book Antiqua" w:hAnsi="Book Antiqua"/>
          <w:sz w:val="24"/>
          <w:szCs w:val="24"/>
        </w:rPr>
        <w:t>a</w:t>
      </w:r>
      <w:r w:rsidRPr="00D814C4">
        <w:rPr>
          <w:rFonts w:ascii="Book Antiqua" w:hAnsi="Book Antiqua"/>
          <w:sz w:val="24"/>
          <w:szCs w:val="24"/>
        </w:rPr>
        <w:t xml:space="preserve">lso </w:t>
      </w:r>
      <w:r w:rsidR="00B11BD1" w:rsidRPr="00D814C4">
        <w:rPr>
          <w:rFonts w:ascii="Book Antiqua" w:hAnsi="Book Antiqua"/>
          <w:sz w:val="24"/>
          <w:szCs w:val="24"/>
        </w:rPr>
        <w:t xml:space="preserve">used </w:t>
      </w:r>
      <w:r w:rsidRPr="00D814C4">
        <w:rPr>
          <w:rFonts w:ascii="Book Antiqua" w:hAnsi="Book Antiqua"/>
          <w:sz w:val="24"/>
          <w:szCs w:val="24"/>
        </w:rPr>
        <w:t>even for single HCC</w:t>
      </w:r>
      <w:r w:rsidR="006C734A" w:rsidRPr="00D814C4">
        <w:rPr>
          <w:rFonts w:ascii="Book Antiqua" w:hAnsi="Book Antiqua"/>
          <w:sz w:val="24"/>
          <w:szCs w:val="24"/>
        </w:rPr>
        <w:t>s</w:t>
      </w:r>
      <w:r w:rsidRPr="00D814C4">
        <w:rPr>
          <w:rFonts w:ascii="Book Antiqua" w:hAnsi="Book Antiqua"/>
          <w:sz w:val="24"/>
          <w:szCs w:val="24"/>
        </w:rPr>
        <w:t xml:space="preserve"> </w:t>
      </w:r>
      <w:r w:rsidR="00F307CF" w:rsidRPr="00D814C4">
        <w:rPr>
          <w:rFonts w:ascii="Book Antiqua" w:hAnsi="Book Antiqua"/>
          <w:sz w:val="24"/>
          <w:szCs w:val="24"/>
        </w:rPr>
        <w:t xml:space="preserve">in </w:t>
      </w:r>
      <w:r w:rsidRPr="00D814C4">
        <w:rPr>
          <w:rFonts w:ascii="Book Antiqua" w:hAnsi="Book Antiqua"/>
          <w:sz w:val="24"/>
          <w:szCs w:val="24"/>
        </w:rPr>
        <w:t xml:space="preserve">which </w:t>
      </w:r>
      <w:r w:rsidR="00F307CF" w:rsidRPr="00D814C4">
        <w:rPr>
          <w:rFonts w:ascii="Book Antiqua" w:hAnsi="Book Antiqua"/>
          <w:sz w:val="24"/>
          <w:szCs w:val="24"/>
        </w:rPr>
        <w:t xml:space="preserve">it </w:t>
      </w:r>
      <w:r w:rsidRPr="00D814C4">
        <w:rPr>
          <w:rFonts w:ascii="Book Antiqua" w:hAnsi="Book Antiqua"/>
          <w:sz w:val="24"/>
          <w:szCs w:val="24"/>
        </w:rPr>
        <w:t xml:space="preserve">is difficult to perform surgical resection or </w:t>
      </w:r>
      <w:proofErr w:type="spellStart"/>
      <w:r w:rsidRPr="00D814C4">
        <w:rPr>
          <w:rFonts w:ascii="Book Antiqua" w:hAnsi="Book Antiqua"/>
          <w:sz w:val="24"/>
          <w:szCs w:val="24"/>
        </w:rPr>
        <w:t>locoregional</w:t>
      </w:r>
      <w:proofErr w:type="spellEnd"/>
      <w:r w:rsidRPr="00D814C4">
        <w:rPr>
          <w:rFonts w:ascii="Book Antiqua" w:hAnsi="Book Antiqua"/>
          <w:sz w:val="24"/>
          <w:szCs w:val="24"/>
        </w:rPr>
        <w:t xml:space="preserve"> treatment </w:t>
      </w:r>
      <w:r w:rsidR="006C734A" w:rsidRPr="00D814C4">
        <w:rPr>
          <w:rFonts w:ascii="Book Antiqua" w:hAnsi="Book Antiqua"/>
          <w:sz w:val="24"/>
          <w:szCs w:val="24"/>
        </w:rPr>
        <w:t xml:space="preserve">due to </w:t>
      </w:r>
      <w:r w:rsidRPr="00D814C4">
        <w:rPr>
          <w:rFonts w:ascii="Book Antiqua" w:hAnsi="Book Antiqua"/>
          <w:sz w:val="24"/>
          <w:szCs w:val="24"/>
        </w:rPr>
        <w:t>systemic co-morbidities or anatomical problem</w:t>
      </w:r>
      <w:r w:rsidR="009044A3" w:rsidRPr="00D814C4">
        <w:rPr>
          <w:rFonts w:ascii="Book Antiqua" w:hAnsi="Book Antiqua"/>
          <w:sz w:val="24"/>
          <w:szCs w:val="24"/>
        </w:rPr>
        <w:t>s</w:t>
      </w:r>
      <w:r w:rsidRPr="00D814C4">
        <w:rPr>
          <w:rFonts w:ascii="Book Antiqua" w:hAnsi="Book Antiqua"/>
          <w:sz w:val="24"/>
          <w:szCs w:val="24"/>
        </w:rPr>
        <w:t xml:space="preserve">. TACE </w:t>
      </w:r>
      <w:r w:rsidR="009044A3" w:rsidRPr="00D814C4">
        <w:rPr>
          <w:rFonts w:ascii="Book Antiqua" w:hAnsi="Book Antiqua"/>
          <w:sz w:val="24"/>
          <w:szCs w:val="24"/>
        </w:rPr>
        <w:t>has become</w:t>
      </w:r>
      <w:r w:rsidRPr="00D814C4">
        <w:rPr>
          <w:rFonts w:ascii="Book Antiqua" w:hAnsi="Book Antiqua"/>
          <w:sz w:val="24"/>
          <w:szCs w:val="24"/>
        </w:rPr>
        <w:t xml:space="preserve"> wide</w:t>
      </w:r>
      <w:r w:rsidR="009044A3" w:rsidRPr="00D814C4">
        <w:rPr>
          <w:rFonts w:ascii="Book Antiqua" w:hAnsi="Book Antiqua"/>
          <w:sz w:val="24"/>
          <w:szCs w:val="24"/>
        </w:rPr>
        <w:t>ly</w:t>
      </w:r>
      <w:r w:rsidRPr="00D814C4">
        <w:rPr>
          <w:rFonts w:ascii="Book Antiqua" w:hAnsi="Book Antiqua"/>
          <w:sz w:val="24"/>
          <w:szCs w:val="24"/>
        </w:rPr>
        <w:t xml:space="preserve"> ad</w:t>
      </w:r>
      <w:r w:rsidR="009044A3" w:rsidRPr="00D814C4">
        <w:rPr>
          <w:rFonts w:ascii="Book Antiqua" w:hAnsi="Book Antiqua"/>
          <w:sz w:val="24"/>
          <w:szCs w:val="24"/>
        </w:rPr>
        <w:t>o</w:t>
      </w:r>
      <w:r w:rsidRPr="00D814C4">
        <w:rPr>
          <w:rFonts w:ascii="Book Antiqua" w:hAnsi="Book Antiqua"/>
          <w:sz w:val="24"/>
          <w:szCs w:val="24"/>
        </w:rPr>
        <w:t>pt</w:t>
      </w:r>
      <w:r w:rsidR="009044A3" w:rsidRPr="00D814C4">
        <w:rPr>
          <w:rFonts w:ascii="Book Antiqua" w:hAnsi="Book Antiqua"/>
          <w:sz w:val="24"/>
          <w:szCs w:val="24"/>
        </w:rPr>
        <w:t>ed</w:t>
      </w:r>
      <w:r w:rsidRPr="00D814C4">
        <w:rPr>
          <w:rFonts w:ascii="Book Antiqua" w:hAnsi="Book Antiqua"/>
          <w:sz w:val="24"/>
          <w:szCs w:val="24"/>
        </w:rPr>
        <w:t xml:space="preserve"> in the treatment of HCC. </w:t>
      </w:r>
      <w:r w:rsidR="009044A3" w:rsidRPr="00D814C4">
        <w:rPr>
          <w:rFonts w:ascii="Book Antiqua" w:hAnsi="Book Antiqua"/>
          <w:sz w:val="24"/>
          <w:szCs w:val="24"/>
        </w:rPr>
        <w:t>B</w:t>
      </w:r>
      <w:r w:rsidRPr="00D814C4">
        <w:rPr>
          <w:rFonts w:ascii="Book Antiqua" w:hAnsi="Book Antiqua"/>
          <w:sz w:val="24"/>
          <w:szCs w:val="24"/>
        </w:rPr>
        <w:t xml:space="preserve">y using </w:t>
      </w:r>
      <w:r w:rsidR="002418B4" w:rsidRPr="00D814C4">
        <w:rPr>
          <w:rFonts w:ascii="Book Antiqua" w:eastAsia="华文仿宋" w:hAnsi="Book Antiqua" w:cs="Arial"/>
          <w:sz w:val="24"/>
          <w:szCs w:val="24"/>
        </w:rPr>
        <w:t>computed tomography</w:t>
      </w:r>
      <w:r w:rsidRPr="00D814C4">
        <w:rPr>
          <w:rFonts w:ascii="Book Antiqua" w:hAnsi="Book Antiqua"/>
          <w:sz w:val="24"/>
          <w:szCs w:val="24"/>
        </w:rPr>
        <w:t xml:space="preserve">-angiography, TACE is capable of performing diagnosis </w:t>
      </w:r>
      <w:r w:rsidR="009044A3" w:rsidRPr="00D814C4">
        <w:rPr>
          <w:rFonts w:ascii="Book Antiqua" w:hAnsi="Book Antiqua"/>
          <w:sz w:val="24"/>
          <w:szCs w:val="24"/>
        </w:rPr>
        <w:t xml:space="preserve">and </w:t>
      </w:r>
      <w:r w:rsidRPr="00D814C4">
        <w:rPr>
          <w:rFonts w:ascii="Book Antiqua" w:hAnsi="Book Antiqua"/>
          <w:sz w:val="24"/>
          <w:szCs w:val="24"/>
        </w:rPr>
        <w:t xml:space="preserve">treatment at </w:t>
      </w:r>
      <w:r w:rsidR="009044A3" w:rsidRPr="00D814C4">
        <w:rPr>
          <w:rFonts w:ascii="Book Antiqua" w:hAnsi="Book Antiqua"/>
          <w:sz w:val="24"/>
          <w:szCs w:val="24"/>
        </w:rPr>
        <w:t xml:space="preserve">the same </w:t>
      </w:r>
      <w:r w:rsidRPr="00D814C4">
        <w:rPr>
          <w:rFonts w:ascii="Book Antiqua" w:hAnsi="Book Antiqua"/>
          <w:sz w:val="24"/>
          <w:szCs w:val="24"/>
        </w:rPr>
        <w:t xml:space="preserve">time. Furthermore, TACE plays an important role in the multidisciplinary treatment for HCC </w:t>
      </w:r>
      <w:r w:rsidR="009044A3" w:rsidRPr="00D814C4">
        <w:rPr>
          <w:rFonts w:ascii="Book Antiqua" w:hAnsi="Book Antiqua"/>
          <w:sz w:val="24"/>
          <w:szCs w:val="24"/>
        </w:rPr>
        <w:t xml:space="preserve">when </w:t>
      </w:r>
      <w:r w:rsidR="00BA03F5" w:rsidRPr="00D814C4">
        <w:rPr>
          <w:rFonts w:ascii="Book Antiqua" w:hAnsi="Book Antiqua"/>
          <w:sz w:val="24"/>
          <w:szCs w:val="24"/>
        </w:rPr>
        <w:t>combined</w:t>
      </w:r>
      <w:r w:rsidRPr="00D814C4">
        <w:rPr>
          <w:rFonts w:ascii="Book Antiqua" w:hAnsi="Book Antiqua"/>
          <w:sz w:val="24"/>
          <w:szCs w:val="24"/>
        </w:rPr>
        <w:t xml:space="preserve"> with other treatment.</w:t>
      </w:r>
      <w:r w:rsidR="00F307CF" w:rsidRPr="00D814C4">
        <w:rPr>
          <w:rFonts w:ascii="Book Antiqua" w:hAnsi="Book Antiqua"/>
          <w:sz w:val="24"/>
          <w:szCs w:val="24"/>
        </w:rPr>
        <w:t xml:space="preserve"> </w:t>
      </w:r>
      <w:r w:rsidRPr="00D814C4">
        <w:rPr>
          <w:rFonts w:ascii="Book Antiqua" w:hAnsi="Book Antiqua"/>
          <w:sz w:val="24"/>
          <w:szCs w:val="24"/>
        </w:rPr>
        <w:t xml:space="preserve">In this review, we </w:t>
      </w:r>
      <w:r w:rsidR="00BA03F5" w:rsidRPr="00D814C4">
        <w:rPr>
          <w:rFonts w:ascii="Book Antiqua" w:hAnsi="Book Antiqua"/>
          <w:sz w:val="24"/>
          <w:szCs w:val="24"/>
        </w:rPr>
        <w:t xml:space="preserve">first discuss </w:t>
      </w:r>
      <w:r w:rsidRPr="00D814C4">
        <w:rPr>
          <w:rFonts w:ascii="Book Antiqua" w:hAnsi="Book Antiqua"/>
          <w:sz w:val="24"/>
          <w:szCs w:val="24"/>
        </w:rPr>
        <w:t xml:space="preserve">the history of TACE, and </w:t>
      </w:r>
      <w:r w:rsidR="00BA03F5" w:rsidRPr="00D814C4">
        <w:rPr>
          <w:rFonts w:ascii="Book Antiqua" w:hAnsi="Book Antiqua"/>
          <w:sz w:val="24"/>
          <w:szCs w:val="24"/>
        </w:rPr>
        <w:t xml:space="preserve">then </w:t>
      </w:r>
      <w:r w:rsidRPr="00D814C4">
        <w:rPr>
          <w:rFonts w:ascii="Book Antiqua" w:hAnsi="Book Antiqua"/>
          <w:sz w:val="24"/>
          <w:szCs w:val="24"/>
        </w:rPr>
        <w:t xml:space="preserve">review the previous findings about techniques of </w:t>
      </w:r>
      <w:r w:rsidR="00A54863" w:rsidRPr="00D814C4">
        <w:rPr>
          <w:rFonts w:ascii="Book Antiqua" w:hAnsi="Book Antiqua"/>
          <w:sz w:val="24"/>
          <w:szCs w:val="24"/>
        </w:rPr>
        <w:t>achieving a</w:t>
      </w:r>
      <w:r w:rsidRPr="00D814C4">
        <w:rPr>
          <w:rFonts w:ascii="Book Antiqua" w:hAnsi="Book Antiqua"/>
          <w:sz w:val="24"/>
          <w:szCs w:val="24"/>
        </w:rPr>
        <w:t xml:space="preserve"> </w:t>
      </w:r>
      <w:proofErr w:type="spellStart"/>
      <w:r w:rsidRPr="00D814C4">
        <w:rPr>
          <w:rFonts w:ascii="Book Antiqua" w:hAnsi="Book Antiqua"/>
          <w:sz w:val="24"/>
          <w:szCs w:val="24"/>
        </w:rPr>
        <w:t>locoregional</w:t>
      </w:r>
      <w:proofErr w:type="spellEnd"/>
      <w:r w:rsidRPr="00D814C4">
        <w:rPr>
          <w:rFonts w:ascii="Book Antiqua" w:hAnsi="Book Antiqua"/>
          <w:sz w:val="24"/>
          <w:szCs w:val="24"/>
        </w:rPr>
        <w:t xml:space="preserve"> treatment effect (liver </w:t>
      </w:r>
      <w:r w:rsidRPr="00D814C4">
        <w:rPr>
          <w:rFonts w:ascii="Book Antiqua" w:hAnsi="Book Antiqua"/>
          <w:sz w:val="24"/>
          <w:szCs w:val="24"/>
        </w:rPr>
        <w:lastRenderedPageBreak/>
        <w:t>infarction treatment</w:t>
      </w:r>
      <w:r w:rsidR="00F95099" w:rsidRPr="00D814C4">
        <w:rPr>
          <w:rFonts w:ascii="Book Antiqua" w:hAnsi="Book Antiqua"/>
          <w:sz w:val="24"/>
          <w:szCs w:val="24"/>
        </w:rPr>
        <w:t xml:space="preserve">, </w:t>
      </w:r>
      <w:r w:rsidR="00F95099" w:rsidRPr="00D814C4">
        <w:rPr>
          <w:rFonts w:ascii="Book Antiqua" w:hAnsi="Book Antiqua"/>
          <w:i/>
          <w:sz w:val="24"/>
          <w:szCs w:val="24"/>
        </w:rPr>
        <w:t>e.g.</w:t>
      </w:r>
      <w:r w:rsidR="00941F92" w:rsidRPr="00D814C4">
        <w:rPr>
          <w:rFonts w:ascii="Book Antiqua" w:hAnsi="Book Antiqua"/>
          <w:i/>
          <w:sz w:val="24"/>
          <w:szCs w:val="24"/>
        </w:rPr>
        <w:t>,</w:t>
      </w:r>
      <w:r w:rsidR="00F95099" w:rsidRPr="00D814C4">
        <w:rPr>
          <w:rFonts w:ascii="Book Antiqua" w:hAnsi="Book Antiqua"/>
          <w:sz w:val="24"/>
          <w:szCs w:val="24"/>
        </w:rPr>
        <w:t xml:space="preserve"> ultra-selective TACE, balloon-occluded </w:t>
      </w:r>
      <w:r w:rsidR="00EE4426" w:rsidRPr="00D814C4">
        <w:rPr>
          <w:rFonts w:ascii="Book Antiqua" w:hAnsi="Book Antiqua"/>
          <w:sz w:val="24"/>
          <w:szCs w:val="24"/>
        </w:rPr>
        <w:t>TACE</w:t>
      </w:r>
      <w:r w:rsidRPr="00D814C4">
        <w:rPr>
          <w:rFonts w:ascii="Book Antiqua" w:hAnsi="Book Antiqua"/>
          <w:sz w:val="24"/>
          <w:szCs w:val="24"/>
        </w:rPr>
        <w:t xml:space="preserve">), and the </w:t>
      </w:r>
      <w:r w:rsidR="00A54863" w:rsidRPr="00D814C4">
        <w:rPr>
          <w:rFonts w:ascii="Book Antiqua" w:hAnsi="Book Antiqua"/>
          <w:sz w:val="24"/>
          <w:szCs w:val="24"/>
        </w:rPr>
        <w:t xml:space="preserve">use </w:t>
      </w:r>
      <w:r w:rsidRPr="00D814C4">
        <w:rPr>
          <w:rFonts w:ascii="Book Antiqua" w:hAnsi="Book Antiqua"/>
          <w:sz w:val="24"/>
          <w:szCs w:val="24"/>
        </w:rPr>
        <w:t>of TACE as a drug delivery system for anti-cancer agents (palliative</w:t>
      </w:r>
      <w:r w:rsidR="00EE4426" w:rsidRPr="00D814C4">
        <w:rPr>
          <w:rFonts w:ascii="Book Antiqua" w:hAnsi="Book Antiqua"/>
          <w:sz w:val="24"/>
          <w:szCs w:val="24"/>
        </w:rPr>
        <w:t>, e.g.</w:t>
      </w:r>
      <w:r w:rsidR="00941F92" w:rsidRPr="00D814C4">
        <w:rPr>
          <w:rFonts w:ascii="Book Antiqua" w:hAnsi="Book Antiqua"/>
          <w:sz w:val="24"/>
          <w:szCs w:val="24"/>
        </w:rPr>
        <w:t>,</w:t>
      </w:r>
      <w:r w:rsidR="00EE4426" w:rsidRPr="00D814C4">
        <w:rPr>
          <w:rFonts w:ascii="Book Antiqua" w:hAnsi="Book Antiqua"/>
          <w:sz w:val="24"/>
          <w:szCs w:val="24"/>
        </w:rPr>
        <w:t xml:space="preserve"> platinum complex agents, </w:t>
      </w:r>
      <w:r w:rsidR="00F95099" w:rsidRPr="00D814C4">
        <w:rPr>
          <w:rFonts w:ascii="Book Antiqua" w:hAnsi="Book Antiqua"/>
          <w:sz w:val="24"/>
          <w:szCs w:val="24"/>
        </w:rPr>
        <w:t>drug</w:t>
      </w:r>
      <w:r w:rsidR="00EE4426" w:rsidRPr="00D814C4">
        <w:rPr>
          <w:rFonts w:ascii="Book Antiqua" w:hAnsi="Book Antiqua"/>
          <w:sz w:val="24"/>
          <w:szCs w:val="24"/>
        </w:rPr>
        <w:t>-</w:t>
      </w:r>
      <w:r w:rsidR="00F95099" w:rsidRPr="00D814C4">
        <w:rPr>
          <w:rFonts w:ascii="Book Antiqua" w:hAnsi="Book Antiqua"/>
          <w:sz w:val="24"/>
          <w:szCs w:val="24"/>
        </w:rPr>
        <w:t>eluting beads</w:t>
      </w:r>
      <w:r w:rsidRPr="00D814C4">
        <w:rPr>
          <w:rFonts w:ascii="Book Antiqua" w:hAnsi="Book Antiqua"/>
          <w:sz w:val="24"/>
          <w:szCs w:val="24"/>
        </w:rPr>
        <w:t>) for multiple lesions.</w:t>
      </w:r>
    </w:p>
    <w:p w:rsidR="00770632" w:rsidRPr="00D814C4" w:rsidRDefault="00770632" w:rsidP="00D814C4">
      <w:pPr>
        <w:spacing w:line="360" w:lineRule="auto"/>
        <w:rPr>
          <w:rFonts w:ascii="Book Antiqua" w:eastAsia="宋体" w:hAnsi="Book Antiqua"/>
          <w:sz w:val="24"/>
          <w:szCs w:val="24"/>
          <w:lang w:eastAsia="zh-CN"/>
        </w:rPr>
      </w:pPr>
    </w:p>
    <w:p w:rsidR="002418B4" w:rsidRPr="00D814C4" w:rsidRDefault="002418B4" w:rsidP="00D814C4">
      <w:pPr>
        <w:spacing w:line="360" w:lineRule="auto"/>
        <w:rPr>
          <w:rFonts w:ascii="Book Antiqua" w:hAnsi="Book Antiqua"/>
          <w:sz w:val="24"/>
          <w:szCs w:val="24"/>
          <w:lang w:val="en-GB"/>
        </w:rPr>
      </w:pPr>
      <w:r w:rsidRPr="00D814C4">
        <w:rPr>
          <w:rFonts w:ascii="Book Antiqua" w:hAnsi="Book Antiqua"/>
          <w:sz w:val="24"/>
          <w:szCs w:val="24"/>
        </w:rPr>
        <w:t xml:space="preserve">© </w:t>
      </w:r>
      <w:r w:rsidRPr="00D814C4">
        <w:rPr>
          <w:rFonts w:ascii="Book Antiqua" w:hAnsi="Book Antiqua"/>
          <w:sz w:val="24"/>
          <w:szCs w:val="24"/>
          <w:lang w:val="en-GB"/>
        </w:rPr>
        <w:t xml:space="preserve">2014 </w:t>
      </w:r>
      <w:proofErr w:type="spellStart"/>
      <w:r w:rsidRPr="00D814C4">
        <w:rPr>
          <w:rFonts w:ascii="Book Antiqua" w:hAnsi="Book Antiqua"/>
          <w:sz w:val="24"/>
          <w:szCs w:val="24"/>
          <w:lang w:val="en-GB"/>
        </w:rPr>
        <w:t>Baishideng</w:t>
      </w:r>
      <w:proofErr w:type="spellEnd"/>
      <w:r w:rsidRPr="00D814C4">
        <w:rPr>
          <w:rFonts w:ascii="Book Antiqua" w:hAnsi="Book Antiqua"/>
          <w:sz w:val="24"/>
          <w:szCs w:val="24"/>
          <w:lang w:val="en-GB"/>
        </w:rPr>
        <w:t xml:space="preserve"> Publishing Group Inc. All rights reserved.</w:t>
      </w:r>
    </w:p>
    <w:p w:rsidR="002418B4" w:rsidRPr="00D814C4" w:rsidRDefault="002418B4" w:rsidP="00D814C4">
      <w:pPr>
        <w:spacing w:line="360" w:lineRule="auto"/>
        <w:rPr>
          <w:rFonts w:ascii="Book Antiqua" w:eastAsia="宋体" w:hAnsi="Book Antiqua"/>
          <w:sz w:val="24"/>
          <w:szCs w:val="24"/>
          <w:lang w:val="en-GB" w:eastAsia="zh-CN"/>
        </w:rPr>
      </w:pPr>
    </w:p>
    <w:p w:rsidR="00C01915" w:rsidRPr="00D814C4" w:rsidRDefault="00C01915" w:rsidP="00D814C4">
      <w:pPr>
        <w:spacing w:line="360" w:lineRule="auto"/>
        <w:rPr>
          <w:rFonts w:ascii="Book Antiqua" w:hAnsi="Book Antiqua"/>
          <w:sz w:val="24"/>
          <w:szCs w:val="24"/>
        </w:rPr>
      </w:pPr>
      <w:r w:rsidRPr="00D814C4">
        <w:rPr>
          <w:rFonts w:ascii="Book Antiqua" w:hAnsi="Book Antiqua"/>
          <w:b/>
          <w:sz w:val="24"/>
          <w:szCs w:val="24"/>
        </w:rPr>
        <w:t xml:space="preserve">Key words: </w:t>
      </w:r>
      <w:r w:rsidR="00F307CF" w:rsidRPr="00D814C4">
        <w:rPr>
          <w:rFonts w:ascii="Book Antiqua" w:hAnsi="Book Antiqua"/>
          <w:sz w:val="24"/>
          <w:szCs w:val="24"/>
        </w:rPr>
        <w:t>Hepatocellular</w:t>
      </w:r>
      <w:r w:rsidRPr="00D814C4">
        <w:rPr>
          <w:rFonts w:ascii="Book Antiqua" w:hAnsi="Book Antiqua"/>
          <w:sz w:val="24"/>
          <w:szCs w:val="24"/>
        </w:rPr>
        <w:t xml:space="preserve"> carcinoma</w:t>
      </w:r>
      <w:r w:rsidR="002418B4" w:rsidRPr="00D814C4">
        <w:rPr>
          <w:rFonts w:ascii="Book Antiqua" w:eastAsia="宋体" w:hAnsi="Book Antiqua"/>
          <w:sz w:val="24"/>
          <w:szCs w:val="24"/>
          <w:lang w:eastAsia="zh-CN"/>
        </w:rPr>
        <w:t>;</w:t>
      </w:r>
      <w:r w:rsidRPr="00D814C4">
        <w:rPr>
          <w:rFonts w:ascii="Book Antiqua" w:hAnsi="Book Antiqua"/>
          <w:sz w:val="24"/>
          <w:szCs w:val="24"/>
        </w:rPr>
        <w:t xml:space="preserve"> </w:t>
      </w:r>
      <w:proofErr w:type="spellStart"/>
      <w:r w:rsidR="002418B4" w:rsidRPr="00D814C4">
        <w:rPr>
          <w:rFonts w:ascii="Book Antiqua" w:hAnsi="Book Antiqua"/>
          <w:sz w:val="24"/>
          <w:szCs w:val="24"/>
        </w:rPr>
        <w:t>Transcatheter</w:t>
      </w:r>
      <w:proofErr w:type="spellEnd"/>
      <w:r w:rsidR="002418B4" w:rsidRPr="00D814C4">
        <w:rPr>
          <w:rFonts w:ascii="Book Antiqua" w:hAnsi="Book Antiqua"/>
          <w:sz w:val="24"/>
          <w:szCs w:val="24"/>
        </w:rPr>
        <w:t xml:space="preserve"> arterial chemoembolization</w:t>
      </w:r>
      <w:r w:rsidR="002418B4" w:rsidRPr="00D814C4">
        <w:rPr>
          <w:rFonts w:ascii="Book Antiqua" w:eastAsia="宋体" w:hAnsi="Book Antiqua"/>
          <w:sz w:val="24"/>
          <w:szCs w:val="24"/>
          <w:lang w:eastAsia="zh-CN"/>
        </w:rPr>
        <w:t>;</w:t>
      </w:r>
      <w:r w:rsidRPr="00D814C4">
        <w:rPr>
          <w:rFonts w:ascii="Book Antiqua" w:hAnsi="Book Antiqua"/>
          <w:sz w:val="24"/>
          <w:szCs w:val="24"/>
        </w:rPr>
        <w:t xml:space="preserve"> </w:t>
      </w:r>
      <w:r w:rsidR="002418B4" w:rsidRPr="00D814C4">
        <w:rPr>
          <w:rFonts w:ascii="Book Antiqua" w:hAnsi="Book Antiqua"/>
          <w:sz w:val="24"/>
          <w:szCs w:val="24"/>
        </w:rPr>
        <w:t xml:space="preserve">Balloon-occluded </w:t>
      </w:r>
      <w:proofErr w:type="spellStart"/>
      <w:r w:rsidR="002418B4" w:rsidRPr="00D814C4">
        <w:rPr>
          <w:rFonts w:ascii="Book Antiqua" w:hAnsi="Book Antiqua"/>
          <w:sz w:val="24"/>
          <w:szCs w:val="24"/>
        </w:rPr>
        <w:t>transcatheter</w:t>
      </w:r>
      <w:proofErr w:type="spellEnd"/>
      <w:r w:rsidR="002418B4" w:rsidRPr="00D814C4">
        <w:rPr>
          <w:rFonts w:ascii="Book Antiqua" w:hAnsi="Book Antiqua"/>
          <w:sz w:val="24"/>
          <w:szCs w:val="24"/>
        </w:rPr>
        <w:t xml:space="preserve"> arterial chemoembolization</w:t>
      </w:r>
      <w:r w:rsidR="002418B4" w:rsidRPr="00D814C4">
        <w:rPr>
          <w:rFonts w:ascii="Book Antiqua" w:eastAsia="宋体" w:hAnsi="Book Antiqua"/>
          <w:sz w:val="24"/>
          <w:szCs w:val="24"/>
          <w:lang w:eastAsia="zh-CN"/>
        </w:rPr>
        <w:t>;</w:t>
      </w:r>
      <w:r w:rsidRPr="00D814C4">
        <w:rPr>
          <w:rFonts w:ascii="Book Antiqua" w:hAnsi="Book Antiqua"/>
          <w:sz w:val="24"/>
          <w:szCs w:val="24"/>
        </w:rPr>
        <w:t xml:space="preserve"> </w:t>
      </w:r>
      <w:r w:rsidR="002418B4" w:rsidRPr="00D814C4">
        <w:rPr>
          <w:rFonts w:ascii="Book Antiqua" w:hAnsi="Book Antiqua"/>
          <w:sz w:val="24"/>
          <w:szCs w:val="24"/>
        </w:rPr>
        <w:t>Drug-eluting bead</w:t>
      </w:r>
    </w:p>
    <w:p w:rsidR="005D28D9" w:rsidRPr="00D814C4" w:rsidRDefault="005D28D9" w:rsidP="00D814C4">
      <w:pPr>
        <w:widowControl/>
        <w:spacing w:line="360" w:lineRule="auto"/>
        <w:rPr>
          <w:rFonts w:ascii="Book Antiqua" w:eastAsia="宋体" w:hAnsi="Book Antiqua"/>
          <w:sz w:val="24"/>
          <w:szCs w:val="24"/>
          <w:lang w:eastAsia="zh-CN"/>
        </w:rPr>
      </w:pPr>
    </w:p>
    <w:p w:rsidR="00551095" w:rsidRPr="00D814C4" w:rsidRDefault="005D28D9" w:rsidP="00D814C4">
      <w:pPr>
        <w:widowControl/>
        <w:spacing w:line="360" w:lineRule="auto"/>
        <w:rPr>
          <w:rFonts w:ascii="Book Antiqua" w:hAnsi="Book Antiqua"/>
          <w:sz w:val="24"/>
          <w:szCs w:val="24"/>
        </w:rPr>
      </w:pPr>
      <w:r w:rsidRPr="00D814C4">
        <w:rPr>
          <w:rFonts w:ascii="Book Antiqua" w:hAnsi="Book Antiqua"/>
          <w:b/>
          <w:sz w:val="24"/>
          <w:szCs w:val="24"/>
        </w:rPr>
        <w:t>Core tip:</w:t>
      </w:r>
      <w:r w:rsidRPr="00D814C4">
        <w:rPr>
          <w:rFonts w:ascii="Book Antiqua" w:hAnsi="Book Antiqua"/>
          <w:sz w:val="24"/>
          <w:szCs w:val="24"/>
        </w:rPr>
        <w:t xml:space="preserve"> </w:t>
      </w:r>
      <w:proofErr w:type="spellStart"/>
      <w:r w:rsidR="002418B4" w:rsidRPr="00D814C4">
        <w:rPr>
          <w:rFonts w:ascii="Book Antiqua" w:hAnsi="Book Antiqua"/>
          <w:sz w:val="24"/>
          <w:szCs w:val="24"/>
        </w:rPr>
        <w:t>Transcatheter</w:t>
      </w:r>
      <w:proofErr w:type="spellEnd"/>
      <w:r w:rsidR="002418B4" w:rsidRPr="00D814C4">
        <w:rPr>
          <w:rFonts w:ascii="Book Antiqua" w:hAnsi="Book Antiqua"/>
          <w:sz w:val="24"/>
          <w:szCs w:val="24"/>
        </w:rPr>
        <w:t xml:space="preserve"> arterial chemoembolization </w:t>
      </w:r>
      <w:r w:rsidR="002418B4" w:rsidRPr="00D814C4">
        <w:rPr>
          <w:rFonts w:ascii="Book Antiqua" w:eastAsia="宋体" w:hAnsi="Book Antiqua"/>
          <w:sz w:val="24"/>
          <w:szCs w:val="24"/>
          <w:lang w:eastAsia="zh-CN"/>
        </w:rPr>
        <w:t>(</w:t>
      </w:r>
      <w:r w:rsidR="00551095" w:rsidRPr="00D814C4">
        <w:rPr>
          <w:rFonts w:ascii="Book Antiqua" w:hAnsi="Book Antiqua"/>
          <w:sz w:val="24"/>
          <w:szCs w:val="24"/>
        </w:rPr>
        <w:t>TACE</w:t>
      </w:r>
      <w:r w:rsidR="002418B4" w:rsidRPr="00D814C4">
        <w:rPr>
          <w:rFonts w:ascii="Book Antiqua" w:eastAsia="宋体" w:hAnsi="Book Antiqua"/>
          <w:sz w:val="24"/>
          <w:szCs w:val="24"/>
          <w:lang w:eastAsia="zh-CN"/>
        </w:rPr>
        <w:t>)</w:t>
      </w:r>
      <w:r w:rsidR="00551095" w:rsidRPr="00D814C4">
        <w:rPr>
          <w:rFonts w:ascii="Book Antiqua" w:hAnsi="Book Antiqua"/>
          <w:sz w:val="24"/>
          <w:szCs w:val="24"/>
        </w:rPr>
        <w:t xml:space="preserve"> has become widely adopted in the treatment of </w:t>
      </w:r>
      <w:r w:rsidR="002418B4" w:rsidRPr="00D814C4">
        <w:rPr>
          <w:rFonts w:ascii="Book Antiqua" w:hAnsi="Book Antiqua"/>
          <w:sz w:val="24"/>
          <w:szCs w:val="24"/>
        </w:rPr>
        <w:t xml:space="preserve">hepatocellular carcinoma </w:t>
      </w:r>
      <w:r w:rsidR="002418B4" w:rsidRPr="00D814C4">
        <w:rPr>
          <w:rFonts w:ascii="Book Antiqua" w:eastAsia="宋体" w:hAnsi="Book Antiqua"/>
          <w:sz w:val="24"/>
          <w:szCs w:val="24"/>
          <w:lang w:eastAsia="zh-CN"/>
        </w:rPr>
        <w:t>(</w:t>
      </w:r>
      <w:r w:rsidR="00551095" w:rsidRPr="00D814C4">
        <w:rPr>
          <w:rFonts w:ascii="Book Antiqua" w:hAnsi="Book Antiqua"/>
          <w:sz w:val="24"/>
          <w:szCs w:val="24"/>
        </w:rPr>
        <w:t>HCC</w:t>
      </w:r>
      <w:r w:rsidR="002418B4" w:rsidRPr="00D814C4">
        <w:rPr>
          <w:rFonts w:ascii="Book Antiqua" w:eastAsia="宋体" w:hAnsi="Book Antiqua"/>
          <w:sz w:val="24"/>
          <w:szCs w:val="24"/>
          <w:lang w:eastAsia="zh-CN"/>
        </w:rPr>
        <w:t>)</w:t>
      </w:r>
      <w:r w:rsidR="00551095" w:rsidRPr="00D814C4">
        <w:rPr>
          <w:rFonts w:ascii="Book Antiqua" w:hAnsi="Book Antiqua"/>
          <w:sz w:val="24"/>
          <w:szCs w:val="24"/>
        </w:rPr>
        <w:t xml:space="preserve">. By using </w:t>
      </w:r>
      <w:r w:rsidR="002418B4" w:rsidRPr="00D814C4">
        <w:rPr>
          <w:rFonts w:ascii="Book Antiqua" w:eastAsia="华文仿宋" w:hAnsi="Book Antiqua" w:cs="Arial"/>
          <w:sz w:val="24"/>
          <w:szCs w:val="24"/>
        </w:rPr>
        <w:t>computed tomography</w:t>
      </w:r>
      <w:r w:rsidR="00551095" w:rsidRPr="00D814C4">
        <w:rPr>
          <w:rFonts w:ascii="Book Antiqua" w:hAnsi="Book Antiqua"/>
          <w:sz w:val="24"/>
          <w:szCs w:val="24"/>
        </w:rPr>
        <w:t xml:space="preserve">-angiography, TACE is capable of performing diagnosis and treatment at the same time. Furthermore, TACE plays an important role in the multidisciplinary treatment for HCC when combined with other treatment. In this review, we first discuss the history of TACE, and then review the previous findings about techniques of achieving a </w:t>
      </w:r>
      <w:proofErr w:type="spellStart"/>
      <w:r w:rsidR="00551095" w:rsidRPr="00D814C4">
        <w:rPr>
          <w:rFonts w:ascii="Book Antiqua" w:hAnsi="Book Antiqua"/>
          <w:sz w:val="24"/>
          <w:szCs w:val="24"/>
        </w:rPr>
        <w:t>locoregional</w:t>
      </w:r>
      <w:proofErr w:type="spellEnd"/>
      <w:r w:rsidR="00551095" w:rsidRPr="00D814C4">
        <w:rPr>
          <w:rFonts w:ascii="Book Antiqua" w:hAnsi="Book Antiqua"/>
          <w:sz w:val="24"/>
          <w:szCs w:val="24"/>
        </w:rPr>
        <w:t xml:space="preserve"> treatment effect (liver infarction treatment, e.g.</w:t>
      </w:r>
      <w:r w:rsidR="00941F92" w:rsidRPr="00D814C4">
        <w:rPr>
          <w:rFonts w:ascii="Book Antiqua" w:hAnsi="Book Antiqua"/>
          <w:sz w:val="24"/>
          <w:szCs w:val="24"/>
        </w:rPr>
        <w:t>,</w:t>
      </w:r>
      <w:r w:rsidR="00551095" w:rsidRPr="00D814C4">
        <w:rPr>
          <w:rFonts w:ascii="Book Antiqua" w:hAnsi="Book Antiqua"/>
          <w:sz w:val="24"/>
          <w:szCs w:val="24"/>
        </w:rPr>
        <w:t xml:space="preserve"> ultra-selective TACE, </w:t>
      </w:r>
      <w:r w:rsidR="00F95099" w:rsidRPr="00D814C4">
        <w:rPr>
          <w:rFonts w:ascii="Book Antiqua" w:hAnsi="Book Antiqua"/>
          <w:sz w:val="24"/>
          <w:szCs w:val="24"/>
        </w:rPr>
        <w:t>balloon-occluded TACE</w:t>
      </w:r>
      <w:r w:rsidR="00551095" w:rsidRPr="00D814C4">
        <w:rPr>
          <w:rFonts w:ascii="Book Antiqua" w:hAnsi="Book Antiqua"/>
          <w:sz w:val="24"/>
          <w:szCs w:val="24"/>
        </w:rPr>
        <w:t xml:space="preserve">), and the use of TACE as a drug delivery system for anti-cancer agents (palliative, </w:t>
      </w:r>
      <w:r w:rsidR="00551095" w:rsidRPr="00D814C4">
        <w:rPr>
          <w:rFonts w:ascii="Book Antiqua" w:hAnsi="Book Antiqua"/>
          <w:i/>
          <w:sz w:val="24"/>
          <w:szCs w:val="24"/>
        </w:rPr>
        <w:t>e.g.</w:t>
      </w:r>
      <w:r w:rsidR="00941F92" w:rsidRPr="00D814C4">
        <w:rPr>
          <w:rFonts w:ascii="Book Antiqua" w:hAnsi="Book Antiqua"/>
          <w:i/>
          <w:sz w:val="24"/>
          <w:szCs w:val="24"/>
        </w:rPr>
        <w:t>,</w:t>
      </w:r>
      <w:r w:rsidR="00551095" w:rsidRPr="00D814C4">
        <w:rPr>
          <w:rFonts w:ascii="Book Antiqua" w:hAnsi="Book Antiqua"/>
          <w:sz w:val="24"/>
          <w:szCs w:val="24"/>
        </w:rPr>
        <w:t xml:space="preserve"> platinum complex agents, </w:t>
      </w:r>
      <w:r w:rsidR="00F95099" w:rsidRPr="00D814C4">
        <w:rPr>
          <w:rFonts w:ascii="Book Antiqua" w:hAnsi="Book Antiqua"/>
          <w:sz w:val="24"/>
          <w:szCs w:val="24"/>
        </w:rPr>
        <w:t>drug-eluting beads</w:t>
      </w:r>
      <w:r w:rsidR="00551095" w:rsidRPr="00D814C4">
        <w:rPr>
          <w:rFonts w:ascii="Book Antiqua" w:hAnsi="Book Antiqua"/>
          <w:sz w:val="24"/>
          <w:szCs w:val="24"/>
        </w:rPr>
        <w:t>) for multiple lesions.</w:t>
      </w:r>
    </w:p>
    <w:p w:rsidR="002512AF" w:rsidRPr="00D814C4" w:rsidRDefault="002512AF" w:rsidP="00D814C4">
      <w:pPr>
        <w:spacing w:line="360" w:lineRule="auto"/>
        <w:rPr>
          <w:rFonts w:ascii="Book Antiqua" w:eastAsia="宋体" w:hAnsi="Book Antiqua"/>
          <w:sz w:val="24"/>
          <w:szCs w:val="24"/>
          <w:lang w:eastAsia="zh-CN"/>
        </w:rPr>
      </w:pPr>
    </w:p>
    <w:p w:rsidR="002512AF" w:rsidRPr="00D814C4" w:rsidRDefault="002418B4" w:rsidP="00D814C4">
      <w:pPr>
        <w:spacing w:line="360" w:lineRule="auto"/>
        <w:rPr>
          <w:rFonts w:ascii="Book Antiqua" w:eastAsia="宋体" w:hAnsi="Book Antiqua"/>
          <w:sz w:val="24"/>
          <w:szCs w:val="24"/>
          <w:lang w:eastAsia="zh-CN"/>
        </w:rPr>
      </w:pPr>
      <w:r w:rsidRPr="00D814C4">
        <w:rPr>
          <w:rFonts w:ascii="Book Antiqua" w:hAnsi="Book Antiqua"/>
          <w:sz w:val="24"/>
          <w:szCs w:val="24"/>
        </w:rPr>
        <w:t>Imai</w:t>
      </w:r>
      <w:r w:rsidR="002512AF" w:rsidRPr="00D814C4">
        <w:rPr>
          <w:rFonts w:ascii="Book Antiqua" w:eastAsia="宋体" w:hAnsi="Book Antiqua"/>
          <w:sz w:val="24"/>
          <w:szCs w:val="24"/>
          <w:lang w:eastAsia="zh-CN"/>
        </w:rPr>
        <w:t xml:space="preserve"> N</w:t>
      </w:r>
      <w:r w:rsidRPr="00D814C4">
        <w:rPr>
          <w:rFonts w:ascii="Book Antiqua" w:hAnsi="Book Antiqua"/>
          <w:sz w:val="24"/>
          <w:szCs w:val="24"/>
        </w:rPr>
        <w:t xml:space="preserve">, </w:t>
      </w:r>
      <w:proofErr w:type="spellStart"/>
      <w:r w:rsidRPr="00D814C4">
        <w:rPr>
          <w:rFonts w:ascii="Book Antiqua" w:hAnsi="Book Antiqua"/>
          <w:sz w:val="24"/>
          <w:szCs w:val="24"/>
        </w:rPr>
        <w:t>Ishigami</w:t>
      </w:r>
      <w:proofErr w:type="spellEnd"/>
      <w:r w:rsidR="002512AF" w:rsidRPr="00D814C4">
        <w:rPr>
          <w:rFonts w:ascii="Book Antiqua" w:eastAsia="宋体" w:hAnsi="Book Antiqua"/>
          <w:sz w:val="24"/>
          <w:szCs w:val="24"/>
          <w:lang w:eastAsia="zh-CN"/>
        </w:rPr>
        <w:t xml:space="preserve"> M</w:t>
      </w:r>
      <w:r w:rsidRPr="00D814C4">
        <w:rPr>
          <w:rFonts w:ascii="Book Antiqua" w:hAnsi="Book Antiqua"/>
          <w:sz w:val="24"/>
          <w:szCs w:val="24"/>
        </w:rPr>
        <w:t xml:space="preserve">, </w:t>
      </w:r>
      <w:proofErr w:type="spellStart"/>
      <w:r w:rsidRPr="00D814C4">
        <w:rPr>
          <w:rFonts w:ascii="Book Antiqua" w:hAnsi="Book Antiqua"/>
          <w:sz w:val="24"/>
          <w:szCs w:val="24"/>
        </w:rPr>
        <w:t>Ishizu</w:t>
      </w:r>
      <w:proofErr w:type="spellEnd"/>
      <w:r w:rsidR="002512AF" w:rsidRPr="00D814C4">
        <w:rPr>
          <w:rFonts w:ascii="Book Antiqua" w:eastAsia="宋体" w:hAnsi="Book Antiqua"/>
          <w:sz w:val="24"/>
          <w:szCs w:val="24"/>
          <w:lang w:eastAsia="zh-CN"/>
        </w:rPr>
        <w:t xml:space="preserve"> Y</w:t>
      </w:r>
      <w:r w:rsidRPr="00D814C4">
        <w:rPr>
          <w:rFonts w:ascii="Book Antiqua" w:hAnsi="Book Antiqua"/>
          <w:sz w:val="24"/>
          <w:szCs w:val="24"/>
        </w:rPr>
        <w:t xml:space="preserve">, </w:t>
      </w:r>
      <w:proofErr w:type="spellStart"/>
      <w:r w:rsidRPr="00D814C4">
        <w:rPr>
          <w:rFonts w:ascii="Book Antiqua" w:hAnsi="Book Antiqua"/>
          <w:sz w:val="24"/>
          <w:szCs w:val="24"/>
        </w:rPr>
        <w:t>Kuzuya</w:t>
      </w:r>
      <w:proofErr w:type="spellEnd"/>
      <w:r w:rsidR="002512AF" w:rsidRPr="00D814C4">
        <w:rPr>
          <w:rFonts w:ascii="Book Antiqua" w:eastAsia="宋体" w:hAnsi="Book Antiqua"/>
          <w:sz w:val="24"/>
          <w:szCs w:val="24"/>
          <w:lang w:eastAsia="zh-CN"/>
        </w:rPr>
        <w:t xml:space="preserve"> T</w:t>
      </w:r>
      <w:r w:rsidRPr="00D814C4">
        <w:rPr>
          <w:rFonts w:ascii="Book Antiqua" w:hAnsi="Book Antiqua"/>
          <w:sz w:val="24"/>
          <w:szCs w:val="24"/>
        </w:rPr>
        <w:t>, Honda</w:t>
      </w:r>
      <w:r w:rsidR="002512AF" w:rsidRPr="00D814C4">
        <w:rPr>
          <w:rFonts w:ascii="Book Antiqua" w:eastAsia="宋体" w:hAnsi="Book Antiqua"/>
          <w:sz w:val="24"/>
          <w:szCs w:val="24"/>
          <w:lang w:eastAsia="zh-CN"/>
        </w:rPr>
        <w:t xml:space="preserve"> T</w:t>
      </w:r>
      <w:r w:rsidRPr="00D814C4">
        <w:rPr>
          <w:rFonts w:ascii="Book Antiqua" w:hAnsi="Book Antiqua"/>
          <w:sz w:val="24"/>
          <w:szCs w:val="24"/>
        </w:rPr>
        <w:t>, Hayashi</w:t>
      </w:r>
      <w:r w:rsidR="002512AF" w:rsidRPr="00D814C4">
        <w:rPr>
          <w:rFonts w:ascii="Book Antiqua" w:eastAsia="宋体" w:hAnsi="Book Antiqua"/>
          <w:sz w:val="24"/>
          <w:szCs w:val="24"/>
          <w:lang w:eastAsia="zh-CN"/>
        </w:rPr>
        <w:t xml:space="preserve"> K</w:t>
      </w:r>
      <w:r w:rsidRPr="00D814C4">
        <w:rPr>
          <w:rFonts w:ascii="Book Antiqua" w:hAnsi="Book Antiqua"/>
          <w:sz w:val="24"/>
          <w:szCs w:val="24"/>
        </w:rPr>
        <w:t xml:space="preserve">, </w:t>
      </w:r>
      <w:proofErr w:type="spellStart"/>
      <w:r w:rsidRPr="00D814C4">
        <w:rPr>
          <w:rFonts w:ascii="Book Antiqua" w:hAnsi="Book Antiqua"/>
          <w:sz w:val="24"/>
          <w:szCs w:val="24"/>
        </w:rPr>
        <w:t>Hirooka</w:t>
      </w:r>
      <w:proofErr w:type="spellEnd"/>
      <w:r w:rsidR="002512AF" w:rsidRPr="00D814C4">
        <w:rPr>
          <w:rFonts w:ascii="Book Antiqua" w:eastAsia="宋体" w:hAnsi="Book Antiqua"/>
          <w:sz w:val="24"/>
          <w:szCs w:val="24"/>
          <w:lang w:eastAsia="zh-CN"/>
        </w:rPr>
        <w:t xml:space="preserve"> Y</w:t>
      </w:r>
      <w:r w:rsidRPr="00D814C4">
        <w:rPr>
          <w:rFonts w:ascii="Book Antiqua" w:hAnsi="Book Antiqua"/>
          <w:sz w:val="24"/>
          <w:szCs w:val="24"/>
        </w:rPr>
        <w:t xml:space="preserve">, </w:t>
      </w:r>
      <w:proofErr w:type="spellStart"/>
      <w:r w:rsidRPr="00D814C4">
        <w:rPr>
          <w:rFonts w:ascii="Book Antiqua" w:hAnsi="Book Antiqua"/>
          <w:sz w:val="24"/>
          <w:szCs w:val="24"/>
        </w:rPr>
        <w:t>Goto</w:t>
      </w:r>
      <w:proofErr w:type="spellEnd"/>
      <w:r w:rsidR="002512AF" w:rsidRPr="00D814C4">
        <w:rPr>
          <w:rFonts w:ascii="Book Antiqua" w:eastAsia="宋体" w:hAnsi="Book Antiqua"/>
          <w:sz w:val="24"/>
          <w:szCs w:val="24"/>
          <w:lang w:eastAsia="zh-CN"/>
        </w:rPr>
        <w:t xml:space="preserve"> H.</w:t>
      </w:r>
      <w:r w:rsidR="002512AF" w:rsidRPr="00D814C4">
        <w:rPr>
          <w:rFonts w:ascii="Book Antiqua" w:hAnsi="Book Antiqua"/>
          <w:sz w:val="24"/>
          <w:szCs w:val="24"/>
        </w:rPr>
        <w:t xml:space="preserve"> </w:t>
      </w:r>
      <w:proofErr w:type="spellStart"/>
      <w:r w:rsidR="002512AF" w:rsidRPr="00D814C4">
        <w:rPr>
          <w:rFonts w:ascii="Book Antiqua" w:hAnsi="Book Antiqua"/>
          <w:sz w:val="24"/>
          <w:szCs w:val="24"/>
        </w:rPr>
        <w:t>Transarterial</w:t>
      </w:r>
      <w:proofErr w:type="spellEnd"/>
      <w:r w:rsidR="002512AF" w:rsidRPr="00D814C4">
        <w:rPr>
          <w:rFonts w:ascii="Book Antiqua" w:hAnsi="Book Antiqua"/>
          <w:sz w:val="24"/>
          <w:szCs w:val="24"/>
        </w:rPr>
        <w:t xml:space="preserve"> chemoembolization for hepatocellular carcinoma: A review of techniques</w:t>
      </w:r>
      <w:r w:rsidR="002512AF" w:rsidRPr="00D814C4">
        <w:rPr>
          <w:rFonts w:ascii="Book Antiqua" w:eastAsia="宋体" w:hAnsi="Book Antiqua"/>
          <w:sz w:val="24"/>
          <w:szCs w:val="24"/>
          <w:lang w:eastAsia="zh-CN"/>
        </w:rPr>
        <w:t>.</w:t>
      </w:r>
      <w:r w:rsidR="002512AF" w:rsidRPr="00D814C4">
        <w:rPr>
          <w:rFonts w:ascii="Book Antiqua" w:hAnsi="Book Antiqua"/>
          <w:i/>
          <w:iCs/>
          <w:sz w:val="24"/>
          <w:szCs w:val="24"/>
        </w:rPr>
        <w:t xml:space="preserve"> World J </w:t>
      </w:r>
      <w:proofErr w:type="spellStart"/>
      <w:r w:rsidR="002512AF" w:rsidRPr="00D814C4">
        <w:rPr>
          <w:rFonts w:ascii="Book Antiqua" w:hAnsi="Book Antiqua"/>
          <w:i/>
          <w:iCs/>
          <w:sz w:val="24"/>
          <w:szCs w:val="24"/>
        </w:rPr>
        <w:t>Hepatol</w:t>
      </w:r>
      <w:proofErr w:type="spellEnd"/>
      <w:r w:rsidR="002512AF" w:rsidRPr="00D814C4">
        <w:rPr>
          <w:rFonts w:ascii="Book Antiqua" w:eastAsia="宋体" w:hAnsi="Book Antiqua"/>
          <w:i/>
          <w:iCs/>
          <w:sz w:val="24"/>
          <w:szCs w:val="24"/>
          <w:lang w:eastAsia="zh-CN"/>
        </w:rPr>
        <w:t xml:space="preserve"> </w:t>
      </w:r>
      <w:r w:rsidR="002512AF" w:rsidRPr="00D814C4">
        <w:rPr>
          <w:rFonts w:ascii="Book Antiqua" w:eastAsia="宋体" w:hAnsi="Book Antiqua"/>
          <w:iCs/>
          <w:sz w:val="24"/>
          <w:szCs w:val="24"/>
          <w:lang w:eastAsia="zh-CN"/>
        </w:rPr>
        <w:t xml:space="preserve">2014; </w:t>
      </w:r>
      <w:proofErr w:type="gramStart"/>
      <w:r w:rsidR="002512AF" w:rsidRPr="00D814C4">
        <w:rPr>
          <w:rFonts w:ascii="Book Antiqua" w:eastAsia="宋体" w:hAnsi="Book Antiqua"/>
          <w:iCs/>
          <w:sz w:val="24"/>
          <w:szCs w:val="24"/>
          <w:lang w:eastAsia="zh-CN"/>
        </w:rPr>
        <w:t>In</w:t>
      </w:r>
      <w:proofErr w:type="gramEnd"/>
      <w:r w:rsidR="002512AF" w:rsidRPr="00D814C4">
        <w:rPr>
          <w:rFonts w:ascii="Book Antiqua" w:eastAsia="宋体" w:hAnsi="Book Antiqua"/>
          <w:iCs/>
          <w:sz w:val="24"/>
          <w:szCs w:val="24"/>
          <w:lang w:eastAsia="zh-CN"/>
        </w:rPr>
        <w:t xml:space="preserve"> press</w:t>
      </w:r>
    </w:p>
    <w:p w:rsidR="002418B4" w:rsidRPr="00D814C4" w:rsidRDefault="002418B4" w:rsidP="00D814C4">
      <w:pPr>
        <w:spacing w:line="360" w:lineRule="auto"/>
        <w:rPr>
          <w:rFonts w:ascii="Book Antiqua" w:eastAsia="宋体" w:hAnsi="Book Antiqua"/>
          <w:sz w:val="24"/>
          <w:szCs w:val="24"/>
          <w:lang w:eastAsia="zh-CN"/>
        </w:rPr>
      </w:pPr>
    </w:p>
    <w:p w:rsidR="008F5FF0" w:rsidRPr="00D814C4" w:rsidRDefault="00F1465C" w:rsidP="00D814C4">
      <w:pPr>
        <w:widowControl/>
        <w:spacing w:line="360" w:lineRule="auto"/>
        <w:rPr>
          <w:rFonts w:ascii="Book Antiqua" w:hAnsi="Book Antiqua"/>
          <w:sz w:val="24"/>
          <w:szCs w:val="24"/>
        </w:rPr>
      </w:pPr>
      <w:r w:rsidRPr="00D814C4">
        <w:rPr>
          <w:rFonts w:ascii="Book Antiqua" w:hAnsi="Book Antiqua"/>
          <w:sz w:val="24"/>
          <w:szCs w:val="24"/>
        </w:rPr>
        <w:br w:type="page"/>
      </w:r>
      <w:r w:rsidR="002512AF" w:rsidRPr="00D814C4">
        <w:rPr>
          <w:rFonts w:ascii="Book Antiqua" w:hAnsi="Book Antiqua"/>
          <w:b/>
          <w:sz w:val="24"/>
          <w:szCs w:val="24"/>
        </w:rPr>
        <w:lastRenderedPageBreak/>
        <w:t>INTRODUCTION</w:t>
      </w:r>
    </w:p>
    <w:p w:rsidR="007071C2" w:rsidRPr="00D814C4" w:rsidRDefault="001452E6" w:rsidP="00D814C4">
      <w:pPr>
        <w:spacing w:line="360" w:lineRule="auto"/>
        <w:rPr>
          <w:rFonts w:ascii="Book Antiqua" w:hAnsi="Book Antiqua"/>
          <w:sz w:val="24"/>
          <w:szCs w:val="24"/>
        </w:rPr>
      </w:pPr>
      <w:r w:rsidRPr="00D814C4">
        <w:rPr>
          <w:rFonts w:ascii="Book Antiqua" w:hAnsi="Book Antiqua"/>
          <w:sz w:val="24"/>
          <w:szCs w:val="24"/>
        </w:rPr>
        <w:t xml:space="preserve">Hepatocellular carcinoma (HCC) accounts for </w:t>
      </w:r>
      <w:r w:rsidR="002D305A" w:rsidRPr="00D814C4">
        <w:rPr>
          <w:rFonts w:ascii="Book Antiqua" w:hAnsi="Book Antiqua"/>
          <w:sz w:val="24"/>
          <w:szCs w:val="24"/>
        </w:rPr>
        <w:t>one-</w:t>
      </w:r>
      <w:r w:rsidRPr="00D814C4">
        <w:rPr>
          <w:rFonts w:ascii="Book Antiqua" w:hAnsi="Book Antiqua"/>
          <w:sz w:val="24"/>
          <w:szCs w:val="24"/>
        </w:rPr>
        <w:t>third of cancer-related deaths world</w:t>
      </w:r>
      <w:r w:rsidR="002D305A" w:rsidRPr="00D814C4">
        <w:rPr>
          <w:rFonts w:ascii="Book Antiqua" w:hAnsi="Book Antiqua"/>
          <w:sz w:val="24"/>
          <w:szCs w:val="24"/>
        </w:rPr>
        <w:t>wide</w:t>
      </w:r>
      <w:r w:rsidRPr="00D814C4">
        <w:rPr>
          <w:rFonts w:ascii="Book Antiqua" w:hAnsi="Book Antiqua"/>
          <w:sz w:val="24"/>
          <w:szCs w:val="24"/>
        </w:rPr>
        <w:t xml:space="preserve">, </w:t>
      </w:r>
      <w:r w:rsidR="007467BF" w:rsidRPr="00D814C4">
        <w:rPr>
          <w:rFonts w:ascii="Book Antiqua" w:hAnsi="Book Antiqua"/>
          <w:sz w:val="24"/>
          <w:szCs w:val="24"/>
        </w:rPr>
        <w:t xml:space="preserve">and </w:t>
      </w:r>
      <w:r w:rsidRPr="00D814C4">
        <w:rPr>
          <w:rFonts w:ascii="Book Antiqua" w:hAnsi="Book Antiqua"/>
          <w:sz w:val="24"/>
          <w:szCs w:val="24"/>
        </w:rPr>
        <w:t xml:space="preserve">has become the </w:t>
      </w:r>
      <w:r w:rsidR="007467BF" w:rsidRPr="00D814C4">
        <w:rPr>
          <w:rFonts w:ascii="Book Antiqua" w:hAnsi="Book Antiqua"/>
          <w:sz w:val="24"/>
          <w:szCs w:val="24"/>
        </w:rPr>
        <w:t xml:space="preserve">fourth </w:t>
      </w:r>
      <w:r w:rsidRPr="00D814C4">
        <w:rPr>
          <w:rFonts w:ascii="Book Antiqua" w:hAnsi="Book Antiqua"/>
          <w:sz w:val="24"/>
          <w:szCs w:val="24"/>
        </w:rPr>
        <w:t xml:space="preserve">leading cause of </w:t>
      </w:r>
      <w:r w:rsidR="007467BF" w:rsidRPr="00D814C4">
        <w:rPr>
          <w:rFonts w:ascii="Book Antiqua" w:hAnsi="Book Antiqua"/>
          <w:sz w:val="24"/>
          <w:szCs w:val="24"/>
        </w:rPr>
        <w:t>cancer</w:t>
      </w:r>
      <w:r w:rsidRPr="00D814C4">
        <w:rPr>
          <w:rFonts w:ascii="Book Antiqua" w:hAnsi="Book Antiqua"/>
          <w:sz w:val="24"/>
          <w:szCs w:val="24"/>
        </w:rPr>
        <w:t xml:space="preserve"> death in Japan and </w:t>
      </w:r>
      <w:r w:rsidR="007467BF" w:rsidRPr="00D814C4">
        <w:rPr>
          <w:rFonts w:ascii="Book Antiqua" w:hAnsi="Book Antiqua"/>
          <w:sz w:val="24"/>
          <w:szCs w:val="24"/>
        </w:rPr>
        <w:t xml:space="preserve">the </w:t>
      </w:r>
      <w:r w:rsidRPr="00D814C4">
        <w:rPr>
          <w:rFonts w:ascii="Book Antiqua" w:hAnsi="Book Antiqua"/>
          <w:sz w:val="24"/>
          <w:szCs w:val="24"/>
        </w:rPr>
        <w:t xml:space="preserve">seventh </w:t>
      </w:r>
      <w:r w:rsidR="002D305A" w:rsidRPr="00D814C4">
        <w:rPr>
          <w:rFonts w:ascii="Book Antiqua" w:hAnsi="Book Antiqua"/>
          <w:sz w:val="24"/>
          <w:szCs w:val="24"/>
        </w:rPr>
        <w:t xml:space="preserve">leading </w:t>
      </w:r>
      <w:r w:rsidR="007467BF" w:rsidRPr="00D814C4">
        <w:rPr>
          <w:rFonts w:ascii="Book Antiqua" w:hAnsi="Book Antiqua"/>
          <w:sz w:val="24"/>
          <w:szCs w:val="24"/>
        </w:rPr>
        <w:t xml:space="preserve">cause of cancer death </w:t>
      </w:r>
      <w:r w:rsidRPr="00D814C4">
        <w:rPr>
          <w:rFonts w:ascii="Book Antiqua" w:hAnsi="Book Antiqua"/>
          <w:sz w:val="24"/>
          <w:szCs w:val="24"/>
        </w:rPr>
        <w:t xml:space="preserve">in </w:t>
      </w:r>
      <w:r w:rsidR="007467BF" w:rsidRPr="00D814C4">
        <w:rPr>
          <w:rFonts w:ascii="Book Antiqua" w:hAnsi="Book Antiqua"/>
          <w:sz w:val="24"/>
          <w:szCs w:val="24"/>
        </w:rPr>
        <w:t xml:space="preserve">the </w:t>
      </w:r>
      <w:r w:rsidRPr="00D814C4">
        <w:rPr>
          <w:rFonts w:ascii="Book Antiqua" w:hAnsi="Book Antiqua"/>
          <w:sz w:val="24"/>
          <w:szCs w:val="24"/>
        </w:rPr>
        <w:t>US. In recent years, liver cancer deaths have decrease</w:t>
      </w:r>
      <w:r w:rsidR="007467BF" w:rsidRPr="00D814C4">
        <w:rPr>
          <w:rFonts w:ascii="Book Antiqua" w:hAnsi="Book Antiqua"/>
          <w:sz w:val="24"/>
          <w:szCs w:val="24"/>
        </w:rPr>
        <w:t>d</w:t>
      </w:r>
      <w:r w:rsidRPr="00D814C4">
        <w:rPr>
          <w:rFonts w:ascii="Book Antiqua" w:hAnsi="Book Antiqua"/>
          <w:sz w:val="24"/>
          <w:szCs w:val="24"/>
        </w:rPr>
        <w:t xml:space="preserve"> </w:t>
      </w:r>
      <w:r w:rsidR="007467BF" w:rsidRPr="00D814C4">
        <w:rPr>
          <w:rFonts w:ascii="Book Antiqua" w:hAnsi="Book Antiqua"/>
          <w:sz w:val="24"/>
          <w:szCs w:val="24"/>
        </w:rPr>
        <w:t>due to</w:t>
      </w:r>
      <w:r w:rsidRPr="00D814C4">
        <w:rPr>
          <w:rFonts w:ascii="Book Antiqua" w:hAnsi="Book Antiqua"/>
          <w:sz w:val="24"/>
          <w:szCs w:val="24"/>
        </w:rPr>
        <w:t xml:space="preserve"> remarkable progress </w:t>
      </w:r>
      <w:r w:rsidR="007467BF" w:rsidRPr="00D814C4">
        <w:rPr>
          <w:rFonts w:ascii="Book Antiqua" w:hAnsi="Book Antiqua"/>
          <w:sz w:val="24"/>
          <w:szCs w:val="24"/>
        </w:rPr>
        <w:t>in</w:t>
      </w:r>
      <w:r w:rsidRPr="00D814C4">
        <w:rPr>
          <w:rFonts w:ascii="Book Antiqua" w:hAnsi="Book Antiqua"/>
          <w:sz w:val="24"/>
          <w:szCs w:val="24"/>
        </w:rPr>
        <w:t xml:space="preserve"> the treatment of viral hepatitis in Japan, </w:t>
      </w:r>
      <w:r w:rsidR="007467BF" w:rsidRPr="00D814C4">
        <w:rPr>
          <w:rFonts w:ascii="Book Antiqua" w:hAnsi="Book Antiqua"/>
          <w:sz w:val="24"/>
          <w:szCs w:val="24"/>
        </w:rPr>
        <w:t>while HCC deaths remain</w:t>
      </w:r>
      <w:r w:rsidRPr="00D814C4">
        <w:rPr>
          <w:rFonts w:ascii="Book Antiqua" w:hAnsi="Book Antiqua"/>
          <w:sz w:val="24"/>
          <w:szCs w:val="24"/>
        </w:rPr>
        <w:t xml:space="preserve"> high in </w:t>
      </w:r>
      <w:r w:rsidR="007467BF" w:rsidRPr="00D814C4">
        <w:rPr>
          <w:rFonts w:ascii="Book Antiqua" w:hAnsi="Book Antiqua"/>
          <w:sz w:val="24"/>
          <w:szCs w:val="24"/>
        </w:rPr>
        <w:t xml:space="preserve">the </w:t>
      </w:r>
      <w:r w:rsidRPr="00D814C4">
        <w:rPr>
          <w:rFonts w:ascii="Book Antiqua" w:hAnsi="Book Antiqua"/>
          <w:sz w:val="24"/>
          <w:szCs w:val="24"/>
        </w:rPr>
        <w:t>U</w:t>
      </w:r>
      <w:r w:rsidR="00D814C4">
        <w:rPr>
          <w:rFonts w:ascii="Book Antiqua" w:eastAsia="宋体" w:hAnsi="Book Antiqua" w:hint="eastAsia"/>
          <w:sz w:val="24"/>
          <w:szCs w:val="24"/>
          <w:lang w:eastAsia="zh-CN"/>
        </w:rPr>
        <w:t xml:space="preserve">nited </w:t>
      </w:r>
      <w:r w:rsidRPr="00D814C4">
        <w:rPr>
          <w:rFonts w:ascii="Book Antiqua" w:hAnsi="Book Antiqua"/>
          <w:sz w:val="24"/>
          <w:szCs w:val="24"/>
        </w:rPr>
        <w:t>S</w:t>
      </w:r>
      <w:r w:rsidR="00D814C4">
        <w:rPr>
          <w:rFonts w:ascii="Book Antiqua" w:eastAsia="宋体" w:hAnsi="Book Antiqua" w:hint="eastAsia"/>
          <w:sz w:val="24"/>
          <w:szCs w:val="24"/>
          <w:lang w:eastAsia="zh-CN"/>
        </w:rPr>
        <w:t>tates</w:t>
      </w:r>
      <w:r w:rsidR="00D814C4" w:rsidRPr="00D814C4">
        <w:rPr>
          <w:rFonts w:ascii="Book Antiqua" w:hAnsi="Book Antiqua"/>
          <w:sz w:val="24"/>
          <w:szCs w:val="24"/>
        </w:rPr>
        <w:fldChar w:fldCharType="begin">
          <w:fldData xml:space="preserve">PEVuZE5vdGU+PENpdGU+PEF1dGhvcj5BbHRla3J1c2U8L0F1dGhvcj48WWVhcj4yMDE0PC9ZZWFy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YXN0cm9lbnRlcm9sb2d5PC9hYmJyLTE+PC9hbHQtcGVyaW9kaWNhbD48cGFnZXM+NTQyLTUzPC9w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</w:fldData>
        </w:fldChar>
      </w:r>
      <w:r w:rsidR="00D814C4" w:rsidRPr="00D814C4">
        <w:rPr>
          <w:rFonts w:ascii="Book Antiqua" w:hAnsi="Book Antiqua"/>
          <w:sz w:val="24"/>
          <w:szCs w:val="24"/>
        </w:rPr>
        <w:instrText xml:space="preserve"> ADDIN EN.CITE </w:instrText>
      </w:r>
      <w:r w:rsidR="00D814C4" w:rsidRPr="00D814C4">
        <w:rPr>
          <w:rFonts w:ascii="Book Antiqua" w:hAnsi="Book Antiqua"/>
          <w:sz w:val="24"/>
          <w:szCs w:val="24"/>
        </w:rPr>
        <w:fldChar w:fldCharType="begin">
          <w:fldData xml:space="preserve">PEVuZE5vdGU+PENpdGU+PEF1dGhvcj5BbHRla3J1c2U8L0F1dGhvcj48WWVhcj4yMDE0PC9ZZWFy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YXN0cm9lbnRlcm9sb2d5PC9hYmJyLTE+PC9hbHQtcGVyaW9kaWNhbD48cGFnZXM+NTQyLTUzPC9w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</w:fldData>
        </w:fldChar>
      </w:r>
      <w:r w:rsidR="00D814C4" w:rsidRPr="00D814C4">
        <w:rPr>
          <w:rFonts w:ascii="Book Antiqua" w:hAnsi="Book Antiqua"/>
          <w:sz w:val="24"/>
          <w:szCs w:val="24"/>
        </w:rPr>
        <w:instrText xml:space="preserve"> ADDIN EN.CITE.DATA </w:instrText>
      </w:r>
      <w:r w:rsidR="00D814C4" w:rsidRPr="00D814C4">
        <w:rPr>
          <w:rFonts w:ascii="Book Antiqua" w:hAnsi="Book Antiqua"/>
          <w:sz w:val="24"/>
          <w:szCs w:val="24"/>
        </w:rPr>
      </w:r>
      <w:r w:rsidR="00D814C4" w:rsidRPr="00D814C4">
        <w:rPr>
          <w:rFonts w:ascii="Book Antiqua" w:hAnsi="Book Antiqua"/>
          <w:sz w:val="24"/>
          <w:szCs w:val="24"/>
        </w:rPr>
        <w:fldChar w:fldCharType="end"/>
      </w:r>
      <w:r w:rsidR="00D814C4" w:rsidRPr="00D814C4">
        <w:rPr>
          <w:rFonts w:ascii="Book Antiqua" w:hAnsi="Book Antiqua"/>
          <w:sz w:val="24"/>
          <w:szCs w:val="24"/>
        </w:rPr>
      </w:r>
      <w:r w:rsidR="00D814C4" w:rsidRPr="00D814C4">
        <w:rPr>
          <w:rFonts w:ascii="Book Antiqua" w:hAnsi="Book Antiqua"/>
          <w:sz w:val="24"/>
          <w:szCs w:val="24"/>
        </w:rPr>
        <w:fldChar w:fldCharType="separate"/>
      </w:r>
      <w:r w:rsidR="00D814C4" w:rsidRPr="00D814C4">
        <w:rPr>
          <w:rFonts w:ascii="Book Antiqua" w:hAnsi="Book Antiqua"/>
          <w:noProof/>
          <w:sz w:val="24"/>
          <w:szCs w:val="24"/>
          <w:vertAlign w:val="superscript"/>
        </w:rPr>
        <w:t>[1]</w:t>
      </w:r>
      <w:r w:rsidR="00D814C4" w:rsidRPr="00D814C4">
        <w:rPr>
          <w:rFonts w:ascii="Book Antiqua" w:hAnsi="Book Antiqua"/>
          <w:sz w:val="24"/>
          <w:szCs w:val="24"/>
        </w:rPr>
        <w:fldChar w:fldCharType="end"/>
      </w:r>
      <w:r w:rsidR="00012A69" w:rsidRPr="00D814C4">
        <w:rPr>
          <w:rFonts w:ascii="Book Antiqua" w:hAnsi="Book Antiqua"/>
          <w:sz w:val="24"/>
          <w:szCs w:val="24"/>
        </w:rPr>
        <w:t>.</w:t>
      </w:r>
      <w:r w:rsidR="00D814C4" w:rsidRPr="00D814C4">
        <w:rPr>
          <w:rFonts w:ascii="Book Antiqua" w:hAnsi="Book Antiqua"/>
          <w:sz w:val="24"/>
          <w:szCs w:val="24"/>
        </w:rPr>
        <w:t xml:space="preserve"> </w:t>
      </w:r>
    </w:p>
    <w:p w:rsidR="007071C2" w:rsidRPr="00D814C4" w:rsidRDefault="00CB41FD" w:rsidP="00D814C4">
      <w:pPr>
        <w:spacing w:line="360" w:lineRule="auto"/>
        <w:ind w:firstLineChars="100" w:firstLine="240"/>
        <w:rPr>
          <w:rFonts w:ascii="Book Antiqua" w:hAnsi="Book Antiqua"/>
          <w:sz w:val="24"/>
          <w:szCs w:val="24"/>
        </w:rPr>
      </w:pPr>
      <w:r w:rsidRPr="00D814C4">
        <w:rPr>
          <w:rFonts w:ascii="Book Antiqua" w:hAnsi="Book Antiqua"/>
          <w:sz w:val="24"/>
          <w:szCs w:val="24"/>
        </w:rPr>
        <w:t xml:space="preserve">Underlying liver disease </w:t>
      </w:r>
      <w:r w:rsidR="002B544C" w:rsidRPr="00D814C4">
        <w:rPr>
          <w:rFonts w:ascii="Book Antiqua" w:hAnsi="Book Antiqua"/>
          <w:sz w:val="24"/>
          <w:szCs w:val="24"/>
        </w:rPr>
        <w:t>is present</w:t>
      </w:r>
      <w:r w:rsidRPr="00D814C4">
        <w:rPr>
          <w:rFonts w:ascii="Book Antiqua" w:hAnsi="Book Antiqua"/>
          <w:sz w:val="24"/>
          <w:szCs w:val="24"/>
        </w:rPr>
        <w:t xml:space="preserve"> in most HCC cases. </w:t>
      </w:r>
      <w:r w:rsidR="001378EE" w:rsidRPr="00D814C4">
        <w:rPr>
          <w:rFonts w:ascii="Book Antiqua" w:hAnsi="Book Antiqua"/>
          <w:sz w:val="24"/>
          <w:szCs w:val="24"/>
        </w:rPr>
        <w:t>Develop</w:t>
      </w:r>
      <w:r w:rsidRPr="00D814C4">
        <w:rPr>
          <w:rFonts w:ascii="Book Antiqua" w:hAnsi="Book Antiqua"/>
          <w:sz w:val="24"/>
          <w:szCs w:val="24"/>
        </w:rPr>
        <w:t>ment of</w:t>
      </w:r>
      <w:r w:rsidR="001378EE" w:rsidRPr="00D814C4">
        <w:rPr>
          <w:rFonts w:ascii="Book Antiqua" w:hAnsi="Book Antiqua"/>
          <w:sz w:val="24"/>
          <w:szCs w:val="24"/>
        </w:rPr>
        <w:t xml:space="preserve"> HCC</w:t>
      </w:r>
      <w:r w:rsidR="005D6561" w:rsidRPr="00D814C4">
        <w:rPr>
          <w:rFonts w:ascii="Book Antiqua" w:hAnsi="Book Antiqua"/>
          <w:sz w:val="24"/>
          <w:szCs w:val="24"/>
        </w:rPr>
        <w:t xml:space="preserve"> in </w:t>
      </w:r>
      <w:r w:rsidRPr="00D814C4">
        <w:rPr>
          <w:rFonts w:ascii="Book Antiqua" w:hAnsi="Book Antiqua"/>
          <w:sz w:val="24"/>
          <w:szCs w:val="24"/>
        </w:rPr>
        <w:t>a healthy liver is rare; the</w:t>
      </w:r>
      <w:r w:rsidR="005D6561" w:rsidRPr="00D814C4">
        <w:rPr>
          <w:rFonts w:ascii="Book Antiqua" w:hAnsi="Book Antiqua"/>
          <w:sz w:val="24"/>
          <w:szCs w:val="24"/>
        </w:rPr>
        <w:t xml:space="preserve"> </w:t>
      </w:r>
      <w:r w:rsidR="001378EE" w:rsidRPr="00D814C4">
        <w:rPr>
          <w:rFonts w:ascii="Book Antiqua" w:hAnsi="Book Antiqua"/>
          <w:sz w:val="24"/>
          <w:szCs w:val="24"/>
        </w:rPr>
        <w:t xml:space="preserve">majority of patients </w:t>
      </w:r>
      <w:r w:rsidRPr="00D814C4">
        <w:rPr>
          <w:rFonts w:ascii="Book Antiqua" w:hAnsi="Book Antiqua"/>
          <w:sz w:val="24"/>
          <w:szCs w:val="24"/>
        </w:rPr>
        <w:t>who develop</w:t>
      </w:r>
      <w:r w:rsidR="001378EE" w:rsidRPr="00D814C4">
        <w:rPr>
          <w:rFonts w:ascii="Book Antiqua" w:hAnsi="Book Antiqua"/>
          <w:sz w:val="24"/>
          <w:szCs w:val="24"/>
        </w:rPr>
        <w:t xml:space="preserve"> HCC </w:t>
      </w:r>
      <w:r w:rsidRPr="00D814C4">
        <w:rPr>
          <w:rFonts w:ascii="Book Antiqua" w:hAnsi="Book Antiqua"/>
          <w:sz w:val="24"/>
          <w:szCs w:val="24"/>
        </w:rPr>
        <w:t>have</w:t>
      </w:r>
      <w:r w:rsidR="001378EE" w:rsidRPr="00D814C4">
        <w:rPr>
          <w:rFonts w:ascii="Book Antiqua" w:hAnsi="Book Antiqua"/>
          <w:sz w:val="24"/>
          <w:szCs w:val="24"/>
        </w:rPr>
        <w:t xml:space="preserve"> a background of </w:t>
      </w:r>
      <w:r w:rsidR="005D6561" w:rsidRPr="00D814C4">
        <w:rPr>
          <w:rFonts w:ascii="Book Antiqua" w:hAnsi="Book Antiqua"/>
          <w:sz w:val="24"/>
          <w:szCs w:val="24"/>
        </w:rPr>
        <w:t>chronic hepatitis</w:t>
      </w:r>
      <w:r w:rsidR="00F307CF" w:rsidRPr="00D814C4">
        <w:rPr>
          <w:rFonts w:ascii="Book Antiqua" w:hAnsi="Book Antiqua"/>
          <w:sz w:val="24"/>
          <w:szCs w:val="24"/>
        </w:rPr>
        <w:t>/</w:t>
      </w:r>
      <w:r w:rsidR="005D6561" w:rsidRPr="00D814C4">
        <w:rPr>
          <w:rFonts w:ascii="Book Antiqua" w:hAnsi="Book Antiqua"/>
          <w:sz w:val="24"/>
          <w:szCs w:val="24"/>
        </w:rPr>
        <w:t>cirrhosis viral hepatitis, alcohol</w:t>
      </w:r>
      <w:r w:rsidRPr="00D814C4">
        <w:rPr>
          <w:rFonts w:ascii="Book Antiqua" w:hAnsi="Book Antiqua"/>
          <w:sz w:val="24"/>
          <w:szCs w:val="24"/>
        </w:rPr>
        <w:t xml:space="preserve"> abuse</w:t>
      </w:r>
      <w:r w:rsidR="005D6561" w:rsidRPr="00D814C4">
        <w:rPr>
          <w:rFonts w:ascii="Book Antiqua" w:hAnsi="Book Antiqua"/>
          <w:sz w:val="24"/>
          <w:szCs w:val="24"/>
        </w:rPr>
        <w:t xml:space="preserve">, </w:t>
      </w:r>
      <w:r w:rsidR="001378EE" w:rsidRPr="00D814C4">
        <w:rPr>
          <w:rFonts w:ascii="Book Antiqua" w:hAnsi="Book Antiqua"/>
          <w:sz w:val="24"/>
          <w:szCs w:val="24"/>
        </w:rPr>
        <w:t>and</w:t>
      </w:r>
      <w:r w:rsidR="002D305A" w:rsidRPr="00D814C4">
        <w:rPr>
          <w:rFonts w:ascii="Book Antiqua" w:hAnsi="Book Antiqua"/>
          <w:sz w:val="24"/>
          <w:szCs w:val="24"/>
        </w:rPr>
        <w:t>/or</w:t>
      </w:r>
      <w:r w:rsidR="001378EE" w:rsidRPr="00D814C4">
        <w:rPr>
          <w:rFonts w:ascii="Book Antiqua" w:hAnsi="Book Antiqua"/>
          <w:sz w:val="24"/>
          <w:szCs w:val="24"/>
        </w:rPr>
        <w:t xml:space="preserve"> NASH.</w:t>
      </w:r>
      <w:r w:rsidR="005D6561" w:rsidRPr="00D814C4">
        <w:rPr>
          <w:rFonts w:ascii="Book Antiqua" w:hAnsi="Book Antiqua"/>
          <w:sz w:val="24"/>
          <w:szCs w:val="24"/>
        </w:rPr>
        <w:t xml:space="preserve"> </w:t>
      </w:r>
      <w:r w:rsidR="001378EE" w:rsidRPr="00D814C4">
        <w:rPr>
          <w:rFonts w:ascii="Book Antiqua" w:hAnsi="Book Antiqua"/>
          <w:sz w:val="24"/>
          <w:szCs w:val="24"/>
        </w:rPr>
        <w:t xml:space="preserve">HCC frequently </w:t>
      </w:r>
      <w:r w:rsidR="005D6561" w:rsidRPr="00D814C4">
        <w:rPr>
          <w:rFonts w:ascii="Book Antiqua" w:hAnsi="Book Antiqua"/>
          <w:sz w:val="24"/>
          <w:szCs w:val="24"/>
        </w:rPr>
        <w:t>recur</w:t>
      </w:r>
      <w:r w:rsidRPr="00D814C4">
        <w:rPr>
          <w:rFonts w:ascii="Book Antiqua" w:hAnsi="Book Antiqua"/>
          <w:sz w:val="24"/>
          <w:szCs w:val="24"/>
        </w:rPr>
        <w:t>s</w:t>
      </w:r>
      <w:r w:rsidR="005D6561" w:rsidRPr="00D814C4">
        <w:rPr>
          <w:rFonts w:ascii="Book Antiqua" w:hAnsi="Book Antiqua"/>
          <w:sz w:val="24"/>
          <w:szCs w:val="24"/>
        </w:rPr>
        <w:t xml:space="preserve"> after primary treatment</w:t>
      </w:r>
      <w:r w:rsidR="001378EE" w:rsidRPr="00D814C4">
        <w:rPr>
          <w:rFonts w:ascii="Book Antiqua" w:hAnsi="Book Antiqua"/>
          <w:sz w:val="24"/>
          <w:szCs w:val="24"/>
        </w:rPr>
        <w:t xml:space="preserve"> </w:t>
      </w:r>
      <w:r w:rsidRPr="00D814C4">
        <w:rPr>
          <w:rFonts w:ascii="Book Antiqua" w:hAnsi="Book Antiqua"/>
          <w:sz w:val="24"/>
          <w:szCs w:val="24"/>
        </w:rPr>
        <w:t xml:space="preserve">due to the underlying liver </w:t>
      </w:r>
      <w:proofErr w:type="gramStart"/>
      <w:r w:rsidRPr="00D814C4">
        <w:rPr>
          <w:rFonts w:ascii="Book Antiqua" w:hAnsi="Book Antiqua"/>
          <w:sz w:val="24"/>
          <w:szCs w:val="24"/>
        </w:rPr>
        <w:t>disease</w:t>
      </w:r>
      <w:r w:rsidR="00D814C4">
        <w:rPr>
          <w:rFonts w:ascii="Book Antiqua" w:eastAsia="宋体" w:hAnsi="Book Antiqua" w:hint="eastAsia"/>
          <w:sz w:val="24"/>
          <w:szCs w:val="24"/>
          <w:vertAlign w:val="superscript"/>
          <w:lang w:eastAsia="zh-CN"/>
        </w:rPr>
        <w:t>[</w:t>
      </w:r>
      <w:proofErr w:type="gramEnd"/>
      <w:r w:rsidR="00D814C4">
        <w:rPr>
          <w:rFonts w:ascii="Book Antiqua" w:eastAsia="宋体" w:hAnsi="Book Antiqua" w:hint="eastAsia"/>
          <w:sz w:val="24"/>
          <w:szCs w:val="24"/>
          <w:vertAlign w:val="superscript"/>
          <w:lang w:eastAsia="zh-CN"/>
        </w:rPr>
        <w:t>2,3]</w:t>
      </w:r>
      <w:r w:rsidR="001378EE" w:rsidRPr="00D814C4">
        <w:rPr>
          <w:rFonts w:ascii="Book Antiqua" w:hAnsi="Book Antiqua"/>
          <w:sz w:val="24"/>
          <w:szCs w:val="24"/>
        </w:rPr>
        <w:t>.</w:t>
      </w:r>
      <w:r w:rsidR="00D814C4" w:rsidRPr="00D814C4">
        <w:rPr>
          <w:rFonts w:ascii="Book Antiqua" w:hAnsi="Book Antiqua"/>
          <w:sz w:val="24"/>
          <w:szCs w:val="24"/>
        </w:rPr>
        <w:t xml:space="preserve"> </w:t>
      </w:r>
    </w:p>
    <w:p w:rsidR="008F5FF0" w:rsidRPr="00D814C4" w:rsidRDefault="001378EE" w:rsidP="00D814C4">
      <w:pPr>
        <w:spacing w:line="360" w:lineRule="auto"/>
        <w:ind w:firstLineChars="100" w:firstLine="240"/>
        <w:rPr>
          <w:rFonts w:ascii="Book Antiqua" w:hAnsi="Book Antiqua"/>
          <w:sz w:val="24"/>
          <w:szCs w:val="24"/>
        </w:rPr>
      </w:pPr>
      <w:r w:rsidRPr="00D814C4">
        <w:rPr>
          <w:rFonts w:ascii="Book Antiqua" w:hAnsi="Book Antiqua"/>
          <w:sz w:val="24"/>
          <w:szCs w:val="24"/>
        </w:rPr>
        <w:t>With advance</w:t>
      </w:r>
      <w:r w:rsidR="002B544C" w:rsidRPr="00D814C4">
        <w:rPr>
          <w:rFonts w:ascii="Book Antiqua" w:hAnsi="Book Antiqua"/>
          <w:sz w:val="24"/>
          <w:szCs w:val="24"/>
        </w:rPr>
        <w:t>s</w:t>
      </w:r>
      <w:r w:rsidRPr="00D814C4">
        <w:rPr>
          <w:rFonts w:ascii="Book Antiqua" w:hAnsi="Book Antiqua"/>
          <w:sz w:val="24"/>
          <w:szCs w:val="24"/>
        </w:rPr>
        <w:t xml:space="preserve"> in diagnostic imaging and treatment in recent years, a</w:t>
      </w:r>
      <w:r w:rsidR="005D6561" w:rsidRPr="00D814C4">
        <w:rPr>
          <w:rFonts w:ascii="Book Antiqua" w:hAnsi="Book Antiqua"/>
          <w:sz w:val="24"/>
          <w:szCs w:val="24"/>
        </w:rPr>
        <w:t xml:space="preserve">daptation of radical treatment </w:t>
      </w:r>
      <w:r w:rsidR="002B544C" w:rsidRPr="00D814C4">
        <w:rPr>
          <w:rFonts w:ascii="Book Antiqua" w:hAnsi="Book Antiqua"/>
          <w:sz w:val="24"/>
          <w:szCs w:val="24"/>
        </w:rPr>
        <w:t xml:space="preserve">strategies </w:t>
      </w:r>
      <w:r w:rsidRPr="00D814C4">
        <w:rPr>
          <w:rFonts w:ascii="Book Antiqua" w:hAnsi="Book Antiqua"/>
          <w:sz w:val="24"/>
          <w:szCs w:val="24"/>
        </w:rPr>
        <w:t>such as</w:t>
      </w:r>
      <w:r w:rsidR="005D6561" w:rsidRPr="00D814C4">
        <w:rPr>
          <w:rFonts w:ascii="Book Antiqua" w:hAnsi="Book Antiqua"/>
          <w:sz w:val="24"/>
          <w:szCs w:val="24"/>
        </w:rPr>
        <w:t xml:space="preserve"> surgical resection</w:t>
      </w:r>
      <w:r w:rsidRPr="00D814C4">
        <w:rPr>
          <w:rFonts w:ascii="Book Antiqua" w:hAnsi="Book Antiqua"/>
          <w:sz w:val="24"/>
          <w:szCs w:val="24"/>
        </w:rPr>
        <w:t xml:space="preserve"> </w:t>
      </w:r>
      <w:r w:rsidR="002D305A" w:rsidRPr="00D814C4">
        <w:rPr>
          <w:rFonts w:ascii="Book Antiqua" w:hAnsi="Book Antiqua"/>
          <w:sz w:val="24"/>
          <w:szCs w:val="24"/>
        </w:rPr>
        <w:t xml:space="preserve">and </w:t>
      </w:r>
      <w:r w:rsidRPr="00D814C4">
        <w:rPr>
          <w:rFonts w:ascii="Book Antiqua" w:hAnsi="Book Antiqua"/>
          <w:sz w:val="24"/>
          <w:szCs w:val="24"/>
        </w:rPr>
        <w:t>radiofrequency ablation therapy is increasing.</w:t>
      </w:r>
      <w:r w:rsidR="005D6561" w:rsidRPr="00D814C4">
        <w:rPr>
          <w:rFonts w:ascii="Book Antiqua" w:hAnsi="Book Antiqua"/>
          <w:sz w:val="24"/>
          <w:szCs w:val="24"/>
        </w:rPr>
        <w:t xml:space="preserve"> </w:t>
      </w:r>
      <w:r w:rsidR="002B544C" w:rsidRPr="00D814C4">
        <w:rPr>
          <w:rFonts w:ascii="Book Antiqua" w:hAnsi="Book Antiqua"/>
          <w:sz w:val="24"/>
          <w:szCs w:val="24"/>
        </w:rPr>
        <w:t>However,</w:t>
      </w:r>
      <w:r w:rsidRPr="00D814C4">
        <w:rPr>
          <w:rFonts w:ascii="Book Antiqua" w:hAnsi="Book Antiqua"/>
          <w:sz w:val="24"/>
          <w:szCs w:val="24"/>
        </w:rPr>
        <w:t xml:space="preserve"> </w:t>
      </w:r>
      <w:r w:rsidR="005D6561" w:rsidRPr="00D814C4">
        <w:rPr>
          <w:rFonts w:ascii="Book Antiqua" w:hAnsi="Book Antiqua"/>
          <w:sz w:val="24"/>
          <w:szCs w:val="24"/>
        </w:rPr>
        <w:t xml:space="preserve">even in cases </w:t>
      </w:r>
      <w:r w:rsidR="002B544C" w:rsidRPr="00D814C4">
        <w:rPr>
          <w:rFonts w:ascii="Book Antiqua" w:hAnsi="Book Antiqua"/>
          <w:sz w:val="24"/>
          <w:szCs w:val="24"/>
        </w:rPr>
        <w:t xml:space="preserve">in </w:t>
      </w:r>
      <w:proofErr w:type="gramStart"/>
      <w:r w:rsidRPr="00D814C4">
        <w:rPr>
          <w:rFonts w:ascii="Book Antiqua" w:hAnsi="Book Antiqua"/>
          <w:sz w:val="24"/>
          <w:szCs w:val="24"/>
        </w:rPr>
        <w:t>whom</w:t>
      </w:r>
      <w:proofErr w:type="gramEnd"/>
      <w:r w:rsidRPr="00D814C4">
        <w:rPr>
          <w:rFonts w:ascii="Book Antiqua" w:hAnsi="Book Antiqua"/>
          <w:sz w:val="24"/>
          <w:szCs w:val="24"/>
        </w:rPr>
        <w:t xml:space="preserve"> </w:t>
      </w:r>
      <w:r w:rsidR="005D6561" w:rsidRPr="00D814C4">
        <w:rPr>
          <w:rFonts w:ascii="Book Antiqua" w:hAnsi="Book Antiqua"/>
          <w:sz w:val="24"/>
          <w:szCs w:val="24"/>
        </w:rPr>
        <w:t xml:space="preserve">curative treatment is selected as initial treatment, </w:t>
      </w:r>
      <w:r w:rsidR="002B544C" w:rsidRPr="00D814C4">
        <w:rPr>
          <w:rFonts w:ascii="Book Antiqua" w:hAnsi="Book Antiqua"/>
          <w:sz w:val="24"/>
          <w:szCs w:val="24"/>
        </w:rPr>
        <w:t>a</w:t>
      </w:r>
      <w:r w:rsidRPr="00D814C4">
        <w:rPr>
          <w:rFonts w:ascii="Book Antiqua" w:hAnsi="Book Antiqua"/>
          <w:sz w:val="24"/>
          <w:szCs w:val="24"/>
        </w:rPr>
        <w:t xml:space="preserve"> high recurrence rate </w:t>
      </w:r>
      <w:r w:rsidR="002B544C" w:rsidRPr="00D814C4">
        <w:rPr>
          <w:rFonts w:ascii="Book Antiqua" w:hAnsi="Book Antiqua"/>
          <w:sz w:val="24"/>
          <w:szCs w:val="24"/>
        </w:rPr>
        <w:t>due to</w:t>
      </w:r>
      <w:r w:rsidRPr="00D814C4">
        <w:rPr>
          <w:rFonts w:ascii="Book Antiqua" w:hAnsi="Book Antiqua"/>
          <w:sz w:val="24"/>
          <w:szCs w:val="24"/>
        </w:rPr>
        <w:t xml:space="preserve"> multi-centric carcinogenesis and intrahepatic metastasis </w:t>
      </w:r>
      <w:r w:rsidR="002B544C" w:rsidRPr="00D814C4">
        <w:rPr>
          <w:rFonts w:ascii="Book Antiqua" w:hAnsi="Book Antiqua"/>
          <w:sz w:val="24"/>
          <w:szCs w:val="24"/>
        </w:rPr>
        <w:t>make</w:t>
      </w:r>
      <w:r w:rsidR="007A4024" w:rsidRPr="00D814C4">
        <w:rPr>
          <w:rFonts w:ascii="Book Antiqua" w:hAnsi="Book Antiqua"/>
          <w:sz w:val="24"/>
          <w:szCs w:val="24"/>
        </w:rPr>
        <w:t>s</w:t>
      </w:r>
      <w:r w:rsidR="002B544C" w:rsidRPr="00D814C4">
        <w:rPr>
          <w:rFonts w:ascii="Book Antiqua" w:hAnsi="Book Antiqua"/>
          <w:sz w:val="24"/>
          <w:szCs w:val="24"/>
        </w:rPr>
        <w:t xml:space="preserve"> it</w:t>
      </w:r>
      <w:r w:rsidRPr="00D814C4">
        <w:rPr>
          <w:rFonts w:ascii="Book Antiqua" w:hAnsi="Book Antiqua"/>
          <w:sz w:val="24"/>
          <w:szCs w:val="24"/>
        </w:rPr>
        <w:t xml:space="preserve"> difficult </w:t>
      </w:r>
      <w:r w:rsidR="002B544C" w:rsidRPr="00D814C4">
        <w:rPr>
          <w:rFonts w:ascii="Book Antiqua" w:hAnsi="Book Antiqua"/>
          <w:sz w:val="24"/>
          <w:szCs w:val="24"/>
        </w:rPr>
        <w:t>for</w:t>
      </w:r>
      <w:r w:rsidRPr="00D814C4">
        <w:rPr>
          <w:rFonts w:ascii="Book Antiqua" w:hAnsi="Book Antiqua"/>
          <w:sz w:val="24"/>
          <w:szCs w:val="24"/>
        </w:rPr>
        <w:t xml:space="preserve"> cure </w:t>
      </w:r>
      <w:r w:rsidR="002B544C" w:rsidRPr="00D814C4">
        <w:rPr>
          <w:rFonts w:ascii="Book Antiqua" w:hAnsi="Book Antiqua"/>
          <w:sz w:val="24"/>
          <w:szCs w:val="24"/>
        </w:rPr>
        <w:t xml:space="preserve">to </w:t>
      </w:r>
      <w:r w:rsidR="002D305A" w:rsidRPr="00D814C4">
        <w:rPr>
          <w:rFonts w:ascii="Book Antiqua" w:hAnsi="Book Antiqua"/>
          <w:sz w:val="24"/>
          <w:szCs w:val="24"/>
        </w:rPr>
        <w:t xml:space="preserve">truly </w:t>
      </w:r>
      <w:r w:rsidR="002B544C" w:rsidRPr="00D814C4">
        <w:rPr>
          <w:rFonts w:ascii="Book Antiqua" w:hAnsi="Book Antiqua"/>
          <w:sz w:val="24"/>
          <w:szCs w:val="24"/>
        </w:rPr>
        <w:t>be achieved</w:t>
      </w:r>
      <w:r w:rsidRPr="00D814C4">
        <w:rPr>
          <w:rFonts w:ascii="Book Antiqua" w:hAnsi="Book Antiqua"/>
          <w:sz w:val="24"/>
          <w:szCs w:val="24"/>
        </w:rPr>
        <w:t>.</w:t>
      </w:r>
      <w:r w:rsidR="005D6561" w:rsidRPr="00D814C4">
        <w:rPr>
          <w:rFonts w:ascii="Book Antiqua" w:hAnsi="Book Antiqua"/>
          <w:sz w:val="24"/>
          <w:szCs w:val="24"/>
        </w:rPr>
        <w:t xml:space="preserve"> </w:t>
      </w:r>
      <w:proofErr w:type="spellStart"/>
      <w:r w:rsidR="004D3860" w:rsidRPr="00D814C4">
        <w:rPr>
          <w:rFonts w:ascii="Book Antiqua" w:hAnsi="Book Antiqua"/>
          <w:sz w:val="24"/>
          <w:szCs w:val="24"/>
        </w:rPr>
        <w:t>Transarterial</w:t>
      </w:r>
      <w:proofErr w:type="spellEnd"/>
      <w:r w:rsidR="005D6561" w:rsidRPr="00D814C4">
        <w:rPr>
          <w:rFonts w:ascii="Book Antiqua" w:hAnsi="Book Antiqua"/>
          <w:sz w:val="24"/>
          <w:szCs w:val="24"/>
        </w:rPr>
        <w:t xml:space="preserve"> chemoembolization</w:t>
      </w:r>
      <w:r w:rsidR="00C01915" w:rsidRPr="00D814C4">
        <w:rPr>
          <w:rFonts w:ascii="Book Antiqua" w:hAnsi="Book Antiqua"/>
          <w:sz w:val="24"/>
          <w:szCs w:val="24"/>
        </w:rPr>
        <w:t xml:space="preserve"> (TACE)</w:t>
      </w:r>
      <w:r w:rsidR="005D6561" w:rsidRPr="00D814C4">
        <w:rPr>
          <w:rFonts w:ascii="Book Antiqua" w:hAnsi="Book Antiqua"/>
          <w:sz w:val="24"/>
          <w:szCs w:val="24"/>
        </w:rPr>
        <w:t xml:space="preserve"> has been widely </w:t>
      </w:r>
      <w:r w:rsidR="004D3860" w:rsidRPr="00D814C4">
        <w:rPr>
          <w:rFonts w:ascii="Book Antiqua" w:hAnsi="Book Antiqua"/>
          <w:sz w:val="24"/>
          <w:szCs w:val="24"/>
        </w:rPr>
        <w:t>perform</w:t>
      </w:r>
      <w:r w:rsidR="005D6561" w:rsidRPr="00D814C4">
        <w:rPr>
          <w:rFonts w:ascii="Book Antiqua" w:hAnsi="Book Antiqua"/>
          <w:sz w:val="24"/>
          <w:szCs w:val="24"/>
        </w:rPr>
        <w:t xml:space="preserve">ed as a treatment for multifocal </w:t>
      </w:r>
      <w:r w:rsidR="00FD387E" w:rsidRPr="00D814C4">
        <w:rPr>
          <w:rFonts w:ascii="Book Antiqua" w:hAnsi="Book Antiqua"/>
          <w:sz w:val="24"/>
          <w:szCs w:val="24"/>
        </w:rPr>
        <w:t>HCC in patients in whom</w:t>
      </w:r>
      <w:r w:rsidR="004D3860" w:rsidRPr="00D814C4">
        <w:rPr>
          <w:rFonts w:ascii="Book Antiqua" w:hAnsi="Book Antiqua"/>
          <w:sz w:val="24"/>
          <w:szCs w:val="24"/>
        </w:rPr>
        <w:t xml:space="preserve"> </w:t>
      </w:r>
      <w:r w:rsidR="005D6561" w:rsidRPr="00D814C4">
        <w:rPr>
          <w:rFonts w:ascii="Book Antiqua" w:hAnsi="Book Antiqua"/>
          <w:sz w:val="24"/>
          <w:szCs w:val="24"/>
        </w:rPr>
        <w:t>curative treatment</w:t>
      </w:r>
      <w:r w:rsidR="00FD387E" w:rsidRPr="00D814C4">
        <w:rPr>
          <w:rFonts w:ascii="Book Antiqua" w:hAnsi="Book Antiqua"/>
          <w:sz w:val="24"/>
          <w:szCs w:val="24"/>
        </w:rPr>
        <w:t xml:space="preserve"> is difficult to perform</w:t>
      </w:r>
      <w:r w:rsidR="004E6102" w:rsidRPr="00D814C4">
        <w:rPr>
          <w:rFonts w:ascii="Book Antiqua" w:hAnsi="Book Antiqua"/>
          <w:sz w:val="24"/>
          <w:szCs w:val="24"/>
        </w:rPr>
        <w:fldChar w:fldCharType="begin"/>
      </w:r>
      <w:r w:rsidR="004E6102" w:rsidRPr="00D814C4">
        <w:rPr>
          <w:rFonts w:ascii="Book Antiqua" w:hAnsi="Book Antiqua"/>
          <w:sz w:val="24"/>
          <w:szCs w:val="24"/>
        </w:rPr>
        <w:instrText xml:space="preserve"> ADDIN EN.CITE &lt;EndNote&gt;&lt;Cite&gt;&lt;Author&gt;Yamada&lt;/Author&gt;&lt;Year&gt;1983&lt;/Year&gt;&lt;RecNum&gt;32&lt;/RecNum&gt;&lt;DisplayText&gt;&lt;style face="superscript"&gt;[4]&lt;/style&gt;&lt;/DisplayText&gt;&lt;record&gt;&lt;rec-number&gt;32&lt;/rec-number&gt;&lt;foreign-keys&gt;&lt;key app="EN" db-id="atef9z0xkr9z04ept9aptsawftt95aw022et" timestamp="1406630864"&gt;32&lt;/key&gt;&lt;/foreign-keys&gt;&lt;ref-type name="Journal Article"&gt;17&lt;/ref-type&gt;&lt;contributors&gt;&lt;authors&gt;&lt;author&gt;Yamada, R.&lt;/author&gt;&lt;author&gt;Sato, M.&lt;/author&gt;&lt;author&gt;Kawabata, M.&lt;/author&gt;&lt;author&gt;Nakatsuka, H.&lt;/author&gt;&lt;author&gt;Nakamura, K.&lt;/author&gt;&lt;author&gt;Takashima, S.&lt;/author&gt;&lt;/authors&gt;&lt;/contributors&gt;&lt;titles&gt;&lt;title&gt;Hepatic artery embolization in 120 patients with unresectable hepatoma&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397-401&lt;/pages&gt;&lt;volume&gt;148&lt;/volume&gt;&lt;number&gt;2&lt;/number&gt;&lt;keywords&gt;&lt;keyword&gt;Adult&lt;/keyword&gt;&lt;keyword&gt;Aged&lt;/keyword&gt;&lt;keyword&gt;Carcinoma, Hepatocellular/radiography/*therapy&lt;/keyword&gt;&lt;keyword&gt;*Embolization, Therapeutic&lt;/keyword&gt;&lt;keyword&gt;Female&lt;/keyword&gt;&lt;keyword&gt;Hepatic Artery/radiography&lt;/keyword&gt;&lt;keyword&gt;Humans&lt;/keyword&gt;&lt;keyword&gt;Liver Neoplasms/radiography/*therapy&lt;/keyword&gt;&lt;keyword&gt;Male&lt;/keyword&gt;&lt;keyword&gt;Middle Aged&lt;/keyword&gt;&lt;/keywords&gt;&lt;dates&gt;&lt;year&gt;1983&lt;/year&gt;&lt;pub-dates&gt;&lt;date&gt;Aug&lt;/date&gt;&lt;/pub-dates&gt;&lt;/dates&gt;&lt;isbn&gt;0033-8419 (Print)&amp;#xD;0033-8419 (Linking)&lt;/isbn&gt;&lt;accession-num&gt;6306721&lt;/accession-num&gt;&lt;urls&gt;&lt;related-urls&gt;&lt;url&gt;http://www.ncbi.nlm.nih.gov/pubmed/6306721&lt;/url&gt;&lt;/related-urls&gt;&lt;/urls&gt;&lt;electronic-resource-num&gt;10.1148/radiology.148.2.6306721&lt;/electronic-resource-num&gt;&lt;/record&gt;&lt;/Cite&gt;&lt;/EndNote&gt;</w:instrText>
      </w:r>
      <w:r w:rsidR="004E6102" w:rsidRPr="00D814C4">
        <w:rPr>
          <w:rFonts w:ascii="Book Antiqua" w:hAnsi="Book Antiqua"/>
          <w:sz w:val="24"/>
          <w:szCs w:val="24"/>
        </w:rPr>
        <w:fldChar w:fldCharType="separate"/>
      </w:r>
      <w:r w:rsidR="004E6102" w:rsidRPr="00D814C4">
        <w:rPr>
          <w:rFonts w:ascii="Book Antiqua" w:hAnsi="Book Antiqua"/>
          <w:noProof/>
          <w:sz w:val="24"/>
          <w:szCs w:val="24"/>
          <w:vertAlign w:val="superscript"/>
        </w:rPr>
        <w:t>[4-11]</w:t>
      </w:r>
      <w:r w:rsidR="004E6102" w:rsidRPr="00D814C4">
        <w:rPr>
          <w:rFonts w:ascii="Book Antiqua" w:hAnsi="Book Antiqua"/>
          <w:sz w:val="24"/>
          <w:szCs w:val="24"/>
        </w:rPr>
        <w:fldChar w:fldCharType="end"/>
      </w:r>
      <w:r w:rsidR="005D6561" w:rsidRPr="00D814C4">
        <w:rPr>
          <w:rFonts w:ascii="Book Antiqua" w:hAnsi="Book Antiqua"/>
          <w:sz w:val="24"/>
          <w:szCs w:val="24"/>
        </w:rPr>
        <w:t>.</w:t>
      </w:r>
      <w:r w:rsidR="004E6102" w:rsidRPr="00D814C4">
        <w:rPr>
          <w:rFonts w:ascii="Book Antiqua" w:hAnsi="Book Antiqua"/>
          <w:sz w:val="24"/>
          <w:szCs w:val="24"/>
        </w:rPr>
        <w:t xml:space="preserve"> </w:t>
      </w:r>
    </w:p>
    <w:p w:rsidR="007071C2" w:rsidRPr="00D814C4" w:rsidRDefault="00420FEB" w:rsidP="004E6102">
      <w:pPr>
        <w:spacing w:line="360" w:lineRule="auto"/>
        <w:ind w:firstLineChars="100" w:firstLine="240"/>
        <w:rPr>
          <w:rFonts w:ascii="Book Antiqua" w:hAnsi="Book Antiqua"/>
          <w:sz w:val="24"/>
          <w:szCs w:val="24"/>
        </w:rPr>
      </w:pPr>
      <w:r w:rsidRPr="00D814C4">
        <w:rPr>
          <w:rFonts w:ascii="Book Antiqua" w:hAnsi="Book Antiqua"/>
          <w:sz w:val="24"/>
          <w:szCs w:val="24"/>
        </w:rPr>
        <w:t>In the BCLC staging system, TACE is indicated for patients with i</w:t>
      </w:r>
      <w:r w:rsidR="002D3308" w:rsidRPr="00D814C4">
        <w:rPr>
          <w:rFonts w:ascii="Book Antiqua" w:hAnsi="Book Antiqua"/>
          <w:sz w:val="24"/>
          <w:szCs w:val="24"/>
        </w:rPr>
        <w:t>ntermediate-</w:t>
      </w:r>
      <w:r w:rsidR="005D6561" w:rsidRPr="00D814C4">
        <w:rPr>
          <w:rFonts w:ascii="Book Antiqua" w:hAnsi="Book Antiqua"/>
          <w:sz w:val="24"/>
          <w:szCs w:val="24"/>
        </w:rPr>
        <w:t>stage</w:t>
      </w:r>
      <w:r w:rsidR="004D3860" w:rsidRPr="00D814C4">
        <w:rPr>
          <w:rFonts w:ascii="Book Antiqua" w:hAnsi="Book Antiqua"/>
          <w:sz w:val="24"/>
          <w:szCs w:val="24"/>
        </w:rPr>
        <w:t xml:space="preserve"> HCC (four or more tumor</w:t>
      </w:r>
      <w:r w:rsidR="00FD387E" w:rsidRPr="00D814C4">
        <w:rPr>
          <w:rFonts w:ascii="Book Antiqua" w:hAnsi="Book Antiqua"/>
          <w:sz w:val="24"/>
          <w:szCs w:val="24"/>
        </w:rPr>
        <w:t>s</w:t>
      </w:r>
      <w:r w:rsidR="004D3860" w:rsidRPr="00D814C4">
        <w:rPr>
          <w:rFonts w:ascii="Book Antiqua" w:hAnsi="Book Antiqua"/>
          <w:sz w:val="24"/>
          <w:szCs w:val="24"/>
        </w:rPr>
        <w:t>)</w:t>
      </w:r>
      <w:r w:rsidRPr="00D814C4">
        <w:rPr>
          <w:rFonts w:ascii="Book Antiqua" w:hAnsi="Book Antiqua"/>
          <w:sz w:val="24"/>
          <w:szCs w:val="24"/>
        </w:rPr>
        <w:t>, and in the</w:t>
      </w:r>
      <w:r w:rsidR="005D6561" w:rsidRPr="00D814C4">
        <w:rPr>
          <w:rFonts w:ascii="Book Antiqua" w:hAnsi="Book Antiqua"/>
          <w:sz w:val="24"/>
          <w:szCs w:val="24"/>
        </w:rPr>
        <w:t xml:space="preserve"> </w:t>
      </w:r>
      <w:r w:rsidRPr="00D814C4">
        <w:rPr>
          <w:rFonts w:ascii="Book Antiqua" w:hAnsi="Book Antiqua"/>
          <w:sz w:val="24"/>
          <w:szCs w:val="24"/>
        </w:rPr>
        <w:t>2010 J</w:t>
      </w:r>
      <w:r w:rsidR="00EE4426" w:rsidRPr="00D814C4">
        <w:rPr>
          <w:rFonts w:ascii="Book Antiqua" w:hAnsi="Book Antiqua"/>
          <w:sz w:val="24"/>
          <w:szCs w:val="24"/>
        </w:rPr>
        <w:t xml:space="preserve">apan </w:t>
      </w:r>
      <w:r w:rsidRPr="00D814C4">
        <w:rPr>
          <w:rFonts w:ascii="Book Antiqua" w:hAnsi="Book Antiqua"/>
          <w:sz w:val="24"/>
          <w:szCs w:val="24"/>
        </w:rPr>
        <w:t>S</w:t>
      </w:r>
      <w:r w:rsidR="00EE4426" w:rsidRPr="00D814C4">
        <w:rPr>
          <w:rFonts w:ascii="Book Antiqua" w:hAnsi="Book Antiqua"/>
          <w:sz w:val="24"/>
          <w:szCs w:val="24"/>
        </w:rPr>
        <w:t xml:space="preserve">ociety of </w:t>
      </w:r>
      <w:proofErr w:type="spellStart"/>
      <w:r w:rsidRPr="00D814C4">
        <w:rPr>
          <w:rFonts w:ascii="Book Antiqua" w:hAnsi="Book Antiqua"/>
          <w:sz w:val="24"/>
          <w:szCs w:val="24"/>
        </w:rPr>
        <w:t>H</w:t>
      </w:r>
      <w:r w:rsidR="00EE4426" w:rsidRPr="00D814C4">
        <w:rPr>
          <w:rFonts w:ascii="Book Antiqua" w:hAnsi="Book Antiqua"/>
          <w:sz w:val="24"/>
          <w:szCs w:val="24"/>
        </w:rPr>
        <w:t>epatology</w:t>
      </w:r>
      <w:proofErr w:type="spellEnd"/>
      <w:r w:rsidRPr="00D814C4">
        <w:rPr>
          <w:rFonts w:ascii="Book Antiqua" w:hAnsi="Book Antiqua"/>
          <w:sz w:val="24"/>
          <w:szCs w:val="24"/>
        </w:rPr>
        <w:t xml:space="preserve"> consensus-based treatment algorithm for HCC, TACE is recommended for patients with a </w:t>
      </w:r>
      <w:r w:rsidR="005D6561" w:rsidRPr="00D814C4">
        <w:rPr>
          <w:rFonts w:ascii="Book Antiqua" w:hAnsi="Book Antiqua"/>
          <w:sz w:val="24"/>
          <w:szCs w:val="24"/>
        </w:rPr>
        <w:t>Child-Pugh score A</w:t>
      </w:r>
      <w:r w:rsidR="004D3860" w:rsidRPr="00D814C4">
        <w:rPr>
          <w:rFonts w:ascii="Book Antiqua" w:hAnsi="Book Antiqua"/>
          <w:sz w:val="24"/>
          <w:szCs w:val="24"/>
        </w:rPr>
        <w:t xml:space="preserve"> or B</w:t>
      </w:r>
      <w:r w:rsidR="005D6561" w:rsidRPr="00D814C4">
        <w:rPr>
          <w:rFonts w:ascii="Book Antiqua" w:hAnsi="Book Antiqua"/>
          <w:sz w:val="24"/>
          <w:szCs w:val="24"/>
        </w:rPr>
        <w:t>, tumor diameter of more than 3</w:t>
      </w:r>
      <w:r w:rsidR="00F307CF" w:rsidRPr="00D814C4">
        <w:rPr>
          <w:rFonts w:ascii="Book Antiqua" w:hAnsi="Book Antiqua"/>
          <w:sz w:val="24"/>
          <w:szCs w:val="24"/>
        </w:rPr>
        <w:t xml:space="preserve"> </w:t>
      </w:r>
      <w:r w:rsidR="005D6561" w:rsidRPr="00D814C4">
        <w:rPr>
          <w:rFonts w:ascii="Book Antiqua" w:hAnsi="Book Antiqua"/>
          <w:sz w:val="24"/>
          <w:szCs w:val="24"/>
        </w:rPr>
        <w:t xml:space="preserve">cm, or </w:t>
      </w:r>
      <w:r w:rsidR="002D305A" w:rsidRPr="00D814C4">
        <w:rPr>
          <w:rFonts w:ascii="Book Antiqua" w:hAnsi="Book Antiqua"/>
          <w:sz w:val="24"/>
          <w:szCs w:val="24"/>
        </w:rPr>
        <w:t>four</w:t>
      </w:r>
      <w:r w:rsidR="004D3860" w:rsidRPr="00D814C4">
        <w:rPr>
          <w:rFonts w:ascii="Book Antiqua" w:hAnsi="Book Antiqua"/>
          <w:sz w:val="24"/>
          <w:szCs w:val="24"/>
        </w:rPr>
        <w:t xml:space="preserve"> or more</w:t>
      </w:r>
      <w:r w:rsidR="005D6561" w:rsidRPr="00D814C4">
        <w:rPr>
          <w:rFonts w:ascii="Book Antiqua" w:hAnsi="Book Antiqua"/>
          <w:sz w:val="24"/>
          <w:szCs w:val="24"/>
        </w:rPr>
        <w:t xml:space="preserve"> tumors</w:t>
      </w:r>
      <w:r w:rsidRPr="00D814C4">
        <w:rPr>
          <w:rFonts w:ascii="Book Antiqua" w:hAnsi="Book Antiqua"/>
          <w:sz w:val="24"/>
          <w:szCs w:val="24"/>
        </w:rPr>
        <w:t>.</w:t>
      </w:r>
      <w:r w:rsidR="005D6561" w:rsidRPr="00D814C4">
        <w:rPr>
          <w:rFonts w:ascii="Book Antiqua" w:hAnsi="Book Antiqua"/>
          <w:sz w:val="24"/>
          <w:szCs w:val="24"/>
        </w:rPr>
        <w:t xml:space="preserve"> </w:t>
      </w:r>
      <w:r w:rsidRPr="00D814C4">
        <w:rPr>
          <w:rFonts w:ascii="Book Antiqua" w:hAnsi="Book Antiqua"/>
          <w:sz w:val="24"/>
          <w:szCs w:val="24"/>
        </w:rPr>
        <w:t xml:space="preserve">However, </w:t>
      </w:r>
      <w:r w:rsidR="004D3860" w:rsidRPr="00D814C4">
        <w:rPr>
          <w:rFonts w:ascii="Book Antiqua" w:hAnsi="Book Antiqua"/>
          <w:sz w:val="24"/>
          <w:szCs w:val="24"/>
        </w:rPr>
        <w:t xml:space="preserve">in real clinical </w:t>
      </w:r>
      <w:r w:rsidR="005D6561" w:rsidRPr="00D814C4">
        <w:rPr>
          <w:rFonts w:ascii="Book Antiqua" w:hAnsi="Book Antiqua"/>
          <w:sz w:val="24"/>
          <w:szCs w:val="24"/>
        </w:rPr>
        <w:t>condition</w:t>
      </w:r>
      <w:r w:rsidRPr="00D814C4">
        <w:rPr>
          <w:rFonts w:ascii="Book Antiqua" w:hAnsi="Book Antiqua"/>
          <w:sz w:val="24"/>
          <w:szCs w:val="24"/>
        </w:rPr>
        <w:t>s</w:t>
      </w:r>
      <w:r w:rsidR="005D6561" w:rsidRPr="00D814C4">
        <w:rPr>
          <w:rFonts w:ascii="Book Antiqua" w:hAnsi="Book Antiqua"/>
          <w:sz w:val="24"/>
          <w:szCs w:val="24"/>
        </w:rPr>
        <w:t xml:space="preserve">, </w:t>
      </w:r>
      <w:r w:rsidR="005D6561" w:rsidRPr="00D814C4">
        <w:rPr>
          <w:rFonts w:ascii="Book Antiqua" w:hAnsi="Book Antiqua"/>
          <w:sz w:val="24"/>
          <w:szCs w:val="24"/>
        </w:rPr>
        <w:lastRenderedPageBreak/>
        <w:t xml:space="preserve">TACE </w:t>
      </w:r>
      <w:r w:rsidR="004D3860" w:rsidRPr="00D814C4">
        <w:rPr>
          <w:rFonts w:ascii="Book Antiqua" w:hAnsi="Book Antiqua"/>
          <w:sz w:val="24"/>
          <w:szCs w:val="24"/>
        </w:rPr>
        <w:t>is selected even for single HCC</w:t>
      </w:r>
      <w:r w:rsidRPr="00D814C4">
        <w:rPr>
          <w:rFonts w:ascii="Book Antiqua" w:hAnsi="Book Antiqua"/>
          <w:sz w:val="24"/>
          <w:szCs w:val="24"/>
        </w:rPr>
        <w:t>s</w:t>
      </w:r>
      <w:r w:rsidR="004D3860" w:rsidRPr="00D814C4">
        <w:rPr>
          <w:rFonts w:ascii="Book Antiqua" w:hAnsi="Book Antiqua"/>
          <w:sz w:val="24"/>
          <w:szCs w:val="24"/>
        </w:rPr>
        <w:t xml:space="preserve"> </w:t>
      </w:r>
      <w:r w:rsidR="00F307CF" w:rsidRPr="00D814C4">
        <w:rPr>
          <w:rFonts w:ascii="Book Antiqua" w:hAnsi="Book Antiqua"/>
          <w:sz w:val="24"/>
          <w:szCs w:val="24"/>
        </w:rPr>
        <w:t>in which</w:t>
      </w:r>
      <w:r w:rsidR="004D3860" w:rsidRPr="00D814C4">
        <w:rPr>
          <w:rFonts w:ascii="Book Antiqua" w:hAnsi="Book Antiqua"/>
          <w:sz w:val="24"/>
          <w:szCs w:val="24"/>
        </w:rPr>
        <w:t xml:space="preserve"> </w:t>
      </w:r>
      <w:r w:rsidR="00E70577" w:rsidRPr="00D814C4">
        <w:rPr>
          <w:rFonts w:ascii="Book Antiqua" w:hAnsi="Book Antiqua"/>
          <w:sz w:val="24"/>
          <w:szCs w:val="24"/>
        </w:rPr>
        <w:t xml:space="preserve">it </w:t>
      </w:r>
      <w:r w:rsidR="004D3860" w:rsidRPr="00D814C4">
        <w:rPr>
          <w:rFonts w:ascii="Book Antiqua" w:hAnsi="Book Antiqua"/>
          <w:sz w:val="24"/>
          <w:szCs w:val="24"/>
        </w:rPr>
        <w:t xml:space="preserve">is </w:t>
      </w:r>
      <w:r w:rsidR="005D6561" w:rsidRPr="00D814C4">
        <w:rPr>
          <w:rFonts w:ascii="Book Antiqua" w:hAnsi="Book Antiqua"/>
          <w:sz w:val="24"/>
          <w:szCs w:val="24"/>
        </w:rPr>
        <w:t>difficult</w:t>
      </w:r>
      <w:r w:rsidR="004D3860" w:rsidRPr="00D814C4">
        <w:rPr>
          <w:rFonts w:ascii="Book Antiqua" w:hAnsi="Book Antiqua"/>
          <w:sz w:val="24"/>
          <w:szCs w:val="24"/>
        </w:rPr>
        <w:t xml:space="preserve"> to perform surgical resection or </w:t>
      </w:r>
      <w:proofErr w:type="spellStart"/>
      <w:r w:rsidR="004D3860" w:rsidRPr="00D814C4">
        <w:rPr>
          <w:rFonts w:ascii="Book Antiqua" w:hAnsi="Book Antiqua"/>
          <w:sz w:val="24"/>
          <w:szCs w:val="24"/>
        </w:rPr>
        <w:t>locoregional</w:t>
      </w:r>
      <w:proofErr w:type="spellEnd"/>
      <w:r w:rsidR="004D3860" w:rsidRPr="00D814C4">
        <w:rPr>
          <w:rFonts w:ascii="Book Antiqua" w:hAnsi="Book Antiqua"/>
          <w:sz w:val="24"/>
          <w:szCs w:val="24"/>
        </w:rPr>
        <w:t xml:space="preserve"> treatment </w:t>
      </w:r>
      <w:r w:rsidRPr="00D814C4">
        <w:rPr>
          <w:rFonts w:ascii="Book Antiqua" w:hAnsi="Book Antiqua"/>
          <w:sz w:val="24"/>
          <w:szCs w:val="24"/>
        </w:rPr>
        <w:t>due to</w:t>
      </w:r>
      <w:r w:rsidR="004D3860" w:rsidRPr="00D814C4">
        <w:rPr>
          <w:rFonts w:ascii="Book Antiqua" w:hAnsi="Book Antiqua"/>
          <w:sz w:val="24"/>
          <w:szCs w:val="24"/>
        </w:rPr>
        <w:t xml:space="preserve"> systemic co-morbidities or anatomical </w:t>
      </w:r>
      <w:proofErr w:type="gramStart"/>
      <w:r w:rsidR="004D3860" w:rsidRPr="00D814C4">
        <w:rPr>
          <w:rFonts w:ascii="Book Antiqua" w:hAnsi="Book Antiqua"/>
          <w:sz w:val="24"/>
          <w:szCs w:val="24"/>
        </w:rPr>
        <w:t>problem</w:t>
      </w:r>
      <w:r w:rsidRPr="00D814C4">
        <w:rPr>
          <w:rFonts w:ascii="Book Antiqua" w:hAnsi="Book Antiqua"/>
          <w:sz w:val="24"/>
          <w:szCs w:val="24"/>
        </w:rPr>
        <w:t>s</w:t>
      </w:r>
      <w:r w:rsidR="004E6102">
        <w:rPr>
          <w:rFonts w:ascii="Book Antiqua" w:eastAsia="宋体" w:hAnsi="Book Antiqua" w:hint="eastAsia"/>
          <w:sz w:val="24"/>
          <w:szCs w:val="24"/>
          <w:vertAlign w:val="superscript"/>
          <w:lang w:eastAsia="zh-CN"/>
        </w:rPr>
        <w:t>[</w:t>
      </w:r>
      <w:proofErr w:type="gramEnd"/>
      <w:r w:rsidR="004E6102">
        <w:rPr>
          <w:rFonts w:ascii="Book Antiqua" w:eastAsia="宋体" w:hAnsi="Book Antiqua" w:hint="eastAsia"/>
          <w:sz w:val="24"/>
          <w:szCs w:val="24"/>
          <w:vertAlign w:val="superscript"/>
          <w:lang w:eastAsia="zh-CN"/>
        </w:rPr>
        <w:t>12,13]</w:t>
      </w:r>
      <w:r w:rsidR="005D6561" w:rsidRPr="00D814C4">
        <w:rPr>
          <w:rFonts w:ascii="Book Antiqua" w:hAnsi="Book Antiqua"/>
          <w:sz w:val="24"/>
          <w:szCs w:val="24"/>
        </w:rPr>
        <w:t>.</w:t>
      </w:r>
      <w:r w:rsidR="004E6102" w:rsidRPr="00D814C4">
        <w:rPr>
          <w:rFonts w:ascii="Book Antiqua" w:hAnsi="Book Antiqua"/>
          <w:sz w:val="24"/>
          <w:szCs w:val="24"/>
        </w:rPr>
        <w:t xml:space="preserve"> </w:t>
      </w:r>
    </w:p>
    <w:p w:rsidR="007071C2" w:rsidRPr="00D814C4" w:rsidRDefault="004D3860" w:rsidP="004E6102">
      <w:pPr>
        <w:spacing w:line="360" w:lineRule="auto"/>
        <w:ind w:firstLineChars="100" w:firstLine="240"/>
        <w:rPr>
          <w:rFonts w:ascii="Book Antiqua" w:hAnsi="Book Antiqua"/>
          <w:sz w:val="24"/>
          <w:szCs w:val="24"/>
        </w:rPr>
      </w:pPr>
      <w:r w:rsidRPr="00D814C4">
        <w:rPr>
          <w:rFonts w:ascii="Book Antiqua" w:hAnsi="Book Antiqua"/>
          <w:sz w:val="24"/>
          <w:szCs w:val="24"/>
        </w:rPr>
        <w:t xml:space="preserve">TACE </w:t>
      </w:r>
      <w:r w:rsidR="00FE768A" w:rsidRPr="00D814C4">
        <w:rPr>
          <w:rFonts w:ascii="Book Antiqua" w:hAnsi="Book Antiqua"/>
          <w:sz w:val="24"/>
          <w:szCs w:val="24"/>
        </w:rPr>
        <w:t xml:space="preserve">has </w:t>
      </w:r>
      <w:r w:rsidR="00FD387E" w:rsidRPr="00D814C4">
        <w:rPr>
          <w:rFonts w:ascii="Book Antiqua" w:hAnsi="Book Antiqua"/>
          <w:sz w:val="24"/>
          <w:szCs w:val="24"/>
        </w:rPr>
        <w:t>been</w:t>
      </w:r>
      <w:r w:rsidR="00FE768A" w:rsidRPr="00D814C4">
        <w:rPr>
          <w:rFonts w:ascii="Book Antiqua" w:hAnsi="Book Antiqua"/>
          <w:sz w:val="24"/>
          <w:szCs w:val="24"/>
        </w:rPr>
        <w:t xml:space="preserve"> wide</w:t>
      </w:r>
      <w:r w:rsidR="00420FEB" w:rsidRPr="00D814C4">
        <w:rPr>
          <w:rFonts w:ascii="Book Antiqua" w:hAnsi="Book Antiqua"/>
          <w:sz w:val="24"/>
          <w:szCs w:val="24"/>
        </w:rPr>
        <w:t>ly</w:t>
      </w:r>
      <w:r w:rsidR="00FE768A" w:rsidRPr="00D814C4">
        <w:rPr>
          <w:rFonts w:ascii="Book Antiqua" w:hAnsi="Book Antiqua"/>
          <w:sz w:val="24"/>
          <w:szCs w:val="24"/>
        </w:rPr>
        <w:t xml:space="preserve"> ad</w:t>
      </w:r>
      <w:r w:rsidR="00FD387E" w:rsidRPr="00D814C4">
        <w:rPr>
          <w:rFonts w:ascii="Book Antiqua" w:hAnsi="Book Antiqua"/>
          <w:sz w:val="24"/>
          <w:szCs w:val="24"/>
        </w:rPr>
        <w:t>opted</w:t>
      </w:r>
      <w:r w:rsidR="00FE768A" w:rsidRPr="00D814C4">
        <w:rPr>
          <w:rFonts w:ascii="Book Antiqua" w:hAnsi="Book Antiqua"/>
          <w:sz w:val="24"/>
          <w:szCs w:val="24"/>
        </w:rPr>
        <w:t xml:space="preserve"> in the treatment of HCC. </w:t>
      </w:r>
      <w:r w:rsidR="00420FEB" w:rsidRPr="00D814C4">
        <w:rPr>
          <w:rFonts w:ascii="Book Antiqua" w:hAnsi="Book Antiqua"/>
          <w:sz w:val="24"/>
          <w:szCs w:val="24"/>
        </w:rPr>
        <w:t>Through the use of</w:t>
      </w:r>
      <w:r w:rsidR="005D6561" w:rsidRPr="00D814C4">
        <w:rPr>
          <w:rFonts w:ascii="Book Antiqua" w:hAnsi="Book Antiqua"/>
          <w:sz w:val="24"/>
          <w:szCs w:val="24"/>
        </w:rPr>
        <w:t xml:space="preserve"> CT-angiography</w:t>
      </w:r>
      <w:r w:rsidR="00FE768A" w:rsidRPr="00D814C4">
        <w:rPr>
          <w:rFonts w:ascii="Book Antiqua" w:hAnsi="Book Antiqua"/>
          <w:sz w:val="24"/>
          <w:szCs w:val="24"/>
        </w:rPr>
        <w:t>,</w:t>
      </w:r>
      <w:r w:rsidR="005D6561" w:rsidRPr="00D814C4">
        <w:rPr>
          <w:rFonts w:ascii="Book Antiqua" w:hAnsi="Book Antiqua"/>
          <w:sz w:val="24"/>
          <w:szCs w:val="24"/>
        </w:rPr>
        <w:t xml:space="preserve"> diagnosis </w:t>
      </w:r>
      <w:r w:rsidR="00420FEB" w:rsidRPr="00D814C4">
        <w:rPr>
          <w:rFonts w:ascii="Book Antiqua" w:hAnsi="Book Antiqua"/>
          <w:sz w:val="24"/>
          <w:szCs w:val="24"/>
        </w:rPr>
        <w:t>and</w:t>
      </w:r>
      <w:r w:rsidR="005D6561" w:rsidRPr="00D814C4">
        <w:rPr>
          <w:rFonts w:ascii="Book Antiqua" w:hAnsi="Book Antiqua"/>
          <w:sz w:val="24"/>
          <w:szCs w:val="24"/>
        </w:rPr>
        <w:t xml:space="preserve"> </w:t>
      </w:r>
      <w:r w:rsidR="00420FEB" w:rsidRPr="00D814C4">
        <w:rPr>
          <w:rFonts w:ascii="Book Antiqua" w:hAnsi="Book Antiqua"/>
          <w:sz w:val="24"/>
          <w:szCs w:val="24"/>
        </w:rPr>
        <w:t>TACE can be performed at the same</w:t>
      </w:r>
      <w:r w:rsidR="00770632" w:rsidRPr="00D814C4">
        <w:rPr>
          <w:rFonts w:ascii="Book Antiqua" w:hAnsi="Book Antiqua"/>
          <w:sz w:val="24"/>
          <w:szCs w:val="24"/>
        </w:rPr>
        <w:t xml:space="preserve"> time</w:t>
      </w:r>
      <w:r w:rsidR="00FE768A" w:rsidRPr="00D814C4">
        <w:rPr>
          <w:rFonts w:ascii="Book Antiqua" w:hAnsi="Book Antiqua"/>
          <w:sz w:val="24"/>
          <w:szCs w:val="24"/>
        </w:rPr>
        <w:t>. TACE</w:t>
      </w:r>
      <w:r w:rsidR="005D6561" w:rsidRPr="00D814C4">
        <w:rPr>
          <w:rFonts w:ascii="Book Antiqua" w:hAnsi="Book Antiqua"/>
          <w:sz w:val="24"/>
          <w:szCs w:val="24"/>
        </w:rPr>
        <w:t xml:space="preserve"> </w:t>
      </w:r>
      <w:r w:rsidR="00420FEB" w:rsidRPr="00D814C4">
        <w:rPr>
          <w:rFonts w:ascii="Book Antiqua" w:hAnsi="Book Antiqua"/>
          <w:sz w:val="24"/>
          <w:szCs w:val="24"/>
        </w:rPr>
        <w:t xml:space="preserve">also </w:t>
      </w:r>
      <w:r w:rsidR="005D6561" w:rsidRPr="00D814C4">
        <w:rPr>
          <w:rFonts w:ascii="Book Antiqua" w:hAnsi="Book Antiqua"/>
          <w:sz w:val="24"/>
          <w:szCs w:val="24"/>
        </w:rPr>
        <w:t xml:space="preserve">plays an important role in the multidisciplinary treatment </w:t>
      </w:r>
      <w:r w:rsidR="00420FEB" w:rsidRPr="00D814C4">
        <w:rPr>
          <w:rFonts w:ascii="Book Antiqua" w:hAnsi="Book Antiqua"/>
          <w:sz w:val="24"/>
          <w:szCs w:val="24"/>
        </w:rPr>
        <w:t>of</w:t>
      </w:r>
      <w:r w:rsidR="005D6561" w:rsidRPr="00D814C4">
        <w:rPr>
          <w:rFonts w:ascii="Book Antiqua" w:hAnsi="Book Antiqua"/>
          <w:sz w:val="24"/>
          <w:szCs w:val="24"/>
        </w:rPr>
        <w:t xml:space="preserve"> </w:t>
      </w:r>
      <w:r w:rsidR="00FE768A" w:rsidRPr="00D814C4">
        <w:rPr>
          <w:rFonts w:ascii="Book Antiqua" w:hAnsi="Book Antiqua"/>
          <w:sz w:val="24"/>
          <w:szCs w:val="24"/>
        </w:rPr>
        <w:t>HCC</w:t>
      </w:r>
      <w:r w:rsidR="005D6561" w:rsidRPr="00D814C4">
        <w:rPr>
          <w:rFonts w:ascii="Book Antiqua" w:hAnsi="Book Antiqua"/>
          <w:sz w:val="24"/>
          <w:szCs w:val="24"/>
        </w:rPr>
        <w:t xml:space="preserve"> as </w:t>
      </w:r>
      <w:r w:rsidR="00420FEB" w:rsidRPr="00D814C4">
        <w:rPr>
          <w:rFonts w:ascii="Book Antiqua" w:hAnsi="Book Antiqua"/>
          <w:sz w:val="24"/>
          <w:szCs w:val="24"/>
        </w:rPr>
        <w:t>it is often</w:t>
      </w:r>
      <w:r w:rsidR="005D6561" w:rsidRPr="00D814C4">
        <w:rPr>
          <w:rFonts w:ascii="Book Antiqua" w:hAnsi="Book Antiqua"/>
          <w:sz w:val="24"/>
          <w:szCs w:val="24"/>
        </w:rPr>
        <w:t xml:space="preserve"> </w:t>
      </w:r>
      <w:r w:rsidR="00420FEB" w:rsidRPr="00D814C4">
        <w:rPr>
          <w:rFonts w:ascii="Book Antiqua" w:hAnsi="Book Antiqua"/>
          <w:sz w:val="24"/>
          <w:szCs w:val="24"/>
        </w:rPr>
        <w:t>combined</w:t>
      </w:r>
      <w:r w:rsidR="00FE768A" w:rsidRPr="00D814C4">
        <w:rPr>
          <w:rFonts w:ascii="Book Antiqua" w:hAnsi="Book Antiqua"/>
          <w:sz w:val="24"/>
          <w:szCs w:val="24"/>
        </w:rPr>
        <w:t xml:space="preserve"> with other treatment</w:t>
      </w:r>
      <w:r w:rsidR="00420FEB" w:rsidRPr="00D814C4">
        <w:rPr>
          <w:rFonts w:ascii="Book Antiqua" w:hAnsi="Book Antiqua"/>
          <w:sz w:val="24"/>
          <w:szCs w:val="24"/>
        </w:rPr>
        <w:t>s</w:t>
      </w:r>
      <w:r w:rsidR="00825C11" w:rsidRPr="00D814C4">
        <w:rPr>
          <w:rFonts w:ascii="Book Antiqua" w:hAnsi="Book Antiqua"/>
          <w:sz w:val="24"/>
          <w:szCs w:val="24"/>
        </w:rPr>
        <w:t xml:space="preserve"> (</w:t>
      </w:r>
      <w:r w:rsidR="00825C11" w:rsidRPr="004E6102">
        <w:rPr>
          <w:rFonts w:ascii="Book Antiqua" w:hAnsi="Book Antiqua"/>
          <w:i/>
          <w:sz w:val="24"/>
          <w:szCs w:val="24"/>
        </w:rPr>
        <w:t>e.g.</w:t>
      </w:r>
      <w:r w:rsidR="00941F92" w:rsidRPr="00D814C4">
        <w:rPr>
          <w:rFonts w:ascii="Book Antiqua" w:hAnsi="Book Antiqua"/>
          <w:sz w:val="24"/>
          <w:szCs w:val="24"/>
        </w:rPr>
        <w:t>,</w:t>
      </w:r>
      <w:r w:rsidR="00825C11" w:rsidRPr="00D814C4">
        <w:rPr>
          <w:rFonts w:ascii="Book Antiqua" w:hAnsi="Book Antiqua"/>
          <w:sz w:val="24"/>
          <w:szCs w:val="24"/>
        </w:rPr>
        <w:t xml:space="preserve"> with radiofrequency ablation, with percutaneous ethanol injection, with radiation therapy)</w:t>
      </w:r>
      <w:r w:rsidR="005D6561" w:rsidRPr="00D814C4">
        <w:rPr>
          <w:rFonts w:ascii="Book Antiqua" w:hAnsi="Book Antiqua"/>
          <w:sz w:val="24"/>
          <w:szCs w:val="24"/>
        </w:rPr>
        <w:t>.</w:t>
      </w:r>
    </w:p>
    <w:p w:rsidR="007071C2" w:rsidRPr="00D814C4" w:rsidRDefault="00FE768A" w:rsidP="004E6102">
      <w:pPr>
        <w:spacing w:line="360" w:lineRule="auto"/>
        <w:ind w:firstLineChars="100" w:firstLine="240"/>
        <w:rPr>
          <w:rFonts w:ascii="Book Antiqua" w:hAnsi="Book Antiqua"/>
          <w:sz w:val="24"/>
          <w:szCs w:val="24"/>
        </w:rPr>
      </w:pPr>
      <w:r w:rsidRPr="00D814C4">
        <w:rPr>
          <w:rFonts w:ascii="Book Antiqua" w:hAnsi="Book Antiqua"/>
          <w:sz w:val="24"/>
          <w:szCs w:val="24"/>
        </w:rPr>
        <w:t xml:space="preserve">In this review, we </w:t>
      </w:r>
      <w:r w:rsidR="00420FEB" w:rsidRPr="00D814C4">
        <w:rPr>
          <w:rFonts w:ascii="Book Antiqua" w:hAnsi="Book Antiqua"/>
          <w:sz w:val="24"/>
          <w:szCs w:val="24"/>
        </w:rPr>
        <w:t>discuss</w:t>
      </w:r>
      <w:r w:rsidRPr="00D814C4">
        <w:rPr>
          <w:rFonts w:ascii="Book Antiqua" w:hAnsi="Book Antiqua"/>
          <w:sz w:val="24"/>
          <w:szCs w:val="24"/>
        </w:rPr>
        <w:t xml:space="preserve"> the history of TACE and review </w:t>
      </w:r>
      <w:r w:rsidR="005D6561" w:rsidRPr="00D814C4">
        <w:rPr>
          <w:rFonts w:ascii="Book Antiqua" w:hAnsi="Book Antiqua"/>
          <w:sz w:val="24"/>
          <w:szCs w:val="24"/>
        </w:rPr>
        <w:t xml:space="preserve">previous findings about </w:t>
      </w:r>
      <w:r w:rsidRPr="00D814C4">
        <w:rPr>
          <w:rFonts w:ascii="Book Antiqua" w:hAnsi="Book Antiqua"/>
          <w:sz w:val="24"/>
          <w:szCs w:val="24"/>
        </w:rPr>
        <w:t xml:space="preserve">techniques for </w:t>
      </w:r>
      <w:r w:rsidR="00420FEB" w:rsidRPr="00D814C4">
        <w:rPr>
          <w:rFonts w:ascii="Book Antiqua" w:hAnsi="Book Antiqua"/>
          <w:sz w:val="24"/>
          <w:szCs w:val="24"/>
        </w:rPr>
        <w:t xml:space="preserve">achieving a </w:t>
      </w:r>
      <w:proofErr w:type="spellStart"/>
      <w:r w:rsidRPr="00D814C4">
        <w:rPr>
          <w:rFonts w:ascii="Book Antiqua" w:hAnsi="Book Antiqua"/>
          <w:sz w:val="24"/>
          <w:szCs w:val="24"/>
        </w:rPr>
        <w:t>locoregional</w:t>
      </w:r>
      <w:proofErr w:type="spellEnd"/>
      <w:r w:rsidRPr="00D814C4">
        <w:rPr>
          <w:rFonts w:ascii="Book Antiqua" w:hAnsi="Book Antiqua"/>
          <w:sz w:val="24"/>
          <w:szCs w:val="24"/>
        </w:rPr>
        <w:t xml:space="preserve"> treatment effect (liver infarction treatment)</w:t>
      </w:r>
      <w:r w:rsidR="005D6561" w:rsidRPr="00D814C4">
        <w:rPr>
          <w:rFonts w:ascii="Book Antiqua" w:hAnsi="Book Antiqua"/>
          <w:sz w:val="24"/>
          <w:szCs w:val="24"/>
        </w:rPr>
        <w:t xml:space="preserve"> </w:t>
      </w:r>
      <w:r w:rsidRPr="00D814C4">
        <w:rPr>
          <w:rFonts w:ascii="Book Antiqua" w:hAnsi="Book Antiqua"/>
          <w:sz w:val="24"/>
          <w:szCs w:val="24"/>
        </w:rPr>
        <w:t xml:space="preserve">and the </w:t>
      </w:r>
      <w:r w:rsidR="00420FEB" w:rsidRPr="00D814C4">
        <w:rPr>
          <w:rFonts w:ascii="Book Antiqua" w:hAnsi="Book Antiqua"/>
          <w:sz w:val="24"/>
          <w:szCs w:val="24"/>
        </w:rPr>
        <w:t>use</w:t>
      </w:r>
      <w:r w:rsidRPr="00D814C4">
        <w:rPr>
          <w:rFonts w:ascii="Book Antiqua" w:hAnsi="Book Antiqua"/>
          <w:sz w:val="24"/>
          <w:szCs w:val="24"/>
        </w:rPr>
        <w:t xml:space="preserve"> of TACE as a drug delivery system for anti-cancer agents (palliative) for multiple lesions</w:t>
      </w:r>
      <w:r w:rsidR="005D6561" w:rsidRPr="00D814C4">
        <w:rPr>
          <w:rFonts w:ascii="Book Antiqua" w:hAnsi="Book Antiqua"/>
          <w:sz w:val="24"/>
          <w:szCs w:val="24"/>
        </w:rPr>
        <w:t>.</w:t>
      </w:r>
    </w:p>
    <w:p w:rsidR="008569E8" w:rsidRPr="00D814C4" w:rsidRDefault="008569E8" w:rsidP="00D814C4">
      <w:pPr>
        <w:spacing w:line="360" w:lineRule="auto"/>
        <w:rPr>
          <w:rFonts w:ascii="Book Antiqua" w:hAnsi="Book Antiqua"/>
          <w:sz w:val="24"/>
          <w:szCs w:val="24"/>
        </w:rPr>
      </w:pPr>
    </w:p>
    <w:p w:rsidR="005D6561" w:rsidRPr="00D814C4" w:rsidRDefault="004E6102" w:rsidP="00D814C4">
      <w:pPr>
        <w:spacing w:line="360" w:lineRule="auto"/>
        <w:rPr>
          <w:rFonts w:ascii="Book Antiqua" w:hAnsi="Book Antiqua"/>
          <w:b/>
          <w:sz w:val="24"/>
          <w:szCs w:val="24"/>
        </w:rPr>
      </w:pPr>
      <w:r w:rsidRPr="00D814C4">
        <w:rPr>
          <w:rFonts w:ascii="Book Antiqua" w:hAnsi="Book Antiqua"/>
          <w:b/>
          <w:sz w:val="24"/>
          <w:szCs w:val="24"/>
        </w:rPr>
        <w:t>CHANGES IN HEPATIC ARTERY CHEMOEMBOLIZATION FOR HCC</w:t>
      </w:r>
    </w:p>
    <w:p w:rsidR="007071C2" w:rsidRPr="00D814C4" w:rsidRDefault="005D6561" w:rsidP="00D814C4">
      <w:pPr>
        <w:spacing w:line="360" w:lineRule="auto"/>
        <w:rPr>
          <w:rFonts w:ascii="Book Antiqua" w:hAnsi="Book Antiqua"/>
          <w:sz w:val="24"/>
          <w:szCs w:val="24"/>
        </w:rPr>
      </w:pPr>
      <w:r w:rsidRPr="00D814C4">
        <w:rPr>
          <w:rFonts w:ascii="Book Antiqua" w:hAnsi="Book Antiqua"/>
          <w:sz w:val="24"/>
          <w:szCs w:val="24"/>
        </w:rPr>
        <w:t xml:space="preserve">TACE </w:t>
      </w:r>
      <w:r w:rsidR="00420FEB" w:rsidRPr="00D814C4">
        <w:rPr>
          <w:rFonts w:ascii="Book Antiqua" w:hAnsi="Book Antiqua"/>
          <w:sz w:val="24"/>
          <w:szCs w:val="24"/>
        </w:rPr>
        <w:t>induces tumor</w:t>
      </w:r>
      <w:r w:rsidRPr="00D814C4">
        <w:rPr>
          <w:rFonts w:ascii="Book Antiqua" w:hAnsi="Book Antiqua"/>
          <w:sz w:val="24"/>
          <w:szCs w:val="24"/>
        </w:rPr>
        <w:t xml:space="preserve"> necrosis </w:t>
      </w:r>
      <w:r w:rsidR="001A3B06" w:rsidRPr="00D814C4">
        <w:rPr>
          <w:rFonts w:ascii="Book Antiqua" w:hAnsi="Book Antiqua"/>
          <w:sz w:val="24"/>
          <w:szCs w:val="24"/>
        </w:rPr>
        <w:t>through</w:t>
      </w:r>
      <w:r w:rsidRPr="00D814C4">
        <w:rPr>
          <w:rFonts w:ascii="Book Antiqua" w:hAnsi="Book Antiqua"/>
          <w:sz w:val="24"/>
          <w:szCs w:val="24"/>
        </w:rPr>
        <w:t xml:space="preserve"> </w:t>
      </w:r>
      <w:r w:rsidR="004E6102">
        <w:rPr>
          <w:rFonts w:ascii="Book Antiqua" w:eastAsia="宋体" w:hAnsi="Book Antiqua"/>
          <w:sz w:val="24"/>
          <w:szCs w:val="24"/>
          <w:lang w:eastAsia="zh-CN"/>
        </w:rPr>
        <w:t>“</w:t>
      </w:r>
      <w:r w:rsidR="001A3B06" w:rsidRPr="00D814C4">
        <w:rPr>
          <w:rFonts w:ascii="Book Antiqua" w:hAnsi="Book Antiqua"/>
          <w:sz w:val="24"/>
          <w:szCs w:val="24"/>
        </w:rPr>
        <w:t>starvation tactics</w:t>
      </w:r>
      <w:r w:rsidR="004E6102">
        <w:rPr>
          <w:rFonts w:ascii="Book Antiqua" w:eastAsia="宋体" w:hAnsi="Book Antiqua"/>
          <w:sz w:val="24"/>
          <w:szCs w:val="24"/>
          <w:lang w:eastAsia="zh-CN"/>
        </w:rPr>
        <w:t>”</w:t>
      </w:r>
      <w:r w:rsidR="001A3B06" w:rsidRPr="00D814C4">
        <w:rPr>
          <w:rFonts w:ascii="Book Antiqua" w:hAnsi="Book Antiqua"/>
          <w:sz w:val="24"/>
          <w:szCs w:val="24"/>
        </w:rPr>
        <w:t>.</w:t>
      </w:r>
      <w:r w:rsidRPr="00D814C4">
        <w:rPr>
          <w:rFonts w:ascii="Book Antiqua" w:hAnsi="Book Antiqua"/>
          <w:sz w:val="24"/>
          <w:szCs w:val="24"/>
        </w:rPr>
        <w:t xml:space="preserve"> </w:t>
      </w:r>
      <w:r w:rsidR="001A3B06" w:rsidRPr="00D814C4">
        <w:rPr>
          <w:rFonts w:ascii="Book Antiqua" w:hAnsi="Book Antiqua"/>
          <w:sz w:val="24"/>
          <w:szCs w:val="24"/>
        </w:rPr>
        <w:t>It takes advantage of</w:t>
      </w:r>
      <w:r w:rsidRPr="00D814C4">
        <w:rPr>
          <w:rFonts w:ascii="Book Antiqua" w:hAnsi="Book Antiqua"/>
          <w:sz w:val="24"/>
          <w:szCs w:val="24"/>
        </w:rPr>
        <w:t xml:space="preserve"> the </w:t>
      </w:r>
      <w:r w:rsidR="001A3B06" w:rsidRPr="00D814C4">
        <w:rPr>
          <w:rFonts w:ascii="Book Antiqua" w:hAnsi="Book Antiqua"/>
          <w:sz w:val="24"/>
          <w:szCs w:val="24"/>
        </w:rPr>
        <w:t>fact that</w:t>
      </w:r>
      <w:r w:rsidRPr="00D814C4">
        <w:rPr>
          <w:rFonts w:ascii="Book Antiqua" w:hAnsi="Book Antiqua"/>
          <w:sz w:val="24"/>
          <w:szCs w:val="24"/>
        </w:rPr>
        <w:t xml:space="preserve"> </w:t>
      </w:r>
      <w:r w:rsidR="00D575B2" w:rsidRPr="00D814C4">
        <w:rPr>
          <w:rFonts w:ascii="Book Antiqua" w:hAnsi="Book Antiqua"/>
          <w:sz w:val="24"/>
          <w:szCs w:val="24"/>
        </w:rPr>
        <w:t xml:space="preserve">advanced </w:t>
      </w:r>
      <w:r w:rsidR="001A3B06" w:rsidRPr="00D814C4">
        <w:rPr>
          <w:rFonts w:ascii="Book Antiqua" w:hAnsi="Book Antiqua"/>
          <w:sz w:val="24"/>
          <w:szCs w:val="24"/>
        </w:rPr>
        <w:t>HCCs are</w:t>
      </w:r>
      <w:r w:rsidR="00D575B2" w:rsidRPr="00D814C4">
        <w:rPr>
          <w:rFonts w:ascii="Book Antiqua" w:hAnsi="Book Antiqua"/>
          <w:sz w:val="24"/>
          <w:szCs w:val="24"/>
        </w:rPr>
        <w:t xml:space="preserve"> </w:t>
      </w:r>
      <w:r w:rsidRPr="00D814C4">
        <w:rPr>
          <w:rFonts w:ascii="Book Antiqua" w:hAnsi="Book Antiqua"/>
          <w:sz w:val="24"/>
          <w:szCs w:val="24"/>
        </w:rPr>
        <w:t xml:space="preserve">fed only </w:t>
      </w:r>
      <w:r w:rsidR="00D575B2" w:rsidRPr="00D814C4">
        <w:rPr>
          <w:rFonts w:ascii="Book Antiqua" w:hAnsi="Book Antiqua"/>
          <w:sz w:val="24"/>
          <w:szCs w:val="24"/>
        </w:rPr>
        <w:t xml:space="preserve">by </w:t>
      </w:r>
      <w:r w:rsidR="001A3B06" w:rsidRPr="00D814C4">
        <w:rPr>
          <w:rFonts w:ascii="Book Antiqua" w:hAnsi="Book Antiqua"/>
          <w:sz w:val="24"/>
          <w:szCs w:val="24"/>
        </w:rPr>
        <w:t xml:space="preserve">the hepatic artery and </w:t>
      </w:r>
      <w:r w:rsidR="00C827D9" w:rsidRPr="00D814C4">
        <w:rPr>
          <w:rFonts w:ascii="Book Antiqua" w:hAnsi="Book Antiqua"/>
          <w:sz w:val="24"/>
          <w:szCs w:val="24"/>
        </w:rPr>
        <w:t>is intended</w:t>
      </w:r>
      <w:r w:rsidR="001A3B06" w:rsidRPr="00D814C4">
        <w:rPr>
          <w:rFonts w:ascii="Book Antiqua" w:hAnsi="Book Antiqua"/>
          <w:sz w:val="24"/>
          <w:szCs w:val="24"/>
        </w:rPr>
        <w:t xml:space="preserve"> to</w:t>
      </w:r>
      <w:r w:rsidRPr="00D814C4">
        <w:rPr>
          <w:rFonts w:ascii="Book Antiqua" w:hAnsi="Book Antiqua"/>
          <w:sz w:val="24"/>
          <w:szCs w:val="24"/>
        </w:rPr>
        <w:t xml:space="preserve"> </w:t>
      </w:r>
      <w:proofErr w:type="spellStart"/>
      <w:r w:rsidRPr="00D814C4">
        <w:rPr>
          <w:rFonts w:ascii="Book Antiqua" w:hAnsi="Book Antiqua"/>
          <w:sz w:val="24"/>
          <w:szCs w:val="24"/>
        </w:rPr>
        <w:t>emboliz</w:t>
      </w:r>
      <w:r w:rsidR="00D575B2" w:rsidRPr="00D814C4">
        <w:rPr>
          <w:rFonts w:ascii="Book Antiqua" w:hAnsi="Book Antiqua"/>
          <w:sz w:val="24"/>
          <w:szCs w:val="24"/>
        </w:rPr>
        <w:t>e</w:t>
      </w:r>
      <w:proofErr w:type="spellEnd"/>
      <w:r w:rsidRPr="00D814C4">
        <w:rPr>
          <w:rFonts w:ascii="Book Antiqua" w:hAnsi="Book Antiqua"/>
          <w:sz w:val="24"/>
          <w:szCs w:val="24"/>
        </w:rPr>
        <w:t xml:space="preserve"> </w:t>
      </w:r>
      <w:r w:rsidR="001A3B06" w:rsidRPr="00D814C4">
        <w:rPr>
          <w:rFonts w:ascii="Book Antiqua" w:hAnsi="Book Antiqua"/>
          <w:sz w:val="24"/>
          <w:szCs w:val="24"/>
        </w:rPr>
        <w:t xml:space="preserve">the </w:t>
      </w:r>
      <w:r w:rsidR="00D575B2" w:rsidRPr="00D814C4">
        <w:rPr>
          <w:rFonts w:ascii="Book Antiqua" w:hAnsi="Book Antiqua"/>
          <w:sz w:val="24"/>
          <w:szCs w:val="24"/>
        </w:rPr>
        <w:t>distal portion of</w:t>
      </w:r>
      <w:r w:rsidRPr="00D814C4">
        <w:rPr>
          <w:rFonts w:ascii="Book Antiqua" w:hAnsi="Book Antiqua"/>
          <w:sz w:val="24"/>
          <w:szCs w:val="24"/>
        </w:rPr>
        <w:t xml:space="preserve"> the hepatic artery. The liver </w:t>
      </w:r>
      <w:r w:rsidR="001A3B06" w:rsidRPr="00D814C4">
        <w:rPr>
          <w:rFonts w:ascii="Book Antiqua" w:hAnsi="Book Antiqua"/>
          <w:sz w:val="24"/>
          <w:szCs w:val="24"/>
        </w:rPr>
        <w:t>receives</w:t>
      </w:r>
      <w:r w:rsidRPr="00D814C4">
        <w:rPr>
          <w:rFonts w:ascii="Book Antiqua" w:hAnsi="Book Antiqua"/>
          <w:sz w:val="24"/>
          <w:szCs w:val="24"/>
        </w:rPr>
        <w:t xml:space="preserve"> blood </w:t>
      </w:r>
      <w:r w:rsidR="001A3B06" w:rsidRPr="00D814C4">
        <w:rPr>
          <w:rFonts w:ascii="Book Antiqua" w:hAnsi="Book Antiqua"/>
          <w:sz w:val="24"/>
          <w:szCs w:val="24"/>
        </w:rPr>
        <w:t>from</w:t>
      </w:r>
      <w:r w:rsidRPr="00D814C4">
        <w:rPr>
          <w:rFonts w:ascii="Book Antiqua" w:hAnsi="Book Antiqua"/>
          <w:sz w:val="24"/>
          <w:szCs w:val="24"/>
        </w:rPr>
        <w:t xml:space="preserve"> the</w:t>
      </w:r>
      <w:r w:rsidR="001A3B06" w:rsidRPr="00D814C4">
        <w:rPr>
          <w:rFonts w:ascii="Book Antiqua" w:hAnsi="Book Antiqua"/>
          <w:sz w:val="24"/>
          <w:szCs w:val="24"/>
        </w:rPr>
        <w:t xml:space="preserve"> portal vein and</w:t>
      </w:r>
      <w:r w:rsidRPr="00D814C4">
        <w:rPr>
          <w:rFonts w:ascii="Book Antiqua" w:hAnsi="Book Antiqua"/>
          <w:sz w:val="24"/>
          <w:szCs w:val="24"/>
        </w:rPr>
        <w:t xml:space="preserve"> hepatic artery </w:t>
      </w:r>
      <w:r w:rsidR="001A3B06" w:rsidRPr="00D814C4">
        <w:rPr>
          <w:rFonts w:ascii="Book Antiqua" w:hAnsi="Book Antiqua"/>
          <w:sz w:val="24"/>
          <w:szCs w:val="24"/>
        </w:rPr>
        <w:t>at a</w:t>
      </w:r>
      <w:r w:rsidRPr="00D814C4">
        <w:rPr>
          <w:rFonts w:ascii="Book Antiqua" w:hAnsi="Book Antiqua"/>
          <w:sz w:val="24"/>
          <w:szCs w:val="24"/>
        </w:rPr>
        <w:t xml:space="preserve"> ratio </w:t>
      </w:r>
      <w:r w:rsidR="001A3B06" w:rsidRPr="00D814C4">
        <w:rPr>
          <w:rFonts w:ascii="Book Antiqua" w:hAnsi="Book Antiqua"/>
          <w:sz w:val="24"/>
          <w:szCs w:val="24"/>
        </w:rPr>
        <w:t>of</w:t>
      </w:r>
      <w:r w:rsidRPr="00D814C4">
        <w:rPr>
          <w:rFonts w:ascii="Book Antiqua" w:hAnsi="Book Antiqua"/>
          <w:sz w:val="24"/>
          <w:szCs w:val="24"/>
        </w:rPr>
        <w:t xml:space="preserve"> 3:1 in </w:t>
      </w:r>
      <w:r w:rsidR="001A3B06" w:rsidRPr="00D814C4">
        <w:rPr>
          <w:rFonts w:ascii="Book Antiqua" w:hAnsi="Book Antiqua"/>
          <w:sz w:val="24"/>
          <w:szCs w:val="24"/>
        </w:rPr>
        <w:t xml:space="preserve">the </w:t>
      </w:r>
      <w:r w:rsidRPr="00D814C4">
        <w:rPr>
          <w:rFonts w:ascii="Book Antiqua" w:hAnsi="Book Antiqua"/>
          <w:sz w:val="24"/>
          <w:szCs w:val="24"/>
        </w:rPr>
        <w:t xml:space="preserve">normal liver. </w:t>
      </w:r>
      <w:r w:rsidR="001A3B06" w:rsidRPr="00D814C4">
        <w:rPr>
          <w:rFonts w:ascii="Book Antiqua" w:hAnsi="Book Antiqua"/>
          <w:sz w:val="24"/>
          <w:szCs w:val="24"/>
        </w:rPr>
        <w:t>Although t</w:t>
      </w:r>
      <w:r w:rsidRPr="00D814C4">
        <w:rPr>
          <w:rFonts w:ascii="Book Antiqua" w:hAnsi="Book Antiqua"/>
          <w:sz w:val="24"/>
          <w:szCs w:val="24"/>
        </w:rPr>
        <w:t xml:space="preserve">his ratio varies in cirrhosis, </w:t>
      </w:r>
      <w:r w:rsidR="001A3B06" w:rsidRPr="00D814C4">
        <w:rPr>
          <w:rFonts w:ascii="Book Antiqua" w:hAnsi="Book Antiqua"/>
          <w:sz w:val="24"/>
          <w:szCs w:val="24"/>
        </w:rPr>
        <w:t xml:space="preserve">the cirrhotic liver still </w:t>
      </w:r>
      <w:r w:rsidRPr="00D814C4">
        <w:rPr>
          <w:rFonts w:ascii="Book Antiqua" w:hAnsi="Book Antiqua"/>
          <w:sz w:val="24"/>
          <w:szCs w:val="24"/>
        </w:rPr>
        <w:t>receiv</w:t>
      </w:r>
      <w:r w:rsidR="001A3B06" w:rsidRPr="00D814C4">
        <w:rPr>
          <w:rFonts w:ascii="Book Antiqua" w:hAnsi="Book Antiqua"/>
          <w:sz w:val="24"/>
          <w:szCs w:val="24"/>
        </w:rPr>
        <w:t>es</w:t>
      </w:r>
      <w:r w:rsidRPr="00D814C4">
        <w:rPr>
          <w:rFonts w:ascii="Book Antiqua" w:hAnsi="Book Antiqua"/>
          <w:sz w:val="24"/>
          <w:szCs w:val="24"/>
        </w:rPr>
        <w:t xml:space="preserve"> blood flow </w:t>
      </w:r>
      <w:r w:rsidR="001A3B06" w:rsidRPr="00D814C4">
        <w:rPr>
          <w:rFonts w:ascii="Book Antiqua" w:hAnsi="Book Antiqua"/>
          <w:sz w:val="24"/>
          <w:szCs w:val="24"/>
        </w:rPr>
        <w:t xml:space="preserve">from </w:t>
      </w:r>
      <w:r w:rsidRPr="00D814C4">
        <w:rPr>
          <w:rFonts w:ascii="Book Antiqua" w:hAnsi="Book Antiqua"/>
          <w:sz w:val="24"/>
          <w:szCs w:val="24"/>
        </w:rPr>
        <w:t xml:space="preserve">both </w:t>
      </w:r>
      <w:r w:rsidR="001A3B06" w:rsidRPr="00D814C4">
        <w:rPr>
          <w:rFonts w:ascii="Book Antiqua" w:hAnsi="Book Antiqua"/>
          <w:sz w:val="24"/>
          <w:szCs w:val="24"/>
        </w:rPr>
        <w:t>of these vessels</w:t>
      </w:r>
      <w:r w:rsidRPr="00D814C4">
        <w:rPr>
          <w:rFonts w:ascii="Book Antiqua" w:hAnsi="Book Antiqua"/>
          <w:sz w:val="24"/>
          <w:szCs w:val="24"/>
        </w:rPr>
        <w:t xml:space="preserve">. </w:t>
      </w:r>
      <w:r w:rsidR="001A3B06" w:rsidRPr="00D814C4">
        <w:rPr>
          <w:rFonts w:ascii="Book Antiqua" w:hAnsi="Book Antiqua"/>
          <w:sz w:val="24"/>
          <w:szCs w:val="24"/>
        </w:rPr>
        <w:t>In contrast</w:t>
      </w:r>
      <w:r w:rsidR="00D575B2" w:rsidRPr="00D814C4">
        <w:rPr>
          <w:rFonts w:ascii="Book Antiqua" w:hAnsi="Book Antiqua"/>
          <w:sz w:val="24"/>
          <w:szCs w:val="24"/>
        </w:rPr>
        <w:t>, c</w:t>
      </w:r>
      <w:r w:rsidRPr="00D814C4">
        <w:rPr>
          <w:rFonts w:ascii="Book Antiqua" w:hAnsi="Book Antiqua"/>
          <w:sz w:val="24"/>
          <w:szCs w:val="24"/>
        </w:rPr>
        <w:t xml:space="preserve">lassical </w:t>
      </w:r>
      <w:r w:rsidR="00F307CF" w:rsidRPr="00D814C4">
        <w:rPr>
          <w:rFonts w:ascii="Book Antiqua" w:hAnsi="Book Antiqua"/>
          <w:sz w:val="24"/>
          <w:szCs w:val="24"/>
        </w:rPr>
        <w:t>HCC (</w:t>
      </w:r>
      <w:r w:rsidR="001A3B06" w:rsidRPr="00D814C4">
        <w:rPr>
          <w:rFonts w:ascii="Book Antiqua" w:hAnsi="Book Antiqua"/>
          <w:sz w:val="24"/>
          <w:szCs w:val="24"/>
        </w:rPr>
        <w:t>moderately-</w:t>
      </w:r>
      <w:r w:rsidRPr="00D814C4">
        <w:rPr>
          <w:rFonts w:ascii="Book Antiqua" w:hAnsi="Book Antiqua"/>
          <w:sz w:val="24"/>
          <w:szCs w:val="24"/>
        </w:rPr>
        <w:t xml:space="preserve">differentiated type) </w:t>
      </w:r>
      <w:r w:rsidR="001A3B06" w:rsidRPr="00D814C4">
        <w:rPr>
          <w:rFonts w:ascii="Book Antiqua" w:hAnsi="Book Antiqua"/>
          <w:sz w:val="24"/>
          <w:szCs w:val="24"/>
        </w:rPr>
        <w:t>tumors receive</w:t>
      </w:r>
      <w:r w:rsidRPr="00D814C4">
        <w:rPr>
          <w:rFonts w:ascii="Book Antiqua" w:hAnsi="Book Antiqua"/>
          <w:sz w:val="24"/>
          <w:szCs w:val="24"/>
        </w:rPr>
        <w:t xml:space="preserve"> nutritional blood flow through the hepatic artery only, and do not depend on portal </w:t>
      </w:r>
      <w:r w:rsidR="001A3B06" w:rsidRPr="00D814C4">
        <w:rPr>
          <w:rFonts w:ascii="Book Antiqua" w:hAnsi="Book Antiqua"/>
          <w:sz w:val="24"/>
          <w:szCs w:val="24"/>
        </w:rPr>
        <w:t xml:space="preserve">vein </w:t>
      </w:r>
      <w:r w:rsidRPr="00D814C4">
        <w:rPr>
          <w:rFonts w:ascii="Book Antiqua" w:hAnsi="Book Antiqua"/>
          <w:sz w:val="24"/>
          <w:szCs w:val="24"/>
        </w:rPr>
        <w:t xml:space="preserve">blood flow. </w:t>
      </w:r>
      <w:r w:rsidR="00D575B2" w:rsidRPr="00D814C4">
        <w:rPr>
          <w:rFonts w:ascii="Book Antiqua" w:hAnsi="Book Antiqua"/>
          <w:sz w:val="24"/>
          <w:szCs w:val="24"/>
        </w:rPr>
        <w:t xml:space="preserve">By utilizing this property of HCC, </w:t>
      </w:r>
      <w:r w:rsidRPr="00D814C4">
        <w:rPr>
          <w:rFonts w:ascii="Book Antiqua" w:hAnsi="Book Antiqua"/>
          <w:sz w:val="24"/>
          <w:szCs w:val="24"/>
        </w:rPr>
        <w:t xml:space="preserve">TACE </w:t>
      </w:r>
      <w:r w:rsidR="001A3B06" w:rsidRPr="00D814C4">
        <w:rPr>
          <w:rFonts w:ascii="Book Antiqua" w:hAnsi="Book Antiqua"/>
          <w:sz w:val="24"/>
          <w:szCs w:val="24"/>
        </w:rPr>
        <w:t>was</w:t>
      </w:r>
      <w:r w:rsidRPr="00D814C4">
        <w:rPr>
          <w:rFonts w:ascii="Book Antiqua" w:hAnsi="Book Antiqua"/>
          <w:sz w:val="24"/>
          <w:szCs w:val="24"/>
        </w:rPr>
        <w:t xml:space="preserve"> developed by Yamada </w:t>
      </w:r>
      <w:r w:rsidR="004E6102" w:rsidRPr="004E6102">
        <w:rPr>
          <w:rFonts w:ascii="Book Antiqua" w:hAnsi="Book Antiqua"/>
          <w:i/>
          <w:sz w:val="24"/>
          <w:szCs w:val="24"/>
        </w:rPr>
        <w:t>et al</w:t>
      </w:r>
      <w:r w:rsidR="003422BA" w:rsidRPr="00D814C4">
        <w:rPr>
          <w:rFonts w:ascii="Book Antiqua" w:hAnsi="Book Antiqua"/>
          <w:sz w:val="24"/>
          <w:szCs w:val="24"/>
        </w:rPr>
        <w:fldChar w:fldCharType="begin"/>
      </w:r>
      <w:r w:rsidR="007071C2" w:rsidRPr="00D814C4">
        <w:rPr>
          <w:rFonts w:ascii="Book Antiqua" w:hAnsi="Book Antiqua"/>
          <w:sz w:val="24"/>
          <w:szCs w:val="24"/>
        </w:rPr>
        <w:instrText xml:space="preserve"> ADDIN EN.CITE &lt;EndNote&gt;&lt;Cite&gt;&lt;Author&gt;Yamada&lt;/Author&gt;&lt;Year&gt;1983&lt;/Year&gt;&lt;RecNum&gt;32&lt;/RecNum&gt;&lt;DisplayText&gt;&lt;style face="superscript"&gt;[4]&lt;/style&gt;&lt;/DisplayText&gt;&lt;record&gt;&lt;rec-number&gt;32&lt;/rec-number&gt;&lt;foreign-keys&gt;&lt;key app="EN" db-id="atef9z0xkr9z04ept9aptsawftt95aw022et" timestamp="1406630864"&gt;32&lt;/key&gt;&lt;/foreign-keys&gt;&lt;ref-type name="Journal Article"&gt;17&lt;/ref-type&gt;&lt;contributors&gt;&lt;authors&gt;&lt;author&gt;Yamada, R.&lt;/author&gt;&lt;author&gt;Sato, M.&lt;/author&gt;&lt;author&gt;Kawabata, M.&lt;/author&gt;&lt;author&gt;Nakatsuka, H.&lt;/author&gt;&lt;author&gt;Nakamura, K.&lt;/author&gt;&lt;author&gt;Takashima, S.&lt;/author&gt;&lt;/authors&gt;&lt;/contributors&gt;&lt;titles&gt;&lt;title&gt;Hepatic artery embolization in 120 patients with unresectable hepatoma&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397-401&lt;/pages&gt;&lt;volume&gt;148&lt;/volume&gt;&lt;number&gt;2&lt;/number&gt;&lt;keywords&gt;&lt;keyword&gt;Adult&lt;/keyword&gt;&lt;keyword&gt;Aged&lt;/keyword&gt;&lt;keyword&gt;Carcinoma, Hepatocellular/radiography/*therapy&lt;/keyword&gt;&lt;keyword&gt;*Embolization, Therapeutic&lt;/keyword&gt;&lt;keyword&gt;Female&lt;/keyword&gt;&lt;keyword&gt;Hepatic Artery/radiography&lt;/keyword&gt;&lt;keyword&gt;Humans&lt;/keyword&gt;&lt;keyword&gt;Liver Neoplasms/radiography/*therapy&lt;/keyword&gt;&lt;keyword&gt;Male&lt;/keyword&gt;&lt;keyword&gt;Middle Aged&lt;/keyword&gt;&lt;/keywords&gt;&lt;dates&gt;&lt;year&gt;1983&lt;/year&gt;&lt;pub-dates&gt;&lt;date&gt;Aug&lt;/date&gt;&lt;/pub-dates&gt;&lt;/dates&gt;&lt;isbn&gt;0033-8419 (Print)&amp;#xD;0033-8419 (Linking)&lt;/isbn&gt;&lt;accession-num&gt;6306721&lt;/accession-num&gt;&lt;urls&gt;&lt;related-urls&gt;&lt;url&gt;http://www.ncbi.nlm.nih.gov/pubmed/6306721&lt;/url&gt;&lt;/related-urls&gt;&lt;/urls&gt;&lt;electronic-resource-num&gt;10.1148/radiology.148.2.6306721&lt;/electronic-resource-num&gt;&lt;/record&gt;&lt;/Cite&gt;&lt;/EndNote&gt;</w:instrText>
      </w:r>
      <w:r w:rsidR="003422BA" w:rsidRPr="00D814C4">
        <w:rPr>
          <w:rFonts w:ascii="Book Antiqua" w:hAnsi="Book Antiqua"/>
          <w:sz w:val="24"/>
          <w:szCs w:val="24"/>
        </w:rPr>
        <w:fldChar w:fldCharType="separate"/>
      </w:r>
      <w:r w:rsidR="007071C2" w:rsidRPr="00D814C4">
        <w:rPr>
          <w:rFonts w:ascii="Book Antiqua" w:hAnsi="Book Antiqua"/>
          <w:noProof/>
          <w:sz w:val="24"/>
          <w:szCs w:val="24"/>
          <w:vertAlign w:val="superscript"/>
        </w:rPr>
        <w:t>[4]</w:t>
      </w:r>
      <w:r w:rsidR="003422BA" w:rsidRPr="00D814C4">
        <w:rPr>
          <w:rFonts w:ascii="Book Antiqua" w:hAnsi="Book Antiqua"/>
          <w:sz w:val="24"/>
          <w:szCs w:val="24"/>
        </w:rPr>
        <w:fldChar w:fldCharType="end"/>
      </w:r>
      <w:r w:rsidR="004E6102">
        <w:rPr>
          <w:rFonts w:ascii="Book Antiqua" w:eastAsia="宋体" w:hAnsi="Book Antiqua" w:hint="eastAsia"/>
          <w:sz w:val="24"/>
          <w:szCs w:val="24"/>
          <w:lang w:eastAsia="zh-CN"/>
        </w:rPr>
        <w:t>.</w:t>
      </w:r>
      <w:r w:rsidR="001A3B06" w:rsidRPr="00D814C4">
        <w:rPr>
          <w:rFonts w:ascii="Book Antiqua" w:hAnsi="Book Antiqua"/>
          <w:sz w:val="24"/>
          <w:szCs w:val="24"/>
        </w:rPr>
        <w:t xml:space="preserve"> </w:t>
      </w:r>
      <w:r w:rsidRPr="00D814C4">
        <w:rPr>
          <w:rFonts w:ascii="Book Antiqua" w:hAnsi="Book Antiqua"/>
          <w:sz w:val="24"/>
          <w:szCs w:val="24"/>
        </w:rPr>
        <w:t xml:space="preserve">TACE </w:t>
      </w:r>
      <w:r w:rsidR="001A3B06" w:rsidRPr="00D814C4">
        <w:rPr>
          <w:rFonts w:ascii="Book Antiqua" w:hAnsi="Book Antiqua"/>
          <w:sz w:val="24"/>
          <w:szCs w:val="24"/>
        </w:rPr>
        <w:t xml:space="preserve">has </w:t>
      </w:r>
      <w:r w:rsidRPr="00D814C4">
        <w:rPr>
          <w:rFonts w:ascii="Book Antiqua" w:hAnsi="Book Antiqua"/>
          <w:sz w:val="24"/>
          <w:szCs w:val="24"/>
        </w:rPr>
        <w:t>become wide</w:t>
      </w:r>
      <w:r w:rsidR="00B46773" w:rsidRPr="00D814C4">
        <w:rPr>
          <w:rFonts w:ascii="Book Antiqua" w:hAnsi="Book Antiqua"/>
          <w:sz w:val="24"/>
          <w:szCs w:val="24"/>
        </w:rPr>
        <w:t>ly used for the</w:t>
      </w:r>
      <w:r w:rsidRPr="00D814C4">
        <w:rPr>
          <w:rFonts w:ascii="Book Antiqua" w:hAnsi="Book Antiqua"/>
          <w:sz w:val="24"/>
          <w:szCs w:val="24"/>
        </w:rPr>
        <w:t xml:space="preserve"> treatment </w:t>
      </w:r>
      <w:r w:rsidR="00B46773" w:rsidRPr="00D814C4">
        <w:rPr>
          <w:rFonts w:ascii="Book Antiqua" w:hAnsi="Book Antiqua"/>
          <w:sz w:val="24"/>
          <w:szCs w:val="24"/>
        </w:rPr>
        <w:t xml:space="preserve">of </w:t>
      </w:r>
      <w:r w:rsidR="00D575B2" w:rsidRPr="00D814C4">
        <w:rPr>
          <w:rFonts w:ascii="Book Antiqua" w:hAnsi="Book Antiqua"/>
          <w:sz w:val="24"/>
          <w:szCs w:val="24"/>
        </w:rPr>
        <w:t>HCC</w:t>
      </w:r>
      <w:r w:rsidRPr="00D814C4">
        <w:rPr>
          <w:rFonts w:ascii="Book Antiqua" w:hAnsi="Book Antiqua"/>
          <w:sz w:val="24"/>
          <w:szCs w:val="24"/>
        </w:rPr>
        <w:t xml:space="preserve"> since the 1980s</w:t>
      </w:r>
      <w:r w:rsidR="00B46773" w:rsidRPr="00D814C4">
        <w:rPr>
          <w:rFonts w:ascii="Book Antiqua" w:hAnsi="Book Antiqua"/>
          <w:sz w:val="24"/>
          <w:szCs w:val="24"/>
        </w:rPr>
        <w:t>. E</w:t>
      </w:r>
      <w:r w:rsidRPr="00D814C4">
        <w:rPr>
          <w:rFonts w:ascii="Book Antiqua" w:hAnsi="Book Antiqua"/>
          <w:sz w:val="24"/>
          <w:szCs w:val="24"/>
        </w:rPr>
        <w:t xml:space="preserve">mbolization </w:t>
      </w:r>
      <w:r w:rsidR="00D575B2" w:rsidRPr="00D814C4">
        <w:rPr>
          <w:rFonts w:ascii="Book Antiqua" w:hAnsi="Book Antiqua"/>
          <w:sz w:val="24"/>
          <w:szCs w:val="24"/>
        </w:rPr>
        <w:t>using</w:t>
      </w:r>
      <w:r w:rsidR="00BB2AE9" w:rsidRPr="00D814C4">
        <w:rPr>
          <w:rFonts w:ascii="Book Antiqua" w:hAnsi="Book Antiqua"/>
          <w:sz w:val="24"/>
          <w:szCs w:val="24"/>
        </w:rPr>
        <w:t xml:space="preserve"> </w:t>
      </w:r>
      <w:proofErr w:type="spellStart"/>
      <w:proofErr w:type="gramStart"/>
      <w:r w:rsidR="00BB2AE9" w:rsidRPr="00D814C4">
        <w:rPr>
          <w:rFonts w:ascii="Book Antiqua" w:hAnsi="Book Antiqua"/>
          <w:sz w:val="24"/>
          <w:szCs w:val="24"/>
        </w:rPr>
        <w:t>adriamycin</w:t>
      </w:r>
      <w:proofErr w:type="spellEnd"/>
      <w:proofErr w:type="gramEnd"/>
      <w:r w:rsidR="00BB2AE9" w:rsidRPr="00D814C4">
        <w:rPr>
          <w:rFonts w:ascii="Book Antiqua" w:hAnsi="Book Antiqua"/>
          <w:sz w:val="24"/>
          <w:szCs w:val="24"/>
        </w:rPr>
        <w:t xml:space="preserve"> or</w:t>
      </w:r>
      <w:r w:rsidRPr="00D814C4">
        <w:rPr>
          <w:rFonts w:ascii="Book Antiqua" w:hAnsi="Book Antiqua"/>
          <w:sz w:val="24"/>
          <w:szCs w:val="24"/>
        </w:rPr>
        <w:t xml:space="preserve"> </w:t>
      </w:r>
      <w:proofErr w:type="spellStart"/>
      <w:r w:rsidRPr="00D814C4">
        <w:rPr>
          <w:rFonts w:ascii="Book Antiqua" w:hAnsi="Book Antiqua"/>
          <w:sz w:val="24"/>
          <w:szCs w:val="24"/>
        </w:rPr>
        <w:t>mitomycin</w:t>
      </w:r>
      <w:proofErr w:type="spellEnd"/>
      <w:r w:rsidRPr="00D814C4">
        <w:rPr>
          <w:rFonts w:ascii="Book Antiqua" w:hAnsi="Book Antiqua"/>
          <w:sz w:val="24"/>
          <w:szCs w:val="24"/>
        </w:rPr>
        <w:t xml:space="preserve"> </w:t>
      </w:r>
      <w:r w:rsidRPr="00D814C4">
        <w:rPr>
          <w:rFonts w:ascii="Book Antiqua" w:hAnsi="Book Antiqua"/>
          <w:sz w:val="24"/>
          <w:szCs w:val="24"/>
        </w:rPr>
        <w:lastRenderedPageBreak/>
        <w:t xml:space="preserve">C </w:t>
      </w:r>
      <w:r w:rsidR="00BB2AE9" w:rsidRPr="00D814C4">
        <w:rPr>
          <w:rFonts w:ascii="Book Antiqua" w:hAnsi="Book Antiqua"/>
          <w:sz w:val="24"/>
          <w:szCs w:val="24"/>
        </w:rPr>
        <w:t>and</w:t>
      </w:r>
      <w:r w:rsidRPr="00D814C4">
        <w:rPr>
          <w:rFonts w:ascii="Book Antiqua" w:hAnsi="Book Antiqua"/>
          <w:sz w:val="24"/>
          <w:szCs w:val="24"/>
        </w:rPr>
        <w:t xml:space="preserve"> gelatin sponge</w:t>
      </w:r>
      <w:r w:rsidR="00C827D9" w:rsidRPr="00D814C4">
        <w:rPr>
          <w:rFonts w:ascii="Book Antiqua" w:hAnsi="Book Antiqua"/>
          <w:sz w:val="24"/>
          <w:szCs w:val="24"/>
        </w:rPr>
        <w:t>s</w:t>
      </w:r>
      <w:r w:rsidRPr="00D814C4">
        <w:rPr>
          <w:rFonts w:ascii="Book Antiqua" w:hAnsi="Book Antiqua"/>
          <w:sz w:val="24"/>
          <w:szCs w:val="24"/>
        </w:rPr>
        <w:t xml:space="preserve"> has been carried out </w:t>
      </w:r>
      <w:r w:rsidR="00B46773" w:rsidRPr="00D814C4">
        <w:rPr>
          <w:rFonts w:ascii="Book Antiqua" w:hAnsi="Book Antiqua"/>
          <w:sz w:val="24"/>
          <w:szCs w:val="24"/>
        </w:rPr>
        <w:t xml:space="preserve">since </w:t>
      </w:r>
      <w:r w:rsidRPr="00D814C4">
        <w:rPr>
          <w:rFonts w:ascii="Book Antiqua" w:hAnsi="Book Antiqua"/>
          <w:sz w:val="24"/>
          <w:szCs w:val="24"/>
        </w:rPr>
        <w:t>the first half of the 1980s</w:t>
      </w:r>
      <w:r w:rsidR="00BB2AE9" w:rsidRPr="00D814C4">
        <w:rPr>
          <w:rFonts w:ascii="Book Antiqua" w:hAnsi="Book Antiqua"/>
          <w:sz w:val="24"/>
          <w:szCs w:val="24"/>
        </w:rPr>
        <w:t>.</w:t>
      </w:r>
      <w:r w:rsidRPr="00D814C4">
        <w:rPr>
          <w:rFonts w:ascii="Book Antiqua" w:hAnsi="Book Antiqua"/>
          <w:sz w:val="24"/>
          <w:szCs w:val="24"/>
        </w:rPr>
        <w:t xml:space="preserve"> </w:t>
      </w:r>
      <w:proofErr w:type="spellStart"/>
      <w:r w:rsidR="00B46773" w:rsidRPr="00D814C4">
        <w:rPr>
          <w:rFonts w:ascii="Book Antiqua" w:hAnsi="Book Antiqua"/>
          <w:sz w:val="24"/>
          <w:szCs w:val="24"/>
        </w:rPr>
        <w:t>Intraarterial</w:t>
      </w:r>
      <w:proofErr w:type="spellEnd"/>
      <w:r w:rsidR="00B46773" w:rsidRPr="00D814C4">
        <w:rPr>
          <w:rFonts w:ascii="Book Antiqua" w:hAnsi="Book Antiqua"/>
          <w:sz w:val="24"/>
          <w:szCs w:val="24"/>
        </w:rPr>
        <w:t xml:space="preserve"> injection of </w:t>
      </w:r>
      <w:proofErr w:type="spellStart"/>
      <w:r w:rsidR="00B46773" w:rsidRPr="00D814C4">
        <w:rPr>
          <w:rFonts w:ascii="Book Antiqua" w:hAnsi="Book Antiqua"/>
          <w:sz w:val="24"/>
          <w:szCs w:val="24"/>
        </w:rPr>
        <w:t>lipiodol</w:t>
      </w:r>
      <w:proofErr w:type="spellEnd"/>
      <w:r w:rsidR="00B46773" w:rsidRPr="00D814C4">
        <w:rPr>
          <w:rFonts w:ascii="Book Antiqua" w:hAnsi="Book Antiqua"/>
          <w:sz w:val="24"/>
          <w:szCs w:val="24"/>
        </w:rPr>
        <w:t xml:space="preserve"> with anti</w:t>
      </w:r>
      <w:r w:rsidR="00C827D9" w:rsidRPr="00D814C4">
        <w:rPr>
          <w:rFonts w:ascii="Book Antiqua" w:hAnsi="Book Antiqua"/>
          <w:sz w:val="24"/>
          <w:szCs w:val="24"/>
        </w:rPr>
        <w:t>-</w:t>
      </w:r>
      <w:r w:rsidR="00B46773" w:rsidRPr="00D814C4">
        <w:rPr>
          <w:rFonts w:ascii="Book Antiqua" w:hAnsi="Book Antiqua"/>
          <w:sz w:val="24"/>
          <w:szCs w:val="24"/>
        </w:rPr>
        <w:t xml:space="preserve">cancer drugs before embolic agent results in </w:t>
      </w:r>
      <w:r w:rsidR="00BB2AE9" w:rsidRPr="00D814C4">
        <w:rPr>
          <w:rFonts w:ascii="Book Antiqua" w:hAnsi="Book Antiqua"/>
          <w:sz w:val="24"/>
          <w:szCs w:val="24"/>
        </w:rPr>
        <w:t xml:space="preserve">enhanced embolic </w:t>
      </w:r>
      <w:proofErr w:type="gramStart"/>
      <w:r w:rsidR="00BB2AE9" w:rsidRPr="00D814C4">
        <w:rPr>
          <w:rFonts w:ascii="Book Antiqua" w:hAnsi="Book Antiqua"/>
          <w:sz w:val="24"/>
          <w:szCs w:val="24"/>
        </w:rPr>
        <w:t>effects</w:t>
      </w:r>
      <w:r w:rsidR="004E6102">
        <w:rPr>
          <w:rFonts w:ascii="Book Antiqua" w:eastAsia="宋体" w:hAnsi="Book Antiqua" w:hint="eastAsia"/>
          <w:sz w:val="24"/>
          <w:szCs w:val="24"/>
          <w:vertAlign w:val="superscript"/>
          <w:lang w:eastAsia="zh-CN"/>
        </w:rPr>
        <w:t>[</w:t>
      </w:r>
      <w:proofErr w:type="gramEnd"/>
      <w:r w:rsidR="004E6102">
        <w:rPr>
          <w:rFonts w:ascii="Book Antiqua" w:eastAsia="宋体" w:hAnsi="Book Antiqua" w:hint="eastAsia"/>
          <w:sz w:val="24"/>
          <w:szCs w:val="24"/>
          <w:vertAlign w:val="superscript"/>
          <w:lang w:eastAsia="zh-CN"/>
        </w:rPr>
        <w:t>14,15]</w:t>
      </w:r>
      <w:r w:rsidR="00FF43EA" w:rsidRPr="00D814C4">
        <w:rPr>
          <w:rFonts w:ascii="Book Antiqua" w:hAnsi="Book Antiqua"/>
          <w:sz w:val="24"/>
          <w:szCs w:val="24"/>
        </w:rPr>
        <w:t>.</w:t>
      </w:r>
      <w:r w:rsidR="00BB2AE9" w:rsidRPr="00D814C4">
        <w:rPr>
          <w:rFonts w:ascii="Book Antiqua" w:hAnsi="Book Antiqua"/>
          <w:sz w:val="24"/>
          <w:szCs w:val="24"/>
        </w:rPr>
        <w:t xml:space="preserve"> It </w:t>
      </w:r>
      <w:r w:rsidR="00B46773" w:rsidRPr="00D814C4">
        <w:rPr>
          <w:rFonts w:ascii="Book Antiqua" w:hAnsi="Book Antiqua"/>
          <w:sz w:val="24"/>
          <w:szCs w:val="24"/>
        </w:rPr>
        <w:t xml:space="preserve">also </w:t>
      </w:r>
      <w:r w:rsidR="00BB2AE9" w:rsidRPr="00D814C4">
        <w:rPr>
          <w:rFonts w:ascii="Book Antiqua" w:hAnsi="Book Antiqua"/>
          <w:sz w:val="24"/>
          <w:szCs w:val="24"/>
        </w:rPr>
        <w:t>bec</w:t>
      </w:r>
      <w:r w:rsidR="00B46773" w:rsidRPr="00D814C4">
        <w:rPr>
          <w:rFonts w:ascii="Book Antiqua" w:hAnsi="Book Antiqua"/>
          <w:sz w:val="24"/>
          <w:szCs w:val="24"/>
        </w:rPr>
        <w:t>ame</w:t>
      </w:r>
      <w:r w:rsidR="00BB2AE9" w:rsidRPr="00D814C4">
        <w:rPr>
          <w:rFonts w:ascii="Book Antiqua" w:hAnsi="Book Antiqua"/>
          <w:sz w:val="24"/>
          <w:szCs w:val="24"/>
        </w:rPr>
        <w:t xml:space="preserve"> apparent that using </w:t>
      </w:r>
      <w:r w:rsidRPr="00D814C4">
        <w:rPr>
          <w:rFonts w:ascii="Book Antiqua" w:hAnsi="Book Antiqua"/>
          <w:sz w:val="24"/>
          <w:szCs w:val="24"/>
        </w:rPr>
        <w:t xml:space="preserve">a </w:t>
      </w:r>
      <w:r w:rsidR="00B46773" w:rsidRPr="00D814C4">
        <w:rPr>
          <w:rFonts w:ascii="Book Antiqua" w:hAnsi="Book Antiqua"/>
          <w:sz w:val="24"/>
          <w:szCs w:val="24"/>
        </w:rPr>
        <w:t xml:space="preserve">water-in-oil type </w:t>
      </w:r>
      <w:r w:rsidRPr="00D814C4">
        <w:rPr>
          <w:rFonts w:ascii="Book Antiqua" w:hAnsi="Book Antiqua"/>
          <w:sz w:val="24"/>
          <w:szCs w:val="24"/>
        </w:rPr>
        <w:t>emulsion is highly effective</w:t>
      </w:r>
      <w:r w:rsidR="00BB2AE9" w:rsidRPr="00D814C4">
        <w:rPr>
          <w:rFonts w:ascii="Book Antiqua" w:hAnsi="Book Antiqua"/>
          <w:sz w:val="24"/>
          <w:szCs w:val="24"/>
        </w:rPr>
        <w:t xml:space="preserve"> for embolization and tumor uptake</w:t>
      </w:r>
      <w:r w:rsidR="00B46773" w:rsidRPr="00D814C4">
        <w:rPr>
          <w:rFonts w:ascii="Book Antiqua" w:hAnsi="Book Antiqua"/>
          <w:sz w:val="24"/>
          <w:szCs w:val="24"/>
        </w:rPr>
        <w:t>,</w:t>
      </w:r>
      <w:r w:rsidR="00BB2AE9" w:rsidRPr="00D814C4">
        <w:rPr>
          <w:rFonts w:ascii="Book Antiqua" w:hAnsi="Book Antiqua"/>
          <w:sz w:val="24"/>
          <w:szCs w:val="24"/>
        </w:rPr>
        <w:t xml:space="preserve"> and </w:t>
      </w:r>
      <w:r w:rsidR="00B46773" w:rsidRPr="00D814C4">
        <w:rPr>
          <w:rFonts w:ascii="Book Antiqua" w:hAnsi="Book Antiqua"/>
          <w:sz w:val="24"/>
          <w:szCs w:val="24"/>
        </w:rPr>
        <w:t>this method</w:t>
      </w:r>
      <w:r w:rsidR="00BB2AE9" w:rsidRPr="00D814C4">
        <w:rPr>
          <w:rFonts w:ascii="Book Antiqua" w:hAnsi="Book Antiqua"/>
          <w:sz w:val="24"/>
          <w:szCs w:val="24"/>
        </w:rPr>
        <w:t xml:space="preserve"> is also widely used</w:t>
      </w:r>
      <w:r w:rsidR="004E6102" w:rsidRPr="00D814C4">
        <w:rPr>
          <w:rFonts w:ascii="Book Antiqua" w:hAnsi="Book Antiqua"/>
          <w:sz w:val="24"/>
          <w:szCs w:val="24"/>
        </w:rPr>
        <w:fldChar w:fldCharType="begin">
          <w:fldData xml:space="preserve">PEVuZE5vdGU+PENpdGU+PEF1dGhvcj5EZW1hY2hpPC9BdXRob3I+PFllYXI+MjAwMDwvWWVhcj48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</w:fldData>
        </w:fldChar>
      </w:r>
      <w:r w:rsidR="004E6102" w:rsidRPr="00D814C4">
        <w:rPr>
          <w:rFonts w:ascii="Book Antiqua" w:hAnsi="Book Antiqua"/>
          <w:sz w:val="24"/>
          <w:szCs w:val="24"/>
        </w:rPr>
        <w:instrText xml:space="preserve"> ADDIN EN.CITE </w:instrText>
      </w:r>
      <w:r w:rsidR="004E6102" w:rsidRPr="00D814C4">
        <w:rPr>
          <w:rFonts w:ascii="Book Antiqua" w:hAnsi="Book Antiqua"/>
          <w:sz w:val="24"/>
          <w:szCs w:val="24"/>
        </w:rPr>
        <w:fldChar w:fldCharType="begin">
          <w:fldData xml:space="preserve">PEVuZE5vdGU+PENpdGU+PEF1dGhvcj5EZW1hY2hpPC9BdXRob3I+PFllYXI+MjAwMDwvWWVhcj48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</w:fldData>
        </w:fldChar>
      </w:r>
      <w:r w:rsidR="004E6102" w:rsidRPr="00D814C4">
        <w:rPr>
          <w:rFonts w:ascii="Book Antiqua" w:hAnsi="Book Antiqua"/>
          <w:sz w:val="24"/>
          <w:szCs w:val="24"/>
        </w:rPr>
        <w:instrText xml:space="preserve"> ADDIN EN.CITE.DATA </w:instrText>
      </w:r>
      <w:r w:rsidR="004E6102" w:rsidRPr="00D814C4">
        <w:rPr>
          <w:rFonts w:ascii="Book Antiqua" w:hAnsi="Book Antiqua"/>
          <w:sz w:val="24"/>
          <w:szCs w:val="24"/>
        </w:rPr>
      </w:r>
      <w:r w:rsidR="004E6102" w:rsidRPr="00D814C4">
        <w:rPr>
          <w:rFonts w:ascii="Book Antiqua" w:hAnsi="Book Antiqua"/>
          <w:sz w:val="24"/>
          <w:szCs w:val="24"/>
        </w:rPr>
        <w:fldChar w:fldCharType="end"/>
      </w:r>
      <w:r w:rsidR="004E6102" w:rsidRPr="00D814C4">
        <w:rPr>
          <w:rFonts w:ascii="Book Antiqua" w:hAnsi="Book Antiqua"/>
          <w:sz w:val="24"/>
          <w:szCs w:val="24"/>
        </w:rPr>
      </w:r>
      <w:r w:rsidR="004E6102" w:rsidRPr="00D814C4">
        <w:rPr>
          <w:rFonts w:ascii="Book Antiqua" w:hAnsi="Book Antiqua"/>
          <w:sz w:val="24"/>
          <w:szCs w:val="24"/>
        </w:rPr>
        <w:fldChar w:fldCharType="separate"/>
      </w:r>
      <w:r w:rsidR="004E6102" w:rsidRPr="00D814C4">
        <w:rPr>
          <w:rFonts w:ascii="Book Antiqua" w:hAnsi="Book Antiqua"/>
          <w:noProof/>
          <w:sz w:val="24"/>
          <w:szCs w:val="24"/>
          <w:vertAlign w:val="superscript"/>
        </w:rPr>
        <w:t>[16]</w:t>
      </w:r>
      <w:r w:rsidR="004E6102" w:rsidRPr="00D814C4">
        <w:rPr>
          <w:rFonts w:ascii="Book Antiqua" w:hAnsi="Book Antiqua"/>
          <w:sz w:val="24"/>
          <w:szCs w:val="24"/>
        </w:rPr>
        <w:fldChar w:fldCharType="end"/>
      </w:r>
      <w:r w:rsidR="00BB2AE9" w:rsidRPr="00D814C4">
        <w:rPr>
          <w:rFonts w:ascii="Book Antiqua" w:hAnsi="Book Antiqua"/>
          <w:sz w:val="24"/>
          <w:szCs w:val="24"/>
        </w:rPr>
        <w:t>.</w:t>
      </w:r>
      <w:r w:rsidR="004E6102" w:rsidRPr="00D814C4">
        <w:rPr>
          <w:rFonts w:ascii="Book Antiqua" w:hAnsi="Book Antiqua"/>
          <w:sz w:val="24"/>
          <w:szCs w:val="24"/>
        </w:rPr>
        <w:t xml:space="preserve"> </w:t>
      </w:r>
    </w:p>
    <w:p w:rsidR="007071C2" w:rsidRPr="00D814C4" w:rsidRDefault="00BB2AE9" w:rsidP="004E6102">
      <w:pPr>
        <w:spacing w:line="360" w:lineRule="auto"/>
        <w:ind w:firstLineChars="100" w:firstLine="240"/>
        <w:rPr>
          <w:rFonts w:ascii="Book Antiqua" w:hAnsi="Book Antiqua"/>
          <w:sz w:val="24"/>
          <w:szCs w:val="24"/>
        </w:rPr>
      </w:pPr>
      <w:proofErr w:type="spellStart"/>
      <w:r w:rsidRPr="00D814C4">
        <w:rPr>
          <w:rFonts w:ascii="Book Antiqua" w:hAnsi="Book Antiqua"/>
          <w:sz w:val="24"/>
          <w:szCs w:val="24"/>
        </w:rPr>
        <w:t>Micro</w:t>
      </w:r>
      <w:r w:rsidR="005D6561" w:rsidRPr="00D814C4">
        <w:rPr>
          <w:rFonts w:ascii="Book Antiqua" w:hAnsi="Book Antiqua"/>
          <w:sz w:val="24"/>
          <w:szCs w:val="24"/>
        </w:rPr>
        <w:t>catheter</w:t>
      </w:r>
      <w:proofErr w:type="spellEnd"/>
      <w:r w:rsidR="005D6561" w:rsidRPr="00D814C4">
        <w:rPr>
          <w:rFonts w:ascii="Book Antiqua" w:hAnsi="Book Antiqua"/>
          <w:sz w:val="24"/>
          <w:szCs w:val="24"/>
        </w:rPr>
        <w:t xml:space="preserve"> insertion </w:t>
      </w:r>
      <w:r w:rsidR="008D437C" w:rsidRPr="00D814C4">
        <w:rPr>
          <w:rFonts w:ascii="Book Antiqua" w:hAnsi="Book Antiqua"/>
          <w:sz w:val="24"/>
          <w:szCs w:val="24"/>
        </w:rPr>
        <w:t>in</w:t>
      </w:r>
      <w:r w:rsidRPr="00D814C4">
        <w:rPr>
          <w:rFonts w:ascii="Book Antiqua" w:hAnsi="Book Antiqua" w:cs="Century"/>
          <w:sz w:val="24"/>
          <w:szCs w:val="24"/>
        </w:rPr>
        <w:t xml:space="preserve">to the first </w:t>
      </w:r>
      <w:r w:rsidR="001A3B06" w:rsidRPr="00D814C4">
        <w:rPr>
          <w:rFonts w:ascii="Book Antiqua" w:hAnsi="Book Antiqua" w:cs="Century"/>
          <w:sz w:val="24"/>
          <w:szCs w:val="24"/>
        </w:rPr>
        <w:t>three to four</w:t>
      </w:r>
      <w:r w:rsidRPr="00D814C4">
        <w:rPr>
          <w:rFonts w:ascii="Book Antiqua" w:hAnsi="Book Antiqua" w:cs="Century"/>
          <w:sz w:val="24"/>
          <w:szCs w:val="24"/>
        </w:rPr>
        <w:t xml:space="preserve"> branch</w:t>
      </w:r>
      <w:r w:rsidR="001A3B06" w:rsidRPr="00D814C4">
        <w:rPr>
          <w:rFonts w:ascii="Book Antiqua" w:hAnsi="Book Antiqua" w:cs="Century"/>
          <w:sz w:val="24"/>
          <w:szCs w:val="24"/>
        </w:rPr>
        <w:t>es</w:t>
      </w:r>
      <w:r w:rsidRPr="00D814C4">
        <w:rPr>
          <w:rFonts w:ascii="Book Antiqua" w:hAnsi="Book Antiqua" w:cs="Century"/>
          <w:sz w:val="24"/>
          <w:szCs w:val="24"/>
        </w:rPr>
        <w:t xml:space="preserve"> of the hepatic artery </w:t>
      </w:r>
      <w:r w:rsidR="00007789" w:rsidRPr="00D814C4">
        <w:rPr>
          <w:rFonts w:ascii="Book Antiqua" w:hAnsi="Book Antiqua"/>
          <w:sz w:val="24"/>
          <w:szCs w:val="24"/>
        </w:rPr>
        <w:t>became</w:t>
      </w:r>
      <w:r w:rsidR="005D6561" w:rsidRPr="00D814C4">
        <w:rPr>
          <w:rFonts w:ascii="Book Antiqua" w:hAnsi="Book Antiqua"/>
          <w:sz w:val="24"/>
          <w:szCs w:val="24"/>
        </w:rPr>
        <w:t xml:space="preserve"> easily </w:t>
      </w:r>
      <w:r w:rsidR="005D6561" w:rsidRPr="00D814C4">
        <w:rPr>
          <w:rFonts w:ascii="Book Antiqua" w:hAnsi="Book Antiqua" w:cs="Century"/>
          <w:sz w:val="24"/>
          <w:szCs w:val="24"/>
        </w:rPr>
        <w:t xml:space="preserve">available </w:t>
      </w:r>
      <w:r w:rsidR="00007789" w:rsidRPr="00D814C4">
        <w:rPr>
          <w:rFonts w:ascii="Book Antiqua" w:hAnsi="Book Antiqua" w:cs="Century"/>
          <w:sz w:val="24"/>
          <w:szCs w:val="24"/>
        </w:rPr>
        <w:t>starting</w:t>
      </w:r>
      <w:r w:rsidRPr="00D814C4">
        <w:rPr>
          <w:rFonts w:ascii="Book Antiqua" w:hAnsi="Book Antiqua" w:cs="Century"/>
          <w:sz w:val="24"/>
          <w:szCs w:val="24"/>
        </w:rPr>
        <w:t xml:space="preserve"> around 1990. </w:t>
      </w:r>
      <w:r w:rsidR="00C97294" w:rsidRPr="00D814C4">
        <w:rPr>
          <w:rFonts w:ascii="Book Antiqua" w:hAnsi="Book Antiqua" w:cs="Century"/>
          <w:sz w:val="24"/>
          <w:szCs w:val="24"/>
        </w:rPr>
        <w:t>Through the use of</w:t>
      </w:r>
      <w:r w:rsidRPr="00D814C4">
        <w:rPr>
          <w:rFonts w:ascii="Book Antiqua" w:hAnsi="Book Antiqua" w:cs="Century"/>
          <w:sz w:val="24"/>
          <w:szCs w:val="24"/>
        </w:rPr>
        <w:t xml:space="preserve"> </w:t>
      </w:r>
      <w:proofErr w:type="spellStart"/>
      <w:r w:rsidRPr="00D814C4">
        <w:rPr>
          <w:rFonts w:ascii="Book Antiqua" w:hAnsi="Book Antiqua" w:cs="Century"/>
          <w:sz w:val="24"/>
          <w:szCs w:val="24"/>
        </w:rPr>
        <w:t>microcatheter</w:t>
      </w:r>
      <w:proofErr w:type="spellEnd"/>
      <w:r w:rsidRPr="00D814C4">
        <w:rPr>
          <w:rFonts w:ascii="Book Antiqua" w:hAnsi="Book Antiqua" w:cs="Century"/>
          <w:sz w:val="24"/>
          <w:szCs w:val="24"/>
        </w:rPr>
        <w:t xml:space="preserve"> injection of </w:t>
      </w:r>
      <w:proofErr w:type="spellStart"/>
      <w:r w:rsidRPr="00D814C4">
        <w:rPr>
          <w:rFonts w:ascii="Book Antiqua" w:hAnsi="Book Antiqua" w:cs="Century"/>
          <w:sz w:val="24"/>
          <w:szCs w:val="24"/>
        </w:rPr>
        <w:t>l</w:t>
      </w:r>
      <w:r w:rsidR="005D6561" w:rsidRPr="00D814C4">
        <w:rPr>
          <w:rFonts w:ascii="Book Antiqua" w:hAnsi="Book Antiqua" w:cs="Century"/>
          <w:sz w:val="24"/>
          <w:szCs w:val="24"/>
        </w:rPr>
        <w:t>ipiodol</w:t>
      </w:r>
      <w:proofErr w:type="spellEnd"/>
      <w:r w:rsidR="005D6561" w:rsidRPr="00D814C4">
        <w:rPr>
          <w:rFonts w:ascii="Book Antiqua" w:hAnsi="Book Antiqua" w:cs="Century"/>
          <w:sz w:val="24"/>
          <w:szCs w:val="24"/>
        </w:rPr>
        <w:t xml:space="preserve"> </w:t>
      </w:r>
      <w:r w:rsidR="00C97294" w:rsidRPr="00D814C4">
        <w:rPr>
          <w:rFonts w:ascii="Book Antiqua" w:hAnsi="Book Antiqua" w:cs="Century"/>
          <w:sz w:val="24"/>
          <w:szCs w:val="24"/>
        </w:rPr>
        <w:t>into the</w:t>
      </w:r>
      <w:r w:rsidR="005D6561" w:rsidRPr="00D814C4">
        <w:rPr>
          <w:rFonts w:ascii="Book Antiqua" w:hAnsi="Book Antiqua" w:cs="Century"/>
          <w:sz w:val="24"/>
          <w:szCs w:val="24"/>
        </w:rPr>
        <w:t xml:space="preserve"> peripheral branches</w:t>
      </w:r>
      <w:r w:rsidR="00C97294" w:rsidRPr="00D814C4">
        <w:rPr>
          <w:rFonts w:ascii="Book Antiqua" w:hAnsi="Book Antiqua" w:cs="Century"/>
          <w:sz w:val="24"/>
          <w:szCs w:val="24"/>
        </w:rPr>
        <w:t xml:space="preserve"> of the hepatic artery</w:t>
      </w:r>
      <w:r w:rsidR="00007789" w:rsidRPr="00D814C4">
        <w:rPr>
          <w:rFonts w:ascii="Book Antiqua" w:hAnsi="Book Antiqua" w:cs="Century"/>
          <w:sz w:val="24"/>
          <w:szCs w:val="24"/>
        </w:rPr>
        <w:t>,</w:t>
      </w:r>
      <w:r w:rsidR="005D6561" w:rsidRPr="00D814C4">
        <w:rPr>
          <w:rFonts w:ascii="Book Antiqua" w:hAnsi="Book Antiqua" w:cs="Century"/>
          <w:sz w:val="24"/>
          <w:szCs w:val="24"/>
        </w:rPr>
        <w:t xml:space="preserve"> segmental </w:t>
      </w:r>
      <w:proofErr w:type="spellStart"/>
      <w:r w:rsidR="005D6561" w:rsidRPr="00D814C4">
        <w:rPr>
          <w:rFonts w:ascii="Book Antiqua" w:hAnsi="Book Antiqua" w:cs="Century"/>
          <w:sz w:val="24"/>
          <w:szCs w:val="24"/>
        </w:rPr>
        <w:t>TACE</w:t>
      </w:r>
      <w:proofErr w:type="spellEnd"/>
      <w:r w:rsidR="00F307CF" w:rsidRPr="00D814C4">
        <w:rPr>
          <w:rFonts w:ascii="Book Antiqua" w:hAnsi="Book Antiqua" w:cs="Century"/>
          <w:sz w:val="24"/>
          <w:szCs w:val="24"/>
        </w:rPr>
        <w:t>/</w:t>
      </w:r>
      <w:proofErr w:type="spellStart"/>
      <w:r w:rsidR="005D6561" w:rsidRPr="00D814C4">
        <w:rPr>
          <w:rFonts w:ascii="Book Antiqua" w:hAnsi="Book Antiqua" w:cs="Century"/>
          <w:sz w:val="24"/>
          <w:szCs w:val="24"/>
        </w:rPr>
        <w:t>subsegmental</w:t>
      </w:r>
      <w:proofErr w:type="spellEnd"/>
      <w:r w:rsidR="005D6561" w:rsidRPr="00D814C4">
        <w:rPr>
          <w:rFonts w:ascii="Book Antiqua" w:hAnsi="Book Antiqua" w:cs="Century"/>
          <w:sz w:val="24"/>
          <w:szCs w:val="24"/>
        </w:rPr>
        <w:t xml:space="preserve"> TACE</w:t>
      </w:r>
      <w:r w:rsidRPr="00D814C4">
        <w:rPr>
          <w:rFonts w:ascii="Book Antiqua" w:hAnsi="Book Antiqua" w:cs="Century"/>
          <w:sz w:val="24"/>
          <w:szCs w:val="24"/>
        </w:rPr>
        <w:t xml:space="preserve"> bec</w:t>
      </w:r>
      <w:r w:rsidR="00007789" w:rsidRPr="00D814C4">
        <w:rPr>
          <w:rFonts w:ascii="Book Antiqua" w:hAnsi="Book Antiqua" w:cs="Century"/>
          <w:sz w:val="24"/>
          <w:szCs w:val="24"/>
        </w:rPr>
        <w:t>a</w:t>
      </w:r>
      <w:r w:rsidRPr="00D814C4">
        <w:rPr>
          <w:rFonts w:ascii="Book Antiqua" w:hAnsi="Book Antiqua" w:cs="Century"/>
          <w:sz w:val="24"/>
          <w:szCs w:val="24"/>
        </w:rPr>
        <w:t xml:space="preserve">me a standard treatment. Segmental </w:t>
      </w:r>
      <w:proofErr w:type="spellStart"/>
      <w:r w:rsidRPr="00D814C4">
        <w:rPr>
          <w:rFonts w:ascii="Book Antiqua" w:hAnsi="Book Antiqua" w:cs="Century"/>
          <w:sz w:val="24"/>
          <w:szCs w:val="24"/>
        </w:rPr>
        <w:t>TACE</w:t>
      </w:r>
      <w:proofErr w:type="spellEnd"/>
      <w:r w:rsidR="00F307CF" w:rsidRPr="00D814C4">
        <w:rPr>
          <w:rFonts w:ascii="Book Antiqua" w:hAnsi="Book Antiqua" w:cs="Century"/>
          <w:sz w:val="24"/>
          <w:szCs w:val="24"/>
        </w:rPr>
        <w:t>/</w:t>
      </w:r>
      <w:proofErr w:type="spellStart"/>
      <w:r w:rsidRPr="00D814C4">
        <w:rPr>
          <w:rFonts w:ascii="Book Antiqua" w:hAnsi="Book Antiqua" w:cs="Century"/>
          <w:sz w:val="24"/>
          <w:szCs w:val="24"/>
        </w:rPr>
        <w:t>subsegmental</w:t>
      </w:r>
      <w:proofErr w:type="spellEnd"/>
      <w:r w:rsidRPr="00D814C4">
        <w:rPr>
          <w:rFonts w:ascii="Book Antiqua" w:hAnsi="Book Antiqua" w:cs="Century"/>
          <w:sz w:val="24"/>
          <w:szCs w:val="24"/>
        </w:rPr>
        <w:t xml:space="preserve"> TACE allows </w:t>
      </w:r>
      <w:r w:rsidR="00C97294" w:rsidRPr="00D814C4">
        <w:rPr>
          <w:rFonts w:ascii="Book Antiqua" w:hAnsi="Book Antiqua" w:cs="Century"/>
          <w:sz w:val="24"/>
          <w:szCs w:val="24"/>
        </w:rPr>
        <w:t>for</w:t>
      </w:r>
      <w:r w:rsidRPr="00D814C4">
        <w:rPr>
          <w:rFonts w:ascii="Book Antiqua" w:hAnsi="Book Antiqua" w:cs="Century"/>
          <w:sz w:val="24"/>
          <w:szCs w:val="24"/>
        </w:rPr>
        <w:t xml:space="preserve"> strong </w:t>
      </w:r>
      <w:proofErr w:type="spellStart"/>
      <w:r w:rsidRPr="00D814C4">
        <w:rPr>
          <w:rFonts w:ascii="Book Antiqua" w:hAnsi="Book Antiqua" w:cs="Century"/>
          <w:sz w:val="24"/>
          <w:szCs w:val="24"/>
        </w:rPr>
        <w:t>locoregional</w:t>
      </w:r>
      <w:proofErr w:type="spellEnd"/>
      <w:r w:rsidRPr="00D814C4">
        <w:rPr>
          <w:rFonts w:ascii="Book Antiqua" w:hAnsi="Book Antiqua" w:cs="Century"/>
          <w:sz w:val="24"/>
          <w:szCs w:val="24"/>
        </w:rPr>
        <w:t xml:space="preserve"> embolization while stopping the portal blood flow, </w:t>
      </w:r>
      <w:r w:rsidR="00DF6D36" w:rsidRPr="00D814C4">
        <w:rPr>
          <w:rFonts w:ascii="Book Antiqua" w:hAnsi="Book Antiqua" w:cs="Century"/>
          <w:sz w:val="24"/>
          <w:szCs w:val="24"/>
        </w:rPr>
        <w:t>thereby improving</w:t>
      </w:r>
      <w:r w:rsidR="00007789" w:rsidRPr="00D814C4">
        <w:rPr>
          <w:rFonts w:ascii="Book Antiqua" w:hAnsi="Book Antiqua" w:cs="Century"/>
          <w:sz w:val="24"/>
          <w:szCs w:val="24"/>
        </w:rPr>
        <w:t xml:space="preserve"> the</w:t>
      </w:r>
      <w:r w:rsidRPr="00D814C4">
        <w:rPr>
          <w:rFonts w:ascii="Book Antiqua" w:hAnsi="Book Antiqua" w:cs="Century"/>
          <w:sz w:val="24"/>
          <w:szCs w:val="24"/>
        </w:rPr>
        <w:t xml:space="preserve"> local treatment effect</w:t>
      </w:r>
      <w:r w:rsidR="00007789" w:rsidRPr="00D814C4">
        <w:rPr>
          <w:rFonts w:ascii="Book Antiqua" w:hAnsi="Book Antiqua" w:cs="Century"/>
          <w:sz w:val="24"/>
          <w:szCs w:val="24"/>
        </w:rPr>
        <w:t>s</w:t>
      </w:r>
      <w:r w:rsidRPr="00D814C4">
        <w:rPr>
          <w:rFonts w:ascii="Book Antiqua" w:hAnsi="Book Antiqua" w:cs="Century"/>
          <w:sz w:val="24"/>
          <w:szCs w:val="24"/>
        </w:rPr>
        <w:t xml:space="preserve"> of TACE</w:t>
      </w:r>
      <w:r w:rsidR="004E6102" w:rsidRPr="00D814C4">
        <w:rPr>
          <w:rFonts w:ascii="Book Antiqua" w:hAnsi="Book Antiqua"/>
          <w:sz w:val="24"/>
          <w:szCs w:val="24"/>
        </w:rPr>
        <w:fldChar w:fldCharType="begin">
          <w:fldData xml:space="preserve">PEVuZE5vdGU+PENpdGU+PEF1dGhvcj5Ccm93bjwvQXV0aG9yPjxZZWFyPjIwMDg8L1llYXI+PFJl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bmFsIG9mIHJvZW50Z2Vub2xvZ3k8L2FiYnItMT48L2FsdC1wZXJpb2RpY2FsPjxwYWdlcz42MDgt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==
</w:fldData>
        </w:fldChar>
      </w:r>
      <w:r w:rsidR="004E6102" w:rsidRPr="00D814C4">
        <w:rPr>
          <w:rFonts w:ascii="Book Antiqua" w:hAnsi="Book Antiqua"/>
          <w:sz w:val="24"/>
          <w:szCs w:val="24"/>
        </w:rPr>
        <w:instrText xml:space="preserve"> ADDIN EN.CITE </w:instrText>
      </w:r>
      <w:r w:rsidR="004E6102" w:rsidRPr="00D814C4">
        <w:rPr>
          <w:rFonts w:ascii="Book Antiqua" w:hAnsi="Book Antiqua"/>
          <w:sz w:val="24"/>
          <w:szCs w:val="24"/>
        </w:rPr>
        <w:fldChar w:fldCharType="begin">
          <w:fldData xml:space="preserve">PEVuZE5vdGU+PENpdGU+PEF1dGhvcj5Ccm93bjwvQXV0aG9yPjxZZWFyPjIwMDg8L1llYXI+PFJl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bmFsIG9mIHJvZW50Z2Vub2xvZ3k8L2FiYnItMT48L2FsdC1wZXJpb2RpY2FsPjxwYWdlcz42MDgt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==
</w:fldData>
        </w:fldChar>
      </w:r>
      <w:r w:rsidR="004E6102" w:rsidRPr="00D814C4">
        <w:rPr>
          <w:rFonts w:ascii="Book Antiqua" w:hAnsi="Book Antiqua"/>
          <w:sz w:val="24"/>
          <w:szCs w:val="24"/>
        </w:rPr>
        <w:instrText xml:space="preserve"> ADDIN EN.CITE.DATA </w:instrText>
      </w:r>
      <w:r w:rsidR="004E6102" w:rsidRPr="00D814C4">
        <w:rPr>
          <w:rFonts w:ascii="Book Antiqua" w:hAnsi="Book Antiqua"/>
          <w:sz w:val="24"/>
          <w:szCs w:val="24"/>
        </w:rPr>
      </w:r>
      <w:r w:rsidR="004E6102" w:rsidRPr="00D814C4">
        <w:rPr>
          <w:rFonts w:ascii="Book Antiqua" w:hAnsi="Book Antiqua"/>
          <w:sz w:val="24"/>
          <w:szCs w:val="24"/>
        </w:rPr>
        <w:fldChar w:fldCharType="end"/>
      </w:r>
      <w:r w:rsidR="004E6102" w:rsidRPr="00D814C4">
        <w:rPr>
          <w:rFonts w:ascii="Book Antiqua" w:hAnsi="Book Antiqua"/>
          <w:sz w:val="24"/>
          <w:szCs w:val="24"/>
        </w:rPr>
      </w:r>
      <w:r w:rsidR="004E6102" w:rsidRPr="00D814C4">
        <w:rPr>
          <w:rFonts w:ascii="Book Antiqua" w:hAnsi="Book Antiqua"/>
          <w:sz w:val="24"/>
          <w:szCs w:val="24"/>
        </w:rPr>
        <w:fldChar w:fldCharType="separate"/>
      </w:r>
      <w:r w:rsidR="004E6102" w:rsidRPr="00D814C4">
        <w:rPr>
          <w:rFonts w:ascii="Book Antiqua" w:hAnsi="Book Antiqua"/>
          <w:noProof/>
          <w:sz w:val="24"/>
          <w:szCs w:val="24"/>
          <w:vertAlign w:val="superscript"/>
        </w:rPr>
        <w:t>[17</w:t>
      </w:r>
      <w:r w:rsidR="004E6102">
        <w:rPr>
          <w:rFonts w:ascii="Book Antiqua" w:eastAsia="宋体" w:hAnsi="Book Antiqua" w:hint="eastAsia"/>
          <w:noProof/>
          <w:sz w:val="24"/>
          <w:szCs w:val="24"/>
          <w:vertAlign w:val="superscript"/>
          <w:lang w:eastAsia="zh-CN"/>
        </w:rPr>
        <w:t>,18</w:t>
      </w:r>
      <w:r w:rsidR="004E6102" w:rsidRPr="00D814C4">
        <w:rPr>
          <w:rFonts w:ascii="Book Antiqua" w:hAnsi="Book Antiqua"/>
          <w:noProof/>
          <w:sz w:val="24"/>
          <w:szCs w:val="24"/>
          <w:vertAlign w:val="superscript"/>
        </w:rPr>
        <w:t>]</w:t>
      </w:r>
      <w:r w:rsidR="004E6102" w:rsidRPr="00D814C4">
        <w:rPr>
          <w:rFonts w:ascii="Book Antiqua" w:hAnsi="Book Antiqua"/>
          <w:sz w:val="24"/>
          <w:szCs w:val="24"/>
        </w:rPr>
        <w:fldChar w:fldCharType="end"/>
      </w:r>
      <w:r w:rsidR="00FF43EA" w:rsidRPr="00D814C4">
        <w:rPr>
          <w:rFonts w:ascii="Book Antiqua" w:hAnsi="Book Antiqua" w:cs="Century"/>
          <w:sz w:val="24"/>
          <w:szCs w:val="24"/>
        </w:rPr>
        <w:t>.</w:t>
      </w:r>
      <w:r w:rsidR="004E6102" w:rsidRPr="00D814C4">
        <w:rPr>
          <w:rFonts w:ascii="Book Antiqua" w:hAnsi="Book Antiqua"/>
          <w:sz w:val="24"/>
          <w:szCs w:val="24"/>
        </w:rPr>
        <w:t xml:space="preserve"> </w:t>
      </w:r>
      <w:r w:rsidR="00FF43EA" w:rsidRPr="00D814C4">
        <w:rPr>
          <w:rFonts w:ascii="Book Antiqua" w:hAnsi="Book Antiqua"/>
          <w:sz w:val="24"/>
          <w:szCs w:val="24"/>
        </w:rPr>
        <w:t xml:space="preserve">In </w:t>
      </w:r>
      <w:r w:rsidR="00F307CF" w:rsidRPr="00D814C4">
        <w:rPr>
          <w:rFonts w:ascii="Book Antiqua" w:hAnsi="Book Antiqua"/>
          <w:sz w:val="24"/>
          <w:szCs w:val="24"/>
        </w:rPr>
        <w:t xml:space="preserve">the </w:t>
      </w:r>
      <w:r w:rsidR="00FF43EA" w:rsidRPr="00D814C4">
        <w:rPr>
          <w:rFonts w:ascii="Book Antiqua" w:hAnsi="Book Antiqua"/>
          <w:sz w:val="24"/>
          <w:szCs w:val="24"/>
        </w:rPr>
        <w:t xml:space="preserve">2000s, platinum </w:t>
      </w:r>
      <w:r w:rsidR="00130CA5" w:rsidRPr="00D814C4">
        <w:rPr>
          <w:rFonts w:ascii="Book Antiqua" w:hAnsi="Book Antiqua"/>
          <w:sz w:val="24"/>
          <w:szCs w:val="24"/>
        </w:rPr>
        <w:t>complex</w:t>
      </w:r>
      <w:r w:rsidR="00007789" w:rsidRPr="00D814C4">
        <w:rPr>
          <w:rFonts w:ascii="Book Antiqua" w:hAnsi="Book Antiqua"/>
          <w:sz w:val="24"/>
          <w:szCs w:val="24"/>
        </w:rPr>
        <w:t xml:space="preserve"> agents became available, and</w:t>
      </w:r>
      <w:r w:rsidR="00130CA5" w:rsidRPr="00D814C4">
        <w:rPr>
          <w:rFonts w:ascii="Book Antiqua" w:hAnsi="Book Antiqua"/>
          <w:sz w:val="24"/>
          <w:szCs w:val="24"/>
        </w:rPr>
        <w:t xml:space="preserve"> treatment effect</w:t>
      </w:r>
      <w:r w:rsidR="00007789" w:rsidRPr="00D814C4">
        <w:rPr>
          <w:rFonts w:ascii="Book Antiqua" w:hAnsi="Book Antiqua"/>
          <w:sz w:val="24"/>
          <w:szCs w:val="24"/>
        </w:rPr>
        <w:t>s could be obtained</w:t>
      </w:r>
      <w:r w:rsidR="00130CA5" w:rsidRPr="00D814C4">
        <w:rPr>
          <w:rFonts w:ascii="Book Antiqua" w:hAnsi="Book Antiqua"/>
          <w:sz w:val="24"/>
          <w:szCs w:val="24"/>
        </w:rPr>
        <w:t xml:space="preserve"> even </w:t>
      </w:r>
      <w:r w:rsidR="00007789" w:rsidRPr="00D814C4">
        <w:rPr>
          <w:rFonts w:ascii="Book Antiqua" w:hAnsi="Book Antiqua"/>
          <w:sz w:val="24"/>
          <w:szCs w:val="24"/>
        </w:rPr>
        <w:t xml:space="preserve">in </w:t>
      </w:r>
      <w:r w:rsidR="00130CA5" w:rsidRPr="00D814C4">
        <w:rPr>
          <w:rFonts w:ascii="Book Antiqua" w:hAnsi="Book Antiqua"/>
          <w:sz w:val="24"/>
          <w:szCs w:val="24"/>
        </w:rPr>
        <w:t>HCC</w:t>
      </w:r>
      <w:r w:rsidR="00007789" w:rsidRPr="00D814C4">
        <w:rPr>
          <w:rFonts w:ascii="Book Antiqua" w:hAnsi="Book Antiqua"/>
          <w:sz w:val="24"/>
          <w:szCs w:val="24"/>
        </w:rPr>
        <w:t>s</w:t>
      </w:r>
      <w:r w:rsidR="00130CA5" w:rsidRPr="00D814C4">
        <w:rPr>
          <w:rFonts w:ascii="Book Antiqua" w:hAnsi="Book Antiqua"/>
          <w:sz w:val="24"/>
          <w:szCs w:val="24"/>
        </w:rPr>
        <w:t xml:space="preserve"> </w:t>
      </w:r>
      <w:r w:rsidR="00F307CF" w:rsidRPr="00D814C4">
        <w:rPr>
          <w:rFonts w:ascii="Book Antiqua" w:hAnsi="Book Antiqua"/>
          <w:sz w:val="24"/>
          <w:szCs w:val="24"/>
        </w:rPr>
        <w:t>that</w:t>
      </w:r>
      <w:r w:rsidR="00130CA5" w:rsidRPr="00D814C4">
        <w:rPr>
          <w:rFonts w:ascii="Book Antiqua" w:hAnsi="Book Antiqua"/>
          <w:sz w:val="24"/>
          <w:szCs w:val="24"/>
        </w:rPr>
        <w:t xml:space="preserve"> develop</w:t>
      </w:r>
      <w:r w:rsidR="00DF6D36" w:rsidRPr="00D814C4">
        <w:rPr>
          <w:rFonts w:ascii="Book Antiqua" w:hAnsi="Book Antiqua"/>
          <w:sz w:val="24"/>
          <w:szCs w:val="24"/>
        </w:rPr>
        <w:t>ed</w:t>
      </w:r>
      <w:r w:rsidR="00130CA5" w:rsidRPr="00D814C4">
        <w:rPr>
          <w:rFonts w:ascii="Book Antiqua" w:hAnsi="Book Antiqua"/>
          <w:sz w:val="24"/>
          <w:szCs w:val="24"/>
        </w:rPr>
        <w:t xml:space="preserve"> TACE resistan</w:t>
      </w:r>
      <w:r w:rsidR="00007789" w:rsidRPr="00D814C4">
        <w:rPr>
          <w:rFonts w:ascii="Book Antiqua" w:hAnsi="Book Antiqua"/>
          <w:sz w:val="24"/>
          <w:szCs w:val="24"/>
        </w:rPr>
        <w:t>ce</w:t>
      </w:r>
      <w:r w:rsidR="00130CA5" w:rsidRPr="00D814C4">
        <w:rPr>
          <w:rFonts w:ascii="Book Antiqua" w:hAnsi="Book Antiqua"/>
          <w:sz w:val="24"/>
          <w:szCs w:val="24"/>
        </w:rPr>
        <w:t xml:space="preserve"> </w:t>
      </w:r>
      <w:r w:rsidR="00DF6D36" w:rsidRPr="00D814C4">
        <w:rPr>
          <w:rFonts w:ascii="Book Antiqua" w:hAnsi="Book Antiqua"/>
          <w:sz w:val="24"/>
          <w:szCs w:val="24"/>
        </w:rPr>
        <w:t xml:space="preserve">through </w:t>
      </w:r>
      <w:r w:rsidR="00130CA5" w:rsidRPr="00D814C4">
        <w:rPr>
          <w:rFonts w:ascii="Book Antiqua" w:hAnsi="Book Antiqua"/>
          <w:sz w:val="24"/>
          <w:szCs w:val="24"/>
        </w:rPr>
        <w:t>repeat TACE</w:t>
      </w:r>
      <w:r w:rsidR="004E6102" w:rsidRPr="00D814C4">
        <w:rPr>
          <w:rFonts w:ascii="Book Antiqua" w:hAnsi="Book Antiqua"/>
          <w:sz w:val="24"/>
          <w:szCs w:val="24"/>
        </w:rPr>
        <w:fldChar w:fldCharType="begin">
          <w:fldData xml:space="preserve">PEVuZE5vdGU+PENpdGU+PEF1dGhvcj5LYXdhbXVyYTwvQXV0aG9yPjxZZWFyPjIwMDk8L1llYXI+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</w:fldData>
        </w:fldChar>
      </w:r>
      <w:r w:rsidR="004E6102" w:rsidRPr="00D814C4">
        <w:rPr>
          <w:rFonts w:ascii="Book Antiqua" w:hAnsi="Book Antiqua"/>
          <w:sz w:val="24"/>
          <w:szCs w:val="24"/>
        </w:rPr>
        <w:instrText xml:space="preserve"> ADDIN EN.CITE </w:instrText>
      </w:r>
      <w:r w:rsidR="004E6102" w:rsidRPr="00D814C4">
        <w:rPr>
          <w:rFonts w:ascii="Book Antiqua" w:hAnsi="Book Antiqua"/>
          <w:sz w:val="24"/>
          <w:szCs w:val="24"/>
        </w:rPr>
        <w:fldChar w:fldCharType="begin">
          <w:fldData xml:space="preserve">PEVuZE5vdGU+PENpdGU+PEF1dGhvcj5LYXdhbXVyYTwvQXV0aG9yPjxZZWFyPjIwMDk8L1llYXI+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</w:fldData>
        </w:fldChar>
      </w:r>
      <w:r w:rsidR="004E6102" w:rsidRPr="00D814C4">
        <w:rPr>
          <w:rFonts w:ascii="Book Antiqua" w:hAnsi="Book Antiqua"/>
          <w:sz w:val="24"/>
          <w:szCs w:val="24"/>
        </w:rPr>
        <w:instrText xml:space="preserve"> ADDIN EN.CITE.DATA </w:instrText>
      </w:r>
      <w:r w:rsidR="004E6102" w:rsidRPr="00D814C4">
        <w:rPr>
          <w:rFonts w:ascii="Book Antiqua" w:hAnsi="Book Antiqua"/>
          <w:sz w:val="24"/>
          <w:szCs w:val="24"/>
        </w:rPr>
      </w:r>
      <w:r w:rsidR="004E6102" w:rsidRPr="00D814C4">
        <w:rPr>
          <w:rFonts w:ascii="Book Antiqua" w:hAnsi="Book Antiqua"/>
          <w:sz w:val="24"/>
          <w:szCs w:val="24"/>
        </w:rPr>
        <w:fldChar w:fldCharType="end"/>
      </w:r>
      <w:r w:rsidR="004E6102" w:rsidRPr="00D814C4">
        <w:rPr>
          <w:rFonts w:ascii="Book Antiqua" w:hAnsi="Book Antiqua"/>
          <w:sz w:val="24"/>
          <w:szCs w:val="24"/>
        </w:rPr>
      </w:r>
      <w:r w:rsidR="004E6102" w:rsidRPr="00D814C4">
        <w:rPr>
          <w:rFonts w:ascii="Book Antiqua" w:hAnsi="Book Antiqua"/>
          <w:sz w:val="24"/>
          <w:szCs w:val="24"/>
        </w:rPr>
        <w:fldChar w:fldCharType="separate"/>
      </w:r>
      <w:r w:rsidR="004E6102" w:rsidRPr="00D814C4">
        <w:rPr>
          <w:rFonts w:ascii="Book Antiqua" w:hAnsi="Book Antiqua"/>
          <w:noProof/>
          <w:sz w:val="24"/>
          <w:szCs w:val="24"/>
          <w:vertAlign w:val="superscript"/>
        </w:rPr>
        <w:t>[19]</w:t>
      </w:r>
      <w:r w:rsidR="004E6102" w:rsidRPr="00D814C4">
        <w:rPr>
          <w:rFonts w:ascii="Book Antiqua" w:hAnsi="Book Antiqua"/>
          <w:sz w:val="24"/>
          <w:szCs w:val="24"/>
        </w:rPr>
        <w:fldChar w:fldCharType="end"/>
      </w:r>
      <w:r w:rsidR="00130CA5" w:rsidRPr="00D814C4">
        <w:rPr>
          <w:rFonts w:ascii="Book Antiqua" w:hAnsi="Book Antiqua"/>
          <w:sz w:val="24"/>
          <w:szCs w:val="24"/>
        </w:rPr>
        <w:t>.</w:t>
      </w:r>
      <w:r w:rsidR="00A27AFE" w:rsidRPr="00D814C4">
        <w:rPr>
          <w:rFonts w:ascii="Book Antiqua" w:hAnsi="Book Antiqua"/>
          <w:sz w:val="24"/>
          <w:szCs w:val="24"/>
        </w:rPr>
        <w:t xml:space="preserve"> </w:t>
      </w:r>
      <w:r w:rsidR="005D6561" w:rsidRPr="00D814C4">
        <w:rPr>
          <w:rFonts w:ascii="Book Antiqua" w:hAnsi="Book Antiqua"/>
          <w:sz w:val="24"/>
          <w:szCs w:val="24"/>
        </w:rPr>
        <w:t>Cone</w:t>
      </w:r>
      <w:r w:rsidR="00007789" w:rsidRPr="00D814C4">
        <w:rPr>
          <w:rFonts w:ascii="Book Antiqua" w:hAnsi="Book Antiqua"/>
          <w:sz w:val="24"/>
          <w:szCs w:val="24"/>
        </w:rPr>
        <w:t xml:space="preserve"> beam </w:t>
      </w:r>
      <w:r w:rsidR="005D6561" w:rsidRPr="00D814C4">
        <w:rPr>
          <w:rFonts w:ascii="Book Antiqua" w:hAnsi="Book Antiqua"/>
          <w:sz w:val="24"/>
          <w:szCs w:val="24"/>
        </w:rPr>
        <w:t>CT and flat-panel detector</w:t>
      </w:r>
      <w:r w:rsidR="00007789" w:rsidRPr="00D814C4">
        <w:rPr>
          <w:rFonts w:ascii="Book Antiqua" w:hAnsi="Book Antiqua"/>
          <w:sz w:val="24"/>
          <w:szCs w:val="24"/>
        </w:rPr>
        <w:t>s</w:t>
      </w:r>
      <w:r w:rsidR="005D6561" w:rsidRPr="00D814C4">
        <w:rPr>
          <w:rFonts w:ascii="Book Antiqua" w:hAnsi="Book Antiqua"/>
          <w:sz w:val="24"/>
          <w:szCs w:val="24"/>
        </w:rPr>
        <w:t xml:space="preserve"> ha</w:t>
      </w:r>
      <w:r w:rsidR="00007789" w:rsidRPr="00D814C4">
        <w:rPr>
          <w:rFonts w:ascii="Book Antiqua" w:hAnsi="Book Antiqua"/>
          <w:sz w:val="24"/>
          <w:szCs w:val="24"/>
        </w:rPr>
        <w:t>ve</w:t>
      </w:r>
      <w:r w:rsidR="005D6561" w:rsidRPr="00D814C4">
        <w:rPr>
          <w:rFonts w:ascii="Book Antiqua" w:hAnsi="Book Antiqua"/>
          <w:sz w:val="24"/>
          <w:szCs w:val="24"/>
        </w:rPr>
        <w:t xml:space="preserve"> </w:t>
      </w:r>
      <w:r w:rsidR="00007789" w:rsidRPr="00D814C4">
        <w:rPr>
          <w:rFonts w:ascii="Book Antiqua" w:hAnsi="Book Antiqua"/>
          <w:sz w:val="24"/>
          <w:szCs w:val="24"/>
        </w:rPr>
        <w:t>advance</w:t>
      </w:r>
      <w:r w:rsidR="00DF6D36" w:rsidRPr="00D814C4">
        <w:rPr>
          <w:rFonts w:ascii="Book Antiqua" w:hAnsi="Book Antiqua"/>
          <w:sz w:val="24"/>
          <w:szCs w:val="24"/>
        </w:rPr>
        <w:t>d</w:t>
      </w:r>
      <w:r w:rsidR="00007789" w:rsidRPr="00D814C4">
        <w:rPr>
          <w:rFonts w:ascii="Book Antiqua" w:hAnsi="Book Antiqua"/>
          <w:sz w:val="24"/>
          <w:szCs w:val="24"/>
        </w:rPr>
        <w:t xml:space="preserve"> imaging as they</w:t>
      </w:r>
      <w:r w:rsidR="005D6561" w:rsidRPr="00D814C4">
        <w:rPr>
          <w:rFonts w:ascii="Book Antiqua" w:hAnsi="Book Antiqua"/>
          <w:sz w:val="24"/>
          <w:szCs w:val="24"/>
        </w:rPr>
        <w:t xml:space="preserve"> </w:t>
      </w:r>
      <w:r w:rsidR="00DF6D36" w:rsidRPr="00D814C4">
        <w:rPr>
          <w:rFonts w:ascii="Book Antiqua" w:hAnsi="Book Antiqua"/>
          <w:sz w:val="24"/>
          <w:szCs w:val="24"/>
        </w:rPr>
        <w:t>enable more accurate</w:t>
      </w:r>
      <w:r w:rsidR="00130CA5" w:rsidRPr="00D814C4">
        <w:rPr>
          <w:rFonts w:ascii="Book Antiqua" w:hAnsi="Book Antiqua"/>
          <w:sz w:val="24"/>
          <w:szCs w:val="24"/>
        </w:rPr>
        <w:t xml:space="preserve"> TACE treatment</w:t>
      </w:r>
      <w:r w:rsidR="004E6102" w:rsidRPr="00D814C4">
        <w:rPr>
          <w:rFonts w:ascii="Book Antiqua" w:hAnsi="Book Antiqua"/>
          <w:sz w:val="24"/>
          <w:szCs w:val="24"/>
        </w:rPr>
        <w:fldChar w:fldCharType="begin">
          <w:fldData xml:space="preserve">PEVuZE5vdGU+PENpdGU+PEF1dGhvcj5XYWxsYWNlPC9BdXRob3I+PFllYXI+MjAwNzwvWWVhcj48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</w:fldData>
        </w:fldChar>
      </w:r>
      <w:r w:rsidR="004E6102" w:rsidRPr="00D814C4">
        <w:rPr>
          <w:rFonts w:ascii="Book Antiqua" w:hAnsi="Book Antiqua"/>
          <w:sz w:val="24"/>
          <w:szCs w:val="24"/>
        </w:rPr>
        <w:instrText xml:space="preserve"> ADDIN EN.CITE </w:instrText>
      </w:r>
      <w:r w:rsidR="004E6102" w:rsidRPr="00D814C4">
        <w:rPr>
          <w:rFonts w:ascii="Book Antiqua" w:hAnsi="Book Antiqua"/>
          <w:sz w:val="24"/>
          <w:szCs w:val="24"/>
        </w:rPr>
        <w:fldChar w:fldCharType="begin">
          <w:fldData xml:space="preserve">PEVuZE5vdGU+PENpdGU+PEF1dGhvcj5XYWxsYWNlPC9BdXRob3I+PFllYXI+MjAwNzwvWWVhcj48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</w:fldData>
        </w:fldChar>
      </w:r>
      <w:r w:rsidR="004E6102" w:rsidRPr="00D814C4">
        <w:rPr>
          <w:rFonts w:ascii="Book Antiqua" w:hAnsi="Book Antiqua"/>
          <w:sz w:val="24"/>
          <w:szCs w:val="24"/>
        </w:rPr>
        <w:instrText xml:space="preserve"> ADDIN EN.CITE.DATA </w:instrText>
      </w:r>
      <w:r w:rsidR="004E6102" w:rsidRPr="00D814C4">
        <w:rPr>
          <w:rFonts w:ascii="Book Antiqua" w:hAnsi="Book Antiqua"/>
          <w:sz w:val="24"/>
          <w:szCs w:val="24"/>
        </w:rPr>
      </w:r>
      <w:r w:rsidR="004E6102" w:rsidRPr="00D814C4">
        <w:rPr>
          <w:rFonts w:ascii="Book Antiqua" w:hAnsi="Book Antiqua"/>
          <w:sz w:val="24"/>
          <w:szCs w:val="24"/>
        </w:rPr>
        <w:fldChar w:fldCharType="end"/>
      </w:r>
      <w:r w:rsidR="004E6102" w:rsidRPr="00D814C4">
        <w:rPr>
          <w:rFonts w:ascii="Book Antiqua" w:hAnsi="Book Antiqua"/>
          <w:sz w:val="24"/>
          <w:szCs w:val="24"/>
        </w:rPr>
      </w:r>
      <w:r w:rsidR="004E6102" w:rsidRPr="00D814C4">
        <w:rPr>
          <w:rFonts w:ascii="Book Antiqua" w:hAnsi="Book Antiqua"/>
          <w:sz w:val="24"/>
          <w:szCs w:val="24"/>
        </w:rPr>
        <w:fldChar w:fldCharType="separate"/>
      </w:r>
      <w:r w:rsidR="004E6102" w:rsidRPr="00D814C4">
        <w:rPr>
          <w:rFonts w:ascii="Book Antiqua" w:hAnsi="Book Antiqua"/>
          <w:noProof/>
          <w:sz w:val="24"/>
          <w:szCs w:val="24"/>
          <w:vertAlign w:val="superscript"/>
        </w:rPr>
        <w:t>[20</w:t>
      </w:r>
      <w:r w:rsidR="004E6102">
        <w:rPr>
          <w:rFonts w:ascii="Book Antiqua" w:eastAsia="宋体" w:hAnsi="Book Antiqua" w:hint="eastAsia"/>
          <w:noProof/>
          <w:sz w:val="24"/>
          <w:szCs w:val="24"/>
          <w:vertAlign w:val="superscript"/>
          <w:lang w:eastAsia="zh-CN"/>
        </w:rPr>
        <w:t>,21</w:t>
      </w:r>
      <w:r w:rsidR="004E6102" w:rsidRPr="00D814C4">
        <w:rPr>
          <w:rFonts w:ascii="Book Antiqua" w:hAnsi="Book Antiqua"/>
          <w:noProof/>
          <w:sz w:val="24"/>
          <w:szCs w:val="24"/>
          <w:vertAlign w:val="superscript"/>
        </w:rPr>
        <w:t>]</w:t>
      </w:r>
      <w:r w:rsidR="004E6102" w:rsidRPr="00D814C4">
        <w:rPr>
          <w:rFonts w:ascii="Book Antiqua" w:hAnsi="Book Antiqua"/>
          <w:sz w:val="24"/>
          <w:szCs w:val="24"/>
        </w:rPr>
        <w:fldChar w:fldCharType="end"/>
      </w:r>
      <w:r w:rsidR="00130CA5" w:rsidRPr="00D814C4">
        <w:rPr>
          <w:rFonts w:ascii="Book Antiqua" w:hAnsi="Book Antiqua"/>
          <w:sz w:val="24"/>
          <w:szCs w:val="24"/>
        </w:rPr>
        <w:t>.</w:t>
      </w:r>
      <w:r w:rsidR="004E6102" w:rsidRPr="00D814C4">
        <w:rPr>
          <w:rFonts w:ascii="Book Antiqua" w:hAnsi="Book Antiqua"/>
          <w:sz w:val="24"/>
          <w:szCs w:val="24"/>
        </w:rPr>
        <w:t xml:space="preserve"> </w:t>
      </w:r>
    </w:p>
    <w:p w:rsidR="00753A11" w:rsidRPr="00D814C4" w:rsidRDefault="00753A11" w:rsidP="00D814C4">
      <w:pPr>
        <w:spacing w:line="360" w:lineRule="auto"/>
        <w:rPr>
          <w:rFonts w:ascii="Book Antiqua" w:hAnsi="Book Antiqua"/>
          <w:sz w:val="24"/>
          <w:szCs w:val="24"/>
        </w:rPr>
      </w:pPr>
    </w:p>
    <w:p w:rsidR="003C75BE" w:rsidRPr="00D814C4" w:rsidRDefault="004E6102" w:rsidP="00D814C4">
      <w:pPr>
        <w:spacing w:line="360" w:lineRule="auto"/>
        <w:rPr>
          <w:rFonts w:ascii="Book Antiqua" w:hAnsi="Book Antiqua"/>
          <w:b/>
          <w:sz w:val="24"/>
          <w:szCs w:val="24"/>
        </w:rPr>
      </w:pPr>
      <w:r w:rsidRPr="00D814C4">
        <w:rPr>
          <w:rFonts w:ascii="Book Antiqua" w:hAnsi="Book Antiqua"/>
          <w:b/>
          <w:sz w:val="24"/>
          <w:szCs w:val="24"/>
        </w:rPr>
        <w:t>CONVENTIONAL TACE</w:t>
      </w:r>
    </w:p>
    <w:p w:rsidR="007071C2" w:rsidRPr="00D814C4" w:rsidRDefault="00007789" w:rsidP="00D814C4">
      <w:pPr>
        <w:spacing w:line="360" w:lineRule="auto"/>
        <w:rPr>
          <w:rFonts w:ascii="Book Antiqua" w:hAnsi="Book Antiqua"/>
          <w:sz w:val="24"/>
          <w:szCs w:val="24"/>
        </w:rPr>
      </w:pPr>
      <w:r w:rsidRPr="00D814C4">
        <w:rPr>
          <w:rFonts w:ascii="Book Antiqua" w:hAnsi="Book Antiqua"/>
          <w:sz w:val="24"/>
          <w:szCs w:val="24"/>
        </w:rPr>
        <w:t>I</w:t>
      </w:r>
      <w:r w:rsidR="00C02CF3" w:rsidRPr="00D814C4">
        <w:rPr>
          <w:rFonts w:ascii="Book Antiqua" w:hAnsi="Book Antiqua"/>
          <w:sz w:val="24"/>
          <w:szCs w:val="24"/>
        </w:rPr>
        <w:t>ntra-</w:t>
      </w:r>
      <w:r w:rsidR="005D6561" w:rsidRPr="00D814C4">
        <w:rPr>
          <w:rFonts w:ascii="Book Antiqua" w:hAnsi="Book Antiqua"/>
          <w:sz w:val="24"/>
          <w:szCs w:val="24"/>
        </w:rPr>
        <w:t xml:space="preserve">tumor concentrations </w:t>
      </w:r>
      <w:r w:rsidRPr="00D814C4">
        <w:rPr>
          <w:rFonts w:ascii="Book Antiqua" w:hAnsi="Book Antiqua"/>
          <w:sz w:val="24"/>
          <w:szCs w:val="24"/>
        </w:rPr>
        <w:t xml:space="preserve">of </w:t>
      </w:r>
      <w:r w:rsidR="00F307CF" w:rsidRPr="00D814C4">
        <w:rPr>
          <w:rFonts w:ascii="Book Antiqua" w:hAnsi="Book Antiqua"/>
          <w:sz w:val="24"/>
          <w:szCs w:val="24"/>
        </w:rPr>
        <w:t>drug</w:t>
      </w:r>
      <w:r w:rsidR="004F3014" w:rsidRPr="00D814C4">
        <w:rPr>
          <w:rFonts w:ascii="Book Antiqua" w:hAnsi="Book Antiqua"/>
          <w:sz w:val="24"/>
          <w:szCs w:val="24"/>
        </w:rPr>
        <w:t>s</w:t>
      </w:r>
      <w:r w:rsidR="00F307CF" w:rsidRPr="00D814C4">
        <w:rPr>
          <w:rFonts w:ascii="Book Antiqua" w:hAnsi="Book Antiqua"/>
          <w:sz w:val="24"/>
          <w:szCs w:val="24"/>
        </w:rPr>
        <w:t xml:space="preserve"> (</w:t>
      </w:r>
      <w:r w:rsidR="004F3014" w:rsidRPr="00D814C4">
        <w:rPr>
          <w:rFonts w:ascii="Book Antiqua" w:hAnsi="Book Antiqua"/>
          <w:sz w:val="24"/>
          <w:szCs w:val="24"/>
        </w:rPr>
        <w:t xml:space="preserve">particularly </w:t>
      </w:r>
      <w:r w:rsidR="00C02CF3" w:rsidRPr="00D814C4">
        <w:rPr>
          <w:rFonts w:ascii="Book Antiqua" w:hAnsi="Book Antiqua"/>
          <w:sz w:val="24"/>
          <w:szCs w:val="24"/>
        </w:rPr>
        <w:t>polymer drug</w:t>
      </w:r>
      <w:r w:rsidR="004F3014" w:rsidRPr="00D814C4">
        <w:rPr>
          <w:rFonts w:ascii="Book Antiqua" w:hAnsi="Book Antiqua"/>
          <w:sz w:val="24"/>
          <w:szCs w:val="24"/>
        </w:rPr>
        <w:t>s</w:t>
      </w:r>
      <w:r w:rsidR="00C02CF3" w:rsidRPr="00D814C4">
        <w:rPr>
          <w:rFonts w:ascii="Book Antiqua" w:hAnsi="Book Antiqua"/>
          <w:sz w:val="24"/>
          <w:szCs w:val="24"/>
        </w:rPr>
        <w:t>)</w:t>
      </w:r>
      <w:r w:rsidR="005D6561" w:rsidRPr="00D814C4">
        <w:rPr>
          <w:rFonts w:ascii="Book Antiqua" w:hAnsi="Book Antiqua"/>
          <w:sz w:val="24"/>
          <w:szCs w:val="24"/>
        </w:rPr>
        <w:t xml:space="preserve"> </w:t>
      </w:r>
      <w:r w:rsidR="004F3014" w:rsidRPr="00D814C4">
        <w:rPr>
          <w:rFonts w:ascii="Book Antiqua" w:hAnsi="Book Antiqua"/>
          <w:sz w:val="24"/>
          <w:szCs w:val="24"/>
        </w:rPr>
        <w:t>are</w:t>
      </w:r>
      <w:r w:rsidR="005D6561" w:rsidRPr="00D814C4">
        <w:rPr>
          <w:rFonts w:ascii="Book Antiqua" w:hAnsi="Book Antiqua"/>
          <w:sz w:val="24"/>
          <w:szCs w:val="24"/>
        </w:rPr>
        <w:t xml:space="preserve"> much higher than </w:t>
      </w:r>
      <w:r w:rsidRPr="00D814C4">
        <w:rPr>
          <w:rFonts w:ascii="Book Antiqua" w:hAnsi="Book Antiqua"/>
          <w:sz w:val="24"/>
          <w:szCs w:val="24"/>
        </w:rPr>
        <w:t xml:space="preserve">those of </w:t>
      </w:r>
      <w:r w:rsidR="005D6561" w:rsidRPr="00D814C4">
        <w:rPr>
          <w:rFonts w:ascii="Book Antiqua" w:hAnsi="Book Antiqua"/>
          <w:sz w:val="24"/>
          <w:szCs w:val="24"/>
        </w:rPr>
        <w:t xml:space="preserve">normal tissue and blood </w:t>
      </w:r>
      <w:r w:rsidRPr="00D814C4">
        <w:rPr>
          <w:rFonts w:ascii="Book Antiqua" w:hAnsi="Book Antiqua"/>
          <w:sz w:val="24"/>
          <w:szCs w:val="24"/>
        </w:rPr>
        <w:t>due to</w:t>
      </w:r>
      <w:r w:rsidR="005D6561" w:rsidRPr="00D814C4">
        <w:rPr>
          <w:rFonts w:ascii="Book Antiqua" w:hAnsi="Book Antiqua"/>
          <w:sz w:val="24"/>
          <w:szCs w:val="24"/>
        </w:rPr>
        <w:t xml:space="preserve"> the characteristics of </w:t>
      </w:r>
      <w:r w:rsidRPr="00D814C4">
        <w:rPr>
          <w:rFonts w:ascii="Book Antiqua" w:hAnsi="Book Antiqua"/>
          <w:sz w:val="24"/>
          <w:szCs w:val="24"/>
        </w:rPr>
        <w:t>blood</w:t>
      </w:r>
      <w:r w:rsidR="005D6561" w:rsidRPr="00D814C4">
        <w:rPr>
          <w:rFonts w:ascii="Book Antiqua" w:hAnsi="Book Antiqua"/>
          <w:sz w:val="24"/>
          <w:szCs w:val="24"/>
        </w:rPr>
        <w:t xml:space="preserve"> vessel</w:t>
      </w:r>
      <w:r w:rsidRPr="00D814C4">
        <w:rPr>
          <w:rFonts w:ascii="Book Antiqua" w:hAnsi="Book Antiqua"/>
          <w:sz w:val="24"/>
          <w:szCs w:val="24"/>
        </w:rPr>
        <w:t>s</w:t>
      </w:r>
      <w:r w:rsidR="005D6561" w:rsidRPr="00D814C4">
        <w:rPr>
          <w:rFonts w:ascii="Book Antiqua" w:hAnsi="Book Antiqua"/>
          <w:sz w:val="24"/>
          <w:szCs w:val="24"/>
        </w:rPr>
        <w:t xml:space="preserve"> </w:t>
      </w:r>
      <w:r w:rsidRPr="00D814C4">
        <w:rPr>
          <w:rFonts w:ascii="Book Antiqua" w:hAnsi="Book Antiqua"/>
          <w:sz w:val="24"/>
          <w:szCs w:val="24"/>
        </w:rPr>
        <w:t>in</w:t>
      </w:r>
      <w:r w:rsidR="005D6561" w:rsidRPr="00D814C4">
        <w:rPr>
          <w:rFonts w:ascii="Book Antiqua" w:hAnsi="Book Antiqua"/>
          <w:sz w:val="24"/>
          <w:szCs w:val="24"/>
        </w:rPr>
        <w:t xml:space="preserve"> solid </w:t>
      </w:r>
      <w:r w:rsidRPr="00D814C4">
        <w:rPr>
          <w:rFonts w:ascii="Book Antiqua" w:hAnsi="Book Antiqua"/>
          <w:sz w:val="24"/>
          <w:szCs w:val="24"/>
        </w:rPr>
        <w:t>tumors</w:t>
      </w:r>
      <w:r w:rsidR="000C2668" w:rsidRPr="00D814C4">
        <w:rPr>
          <w:rFonts w:ascii="Book Antiqua" w:hAnsi="Book Antiqua"/>
          <w:sz w:val="24"/>
          <w:szCs w:val="24"/>
        </w:rPr>
        <w:fldChar w:fldCharType="begin">
          <w:fldData xml:space="preserve">PEVuZE5vdGU+PENpdGU+PEF1dGhvcj5NYXRzdW11cmE8L0F1dGhvcj48WWVhcj4xOTg2PC9ZZWFy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PGFiYnItMT5DYW5jZXIgcmVzZWFyY2g8L2FiYnItMT48L2FsdC1wZXJpb2RpY2FsPjxwYWdlcz42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</w:fldData>
        </w:fldChar>
      </w:r>
      <w:r w:rsidR="000C2668" w:rsidRPr="00D814C4">
        <w:rPr>
          <w:rFonts w:ascii="Book Antiqua" w:hAnsi="Book Antiqua"/>
          <w:sz w:val="24"/>
          <w:szCs w:val="24"/>
        </w:rPr>
        <w:instrText xml:space="preserve"> ADDIN EN.CITE </w:instrText>
      </w:r>
      <w:r w:rsidR="000C2668" w:rsidRPr="00D814C4">
        <w:rPr>
          <w:rFonts w:ascii="Book Antiqua" w:hAnsi="Book Antiqua"/>
          <w:sz w:val="24"/>
          <w:szCs w:val="24"/>
        </w:rPr>
        <w:fldChar w:fldCharType="begin">
          <w:fldData xml:space="preserve">PEVuZE5vdGU+PENpdGU+PEF1dGhvcj5NYXRzdW11cmE8L0F1dGhvcj48WWVhcj4xOTg2PC9ZZWFy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PGFiYnItMT5DYW5jZXIgcmVzZWFyY2g8L2FiYnItMT48L2FsdC1wZXJpb2RpY2FsPjxwYWdlcz42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</w:fldData>
        </w:fldChar>
      </w:r>
      <w:r w:rsidR="000C2668" w:rsidRPr="00D814C4">
        <w:rPr>
          <w:rFonts w:ascii="Book Antiqua" w:hAnsi="Book Antiqua"/>
          <w:sz w:val="24"/>
          <w:szCs w:val="24"/>
        </w:rPr>
        <w:instrText xml:space="preserve"> ADDIN EN.CITE.DATA </w:instrText>
      </w:r>
      <w:r w:rsidR="000C2668" w:rsidRPr="00D814C4">
        <w:rPr>
          <w:rFonts w:ascii="Book Antiqua" w:hAnsi="Book Antiqua"/>
          <w:sz w:val="24"/>
          <w:szCs w:val="24"/>
        </w:rPr>
      </w:r>
      <w:r w:rsidR="000C2668" w:rsidRPr="00D814C4">
        <w:rPr>
          <w:rFonts w:ascii="Book Antiqua" w:hAnsi="Book Antiqua"/>
          <w:sz w:val="24"/>
          <w:szCs w:val="24"/>
        </w:rPr>
        <w:fldChar w:fldCharType="end"/>
      </w:r>
      <w:r w:rsidR="000C2668" w:rsidRPr="00D814C4">
        <w:rPr>
          <w:rFonts w:ascii="Book Antiqua" w:hAnsi="Book Antiqua"/>
          <w:sz w:val="24"/>
          <w:szCs w:val="24"/>
        </w:rPr>
      </w:r>
      <w:r w:rsidR="000C2668" w:rsidRPr="00D814C4">
        <w:rPr>
          <w:rFonts w:ascii="Book Antiqua" w:hAnsi="Book Antiqua"/>
          <w:sz w:val="24"/>
          <w:szCs w:val="24"/>
        </w:rPr>
        <w:fldChar w:fldCharType="separate"/>
      </w:r>
      <w:r w:rsidR="000C2668" w:rsidRPr="00D814C4">
        <w:rPr>
          <w:rFonts w:ascii="Book Antiqua" w:hAnsi="Book Antiqua"/>
          <w:noProof/>
          <w:sz w:val="24"/>
          <w:szCs w:val="24"/>
          <w:vertAlign w:val="superscript"/>
        </w:rPr>
        <w:t>[14]</w:t>
      </w:r>
      <w:r w:rsidR="000C2668" w:rsidRPr="00D814C4">
        <w:rPr>
          <w:rFonts w:ascii="Book Antiqua" w:hAnsi="Book Antiqua"/>
          <w:sz w:val="24"/>
          <w:szCs w:val="24"/>
        </w:rPr>
        <w:fldChar w:fldCharType="end"/>
      </w:r>
      <w:r w:rsidR="00C02CF3" w:rsidRPr="00D814C4">
        <w:rPr>
          <w:rFonts w:ascii="Book Antiqua" w:hAnsi="Book Antiqua"/>
          <w:sz w:val="24"/>
          <w:szCs w:val="24"/>
        </w:rPr>
        <w:t>.</w:t>
      </w:r>
      <w:r w:rsidRPr="00D814C4">
        <w:rPr>
          <w:rFonts w:ascii="Book Antiqua" w:hAnsi="Book Antiqua"/>
          <w:sz w:val="24"/>
          <w:szCs w:val="24"/>
        </w:rPr>
        <w:t xml:space="preserve"> In </w:t>
      </w:r>
      <w:proofErr w:type="spellStart"/>
      <w:r w:rsidRPr="00D814C4">
        <w:rPr>
          <w:rFonts w:ascii="Book Antiqua" w:hAnsi="Book Antiqua"/>
          <w:sz w:val="24"/>
          <w:szCs w:val="24"/>
        </w:rPr>
        <w:t>hyper</w:t>
      </w:r>
      <w:r w:rsidR="00C02CF3" w:rsidRPr="00D814C4">
        <w:rPr>
          <w:rFonts w:ascii="Book Antiqua" w:hAnsi="Book Antiqua"/>
          <w:sz w:val="24"/>
          <w:szCs w:val="24"/>
        </w:rPr>
        <w:t>vascular</w:t>
      </w:r>
      <w:proofErr w:type="spellEnd"/>
      <w:r w:rsidR="00C02CF3" w:rsidRPr="00D814C4">
        <w:rPr>
          <w:rFonts w:ascii="Book Antiqua" w:hAnsi="Book Antiqua"/>
          <w:sz w:val="24"/>
          <w:szCs w:val="24"/>
        </w:rPr>
        <w:t xml:space="preserve"> HCC, blood return</w:t>
      </w:r>
      <w:r w:rsidRPr="00D814C4">
        <w:rPr>
          <w:rFonts w:ascii="Book Antiqua" w:hAnsi="Book Antiqua"/>
          <w:sz w:val="24"/>
          <w:szCs w:val="24"/>
        </w:rPr>
        <w:t>s</w:t>
      </w:r>
      <w:r w:rsidR="00C02CF3" w:rsidRPr="00D814C4">
        <w:rPr>
          <w:rFonts w:ascii="Book Antiqua" w:hAnsi="Book Antiqua"/>
          <w:sz w:val="24"/>
          <w:szCs w:val="24"/>
        </w:rPr>
        <w:t xml:space="preserve"> to the sinusoidal or portal vein</w:t>
      </w:r>
      <w:r w:rsidR="004F2EE4" w:rsidRPr="00D814C4">
        <w:rPr>
          <w:rFonts w:ascii="Book Antiqua" w:hAnsi="Book Antiqua"/>
          <w:sz w:val="24"/>
          <w:szCs w:val="24"/>
        </w:rPr>
        <w:t xml:space="preserve">; in addition, </w:t>
      </w:r>
      <w:r w:rsidR="00C02CF3" w:rsidRPr="00D814C4">
        <w:rPr>
          <w:rFonts w:ascii="Book Antiqua" w:hAnsi="Book Antiqua"/>
          <w:sz w:val="24"/>
          <w:szCs w:val="24"/>
        </w:rPr>
        <w:t xml:space="preserve">HCC tissue does not have </w:t>
      </w:r>
      <w:r w:rsidR="004F2EE4" w:rsidRPr="00D814C4">
        <w:rPr>
          <w:rFonts w:ascii="Book Antiqua" w:hAnsi="Book Antiqua"/>
          <w:sz w:val="24"/>
          <w:szCs w:val="24"/>
        </w:rPr>
        <w:t xml:space="preserve">associated </w:t>
      </w:r>
      <w:r w:rsidR="00C02CF3" w:rsidRPr="00D814C4">
        <w:rPr>
          <w:rFonts w:ascii="Book Antiqua" w:hAnsi="Book Antiqua"/>
          <w:sz w:val="24"/>
          <w:szCs w:val="24"/>
        </w:rPr>
        <w:t>lymph vessel</w:t>
      </w:r>
      <w:r w:rsidRPr="00D814C4">
        <w:rPr>
          <w:rFonts w:ascii="Book Antiqua" w:hAnsi="Book Antiqua"/>
          <w:sz w:val="24"/>
          <w:szCs w:val="24"/>
        </w:rPr>
        <w:t>s</w:t>
      </w:r>
      <w:r w:rsidR="00C02CF3" w:rsidRPr="00D814C4">
        <w:rPr>
          <w:rFonts w:ascii="Book Antiqua" w:hAnsi="Book Antiqua"/>
          <w:sz w:val="24"/>
          <w:szCs w:val="24"/>
        </w:rPr>
        <w:t xml:space="preserve">. These features allow stasis of viscous liquid such as </w:t>
      </w:r>
      <w:proofErr w:type="spellStart"/>
      <w:r w:rsidR="00C02CF3" w:rsidRPr="00D814C4">
        <w:rPr>
          <w:rFonts w:ascii="Book Antiqua" w:hAnsi="Book Antiqua"/>
          <w:sz w:val="24"/>
          <w:szCs w:val="24"/>
        </w:rPr>
        <w:t>lipiodol</w:t>
      </w:r>
      <w:proofErr w:type="spellEnd"/>
      <w:r w:rsidR="00C02CF3" w:rsidRPr="00D814C4">
        <w:rPr>
          <w:rFonts w:ascii="Book Antiqua" w:hAnsi="Book Antiqua"/>
          <w:sz w:val="24"/>
          <w:szCs w:val="24"/>
        </w:rPr>
        <w:t xml:space="preserve"> in </w:t>
      </w:r>
      <w:r w:rsidRPr="00D814C4">
        <w:rPr>
          <w:rFonts w:ascii="Book Antiqua" w:hAnsi="Book Antiqua"/>
          <w:sz w:val="24"/>
          <w:szCs w:val="24"/>
        </w:rPr>
        <w:t xml:space="preserve">the </w:t>
      </w:r>
      <w:r w:rsidR="00C02CF3" w:rsidRPr="00D814C4">
        <w:rPr>
          <w:rFonts w:ascii="Book Antiqua" w:hAnsi="Book Antiqua"/>
          <w:sz w:val="24"/>
          <w:szCs w:val="24"/>
        </w:rPr>
        <w:t>sinusoidal or portal vein in or around HCC</w:t>
      </w:r>
      <w:r w:rsidRPr="00D814C4">
        <w:rPr>
          <w:rFonts w:ascii="Book Antiqua" w:hAnsi="Book Antiqua"/>
          <w:sz w:val="24"/>
          <w:szCs w:val="24"/>
        </w:rPr>
        <w:t>s</w:t>
      </w:r>
      <w:r w:rsidR="00C02CF3" w:rsidRPr="00D814C4">
        <w:rPr>
          <w:rFonts w:ascii="Book Antiqua" w:hAnsi="Book Antiqua"/>
          <w:sz w:val="24"/>
          <w:szCs w:val="24"/>
        </w:rPr>
        <w:t>.</w:t>
      </w:r>
      <w:r w:rsidR="004F2EE4" w:rsidRPr="00D814C4">
        <w:rPr>
          <w:rFonts w:ascii="Book Antiqua" w:hAnsi="Book Antiqua"/>
          <w:sz w:val="24"/>
          <w:szCs w:val="24"/>
        </w:rPr>
        <w:t xml:space="preserve"> </w:t>
      </w:r>
      <w:r w:rsidR="00C02CF3" w:rsidRPr="00D814C4">
        <w:rPr>
          <w:rFonts w:ascii="Book Antiqua" w:hAnsi="Book Antiqua"/>
          <w:sz w:val="24"/>
          <w:szCs w:val="24"/>
        </w:rPr>
        <w:t xml:space="preserve">Nakamura </w:t>
      </w:r>
      <w:r w:rsidR="00F307CF" w:rsidRPr="000C2668">
        <w:rPr>
          <w:rFonts w:ascii="Book Antiqua" w:hAnsi="Book Antiqua"/>
          <w:i/>
          <w:sz w:val="24"/>
          <w:szCs w:val="24"/>
        </w:rPr>
        <w:t>et al</w:t>
      </w:r>
      <w:r w:rsidR="000C2668">
        <w:rPr>
          <w:rFonts w:ascii="Book Antiqua" w:eastAsia="宋体" w:hAnsi="Book Antiqua" w:hint="eastAsia"/>
          <w:sz w:val="24"/>
          <w:szCs w:val="24"/>
          <w:vertAlign w:val="superscript"/>
          <w:lang w:eastAsia="zh-CN"/>
        </w:rPr>
        <w:t>[22]</w:t>
      </w:r>
      <w:r w:rsidR="005D6561" w:rsidRPr="00D814C4">
        <w:rPr>
          <w:rFonts w:ascii="Book Antiqua" w:hAnsi="Book Antiqua"/>
          <w:sz w:val="24"/>
          <w:szCs w:val="24"/>
        </w:rPr>
        <w:t xml:space="preserve"> reported </w:t>
      </w:r>
      <w:r w:rsidR="005D6561" w:rsidRPr="00D814C4">
        <w:rPr>
          <w:rFonts w:ascii="Book Antiqua" w:hAnsi="Book Antiqua"/>
          <w:sz w:val="24"/>
          <w:szCs w:val="24"/>
        </w:rPr>
        <w:lastRenderedPageBreak/>
        <w:t xml:space="preserve">that liver necrosis occurs </w:t>
      </w:r>
      <w:r w:rsidR="004F2EE4" w:rsidRPr="00D814C4">
        <w:rPr>
          <w:rFonts w:ascii="Book Antiqua" w:hAnsi="Book Antiqua"/>
          <w:sz w:val="24"/>
          <w:szCs w:val="24"/>
        </w:rPr>
        <w:t xml:space="preserve">following </w:t>
      </w:r>
      <w:r w:rsidR="005D6561" w:rsidRPr="00D814C4">
        <w:rPr>
          <w:rFonts w:ascii="Book Antiqua" w:hAnsi="Book Antiqua"/>
          <w:sz w:val="24"/>
          <w:szCs w:val="24"/>
        </w:rPr>
        <w:t>injecti</w:t>
      </w:r>
      <w:r w:rsidR="004F2EE4" w:rsidRPr="00D814C4">
        <w:rPr>
          <w:rFonts w:ascii="Book Antiqua" w:hAnsi="Book Antiqua"/>
          <w:sz w:val="24"/>
          <w:szCs w:val="24"/>
        </w:rPr>
        <w:t>on of</w:t>
      </w:r>
      <w:r w:rsidR="005D6561" w:rsidRPr="00D814C4">
        <w:rPr>
          <w:rFonts w:ascii="Book Antiqua" w:hAnsi="Book Antiqua"/>
          <w:sz w:val="24"/>
          <w:szCs w:val="24"/>
        </w:rPr>
        <w:t xml:space="preserve"> </w:t>
      </w:r>
      <w:proofErr w:type="spellStart"/>
      <w:r w:rsidR="00C02CF3" w:rsidRPr="00D814C4">
        <w:rPr>
          <w:rFonts w:ascii="Book Antiqua" w:hAnsi="Book Antiqua"/>
          <w:sz w:val="24"/>
          <w:szCs w:val="24"/>
        </w:rPr>
        <w:t>lipiodol</w:t>
      </w:r>
      <w:proofErr w:type="spellEnd"/>
      <w:r w:rsidR="00C02CF3" w:rsidRPr="00D814C4">
        <w:rPr>
          <w:rFonts w:ascii="Book Antiqua" w:hAnsi="Book Antiqua"/>
          <w:sz w:val="24"/>
          <w:szCs w:val="24"/>
        </w:rPr>
        <w:t xml:space="preserve"> </w:t>
      </w:r>
      <w:r w:rsidR="004F2EE4" w:rsidRPr="00D814C4">
        <w:rPr>
          <w:rFonts w:ascii="Book Antiqua" w:hAnsi="Book Antiqua"/>
          <w:sz w:val="24"/>
          <w:szCs w:val="24"/>
        </w:rPr>
        <w:t xml:space="preserve">into </w:t>
      </w:r>
      <w:r w:rsidR="00C02CF3" w:rsidRPr="00D814C4">
        <w:rPr>
          <w:rFonts w:ascii="Book Antiqua" w:hAnsi="Book Antiqua"/>
          <w:sz w:val="24"/>
          <w:szCs w:val="24"/>
        </w:rPr>
        <w:t xml:space="preserve">the hepatic artery </w:t>
      </w:r>
      <w:r w:rsidR="005D6561" w:rsidRPr="00D814C4">
        <w:rPr>
          <w:rFonts w:ascii="Book Antiqua" w:hAnsi="Book Antiqua"/>
          <w:sz w:val="24"/>
          <w:szCs w:val="24"/>
        </w:rPr>
        <w:t xml:space="preserve">until </w:t>
      </w:r>
      <w:r w:rsidR="004F2EE4" w:rsidRPr="00D814C4">
        <w:rPr>
          <w:rFonts w:ascii="Book Antiqua" w:hAnsi="Book Antiqua"/>
          <w:sz w:val="24"/>
          <w:szCs w:val="24"/>
        </w:rPr>
        <w:t xml:space="preserve">it is </w:t>
      </w:r>
      <w:r w:rsidR="005D6561" w:rsidRPr="00D814C4">
        <w:rPr>
          <w:rFonts w:ascii="Book Antiqua" w:hAnsi="Book Antiqua"/>
          <w:sz w:val="24"/>
          <w:szCs w:val="24"/>
        </w:rPr>
        <w:t>visualiz</w:t>
      </w:r>
      <w:r w:rsidR="004F2EE4" w:rsidRPr="00D814C4">
        <w:rPr>
          <w:rFonts w:ascii="Book Antiqua" w:hAnsi="Book Antiqua"/>
          <w:sz w:val="24"/>
          <w:szCs w:val="24"/>
        </w:rPr>
        <w:t>ed in</w:t>
      </w:r>
      <w:r w:rsidR="005D6561" w:rsidRPr="00D814C4">
        <w:rPr>
          <w:rFonts w:ascii="Book Antiqua" w:hAnsi="Book Antiqua"/>
          <w:sz w:val="24"/>
          <w:szCs w:val="24"/>
        </w:rPr>
        <w:t xml:space="preserve"> </w:t>
      </w:r>
      <w:r w:rsidRPr="00D814C4">
        <w:rPr>
          <w:rFonts w:ascii="Book Antiqua" w:hAnsi="Book Antiqua"/>
          <w:sz w:val="24"/>
          <w:szCs w:val="24"/>
        </w:rPr>
        <w:t xml:space="preserve">the </w:t>
      </w:r>
      <w:r w:rsidR="00C02CF3" w:rsidRPr="00D814C4">
        <w:rPr>
          <w:rFonts w:ascii="Book Antiqua" w:hAnsi="Book Antiqua"/>
          <w:sz w:val="24"/>
          <w:szCs w:val="24"/>
        </w:rPr>
        <w:t xml:space="preserve">portal vein branch. </w:t>
      </w:r>
      <w:r w:rsidR="004F2EE4" w:rsidRPr="00D814C4">
        <w:rPr>
          <w:rFonts w:ascii="Book Antiqua" w:hAnsi="Book Antiqua"/>
          <w:sz w:val="24"/>
          <w:szCs w:val="24"/>
        </w:rPr>
        <w:t>Based on this discovery</w:t>
      </w:r>
      <w:r w:rsidR="00C02CF3" w:rsidRPr="00D814C4">
        <w:rPr>
          <w:rFonts w:ascii="Book Antiqua" w:hAnsi="Book Antiqua"/>
          <w:sz w:val="24"/>
          <w:szCs w:val="24"/>
        </w:rPr>
        <w:t xml:space="preserve">, Uchida </w:t>
      </w:r>
      <w:r w:rsidR="00F307CF" w:rsidRPr="000C2668">
        <w:rPr>
          <w:rFonts w:ascii="Book Antiqua" w:hAnsi="Book Antiqua"/>
          <w:i/>
          <w:sz w:val="24"/>
          <w:szCs w:val="24"/>
        </w:rPr>
        <w:t xml:space="preserve">et </w:t>
      </w:r>
      <w:proofErr w:type="gramStart"/>
      <w:r w:rsidR="00F307CF" w:rsidRPr="000C2668">
        <w:rPr>
          <w:rFonts w:ascii="Book Antiqua" w:hAnsi="Book Antiqua"/>
          <w:i/>
          <w:sz w:val="24"/>
          <w:szCs w:val="24"/>
        </w:rPr>
        <w:t>al</w:t>
      </w:r>
      <w:r w:rsidR="000C2668">
        <w:rPr>
          <w:rFonts w:ascii="Book Antiqua" w:eastAsia="宋体" w:hAnsi="Book Antiqua" w:hint="eastAsia"/>
          <w:sz w:val="24"/>
          <w:szCs w:val="24"/>
          <w:vertAlign w:val="superscript"/>
          <w:lang w:eastAsia="zh-CN"/>
        </w:rPr>
        <w:t>[</w:t>
      </w:r>
      <w:proofErr w:type="gramEnd"/>
      <w:r w:rsidR="000C2668">
        <w:rPr>
          <w:rFonts w:ascii="Book Antiqua" w:eastAsia="宋体" w:hAnsi="Book Antiqua" w:hint="eastAsia"/>
          <w:sz w:val="24"/>
          <w:szCs w:val="24"/>
          <w:vertAlign w:val="superscript"/>
          <w:lang w:eastAsia="zh-CN"/>
        </w:rPr>
        <w:t>15]</w:t>
      </w:r>
      <w:r w:rsidR="00C02CF3" w:rsidRPr="00D814C4">
        <w:rPr>
          <w:rFonts w:ascii="Book Antiqua" w:hAnsi="Book Antiqua"/>
          <w:sz w:val="24"/>
          <w:szCs w:val="24"/>
        </w:rPr>
        <w:t xml:space="preserve"> and Matsui </w:t>
      </w:r>
      <w:r w:rsidR="00F307CF" w:rsidRPr="000C2668">
        <w:rPr>
          <w:rFonts w:ascii="Book Antiqua" w:hAnsi="Book Antiqua"/>
          <w:i/>
          <w:sz w:val="24"/>
          <w:szCs w:val="24"/>
        </w:rPr>
        <w:t>et al</w:t>
      </w:r>
      <w:r w:rsidR="000C2668">
        <w:rPr>
          <w:rFonts w:ascii="Book Antiqua" w:eastAsia="宋体" w:hAnsi="Book Antiqua" w:hint="eastAsia"/>
          <w:sz w:val="24"/>
          <w:szCs w:val="24"/>
          <w:vertAlign w:val="superscript"/>
          <w:lang w:eastAsia="zh-CN"/>
        </w:rPr>
        <w:t>[18]</w:t>
      </w:r>
      <w:r w:rsidR="00C02CF3" w:rsidRPr="00D814C4">
        <w:rPr>
          <w:rFonts w:ascii="Book Antiqua" w:hAnsi="Book Antiqua"/>
          <w:sz w:val="24"/>
          <w:szCs w:val="24"/>
        </w:rPr>
        <w:t xml:space="preserve"> developed segmental and </w:t>
      </w:r>
      <w:proofErr w:type="spellStart"/>
      <w:r w:rsidR="005D6561" w:rsidRPr="00D814C4">
        <w:rPr>
          <w:rFonts w:ascii="Book Antiqua" w:hAnsi="Book Antiqua"/>
          <w:sz w:val="24"/>
          <w:szCs w:val="24"/>
        </w:rPr>
        <w:t>subsegmental</w:t>
      </w:r>
      <w:proofErr w:type="spellEnd"/>
      <w:r w:rsidR="005D6561" w:rsidRPr="00D814C4">
        <w:rPr>
          <w:rFonts w:ascii="Book Antiqua" w:hAnsi="Book Antiqua"/>
          <w:sz w:val="24"/>
          <w:szCs w:val="24"/>
        </w:rPr>
        <w:t xml:space="preserve"> </w:t>
      </w:r>
      <w:r w:rsidR="00C02CF3" w:rsidRPr="00D814C4">
        <w:rPr>
          <w:rFonts w:ascii="Book Antiqua" w:hAnsi="Book Antiqua"/>
          <w:sz w:val="24"/>
          <w:szCs w:val="24"/>
        </w:rPr>
        <w:t>TACE</w:t>
      </w:r>
      <w:r w:rsidR="000C2668" w:rsidRPr="00D814C4">
        <w:rPr>
          <w:rFonts w:ascii="Book Antiqua" w:hAnsi="Book Antiqua"/>
          <w:sz w:val="24"/>
          <w:szCs w:val="24"/>
        </w:rPr>
        <w:fldChar w:fldCharType="begin">
          <w:fldData xml:space="preserve">PEVuZE5vdGU+PENpdGU+PEF1dGhvcj5OYWthbXVyYTwvQXV0aG9yPjxZZWFyPjE5OTA8L1llYXI+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</w:fldData>
        </w:fldChar>
      </w:r>
      <w:r w:rsidR="000C2668" w:rsidRPr="00D814C4">
        <w:rPr>
          <w:rFonts w:ascii="Book Antiqua" w:hAnsi="Book Antiqua"/>
          <w:sz w:val="24"/>
          <w:szCs w:val="24"/>
        </w:rPr>
        <w:instrText xml:space="preserve"> ADDIN EN.CITE </w:instrText>
      </w:r>
      <w:r w:rsidR="000C2668" w:rsidRPr="00D814C4">
        <w:rPr>
          <w:rFonts w:ascii="Book Antiqua" w:hAnsi="Book Antiqua"/>
          <w:sz w:val="24"/>
          <w:szCs w:val="24"/>
        </w:rPr>
        <w:fldChar w:fldCharType="begin">
          <w:fldData xml:space="preserve">PEVuZE5vdGU+PENpdGU+PEF1dGhvcj5OYWthbXVyYTwvQXV0aG9yPjxZZWFyPjE5OTA8L1llYXI+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</w:fldData>
        </w:fldChar>
      </w:r>
      <w:r w:rsidR="000C2668" w:rsidRPr="00D814C4">
        <w:rPr>
          <w:rFonts w:ascii="Book Antiqua" w:hAnsi="Book Antiqua"/>
          <w:sz w:val="24"/>
          <w:szCs w:val="24"/>
        </w:rPr>
        <w:instrText xml:space="preserve"> ADDIN EN.CITE.DATA </w:instrText>
      </w:r>
      <w:r w:rsidR="000C2668" w:rsidRPr="00D814C4">
        <w:rPr>
          <w:rFonts w:ascii="Book Antiqua" w:hAnsi="Book Antiqua"/>
          <w:sz w:val="24"/>
          <w:szCs w:val="24"/>
        </w:rPr>
      </w:r>
      <w:r w:rsidR="000C2668" w:rsidRPr="00D814C4">
        <w:rPr>
          <w:rFonts w:ascii="Book Antiqua" w:hAnsi="Book Antiqua"/>
          <w:sz w:val="24"/>
          <w:szCs w:val="24"/>
        </w:rPr>
        <w:fldChar w:fldCharType="end"/>
      </w:r>
      <w:r w:rsidR="000C2668" w:rsidRPr="00D814C4">
        <w:rPr>
          <w:rFonts w:ascii="Book Antiqua" w:hAnsi="Book Antiqua"/>
          <w:sz w:val="24"/>
          <w:szCs w:val="24"/>
        </w:rPr>
      </w:r>
      <w:r w:rsidR="000C2668" w:rsidRPr="00D814C4">
        <w:rPr>
          <w:rFonts w:ascii="Book Antiqua" w:hAnsi="Book Antiqua"/>
          <w:sz w:val="24"/>
          <w:szCs w:val="24"/>
        </w:rPr>
        <w:fldChar w:fldCharType="separate"/>
      </w:r>
      <w:r w:rsidR="000C2668">
        <w:rPr>
          <w:rFonts w:ascii="Book Antiqua" w:hAnsi="Book Antiqua"/>
          <w:noProof/>
          <w:sz w:val="24"/>
          <w:szCs w:val="24"/>
          <w:vertAlign w:val="superscript"/>
        </w:rPr>
        <w:t>[15,18,</w:t>
      </w:r>
      <w:r w:rsidR="000C2668" w:rsidRPr="00D814C4">
        <w:rPr>
          <w:rFonts w:ascii="Book Antiqua" w:hAnsi="Book Antiqua"/>
          <w:noProof/>
          <w:sz w:val="24"/>
          <w:szCs w:val="24"/>
          <w:vertAlign w:val="superscript"/>
        </w:rPr>
        <w:t>22]</w:t>
      </w:r>
      <w:r w:rsidR="000C2668" w:rsidRPr="00D814C4">
        <w:rPr>
          <w:rFonts w:ascii="Book Antiqua" w:hAnsi="Book Antiqua"/>
          <w:sz w:val="24"/>
          <w:szCs w:val="24"/>
        </w:rPr>
        <w:fldChar w:fldCharType="end"/>
      </w:r>
      <w:r w:rsidR="005D6561" w:rsidRPr="00D814C4">
        <w:rPr>
          <w:rFonts w:ascii="Book Antiqua" w:hAnsi="Book Antiqua"/>
          <w:sz w:val="24"/>
          <w:szCs w:val="24"/>
        </w:rPr>
        <w:t>.</w:t>
      </w:r>
      <w:r w:rsidR="000C2668" w:rsidRPr="00D814C4">
        <w:rPr>
          <w:rFonts w:ascii="Book Antiqua" w:hAnsi="Book Antiqua"/>
          <w:sz w:val="24"/>
          <w:szCs w:val="24"/>
        </w:rPr>
        <w:t xml:space="preserve"> </w:t>
      </w:r>
    </w:p>
    <w:p w:rsidR="007071C2" w:rsidRPr="00D814C4" w:rsidRDefault="003F610F" w:rsidP="000C2668">
      <w:pPr>
        <w:spacing w:line="360" w:lineRule="auto"/>
        <w:ind w:firstLineChars="100" w:firstLine="240"/>
        <w:rPr>
          <w:rFonts w:ascii="Book Antiqua" w:hAnsi="Book Antiqua"/>
          <w:sz w:val="24"/>
          <w:szCs w:val="24"/>
        </w:rPr>
      </w:pPr>
      <w:r w:rsidRPr="00D814C4">
        <w:rPr>
          <w:rFonts w:ascii="Book Antiqua" w:hAnsi="Book Antiqua"/>
          <w:sz w:val="24"/>
          <w:szCs w:val="24"/>
        </w:rPr>
        <w:t>The use of</w:t>
      </w:r>
      <w:r w:rsidR="00C02CF3" w:rsidRPr="00D814C4">
        <w:rPr>
          <w:rFonts w:ascii="Book Antiqua" w:hAnsi="Book Antiqua"/>
          <w:sz w:val="24"/>
          <w:szCs w:val="24"/>
        </w:rPr>
        <w:t xml:space="preserve"> water-soluble anti</w:t>
      </w:r>
      <w:r w:rsidR="00B015FB" w:rsidRPr="00D814C4">
        <w:rPr>
          <w:rFonts w:ascii="Book Antiqua" w:hAnsi="Book Antiqua"/>
          <w:sz w:val="24"/>
          <w:szCs w:val="24"/>
        </w:rPr>
        <w:t>-</w:t>
      </w:r>
      <w:r w:rsidR="00C02CF3" w:rsidRPr="00D814C4">
        <w:rPr>
          <w:rFonts w:ascii="Book Antiqua" w:hAnsi="Book Antiqua"/>
          <w:sz w:val="24"/>
          <w:szCs w:val="24"/>
        </w:rPr>
        <w:t xml:space="preserve">cancer drugs along with </w:t>
      </w:r>
      <w:proofErr w:type="spellStart"/>
      <w:r w:rsidR="00C02CF3" w:rsidRPr="00D814C4">
        <w:rPr>
          <w:rFonts w:ascii="Book Antiqua" w:hAnsi="Book Antiqua"/>
          <w:sz w:val="24"/>
          <w:szCs w:val="24"/>
        </w:rPr>
        <w:t>lipiodol</w:t>
      </w:r>
      <w:proofErr w:type="spellEnd"/>
      <w:r w:rsidR="00C02CF3" w:rsidRPr="00D814C4">
        <w:rPr>
          <w:rFonts w:ascii="Book Antiqua" w:hAnsi="Book Antiqua"/>
          <w:sz w:val="24"/>
          <w:szCs w:val="24"/>
        </w:rPr>
        <w:t xml:space="preserve"> as water-in-oil type</w:t>
      </w:r>
      <w:r w:rsidR="005D6561" w:rsidRPr="00D814C4">
        <w:rPr>
          <w:rFonts w:ascii="Book Antiqua" w:hAnsi="Book Antiqua"/>
          <w:sz w:val="24"/>
          <w:szCs w:val="24"/>
        </w:rPr>
        <w:t xml:space="preserve"> </w:t>
      </w:r>
      <w:r w:rsidR="00007789" w:rsidRPr="00D814C4">
        <w:rPr>
          <w:rFonts w:ascii="Book Antiqua" w:hAnsi="Book Antiqua"/>
          <w:sz w:val="24"/>
          <w:szCs w:val="24"/>
        </w:rPr>
        <w:t xml:space="preserve">therapy </w:t>
      </w:r>
      <w:r w:rsidR="00B015FB" w:rsidRPr="00D814C4">
        <w:rPr>
          <w:rFonts w:ascii="Book Antiqua" w:hAnsi="Book Antiqua"/>
          <w:sz w:val="24"/>
          <w:szCs w:val="24"/>
        </w:rPr>
        <w:t xml:space="preserve">has been reported to be </w:t>
      </w:r>
      <w:r w:rsidR="00C02CF3" w:rsidRPr="00D814C4">
        <w:rPr>
          <w:rFonts w:ascii="Book Antiqua" w:hAnsi="Book Antiqua"/>
          <w:sz w:val="24"/>
          <w:szCs w:val="24"/>
        </w:rPr>
        <w:t>good for dist</w:t>
      </w:r>
      <w:r w:rsidR="005D6561" w:rsidRPr="00D814C4">
        <w:rPr>
          <w:rFonts w:ascii="Book Antiqua" w:hAnsi="Book Antiqua"/>
          <w:sz w:val="24"/>
          <w:szCs w:val="24"/>
        </w:rPr>
        <w:t xml:space="preserve">ribution of anti-cancer drugs </w:t>
      </w:r>
      <w:r w:rsidR="00C02CF3" w:rsidRPr="00D814C4">
        <w:rPr>
          <w:rFonts w:ascii="Book Antiqua" w:hAnsi="Book Antiqua"/>
          <w:sz w:val="24"/>
          <w:szCs w:val="24"/>
        </w:rPr>
        <w:t xml:space="preserve">in </w:t>
      </w:r>
      <w:proofErr w:type="gramStart"/>
      <w:r w:rsidR="00C02CF3" w:rsidRPr="00D814C4">
        <w:rPr>
          <w:rFonts w:ascii="Book Antiqua" w:hAnsi="Book Antiqua"/>
          <w:sz w:val="24"/>
          <w:szCs w:val="24"/>
        </w:rPr>
        <w:t>HCC</w:t>
      </w:r>
      <w:r w:rsidR="000C2668">
        <w:rPr>
          <w:rFonts w:ascii="Book Antiqua" w:eastAsia="宋体" w:hAnsi="Book Antiqua" w:hint="eastAsia"/>
          <w:sz w:val="24"/>
          <w:szCs w:val="24"/>
          <w:vertAlign w:val="superscript"/>
          <w:lang w:eastAsia="zh-CN"/>
        </w:rPr>
        <w:t>[</w:t>
      </w:r>
      <w:proofErr w:type="gramEnd"/>
      <w:r w:rsidR="000C2668">
        <w:rPr>
          <w:rFonts w:ascii="Book Antiqua" w:eastAsia="宋体" w:hAnsi="Book Antiqua" w:hint="eastAsia"/>
          <w:sz w:val="24"/>
          <w:szCs w:val="24"/>
          <w:vertAlign w:val="superscript"/>
          <w:lang w:eastAsia="zh-CN"/>
        </w:rPr>
        <w:t>16,23]</w:t>
      </w:r>
      <w:r w:rsidR="00C02CF3" w:rsidRPr="00D814C4">
        <w:rPr>
          <w:rFonts w:ascii="Book Antiqua" w:hAnsi="Book Antiqua"/>
          <w:sz w:val="24"/>
          <w:szCs w:val="24"/>
        </w:rPr>
        <w:t xml:space="preserve">. </w:t>
      </w:r>
      <w:r w:rsidR="005D6561" w:rsidRPr="00D814C4">
        <w:rPr>
          <w:rFonts w:ascii="Book Antiqua" w:hAnsi="Book Antiqua"/>
          <w:sz w:val="24"/>
          <w:szCs w:val="24"/>
        </w:rPr>
        <w:t xml:space="preserve">Therapy </w:t>
      </w:r>
      <w:r w:rsidR="00007789" w:rsidRPr="00D814C4">
        <w:rPr>
          <w:rFonts w:ascii="Book Antiqua" w:hAnsi="Book Antiqua"/>
          <w:sz w:val="24"/>
          <w:szCs w:val="24"/>
        </w:rPr>
        <w:t>involving</w:t>
      </w:r>
      <w:r w:rsidR="005D6561" w:rsidRPr="00D814C4">
        <w:rPr>
          <w:rFonts w:ascii="Book Antiqua" w:hAnsi="Book Antiqua"/>
          <w:sz w:val="24"/>
          <w:szCs w:val="24"/>
        </w:rPr>
        <w:t xml:space="preserve"> </w:t>
      </w:r>
      <w:r w:rsidR="00007789" w:rsidRPr="00D814C4">
        <w:rPr>
          <w:rFonts w:ascii="Book Antiqua" w:hAnsi="Book Antiqua"/>
          <w:sz w:val="24"/>
          <w:szCs w:val="24"/>
        </w:rPr>
        <w:t xml:space="preserve">selective </w:t>
      </w:r>
      <w:r w:rsidR="005D6561" w:rsidRPr="00D814C4">
        <w:rPr>
          <w:rFonts w:ascii="Book Antiqua" w:hAnsi="Book Antiqua"/>
          <w:sz w:val="24"/>
          <w:szCs w:val="24"/>
        </w:rPr>
        <w:t xml:space="preserve">infusion </w:t>
      </w:r>
      <w:r w:rsidR="00007789" w:rsidRPr="00D814C4">
        <w:rPr>
          <w:rFonts w:ascii="Book Antiqua" w:hAnsi="Book Antiqua"/>
          <w:sz w:val="24"/>
          <w:szCs w:val="24"/>
        </w:rPr>
        <w:t>in</w:t>
      </w:r>
      <w:r w:rsidR="005D6561" w:rsidRPr="00D814C4">
        <w:rPr>
          <w:rFonts w:ascii="Book Antiqua" w:hAnsi="Book Antiqua"/>
          <w:sz w:val="24"/>
          <w:szCs w:val="24"/>
        </w:rPr>
        <w:t xml:space="preserve">to </w:t>
      </w:r>
      <w:r w:rsidR="00C02CF3" w:rsidRPr="00D814C4">
        <w:rPr>
          <w:rFonts w:ascii="Book Antiqua" w:hAnsi="Book Antiqua"/>
          <w:sz w:val="24"/>
          <w:szCs w:val="24"/>
        </w:rPr>
        <w:t xml:space="preserve">tumor vessels </w:t>
      </w:r>
      <w:r w:rsidR="00007789" w:rsidRPr="00D814C4">
        <w:rPr>
          <w:rFonts w:ascii="Book Antiqua" w:hAnsi="Book Antiqua"/>
          <w:sz w:val="24"/>
          <w:szCs w:val="24"/>
        </w:rPr>
        <w:t>of</w:t>
      </w:r>
      <w:r w:rsidR="00C02CF3" w:rsidRPr="00D814C4">
        <w:rPr>
          <w:rFonts w:ascii="Book Antiqua" w:hAnsi="Book Antiqua"/>
          <w:sz w:val="24"/>
          <w:szCs w:val="24"/>
        </w:rPr>
        <w:t xml:space="preserve"> </w:t>
      </w:r>
      <w:r w:rsidR="00BB5C70" w:rsidRPr="00D814C4">
        <w:rPr>
          <w:rFonts w:ascii="Book Antiqua" w:hAnsi="Book Antiqua"/>
          <w:sz w:val="24"/>
          <w:szCs w:val="24"/>
        </w:rPr>
        <w:t xml:space="preserve">an </w:t>
      </w:r>
      <w:r w:rsidR="00C02CF3" w:rsidRPr="00D814C4">
        <w:rPr>
          <w:rFonts w:ascii="Book Antiqua" w:hAnsi="Book Antiqua"/>
          <w:sz w:val="24"/>
          <w:szCs w:val="24"/>
        </w:rPr>
        <w:t>anti</w:t>
      </w:r>
      <w:r w:rsidR="00BB5C70" w:rsidRPr="00D814C4">
        <w:rPr>
          <w:rFonts w:ascii="Book Antiqua" w:hAnsi="Book Antiqua"/>
          <w:sz w:val="24"/>
          <w:szCs w:val="24"/>
        </w:rPr>
        <w:t>-</w:t>
      </w:r>
      <w:r w:rsidR="00C02CF3" w:rsidRPr="00D814C4">
        <w:rPr>
          <w:rFonts w:ascii="Book Antiqua" w:hAnsi="Book Antiqua"/>
          <w:sz w:val="24"/>
          <w:szCs w:val="24"/>
        </w:rPr>
        <w:t>cancer</w:t>
      </w:r>
      <w:r w:rsidR="003A113B" w:rsidRPr="00D814C4">
        <w:rPr>
          <w:rFonts w:ascii="Book Antiqua" w:hAnsi="Book Antiqua"/>
          <w:sz w:val="24"/>
          <w:szCs w:val="24"/>
        </w:rPr>
        <w:t xml:space="preserve"> drug</w:t>
      </w:r>
      <w:r w:rsidR="00F307CF" w:rsidRPr="00D814C4">
        <w:rPr>
          <w:rFonts w:ascii="Book Antiqua" w:hAnsi="Book Antiqua"/>
          <w:sz w:val="24"/>
          <w:szCs w:val="24"/>
        </w:rPr>
        <w:t>/</w:t>
      </w:r>
      <w:proofErr w:type="spellStart"/>
      <w:r w:rsidR="00C02CF3" w:rsidRPr="00D814C4">
        <w:rPr>
          <w:rFonts w:ascii="Book Antiqua" w:hAnsi="Book Antiqua"/>
          <w:sz w:val="24"/>
          <w:szCs w:val="24"/>
        </w:rPr>
        <w:t>l</w:t>
      </w:r>
      <w:r w:rsidR="005D6561" w:rsidRPr="00D814C4">
        <w:rPr>
          <w:rFonts w:ascii="Book Antiqua" w:hAnsi="Book Antiqua"/>
          <w:sz w:val="24"/>
          <w:szCs w:val="24"/>
        </w:rPr>
        <w:t>ipiodol</w:t>
      </w:r>
      <w:proofErr w:type="spellEnd"/>
      <w:r w:rsidR="005D6561" w:rsidRPr="00D814C4">
        <w:rPr>
          <w:rFonts w:ascii="Book Antiqua" w:hAnsi="Book Antiqua"/>
          <w:sz w:val="24"/>
          <w:szCs w:val="24"/>
        </w:rPr>
        <w:t xml:space="preserve"> mixture and </w:t>
      </w:r>
      <w:r w:rsidR="00007789" w:rsidRPr="00D814C4">
        <w:rPr>
          <w:rFonts w:ascii="Book Antiqua" w:hAnsi="Book Antiqua"/>
          <w:sz w:val="24"/>
          <w:szCs w:val="24"/>
        </w:rPr>
        <w:t xml:space="preserve">an </w:t>
      </w:r>
      <w:r w:rsidR="005D6561" w:rsidRPr="00D814C4">
        <w:rPr>
          <w:rFonts w:ascii="Book Antiqua" w:hAnsi="Book Antiqua"/>
          <w:sz w:val="24"/>
          <w:szCs w:val="24"/>
        </w:rPr>
        <w:t>emboli</w:t>
      </w:r>
      <w:r w:rsidR="005467EA" w:rsidRPr="00D814C4">
        <w:rPr>
          <w:rFonts w:ascii="Book Antiqua" w:hAnsi="Book Antiqua"/>
          <w:sz w:val="24"/>
          <w:szCs w:val="24"/>
        </w:rPr>
        <w:t>c agent</w:t>
      </w:r>
      <w:r w:rsidR="008569E8" w:rsidRPr="00D814C4">
        <w:rPr>
          <w:rFonts w:ascii="Book Antiqua" w:hAnsi="Book Antiqua"/>
          <w:sz w:val="24"/>
          <w:szCs w:val="24"/>
        </w:rPr>
        <w:t xml:space="preserve"> </w:t>
      </w:r>
      <w:r w:rsidR="005467EA" w:rsidRPr="00D814C4">
        <w:rPr>
          <w:rFonts w:ascii="Book Antiqua" w:hAnsi="Book Antiqua"/>
          <w:sz w:val="24"/>
          <w:szCs w:val="24"/>
        </w:rPr>
        <w:t>(</w:t>
      </w:r>
      <w:r w:rsidR="005D6561" w:rsidRPr="00D814C4">
        <w:rPr>
          <w:rFonts w:ascii="Book Antiqua" w:hAnsi="Book Antiqua"/>
          <w:sz w:val="24"/>
          <w:szCs w:val="24"/>
        </w:rPr>
        <w:t>gelatin sponge</w:t>
      </w:r>
      <w:r w:rsidR="005467EA" w:rsidRPr="00D814C4">
        <w:rPr>
          <w:rFonts w:ascii="Book Antiqua" w:hAnsi="Book Antiqua"/>
          <w:sz w:val="24"/>
          <w:szCs w:val="24"/>
        </w:rPr>
        <w:t>)</w:t>
      </w:r>
      <w:r w:rsidR="005D6561" w:rsidRPr="00D814C4">
        <w:rPr>
          <w:rFonts w:ascii="Book Antiqua" w:hAnsi="Book Antiqua"/>
          <w:sz w:val="24"/>
          <w:szCs w:val="24"/>
        </w:rPr>
        <w:t xml:space="preserve"> is </w:t>
      </w:r>
      <w:r w:rsidR="00007789" w:rsidRPr="00D814C4">
        <w:rPr>
          <w:rFonts w:ascii="Book Antiqua" w:hAnsi="Book Antiqua"/>
          <w:sz w:val="24"/>
          <w:szCs w:val="24"/>
        </w:rPr>
        <w:t xml:space="preserve">generally </w:t>
      </w:r>
      <w:r w:rsidR="005D6561" w:rsidRPr="00D814C4">
        <w:rPr>
          <w:rFonts w:ascii="Book Antiqua" w:hAnsi="Book Antiqua"/>
          <w:sz w:val="24"/>
          <w:szCs w:val="24"/>
        </w:rPr>
        <w:t>called conventional TACE</w:t>
      </w:r>
      <w:r w:rsidR="00F307CF" w:rsidRPr="00D814C4">
        <w:rPr>
          <w:rFonts w:ascii="Book Antiqua" w:hAnsi="Book Antiqua"/>
          <w:sz w:val="24"/>
          <w:szCs w:val="24"/>
        </w:rPr>
        <w:t xml:space="preserve"> </w:t>
      </w:r>
      <w:r w:rsidR="001D4464" w:rsidRPr="00D814C4">
        <w:rPr>
          <w:rFonts w:ascii="Book Antiqua" w:hAnsi="Book Antiqua"/>
          <w:sz w:val="24"/>
          <w:szCs w:val="24"/>
        </w:rPr>
        <w:t>(</w:t>
      </w:r>
      <w:proofErr w:type="spellStart"/>
      <w:r w:rsidR="001D4464" w:rsidRPr="00D814C4">
        <w:rPr>
          <w:rFonts w:ascii="Book Antiqua" w:hAnsi="Book Antiqua"/>
          <w:sz w:val="24"/>
          <w:szCs w:val="24"/>
        </w:rPr>
        <w:t>cTACE</w:t>
      </w:r>
      <w:proofErr w:type="spellEnd"/>
      <w:r w:rsidR="001D4464" w:rsidRPr="00D814C4">
        <w:rPr>
          <w:rFonts w:ascii="Book Antiqua" w:hAnsi="Book Antiqua"/>
          <w:sz w:val="24"/>
          <w:szCs w:val="24"/>
        </w:rPr>
        <w:t>)</w:t>
      </w:r>
      <w:r w:rsidR="005D6561" w:rsidRPr="00D814C4">
        <w:rPr>
          <w:rFonts w:ascii="Book Antiqua" w:hAnsi="Book Antiqua"/>
          <w:sz w:val="24"/>
          <w:szCs w:val="24"/>
        </w:rPr>
        <w:t xml:space="preserve">, </w:t>
      </w:r>
      <w:r w:rsidR="005467EA" w:rsidRPr="00D814C4">
        <w:rPr>
          <w:rFonts w:ascii="Book Antiqua" w:hAnsi="Book Antiqua"/>
          <w:sz w:val="24"/>
          <w:szCs w:val="24"/>
        </w:rPr>
        <w:t xml:space="preserve">and </w:t>
      </w:r>
      <w:r w:rsidR="005D6561" w:rsidRPr="00D814C4">
        <w:rPr>
          <w:rFonts w:ascii="Book Antiqua" w:hAnsi="Book Antiqua"/>
          <w:sz w:val="24"/>
          <w:szCs w:val="24"/>
        </w:rPr>
        <w:t xml:space="preserve">it is widely used </w:t>
      </w:r>
      <w:r w:rsidR="005467EA" w:rsidRPr="00D814C4">
        <w:rPr>
          <w:rFonts w:ascii="Book Antiqua" w:hAnsi="Book Antiqua"/>
          <w:sz w:val="24"/>
          <w:szCs w:val="24"/>
        </w:rPr>
        <w:t xml:space="preserve">as standard treatment </w:t>
      </w:r>
      <w:r w:rsidR="005D6561" w:rsidRPr="00D814C4">
        <w:rPr>
          <w:rFonts w:ascii="Book Antiqua" w:hAnsi="Book Antiqua"/>
          <w:sz w:val="24"/>
          <w:szCs w:val="24"/>
        </w:rPr>
        <w:t>worldwide</w:t>
      </w:r>
      <w:r w:rsidR="00825C11" w:rsidRPr="00D814C4">
        <w:rPr>
          <w:rFonts w:ascii="Book Antiqua" w:hAnsi="Book Antiqua"/>
          <w:sz w:val="24"/>
          <w:szCs w:val="24"/>
        </w:rPr>
        <w:t xml:space="preserve"> (Table 1)</w:t>
      </w:r>
      <w:r w:rsidR="005D6561" w:rsidRPr="00D814C4">
        <w:rPr>
          <w:rFonts w:ascii="Book Antiqua" w:hAnsi="Book Antiqua"/>
          <w:sz w:val="24"/>
          <w:szCs w:val="24"/>
        </w:rPr>
        <w:t>.</w:t>
      </w:r>
    </w:p>
    <w:p w:rsidR="007071C2" w:rsidRPr="00D814C4" w:rsidRDefault="00007789" w:rsidP="00323EF1">
      <w:pPr>
        <w:spacing w:line="360" w:lineRule="auto"/>
        <w:ind w:firstLineChars="100" w:firstLine="240"/>
        <w:rPr>
          <w:rFonts w:ascii="Book Antiqua" w:hAnsi="Book Antiqua"/>
          <w:sz w:val="24"/>
          <w:szCs w:val="24"/>
        </w:rPr>
      </w:pPr>
      <w:r w:rsidRPr="00D814C4">
        <w:rPr>
          <w:rFonts w:ascii="Book Antiqua" w:hAnsi="Book Antiqua"/>
          <w:sz w:val="24"/>
          <w:szCs w:val="24"/>
        </w:rPr>
        <w:t xml:space="preserve">In 1983 Yamada </w:t>
      </w:r>
      <w:r w:rsidRPr="000C2668">
        <w:rPr>
          <w:rFonts w:ascii="Book Antiqua" w:hAnsi="Book Antiqua"/>
          <w:i/>
          <w:sz w:val="24"/>
          <w:szCs w:val="24"/>
        </w:rPr>
        <w:t xml:space="preserve">et </w:t>
      </w:r>
      <w:proofErr w:type="gramStart"/>
      <w:r w:rsidRPr="000C2668">
        <w:rPr>
          <w:rFonts w:ascii="Book Antiqua" w:hAnsi="Book Antiqua"/>
          <w:i/>
          <w:sz w:val="24"/>
          <w:szCs w:val="24"/>
        </w:rPr>
        <w:t>al</w:t>
      </w:r>
      <w:r w:rsidR="000C2668">
        <w:rPr>
          <w:rFonts w:ascii="Book Antiqua" w:eastAsia="宋体" w:hAnsi="Book Antiqua" w:hint="eastAsia"/>
          <w:sz w:val="24"/>
          <w:szCs w:val="24"/>
          <w:vertAlign w:val="superscript"/>
          <w:lang w:eastAsia="zh-CN"/>
        </w:rPr>
        <w:t>[</w:t>
      </w:r>
      <w:proofErr w:type="gramEnd"/>
      <w:r w:rsidR="000C2668">
        <w:rPr>
          <w:rFonts w:ascii="Book Antiqua" w:eastAsia="宋体" w:hAnsi="Book Antiqua" w:hint="eastAsia"/>
          <w:sz w:val="24"/>
          <w:szCs w:val="24"/>
          <w:vertAlign w:val="superscript"/>
          <w:lang w:eastAsia="zh-CN"/>
        </w:rPr>
        <w:t>4]</w:t>
      </w:r>
      <w:r w:rsidRPr="00D814C4">
        <w:rPr>
          <w:rFonts w:ascii="Book Antiqua" w:hAnsi="Book Antiqua"/>
          <w:sz w:val="24"/>
          <w:szCs w:val="24"/>
        </w:rPr>
        <w:t xml:space="preserve"> reported a 1-year survival rate of 44% for </w:t>
      </w:r>
      <w:r w:rsidR="003A113B" w:rsidRPr="00D814C4">
        <w:rPr>
          <w:rFonts w:ascii="Book Antiqua" w:hAnsi="Book Antiqua"/>
          <w:sz w:val="24"/>
          <w:szCs w:val="24"/>
        </w:rPr>
        <w:t>TACE.</w:t>
      </w:r>
      <w:r w:rsidR="005D6561" w:rsidRPr="00D814C4">
        <w:rPr>
          <w:rFonts w:ascii="Book Antiqua" w:hAnsi="Book Antiqua"/>
          <w:sz w:val="24"/>
          <w:szCs w:val="24"/>
        </w:rPr>
        <w:t xml:space="preserve"> </w:t>
      </w:r>
      <w:r w:rsidR="003A113B" w:rsidRPr="00D814C4">
        <w:rPr>
          <w:rFonts w:ascii="Book Antiqua" w:hAnsi="Book Antiqua"/>
          <w:sz w:val="24"/>
          <w:szCs w:val="24"/>
        </w:rPr>
        <w:t>T</w:t>
      </w:r>
      <w:r w:rsidR="005467EA" w:rsidRPr="00D814C4">
        <w:rPr>
          <w:rFonts w:ascii="Book Antiqua" w:hAnsi="Book Antiqua"/>
          <w:sz w:val="24"/>
          <w:szCs w:val="24"/>
        </w:rPr>
        <w:t xml:space="preserve">he 3-year survival rate </w:t>
      </w:r>
      <w:r w:rsidRPr="00D814C4">
        <w:rPr>
          <w:rFonts w:ascii="Book Antiqua" w:hAnsi="Book Antiqua"/>
          <w:sz w:val="24"/>
          <w:szCs w:val="24"/>
        </w:rPr>
        <w:t>of</w:t>
      </w:r>
      <w:r w:rsidR="005467EA" w:rsidRPr="00D814C4">
        <w:rPr>
          <w:rFonts w:ascii="Book Antiqua" w:hAnsi="Book Antiqua"/>
          <w:sz w:val="24"/>
          <w:szCs w:val="24"/>
        </w:rPr>
        <w:t xml:space="preserve"> segmental TACE </w:t>
      </w:r>
      <w:r w:rsidRPr="00D814C4">
        <w:rPr>
          <w:rFonts w:ascii="Book Antiqua" w:hAnsi="Book Antiqua"/>
          <w:sz w:val="24"/>
          <w:szCs w:val="24"/>
        </w:rPr>
        <w:t>reported by</w:t>
      </w:r>
      <w:r w:rsidR="005D6561" w:rsidRPr="00D814C4">
        <w:rPr>
          <w:rFonts w:ascii="Book Antiqua" w:hAnsi="Book Antiqua"/>
          <w:sz w:val="24"/>
          <w:szCs w:val="24"/>
        </w:rPr>
        <w:t xml:space="preserve"> Uchida </w:t>
      </w:r>
      <w:r w:rsidR="00F307CF" w:rsidRPr="000C2668">
        <w:rPr>
          <w:rFonts w:ascii="Book Antiqua" w:hAnsi="Book Antiqua"/>
          <w:i/>
          <w:sz w:val="24"/>
          <w:szCs w:val="24"/>
        </w:rPr>
        <w:t xml:space="preserve">et </w:t>
      </w:r>
      <w:proofErr w:type="gramStart"/>
      <w:r w:rsidR="00F307CF" w:rsidRPr="000C2668">
        <w:rPr>
          <w:rFonts w:ascii="Book Antiqua" w:hAnsi="Book Antiqua"/>
          <w:i/>
          <w:sz w:val="24"/>
          <w:szCs w:val="24"/>
        </w:rPr>
        <w:t>al</w:t>
      </w:r>
      <w:r w:rsidR="000C2668">
        <w:rPr>
          <w:rFonts w:ascii="Book Antiqua" w:eastAsia="宋体" w:hAnsi="Book Antiqua" w:hint="eastAsia"/>
          <w:sz w:val="24"/>
          <w:szCs w:val="24"/>
          <w:vertAlign w:val="superscript"/>
          <w:lang w:eastAsia="zh-CN"/>
        </w:rPr>
        <w:t>[</w:t>
      </w:r>
      <w:proofErr w:type="gramEnd"/>
      <w:r w:rsidR="000C2668">
        <w:rPr>
          <w:rFonts w:ascii="Book Antiqua" w:eastAsia="宋体" w:hAnsi="Book Antiqua" w:hint="eastAsia"/>
          <w:sz w:val="24"/>
          <w:szCs w:val="24"/>
          <w:vertAlign w:val="superscript"/>
          <w:lang w:eastAsia="zh-CN"/>
        </w:rPr>
        <w:t>15]</w:t>
      </w:r>
      <w:r w:rsidR="005D6561" w:rsidRPr="00D814C4">
        <w:rPr>
          <w:rFonts w:ascii="Book Antiqua" w:hAnsi="Book Antiqua"/>
          <w:sz w:val="24"/>
          <w:szCs w:val="24"/>
        </w:rPr>
        <w:t xml:space="preserve"> in 1990 </w:t>
      </w:r>
      <w:r w:rsidRPr="00D814C4">
        <w:rPr>
          <w:rFonts w:ascii="Book Antiqua" w:hAnsi="Book Antiqua"/>
          <w:sz w:val="24"/>
          <w:szCs w:val="24"/>
        </w:rPr>
        <w:t>was</w:t>
      </w:r>
      <w:r w:rsidR="005D6561" w:rsidRPr="00D814C4">
        <w:rPr>
          <w:rFonts w:ascii="Book Antiqua" w:hAnsi="Book Antiqua"/>
          <w:sz w:val="24"/>
          <w:szCs w:val="24"/>
        </w:rPr>
        <w:t xml:space="preserve"> 67%, Matsui </w:t>
      </w:r>
      <w:r w:rsidR="00F307CF" w:rsidRPr="000C2668">
        <w:rPr>
          <w:rFonts w:ascii="Book Antiqua" w:hAnsi="Book Antiqua"/>
          <w:i/>
          <w:sz w:val="24"/>
          <w:szCs w:val="24"/>
        </w:rPr>
        <w:t>et al</w:t>
      </w:r>
      <w:r w:rsidR="000C2668">
        <w:rPr>
          <w:rFonts w:ascii="Book Antiqua" w:eastAsia="宋体" w:hAnsi="Book Antiqua" w:hint="eastAsia"/>
          <w:sz w:val="24"/>
          <w:szCs w:val="24"/>
          <w:vertAlign w:val="superscript"/>
          <w:lang w:eastAsia="zh-CN"/>
        </w:rPr>
        <w:t>[18]</w:t>
      </w:r>
      <w:r w:rsidR="005467EA" w:rsidRPr="00D814C4">
        <w:rPr>
          <w:rFonts w:ascii="Book Antiqua" w:hAnsi="Book Antiqua"/>
          <w:sz w:val="24"/>
          <w:szCs w:val="24"/>
        </w:rPr>
        <w:t xml:space="preserve"> </w:t>
      </w:r>
      <w:r w:rsidRPr="00D814C4">
        <w:rPr>
          <w:rFonts w:ascii="Book Antiqua" w:hAnsi="Book Antiqua"/>
          <w:sz w:val="24"/>
          <w:szCs w:val="24"/>
        </w:rPr>
        <w:t>reported a 4-year</w:t>
      </w:r>
      <w:r w:rsidR="005467EA" w:rsidRPr="00D814C4">
        <w:rPr>
          <w:rFonts w:ascii="Book Antiqua" w:hAnsi="Book Antiqua"/>
          <w:sz w:val="24"/>
          <w:szCs w:val="24"/>
        </w:rPr>
        <w:t xml:space="preserve"> </w:t>
      </w:r>
      <w:r w:rsidR="005D6561" w:rsidRPr="00D814C4">
        <w:rPr>
          <w:rFonts w:ascii="Book Antiqua" w:hAnsi="Book Antiqua"/>
          <w:sz w:val="24"/>
          <w:szCs w:val="24"/>
        </w:rPr>
        <w:t xml:space="preserve">survival rate </w:t>
      </w:r>
      <w:r w:rsidR="00FA5B70" w:rsidRPr="00D814C4">
        <w:rPr>
          <w:rFonts w:ascii="Book Antiqua" w:hAnsi="Book Antiqua"/>
          <w:sz w:val="24"/>
          <w:szCs w:val="24"/>
        </w:rPr>
        <w:t xml:space="preserve">of 67% </w:t>
      </w:r>
      <w:r w:rsidRPr="00D814C4">
        <w:rPr>
          <w:rFonts w:ascii="Book Antiqua" w:hAnsi="Book Antiqua"/>
          <w:sz w:val="24"/>
          <w:szCs w:val="24"/>
        </w:rPr>
        <w:t>in 1993</w:t>
      </w:r>
      <w:r w:rsidR="005D6561" w:rsidRPr="00D814C4">
        <w:rPr>
          <w:rFonts w:ascii="Book Antiqua" w:hAnsi="Book Antiqua"/>
          <w:sz w:val="24"/>
          <w:szCs w:val="24"/>
        </w:rPr>
        <w:t xml:space="preserve">, </w:t>
      </w:r>
      <w:r w:rsidR="005467EA" w:rsidRPr="00D814C4">
        <w:rPr>
          <w:rFonts w:ascii="Book Antiqua" w:hAnsi="Book Antiqua"/>
          <w:sz w:val="24"/>
          <w:szCs w:val="24"/>
        </w:rPr>
        <w:t xml:space="preserve">and </w:t>
      </w:r>
      <w:proofErr w:type="spellStart"/>
      <w:r w:rsidRPr="00D814C4">
        <w:rPr>
          <w:rFonts w:ascii="Book Antiqua" w:hAnsi="Book Antiqua"/>
          <w:sz w:val="24"/>
          <w:szCs w:val="24"/>
        </w:rPr>
        <w:t>Takayasu</w:t>
      </w:r>
      <w:proofErr w:type="spellEnd"/>
      <w:r w:rsidRPr="00D814C4">
        <w:rPr>
          <w:rFonts w:ascii="Book Antiqua" w:hAnsi="Book Antiqua"/>
          <w:sz w:val="24"/>
          <w:szCs w:val="24"/>
        </w:rPr>
        <w:t xml:space="preserve"> </w:t>
      </w:r>
      <w:r w:rsidRPr="000C2668">
        <w:rPr>
          <w:rFonts w:ascii="Book Antiqua" w:hAnsi="Book Antiqua"/>
          <w:i/>
          <w:sz w:val="24"/>
          <w:szCs w:val="24"/>
        </w:rPr>
        <w:t>et al</w:t>
      </w:r>
      <w:r w:rsidR="000C2668">
        <w:rPr>
          <w:rFonts w:ascii="Book Antiqua" w:eastAsia="宋体" w:hAnsi="Book Antiqua" w:hint="eastAsia"/>
          <w:sz w:val="24"/>
          <w:szCs w:val="24"/>
          <w:vertAlign w:val="superscript"/>
          <w:lang w:eastAsia="zh-CN"/>
        </w:rPr>
        <w:t>[24]</w:t>
      </w:r>
      <w:r w:rsidRPr="00D814C4">
        <w:rPr>
          <w:rFonts w:ascii="Book Antiqua" w:hAnsi="Book Antiqua"/>
          <w:sz w:val="24"/>
          <w:szCs w:val="24"/>
        </w:rPr>
        <w:t xml:space="preserve"> reported a 3-year survival rate of </w:t>
      </w:r>
      <w:r w:rsidR="005D6561" w:rsidRPr="00D814C4">
        <w:rPr>
          <w:rFonts w:ascii="Book Antiqua" w:hAnsi="Book Antiqua"/>
          <w:sz w:val="24"/>
          <w:szCs w:val="24"/>
        </w:rPr>
        <w:t xml:space="preserve">77% using IVR-CT in </w:t>
      </w:r>
      <w:proofErr w:type="spellStart"/>
      <w:r w:rsidR="005D6561" w:rsidRPr="00D814C4">
        <w:rPr>
          <w:rFonts w:ascii="Book Antiqua" w:hAnsi="Book Antiqua"/>
          <w:sz w:val="24"/>
          <w:szCs w:val="24"/>
        </w:rPr>
        <w:t>subsegmental</w:t>
      </w:r>
      <w:proofErr w:type="spellEnd"/>
      <w:r w:rsidR="005D6561" w:rsidRPr="00D814C4">
        <w:rPr>
          <w:rFonts w:ascii="Book Antiqua" w:hAnsi="Book Antiqua"/>
          <w:sz w:val="24"/>
          <w:szCs w:val="24"/>
        </w:rPr>
        <w:t xml:space="preserve"> </w:t>
      </w:r>
      <w:r w:rsidR="005467EA" w:rsidRPr="00D814C4">
        <w:rPr>
          <w:rFonts w:ascii="Book Antiqua" w:hAnsi="Book Antiqua"/>
          <w:sz w:val="24"/>
          <w:szCs w:val="24"/>
        </w:rPr>
        <w:t>TACE</w:t>
      </w:r>
      <w:r w:rsidRPr="00D814C4">
        <w:rPr>
          <w:rFonts w:ascii="Book Antiqua" w:hAnsi="Book Antiqua"/>
          <w:sz w:val="24"/>
          <w:szCs w:val="24"/>
        </w:rPr>
        <w:t xml:space="preserve"> in 2001</w:t>
      </w:r>
      <w:r w:rsidR="005467EA" w:rsidRPr="00D814C4">
        <w:rPr>
          <w:rFonts w:ascii="Book Antiqua" w:hAnsi="Book Antiqua"/>
          <w:sz w:val="24"/>
          <w:szCs w:val="24"/>
        </w:rPr>
        <w:t>. T</w:t>
      </w:r>
      <w:r w:rsidR="00B05CE8" w:rsidRPr="00D814C4">
        <w:rPr>
          <w:rFonts w:ascii="Book Antiqua" w:hAnsi="Book Antiqua"/>
          <w:sz w:val="24"/>
          <w:szCs w:val="24"/>
        </w:rPr>
        <w:t>hus, t</w:t>
      </w:r>
      <w:r w:rsidR="005467EA" w:rsidRPr="00D814C4">
        <w:rPr>
          <w:rFonts w:ascii="Book Antiqua" w:hAnsi="Book Antiqua"/>
          <w:sz w:val="24"/>
          <w:szCs w:val="24"/>
        </w:rPr>
        <w:t xml:space="preserve">herapeutic </w:t>
      </w:r>
      <w:r w:rsidR="005D6561" w:rsidRPr="00D814C4">
        <w:rPr>
          <w:rFonts w:ascii="Book Antiqua" w:hAnsi="Book Antiqua"/>
          <w:sz w:val="24"/>
          <w:szCs w:val="24"/>
        </w:rPr>
        <w:t>outcome</w:t>
      </w:r>
      <w:r w:rsidRPr="00D814C4">
        <w:rPr>
          <w:rFonts w:ascii="Book Antiqua" w:hAnsi="Book Antiqua"/>
          <w:sz w:val="24"/>
          <w:szCs w:val="24"/>
        </w:rPr>
        <w:t>s</w:t>
      </w:r>
      <w:r w:rsidR="005D6561" w:rsidRPr="00D814C4">
        <w:rPr>
          <w:rFonts w:ascii="Book Antiqua" w:hAnsi="Book Antiqua"/>
          <w:sz w:val="24"/>
          <w:szCs w:val="24"/>
        </w:rPr>
        <w:t xml:space="preserve"> of TACE </w:t>
      </w:r>
      <w:r w:rsidR="00FA5B70" w:rsidRPr="00D814C4">
        <w:rPr>
          <w:rFonts w:ascii="Book Antiqua" w:hAnsi="Book Antiqua"/>
          <w:sz w:val="24"/>
          <w:szCs w:val="24"/>
        </w:rPr>
        <w:t>have improved</w:t>
      </w:r>
      <w:r w:rsidR="005D6561" w:rsidRPr="00D814C4">
        <w:rPr>
          <w:rFonts w:ascii="Book Antiqua" w:hAnsi="Book Antiqua"/>
          <w:sz w:val="24"/>
          <w:szCs w:val="24"/>
        </w:rPr>
        <w:t xml:space="preserve"> rapidly along with advances</w:t>
      </w:r>
      <w:r w:rsidR="005467EA" w:rsidRPr="00D814C4">
        <w:rPr>
          <w:rFonts w:ascii="Book Antiqua" w:hAnsi="Book Antiqua"/>
          <w:sz w:val="24"/>
          <w:szCs w:val="24"/>
        </w:rPr>
        <w:t xml:space="preserve"> in TACE techniques, drugs, </w:t>
      </w:r>
      <w:proofErr w:type="spellStart"/>
      <w:r w:rsidR="005467EA" w:rsidRPr="00D814C4">
        <w:rPr>
          <w:rFonts w:ascii="Book Antiqua" w:hAnsi="Book Antiqua"/>
          <w:sz w:val="24"/>
          <w:szCs w:val="24"/>
        </w:rPr>
        <w:t>micro</w:t>
      </w:r>
      <w:r w:rsidR="005D6561" w:rsidRPr="00D814C4">
        <w:rPr>
          <w:rFonts w:ascii="Book Antiqua" w:hAnsi="Book Antiqua"/>
          <w:sz w:val="24"/>
          <w:szCs w:val="24"/>
        </w:rPr>
        <w:t>catheter</w:t>
      </w:r>
      <w:r w:rsidR="00FA5B70" w:rsidRPr="00D814C4">
        <w:rPr>
          <w:rFonts w:ascii="Book Antiqua" w:hAnsi="Book Antiqua"/>
          <w:sz w:val="24"/>
          <w:szCs w:val="24"/>
        </w:rPr>
        <w:t>s</w:t>
      </w:r>
      <w:proofErr w:type="spellEnd"/>
      <w:r w:rsidR="005D6561" w:rsidRPr="00D814C4">
        <w:rPr>
          <w:rFonts w:ascii="Book Antiqua" w:hAnsi="Book Antiqua"/>
          <w:sz w:val="24"/>
          <w:szCs w:val="24"/>
        </w:rPr>
        <w:t xml:space="preserve">, </w:t>
      </w:r>
      <w:r w:rsidR="005467EA" w:rsidRPr="00D814C4">
        <w:rPr>
          <w:rFonts w:ascii="Book Antiqua" w:hAnsi="Book Antiqua"/>
          <w:sz w:val="24"/>
          <w:szCs w:val="24"/>
        </w:rPr>
        <w:t xml:space="preserve">and the </w:t>
      </w:r>
      <w:r w:rsidRPr="00D814C4">
        <w:rPr>
          <w:rFonts w:ascii="Book Antiqua" w:hAnsi="Book Antiqua"/>
          <w:sz w:val="24"/>
          <w:szCs w:val="24"/>
        </w:rPr>
        <w:t>adaption</w:t>
      </w:r>
      <w:r w:rsidR="005D6561" w:rsidRPr="00D814C4">
        <w:rPr>
          <w:rFonts w:ascii="Book Antiqua" w:hAnsi="Book Antiqua"/>
          <w:sz w:val="24"/>
          <w:szCs w:val="24"/>
        </w:rPr>
        <w:t xml:space="preserve"> of IVR-CT</w:t>
      </w:r>
      <w:r w:rsidR="000C2668" w:rsidRPr="00D814C4">
        <w:rPr>
          <w:rFonts w:ascii="Book Antiqua" w:hAnsi="Book Antiqua"/>
          <w:sz w:val="24"/>
          <w:szCs w:val="24"/>
        </w:rPr>
        <w:fldChar w:fldCharType="begin">
          <w:fldData xml:space="preserve">PEVuZE5vdGU+PENpdGU+PEF1dGhvcj5Ub3lvZGE8L0F1dGhvcj48WWVhcj4yMDA5PC9ZZWFyPjxS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bHQtcGVyaW9kaWNhbD48cGFnZXM+NzY2LTc0PC9wYWdlcz48dm9sdW1lPjE5Mjwvdm9sdW1lPjxu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</w:fldData>
        </w:fldChar>
      </w:r>
      <w:r w:rsidR="000C2668" w:rsidRPr="00D814C4">
        <w:rPr>
          <w:rFonts w:ascii="Book Antiqua" w:hAnsi="Book Antiqua"/>
          <w:sz w:val="24"/>
          <w:szCs w:val="24"/>
        </w:rPr>
        <w:instrText xml:space="preserve"> ADDIN EN.CITE </w:instrText>
      </w:r>
      <w:r w:rsidR="000C2668" w:rsidRPr="00D814C4">
        <w:rPr>
          <w:rFonts w:ascii="Book Antiqua" w:hAnsi="Book Antiqua"/>
          <w:sz w:val="24"/>
          <w:szCs w:val="24"/>
        </w:rPr>
        <w:fldChar w:fldCharType="begin">
          <w:fldData xml:space="preserve">PEVuZE5vdGU+PENpdGU+PEF1dGhvcj5Ub3lvZGE8L0F1dGhvcj48WWVhcj4yMDA5PC9ZZWFyPjxS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bHQtcGVyaW9kaWNhbD48cGFnZXM+NzY2LTc0PC9wYWdlcz48dm9sdW1lPjE5Mjwvdm9sdW1lPjxu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</w:fldData>
        </w:fldChar>
      </w:r>
      <w:r w:rsidR="000C2668" w:rsidRPr="00D814C4">
        <w:rPr>
          <w:rFonts w:ascii="Book Antiqua" w:hAnsi="Book Antiqua"/>
          <w:sz w:val="24"/>
          <w:szCs w:val="24"/>
        </w:rPr>
        <w:instrText xml:space="preserve"> ADDIN EN.CITE.DATA </w:instrText>
      </w:r>
      <w:r w:rsidR="000C2668" w:rsidRPr="00D814C4">
        <w:rPr>
          <w:rFonts w:ascii="Book Antiqua" w:hAnsi="Book Antiqua"/>
          <w:sz w:val="24"/>
          <w:szCs w:val="24"/>
        </w:rPr>
      </w:r>
      <w:r w:rsidR="000C2668" w:rsidRPr="00D814C4">
        <w:rPr>
          <w:rFonts w:ascii="Book Antiqua" w:hAnsi="Book Antiqua"/>
          <w:sz w:val="24"/>
          <w:szCs w:val="24"/>
        </w:rPr>
        <w:fldChar w:fldCharType="end"/>
      </w:r>
      <w:r w:rsidR="000C2668" w:rsidRPr="00D814C4">
        <w:rPr>
          <w:rFonts w:ascii="Book Antiqua" w:hAnsi="Book Antiqua"/>
          <w:sz w:val="24"/>
          <w:szCs w:val="24"/>
        </w:rPr>
      </w:r>
      <w:r w:rsidR="000C2668" w:rsidRPr="00D814C4">
        <w:rPr>
          <w:rFonts w:ascii="Book Antiqua" w:hAnsi="Book Antiqua"/>
          <w:sz w:val="24"/>
          <w:szCs w:val="24"/>
        </w:rPr>
        <w:fldChar w:fldCharType="separate"/>
      </w:r>
      <w:r w:rsidR="000C2668" w:rsidRPr="00D814C4">
        <w:rPr>
          <w:rFonts w:ascii="Book Antiqua" w:hAnsi="Book Antiqua"/>
          <w:noProof/>
          <w:sz w:val="24"/>
          <w:szCs w:val="24"/>
          <w:vertAlign w:val="superscript"/>
        </w:rPr>
        <w:t>[25]</w:t>
      </w:r>
      <w:r w:rsidR="000C2668" w:rsidRPr="00D814C4">
        <w:rPr>
          <w:rFonts w:ascii="Book Antiqua" w:hAnsi="Book Antiqua"/>
          <w:sz w:val="24"/>
          <w:szCs w:val="24"/>
        </w:rPr>
        <w:fldChar w:fldCharType="end"/>
      </w:r>
      <w:r w:rsidR="005467EA" w:rsidRPr="00D814C4">
        <w:rPr>
          <w:rFonts w:ascii="Book Antiqua" w:hAnsi="Book Antiqua"/>
          <w:sz w:val="24"/>
          <w:szCs w:val="24"/>
        </w:rPr>
        <w:t>.</w:t>
      </w:r>
      <w:r w:rsidR="000C2668" w:rsidRPr="00D814C4">
        <w:rPr>
          <w:rFonts w:ascii="Book Antiqua" w:hAnsi="Book Antiqua"/>
          <w:sz w:val="24"/>
          <w:szCs w:val="24"/>
        </w:rPr>
        <w:t xml:space="preserve"> </w:t>
      </w:r>
    </w:p>
    <w:p w:rsidR="003C75BE" w:rsidRPr="00D814C4" w:rsidRDefault="003C75BE" w:rsidP="00D814C4">
      <w:pPr>
        <w:spacing w:line="360" w:lineRule="auto"/>
        <w:rPr>
          <w:rFonts w:ascii="Book Antiqua" w:hAnsi="Book Antiqua"/>
          <w:sz w:val="24"/>
          <w:szCs w:val="24"/>
        </w:rPr>
      </w:pPr>
    </w:p>
    <w:p w:rsidR="008F5FF0" w:rsidRPr="00D814C4" w:rsidRDefault="000C2668" w:rsidP="00D814C4">
      <w:pPr>
        <w:spacing w:line="360" w:lineRule="auto"/>
        <w:rPr>
          <w:rFonts w:ascii="Book Antiqua" w:hAnsi="Book Antiqua"/>
          <w:b/>
          <w:sz w:val="24"/>
          <w:szCs w:val="24"/>
        </w:rPr>
      </w:pPr>
      <w:r w:rsidRPr="00D814C4">
        <w:rPr>
          <w:rFonts w:ascii="Book Antiqua" w:hAnsi="Book Antiqua"/>
          <w:b/>
          <w:sz w:val="24"/>
          <w:szCs w:val="24"/>
        </w:rPr>
        <w:t>ULTRA-SELECTIVE TACE</w:t>
      </w:r>
    </w:p>
    <w:p w:rsidR="007071C2" w:rsidRPr="00D814C4" w:rsidRDefault="00C46ADC" w:rsidP="00D814C4">
      <w:pPr>
        <w:spacing w:line="360" w:lineRule="auto"/>
        <w:rPr>
          <w:rFonts w:ascii="Book Antiqua" w:hAnsi="Book Antiqua"/>
          <w:sz w:val="24"/>
          <w:szCs w:val="24"/>
        </w:rPr>
      </w:pPr>
      <w:r w:rsidRPr="00D814C4">
        <w:rPr>
          <w:rFonts w:ascii="Book Antiqua" w:hAnsi="Book Antiqua"/>
          <w:sz w:val="24"/>
          <w:szCs w:val="24"/>
        </w:rPr>
        <w:t>It has</w:t>
      </w:r>
      <w:r w:rsidR="005D6561" w:rsidRPr="00D814C4">
        <w:rPr>
          <w:rFonts w:ascii="Book Antiqua" w:hAnsi="Book Antiqua"/>
          <w:sz w:val="24"/>
          <w:szCs w:val="24"/>
        </w:rPr>
        <w:t xml:space="preserve"> recently become possible </w:t>
      </w:r>
      <w:r w:rsidR="006B64B1" w:rsidRPr="00D814C4">
        <w:rPr>
          <w:rFonts w:ascii="Book Antiqua" w:hAnsi="Book Antiqua"/>
          <w:sz w:val="24"/>
          <w:szCs w:val="24"/>
        </w:rPr>
        <w:t xml:space="preserve">to insert </w:t>
      </w:r>
      <w:proofErr w:type="spellStart"/>
      <w:r w:rsidRPr="00D814C4">
        <w:rPr>
          <w:rFonts w:ascii="Book Antiqua" w:hAnsi="Book Antiqua"/>
          <w:sz w:val="24"/>
          <w:szCs w:val="24"/>
        </w:rPr>
        <w:t>microcatheters</w:t>
      </w:r>
      <w:proofErr w:type="spellEnd"/>
      <w:r w:rsidRPr="00D814C4">
        <w:rPr>
          <w:rFonts w:ascii="Book Antiqua" w:hAnsi="Book Antiqua"/>
          <w:sz w:val="24"/>
          <w:szCs w:val="24"/>
        </w:rPr>
        <w:t xml:space="preserve"> into the </w:t>
      </w:r>
      <w:r w:rsidR="006B64B1" w:rsidRPr="00D814C4">
        <w:rPr>
          <w:rFonts w:ascii="Book Antiqua" w:hAnsi="Book Antiqua"/>
          <w:sz w:val="24"/>
          <w:szCs w:val="24"/>
        </w:rPr>
        <w:t xml:space="preserve">distal </w:t>
      </w:r>
      <w:r w:rsidR="005D6561" w:rsidRPr="00D814C4">
        <w:rPr>
          <w:rFonts w:ascii="Book Antiqua" w:hAnsi="Book Antiqua"/>
          <w:sz w:val="24"/>
          <w:szCs w:val="24"/>
        </w:rPr>
        <w:t xml:space="preserve">hepatic artery more safely </w:t>
      </w:r>
      <w:r w:rsidRPr="00D814C4">
        <w:rPr>
          <w:rFonts w:ascii="Book Antiqua" w:hAnsi="Book Antiqua"/>
          <w:sz w:val="24"/>
          <w:szCs w:val="24"/>
        </w:rPr>
        <w:t>due to</w:t>
      </w:r>
      <w:r w:rsidR="006B64B1" w:rsidRPr="00D814C4">
        <w:rPr>
          <w:rFonts w:ascii="Book Antiqua" w:hAnsi="Book Antiqua"/>
          <w:sz w:val="24"/>
          <w:szCs w:val="24"/>
        </w:rPr>
        <w:t xml:space="preserve"> progres</w:t>
      </w:r>
      <w:r w:rsidRPr="00D814C4">
        <w:rPr>
          <w:rFonts w:ascii="Book Antiqua" w:hAnsi="Book Antiqua"/>
          <w:sz w:val="24"/>
          <w:szCs w:val="24"/>
        </w:rPr>
        <w:t>s</w:t>
      </w:r>
      <w:r w:rsidR="006B64B1" w:rsidRPr="00D814C4">
        <w:rPr>
          <w:rFonts w:ascii="Book Antiqua" w:hAnsi="Book Antiqua"/>
          <w:sz w:val="24"/>
          <w:szCs w:val="24"/>
        </w:rPr>
        <w:t xml:space="preserve"> </w:t>
      </w:r>
      <w:r w:rsidRPr="00D814C4">
        <w:rPr>
          <w:rFonts w:ascii="Book Antiqua" w:hAnsi="Book Antiqua"/>
          <w:sz w:val="24"/>
          <w:szCs w:val="24"/>
        </w:rPr>
        <w:t>in</w:t>
      </w:r>
      <w:r w:rsidR="006B64B1" w:rsidRPr="00D814C4">
        <w:rPr>
          <w:rFonts w:ascii="Book Antiqua" w:hAnsi="Book Antiqua"/>
          <w:sz w:val="24"/>
          <w:szCs w:val="24"/>
        </w:rPr>
        <w:t xml:space="preserve"> </w:t>
      </w:r>
      <w:proofErr w:type="spellStart"/>
      <w:r w:rsidR="005D6561" w:rsidRPr="00D814C4">
        <w:rPr>
          <w:rFonts w:ascii="Book Antiqua" w:hAnsi="Book Antiqua"/>
          <w:sz w:val="24"/>
          <w:szCs w:val="24"/>
        </w:rPr>
        <w:t>microcatheter</w:t>
      </w:r>
      <w:proofErr w:type="spellEnd"/>
      <w:r w:rsidR="005D6561" w:rsidRPr="00D814C4">
        <w:rPr>
          <w:rFonts w:ascii="Book Antiqua" w:hAnsi="Book Antiqua"/>
          <w:sz w:val="24"/>
          <w:szCs w:val="24"/>
        </w:rPr>
        <w:t xml:space="preserve"> </w:t>
      </w:r>
      <w:r w:rsidR="006B64B1" w:rsidRPr="00D814C4">
        <w:rPr>
          <w:rFonts w:ascii="Book Antiqua" w:hAnsi="Book Antiqua"/>
          <w:sz w:val="24"/>
          <w:szCs w:val="24"/>
        </w:rPr>
        <w:t xml:space="preserve">and </w:t>
      </w:r>
      <w:proofErr w:type="spellStart"/>
      <w:r w:rsidR="006B64B1" w:rsidRPr="00D814C4">
        <w:rPr>
          <w:rFonts w:ascii="Book Antiqua" w:hAnsi="Book Antiqua"/>
          <w:sz w:val="24"/>
          <w:szCs w:val="24"/>
        </w:rPr>
        <w:t>guide</w:t>
      </w:r>
      <w:r w:rsidR="005D6561" w:rsidRPr="00D814C4">
        <w:rPr>
          <w:rFonts w:ascii="Book Antiqua" w:hAnsi="Book Antiqua"/>
          <w:sz w:val="24"/>
          <w:szCs w:val="24"/>
        </w:rPr>
        <w:t>wire</w:t>
      </w:r>
      <w:proofErr w:type="spellEnd"/>
      <w:r w:rsidRPr="00D814C4">
        <w:rPr>
          <w:rFonts w:ascii="Book Antiqua" w:hAnsi="Book Antiqua"/>
          <w:sz w:val="24"/>
          <w:szCs w:val="24"/>
        </w:rPr>
        <w:t xml:space="preserve"> technology</w:t>
      </w:r>
      <w:r w:rsidR="005D6561" w:rsidRPr="00D814C4">
        <w:rPr>
          <w:rFonts w:ascii="Book Antiqua" w:hAnsi="Book Antiqua"/>
          <w:sz w:val="24"/>
          <w:szCs w:val="24"/>
        </w:rPr>
        <w:t xml:space="preserve">. </w:t>
      </w:r>
      <w:r w:rsidR="00CF6433" w:rsidRPr="00D814C4">
        <w:rPr>
          <w:rFonts w:ascii="Book Antiqua" w:hAnsi="Book Antiqua"/>
          <w:sz w:val="24"/>
          <w:szCs w:val="24"/>
        </w:rPr>
        <w:t>Ultra-</w:t>
      </w:r>
      <w:r w:rsidR="00250D23" w:rsidRPr="00D814C4">
        <w:rPr>
          <w:rFonts w:ascii="Book Antiqua" w:hAnsi="Book Antiqua"/>
          <w:sz w:val="24"/>
          <w:szCs w:val="24"/>
        </w:rPr>
        <w:t>selective TACE aim</w:t>
      </w:r>
      <w:r w:rsidR="00CF6433" w:rsidRPr="00D814C4">
        <w:rPr>
          <w:rFonts w:ascii="Book Antiqua" w:hAnsi="Book Antiqua"/>
          <w:sz w:val="24"/>
          <w:szCs w:val="24"/>
        </w:rPr>
        <w:t>s</w:t>
      </w:r>
      <w:r w:rsidR="00250D23" w:rsidRPr="00D814C4">
        <w:rPr>
          <w:rFonts w:ascii="Book Antiqua" w:hAnsi="Book Antiqua"/>
          <w:sz w:val="24"/>
          <w:szCs w:val="24"/>
        </w:rPr>
        <w:t xml:space="preserve"> </w:t>
      </w:r>
      <w:r w:rsidR="008B1579" w:rsidRPr="00D814C4">
        <w:rPr>
          <w:rFonts w:ascii="Book Antiqua" w:hAnsi="Book Antiqua"/>
          <w:sz w:val="24"/>
          <w:szCs w:val="24"/>
        </w:rPr>
        <w:t xml:space="preserve">to achieve </w:t>
      </w:r>
      <w:r w:rsidR="00CF6433" w:rsidRPr="00D814C4">
        <w:rPr>
          <w:rFonts w:ascii="Book Antiqua" w:hAnsi="Book Antiqua"/>
          <w:sz w:val="24"/>
          <w:szCs w:val="24"/>
        </w:rPr>
        <w:t xml:space="preserve">a </w:t>
      </w:r>
      <w:r w:rsidR="00250D23" w:rsidRPr="00D814C4">
        <w:rPr>
          <w:rFonts w:ascii="Book Antiqua" w:hAnsi="Book Antiqua"/>
          <w:sz w:val="24"/>
          <w:szCs w:val="24"/>
        </w:rPr>
        <w:t xml:space="preserve">local therapeutic effect </w:t>
      </w:r>
      <w:r w:rsidR="008B1579" w:rsidRPr="00D814C4">
        <w:rPr>
          <w:rFonts w:ascii="Book Antiqua" w:hAnsi="Book Antiqua"/>
          <w:sz w:val="24"/>
          <w:szCs w:val="24"/>
        </w:rPr>
        <w:t xml:space="preserve">through </w:t>
      </w:r>
      <w:r w:rsidR="00250D23" w:rsidRPr="00D814C4">
        <w:rPr>
          <w:rFonts w:ascii="Book Antiqua" w:hAnsi="Book Antiqua"/>
          <w:sz w:val="24"/>
          <w:szCs w:val="24"/>
        </w:rPr>
        <w:t xml:space="preserve">liver infarction. </w:t>
      </w:r>
      <w:r w:rsidR="00CF6433" w:rsidRPr="00D814C4">
        <w:rPr>
          <w:rFonts w:ascii="Book Antiqua" w:hAnsi="Book Antiqua"/>
          <w:sz w:val="24"/>
          <w:szCs w:val="24"/>
        </w:rPr>
        <w:t xml:space="preserve">This technique involves insertion of a </w:t>
      </w:r>
      <w:proofErr w:type="spellStart"/>
      <w:r w:rsidR="00250D23" w:rsidRPr="00D814C4">
        <w:rPr>
          <w:rFonts w:ascii="Book Antiqua" w:hAnsi="Book Antiqua"/>
          <w:sz w:val="24"/>
          <w:szCs w:val="24"/>
        </w:rPr>
        <w:t>microcatheter</w:t>
      </w:r>
      <w:proofErr w:type="spellEnd"/>
      <w:r w:rsidR="00250D23" w:rsidRPr="00D814C4">
        <w:rPr>
          <w:rFonts w:ascii="Book Antiqua" w:hAnsi="Book Antiqua"/>
          <w:sz w:val="24"/>
          <w:szCs w:val="24"/>
        </w:rPr>
        <w:t xml:space="preserve"> selectively </w:t>
      </w:r>
      <w:r w:rsidR="00CF6433" w:rsidRPr="00D814C4">
        <w:rPr>
          <w:rFonts w:ascii="Book Antiqua" w:hAnsi="Book Antiqua"/>
          <w:sz w:val="24"/>
          <w:szCs w:val="24"/>
        </w:rPr>
        <w:t>in</w:t>
      </w:r>
      <w:r w:rsidR="00250D23" w:rsidRPr="00D814C4">
        <w:rPr>
          <w:rFonts w:ascii="Book Antiqua" w:hAnsi="Book Antiqua"/>
          <w:sz w:val="24"/>
          <w:szCs w:val="24"/>
        </w:rPr>
        <w:t xml:space="preserve">to </w:t>
      </w:r>
      <w:r w:rsidR="00CF6433" w:rsidRPr="00D814C4">
        <w:rPr>
          <w:rFonts w:ascii="Book Antiqua" w:hAnsi="Book Antiqua"/>
          <w:sz w:val="24"/>
          <w:szCs w:val="24"/>
        </w:rPr>
        <w:t xml:space="preserve">a </w:t>
      </w:r>
      <w:r w:rsidR="00250D23" w:rsidRPr="00D814C4">
        <w:rPr>
          <w:rFonts w:ascii="Book Antiqua" w:hAnsi="Book Antiqua"/>
          <w:sz w:val="24"/>
          <w:szCs w:val="24"/>
        </w:rPr>
        <w:t xml:space="preserve">peripheral </w:t>
      </w:r>
      <w:r w:rsidR="00CF6433" w:rsidRPr="00D814C4">
        <w:rPr>
          <w:rFonts w:ascii="Book Antiqua" w:hAnsi="Book Antiqua"/>
          <w:sz w:val="24"/>
          <w:szCs w:val="24"/>
        </w:rPr>
        <w:t xml:space="preserve">rather </w:t>
      </w:r>
      <w:r w:rsidR="00250D23" w:rsidRPr="00D814C4">
        <w:rPr>
          <w:rFonts w:ascii="Book Antiqua" w:hAnsi="Book Antiqua"/>
          <w:sz w:val="24"/>
          <w:szCs w:val="24"/>
        </w:rPr>
        <w:t xml:space="preserve">than </w:t>
      </w:r>
      <w:proofErr w:type="spellStart"/>
      <w:r w:rsidR="00250D23" w:rsidRPr="00D814C4">
        <w:rPr>
          <w:rFonts w:ascii="Book Antiqua" w:hAnsi="Book Antiqua"/>
          <w:sz w:val="24"/>
          <w:szCs w:val="24"/>
        </w:rPr>
        <w:t>subsegmental</w:t>
      </w:r>
      <w:proofErr w:type="spellEnd"/>
      <w:r w:rsidR="00250D23" w:rsidRPr="00D814C4">
        <w:rPr>
          <w:rFonts w:ascii="Book Antiqua" w:hAnsi="Book Antiqua"/>
          <w:sz w:val="24"/>
          <w:szCs w:val="24"/>
        </w:rPr>
        <w:t xml:space="preserve"> branch</w:t>
      </w:r>
      <w:r w:rsidR="00F307CF" w:rsidRPr="00D814C4">
        <w:rPr>
          <w:rFonts w:ascii="Book Antiqua" w:hAnsi="Book Antiqua"/>
          <w:sz w:val="24"/>
          <w:szCs w:val="24"/>
        </w:rPr>
        <w:t xml:space="preserve"> </w:t>
      </w:r>
      <w:r w:rsidR="00250D23" w:rsidRPr="00D814C4">
        <w:rPr>
          <w:rFonts w:ascii="Book Antiqua" w:hAnsi="Book Antiqua"/>
          <w:sz w:val="24"/>
          <w:szCs w:val="24"/>
        </w:rPr>
        <w:t>(</w:t>
      </w:r>
      <w:proofErr w:type="spellStart"/>
      <w:r w:rsidR="00250D23" w:rsidRPr="00D814C4">
        <w:rPr>
          <w:rFonts w:ascii="Book Antiqua" w:hAnsi="Book Antiqua"/>
          <w:sz w:val="24"/>
          <w:szCs w:val="24"/>
        </w:rPr>
        <w:t>subsubsegment</w:t>
      </w:r>
      <w:proofErr w:type="spellEnd"/>
      <w:r w:rsidR="00250D23" w:rsidRPr="00D814C4">
        <w:rPr>
          <w:rFonts w:ascii="Book Antiqua" w:hAnsi="Book Antiqua"/>
          <w:sz w:val="24"/>
          <w:szCs w:val="24"/>
        </w:rPr>
        <w:t xml:space="preserve"> artery)</w:t>
      </w:r>
      <w:r w:rsidR="00CF6433" w:rsidRPr="00D814C4">
        <w:rPr>
          <w:rFonts w:ascii="Book Antiqua" w:hAnsi="Book Antiqua"/>
          <w:sz w:val="24"/>
          <w:szCs w:val="24"/>
        </w:rPr>
        <w:t>, thereby</w:t>
      </w:r>
      <w:r w:rsidR="00250D23" w:rsidRPr="00D814C4">
        <w:rPr>
          <w:rFonts w:ascii="Book Antiqua" w:hAnsi="Book Antiqua"/>
          <w:sz w:val="24"/>
          <w:szCs w:val="24"/>
        </w:rPr>
        <w:t xml:space="preserve"> </w:t>
      </w:r>
      <w:r w:rsidR="00CF6433" w:rsidRPr="00D814C4">
        <w:rPr>
          <w:rFonts w:ascii="Book Antiqua" w:hAnsi="Book Antiqua"/>
          <w:sz w:val="24"/>
          <w:szCs w:val="24"/>
        </w:rPr>
        <w:t>wedging</w:t>
      </w:r>
      <w:r w:rsidR="00250D23" w:rsidRPr="00D814C4">
        <w:rPr>
          <w:rFonts w:ascii="Book Antiqua" w:hAnsi="Book Antiqua"/>
          <w:sz w:val="24"/>
          <w:szCs w:val="24"/>
        </w:rPr>
        <w:t xml:space="preserve"> </w:t>
      </w:r>
      <w:r w:rsidR="00CF6433" w:rsidRPr="00D814C4">
        <w:rPr>
          <w:rFonts w:ascii="Book Antiqua" w:hAnsi="Book Antiqua"/>
          <w:sz w:val="24"/>
          <w:szCs w:val="24"/>
        </w:rPr>
        <w:t xml:space="preserve">the </w:t>
      </w:r>
      <w:r w:rsidR="00250D23" w:rsidRPr="00D814C4">
        <w:rPr>
          <w:rFonts w:ascii="Book Antiqua" w:hAnsi="Book Antiqua"/>
          <w:sz w:val="24"/>
          <w:szCs w:val="24"/>
        </w:rPr>
        <w:t>tumor</w:t>
      </w:r>
      <w:r w:rsidR="00AB4F16" w:rsidRPr="00D814C4">
        <w:rPr>
          <w:rFonts w:ascii="Book Antiqua" w:hAnsi="Book Antiqua"/>
          <w:sz w:val="24"/>
          <w:szCs w:val="24"/>
        </w:rPr>
        <w:t>-</w:t>
      </w:r>
      <w:r w:rsidR="00250D23" w:rsidRPr="00D814C4">
        <w:rPr>
          <w:rFonts w:ascii="Book Antiqua" w:hAnsi="Book Antiqua"/>
          <w:sz w:val="24"/>
          <w:szCs w:val="24"/>
        </w:rPr>
        <w:t xml:space="preserve">feeding vessels, </w:t>
      </w:r>
      <w:r w:rsidR="00CF6433" w:rsidRPr="00D814C4">
        <w:rPr>
          <w:rFonts w:ascii="Book Antiqua" w:hAnsi="Book Antiqua"/>
          <w:sz w:val="24"/>
          <w:szCs w:val="24"/>
        </w:rPr>
        <w:t>and then</w:t>
      </w:r>
      <w:r w:rsidR="00250D23" w:rsidRPr="00D814C4">
        <w:rPr>
          <w:rFonts w:ascii="Book Antiqua" w:hAnsi="Book Antiqua"/>
          <w:sz w:val="24"/>
          <w:szCs w:val="24"/>
        </w:rPr>
        <w:t xml:space="preserve"> inject</w:t>
      </w:r>
      <w:r w:rsidR="00CF6433" w:rsidRPr="00D814C4">
        <w:rPr>
          <w:rFonts w:ascii="Book Antiqua" w:hAnsi="Book Antiqua"/>
          <w:sz w:val="24"/>
          <w:szCs w:val="24"/>
        </w:rPr>
        <w:t>ing</w:t>
      </w:r>
      <w:r w:rsidR="00250D23" w:rsidRPr="00D814C4">
        <w:rPr>
          <w:rFonts w:ascii="Book Antiqua" w:hAnsi="Book Antiqua"/>
          <w:sz w:val="24"/>
          <w:szCs w:val="24"/>
        </w:rPr>
        <w:t xml:space="preserve"> </w:t>
      </w:r>
      <w:proofErr w:type="spellStart"/>
      <w:r w:rsidR="00250D23" w:rsidRPr="00D814C4">
        <w:rPr>
          <w:rFonts w:ascii="Book Antiqua" w:hAnsi="Book Antiqua"/>
          <w:sz w:val="24"/>
          <w:szCs w:val="24"/>
        </w:rPr>
        <w:t>lipiodol</w:t>
      </w:r>
      <w:proofErr w:type="spellEnd"/>
      <w:r w:rsidR="00250D23" w:rsidRPr="00D814C4">
        <w:rPr>
          <w:rFonts w:ascii="Book Antiqua" w:hAnsi="Book Antiqua"/>
          <w:sz w:val="24"/>
          <w:szCs w:val="24"/>
        </w:rPr>
        <w:t xml:space="preserve"> </w:t>
      </w:r>
      <w:r w:rsidR="00AB4F16" w:rsidRPr="00D814C4">
        <w:rPr>
          <w:rFonts w:ascii="Book Antiqua" w:hAnsi="Book Antiqua"/>
          <w:sz w:val="24"/>
          <w:szCs w:val="24"/>
        </w:rPr>
        <w:t xml:space="preserve">under </w:t>
      </w:r>
      <w:r w:rsidR="00250D23" w:rsidRPr="00D814C4">
        <w:rPr>
          <w:rFonts w:ascii="Book Antiqua" w:hAnsi="Book Antiqua"/>
          <w:sz w:val="24"/>
          <w:szCs w:val="24"/>
        </w:rPr>
        <w:t xml:space="preserve">high </w:t>
      </w:r>
      <w:r w:rsidR="00250D23" w:rsidRPr="00D814C4">
        <w:rPr>
          <w:rFonts w:ascii="Book Antiqua" w:hAnsi="Book Antiqua"/>
          <w:sz w:val="24"/>
          <w:szCs w:val="24"/>
        </w:rPr>
        <w:lastRenderedPageBreak/>
        <w:t>pressure into the tumor and surrounding sinusoids.</w:t>
      </w:r>
    </w:p>
    <w:p w:rsidR="007071C2" w:rsidRPr="00D814C4" w:rsidRDefault="00CF6433" w:rsidP="00323EF1">
      <w:pPr>
        <w:spacing w:line="360" w:lineRule="auto"/>
        <w:ind w:firstLineChars="100" w:firstLine="240"/>
        <w:rPr>
          <w:rFonts w:ascii="Book Antiqua" w:hAnsi="Book Antiqua"/>
          <w:sz w:val="24"/>
          <w:szCs w:val="24"/>
        </w:rPr>
      </w:pPr>
      <w:r w:rsidRPr="00D814C4">
        <w:rPr>
          <w:rFonts w:ascii="Book Antiqua" w:hAnsi="Book Antiqua"/>
          <w:sz w:val="24"/>
          <w:szCs w:val="24"/>
        </w:rPr>
        <w:t>T</w:t>
      </w:r>
      <w:r w:rsidR="008763E1" w:rsidRPr="00D814C4">
        <w:rPr>
          <w:rFonts w:ascii="Book Antiqua" w:hAnsi="Book Antiqua"/>
          <w:sz w:val="24"/>
          <w:szCs w:val="24"/>
        </w:rPr>
        <w:t>he local recurrence rate</w:t>
      </w:r>
      <w:r w:rsidRPr="00D814C4">
        <w:rPr>
          <w:rFonts w:ascii="Book Antiqua" w:hAnsi="Book Antiqua"/>
          <w:sz w:val="24"/>
          <w:szCs w:val="24"/>
        </w:rPr>
        <w:t xml:space="preserve"> of ultra-</w:t>
      </w:r>
      <w:r w:rsidR="008763E1" w:rsidRPr="00D814C4">
        <w:rPr>
          <w:rFonts w:ascii="Book Antiqua" w:hAnsi="Book Antiqua"/>
          <w:sz w:val="24"/>
          <w:szCs w:val="24"/>
        </w:rPr>
        <w:t xml:space="preserve">selective TACE </w:t>
      </w:r>
      <w:r w:rsidRPr="00D814C4">
        <w:rPr>
          <w:rFonts w:ascii="Book Antiqua" w:hAnsi="Book Antiqua"/>
          <w:sz w:val="24"/>
          <w:szCs w:val="24"/>
        </w:rPr>
        <w:t>has been</w:t>
      </w:r>
      <w:r w:rsidR="008763E1" w:rsidRPr="00D814C4">
        <w:rPr>
          <w:rFonts w:ascii="Book Antiqua" w:hAnsi="Book Antiqua"/>
          <w:sz w:val="24"/>
          <w:szCs w:val="24"/>
        </w:rPr>
        <w:t xml:space="preserve"> reported </w:t>
      </w:r>
      <w:r w:rsidRPr="00D814C4">
        <w:rPr>
          <w:rFonts w:ascii="Book Antiqua" w:hAnsi="Book Antiqua"/>
          <w:sz w:val="24"/>
          <w:szCs w:val="24"/>
        </w:rPr>
        <w:t xml:space="preserve">to be </w:t>
      </w:r>
      <w:r w:rsidR="005D6561" w:rsidRPr="00D814C4">
        <w:rPr>
          <w:rFonts w:ascii="Book Antiqua" w:hAnsi="Book Antiqua"/>
          <w:sz w:val="24"/>
          <w:szCs w:val="24"/>
        </w:rPr>
        <w:t xml:space="preserve">7.9% </w:t>
      </w:r>
      <w:r w:rsidRPr="00D814C4">
        <w:rPr>
          <w:rFonts w:ascii="Book Antiqua" w:hAnsi="Book Antiqua"/>
          <w:sz w:val="24"/>
          <w:szCs w:val="24"/>
        </w:rPr>
        <w:t>at</w:t>
      </w:r>
      <w:r w:rsidR="005D6561" w:rsidRPr="00D814C4">
        <w:rPr>
          <w:rFonts w:ascii="Book Antiqua" w:hAnsi="Book Antiqua"/>
          <w:sz w:val="24"/>
          <w:szCs w:val="24"/>
        </w:rPr>
        <w:t xml:space="preserve"> 12 </w:t>
      </w:r>
      <w:proofErr w:type="spellStart"/>
      <w:r w:rsidR="005D6561" w:rsidRPr="00D814C4">
        <w:rPr>
          <w:rFonts w:ascii="Book Antiqua" w:hAnsi="Book Antiqua"/>
          <w:sz w:val="24"/>
          <w:szCs w:val="24"/>
        </w:rPr>
        <w:t>mo</w:t>
      </w:r>
      <w:proofErr w:type="spellEnd"/>
      <w:r w:rsidR="005D6561" w:rsidRPr="00D814C4">
        <w:rPr>
          <w:rFonts w:ascii="Book Antiqua" w:hAnsi="Book Antiqua"/>
          <w:sz w:val="24"/>
          <w:szCs w:val="24"/>
        </w:rPr>
        <w:t xml:space="preserve"> and 17.7% </w:t>
      </w:r>
      <w:proofErr w:type="gramStart"/>
      <w:r w:rsidRPr="00D814C4">
        <w:rPr>
          <w:rFonts w:ascii="Book Antiqua" w:hAnsi="Book Antiqua"/>
          <w:sz w:val="24"/>
          <w:szCs w:val="24"/>
        </w:rPr>
        <w:t xml:space="preserve">at </w:t>
      </w:r>
      <w:r w:rsidR="00AA4F5A">
        <w:rPr>
          <w:rFonts w:ascii="Book Antiqua" w:hAnsi="Book Antiqua"/>
          <w:sz w:val="24"/>
          <w:szCs w:val="24"/>
        </w:rPr>
        <w:t xml:space="preserve">24 </w:t>
      </w:r>
      <w:proofErr w:type="spellStart"/>
      <w:r w:rsidR="00AA4F5A">
        <w:rPr>
          <w:rFonts w:ascii="Book Antiqua" w:hAnsi="Book Antiqua"/>
          <w:sz w:val="24"/>
          <w:szCs w:val="24"/>
        </w:rPr>
        <w:t>mo</w:t>
      </w:r>
      <w:proofErr w:type="spellEnd"/>
      <w:proofErr w:type="gramEnd"/>
      <w:r w:rsidR="00AA4F5A" w:rsidRPr="00D814C4">
        <w:rPr>
          <w:rFonts w:ascii="Book Antiqua" w:hAnsi="Book Antiqua"/>
          <w:sz w:val="24"/>
          <w:szCs w:val="24"/>
        </w:rPr>
        <w:fldChar w:fldCharType="begin">
          <w:fldData xml:space="preserve">PEVuZE5vdGU+PENpdGU+PEF1dGhvcj5NaXlheWFtYTwvQXV0aG9yPjxZZWFyPjIwMDc8L1llYXI+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</w:fldData>
        </w:fldChar>
      </w:r>
      <w:r w:rsidR="00AA4F5A" w:rsidRPr="00D814C4">
        <w:rPr>
          <w:rFonts w:ascii="Book Antiqua" w:hAnsi="Book Antiqua"/>
          <w:sz w:val="24"/>
          <w:szCs w:val="24"/>
        </w:rPr>
        <w:instrText xml:space="preserve"> ADDIN EN.CITE </w:instrText>
      </w:r>
      <w:r w:rsidR="00AA4F5A" w:rsidRPr="00D814C4">
        <w:rPr>
          <w:rFonts w:ascii="Book Antiqua" w:hAnsi="Book Antiqua"/>
          <w:sz w:val="24"/>
          <w:szCs w:val="24"/>
        </w:rPr>
        <w:fldChar w:fldCharType="begin">
          <w:fldData xml:space="preserve">PEVuZE5vdGU+PENpdGU+PEF1dGhvcj5NaXlheWFtYTwvQXV0aG9yPjxZZWFyPjIwMDc8L1llYXI+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</w:fldData>
        </w:fldChar>
      </w:r>
      <w:r w:rsidR="00AA4F5A" w:rsidRPr="00D814C4">
        <w:rPr>
          <w:rFonts w:ascii="Book Antiqua" w:hAnsi="Book Antiqua"/>
          <w:sz w:val="24"/>
          <w:szCs w:val="24"/>
        </w:rPr>
        <w:instrText xml:space="preserve"> ADDIN EN.CITE.DATA </w:instrText>
      </w:r>
      <w:r w:rsidR="00AA4F5A" w:rsidRPr="00D814C4">
        <w:rPr>
          <w:rFonts w:ascii="Book Antiqua" w:hAnsi="Book Antiqua"/>
          <w:sz w:val="24"/>
          <w:szCs w:val="24"/>
        </w:rPr>
      </w:r>
      <w:r w:rsidR="00AA4F5A" w:rsidRPr="00D814C4">
        <w:rPr>
          <w:rFonts w:ascii="Book Antiqua" w:hAnsi="Book Antiqua"/>
          <w:sz w:val="24"/>
          <w:szCs w:val="24"/>
        </w:rPr>
        <w:fldChar w:fldCharType="end"/>
      </w:r>
      <w:r w:rsidR="00AA4F5A" w:rsidRPr="00D814C4">
        <w:rPr>
          <w:rFonts w:ascii="Book Antiqua" w:hAnsi="Book Antiqua"/>
          <w:sz w:val="24"/>
          <w:szCs w:val="24"/>
        </w:rPr>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[26]</w:t>
      </w:r>
      <w:r w:rsidR="00AA4F5A" w:rsidRPr="00D814C4">
        <w:rPr>
          <w:rFonts w:ascii="Book Antiqua" w:hAnsi="Book Antiqua"/>
          <w:sz w:val="24"/>
          <w:szCs w:val="24"/>
        </w:rPr>
        <w:fldChar w:fldCharType="end"/>
      </w:r>
      <w:r w:rsidR="008763E1" w:rsidRPr="00D814C4">
        <w:rPr>
          <w:rFonts w:ascii="Book Antiqua" w:hAnsi="Book Antiqua"/>
          <w:sz w:val="24"/>
          <w:szCs w:val="24"/>
        </w:rPr>
        <w:t>.</w:t>
      </w:r>
      <w:r w:rsidRPr="00D814C4">
        <w:rPr>
          <w:rFonts w:ascii="Book Antiqua" w:hAnsi="Book Antiqua"/>
          <w:sz w:val="24"/>
          <w:szCs w:val="24"/>
        </w:rPr>
        <w:t xml:space="preserve"> Ultra-</w:t>
      </w:r>
      <w:r w:rsidR="008763E1" w:rsidRPr="00D814C4">
        <w:rPr>
          <w:rFonts w:ascii="Book Antiqua" w:hAnsi="Book Antiqua"/>
          <w:sz w:val="24"/>
          <w:szCs w:val="24"/>
        </w:rPr>
        <w:t xml:space="preserve">selective TACE </w:t>
      </w:r>
      <w:r w:rsidRPr="00D814C4">
        <w:rPr>
          <w:rFonts w:ascii="Book Antiqua" w:hAnsi="Book Antiqua"/>
          <w:sz w:val="24"/>
          <w:szCs w:val="24"/>
        </w:rPr>
        <w:t>allows</w:t>
      </w:r>
      <w:r w:rsidR="008763E1" w:rsidRPr="00D814C4">
        <w:rPr>
          <w:rFonts w:ascii="Book Antiqua" w:hAnsi="Book Antiqua"/>
          <w:sz w:val="24"/>
          <w:szCs w:val="24"/>
        </w:rPr>
        <w:t xml:space="preserve"> inject</w:t>
      </w:r>
      <w:r w:rsidRPr="00D814C4">
        <w:rPr>
          <w:rFonts w:ascii="Book Antiqua" w:hAnsi="Book Antiqua"/>
          <w:sz w:val="24"/>
          <w:szCs w:val="24"/>
        </w:rPr>
        <w:t>ion of</w:t>
      </w:r>
      <w:r w:rsidR="008763E1" w:rsidRPr="00D814C4">
        <w:rPr>
          <w:rFonts w:ascii="Book Antiqua" w:hAnsi="Book Antiqua"/>
          <w:sz w:val="24"/>
          <w:szCs w:val="24"/>
        </w:rPr>
        <w:t xml:space="preserve"> </w:t>
      </w:r>
      <w:proofErr w:type="spellStart"/>
      <w:r w:rsidR="008763E1" w:rsidRPr="00D814C4">
        <w:rPr>
          <w:rFonts w:ascii="Book Antiqua" w:hAnsi="Book Antiqua"/>
          <w:sz w:val="24"/>
          <w:szCs w:val="24"/>
        </w:rPr>
        <w:t>lipiodol</w:t>
      </w:r>
      <w:proofErr w:type="spellEnd"/>
      <w:r w:rsidR="008763E1" w:rsidRPr="00D814C4">
        <w:rPr>
          <w:rFonts w:ascii="Book Antiqua" w:hAnsi="Book Antiqua"/>
          <w:sz w:val="24"/>
          <w:szCs w:val="24"/>
        </w:rPr>
        <w:t xml:space="preserve"> even </w:t>
      </w:r>
      <w:r w:rsidRPr="00D814C4">
        <w:rPr>
          <w:rFonts w:ascii="Book Antiqua" w:hAnsi="Book Antiqua"/>
          <w:sz w:val="24"/>
          <w:szCs w:val="24"/>
        </w:rPr>
        <w:t xml:space="preserve">into </w:t>
      </w:r>
      <w:proofErr w:type="spellStart"/>
      <w:r w:rsidR="008763E1" w:rsidRPr="00D814C4">
        <w:rPr>
          <w:rFonts w:ascii="Book Antiqua" w:hAnsi="Book Antiqua"/>
          <w:sz w:val="24"/>
          <w:szCs w:val="24"/>
        </w:rPr>
        <w:t>hypovascular</w:t>
      </w:r>
      <w:proofErr w:type="spellEnd"/>
      <w:r w:rsidR="008763E1" w:rsidRPr="00D814C4">
        <w:rPr>
          <w:rFonts w:ascii="Book Antiqua" w:hAnsi="Book Antiqua"/>
          <w:sz w:val="24"/>
          <w:szCs w:val="24"/>
        </w:rPr>
        <w:t xml:space="preserve"> lesion</w:t>
      </w:r>
      <w:r w:rsidRPr="00D814C4">
        <w:rPr>
          <w:rFonts w:ascii="Book Antiqua" w:hAnsi="Book Antiqua"/>
          <w:sz w:val="24"/>
          <w:szCs w:val="24"/>
        </w:rPr>
        <w:t>s</w:t>
      </w:r>
      <w:r w:rsidR="008763E1" w:rsidRPr="00D814C4">
        <w:rPr>
          <w:rFonts w:ascii="Book Antiqua" w:hAnsi="Book Antiqua"/>
          <w:sz w:val="24"/>
          <w:szCs w:val="24"/>
        </w:rPr>
        <w:t xml:space="preserve"> in well</w:t>
      </w:r>
      <w:r w:rsidRPr="00D814C4">
        <w:rPr>
          <w:rFonts w:ascii="Book Antiqua" w:hAnsi="Book Antiqua"/>
          <w:sz w:val="24"/>
          <w:szCs w:val="24"/>
        </w:rPr>
        <w:t>-</w:t>
      </w:r>
      <w:r w:rsidR="00F307CF" w:rsidRPr="00D814C4">
        <w:rPr>
          <w:rFonts w:ascii="Book Antiqua" w:hAnsi="Book Antiqua"/>
          <w:sz w:val="24"/>
          <w:szCs w:val="24"/>
        </w:rPr>
        <w:t>differentiated</w:t>
      </w:r>
      <w:r w:rsidR="008763E1" w:rsidRPr="00D814C4">
        <w:rPr>
          <w:rFonts w:ascii="Book Antiqua" w:hAnsi="Book Antiqua"/>
          <w:sz w:val="24"/>
          <w:szCs w:val="24"/>
        </w:rPr>
        <w:t xml:space="preserve"> HCC</w:t>
      </w:r>
      <w:r w:rsidRPr="00D814C4">
        <w:rPr>
          <w:rFonts w:ascii="Book Antiqua" w:hAnsi="Book Antiqua"/>
          <w:sz w:val="24"/>
          <w:szCs w:val="24"/>
        </w:rPr>
        <w:t>,</w:t>
      </w:r>
      <w:r w:rsidR="008763E1" w:rsidRPr="00D814C4">
        <w:rPr>
          <w:rFonts w:ascii="Book Antiqua" w:hAnsi="Book Antiqua"/>
          <w:sz w:val="24"/>
          <w:szCs w:val="24"/>
        </w:rPr>
        <w:t xml:space="preserve"> and is reported </w:t>
      </w:r>
      <w:r w:rsidRPr="00D814C4">
        <w:rPr>
          <w:rFonts w:ascii="Book Antiqua" w:hAnsi="Book Antiqua"/>
          <w:sz w:val="24"/>
          <w:szCs w:val="24"/>
        </w:rPr>
        <w:t xml:space="preserve">to have a </w:t>
      </w:r>
      <w:r w:rsidR="008763E1" w:rsidRPr="00D814C4">
        <w:rPr>
          <w:rFonts w:ascii="Book Antiqua" w:hAnsi="Book Antiqua"/>
          <w:sz w:val="24"/>
          <w:szCs w:val="24"/>
        </w:rPr>
        <w:t xml:space="preserve">local control </w:t>
      </w:r>
      <w:r w:rsidRPr="00D814C4">
        <w:rPr>
          <w:rFonts w:ascii="Book Antiqua" w:hAnsi="Book Antiqua"/>
          <w:sz w:val="24"/>
          <w:szCs w:val="24"/>
        </w:rPr>
        <w:t xml:space="preserve">rate </w:t>
      </w:r>
      <w:r w:rsidR="008763E1" w:rsidRPr="00D814C4">
        <w:rPr>
          <w:rFonts w:ascii="Book Antiqua" w:hAnsi="Book Antiqua"/>
          <w:sz w:val="24"/>
          <w:szCs w:val="24"/>
        </w:rPr>
        <w:t xml:space="preserve">of 53.2% </w:t>
      </w:r>
      <w:r w:rsidRPr="00D814C4">
        <w:rPr>
          <w:rFonts w:ascii="Book Antiqua" w:hAnsi="Book Antiqua"/>
          <w:sz w:val="24"/>
          <w:szCs w:val="24"/>
        </w:rPr>
        <w:t>in such</w:t>
      </w:r>
      <w:r w:rsidR="008763E1" w:rsidRPr="00D814C4">
        <w:rPr>
          <w:rFonts w:ascii="Book Antiqua" w:hAnsi="Book Antiqua"/>
          <w:sz w:val="24"/>
          <w:szCs w:val="24"/>
        </w:rPr>
        <w:t xml:space="preserve"> cases</w:t>
      </w:r>
      <w:r w:rsidR="00AA4F5A" w:rsidRPr="00D814C4">
        <w:rPr>
          <w:rFonts w:ascii="Book Antiqua" w:hAnsi="Book Antiqua"/>
          <w:sz w:val="24"/>
          <w:szCs w:val="24"/>
        </w:rPr>
        <w:fldChar w:fldCharType="begin"/>
      </w:r>
      <w:r w:rsidR="00AA4F5A" w:rsidRPr="00D814C4">
        <w:rPr>
          <w:rFonts w:ascii="Book Antiqua" w:hAnsi="Book Antiqua"/>
          <w:sz w:val="24"/>
          <w:szCs w:val="24"/>
        </w:rPr>
        <w:instrText xml:space="preserve"> ADDIN EN.CITE &lt;EndNote&gt;&lt;Cite&gt;&lt;Author&gt;Miyayama&lt;/Author&gt;&lt;Year&gt;2007&lt;/Year&gt;&lt;RecNum&gt;75&lt;/RecNum&gt;&lt;DisplayText&gt;&lt;style face="superscript"&gt;[27]&lt;/style&gt;&lt;/DisplayText&gt;&lt;record&gt;&lt;rec-number&gt;75&lt;/rec-number&gt;&lt;foreign-keys&gt;&lt;key app="EN" db-id="atef9z0xkr9z04ept9aptsawftt95aw022et" timestamp="1406633076"&gt;75&lt;/key&gt;&lt;/foreign-keys&gt;&lt;ref-type name="Journal Article"&gt;17&lt;/ref-type&gt;&lt;contributors&gt;&lt;authors&gt;&lt;author&gt;Miyayama, S.&lt;/author&gt;&lt;author&gt;Matsui, O.&lt;/author&gt;&lt;author&gt;Yamashiro, M.&lt;/author&gt;&lt;author&gt;Ryu, Y.&lt;/author&gt;&lt;author&gt;Takata, H.&lt;/author&gt;&lt;author&gt;Takeda, T.&lt;/author&gt;&lt;author&gt;Aburano, H.&lt;/author&gt;&lt;author&gt;Shigenari, N.&lt;/author&gt;&lt;/authors&gt;&lt;/contributors&gt;&lt;auth-address&gt;Department of Diagnostic Radiology, Fukuiken Saiseikai Hospital, 7-1, Funabashi, Wadanaka-cho, Fukui, 918-8503, Japan, s-miyayama@fukui.saiseikai.or.jp.&lt;/auth-address&gt;&lt;titles&gt;&lt;title&gt;Iodized oil accumulation in the hypovascular tumor portion of early-stage hepatocellular carcinoma after ultraselective transcatheter arterial chemoembolization&lt;/title&gt;&lt;secondary-title&gt;Hepatol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451-9&lt;/pages&gt;&lt;volume&gt;1&lt;/volume&gt;&lt;number&gt;4&lt;/number&gt;&lt;dates&gt;&lt;year&gt;2007&lt;/year&gt;&lt;pub-dates&gt;&lt;date&gt;Dec&lt;/date&gt;&lt;/pub-dates&gt;&lt;/dates&gt;&lt;isbn&gt;1936-0533 (Print)&lt;/isbn&gt;&lt;accession-num&gt;19669342&lt;/accession-num&gt;&lt;urls&gt;&lt;related-urls&gt;&lt;url&gt;http://www.ncbi.nlm.nih.gov/pubmed/19669342&lt;/url&gt;&lt;url&gt;http://www.ncbi.nlm.nih.gov/pmc/articles/PMC2717545/pdf/12072_2007_Article_9030.pdf&lt;/url&gt;&lt;/related-urls&gt;&lt;/urls&gt;&lt;custom2&gt;2717545&lt;/custom2&gt;&lt;electronic-resource-num&gt;10.1007/s12072-007-9030-5&lt;/electronic-resource-num&gt;&lt;/record&gt;&lt;/Cite&gt;&lt;/EndNote&gt;</w:instrText>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[27]</w:t>
      </w:r>
      <w:r w:rsidR="00AA4F5A" w:rsidRPr="00D814C4">
        <w:rPr>
          <w:rFonts w:ascii="Book Antiqua" w:hAnsi="Book Antiqua"/>
          <w:sz w:val="24"/>
          <w:szCs w:val="24"/>
        </w:rPr>
        <w:fldChar w:fldCharType="end"/>
      </w:r>
      <w:r w:rsidR="008763E1" w:rsidRPr="00D814C4">
        <w:rPr>
          <w:rFonts w:ascii="Book Antiqua" w:hAnsi="Book Antiqua"/>
          <w:sz w:val="24"/>
          <w:szCs w:val="24"/>
        </w:rPr>
        <w:t>.</w:t>
      </w:r>
      <w:r w:rsidR="00AA4F5A" w:rsidRPr="00D814C4">
        <w:rPr>
          <w:rFonts w:ascii="Book Antiqua" w:hAnsi="Book Antiqua"/>
          <w:sz w:val="24"/>
          <w:szCs w:val="24"/>
        </w:rPr>
        <w:t xml:space="preserve"> </w:t>
      </w:r>
    </w:p>
    <w:p w:rsidR="007071C2" w:rsidRPr="00D814C4" w:rsidRDefault="00CF6433" w:rsidP="00323EF1">
      <w:pPr>
        <w:spacing w:line="360" w:lineRule="auto"/>
        <w:ind w:firstLineChars="100" w:firstLine="240"/>
        <w:rPr>
          <w:rFonts w:ascii="Book Antiqua" w:hAnsi="Book Antiqua"/>
          <w:sz w:val="24"/>
          <w:szCs w:val="24"/>
        </w:rPr>
      </w:pPr>
      <w:r w:rsidRPr="00D814C4">
        <w:rPr>
          <w:rFonts w:ascii="Book Antiqua" w:hAnsi="Book Antiqua"/>
          <w:sz w:val="24"/>
          <w:szCs w:val="24"/>
        </w:rPr>
        <w:t>With respect to</w:t>
      </w:r>
      <w:r w:rsidR="005D6561" w:rsidRPr="00D814C4">
        <w:rPr>
          <w:rFonts w:ascii="Book Antiqua" w:hAnsi="Book Antiqua"/>
          <w:sz w:val="24"/>
          <w:szCs w:val="24"/>
        </w:rPr>
        <w:t xml:space="preserve"> pathological background, </w:t>
      </w:r>
      <w:r w:rsidR="00B82E37" w:rsidRPr="00D814C4">
        <w:rPr>
          <w:rFonts w:ascii="Book Antiqua" w:hAnsi="Book Antiqua"/>
          <w:sz w:val="24"/>
          <w:szCs w:val="24"/>
        </w:rPr>
        <w:t>in a study of patients who underwent liver resection after undergoing ultra-selective TACE through peripheral branches, necrosis of the tumor as well as the surrounding</w:t>
      </w:r>
      <w:r w:rsidR="005D6561" w:rsidRPr="00D814C4">
        <w:rPr>
          <w:rFonts w:ascii="Book Antiqua" w:hAnsi="Book Antiqua"/>
          <w:sz w:val="24"/>
          <w:szCs w:val="24"/>
        </w:rPr>
        <w:t xml:space="preserve"> liver parenchyma </w:t>
      </w:r>
      <w:r w:rsidR="00B82E37" w:rsidRPr="00D814C4">
        <w:rPr>
          <w:rFonts w:ascii="Book Antiqua" w:hAnsi="Book Antiqua"/>
          <w:sz w:val="24"/>
          <w:szCs w:val="24"/>
        </w:rPr>
        <w:t>was observed</w:t>
      </w:r>
      <w:r w:rsidR="00AA4F5A" w:rsidRPr="00D814C4">
        <w:rPr>
          <w:rFonts w:ascii="Book Antiqua" w:hAnsi="Book Antiqua"/>
          <w:sz w:val="24"/>
          <w:szCs w:val="24"/>
        </w:rPr>
        <w:fldChar w:fldCharType="begin"/>
      </w:r>
      <w:r w:rsidR="00AA4F5A" w:rsidRPr="00D814C4">
        <w:rPr>
          <w:rFonts w:ascii="Book Antiqua" w:hAnsi="Book Antiqua"/>
          <w:sz w:val="24"/>
          <w:szCs w:val="24"/>
        </w:rPr>
        <w:instrText xml:space="preserve"> ADDIN EN.CITE &lt;EndNote&gt;&lt;Cite&gt;&lt;Author&gt;Miyayama&lt;/Author&gt;&lt;Year&gt;2009&lt;/Year&gt;&lt;RecNum&gt;76&lt;/RecNum&gt;&lt;DisplayText&gt;&lt;style face="superscript"&gt;[28]&lt;/style&gt;&lt;/DisplayText&gt;&lt;record&gt;&lt;rec-number&gt;76&lt;/rec-number&gt;&lt;foreign-keys&gt;&lt;key app="EN" db-id="atef9z0xkr9z04ept9aptsawftt95aw022et" timestamp="1406633123"&gt;76&lt;/key&gt;&lt;/foreign-keys&gt;&lt;ref-type name="Journal Article"&gt;17&lt;/ref-type&gt;&lt;contributors&gt;&lt;authors&gt;&lt;author&gt;Miyayama, S.&lt;/author&gt;&lt;author&gt;Mitsui, T.&lt;/author&gt;&lt;author&gt;Zen, Y.&lt;/author&gt;&lt;author&gt;Sudo, Y.&lt;/author&gt;&lt;author&gt;Yamashiro, M.&lt;/author&gt;&lt;author&gt;Okuda, M.&lt;/author&gt;&lt;author&gt;Yoshie, Y.&lt;/author&gt;&lt;author&gt;Sanada, T.&lt;/author&gt;&lt;author&gt;Notsumata, K.&lt;/author&gt;&lt;author&gt;Tanaka, N.&lt;/author&gt;&lt;author&gt;Matsui, O.&lt;/author&gt;&lt;/authors&gt;&lt;/contributors&gt;&lt;auth-address&gt;Department of Diagnostic Radiology, Fukuiken Saiseikai Hospital, Fukui, Japan.&lt;/auth-address&gt;&lt;titles&gt;&lt;title&gt;Histopathological findings after ultraselective transcatheter arterial chemoembolization for hepatocellular carcinoma&lt;/title&gt;&lt;secondary-title&gt;Hepatol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374-81&lt;/pages&gt;&lt;volume&gt;39&lt;/volume&gt;&lt;number&gt;4&lt;/number&gt;&lt;dates&gt;&lt;year&gt;2009&lt;/year&gt;&lt;pub-dates&gt;&lt;date&gt;Apr&lt;/date&gt;&lt;/pub-dates&gt;&lt;/dates&gt;&lt;isbn&gt;1386-6346 (Print)&amp;#xD;1386-6346 (Linking)&lt;/isbn&gt;&lt;accession-num&gt;19054146&lt;/accession-num&gt;&lt;urls&gt;&lt;related-urls&gt;&lt;url&gt;http://www.ncbi.nlm.nih.gov/pubmed/19054146&lt;/url&gt;&lt;url&gt;http://onlinelibrary.wiley.com/store/10.1111/j.1872-034X.2008.00465.x/asset/j.1872-034X.2008.00465.x.pdf?v=1&amp;amp;t=hy7arj95&amp;amp;s=634fab4cf48bdbc12421ef761ecd95a7a6c0888f&lt;/url&gt;&lt;/related-urls&gt;&lt;/urls&gt;&lt;electronic-resource-num&gt;10.1111/j.1872-034X.2008.00465.x&lt;/electronic-resource-num&gt;&lt;/record&gt;&lt;/Cite&gt;&lt;/EndNote&gt;</w:instrText>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[28]</w:t>
      </w:r>
      <w:r w:rsidR="00AA4F5A" w:rsidRPr="00D814C4">
        <w:rPr>
          <w:rFonts w:ascii="Book Antiqua" w:hAnsi="Book Antiqua"/>
          <w:sz w:val="24"/>
          <w:szCs w:val="24"/>
        </w:rPr>
        <w:fldChar w:fldCharType="end"/>
      </w:r>
      <w:r w:rsidR="008763E1" w:rsidRPr="00D814C4">
        <w:rPr>
          <w:rFonts w:ascii="Book Antiqua" w:hAnsi="Book Antiqua"/>
          <w:sz w:val="24"/>
          <w:szCs w:val="24"/>
        </w:rPr>
        <w:t>.</w:t>
      </w:r>
      <w:r w:rsidR="00D87EE2" w:rsidRPr="00D814C4">
        <w:rPr>
          <w:rFonts w:ascii="Book Antiqua" w:hAnsi="Book Antiqua"/>
          <w:sz w:val="24"/>
          <w:szCs w:val="24"/>
        </w:rPr>
        <w:t xml:space="preserve"> </w:t>
      </w:r>
      <w:r w:rsidR="005D6561" w:rsidRPr="00D814C4">
        <w:rPr>
          <w:rFonts w:ascii="Book Antiqua" w:hAnsi="Book Antiqua"/>
          <w:sz w:val="24"/>
          <w:szCs w:val="24"/>
        </w:rPr>
        <w:t xml:space="preserve">With the spread of </w:t>
      </w:r>
      <w:r w:rsidR="008763E1" w:rsidRPr="00D814C4">
        <w:rPr>
          <w:rFonts w:ascii="Book Antiqua" w:hAnsi="Book Antiqua"/>
          <w:sz w:val="24"/>
          <w:szCs w:val="24"/>
        </w:rPr>
        <w:t>fine</w:t>
      </w:r>
      <w:r w:rsidR="005D6561" w:rsidRPr="00D814C4">
        <w:rPr>
          <w:rFonts w:ascii="Book Antiqua" w:hAnsi="Book Antiqua"/>
          <w:sz w:val="24"/>
          <w:szCs w:val="24"/>
        </w:rPr>
        <w:t xml:space="preserve"> </w:t>
      </w:r>
      <w:proofErr w:type="spellStart"/>
      <w:r w:rsidR="005D6561" w:rsidRPr="00D814C4">
        <w:rPr>
          <w:rFonts w:ascii="Book Antiqua" w:hAnsi="Book Antiqua"/>
          <w:sz w:val="24"/>
          <w:szCs w:val="24"/>
        </w:rPr>
        <w:t>microcatheter</w:t>
      </w:r>
      <w:r w:rsidR="00B82E37" w:rsidRPr="00D814C4">
        <w:rPr>
          <w:rFonts w:ascii="Book Antiqua" w:hAnsi="Book Antiqua"/>
          <w:sz w:val="24"/>
          <w:szCs w:val="24"/>
        </w:rPr>
        <w:t>s</w:t>
      </w:r>
      <w:proofErr w:type="spellEnd"/>
      <w:r w:rsidR="005D6561" w:rsidRPr="00D814C4">
        <w:rPr>
          <w:rFonts w:ascii="Book Antiqua" w:hAnsi="Book Antiqua"/>
          <w:sz w:val="24"/>
          <w:szCs w:val="24"/>
        </w:rPr>
        <w:t xml:space="preserve"> as a treatment aimed at liver infarction, </w:t>
      </w:r>
      <w:r w:rsidR="008763E1" w:rsidRPr="00D814C4">
        <w:rPr>
          <w:rFonts w:ascii="Book Antiqua" w:hAnsi="Book Antiqua"/>
          <w:sz w:val="24"/>
          <w:szCs w:val="24"/>
        </w:rPr>
        <w:t xml:space="preserve">injection of </w:t>
      </w:r>
      <w:proofErr w:type="spellStart"/>
      <w:r w:rsidR="008763E1" w:rsidRPr="00D814C4">
        <w:rPr>
          <w:rFonts w:ascii="Book Antiqua" w:hAnsi="Book Antiqua"/>
          <w:sz w:val="24"/>
          <w:szCs w:val="24"/>
        </w:rPr>
        <w:t>l</w:t>
      </w:r>
      <w:r w:rsidR="005D6561" w:rsidRPr="00D814C4">
        <w:rPr>
          <w:rFonts w:ascii="Book Antiqua" w:hAnsi="Book Antiqua"/>
          <w:sz w:val="24"/>
          <w:szCs w:val="24"/>
        </w:rPr>
        <w:t>ipiodol</w:t>
      </w:r>
      <w:proofErr w:type="spellEnd"/>
      <w:r w:rsidR="005D6561" w:rsidRPr="00D814C4">
        <w:rPr>
          <w:rFonts w:ascii="Book Antiqua" w:hAnsi="Book Antiqua"/>
          <w:sz w:val="24"/>
          <w:szCs w:val="24"/>
        </w:rPr>
        <w:t xml:space="preserve"> </w:t>
      </w:r>
      <w:r w:rsidR="00B82E37" w:rsidRPr="00D814C4">
        <w:rPr>
          <w:rFonts w:ascii="Book Antiqua" w:hAnsi="Book Antiqua"/>
          <w:sz w:val="24"/>
          <w:szCs w:val="24"/>
        </w:rPr>
        <w:t xml:space="preserve">in the </w:t>
      </w:r>
      <w:r w:rsidR="008763E1" w:rsidRPr="00D814C4">
        <w:rPr>
          <w:rFonts w:ascii="Book Antiqua" w:hAnsi="Book Antiqua"/>
          <w:sz w:val="24"/>
          <w:szCs w:val="24"/>
        </w:rPr>
        <w:t xml:space="preserve">peripheral </w:t>
      </w:r>
      <w:r w:rsidR="00B82E37" w:rsidRPr="00D814C4">
        <w:rPr>
          <w:rFonts w:ascii="Book Antiqua" w:hAnsi="Book Antiqua"/>
          <w:sz w:val="24"/>
          <w:szCs w:val="24"/>
        </w:rPr>
        <w:t xml:space="preserve">rather </w:t>
      </w:r>
      <w:r w:rsidR="005D6561" w:rsidRPr="00D814C4">
        <w:rPr>
          <w:rFonts w:ascii="Book Antiqua" w:hAnsi="Book Antiqua"/>
          <w:sz w:val="24"/>
          <w:szCs w:val="24"/>
        </w:rPr>
        <w:t xml:space="preserve">than </w:t>
      </w:r>
      <w:r w:rsidR="00CE0AA9" w:rsidRPr="00D814C4">
        <w:rPr>
          <w:rFonts w:ascii="Book Antiqua" w:hAnsi="Book Antiqua"/>
          <w:sz w:val="24"/>
          <w:szCs w:val="24"/>
        </w:rPr>
        <w:t>the</w:t>
      </w:r>
      <w:r w:rsidR="0026462E" w:rsidRPr="00D814C4">
        <w:rPr>
          <w:rFonts w:ascii="Book Antiqua" w:hAnsi="Book Antiqua"/>
          <w:sz w:val="24"/>
          <w:szCs w:val="24"/>
        </w:rPr>
        <w:t xml:space="preserve"> </w:t>
      </w:r>
      <w:proofErr w:type="spellStart"/>
      <w:r w:rsidR="005D6561" w:rsidRPr="00D814C4">
        <w:rPr>
          <w:rFonts w:ascii="Book Antiqua" w:hAnsi="Book Antiqua"/>
          <w:sz w:val="24"/>
          <w:szCs w:val="24"/>
        </w:rPr>
        <w:t>subsegmental</w:t>
      </w:r>
      <w:proofErr w:type="spellEnd"/>
      <w:r w:rsidR="005D6561" w:rsidRPr="00D814C4">
        <w:rPr>
          <w:rFonts w:ascii="Book Antiqua" w:hAnsi="Book Antiqua"/>
          <w:sz w:val="24"/>
          <w:szCs w:val="24"/>
        </w:rPr>
        <w:t xml:space="preserve"> branch</w:t>
      </w:r>
      <w:r w:rsidR="00B82E37" w:rsidRPr="00D814C4">
        <w:rPr>
          <w:rFonts w:ascii="Book Antiqua" w:hAnsi="Book Antiqua"/>
          <w:sz w:val="24"/>
          <w:szCs w:val="24"/>
        </w:rPr>
        <w:t>es</w:t>
      </w:r>
      <w:r w:rsidR="005D6561" w:rsidRPr="00D814C4">
        <w:rPr>
          <w:rFonts w:ascii="Book Antiqua" w:hAnsi="Book Antiqua"/>
          <w:sz w:val="24"/>
          <w:szCs w:val="24"/>
        </w:rPr>
        <w:t xml:space="preserve"> is becoming a standard treatment</w:t>
      </w:r>
      <w:r w:rsidR="00AA4F5A" w:rsidRPr="00D814C4">
        <w:rPr>
          <w:rFonts w:ascii="Book Antiqua" w:hAnsi="Book Antiqua"/>
          <w:sz w:val="24"/>
          <w:szCs w:val="24"/>
        </w:rPr>
        <w:fldChar w:fldCharType="begin">
          <w:fldData xml:space="preserve">PEVuZE5vdGU+PENpdGU+PEF1dGhvcj5Hb2xmaWVyaTwvQXV0aG9yPjxZZWFyPjIwMTM8L1llYXI+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</w:fldData>
        </w:fldChar>
      </w:r>
      <w:r w:rsidR="00AA4F5A" w:rsidRPr="00D814C4">
        <w:rPr>
          <w:rFonts w:ascii="Book Antiqua" w:hAnsi="Book Antiqua"/>
          <w:sz w:val="24"/>
          <w:szCs w:val="24"/>
        </w:rPr>
        <w:instrText xml:space="preserve"> ADDIN EN.CITE </w:instrText>
      </w:r>
      <w:r w:rsidR="00AA4F5A" w:rsidRPr="00D814C4">
        <w:rPr>
          <w:rFonts w:ascii="Book Antiqua" w:hAnsi="Book Antiqua"/>
          <w:sz w:val="24"/>
          <w:szCs w:val="24"/>
        </w:rPr>
        <w:fldChar w:fldCharType="begin">
          <w:fldData xml:space="preserve">PEVuZE5vdGU+PENpdGU+PEF1dGhvcj5Hb2xmaWVyaTwvQXV0aG9yPjxZZWFyPjIwMTM8L1llYXI+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</w:fldData>
        </w:fldChar>
      </w:r>
      <w:r w:rsidR="00AA4F5A" w:rsidRPr="00D814C4">
        <w:rPr>
          <w:rFonts w:ascii="Book Antiqua" w:hAnsi="Book Antiqua"/>
          <w:sz w:val="24"/>
          <w:szCs w:val="24"/>
        </w:rPr>
        <w:instrText xml:space="preserve"> ADDIN EN.CITE.DATA </w:instrText>
      </w:r>
      <w:r w:rsidR="00AA4F5A" w:rsidRPr="00D814C4">
        <w:rPr>
          <w:rFonts w:ascii="Book Antiqua" w:hAnsi="Book Antiqua"/>
          <w:sz w:val="24"/>
          <w:szCs w:val="24"/>
        </w:rPr>
      </w:r>
      <w:r w:rsidR="00AA4F5A" w:rsidRPr="00D814C4">
        <w:rPr>
          <w:rFonts w:ascii="Book Antiqua" w:hAnsi="Book Antiqua"/>
          <w:sz w:val="24"/>
          <w:szCs w:val="24"/>
        </w:rPr>
        <w:fldChar w:fldCharType="end"/>
      </w:r>
      <w:r w:rsidR="00AA4F5A" w:rsidRPr="00D814C4">
        <w:rPr>
          <w:rFonts w:ascii="Book Antiqua" w:hAnsi="Book Antiqua"/>
          <w:sz w:val="24"/>
          <w:szCs w:val="24"/>
        </w:rPr>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[29]</w:t>
      </w:r>
      <w:r w:rsidR="00AA4F5A" w:rsidRPr="00D814C4">
        <w:rPr>
          <w:rFonts w:ascii="Book Antiqua" w:hAnsi="Book Antiqua"/>
          <w:sz w:val="24"/>
          <w:szCs w:val="24"/>
        </w:rPr>
        <w:fldChar w:fldCharType="end"/>
      </w:r>
      <w:r w:rsidR="008763E1" w:rsidRPr="00D814C4">
        <w:rPr>
          <w:rFonts w:ascii="Book Antiqua" w:hAnsi="Book Antiqua"/>
          <w:sz w:val="24"/>
          <w:szCs w:val="24"/>
        </w:rPr>
        <w:t>.</w:t>
      </w:r>
      <w:r w:rsidR="00AA4F5A" w:rsidRPr="00D814C4">
        <w:rPr>
          <w:rFonts w:ascii="Book Antiqua" w:hAnsi="Book Antiqua"/>
          <w:sz w:val="24"/>
          <w:szCs w:val="24"/>
        </w:rPr>
        <w:t xml:space="preserve"> </w:t>
      </w:r>
    </w:p>
    <w:p w:rsidR="00204470" w:rsidRPr="00D814C4" w:rsidRDefault="00204470" w:rsidP="00D814C4">
      <w:pPr>
        <w:spacing w:line="360" w:lineRule="auto"/>
        <w:rPr>
          <w:rFonts w:ascii="Book Antiqua" w:hAnsi="Book Antiqua"/>
          <w:sz w:val="24"/>
          <w:szCs w:val="24"/>
        </w:rPr>
      </w:pPr>
    </w:p>
    <w:p w:rsidR="008F5FF0" w:rsidRPr="00D814C4" w:rsidRDefault="00AA4F5A" w:rsidP="00D814C4">
      <w:pPr>
        <w:spacing w:line="360" w:lineRule="auto"/>
        <w:rPr>
          <w:rFonts w:ascii="Book Antiqua" w:hAnsi="Book Antiqua"/>
          <w:b/>
          <w:sz w:val="24"/>
          <w:szCs w:val="24"/>
        </w:rPr>
      </w:pPr>
      <w:r w:rsidRPr="00D814C4">
        <w:rPr>
          <w:rFonts w:ascii="Book Antiqua" w:hAnsi="Book Antiqua"/>
          <w:b/>
          <w:sz w:val="24"/>
          <w:szCs w:val="24"/>
        </w:rPr>
        <w:t>BALLOON-OCCLUDED TACE</w:t>
      </w:r>
    </w:p>
    <w:p w:rsidR="007071C2" w:rsidRPr="00D814C4" w:rsidRDefault="005D6561" w:rsidP="00D814C4">
      <w:pPr>
        <w:spacing w:line="360" w:lineRule="auto"/>
        <w:rPr>
          <w:rFonts w:ascii="Book Antiqua" w:hAnsi="Book Antiqua"/>
          <w:sz w:val="24"/>
          <w:szCs w:val="24"/>
        </w:rPr>
      </w:pPr>
      <w:proofErr w:type="spellStart"/>
      <w:r w:rsidRPr="00D814C4">
        <w:rPr>
          <w:rFonts w:ascii="Book Antiqua" w:hAnsi="Book Antiqua"/>
          <w:sz w:val="24"/>
          <w:szCs w:val="24"/>
        </w:rPr>
        <w:t>Irie</w:t>
      </w:r>
      <w:proofErr w:type="spellEnd"/>
      <w:r w:rsidRPr="00D814C4">
        <w:rPr>
          <w:rFonts w:ascii="Book Antiqua" w:hAnsi="Book Antiqua"/>
          <w:sz w:val="24"/>
          <w:szCs w:val="24"/>
        </w:rPr>
        <w:t xml:space="preserve"> </w:t>
      </w:r>
      <w:r w:rsidR="00F307CF" w:rsidRPr="00AA4F5A">
        <w:rPr>
          <w:rFonts w:ascii="Book Antiqua" w:hAnsi="Book Antiqua"/>
          <w:i/>
          <w:sz w:val="24"/>
          <w:szCs w:val="24"/>
        </w:rPr>
        <w:t>et al</w:t>
      </w:r>
      <w:r w:rsidR="00AA4F5A">
        <w:rPr>
          <w:rFonts w:ascii="Book Antiqua" w:eastAsia="宋体" w:hAnsi="Book Antiqua" w:hint="eastAsia"/>
          <w:sz w:val="24"/>
          <w:szCs w:val="24"/>
          <w:vertAlign w:val="superscript"/>
          <w:lang w:eastAsia="zh-CN"/>
        </w:rPr>
        <w:t>[30]</w:t>
      </w:r>
      <w:r w:rsidRPr="00D814C4">
        <w:rPr>
          <w:rFonts w:ascii="Book Antiqua" w:hAnsi="Book Antiqua"/>
          <w:sz w:val="24"/>
          <w:szCs w:val="24"/>
        </w:rPr>
        <w:t xml:space="preserve"> reported </w:t>
      </w:r>
      <w:r w:rsidR="00B82E37" w:rsidRPr="00D814C4">
        <w:rPr>
          <w:rFonts w:ascii="Book Antiqua" w:hAnsi="Book Antiqua"/>
          <w:sz w:val="24"/>
          <w:szCs w:val="24"/>
        </w:rPr>
        <w:t xml:space="preserve">in 2008 </w:t>
      </w:r>
      <w:r w:rsidRPr="00D814C4">
        <w:rPr>
          <w:rFonts w:ascii="Book Antiqua" w:hAnsi="Book Antiqua"/>
          <w:sz w:val="24"/>
          <w:szCs w:val="24"/>
        </w:rPr>
        <w:t xml:space="preserve">that </w:t>
      </w:r>
      <w:r w:rsidR="00B82E37" w:rsidRPr="00D814C4">
        <w:rPr>
          <w:rFonts w:ascii="Book Antiqua" w:hAnsi="Book Antiqua"/>
          <w:sz w:val="24"/>
          <w:szCs w:val="24"/>
        </w:rPr>
        <w:t xml:space="preserve">better </w:t>
      </w:r>
      <w:proofErr w:type="spellStart"/>
      <w:r w:rsidR="00B82E37" w:rsidRPr="00D814C4">
        <w:rPr>
          <w:rFonts w:ascii="Book Antiqua" w:hAnsi="Book Antiqua"/>
          <w:sz w:val="24"/>
          <w:szCs w:val="24"/>
        </w:rPr>
        <w:t>l</w:t>
      </w:r>
      <w:r w:rsidRPr="00D814C4">
        <w:rPr>
          <w:rFonts w:ascii="Book Antiqua" w:hAnsi="Book Antiqua"/>
          <w:sz w:val="24"/>
          <w:szCs w:val="24"/>
        </w:rPr>
        <w:t>ipiodol</w:t>
      </w:r>
      <w:proofErr w:type="spellEnd"/>
      <w:r w:rsidRPr="00D814C4">
        <w:rPr>
          <w:rFonts w:ascii="Book Antiqua" w:hAnsi="Book Antiqua"/>
          <w:sz w:val="24"/>
          <w:szCs w:val="24"/>
        </w:rPr>
        <w:t xml:space="preserve"> deposition </w:t>
      </w:r>
      <w:r w:rsidR="00B82E37" w:rsidRPr="00D814C4">
        <w:rPr>
          <w:rFonts w:ascii="Book Antiqua" w:hAnsi="Book Antiqua"/>
          <w:sz w:val="24"/>
          <w:szCs w:val="24"/>
        </w:rPr>
        <w:t xml:space="preserve">was </w:t>
      </w:r>
      <w:r w:rsidRPr="00D814C4">
        <w:rPr>
          <w:rFonts w:ascii="Book Antiqua" w:hAnsi="Book Antiqua"/>
          <w:sz w:val="24"/>
          <w:szCs w:val="24"/>
        </w:rPr>
        <w:t xml:space="preserve">obtained </w:t>
      </w:r>
      <w:r w:rsidR="00B82E37" w:rsidRPr="00D814C4">
        <w:rPr>
          <w:rFonts w:ascii="Book Antiqua" w:hAnsi="Book Antiqua"/>
          <w:sz w:val="24"/>
          <w:szCs w:val="24"/>
        </w:rPr>
        <w:t xml:space="preserve">by performing selective TACE while preventing the backflow of embolic material proximally using a micro-balloon catheter, called </w:t>
      </w:r>
      <w:r w:rsidR="00F307CF" w:rsidRPr="00D814C4">
        <w:rPr>
          <w:rFonts w:ascii="Book Antiqua" w:hAnsi="Book Antiqua"/>
          <w:sz w:val="24"/>
          <w:szCs w:val="24"/>
        </w:rPr>
        <w:t>balloon-</w:t>
      </w:r>
      <w:r w:rsidR="00C01915" w:rsidRPr="00D814C4">
        <w:rPr>
          <w:rFonts w:ascii="Book Antiqua" w:hAnsi="Book Antiqua"/>
          <w:sz w:val="24"/>
          <w:szCs w:val="24"/>
        </w:rPr>
        <w:t xml:space="preserve">occluded TACE </w:t>
      </w:r>
      <w:r w:rsidRPr="00D814C4">
        <w:rPr>
          <w:rFonts w:ascii="Book Antiqua" w:hAnsi="Book Antiqua"/>
          <w:sz w:val="24"/>
          <w:szCs w:val="24"/>
        </w:rPr>
        <w:t>(B-TACE)</w:t>
      </w:r>
      <w:r w:rsidR="00AA4F5A" w:rsidRPr="00D814C4">
        <w:rPr>
          <w:rFonts w:ascii="Book Antiqua" w:hAnsi="Book Antiqua"/>
          <w:sz w:val="24"/>
          <w:szCs w:val="24"/>
        </w:rPr>
        <w:fldChar w:fldCharType="begin"/>
      </w:r>
      <w:r w:rsidR="00AA4F5A" w:rsidRPr="00D814C4">
        <w:rPr>
          <w:rFonts w:ascii="Book Antiqua" w:hAnsi="Book Antiqua"/>
          <w:sz w:val="24"/>
          <w:szCs w:val="24"/>
        </w:rPr>
        <w:instrText xml:space="preserve"> ADDIN EN.CITE &lt;EndNote&gt;&lt;Cite&gt;&lt;Author&gt;Irie T&lt;/Author&gt;&lt;Year&gt;2009&lt;/Year&gt;&lt;RecNum&gt;79&lt;/RecNum&gt;&lt;DisplayText&gt;&lt;style face="superscript"&gt;[30]&lt;/style&gt;&lt;/DisplayText&gt;&lt;record&gt;&lt;rec-number&gt;79&lt;/rec-number&gt;&lt;foreign-keys&gt;&lt;key app="EN" db-id="atef9z0xkr9z04ept9aptsawftt95aw022et" timestamp="1406633628"&gt;79&lt;/key&gt;&lt;/foreign-keys&gt;&lt;ref-type name="Journal Article"&gt;17&lt;/ref-type&gt;&lt;contributors&gt;&lt;authors&gt;&lt;author&gt;Irie T, Kuramochi M, Takahashi N &lt;/author&gt;&lt;/authors&gt;&lt;/contributors&gt;&lt;titles&gt;&lt;title&gt;Improved accumulation of lipiodol under balloon-occluded transarterial chemoembolization (B-TACE) for hepatocellular carcinoma: measurement of blood pressure at the embolized artery before and after balloon inflation.&lt;/title&gt;&lt;secondary-title&gt;IVR&lt;/secondary-title&gt;&lt;/titles&gt;&lt;periodical&gt;&lt;full-title&gt;IVR&lt;/full-title&gt;&lt;/periodical&gt;&lt;pages&gt;49-54&lt;/pages&gt;&lt;volume&gt;26&lt;/volume&gt;&lt;dates&gt;&lt;year&gt;2009&lt;/year&gt;&lt;/dates&gt;&lt;urls&gt;&lt;/urls&gt;&lt;/record&gt;&lt;/Cite&gt;&lt;/EndNote&gt;</w:instrText>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[30]</w:t>
      </w:r>
      <w:r w:rsidR="00AA4F5A" w:rsidRPr="00D814C4">
        <w:rPr>
          <w:rFonts w:ascii="Book Antiqua" w:hAnsi="Book Antiqua"/>
          <w:sz w:val="24"/>
          <w:szCs w:val="24"/>
        </w:rPr>
        <w:fldChar w:fldCharType="end"/>
      </w:r>
      <w:r w:rsidR="00F832F6" w:rsidRPr="00D814C4">
        <w:rPr>
          <w:rFonts w:ascii="Book Antiqua" w:hAnsi="Book Antiqua"/>
          <w:sz w:val="24"/>
          <w:szCs w:val="24"/>
        </w:rPr>
        <w:t>.</w:t>
      </w:r>
      <w:r w:rsidR="00D87EE2" w:rsidRPr="00D814C4">
        <w:rPr>
          <w:rFonts w:ascii="Book Antiqua" w:hAnsi="Book Antiqua"/>
          <w:sz w:val="24"/>
          <w:szCs w:val="24"/>
        </w:rPr>
        <w:t xml:space="preserve"> </w:t>
      </w:r>
      <w:r w:rsidR="00F832F6" w:rsidRPr="00D814C4">
        <w:rPr>
          <w:rFonts w:ascii="Book Antiqua" w:hAnsi="Book Antiqua"/>
          <w:sz w:val="24"/>
          <w:szCs w:val="24"/>
        </w:rPr>
        <w:t xml:space="preserve">In conventional </w:t>
      </w:r>
      <w:r w:rsidR="00B82E37" w:rsidRPr="00D814C4">
        <w:rPr>
          <w:rFonts w:ascii="Book Antiqua" w:hAnsi="Book Antiqua"/>
          <w:sz w:val="24"/>
          <w:szCs w:val="24"/>
        </w:rPr>
        <w:t>TACE</w:t>
      </w:r>
      <w:r w:rsidR="00F832F6" w:rsidRPr="00D814C4">
        <w:rPr>
          <w:rFonts w:ascii="Book Antiqua" w:hAnsi="Book Antiqua"/>
          <w:sz w:val="24"/>
          <w:szCs w:val="24"/>
        </w:rPr>
        <w:t xml:space="preserve">, </w:t>
      </w:r>
      <w:proofErr w:type="spellStart"/>
      <w:r w:rsidR="00F832F6" w:rsidRPr="00D814C4">
        <w:rPr>
          <w:rFonts w:ascii="Book Antiqua" w:hAnsi="Book Antiqua"/>
          <w:sz w:val="24"/>
          <w:szCs w:val="24"/>
        </w:rPr>
        <w:t>lipiodol</w:t>
      </w:r>
      <w:proofErr w:type="spellEnd"/>
      <w:r w:rsidRPr="00D814C4">
        <w:rPr>
          <w:rFonts w:ascii="Book Antiqua" w:hAnsi="Book Antiqua"/>
          <w:sz w:val="24"/>
          <w:szCs w:val="24"/>
        </w:rPr>
        <w:t xml:space="preserve"> </w:t>
      </w:r>
      <w:r w:rsidR="00F832F6" w:rsidRPr="00D814C4">
        <w:rPr>
          <w:rFonts w:ascii="Book Antiqua" w:hAnsi="Book Antiqua"/>
          <w:sz w:val="24"/>
          <w:szCs w:val="24"/>
        </w:rPr>
        <w:t>suspended with</w:t>
      </w:r>
      <w:r w:rsidRPr="00D814C4">
        <w:rPr>
          <w:rFonts w:ascii="Book Antiqua" w:hAnsi="Book Antiqua"/>
          <w:sz w:val="24"/>
          <w:szCs w:val="24"/>
        </w:rPr>
        <w:t xml:space="preserve"> </w:t>
      </w:r>
      <w:r w:rsidR="0026462E" w:rsidRPr="00D814C4">
        <w:rPr>
          <w:rFonts w:ascii="Book Antiqua" w:hAnsi="Book Antiqua"/>
          <w:sz w:val="24"/>
          <w:szCs w:val="24"/>
        </w:rPr>
        <w:t xml:space="preserve">an </w:t>
      </w:r>
      <w:r w:rsidRPr="00D814C4">
        <w:rPr>
          <w:rFonts w:ascii="Book Antiqua" w:hAnsi="Book Antiqua"/>
          <w:sz w:val="24"/>
          <w:szCs w:val="24"/>
        </w:rPr>
        <w:t xml:space="preserve">anti-cancer </w:t>
      </w:r>
      <w:r w:rsidR="00F832F6" w:rsidRPr="00D814C4">
        <w:rPr>
          <w:rFonts w:ascii="Book Antiqua" w:hAnsi="Book Antiqua"/>
          <w:sz w:val="24"/>
          <w:szCs w:val="24"/>
        </w:rPr>
        <w:t>drug</w:t>
      </w:r>
      <w:r w:rsidRPr="00D814C4">
        <w:rPr>
          <w:rFonts w:ascii="Book Antiqua" w:hAnsi="Book Antiqua"/>
          <w:sz w:val="24"/>
          <w:szCs w:val="24"/>
        </w:rPr>
        <w:t xml:space="preserve"> </w:t>
      </w:r>
      <w:r w:rsidR="0026462E" w:rsidRPr="00D814C4">
        <w:rPr>
          <w:rFonts w:ascii="Book Antiqua" w:hAnsi="Book Antiqua"/>
          <w:sz w:val="24"/>
          <w:szCs w:val="24"/>
        </w:rPr>
        <w:t xml:space="preserve">is present </w:t>
      </w:r>
      <w:r w:rsidR="00B82E37" w:rsidRPr="00D814C4">
        <w:rPr>
          <w:rFonts w:ascii="Book Antiqua" w:hAnsi="Book Antiqua"/>
          <w:sz w:val="24"/>
          <w:szCs w:val="24"/>
        </w:rPr>
        <w:t xml:space="preserve">in </w:t>
      </w:r>
      <w:r w:rsidRPr="00D814C4">
        <w:rPr>
          <w:rFonts w:ascii="Book Antiqua" w:hAnsi="Book Antiqua"/>
          <w:sz w:val="24"/>
          <w:szCs w:val="24"/>
        </w:rPr>
        <w:t>the bloodstream</w:t>
      </w:r>
      <w:r w:rsidR="00C419F0" w:rsidRPr="00D814C4">
        <w:rPr>
          <w:rFonts w:ascii="Book Antiqua" w:hAnsi="Book Antiqua"/>
          <w:sz w:val="24"/>
          <w:szCs w:val="24"/>
        </w:rPr>
        <w:t>.</w:t>
      </w:r>
      <w:r w:rsidRPr="00D814C4">
        <w:rPr>
          <w:rFonts w:ascii="Book Antiqua" w:hAnsi="Book Antiqua"/>
          <w:sz w:val="24"/>
          <w:szCs w:val="24"/>
        </w:rPr>
        <w:t xml:space="preserve"> </w:t>
      </w:r>
      <w:r w:rsidR="00C419F0" w:rsidRPr="00D814C4">
        <w:rPr>
          <w:rFonts w:ascii="Book Antiqua" w:hAnsi="Book Antiqua"/>
          <w:sz w:val="24"/>
          <w:szCs w:val="24"/>
        </w:rPr>
        <w:t>T</w:t>
      </w:r>
      <w:r w:rsidR="00B82E37" w:rsidRPr="00D814C4">
        <w:rPr>
          <w:rFonts w:ascii="Book Antiqua" w:hAnsi="Book Antiqua"/>
          <w:sz w:val="24"/>
          <w:szCs w:val="24"/>
        </w:rPr>
        <w:t xml:space="preserve">he </w:t>
      </w:r>
      <w:r w:rsidRPr="00D814C4">
        <w:rPr>
          <w:rFonts w:ascii="Book Antiqua" w:hAnsi="Book Antiqua"/>
          <w:sz w:val="24"/>
          <w:szCs w:val="24"/>
        </w:rPr>
        <w:t xml:space="preserve">blood flow </w:t>
      </w:r>
      <w:r w:rsidR="00B82E37" w:rsidRPr="00D814C4">
        <w:rPr>
          <w:rFonts w:ascii="Book Antiqua" w:hAnsi="Book Antiqua"/>
          <w:sz w:val="24"/>
          <w:szCs w:val="24"/>
        </w:rPr>
        <w:t>may slow</w:t>
      </w:r>
      <w:r w:rsidRPr="00D814C4">
        <w:rPr>
          <w:rFonts w:ascii="Book Antiqua" w:hAnsi="Book Antiqua"/>
          <w:sz w:val="24"/>
          <w:szCs w:val="24"/>
        </w:rPr>
        <w:t xml:space="preserve"> before </w:t>
      </w:r>
      <w:r w:rsidR="00B82E37" w:rsidRPr="00D814C4">
        <w:rPr>
          <w:rFonts w:ascii="Book Antiqua" w:hAnsi="Book Antiqua"/>
          <w:sz w:val="24"/>
          <w:szCs w:val="24"/>
        </w:rPr>
        <w:t xml:space="preserve">sufficient </w:t>
      </w:r>
      <w:proofErr w:type="spellStart"/>
      <w:r w:rsidR="00371665" w:rsidRPr="00D814C4">
        <w:rPr>
          <w:rFonts w:ascii="Book Antiqua" w:hAnsi="Book Antiqua"/>
          <w:sz w:val="24"/>
          <w:szCs w:val="24"/>
        </w:rPr>
        <w:t>lipiodol</w:t>
      </w:r>
      <w:proofErr w:type="spellEnd"/>
      <w:r w:rsidR="00371665" w:rsidRPr="00D814C4">
        <w:rPr>
          <w:rFonts w:ascii="Book Antiqua" w:hAnsi="Book Antiqua"/>
          <w:sz w:val="24"/>
          <w:szCs w:val="24"/>
        </w:rPr>
        <w:t xml:space="preserve"> and </w:t>
      </w:r>
      <w:r w:rsidR="00632C85" w:rsidRPr="00D814C4">
        <w:rPr>
          <w:rFonts w:ascii="Book Antiqua" w:hAnsi="Book Antiqua"/>
          <w:sz w:val="24"/>
          <w:szCs w:val="24"/>
        </w:rPr>
        <w:t>drug have</w:t>
      </w:r>
      <w:r w:rsidR="00B82E37" w:rsidRPr="00D814C4">
        <w:rPr>
          <w:rFonts w:ascii="Book Antiqua" w:hAnsi="Book Antiqua"/>
          <w:sz w:val="24"/>
          <w:szCs w:val="24"/>
        </w:rPr>
        <w:t xml:space="preserve"> reached</w:t>
      </w:r>
      <w:r w:rsidRPr="00D814C4">
        <w:rPr>
          <w:rFonts w:ascii="Book Antiqua" w:hAnsi="Book Antiqua"/>
          <w:sz w:val="24"/>
          <w:szCs w:val="24"/>
        </w:rPr>
        <w:t xml:space="preserve"> the tumor, </w:t>
      </w:r>
      <w:r w:rsidR="00B82E37" w:rsidRPr="00D814C4">
        <w:rPr>
          <w:rFonts w:ascii="Book Antiqua" w:hAnsi="Book Antiqua"/>
          <w:sz w:val="24"/>
          <w:szCs w:val="24"/>
        </w:rPr>
        <w:t>and may even stop flowing</w:t>
      </w:r>
      <w:r w:rsidRPr="00D814C4">
        <w:rPr>
          <w:rFonts w:ascii="Book Antiqua" w:hAnsi="Book Antiqua"/>
          <w:sz w:val="24"/>
          <w:szCs w:val="24"/>
        </w:rPr>
        <w:t xml:space="preserve">. This may </w:t>
      </w:r>
      <w:r w:rsidR="00B82E37" w:rsidRPr="00D814C4">
        <w:rPr>
          <w:rFonts w:ascii="Book Antiqua" w:hAnsi="Book Antiqua"/>
          <w:sz w:val="24"/>
          <w:szCs w:val="24"/>
        </w:rPr>
        <w:t>occur because</w:t>
      </w:r>
      <w:r w:rsidRPr="00D814C4">
        <w:rPr>
          <w:rFonts w:ascii="Book Antiqua" w:hAnsi="Book Antiqua"/>
          <w:sz w:val="24"/>
          <w:szCs w:val="24"/>
        </w:rPr>
        <w:t xml:space="preserve"> </w:t>
      </w:r>
      <w:r w:rsidR="00F832F6" w:rsidRPr="00D814C4">
        <w:rPr>
          <w:rFonts w:ascii="Book Antiqua" w:hAnsi="Book Antiqua"/>
          <w:sz w:val="24"/>
          <w:szCs w:val="24"/>
        </w:rPr>
        <w:t xml:space="preserve">when </w:t>
      </w:r>
      <w:r w:rsidRPr="00D814C4">
        <w:rPr>
          <w:rFonts w:ascii="Book Antiqua" w:hAnsi="Book Antiqua"/>
          <w:sz w:val="24"/>
          <w:szCs w:val="24"/>
        </w:rPr>
        <w:t xml:space="preserve">the arterial blood flow is reduced, the backflow of blood to the tumor occurs from </w:t>
      </w:r>
      <w:r w:rsidR="00B82E37" w:rsidRPr="00D814C4">
        <w:rPr>
          <w:rFonts w:ascii="Book Antiqua" w:hAnsi="Book Antiqua"/>
          <w:sz w:val="24"/>
          <w:szCs w:val="24"/>
        </w:rPr>
        <w:t xml:space="preserve">the </w:t>
      </w:r>
      <w:r w:rsidRPr="00D814C4">
        <w:rPr>
          <w:rFonts w:ascii="Book Antiqua" w:hAnsi="Book Antiqua"/>
          <w:sz w:val="24"/>
          <w:szCs w:val="24"/>
        </w:rPr>
        <w:t xml:space="preserve">sinusoidal and portal </w:t>
      </w:r>
      <w:r w:rsidR="002549F4" w:rsidRPr="00D814C4">
        <w:rPr>
          <w:rFonts w:ascii="Book Antiqua" w:hAnsi="Book Antiqua"/>
          <w:sz w:val="24"/>
          <w:szCs w:val="24"/>
        </w:rPr>
        <w:t xml:space="preserve">veins. In addition, </w:t>
      </w:r>
      <w:proofErr w:type="spellStart"/>
      <w:r w:rsidR="002549F4" w:rsidRPr="00D814C4">
        <w:rPr>
          <w:rFonts w:ascii="Book Antiqua" w:hAnsi="Book Antiqua"/>
          <w:sz w:val="24"/>
          <w:szCs w:val="24"/>
        </w:rPr>
        <w:t>lipiodol</w:t>
      </w:r>
      <w:proofErr w:type="spellEnd"/>
      <w:r w:rsidR="002549F4" w:rsidRPr="00D814C4">
        <w:rPr>
          <w:rFonts w:ascii="Book Antiqua" w:hAnsi="Book Antiqua"/>
          <w:sz w:val="24"/>
          <w:szCs w:val="24"/>
        </w:rPr>
        <w:t xml:space="preserve"> inflow restriction to the normal liver parenchyma is caused by a reduction in peripheral arterial pressure.</w:t>
      </w:r>
    </w:p>
    <w:p w:rsidR="007071C2" w:rsidRPr="00D814C4" w:rsidRDefault="0010404C" w:rsidP="00323EF1">
      <w:pPr>
        <w:spacing w:line="360" w:lineRule="auto"/>
        <w:ind w:firstLineChars="100" w:firstLine="240"/>
        <w:rPr>
          <w:rFonts w:ascii="Book Antiqua" w:hAnsi="Book Antiqua"/>
          <w:sz w:val="24"/>
          <w:szCs w:val="24"/>
        </w:rPr>
      </w:pPr>
      <w:r w:rsidRPr="00D814C4">
        <w:rPr>
          <w:rFonts w:ascii="Book Antiqua" w:hAnsi="Book Antiqua"/>
          <w:sz w:val="24"/>
          <w:szCs w:val="24"/>
        </w:rPr>
        <w:t>In B-TACE, h</w:t>
      </w:r>
      <w:r w:rsidR="005D6561" w:rsidRPr="00D814C4">
        <w:rPr>
          <w:rFonts w:ascii="Book Antiqua" w:hAnsi="Book Antiqua"/>
          <w:sz w:val="24"/>
          <w:szCs w:val="24"/>
        </w:rPr>
        <w:t xml:space="preserve">emodynamic changes caused by balloon occlusion reduce the </w:t>
      </w:r>
      <w:r w:rsidR="005D6561" w:rsidRPr="00D814C4">
        <w:rPr>
          <w:rFonts w:ascii="Book Antiqua" w:hAnsi="Book Antiqua"/>
          <w:sz w:val="24"/>
          <w:szCs w:val="24"/>
        </w:rPr>
        <w:lastRenderedPageBreak/>
        <w:t xml:space="preserve">arterial blood flow by closing the hepatic artery, </w:t>
      </w:r>
      <w:r w:rsidRPr="00D814C4">
        <w:rPr>
          <w:rFonts w:ascii="Book Antiqua" w:hAnsi="Book Antiqua"/>
          <w:sz w:val="24"/>
          <w:szCs w:val="24"/>
        </w:rPr>
        <w:t>thereby</w:t>
      </w:r>
      <w:r w:rsidR="005D6561" w:rsidRPr="00D814C4">
        <w:rPr>
          <w:rFonts w:ascii="Book Antiqua" w:hAnsi="Book Antiqua"/>
          <w:sz w:val="24"/>
          <w:szCs w:val="24"/>
        </w:rPr>
        <w:t xml:space="preserve"> push</w:t>
      </w:r>
      <w:r w:rsidRPr="00D814C4">
        <w:rPr>
          <w:rFonts w:ascii="Book Antiqua" w:hAnsi="Book Antiqua"/>
          <w:sz w:val="24"/>
          <w:szCs w:val="24"/>
        </w:rPr>
        <w:t>ing</w:t>
      </w:r>
      <w:r w:rsidR="00F832F6" w:rsidRPr="00D814C4">
        <w:rPr>
          <w:rFonts w:ascii="Book Antiqua" w:hAnsi="Book Antiqua"/>
          <w:sz w:val="24"/>
          <w:szCs w:val="24"/>
        </w:rPr>
        <w:t xml:space="preserve"> </w:t>
      </w:r>
      <w:proofErr w:type="spellStart"/>
      <w:r w:rsidR="00F832F6" w:rsidRPr="00D814C4">
        <w:rPr>
          <w:rFonts w:ascii="Book Antiqua" w:hAnsi="Book Antiqua"/>
          <w:sz w:val="24"/>
          <w:szCs w:val="24"/>
        </w:rPr>
        <w:t>l</w:t>
      </w:r>
      <w:r w:rsidR="005D6561" w:rsidRPr="00D814C4">
        <w:rPr>
          <w:rFonts w:ascii="Book Antiqua" w:hAnsi="Book Antiqua"/>
          <w:sz w:val="24"/>
          <w:szCs w:val="24"/>
        </w:rPr>
        <w:t>ipiodol</w:t>
      </w:r>
      <w:proofErr w:type="spellEnd"/>
      <w:r w:rsidR="005D6561" w:rsidRPr="00D814C4">
        <w:rPr>
          <w:rFonts w:ascii="Book Antiqua" w:hAnsi="Book Antiqua"/>
          <w:sz w:val="24"/>
          <w:szCs w:val="24"/>
        </w:rPr>
        <w:t xml:space="preserve"> </w:t>
      </w:r>
      <w:r w:rsidR="00F832F6" w:rsidRPr="00D814C4">
        <w:rPr>
          <w:rFonts w:ascii="Book Antiqua" w:hAnsi="Book Antiqua"/>
          <w:sz w:val="24"/>
          <w:szCs w:val="24"/>
        </w:rPr>
        <w:t>in</w:t>
      </w:r>
      <w:r w:rsidR="005D6561" w:rsidRPr="00D814C4">
        <w:rPr>
          <w:rFonts w:ascii="Book Antiqua" w:hAnsi="Book Antiqua"/>
          <w:sz w:val="24"/>
          <w:szCs w:val="24"/>
        </w:rPr>
        <w:t xml:space="preserve">to the tumor </w:t>
      </w:r>
      <w:r w:rsidR="00C61066" w:rsidRPr="00D814C4">
        <w:rPr>
          <w:rFonts w:ascii="Book Antiqua" w:hAnsi="Book Antiqua"/>
          <w:sz w:val="24"/>
          <w:szCs w:val="24"/>
        </w:rPr>
        <w:t>under</w:t>
      </w:r>
      <w:r w:rsidR="005D6561" w:rsidRPr="00D814C4">
        <w:rPr>
          <w:rFonts w:ascii="Book Antiqua" w:hAnsi="Book Antiqua"/>
          <w:sz w:val="24"/>
          <w:szCs w:val="24"/>
        </w:rPr>
        <w:t xml:space="preserve"> </w:t>
      </w:r>
      <w:r w:rsidR="00F832F6" w:rsidRPr="00D814C4">
        <w:rPr>
          <w:rFonts w:ascii="Book Antiqua" w:hAnsi="Book Antiqua"/>
          <w:sz w:val="24"/>
          <w:szCs w:val="24"/>
        </w:rPr>
        <w:t xml:space="preserve">high </w:t>
      </w:r>
      <w:r w:rsidR="005D6561" w:rsidRPr="00D814C4">
        <w:rPr>
          <w:rFonts w:ascii="Book Antiqua" w:hAnsi="Book Antiqua"/>
          <w:sz w:val="24"/>
          <w:szCs w:val="24"/>
        </w:rPr>
        <w:t>pressure and enabl</w:t>
      </w:r>
      <w:r w:rsidR="00371665" w:rsidRPr="00D814C4">
        <w:rPr>
          <w:rFonts w:ascii="Book Antiqua" w:hAnsi="Book Antiqua"/>
          <w:sz w:val="24"/>
          <w:szCs w:val="24"/>
        </w:rPr>
        <w:t>ing</w:t>
      </w:r>
      <w:r w:rsidR="005D6561" w:rsidRPr="00D814C4">
        <w:rPr>
          <w:rFonts w:ascii="Book Antiqua" w:hAnsi="Book Antiqua"/>
          <w:sz w:val="24"/>
          <w:szCs w:val="24"/>
        </w:rPr>
        <w:t xml:space="preserve"> the drug </w:t>
      </w:r>
      <w:r w:rsidR="004C700C" w:rsidRPr="00D814C4">
        <w:rPr>
          <w:rFonts w:ascii="Book Antiqua" w:hAnsi="Book Antiqua"/>
          <w:sz w:val="24"/>
          <w:szCs w:val="24"/>
        </w:rPr>
        <w:t>to be intensively</w:t>
      </w:r>
      <w:r w:rsidR="005D6561" w:rsidRPr="00D814C4">
        <w:rPr>
          <w:rFonts w:ascii="Book Antiqua" w:hAnsi="Book Antiqua"/>
          <w:sz w:val="24"/>
          <w:szCs w:val="24"/>
        </w:rPr>
        <w:t xml:space="preserve"> administered to </w:t>
      </w:r>
      <w:r w:rsidR="004C700C" w:rsidRPr="00D814C4">
        <w:rPr>
          <w:rFonts w:ascii="Book Antiqua" w:hAnsi="Book Antiqua"/>
          <w:sz w:val="24"/>
          <w:szCs w:val="24"/>
        </w:rPr>
        <w:t xml:space="preserve">the </w:t>
      </w:r>
      <w:r w:rsidR="005D6561" w:rsidRPr="00D814C4">
        <w:rPr>
          <w:rFonts w:ascii="Book Antiqua" w:hAnsi="Book Antiqua"/>
          <w:sz w:val="24"/>
          <w:szCs w:val="24"/>
        </w:rPr>
        <w:t>tumor, allow</w:t>
      </w:r>
      <w:r w:rsidR="00A80E5A" w:rsidRPr="00D814C4">
        <w:rPr>
          <w:rFonts w:ascii="Book Antiqua" w:hAnsi="Book Antiqua"/>
          <w:sz w:val="24"/>
          <w:szCs w:val="24"/>
        </w:rPr>
        <w:t>ing</w:t>
      </w:r>
      <w:r w:rsidR="005D6561" w:rsidRPr="00D814C4">
        <w:rPr>
          <w:rFonts w:ascii="Book Antiqua" w:hAnsi="Book Antiqua"/>
          <w:sz w:val="24"/>
          <w:szCs w:val="24"/>
        </w:rPr>
        <w:t xml:space="preserve"> for </w:t>
      </w:r>
      <w:r w:rsidR="00A80E5A" w:rsidRPr="00D814C4">
        <w:rPr>
          <w:rFonts w:ascii="Book Antiqua" w:hAnsi="Book Antiqua"/>
          <w:sz w:val="24"/>
          <w:szCs w:val="24"/>
        </w:rPr>
        <w:t>an enhanced</w:t>
      </w:r>
      <w:r w:rsidR="005D6561" w:rsidRPr="00D814C4">
        <w:rPr>
          <w:rFonts w:ascii="Book Antiqua" w:hAnsi="Book Antiqua"/>
          <w:sz w:val="24"/>
          <w:szCs w:val="24"/>
        </w:rPr>
        <w:t xml:space="preserve"> therapeutic effect. In recent years, </w:t>
      </w:r>
      <w:r w:rsidR="00F307CF" w:rsidRPr="00D814C4">
        <w:rPr>
          <w:rFonts w:ascii="Book Antiqua" w:hAnsi="Book Antiqua"/>
          <w:sz w:val="24"/>
          <w:szCs w:val="24"/>
        </w:rPr>
        <w:t xml:space="preserve">since </w:t>
      </w:r>
      <w:r w:rsidR="005D6561" w:rsidRPr="00D814C4">
        <w:rPr>
          <w:rFonts w:ascii="Book Antiqua" w:hAnsi="Book Antiqua"/>
          <w:sz w:val="24"/>
          <w:szCs w:val="24"/>
        </w:rPr>
        <w:t>micro-balloon catheter</w:t>
      </w:r>
      <w:r w:rsidR="00A80E5A" w:rsidRPr="00D814C4">
        <w:rPr>
          <w:rFonts w:ascii="Book Antiqua" w:hAnsi="Book Antiqua"/>
          <w:sz w:val="24"/>
          <w:szCs w:val="24"/>
        </w:rPr>
        <w:t>s</w:t>
      </w:r>
      <w:r w:rsidR="005D6561" w:rsidRPr="00D814C4">
        <w:rPr>
          <w:rFonts w:ascii="Book Antiqua" w:hAnsi="Book Antiqua"/>
          <w:sz w:val="24"/>
          <w:szCs w:val="24"/>
        </w:rPr>
        <w:t xml:space="preserve"> with small diameter</w:t>
      </w:r>
      <w:r w:rsidR="00A80E5A" w:rsidRPr="00D814C4">
        <w:rPr>
          <w:rFonts w:ascii="Book Antiqua" w:hAnsi="Book Antiqua"/>
          <w:sz w:val="24"/>
          <w:szCs w:val="24"/>
        </w:rPr>
        <w:t>s</w:t>
      </w:r>
      <w:r w:rsidR="005D6561" w:rsidRPr="00D814C4">
        <w:rPr>
          <w:rFonts w:ascii="Book Antiqua" w:hAnsi="Book Antiqua"/>
          <w:sz w:val="24"/>
          <w:szCs w:val="24"/>
        </w:rPr>
        <w:t xml:space="preserve"> </w:t>
      </w:r>
      <w:r w:rsidR="00A80E5A" w:rsidRPr="00D814C4">
        <w:rPr>
          <w:rFonts w:ascii="Book Antiqua" w:hAnsi="Book Antiqua"/>
          <w:sz w:val="24"/>
          <w:szCs w:val="24"/>
        </w:rPr>
        <w:t>have become more available</w:t>
      </w:r>
      <w:r w:rsidR="005D6561" w:rsidRPr="00D814C4">
        <w:rPr>
          <w:rFonts w:ascii="Book Antiqua" w:hAnsi="Book Antiqua"/>
          <w:sz w:val="24"/>
          <w:szCs w:val="24"/>
        </w:rPr>
        <w:t>, B-TACE has been widely used</w:t>
      </w:r>
      <w:r w:rsidR="00A80E5A" w:rsidRPr="00D814C4">
        <w:rPr>
          <w:rFonts w:ascii="Book Antiqua" w:hAnsi="Book Antiqua"/>
          <w:sz w:val="24"/>
          <w:szCs w:val="24"/>
        </w:rPr>
        <w:t>,</w:t>
      </w:r>
      <w:r w:rsidR="005D6561" w:rsidRPr="00D814C4">
        <w:rPr>
          <w:rFonts w:ascii="Book Antiqua" w:hAnsi="Book Antiqua"/>
          <w:sz w:val="24"/>
          <w:szCs w:val="24"/>
        </w:rPr>
        <w:t xml:space="preserve"> </w:t>
      </w:r>
      <w:r w:rsidR="00A80E5A" w:rsidRPr="00D814C4">
        <w:rPr>
          <w:rFonts w:ascii="Book Antiqua" w:hAnsi="Book Antiqua"/>
          <w:sz w:val="24"/>
          <w:szCs w:val="24"/>
        </w:rPr>
        <w:t>primarily</w:t>
      </w:r>
      <w:r w:rsidR="005D6561" w:rsidRPr="00D814C4">
        <w:rPr>
          <w:rFonts w:ascii="Book Antiqua" w:hAnsi="Book Antiqua"/>
          <w:sz w:val="24"/>
          <w:szCs w:val="24"/>
        </w:rPr>
        <w:t xml:space="preserve"> in Japan</w:t>
      </w:r>
      <w:r w:rsidR="00F24640" w:rsidRPr="00D814C4">
        <w:rPr>
          <w:rFonts w:ascii="Book Antiqua" w:hAnsi="Book Antiqua"/>
          <w:sz w:val="24"/>
          <w:szCs w:val="24"/>
        </w:rPr>
        <w:t xml:space="preserve"> (Figure 1)</w:t>
      </w:r>
      <w:r w:rsidR="005D6561" w:rsidRPr="00D814C4">
        <w:rPr>
          <w:rFonts w:ascii="Book Antiqua" w:hAnsi="Book Antiqua"/>
          <w:sz w:val="24"/>
          <w:szCs w:val="24"/>
        </w:rPr>
        <w:t>.</w:t>
      </w:r>
      <w:r w:rsidR="00A80E5A" w:rsidRPr="00D814C4">
        <w:rPr>
          <w:rFonts w:ascii="Book Antiqua" w:hAnsi="Book Antiqua"/>
          <w:sz w:val="24"/>
          <w:szCs w:val="24"/>
        </w:rPr>
        <w:t xml:space="preserve"> </w:t>
      </w:r>
      <w:r w:rsidR="005D6561" w:rsidRPr="00D814C4">
        <w:rPr>
          <w:rFonts w:ascii="Book Antiqua" w:hAnsi="Book Antiqua"/>
          <w:sz w:val="24"/>
          <w:szCs w:val="24"/>
        </w:rPr>
        <w:t xml:space="preserve">In performing B-TACE, evaluation of </w:t>
      </w:r>
      <w:r w:rsidR="00A80E5A" w:rsidRPr="00D814C4">
        <w:rPr>
          <w:rFonts w:ascii="Book Antiqua" w:hAnsi="Book Antiqua"/>
          <w:sz w:val="24"/>
          <w:szCs w:val="24"/>
        </w:rPr>
        <w:t xml:space="preserve">the </w:t>
      </w:r>
      <w:r w:rsidR="005D6561" w:rsidRPr="00D814C4">
        <w:rPr>
          <w:rFonts w:ascii="Book Antiqua" w:hAnsi="Book Antiqua"/>
          <w:sz w:val="24"/>
          <w:szCs w:val="24"/>
        </w:rPr>
        <w:t xml:space="preserve">collateral circulation of the tumor is essential, </w:t>
      </w:r>
      <w:r w:rsidR="00A80E5A" w:rsidRPr="00D814C4">
        <w:rPr>
          <w:rFonts w:ascii="Book Antiqua" w:hAnsi="Book Antiqua"/>
          <w:sz w:val="24"/>
          <w:szCs w:val="24"/>
        </w:rPr>
        <w:t>as a</w:t>
      </w:r>
      <w:r w:rsidR="005D6561" w:rsidRPr="00D814C4">
        <w:rPr>
          <w:rFonts w:ascii="Book Antiqua" w:hAnsi="Book Antiqua"/>
          <w:sz w:val="24"/>
          <w:szCs w:val="24"/>
        </w:rPr>
        <w:t xml:space="preserve"> </w:t>
      </w:r>
      <w:r w:rsidR="00F832F6" w:rsidRPr="00D814C4">
        <w:rPr>
          <w:rFonts w:ascii="Book Antiqua" w:hAnsi="Book Antiqua"/>
          <w:sz w:val="24"/>
          <w:szCs w:val="24"/>
        </w:rPr>
        <w:t xml:space="preserve">good </w:t>
      </w:r>
      <w:r w:rsidR="005D6561" w:rsidRPr="00D814C4">
        <w:rPr>
          <w:rFonts w:ascii="Book Antiqua" w:hAnsi="Book Antiqua"/>
          <w:sz w:val="24"/>
          <w:szCs w:val="24"/>
        </w:rPr>
        <w:t xml:space="preserve">response rate is obtained </w:t>
      </w:r>
      <w:r w:rsidR="00A80E5A" w:rsidRPr="00D814C4">
        <w:rPr>
          <w:rFonts w:ascii="Book Antiqua" w:hAnsi="Book Antiqua"/>
          <w:sz w:val="24"/>
          <w:szCs w:val="24"/>
        </w:rPr>
        <w:t xml:space="preserve">if the </w:t>
      </w:r>
      <w:r w:rsidR="005D6561" w:rsidRPr="00D814C4">
        <w:rPr>
          <w:rFonts w:ascii="Book Antiqua" w:hAnsi="Book Antiqua"/>
          <w:sz w:val="24"/>
          <w:szCs w:val="24"/>
        </w:rPr>
        <w:t>catheter tip pressure is equal to 64</w:t>
      </w:r>
      <w:r w:rsidR="00AA4F5A">
        <w:rPr>
          <w:rFonts w:ascii="Book Antiqua" w:eastAsia="宋体" w:hAnsi="Book Antiqua" w:hint="eastAsia"/>
          <w:sz w:val="24"/>
          <w:szCs w:val="24"/>
          <w:lang w:eastAsia="zh-CN"/>
        </w:rPr>
        <w:t xml:space="preserve"> </w:t>
      </w:r>
      <w:r w:rsidR="005D6561" w:rsidRPr="00D814C4">
        <w:rPr>
          <w:rFonts w:ascii="Book Antiqua" w:hAnsi="Book Antiqua"/>
          <w:sz w:val="24"/>
          <w:szCs w:val="24"/>
        </w:rPr>
        <w:t>mmHg or less</w:t>
      </w:r>
      <w:r w:rsidR="002549F4" w:rsidRPr="00D814C4">
        <w:rPr>
          <w:rFonts w:ascii="Book Antiqua" w:hAnsi="Book Antiqua"/>
          <w:sz w:val="24"/>
          <w:szCs w:val="24"/>
        </w:rPr>
        <w:t>;</w:t>
      </w:r>
      <w:r w:rsidR="005D6561" w:rsidRPr="00D814C4">
        <w:rPr>
          <w:rFonts w:ascii="Book Antiqua" w:hAnsi="Book Antiqua"/>
          <w:sz w:val="24"/>
          <w:szCs w:val="24"/>
        </w:rPr>
        <w:t xml:space="preserve"> </w:t>
      </w:r>
      <w:r w:rsidR="00A80E5A" w:rsidRPr="00D814C4">
        <w:rPr>
          <w:rFonts w:ascii="Book Antiqua" w:hAnsi="Book Antiqua"/>
          <w:sz w:val="24"/>
          <w:szCs w:val="24"/>
        </w:rPr>
        <w:t xml:space="preserve">the </w:t>
      </w:r>
      <w:r w:rsidR="005D6561" w:rsidRPr="00D814C4">
        <w:rPr>
          <w:rFonts w:ascii="Book Antiqua" w:hAnsi="Book Antiqua"/>
          <w:sz w:val="24"/>
          <w:szCs w:val="24"/>
        </w:rPr>
        <w:t xml:space="preserve">collateral circulation </w:t>
      </w:r>
      <w:r w:rsidR="002549F4" w:rsidRPr="00D814C4">
        <w:rPr>
          <w:rFonts w:ascii="Book Antiqua" w:hAnsi="Book Antiqua"/>
          <w:sz w:val="24"/>
          <w:szCs w:val="24"/>
        </w:rPr>
        <w:t xml:space="preserve">pressure increases above that </w:t>
      </w:r>
      <w:r w:rsidR="005D6561" w:rsidRPr="00D814C4">
        <w:rPr>
          <w:rFonts w:ascii="Book Antiqua" w:hAnsi="Book Antiqua"/>
          <w:sz w:val="24"/>
          <w:szCs w:val="24"/>
        </w:rPr>
        <w:t xml:space="preserve">in </w:t>
      </w:r>
      <w:r w:rsidR="00F832F6" w:rsidRPr="00D814C4">
        <w:rPr>
          <w:rFonts w:ascii="Book Antiqua" w:hAnsi="Book Antiqua"/>
          <w:sz w:val="24"/>
          <w:szCs w:val="24"/>
        </w:rPr>
        <w:t xml:space="preserve">many </w:t>
      </w:r>
      <w:r w:rsidR="005D6561" w:rsidRPr="00D814C4">
        <w:rPr>
          <w:rFonts w:ascii="Book Antiqua" w:hAnsi="Book Antiqua"/>
          <w:sz w:val="24"/>
          <w:szCs w:val="24"/>
        </w:rPr>
        <w:t>cases</w:t>
      </w:r>
      <w:r w:rsidR="00AA4F5A" w:rsidRPr="00D814C4">
        <w:rPr>
          <w:rFonts w:ascii="Book Antiqua" w:hAnsi="Book Antiqua"/>
          <w:sz w:val="24"/>
          <w:szCs w:val="24"/>
        </w:rPr>
        <w:fldChar w:fldCharType="begin">
          <w:fldData xml:space="preserve">PEVuZE5vdGU+PENpdGU+PEF1dGhvcj5JcmllPC9BdXRob3I+PFllYXI+MjAxMzwvWWVhcj48UmVj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</w:fldData>
        </w:fldChar>
      </w:r>
      <w:r w:rsidR="00AA4F5A" w:rsidRPr="00D814C4">
        <w:rPr>
          <w:rFonts w:ascii="Book Antiqua" w:hAnsi="Book Antiqua"/>
          <w:sz w:val="24"/>
          <w:szCs w:val="24"/>
        </w:rPr>
        <w:instrText xml:space="preserve"> ADDIN EN.CITE </w:instrText>
      </w:r>
      <w:r w:rsidR="00AA4F5A" w:rsidRPr="00D814C4">
        <w:rPr>
          <w:rFonts w:ascii="Book Antiqua" w:hAnsi="Book Antiqua"/>
          <w:sz w:val="24"/>
          <w:szCs w:val="24"/>
        </w:rPr>
        <w:fldChar w:fldCharType="begin">
          <w:fldData xml:space="preserve">PEVuZE5vdGU+PENpdGU+PEF1dGhvcj5JcmllPC9BdXRob3I+PFllYXI+MjAxMzwvWWVhcj48UmVj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</w:fldData>
        </w:fldChar>
      </w:r>
      <w:r w:rsidR="00AA4F5A" w:rsidRPr="00D814C4">
        <w:rPr>
          <w:rFonts w:ascii="Book Antiqua" w:hAnsi="Book Antiqua"/>
          <w:sz w:val="24"/>
          <w:szCs w:val="24"/>
        </w:rPr>
        <w:instrText xml:space="preserve"> ADDIN EN.CITE.DATA </w:instrText>
      </w:r>
      <w:r w:rsidR="00AA4F5A" w:rsidRPr="00D814C4">
        <w:rPr>
          <w:rFonts w:ascii="Book Antiqua" w:hAnsi="Book Antiqua"/>
          <w:sz w:val="24"/>
          <w:szCs w:val="24"/>
        </w:rPr>
      </w:r>
      <w:r w:rsidR="00AA4F5A" w:rsidRPr="00D814C4">
        <w:rPr>
          <w:rFonts w:ascii="Book Antiqua" w:hAnsi="Book Antiqua"/>
          <w:sz w:val="24"/>
          <w:szCs w:val="24"/>
        </w:rPr>
        <w:fldChar w:fldCharType="end"/>
      </w:r>
      <w:r w:rsidR="00AA4F5A" w:rsidRPr="00D814C4">
        <w:rPr>
          <w:rFonts w:ascii="Book Antiqua" w:hAnsi="Book Antiqua"/>
          <w:sz w:val="24"/>
          <w:szCs w:val="24"/>
        </w:rPr>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[31]</w:t>
      </w:r>
      <w:r w:rsidR="00AA4F5A" w:rsidRPr="00D814C4">
        <w:rPr>
          <w:rFonts w:ascii="Book Antiqua" w:hAnsi="Book Antiqua"/>
          <w:sz w:val="24"/>
          <w:szCs w:val="24"/>
        </w:rPr>
        <w:fldChar w:fldCharType="end"/>
      </w:r>
      <w:r w:rsidR="00F832F6" w:rsidRPr="00D814C4">
        <w:rPr>
          <w:rFonts w:ascii="Book Antiqua" w:hAnsi="Book Antiqua"/>
          <w:sz w:val="24"/>
          <w:szCs w:val="24"/>
        </w:rPr>
        <w:t>.</w:t>
      </w:r>
      <w:r w:rsidR="00AA4F5A" w:rsidRPr="00D814C4">
        <w:rPr>
          <w:rFonts w:ascii="Book Antiqua" w:hAnsi="Book Antiqua"/>
          <w:sz w:val="24"/>
          <w:szCs w:val="24"/>
        </w:rPr>
        <w:t xml:space="preserve"> </w:t>
      </w:r>
    </w:p>
    <w:p w:rsidR="008F5FF0" w:rsidRPr="00D814C4" w:rsidRDefault="008F5FF0" w:rsidP="00D814C4">
      <w:pPr>
        <w:spacing w:line="360" w:lineRule="auto"/>
        <w:rPr>
          <w:rFonts w:ascii="Book Antiqua" w:hAnsi="Book Antiqua"/>
          <w:sz w:val="24"/>
          <w:szCs w:val="24"/>
        </w:rPr>
      </w:pPr>
    </w:p>
    <w:p w:rsidR="008F5FF0" w:rsidRPr="00D814C4" w:rsidRDefault="00AA4F5A" w:rsidP="00D814C4">
      <w:pPr>
        <w:spacing w:line="360" w:lineRule="auto"/>
        <w:rPr>
          <w:rFonts w:ascii="Book Antiqua" w:hAnsi="Book Antiqua"/>
          <w:b/>
          <w:sz w:val="24"/>
          <w:szCs w:val="24"/>
        </w:rPr>
      </w:pPr>
      <w:r w:rsidRPr="00D814C4">
        <w:rPr>
          <w:rFonts w:ascii="Book Antiqua" w:hAnsi="Book Antiqua"/>
          <w:b/>
          <w:sz w:val="24"/>
          <w:szCs w:val="24"/>
        </w:rPr>
        <w:t>PLATINUM COMPLEX AGENTS</w:t>
      </w:r>
    </w:p>
    <w:p w:rsidR="007071C2" w:rsidRPr="00D814C4" w:rsidRDefault="00CF36E8" w:rsidP="00D814C4">
      <w:pPr>
        <w:spacing w:line="360" w:lineRule="auto"/>
        <w:rPr>
          <w:rFonts w:ascii="Book Antiqua" w:hAnsi="Book Antiqua"/>
          <w:sz w:val="24"/>
          <w:szCs w:val="24"/>
        </w:rPr>
      </w:pPr>
      <w:r w:rsidRPr="00D814C4">
        <w:rPr>
          <w:rFonts w:ascii="Book Antiqua" w:hAnsi="Book Antiqua"/>
          <w:sz w:val="24"/>
          <w:szCs w:val="24"/>
        </w:rPr>
        <w:t xml:space="preserve">In advanced HCC treatment, </w:t>
      </w:r>
      <w:r w:rsidR="006D1489" w:rsidRPr="00D814C4">
        <w:rPr>
          <w:rFonts w:ascii="Book Antiqua" w:hAnsi="Book Antiqua"/>
          <w:sz w:val="24"/>
          <w:szCs w:val="24"/>
        </w:rPr>
        <w:t>it is critical that TACE functions as</w:t>
      </w:r>
      <w:r w:rsidR="005D6561" w:rsidRPr="00D814C4">
        <w:rPr>
          <w:rFonts w:ascii="Book Antiqua" w:hAnsi="Book Antiqua"/>
          <w:sz w:val="24"/>
          <w:szCs w:val="24"/>
        </w:rPr>
        <w:t xml:space="preserve"> </w:t>
      </w:r>
      <w:r w:rsidR="006D1489" w:rsidRPr="00D814C4">
        <w:rPr>
          <w:rFonts w:ascii="Book Antiqua" w:hAnsi="Book Antiqua"/>
          <w:sz w:val="24"/>
          <w:szCs w:val="24"/>
        </w:rPr>
        <w:t>an efficient drug delivery system</w:t>
      </w:r>
      <w:r w:rsidRPr="00D814C4">
        <w:rPr>
          <w:rFonts w:ascii="Book Antiqua" w:hAnsi="Book Antiqua"/>
          <w:sz w:val="24"/>
          <w:szCs w:val="24"/>
        </w:rPr>
        <w:t>.</w:t>
      </w:r>
      <w:r w:rsidR="006D1489" w:rsidRPr="00D814C4">
        <w:rPr>
          <w:rFonts w:ascii="Book Antiqua" w:hAnsi="Book Antiqua"/>
          <w:sz w:val="24"/>
          <w:szCs w:val="24"/>
        </w:rPr>
        <w:t xml:space="preserve"> </w:t>
      </w:r>
      <w:r w:rsidR="005D6561" w:rsidRPr="00D814C4">
        <w:rPr>
          <w:rFonts w:ascii="Book Antiqua" w:hAnsi="Book Antiqua"/>
          <w:sz w:val="24"/>
          <w:szCs w:val="24"/>
        </w:rPr>
        <w:t xml:space="preserve">Platinum </w:t>
      </w:r>
      <w:r w:rsidRPr="00D814C4">
        <w:rPr>
          <w:rFonts w:ascii="Book Antiqua" w:hAnsi="Book Antiqua"/>
          <w:sz w:val="24"/>
          <w:szCs w:val="24"/>
        </w:rPr>
        <w:t>complex</w:t>
      </w:r>
      <w:r w:rsidR="00A80E5A" w:rsidRPr="00D814C4">
        <w:rPr>
          <w:rFonts w:ascii="Book Antiqua" w:hAnsi="Book Antiqua"/>
          <w:sz w:val="24"/>
          <w:szCs w:val="24"/>
        </w:rPr>
        <w:t xml:space="preserve"> agents</w:t>
      </w:r>
      <w:r w:rsidR="005D6561" w:rsidRPr="00D814C4">
        <w:rPr>
          <w:rFonts w:ascii="Book Antiqua" w:hAnsi="Book Antiqua"/>
          <w:sz w:val="24"/>
          <w:szCs w:val="24"/>
        </w:rPr>
        <w:t xml:space="preserve"> </w:t>
      </w:r>
      <w:r w:rsidR="00A80E5A" w:rsidRPr="00D814C4">
        <w:rPr>
          <w:rFonts w:ascii="Book Antiqua" w:hAnsi="Book Antiqua"/>
          <w:sz w:val="24"/>
          <w:szCs w:val="24"/>
        </w:rPr>
        <w:t>are</w:t>
      </w:r>
      <w:r w:rsidR="005D6561" w:rsidRPr="00D814C4">
        <w:rPr>
          <w:rFonts w:ascii="Book Antiqua" w:hAnsi="Book Antiqua"/>
          <w:sz w:val="24"/>
          <w:szCs w:val="24"/>
        </w:rPr>
        <w:t xml:space="preserve"> anti-cancer agent</w:t>
      </w:r>
      <w:r w:rsidR="00A80E5A" w:rsidRPr="00D814C4">
        <w:rPr>
          <w:rFonts w:ascii="Book Antiqua" w:hAnsi="Book Antiqua"/>
          <w:sz w:val="24"/>
          <w:szCs w:val="24"/>
        </w:rPr>
        <w:t>s that cause</w:t>
      </w:r>
      <w:r w:rsidR="005D6561" w:rsidRPr="00D814C4">
        <w:rPr>
          <w:rFonts w:ascii="Book Antiqua" w:hAnsi="Book Antiqua"/>
          <w:sz w:val="24"/>
          <w:szCs w:val="24"/>
        </w:rPr>
        <w:t xml:space="preserve"> </w:t>
      </w:r>
      <w:r w:rsidR="00A80E5A" w:rsidRPr="00D814C4">
        <w:rPr>
          <w:rFonts w:ascii="Book Antiqua" w:hAnsi="Book Antiqua"/>
          <w:sz w:val="24"/>
          <w:szCs w:val="24"/>
        </w:rPr>
        <w:t>DNA damage.</w:t>
      </w:r>
      <w:r w:rsidR="006D1489" w:rsidRPr="00D814C4">
        <w:rPr>
          <w:rFonts w:ascii="Book Antiqua" w:hAnsi="Book Antiqua"/>
          <w:sz w:val="24"/>
          <w:szCs w:val="24"/>
        </w:rPr>
        <w:t xml:space="preserve"> U</w:t>
      </w:r>
      <w:r w:rsidR="005D6561" w:rsidRPr="00D814C4">
        <w:rPr>
          <w:rFonts w:ascii="Book Antiqua" w:hAnsi="Book Antiqua"/>
          <w:sz w:val="24"/>
          <w:szCs w:val="24"/>
        </w:rPr>
        <w:t xml:space="preserve">nlike </w:t>
      </w:r>
      <w:proofErr w:type="spellStart"/>
      <w:r w:rsidR="005D6561" w:rsidRPr="00D814C4">
        <w:rPr>
          <w:rFonts w:ascii="Book Antiqua" w:hAnsi="Book Antiqua"/>
          <w:sz w:val="24"/>
          <w:szCs w:val="24"/>
        </w:rPr>
        <w:t>anthracycline</w:t>
      </w:r>
      <w:r w:rsidR="006D1489" w:rsidRPr="00D814C4">
        <w:rPr>
          <w:rFonts w:ascii="Book Antiqua" w:hAnsi="Book Antiqua"/>
          <w:sz w:val="24"/>
          <w:szCs w:val="24"/>
        </w:rPr>
        <w:t>s</w:t>
      </w:r>
      <w:proofErr w:type="spellEnd"/>
      <w:r w:rsidR="006D1489" w:rsidRPr="00D814C4">
        <w:rPr>
          <w:rFonts w:ascii="Book Antiqua" w:hAnsi="Book Antiqua"/>
          <w:sz w:val="24"/>
          <w:szCs w:val="24"/>
        </w:rPr>
        <w:t>, which</w:t>
      </w:r>
      <w:r w:rsidR="005D6561" w:rsidRPr="00D814C4">
        <w:rPr>
          <w:rFonts w:ascii="Book Antiqua" w:hAnsi="Book Antiqua"/>
          <w:sz w:val="24"/>
          <w:szCs w:val="24"/>
        </w:rPr>
        <w:t xml:space="preserve"> </w:t>
      </w:r>
      <w:r w:rsidR="006D1489" w:rsidRPr="00D814C4">
        <w:rPr>
          <w:rFonts w:ascii="Book Antiqua" w:hAnsi="Book Antiqua"/>
          <w:sz w:val="24"/>
          <w:szCs w:val="24"/>
        </w:rPr>
        <w:t xml:space="preserve">are </w:t>
      </w:r>
      <w:r w:rsidR="005D6561" w:rsidRPr="00D814C4">
        <w:rPr>
          <w:rFonts w:ascii="Book Antiqua" w:hAnsi="Book Antiqua"/>
          <w:sz w:val="24"/>
          <w:szCs w:val="24"/>
        </w:rPr>
        <w:t xml:space="preserve">excreted from the bile, </w:t>
      </w:r>
      <w:r w:rsidR="006D1489" w:rsidRPr="00D814C4">
        <w:rPr>
          <w:rFonts w:ascii="Book Antiqua" w:hAnsi="Book Antiqua"/>
          <w:sz w:val="24"/>
          <w:szCs w:val="24"/>
        </w:rPr>
        <w:t xml:space="preserve">platinum complex agents are </w:t>
      </w:r>
      <w:r w:rsidR="005D6561" w:rsidRPr="00D814C4">
        <w:rPr>
          <w:rFonts w:ascii="Book Antiqua" w:hAnsi="Book Antiqua"/>
          <w:sz w:val="24"/>
          <w:szCs w:val="24"/>
        </w:rPr>
        <w:t xml:space="preserve">not metabolized by P450, and </w:t>
      </w:r>
      <w:r w:rsidR="006D1489" w:rsidRPr="00D814C4">
        <w:rPr>
          <w:rFonts w:ascii="Book Antiqua" w:hAnsi="Book Antiqua"/>
          <w:sz w:val="24"/>
          <w:szCs w:val="24"/>
        </w:rPr>
        <w:t>are</w:t>
      </w:r>
      <w:r w:rsidR="005D6561" w:rsidRPr="00D814C4">
        <w:rPr>
          <w:rFonts w:ascii="Book Antiqua" w:hAnsi="Book Antiqua"/>
          <w:sz w:val="24"/>
          <w:szCs w:val="24"/>
        </w:rPr>
        <w:t xml:space="preserve"> excreted </w:t>
      </w:r>
      <w:r w:rsidR="006D1489" w:rsidRPr="00D814C4">
        <w:rPr>
          <w:rFonts w:ascii="Book Antiqua" w:hAnsi="Book Antiqua"/>
          <w:sz w:val="24"/>
          <w:szCs w:val="24"/>
        </w:rPr>
        <w:t xml:space="preserve">primarily </w:t>
      </w:r>
      <w:r w:rsidR="005D6561" w:rsidRPr="00D814C4">
        <w:rPr>
          <w:rFonts w:ascii="Book Antiqua" w:hAnsi="Book Antiqua"/>
          <w:sz w:val="24"/>
          <w:szCs w:val="24"/>
        </w:rPr>
        <w:t>in the urine</w:t>
      </w:r>
      <w:r w:rsidR="006D1489" w:rsidRPr="00D814C4">
        <w:rPr>
          <w:rFonts w:ascii="Book Antiqua" w:hAnsi="Book Antiqua"/>
          <w:sz w:val="24"/>
          <w:szCs w:val="24"/>
        </w:rPr>
        <w:t>. Thus,</w:t>
      </w:r>
      <w:r w:rsidR="005D6561" w:rsidRPr="00D814C4">
        <w:rPr>
          <w:rFonts w:ascii="Book Antiqua" w:hAnsi="Book Antiqua"/>
          <w:sz w:val="24"/>
          <w:szCs w:val="24"/>
        </w:rPr>
        <w:t xml:space="preserve"> platinum </w:t>
      </w:r>
      <w:r w:rsidRPr="00D814C4">
        <w:rPr>
          <w:rFonts w:ascii="Book Antiqua" w:hAnsi="Book Antiqua"/>
          <w:sz w:val="24"/>
          <w:szCs w:val="24"/>
        </w:rPr>
        <w:t xml:space="preserve">complex </w:t>
      </w:r>
      <w:r w:rsidR="006D1489" w:rsidRPr="00D814C4">
        <w:rPr>
          <w:rFonts w:ascii="Book Antiqua" w:hAnsi="Book Antiqua"/>
          <w:sz w:val="24"/>
          <w:szCs w:val="24"/>
        </w:rPr>
        <w:t>agents are</w:t>
      </w:r>
      <w:r w:rsidRPr="00D814C4">
        <w:rPr>
          <w:rFonts w:ascii="Book Antiqua" w:hAnsi="Book Antiqua"/>
          <w:sz w:val="24"/>
          <w:szCs w:val="24"/>
        </w:rPr>
        <w:t xml:space="preserve"> considered</w:t>
      </w:r>
      <w:r w:rsidR="005D6561" w:rsidRPr="00D814C4">
        <w:rPr>
          <w:rFonts w:ascii="Book Antiqua" w:hAnsi="Book Antiqua"/>
          <w:sz w:val="24"/>
          <w:szCs w:val="24"/>
        </w:rPr>
        <w:t xml:space="preserve"> </w:t>
      </w:r>
      <w:r w:rsidRPr="00D814C4">
        <w:rPr>
          <w:rFonts w:ascii="Book Antiqua" w:hAnsi="Book Antiqua"/>
          <w:sz w:val="24"/>
          <w:szCs w:val="24"/>
        </w:rPr>
        <w:t xml:space="preserve">to be </w:t>
      </w:r>
      <w:r w:rsidR="005D6561" w:rsidRPr="00D814C4">
        <w:rPr>
          <w:rFonts w:ascii="Book Antiqua" w:hAnsi="Book Antiqua"/>
          <w:sz w:val="24"/>
          <w:szCs w:val="24"/>
        </w:rPr>
        <w:t xml:space="preserve">advantageous </w:t>
      </w:r>
      <w:r w:rsidR="006D1489" w:rsidRPr="00D814C4">
        <w:rPr>
          <w:rFonts w:ascii="Book Antiqua" w:hAnsi="Book Antiqua"/>
          <w:sz w:val="24"/>
          <w:szCs w:val="24"/>
        </w:rPr>
        <w:t>for patients with</w:t>
      </w:r>
      <w:r w:rsidR="005D6561" w:rsidRPr="00D814C4">
        <w:rPr>
          <w:rFonts w:ascii="Book Antiqua" w:hAnsi="Book Antiqua"/>
          <w:sz w:val="24"/>
          <w:szCs w:val="24"/>
        </w:rPr>
        <w:t xml:space="preserve"> liver cirrhosis</w:t>
      </w:r>
      <w:r w:rsidRPr="00D814C4">
        <w:rPr>
          <w:rFonts w:ascii="Book Antiqua" w:hAnsi="Book Antiqua"/>
          <w:sz w:val="24"/>
          <w:szCs w:val="24"/>
        </w:rPr>
        <w:t>.</w:t>
      </w:r>
      <w:r w:rsidR="005D6561" w:rsidRPr="00D814C4">
        <w:rPr>
          <w:rFonts w:ascii="Book Antiqua" w:hAnsi="Book Antiqua"/>
          <w:sz w:val="24"/>
          <w:szCs w:val="24"/>
        </w:rPr>
        <w:t xml:space="preserve"> </w:t>
      </w:r>
      <w:r w:rsidR="006D1489" w:rsidRPr="00D814C4">
        <w:rPr>
          <w:rFonts w:ascii="Book Antiqua" w:hAnsi="Book Antiqua"/>
          <w:sz w:val="24"/>
          <w:szCs w:val="24"/>
        </w:rPr>
        <w:t>Cisplatin,</w:t>
      </w:r>
      <w:r w:rsidRPr="00D814C4">
        <w:rPr>
          <w:rFonts w:ascii="Book Antiqua" w:hAnsi="Book Antiqua"/>
          <w:sz w:val="24"/>
          <w:szCs w:val="24"/>
        </w:rPr>
        <w:t xml:space="preserve"> a </w:t>
      </w:r>
      <w:r w:rsidR="006D1489" w:rsidRPr="00D814C4">
        <w:rPr>
          <w:rFonts w:ascii="Book Antiqua" w:hAnsi="Book Antiqua"/>
          <w:sz w:val="24"/>
          <w:szCs w:val="24"/>
        </w:rPr>
        <w:t>first-</w:t>
      </w:r>
      <w:r w:rsidR="005D6561" w:rsidRPr="00D814C4">
        <w:rPr>
          <w:rFonts w:ascii="Book Antiqua" w:hAnsi="Book Antiqua"/>
          <w:sz w:val="24"/>
          <w:szCs w:val="24"/>
        </w:rPr>
        <w:t xml:space="preserve">generation platinum </w:t>
      </w:r>
      <w:r w:rsidRPr="00D814C4">
        <w:rPr>
          <w:rFonts w:ascii="Book Antiqua" w:hAnsi="Book Antiqua"/>
          <w:sz w:val="24"/>
          <w:szCs w:val="24"/>
        </w:rPr>
        <w:t>complex</w:t>
      </w:r>
      <w:r w:rsidR="006D1489" w:rsidRPr="00D814C4">
        <w:rPr>
          <w:rFonts w:ascii="Book Antiqua" w:hAnsi="Book Antiqua"/>
          <w:sz w:val="24"/>
          <w:szCs w:val="24"/>
        </w:rPr>
        <w:t>,</w:t>
      </w:r>
      <w:r w:rsidRPr="00D814C4">
        <w:rPr>
          <w:rFonts w:ascii="Book Antiqua" w:hAnsi="Book Antiqua"/>
          <w:sz w:val="24"/>
          <w:szCs w:val="24"/>
        </w:rPr>
        <w:t xml:space="preserve"> and </w:t>
      </w:r>
      <w:proofErr w:type="spellStart"/>
      <w:r w:rsidRPr="00D814C4">
        <w:rPr>
          <w:rFonts w:ascii="Book Antiqua" w:hAnsi="Book Antiqua"/>
          <w:sz w:val="24"/>
          <w:szCs w:val="24"/>
        </w:rPr>
        <w:t>miriplatin</w:t>
      </w:r>
      <w:proofErr w:type="spellEnd"/>
      <w:r w:rsidR="006D1489" w:rsidRPr="00D814C4">
        <w:rPr>
          <w:rFonts w:ascii="Book Antiqua" w:hAnsi="Book Antiqua"/>
          <w:sz w:val="24"/>
          <w:szCs w:val="24"/>
        </w:rPr>
        <w:t>, a third-</w:t>
      </w:r>
      <w:r w:rsidRPr="00D814C4">
        <w:rPr>
          <w:rFonts w:ascii="Book Antiqua" w:hAnsi="Book Antiqua"/>
          <w:sz w:val="24"/>
          <w:szCs w:val="24"/>
        </w:rPr>
        <w:t>generation platinum complex</w:t>
      </w:r>
      <w:r w:rsidR="006D1489" w:rsidRPr="00D814C4">
        <w:rPr>
          <w:rFonts w:ascii="Book Antiqua" w:hAnsi="Book Antiqua"/>
          <w:sz w:val="24"/>
          <w:szCs w:val="24"/>
        </w:rPr>
        <w:t>,</w:t>
      </w:r>
      <w:r w:rsidRPr="00D814C4">
        <w:rPr>
          <w:rFonts w:ascii="Book Antiqua" w:hAnsi="Book Antiqua"/>
          <w:sz w:val="24"/>
          <w:szCs w:val="24"/>
        </w:rPr>
        <w:t xml:space="preserve"> are</w:t>
      </w:r>
      <w:r w:rsidR="005D6561" w:rsidRPr="00D814C4">
        <w:rPr>
          <w:rFonts w:ascii="Book Antiqua" w:hAnsi="Book Antiqua"/>
          <w:sz w:val="24"/>
          <w:szCs w:val="24"/>
        </w:rPr>
        <w:t xml:space="preserve"> </w:t>
      </w:r>
      <w:r w:rsidR="006D1489" w:rsidRPr="00D814C4">
        <w:rPr>
          <w:rFonts w:ascii="Book Antiqua" w:hAnsi="Book Antiqua"/>
          <w:sz w:val="24"/>
          <w:szCs w:val="24"/>
        </w:rPr>
        <w:t>both</w:t>
      </w:r>
      <w:r w:rsidR="005D6561" w:rsidRPr="00D814C4">
        <w:rPr>
          <w:rFonts w:ascii="Book Antiqua" w:hAnsi="Book Antiqua"/>
          <w:sz w:val="24"/>
          <w:szCs w:val="24"/>
        </w:rPr>
        <w:t xml:space="preserve"> used in the treatment of </w:t>
      </w:r>
      <w:proofErr w:type="gramStart"/>
      <w:r w:rsidRPr="00D814C4">
        <w:rPr>
          <w:rFonts w:ascii="Book Antiqua" w:hAnsi="Book Antiqua"/>
          <w:sz w:val="24"/>
          <w:szCs w:val="24"/>
        </w:rPr>
        <w:t>HCC</w:t>
      </w:r>
      <w:r w:rsidR="00AA4F5A">
        <w:rPr>
          <w:rFonts w:ascii="Book Antiqua" w:eastAsia="宋体" w:hAnsi="Book Antiqua" w:hint="eastAsia"/>
          <w:sz w:val="24"/>
          <w:szCs w:val="24"/>
          <w:vertAlign w:val="superscript"/>
          <w:lang w:eastAsia="zh-CN"/>
        </w:rPr>
        <w:t>[</w:t>
      </w:r>
      <w:proofErr w:type="gramEnd"/>
      <w:r w:rsidR="00AA4F5A">
        <w:rPr>
          <w:rFonts w:ascii="Book Antiqua" w:eastAsia="宋体" w:hAnsi="Book Antiqua" w:hint="eastAsia"/>
          <w:sz w:val="24"/>
          <w:szCs w:val="24"/>
          <w:vertAlign w:val="superscript"/>
          <w:lang w:eastAsia="zh-CN"/>
        </w:rPr>
        <w:t>32-39]</w:t>
      </w:r>
      <w:r w:rsidRPr="00D814C4">
        <w:rPr>
          <w:rFonts w:ascii="Book Antiqua" w:hAnsi="Book Antiqua"/>
          <w:sz w:val="24"/>
          <w:szCs w:val="24"/>
        </w:rPr>
        <w:t>.</w:t>
      </w:r>
      <w:r w:rsidR="00AA4F5A" w:rsidRPr="00D814C4">
        <w:rPr>
          <w:rFonts w:ascii="Book Antiqua" w:hAnsi="Book Antiqua"/>
          <w:sz w:val="24"/>
          <w:szCs w:val="24"/>
        </w:rPr>
        <w:t xml:space="preserve"> </w:t>
      </w:r>
    </w:p>
    <w:p w:rsidR="007071C2" w:rsidRPr="00D814C4" w:rsidRDefault="00CF36E8" w:rsidP="00323EF1">
      <w:pPr>
        <w:spacing w:line="360" w:lineRule="auto"/>
        <w:ind w:firstLineChars="100" w:firstLine="240"/>
        <w:rPr>
          <w:rFonts w:ascii="Book Antiqua" w:hAnsi="Book Antiqua"/>
          <w:sz w:val="24"/>
          <w:szCs w:val="24"/>
        </w:rPr>
      </w:pPr>
      <w:r w:rsidRPr="00D814C4">
        <w:rPr>
          <w:rFonts w:ascii="Book Antiqua" w:hAnsi="Book Antiqua"/>
          <w:sz w:val="24"/>
          <w:szCs w:val="24"/>
        </w:rPr>
        <w:t xml:space="preserve">Kawamura </w:t>
      </w:r>
      <w:r w:rsidR="00F307CF" w:rsidRPr="00AA4F5A">
        <w:rPr>
          <w:rFonts w:ascii="Book Antiqua" w:hAnsi="Book Antiqua"/>
          <w:i/>
          <w:sz w:val="24"/>
          <w:szCs w:val="24"/>
        </w:rPr>
        <w:t xml:space="preserve">et </w:t>
      </w:r>
      <w:proofErr w:type="gramStart"/>
      <w:r w:rsidR="00F307CF" w:rsidRPr="00AA4F5A">
        <w:rPr>
          <w:rFonts w:ascii="Book Antiqua" w:hAnsi="Book Antiqua"/>
          <w:i/>
          <w:sz w:val="24"/>
          <w:szCs w:val="24"/>
        </w:rPr>
        <w:t>al</w:t>
      </w:r>
      <w:r w:rsidR="00AA4F5A">
        <w:rPr>
          <w:rFonts w:ascii="Book Antiqua" w:eastAsia="宋体" w:hAnsi="Book Antiqua" w:hint="eastAsia"/>
          <w:sz w:val="24"/>
          <w:szCs w:val="24"/>
          <w:vertAlign w:val="superscript"/>
          <w:lang w:eastAsia="zh-CN"/>
        </w:rPr>
        <w:t>[</w:t>
      </w:r>
      <w:proofErr w:type="gramEnd"/>
      <w:r w:rsidR="00AA4F5A">
        <w:rPr>
          <w:rFonts w:ascii="Book Antiqua" w:eastAsia="宋体" w:hAnsi="Book Antiqua" w:hint="eastAsia"/>
          <w:sz w:val="24"/>
          <w:szCs w:val="24"/>
          <w:vertAlign w:val="superscript"/>
          <w:lang w:eastAsia="zh-CN"/>
        </w:rPr>
        <w:t>19]</w:t>
      </w:r>
      <w:r w:rsidRPr="00D814C4">
        <w:rPr>
          <w:rFonts w:ascii="Book Antiqua" w:hAnsi="Book Antiqua"/>
          <w:sz w:val="24"/>
          <w:szCs w:val="24"/>
        </w:rPr>
        <w:t xml:space="preserve"> reported that </w:t>
      </w:r>
      <w:r w:rsidR="009534A7" w:rsidRPr="00D814C4">
        <w:rPr>
          <w:rFonts w:ascii="Book Antiqua" w:hAnsi="Book Antiqua"/>
          <w:sz w:val="24"/>
          <w:szCs w:val="24"/>
        </w:rPr>
        <w:t xml:space="preserve">a 19.6% </w:t>
      </w:r>
      <w:r w:rsidRPr="00D814C4">
        <w:rPr>
          <w:rFonts w:ascii="Book Antiqua" w:hAnsi="Book Antiqua"/>
          <w:sz w:val="24"/>
          <w:szCs w:val="24"/>
        </w:rPr>
        <w:t>r</w:t>
      </w:r>
      <w:r w:rsidR="005D6561" w:rsidRPr="00D814C4">
        <w:rPr>
          <w:rFonts w:ascii="Book Antiqua" w:hAnsi="Book Antiqua"/>
          <w:sz w:val="24"/>
          <w:szCs w:val="24"/>
        </w:rPr>
        <w:t xml:space="preserve">esponse rate </w:t>
      </w:r>
      <w:r w:rsidR="009534A7" w:rsidRPr="00D814C4">
        <w:rPr>
          <w:rFonts w:ascii="Book Antiqua" w:hAnsi="Book Antiqua"/>
          <w:sz w:val="24"/>
          <w:szCs w:val="24"/>
        </w:rPr>
        <w:t>was</w:t>
      </w:r>
      <w:r w:rsidR="005D6561" w:rsidRPr="00D814C4">
        <w:rPr>
          <w:rFonts w:ascii="Book Antiqua" w:hAnsi="Book Antiqua"/>
          <w:sz w:val="24"/>
          <w:szCs w:val="24"/>
        </w:rPr>
        <w:t xml:space="preserve"> obtained by switching the anti-cancer agent </w:t>
      </w:r>
      <w:r w:rsidR="009534A7" w:rsidRPr="00D814C4">
        <w:rPr>
          <w:rFonts w:ascii="Book Antiqua" w:hAnsi="Book Antiqua"/>
          <w:sz w:val="24"/>
          <w:szCs w:val="24"/>
        </w:rPr>
        <w:t xml:space="preserve">used in TACE </w:t>
      </w:r>
      <w:r w:rsidRPr="00D814C4">
        <w:rPr>
          <w:rFonts w:ascii="Book Antiqua" w:hAnsi="Book Antiqua"/>
          <w:sz w:val="24"/>
          <w:szCs w:val="24"/>
        </w:rPr>
        <w:t>to</w:t>
      </w:r>
      <w:r w:rsidR="005D6561" w:rsidRPr="00D814C4">
        <w:rPr>
          <w:rFonts w:ascii="Book Antiqua" w:hAnsi="Book Antiqua"/>
          <w:sz w:val="24"/>
          <w:szCs w:val="24"/>
        </w:rPr>
        <w:t xml:space="preserve"> </w:t>
      </w:r>
      <w:r w:rsidR="009534A7" w:rsidRPr="00D814C4">
        <w:rPr>
          <w:rFonts w:ascii="Book Antiqua" w:hAnsi="Book Antiqua"/>
          <w:sz w:val="24"/>
          <w:szCs w:val="24"/>
        </w:rPr>
        <w:t xml:space="preserve">a </w:t>
      </w:r>
      <w:r w:rsidR="005D6561" w:rsidRPr="00D814C4">
        <w:rPr>
          <w:rFonts w:ascii="Book Antiqua" w:hAnsi="Book Antiqua"/>
          <w:sz w:val="24"/>
          <w:szCs w:val="24"/>
        </w:rPr>
        <w:t xml:space="preserve">platinum </w:t>
      </w:r>
      <w:r w:rsidRPr="00D814C4">
        <w:rPr>
          <w:rFonts w:ascii="Book Antiqua" w:hAnsi="Book Antiqua"/>
          <w:sz w:val="24"/>
          <w:szCs w:val="24"/>
        </w:rPr>
        <w:t xml:space="preserve">complex </w:t>
      </w:r>
      <w:r w:rsidR="009534A7" w:rsidRPr="00D814C4">
        <w:rPr>
          <w:rFonts w:ascii="Book Antiqua" w:hAnsi="Book Antiqua"/>
          <w:sz w:val="24"/>
          <w:szCs w:val="24"/>
        </w:rPr>
        <w:t xml:space="preserve">agent in cases in which the </w:t>
      </w:r>
      <w:r w:rsidRPr="00D814C4">
        <w:rPr>
          <w:rFonts w:ascii="Book Antiqua" w:hAnsi="Book Antiqua"/>
          <w:sz w:val="24"/>
          <w:szCs w:val="24"/>
        </w:rPr>
        <w:t xml:space="preserve">tumor number or size </w:t>
      </w:r>
      <w:r w:rsidR="009534A7" w:rsidRPr="00D814C4">
        <w:rPr>
          <w:rFonts w:ascii="Book Antiqua" w:hAnsi="Book Antiqua"/>
          <w:sz w:val="24"/>
          <w:szCs w:val="24"/>
        </w:rPr>
        <w:t xml:space="preserve">increased despite </w:t>
      </w:r>
      <w:r w:rsidR="00D37688" w:rsidRPr="00D814C4">
        <w:rPr>
          <w:rFonts w:ascii="Book Antiqua" w:hAnsi="Book Antiqua"/>
          <w:sz w:val="24"/>
          <w:szCs w:val="24"/>
        </w:rPr>
        <w:t xml:space="preserve">administration of </w:t>
      </w:r>
      <w:r w:rsidR="009534A7" w:rsidRPr="00D814C4">
        <w:rPr>
          <w:rFonts w:ascii="Book Antiqua" w:hAnsi="Book Antiqua"/>
          <w:sz w:val="24"/>
          <w:szCs w:val="24"/>
        </w:rPr>
        <w:t>more than on</w:t>
      </w:r>
      <w:r w:rsidRPr="00D814C4">
        <w:rPr>
          <w:rFonts w:ascii="Book Antiqua" w:hAnsi="Book Antiqua"/>
          <w:sz w:val="24"/>
          <w:szCs w:val="24"/>
        </w:rPr>
        <w:t xml:space="preserve">e </w:t>
      </w:r>
      <w:r w:rsidR="005D6561" w:rsidRPr="00D814C4">
        <w:rPr>
          <w:rFonts w:ascii="Book Antiqua" w:hAnsi="Book Antiqua"/>
          <w:sz w:val="24"/>
          <w:szCs w:val="24"/>
        </w:rPr>
        <w:t xml:space="preserve">TACE </w:t>
      </w:r>
      <w:r w:rsidRPr="00D814C4">
        <w:rPr>
          <w:rFonts w:ascii="Book Antiqua" w:hAnsi="Book Antiqua"/>
          <w:sz w:val="24"/>
          <w:szCs w:val="24"/>
        </w:rPr>
        <w:t xml:space="preserve">treatment. </w:t>
      </w:r>
      <w:r w:rsidR="009534A7" w:rsidRPr="00D814C4">
        <w:rPr>
          <w:rFonts w:ascii="Book Antiqua" w:hAnsi="Book Antiqua"/>
          <w:sz w:val="24"/>
          <w:szCs w:val="24"/>
        </w:rPr>
        <w:t>Use of a p</w:t>
      </w:r>
      <w:r w:rsidRPr="00D814C4">
        <w:rPr>
          <w:rFonts w:ascii="Book Antiqua" w:hAnsi="Book Antiqua"/>
          <w:sz w:val="24"/>
          <w:szCs w:val="24"/>
        </w:rPr>
        <w:t xml:space="preserve">latinum complex </w:t>
      </w:r>
      <w:r w:rsidR="009534A7" w:rsidRPr="00D814C4">
        <w:rPr>
          <w:rFonts w:ascii="Book Antiqua" w:hAnsi="Book Antiqua"/>
          <w:sz w:val="24"/>
          <w:szCs w:val="24"/>
        </w:rPr>
        <w:t>agent also resulted in a</w:t>
      </w:r>
      <w:r w:rsidRPr="00D814C4">
        <w:rPr>
          <w:rFonts w:ascii="Book Antiqua" w:hAnsi="Book Antiqua"/>
          <w:sz w:val="24"/>
          <w:szCs w:val="24"/>
        </w:rPr>
        <w:t xml:space="preserve"> survival benefit in responders</w:t>
      </w:r>
      <w:r w:rsidR="00AA4F5A" w:rsidRPr="00D814C4">
        <w:rPr>
          <w:rFonts w:ascii="Book Antiqua" w:hAnsi="Book Antiqua"/>
          <w:sz w:val="24"/>
          <w:szCs w:val="24"/>
        </w:rPr>
        <w:fldChar w:fldCharType="begin">
          <w:fldData xml:space="preserve">PEVuZE5vdGU+PENpdGU+PEF1dGhvcj5LYXdhbXVyYTwvQXV0aG9yPjxZZWFyPjIwMDk8L1llYXI+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</w:fldData>
        </w:fldChar>
      </w:r>
      <w:r w:rsidR="00AA4F5A" w:rsidRPr="00D814C4">
        <w:rPr>
          <w:rFonts w:ascii="Book Antiqua" w:hAnsi="Book Antiqua"/>
          <w:sz w:val="24"/>
          <w:szCs w:val="24"/>
        </w:rPr>
        <w:instrText xml:space="preserve"> ADDIN EN.CITE </w:instrText>
      </w:r>
      <w:r w:rsidR="00AA4F5A" w:rsidRPr="00D814C4">
        <w:rPr>
          <w:rFonts w:ascii="Book Antiqua" w:hAnsi="Book Antiqua"/>
          <w:sz w:val="24"/>
          <w:szCs w:val="24"/>
        </w:rPr>
        <w:fldChar w:fldCharType="begin">
          <w:fldData xml:space="preserve">PEVuZE5vdGU+PENpdGU+PEF1dGhvcj5LYXdhbXVyYTwvQXV0aG9yPjxZZWFyPjIwMDk8L1llYXI+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</w:fldData>
        </w:fldChar>
      </w:r>
      <w:r w:rsidR="00AA4F5A" w:rsidRPr="00D814C4">
        <w:rPr>
          <w:rFonts w:ascii="Book Antiqua" w:hAnsi="Book Antiqua"/>
          <w:sz w:val="24"/>
          <w:szCs w:val="24"/>
        </w:rPr>
        <w:instrText xml:space="preserve"> ADDIN EN.CITE.DATA </w:instrText>
      </w:r>
      <w:r w:rsidR="00AA4F5A" w:rsidRPr="00D814C4">
        <w:rPr>
          <w:rFonts w:ascii="Book Antiqua" w:hAnsi="Book Antiqua"/>
          <w:sz w:val="24"/>
          <w:szCs w:val="24"/>
        </w:rPr>
      </w:r>
      <w:r w:rsidR="00AA4F5A" w:rsidRPr="00D814C4">
        <w:rPr>
          <w:rFonts w:ascii="Book Antiqua" w:hAnsi="Book Antiqua"/>
          <w:sz w:val="24"/>
          <w:szCs w:val="24"/>
        </w:rPr>
        <w:fldChar w:fldCharType="end"/>
      </w:r>
      <w:r w:rsidR="00AA4F5A" w:rsidRPr="00D814C4">
        <w:rPr>
          <w:rFonts w:ascii="Book Antiqua" w:hAnsi="Book Antiqua"/>
          <w:sz w:val="24"/>
          <w:szCs w:val="24"/>
        </w:rPr>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[19]</w:t>
      </w:r>
      <w:r w:rsidR="00AA4F5A" w:rsidRPr="00D814C4">
        <w:rPr>
          <w:rFonts w:ascii="Book Antiqua" w:hAnsi="Book Antiqua"/>
          <w:sz w:val="24"/>
          <w:szCs w:val="24"/>
        </w:rPr>
        <w:fldChar w:fldCharType="end"/>
      </w:r>
      <w:r w:rsidRPr="00D814C4">
        <w:rPr>
          <w:rFonts w:ascii="Book Antiqua" w:hAnsi="Book Antiqua"/>
          <w:sz w:val="24"/>
          <w:szCs w:val="24"/>
        </w:rPr>
        <w:t>.</w:t>
      </w:r>
      <w:r w:rsidR="009534A7" w:rsidRPr="00D814C4">
        <w:rPr>
          <w:rFonts w:ascii="Book Antiqua" w:hAnsi="Book Antiqua"/>
          <w:sz w:val="24"/>
          <w:szCs w:val="24"/>
        </w:rPr>
        <w:t xml:space="preserve"> </w:t>
      </w:r>
      <w:r w:rsidR="005D6561" w:rsidRPr="00D814C4">
        <w:rPr>
          <w:rFonts w:ascii="Book Antiqua" w:hAnsi="Book Antiqua"/>
          <w:sz w:val="24"/>
          <w:szCs w:val="24"/>
        </w:rPr>
        <w:t>Further</w:t>
      </w:r>
      <w:r w:rsidR="009534A7" w:rsidRPr="00D814C4">
        <w:rPr>
          <w:rFonts w:ascii="Book Antiqua" w:hAnsi="Book Antiqua"/>
          <w:sz w:val="24"/>
          <w:szCs w:val="24"/>
        </w:rPr>
        <w:t>more</w:t>
      </w:r>
      <w:r w:rsidR="005D6561" w:rsidRPr="00D814C4">
        <w:rPr>
          <w:rFonts w:ascii="Book Antiqua" w:hAnsi="Book Antiqua"/>
          <w:sz w:val="24"/>
          <w:szCs w:val="24"/>
        </w:rPr>
        <w:t xml:space="preserve">, </w:t>
      </w:r>
      <w:r w:rsidRPr="00D814C4">
        <w:rPr>
          <w:rFonts w:ascii="Book Antiqua" w:hAnsi="Book Antiqua"/>
          <w:sz w:val="24"/>
          <w:szCs w:val="24"/>
        </w:rPr>
        <w:t>Maeda</w:t>
      </w:r>
      <w:r w:rsidRPr="00AA4F5A">
        <w:rPr>
          <w:rFonts w:ascii="Book Antiqua" w:hAnsi="Book Antiqua"/>
          <w:i/>
          <w:sz w:val="24"/>
          <w:szCs w:val="24"/>
        </w:rPr>
        <w:t xml:space="preserve"> </w:t>
      </w:r>
      <w:r w:rsidR="00F307CF" w:rsidRPr="00AA4F5A">
        <w:rPr>
          <w:rFonts w:ascii="Book Antiqua" w:hAnsi="Book Antiqua"/>
          <w:i/>
          <w:sz w:val="24"/>
          <w:szCs w:val="24"/>
        </w:rPr>
        <w:t xml:space="preserve">et </w:t>
      </w:r>
      <w:proofErr w:type="gramStart"/>
      <w:r w:rsidR="00F307CF" w:rsidRPr="00AA4F5A">
        <w:rPr>
          <w:rFonts w:ascii="Book Antiqua" w:hAnsi="Book Antiqua"/>
          <w:i/>
          <w:sz w:val="24"/>
          <w:szCs w:val="24"/>
        </w:rPr>
        <w:t>al</w:t>
      </w:r>
      <w:r w:rsidR="00AA4F5A">
        <w:rPr>
          <w:rFonts w:ascii="Book Antiqua" w:eastAsia="宋体" w:hAnsi="Book Antiqua" w:hint="eastAsia"/>
          <w:sz w:val="24"/>
          <w:szCs w:val="24"/>
          <w:vertAlign w:val="superscript"/>
          <w:lang w:eastAsia="zh-CN"/>
        </w:rPr>
        <w:t>[</w:t>
      </w:r>
      <w:proofErr w:type="gramEnd"/>
      <w:r w:rsidR="00AA4F5A">
        <w:rPr>
          <w:rFonts w:ascii="Book Antiqua" w:eastAsia="宋体" w:hAnsi="Book Antiqua" w:hint="eastAsia"/>
          <w:sz w:val="24"/>
          <w:szCs w:val="24"/>
          <w:vertAlign w:val="superscript"/>
          <w:lang w:eastAsia="zh-CN"/>
        </w:rPr>
        <w:t>40]</w:t>
      </w:r>
      <w:r w:rsidRPr="00D814C4">
        <w:rPr>
          <w:rFonts w:ascii="Book Antiqua" w:hAnsi="Book Antiqua"/>
          <w:sz w:val="24"/>
          <w:szCs w:val="24"/>
        </w:rPr>
        <w:t xml:space="preserve"> also reported </w:t>
      </w:r>
      <w:r w:rsidR="005D6561" w:rsidRPr="00D814C4">
        <w:rPr>
          <w:rFonts w:ascii="Book Antiqua" w:hAnsi="Book Antiqua"/>
          <w:sz w:val="24"/>
          <w:szCs w:val="24"/>
        </w:rPr>
        <w:lastRenderedPageBreak/>
        <w:t>the efficacy of TACE us</w:t>
      </w:r>
      <w:r w:rsidRPr="00D814C4">
        <w:rPr>
          <w:rFonts w:ascii="Book Antiqua" w:hAnsi="Book Antiqua"/>
          <w:sz w:val="24"/>
          <w:szCs w:val="24"/>
        </w:rPr>
        <w:t>ing</w:t>
      </w:r>
      <w:r w:rsidR="005D6561" w:rsidRPr="00D814C4">
        <w:rPr>
          <w:rFonts w:ascii="Book Antiqua" w:hAnsi="Book Antiqua"/>
          <w:sz w:val="24"/>
          <w:szCs w:val="24"/>
        </w:rPr>
        <w:t xml:space="preserve"> cisplatin </w:t>
      </w:r>
      <w:r w:rsidR="009534A7" w:rsidRPr="00D814C4">
        <w:rPr>
          <w:rFonts w:ascii="Book Antiqua" w:hAnsi="Book Antiqua"/>
          <w:sz w:val="24"/>
          <w:szCs w:val="24"/>
        </w:rPr>
        <w:t>in patients</w:t>
      </w:r>
      <w:r w:rsidR="005D6561" w:rsidRPr="00D814C4">
        <w:rPr>
          <w:rFonts w:ascii="Book Antiqua" w:hAnsi="Book Antiqua"/>
          <w:sz w:val="24"/>
          <w:szCs w:val="24"/>
        </w:rPr>
        <w:t xml:space="preserve"> </w:t>
      </w:r>
      <w:r w:rsidR="00464896" w:rsidRPr="00D814C4">
        <w:rPr>
          <w:rFonts w:ascii="Book Antiqua" w:hAnsi="Book Antiqua"/>
          <w:sz w:val="24"/>
          <w:szCs w:val="24"/>
        </w:rPr>
        <w:t xml:space="preserve">with </w:t>
      </w:r>
      <w:r w:rsidR="00F307CF" w:rsidRPr="00D814C4">
        <w:rPr>
          <w:rFonts w:ascii="Book Antiqua" w:hAnsi="Book Antiqua"/>
          <w:sz w:val="24"/>
          <w:szCs w:val="24"/>
        </w:rPr>
        <w:t>HCC that</w:t>
      </w:r>
      <w:r w:rsidRPr="00D814C4">
        <w:rPr>
          <w:rFonts w:ascii="Book Antiqua" w:hAnsi="Book Antiqua"/>
          <w:sz w:val="24"/>
          <w:szCs w:val="24"/>
        </w:rPr>
        <w:t xml:space="preserve"> </w:t>
      </w:r>
      <w:r w:rsidR="005D6561" w:rsidRPr="00D814C4">
        <w:rPr>
          <w:rFonts w:ascii="Book Antiqua" w:hAnsi="Book Antiqua"/>
          <w:sz w:val="24"/>
          <w:szCs w:val="24"/>
        </w:rPr>
        <w:t>ha</w:t>
      </w:r>
      <w:r w:rsidR="009534A7" w:rsidRPr="00D814C4">
        <w:rPr>
          <w:rFonts w:ascii="Book Antiqua" w:hAnsi="Book Antiqua"/>
          <w:sz w:val="24"/>
          <w:szCs w:val="24"/>
        </w:rPr>
        <w:t>d</w:t>
      </w:r>
      <w:r w:rsidR="005D6561" w:rsidRPr="00D814C4">
        <w:rPr>
          <w:rFonts w:ascii="Book Antiqua" w:hAnsi="Book Antiqua"/>
          <w:sz w:val="24"/>
          <w:szCs w:val="24"/>
        </w:rPr>
        <w:t xml:space="preserve"> not responded</w:t>
      </w:r>
      <w:r w:rsidR="00464896" w:rsidRPr="00D814C4">
        <w:rPr>
          <w:rFonts w:ascii="Book Antiqua" w:hAnsi="Book Antiqua"/>
          <w:sz w:val="24"/>
          <w:szCs w:val="24"/>
        </w:rPr>
        <w:t xml:space="preserve"> </w:t>
      </w:r>
      <w:r w:rsidR="009534A7" w:rsidRPr="00D814C4">
        <w:rPr>
          <w:rFonts w:ascii="Book Antiqua" w:hAnsi="Book Antiqua"/>
          <w:sz w:val="24"/>
          <w:szCs w:val="24"/>
        </w:rPr>
        <w:t>to</w:t>
      </w:r>
      <w:r w:rsidR="00464896" w:rsidRPr="00D814C4">
        <w:rPr>
          <w:rFonts w:ascii="Book Antiqua" w:hAnsi="Book Antiqua"/>
          <w:sz w:val="24"/>
          <w:szCs w:val="24"/>
        </w:rPr>
        <w:t xml:space="preserve"> TACE using </w:t>
      </w:r>
      <w:proofErr w:type="spellStart"/>
      <w:r w:rsidR="00464896" w:rsidRPr="00D814C4">
        <w:rPr>
          <w:rFonts w:ascii="Book Antiqua" w:hAnsi="Book Antiqua"/>
          <w:sz w:val="24"/>
          <w:szCs w:val="24"/>
        </w:rPr>
        <w:t>epirubicin</w:t>
      </w:r>
      <w:proofErr w:type="spellEnd"/>
      <w:r w:rsidR="005D6561" w:rsidRPr="00D814C4">
        <w:rPr>
          <w:rFonts w:ascii="Book Antiqua" w:hAnsi="Book Antiqua"/>
          <w:sz w:val="24"/>
          <w:szCs w:val="24"/>
        </w:rPr>
        <w:t xml:space="preserve">, </w:t>
      </w:r>
      <w:r w:rsidR="009534A7" w:rsidRPr="00D814C4">
        <w:rPr>
          <w:rFonts w:ascii="Book Antiqua" w:hAnsi="Book Antiqua"/>
          <w:sz w:val="24"/>
          <w:szCs w:val="24"/>
        </w:rPr>
        <w:t>with a</w:t>
      </w:r>
      <w:r w:rsidR="00464896" w:rsidRPr="00D814C4">
        <w:rPr>
          <w:rFonts w:ascii="Book Antiqua" w:hAnsi="Book Antiqua"/>
          <w:sz w:val="24"/>
          <w:szCs w:val="24"/>
        </w:rPr>
        <w:t xml:space="preserve"> response rate </w:t>
      </w:r>
      <w:r w:rsidR="009534A7" w:rsidRPr="00D814C4">
        <w:rPr>
          <w:rFonts w:ascii="Book Antiqua" w:hAnsi="Book Antiqua"/>
          <w:sz w:val="24"/>
          <w:szCs w:val="24"/>
        </w:rPr>
        <w:t>of</w:t>
      </w:r>
      <w:r w:rsidR="00464896" w:rsidRPr="00D814C4">
        <w:rPr>
          <w:rFonts w:ascii="Book Antiqua" w:hAnsi="Book Antiqua"/>
          <w:sz w:val="24"/>
          <w:szCs w:val="24"/>
        </w:rPr>
        <w:t xml:space="preserve"> </w:t>
      </w:r>
      <w:r w:rsidR="005D6561" w:rsidRPr="00D814C4">
        <w:rPr>
          <w:rFonts w:ascii="Book Antiqua" w:hAnsi="Book Antiqua"/>
          <w:sz w:val="24"/>
          <w:szCs w:val="24"/>
        </w:rPr>
        <w:t>27.5%</w:t>
      </w:r>
      <w:r w:rsidR="00AA4F5A" w:rsidRPr="00D814C4">
        <w:rPr>
          <w:rFonts w:ascii="Book Antiqua" w:hAnsi="Book Antiqua"/>
          <w:sz w:val="24"/>
          <w:szCs w:val="24"/>
        </w:rPr>
        <w:fldChar w:fldCharType="begin">
          <w:fldData xml:space="preserve">PEVuZE5vdGU+PENpdGU+PEF1dGhvcj5NYWVkYTwvQXV0aG9yPjxZZWFyPjIwMTI8L1llYXI+PFJl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aWNhbD48cGFnZXM+ODItOTwvcGFnZXM+PHZvbHVtZT4zNTwvdm9sdW1lPjxudW1iZXI+MTwvbnVt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</w:fldData>
        </w:fldChar>
      </w:r>
      <w:r w:rsidR="00AA4F5A" w:rsidRPr="00D814C4">
        <w:rPr>
          <w:rFonts w:ascii="Book Antiqua" w:hAnsi="Book Antiqua"/>
          <w:sz w:val="24"/>
          <w:szCs w:val="24"/>
        </w:rPr>
        <w:instrText xml:space="preserve"> ADDIN EN.CITE </w:instrText>
      </w:r>
      <w:r w:rsidR="00AA4F5A" w:rsidRPr="00D814C4">
        <w:rPr>
          <w:rFonts w:ascii="Book Antiqua" w:hAnsi="Book Antiqua"/>
          <w:sz w:val="24"/>
          <w:szCs w:val="24"/>
        </w:rPr>
        <w:fldChar w:fldCharType="begin">
          <w:fldData xml:space="preserve">PEVuZE5vdGU+PENpdGU+PEF1dGhvcj5NYWVkYTwvQXV0aG9yPjxZZWFyPjIwMTI8L1llYXI+PFJl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aWNhbD48cGFnZXM+ODItOTwvcGFnZXM+PHZvbHVtZT4zNTwvdm9sdW1lPjxudW1iZXI+MTwvbnVt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</w:fldData>
        </w:fldChar>
      </w:r>
      <w:r w:rsidR="00AA4F5A" w:rsidRPr="00D814C4">
        <w:rPr>
          <w:rFonts w:ascii="Book Antiqua" w:hAnsi="Book Antiqua"/>
          <w:sz w:val="24"/>
          <w:szCs w:val="24"/>
        </w:rPr>
        <w:instrText xml:space="preserve"> ADDIN EN.CITE.DATA </w:instrText>
      </w:r>
      <w:r w:rsidR="00AA4F5A" w:rsidRPr="00D814C4">
        <w:rPr>
          <w:rFonts w:ascii="Book Antiqua" w:hAnsi="Book Antiqua"/>
          <w:sz w:val="24"/>
          <w:szCs w:val="24"/>
        </w:rPr>
      </w:r>
      <w:r w:rsidR="00AA4F5A" w:rsidRPr="00D814C4">
        <w:rPr>
          <w:rFonts w:ascii="Book Antiqua" w:hAnsi="Book Antiqua"/>
          <w:sz w:val="24"/>
          <w:szCs w:val="24"/>
        </w:rPr>
        <w:fldChar w:fldCharType="end"/>
      </w:r>
      <w:r w:rsidR="00AA4F5A" w:rsidRPr="00D814C4">
        <w:rPr>
          <w:rFonts w:ascii="Book Antiqua" w:hAnsi="Book Antiqua"/>
          <w:sz w:val="24"/>
          <w:szCs w:val="24"/>
        </w:rPr>
      </w:r>
      <w:r w:rsidR="00AA4F5A" w:rsidRPr="00D814C4">
        <w:rPr>
          <w:rFonts w:ascii="Book Antiqua" w:hAnsi="Book Antiqua"/>
          <w:sz w:val="24"/>
          <w:szCs w:val="24"/>
        </w:rPr>
        <w:fldChar w:fldCharType="separate"/>
      </w:r>
      <w:r w:rsidR="00AA4F5A" w:rsidRPr="00D814C4">
        <w:rPr>
          <w:rFonts w:ascii="Book Antiqua" w:hAnsi="Book Antiqua"/>
          <w:noProof/>
          <w:sz w:val="24"/>
          <w:szCs w:val="24"/>
          <w:vertAlign w:val="superscript"/>
        </w:rPr>
        <w:t>[40]</w:t>
      </w:r>
      <w:r w:rsidR="00AA4F5A" w:rsidRPr="00D814C4">
        <w:rPr>
          <w:rFonts w:ascii="Book Antiqua" w:hAnsi="Book Antiqua"/>
          <w:sz w:val="24"/>
          <w:szCs w:val="24"/>
        </w:rPr>
        <w:fldChar w:fldCharType="end"/>
      </w:r>
      <w:r w:rsidR="00D156D2" w:rsidRPr="00D814C4">
        <w:rPr>
          <w:rFonts w:ascii="Book Antiqua" w:hAnsi="Book Antiqua"/>
          <w:sz w:val="24"/>
          <w:szCs w:val="24"/>
        </w:rPr>
        <w:t>.</w:t>
      </w:r>
    </w:p>
    <w:p w:rsidR="007071C2" w:rsidRPr="00D814C4" w:rsidRDefault="00DF5884" w:rsidP="00323EF1">
      <w:pPr>
        <w:spacing w:line="360" w:lineRule="auto"/>
        <w:ind w:firstLineChars="100" w:firstLine="240"/>
        <w:rPr>
          <w:rFonts w:ascii="Book Antiqua" w:hAnsi="Book Antiqua"/>
          <w:sz w:val="24"/>
          <w:szCs w:val="24"/>
        </w:rPr>
      </w:pPr>
      <w:r w:rsidRPr="00D814C4">
        <w:rPr>
          <w:rFonts w:ascii="Book Antiqua" w:hAnsi="Book Antiqua"/>
          <w:sz w:val="24"/>
          <w:szCs w:val="24"/>
        </w:rPr>
        <w:t>However</w:t>
      </w:r>
      <w:r w:rsidR="005D6561" w:rsidRPr="00D814C4">
        <w:rPr>
          <w:rFonts w:ascii="Book Antiqua" w:hAnsi="Book Antiqua"/>
          <w:sz w:val="24"/>
          <w:szCs w:val="24"/>
        </w:rPr>
        <w:t xml:space="preserve">, cisplatin </w:t>
      </w:r>
      <w:r w:rsidRPr="00D814C4">
        <w:rPr>
          <w:rFonts w:ascii="Book Antiqua" w:hAnsi="Book Antiqua"/>
          <w:sz w:val="24"/>
          <w:szCs w:val="24"/>
        </w:rPr>
        <w:t>is associated with</w:t>
      </w:r>
      <w:r w:rsidR="005D6561" w:rsidRPr="00D814C4">
        <w:rPr>
          <w:rFonts w:ascii="Book Antiqua" w:hAnsi="Book Antiqua"/>
          <w:sz w:val="24"/>
          <w:szCs w:val="24"/>
        </w:rPr>
        <w:t xml:space="preserve"> </w:t>
      </w:r>
      <w:r w:rsidR="0014760D" w:rsidRPr="00D814C4">
        <w:rPr>
          <w:rFonts w:ascii="Book Antiqua" w:hAnsi="Book Antiqua"/>
          <w:sz w:val="24"/>
          <w:szCs w:val="24"/>
        </w:rPr>
        <w:t xml:space="preserve">serious </w:t>
      </w:r>
      <w:r w:rsidR="005D6561" w:rsidRPr="00D814C4">
        <w:rPr>
          <w:rFonts w:ascii="Book Antiqua" w:hAnsi="Book Antiqua"/>
          <w:sz w:val="24"/>
          <w:szCs w:val="24"/>
        </w:rPr>
        <w:t>side effects</w:t>
      </w:r>
      <w:r w:rsidR="00464896" w:rsidRPr="00D814C4">
        <w:rPr>
          <w:rFonts w:ascii="Book Antiqua" w:hAnsi="Book Antiqua"/>
          <w:sz w:val="24"/>
          <w:szCs w:val="24"/>
        </w:rPr>
        <w:t xml:space="preserve">, </w:t>
      </w:r>
      <w:r w:rsidR="0014760D" w:rsidRPr="00D814C4">
        <w:rPr>
          <w:rFonts w:ascii="Book Antiqua" w:hAnsi="Book Antiqua"/>
          <w:sz w:val="24"/>
          <w:szCs w:val="24"/>
        </w:rPr>
        <w:t>including renal failure</w:t>
      </w:r>
      <w:r w:rsidR="00464896" w:rsidRPr="00D814C4">
        <w:rPr>
          <w:rFonts w:ascii="Book Antiqua" w:hAnsi="Book Antiqua"/>
          <w:sz w:val="24"/>
          <w:szCs w:val="24"/>
        </w:rPr>
        <w:t xml:space="preserve"> and anaphylaxis.</w:t>
      </w:r>
      <w:r w:rsidR="005D6561" w:rsidRPr="00D814C4">
        <w:rPr>
          <w:rFonts w:ascii="Book Antiqua" w:hAnsi="Book Antiqua"/>
          <w:sz w:val="24"/>
          <w:szCs w:val="24"/>
        </w:rPr>
        <w:t xml:space="preserve"> </w:t>
      </w:r>
      <w:proofErr w:type="spellStart"/>
      <w:r w:rsidR="00464896" w:rsidRPr="00D814C4">
        <w:rPr>
          <w:rFonts w:ascii="Book Antiqua" w:hAnsi="Book Antiqua"/>
          <w:sz w:val="24"/>
          <w:szCs w:val="24"/>
        </w:rPr>
        <w:t>Kawaoka</w:t>
      </w:r>
      <w:proofErr w:type="spellEnd"/>
      <w:r w:rsidR="00464896" w:rsidRPr="00D814C4">
        <w:rPr>
          <w:rFonts w:ascii="Book Antiqua" w:hAnsi="Book Antiqua"/>
          <w:sz w:val="24"/>
          <w:szCs w:val="24"/>
        </w:rPr>
        <w:t xml:space="preserve"> </w:t>
      </w:r>
      <w:r w:rsidR="00F307CF" w:rsidRPr="006B0D4F">
        <w:rPr>
          <w:rFonts w:ascii="Book Antiqua" w:hAnsi="Book Antiqua"/>
          <w:i/>
          <w:sz w:val="24"/>
          <w:szCs w:val="24"/>
        </w:rPr>
        <w:t xml:space="preserve">et </w:t>
      </w:r>
      <w:proofErr w:type="gramStart"/>
      <w:r w:rsidR="00F307CF" w:rsidRPr="006B0D4F">
        <w:rPr>
          <w:rFonts w:ascii="Book Antiqua" w:hAnsi="Book Antiqua"/>
          <w:i/>
          <w:sz w:val="24"/>
          <w:szCs w:val="24"/>
        </w:rPr>
        <w:t>al</w:t>
      </w:r>
      <w:r w:rsidR="00323EF1">
        <w:rPr>
          <w:rFonts w:ascii="Book Antiqua" w:eastAsia="宋体" w:hAnsi="Book Antiqua" w:hint="eastAsia"/>
          <w:sz w:val="24"/>
          <w:szCs w:val="24"/>
          <w:vertAlign w:val="superscript"/>
          <w:lang w:eastAsia="zh-CN"/>
        </w:rPr>
        <w:t>[</w:t>
      </w:r>
      <w:proofErr w:type="gramEnd"/>
      <w:r w:rsidR="00323EF1">
        <w:rPr>
          <w:rFonts w:ascii="Book Antiqua" w:eastAsia="宋体" w:hAnsi="Book Antiqua" w:hint="eastAsia"/>
          <w:sz w:val="24"/>
          <w:szCs w:val="24"/>
          <w:vertAlign w:val="superscript"/>
          <w:lang w:eastAsia="zh-CN"/>
        </w:rPr>
        <w:t>33</w:t>
      </w:r>
      <w:r w:rsidR="006B0D4F">
        <w:rPr>
          <w:rFonts w:ascii="Book Antiqua" w:eastAsia="宋体" w:hAnsi="Book Antiqua" w:hint="eastAsia"/>
          <w:sz w:val="24"/>
          <w:szCs w:val="24"/>
          <w:vertAlign w:val="superscript"/>
          <w:lang w:eastAsia="zh-CN"/>
        </w:rPr>
        <w:t>,</w:t>
      </w:r>
      <w:r w:rsidR="00323EF1">
        <w:rPr>
          <w:rFonts w:ascii="Book Antiqua" w:eastAsia="宋体" w:hAnsi="Book Antiqua" w:hint="eastAsia"/>
          <w:sz w:val="24"/>
          <w:szCs w:val="24"/>
          <w:vertAlign w:val="superscript"/>
          <w:lang w:eastAsia="zh-CN"/>
        </w:rPr>
        <w:t>41]</w:t>
      </w:r>
      <w:r w:rsidR="00464896" w:rsidRPr="00D814C4">
        <w:rPr>
          <w:rFonts w:ascii="Book Antiqua" w:hAnsi="Book Antiqua"/>
          <w:sz w:val="24"/>
          <w:szCs w:val="24"/>
        </w:rPr>
        <w:t xml:space="preserve"> reported that a</w:t>
      </w:r>
      <w:r w:rsidR="005D6561" w:rsidRPr="00D814C4">
        <w:rPr>
          <w:rFonts w:ascii="Book Antiqua" w:hAnsi="Book Antiqua"/>
          <w:sz w:val="24"/>
          <w:szCs w:val="24"/>
        </w:rPr>
        <w:t xml:space="preserve">naphylaxis </w:t>
      </w:r>
      <w:r w:rsidRPr="00D814C4">
        <w:rPr>
          <w:rFonts w:ascii="Book Antiqua" w:hAnsi="Book Antiqua"/>
          <w:sz w:val="24"/>
          <w:szCs w:val="24"/>
        </w:rPr>
        <w:t>occurs</w:t>
      </w:r>
      <w:r w:rsidR="00464896" w:rsidRPr="00D814C4">
        <w:rPr>
          <w:rFonts w:ascii="Book Antiqua" w:hAnsi="Book Antiqua"/>
          <w:sz w:val="24"/>
          <w:szCs w:val="24"/>
        </w:rPr>
        <w:t xml:space="preserve"> more frequently </w:t>
      </w:r>
      <w:r w:rsidRPr="00D814C4">
        <w:rPr>
          <w:rFonts w:ascii="Book Antiqua" w:hAnsi="Book Antiqua"/>
          <w:sz w:val="24"/>
          <w:szCs w:val="24"/>
        </w:rPr>
        <w:t>during</w:t>
      </w:r>
      <w:r w:rsidR="005D6561" w:rsidRPr="00D814C4">
        <w:rPr>
          <w:rFonts w:ascii="Book Antiqua" w:hAnsi="Book Antiqua"/>
          <w:sz w:val="24"/>
          <w:szCs w:val="24"/>
        </w:rPr>
        <w:t xml:space="preserve"> </w:t>
      </w:r>
      <w:r w:rsidR="007071C2" w:rsidRPr="00D814C4">
        <w:rPr>
          <w:rFonts w:ascii="Book Antiqua" w:hAnsi="Book Antiqua"/>
          <w:sz w:val="24"/>
          <w:szCs w:val="24"/>
        </w:rPr>
        <w:t xml:space="preserve">performance of </w:t>
      </w:r>
      <w:r w:rsidR="00B05399" w:rsidRPr="00D814C4">
        <w:rPr>
          <w:rFonts w:ascii="Book Antiqua" w:hAnsi="Book Antiqua"/>
          <w:sz w:val="24"/>
          <w:szCs w:val="24"/>
        </w:rPr>
        <w:t xml:space="preserve">three or more than three </w:t>
      </w:r>
      <w:r w:rsidR="005D6561" w:rsidRPr="00D814C4">
        <w:rPr>
          <w:rFonts w:ascii="Book Antiqua" w:hAnsi="Book Antiqua"/>
          <w:sz w:val="24"/>
          <w:szCs w:val="24"/>
        </w:rPr>
        <w:t xml:space="preserve">TACE </w:t>
      </w:r>
      <w:r w:rsidR="00B05399" w:rsidRPr="00D814C4">
        <w:rPr>
          <w:rFonts w:ascii="Book Antiqua" w:hAnsi="Book Antiqua"/>
          <w:sz w:val="24"/>
          <w:szCs w:val="24"/>
        </w:rPr>
        <w:t xml:space="preserve">procedure </w:t>
      </w:r>
      <w:r w:rsidR="005D6561" w:rsidRPr="00D814C4">
        <w:rPr>
          <w:rFonts w:ascii="Book Antiqua" w:hAnsi="Book Antiqua"/>
          <w:sz w:val="24"/>
          <w:szCs w:val="24"/>
        </w:rPr>
        <w:t>with cisplatin</w:t>
      </w:r>
      <w:r w:rsidR="00464896" w:rsidRPr="00D814C4">
        <w:rPr>
          <w:rFonts w:ascii="Book Antiqua" w:hAnsi="Book Antiqua"/>
          <w:sz w:val="24"/>
          <w:szCs w:val="24"/>
        </w:rPr>
        <w:t>.</w:t>
      </w:r>
      <w:r w:rsidR="0014760D" w:rsidRPr="00D814C4">
        <w:rPr>
          <w:rFonts w:ascii="Book Antiqua" w:hAnsi="Book Antiqua"/>
          <w:sz w:val="24"/>
          <w:szCs w:val="24"/>
        </w:rPr>
        <w:t xml:space="preserve"> </w:t>
      </w:r>
      <w:r w:rsidR="005D6561" w:rsidRPr="00D814C4">
        <w:rPr>
          <w:rFonts w:ascii="Book Antiqua" w:hAnsi="Book Antiqua"/>
          <w:sz w:val="24"/>
          <w:szCs w:val="24"/>
        </w:rPr>
        <w:t xml:space="preserve">In recent years, </w:t>
      </w:r>
      <w:proofErr w:type="spellStart"/>
      <w:r w:rsidR="005D6561" w:rsidRPr="00D814C4">
        <w:rPr>
          <w:rFonts w:ascii="Book Antiqua" w:hAnsi="Book Antiqua"/>
          <w:sz w:val="24"/>
          <w:szCs w:val="24"/>
        </w:rPr>
        <w:t>miriplatin</w:t>
      </w:r>
      <w:proofErr w:type="spellEnd"/>
      <w:r w:rsidR="00427D52" w:rsidRPr="00D814C4">
        <w:rPr>
          <w:rFonts w:ascii="Book Antiqua" w:hAnsi="Book Antiqua"/>
          <w:sz w:val="24"/>
          <w:szCs w:val="24"/>
        </w:rPr>
        <w:t xml:space="preserve"> has been administered as a third-</w:t>
      </w:r>
      <w:r w:rsidR="005D6561" w:rsidRPr="00D814C4">
        <w:rPr>
          <w:rFonts w:ascii="Book Antiqua" w:hAnsi="Book Antiqua"/>
          <w:sz w:val="24"/>
          <w:szCs w:val="24"/>
        </w:rPr>
        <w:t xml:space="preserve">generation platinum </w:t>
      </w:r>
      <w:r w:rsidR="00A6000C" w:rsidRPr="00D814C4">
        <w:rPr>
          <w:rFonts w:ascii="Book Antiqua" w:hAnsi="Book Antiqua"/>
          <w:sz w:val="24"/>
          <w:szCs w:val="24"/>
        </w:rPr>
        <w:t xml:space="preserve">complex </w:t>
      </w:r>
      <w:r w:rsidR="005D6561" w:rsidRPr="00D814C4">
        <w:rPr>
          <w:rFonts w:ascii="Book Antiqua" w:hAnsi="Book Antiqua"/>
          <w:sz w:val="24"/>
          <w:szCs w:val="24"/>
        </w:rPr>
        <w:t xml:space="preserve">that has been developed for hepatic arterial infusion therapy </w:t>
      </w:r>
      <w:r w:rsidR="00427D52" w:rsidRPr="00D814C4">
        <w:rPr>
          <w:rFonts w:ascii="Book Antiqua" w:hAnsi="Book Antiqua"/>
          <w:sz w:val="24"/>
          <w:szCs w:val="24"/>
        </w:rPr>
        <w:t>particularly</w:t>
      </w:r>
      <w:r w:rsidR="00464896" w:rsidRPr="00D814C4">
        <w:rPr>
          <w:rFonts w:ascii="Book Antiqua" w:hAnsi="Book Antiqua"/>
          <w:sz w:val="24"/>
          <w:szCs w:val="24"/>
        </w:rPr>
        <w:t xml:space="preserve"> </w:t>
      </w:r>
      <w:r w:rsidR="005D6561" w:rsidRPr="00D814C4">
        <w:rPr>
          <w:rFonts w:ascii="Book Antiqua" w:hAnsi="Book Antiqua"/>
          <w:sz w:val="24"/>
          <w:szCs w:val="24"/>
        </w:rPr>
        <w:t xml:space="preserve">for </w:t>
      </w:r>
      <w:r w:rsidR="00464896" w:rsidRPr="00D814C4">
        <w:rPr>
          <w:rFonts w:ascii="Book Antiqua" w:hAnsi="Book Antiqua"/>
          <w:sz w:val="24"/>
          <w:szCs w:val="24"/>
        </w:rPr>
        <w:t>HCC.</w:t>
      </w:r>
      <w:r w:rsidR="00A6000C" w:rsidRPr="00D814C4">
        <w:rPr>
          <w:rFonts w:ascii="Book Antiqua" w:hAnsi="Book Antiqua"/>
          <w:sz w:val="24"/>
          <w:szCs w:val="24"/>
        </w:rPr>
        <w:t xml:space="preserve"> </w:t>
      </w:r>
      <w:proofErr w:type="spellStart"/>
      <w:r w:rsidR="00A6000C" w:rsidRPr="00D814C4">
        <w:rPr>
          <w:rFonts w:ascii="Book Antiqua" w:hAnsi="Book Antiqua"/>
          <w:sz w:val="24"/>
          <w:szCs w:val="24"/>
        </w:rPr>
        <w:t>Miriplatin</w:t>
      </w:r>
      <w:proofErr w:type="spellEnd"/>
      <w:r w:rsidR="00A6000C" w:rsidRPr="00D814C4">
        <w:rPr>
          <w:rFonts w:ascii="Book Antiqua" w:hAnsi="Book Antiqua"/>
          <w:sz w:val="24"/>
          <w:szCs w:val="24"/>
        </w:rPr>
        <w:t xml:space="preserve"> (cis</w:t>
      </w:r>
      <w:proofErr w:type="gramStart"/>
      <w:r w:rsidR="00A6000C" w:rsidRPr="00D814C4">
        <w:rPr>
          <w:rFonts w:ascii="Book Antiqua" w:hAnsi="Book Antiqua"/>
          <w:sz w:val="24"/>
          <w:szCs w:val="24"/>
        </w:rPr>
        <w:t>-[</w:t>
      </w:r>
      <w:proofErr w:type="gramEnd"/>
      <w:r w:rsidR="00A6000C" w:rsidRPr="00D814C4">
        <w:rPr>
          <w:rFonts w:ascii="Book Antiqua" w:hAnsi="Book Antiqua"/>
          <w:sz w:val="24"/>
          <w:szCs w:val="24"/>
        </w:rPr>
        <w:t xml:space="preserve">(1R,2R)-1,2-cyclohexanediamine-N,N’)bis(myristato)]-platinum(II)monohydrate; Dainippon Sumitomo </w:t>
      </w:r>
      <w:proofErr w:type="spellStart"/>
      <w:r w:rsidR="00A6000C" w:rsidRPr="00D814C4">
        <w:rPr>
          <w:rFonts w:ascii="Book Antiqua" w:hAnsi="Book Antiqua"/>
          <w:sz w:val="24"/>
          <w:szCs w:val="24"/>
        </w:rPr>
        <w:t>Pharma</w:t>
      </w:r>
      <w:proofErr w:type="spellEnd"/>
      <w:r w:rsidR="00A6000C" w:rsidRPr="00D814C4">
        <w:rPr>
          <w:rFonts w:ascii="Book Antiqua" w:hAnsi="Book Antiqua"/>
          <w:sz w:val="24"/>
          <w:szCs w:val="24"/>
        </w:rPr>
        <w:t xml:space="preserve"> Co., Ltd., Osaka, Japan) is a novel lipophilic cisplatin derivative that can be su</w:t>
      </w:r>
      <w:r w:rsidR="00EE4426" w:rsidRPr="00D814C4">
        <w:rPr>
          <w:rFonts w:ascii="Book Antiqua" w:hAnsi="Book Antiqua"/>
          <w:sz w:val="24"/>
          <w:szCs w:val="24"/>
        </w:rPr>
        <w:t xml:space="preserve">spended in </w:t>
      </w:r>
      <w:proofErr w:type="spellStart"/>
      <w:r w:rsidR="00EE4426" w:rsidRPr="00D814C4">
        <w:rPr>
          <w:rFonts w:ascii="Book Antiqua" w:hAnsi="Book Antiqua"/>
          <w:sz w:val="24"/>
          <w:szCs w:val="24"/>
        </w:rPr>
        <w:t>lipiodol</w:t>
      </w:r>
      <w:proofErr w:type="spellEnd"/>
      <w:r w:rsidR="00EE4426" w:rsidRPr="00D814C4">
        <w:rPr>
          <w:rFonts w:ascii="Book Antiqua" w:hAnsi="Book Antiqua"/>
          <w:sz w:val="24"/>
          <w:szCs w:val="24"/>
        </w:rPr>
        <w:t xml:space="preserve">. </w:t>
      </w:r>
      <w:proofErr w:type="spellStart"/>
      <w:r w:rsidR="00EE4426" w:rsidRPr="00D814C4">
        <w:rPr>
          <w:rFonts w:ascii="Book Antiqua" w:hAnsi="Book Antiqua"/>
          <w:sz w:val="24"/>
          <w:szCs w:val="24"/>
        </w:rPr>
        <w:t>Miriplatin</w:t>
      </w:r>
      <w:proofErr w:type="spellEnd"/>
      <w:r w:rsidR="00EE4426" w:rsidRPr="00D814C4">
        <w:rPr>
          <w:rFonts w:ascii="Book Antiqua" w:hAnsi="Book Antiqua"/>
          <w:sz w:val="24"/>
          <w:szCs w:val="24"/>
        </w:rPr>
        <w:t>/</w:t>
      </w:r>
      <w:proofErr w:type="spellStart"/>
      <w:r w:rsidR="00A6000C" w:rsidRPr="00D814C4">
        <w:rPr>
          <w:rFonts w:ascii="Book Antiqua" w:hAnsi="Book Antiqua"/>
          <w:sz w:val="24"/>
          <w:szCs w:val="24"/>
        </w:rPr>
        <w:t>lipiodol</w:t>
      </w:r>
      <w:proofErr w:type="spellEnd"/>
      <w:r w:rsidR="00A6000C" w:rsidRPr="00D814C4">
        <w:rPr>
          <w:rFonts w:ascii="Book Antiqua" w:hAnsi="Book Antiqua"/>
          <w:sz w:val="24"/>
          <w:szCs w:val="24"/>
        </w:rPr>
        <w:t xml:space="preserve"> suspension is a stable colloidal emulsion that is deposited within HCC tumors, where active derivatives of </w:t>
      </w:r>
      <w:proofErr w:type="spellStart"/>
      <w:r w:rsidR="00A6000C" w:rsidRPr="00D814C4">
        <w:rPr>
          <w:rFonts w:ascii="Book Antiqua" w:hAnsi="Book Antiqua"/>
          <w:sz w:val="24"/>
          <w:szCs w:val="24"/>
        </w:rPr>
        <w:t>miriplatin</w:t>
      </w:r>
      <w:proofErr w:type="spellEnd"/>
      <w:r w:rsidR="00A6000C" w:rsidRPr="00D814C4">
        <w:rPr>
          <w:rFonts w:ascii="Book Antiqua" w:hAnsi="Book Antiqua"/>
          <w:sz w:val="24"/>
          <w:szCs w:val="24"/>
        </w:rPr>
        <w:t xml:space="preserve"> are gradually released. Also, in a </w:t>
      </w:r>
      <w:proofErr w:type="spellStart"/>
      <w:r w:rsidR="00A6000C" w:rsidRPr="00D814C4">
        <w:rPr>
          <w:rFonts w:ascii="Book Antiqua" w:hAnsi="Book Antiqua"/>
          <w:sz w:val="24"/>
          <w:szCs w:val="24"/>
        </w:rPr>
        <w:t>cisplatin</w:t>
      </w:r>
      <w:proofErr w:type="spellEnd"/>
      <w:r w:rsidR="00A6000C" w:rsidRPr="00D814C4">
        <w:rPr>
          <w:rFonts w:ascii="Book Antiqua" w:hAnsi="Book Antiqua"/>
          <w:sz w:val="24"/>
          <w:szCs w:val="24"/>
        </w:rPr>
        <w:t xml:space="preserve">-resistant rat </w:t>
      </w:r>
      <w:proofErr w:type="spellStart"/>
      <w:r w:rsidR="00A6000C" w:rsidRPr="00D814C4">
        <w:rPr>
          <w:rFonts w:ascii="Book Antiqua" w:hAnsi="Book Antiqua"/>
          <w:sz w:val="24"/>
          <w:szCs w:val="24"/>
        </w:rPr>
        <w:t>hepatoma</w:t>
      </w:r>
      <w:proofErr w:type="spellEnd"/>
      <w:r w:rsidR="00A6000C" w:rsidRPr="00D814C4">
        <w:rPr>
          <w:rFonts w:ascii="Book Antiqua" w:hAnsi="Book Antiqua"/>
          <w:sz w:val="24"/>
          <w:szCs w:val="24"/>
        </w:rPr>
        <w:t xml:space="preserve"> cell line model, </w:t>
      </w:r>
      <w:proofErr w:type="spellStart"/>
      <w:r w:rsidR="00CF1FDF" w:rsidRPr="00D814C4">
        <w:rPr>
          <w:rFonts w:ascii="Book Antiqua" w:hAnsi="Book Antiqua"/>
          <w:sz w:val="24"/>
          <w:szCs w:val="24"/>
        </w:rPr>
        <w:t>miriplatin</w:t>
      </w:r>
      <w:proofErr w:type="spellEnd"/>
      <w:r w:rsidR="00A6000C" w:rsidRPr="00D814C4">
        <w:rPr>
          <w:rFonts w:ascii="Book Antiqua" w:hAnsi="Book Antiqua"/>
          <w:sz w:val="24"/>
          <w:szCs w:val="24"/>
        </w:rPr>
        <w:t xml:space="preserve"> did not show cross-resistance with cisplatin</w:t>
      </w:r>
      <w:r w:rsidR="00323EF1" w:rsidRPr="00D814C4">
        <w:rPr>
          <w:rFonts w:ascii="Book Antiqua" w:hAnsi="Book Antiqua"/>
          <w:sz w:val="24"/>
          <w:szCs w:val="24"/>
        </w:rPr>
        <w:fldChar w:fldCharType="begin">
          <w:fldData xml:space="preserve">PEVuZE5vdGU+PENpdGU+PEF1dGhvcj5JbWFpPC9BdXRob3I+PFllYXI+MjAxMTwvWWVhcj48UmVj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PEVuZE5vdGU+PENpdGU+PEF1dGhvcj5JbWFpPC9BdXRob3I+PFllYXI+MjAxMTwvWWVhcj48UmVj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[37]</w:t>
      </w:r>
      <w:r w:rsidR="00323EF1" w:rsidRPr="00D814C4">
        <w:rPr>
          <w:rFonts w:ascii="Book Antiqua" w:hAnsi="Book Antiqua"/>
          <w:sz w:val="24"/>
          <w:szCs w:val="24"/>
        </w:rPr>
        <w:fldChar w:fldCharType="end"/>
      </w:r>
      <w:r w:rsidR="00A6000C" w:rsidRPr="00D814C4">
        <w:rPr>
          <w:rFonts w:ascii="Book Antiqua" w:hAnsi="Book Antiqua"/>
          <w:sz w:val="24"/>
          <w:szCs w:val="24"/>
        </w:rPr>
        <w:t>.</w:t>
      </w:r>
      <w:r w:rsidR="00323EF1" w:rsidRPr="00D814C4">
        <w:rPr>
          <w:rFonts w:ascii="Book Antiqua" w:hAnsi="Book Antiqua"/>
          <w:sz w:val="24"/>
          <w:szCs w:val="24"/>
        </w:rPr>
        <w:t xml:space="preserve"> </w:t>
      </w:r>
    </w:p>
    <w:p w:rsidR="007071C2" w:rsidRPr="00D814C4" w:rsidRDefault="0029649A" w:rsidP="00323EF1">
      <w:pPr>
        <w:spacing w:line="360" w:lineRule="auto"/>
        <w:ind w:firstLineChars="100" w:firstLine="240"/>
        <w:rPr>
          <w:rFonts w:ascii="Book Antiqua" w:hAnsi="Book Antiqua"/>
          <w:sz w:val="24"/>
          <w:szCs w:val="24"/>
        </w:rPr>
      </w:pPr>
      <w:r w:rsidRPr="00D814C4">
        <w:rPr>
          <w:rFonts w:ascii="Book Antiqua" w:hAnsi="Book Antiqua"/>
          <w:sz w:val="24"/>
          <w:szCs w:val="24"/>
        </w:rPr>
        <w:t>Despite</w:t>
      </w:r>
      <w:r w:rsidR="00BE78EB" w:rsidRPr="00D814C4">
        <w:rPr>
          <w:rFonts w:ascii="Book Antiqua" w:hAnsi="Book Antiqua"/>
          <w:sz w:val="24"/>
          <w:szCs w:val="24"/>
        </w:rPr>
        <w:t xml:space="preserve"> clinical </w:t>
      </w:r>
      <w:r w:rsidR="00F307CF" w:rsidRPr="00D814C4">
        <w:rPr>
          <w:rFonts w:ascii="Book Antiqua" w:hAnsi="Book Antiqua"/>
          <w:sz w:val="24"/>
          <w:szCs w:val="24"/>
        </w:rPr>
        <w:t>expectation</w:t>
      </w:r>
      <w:r w:rsidRPr="00D814C4">
        <w:rPr>
          <w:rFonts w:ascii="Book Antiqua" w:hAnsi="Book Antiqua"/>
          <w:sz w:val="24"/>
          <w:szCs w:val="24"/>
        </w:rPr>
        <w:t>s</w:t>
      </w:r>
      <w:r w:rsidR="00BE78EB" w:rsidRPr="00D814C4">
        <w:rPr>
          <w:rFonts w:ascii="Book Antiqua" w:hAnsi="Book Antiqua"/>
          <w:sz w:val="24"/>
          <w:szCs w:val="24"/>
        </w:rPr>
        <w:t xml:space="preserve">, </w:t>
      </w:r>
      <w:r w:rsidRPr="00D814C4">
        <w:rPr>
          <w:rFonts w:ascii="Book Antiqua" w:hAnsi="Book Antiqua"/>
          <w:sz w:val="24"/>
          <w:szCs w:val="24"/>
        </w:rPr>
        <w:t xml:space="preserve">it is difficult to obtain adequate deposition of </w:t>
      </w:r>
      <w:proofErr w:type="spellStart"/>
      <w:r w:rsidR="00BE78EB" w:rsidRPr="00D814C4">
        <w:rPr>
          <w:rFonts w:ascii="Book Antiqua" w:hAnsi="Book Antiqua"/>
          <w:sz w:val="24"/>
          <w:szCs w:val="24"/>
        </w:rPr>
        <w:t>miriplatin</w:t>
      </w:r>
      <w:proofErr w:type="spellEnd"/>
      <w:r w:rsidR="00BE78EB" w:rsidRPr="00D814C4">
        <w:rPr>
          <w:rFonts w:ascii="Book Antiqua" w:hAnsi="Book Antiqua"/>
          <w:sz w:val="24"/>
          <w:szCs w:val="24"/>
        </w:rPr>
        <w:t xml:space="preserve"> in HCC</w:t>
      </w:r>
      <w:r w:rsidRPr="00D814C4">
        <w:rPr>
          <w:rFonts w:ascii="Book Antiqua" w:hAnsi="Book Antiqua"/>
          <w:sz w:val="24"/>
          <w:szCs w:val="24"/>
        </w:rPr>
        <w:t>,</w:t>
      </w:r>
      <w:r w:rsidR="00BE78EB" w:rsidRPr="00D814C4">
        <w:rPr>
          <w:rFonts w:ascii="Book Antiqua" w:hAnsi="Book Antiqua"/>
          <w:sz w:val="24"/>
          <w:szCs w:val="24"/>
        </w:rPr>
        <w:t xml:space="preserve"> and local recurrence</w:t>
      </w:r>
      <w:r w:rsidRPr="00D814C4">
        <w:rPr>
          <w:rFonts w:ascii="Book Antiqua" w:hAnsi="Book Antiqua"/>
          <w:sz w:val="24"/>
          <w:szCs w:val="24"/>
        </w:rPr>
        <w:t>s, particularly intra-</w:t>
      </w:r>
      <w:proofErr w:type="spellStart"/>
      <w:r w:rsidR="00BE78EB" w:rsidRPr="00D814C4">
        <w:rPr>
          <w:rFonts w:ascii="Book Antiqua" w:hAnsi="Book Antiqua"/>
          <w:sz w:val="24"/>
          <w:szCs w:val="24"/>
        </w:rPr>
        <w:t>tumoral</w:t>
      </w:r>
      <w:proofErr w:type="spellEnd"/>
      <w:r w:rsidR="00BE78EB" w:rsidRPr="00D814C4">
        <w:rPr>
          <w:rFonts w:ascii="Book Antiqua" w:hAnsi="Book Antiqua"/>
          <w:sz w:val="24"/>
          <w:szCs w:val="24"/>
        </w:rPr>
        <w:t xml:space="preserve"> recurrence</w:t>
      </w:r>
      <w:r w:rsidRPr="00D814C4">
        <w:rPr>
          <w:rFonts w:ascii="Book Antiqua" w:hAnsi="Book Antiqua"/>
          <w:sz w:val="24"/>
          <w:szCs w:val="24"/>
        </w:rPr>
        <w:t>s,</w:t>
      </w:r>
      <w:r w:rsidR="00BE78EB" w:rsidRPr="00D814C4">
        <w:rPr>
          <w:rFonts w:ascii="Book Antiqua" w:hAnsi="Book Antiqua"/>
          <w:sz w:val="24"/>
          <w:szCs w:val="24"/>
        </w:rPr>
        <w:t xml:space="preserve"> </w:t>
      </w:r>
      <w:r w:rsidRPr="00D814C4">
        <w:rPr>
          <w:rFonts w:ascii="Book Antiqua" w:hAnsi="Book Antiqua"/>
          <w:sz w:val="24"/>
          <w:szCs w:val="24"/>
        </w:rPr>
        <w:t xml:space="preserve">frequently develop </w:t>
      </w:r>
      <w:r w:rsidR="00BE78EB" w:rsidRPr="00D814C4">
        <w:rPr>
          <w:rFonts w:ascii="Book Antiqua" w:hAnsi="Book Antiqua"/>
          <w:sz w:val="24"/>
          <w:szCs w:val="24"/>
        </w:rPr>
        <w:t>using selective TACE</w:t>
      </w:r>
      <w:r w:rsidR="00323EF1" w:rsidRPr="00D814C4">
        <w:rPr>
          <w:rFonts w:ascii="Book Antiqua" w:hAnsi="Book Antiqua"/>
          <w:sz w:val="24"/>
          <w:szCs w:val="24"/>
        </w:rPr>
        <w:fldChar w:fldCharType="begin">
          <w:fldData xml:space="preserve">PEVuZE5vdGU+PENpdGU+PEF1dGhvcj5NaXlheWFtYTwvQXV0aG9yPjxZZWFyPjIwMTI8L1llYXI+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PEVuZE5vdGU+PENpdGU+PEF1dGhvcj5NaXlheWFtYTwvQXV0aG9yPjxZZWFyPjIwMTI8L1llYXI+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[42]</w:t>
      </w:r>
      <w:r w:rsidR="00323EF1" w:rsidRPr="00D814C4">
        <w:rPr>
          <w:rFonts w:ascii="Book Antiqua" w:hAnsi="Book Antiqua"/>
          <w:sz w:val="24"/>
          <w:szCs w:val="24"/>
        </w:rPr>
        <w:fldChar w:fldCharType="end"/>
      </w:r>
      <w:r w:rsidR="00BE78EB" w:rsidRPr="00D814C4">
        <w:rPr>
          <w:rFonts w:ascii="Book Antiqua" w:hAnsi="Book Antiqua"/>
          <w:sz w:val="24"/>
          <w:szCs w:val="24"/>
        </w:rPr>
        <w:t>.</w:t>
      </w:r>
      <w:r w:rsidRPr="00D814C4">
        <w:rPr>
          <w:rFonts w:ascii="Book Antiqua" w:hAnsi="Book Antiqua"/>
          <w:sz w:val="24"/>
          <w:szCs w:val="24"/>
        </w:rPr>
        <w:t xml:space="preserve"> </w:t>
      </w:r>
      <w:r w:rsidR="00661BD0" w:rsidRPr="00D814C4">
        <w:rPr>
          <w:rFonts w:ascii="Book Antiqua" w:hAnsi="Book Antiqua"/>
          <w:sz w:val="24"/>
          <w:szCs w:val="24"/>
        </w:rPr>
        <w:t xml:space="preserve">This may be due to the </w:t>
      </w:r>
      <w:r w:rsidR="005D6561" w:rsidRPr="00D814C4">
        <w:rPr>
          <w:rFonts w:ascii="Book Antiqua" w:hAnsi="Book Antiqua"/>
          <w:sz w:val="24"/>
          <w:szCs w:val="24"/>
        </w:rPr>
        <w:t>higher viscosity</w:t>
      </w:r>
      <w:r w:rsidR="00BE78EB" w:rsidRPr="00D814C4">
        <w:rPr>
          <w:rFonts w:ascii="Book Antiqua" w:hAnsi="Book Antiqua"/>
          <w:sz w:val="24"/>
          <w:szCs w:val="24"/>
        </w:rPr>
        <w:t xml:space="preserve"> </w:t>
      </w:r>
      <w:r w:rsidR="00661BD0" w:rsidRPr="00D814C4">
        <w:rPr>
          <w:rFonts w:ascii="Book Antiqua" w:hAnsi="Book Antiqua"/>
          <w:sz w:val="24"/>
          <w:szCs w:val="24"/>
        </w:rPr>
        <w:t>of</w:t>
      </w:r>
      <w:r w:rsidR="00BE78EB" w:rsidRPr="00D814C4">
        <w:rPr>
          <w:rFonts w:ascii="Book Antiqua" w:hAnsi="Book Antiqua"/>
          <w:sz w:val="24"/>
          <w:szCs w:val="24"/>
        </w:rPr>
        <w:t xml:space="preserve"> </w:t>
      </w:r>
      <w:proofErr w:type="spellStart"/>
      <w:r w:rsidR="00BE78EB" w:rsidRPr="00D814C4">
        <w:rPr>
          <w:rFonts w:ascii="Book Antiqua" w:hAnsi="Book Antiqua"/>
          <w:sz w:val="24"/>
          <w:szCs w:val="24"/>
        </w:rPr>
        <w:t>miriplatin</w:t>
      </w:r>
      <w:proofErr w:type="spellEnd"/>
      <w:r w:rsidR="00661BD0" w:rsidRPr="00D814C4">
        <w:rPr>
          <w:rFonts w:ascii="Book Antiqua" w:hAnsi="Book Antiqua"/>
          <w:sz w:val="24"/>
          <w:szCs w:val="24"/>
        </w:rPr>
        <w:t>, since it</w:t>
      </w:r>
      <w:r w:rsidR="00BE78EB" w:rsidRPr="00D814C4">
        <w:rPr>
          <w:rFonts w:ascii="Book Antiqua" w:hAnsi="Book Antiqua"/>
          <w:sz w:val="24"/>
          <w:szCs w:val="24"/>
        </w:rPr>
        <w:t xml:space="preserve"> </w:t>
      </w:r>
      <w:r w:rsidR="00661BD0" w:rsidRPr="00D814C4">
        <w:rPr>
          <w:rFonts w:ascii="Book Antiqua" w:hAnsi="Book Antiqua"/>
          <w:sz w:val="24"/>
          <w:szCs w:val="24"/>
        </w:rPr>
        <w:t>is suspended</w:t>
      </w:r>
      <w:r w:rsidR="00BE78EB" w:rsidRPr="00D814C4">
        <w:rPr>
          <w:rFonts w:ascii="Book Antiqua" w:hAnsi="Book Antiqua"/>
          <w:sz w:val="24"/>
          <w:szCs w:val="24"/>
        </w:rPr>
        <w:t xml:space="preserve"> </w:t>
      </w:r>
      <w:r w:rsidR="00661BD0" w:rsidRPr="00D814C4">
        <w:rPr>
          <w:rFonts w:ascii="Book Antiqua" w:hAnsi="Book Antiqua"/>
          <w:sz w:val="24"/>
          <w:szCs w:val="24"/>
        </w:rPr>
        <w:t xml:space="preserve">in </w:t>
      </w:r>
      <w:proofErr w:type="spellStart"/>
      <w:r w:rsidR="00661BD0" w:rsidRPr="00D814C4">
        <w:rPr>
          <w:rFonts w:ascii="Book Antiqua" w:hAnsi="Book Antiqua"/>
          <w:sz w:val="24"/>
          <w:szCs w:val="24"/>
        </w:rPr>
        <w:t>lipiodol</w:t>
      </w:r>
      <w:proofErr w:type="spellEnd"/>
      <w:r w:rsidR="00661BD0" w:rsidRPr="00D814C4">
        <w:rPr>
          <w:rFonts w:ascii="Book Antiqua" w:hAnsi="Book Antiqua"/>
          <w:sz w:val="24"/>
          <w:szCs w:val="24"/>
        </w:rPr>
        <w:t xml:space="preserve">; </w:t>
      </w:r>
      <w:proofErr w:type="spellStart"/>
      <w:r w:rsidR="00661BD0" w:rsidRPr="00D814C4">
        <w:rPr>
          <w:rFonts w:ascii="Book Antiqua" w:hAnsi="Book Antiqua"/>
          <w:sz w:val="24"/>
          <w:szCs w:val="24"/>
        </w:rPr>
        <w:t>m</w:t>
      </w:r>
      <w:r w:rsidR="00BE78EB" w:rsidRPr="00D814C4">
        <w:rPr>
          <w:rFonts w:ascii="Book Antiqua" w:hAnsi="Book Antiqua"/>
          <w:sz w:val="24"/>
          <w:szCs w:val="24"/>
        </w:rPr>
        <w:t>iriplatin</w:t>
      </w:r>
      <w:proofErr w:type="spellEnd"/>
      <w:r w:rsidR="005D6561" w:rsidRPr="00D814C4">
        <w:rPr>
          <w:rFonts w:ascii="Book Antiqua" w:hAnsi="Book Antiqua"/>
          <w:sz w:val="24"/>
          <w:szCs w:val="24"/>
        </w:rPr>
        <w:t xml:space="preserve"> </w:t>
      </w:r>
      <w:r w:rsidR="00661BD0" w:rsidRPr="00D814C4">
        <w:rPr>
          <w:rFonts w:ascii="Book Antiqua" w:hAnsi="Book Antiqua"/>
          <w:sz w:val="24"/>
          <w:szCs w:val="24"/>
        </w:rPr>
        <w:t>may</w:t>
      </w:r>
      <w:r w:rsidR="005D6561" w:rsidRPr="00D814C4">
        <w:rPr>
          <w:rFonts w:ascii="Book Antiqua" w:hAnsi="Book Antiqua"/>
          <w:sz w:val="24"/>
          <w:szCs w:val="24"/>
        </w:rPr>
        <w:t xml:space="preserve"> be retained within the artery, </w:t>
      </w:r>
      <w:r w:rsidR="00661BD0" w:rsidRPr="00D814C4">
        <w:rPr>
          <w:rFonts w:ascii="Book Antiqua" w:hAnsi="Book Antiqua"/>
          <w:sz w:val="24"/>
          <w:szCs w:val="24"/>
        </w:rPr>
        <w:t>so a</w:t>
      </w:r>
      <w:r w:rsidR="005D6561" w:rsidRPr="00D814C4">
        <w:rPr>
          <w:rFonts w:ascii="Book Antiqua" w:hAnsi="Book Antiqua"/>
          <w:sz w:val="24"/>
          <w:szCs w:val="24"/>
        </w:rPr>
        <w:t xml:space="preserve"> sufficient </w:t>
      </w:r>
      <w:r w:rsidR="00661BD0" w:rsidRPr="00D814C4">
        <w:rPr>
          <w:rFonts w:ascii="Book Antiqua" w:hAnsi="Book Antiqua"/>
          <w:sz w:val="24"/>
          <w:szCs w:val="24"/>
        </w:rPr>
        <w:t xml:space="preserve">amount of the </w:t>
      </w:r>
      <w:r w:rsidR="005D6561" w:rsidRPr="00D814C4">
        <w:rPr>
          <w:rFonts w:ascii="Book Antiqua" w:hAnsi="Book Antiqua"/>
          <w:sz w:val="24"/>
          <w:szCs w:val="24"/>
        </w:rPr>
        <w:t xml:space="preserve">drug does not reach </w:t>
      </w:r>
      <w:r w:rsidR="00661BD0" w:rsidRPr="00D814C4">
        <w:rPr>
          <w:rFonts w:ascii="Book Antiqua" w:hAnsi="Book Antiqua"/>
          <w:sz w:val="24"/>
          <w:szCs w:val="24"/>
        </w:rPr>
        <w:t>the</w:t>
      </w:r>
      <w:r w:rsidR="00BE78EB" w:rsidRPr="00D814C4">
        <w:rPr>
          <w:rFonts w:ascii="Book Antiqua" w:hAnsi="Book Antiqua"/>
          <w:sz w:val="24"/>
          <w:szCs w:val="24"/>
        </w:rPr>
        <w:t xml:space="preserve"> </w:t>
      </w:r>
      <w:r w:rsidR="005D6561" w:rsidRPr="00D814C4">
        <w:rPr>
          <w:rFonts w:ascii="Book Antiqua" w:hAnsi="Book Antiqua"/>
          <w:sz w:val="24"/>
          <w:szCs w:val="24"/>
        </w:rPr>
        <w:t xml:space="preserve">tumor </w:t>
      </w:r>
      <w:r w:rsidR="00661BD0" w:rsidRPr="00D814C4">
        <w:rPr>
          <w:rFonts w:ascii="Book Antiqua" w:hAnsi="Book Antiqua"/>
          <w:sz w:val="24"/>
          <w:szCs w:val="24"/>
        </w:rPr>
        <w:t>through</w:t>
      </w:r>
      <w:r w:rsidR="00BE78EB" w:rsidRPr="00D814C4">
        <w:rPr>
          <w:rFonts w:ascii="Book Antiqua" w:hAnsi="Book Antiqua"/>
          <w:sz w:val="24"/>
          <w:szCs w:val="24"/>
        </w:rPr>
        <w:t xml:space="preserve"> narrow </w:t>
      </w:r>
      <w:r w:rsidR="005D6561" w:rsidRPr="00D814C4">
        <w:rPr>
          <w:rFonts w:ascii="Book Antiqua" w:hAnsi="Book Antiqua"/>
          <w:sz w:val="24"/>
          <w:szCs w:val="24"/>
        </w:rPr>
        <w:t>blood vessels.</w:t>
      </w:r>
    </w:p>
    <w:p w:rsidR="007071C2" w:rsidRPr="00D814C4" w:rsidRDefault="000B32CA" w:rsidP="00323EF1">
      <w:pPr>
        <w:spacing w:line="360" w:lineRule="auto"/>
        <w:ind w:firstLineChars="100" w:firstLine="240"/>
        <w:rPr>
          <w:rFonts w:ascii="Book Antiqua" w:hAnsi="Book Antiqua"/>
          <w:sz w:val="24"/>
          <w:szCs w:val="24"/>
        </w:rPr>
      </w:pPr>
      <w:proofErr w:type="spellStart"/>
      <w:r w:rsidRPr="00D814C4">
        <w:rPr>
          <w:rFonts w:ascii="Book Antiqua" w:hAnsi="Book Antiqua"/>
          <w:sz w:val="24"/>
          <w:szCs w:val="24"/>
        </w:rPr>
        <w:t>Seko</w:t>
      </w:r>
      <w:proofErr w:type="spellEnd"/>
      <w:r w:rsidRPr="00D814C4">
        <w:rPr>
          <w:rFonts w:ascii="Book Antiqua" w:hAnsi="Book Antiqua"/>
          <w:sz w:val="24"/>
          <w:szCs w:val="24"/>
        </w:rPr>
        <w:t xml:space="preserve"> </w:t>
      </w:r>
      <w:r w:rsidR="00F307CF" w:rsidRPr="00323EF1">
        <w:rPr>
          <w:rFonts w:ascii="Book Antiqua" w:hAnsi="Book Antiqua"/>
          <w:i/>
          <w:sz w:val="24"/>
          <w:szCs w:val="24"/>
        </w:rPr>
        <w:t>et al</w:t>
      </w:r>
      <w:r w:rsidR="00323EF1">
        <w:rPr>
          <w:rFonts w:ascii="Book Antiqua" w:eastAsia="宋体" w:hAnsi="Book Antiqua" w:hint="eastAsia"/>
          <w:sz w:val="24"/>
          <w:szCs w:val="24"/>
          <w:vertAlign w:val="superscript"/>
          <w:lang w:eastAsia="zh-CN"/>
        </w:rPr>
        <w:t>[43]</w:t>
      </w:r>
      <w:r w:rsidRPr="00D814C4">
        <w:rPr>
          <w:rFonts w:ascii="Book Antiqua" w:hAnsi="Book Antiqua"/>
          <w:sz w:val="24"/>
          <w:szCs w:val="24"/>
        </w:rPr>
        <w:t xml:space="preserve"> reported that r</w:t>
      </w:r>
      <w:r w:rsidR="005D6561" w:rsidRPr="00D814C4">
        <w:rPr>
          <w:rFonts w:ascii="Book Antiqua" w:hAnsi="Book Antiqua"/>
          <w:sz w:val="24"/>
          <w:szCs w:val="24"/>
        </w:rPr>
        <w:t xml:space="preserve">eduction of </w:t>
      </w:r>
      <w:r w:rsidR="00B5666A" w:rsidRPr="00D814C4">
        <w:rPr>
          <w:rFonts w:ascii="Book Antiqua" w:hAnsi="Book Antiqua"/>
          <w:sz w:val="24"/>
          <w:szCs w:val="24"/>
        </w:rPr>
        <w:t xml:space="preserve">the </w:t>
      </w:r>
      <w:proofErr w:type="spellStart"/>
      <w:r w:rsidRPr="00D814C4">
        <w:rPr>
          <w:rFonts w:ascii="Book Antiqua" w:hAnsi="Book Antiqua"/>
          <w:sz w:val="24"/>
          <w:szCs w:val="24"/>
        </w:rPr>
        <w:t>miriplatin</w:t>
      </w:r>
      <w:proofErr w:type="spellEnd"/>
      <w:r w:rsidRPr="00D814C4">
        <w:rPr>
          <w:rFonts w:ascii="Book Antiqua" w:hAnsi="Book Antiqua"/>
          <w:sz w:val="24"/>
          <w:szCs w:val="24"/>
        </w:rPr>
        <w:t>/</w:t>
      </w:r>
      <w:proofErr w:type="spellStart"/>
      <w:r w:rsidRPr="00D814C4">
        <w:rPr>
          <w:rFonts w:ascii="Book Antiqua" w:hAnsi="Book Antiqua"/>
          <w:sz w:val="24"/>
          <w:szCs w:val="24"/>
        </w:rPr>
        <w:t>lipiodol</w:t>
      </w:r>
      <w:proofErr w:type="spellEnd"/>
      <w:r w:rsidRPr="00D814C4">
        <w:rPr>
          <w:rFonts w:ascii="Book Antiqua" w:hAnsi="Book Antiqua"/>
          <w:sz w:val="24"/>
          <w:szCs w:val="24"/>
        </w:rPr>
        <w:t xml:space="preserve"> suspension </w:t>
      </w:r>
      <w:r w:rsidR="00B5666A" w:rsidRPr="00D814C4">
        <w:rPr>
          <w:rFonts w:ascii="Book Antiqua" w:hAnsi="Book Antiqua"/>
          <w:sz w:val="24"/>
          <w:szCs w:val="24"/>
        </w:rPr>
        <w:t>viscosity</w:t>
      </w:r>
      <w:r w:rsidR="005D6561" w:rsidRPr="00D814C4">
        <w:rPr>
          <w:rFonts w:ascii="Book Antiqua" w:hAnsi="Book Antiqua"/>
          <w:sz w:val="24"/>
          <w:szCs w:val="24"/>
        </w:rPr>
        <w:t xml:space="preserve"> resistance can be obtained </w:t>
      </w:r>
      <w:r w:rsidRPr="00D814C4">
        <w:rPr>
          <w:rFonts w:ascii="Book Antiqua" w:hAnsi="Book Antiqua"/>
          <w:sz w:val="24"/>
          <w:szCs w:val="24"/>
        </w:rPr>
        <w:t>by warming</w:t>
      </w:r>
      <w:r w:rsidR="005D6561" w:rsidRPr="00D814C4">
        <w:rPr>
          <w:rFonts w:ascii="Book Antiqua" w:hAnsi="Book Antiqua"/>
          <w:sz w:val="24"/>
          <w:szCs w:val="24"/>
        </w:rPr>
        <w:t xml:space="preserve"> </w:t>
      </w:r>
      <w:r w:rsidR="00B5666A" w:rsidRPr="00D814C4">
        <w:rPr>
          <w:rFonts w:ascii="Book Antiqua" w:hAnsi="Book Antiqua"/>
          <w:sz w:val="24"/>
          <w:szCs w:val="24"/>
        </w:rPr>
        <w:t xml:space="preserve">it </w:t>
      </w:r>
      <w:r w:rsidR="005D6561" w:rsidRPr="00D814C4">
        <w:rPr>
          <w:rFonts w:ascii="Book Antiqua" w:hAnsi="Book Antiqua"/>
          <w:sz w:val="24"/>
          <w:szCs w:val="24"/>
        </w:rPr>
        <w:t xml:space="preserve">to 40 </w:t>
      </w:r>
      <w:r w:rsidR="005D6561" w:rsidRPr="00D814C4">
        <w:rPr>
          <w:rFonts w:ascii="宋体" w:eastAsia="宋体" w:hAnsi="宋体" w:cs="宋体" w:hint="eastAsia"/>
          <w:sz w:val="24"/>
          <w:szCs w:val="24"/>
        </w:rPr>
        <w:t>℃</w:t>
      </w:r>
      <w:r w:rsidRPr="00D814C4">
        <w:rPr>
          <w:rFonts w:ascii="Book Antiqua" w:hAnsi="Book Antiqua"/>
          <w:sz w:val="24"/>
          <w:szCs w:val="24"/>
        </w:rPr>
        <w:t xml:space="preserve">. </w:t>
      </w:r>
      <w:r w:rsidR="00B5666A" w:rsidRPr="00D814C4">
        <w:rPr>
          <w:rFonts w:ascii="Book Antiqua" w:hAnsi="Book Antiqua"/>
          <w:sz w:val="24"/>
          <w:szCs w:val="24"/>
        </w:rPr>
        <w:t>C</w:t>
      </w:r>
      <w:r w:rsidR="005D6561" w:rsidRPr="00D814C4">
        <w:rPr>
          <w:rFonts w:ascii="Book Antiqua" w:hAnsi="Book Antiqua"/>
          <w:sz w:val="24"/>
          <w:szCs w:val="24"/>
        </w:rPr>
        <w:t xml:space="preserve">ompared to </w:t>
      </w:r>
      <w:r w:rsidRPr="00D814C4">
        <w:rPr>
          <w:rFonts w:ascii="Book Antiqua" w:hAnsi="Book Antiqua"/>
          <w:sz w:val="24"/>
          <w:szCs w:val="24"/>
        </w:rPr>
        <w:t>ordinary</w:t>
      </w:r>
      <w:r w:rsidR="004F3014" w:rsidRPr="00D814C4">
        <w:rPr>
          <w:rFonts w:ascii="Book Antiqua" w:hAnsi="Book Antiqua"/>
          <w:sz w:val="24"/>
          <w:szCs w:val="24"/>
        </w:rPr>
        <w:t xml:space="preserve"> </w:t>
      </w:r>
      <w:r w:rsidRPr="00D814C4">
        <w:rPr>
          <w:rFonts w:ascii="Book Antiqua" w:hAnsi="Book Antiqua"/>
          <w:sz w:val="24"/>
          <w:szCs w:val="24"/>
        </w:rPr>
        <w:t xml:space="preserve">(room temperature) </w:t>
      </w:r>
      <w:proofErr w:type="spellStart"/>
      <w:r w:rsidR="00B5666A" w:rsidRPr="00D814C4">
        <w:rPr>
          <w:rFonts w:ascii="Book Antiqua" w:hAnsi="Book Antiqua"/>
          <w:sz w:val="24"/>
          <w:szCs w:val="24"/>
        </w:rPr>
        <w:t>miriplatin</w:t>
      </w:r>
      <w:proofErr w:type="spellEnd"/>
      <w:r w:rsidR="00B5666A" w:rsidRPr="00D814C4">
        <w:rPr>
          <w:rFonts w:ascii="Book Antiqua" w:hAnsi="Book Antiqua"/>
          <w:sz w:val="24"/>
          <w:szCs w:val="24"/>
        </w:rPr>
        <w:t xml:space="preserve"> </w:t>
      </w:r>
      <w:r w:rsidRPr="00D814C4">
        <w:rPr>
          <w:rFonts w:ascii="Book Antiqua" w:hAnsi="Book Antiqua"/>
          <w:sz w:val="24"/>
          <w:szCs w:val="24"/>
        </w:rPr>
        <w:t>treatment</w:t>
      </w:r>
      <w:r w:rsidR="00B5666A" w:rsidRPr="00D814C4">
        <w:rPr>
          <w:rFonts w:ascii="Book Antiqua" w:hAnsi="Book Antiqua"/>
          <w:sz w:val="24"/>
          <w:szCs w:val="24"/>
        </w:rPr>
        <w:t xml:space="preserve">, which has </w:t>
      </w:r>
      <w:r w:rsidR="007A4024" w:rsidRPr="00D814C4">
        <w:rPr>
          <w:rFonts w:ascii="Book Antiqua" w:hAnsi="Book Antiqua"/>
          <w:sz w:val="24"/>
          <w:szCs w:val="24"/>
        </w:rPr>
        <w:t xml:space="preserve">a </w:t>
      </w:r>
      <w:r w:rsidR="00B5666A" w:rsidRPr="00D814C4">
        <w:rPr>
          <w:rFonts w:ascii="Book Antiqua" w:hAnsi="Book Antiqua"/>
          <w:sz w:val="24"/>
          <w:szCs w:val="24"/>
        </w:rPr>
        <w:t>response rate of</w:t>
      </w:r>
      <w:r w:rsidRPr="00D814C4">
        <w:rPr>
          <w:rFonts w:ascii="Book Antiqua" w:hAnsi="Book Antiqua"/>
          <w:sz w:val="24"/>
          <w:szCs w:val="24"/>
        </w:rPr>
        <w:t xml:space="preserve"> </w:t>
      </w:r>
      <w:r w:rsidR="005D6561" w:rsidRPr="00D814C4">
        <w:rPr>
          <w:rFonts w:ascii="Book Antiqua" w:hAnsi="Book Antiqua"/>
          <w:sz w:val="24"/>
          <w:szCs w:val="24"/>
        </w:rPr>
        <w:lastRenderedPageBreak/>
        <w:t>44.3%</w:t>
      </w:r>
      <w:r w:rsidRPr="00D814C4">
        <w:rPr>
          <w:rFonts w:ascii="Book Antiqua" w:hAnsi="Book Antiqua"/>
          <w:sz w:val="24"/>
          <w:szCs w:val="24"/>
        </w:rPr>
        <w:t>,</w:t>
      </w:r>
      <w:r w:rsidR="005D6561" w:rsidRPr="00D814C4">
        <w:rPr>
          <w:rFonts w:ascii="Book Antiqua" w:hAnsi="Book Antiqua"/>
          <w:sz w:val="24"/>
          <w:szCs w:val="24"/>
        </w:rPr>
        <w:t xml:space="preserve"> efficiency is improved </w:t>
      </w:r>
      <w:r w:rsidRPr="00D814C4">
        <w:rPr>
          <w:rFonts w:ascii="Book Antiqua" w:hAnsi="Book Antiqua"/>
          <w:sz w:val="24"/>
          <w:szCs w:val="24"/>
        </w:rPr>
        <w:t xml:space="preserve">to </w:t>
      </w:r>
      <w:r w:rsidR="005D6561" w:rsidRPr="00D814C4">
        <w:rPr>
          <w:rFonts w:ascii="Book Antiqua" w:hAnsi="Book Antiqua"/>
          <w:sz w:val="24"/>
          <w:szCs w:val="24"/>
        </w:rPr>
        <w:t>70.1%</w:t>
      </w:r>
      <w:r w:rsidRPr="00D814C4">
        <w:rPr>
          <w:rFonts w:ascii="Book Antiqua" w:hAnsi="Book Antiqua"/>
          <w:sz w:val="24"/>
          <w:szCs w:val="24"/>
        </w:rPr>
        <w:t xml:space="preserve"> </w:t>
      </w:r>
      <w:r w:rsidR="00B5666A" w:rsidRPr="00D814C4">
        <w:rPr>
          <w:rFonts w:ascii="Book Antiqua" w:hAnsi="Book Antiqua"/>
          <w:sz w:val="24"/>
          <w:szCs w:val="24"/>
        </w:rPr>
        <w:t>for</w:t>
      </w:r>
      <w:r w:rsidRPr="00D814C4">
        <w:rPr>
          <w:rFonts w:ascii="Book Antiqua" w:hAnsi="Book Antiqua"/>
          <w:sz w:val="24"/>
          <w:szCs w:val="24"/>
        </w:rPr>
        <w:t xml:space="preserve"> warm</w:t>
      </w:r>
      <w:r w:rsidR="00153A57" w:rsidRPr="00D814C4">
        <w:rPr>
          <w:rFonts w:ascii="Book Antiqua" w:hAnsi="Book Antiqua"/>
          <w:sz w:val="24"/>
          <w:szCs w:val="24"/>
        </w:rPr>
        <w:t xml:space="preserve">ed </w:t>
      </w:r>
      <w:proofErr w:type="spellStart"/>
      <w:r w:rsidR="00153A57" w:rsidRPr="00D814C4">
        <w:rPr>
          <w:rFonts w:ascii="Book Antiqua" w:hAnsi="Book Antiqua"/>
          <w:sz w:val="24"/>
          <w:szCs w:val="24"/>
        </w:rPr>
        <w:t>miriplatin</w:t>
      </w:r>
      <w:proofErr w:type="spellEnd"/>
      <w:r w:rsidR="00153A57" w:rsidRPr="00D814C4">
        <w:rPr>
          <w:rFonts w:ascii="Book Antiqua" w:hAnsi="Book Antiqua"/>
          <w:sz w:val="24"/>
          <w:szCs w:val="24"/>
        </w:rPr>
        <w:t xml:space="preserve"> treatment</w:t>
      </w:r>
      <w:r w:rsidR="00323EF1" w:rsidRPr="00D814C4">
        <w:rPr>
          <w:rFonts w:ascii="Book Antiqua" w:hAnsi="Book Antiqua"/>
          <w:sz w:val="24"/>
          <w:szCs w:val="24"/>
        </w:rPr>
        <w:fldChar w:fldCharType="begin"/>
      </w:r>
      <w:r w:rsidR="00323EF1" w:rsidRPr="00D814C4">
        <w:rPr>
          <w:rFonts w:ascii="Book Antiqua" w:hAnsi="Book Antiqua"/>
          <w:sz w:val="24"/>
          <w:szCs w:val="24"/>
        </w:rPr>
        <w:instrText xml:space="preserve"> ADDIN EN.CITE &lt;EndNote&gt;&lt;Cite&gt;&lt;Author&gt;Seko&lt;/Author&gt;&lt;Year&gt;2013&lt;/Year&gt;&lt;RecNum&gt;115&lt;/RecNum&gt;&lt;DisplayText&gt;&lt;style face="superscript"&gt;[43]&lt;/style&gt;&lt;/DisplayText&gt;&lt;record&gt;&lt;rec-number&gt;115&lt;/rec-number&gt;&lt;foreign-keys&gt;&lt;key app="EN" db-id="atef9z0xkr9z04ept9aptsawftt95aw022et" timestamp="1406634975"&gt;115&lt;/key&gt;&lt;/foreign-keys&gt;&lt;ref-type name="Journal Article"&gt;17&lt;/ref-type&gt;&lt;contributors&gt;&lt;authors&gt;&lt;author&gt;Seko, Y.&lt;/author&gt;&lt;author&gt;Ikeda, K.&lt;/author&gt;&lt;author&gt;Kawamura, Y.&lt;/author&gt;&lt;author&gt;Fukushima, T.&lt;/author&gt;&lt;author&gt;Hara, T.&lt;/author&gt;&lt;author&gt;Sezaki, H.&lt;/author&gt;&lt;author&gt;Hosaka, T.&lt;/author&gt;&lt;author&gt;Akuta, N.&lt;/author&gt;&lt;author&gt;Suzuki, F.&lt;/author&gt;&lt;author&gt;Kobayashi, M.&lt;/author&gt;&lt;author&gt;Suzuki, Y.&lt;/author&gt;&lt;author&gt;Saitoh, S.&lt;/author&gt;&lt;author&gt;Arase, Y.&lt;/author&gt;&lt;author&gt;Kumada, H.&lt;/author&gt;&lt;/authors&gt;&lt;/contributors&gt;&lt;auth-address&gt;Department of Hepatology, Toranomon Hospital, Tokyo, Japan.&lt;/auth-address&gt;&lt;titles&gt;&lt;title&gt;Antitumor efficacy of transcatheter arterial chemoembolization with warmed miriplatin in hepatocellular carcinoma&lt;/title&gt;&lt;secondary-title&gt;Hepatol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942-9&lt;/pages&gt;&lt;volume&gt;43&lt;/volume&gt;&lt;number&gt;9&lt;/number&gt;&lt;dates&gt;&lt;year&gt;2013&lt;/year&gt;&lt;pub-dates&gt;&lt;date&gt;Sep&lt;/date&gt;&lt;/pub-dates&gt;&lt;/dates&gt;&lt;isbn&gt;1386-6346 (Print)&amp;#xD;1386-6346 (Linking)&lt;/isbn&gt;&lt;accession-num&gt;23301851&lt;/accession-num&gt;&lt;urls&gt;&lt;related-urls&gt;&lt;url&gt;http://www.ncbi.nlm.nih.gov/pubmed/23301851&lt;/url&gt;&lt;url&gt;http://onlinelibrary.wiley.com/store/10.1111/hepr.12041/asset/hepr12041.pdf?v=1&amp;amp;t=hy7ashig&amp;amp;s=fdd67b28e6d54611d0a8b680c43c4ef880e41afa&lt;/url&gt;&lt;/related-urls&gt;&lt;/urls&gt;&lt;electronic-resource-num&gt;10.1111/hepr.12041&lt;/electronic-resource-num&gt;&lt;/record&gt;&lt;/Cite&gt;&lt;/EndNote&gt;</w:instrText>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[43]</w:t>
      </w:r>
      <w:r w:rsidR="00323EF1" w:rsidRPr="00D814C4">
        <w:rPr>
          <w:rFonts w:ascii="Book Antiqua" w:hAnsi="Book Antiqua"/>
          <w:sz w:val="24"/>
          <w:szCs w:val="24"/>
        </w:rPr>
        <w:fldChar w:fldCharType="end"/>
      </w:r>
      <w:r w:rsidR="00153A57" w:rsidRPr="00D814C4">
        <w:rPr>
          <w:rFonts w:ascii="Book Antiqua" w:hAnsi="Book Antiqua"/>
          <w:sz w:val="24"/>
          <w:szCs w:val="24"/>
        </w:rPr>
        <w:t>.</w:t>
      </w:r>
      <w:r w:rsidR="005D6561" w:rsidRPr="00D814C4">
        <w:rPr>
          <w:rFonts w:ascii="Book Antiqua" w:hAnsi="Book Antiqua"/>
          <w:sz w:val="24"/>
          <w:szCs w:val="24"/>
        </w:rPr>
        <w:t xml:space="preserve"> </w:t>
      </w:r>
      <w:r w:rsidR="00153A57" w:rsidRPr="00D814C4">
        <w:rPr>
          <w:rFonts w:ascii="Book Antiqua" w:hAnsi="Book Antiqua"/>
          <w:sz w:val="24"/>
          <w:szCs w:val="24"/>
        </w:rPr>
        <w:t xml:space="preserve">Kora </w:t>
      </w:r>
      <w:r w:rsidR="00323EF1" w:rsidRPr="00323EF1">
        <w:rPr>
          <w:rFonts w:ascii="Book Antiqua" w:hAnsi="Book Antiqua"/>
          <w:i/>
          <w:sz w:val="24"/>
          <w:szCs w:val="24"/>
        </w:rPr>
        <w:t>et al</w:t>
      </w:r>
      <w:r w:rsidR="00323EF1" w:rsidRPr="00D814C4">
        <w:rPr>
          <w:rFonts w:ascii="Book Antiqua" w:hAnsi="Book Antiqua"/>
          <w:sz w:val="24"/>
          <w:szCs w:val="24"/>
        </w:rPr>
        <w:fldChar w:fldCharType="begin">
          <w:fldData xml:space="preserve">PEVuZE5vdGU+PENpdGU+PEF1dGhvcj5Lb3JhPC9BdXRob3I+PFllYXI+MjAxMzwvWWVhcj48UmVj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=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PEVuZE5vdGU+PENpdGU+PEF1dGhvcj5Lb3JhPC9BdXRob3I+PFllYXI+MjAxMzwvWWVhcj48UmVj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=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[44]</w:t>
      </w:r>
      <w:r w:rsidR="00323EF1" w:rsidRPr="00D814C4">
        <w:rPr>
          <w:rFonts w:ascii="Book Antiqua" w:hAnsi="Book Antiqua"/>
          <w:sz w:val="24"/>
          <w:szCs w:val="24"/>
        </w:rPr>
        <w:fldChar w:fldCharType="end"/>
      </w:r>
      <w:r w:rsidR="00153A57" w:rsidRPr="00D814C4">
        <w:rPr>
          <w:rFonts w:ascii="Book Antiqua" w:hAnsi="Book Antiqua"/>
          <w:sz w:val="24"/>
          <w:szCs w:val="24"/>
        </w:rPr>
        <w:t xml:space="preserve"> also reported</w:t>
      </w:r>
      <w:r w:rsidR="005D6561" w:rsidRPr="00D814C4">
        <w:rPr>
          <w:rFonts w:ascii="Book Antiqua" w:hAnsi="Book Antiqua"/>
          <w:sz w:val="24"/>
          <w:szCs w:val="24"/>
        </w:rPr>
        <w:t xml:space="preserve"> similar </w:t>
      </w:r>
      <w:r w:rsidR="00153A57" w:rsidRPr="00D814C4">
        <w:rPr>
          <w:rFonts w:ascii="Book Antiqua" w:hAnsi="Book Antiqua"/>
          <w:sz w:val="24"/>
          <w:szCs w:val="24"/>
        </w:rPr>
        <w:t>treatment outcome</w:t>
      </w:r>
      <w:r w:rsidR="00B5666A" w:rsidRPr="00D814C4">
        <w:rPr>
          <w:rFonts w:ascii="Book Antiqua" w:hAnsi="Book Antiqua"/>
          <w:sz w:val="24"/>
          <w:szCs w:val="24"/>
        </w:rPr>
        <w:t>s</w:t>
      </w:r>
      <w:r w:rsidR="00153A57" w:rsidRPr="00D814C4">
        <w:rPr>
          <w:rFonts w:ascii="Book Antiqua" w:hAnsi="Book Antiqua"/>
          <w:sz w:val="24"/>
          <w:szCs w:val="24"/>
        </w:rPr>
        <w:t xml:space="preserve"> </w:t>
      </w:r>
      <w:r w:rsidR="005D6561" w:rsidRPr="00D814C4">
        <w:rPr>
          <w:rFonts w:ascii="Book Antiqua" w:hAnsi="Book Antiqua"/>
          <w:sz w:val="24"/>
          <w:szCs w:val="24"/>
        </w:rPr>
        <w:t>for warm</w:t>
      </w:r>
      <w:r w:rsidR="00B5666A" w:rsidRPr="00D814C4">
        <w:rPr>
          <w:rFonts w:ascii="Book Antiqua" w:hAnsi="Book Antiqua"/>
          <w:sz w:val="24"/>
          <w:szCs w:val="24"/>
        </w:rPr>
        <w:t>ed</w:t>
      </w:r>
      <w:r w:rsidR="005D6561" w:rsidRPr="00D814C4">
        <w:rPr>
          <w:rFonts w:ascii="Book Antiqua" w:hAnsi="Book Antiqua"/>
          <w:sz w:val="24"/>
          <w:szCs w:val="24"/>
        </w:rPr>
        <w:t xml:space="preserve"> </w:t>
      </w:r>
      <w:proofErr w:type="spellStart"/>
      <w:r w:rsidR="005D6561" w:rsidRPr="00D814C4">
        <w:rPr>
          <w:rFonts w:ascii="Book Antiqua" w:hAnsi="Book Antiqua"/>
          <w:sz w:val="24"/>
          <w:szCs w:val="24"/>
        </w:rPr>
        <w:t>miriplatin</w:t>
      </w:r>
      <w:proofErr w:type="spellEnd"/>
      <w:r w:rsidR="005D6561" w:rsidRPr="00D814C4">
        <w:rPr>
          <w:rFonts w:ascii="Book Antiqua" w:hAnsi="Book Antiqua"/>
          <w:sz w:val="24"/>
          <w:szCs w:val="24"/>
        </w:rPr>
        <w:t>.</w:t>
      </w:r>
      <w:r w:rsidR="00323EF1" w:rsidRPr="00D814C4">
        <w:rPr>
          <w:rFonts w:ascii="Book Antiqua" w:hAnsi="Book Antiqua"/>
          <w:sz w:val="24"/>
          <w:szCs w:val="24"/>
        </w:rPr>
        <w:t xml:space="preserve"> </w:t>
      </w:r>
    </w:p>
    <w:p w:rsidR="007071C2" w:rsidRPr="00D814C4" w:rsidRDefault="00153A57" w:rsidP="00323EF1">
      <w:pPr>
        <w:spacing w:line="360" w:lineRule="auto"/>
        <w:ind w:firstLineChars="100" w:firstLine="240"/>
        <w:rPr>
          <w:rFonts w:ascii="Book Antiqua" w:hAnsi="Book Antiqua"/>
          <w:sz w:val="24"/>
          <w:szCs w:val="24"/>
        </w:rPr>
      </w:pPr>
      <w:proofErr w:type="spellStart"/>
      <w:r w:rsidRPr="00D814C4">
        <w:rPr>
          <w:rFonts w:ascii="Book Antiqua" w:hAnsi="Book Antiqua"/>
          <w:sz w:val="24"/>
          <w:szCs w:val="24"/>
        </w:rPr>
        <w:t>Miriplatin</w:t>
      </w:r>
      <w:proofErr w:type="spellEnd"/>
      <w:r w:rsidRPr="00D814C4">
        <w:rPr>
          <w:rFonts w:ascii="Book Antiqua" w:hAnsi="Book Antiqua"/>
          <w:sz w:val="24"/>
          <w:szCs w:val="24"/>
        </w:rPr>
        <w:t xml:space="preserve"> is known </w:t>
      </w:r>
      <w:r w:rsidR="00B5666A" w:rsidRPr="00D814C4">
        <w:rPr>
          <w:rFonts w:ascii="Book Antiqua" w:hAnsi="Book Antiqua"/>
          <w:sz w:val="24"/>
          <w:szCs w:val="24"/>
        </w:rPr>
        <w:t>to have</w:t>
      </w:r>
      <w:r w:rsidRPr="00D814C4">
        <w:rPr>
          <w:rFonts w:ascii="Book Antiqua" w:hAnsi="Book Antiqua"/>
          <w:sz w:val="24"/>
          <w:szCs w:val="24"/>
        </w:rPr>
        <w:t xml:space="preserve"> less serious side effects and </w:t>
      </w:r>
      <w:r w:rsidR="00B5666A" w:rsidRPr="00D814C4">
        <w:rPr>
          <w:rFonts w:ascii="Book Antiqua" w:hAnsi="Book Antiqua"/>
          <w:sz w:val="24"/>
          <w:szCs w:val="24"/>
        </w:rPr>
        <w:t xml:space="preserve">a lower incidence of </w:t>
      </w:r>
      <w:r w:rsidRPr="00D814C4">
        <w:rPr>
          <w:rFonts w:ascii="Book Antiqua" w:hAnsi="Book Antiqua"/>
          <w:sz w:val="24"/>
          <w:szCs w:val="24"/>
        </w:rPr>
        <w:t xml:space="preserve">renal failure </w:t>
      </w:r>
      <w:r w:rsidR="00B5666A" w:rsidRPr="00D814C4">
        <w:rPr>
          <w:rFonts w:ascii="Book Antiqua" w:hAnsi="Book Antiqua"/>
          <w:sz w:val="24"/>
          <w:szCs w:val="24"/>
        </w:rPr>
        <w:t>compared to</w:t>
      </w:r>
      <w:r w:rsidRPr="00D814C4">
        <w:rPr>
          <w:rFonts w:ascii="Book Antiqua" w:hAnsi="Book Antiqua"/>
          <w:sz w:val="24"/>
          <w:szCs w:val="24"/>
        </w:rPr>
        <w:t xml:space="preserve"> other platinum complex</w:t>
      </w:r>
      <w:r w:rsidR="00B5666A" w:rsidRPr="00D814C4">
        <w:rPr>
          <w:rFonts w:ascii="Book Antiqua" w:hAnsi="Book Antiqua"/>
          <w:sz w:val="24"/>
          <w:szCs w:val="24"/>
        </w:rPr>
        <w:t xml:space="preserve"> agents</w:t>
      </w:r>
      <w:r w:rsidRPr="00D814C4">
        <w:rPr>
          <w:rFonts w:ascii="Book Antiqua" w:hAnsi="Book Antiqua"/>
          <w:sz w:val="24"/>
          <w:szCs w:val="24"/>
        </w:rPr>
        <w:t xml:space="preserve">. </w:t>
      </w:r>
      <w:r w:rsidR="00BF13C4" w:rsidRPr="00D814C4">
        <w:rPr>
          <w:rFonts w:ascii="Book Antiqua" w:hAnsi="Book Antiqua"/>
          <w:sz w:val="24"/>
          <w:szCs w:val="24"/>
        </w:rPr>
        <w:t xml:space="preserve">Thus, </w:t>
      </w:r>
      <w:proofErr w:type="spellStart"/>
      <w:r w:rsidR="00BF13C4" w:rsidRPr="00D814C4">
        <w:rPr>
          <w:rFonts w:ascii="Book Antiqua" w:hAnsi="Book Antiqua"/>
          <w:sz w:val="24"/>
          <w:szCs w:val="24"/>
        </w:rPr>
        <w:t>m</w:t>
      </w:r>
      <w:r w:rsidRPr="00D814C4">
        <w:rPr>
          <w:rFonts w:ascii="Book Antiqua" w:hAnsi="Book Antiqua"/>
          <w:sz w:val="24"/>
          <w:szCs w:val="24"/>
        </w:rPr>
        <w:t>iriplatin</w:t>
      </w:r>
      <w:proofErr w:type="spellEnd"/>
      <w:r w:rsidRPr="00D814C4">
        <w:rPr>
          <w:rFonts w:ascii="Book Antiqua" w:hAnsi="Book Antiqua"/>
          <w:sz w:val="24"/>
          <w:szCs w:val="24"/>
        </w:rPr>
        <w:t xml:space="preserve"> is considered </w:t>
      </w:r>
      <w:r w:rsidR="00B5666A" w:rsidRPr="00D814C4">
        <w:rPr>
          <w:rFonts w:ascii="Book Antiqua" w:hAnsi="Book Antiqua"/>
          <w:sz w:val="24"/>
          <w:szCs w:val="24"/>
        </w:rPr>
        <w:t>to be suitable for repeat</w:t>
      </w:r>
      <w:r w:rsidRPr="00D814C4">
        <w:rPr>
          <w:rFonts w:ascii="Book Antiqua" w:hAnsi="Book Antiqua"/>
          <w:sz w:val="24"/>
          <w:szCs w:val="24"/>
        </w:rPr>
        <w:t xml:space="preserve"> treatment</w:t>
      </w:r>
      <w:r w:rsidR="00B5666A" w:rsidRPr="00D814C4">
        <w:rPr>
          <w:rFonts w:ascii="Book Antiqua" w:hAnsi="Book Antiqua"/>
          <w:sz w:val="24"/>
          <w:szCs w:val="24"/>
        </w:rPr>
        <w:t>s</w:t>
      </w:r>
      <w:r w:rsidRPr="00D814C4">
        <w:rPr>
          <w:rFonts w:ascii="Book Antiqua" w:hAnsi="Book Antiqua"/>
          <w:sz w:val="24"/>
          <w:szCs w:val="24"/>
        </w:rPr>
        <w:t>, patients with complications</w:t>
      </w:r>
      <w:r w:rsidR="00B5666A" w:rsidRPr="00D814C4">
        <w:rPr>
          <w:rFonts w:ascii="Book Antiqua" w:hAnsi="Book Antiqua"/>
          <w:sz w:val="24"/>
          <w:szCs w:val="24"/>
        </w:rPr>
        <w:t>,</w:t>
      </w:r>
      <w:r w:rsidRPr="00D814C4">
        <w:rPr>
          <w:rFonts w:ascii="Book Antiqua" w:hAnsi="Book Antiqua"/>
          <w:sz w:val="24"/>
          <w:szCs w:val="24"/>
        </w:rPr>
        <w:t xml:space="preserve"> and elderly </w:t>
      </w:r>
      <w:proofErr w:type="gramStart"/>
      <w:r w:rsidRPr="00D814C4">
        <w:rPr>
          <w:rFonts w:ascii="Book Antiqua" w:hAnsi="Book Antiqua"/>
          <w:sz w:val="24"/>
          <w:szCs w:val="24"/>
        </w:rPr>
        <w:t>patients</w:t>
      </w:r>
      <w:r w:rsidR="00323EF1">
        <w:rPr>
          <w:rFonts w:ascii="Book Antiqua" w:eastAsia="宋体" w:hAnsi="Book Antiqua" w:hint="eastAsia"/>
          <w:sz w:val="24"/>
          <w:szCs w:val="24"/>
          <w:vertAlign w:val="superscript"/>
          <w:lang w:eastAsia="zh-CN"/>
        </w:rPr>
        <w:t>[</w:t>
      </w:r>
      <w:proofErr w:type="gramEnd"/>
      <w:r w:rsidR="00323EF1">
        <w:rPr>
          <w:rFonts w:ascii="Book Antiqua" w:eastAsia="宋体" w:hAnsi="Book Antiqua" w:hint="eastAsia"/>
          <w:sz w:val="24"/>
          <w:szCs w:val="24"/>
          <w:vertAlign w:val="superscript"/>
          <w:lang w:eastAsia="zh-CN"/>
        </w:rPr>
        <w:t>45,46]</w:t>
      </w:r>
      <w:r w:rsidRPr="00D814C4">
        <w:rPr>
          <w:rFonts w:ascii="Book Antiqua" w:hAnsi="Book Antiqua"/>
          <w:sz w:val="24"/>
          <w:szCs w:val="24"/>
        </w:rPr>
        <w:t>.</w:t>
      </w:r>
      <w:r w:rsidR="00323EF1" w:rsidRPr="00D814C4">
        <w:rPr>
          <w:rFonts w:ascii="Book Antiqua" w:hAnsi="Book Antiqua"/>
          <w:sz w:val="24"/>
          <w:szCs w:val="24"/>
        </w:rPr>
        <w:t xml:space="preserve"> </w:t>
      </w:r>
    </w:p>
    <w:p w:rsidR="00204470" w:rsidRPr="00D814C4" w:rsidRDefault="00204470" w:rsidP="00D814C4">
      <w:pPr>
        <w:spacing w:line="360" w:lineRule="auto"/>
        <w:rPr>
          <w:rFonts w:ascii="Book Antiqua" w:hAnsi="Book Antiqua"/>
          <w:sz w:val="24"/>
          <w:szCs w:val="24"/>
        </w:rPr>
      </w:pPr>
    </w:p>
    <w:p w:rsidR="008F5FF0" w:rsidRPr="00D814C4" w:rsidRDefault="00323EF1" w:rsidP="00D814C4">
      <w:pPr>
        <w:spacing w:line="360" w:lineRule="auto"/>
        <w:rPr>
          <w:rFonts w:ascii="Book Antiqua" w:hAnsi="Book Antiqua"/>
          <w:b/>
          <w:sz w:val="24"/>
          <w:szCs w:val="24"/>
        </w:rPr>
      </w:pPr>
      <w:r w:rsidRPr="00D814C4">
        <w:rPr>
          <w:rFonts w:ascii="Book Antiqua" w:hAnsi="Book Antiqua"/>
          <w:b/>
          <w:sz w:val="24"/>
          <w:szCs w:val="24"/>
        </w:rPr>
        <w:t>DRUG-ELUTING BEAD</w:t>
      </w:r>
    </w:p>
    <w:p w:rsidR="007071C2" w:rsidRPr="00D814C4" w:rsidRDefault="00525B98" w:rsidP="00D814C4">
      <w:pPr>
        <w:spacing w:line="360" w:lineRule="auto"/>
        <w:rPr>
          <w:rFonts w:ascii="Book Antiqua" w:hAnsi="Book Antiqua"/>
          <w:sz w:val="24"/>
          <w:szCs w:val="24"/>
        </w:rPr>
      </w:pPr>
      <w:r w:rsidRPr="00D814C4">
        <w:rPr>
          <w:rFonts w:ascii="Book Antiqua" w:hAnsi="Book Antiqua"/>
          <w:sz w:val="24"/>
          <w:szCs w:val="24"/>
        </w:rPr>
        <w:t xml:space="preserve">In recent years, </w:t>
      </w:r>
      <w:r w:rsidR="00B5666A" w:rsidRPr="00D814C4">
        <w:rPr>
          <w:rFonts w:ascii="Book Antiqua" w:hAnsi="Book Antiqua"/>
          <w:sz w:val="24"/>
          <w:szCs w:val="24"/>
        </w:rPr>
        <w:t>beg</w:t>
      </w:r>
      <w:r w:rsidR="00C62322" w:rsidRPr="00D814C4">
        <w:rPr>
          <w:rFonts w:ascii="Book Antiqua" w:hAnsi="Book Antiqua"/>
          <w:sz w:val="24"/>
          <w:szCs w:val="24"/>
        </w:rPr>
        <w:t>in</w:t>
      </w:r>
      <w:r w:rsidR="00B5666A" w:rsidRPr="00D814C4">
        <w:rPr>
          <w:rFonts w:ascii="Book Antiqua" w:hAnsi="Book Antiqua"/>
          <w:sz w:val="24"/>
          <w:szCs w:val="24"/>
        </w:rPr>
        <w:t>nin</w:t>
      </w:r>
      <w:r w:rsidR="00C62322" w:rsidRPr="00D814C4">
        <w:rPr>
          <w:rFonts w:ascii="Book Antiqua" w:hAnsi="Book Antiqua"/>
          <w:sz w:val="24"/>
          <w:szCs w:val="24"/>
        </w:rPr>
        <w:t xml:space="preserve">g </w:t>
      </w:r>
      <w:r w:rsidR="00B5666A" w:rsidRPr="00D814C4">
        <w:rPr>
          <w:rFonts w:ascii="Book Antiqua" w:hAnsi="Book Antiqua"/>
          <w:sz w:val="24"/>
          <w:szCs w:val="24"/>
        </w:rPr>
        <w:t>in w</w:t>
      </w:r>
      <w:r w:rsidRPr="00D814C4">
        <w:rPr>
          <w:rFonts w:ascii="Book Antiqua" w:hAnsi="Book Antiqua"/>
          <w:sz w:val="24"/>
          <w:szCs w:val="24"/>
        </w:rPr>
        <w:t xml:space="preserve">estern countries, </w:t>
      </w:r>
      <w:r w:rsidR="00B5666A" w:rsidRPr="00D814C4">
        <w:rPr>
          <w:rFonts w:ascii="Book Antiqua" w:hAnsi="Book Antiqua"/>
          <w:sz w:val="24"/>
          <w:szCs w:val="24"/>
        </w:rPr>
        <w:t xml:space="preserve">permanent spherical embolic material </w:t>
      </w:r>
      <w:r w:rsidR="007F2774" w:rsidRPr="00D814C4">
        <w:rPr>
          <w:rFonts w:ascii="Book Antiqua" w:hAnsi="Book Antiqua"/>
          <w:sz w:val="24"/>
          <w:szCs w:val="24"/>
        </w:rPr>
        <w:t>(</w:t>
      </w:r>
      <w:r w:rsidR="00E26EF8" w:rsidRPr="00323EF1">
        <w:rPr>
          <w:rFonts w:ascii="Book Antiqua" w:hAnsi="Book Antiqua"/>
          <w:i/>
          <w:sz w:val="24"/>
          <w:szCs w:val="24"/>
        </w:rPr>
        <w:t>i.e.,</w:t>
      </w:r>
      <w:r w:rsidR="00E26EF8" w:rsidRPr="00D814C4">
        <w:rPr>
          <w:rFonts w:ascii="Book Antiqua" w:hAnsi="Book Antiqua"/>
          <w:sz w:val="24"/>
          <w:szCs w:val="24"/>
        </w:rPr>
        <w:t xml:space="preserve"> </w:t>
      </w:r>
      <w:r w:rsidR="007F2774" w:rsidRPr="00D814C4">
        <w:rPr>
          <w:rFonts w:ascii="Book Antiqua" w:hAnsi="Book Antiqua"/>
          <w:sz w:val="24"/>
          <w:szCs w:val="24"/>
        </w:rPr>
        <w:t xml:space="preserve">beads) </w:t>
      </w:r>
      <w:r w:rsidR="00B5666A" w:rsidRPr="00D814C4">
        <w:rPr>
          <w:rFonts w:ascii="Book Antiqua" w:hAnsi="Book Antiqua"/>
          <w:sz w:val="24"/>
          <w:szCs w:val="24"/>
        </w:rPr>
        <w:t xml:space="preserve">have been used in TACE </w:t>
      </w:r>
      <w:r w:rsidRPr="00D814C4">
        <w:rPr>
          <w:rFonts w:ascii="Book Antiqua" w:hAnsi="Book Antiqua"/>
          <w:sz w:val="24"/>
          <w:szCs w:val="24"/>
        </w:rPr>
        <w:t xml:space="preserve">with the aim of </w:t>
      </w:r>
      <w:r w:rsidR="00E26EF8" w:rsidRPr="00D814C4">
        <w:rPr>
          <w:rFonts w:ascii="Book Antiqua" w:hAnsi="Book Antiqua"/>
          <w:sz w:val="24"/>
          <w:szCs w:val="24"/>
        </w:rPr>
        <w:t xml:space="preserve">more </w:t>
      </w:r>
      <w:r w:rsidR="00C62322" w:rsidRPr="00D814C4">
        <w:rPr>
          <w:rFonts w:ascii="Book Antiqua" w:hAnsi="Book Antiqua"/>
          <w:sz w:val="24"/>
          <w:szCs w:val="24"/>
        </w:rPr>
        <w:t xml:space="preserve">efficient </w:t>
      </w:r>
      <w:r w:rsidR="00B5666A" w:rsidRPr="00D814C4">
        <w:rPr>
          <w:rFonts w:ascii="Book Antiqua" w:hAnsi="Book Antiqua"/>
          <w:sz w:val="24"/>
          <w:szCs w:val="24"/>
        </w:rPr>
        <w:t>drug delivery</w:t>
      </w:r>
      <w:r w:rsidR="00323EF1">
        <w:rPr>
          <w:rFonts w:ascii="Book Antiqua" w:eastAsia="宋体" w:hAnsi="Book Antiqua" w:hint="eastAsia"/>
          <w:sz w:val="24"/>
          <w:szCs w:val="24"/>
          <w:vertAlign w:val="superscript"/>
          <w:lang w:eastAsia="zh-CN"/>
        </w:rPr>
        <w:t>[47-49]</w:t>
      </w:r>
      <w:r w:rsidR="00600414" w:rsidRPr="00D814C4">
        <w:rPr>
          <w:rFonts w:ascii="Book Antiqua" w:hAnsi="Book Antiqua"/>
          <w:sz w:val="24"/>
          <w:szCs w:val="24"/>
        </w:rPr>
        <w:t xml:space="preserve">. </w:t>
      </w:r>
      <w:r w:rsidRPr="00D814C4">
        <w:rPr>
          <w:rFonts w:ascii="Book Antiqua" w:hAnsi="Book Antiqua"/>
          <w:sz w:val="24"/>
          <w:szCs w:val="24"/>
        </w:rPr>
        <w:t>Unlike</w:t>
      </w:r>
      <w:r w:rsidR="00C62322" w:rsidRPr="00D814C4">
        <w:rPr>
          <w:rFonts w:ascii="Book Antiqua" w:hAnsi="Book Antiqua"/>
          <w:sz w:val="24"/>
          <w:szCs w:val="24"/>
        </w:rPr>
        <w:t xml:space="preserve"> conventional</w:t>
      </w:r>
      <w:r w:rsidRPr="00D814C4">
        <w:rPr>
          <w:rFonts w:ascii="Book Antiqua" w:hAnsi="Book Antiqua"/>
          <w:sz w:val="24"/>
          <w:szCs w:val="24"/>
        </w:rPr>
        <w:t xml:space="preserve"> gelatin sponge</w:t>
      </w:r>
      <w:r w:rsidR="00B5666A" w:rsidRPr="00D814C4">
        <w:rPr>
          <w:rFonts w:ascii="Book Antiqua" w:hAnsi="Book Antiqua"/>
          <w:sz w:val="24"/>
          <w:szCs w:val="24"/>
        </w:rPr>
        <w:t>s</w:t>
      </w:r>
      <w:r w:rsidR="00C62322" w:rsidRPr="00D814C4">
        <w:rPr>
          <w:rFonts w:ascii="Book Antiqua" w:hAnsi="Book Antiqua"/>
          <w:sz w:val="24"/>
          <w:szCs w:val="24"/>
        </w:rPr>
        <w:t xml:space="preserve">, the particle size </w:t>
      </w:r>
      <w:r w:rsidR="00B5666A" w:rsidRPr="00D814C4">
        <w:rPr>
          <w:rFonts w:ascii="Book Antiqua" w:hAnsi="Book Antiqua"/>
          <w:sz w:val="24"/>
          <w:szCs w:val="24"/>
        </w:rPr>
        <w:t xml:space="preserve">of this material </w:t>
      </w:r>
      <w:r w:rsidR="00C62322" w:rsidRPr="00D814C4">
        <w:rPr>
          <w:rFonts w:ascii="Book Antiqua" w:hAnsi="Book Antiqua"/>
          <w:sz w:val="24"/>
          <w:szCs w:val="24"/>
        </w:rPr>
        <w:t>is uniform.</w:t>
      </w:r>
      <w:r w:rsidRPr="00D814C4">
        <w:rPr>
          <w:rFonts w:ascii="Book Antiqua" w:hAnsi="Book Antiqua"/>
          <w:sz w:val="24"/>
          <w:szCs w:val="24"/>
        </w:rPr>
        <w:t xml:space="preserve"> </w:t>
      </w:r>
      <w:r w:rsidR="007F2774" w:rsidRPr="00D814C4">
        <w:rPr>
          <w:rFonts w:ascii="Book Antiqua" w:hAnsi="Book Antiqua"/>
          <w:sz w:val="24"/>
          <w:szCs w:val="24"/>
        </w:rPr>
        <w:t>P</w:t>
      </w:r>
      <w:r w:rsidRPr="00D814C4">
        <w:rPr>
          <w:rFonts w:ascii="Book Antiqua" w:hAnsi="Book Antiqua"/>
          <w:sz w:val="24"/>
          <w:szCs w:val="24"/>
        </w:rPr>
        <w:t xml:space="preserve">rediction of </w:t>
      </w:r>
      <w:r w:rsidR="007F2774" w:rsidRPr="00D814C4">
        <w:rPr>
          <w:rFonts w:ascii="Book Antiqua" w:hAnsi="Book Antiqua"/>
          <w:sz w:val="24"/>
          <w:szCs w:val="24"/>
        </w:rPr>
        <w:t xml:space="preserve">the </w:t>
      </w:r>
      <w:r w:rsidRPr="00D814C4">
        <w:rPr>
          <w:rFonts w:ascii="Book Antiqua" w:hAnsi="Book Antiqua"/>
          <w:sz w:val="24"/>
          <w:szCs w:val="24"/>
        </w:rPr>
        <w:t xml:space="preserve">level </w:t>
      </w:r>
      <w:r w:rsidR="007F2774" w:rsidRPr="00D814C4">
        <w:rPr>
          <w:rFonts w:ascii="Book Antiqua" w:hAnsi="Book Antiqua"/>
          <w:sz w:val="24"/>
          <w:szCs w:val="24"/>
        </w:rPr>
        <w:t xml:space="preserve">of embolism </w:t>
      </w:r>
      <w:r w:rsidRPr="00D814C4">
        <w:rPr>
          <w:rFonts w:ascii="Book Antiqua" w:hAnsi="Book Antiqua"/>
          <w:sz w:val="24"/>
          <w:szCs w:val="24"/>
        </w:rPr>
        <w:t xml:space="preserve">is </w:t>
      </w:r>
      <w:r w:rsidR="007F2774" w:rsidRPr="00D814C4">
        <w:rPr>
          <w:rFonts w:ascii="Book Antiqua" w:hAnsi="Book Antiqua"/>
          <w:sz w:val="24"/>
          <w:szCs w:val="24"/>
        </w:rPr>
        <w:t>straightforward</w:t>
      </w:r>
      <w:r w:rsidRPr="00D814C4">
        <w:rPr>
          <w:rFonts w:ascii="Book Antiqua" w:hAnsi="Book Antiqua"/>
          <w:sz w:val="24"/>
          <w:szCs w:val="24"/>
        </w:rPr>
        <w:t>, and</w:t>
      </w:r>
      <w:r w:rsidR="00C62322" w:rsidRPr="00D814C4">
        <w:rPr>
          <w:rFonts w:ascii="Book Antiqua" w:hAnsi="Book Antiqua"/>
          <w:sz w:val="24"/>
          <w:szCs w:val="24"/>
        </w:rPr>
        <w:t xml:space="preserve"> </w:t>
      </w:r>
      <w:r w:rsidR="007F2774" w:rsidRPr="00D814C4">
        <w:rPr>
          <w:rFonts w:ascii="Book Antiqua" w:hAnsi="Book Antiqua"/>
          <w:sz w:val="24"/>
          <w:szCs w:val="24"/>
        </w:rPr>
        <w:t xml:space="preserve">a </w:t>
      </w:r>
      <w:r w:rsidR="00C62322" w:rsidRPr="00D814C4">
        <w:rPr>
          <w:rFonts w:ascii="Book Antiqua" w:hAnsi="Book Antiqua"/>
          <w:sz w:val="24"/>
          <w:szCs w:val="24"/>
        </w:rPr>
        <w:t xml:space="preserve">sustained embolic effect </w:t>
      </w:r>
      <w:r w:rsidR="007F2774" w:rsidRPr="00D814C4">
        <w:rPr>
          <w:rFonts w:ascii="Book Antiqua" w:hAnsi="Book Antiqua"/>
          <w:sz w:val="24"/>
          <w:szCs w:val="24"/>
        </w:rPr>
        <w:t>can be</w:t>
      </w:r>
      <w:r w:rsidR="00C62322" w:rsidRPr="00D814C4">
        <w:rPr>
          <w:rFonts w:ascii="Book Antiqua" w:hAnsi="Book Antiqua"/>
          <w:sz w:val="24"/>
          <w:szCs w:val="24"/>
        </w:rPr>
        <w:t xml:space="preserve"> obtained</w:t>
      </w:r>
      <w:r w:rsidRPr="00D814C4">
        <w:rPr>
          <w:rFonts w:ascii="Book Antiqua" w:hAnsi="Book Antiqua"/>
          <w:sz w:val="24"/>
          <w:szCs w:val="24"/>
        </w:rPr>
        <w:t xml:space="preserve">. It is </w:t>
      </w:r>
      <w:r w:rsidR="007F2774" w:rsidRPr="00D814C4">
        <w:rPr>
          <w:rFonts w:ascii="Book Antiqua" w:hAnsi="Book Antiqua"/>
          <w:sz w:val="24"/>
          <w:szCs w:val="24"/>
        </w:rPr>
        <w:t xml:space="preserve">also </w:t>
      </w:r>
      <w:r w:rsidR="00F307CF" w:rsidRPr="00D814C4">
        <w:rPr>
          <w:rFonts w:ascii="Book Antiqua" w:hAnsi="Book Antiqua"/>
          <w:sz w:val="24"/>
          <w:szCs w:val="24"/>
        </w:rPr>
        <w:t>possible to</w:t>
      </w:r>
      <w:r w:rsidR="00C62322" w:rsidRPr="00D814C4">
        <w:rPr>
          <w:rFonts w:ascii="Book Antiqua" w:hAnsi="Book Antiqua"/>
          <w:sz w:val="24"/>
          <w:szCs w:val="24"/>
        </w:rPr>
        <w:t xml:space="preserve"> impregnate </w:t>
      </w:r>
      <w:r w:rsidR="001D4464" w:rsidRPr="00D814C4">
        <w:rPr>
          <w:rFonts w:ascii="Book Antiqua" w:hAnsi="Book Antiqua"/>
          <w:sz w:val="24"/>
          <w:szCs w:val="24"/>
        </w:rPr>
        <w:t>anti</w:t>
      </w:r>
      <w:r w:rsidR="007F2774" w:rsidRPr="00D814C4">
        <w:rPr>
          <w:rFonts w:ascii="Book Antiqua" w:hAnsi="Book Antiqua"/>
          <w:sz w:val="24"/>
          <w:szCs w:val="24"/>
        </w:rPr>
        <w:t>-</w:t>
      </w:r>
      <w:r w:rsidR="001D4464" w:rsidRPr="00D814C4">
        <w:rPr>
          <w:rFonts w:ascii="Book Antiqua" w:hAnsi="Book Antiqua"/>
          <w:sz w:val="24"/>
          <w:szCs w:val="24"/>
        </w:rPr>
        <w:t xml:space="preserve">cancer drugs </w:t>
      </w:r>
      <w:r w:rsidR="007F2774" w:rsidRPr="00D814C4">
        <w:rPr>
          <w:rFonts w:ascii="Book Antiqua" w:hAnsi="Book Antiqua"/>
          <w:sz w:val="24"/>
          <w:szCs w:val="24"/>
        </w:rPr>
        <w:t xml:space="preserve">into the beads, </w:t>
      </w:r>
      <w:r w:rsidR="001D4464" w:rsidRPr="00D814C4">
        <w:rPr>
          <w:rFonts w:ascii="Book Antiqua" w:hAnsi="Book Antiqua"/>
          <w:sz w:val="24"/>
          <w:szCs w:val="24"/>
        </w:rPr>
        <w:t xml:space="preserve">and </w:t>
      </w:r>
      <w:r w:rsidRPr="00D814C4">
        <w:rPr>
          <w:rFonts w:ascii="Book Antiqua" w:hAnsi="Book Antiqua"/>
          <w:sz w:val="24"/>
          <w:szCs w:val="24"/>
        </w:rPr>
        <w:t xml:space="preserve">the anti-tumor effect </w:t>
      </w:r>
      <w:r w:rsidR="007F2774" w:rsidRPr="00D814C4">
        <w:rPr>
          <w:rFonts w:ascii="Book Antiqua" w:hAnsi="Book Antiqua"/>
          <w:sz w:val="24"/>
          <w:szCs w:val="24"/>
        </w:rPr>
        <w:t xml:space="preserve">is improved due to the </w:t>
      </w:r>
      <w:r w:rsidRPr="00D814C4">
        <w:rPr>
          <w:rFonts w:ascii="Book Antiqua" w:hAnsi="Book Antiqua"/>
          <w:sz w:val="24"/>
          <w:szCs w:val="24"/>
        </w:rPr>
        <w:t xml:space="preserve">slow release </w:t>
      </w:r>
      <w:r w:rsidR="001D4464" w:rsidRPr="00D814C4">
        <w:rPr>
          <w:rFonts w:ascii="Book Antiqua" w:hAnsi="Book Antiqua"/>
          <w:sz w:val="24"/>
          <w:szCs w:val="24"/>
        </w:rPr>
        <w:t>of anti</w:t>
      </w:r>
      <w:r w:rsidR="007F2774" w:rsidRPr="00D814C4">
        <w:rPr>
          <w:rFonts w:ascii="Book Antiqua" w:hAnsi="Book Antiqua"/>
          <w:sz w:val="24"/>
          <w:szCs w:val="24"/>
        </w:rPr>
        <w:t>-</w:t>
      </w:r>
      <w:r w:rsidR="001D4464" w:rsidRPr="00D814C4">
        <w:rPr>
          <w:rFonts w:ascii="Book Antiqua" w:hAnsi="Book Antiqua"/>
          <w:sz w:val="24"/>
          <w:szCs w:val="24"/>
        </w:rPr>
        <w:t xml:space="preserve">cancer </w:t>
      </w:r>
      <w:r w:rsidR="00571B26" w:rsidRPr="00D814C4">
        <w:rPr>
          <w:rFonts w:ascii="Book Antiqua" w:hAnsi="Book Antiqua"/>
          <w:sz w:val="24"/>
          <w:szCs w:val="24"/>
        </w:rPr>
        <w:t xml:space="preserve">agents </w:t>
      </w:r>
      <w:r w:rsidR="007F2774" w:rsidRPr="00D814C4">
        <w:rPr>
          <w:rFonts w:ascii="Book Antiqua" w:hAnsi="Book Antiqua"/>
          <w:sz w:val="24"/>
          <w:szCs w:val="24"/>
        </w:rPr>
        <w:t>into</w:t>
      </w:r>
      <w:r w:rsidRPr="00D814C4">
        <w:rPr>
          <w:rFonts w:ascii="Book Antiqua" w:hAnsi="Book Antiqua"/>
          <w:sz w:val="24"/>
          <w:szCs w:val="24"/>
        </w:rPr>
        <w:t xml:space="preserve"> the tumor.</w:t>
      </w:r>
    </w:p>
    <w:p w:rsidR="007071C2" w:rsidRPr="00D814C4" w:rsidRDefault="001D4464" w:rsidP="00323EF1">
      <w:pPr>
        <w:spacing w:line="360" w:lineRule="auto"/>
        <w:ind w:firstLineChars="100" w:firstLine="240"/>
        <w:rPr>
          <w:rFonts w:ascii="Book Antiqua" w:hAnsi="Book Antiqua"/>
          <w:sz w:val="24"/>
          <w:szCs w:val="24"/>
        </w:rPr>
      </w:pPr>
      <w:r w:rsidRPr="00D814C4">
        <w:rPr>
          <w:rFonts w:ascii="Book Antiqua" w:hAnsi="Book Antiqua"/>
          <w:sz w:val="24"/>
          <w:szCs w:val="24"/>
        </w:rPr>
        <w:t>Two</w:t>
      </w:r>
      <w:r w:rsidR="00525B98" w:rsidRPr="00D814C4">
        <w:rPr>
          <w:rFonts w:ascii="Book Antiqua" w:hAnsi="Book Antiqua"/>
          <w:sz w:val="24"/>
          <w:szCs w:val="24"/>
        </w:rPr>
        <w:t xml:space="preserve"> formulation</w:t>
      </w:r>
      <w:r w:rsidR="007F2774" w:rsidRPr="00D814C4">
        <w:rPr>
          <w:rFonts w:ascii="Book Antiqua" w:hAnsi="Book Antiqua"/>
          <w:sz w:val="24"/>
          <w:szCs w:val="24"/>
        </w:rPr>
        <w:t>s</w:t>
      </w:r>
      <w:r w:rsidR="00525B98" w:rsidRPr="00D814C4">
        <w:rPr>
          <w:rFonts w:ascii="Book Antiqua" w:hAnsi="Book Antiqua"/>
          <w:sz w:val="24"/>
          <w:szCs w:val="24"/>
        </w:rPr>
        <w:t xml:space="preserve"> of </w:t>
      </w:r>
      <w:r w:rsidRPr="00D814C4">
        <w:rPr>
          <w:rFonts w:ascii="Book Antiqua" w:hAnsi="Book Antiqua"/>
          <w:sz w:val="24"/>
          <w:szCs w:val="24"/>
        </w:rPr>
        <w:t>drug</w:t>
      </w:r>
      <w:r w:rsidR="007F2774" w:rsidRPr="00D814C4">
        <w:rPr>
          <w:rFonts w:ascii="Book Antiqua" w:hAnsi="Book Antiqua"/>
          <w:sz w:val="24"/>
          <w:szCs w:val="24"/>
        </w:rPr>
        <w:t>-</w:t>
      </w:r>
      <w:r w:rsidRPr="00D814C4">
        <w:rPr>
          <w:rFonts w:ascii="Book Antiqua" w:hAnsi="Book Antiqua"/>
          <w:sz w:val="24"/>
          <w:szCs w:val="24"/>
        </w:rPr>
        <w:t>eluting bead</w:t>
      </w:r>
      <w:r w:rsidR="007F2774" w:rsidRPr="00D814C4">
        <w:rPr>
          <w:rFonts w:ascii="Book Antiqua" w:hAnsi="Book Antiqua"/>
          <w:sz w:val="24"/>
          <w:szCs w:val="24"/>
        </w:rPr>
        <w:t xml:space="preserve">s </w:t>
      </w:r>
      <w:r w:rsidR="00087B79" w:rsidRPr="00D814C4">
        <w:rPr>
          <w:rFonts w:ascii="Book Antiqua" w:hAnsi="Book Antiqua"/>
          <w:sz w:val="24"/>
          <w:szCs w:val="24"/>
        </w:rPr>
        <w:t>(DEB)</w:t>
      </w:r>
      <w:r w:rsidR="007F2774" w:rsidRPr="00D814C4">
        <w:rPr>
          <w:rFonts w:ascii="Book Antiqua" w:hAnsi="Book Antiqua"/>
          <w:sz w:val="24"/>
          <w:szCs w:val="24"/>
        </w:rPr>
        <w:t xml:space="preserve"> are available in Japan:</w:t>
      </w:r>
      <w:r w:rsidRPr="00D814C4">
        <w:rPr>
          <w:rFonts w:ascii="Book Antiqua" w:hAnsi="Book Antiqua"/>
          <w:sz w:val="24"/>
          <w:szCs w:val="24"/>
        </w:rPr>
        <w:t xml:space="preserve"> </w:t>
      </w:r>
      <w:proofErr w:type="spellStart"/>
      <w:r w:rsidRPr="00D814C4">
        <w:rPr>
          <w:rFonts w:ascii="Book Antiqua" w:hAnsi="Book Antiqua"/>
          <w:sz w:val="24"/>
          <w:szCs w:val="24"/>
        </w:rPr>
        <w:t>Hepasphere</w:t>
      </w:r>
      <w:proofErr w:type="spellEnd"/>
      <w:r w:rsidR="003422BA" w:rsidRPr="00D814C4">
        <w:rPr>
          <w:rFonts w:ascii="Book Antiqua" w:hAnsi="Book Antiqua"/>
          <w:sz w:val="24"/>
          <w:szCs w:val="24"/>
        </w:rPr>
        <w:fldChar w:fldCharType="begin">
          <w:fldData xml:space="preserve">PEVuZE5vdGU+PENpdGU+PEF1dGhvcj5Hcm9zc288L0F1dGhvcj48WWVhcj4yMDA4PC9ZZWFyPjxS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</w:fldData>
        </w:fldChar>
      </w:r>
      <w:r w:rsidR="00E555C8" w:rsidRPr="00D814C4">
        <w:rPr>
          <w:rFonts w:ascii="Book Antiqua" w:hAnsi="Book Antiqua"/>
          <w:sz w:val="24"/>
          <w:szCs w:val="24"/>
        </w:rPr>
        <w:instrText xml:space="preserve"> ADDIN EN.CITE </w:instrText>
      </w:r>
      <w:r w:rsidR="003422BA" w:rsidRPr="00D814C4">
        <w:rPr>
          <w:rFonts w:ascii="Book Antiqua" w:hAnsi="Book Antiqua"/>
          <w:sz w:val="24"/>
          <w:szCs w:val="24"/>
        </w:rPr>
        <w:fldChar w:fldCharType="begin">
          <w:fldData xml:space="preserve">PEVuZE5vdGU+PENpdGU+PEF1dGhvcj5Hcm9zc288L0F1dGhvcj48WWVhcj4yMDA4PC9ZZWFyPjxS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</w:fldData>
        </w:fldChar>
      </w:r>
      <w:r w:rsidR="00E555C8" w:rsidRPr="00D814C4">
        <w:rPr>
          <w:rFonts w:ascii="Book Antiqua" w:hAnsi="Book Antiqua"/>
          <w:sz w:val="24"/>
          <w:szCs w:val="24"/>
        </w:rPr>
        <w:instrText xml:space="preserve"> ADDIN EN.CITE.DATA </w:instrText>
      </w:r>
      <w:r w:rsidR="003422BA" w:rsidRPr="00D814C4">
        <w:rPr>
          <w:rFonts w:ascii="Book Antiqua" w:hAnsi="Book Antiqua"/>
          <w:sz w:val="24"/>
          <w:szCs w:val="24"/>
        </w:rPr>
      </w:r>
      <w:r w:rsidR="003422BA" w:rsidRPr="00D814C4">
        <w:rPr>
          <w:rFonts w:ascii="Book Antiqua" w:hAnsi="Book Antiqua"/>
          <w:sz w:val="24"/>
          <w:szCs w:val="24"/>
        </w:rPr>
        <w:fldChar w:fldCharType="end"/>
      </w:r>
      <w:r w:rsidR="003422BA" w:rsidRPr="00D814C4">
        <w:rPr>
          <w:rFonts w:ascii="Book Antiqua" w:hAnsi="Book Antiqua"/>
          <w:sz w:val="24"/>
          <w:szCs w:val="24"/>
        </w:rPr>
      </w:r>
      <w:r w:rsidR="003422BA" w:rsidRPr="00D814C4">
        <w:rPr>
          <w:rFonts w:ascii="Book Antiqua" w:hAnsi="Book Antiqua"/>
          <w:sz w:val="24"/>
          <w:szCs w:val="24"/>
        </w:rPr>
        <w:fldChar w:fldCharType="separate"/>
      </w:r>
      <w:r w:rsidR="00E555C8" w:rsidRPr="00D814C4">
        <w:rPr>
          <w:rFonts w:ascii="Book Antiqua" w:hAnsi="Book Antiqua"/>
          <w:noProof/>
          <w:sz w:val="24"/>
          <w:szCs w:val="24"/>
          <w:vertAlign w:val="superscript"/>
        </w:rPr>
        <w:t>[50]</w:t>
      </w:r>
      <w:r w:rsidR="003422BA" w:rsidRPr="00D814C4">
        <w:rPr>
          <w:rFonts w:ascii="Book Antiqua" w:hAnsi="Book Antiqua"/>
          <w:sz w:val="24"/>
          <w:szCs w:val="24"/>
        </w:rPr>
        <w:fldChar w:fldCharType="end"/>
      </w:r>
      <w:r w:rsidR="00600414" w:rsidRPr="00D814C4">
        <w:rPr>
          <w:rFonts w:ascii="Book Antiqua" w:hAnsi="Book Antiqua"/>
          <w:sz w:val="24"/>
          <w:szCs w:val="24"/>
        </w:rPr>
        <w:t xml:space="preserve"> </w:t>
      </w:r>
      <w:r w:rsidRPr="00D814C4">
        <w:rPr>
          <w:rFonts w:ascii="Book Antiqua" w:hAnsi="Book Antiqua"/>
          <w:sz w:val="24"/>
          <w:szCs w:val="24"/>
        </w:rPr>
        <w:t>and DC Bead</w:t>
      </w:r>
      <w:r w:rsidR="003422BA" w:rsidRPr="00D814C4">
        <w:rPr>
          <w:rFonts w:ascii="Book Antiqua" w:hAnsi="Book Antiqua"/>
          <w:sz w:val="24"/>
          <w:szCs w:val="24"/>
        </w:rPr>
        <w:fldChar w:fldCharType="begin">
          <w:fldData xml:space="preserve">PEVuZE5vdGU+PENpdGU+PEF1dGhvcj5MZXdpczwvQXV0aG9yPjxZZWFyPjIwMDY8L1llYXI+PFJl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</w:fldData>
        </w:fldChar>
      </w:r>
      <w:r w:rsidR="00E555C8" w:rsidRPr="00D814C4">
        <w:rPr>
          <w:rFonts w:ascii="Book Antiqua" w:hAnsi="Book Antiqua"/>
          <w:sz w:val="24"/>
          <w:szCs w:val="24"/>
        </w:rPr>
        <w:instrText xml:space="preserve"> ADDIN EN.CITE </w:instrText>
      </w:r>
      <w:r w:rsidR="003422BA" w:rsidRPr="00D814C4">
        <w:rPr>
          <w:rFonts w:ascii="Book Antiqua" w:hAnsi="Book Antiqua"/>
          <w:sz w:val="24"/>
          <w:szCs w:val="24"/>
        </w:rPr>
        <w:fldChar w:fldCharType="begin">
          <w:fldData xml:space="preserve">PEVuZE5vdGU+PENpdGU+PEF1dGhvcj5MZXdpczwvQXV0aG9yPjxZZWFyPjIwMDY8L1llYXI+PFJl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</w:fldData>
        </w:fldChar>
      </w:r>
      <w:r w:rsidR="00E555C8" w:rsidRPr="00D814C4">
        <w:rPr>
          <w:rFonts w:ascii="Book Antiqua" w:hAnsi="Book Antiqua"/>
          <w:sz w:val="24"/>
          <w:szCs w:val="24"/>
        </w:rPr>
        <w:instrText xml:space="preserve"> ADDIN EN.CITE.DATA </w:instrText>
      </w:r>
      <w:r w:rsidR="003422BA" w:rsidRPr="00D814C4">
        <w:rPr>
          <w:rFonts w:ascii="Book Antiqua" w:hAnsi="Book Antiqua"/>
          <w:sz w:val="24"/>
          <w:szCs w:val="24"/>
        </w:rPr>
      </w:r>
      <w:r w:rsidR="003422BA" w:rsidRPr="00D814C4">
        <w:rPr>
          <w:rFonts w:ascii="Book Antiqua" w:hAnsi="Book Antiqua"/>
          <w:sz w:val="24"/>
          <w:szCs w:val="24"/>
        </w:rPr>
        <w:fldChar w:fldCharType="end"/>
      </w:r>
      <w:r w:rsidR="003422BA" w:rsidRPr="00D814C4">
        <w:rPr>
          <w:rFonts w:ascii="Book Antiqua" w:hAnsi="Book Antiqua"/>
          <w:sz w:val="24"/>
          <w:szCs w:val="24"/>
        </w:rPr>
      </w:r>
      <w:r w:rsidR="003422BA" w:rsidRPr="00D814C4">
        <w:rPr>
          <w:rFonts w:ascii="Book Antiqua" w:hAnsi="Book Antiqua"/>
          <w:sz w:val="24"/>
          <w:szCs w:val="24"/>
        </w:rPr>
        <w:fldChar w:fldCharType="separate"/>
      </w:r>
      <w:r w:rsidR="00E555C8" w:rsidRPr="00D814C4">
        <w:rPr>
          <w:rFonts w:ascii="Book Antiqua" w:hAnsi="Book Antiqua"/>
          <w:noProof/>
          <w:sz w:val="24"/>
          <w:szCs w:val="24"/>
          <w:vertAlign w:val="superscript"/>
        </w:rPr>
        <w:t>[51]</w:t>
      </w:r>
      <w:r w:rsidR="003422BA" w:rsidRPr="00D814C4">
        <w:rPr>
          <w:rFonts w:ascii="Book Antiqua" w:hAnsi="Book Antiqua"/>
          <w:sz w:val="24"/>
          <w:szCs w:val="24"/>
        </w:rPr>
        <w:fldChar w:fldCharType="end"/>
      </w:r>
      <w:r w:rsidR="00600414" w:rsidRPr="00D814C4">
        <w:rPr>
          <w:rFonts w:ascii="Book Antiqua" w:hAnsi="Book Antiqua"/>
          <w:sz w:val="24"/>
          <w:szCs w:val="24"/>
        </w:rPr>
        <w:t xml:space="preserve"> </w:t>
      </w:r>
      <w:r w:rsidR="007F2774" w:rsidRPr="00D814C4">
        <w:rPr>
          <w:rFonts w:ascii="Book Antiqua" w:hAnsi="Book Antiqua"/>
          <w:sz w:val="24"/>
          <w:szCs w:val="24"/>
        </w:rPr>
        <w:t>are widely used</w:t>
      </w:r>
      <w:r w:rsidR="00525B98" w:rsidRPr="00D814C4">
        <w:rPr>
          <w:rFonts w:ascii="Book Antiqua" w:hAnsi="Book Antiqua"/>
          <w:sz w:val="24"/>
          <w:szCs w:val="24"/>
        </w:rPr>
        <w:t xml:space="preserve"> </w:t>
      </w:r>
      <w:r w:rsidRPr="00D814C4">
        <w:rPr>
          <w:rFonts w:ascii="Book Antiqua" w:hAnsi="Book Antiqua"/>
          <w:sz w:val="24"/>
          <w:szCs w:val="24"/>
        </w:rPr>
        <w:t xml:space="preserve">and </w:t>
      </w:r>
      <w:r w:rsidR="007F2774" w:rsidRPr="00D814C4">
        <w:rPr>
          <w:rFonts w:ascii="Book Antiqua" w:hAnsi="Book Antiqua"/>
          <w:sz w:val="24"/>
          <w:szCs w:val="24"/>
        </w:rPr>
        <w:t xml:space="preserve">each </w:t>
      </w:r>
      <w:proofErr w:type="gramStart"/>
      <w:r w:rsidR="00525B98" w:rsidRPr="00D814C4">
        <w:rPr>
          <w:rFonts w:ascii="Book Antiqua" w:hAnsi="Book Antiqua"/>
          <w:sz w:val="24"/>
          <w:szCs w:val="24"/>
        </w:rPr>
        <w:t>have</w:t>
      </w:r>
      <w:proofErr w:type="gramEnd"/>
      <w:r w:rsidR="00525B98" w:rsidRPr="00D814C4">
        <w:rPr>
          <w:rFonts w:ascii="Book Antiqua" w:hAnsi="Book Antiqua"/>
          <w:sz w:val="24"/>
          <w:szCs w:val="24"/>
        </w:rPr>
        <w:t xml:space="preserve"> </w:t>
      </w:r>
      <w:r w:rsidR="007F2774" w:rsidRPr="00D814C4">
        <w:rPr>
          <w:rFonts w:ascii="Book Antiqua" w:hAnsi="Book Antiqua"/>
          <w:sz w:val="24"/>
          <w:szCs w:val="24"/>
        </w:rPr>
        <w:t xml:space="preserve">unique </w:t>
      </w:r>
      <w:r w:rsidR="00525B98" w:rsidRPr="00D814C4">
        <w:rPr>
          <w:rFonts w:ascii="Book Antiqua" w:hAnsi="Book Antiqua"/>
          <w:sz w:val="24"/>
          <w:szCs w:val="24"/>
        </w:rPr>
        <w:t xml:space="preserve">features. DC Bead is a raw material </w:t>
      </w:r>
      <w:r w:rsidR="007F2774" w:rsidRPr="00D814C4">
        <w:rPr>
          <w:rFonts w:ascii="Book Antiqua" w:hAnsi="Book Antiqua"/>
          <w:sz w:val="24"/>
          <w:szCs w:val="24"/>
        </w:rPr>
        <w:t xml:space="preserve">derived </w:t>
      </w:r>
      <w:r w:rsidRPr="00D814C4">
        <w:rPr>
          <w:rFonts w:ascii="Book Antiqua" w:hAnsi="Book Antiqua"/>
          <w:sz w:val="24"/>
          <w:szCs w:val="24"/>
        </w:rPr>
        <w:t>from polyvinyl alcohol</w:t>
      </w:r>
      <w:r w:rsidR="00525B98" w:rsidRPr="00D814C4">
        <w:rPr>
          <w:rFonts w:ascii="Book Antiqua" w:hAnsi="Book Antiqua"/>
          <w:sz w:val="24"/>
          <w:szCs w:val="24"/>
        </w:rPr>
        <w:t xml:space="preserve"> that is capable of impregnat</w:t>
      </w:r>
      <w:r w:rsidR="007F2774" w:rsidRPr="00D814C4">
        <w:rPr>
          <w:rFonts w:ascii="Book Antiqua" w:hAnsi="Book Antiqua"/>
          <w:sz w:val="24"/>
          <w:szCs w:val="24"/>
        </w:rPr>
        <w:t>ion</w:t>
      </w:r>
      <w:r w:rsidR="00525B98" w:rsidRPr="00D814C4">
        <w:rPr>
          <w:rFonts w:ascii="Book Antiqua" w:hAnsi="Book Antiqua"/>
          <w:sz w:val="24"/>
          <w:szCs w:val="24"/>
        </w:rPr>
        <w:t xml:space="preserve"> </w:t>
      </w:r>
      <w:r w:rsidR="00D248CB" w:rsidRPr="00D814C4">
        <w:rPr>
          <w:rFonts w:ascii="Book Antiqua" w:hAnsi="Book Antiqua"/>
          <w:sz w:val="24"/>
          <w:szCs w:val="24"/>
        </w:rPr>
        <w:t xml:space="preserve">of positively-charged drugs </w:t>
      </w:r>
      <w:r w:rsidR="00525B98" w:rsidRPr="00D814C4">
        <w:rPr>
          <w:rFonts w:ascii="Book Antiqua" w:hAnsi="Book Antiqua"/>
          <w:sz w:val="24"/>
          <w:szCs w:val="24"/>
        </w:rPr>
        <w:t>(</w:t>
      </w:r>
      <w:r w:rsidR="00D248CB" w:rsidRPr="00323EF1">
        <w:rPr>
          <w:rFonts w:ascii="Book Antiqua" w:hAnsi="Book Antiqua"/>
          <w:i/>
          <w:sz w:val="24"/>
          <w:szCs w:val="24"/>
        </w:rPr>
        <w:t>e.g.,</w:t>
      </w:r>
      <w:r w:rsidR="007F2774" w:rsidRPr="00D814C4">
        <w:rPr>
          <w:rFonts w:ascii="Book Antiqua" w:hAnsi="Book Antiqua"/>
          <w:sz w:val="24"/>
          <w:szCs w:val="24"/>
        </w:rPr>
        <w:t xml:space="preserve"> </w:t>
      </w:r>
      <w:proofErr w:type="spellStart"/>
      <w:r w:rsidR="00525B98" w:rsidRPr="00D814C4">
        <w:rPr>
          <w:rFonts w:ascii="Book Antiqua" w:hAnsi="Book Antiqua"/>
          <w:sz w:val="24"/>
          <w:szCs w:val="24"/>
        </w:rPr>
        <w:t>epirubicin</w:t>
      </w:r>
      <w:proofErr w:type="spellEnd"/>
      <w:r w:rsidR="00525B98" w:rsidRPr="00D814C4">
        <w:rPr>
          <w:rFonts w:ascii="Book Antiqua" w:hAnsi="Book Antiqua"/>
          <w:sz w:val="24"/>
          <w:szCs w:val="24"/>
        </w:rPr>
        <w:t xml:space="preserve">, doxorubicin, </w:t>
      </w:r>
      <w:r w:rsidR="007F2774" w:rsidRPr="00D814C4">
        <w:rPr>
          <w:rFonts w:ascii="Book Antiqua" w:hAnsi="Book Antiqua"/>
          <w:sz w:val="24"/>
          <w:szCs w:val="24"/>
        </w:rPr>
        <w:t>or</w:t>
      </w:r>
      <w:r w:rsidR="00600414" w:rsidRPr="00D814C4">
        <w:rPr>
          <w:rFonts w:ascii="Book Antiqua" w:hAnsi="Book Antiqua"/>
          <w:sz w:val="24"/>
          <w:szCs w:val="24"/>
        </w:rPr>
        <w:t xml:space="preserve"> </w:t>
      </w:r>
      <w:proofErr w:type="spellStart"/>
      <w:r w:rsidR="00525B98" w:rsidRPr="00D814C4">
        <w:rPr>
          <w:rFonts w:ascii="Book Antiqua" w:hAnsi="Book Antiqua"/>
          <w:sz w:val="24"/>
          <w:szCs w:val="24"/>
        </w:rPr>
        <w:t>irinotecan</w:t>
      </w:r>
      <w:proofErr w:type="spellEnd"/>
      <w:r w:rsidR="00525B98" w:rsidRPr="00D814C4">
        <w:rPr>
          <w:rFonts w:ascii="Book Antiqua" w:hAnsi="Book Antiqua"/>
          <w:sz w:val="24"/>
          <w:szCs w:val="24"/>
        </w:rPr>
        <w:t>)</w:t>
      </w:r>
      <w:r w:rsidR="00D248CB" w:rsidRPr="00D814C4">
        <w:rPr>
          <w:rFonts w:ascii="Book Antiqua" w:hAnsi="Book Antiqua"/>
          <w:sz w:val="24"/>
          <w:szCs w:val="24"/>
        </w:rPr>
        <w:t>.</w:t>
      </w:r>
      <w:r w:rsidR="00525B98" w:rsidRPr="00D814C4">
        <w:rPr>
          <w:rFonts w:ascii="Book Antiqua" w:hAnsi="Book Antiqua"/>
          <w:sz w:val="24"/>
          <w:szCs w:val="24"/>
        </w:rPr>
        <w:t xml:space="preserve"> </w:t>
      </w:r>
      <w:r w:rsidR="007F53FD" w:rsidRPr="00D814C4">
        <w:rPr>
          <w:rFonts w:ascii="Book Antiqua" w:hAnsi="Book Antiqua"/>
          <w:sz w:val="24"/>
          <w:szCs w:val="24"/>
        </w:rPr>
        <w:t>It</w:t>
      </w:r>
      <w:r w:rsidR="00525B98" w:rsidRPr="00D814C4">
        <w:rPr>
          <w:rFonts w:ascii="Book Antiqua" w:hAnsi="Book Antiqua"/>
          <w:sz w:val="24"/>
          <w:szCs w:val="24"/>
        </w:rPr>
        <w:t>s</w:t>
      </w:r>
      <w:r w:rsidR="00B05399" w:rsidRPr="00D814C4">
        <w:rPr>
          <w:rFonts w:ascii="Book Antiqua" w:hAnsi="Book Antiqua"/>
          <w:sz w:val="24"/>
          <w:szCs w:val="24"/>
        </w:rPr>
        <w:t xml:space="preserve"> size is</w:t>
      </w:r>
      <w:r w:rsidR="00525B98" w:rsidRPr="00D814C4">
        <w:rPr>
          <w:rFonts w:ascii="Book Antiqua" w:hAnsi="Book Antiqua"/>
          <w:sz w:val="24"/>
          <w:szCs w:val="24"/>
        </w:rPr>
        <w:t xml:space="preserve"> slightly </w:t>
      </w:r>
      <w:r w:rsidR="00B05399" w:rsidRPr="00D814C4">
        <w:rPr>
          <w:rFonts w:ascii="Book Antiqua" w:hAnsi="Book Antiqua"/>
          <w:sz w:val="24"/>
          <w:szCs w:val="24"/>
        </w:rPr>
        <w:t>decreased</w:t>
      </w:r>
      <w:r w:rsidRPr="00D814C4">
        <w:rPr>
          <w:rFonts w:ascii="Book Antiqua" w:hAnsi="Book Antiqua"/>
          <w:sz w:val="24"/>
          <w:szCs w:val="24"/>
        </w:rPr>
        <w:t>,</w:t>
      </w:r>
      <w:r w:rsidR="00525B98" w:rsidRPr="00D814C4">
        <w:rPr>
          <w:rFonts w:ascii="Book Antiqua" w:hAnsi="Book Antiqua"/>
          <w:sz w:val="24"/>
          <w:szCs w:val="24"/>
        </w:rPr>
        <w:t xml:space="preserve"> </w:t>
      </w:r>
      <w:r w:rsidRPr="00D814C4">
        <w:rPr>
          <w:rFonts w:ascii="Book Antiqua" w:hAnsi="Book Antiqua"/>
          <w:sz w:val="24"/>
          <w:szCs w:val="24"/>
        </w:rPr>
        <w:t xml:space="preserve">and </w:t>
      </w:r>
      <w:r w:rsidR="007F53FD" w:rsidRPr="00D814C4">
        <w:rPr>
          <w:rFonts w:ascii="Book Antiqua" w:hAnsi="Book Antiqua"/>
          <w:sz w:val="24"/>
          <w:szCs w:val="24"/>
        </w:rPr>
        <w:t>its</w:t>
      </w:r>
      <w:r w:rsidR="00525B98" w:rsidRPr="00D814C4">
        <w:rPr>
          <w:rFonts w:ascii="Book Antiqua" w:hAnsi="Book Antiqua"/>
          <w:sz w:val="24"/>
          <w:szCs w:val="24"/>
        </w:rPr>
        <w:t xml:space="preserve"> hardness </w:t>
      </w:r>
      <w:r w:rsidR="007F53FD" w:rsidRPr="00D814C4">
        <w:rPr>
          <w:rFonts w:ascii="Book Antiqua" w:hAnsi="Book Antiqua"/>
          <w:sz w:val="24"/>
          <w:szCs w:val="24"/>
        </w:rPr>
        <w:t xml:space="preserve">is </w:t>
      </w:r>
      <w:r w:rsidR="00525B98" w:rsidRPr="00D814C4">
        <w:rPr>
          <w:rFonts w:ascii="Book Antiqua" w:hAnsi="Book Antiqua"/>
          <w:sz w:val="24"/>
          <w:szCs w:val="24"/>
        </w:rPr>
        <w:t>increase</w:t>
      </w:r>
      <w:r w:rsidRPr="00D814C4">
        <w:rPr>
          <w:rFonts w:ascii="Book Antiqua" w:hAnsi="Book Antiqua"/>
          <w:sz w:val="24"/>
          <w:szCs w:val="24"/>
        </w:rPr>
        <w:t>d</w:t>
      </w:r>
      <w:r w:rsidR="00525B98" w:rsidRPr="00D814C4">
        <w:rPr>
          <w:rFonts w:ascii="Book Antiqua" w:hAnsi="Book Antiqua"/>
          <w:sz w:val="24"/>
          <w:szCs w:val="24"/>
        </w:rPr>
        <w:t xml:space="preserve"> </w:t>
      </w:r>
      <w:r w:rsidRPr="00D814C4">
        <w:rPr>
          <w:rFonts w:ascii="Book Antiqua" w:hAnsi="Book Antiqua"/>
          <w:sz w:val="24"/>
          <w:szCs w:val="24"/>
        </w:rPr>
        <w:t>by impregnation of anti</w:t>
      </w:r>
      <w:r w:rsidR="007F53FD" w:rsidRPr="00D814C4">
        <w:rPr>
          <w:rFonts w:ascii="Book Antiqua" w:hAnsi="Book Antiqua"/>
          <w:sz w:val="24"/>
          <w:szCs w:val="24"/>
        </w:rPr>
        <w:t>-</w:t>
      </w:r>
      <w:r w:rsidRPr="00D814C4">
        <w:rPr>
          <w:rFonts w:ascii="Book Antiqua" w:hAnsi="Book Antiqua"/>
          <w:sz w:val="24"/>
          <w:szCs w:val="24"/>
        </w:rPr>
        <w:t>cancer drug</w:t>
      </w:r>
      <w:r w:rsidR="007F53FD" w:rsidRPr="00D814C4">
        <w:rPr>
          <w:rFonts w:ascii="Book Antiqua" w:hAnsi="Book Antiqua"/>
          <w:sz w:val="24"/>
          <w:szCs w:val="24"/>
        </w:rPr>
        <w:t>s</w:t>
      </w:r>
      <w:r w:rsidR="00525B98" w:rsidRPr="00D814C4">
        <w:rPr>
          <w:rFonts w:ascii="Book Antiqua" w:hAnsi="Book Antiqua"/>
          <w:sz w:val="24"/>
          <w:szCs w:val="24"/>
        </w:rPr>
        <w:t>. Meanwhile</w:t>
      </w:r>
      <w:r w:rsidR="007F53FD" w:rsidRPr="00D814C4">
        <w:rPr>
          <w:rFonts w:ascii="Book Antiqua" w:hAnsi="Book Antiqua"/>
          <w:sz w:val="24"/>
          <w:szCs w:val="24"/>
        </w:rPr>
        <w:t>,</w:t>
      </w:r>
      <w:r w:rsidR="00525B98" w:rsidRPr="00D814C4">
        <w:rPr>
          <w:rFonts w:ascii="Book Antiqua" w:hAnsi="Book Antiqua"/>
          <w:sz w:val="24"/>
          <w:szCs w:val="24"/>
        </w:rPr>
        <w:t xml:space="preserve"> </w:t>
      </w:r>
      <w:proofErr w:type="spellStart"/>
      <w:r w:rsidR="00525B98" w:rsidRPr="00D814C4">
        <w:rPr>
          <w:rFonts w:ascii="Book Antiqua" w:hAnsi="Book Antiqua"/>
          <w:sz w:val="24"/>
          <w:szCs w:val="24"/>
        </w:rPr>
        <w:t>Hepasphere</w:t>
      </w:r>
      <w:proofErr w:type="spellEnd"/>
      <w:r w:rsidR="00525B98" w:rsidRPr="00D814C4">
        <w:rPr>
          <w:rFonts w:ascii="Book Antiqua" w:hAnsi="Book Antiqua"/>
          <w:sz w:val="24"/>
          <w:szCs w:val="24"/>
        </w:rPr>
        <w:t xml:space="preserve"> is a raw material </w:t>
      </w:r>
      <w:r w:rsidR="007F53FD" w:rsidRPr="00D814C4">
        <w:rPr>
          <w:rFonts w:ascii="Book Antiqua" w:hAnsi="Book Antiqua"/>
          <w:sz w:val="24"/>
          <w:szCs w:val="24"/>
        </w:rPr>
        <w:t xml:space="preserve">derived </w:t>
      </w:r>
      <w:r w:rsidRPr="00D814C4">
        <w:rPr>
          <w:rFonts w:ascii="Book Antiqua" w:hAnsi="Book Antiqua"/>
          <w:sz w:val="24"/>
          <w:szCs w:val="24"/>
        </w:rPr>
        <w:t xml:space="preserve">from </w:t>
      </w:r>
      <w:r w:rsidR="007F53FD" w:rsidRPr="00D814C4">
        <w:rPr>
          <w:rFonts w:ascii="Book Antiqua" w:hAnsi="Book Antiqua"/>
          <w:sz w:val="24"/>
          <w:szCs w:val="24"/>
        </w:rPr>
        <w:t xml:space="preserve">a </w:t>
      </w:r>
      <w:r w:rsidR="00525B98" w:rsidRPr="00D814C4">
        <w:rPr>
          <w:rFonts w:ascii="Book Antiqua" w:hAnsi="Book Antiqua"/>
          <w:sz w:val="24"/>
          <w:szCs w:val="24"/>
        </w:rPr>
        <w:t>pol</w:t>
      </w:r>
      <w:r w:rsidR="007F53FD" w:rsidRPr="00D814C4">
        <w:rPr>
          <w:rFonts w:ascii="Book Antiqua" w:hAnsi="Book Antiqua"/>
          <w:sz w:val="24"/>
          <w:szCs w:val="24"/>
        </w:rPr>
        <w:t>ymer with high water absorption and can thus be</w:t>
      </w:r>
      <w:r w:rsidR="00525B98" w:rsidRPr="00D814C4">
        <w:rPr>
          <w:rFonts w:ascii="Book Antiqua" w:hAnsi="Book Antiqua"/>
          <w:sz w:val="24"/>
          <w:szCs w:val="24"/>
        </w:rPr>
        <w:t xml:space="preserve"> </w:t>
      </w:r>
      <w:r w:rsidR="00904384" w:rsidRPr="00D814C4">
        <w:rPr>
          <w:rFonts w:ascii="Book Antiqua" w:hAnsi="Book Antiqua"/>
          <w:sz w:val="24"/>
          <w:szCs w:val="24"/>
        </w:rPr>
        <w:t>impregnated</w:t>
      </w:r>
      <w:r w:rsidR="007F53FD" w:rsidRPr="00D814C4">
        <w:rPr>
          <w:rFonts w:ascii="Book Antiqua" w:hAnsi="Book Antiqua"/>
          <w:sz w:val="24"/>
          <w:szCs w:val="24"/>
        </w:rPr>
        <w:t xml:space="preserve"> with</w:t>
      </w:r>
      <w:r w:rsidR="00525B98" w:rsidRPr="00D814C4">
        <w:rPr>
          <w:rFonts w:ascii="Book Antiqua" w:hAnsi="Book Antiqua"/>
          <w:sz w:val="24"/>
          <w:szCs w:val="24"/>
        </w:rPr>
        <w:t xml:space="preserve"> water-soluble anti</w:t>
      </w:r>
      <w:r w:rsidR="007F53FD" w:rsidRPr="00D814C4">
        <w:rPr>
          <w:rFonts w:ascii="Book Antiqua" w:hAnsi="Book Antiqua"/>
          <w:sz w:val="24"/>
          <w:szCs w:val="24"/>
        </w:rPr>
        <w:t>-</w:t>
      </w:r>
      <w:r w:rsidR="00525B98" w:rsidRPr="00D814C4">
        <w:rPr>
          <w:rFonts w:ascii="Book Antiqua" w:hAnsi="Book Antiqua"/>
          <w:sz w:val="24"/>
          <w:szCs w:val="24"/>
        </w:rPr>
        <w:t>cancer agent</w:t>
      </w:r>
      <w:r w:rsidR="007F53FD" w:rsidRPr="00D814C4">
        <w:rPr>
          <w:rFonts w:ascii="Book Antiqua" w:hAnsi="Book Antiqua"/>
          <w:sz w:val="24"/>
          <w:szCs w:val="24"/>
        </w:rPr>
        <w:t>s</w:t>
      </w:r>
      <w:r w:rsidR="00525B98" w:rsidRPr="00D814C4">
        <w:rPr>
          <w:rFonts w:ascii="Book Antiqua" w:hAnsi="Book Antiqua"/>
          <w:sz w:val="24"/>
          <w:szCs w:val="24"/>
        </w:rPr>
        <w:t xml:space="preserve">. </w:t>
      </w:r>
      <w:r w:rsidR="007F53FD" w:rsidRPr="00D814C4">
        <w:rPr>
          <w:rFonts w:ascii="Book Antiqua" w:hAnsi="Book Antiqua"/>
          <w:sz w:val="24"/>
          <w:szCs w:val="24"/>
        </w:rPr>
        <w:t>T</w:t>
      </w:r>
      <w:r w:rsidR="00525B98" w:rsidRPr="00D814C4">
        <w:rPr>
          <w:rFonts w:ascii="Book Antiqua" w:hAnsi="Book Antiqua"/>
          <w:sz w:val="24"/>
          <w:szCs w:val="24"/>
        </w:rPr>
        <w:t xml:space="preserve">he size </w:t>
      </w:r>
      <w:r w:rsidR="007F53FD" w:rsidRPr="00D814C4">
        <w:rPr>
          <w:rFonts w:ascii="Book Antiqua" w:hAnsi="Book Antiqua"/>
          <w:sz w:val="24"/>
          <w:szCs w:val="24"/>
        </w:rPr>
        <w:t xml:space="preserve">of </w:t>
      </w:r>
      <w:proofErr w:type="spellStart"/>
      <w:r w:rsidR="007F53FD" w:rsidRPr="00D814C4">
        <w:rPr>
          <w:rFonts w:ascii="Book Antiqua" w:hAnsi="Book Antiqua"/>
          <w:sz w:val="24"/>
          <w:szCs w:val="24"/>
        </w:rPr>
        <w:t>Hepasphere</w:t>
      </w:r>
      <w:proofErr w:type="spellEnd"/>
      <w:r w:rsidR="00525B98" w:rsidRPr="00D814C4">
        <w:rPr>
          <w:rFonts w:ascii="Book Antiqua" w:hAnsi="Book Antiqua"/>
          <w:sz w:val="24"/>
          <w:szCs w:val="24"/>
        </w:rPr>
        <w:t xml:space="preserve"> increase</w:t>
      </w:r>
      <w:r w:rsidR="007F53FD" w:rsidRPr="00D814C4">
        <w:rPr>
          <w:rFonts w:ascii="Book Antiqua" w:hAnsi="Book Antiqua"/>
          <w:sz w:val="24"/>
          <w:szCs w:val="24"/>
        </w:rPr>
        <w:t>s</w:t>
      </w:r>
      <w:r w:rsidR="00525B98" w:rsidRPr="00D814C4">
        <w:rPr>
          <w:rFonts w:ascii="Book Antiqua" w:hAnsi="Book Antiqua"/>
          <w:sz w:val="24"/>
          <w:szCs w:val="24"/>
        </w:rPr>
        <w:t xml:space="preserve"> </w:t>
      </w:r>
      <w:r w:rsidR="00904384" w:rsidRPr="00D814C4">
        <w:rPr>
          <w:rFonts w:ascii="Book Antiqua" w:hAnsi="Book Antiqua"/>
          <w:sz w:val="24"/>
          <w:szCs w:val="24"/>
        </w:rPr>
        <w:t xml:space="preserve">following </w:t>
      </w:r>
      <w:r w:rsidR="00525B98" w:rsidRPr="00D814C4">
        <w:rPr>
          <w:rFonts w:ascii="Book Antiqua" w:hAnsi="Book Antiqua"/>
          <w:sz w:val="24"/>
          <w:szCs w:val="24"/>
        </w:rPr>
        <w:t>impregnation</w:t>
      </w:r>
      <w:r w:rsidR="007F53FD" w:rsidRPr="00D814C4">
        <w:rPr>
          <w:rFonts w:ascii="Book Antiqua" w:hAnsi="Book Antiqua"/>
          <w:sz w:val="24"/>
          <w:szCs w:val="24"/>
        </w:rPr>
        <w:t>, it expands to about four</w:t>
      </w:r>
      <w:r w:rsidR="00525B98" w:rsidRPr="00D814C4">
        <w:rPr>
          <w:rFonts w:ascii="Book Antiqua" w:hAnsi="Book Antiqua"/>
          <w:sz w:val="24"/>
          <w:szCs w:val="24"/>
        </w:rPr>
        <w:t xml:space="preserve"> times </w:t>
      </w:r>
      <w:r w:rsidR="007F53FD" w:rsidRPr="00D814C4">
        <w:rPr>
          <w:rFonts w:ascii="Book Antiqua" w:hAnsi="Book Antiqua"/>
          <w:sz w:val="24"/>
          <w:szCs w:val="24"/>
        </w:rPr>
        <w:t xml:space="preserve">its size </w:t>
      </w:r>
      <w:r w:rsidR="00525B98" w:rsidRPr="00D814C4">
        <w:rPr>
          <w:rFonts w:ascii="Book Antiqua" w:hAnsi="Book Antiqua"/>
          <w:sz w:val="24"/>
          <w:szCs w:val="24"/>
        </w:rPr>
        <w:t xml:space="preserve">in the </w:t>
      </w:r>
      <w:r w:rsidR="00525B98" w:rsidRPr="00D814C4">
        <w:rPr>
          <w:rFonts w:ascii="Book Antiqua" w:hAnsi="Book Antiqua"/>
          <w:sz w:val="24"/>
          <w:szCs w:val="24"/>
        </w:rPr>
        <w:lastRenderedPageBreak/>
        <w:t xml:space="preserve">blood, and the </w:t>
      </w:r>
      <w:r w:rsidR="007F53FD" w:rsidRPr="00D814C4">
        <w:rPr>
          <w:rFonts w:ascii="Book Antiqua" w:hAnsi="Book Antiqua"/>
          <w:sz w:val="24"/>
          <w:szCs w:val="24"/>
        </w:rPr>
        <w:t xml:space="preserve">resulting </w:t>
      </w:r>
      <w:r w:rsidR="00525B98" w:rsidRPr="00D814C4">
        <w:rPr>
          <w:rFonts w:ascii="Book Antiqua" w:hAnsi="Book Antiqua"/>
          <w:sz w:val="24"/>
          <w:szCs w:val="24"/>
        </w:rPr>
        <w:t xml:space="preserve">embolus </w:t>
      </w:r>
      <w:r w:rsidR="00904384" w:rsidRPr="00D814C4">
        <w:rPr>
          <w:rFonts w:ascii="Book Antiqua" w:hAnsi="Book Antiqua"/>
          <w:sz w:val="24"/>
          <w:szCs w:val="24"/>
        </w:rPr>
        <w:t xml:space="preserve">is highly flexible and </w:t>
      </w:r>
      <w:r w:rsidR="00525B98" w:rsidRPr="00D814C4">
        <w:rPr>
          <w:rFonts w:ascii="Book Antiqua" w:hAnsi="Book Antiqua"/>
          <w:sz w:val="24"/>
          <w:szCs w:val="24"/>
        </w:rPr>
        <w:t>mold</w:t>
      </w:r>
      <w:r w:rsidR="007F53FD" w:rsidRPr="00D814C4">
        <w:rPr>
          <w:rFonts w:ascii="Book Antiqua" w:hAnsi="Book Antiqua"/>
          <w:sz w:val="24"/>
          <w:szCs w:val="24"/>
        </w:rPr>
        <w:t>s to the</w:t>
      </w:r>
      <w:r w:rsidR="00525B98" w:rsidRPr="00D814C4">
        <w:rPr>
          <w:rFonts w:ascii="Book Antiqua" w:hAnsi="Book Antiqua"/>
          <w:sz w:val="24"/>
          <w:szCs w:val="24"/>
        </w:rPr>
        <w:t xml:space="preserve"> shape </w:t>
      </w:r>
      <w:r w:rsidR="007F53FD" w:rsidRPr="00D814C4">
        <w:rPr>
          <w:rFonts w:ascii="Book Antiqua" w:hAnsi="Book Antiqua"/>
          <w:sz w:val="24"/>
          <w:szCs w:val="24"/>
        </w:rPr>
        <w:t>of</w:t>
      </w:r>
      <w:r w:rsidR="00525B98" w:rsidRPr="00D814C4">
        <w:rPr>
          <w:rFonts w:ascii="Book Antiqua" w:hAnsi="Book Antiqua"/>
          <w:sz w:val="24"/>
          <w:szCs w:val="24"/>
        </w:rPr>
        <w:t xml:space="preserve"> the target vessel.</w:t>
      </w:r>
    </w:p>
    <w:p w:rsidR="007071C2" w:rsidRPr="00D814C4" w:rsidRDefault="00525B98" w:rsidP="00323EF1">
      <w:pPr>
        <w:spacing w:line="360" w:lineRule="auto"/>
        <w:ind w:firstLineChars="100" w:firstLine="240"/>
        <w:rPr>
          <w:rFonts w:ascii="Book Antiqua" w:hAnsi="Book Antiqua"/>
          <w:sz w:val="24"/>
          <w:szCs w:val="24"/>
        </w:rPr>
      </w:pPr>
      <w:r w:rsidRPr="00D814C4">
        <w:rPr>
          <w:rFonts w:ascii="Book Antiqua" w:hAnsi="Book Antiqua"/>
          <w:sz w:val="24"/>
          <w:szCs w:val="24"/>
        </w:rPr>
        <w:t>In a randomized controlled trial</w:t>
      </w:r>
      <w:r w:rsidR="007F53FD" w:rsidRPr="00D814C4">
        <w:rPr>
          <w:rFonts w:ascii="Book Antiqua" w:hAnsi="Book Antiqua"/>
          <w:sz w:val="24"/>
          <w:szCs w:val="24"/>
        </w:rPr>
        <w:t xml:space="preserve"> </w:t>
      </w:r>
      <w:r w:rsidR="001D4464" w:rsidRPr="00D814C4">
        <w:rPr>
          <w:rFonts w:ascii="Book Antiqua" w:hAnsi="Book Antiqua"/>
          <w:sz w:val="24"/>
          <w:szCs w:val="24"/>
        </w:rPr>
        <w:t xml:space="preserve">(PRECISION </w:t>
      </w:r>
      <w:r w:rsidR="00087B79" w:rsidRPr="00D814C4">
        <w:rPr>
          <w:rFonts w:ascii="Book Antiqua" w:hAnsi="Book Antiqua"/>
          <w:sz w:val="24"/>
          <w:szCs w:val="24"/>
        </w:rPr>
        <w:t>V</w:t>
      </w:r>
      <w:r w:rsidR="001D4464" w:rsidRPr="00D814C4">
        <w:rPr>
          <w:rFonts w:ascii="Book Antiqua" w:hAnsi="Book Antiqua"/>
          <w:sz w:val="24"/>
          <w:szCs w:val="24"/>
        </w:rPr>
        <w:t>)</w:t>
      </w:r>
      <w:r w:rsidRPr="00D814C4">
        <w:rPr>
          <w:rFonts w:ascii="Book Antiqua" w:hAnsi="Book Antiqua"/>
          <w:sz w:val="24"/>
          <w:szCs w:val="24"/>
        </w:rPr>
        <w:t xml:space="preserve"> that compared</w:t>
      </w:r>
      <w:r w:rsidR="001D4464" w:rsidRPr="00D814C4">
        <w:rPr>
          <w:rFonts w:ascii="Book Antiqua" w:hAnsi="Book Antiqua"/>
          <w:sz w:val="24"/>
          <w:szCs w:val="24"/>
        </w:rPr>
        <w:t xml:space="preserve"> </w:t>
      </w:r>
      <w:r w:rsidRPr="00D814C4">
        <w:rPr>
          <w:rFonts w:ascii="Book Antiqua" w:hAnsi="Book Antiqua"/>
          <w:sz w:val="24"/>
          <w:szCs w:val="24"/>
        </w:rPr>
        <w:t>TACE</w:t>
      </w:r>
      <w:r w:rsidR="001D4464" w:rsidRPr="00D814C4">
        <w:rPr>
          <w:rFonts w:ascii="Book Antiqua" w:hAnsi="Book Antiqua"/>
          <w:sz w:val="24"/>
          <w:szCs w:val="24"/>
        </w:rPr>
        <w:t xml:space="preserve"> using </w:t>
      </w:r>
      <w:proofErr w:type="spellStart"/>
      <w:r w:rsidR="001D4464" w:rsidRPr="00D814C4">
        <w:rPr>
          <w:rFonts w:ascii="Book Antiqua" w:hAnsi="Book Antiqua"/>
          <w:sz w:val="24"/>
          <w:szCs w:val="24"/>
        </w:rPr>
        <w:t>lipiodol</w:t>
      </w:r>
      <w:proofErr w:type="spellEnd"/>
      <w:r w:rsidR="00F307CF" w:rsidRPr="00D814C4">
        <w:rPr>
          <w:rFonts w:ascii="Book Antiqua" w:hAnsi="Book Antiqua"/>
          <w:sz w:val="24"/>
          <w:szCs w:val="24"/>
        </w:rPr>
        <w:t xml:space="preserve"> </w:t>
      </w:r>
      <w:r w:rsidR="001D4464" w:rsidRPr="00D814C4">
        <w:rPr>
          <w:rFonts w:ascii="Book Antiqua" w:hAnsi="Book Antiqua"/>
          <w:sz w:val="24"/>
          <w:szCs w:val="24"/>
        </w:rPr>
        <w:t>(</w:t>
      </w:r>
      <w:proofErr w:type="spellStart"/>
      <w:r w:rsidR="001D4464" w:rsidRPr="00D814C4">
        <w:rPr>
          <w:rFonts w:ascii="Book Antiqua" w:hAnsi="Book Antiqua"/>
          <w:sz w:val="24"/>
          <w:szCs w:val="24"/>
        </w:rPr>
        <w:t>cTACE</w:t>
      </w:r>
      <w:proofErr w:type="spellEnd"/>
      <w:r w:rsidR="001D4464" w:rsidRPr="00D814C4">
        <w:rPr>
          <w:rFonts w:ascii="Book Antiqua" w:hAnsi="Book Antiqua"/>
          <w:sz w:val="24"/>
          <w:szCs w:val="24"/>
        </w:rPr>
        <w:t>)</w:t>
      </w:r>
      <w:r w:rsidRPr="00D814C4">
        <w:rPr>
          <w:rFonts w:ascii="Book Antiqua" w:hAnsi="Book Antiqua"/>
          <w:sz w:val="24"/>
          <w:szCs w:val="24"/>
        </w:rPr>
        <w:t xml:space="preserve"> </w:t>
      </w:r>
      <w:r w:rsidR="007F53FD" w:rsidRPr="00D814C4">
        <w:rPr>
          <w:rFonts w:ascii="Book Antiqua" w:hAnsi="Book Antiqua"/>
          <w:sz w:val="24"/>
          <w:szCs w:val="24"/>
        </w:rPr>
        <w:t>to</w:t>
      </w:r>
      <w:r w:rsidRPr="00D814C4">
        <w:rPr>
          <w:rFonts w:ascii="Book Antiqua" w:hAnsi="Book Antiqua"/>
          <w:sz w:val="24"/>
          <w:szCs w:val="24"/>
        </w:rPr>
        <w:t xml:space="preserve"> TACE </w:t>
      </w:r>
      <w:r w:rsidR="001D4464" w:rsidRPr="00D814C4">
        <w:rPr>
          <w:rFonts w:ascii="Book Antiqua" w:hAnsi="Book Antiqua"/>
          <w:sz w:val="24"/>
          <w:szCs w:val="24"/>
        </w:rPr>
        <w:t>using</w:t>
      </w:r>
      <w:r w:rsidRPr="00D814C4">
        <w:rPr>
          <w:rFonts w:ascii="Book Antiqua" w:hAnsi="Book Antiqua"/>
          <w:sz w:val="24"/>
          <w:szCs w:val="24"/>
        </w:rPr>
        <w:t xml:space="preserve"> DC Bead, </w:t>
      </w:r>
      <w:r w:rsidR="007F53FD" w:rsidRPr="00D814C4">
        <w:rPr>
          <w:rFonts w:ascii="Book Antiqua" w:hAnsi="Book Antiqua"/>
          <w:sz w:val="24"/>
          <w:szCs w:val="24"/>
        </w:rPr>
        <w:t>the complete response</w:t>
      </w:r>
      <w:r w:rsidR="00836F50" w:rsidRPr="00D814C4">
        <w:rPr>
          <w:rFonts w:ascii="Book Antiqua" w:hAnsi="Book Antiqua"/>
          <w:sz w:val="24"/>
          <w:szCs w:val="24"/>
        </w:rPr>
        <w:t xml:space="preserve"> rate, </w:t>
      </w:r>
      <w:r w:rsidR="000257F2" w:rsidRPr="00D814C4">
        <w:rPr>
          <w:rFonts w:ascii="Book Antiqua" w:hAnsi="Book Antiqua"/>
          <w:sz w:val="24"/>
          <w:szCs w:val="24"/>
        </w:rPr>
        <w:t xml:space="preserve">objective </w:t>
      </w:r>
      <w:r w:rsidR="00836F50" w:rsidRPr="00D814C4">
        <w:rPr>
          <w:rFonts w:ascii="Book Antiqua" w:hAnsi="Book Antiqua"/>
          <w:sz w:val="24"/>
          <w:szCs w:val="24"/>
        </w:rPr>
        <w:t>response rat</w:t>
      </w:r>
      <w:r w:rsidR="007F53FD" w:rsidRPr="00D814C4">
        <w:rPr>
          <w:rFonts w:ascii="Book Antiqua" w:hAnsi="Book Antiqua"/>
          <w:sz w:val="24"/>
          <w:szCs w:val="24"/>
        </w:rPr>
        <w:t xml:space="preserve">e, and disease control rate were superior in the </w:t>
      </w:r>
      <w:r w:rsidRPr="00D814C4">
        <w:rPr>
          <w:rFonts w:ascii="Book Antiqua" w:hAnsi="Book Antiqua"/>
          <w:sz w:val="24"/>
          <w:szCs w:val="24"/>
        </w:rPr>
        <w:t xml:space="preserve">DC Bead group </w:t>
      </w:r>
      <w:r w:rsidR="007F53FD" w:rsidRPr="00D814C4">
        <w:rPr>
          <w:rFonts w:ascii="Book Antiqua" w:hAnsi="Book Antiqua"/>
          <w:sz w:val="24"/>
          <w:szCs w:val="24"/>
        </w:rPr>
        <w:t xml:space="preserve">compared </w:t>
      </w:r>
      <w:r w:rsidRPr="00D814C4">
        <w:rPr>
          <w:rFonts w:ascii="Book Antiqua" w:hAnsi="Book Antiqua"/>
          <w:sz w:val="24"/>
          <w:szCs w:val="24"/>
        </w:rPr>
        <w:t xml:space="preserve">to </w:t>
      </w:r>
      <w:r w:rsidR="007F53FD" w:rsidRPr="00D814C4">
        <w:rPr>
          <w:rFonts w:ascii="Book Antiqua" w:hAnsi="Book Antiqua"/>
          <w:sz w:val="24"/>
          <w:szCs w:val="24"/>
        </w:rPr>
        <w:t xml:space="preserve">the </w:t>
      </w:r>
      <w:proofErr w:type="spellStart"/>
      <w:r w:rsidRPr="00D814C4">
        <w:rPr>
          <w:rFonts w:ascii="Book Antiqua" w:hAnsi="Book Antiqua"/>
          <w:sz w:val="24"/>
          <w:szCs w:val="24"/>
        </w:rPr>
        <w:t>cTACE</w:t>
      </w:r>
      <w:proofErr w:type="spellEnd"/>
      <w:r w:rsidRPr="00D814C4">
        <w:rPr>
          <w:rFonts w:ascii="Book Antiqua" w:hAnsi="Book Antiqua"/>
          <w:sz w:val="24"/>
          <w:szCs w:val="24"/>
        </w:rPr>
        <w:t xml:space="preserve"> </w:t>
      </w:r>
      <w:r w:rsidR="007F53FD" w:rsidRPr="00D814C4">
        <w:rPr>
          <w:rFonts w:ascii="Book Antiqua" w:hAnsi="Book Antiqua"/>
          <w:sz w:val="24"/>
          <w:szCs w:val="24"/>
        </w:rPr>
        <w:t>group, although these differences were</w:t>
      </w:r>
      <w:r w:rsidR="001D4464" w:rsidRPr="00D814C4">
        <w:rPr>
          <w:rFonts w:ascii="Book Antiqua" w:hAnsi="Book Antiqua"/>
          <w:sz w:val="24"/>
          <w:szCs w:val="24"/>
        </w:rPr>
        <w:t xml:space="preserve"> no</w:t>
      </w:r>
      <w:r w:rsidR="007F53FD" w:rsidRPr="00D814C4">
        <w:rPr>
          <w:rFonts w:ascii="Book Antiqua" w:hAnsi="Book Antiqua"/>
          <w:sz w:val="24"/>
          <w:szCs w:val="24"/>
        </w:rPr>
        <w:t xml:space="preserve">t statistically </w:t>
      </w:r>
      <w:r w:rsidR="001D4464" w:rsidRPr="00D814C4">
        <w:rPr>
          <w:rFonts w:ascii="Book Antiqua" w:hAnsi="Book Antiqua"/>
          <w:sz w:val="24"/>
          <w:szCs w:val="24"/>
        </w:rPr>
        <w:t>s</w:t>
      </w:r>
      <w:r w:rsidRPr="00D814C4">
        <w:rPr>
          <w:rFonts w:ascii="Book Antiqua" w:hAnsi="Book Antiqua"/>
          <w:sz w:val="24"/>
          <w:szCs w:val="24"/>
        </w:rPr>
        <w:t>ignificant. In addition, response rate</w:t>
      </w:r>
      <w:r w:rsidR="007F53FD" w:rsidRPr="00D814C4">
        <w:rPr>
          <w:rFonts w:ascii="Book Antiqua" w:hAnsi="Book Antiqua"/>
          <w:sz w:val="24"/>
          <w:szCs w:val="24"/>
        </w:rPr>
        <w:t>s were</w:t>
      </w:r>
      <w:r w:rsidRPr="00D814C4">
        <w:rPr>
          <w:rFonts w:ascii="Book Antiqua" w:hAnsi="Book Antiqua"/>
          <w:sz w:val="24"/>
          <w:szCs w:val="24"/>
        </w:rPr>
        <w:t xml:space="preserve"> significantly higher </w:t>
      </w:r>
      <w:r w:rsidR="00087B79" w:rsidRPr="00D814C4">
        <w:rPr>
          <w:rFonts w:ascii="Book Antiqua" w:hAnsi="Book Antiqua"/>
          <w:sz w:val="24"/>
          <w:szCs w:val="24"/>
        </w:rPr>
        <w:t xml:space="preserve">in </w:t>
      </w:r>
      <w:r w:rsidR="007F53FD" w:rsidRPr="00D814C4">
        <w:rPr>
          <w:rFonts w:ascii="Book Antiqua" w:hAnsi="Book Antiqua"/>
          <w:sz w:val="24"/>
          <w:szCs w:val="24"/>
        </w:rPr>
        <w:t>certain</w:t>
      </w:r>
      <w:r w:rsidRPr="00D814C4">
        <w:rPr>
          <w:rFonts w:ascii="Book Antiqua" w:hAnsi="Book Antiqua"/>
          <w:sz w:val="24"/>
          <w:szCs w:val="24"/>
        </w:rPr>
        <w:t xml:space="preserve"> sub-group</w:t>
      </w:r>
      <w:r w:rsidR="007F53FD" w:rsidRPr="00D814C4">
        <w:rPr>
          <w:rFonts w:ascii="Book Antiqua" w:hAnsi="Book Antiqua"/>
          <w:sz w:val="24"/>
          <w:szCs w:val="24"/>
        </w:rPr>
        <w:t>s, such as in patients with a</w:t>
      </w:r>
      <w:r w:rsidRPr="00D814C4">
        <w:rPr>
          <w:rFonts w:ascii="Book Antiqua" w:hAnsi="Book Antiqua"/>
          <w:sz w:val="24"/>
          <w:szCs w:val="24"/>
        </w:rPr>
        <w:t xml:space="preserve"> </w:t>
      </w:r>
      <w:r w:rsidR="007F53FD" w:rsidRPr="00D814C4">
        <w:rPr>
          <w:rFonts w:ascii="Book Antiqua" w:hAnsi="Book Antiqua"/>
          <w:sz w:val="24"/>
          <w:szCs w:val="24"/>
        </w:rPr>
        <w:t>Child-Pugh score B</w:t>
      </w:r>
      <w:r w:rsidRPr="00D814C4">
        <w:rPr>
          <w:rFonts w:ascii="Book Antiqua" w:hAnsi="Book Antiqua"/>
          <w:sz w:val="24"/>
          <w:szCs w:val="24"/>
        </w:rPr>
        <w:t xml:space="preserve"> and </w:t>
      </w:r>
      <w:r w:rsidR="007F53FD" w:rsidRPr="00D814C4">
        <w:rPr>
          <w:rFonts w:ascii="Book Antiqua" w:hAnsi="Book Antiqua"/>
          <w:sz w:val="24"/>
          <w:szCs w:val="24"/>
        </w:rPr>
        <w:t xml:space="preserve">in those with </w:t>
      </w:r>
      <w:r w:rsidR="00087B79" w:rsidRPr="00D814C4">
        <w:rPr>
          <w:rFonts w:ascii="Book Antiqua" w:hAnsi="Book Antiqua"/>
          <w:sz w:val="24"/>
          <w:szCs w:val="24"/>
        </w:rPr>
        <w:t xml:space="preserve">HCC in </w:t>
      </w:r>
      <w:r w:rsidR="001D4464" w:rsidRPr="00D814C4">
        <w:rPr>
          <w:rFonts w:ascii="Book Antiqua" w:hAnsi="Book Antiqua"/>
          <w:sz w:val="24"/>
          <w:szCs w:val="24"/>
        </w:rPr>
        <w:t>bilateral</w:t>
      </w:r>
      <w:r w:rsidRPr="00D814C4">
        <w:rPr>
          <w:rFonts w:ascii="Book Antiqua" w:hAnsi="Book Antiqua"/>
          <w:sz w:val="24"/>
          <w:szCs w:val="24"/>
        </w:rPr>
        <w:t xml:space="preserve"> lobes</w:t>
      </w:r>
      <w:r w:rsidR="00323EF1" w:rsidRPr="00D814C4">
        <w:rPr>
          <w:rFonts w:ascii="Book Antiqua" w:hAnsi="Book Antiqua"/>
          <w:sz w:val="24"/>
          <w:szCs w:val="24"/>
        </w:rPr>
        <w:fldChar w:fldCharType="begin">
          <w:fldData xml:space="preserve">PEVuZE5vdGU+PENpdGU+PEF1dGhvcj5MYW1tZXI8L0F1dGhvcj48WWVhcj4yMDEwPC9ZZWFyPjxS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PEVuZE5vdGU+PENpdGU+PEF1dGhvcj5MYW1tZXI8L0F1dGhvcj48WWVhcj4yMDEwPC9ZZWFyPjxS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[52]</w:t>
      </w:r>
      <w:r w:rsidR="00323EF1" w:rsidRPr="00D814C4">
        <w:rPr>
          <w:rFonts w:ascii="Book Antiqua" w:hAnsi="Book Antiqua"/>
          <w:sz w:val="24"/>
          <w:szCs w:val="24"/>
        </w:rPr>
        <w:fldChar w:fldCharType="end"/>
      </w:r>
      <w:r w:rsidR="00087B79" w:rsidRPr="00D814C4">
        <w:rPr>
          <w:rFonts w:ascii="Book Antiqua" w:hAnsi="Book Antiqua"/>
          <w:sz w:val="24"/>
          <w:szCs w:val="24"/>
        </w:rPr>
        <w:t xml:space="preserve">. </w:t>
      </w:r>
      <w:proofErr w:type="spellStart"/>
      <w:r w:rsidR="00087B79" w:rsidRPr="00D814C4">
        <w:rPr>
          <w:rFonts w:ascii="Book Antiqua" w:hAnsi="Book Antiqua"/>
          <w:sz w:val="24"/>
          <w:szCs w:val="24"/>
        </w:rPr>
        <w:t>Vogl</w:t>
      </w:r>
      <w:proofErr w:type="spellEnd"/>
      <w:r w:rsidR="00087B79" w:rsidRPr="00D814C4">
        <w:rPr>
          <w:rFonts w:ascii="Book Antiqua" w:hAnsi="Book Antiqua"/>
          <w:sz w:val="24"/>
          <w:szCs w:val="24"/>
        </w:rPr>
        <w:t xml:space="preserve"> </w:t>
      </w:r>
      <w:r w:rsidR="00323EF1" w:rsidRPr="00323EF1">
        <w:rPr>
          <w:rFonts w:ascii="Book Antiqua" w:hAnsi="Book Antiqua"/>
          <w:i/>
          <w:sz w:val="24"/>
          <w:szCs w:val="24"/>
        </w:rPr>
        <w:t>et al</w:t>
      </w:r>
      <w:r w:rsidR="00323EF1" w:rsidRPr="00D814C4">
        <w:rPr>
          <w:rFonts w:ascii="Book Antiqua" w:hAnsi="Book Antiqua"/>
          <w:sz w:val="24"/>
          <w:szCs w:val="24"/>
        </w:rPr>
        <w:fldChar w:fldCharType="begin">
          <w:fldData xml:space="preserve">PEVuZE5vdGU+PENpdGU+PEF1dGhvcj5Wb2dsPC9BdXRob3I+PFllYXI+MjAxMTwvWWVhcj48UmVj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IHJvZW50Z2Vub2xvZ3k8L2FiYnItMT48L2FsdC1wZXJpb2RpY2FsPjxwYWdlcz5XNTYyLTcwPC9w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PEVuZE5vdGU+PENpdGU+PEF1dGhvcj5Wb2dsPC9BdXRob3I+PFllYXI+MjAxMTwvWWVhcj48UmVj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IHJvZW50Z2Vub2xvZ3k8L2FiYnItMT48L2FsdC1wZXJpb2RpY2FsPjxwYWdlcz5XNTYyLTcwPC9w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[53]</w:t>
      </w:r>
      <w:r w:rsidR="00323EF1" w:rsidRPr="00D814C4">
        <w:rPr>
          <w:rFonts w:ascii="Book Antiqua" w:hAnsi="Book Antiqua"/>
          <w:sz w:val="24"/>
          <w:szCs w:val="24"/>
        </w:rPr>
        <w:fldChar w:fldCharType="end"/>
      </w:r>
      <w:r w:rsidR="00087B79" w:rsidRPr="00D814C4">
        <w:rPr>
          <w:rFonts w:ascii="Book Antiqua" w:hAnsi="Book Antiqua"/>
          <w:sz w:val="24"/>
          <w:szCs w:val="24"/>
        </w:rPr>
        <w:t xml:space="preserve"> </w:t>
      </w:r>
      <w:r w:rsidR="007F53FD" w:rsidRPr="00D814C4">
        <w:rPr>
          <w:rFonts w:ascii="Book Antiqua" w:hAnsi="Book Antiqua"/>
          <w:sz w:val="24"/>
          <w:szCs w:val="24"/>
        </w:rPr>
        <w:t xml:space="preserve">also </w:t>
      </w:r>
      <w:r w:rsidR="00087B79" w:rsidRPr="00D814C4">
        <w:rPr>
          <w:rFonts w:ascii="Book Antiqua" w:hAnsi="Book Antiqua"/>
          <w:sz w:val="24"/>
          <w:szCs w:val="24"/>
        </w:rPr>
        <w:t>reported that t</w:t>
      </w:r>
      <w:r w:rsidRPr="00D814C4">
        <w:rPr>
          <w:rFonts w:ascii="Book Antiqua" w:hAnsi="Book Antiqua"/>
          <w:sz w:val="24"/>
          <w:szCs w:val="24"/>
        </w:rPr>
        <w:t xml:space="preserve">he </w:t>
      </w:r>
      <w:r w:rsidR="00087B79" w:rsidRPr="00D814C4">
        <w:rPr>
          <w:rFonts w:ascii="Book Antiqua" w:hAnsi="Book Antiqua"/>
          <w:sz w:val="24"/>
          <w:szCs w:val="24"/>
        </w:rPr>
        <w:t xml:space="preserve">incidence of </w:t>
      </w:r>
      <w:r w:rsidRPr="00D814C4">
        <w:rPr>
          <w:rFonts w:ascii="Book Antiqua" w:hAnsi="Book Antiqua"/>
          <w:sz w:val="24"/>
          <w:szCs w:val="24"/>
        </w:rPr>
        <w:t>decrease</w:t>
      </w:r>
      <w:r w:rsidR="007F53FD" w:rsidRPr="00D814C4">
        <w:rPr>
          <w:rFonts w:ascii="Book Antiqua" w:hAnsi="Book Antiqua"/>
          <w:sz w:val="24"/>
          <w:szCs w:val="24"/>
        </w:rPr>
        <w:t>d</w:t>
      </w:r>
      <w:r w:rsidRPr="00D814C4">
        <w:rPr>
          <w:rFonts w:ascii="Book Antiqua" w:hAnsi="Book Antiqua"/>
          <w:sz w:val="24"/>
          <w:szCs w:val="24"/>
        </w:rPr>
        <w:t xml:space="preserve"> left heart ejection fraction</w:t>
      </w:r>
      <w:r w:rsidR="00087B79" w:rsidRPr="00D814C4">
        <w:rPr>
          <w:rFonts w:ascii="Book Antiqua" w:hAnsi="Book Antiqua"/>
          <w:sz w:val="24"/>
          <w:szCs w:val="24"/>
        </w:rPr>
        <w:t>,</w:t>
      </w:r>
      <w:r w:rsidRPr="00D814C4">
        <w:rPr>
          <w:rFonts w:ascii="Book Antiqua" w:hAnsi="Book Antiqua"/>
          <w:sz w:val="24"/>
          <w:szCs w:val="24"/>
        </w:rPr>
        <w:t xml:space="preserve"> </w:t>
      </w:r>
      <w:r w:rsidR="007F53FD" w:rsidRPr="00D814C4">
        <w:rPr>
          <w:rFonts w:ascii="Book Antiqua" w:hAnsi="Book Antiqua"/>
          <w:sz w:val="24"/>
          <w:szCs w:val="24"/>
        </w:rPr>
        <w:t xml:space="preserve">post-embolization </w:t>
      </w:r>
      <w:r w:rsidRPr="00D814C4">
        <w:rPr>
          <w:rFonts w:ascii="Book Antiqua" w:hAnsi="Book Antiqua"/>
          <w:sz w:val="24"/>
          <w:szCs w:val="24"/>
        </w:rPr>
        <w:t>liver enzyme elevation</w:t>
      </w:r>
      <w:r w:rsidR="00087B79" w:rsidRPr="00D814C4">
        <w:rPr>
          <w:rFonts w:ascii="Book Antiqua" w:hAnsi="Book Antiqua"/>
          <w:sz w:val="24"/>
          <w:szCs w:val="24"/>
        </w:rPr>
        <w:t>, and</w:t>
      </w:r>
      <w:r w:rsidRPr="00D814C4">
        <w:rPr>
          <w:rFonts w:ascii="Book Antiqua" w:hAnsi="Book Antiqua"/>
          <w:sz w:val="24"/>
          <w:szCs w:val="24"/>
        </w:rPr>
        <w:t xml:space="preserve"> </w:t>
      </w:r>
      <w:proofErr w:type="spellStart"/>
      <w:r w:rsidR="007F53FD" w:rsidRPr="00D814C4">
        <w:rPr>
          <w:rFonts w:ascii="Book Antiqua" w:hAnsi="Book Antiqua"/>
          <w:sz w:val="24"/>
          <w:szCs w:val="24"/>
        </w:rPr>
        <w:t>hepatobiliary</w:t>
      </w:r>
      <w:proofErr w:type="spellEnd"/>
      <w:r w:rsidR="007F53FD" w:rsidRPr="00D814C4">
        <w:rPr>
          <w:rFonts w:ascii="Book Antiqua" w:hAnsi="Book Antiqua"/>
          <w:sz w:val="24"/>
          <w:szCs w:val="24"/>
        </w:rPr>
        <w:t xml:space="preserve"> system </w:t>
      </w:r>
      <w:r w:rsidRPr="00D814C4">
        <w:rPr>
          <w:rFonts w:ascii="Book Antiqua" w:hAnsi="Book Antiqua"/>
          <w:sz w:val="24"/>
          <w:szCs w:val="24"/>
        </w:rPr>
        <w:t xml:space="preserve">adverse events </w:t>
      </w:r>
      <w:r w:rsidR="007F53FD" w:rsidRPr="00D814C4">
        <w:rPr>
          <w:rFonts w:ascii="Book Antiqua" w:hAnsi="Book Antiqua"/>
          <w:sz w:val="24"/>
          <w:szCs w:val="24"/>
        </w:rPr>
        <w:t>were</w:t>
      </w:r>
      <w:r w:rsidR="00087B79" w:rsidRPr="00D814C4">
        <w:rPr>
          <w:rFonts w:ascii="Book Antiqua" w:hAnsi="Book Antiqua"/>
          <w:sz w:val="24"/>
          <w:szCs w:val="24"/>
        </w:rPr>
        <w:t xml:space="preserve"> lower in </w:t>
      </w:r>
      <w:r w:rsidR="007F53FD" w:rsidRPr="00D814C4">
        <w:rPr>
          <w:rFonts w:ascii="Book Antiqua" w:hAnsi="Book Antiqua"/>
          <w:sz w:val="24"/>
          <w:szCs w:val="24"/>
        </w:rPr>
        <w:t xml:space="preserve">the </w:t>
      </w:r>
      <w:r w:rsidR="00087B79" w:rsidRPr="00D814C4">
        <w:rPr>
          <w:rFonts w:ascii="Book Antiqua" w:hAnsi="Book Antiqua"/>
          <w:sz w:val="24"/>
          <w:szCs w:val="24"/>
        </w:rPr>
        <w:t xml:space="preserve">DC </w:t>
      </w:r>
      <w:r w:rsidR="00836F50" w:rsidRPr="00D814C4">
        <w:rPr>
          <w:rFonts w:ascii="Book Antiqua" w:hAnsi="Book Antiqua"/>
          <w:sz w:val="24"/>
          <w:szCs w:val="24"/>
        </w:rPr>
        <w:t>B</w:t>
      </w:r>
      <w:r w:rsidR="00087B79" w:rsidRPr="00D814C4">
        <w:rPr>
          <w:rFonts w:ascii="Book Antiqua" w:hAnsi="Book Antiqua"/>
          <w:sz w:val="24"/>
          <w:szCs w:val="24"/>
        </w:rPr>
        <w:t xml:space="preserve">ead group </w:t>
      </w:r>
      <w:r w:rsidR="007F53FD" w:rsidRPr="00D814C4">
        <w:rPr>
          <w:rFonts w:ascii="Book Antiqua" w:hAnsi="Book Antiqua"/>
          <w:sz w:val="24"/>
          <w:szCs w:val="24"/>
        </w:rPr>
        <w:t>compared to the</w:t>
      </w:r>
      <w:r w:rsidR="00087B79" w:rsidRPr="00D814C4">
        <w:rPr>
          <w:rFonts w:ascii="Book Antiqua" w:hAnsi="Book Antiqua"/>
          <w:sz w:val="24"/>
          <w:szCs w:val="24"/>
        </w:rPr>
        <w:t xml:space="preserve"> </w:t>
      </w:r>
      <w:proofErr w:type="spellStart"/>
      <w:r w:rsidR="00087B79" w:rsidRPr="00D814C4">
        <w:rPr>
          <w:rFonts w:ascii="Book Antiqua" w:hAnsi="Book Antiqua"/>
          <w:sz w:val="24"/>
          <w:szCs w:val="24"/>
        </w:rPr>
        <w:t>cTACE</w:t>
      </w:r>
      <w:proofErr w:type="spellEnd"/>
      <w:r w:rsidR="00087B79" w:rsidRPr="00D814C4">
        <w:rPr>
          <w:rFonts w:ascii="Book Antiqua" w:hAnsi="Book Antiqua"/>
          <w:sz w:val="24"/>
          <w:szCs w:val="24"/>
        </w:rPr>
        <w:t xml:space="preserve"> group</w:t>
      </w:r>
      <w:r w:rsidR="00323EF1" w:rsidRPr="00D814C4">
        <w:rPr>
          <w:rFonts w:ascii="Book Antiqua" w:hAnsi="Book Antiqua"/>
          <w:sz w:val="24"/>
          <w:szCs w:val="24"/>
        </w:rPr>
        <w:fldChar w:fldCharType="begin">
          <w:fldData xml:space="preserve">PEVuZE5vdGU+PENpdGU+PEF1dGhvcj5Wb2dsPC9BdXRob3I+PFllYXI+MjAxMTwvWWVhcj48UmVj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IHJvZW50Z2Vub2xvZ3k8L2FiYnItMT48L2FsdC1wZXJpb2RpY2FsPjxwYWdlcz5XNTYyLTcwPC9w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PEVuZE5vdGU+PENpdGU+PEF1dGhvcj5Wb2dsPC9BdXRob3I+PFllYXI+MjAxMTwvWWVhcj48UmVj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IHJvZW50Z2Vub2xvZ3k8L2FiYnItMT48L2FsdC1wZXJpb2RpY2FsPjxwYWdlcz5XNTYyLTcwPC9w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[53]</w:t>
      </w:r>
      <w:r w:rsidR="00323EF1" w:rsidRPr="00D814C4">
        <w:rPr>
          <w:rFonts w:ascii="Book Antiqua" w:hAnsi="Book Antiqua"/>
          <w:sz w:val="24"/>
          <w:szCs w:val="24"/>
        </w:rPr>
        <w:fldChar w:fldCharType="end"/>
      </w:r>
      <w:r w:rsidR="00087B79" w:rsidRPr="00D814C4">
        <w:rPr>
          <w:rFonts w:ascii="Book Antiqua" w:hAnsi="Book Antiqua"/>
          <w:sz w:val="24"/>
          <w:szCs w:val="24"/>
        </w:rPr>
        <w:t>.</w:t>
      </w:r>
      <w:r w:rsidR="005D7A62" w:rsidRPr="00D814C4">
        <w:rPr>
          <w:rFonts w:ascii="Book Antiqua" w:hAnsi="Book Antiqua"/>
          <w:sz w:val="24"/>
          <w:szCs w:val="24"/>
        </w:rPr>
        <w:t xml:space="preserve"> </w:t>
      </w:r>
      <w:r w:rsidR="00087B79" w:rsidRPr="00D814C4">
        <w:rPr>
          <w:rFonts w:ascii="Book Antiqua" w:hAnsi="Book Antiqua"/>
          <w:sz w:val="24"/>
          <w:szCs w:val="24"/>
        </w:rPr>
        <w:t xml:space="preserve">Sacco </w:t>
      </w:r>
      <w:r w:rsidR="00F307CF" w:rsidRPr="00323EF1">
        <w:rPr>
          <w:rFonts w:ascii="Book Antiqua" w:hAnsi="Book Antiqua"/>
          <w:i/>
          <w:sz w:val="24"/>
          <w:szCs w:val="24"/>
        </w:rPr>
        <w:t xml:space="preserve">et </w:t>
      </w:r>
      <w:proofErr w:type="gramStart"/>
      <w:r w:rsidR="00F307CF" w:rsidRPr="00323EF1">
        <w:rPr>
          <w:rFonts w:ascii="Book Antiqua" w:hAnsi="Book Antiqua"/>
          <w:i/>
          <w:sz w:val="24"/>
          <w:szCs w:val="24"/>
        </w:rPr>
        <w:t>al</w:t>
      </w:r>
      <w:r w:rsidR="00323EF1">
        <w:rPr>
          <w:rFonts w:ascii="Book Antiqua" w:eastAsia="宋体" w:hAnsi="Book Antiqua" w:hint="eastAsia"/>
          <w:sz w:val="24"/>
          <w:szCs w:val="24"/>
          <w:vertAlign w:val="superscript"/>
          <w:lang w:eastAsia="zh-CN"/>
        </w:rPr>
        <w:t>[</w:t>
      </w:r>
      <w:proofErr w:type="gramEnd"/>
      <w:r w:rsidR="00323EF1">
        <w:rPr>
          <w:rFonts w:ascii="Book Antiqua" w:eastAsia="宋体" w:hAnsi="Book Antiqua" w:hint="eastAsia"/>
          <w:sz w:val="24"/>
          <w:szCs w:val="24"/>
          <w:vertAlign w:val="superscript"/>
          <w:lang w:eastAsia="zh-CN"/>
        </w:rPr>
        <w:t>54]</w:t>
      </w:r>
      <w:r w:rsidR="00087B79" w:rsidRPr="00D814C4">
        <w:rPr>
          <w:rFonts w:ascii="Book Antiqua" w:hAnsi="Book Antiqua"/>
          <w:sz w:val="24"/>
          <w:szCs w:val="24"/>
        </w:rPr>
        <w:t xml:space="preserve"> reported </w:t>
      </w:r>
      <w:r w:rsidR="007F53FD" w:rsidRPr="00D814C4">
        <w:rPr>
          <w:rFonts w:ascii="Book Antiqua" w:hAnsi="Book Antiqua"/>
          <w:sz w:val="24"/>
          <w:szCs w:val="24"/>
        </w:rPr>
        <w:t xml:space="preserve">similar results from </w:t>
      </w:r>
      <w:r w:rsidRPr="00D814C4">
        <w:rPr>
          <w:rFonts w:ascii="Book Antiqua" w:hAnsi="Book Antiqua"/>
          <w:sz w:val="24"/>
          <w:szCs w:val="24"/>
        </w:rPr>
        <w:t xml:space="preserve">a randomized controlled trial of DEB-TACE </w:t>
      </w:r>
      <w:r w:rsidR="007F53FD" w:rsidRPr="00D814C4">
        <w:rPr>
          <w:rFonts w:ascii="Book Antiqua" w:hAnsi="Book Antiqua"/>
          <w:sz w:val="24"/>
          <w:szCs w:val="24"/>
        </w:rPr>
        <w:t>versus</w:t>
      </w:r>
      <w:r w:rsidRPr="00D814C4">
        <w:rPr>
          <w:rFonts w:ascii="Book Antiqua" w:hAnsi="Book Antiqua"/>
          <w:sz w:val="24"/>
          <w:szCs w:val="24"/>
        </w:rPr>
        <w:t xml:space="preserve"> </w:t>
      </w:r>
      <w:proofErr w:type="spellStart"/>
      <w:r w:rsidRPr="00D814C4">
        <w:rPr>
          <w:rFonts w:ascii="Book Antiqua" w:hAnsi="Book Antiqua"/>
          <w:sz w:val="24"/>
          <w:szCs w:val="24"/>
        </w:rPr>
        <w:t>cTACE</w:t>
      </w:r>
      <w:proofErr w:type="spellEnd"/>
      <w:r w:rsidRPr="00D814C4">
        <w:rPr>
          <w:rFonts w:ascii="Book Antiqua" w:hAnsi="Book Antiqua"/>
          <w:sz w:val="24"/>
          <w:szCs w:val="24"/>
        </w:rPr>
        <w:t xml:space="preserve"> for </w:t>
      </w:r>
      <w:proofErr w:type="spellStart"/>
      <w:r w:rsidRPr="00D814C4">
        <w:rPr>
          <w:rFonts w:ascii="Book Antiqua" w:hAnsi="Book Antiqua"/>
          <w:sz w:val="24"/>
          <w:szCs w:val="24"/>
        </w:rPr>
        <w:t>unresectable</w:t>
      </w:r>
      <w:proofErr w:type="spellEnd"/>
      <w:r w:rsidRPr="00D814C4">
        <w:rPr>
          <w:rFonts w:ascii="Book Antiqua" w:hAnsi="Book Antiqua"/>
          <w:sz w:val="24"/>
          <w:szCs w:val="24"/>
        </w:rPr>
        <w:t xml:space="preserve"> </w:t>
      </w:r>
      <w:r w:rsidR="00087B79" w:rsidRPr="00D814C4">
        <w:rPr>
          <w:rFonts w:ascii="Book Antiqua" w:hAnsi="Book Antiqua"/>
          <w:sz w:val="24"/>
          <w:szCs w:val="24"/>
        </w:rPr>
        <w:t>HCC</w:t>
      </w:r>
      <w:r w:rsidR="007F53FD" w:rsidRPr="00D814C4">
        <w:rPr>
          <w:rFonts w:ascii="Book Antiqua" w:hAnsi="Book Antiqua"/>
          <w:sz w:val="24"/>
          <w:szCs w:val="24"/>
        </w:rPr>
        <w:t>:</w:t>
      </w:r>
      <w:r w:rsidR="00087B79" w:rsidRPr="00D814C4">
        <w:rPr>
          <w:rFonts w:ascii="Book Antiqua" w:hAnsi="Book Antiqua"/>
          <w:sz w:val="24"/>
          <w:szCs w:val="24"/>
        </w:rPr>
        <w:t xml:space="preserve"> </w:t>
      </w:r>
      <w:r w:rsidR="007F53FD" w:rsidRPr="00D814C4">
        <w:rPr>
          <w:rFonts w:ascii="Book Antiqua" w:hAnsi="Book Antiqua"/>
          <w:sz w:val="24"/>
          <w:szCs w:val="24"/>
        </w:rPr>
        <w:t xml:space="preserve">post-treatment </w:t>
      </w:r>
      <w:r w:rsidR="00087B79" w:rsidRPr="00D814C4">
        <w:rPr>
          <w:rFonts w:ascii="Book Antiqua" w:hAnsi="Book Antiqua"/>
          <w:sz w:val="24"/>
          <w:szCs w:val="24"/>
        </w:rPr>
        <w:t xml:space="preserve">elevation of </w:t>
      </w:r>
      <w:r w:rsidRPr="00D814C4">
        <w:rPr>
          <w:rFonts w:ascii="Book Antiqua" w:hAnsi="Book Antiqua"/>
          <w:sz w:val="24"/>
          <w:szCs w:val="24"/>
        </w:rPr>
        <w:t xml:space="preserve">ALT </w:t>
      </w:r>
      <w:r w:rsidR="007F53FD" w:rsidRPr="00D814C4">
        <w:rPr>
          <w:rFonts w:ascii="Book Antiqua" w:hAnsi="Book Antiqua"/>
          <w:sz w:val="24"/>
          <w:szCs w:val="24"/>
        </w:rPr>
        <w:t>was</w:t>
      </w:r>
      <w:r w:rsidR="00087B79" w:rsidRPr="00D814C4">
        <w:rPr>
          <w:rFonts w:ascii="Book Antiqua" w:hAnsi="Book Antiqua"/>
          <w:sz w:val="24"/>
          <w:szCs w:val="24"/>
        </w:rPr>
        <w:t xml:space="preserve"> frequently observed in </w:t>
      </w:r>
      <w:r w:rsidR="007F53FD" w:rsidRPr="00D814C4">
        <w:rPr>
          <w:rFonts w:ascii="Book Antiqua" w:hAnsi="Book Antiqua"/>
          <w:sz w:val="24"/>
          <w:szCs w:val="24"/>
        </w:rPr>
        <w:t xml:space="preserve">the </w:t>
      </w:r>
      <w:proofErr w:type="spellStart"/>
      <w:r w:rsidR="00087B79" w:rsidRPr="00D814C4">
        <w:rPr>
          <w:rFonts w:ascii="Book Antiqua" w:hAnsi="Book Antiqua"/>
          <w:sz w:val="24"/>
          <w:szCs w:val="24"/>
        </w:rPr>
        <w:t>cTACE</w:t>
      </w:r>
      <w:proofErr w:type="spellEnd"/>
      <w:r w:rsidR="00087B79" w:rsidRPr="00D814C4">
        <w:rPr>
          <w:rFonts w:ascii="Book Antiqua" w:hAnsi="Book Antiqua"/>
          <w:sz w:val="24"/>
          <w:szCs w:val="24"/>
        </w:rPr>
        <w:t xml:space="preserve"> group. </w:t>
      </w:r>
      <w:r w:rsidR="007F53FD" w:rsidRPr="00D814C4">
        <w:rPr>
          <w:rFonts w:ascii="Book Antiqua" w:hAnsi="Book Antiqua"/>
          <w:sz w:val="24"/>
          <w:szCs w:val="24"/>
        </w:rPr>
        <w:t>However</w:t>
      </w:r>
      <w:r w:rsidRPr="00D814C4">
        <w:rPr>
          <w:rFonts w:ascii="Book Antiqua" w:hAnsi="Book Antiqua"/>
          <w:sz w:val="24"/>
          <w:szCs w:val="24"/>
        </w:rPr>
        <w:t>, time to progression</w:t>
      </w:r>
      <w:r w:rsidR="00087B79" w:rsidRPr="00D814C4">
        <w:rPr>
          <w:rFonts w:ascii="Book Antiqua" w:hAnsi="Book Antiqua"/>
          <w:sz w:val="24"/>
          <w:szCs w:val="24"/>
        </w:rPr>
        <w:t xml:space="preserve"> and survival </w:t>
      </w:r>
      <w:r w:rsidR="007F53FD" w:rsidRPr="00D814C4">
        <w:rPr>
          <w:rFonts w:ascii="Book Antiqua" w:hAnsi="Book Antiqua"/>
          <w:sz w:val="24"/>
          <w:szCs w:val="24"/>
        </w:rPr>
        <w:t>did</w:t>
      </w:r>
      <w:r w:rsidR="00087B79" w:rsidRPr="00D814C4">
        <w:rPr>
          <w:rFonts w:ascii="Book Antiqua" w:hAnsi="Book Antiqua"/>
          <w:sz w:val="24"/>
          <w:szCs w:val="24"/>
        </w:rPr>
        <w:t xml:space="preserve"> not s</w:t>
      </w:r>
      <w:r w:rsidRPr="00D814C4">
        <w:rPr>
          <w:rFonts w:ascii="Book Antiqua" w:hAnsi="Book Antiqua"/>
          <w:sz w:val="24"/>
          <w:szCs w:val="24"/>
        </w:rPr>
        <w:t>ignificant</w:t>
      </w:r>
      <w:r w:rsidR="00087B79" w:rsidRPr="00D814C4">
        <w:rPr>
          <w:rFonts w:ascii="Book Antiqua" w:hAnsi="Book Antiqua"/>
          <w:sz w:val="24"/>
          <w:szCs w:val="24"/>
        </w:rPr>
        <w:t>ly</w:t>
      </w:r>
      <w:r w:rsidR="007F53FD" w:rsidRPr="00D814C4">
        <w:rPr>
          <w:rFonts w:ascii="Book Antiqua" w:hAnsi="Book Antiqua"/>
          <w:sz w:val="24"/>
          <w:szCs w:val="24"/>
        </w:rPr>
        <w:t xml:space="preserve"> differ between the two groups:</w:t>
      </w:r>
      <w:r w:rsidR="00087B79" w:rsidRPr="00D814C4">
        <w:rPr>
          <w:rFonts w:ascii="Book Antiqua" w:hAnsi="Book Antiqua"/>
          <w:sz w:val="24"/>
          <w:szCs w:val="24"/>
        </w:rPr>
        <w:t xml:space="preserve"> </w:t>
      </w:r>
      <w:r w:rsidR="007F53FD" w:rsidRPr="00D814C4">
        <w:rPr>
          <w:rFonts w:ascii="Book Antiqua" w:hAnsi="Book Antiqua"/>
          <w:sz w:val="24"/>
          <w:szCs w:val="24"/>
        </w:rPr>
        <w:t>t</w:t>
      </w:r>
      <w:r w:rsidR="00087B79" w:rsidRPr="00D814C4">
        <w:rPr>
          <w:rFonts w:ascii="Book Antiqua" w:hAnsi="Book Antiqua"/>
          <w:sz w:val="24"/>
          <w:szCs w:val="24"/>
        </w:rPr>
        <w:t>h</w:t>
      </w:r>
      <w:r w:rsidRPr="00D814C4">
        <w:rPr>
          <w:rFonts w:ascii="Book Antiqua" w:hAnsi="Book Antiqua"/>
          <w:sz w:val="24"/>
          <w:szCs w:val="24"/>
        </w:rPr>
        <w:t>e cumulative 2-year survival rate</w:t>
      </w:r>
      <w:r w:rsidR="007F53FD" w:rsidRPr="00D814C4">
        <w:rPr>
          <w:rFonts w:ascii="Book Antiqua" w:hAnsi="Book Antiqua"/>
          <w:sz w:val="24"/>
          <w:szCs w:val="24"/>
        </w:rPr>
        <w:t>s</w:t>
      </w:r>
      <w:r w:rsidRPr="00D814C4">
        <w:rPr>
          <w:rFonts w:ascii="Book Antiqua" w:hAnsi="Book Antiqua"/>
          <w:sz w:val="24"/>
          <w:szCs w:val="24"/>
        </w:rPr>
        <w:t xml:space="preserve"> </w:t>
      </w:r>
      <w:r w:rsidR="007F53FD" w:rsidRPr="00D814C4">
        <w:rPr>
          <w:rFonts w:ascii="Book Antiqua" w:hAnsi="Book Antiqua"/>
          <w:sz w:val="24"/>
          <w:szCs w:val="24"/>
        </w:rPr>
        <w:t>were 86.8% in the DEB-TACE group</w:t>
      </w:r>
      <w:r w:rsidRPr="00D814C4">
        <w:rPr>
          <w:rFonts w:ascii="Book Antiqua" w:hAnsi="Book Antiqua"/>
          <w:sz w:val="24"/>
          <w:szCs w:val="24"/>
        </w:rPr>
        <w:t xml:space="preserve"> </w:t>
      </w:r>
      <w:r w:rsidR="00087B79" w:rsidRPr="00D814C4">
        <w:rPr>
          <w:rFonts w:ascii="Book Antiqua" w:hAnsi="Book Antiqua"/>
          <w:sz w:val="24"/>
          <w:szCs w:val="24"/>
        </w:rPr>
        <w:t>and</w:t>
      </w:r>
      <w:r w:rsidR="007F53FD" w:rsidRPr="00D814C4">
        <w:rPr>
          <w:rFonts w:ascii="Book Antiqua" w:hAnsi="Book Antiqua"/>
          <w:sz w:val="24"/>
          <w:szCs w:val="24"/>
        </w:rPr>
        <w:t xml:space="preserve"> 83.6%</w:t>
      </w:r>
      <w:r w:rsidR="00087B79" w:rsidRPr="00D814C4">
        <w:rPr>
          <w:rFonts w:ascii="Book Antiqua" w:hAnsi="Book Antiqua"/>
          <w:sz w:val="24"/>
          <w:szCs w:val="24"/>
        </w:rPr>
        <w:t xml:space="preserve"> in </w:t>
      </w:r>
      <w:r w:rsidR="007F53FD" w:rsidRPr="00D814C4">
        <w:rPr>
          <w:rFonts w:ascii="Book Antiqua" w:hAnsi="Book Antiqua"/>
          <w:sz w:val="24"/>
          <w:szCs w:val="24"/>
        </w:rPr>
        <w:t xml:space="preserve">the </w:t>
      </w:r>
      <w:proofErr w:type="spellStart"/>
      <w:r w:rsidR="00087B79" w:rsidRPr="00D814C4">
        <w:rPr>
          <w:rFonts w:ascii="Book Antiqua" w:hAnsi="Book Antiqua"/>
          <w:sz w:val="24"/>
          <w:szCs w:val="24"/>
        </w:rPr>
        <w:t>cTACE</w:t>
      </w:r>
      <w:proofErr w:type="spellEnd"/>
      <w:r w:rsidR="007F53FD" w:rsidRPr="00D814C4">
        <w:rPr>
          <w:rFonts w:ascii="Book Antiqua" w:hAnsi="Book Antiqua"/>
          <w:sz w:val="24"/>
          <w:szCs w:val="24"/>
        </w:rPr>
        <w:t xml:space="preserve"> group</w:t>
      </w:r>
      <w:r w:rsidR="00323EF1" w:rsidRPr="00D814C4">
        <w:rPr>
          <w:rFonts w:ascii="Book Antiqua" w:hAnsi="Book Antiqua"/>
          <w:sz w:val="24"/>
          <w:szCs w:val="24"/>
        </w:rPr>
        <w:fldChar w:fldCharType="begin">
          <w:fldData xml:space="preserve">PEVuZE5vdGU+PENpdGU+PEF1dGhvcj5TYWNjbzwvQXV0aG9yPjxZZWFyPjIwMTE8L1llYXI+PFJl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YWx0LXBlcmlvZGljYWw+PHBhZ2VzPjE1NDUtNTI8L3BhZ2VzPjx2b2x1bWU+MjI8L3ZvbHVtZT48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=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PEVuZE5vdGU+PENpdGU+PEF1dGhvcj5TYWNjbzwvQXV0aG9yPjxZZWFyPjIwMTE8L1llYXI+PFJl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YWx0LXBlcmlvZGljYWw+PHBhZ2VzPjE1NDUtNTI8L3BhZ2VzPjx2b2x1bWU+MjI8L3ZvbHVtZT48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=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[54]</w:t>
      </w:r>
      <w:r w:rsidR="00323EF1" w:rsidRPr="00D814C4">
        <w:rPr>
          <w:rFonts w:ascii="Book Antiqua" w:hAnsi="Book Antiqua"/>
          <w:sz w:val="24"/>
          <w:szCs w:val="24"/>
        </w:rPr>
        <w:fldChar w:fldCharType="end"/>
      </w:r>
      <w:r w:rsidR="00087B79" w:rsidRPr="00D814C4">
        <w:rPr>
          <w:rFonts w:ascii="Book Antiqua" w:hAnsi="Book Antiqua"/>
          <w:sz w:val="24"/>
          <w:szCs w:val="24"/>
        </w:rPr>
        <w:t>.</w:t>
      </w:r>
      <w:r w:rsidR="00323EF1" w:rsidRPr="00D814C4">
        <w:rPr>
          <w:rFonts w:ascii="Book Antiqua" w:hAnsi="Book Antiqua"/>
          <w:sz w:val="24"/>
          <w:szCs w:val="24"/>
        </w:rPr>
        <w:t xml:space="preserve"> </w:t>
      </w:r>
    </w:p>
    <w:p w:rsidR="00225C17" w:rsidRPr="00D814C4" w:rsidRDefault="00525B98" w:rsidP="00323EF1">
      <w:pPr>
        <w:spacing w:line="360" w:lineRule="auto"/>
        <w:ind w:firstLineChars="100" w:firstLine="240"/>
        <w:rPr>
          <w:rFonts w:ascii="Book Antiqua" w:hAnsi="Book Antiqua"/>
          <w:sz w:val="24"/>
          <w:szCs w:val="24"/>
        </w:rPr>
      </w:pPr>
      <w:r w:rsidRPr="00D814C4">
        <w:rPr>
          <w:rFonts w:ascii="Book Antiqua" w:hAnsi="Book Antiqua"/>
          <w:sz w:val="24"/>
          <w:szCs w:val="24"/>
        </w:rPr>
        <w:t xml:space="preserve">For TACE with </w:t>
      </w:r>
      <w:proofErr w:type="spellStart"/>
      <w:r w:rsidRPr="00D814C4">
        <w:rPr>
          <w:rFonts w:ascii="Book Antiqua" w:hAnsi="Book Antiqua"/>
          <w:sz w:val="24"/>
          <w:szCs w:val="24"/>
        </w:rPr>
        <w:t>epirubicin</w:t>
      </w:r>
      <w:proofErr w:type="spellEnd"/>
      <w:r w:rsidRPr="00D814C4">
        <w:rPr>
          <w:rFonts w:ascii="Book Antiqua" w:hAnsi="Book Antiqua"/>
          <w:sz w:val="24"/>
          <w:szCs w:val="24"/>
        </w:rPr>
        <w:t xml:space="preserve">-eluting </w:t>
      </w:r>
      <w:proofErr w:type="spellStart"/>
      <w:r w:rsidR="00147001" w:rsidRPr="00D814C4">
        <w:rPr>
          <w:rFonts w:ascii="Book Antiqua" w:hAnsi="Book Antiqua"/>
          <w:sz w:val="24"/>
          <w:szCs w:val="24"/>
        </w:rPr>
        <w:t>Hepasphere</w:t>
      </w:r>
      <w:proofErr w:type="spellEnd"/>
      <w:r w:rsidRPr="00D814C4">
        <w:rPr>
          <w:rFonts w:ascii="Book Antiqua" w:hAnsi="Book Antiqua"/>
          <w:sz w:val="24"/>
          <w:szCs w:val="24"/>
        </w:rPr>
        <w:t xml:space="preserve">, </w:t>
      </w:r>
      <w:r w:rsidR="00087B79" w:rsidRPr="00D814C4">
        <w:rPr>
          <w:rFonts w:ascii="Book Antiqua" w:hAnsi="Book Antiqua"/>
          <w:sz w:val="24"/>
          <w:szCs w:val="24"/>
        </w:rPr>
        <w:t xml:space="preserve">Seki </w:t>
      </w:r>
      <w:r w:rsidR="00F307CF" w:rsidRPr="006B0D4F">
        <w:rPr>
          <w:rFonts w:ascii="Book Antiqua" w:hAnsi="Book Antiqua"/>
          <w:i/>
          <w:sz w:val="24"/>
          <w:szCs w:val="24"/>
        </w:rPr>
        <w:t xml:space="preserve">et </w:t>
      </w:r>
      <w:proofErr w:type="gramStart"/>
      <w:r w:rsidR="00F307CF" w:rsidRPr="006B0D4F">
        <w:rPr>
          <w:rFonts w:ascii="Book Antiqua" w:hAnsi="Book Antiqua"/>
          <w:i/>
          <w:sz w:val="24"/>
          <w:szCs w:val="24"/>
        </w:rPr>
        <w:t>al</w:t>
      </w:r>
      <w:r w:rsidR="006B0D4F">
        <w:rPr>
          <w:rFonts w:ascii="Book Antiqua" w:eastAsia="宋体" w:hAnsi="Book Antiqua" w:hint="eastAsia"/>
          <w:sz w:val="24"/>
          <w:szCs w:val="24"/>
          <w:vertAlign w:val="superscript"/>
          <w:lang w:eastAsia="zh-CN"/>
        </w:rPr>
        <w:t>[</w:t>
      </w:r>
      <w:proofErr w:type="gramEnd"/>
      <w:r w:rsidR="006B0D4F">
        <w:rPr>
          <w:rFonts w:ascii="Book Antiqua" w:eastAsia="宋体" w:hAnsi="Book Antiqua" w:hint="eastAsia"/>
          <w:sz w:val="24"/>
          <w:szCs w:val="24"/>
          <w:vertAlign w:val="superscript"/>
          <w:lang w:eastAsia="zh-CN"/>
        </w:rPr>
        <w:t>55]</w:t>
      </w:r>
      <w:r w:rsidR="00087B79" w:rsidRPr="00D814C4">
        <w:rPr>
          <w:rFonts w:ascii="Book Antiqua" w:hAnsi="Book Antiqua"/>
          <w:sz w:val="24"/>
          <w:szCs w:val="24"/>
        </w:rPr>
        <w:t xml:space="preserve"> </w:t>
      </w:r>
      <w:r w:rsidRPr="00D814C4">
        <w:rPr>
          <w:rFonts w:ascii="Book Antiqua" w:hAnsi="Book Antiqua"/>
          <w:sz w:val="24"/>
          <w:szCs w:val="24"/>
        </w:rPr>
        <w:t xml:space="preserve">reported </w:t>
      </w:r>
      <w:r w:rsidR="00147001" w:rsidRPr="00D814C4">
        <w:rPr>
          <w:rFonts w:ascii="Book Antiqua" w:hAnsi="Book Antiqua"/>
          <w:sz w:val="24"/>
          <w:szCs w:val="24"/>
        </w:rPr>
        <w:t>a</w:t>
      </w:r>
      <w:r w:rsidR="007F53FD" w:rsidRPr="00D814C4">
        <w:rPr>
          <w:rFonts w:ascii="Book Antiqua" w:hAnsi="Book Antiqua"/>
          <w:sz w:val="24"/>
          <w:szCs w:val="24"/>
        </w:rPr>
        <w:t xml:space="preserve"> 1-mo</w:t>
      </w:r>
      <w:r w:rsidR="00147001" w:rsidRPr="00D814C4">
        <w:rPr>
          <w:rFonts w:ascii="Book Antiqua" w:hAnsi="Book Antiqua"/>
          <w:sz w:val="24"/>
          <w:szCs w:val="24"/>
        </w:rPr>
        <w:t xml:space="preserve"> response rate of </w:t>
      </w:r>
      <w:r w:rsidRPr="00D814C4">
        <w:rPr>
          <w:rFonts w:ascii="Book Antiqua" w:hAnsi="Book Antiqua"/>
          <w:sz w:val="24"/>
          <w:szCs w:val="24"/>
        </w:rPr>
        <w:t>56.3%</w:t>
      </w:r>
      <w:r w:rsidR="00147001" w:rsidRPr="00D814C4">
        <w:rPr>
          <w:rFonts w:ascii="Book Antiqua" w:hAnsi="Book Antiqua"/>
          <w:sz w:val="24"/>
          <w:szCs w:val="24"/>
        </w:rPr>
        <w:t xml:space="preserve"> </w:t>
      </w:r>
      <w:r w:rsidRPr="00D814C4">
        <w:rPr>
          <w:rFonts w:ascii="Book Antiqua" w:hAnsi="Book Antiqua"/>
          <w:sz w:val="24"/>
          <w:szCs w:val="24"/>
        </w:rPr>
        <w:t xml:space="preserve">and </w:t>
      </w:r>
      <w:r w:rsidR="007F53FD" w:rsidRPr="00D814C4">
        <w:rPr>
          <w:rFonts w:ascii="Book Antiqua" w:hAnsi="Book Antiqua"/>
          <w:sz w:val="24"/>
          <w:szCs w:val="24"/>
        </w:rPr>
        <w:t xml:space="preserve">a 6-mo response rate of </w:t>
      </w:r>
      <w:r w:rsidRPr="00D814C4">
        <w:rPr>
          <w:rFonts w:ascii="Book Antiqua" w:hAnsi="Book Antiqua"/>
          <w:sz w:val="24"/>
          <w:szCs w:val="24"/>
        </w:rPr>
        <w:t>52.6%</w:t>
      </w:r>
      <w:r w:rsidR="005D7A62" w:rsidRPr="00D814C4">
        <w:rPr>
          <w:rFonts w:ascii="Book Antiqua" w:hAnsi="Book Antiqua"/>
          <w:sz w:val="24"/>
          <w:szCs w:val="24"/>
        </w:rPr>
        <w:t>,</w:t>
      </w:r>
      <w:r w:rsidRPr="00D814C4">
        <w:rPr>
          <w:rFonts w:ascii="Book Antiqua" w:hAnsi="Book Antiqua"/>
          <w:sz w:val="24"/>
          <w:szCs w:val="24"/>
        </w:rPr>
        <w:t xml:space="preserve"> </w:t>
      </w:r>
      <w:r w:rsidR="007F53FD" w:rsidRPr="00D814C4">
        <w:rPr>
          <w:rFonts w:ascii="Book Antiqua" w:hAnsi="Book Antiqua"/>
          <w:sz w:val="24"/>
          <w:szCs w:val="24"/>
        </w:rPr>
        <w:t>using</w:t>
      </w:r>
      <w:r w:rsidRPr="00D814C4">
        <w:rPr>
          <w:rFonts w:ascii="Book Antiqua" w:hAnsi="Book Antiqua"/>
          <w:sz w:val="24"/>
          <w:szCs w:val="24"/>
        </w:rPr>
        <w:t xml:space="preserve"> response rate</w:t>
      </w:r>
      <w:r w:rsidR="007F53FD" w:rsidRPr="00D814C4">
        <w:rPr>
          <w:rFonts w:ascii="Book Antiqua" w:hAnsi="Book Antiqua"/>
          <w:sz w:val="24"/>
          <w:szCs w:val="24"/>
        </w:rPr>
        <w:t>s as defined</w:t>
      </w:r>
      <w:r w:rsidRPr="00D814C4">
        <w:rPr>
          <w:rFonts w:ascii="Book Antiqua" w:hAnsi="Book Antiqua"/>
          <w:sz w:val="24"/>
          <w:szCs w:val="24"/>
        </w:rPr>
        <w:t xml:space="preserve"> by </w:t>
      </w:r>
      <w:r w:rsidR="007F53FD" w:rsidRPr="00D814C4">
        <w:rPr>
          <w:rFonts w:ascii="Book Antiqua" w:hAnsi="Book Antiqua"/>
          <w:sz w:val="24"/>
          <w:szCs w:val="24"/>
        </w:rPr>
        <w:t xml:space="preserve">the </w:t>
      </w:r>
      <w:r w:rsidRPr="00D814C4">
        <w:rPr>
          <w:rFonts w:ascii="Book Antiqua" w:hAnsi="Book Antiqua"/>
          <w:sz w:val="24"/>
          <w:szCs w:val="24"/>
        </w:rPr>
        <w:t>EASL criteria</w:t>
      </w:r>
      <w:r w:rsidR="00323EF1" w:rsidRPr="00D814C4">
        <w:rPr>
          <w:rFonts w:ascii="Book Antiqua" w:hAnsi="Book Antiqua"/>
          <w:sz w:val="24"/>
          <w:szCs w:val="24"/>
        </w:rPr>
        <w:fldChar w:fldCharType="begin">
          <w:fldData xml:space="preserve">PEVuZE5vdGU+PENpdGU+PEF1dGhvcj5TZWtpPC9BdXRob3I+PFllYXI+MjAxMTwvWWVhcj48UmVj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PEVuZE5vdGU+PENpdGU+PEF1dGhvcj5TZWtpPC9BdXRob3I+PFllYXI+MjAxMTwvWWVhcj48UmVj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[55]</w:t>
      </w:r>
      <w:r w:rsidR="00323EF1" w:rsidRPr="00D814C4">
        <w:rPr>
          <w:rFonts w:ascii="Book Antiqua" w:hAnsi="Book Antiqua"/>
          <w:sz w:val="24"/>
          <w:szCs w:val="24"/>
        </w:rPr>
        <w:fldChar w:fldCharType="end"/>
      </w:r>
      <w:r w:rsidR="00147001" w:rsidRPr="00D814C4">
        <w:rPr>
          <w:rFonts w:ascii="Book Antiqua" w:hAnsi="Book Antiqua"/>
          <w:sz w:val="24"/>
          <w:szCs w:val="24"/>
        </w:rPr>
        <w:t>.</w:t>
      </w:r>
      <w:r w:rsidR="007F53FD" w:rsidRPr="00D814C4">
        <w:rPr>
          <w:rFonts w:ascii="Book Antiqua" w:hAnsi="Book Antiqua"/>
          <w:sz w:val="24"/>
          <w:szCs w:val="24"/>
        </w:rPr>
        <w:t xml:space="preserve"> For</w:t>
      </w:r>
      <w:r w:rsidR="00147001" w:rsidRPr="00D814C4">
        <w:rPr>
          <w:rFonts w:ascii="Book Antiqua" w:hAnsi="Book Antiqua"/>
          <w:sz w:val="24"/>
          <w:szCs w:val="24"/>
        </w:rPr>
        <w:t xml:space="preserve"> the treatment of HCC</w:t>
      </w:r>
      <w:r w:rsidR="007F53FD" w:rsidRPr="00D814C4">
        <w:rPr>
          <w:rFonts w:ascii="Book Antiqua" w:hAnsi="Book Antiqua"/>
          <w:sz w:val="24"/>
          <w:szCs w:val="24"/>
        </w:rPr>
        <w:t>s</w:t>
      </w:r>
      <w:r w:rsidR="00147001" w:rsidRPr="00D814C4">
        <w:rPr>
          <w:rFonts w:ascii="Book Antiqua" w:hAnsi="Book Antiqua"/>
          <w:sz w:val="24"/>
          <w:szCs w:val="24"/>
        </w:rPr>
        <w:t xml:space="preserve"> </w:t>
      </w:r>
      <w:r w:rsidR="007F53FD" w:rsidRPr="00D814C4">
        <w:rPr>
          <w:rFonts w:ascii="Book Antiqua" w:hAnsi="Book Antiqua"/>
          <w:sz w:val="24"/>
          <w:szCs w:val="24"/>
        </w:rPr>
        <w:t>that became</w:t>
      </w:r>
      <w:r w:rsidR="00147001" w:rsidRPr="00D814C4">
        <w:rPr>
          <w:rFonts w:ascii="Book Antiqua" w:hAnsi="Book Antiqua"/>
          <w:sz w:val="24"/>
          <w:szCs w:val="24"/>
        </w:rPr>
        <w:t xml:space="preserve"> refractory </w:t>
      </w:r>
      <w:r w:rsidR="007F53FD" w:rsidRPr="00D814C4">
        <w:rPr>
          <w:rFonts w:ascii="Book Antiqua" w:hAnsi="Book Antiqua"/>
          <w:sz w:val="24"/>
          <w:szCs w:val="24"/>
        </w:rPr>
        <w:t xml:space="preserve">to TACE with </w:t>
      </w:r>
      <w:proofErr w:type="spellStart"/>
      <w:r w:rsidR="007F53FD" w:rsidRPr="00D814C4">
        <w:rPr>
          <w:rFonts w:ascii="Book Antiqua" w:hAnsi="Book Antiqua"/>
          <w:sz w:val="24"/>
          <w:szCs w:val="24"/>
        </w:rPr>
        <w:t>epirubicin</w:t>
      </w:r>
      <w:proofErr w:type="spellEnd"/>
      <w:r w:rsidR="007F53FD" w:rsidRPr="00D814C4">
        <w:rPr>
          <w:rFonts w:ascii="Book Antiqua" w:hAnsi="Book Antiqua"/>
          <w:sz w:val="24"/>
          <w:szCs w:val="24"/>
        </w:rPr>
        <w:t>-</w:t>
      </w:r>
      <w:r w:rsidR="00147001" w:rsidRPr="00D814C4">
        <w:rPr>
          <w:rFonts w:ascii="Book Antiqua" w:hAnsi="Book Antiqua"/>
          <w:sz w:val="24"/>
          <w:szCs w:val="24"/>
        </w:rPr>
        <w:t xml:space="preserve">eluting </w:t>
      </w:r>
      <w:proofErr w:type="spellStart"/>
      <w:r w:rsidR="00147001" w:rsidRPr="00D814C4">
        <w:rPr>
          <w:rFonts w:ascii="Book Antiqua" w:hAnsi="Book Antiqua"/>
          <w:sz w:val="24"/>
          <w:szCs w:val="24"/>
        </w:rPr>
        <w:t>Hepasphere</w:t>
      </w:r>
      <w:proofErr w:type="spellEnd"/>
      <w:r w:rsidR="00147001" w:rsidRPr="00D814C4">
        <w:rPr>
          <w:rFonts w:ascii="Book Antiqua" w:hAnsi="Book Antiqua"/>
          <w:sz w:val="24"/>
          <w:szCs w:val="24"/>
        </w:rPr>
        <w:t xml:space="preserve">, changing </w:t>
      </w:r>
      <w:r w:rsidR="007F53FD" w:rsidRPr="00D814C4">
        <w:rPr>
          <w:rFonts w:ascii="Book Antiqua" w:hAnsi="Book Antiqua"/>
          <w:sz w:val="24"/>
          <w:szCs w:val="24"/>
        </w:rPr>
        <w:t xml:space="preserve">the </w:t>
      </w:r>
      <w:r w:rsidR="00147001" w:rsidRPr="00D814C4">
        <w:rPr>
          <w:rFonts w:ascii="Book Antiqua" w:hAnsi="Book Antiqua"/>
          <w:sz w:val="24"/>
          <w:szCs w:val="24"/>
        </w:rPr>
        <w:t>impregnated anti</w:t>
      </w:r>
      <w:r w:rsidR="007F53FD" w:rsidRPr="00D814C4">
        <w:rPr>
          <w:rFonts w:ascii="Book Antiqua" w:hAnsi="Book Antiqua"/>
          <w:sz w:val="24"/>
          <w:szCs w:val="24"/>
        </w:rPr>
        <w:t>-cancer drug to cisplatin resulted in a response at 6 months in</w:t>
      </w:r>
      <w:r w:rsidR="00147001" w:rsidRPr="00D814C4">
        <w:rPr>
          <w:rFonts w:ascii="Book Antiqua" w:hAnsi="Book Antiqua"/>
          <w:sz w:val="24"/>
          <w:szCs w:val="24"/>
        </w:rPr>
        <w:t xml:space="preserve"> 40% of </w:t>
      </w:r>
      <w:r w:rsidR="007F53FD" w:rsidRPr="00D814C4">
        <w:rPr>
          <w:rFonts w:ascii="Book Antiqua" w:hAnsi="Book Antiqua"/>
          <w:sz w:val="24"/>
          <w:szCs w:val="24"/>
        </w:rPr>
        <w:t>patients</w:t>
      </w:r>
      <w:r w:rsidR="00323EF1" w:rsidRPr="00D814C4">
        <w:rPr>
          <w:rFonts w:ascii="Book Antiqua" w:hAnsi="Book Antiqua"/>
          <w:sz w:val="24"/>
          <w:szCs w:val="24"/>
        </w:rPr>
        <w:fldChar w:fldCharType="begin">
          <w:fldData xml:space="preserve">PEVuZE5vdGU+PENpdGU+PEF1dGhvcj5TZWtpPC9BdXRob3I+PFllYXI+MjAxMjwvWWVhcj48UmVj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</w:fldData>
        </w:fldChar>
      </w:r>
      <w:r w:rsidR="00323EF1" w:rsidRPr="00D814C4">
        <w:rPr>
          <w:rFonts w:ascii="Book Antiqua" w:hAnsi="Book Antiqua"/>
          <w:sz w:val="24"/>
          <w:szCs w:val="24"/>
        </w:rPr>
        <w:instrText xml:space="preserve"> ADDIN EN.CITE </w:instrText>
      </w:r>
      <w:r w:rsidR="00323EF1" w:rsidRPr="00D814C4">
        <w:rPr>
          <w:rFonts w:ascii="Book Antiqua" w:hAnsi="Book Antiqua"/>
          <w:sz w:val="24"/>
          <w:szCs w:val="24"/>
        </w:rPr>
        <w:fldChar w:fldCharType="begin">
          <w:fldData xml:space="preserve">PEVuZE5vdGU+PENpdGU+PEF1dGhvcj5TZWtpPC9BdXRob3I+PFllYXI+MjAxMjwvWWVhcj48UmVj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</w:fldData>
        </w:fldChar>
      </w:r>
      <w:r w:rsidR="00323EF1" w:rsidRPr="00D814C4">
        <w:rPr>
          <w:rFonts w:ascii="Book Antiqua" w:hAnsi="Book Antiqua"/>
          <w:sz w:val="24"/>
          <w:szCs w:val="24"/>
        </w:rPr>
        <w:instrText xml:space="preserve"> ADDIN EN.CITE.DATA </w:instrText>
      </w:r>
      <w:r w:rsidR="00323EF1" w:rsidRPr="00D814C4">
        <w:rPr>
          <w:rFonts w:ascii="Book Antiqua" w:hAnsi="Book Antiqua"/>
          <w:sz w:val="24"/>
          <w:szCs w:val="24"/>
        </w:rPr>
      </w:r>
      <w:r w:rsidR="00323EF1" w:rsidRPr="00D814C4">
        <w:rPr>
          <w:rFonts w:ascii="Book Antiqua" w:hAnsi="Book Antiqua"/>
          <w:sz w:val="24"/>
          <w:szCs w:val="24"/>
        </w:rPr>
        <w:fldChar w:fldCharType="end"/>
      </w:r>
      <w:r w:rsidR="00323EF1" w:rsidRPr="00D814C4">
        <w:rPr>
          <w:rFonts w:ascii="Book Antiqua" w:hAnsi="Book Antiqua"/>
          <w:sz w:val="24"/>
          <w:szCs w:val="24"/>
        </w:rPr>
      </w:r>
      <w:r w:rsidR="00323EF1" w:rsidRPr="00D814C4">
        <w:rPr>
          <w:rFonts w:ascii="Book Antiqua" w:hAnsi="Book Antiqua"/>
          <w:sz w:val="24"/>
          <w:szCs w:val="24"/>
        </w:rPr>
        <w:fldChar w:fldCharType="separate"/>
      </w:r>
      <w:r w:rsidR="00323EF1" w:rsidRPr="00D814C4">
        <w:rPr>
          <w:rFonts w:ascii="Book Antiqua" w:hAnsi="Book Antiqua"/>
          <w:noProof/>
          <w:sz w:val="24"/>
          <w:szCs w:val="24"/>
          <w:vertAlign w:val="superscript"/>
        </w:rPr>
        <w:t>[56]</w:t>
      </w:r>
      <w:r w:rsidR="00323EF1" w:rsidRPr="00D814C4">
        <w:rPr>
          <w:rFonts w:ascii="Book Antiqua" w:hAnsi="Book Antiqua"/>
          <w:sz w:val="24"/>
          <w:szCs w:val="24"/>
        </w:rPr>
        <w:fldChar w:fldCharType="end"/>
      </w:r>
      <w:r w:rsidR="00147001" w:rsidRPr="00D814C4">
        <w:rPr>
          <w:rFonts w:ascii="Book Antiqua" w:hAnsi="Book Antiqua"/>
          <w:sz w:val="24"/>
          <w:szCs w:val="24"/>
        </w:rPr>
        <w:t>.</w:t>
      </w:r>
      <w:r w:rsidR="007F53FD" w:rsidRPr="00D814C4">
        <w:rPr>
          <w:rFonts w:ascii="Book Antiqua" w:hAnsi="Book Antiqua"/>
          <w:sz w:val="24"/>
          <w:szCs w:val="24"/>
        </w:rPr>
        <w:t xml:space="preserve"> </w:t>
      </w:r>
    </w:p>
    <w:p w:rsidR="00225C17" w:rsidRPr="00D814C4" w:rsidRDefault="00225C17" w:rsidP="00323EF1">
      <w:pPr>
        <w:spacing w:line="360" w:lineRule="auto"/>
        <w:ind w:firstLineChars="100" w:firstLine="240"/>
        <w:rPr>
          <w:rFonts w:ascii="Book Antiqua" w:hAnsi="Book Antiqua"/>
          <w:sz w:val="24"/>
          <w:szCs w:val="24"/>
        </w:rPr>
      </w:pPr>
      <w:r w:rsidRPr="00D814C4">
        <w:rPr>
          <w:rFonts w:ascii="Book Antiqua" w:hAnsi="Book Antiqua"/>
          <w:sz w:val="24"/>
          <w:szCs w:val="24"/>
        </w:rPr>
        <w:t xml:space="preserve">Several retrospective studies showed the safety and efficacy in DEB-TACE </w:t>
      </w:r>
      <w:r w:rsidRPr="00D814C4">
        <w:rPr>
          <w:rFonts w:ascii="Book Antiqua" w:hAnsi="Book Antiqua"/>
          <w:sz w:val="24"/>
          <w:szCs w:val="24"/>
        </w:rPr>
        <w:lastRenderedPageBreak/>
        <w:t xml:space="preserve">group were significantly higher than in </w:t>
      </w:r>
      <w:proofErr w:type="spellStart"/>
      <w:r w:rsidRPr="00D814C4">
        <w:rPr>
          <w:rFonts w:ascii="Book Antiqua" w:hAnsi="Book Antiqua"/>
          <w:sz w:val="24"/>
          <w:szCs w:val="24"/>
        </w:rPr>
        <w:t>cTACE</w:t>
      </w:r>
      <w:proofErr w:type="spellEnd"/>
      <w:r w:rsidRPr="00D814C4">
        <w:rPr>
          <w:rFonts w:ascii="Book Antiqua" w:hAnsi="Book Antiqua"/>
          <w:sz w:val="24"/>
          <w:szCs w:val="24"/>
        </w:rPr>
        <w:t xml:space="preserve"> group</w:t>
      </w:r>
      <w:r w:rsidR="00CF1FDF" w:rsidRPr="00D814C4">
        <w:rPr>
          <w:rFonts w:ascii="Book Antiqua" w:hAnsi="Book Antiqua"/>
          <w:sz w:val="24"/>
          <w:szCs w:val="24"/>
        </w:rPr>
        <w:t xml:space="preserve"> (Table 1)</w:t>
      </w:r>
      <w:r w:rsidR="00323EF1" w:rsidRPr="00D814C4">
        <w:rPr>
          <w:rFonts w:ascii="Book Antiqua" w:hAnsi="Book Antiqua"/>
          <w:sz w:val="24"/>
          <w:szCs w:val="24"/>
          <w:vertAlign w:val="superscript"/>
        </w:rPr>
        <w:t>[57-59]</w:t>
      </w:r>
      <w:r w:rsidRPr="00D814C4">
        <w:rPr>
          <w:rFonts w:ascii="Book Antiqua" w:hAnsi="Book Antiqua"/>
          <w:sz w:val="24"/>
          <w:szCs w:val="24"/>
        </w:rPr>
        <w:t>.</w:t>
      </w:r>
    </w:p>
    <w:p w:rsidR="007071C2" w:rsidRPr="00D814C4" w:rsidRDefault="00525B98" w:rsidP="00323EF1">
      <w:pPr>
        <w:spacing w:line="360" w:lineRule="auto"/>
        <w:ind w:firstLineChars="100" w:firstLine="240"/>
        <w:rPr>
          <w:rFonts w:ascii="Book Antiqua" w:hAnsi="Book Antiqua"/>
          <w:sz w:val="24"/>
          <w:szCs w:val="24"/>
        </w:rPr>
      </w:pPr>
      <w:r w:rsidRPr="00D814C4">
        <w:rPr>
          <w:rFonts w:ascii="Book Antiqua" w:hAnsi="Book Antiqua"/>
          <w:sz w:val="24"/>
          <w:szCs w:val="24"/>
        </w:rPr>
        <w:t>However</w:t>
      </w:r>
      <w:r w:rsidR="007F53FD" w:rsidRPr="00D814C4">
        <w:rPr>
          <w:rFonts w:ascii="Book Antiqua" w:hAnsi="Book Antiqua"/>
          <w:sz w:val="24"/>
          <w:szCs w:val="24"/>
        </w:rPr>
        <w:t>,</w:t>
      </w:r>
      <w:r w:rsidRPr="00D814C4">
        <w:rPr>
          <w:rFonts w:ascii="Book Antiqua" w:hAnsi="Book Antiqua"/>
          <w:sz w:val="24"/>
          <w:szCs w:val="24"/>
        </w:rPr>
        <w:t xml:space="preserve"> clear evidence </w:t>
      </w:r>
      <w:r w:rsidR="00147001" w:rsidRPr="00D814C4">
        <w:rPr>
          <w:rFonts w:ascii="Book Antiqua" w:hAnsi="Book Antiqua"/>
          <w:sz w:val="24"/>
          <w:szCs w:val="24"/>
        </w:rPr>
        <w:t xml:space="preserve">of </w:t>
      </w:r>
      <w:r w:rsidRPr="00D814C4">
        <w:rPr>
          <w:rFonts w:ascii="Book Antiqua" w:hAnsi="Book Antiqua"/>
          <w:sz w:val="24"/>
          <w:szCs w:val="24"/>
        </w:rPr>
        <w:t>DEB-TACE superior</w:t>
      </w:r>
      <w:r w:rsidR="007F53FD" w:rsidRPr="00D814C4">
        <w:rPr>
          <w:rFonts w:ascii="Book Antiqua" w:hAnsi="Book Antiqua"/>
          <w:sz w:val="24"/>
          <w:szCs w:val="24"/>
        </w:rPr>
        <w:t>ity compared</w:t>
      </w:r>
      <w:r w:rsidRPr="00D814C4">
        <w:rPr>
          <w:rFonts w:ascii="Book Antiqua" w:hAnsi="Book Antiqua"/>
          <w:sz w:val="24"/>
          <w:szCs w:val="24"/>
        </w:rPr>
        <w:t xml:space="preserve"> to </w:t>
      </w:r>
      <w:proofErr w:type="spellStart"/>
      <w:r w:rsidRPr="00D814C4">
        <w:rPr>
          <w:rFonts w:ascii="Book Antiqua" w:hAnsi="Book Antiqua"/>
          <w:sz w:val="24"/>
          <w:szCs w:val="24"/>
        </w:rPr>
        <w:t>cTACE</w:t>
      </w:r>
      <w:proofErr w:type="spellEnd"/>
      <w:r w:rsidRPr="00D814C4">
        <w:rPr>
          <w:rFonts w:ascii="Book Antiqua" w:hAnsi="Book Antiqua"/>
          <w:sz w:val="24"/>
          <w:szCs w:val="24"/>
        </w:rPr>
        <w:t xml:space="preserve"> has not been </w:t>
      </w:r>
      <w:r w:rsidR="00147001" w:rsidRPr="00D814C4">
        <w:rPr>
          <w:rFonts w:ascii="Book Antiqua" w:hAnsi="Book Antiqua"/>
          <w:sz w:val="24"/>
          <w:szCs w:val="24"/>
        </w:rPr>
        <w:t>established</w:t>
      </w:r>
      <w:r w:rsidR="007F53FD" w:rsidRPr="00D814C4">
        <w:rPr>
          <w:rFonts w:ascii="Book Antiqua" w:hAnsi="Book Antiqua"/>
          <w:sz w:val="24"/>
          <w:szCs w:val="24"/>
        </w:rPr>
        <w:t xml:space="preserve"> to date</w:t>
      </w:r>
      <w:r w:rsidRPr="00D814C4">
        <w:rPr>
          <w:rFonts w:ascii="Book Antiqua" w:hAnsi="Book Antiqua"/>
          <w:sz w:val="24"/>
          <w:szCs w:val="24"/>
        </w:rPr>
        <w:t>.</w:t>
      </w:r>
    </w:p>
    <w:p w:rsidR="00525B98" w:rsidRPr="00D814C4" w:rsidRDefault="00525B98" w:rsidP="00D814C4">
      <w:pPr>
        <w:spacing w:line="360" w:lineRule="auto"/>
        <w:rPr>
          <w:rFonts w:ascii="Book Antiqua" w:hAnsi="Book Antiqua"/>
          <w:sz w:val="24"/>
          <w:szCs w:val="24"/>
        </w:rPr>
      </w:pPr>
    </w:p>
    <w:p w:rsidR="00D1480D" w:rsidRPr="00323EF1" w:rsidRDefault="00323EF1" w:rsidP="00D814C4">
      <w:pPr>
        <w:spacing w:line="360" w:lineRule="auto"/>
        <w:rPr>
          <w:rFonts w:ascii="Book Antiqua" w:hAnsi="Book Antiqua"/>
          <w:b/>
          <w:sz w:val="24"/>
          <w:szCs w:val="24"/>
        </w:rPr>
      </w:pPr>
      <w:r w:rsidRPr="00323EF1">
        <w:rPr>
          <w:rFonts w:ascii="Book Antiqua" w:hAnsi="Book Antiqua"/>
          <w:b/>
          <w:sz w:val="24"/>
          <w:szCs w:val="24"/>
        </w:rPr>
        <w:t>LIMITATIONS</w:t>
      </w:r>
    </w:p>
    <w:p w:rsidR="00D1480D" w:rsidRPr="00D814C4" w:rsidRDefault="00D1480D" w:rsidP="00D814C4">
      <w:pPr>
        <w:spacing w:line="360" w:lineRule="auto"/>
        <w:rPr>
          <w:rFonts w:ascii="Book Antiqua" w:hAnsi="Book Antiqua"/>
          <w:sz w:val="24"/>
          <w:szCs w:val="24"/>
        </w:rPr>
      </w:pPr>
      <w:r w:rsidRPr="00D814C4">
        <w:rPr>
          <w:rFonts w:ascii="Book Antiqua" w:hAnsi="Book Antiqua"/>
          <w:sz w:val="24"/>
          <w:szCs w:val="24"/>
        </w:rPr>
        <w:t>There are limitations in this review. First, this is not a systemic review. Therefore, this article may have the potential biases of the authors. Second, we mostly described Japanese history of TACE for HCC in this review.</w:t>
      </w:r>
    </w:p>
    <w:p w:rsidR="00D1480D" w:rsidRPr="00D814C4" w:rsidRDefault="00D1480D" w:rsidP="00D814C4">
      <w:pPr>
        <w:spacing w:line="360" w:lineRule="auto"/>
        <w:rPr>
          <w:rFonts w:ascii="Book Antiqua" w:hAnsi="Book Antiqua"/>
          <w:sz w:val="24"/>
          <w:szCs w:val="24"/>
        </w:rPr>
      </w:pPr>
    </w:p>
    <w:p w:rsidR="008F5FF0" w:rsidRPr="00D814C4" w:rsidRDefault="00323EF1" w:rsidP="006B0D4F">
      <w:pPr>
        <w:spacing w:line="360" w:lineRule="auto"/>
        <w:rPr>
          <w:rFonts w:ascii="Book Antiqua" w:hAnsi="Book Antiqua"/>
          <w:b/>
          <w:sz w:val="24"/>
          <w:szCs w:val="24"/>
        </w:rPr>
      </w:pPr>
      <w:r w:rsidRPr="00D814C4">
        <w:rPr>
          <w:rFonts w:ascii="Book Antiqua" w:hAnsi="Book Antiqua"/>
          <w:b/>
          <w:sz w:val="24"/>
          <w:szCs w:val="24"/>
        </w:rPr>
        <w:t>CONCLUSION</w:t>
      </w:r>
    </w:p>
    <w:p w:rsidR="00323EF1" w:rsidRDefault="00525B98" w:rsidP="006B0D4F">
      <w:pPr>
        <w:widowControl/>
        <w:spacing w:line="360" w:lineRule="auto"/>
        <w:rPr>
          <w:rFonts w:ascii="Book Antiqua" w:eastAsia="宋体" w:hAnsi="Book Antiqua"/>
          <w:b/>
          <w:sz w:val="24"/>
          <w:szCs w:val="24"/>
          <w:lang w:eastAsia="zh-CN"/>
        </w:rPr>
      </w:pPr>
      <w:r w:rsidRPr="00D814C4">
        <w:rPr>
          <w:rFonts w:ascii="Book Antiqua" w:hAnsi="Book Antiqua"/>
          <w:sz w:val="24"/>
          <w:szCs w:val="24"/>
        </w:rPr>
        <w:t>Improvement of the therapeutic effect</w:t>
      </w:r>
      <w:r w:rsidR="00346435" w:rsidRPr="00D814C4">
        <w:rPr>
          <w:rFonts w:ascii="Book Antiqua" w:hAnsi="Book Antiqua"/>
          <w:sz w:val="24"/>
          <w:szCs w:val="24"/>
        </w:rPr>
        <w:t>s</w:t>
      </w:r>
      <w:r w:rsidRPr="00D814C4">
        <w:rPr>
          <w:rFonts w:ascii="Book Antiqua" w:hAnsi="Book Antiqua"/>
          <w:sz w:val="24"/>
          <w:szCs w:val="24"/>
        </w:rPr>
        <w:t xml:space="preserve"> of </w:t>
      </w:r>
      <w:r w:rsidR="00147001" w:rsidRPr="00D814C4">
        <w:rPr>
          <w:rFonts w:ascii="Book Antiqua" w:hAnsi="Book Antiqua"/>
          <w:sz w:val="24"/>
          <w:szCs w:val="24"/>
        </w:rPr>
        <w:t xml:space="preserve">TACE </w:t>
      </w:r>
      <w:r w:rsidRPr="00D814C4">
        <w:rPr>
          <w:rFonts w:ascii="Book Antiqua" w:hAnsi="Book Antiqua"/>
          <w:sz w:val="24"/>
          <w:szCs w:val="24"/>
        </w:rPr>
        <w:t xml:space="preserve">treatment for </w:t>
      </w:r>
      <w:r w:rsidR="00147001" w:rsidRPr="00D814C4">
        <w:rPr>
          <w:rFonts w:ascii="Book Antiqua" w:hAnsi="Book Antiqua"/>
          <w:sz w:val="24"/>
          <w:szCs w:val="24"/>
        </w:rPr>
        <w:t>HCC has been obtained by progression in</w:t>
      </w:r>
      <w:r w:rsidRPr="00D814C4">
        <w:rPr>
          <w:rFonts w:ascii="Book Antiqua" w:hAnsi="Book Antiqua"/>
          <w:sz w:val="24"/>
          <w:szCs w:val="24"/>
        </w:rPr>
        <w:t xml:space="preserve"> technique</w:t>
      </w:r>
      <w:r w:rsidR="00147001" w:rsidRPr="00D814C4">
        <w:rPr>
          <w:rFonts w:ascii="Book Antiqua" w:hAnsi="Book Antiqua"/>
          <w:sz w:val="24"/>
          <w:szCs w:val="24"/>
        </w:rPr>
        <w:t>s</w:t>
      </w:r>
      <w:r w:rsidRPr="00D814C4">
        <w:rPr>
          <w:rFonts w:ascii="Book Antiqua" w:hAnsi="Book Antiqua"/>
          <w:sz w:val="24"/>
          <w:szCs w:val="24"/>
        </w:rPr>
        <w:t>, drug</w:t>
      </w:r>
      <w:r w:rsidR="00147001" w:rsidRPr="00D814C4">
        <w:rPr>
          <w:rFonts w:ascii="Book Antiqua" w:hAnsi="Book Antiqua"/>
          <w:sz w:val="24"/>
          <w:szCs w:val="24"/>
        </w:rPr>
        <w:t>s</w:t>
      </w:r>
      <w:r w:rsidRPr="00D814C4">
        <w:rPr>
          <w:rFonts w:ascii="Book Antiqua" w:hAnsi="Book Antiqua"/>
          <w:sz w:val="24"/>
          <w:szCs w:val="24"/>
        </w:rPr>
        <w:t xml:space="preserve">, </w:t>
      </w:r>
      <w:r w:rsidR="00346435" w:rsidRPr="00D814C4">
        <w:rPr>
          <w:rFonts w:ascii="Book Antiqua" w:hAnsi="Book Antiqua"/>
          <w:sz w:val="24"/>
          <w:szCs w:val="24"/>
        </w:rPr>
        <w:t xml:space="preserve">and </w:t>
      </w:r>
      <w:r w:rsidRPr="00D814C4">
        <w:rPr>
          <w:rFonts w:ascii="Book Antiqua" w:hAnsi="Book Antiqua"/>
          <w:sz w:val="24"/>
          <w:szCs w:val="24"/>
        </w:rPr>
        <w:t xml:space="preserve">therapeutic equipment. In a variety of </w:t>
      </w:r>
      <w:r w:rsidR="00147001" w:rsidRPr="00D814C4">
        <w:rPr>
          <w:rFonts w:ascii="Book Antiqua" w:hAnsi="Book Antiqua"/>
          <w:sz w:val="24"/>
          <w:szCs w:val="24"/>
        </w:rPr>
        <w:t xml:space="preserve">TACE </w:t>
      </w:r>
      <w:r w:rsidRPr="00D814C4">
        <w:rPr>
          <w:rFonts w:ascii="Book Antiqua" w:hAnsi="Book Antiqua"/>
          <w:sz w:val="24"/>
          <w:szCs w:val="24"/>
        </w:rPr>
        <w:t>treatment</w:t>
      </w:r>
      <w:r w:rsidR="00147001" w:rsidRPr="00D814C4">
        <w:rPr>
          <w:rFonts w:ascii="Book Antiqua" w:hAnsi="Book Antiqua"/>
          <w:sz w:val="24"/>
          <w:szCs w:val="24"/>
        </w:rPr>
        <w:t>s</w:t>
      </w:r>
      <w:r w:rsidRPr="00D814C4">
        <w:rPr>
          <w:rFonts w:ascii="Book Antiqua" w:hAnsi="Book Antiqua"/>
          <w:sz w:val="24"/>
          <w:szCs w:val="24"/>
        </w:rPr>
        <w:t>, selectin</w:t>
      </w:r>
      <w:r w:rsidR="007A4024" w:rsidRPr="00D814C4">
        <w:rPr>
          <w:rFonts w:ascii="Book Antiqua" w:hAnsi="Book Antiqua"/>
          <w:sz w:val="24"/>
          <w:szCs w:val="24"/>
        </w:rPr>
        <w:t xml:space="preserve">g the </w:t>
      </w:r>
      <w:r w:rsidRPr="00D814C4">
        <w:rPr>
          <w:rFonts w:ascii="Book Antiqua" w:hAnsi="Book Antiqua"/>
          <w:sz w:val="24"/>
          <w:szCs w:val="24"/>
        </w:rPr>
        <w:t>anti-cancer agents</w:t>
      </w:r>
      <w:r w:rsidR="007A4024" w:rsidRPr="00D814C4">
        <w:rPr>
          <w:rFonts w:ascii="Book Antiqua" w:hAnsi="Book Antiqua"/>
          <w:sz w:val="24"/>
          <w:szCs w:val="24"/>
        </w:rPr>
        <w:t>,</w:t>
      </w:r>
      <w:r w:rsidRPr="00D814C4">
        <w:rPr>
          <w:rFonts w:ascii="Book Antiqua" w:hAnsi="Book Antiqua"/>
          <w:sz w:val="24"/>
          <w:szCs w:val="24"/>
        </w:rPr>
        <w:t xml:space="preserve"> treatment methods</w:t>
      </w:r>
      <w:r w:rsidR="007A4024" w:rsidRPr="00D814C4">
        <w:rPr>
          <w:rFonts w:ascii="Book Antiqua" w:hAnsi="Book Antiqua"/>
          <w:sz w:val="24"/>
          <w:szCs w:val="24"/>
        </w:rPr>
        <w:t xml:space="preserve"> and </w:t>
      </w:r>
      <w:r w:rsidRPr="00D814C4">
        <w:rPr>
          <w:rFonts w:ascii="Book Antiqua" w:hAnsi="Book Antiqua"/>
          <w:sz w:val="24"/>
          <w:szCs w:val="24"/>
        </w:rPr>
        <w:t>equipment</w:t>
      </w:r>
      <w:r w:rsidR="00147001" w:rsidRPr="00D814C4">
        <w:rPr>
          <w:rFonts w:ascii="Book Antiqua" w:hAnsi="Book Antiqua"/>
          <w:sz w:val="24"/>
          <w:szCs w:val="24"/>
        </w:rPr>
        <w:t xml:space="preserve"> </w:t>
      </w:r>
      <w:r w:rsidR="007A4024" w:rsidRPr="00D814C4">
        <w:rPr>
          <w:rFonts w:ascii="Book Antiqua" w:hAnsi="Book Antiqua"/>
          <w:sz w:val="24"/>
          <w:szCs w:val="24"/>
        </w:rPr>
        <w:t xml:space="preserve">for the </w:t>
      </w:r>
      <w:r w:rsidR="00147001" w:rsidRPr="00D814C4">
        <w:rPr>
          <w:rFonts w:ascii="Book Antiqua" w:hAnsi="Book Antiqua"/>
          <w:sz w:val="24"/>
          <w:szCs w:val="24"/>
        </w:rPr>
        <w:t>be</w:t>
      </w:r>
      <w:r w:rsidR="007A4024" w:rsidRPr="00D814C4">
        <w:rPr>
          <w:rFonts w:ascii="Book Antiqua" w:hAnsi="Book Antiqua"/>
          <w:sz w:val="24"/>
          <w:szCs w:val="24"/>
        </w:rPr>
        <w:t>st</w:t>
      </w:r>
      <w:r w:rsidR="00147001" w:rsidRPr="00D814C4">
        <w:rPr>
          <w:rFonts w:ascii="Book Antiqua" w:hAnsi="Book Antiqua"/>
          <w:sz w:val="24"/>
          <w:szCs w:val="24"/>
        </w:rPr>
        <w:t xml:space="preserve"> therapeutic effect is becoming more important.</w:t>
      </w:r>
      <w:r w:rsidRPr="00D814C4">
        <w:rPr>
          <w:rFonts w:ascii="Book Antiqua" w:hAnsi="Book Antiqua"/>
          <w:sz w:val="24"/>
          <w:szCs w:val="24"/>
        </w:rPr>
        <w:t xml:space="preserve"> </w:t>
      </w:r>
      <w:r w:rsidR="00346435" w:rsidRPr="00D814C4">
        <w:rPr>
          <w:rFonts w:ascii="Book Antiqua" w:hAnsi="Book Antiqua"/>
          <w:sz w:val="24"/>
          <w:szCs w:val="24"/>
        </w:rPr>
        <w:t>In the future, i</w:t>
      </w:r>
      <w:r w:rsidR="00147001" w:rsidRPr="00D814C4">
        <w:rPr>
          <w:rFonts w:ascii="Book Antiqua" w:hAnsi="Book Antiqua"/>
          <w:sz w:val="24"/>
          <w:szCs w:val="24"/>
        </w:rPr>
        <w:t xml:space="preserve">t </w:t>
      </w:r>
      <w:r w:rsidRPr="00D814C4">
        <w:rPr>
          <w:rFonts w:ascii="Book Antiqua" w:hAnsi="Book Antiqua"/>
          <w:sz w:val="24"/>
          <w:szCs w:val="24"/>
        </w:rPr>
        <w:t xml:space="preserve">is necessary to </w:t>
      </w:r>
      <w:r w:rsidR="00346435" w:rsidRPr="00D814C4">
        <w:rPr>
          <w:rFonts w:ascii="Book Antiqua" w:hAnsi="Book Antiqua"/>
          <w:sz w:val="24"/>
          <w:szCs w:val="24"/>
        </w:rPr>
        <w:t>clarify the optimal</w:t>
      </w:r>
      <w:r w:rsidRPr="00D814C4">
        <w:rPr>
          <w:rFonts w:ascii="Book Antiqua" w:hAnsi="Book Antiqua"/>
          <w:sz w:val="24"/>
          <w:szCs w:val="24"/>
        </w:rPr>
        <w:t xml:space="preserve"> </w:t>
      </w:r>
      <w:r w:rsidR="00147001" w:rsidRPr="00D814C4">
        <w:rPr>
          <w:rFonts w:ascii="Book Antiqua" w:hAnsi="Book Antiqua"/>
          <w:sz w:val="24"/>
          <w:szCs w:val="24"/>
        </w:rPr>
        <w:t>treatment choice</w:t>
      </w:r>
      <w:r w:rsidR="00346435" w:rsidRPr="00D814C4">
        <w:rPr>
          <w:rFonts w:ascii="Book Antiqua" w:hAnsi="Book Antiqua"/>
          <w:sz w:val="24"/>
          <w:szCs w:val="24"/>
        </w:rPr>
        <w:t xml:space="preserve">s for each </w:t>
      </w:r>
      <w:r w:rsidR="005D7A62" w:rsidRPr="00D814C4">
        <w:rPr>
          <w:rFonts w:ascii="Book Antiqua" w:hAnsi="Book Antiqua"/>
          <w:sz w:val="24"/>
          <w:szCs w:val="24"/>
        </w:rPr>
        <w:t xml:space="preserve">HCC </w:t>
      </w:r>
      <w:r w:rsidR="00346435" w:rsidRPr="00D814C4">
        <w:rPr>
          <w:rFonts w:ascii="Book Antiqua" w:hAnsi="Book Antiqua"/>
          <w:sz w:val="24"/>
          <w:szCs w:val="24"/>
        </w:rPr>
        <w:t>patient</w:t>
      </w:r>
      <w:r w:rsidRPr="00D814C4">
        <w:rPr>
          <w:rFonts w:ascii="Book Antiqua" w:hAnsi="Book Antiqua"/>
          <w:sz w:val="24"/>
          <w:szCs w:val="24"/>
        </w:rPr>
        <w:t>.</w:t>
      </w:r>
    </w:p>
    <w:p w:rsidR="00323EF1" w:rsidRDefault="00323EF1" w:rsidP="006B0D4F">
      <w:pPr>
        <w:widowControl/>
        <w:spacing w:line="360" w:lineRule="auto"/>
        <w:rPr>
          <w:rFonts w:ascii="Book Antiqua" w:eastAsia="宋体" w:hAnsi="Book Antiqua"/>
          <w:b/>
          <w:sz w:val="24"/>
          <w:szCs w:val="24"/>
          <w:lang w:eastAsia="zh-CN"/>
        </w:rPr>
      </w:pPr>
    </w:p>
    <w:p w:rsidR="00323EF1" w:rsidRPr="006B0D4F" w:rsidRDefault="00323EF1" w:rsidP="006B0D4F">
      <w:pPr>
        <w:widowControl/>
        <w:spacing w:line="360" w:lineRule="auto"/>
        <w:rPr>
          <w:rFonts w:ascii="Book Antiqua" w:eastAsia="宋体" w:hAnsi="Book Antiqua"/>
          <w:b/>
          <w:sz w:val="24"/>
          <w:szCs w:val="24"/>
          <w:lang w:eastAsia="zh-CN"/>
        </w:rPr>
      </w:pPr>
      <w:r w:rsidRPr="006B0D4F">
        <w:rPr>
          <w:rFonts w:ascii="Book Antiqua" w:hAnsi="Book Antiqua"/>
          <w:b/>
          <w:sz w:val="24"/>
          <w:szCs w:val="24"/>
        </w:rPr>
        <w:t>REFERENCES</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1 </w:t>
      </w:r>
      <w:proofErr w:type="spellStart"/>
      <w:r w:rsidRPr="006B0D4F">
        <w:rPr>
          <w:rFonts w:ascii="Book Antiqua" w:eastAsia="宋体" w:hAnsi="Book Antiqua" w:cs="宋体"/>
          <w:b/>
          <w:bCs/>
          <w:color w:val="000000"/>
          <w:kern w:val="0"/>
          <w:sz w:val="24"/>
          <w:szCs w:val="24"/>
          <w:lang w:eastAsia="zh-CN"/>
        </w:rPr>
        <w:t>Altekruse</w:t>
      </w:r>
      <w:proofErr w:type="spellEnd"/>
      <w:r w:rsidRPr="006B0D4F">
        <w:rPr>
          <w:rFonts w:ascii="Book Antiqua" w:eastAsia="宋体" w:hAnsi="Book Antiqua" w:cs="宋体"/>
          <w:b/>
          <w:bCs/>
          <w:color w:val="000000"/>
          <w:kern w:val="0"/>
          <w:sz w:val="24"/>
          <w:szCs w:val="24"/>
          <w:lang w:eastAsia="zh-CN"/>
        </w:rPr>
        <w:t xml:space="preserve"> SF</w:t>
      </w:r>
      <w:r w:rsidRPr="006B0D4F">
        <w:rPr>
          <w:rFonts w:ascii="Book Antiqua" w:eastAsia="宋体" w:hAnsi="Book Antiqua" w:cs="宋体"/>
          <w:color w:val="000000"/>
          <w:kern w:val="0"/>
          <w:sz w:val="24"/>
          <w:szCs w:val="24"/>
          <w:lang w:eastAsia="zh-CN"/>
        </w:rPr>
        <w:t xml:space="preserve">, Henley SJ, </w:t>
      </w:r>
      <w:proofErr w:type="spellStart"/>
      <w:r w:rsidRPr="006B0D4F">
        <w:rPr>
          <w:rFonts w:ascii="Book Antiqua" w:eastAsia="宋体" w:hAnsi="Book Antiqua" w:cs="宋体"/>
          <w:color w:val="000000"/>
          <w:kern w:val="0"/>
          <w:sz w:val="24"/>
          <w:szCs w:val="24"/>
          <w:lang w:eastAsia="zh-CN"/>
        </w:rPr>
        <w:t>Cucinelli</w:t>
      </w:r>
      <w:proofErr w:type="spellEnd"/>
      <w:r w:rsidRPr="006B0D4F">
        <w:rPr>
          <w:rFonts w:ascii="Book Antiqua" w:eastAsia="宋体" w:hAnsi="Book Antiqua" w:cs="宋体"/>
          <w:color w:val="000000"/>
          <w:kern w:val="0"/>
          <w:sz w:val="24"/>
          <w:szCs w:val="24"/>
          <w:lang w:eastAsia="zh-CN"/>
        </w:rPr>
        <w:t xml:space="preserve"> JE, </w:t>
      </w:r>
      <w:proofErr w:type="spellStart"/>
      <w:r w:rsidRPr="006B0D4F">
        <w:rPr>
          <w:rFonts w:ascii="Book Antiqua" w:eastAsia="宋体" w:hAnsi="Book Antiqua" w:cs="宋体"/>
          <w:color w:val="000000"/>
          <w:kern w:val="0"/>
          <w:sz w:val="24"/>
          <w:szCs w:val="24"/>
          <w:lang w:eastAsia="zh-CN"/>
        </w:rPr>
        <w:t>McGlynn</w:t>
      </w:r>
      <w:proofErr w:type="spellEnd"/>
      <w:r w:rsidRPr="006B0D4F">
        <w:rPr>
          <w:rFonts w:ascii="Book Antiqua" w:eastAsia="宋体" w:hAnsi="Book Antiqua" w:cs="宋体"/>
          <w:color w:val="000000"/>
          <w:kern w:val="0"/>
          <w:sz w:val="24"/>
          <w:szCs w:val="24"/>
          <w:lang w:eastAsia="zh-CN"/>
        </w:rPr>
        <w:t xml:space="preserve"> KA. Changing hepatocellular carcinoma incidence and liver cancer mortality rates in the United States. </w:t>
      </w:r>
      <w:r w:rsidRPr="006B0D4F">
        <w:rPr>
          <w:rFonts w:ascii="Book Antiqua" w:eastAsia="宋体" w:hAnsi="Book Antiqua" w:cs="宋体"/>
          <w:i/>
          <w:iCs/>
          <w:color w:val="000000"/>
          <w:kern w:val="0"/>
          <w:sz w:val="24"/>
          <w:szCs w:val="24"/>
          <w:lang w:eastAsia="zh-CN"/>
        </w:rPr>
        <w:t xml:space="preserve">Am J </w:t>
      </w:r>
      <w:proofErr w:type="spellStart"/>
      <w:r w:rsidRPr="006B0D4F">
        <w:rPr>
          <w:rFonts w:ascii="Book Antiqua" w:eastAsia="宋体" w:hAnsi="Book Antiqua" w:cs="宋体"/>
          <w:i/>
          <w:iCs/>
          <w:color w:val="000000"/>
          <w:kern w:val="0"/>
          <w:sz w:val="24"/>
          <w:szCs w:val="24"/>
          <w:lang w:eastAsia="zh-CN"/>
        </w:rPr>
        <w:t>Gastroenterol</w:t>
      </w:r>
      <w:proofErr w:type="spellEnd"/>
      <w:r w:rsidRPr="006B0D4F">
        <w:rPr>
          <w:rFonts w:ascii="Book Antiqua" w:eastAsia="宋体" w:hAnsi="Book Antiqua" w:cs="宋体"/>
          <w:color w:val="000000"/>
          <w:kern w:val="0"/>
          <w:sz w:val="24"/>
          <w:szCs w:val="24"/>
          <w:lang w:eastAsia="zh-CN"/>
        </w:rPr>
        <w:t> 2014; </w:t>
      </w:r>
      <w:r w:rsidRPr="006B0D4F">
        <w:rPr>
          <w:rFonts w:ascii="Book Antiqua" w:eastAsia="宋体" w:hAnsi="Book Antiqua" w:cs="宋体"/>
          <w:b/>
          <w:bCs/>
          <w:color w:val="000000"/>
          <w:kern w:val="0"/>
          <w:sz w:val="24"/>
          <w:szCs w:val="24"/>
          <w:lang w:eastAsia="zh-CN"/>
        </w:rPr>
        <w:t>109</w:t>
      </w:r>
      <w:r w:rsidRPr="006B0D4F">
        <w:rPr>
          <w:rFonts w:ascii="Book Antiqua" w:eastAsia="宋体" w:hAnsi="Book Antiqua" w:cs="宋体"/>
          <w:color w:val="000000"/>
          <w:kern w:val="0"/>
          <w:sz w:val="24"/>
          <w:szCs w:val="24"/>
          <w:lang w:eastAsia="zh-CN"/>
        </w:rPr>
        <w:t>: 542-553 [PMID: 24513805 DOI: 10.1038/ajg.2014.11]</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2 </w:t>
      </w:r>
      <w:r w:rsidRPr="006B0D4F">
        <w:rPr>
          <w:rFonts w:ascii="Book Antiqua" w:eastAsia="宋体" w:hAnsi="Book Antiqua" w:cs="宋体"/>
          <w:b/>
          <w:bCs/>
          <w:color w:val="000000"/>
          <w:kern w:val="0"/>
          <w:sz w:val="24"/>
          <w:szCs w:val="24"/>
          <w:lang w:eastAsia="zh-CN"/>
        </w:rPr>
        <w:t>Ikeda K</w:t>
      </w:r>
      <w:r w:rsidRPr="006B0D4F">
        <w:rPr>
          <w:rFonts w:ascii="Book Antiqua" w:eastAsia="宋体" w:hAnsi="Book Antiqua" w:cs="宋体"/>
          <w:color w:val="000000"/>
          <w:kern w:val="0"/>
          <w:sz w:val="24"/>
          <w:szCs w:val="24"/>
          <w:lang w:eastAsia="zh-CN"/>
        </w:rPr>
        <w:t xml:space="preserve">, Kobayashi M, Kawamura Y, Imai N, </w:t>
      </w:r>
      <w:proofErr w:type="spellStart"/>
      <w:r w:rsidRPr="006B0D4F">
        <w:rPr>
          <w:rFonts w:ascii="Book Antiqua" w:eastAsia="宋体" w:hAnsi="Book Antiqua" w:cs="宋体"/>
          <w:color w:val="000000"/>
          <w:kern w:val="0"/>
          <w:sz w:val="24"/>
          <w:szCs w:val="24"/>
          <w:lang w:eastAsia="zh-CN"/>
        </w:rPr>
        <w:t>Seko</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Hirakawa</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Suzuki F, Suzuki Y,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Stage progression of small hepatocellular carcinoma after radical therapy: </w:t>
      </w:r>
      <w:r w:rsidRPr="006B0D4F">
        <w:rPr>
          <w:rFonts w:ascii="Book Antiqua" w:eastAsia="宋体" w:hAnsi="Book Antiqua" w:cs="宋体"/>
          <w:color w:val="000000"/>
          <w:kern w:val="0"/>
          <w:sz w:val="24"/>
          <w:szCs w:val="24"/>
          <w:lang w:eastAsia="zh-CN"/>
        </w:rPr>
        <w:lastRenderedPageBreak/>
        <w:t>comparisons of radiofrequency ablation and surgery using the Markov model. </w:t>
      </w:r>
      <w:r w:rsidRPr="006B0D4F">
        <w:rPr>
          <w:rFonts w:ascii="Book Antiqua" w:eastAsia="宋体" w:hAnsi="Book Antiqua" w:cs="宋体"/>
          <w:i/>
          <w:iCs/>
          <w:color w:val="000000"/>
          <w:kern w:val="0"/>
          <w:sz w:val="24"/>
          <w:szCs w:val="24"/>
          <w:lang w:eastAsia="zh-CN"/>
        </w:rPr>
        <w:t xml:space="preserve">Liver </w:t>
      </w:r>
      <w:proofErr w:type="spellStart"/>
      <w:r w:rsidRPr="006B0D4F">
        <w:rPr>
          <w:rFonts w:ascii="Book Antiqua" w:eastAsia="宋体" w:hAnsi="Book Antiqua" w:cs="宋体"/>
          <w:i/>
          <w:iCs/>
          <w:color w:val="000000"/>
          <w:kern w:val="0"/>
          <w:sz w:val="24"/>
          <w:szCs w:val="24"/>
          <w:lang w:eastAsia="zh-CN"/>
        </w:rPr>
        <w:t>Int</w:t>
      </w:r>
      <w:proofErr w:type="spellEnd"/>
      <w:r w:rsidRPr="006B0D4F">
        <w:rPr>
          <w:rFonts w:ascii="Book Antiqua" w:eastAsia="宋体" w:hAnsi="Book Antiqua" w:cs="宋体"/>
          <w:color w:val="000000"/>
          <w:kern w:val="0"/>
          <w:sz w:val="24"/>
          <w:szCs w:val="24"/>
          <w:lang w:eastAsia="zh-CN"/>
        </w:rPr>
        <w:t> 2011; </w:t>
      </w:r>
      <w:r w:rsidRPr="006B0D4F">
        <w:rPr>
          <w:rFonts w:ascii="Book Antiqua" w:eastAsia="宋体" w:hAnsi="Book Antiqua" w:cs="宋体"/>
          <w:b/>
          <w:bCs/>
          <w:color w:val="000000"/>
          <w:kern w:val="0"/>
          <w:sz w:val="24"/>
          <w:szCs w:val="24"/>
          <w:lang w:eastAsia="zh-CN"/>
        </w:rPr>
        <w:t>31</w:t>
      </w:r>
      <w:r w:rsidRPr="006B0D4F">
        <w:rPr>
          <w:rFonts w:ascii="Book Antiqua" w:eastAsia="宋体" w:hAnsi="Book Antiqua" w:cs="宋体"/>
          <w:color w:val="000000"/>
          <w:kern w:val="0"/>
          <w:sz w:val="24"/>
          <w:szCs w:val="24"/>
          <w:lang w:eastAsia="zh-CN"/>
        </w:rPr>
        <w:t>: 692-699 [PMID: 21457441 DOI: 10.1111/j.1478-3231.2011.02480.x]</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3 </w:t>
      </w:r>
      <w:r w:rsidRPr="006B0D4F">
        <w:rPr>
          <w:rFonts w:ascii="Book Antiqua" w:eastAsia="宋体" w:hAnsi="Book Antiqua" w:cs="宋体"/>
          <w:b/>
          <w:bCs/>
          <w:color w:val="000000"/>
          <w:kern w:val="0"/>
          <w:sz w:val="24"/>
          <w:szCs w:val="24"/>
          <w:lang w:eastAsia="zh-CN"/>
        </w:rPr>
        <w:t>Ikeda K</w:t>
      </w:r>
      <w:r w:rsidRPr="006B0D4F">
        <w:rPr>
          <w:rFonts w:ascii="Book Antiqua" w:eastAsia="宋体" w:hAnsi="Book Antiqua" w:cs="宋体"/>
          <w:color w:val="000000"/>
          <w:kern w:val="0"/>
          <w:sz w:val="24"/>
          <w:szCs w:val="24"/>
          <w:lang w:eastAsia="zh-CN"/>
        </w:rPr>
        <w:t xml:space="preserve">, Kawamura Y, Kobayashi M, Fukushima T,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Suzuki F, Suzuki Y,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Prevention of disease progression with anti-inflammatory therapy in patients with HCV-related cirrhosis: a Markov model. </w:t>
      </w:r>
      <w:r w:rsidRPr="006B0D4F">
        <w:rPr>
          <w:rFonts w:ascii="Book Antiqua" w:eastAsia="宋体" w:hAnsi="Book Antiqua" w:cs="宋体"/>
          <w:i/>
          <w:iCs/>
          <w:color w:val="000000"/>
          <w:kern w:val="0"/>
          <w:sz w:val="24"/>
          <w:szCs w:val="24"/>
          <w:lang w:eastAsia="zh-CN"/>
        </w:rPr>
        <w:t>Oncology</w:t>
      </w:r>
      <w:r w:rsidRPr="006B0D4F">
        <w:rPr>
          <w:rFonts w:ascii="Book Antiqua" w:eastAsia="宋体" w:hAnsi="Book Antiqua" w:cs="宋体"/>
          <w:color w:val="000000"/>
          <w:kern w:val="0"/>
          <w:sz w:val="24"/>
          <w:szCs w:val="24"/>
          <w:lang w:eastAsia="zh-CN"/>
        </w:rPr>
        <w:t> 2014; </w:t>
      </w:r>
      <w:r w:rsidRPr="006B0D4F">
        <w:rPr>
          <w:rFonts w:ascii="Book Antiqua" w:eastAsia="宋体" w:hAnsi="Book Antiqua" w:cs="宋体"/>
          <w:b/>
          <w:bCs/>
          <w:color w:val="000000"/>
          <w:kern w:val="0"/>
          <w:sz w:val="24"/>
          <w:szCs w:val="24"/>
          <w:lang w:eastAsia="zh-CN"/>
        </w:rPr>
        <w:t>86</w:t>
      </w:r>
      <w:r w:rsidRPr="006B0D4F">
        <w:rPr>
          <w:rFonts w:ascii="Book Antiqua" w:eastAsia="宋体" w:hAnsi="Book Antiqua" w:cs="宋体"/>
          <w:color w:val="000000"/>
          <w:kern w:val="0"/>
          <w:sz w:val="24"/>
          <w:szCs w:val="24"/>
          <w:lang w:eastAsia="zh-CN"/>
        </w:rPr>
        <w:t>: 295-302 [PMID: 24924385 DOI: 10.1159/000357713]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4 </w:t>
      </w:r>
      <w:r w:rsidRPr="006B0D4F">
        <w:rPr>
          <w:rFonts w:ascii="Book Antiqua" w:eastAsia="宋体" w:hAnsi="Book Antiqua" w:cs="宋体"/>
          <w:b/>
          <w:bCs/>
          <w:color w:val="000000"/>
          <w:kern w:val="0"/>
          <w:sz w:val="24"/>
          <w:szCs w:val="24"/>
          <w:lang w:eastAsia="zh-CN"/>
        </w:rPr>
        <w:t>Yamada R</w:t>
      </w:r>
      <w:r w:rsidRPr="006B0D4F">
        <w:rPr>
          <w:rFonts w:ascii="Book Antiqua" w:eastAsia="宋体" w:hAnsi="Book Antiqua" w:cs="宋体"/>
          <w:color w:val="000000"/>
          <w:kern w:val="0"/>
          <w:sz w:val="24"/>
          <w:szCs w:val="24"/>
          <w:lang w:eastAsia="zh-CN"/>
        </w:rPr>
        <w:t xml:space="preserve">, Sato M, Kawabata M, Nakatsuka H, Nakamura K, Takashima S. Hepatic artery embolization in 120 patients with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hepatoma</w:t>
      </w:r>
      <w:proofErr w:type="spell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Radiology</w:t>
      </w:r>
      <w:r w:rsidRPr="006B0D4F">
        <w:rPr>
          <w:rFonts w:ascii="Book Antiqua" w:eastAsia="宋体" w:hAnsi="Book Antiqua" w:cs="宋体"/>
          <w:color w:val="000000"/>
          <w:kern w:val="0"/>
          <w:sz w:val="24"/>
          <w:szCs w:val="24"/>
          <w:lang w:eastAsia="zh-CN"/>
        </w:rPr>
        <w:t> 1983; </w:t>
      </w:r>
      <w:r w:rsidRPr="006B0D4F">
        <w:rPr>
          <w:rFonts w:ascii="Book Antiqua" w:eastAsia="宋体" w:hAnsi="Book Antiqua" w:cs="宋体"/>
          <w:b/>
          <w:bCs/>
          <w:color w:val="000000"/>
          <w:kern w:val="0"/>
          <w:sz w:val="24"/>
          <w:szCs w:val="24"/>
          <w:lang w:eastAsia="zh-CN"/>
        </w:rPr>
        <w:t>148</w:t>
      </w:r>
      <w:r w:rsidRPr="006B0D4F">
        <w:rPr>
          <w:rFonts w:ascii="Book Antiqua" w:eastAsia="宋体" w:hAnsi="Book Antiqua" w:cs="宋体"/>
          <w:color w:val="000000"/>
          <w:kern w:val="0"/>
          <w:sz w:val="24"/>
          <w:szCs w:val="24"/>
          <w:lang w:eastAsia="zh-CN"/>
        </w:rPr>
        <w:t>: 397-401 [PMID: 6306721 DOI: 10.1148/radiology.148.2.6306721]</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5 </w:t>
      </w:r>
      <w:r w:rsidRPr="006B0D4F">
        <w:rPr>
          <w:rFonts w:ascii="Book Antiqua" w:eastAsia="宋体" w:hAnsi="Book Antiqua" w:cs="宋体"/>
          <w:b/>
          <w:bCs/>
          <w:color w:val="000000"/>
          <w:kern w:val="0"/>
          <w:sz w:val="24"/>
          <w:szCs w:val="24"/>
          <w:lang w:eastAsia="zh-CN"/>
        </w:rPr>
        <w:t>Lin DY</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Liaw</w:t>
      </w:r>
      <w:proofErr w:type="spellEnd"/>
      <w:r w:rsidRPr="006B0D4F">
        <w:rPr>
          <w:rFonts w:ascii="Book Antiqua" w:eastAsia="宋体" w:hAnsi="Book Antiqua" w:cs="宋体"/>
          <w:color w:val="000000"/>
          <w:kern w:val="0"/>
          <w:sz w:val="24"/>
          <w:szCs w:val="24"/>
          <w:lang w:eastAsia="zh-CN"/>
        </w:rPr>
        <w:t xml:space="preserve"> YF, </w:t>
      </w:r>
      <w:proofErr w:type="gramStart"/>
      <w:r w:rsidRPr="006B0D4F">
        <w:rPr>
          <w:rFonts w:ascii="Book Antiqua" w:eastAsia="宋体" w:hAnsi="Book Antiqua" w:cs="宋体"/>
          <w:color w:val="000000"/>
          <w:kern w:val="0"/>
          <w:sz w:val="24"/>
          <w:szCs w:val="24"/>
          <w:lang w:eastAsia="zh-CN"/>
        </w:rPr>
        <w:t>Lee</w:t>
      </w:r>
      <w:proofErr w:type="gramEnd"/>
      <w:r w:rsidRPr="006B0D4F">
        <w:rPr>
          <w:rFonts w:ascii="Book Antiqua" w:eastAsia="宋体" w:hAnsi="Book Antiqua" w:cs="宋体"/>
          <w:color w:val="000000"/>
          <w:kern w:val="0"/>
          <w:sz w:val="24"/>
          <w:szCs w:val="24"/>
          <w:lang w:eastAsia="zh-CN"/>
        </w:rPr>
        <w:t xml:space="preserve"> TY, Lai CM. Hepatic arterial embolization in patients with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carcinoma--a randomized controlled trial. </w:t>
      </w:r>
      <w:r w:rsidRPr="006B0D4F">
        <w:rPr>
          <w:rFonts w:ascii="Book Antiqua" w:eastAsia="宋体" w:hAnsi="Book Antiqua" w:cs="宋体"/>
          <w:i/>
          <w:iCs/>
          <w:color w:val="000000"/>
          <w:kern w:val="0"/>
          <w:sz w:val="24"/>
          <w:szCs w:val="24"/>
          <w:lang w:eastAsia="zh-CN"/>
        </w:rPr>
        <w:t>Gastroenterology</w:t>
      </w:r>
      <w:r w:rsidRPr="006B0D4F">
        <w:rPr>
          <w:rFonts w:ascii="Book Antiqua" w:eastAsia="宋体" w:hAnsi="Book Antiqua" w:cs="宋体"/>
          <w:color w:val="000000"/>
          <w:kern w:val="0"/>
          <w:sz w:val="24"/>
          <w:szCs w:val="24"/>
          <w:lang w:eastAsia="zh-CN"/>
        </w:rPr>
        <w:t> 1988; </w:t>
      </w:r>
      <w:r w:rsidRPr="006B0D4F">
        <w:rPr>
          <w:rFonts w:ascii="Book Antiqua" w:eastAsia="宋体" w:hAnsi="Book Antiqua" w:cs="宋体"/>
          <w:b/>
          <w:bCs/>
          <w:color w:val="000000"/>
          <w:kern w:val="0"/>
          <w:sz w:val="24"/>
          <w:szCs w:val="24"/>
          <w:lang w:eastAsia="zh-CN"/>
        </w:rPr>
        <w:t>94</w:t>
      </w:r>
      <w:r w:rsidRPr="006B0D4F">
        <w:rPr>
          <w:rFonts w:ascii="Book Antiqua" w:eastAsia="宋体" w:hAnsi="Book Antiqua" w:cs="宋体"/>
          <w:color w:val="000000"/>
          <w:kern w:val="0"/>
          <w:sz w:val="24"/>
          <w:szCs w:val="24"/>
          <w:lang w:eastAsia="zh-CN"/>
        </w:rPr>
        <w:t>: 453-456 [PMID: 2826285]</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6 </w:t>
      </w:r>
      <w:r w:rsidRPr="006B0D4F">
        <w:rPr>
          <w:rFonts w:ascii="Book Antiqua" w:eastAsia="宋体" w:hAnsi="Book Antiqua" w:cs="宋体"/>
          <w:b/>
          <w:bCs/>
          <w:color w:val="000000"/>
          <w:kern w:val="0"/>
          <w:sz w:val="24"/>
          <w:szCs w:val="24"/>
          <w:lang w:eastAsia="zh-CN"/>
        </w:rPr>
        <w:t>Ikeda K</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Arase Y, </w:t>
      </w:r>
      <w:proofErr w:type="spellStart"/>
      <w:r w:rsidRPr="006B0D4F">
        <w:rPr>
          <w:rFonts w:ascii="Book Antiqua" w:eastAsia="宋体" w:hAnsi="Book Antiqua" w:cs="宋体"/>
          <w:color w:val="000000"/>
          <w:kern w:val="0"/>
          <w:sz w:val="24"/>
          <w:szCs w:val="24"/>
          <w:lang w:eastAsia="zh-CN"/>
        </w:rPr>
        <w:t>Chayama</w:t>
      </w:r>
      <w:proofErr w:type="spellEnd"/>
      <w:r w:rsidRPr="006B0D4F">
        <w:rPr>
          <w:rFonts w:ascii="Book Antiqua" w:eastAsia="宋体" w:hAnsi="Book Antiqua" w:cs="宋体"/>
          <w:color w:val="000000"/>
          <w:kern w:val="0"/>
          <w:sz w:val="24"/>
          <w:szCs w:val="24"/>
          <w:lang w:eastAsia="zh-CN"/>
        </w:rPr>
        <w:t xml:space="preserve"> K. Effect of repeated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embolization on the survival time in patients with hepatocellular carcinoma. </w:t>
      </w:r>
      <w:proofErr w:type="gramStart"/>
      <w:r w:rsidRPr="006B0D4F">
        <w:rPr>
          <w:rFonts w:ascii="Book Antiqua" w:eastAsia="宋体" w:hAnsi="Book Antiqua" w:cs="宋体"/>
          <w:color w:val="000000"/>
          <w:kern w:val="0"/>
          <w:sz w:val="24"/>
          <w:szCs w:val="24"/>
          <w:lang w:eastAsia="zh-CN"/>
        </w:rPr>
        <w:t>An analysis by the Cox proportional hazard model.</w:t>
      </w:r>
      <w:proofErr w:type="gram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Cancer</w:t>
      </w:r>
      <w:r w:rsidRPr="006B0D4F">
        <w:rPr>
          <w:rFonts w:ascii="Book Antiqua" w:eastAsia="宋体" w:hAnsi="Book Antiqua" w:cs="宋体"/>
          <w:color w:val="000000"/>
          <w:kern w:val="0"/>
          <w:sz w:val="24"/>
          <w:szCs w:val="24"/>
          <w:lang w:eastAsia="zh-CN"/>
        </w:rPr>
        <w:t> 1991; </w:t>
      </w:r>
      <w:r w:rsidRPr="006B0D4F">
        <w:rPr>
          <w:rFonts w:ascii="Book Antiqua" w:eastAsia="宋体" w:hAnsi="Book Antiqua" w:cs="宋体"/>
          <w:b/>
          <w:bCs/>
          <w:color w:val="000000"/>
          <w:kern w:val="0"/>
          <w:sz w:val="24"/>
          <w:szCs w:val="24"/>
          <w:lang w:eastAsia="zh-CN"/>
        </w:rPr>
        <w:t>68</w:t>
      </w:r>
      <w:r w:rsidRPr="006B0D4F">
        <w:rPr>
          <w:rFonts w:ascii="Book Antiqua" w:eastAsia="宋体" w:hAnsi="Book Antiqua" w:cs="宋体"/>
          <w:color w:val="000000"/>
          <w:kern w:val="0"/>
          <w:sz w:val="24"/>
          <w:szCs w:val="24"/>
          <w:lang w:eastAsia="zh-CN"/>
        </w:rPr>
        <w:t>: 2150-2154 [PMID: 1655202]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7 </w:t>
      </w:r>
      <w:proofErr w:type="spellStart"/>
      <w:r w:rsidRPr="006B0D4F">
        <w:rPr>
          <w:rFonts w:ascii="Book Antiqua" w:eastAsia="宋体" w:hAnsi="Book Antiqua" w:cs="宋体"/>
          <w:b/>
          <w:bCs/>
          <w:color w:val="000000"/>
          <w:kern w:val="0"/>
          <w:sz w:val="24"/>
          <w:szCs w:val="24"/>
          <w:lang w:eastAsia="zh-CN"/>
        </w:rPr>
        <w:t>Llovet</w:t>
      </w:r>
      <w:proofErr w:type="spellEnd"/>
      <w:r w:rsidRPr="006B0D4F">
        <w:rPr>
          <w:rFonts w:ascii="Book Antiqua" w:eastAsia="宋体" w:hAnsi="Book Antiqua" w:cs="宋体"/>
          <w:b/>
          <w:bCs/>
          <w:color w:val="000000"/>
          <w:kern w:val="0"/>
          <w:sz w:val="24"/>
          <w:szCs w:val="24"/>
          <w:lang w:eastAsia="zh-CN"/>
        </w:rPr>
        <w:t xml:space="preserve"> JM</w:t>
      </w:r>
      <w:r w:rsidRPr="006B0D4F">
        <w:rPr>
          <w:rFonts w:ascii="Book Antiqua" w:eastAsia="宋体" w:hAnsi="Book Antiqua" w:cs="宋体"/>
          <w:color w:val="000000"/>
          <w:kern w:val="0"/>
          <w:sz w:val="24"/>
          <w:szCs w:val="24"/>
          <w:lang w:eastAsia="zh-CN"/>
        </w:rPr>
        <w:t xml:space="preserve">, Real MI, </w:t>
      </w:r>
      <w:proofErr w:type="spellStart"/>
      <w:r w:rsidRPr="006B0D4F">
        <w:rPr>
          <w:rFonts w:ascii="Book Antiqua" w:eastAsia="宋体" w:hAnsi="Book Antiqua" w:cs="宋体"/>
          <w:color w:val="000000"/>
          <w:kern w:val="0"/>
          <w:sz w:val="24"/>
          <w:szCs w:val="24"/>
          <w:lang w:eastAsia="zh-CN"/>
        </w:rPr>
        <w:t>Montaña</w:t>
      </w:r>
      <w:proofErr w:type="spellEnd"/>
      <w:r w:rsidRPr="006B0D4F">
        <w:rPr>
          <w:rFonts w:ascii="Book Antiqua" w:eastAsia="宋体" w:hAnsi="Book Antiqua" w:cs="宋体"/>
          <w:color w:val="000000"/>
          <w:kern w:val="0"/>
          <w:sz w:val="24"/>
          <w:szCs w:val="24"/>
          <w:lang w:eastAsia="zh-CN"/>
        </w:rPr>
        <w:t xml:space="preserve"> X, </w:t>
      </w:r>
      <w:proofErr w:type="spellStart"/>
      <w:r w:rsidRPr="006B0D4F">
        <w:rPr>
          <w:rFonts w:ascii="Book Antiqua" w:eastAsia="宋体" w:hAnsi="Book Antiqua" w:cs="宋体"/>
          <w:color w:val="000000"/>
          <w:kern w:val="0"/>
          <w:sz w:val="24"/>
          <w:szCs w:val="24"/>
          <w:lang w:eastAsia="zh-CN"/>
        </w:rPr>
        <w:t>Planas</w:t>
      </w:r>
      <w:proofErr w:type="spellEnd"/>
      <w:r w:rsidRPr="006B0D4F">
        <w:rPr>
          <w:rFonts w:ascii="Book Antiqua" w:eastAsia="宋体" w:hAnsi="Book Antiqua" w:cs="宋体"/>
          <w:color w:val="000000"/>
          <w:kern w:val="0"/>
          <w:sz w:val="24"/>
          <w:szCs w:val="24"/>
          <w:lang w:eastAsia="zh-CN"/>
        </w:rPr>
        <w:t xml:space="preserve"> R, </w:t>
      </w:r>
      <w:proofErr w:type="spellStart"/>
      <w:r w:rsidRPr="006B0D4F">
        <w:rPr>
          <w:rFonts w:ascii="Book Antiqua" w:eastAsia="宋体" w:hAnsi="Book Antiqua" w:cs="宋体"/>
          <w:color w:val="000000"/>
          <w:kern w:val="0"/>
          <w:sz w:val="24"/>
          <w:szCs w:val="24"/>
          <w:lang w:eastAsia="zh-CN"/>
        </w:rPr>
        <w:t>Coll</w:t>
      </w:r>
      <w:proofErr w:type="spellEnd"/>
      <w:r w:rsidRPr="006B0D4F">
        <w:rPr>
          <w:rFonts w:ascii="Book Antiqua" w:eastAsia="宋体" w:hAnsi="Book Antiqua" w:cs="宋体"/>
          <w:color w:val="000000"/>
          <w:kern w:val="0"/>
          <w:sz w:val="24"/>
          <w:szCs w:val="24"/>
          <w:lang w:eastAsia="zh-CN"/>
        </w:rPr>
        <w:t xml:space="preserve"> S, Aponte J, </w:t>
      </w:r>
      <w:proofErr w:type="spellStart"/>
      <w:r w:rsidRPr="006B0D4F">
        <w:rPr>
          <w:rFonts w:ascii="Book Antiqua" w:eastAsia="宋体" w:hAnsi="Book Antiqua" w:cs="宋体"/>
          <w:color w:val="000000"/>
          <w:kern w:val="0"/>
          <w:sz w:val="24"/>
          <w:szCs w:val="24"/>
          <w:lang w:eastAsia="zh-CN"/>
        </w:rPr>
        <w:t>Ayuso</w:t>
      </w:r>
      <w:proofErr w:type="spellEnd"/>
      <w:r w:rsidRPr="006B0D4F">
        <w:rPr>
          <w:rFonts w:ascii="Book Antiqua" w:eastAsia="宋体" w:hAnsi="Book Antiqua" w:cs="宋体"/>
          <w:color w:val="000000"/>
          <w:kern w:val="0"/>
          <w:sz w:val="24"/>
          <w:szCs w:val="24"/>
          <w:lang w:eastAsia="zh-CN"/>
        </w:rPr>
        <w:t xml:space="preserve"> C, Sala M, </w:t>
      </w:r>
      <w:proofErr w:type="spellStart"/>
      <w:r w:rsidRPr="006B0D4F">
        <w:rPr>
          <w:rFonts w:ascii="Book Antiqua" w:eastAsia="宋体" w:hAnsi="Book Antiqua" w:cs="宋体"/>
          <w:color w:val="000000"/>
          <w:kern w:val="0"/>
          <w:sz w:val="24"/>
          <w:szCs w:val="24"/>
          <w:lang w:eastAsia="zh-CN"/>
        </w:rPr>
        <w:t>Muchart</w:t>
      </w:r>
      <w:proofErr w:type="spellEnd"/>
      <w:r w:rsidRPr="006B0D4F">
        <w:rPr>
          <w:rFonts w:ascii="Book Antiqua" w:eastAsia="宋体" w:hAnsi="Book Antiqua" w:cs="宋体"/>
          <w:color w:val="000000"/>
          <w:kern w:val="0"/>
          <w:sz w:val="24"/>
          <w:szCs w:val="24"/>
          <w:lang w:eastAsia="zh-CN"/>
        </w:rPr>
        <w:t xml:space="preserve"> J, </w:t>
      </w:r>
      <w:proofErr w:type="spellStart"/>
      <w:r w:rsidRPr="006B0D4F">
        <w:rPr>
          <w:rFonts w:ascii="Book Antiqua" w:eastAsia="宋体" w:hAnsi="Book Antiqua" w:cs="宋体"/>
          <w:color w:val="000000"/>
          <w:kern w:val="0"/>
          <w:sz w:val="24"/>
          <w:szCs w:val="24"/>
          <w:lang w:eastAsia="zh-CN"/>
        </w:rPr>
        <w:t>Solà</w:t>
      </w:r>
      <w:proofErr w:type="spellEnd"/>
      <w:r w:rsidRPr="006B0D4F">
        <w:rPr>
          <w:rFonts w:ascii="Book Antiqua" w:eastAsia="宋体" w:hAnsi="Book Antiqua" w:cs="宋体"/>
          <w:color w:val="000000"/>
          <w:kern w:val="0"/>
          <w:sz w:val="24"/>
          <w:szCs w:val="24"/>
          <w:lang w:eastAsia="zh-CN"/>
        </w:rPr>
        <w:t xml:space="preserve"> R, </w:t>
      </w:r>
      <w:proofErr w:type="spellStart"/>
      <w:r w:rsidRPr="006B0D4F">
        <w:rPr>
          <w:rFonts w:ascii="Book Antiqua" w:eastAsia="宋体" w:hAnsi="Book Antiqua" w:cs="宋体"/>
          <w:color w:val="000000"/>
          <w:kern w:val="0"/>
          <w:sz w:val="24"/>
          <w:szCs w:val="24"/>
          <w:lang w:eastAsia="zh-CN"/>
        </w:rPr>
        <w:t>Rodés</w:t>
      </w:r>
      <w:proofErr w:type="spellEnd"/>
      <w:r w:rsidRPr="006B0D4F">
        <w:rPr>
          <w:rFonts w:ascii="Book Antiqua" w:eastAsia="宋体" w:hAnsi="Book Antiqua" w:cs="宋体"/>
          <w:color w:val="000000"/>
          <w:kern w:val="0"/>
          <w:sz w:val="24"/>
          <w:szCs w:val="24"/>
          <w:lang w:eastAsia="zh-CN"/>
        </w:rPr>
        <w:t xml:space="preserve"> J, </w:t>
      </w:r>
      <w:proofErr w:type="spellStart"/>
      <w:r w:rsidRPr="006B0D4F">
        <w:rPr>
          <w:rFonts w:ascii="Book Antiqua" w:eastAsia="宋体" w:hAnsi="Book Antiqua" w:cs="宋体"/>
          <w:color w:val="000000"/>
          <w:kern w:val="0"/>
          <w:sz w:val="24"/>
          <w:szCs w:val="24"/>
          <w:lang w:eastAsia="zh-CN"/>
        </w:rPr>
        <w:t>Bruix</w:t>
      </w:r>
      <w:proofErr w:type="spellEnd"/>
      <w:r w:rsidRPr="006B0D4F">
        <w:rPr>
          <w:rFonts w:ascii="Book Antiqua" w:eastAsia="宋体" w:hAnsi="Book Antiqua" w:cs="宋体"/>
          <w:color w:val="000000"/>
          <w:kern w:val="0"/>
          <w:sz w:val="24"/>
          <w:szCs w:val="24"/>
          <w:lang w:eastAsia="zh-CN"/>
        </w:rPr>
        <w:t xml:space="preserve"> J. Arterial </w:t>
      </w:r>
      <w:proofErr w:type="spellStart"/>
      <w:r w:rsidRPr="006B0D4F">
        <w:rPr>
          <w:rFonts w:ascii="Book Antiqua" w:eastAsia="宋体" w:hAnsi="Book Antiqua" w:cs="宋体"/>
          <w:color w:val="000000"/>
          <w:kern w:val="0"/>
          <w:sz w:val="24"/>
          <w:szCs w:val="24"/>
          <w:lang w:eastAsia="zh-CN"/>
        </w:rPr>
        <w:t>embolisation</w:t>
      </w:r>
      <w:proofErr w:type="spellEnd"/>
      <w:r w:rsidRPr="006B0D4F">
        <w:rPr>
          <w:rFonts w:ascii="Book Antiqua" w:eastAsia="宋体" w:hAnsi="Book Antiqua" w:cs="宋体"/>
          <w:color w:val="000000"/>
          <w:kern w:val="0"/>
          <w:sz w:val="24"/>
          <w:szCs w:val="24"/>
          <w:lang w:eastAsia="zh-CN"/>
        </w:rPr>
        <w:t xml:space="preserve"> or </w:t>
      </w:r>
      <w:proofErr w:type="spellStart"/>
      <w:r w:rsidRPr="006B0D4F">
        <w:rPr>
          <w:rFonts w:ascii="Book Antiqua" w:eastAsia="宋体" w:hAnsi="Book Antiqua" w:cs="宋体"/>
          <w:color w:val="000000"/>
          <w:kern w:val="0"/>
          <w:sz w:val="24"/>
          <w:szCs w:val="24"/>
          <w:lang w:eastAsia="zh-CN"/>
        </w:rPr>
        <w:t>chemoembolisation</w:t>
      </w:r>
      <w:proofErr w:type="spellEnd"/>
      <w:r w:rsidRPr="006B0D4F">
        <w:rPr>
          <w:rFonts w:ascii="Book Antiqua" w:eastAsia="宋体" w:hAnsi="Book Antiqua" w:cs="宋体"/>
          <w:color w:val="000000"/>
          <w:kern w:val="0"/>
          <w:sz w:val="24"/>
          <w:szCs w:val="24"/>
          <w:lang w:eastAsia="zh-CN"/>
        </w:rPr>
        <w:t xml:space="preserve"> versus symptomatic treatment in patients with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a </w:t>
      </w:r>
      <w:proofErr w:type="spellStart"/>
      <w:r w:rsidRPr="006B0D4F">
        <w:rPr>
          <w:rFonts w:ascii="Book Antiqua" w:eastAsia="宋体" w:hAnsi="Book Antiqua" w:cs="宋体"/>
          <w:color w:val="000000"/>
          <w:kern w:val="0"/>
          <w:sz w:val="24"/>
          <w:szCs w:val="24"/>
          <w:lang w:eastAsia="zh-CN"/>
        </w:rPr>
        <w:t>randomised</w:t>
      </w:r>
      <w:proofErr w:type="spellEnd"/>
      <w:r w:rsidRPr="006B0D4F">
        <w:rPr>
          <w:rFonts w:ascii="Book Antiqua" w:eastAsia="宋体" w:hAnsi="Book Antiqua" w:cs="宋体"/>
          <w:color w:val="000000"/>
          <w:kern w:val="0"/>
          <w:sz w:val="24"/>
          <w:szCs w:val="24"/>
          <w:lang w:eastAsia="zh-CN"/>
        </w:rPr>
        <w:t xml:space="preserve"> controlled trial. </w:t>
      </w:r>
      <w:r w:rsidRPr="006B0D4F">
        <w:rPr>
          <w:rFonts w:ascii="Book Antiqua" w:eastAsia="宋体" w:hAnsi="Book Antiqua" w:cs="宋体"/>
          <w:i/>
          <w:iCs/>
          <w:color w:val="000000"/>
          <w:kern w:val="0"/>
          <w:sz w:val="24"/>
          <w:szCs w:val="24"/>
          <w:lang w:eastAsia="zh-CN"/>
        </w:rPr>
        <w:t>Lancet</w:t>
      </w:r>
      <w:r w:rsidRPr="006B0D4F">
        <w:rPr>
          <w:rFonts w:ascii="Book Antiqua" w:eastAsia="宋体" w:hAnsi="Book Antiqua" w:cs="宋体"/>
          <w:color w:val="000000"/>
          <w:kern w:val="0"/>
          <w:sz w:val="24"/>
          <w:szCs w:val="24"/>
          <w:lang w:eastAsia="zh-CN"/>
        </w:rPr>
        <w:t> 2002; </w:t>
      </w:r>
      <w:r w:rsidRPr="006B0D4F">
        <w:rPr>
          <w:rFonts w:ascii="Book Antiqua" w:eastAsia="宋体" w:hAnsi="Book Antiqua" w:cs="宋体"/>
          <w:b/>
          <w:bCs/>
          <w:color w:val="000000"/>
          <w:kern w:val="0"/>
          <w:sz w:val="24"/>
          <w:szCs w:val="24"/>
          <w:lang w:eastAsia="zh-CN"/>
        </w:rPr>
        <w:t>359</w:t>
      </w:r>
      <w:r w:rsidRPr="006B0D4F">
        <w:rPr>
          <w:rFonts w:ascii="Book Antiqua" w:eastAsia="宋体" w:hAnsi="Book Antiqua" w:cs="宋体"/>
          <w:color w:val="000000"/>
          <w:kern w:val="0"/>
          <w:sz w:val="24"/>
          <w:szCs w:val="24"/>
          <w:lang w:eastAsia="zh-CN"/>
        </w:rPr>
        <w:t>: 1734-1739 [PMID: 12049862 DOI: 10.1016/S0140-6736(02)08649-X]</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lastRenderedPageBreak/>
        <w:t>8 </w:t>
      </w:r>
      <w:r w:rsidRPr="006B0D4F">
        <w:rPr>
          <w:rFonts w:ascii="Book Antiqua" w:eastAsia="宋体" w:hAnsi="Book Antiqua" w:cs="宋体"/>
          <w:b/>
          <w:bCs/>
          <w:color w:val="000000"/>
          <w:kern w:val="0"/>
          <w:sz w:val="24"/>
          <w:szCs w:val="24"/>
          <w:lang w:eastAsia="zh-CN"/>
        </w:rPr>
        <w:t>Lo CM</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Ngan</w:t>
      </w:r>
      <w:proofErr w:type="spellEnd"/>
      <w:r w:rsidRPr="006B0D4F">
        <w:rPr>
          <w:rFonts w:ascii="Book Antiqua" w:eastAsia="宋体" w:hAnsi="Book Antiqua" w:cs="宋体"/>
          <w:color w:val="000000"/>
          <w:kern w:val="0"/>
          <w:sz w:val="24"/>
          <w:szCs w:val="24"/>
          <w:lang w:eastAsia="zh-CN"/>
        </w:rPr>
        <w:t xml:space="preserve"> H, Tso WK, Liu CL, Lam CM, Poon RT, Fan ST, Wong J. Randomized controlled trial of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lipiodol</w:t>
      </w:r>
      <w:proofErr w:type="spellEnd"/>
      <w:r w:rsidRPr="006B0D4F">
        <w:rPr>
          <w:rFonts w:ascii="Book Antiqua" w:eastAsia="宋体" w:hAnsi="Book Antiqua" w:cs="宋体"/>
          <w:color w:val="000000"/>
          <w:kern w:val="0"/>
          <w:sz w:val="24"/>
          <w:szCs w:val="24"/>
          <w:lang w:eastAsia="zh-CN"/>
        </w:rPr>
        <w:t xml:space="preserve"> chemoembolization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w:t>
      </w:r>
      <w:proofErr w:type="spellStart"/>
      <w:r w:rsidRPr="006B0D4F">
        <w:rPr>
          <w:rFonts w:ascii="Book Antiqua" w:eastAsia="宋体" w:hAnsi="Book Antiqua" w:cs="宋体"/>
          <w:i/>
          <w:iCs/>
          <w:color w:val="000000"/>
          <w:kern w:val="0"/>
          <w:sz w:val="24"/>
          <w:szCs w:val="24"/>
          <w:lang w:eastAsia="zh-CN"/>
        </w:rPr>
        <w:t>Hepatology</w:t>
      </w:r>
      <w:proofErr w:type="spellEnd"/>
      <w:r w:rsidRPr="006B0D4F">
        <w:rPr>
          <w:rFonts w:ascii="Book Antiqua" w:eastAsia="宋体" w:hAnsi="Book Antiqua" w:cs="宋体"/>
          <w:color w:val="000000"/>
          <w:kern w:val="0"/>
          <w:sz w:val="24"/>
          <w:szCs w:val="24"/>
          <w:lang w:eastAsia="zh-CN"/>
        </w:rPr>
        <w:t> 2002; </w:t>
      </w:r>
      <w:r w:rsidRPr="006B0D4F">
        <w:rPr>
          <w:rFonts w:ascii="Book Antiqua" w:eastAsia="宋体" w:hAnsi="Book Antiqua" w:cs="宋体"/>
          <w:b/>
          <w:bCs/>
          <w:color w:val="000000"/>
          <w:kern w:val="0"/>
          <w:sz w:val="24"/>
          <w:szCs w:val="24"/>
          <w:lang w:eastAsia="zh-CN"/>
        </w:rPr>
        <w:t>35</w:t>
      </w:r>
      <w:r w:rsidRPr="006B0D4F">
        <w:rPr>
          <w:rFonts w:ascii="Book Antiqua" w:eastAsia="宋体" w:hAnsi="Book Antiqua" w:cs="宋体"/>
          <w:color w:val="000000"/>
          <w:kern w:val="0"/>
          <w:sz w:val="24"/>
          <w:szCs w:val="24"/>
          <w:lang w:eastAsia="zh-CN"/>
        </w:rPr>
        <w:t>: 1164-1171 [PMID: 11981766 DOI: 10.1053/jhep.2002.33156]</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9 </w:t>
      </w:r>
      <w:proofErr w:type="spellStart"/>
      <w:r w:rsidRPr="006B0D4F">
        <w:rPr>
          <w:rFonts w:ascii="Book Antiqua" w:eastAsia="宋体" w:hAnsi="Book Antiqua" w:cs="宋体"/>
          <w:b/>
          <w:bCs/>
          <w:color w:val="000000"/>
          <w:kern w:val="0"/>
          <w:sz w:val="24"/>
          <w:szCs w:val="24"/>
          <w:lang w:eastAsia="zh-CN"/>
        </w:rPr>
        <w:t>Cammà</w:t>
      </w:r>
      <w:proofErr w:type="spellEnd"/>
      <w:r w:rsidRPr="006B0D4F">
        <w:rPr>
          <w:rFonts w:ascii="Book Antiqua" w:eastAsia="宋体" w:hAnsi="Book Antiqua" w:cs="宋体"/>
          <w:b/>
          <w:bCs/>
          <w:color w:val="000000"/>
          <w:kern w:val="0"/>
          <w:sz w:val="24"/>
          <w:szCs w:val="24"/>
          <w:lang w:eastAsia="zh-CN"/>
        </w:rPr>
        <w:t xml:space="preserve"> C</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Schepis</w:t>
      </w:r>
      <w:proofErr w:type="spellEnd"/>
      <w:r w:rsidRPr="006B0D4F">
        <w:rPr>
          <w:rFonts w:ascii="Book Antiqua" w:eastAsia="宋体" w:hAnsi="Book Antiqua" w:cs="宋体"/>
          <w:color w:val="000000"/>
          <w:kern w:val="0"/>
          <w:sz w:val="24"/>
          <w:szCs w:val="24"/>
          <w:lang w:eastAsia="zh-CN"/>
        </w:rPr>
        <w:t xml:space="preserve"> F, Orlando A, Albanese M, </w:t>
      </w:r>
      <w:proofErr w:type="spellStart"/>
      <w:r w:rsidRPr="006B0D4F">
        <w:rPr>
          <w:rFonts w:ascii="Book Antiqua" w:eastAsia="宋体" w:hAnsi="Book Antiqua" w:cs="宋体"/>
          <w:color w:val="000000"/>
          <w:kern w:val="0"/>
          <w:sz w:val="24"/>
          <w:szCs w:val="24"/>
          <w:lang w:eastAsia="zh-CN"/>
        </w:rPr>
        <w:t>Shahied</w:t>
      </w:r>
      <w:proofErr w:type="spellEnd"/>
      <w:r w:rsidRPr="006B0D4F">
        <w:rPr>
          <w:rFonts w:ascii="Book Antiqua" w:eastAsia="宋体" w:hAnsi="Book Antiqua" w:cs="宋体"/>
          <w:color w:val="000000"/>
          <w:kern w:val="0"/>
          <w:sz w:val="24"/>
          <w:szCs w:val="24"/>
          <w:lang w:eastAsia="zh-CN"/>
        </w:rPr>
        <w:t xml:space="preserve"> L, </w:t>
      </w:r>
      <w:proofErr w:type="spellStart"/>
      <w:r w:rsidRPr="006B0D4F">
        <w:rPr>
          <w:rFonts w:ascii="Book Antiqua" w:eastAsia="宋体" w:hAnsi="Book Antiqua" w:cs="宋体"/>
          <w:color w:val="000000"/>
          <w:kern w:val="0"/>
          <w:sz w:val="24"/>
          <w:szCs w:val="24"/>
          <w:lang w:eastAsia="zh-CN"/>
        </w:rPr>
        <w:t>Trevisani</w:t>
      </w:r>
      <w:proofErr w:type="spellEnd"/>
      <w:r w:rsidRPr="006B0D4F">
        <w:rPr>
          <w:rFonts w:ascii="Book Antiqua" w:eastAsia="宋体" w:hAnsi="Book Antiqua" w:cs="宋体"/>
          <w:color w:val="000000"/>
          <w:kern w:val="0"/>
          <w:sz w:val="24"/>
          <w:szCs w:val="24"/>
          <w:lang w:eastAsia="zh-CN"/>
        </w:rPr>
        <w:t xml:space="preserve"> F, </w:t>
      </w:r>
      <w:proofErr w:type="spellStart"/>
      <w:r w:rsidRPr="006B0D4F">
        <w:rPr>
          <w:rFonts w:ascii="Book Antiqua" w:eastAsia="宋体" w:hAnsi="Book Antiqua" w:cs="宋体"/>
          <w:color w:val="000000"/>
          <w:kern w:val="0"/>
          <w:sz w:val="24"/>
          <w:szCs w:val="24"/>
          <w:lang w:eastAsia="zh-CN"/>
        </w:rPr>
        <w:t>Andreone</w:t>
      </w:r>
      <w:proofErr w:type="spellEnd"/>
      <w:r w:rsidRPr="006B0D4F">
        <w:rPr>
          <w:rFonts w:ascii="Book Antiqua" w:eastAsia="宋体" w:hAnsi="Book Antiqua" w:cs="宋体"/>
          <w:color w:val="000000"/>
          <w:kern w:val="0"/>
          <w:sz w:val="24"/>
          <w:szCs w:val="24"/>
          <w:lang w:eastAsia="zh-CN"/>
        </w:rPr>
        <w:t xml:space="preserve"> P, </w:t>
      </w:r>
      <w:proofErr w:type="spellStart"/>
      <w:r w:rsidRPr="006B0D4F">
        <w:rPr>
          <w:rFonts w:ascii="Book Antiqua" w:eastAsia="宋体" w:hAnsi="Book Antiqua" w:cs="宋体"/>
          <w:color w:val="000000"/>
          <w:kern w:val="0"/>
          <w:sz w:val="24"/>
          <w:szCs w:val="24"/>
          <w:lang w:eastAsia="zh-CN"/>
        </w:rPr>
        <w:t>Craxì</w:t>
      </w:r>
      <w:proofErr w:type="spellEnd"/>
      <w:r w:rsidRPr="006B0D4F">
        <w:rPr>
          <w:rFonts w:ascii="Book Antiqua" w:eastAsia="宋体" w:hAnsi="Book Antiqua" w:cs="宋体"/>
          <w:color w:val="000000"/>
          <w:kern w:val="0"/>
          <w:sz w:val="24"/>
          <w:szCs w:val="24"/>
          <w:lang w:eastAsia="zh-CN"/>
        </w:rPr>
        <w:t xml:space="preserve"> A, </w:t>
      </w:r>
      <w:proofErr w:type="spellStart"/>
      <w:r w:rsidRPr="006B0D4F">
        <w:rPr>
          <w:rFonts w:ascii="Book Antiqua" w:eastAsia="宋体" w:hAnsi="Book Antiqua" w:cs="宋体"/>
          <w:color w:val="000000"/>
          <w:kern w:val="0"/>
          <w:sz w:val="24"/>
          <w:szCs w:val="24"/>
          <w:lang w:eastAsia="zh-CN"/>
        </w:rPr>
        <w:t>Cottone</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meta-analysis of randomized controlled trials. </w:t>
      </w:r>
      <w:r w:rsidRPr="006B0D4F">
        <w:rPr>
          <w:rFonts w:ascii="Book Antiqua" w:eastAsia="宋体" w:hAnsi="Book Antiqua" w:cs="宋体"/>
          <w:i/>
          <w:iCs/>
          <w:color w:val="000000"/>
          <w:kern w:val="0"/>
          <w:sz w:val="24"/>
          <w:szCs w:val="24"/>
          <w:lang w:eastAsia="zh-CN"/>
        </w:rPr>
        <w:t>Radiology</w:t>
      </w:r>
      <w:r w:rsidRPr="006B0D4F">
        <w:rPr>
          <w:rFonts w:ascii="Book Antiqua" w:eastAsia="宋体" w:hAnsi="Book Antiqua" w:cs="宋体"/>
          <w:color w:val="000000"/>
          <w:kern w:val="0"/>
          <w:sz w:val="24"/>
          <w:szCs w:val="24"/>
          <w:lang w:eastAsia="zh-CN"/>
        </w:rPr>
        <w:t> 2002; </w:t>
      </w:r>
      <w:r w:rsidRPr="006B0D4F">
        <w:rPr>
          <w:rFonts w:ascii="Book Antiqua" w:eastAsia="宋体" w:hAnsi="Book Antiqua" w:cs="宋体"/>
          <w:b/>
          <w:bCs/>
          <w:color w:val="000000"/>
          <w:kern w:val="0"/>
          <w:sz w:val="24"/>
          <w:szCs w:val="24"/>
          <w:lang w:eastAsia="zh-CN"/>
        </w:rPr>
        <w:t>224</w:t>
      </w:r>
      <w:r w:rsidRPr="006B0D4F">
        <w:rPr>
          <w:rFonts w:ascii="Book Antiqua" w:eastAsia="宋体" w:hAnsi="Book Antiqua" w:cs="宋体"/>
          <w:color w:val="000000"/>
          <w:kern w:val="0"/>
          <w:sz w:val="24"/>
          <w:szCs w:val="24"/>
          <w:lang w:eastAsia="zh-CN"/>
        </w:rPr>
        <w:t>: 47-54 [PMID: 12091661 DOI: 10.1148/radiol.2241011262]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10 </w:t>
      </w:r>
      <w:proofErr w:type="spellStart"/>
      <w:r w:rsidRPr="006B0D4F">
        <w:rPr>
          <w:rFonts w:ascii="Book Antiqua" w:eastAsia="宋体" w:hAnsi="Book Antiqua" w:cs="宋体"/>
          <w:b/>
          <w:bCs/>
          <w:color w:val="000000"/>
          <w:kern w:val="0"/>
          <w:sz w:val="24"/>
          <w:szCs w:val="24"/>
          <w:lang w:eastAsia="zh-CN"/>
        </w:rPr>
        <w:t>Takayasu</w:t>
      </w:r>
      <w:proofErr w:type="spellEnd"/>
      <w:r w:rsidRPr="006B0D4F">
        <w:rPr>
          <w:rFonts w:ascii="Book Antiqua" w:eastAsia="宋体" w:hAnsi="Book Antiqua" w:cs="宋体"/>
          <w:b/>
          <w:bCs/>
          <w:color w:val="000000"/>
          <w:kern w:val="0"/>
          <w:sz w:val="24"/>
          <w:szCs w:val="24"/>
          <w:lang w:eastAsia="zh-CN"/>
        </w:rPr>
        <w:t xml:space="preserve"> K</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Arii</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Ikai</w:t>
      </w:r>
      <w:proofErr w:type="spellEnd"/>
      <w:r w:rsidRPr="006B0D4F">
        <w:rPr>
          <w:rFonts w:ascii="Book Antiqua" w:eastAsia="宋体" w:hAnsi="Book Antiqua" w:cs="宋体"/>
          <w:color w:val="000000"/>
          <w:kern w:val="0"/>
          <w:sz w:val="24"/>
          <w:szCs w:val="24"/>
          <w:lang w:eastAsia="zh-CN"/>
        </w:rPr>
        <w:t xml:space="preserve"> I, </w:t>
      </w:r>
      <w:proofErr w:type="spellStart"/>
      <w:r w:rsidRPr="006B0D4F">
        <w:rPr>
          <w:rFonts w:ascii="Book Antiqua" w:eastAsia="宋体" w:hAnsi="Book Antiqua" w:cs="宋体"/>
          <w:color w:val="000000"/>
          <w:kern w:val="0"/>
          <w:sz w:val="24"/>
          <w:szCs w:val="24"/>
          <w:lang w:eastAsia="zh-CN"/>
        </w:rPr>
        <w:t>Omata</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Okita</w:t>
      </w:r>
      <w:proofErr w:type="spellEnd"/>
      <w:r w:rsidRPr="006B0D4F">
        <w:rPr>
          <w:rFonts w:ascii="Book Antiqua" w:eastAsia="宋体" w:hAnsi="Book Antiqua" w:cs="宋体"/>
          <w:color w:val="000000"/>
          <w:kern w:val="0"/>
          <w:sz w:val="24"/>
          <w:szCs w:val="24"/>
          <w:lang w:eastAsia="zh-CN"/>
        </w:rPr>
        <w:t xml:space="preserve"> K, Ichida T, Matsuyama Y, </w:t>
      </w:r>
      <w:proofErr w:type="spellStart"/>
      <w:r w:rsidRPr="006B0D4F">
        <w:rPr>
          <w:rFonts w:ascii="Book Antiqua" w:eastAsia="宋体" w:hAnsi="Book Antiqua" w:cs="宋体"/>
          <w:color w:val="000000"/>
          <w:kern w:val="0"/>
          <w:sz w:val="24"/>
          <w:szCs w:val="24"/>
          <w:lang w:eastAsia="zh-CN"/>
        </w:rPr>
        <w:t>Nakanuma</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Kojiro</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Makuuchi</w:t>
      </w:r>
      <w:proofErr w:type="spellEnd"/>
      <w:r w:rsidRPr="006B0D4F">
        <w:rPr>
          <w:rFonts w:ascii="Book Antiqua" w:eastAsia="宋体" w:hAnsi="Book Antiqua" w:cs="宋体"/>
          <w:color w:val="000000"/>
          <w:kern w:val="0"/>
          <w:sz w:val="24"/>
          <w:szCs w:val="24"/>
          <w:lang w:eastAsia="zh-CN"/>
        </w:rPr>
        <w:t xml:space="preserve"> M, Yamaoka Y. Prospective cohort study of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in 8510 patients. </w:t>
      </w:r>
      <w:r w:rsidRPr="006B0D4F">
        <w:rPr>
          <w:rFonts w:ascii="Book Antiqua" w:eastAsia="宋体" w:hAnsi="Book Antiqua" w:cs="宋体"/>
          <w:i/>
          <w:iCs/>
          <w:color w:val="000000"/>
          <w:kern w:val="0"/>
          <w:sz w:val="24"/>
          <w:szCs w:val="24"/>
          <w:lang w:eastAsia="zh-CN"/>
        </w:rPr>
        <w:t>Gastroenterology</w:t>
      </w:r>
      <w:r w:rsidRPr="006B0D4F">
        <w:rPr>
          <w:rFonts w:ascii="Book Antiqua" w:eastAsia="宋体" w:hAnsi="Book Antiqua" w:cs="宋体"/>
          <w:color w:val="000000"/>
          <w:kern w:val="0"/>
          <w:sz w:val="24"/>
          <w:szCs w:val="24"/>
          <w:lang w:eastAsia="zh-CN"/>
        </w:rPr>
        <w:t> 2006; </w:t>
      </w:r>
      <w:r w:rsidRPr="006B0D4F">
        <w:rPr>
          <w:rFonts w:ascii="Book Antiqua" w:eastAsia="宋体" w:hAnsi="Book Antiqua" w:cs="宋体"/>
          <w:b/>
          <w:bCs/>
          <w:color w:val="000000"/>
          <w:kern w:val="0"/>
          <w:sz w:val="24"/>
          <w:szCs w:val="24"/>
          <w:lang w:eastAsia="zh-CN"/>
        </w:rPr>
        <w:t>131</w:t>
      </w:r>
      <w:r w:rsidRPr="006B0D4F">
        <w:rPr>
          <w:rFonts w:ascii="Book Antiqua" w:eastAsia="宋体" w:hAnsi="Book Antiqua" w:cs="宋体"/>
          <w:color w:val="000000"/>
          <w:kern w:val="0"/>
          <w:sz w:val="24"/>
          <w:szCs w:val="24"/>
          <w:lang w:eastAsia="zh-CN"/>
        </w:rPr>
        <w:t>: 461-469 [PMID: 16890600 DOI: 10.1053/j.gastro.2006.05.021]</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11 </w:t>
      </w:r>
      <w:r w:rsidRPr="006B0D4F">
        <w:rPr>
          <w:rFonts w:ascii="Book Antiqua" w:eastAsia="宋体" w:hAnsi="Book Antiqua" w:cs="宋体"/>
          <w:b/>
          <w:bCs/>
          <w:color w:val="000000"/>
          <w:kern w:val="0"/>
          <w:sz w:val="24"/>
          <w:szCs w:val="24"/>
          <w:lang w:eastAsia="zh-CN"/>
        </w:rPr>
        <w:t>Ikeda M</w:t>
      </w:r>
      <w:r w:rsidRPr="006B0D4F">
        <w:rPr>
          <w:rFonts w:ascii="Book Antiqua" w:eastAsia="宋体" w:hAnsi="Book Antiqua" w:cs="宋体"/>
          <w:color w:val="000000"/>
          <w:kern w:val="0"/>
          <w:sz w:val="24"/>
          <w:szCs w:val="24"/>
          <w:lang w:eastAsia="zh-CN"/>
        </w:rPr>
        <w:t xml:space="preserve">, Arai Y, Park SJ, Takeuchi Y, </w:t>
      </w:r>
      <w:proofErr w:type="spellStart"/>
      <w:r w:rsidRPr="006B0D4F">
        <w:rPr>
          <w:rFonts w:ascii="Book Antiqua" w:eastAsia="宋体" w:hAnsi="Book Antiqua" w:cs="宋体"/>
          <w:color w:val="000000"/>
          <w:kern w:val="0"/>
          <w:sz w:val="24"/>
          <w:szCs w:val="24"/>
          <w:lang w:eastAsia="zh-CN"/>
        </w:rPr>
        <w:t>Anai</w:t>
      </w:r>
      <w:proofErr w:type="spellEnd"/>
      <w:r w:rsidRPr="006B0D4F">
        <w:rPr>
          <w:rFonts w:ascii="Book Antiqua" w:eastAsia="宋体" w:hAnsi="Book Antiqua" w:cs="宋体"/>
          <w:color w:val="000000"/>
          <w:kern w:val="0"/>
          <w:sz w:val="24"/>
          <w:szCs w:val="24"/>
          <w:lang w:eastAsia="zh-CN"/>
        </w:rPr>
        <w:t xml:space="preserve"> H, Kim JK, </w:t>
      </w:r>
      <w:proofErr w:type="spellStart"/>
      <w:r w:rsidRPr="006B0D4F">
        <w:rPr>
          <w:rFonts w:ascii="Book Antiqua" w:eastAsia="宋体" w:hAnsi="Book Antiqua" w:cs="宋体"/>
          <w:color w:val="000000"/>
          <w:kern w:val="0"/>
          <w:sz w:val="24"/>
          <w:szCs w:val="24"/>
          <w:lang w:eastAsia="zh-CN"/>
        </w:rPr>
        <w:t>Inaba</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Aramaki</w:t>
      </w:r>
      <w:proofErr w:type="spellEnd"/>
      <w:r w:rsidRPr="006B0D4F">
        <w:rPr>
          <w:rFonts w:ascii="Book Antiqua" w:eastAsia="宋体" w:hAnsi="Book Antiqua" w:cs="宋体"/>
          <w:color w:val="000000"/>
          <w:kern w:val="0"/>
          <w:sz w:val="24"/>
          <w:szCs w:val="24"/>
          <w:lang w:eastAsia="zh-CN"/>
        </w:rPr>
        <w:t xml:space="preserve"> T, Kwon SH, Yamamoto S, </w:t>
      </w:r>
      <w:proofErr w:type="spellStart"/>
      <w:r w:rsidRPr="006B0D4F">
        <w:rPr>
          <w:rFonts w:ascii="Book Antiqua" w:eastAsia="宋体" w:hAnsi="Book Antiqua" w:cs="宋体"/>
          <w:color w:val="000000"/>
          <w:kern w:val="0"/>
          <w:sz w:val="24"/>
          <w:szCs w:val="24"/>
          <w:lang w:eastAsia="zh-CN"/>
        </w:rPr>
        <w:t>Okusaka</w:t>
      </w:r>
      <w:proofErr w:type="spellEnd"/>
      <w:r w:rsidRPr="006B0D4F">
        <w:rPr>
          <w:rFonts w:ascii="Book Antiqua" w:eastAsia="宋体" w:hAnsi="Book Antiqua" w:cs="宋体"/>
          <w:color w:val="000000"/>
          <w:kern w:val="0"/>
          <w:sz w:val="24"/>
          <w:szCs w:val="24"/>
          <w:lang w:eastAsia="zh-CN"/>
        </w:rPr>
        <w:t xml:space="preserve"> T. Prospective study of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an Asian cooperative study between Japan and Korea.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24</w:t>
      </w:r>
      <w:r w:rsidRPr="006B0D4F">
        <w:rPr>
          <w:rFonts w:ascii="Book Antiqua" w:eastAsia="宋体" w:hAnsi="Book Antiqua" w:cs="宋体"/>
          <w:color w:val="000000"/>
          <w:kern w:val="0"/>
          <w:sz w:val="24"/>
          <w:szCs w:val="24"/>
          <w:lang w:eastAsia="zh-CN"/>
        </w:rPr>
        <w:t>: 490-500 [PMID: 23466316 DOI: 10.1016/j.jvir.2013.01.003]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12 </w:t>
      </w:r>
      <w:proofErr w:type="spellStart"/>
      <w:r w:rsidRPr="006B0D4F">
        <w:rPr>
          <w:rFonts w:ascii="Book Antiqua" w:eastAsia="宋体" w:hAnsi="Book Antiqua" w:cs="宋体"/>
          <w:b/>
          <w:bCs/>
          <w:color w:val="000000"/>
          <w:kern w:val="0"/>
          <w:sz w:val="24"/>
          <w:szCs w:val="24"/>
          <w:lang w:eastAsia="zh-CN"/>
        </w:rPr>
        <w:t>Bruix</w:t>
      </w:r>
      <w:proofErr w:type="spellEnd"/>
      <w:r w:rsidRPr="006B0D4F">
        <w:rPr>
          <w:rFonts w:ascii="Book Antiqua" w:eastAsia="宋体" w:hAnsi="Book Antiqua" w:cs="宋体"/>
          <w:b/>
          <w:bCs/>
          <w:color w:val="000000"/>
          <w:kern w:val="0"/>
          <w:sz w:val="24"/>
          <w:szCs w:val="24"/>
          <w:lang w:eastAsia="zh-CN"/>
        </w:rPr>
        <w:t xml:space="preserve"> J</w:t>
      </w:r>
      <w:r w:rsidRPr="006B0D4F">
        <w:rPr>
          <w:rFonts w:ascii="Book Antiqua" w:eastAsia="宋体" w:hAnsi="Book Antiqua" w:cs="宋体"/>
          <w:color w:val="000000"/>
          <w:kern w:val="0"/>
          <w:sz w:val="24"/>
          <w:szCs w:val="24"/>
          <w:lang w:eastAsia="zh-CN"/>
        </w:rPr>
        <w:t>, Sherman M. Management of hepatocellular carcinoma: an update. </w:t>
      </w:r>
      <w:proofErr w:type="spellStart"/>
      <w:r w:rsidRPr="006B0D4F">
        <w:rPr>
          <w:rFonts w:ascii="Book Antiqua" w:eastAsia="宋体" w:hAnsi="Book Antiqua" w:cs="宋体"/>
          <w:i/>
          <w:iCs/>
          <w:color w:val="000000"/>
          <w:kern w:val="0"/>
          <w:sz w:val="24"/>
          <w:szCs w:val="24"/>
          <w:lang w:eastAsia="zh-CN"/>
        </w:rPr>
        <w:t>Hepatology</w:t>
      </w:r>
      <w:proofErr w:type="spellEnd"/>
      <w:r w:rsidRPr="006B0D4F">
        <w:rPr>
          <w:rFonts w:ascii="Book Antiqua" w:eastAsia="宋体" w:hAnsi="Book Antiqua" w:cs="宋体"/>
          <w:color w:val="000000"/>
          <w:kern w:val="0"/>
          <w:sz w:val="24"/>
          <w:szCs w:val="24"/>
          <w:lang w:eastAsia="zh-CN"/>
        </w:rPr>
        <w:t> 2011; </w:t>
      </w:r>
      <w:r w:rsidRPr="006B0D4F">
        <w:rPr>
          <w:rFonts w:ascii="Book Antiqua" w:eastAsia="宋体" w:hAnsi="Book Antiqua" w:cs="宋体"/>
          <w:b/>
          <w:bCs/>
          <w:color w:val="000000"/>
          <w:kern w:val="0"/>
          <w:sz w:val="24"/>
          <w:szCs w:val="24"/>
          <w:lang w:eastAsia="zh-CN"/>
        </w:rPr>
        <w:t>53</w:t>
      </w:r>
      <w:r w:rsidRPr="006B0D4F">
        <w:rPr>
          <w:rFonts w:ascii="Book Antiqua" w:eastAsia="宋体" w:hAnsi="Book Antiqua" w:cs="宋体"/>
          <w:color w:val="000000"/>
          <w:kern w:val="0"/>
          <w:sz w:val="24"/>
          <w:szCs w:val="24"/>
          <w:lang w:eastAsia="zh-CN"/>
        </w:rPr>
        <w:t>: 1020-1022 [PMID: 21374666 DOI: 10.1002/hep.24199]</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13 </w:t>
      </w:r>
      <w:proofErr w:type="spellStart"/>
      <w:r w:rsidRPr="006B0D4F">
        <w:rPr>
          <w:rFonts w:ascii="Book Antiqua" w:eastAsia="宋体" w:hAnsi="Book Antiqua" w:cs="宋体"/>
          <w:b/>
          <w:bCs/>
          <w:color w:val="000000"/>
          <w:kern w:val="0"/>
          <w:sz w:val="24"/>
          <w:szCs w:val="24"/>
          <w:lang w:eastAsia="zh-CN"/>
        </w:rPr>
        <w:t>Arii</w:t>
      </w:r>
      <w:proofErr w:type="spellEnd"/>
      <w:r w:rsidRPr="006B0D4F">
        <w:rPr>
          <w:rFonts w:ascii="Book Antiqua" w:eastAsia="宋体" w:hAnsi="Book Antiqua" w:cs="宋体"/>
          <w:b/>
          <w:bCs/>
          <w:color w:val="000000"/>
          <w:kern w:val="0"/>
          <w:sz w:val="24"/>
          <w:szCs w:val="24"/>
          <w:lang w:eastAsia="zh-CN"/>
        </w:rPr>
        <w:t xml:space="preserve"> S</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Sata</w:t>
      </w:r>
      <w:proofErr w:type="spellEnd"/>
      <w:r w:rsidRPr="006B0D4F">
        <w:rPr>
          <w:rFonts w:ascii="Book Antiqua" w:eastAsia="宋体" w:hAnsi="Book Antiqua" w:cs="宋体"/>
          <w:color w:val="000000"/>
          <w:kern w:val="0"/>
          <w:sz w:val="24"/>
          <w:szCs w:val="24"/>
          <w:lang w:eastAsia="zh-CN"/>
        </w:rPr>
        <w:t xml:space="preserve"> M, Sakamoto M, Shimada M,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Shiina</w:t>
      </w:r>
      <w:proofErr w:type="spellEnd"/>
      <w:r w:rsidRPr="006B0D4F">
        <w:rPr>
          <w:rFonts w:ascii="Book Antiqua" w:eastAsia="宋体" w:hAnsi="Book Antiqua" w:cs="宋体"/>
          <w:color w:val="000000"/>
          <w:kern w:val="0"/>
          <w:sz w:val="24"/>
          <w:szCs w:val="24"/>
          <w:lang w:eastAsia="zh-CN"/>
        </w:rPr>
        <w:t xml:space="preserve"> S, Yamashita T, </w:t>
      </w:r>
      <w:proofErr w:type="spellStart"/>
      <w:r w:rsidRPr="006B0D4F">
        <w:rPr>
          <w:rFonts w:ascii="Book Antiqua" w:eastAsia="宋体" w:hAnsi="Book Antiqua" w:cs="宋体"/>
          <w:color w:val="000000"/>
          <w:kern w:val="0"/>
          <w:sz w:val="24"/>
          <w:szCs w:val="24"/>
          <w:lang w:eastAsia="zh-CN"/>
        </w:rPr>
        <w:t>Kokudo</w:t>
      </w:r>
      <w:proofErr w:type="spellEnd"/>
      <w:r w:rsidRPr="006B0D4F">
        <w:rPr>
          <w:rFonts w:ascii="Book Antiqua" w:eastAsia="宋体" w:hAnsi="Book Antiqua" w:cs="宋体"/>
          <w:color w:val="000000"/>
          <w:kern w:val="0"/>
          <w:sz w:val="24"/>
          <w:szCs w:val="24"/>
          <w:lang w:eastAsia="zh-CN"/>
        </w:rPr>
        <w:t xml:space="preserve"> N, Tanaka M, </w:t>
      </w:r>
      <w:proofErr w:type="spellStart"/>
      <w:r w:rsidRPr="006B0D4F">
        <w:rPr>
          <w:rFonts w:ascii="Book Antiqua" w:eastAsia="宋体" w:hAnsi="Book Antiqua" w:cs="宋体"/>
          <w:color w:val="000000"/>
          <w:kern w:val="0"/>
          <w:sz w:val="24"/>
          <w:szCs w:val="24"/>
          <w:lang w:eastAsia="zh-CN"/>
        </w:rPr>
        <w:t>Takayama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Kudo</w:t>
      </w:r>
      <w:proofErr w:type="spellEnd"/>
      <w:r w:rsidRPr="006B0D4F">
        <w:rPr>
          <w:rFonts w:ascii="Book Antiqua" w:eastAsia="宋体" w:hAnsi="Book Antiqua" w:cs="宋体"/>
          <w:color w:val="000000"/>
          <w:kern w:val="0"/>
          <w:sz w:val="24"/>
          <w:szCs w:val="24"/>
          <w:lang w:eastAsia="zh-CN"/>
        </w:rPr>
        <w:t xml:space="preserve"> M. Management of hepatocellular </w:t>
      </w:r>
      <w:r w:rsidRPr="006B0D4F">
        <w:rPr>
          <w:rFonts w:ascii="Book Antiqua" w:eastAsia="宋体" w:hAnsi="Book Antiqua" w:cs="宋体"/>
          <w:color w:val="000000"/>
          <w:kern w:val="0"/>
          <w:sz w:val="24"/>
          <w:szCs w:val="24"/>
          <w:lang w:eastAsia="zh-CN"/>
        </w:rPr>
        <w:lastRenderedPageBreak/>
        <w:t xml:space="preserve">carcinoma: Report of Consensus Meeting in the 45th Annual Meeting of the Japan Society of </w:t>
      </w:r>
      <w:proofErr w:type="spellStart"/>
      <w:r w:rsidRPr="006B0D4F">
        <w:rPr>
          <w:rFonts w:ascii="Book Antiqua" w:eastAsia="宋体" w:hAnsi="Book Antiqua" w:cs="宋体"/>
          <w:color w:val="000000"/>
          <w:kern w:val="0"/>
          <w:sz w:val="24"/>
          <w:szCs w:val="24"/>
          <w:lang w:eastAsia="zh-CN"/>
        </w:rPr>
        <w:t>Hepatology</w:t>
      </w:r>
      <w:proofErr w:type="spellEnd"/>
      <w:r w:rsidRPr="006B0D4F">
        <w:rPr>
          <w:rFonts w:ascii="Book Antiqua" w:eastAsia="宋体" w:hAnsi="Book Antiqua" w:cs="宋体"/>
          <w:color w:val="000000"/>
          <w:kern w:val="0"/>
          <w:sz w:val="24"/>
          <w:szCs w:val="24"/>
          <w:lang w:eastAsia="zh-CN"/>
        </w:rPr>
        <w:t xml:space="preserve"> (2009). </w:t>
      </w:r>
      <w:proofErr w:type="spellStart"/>
      <w:r w:rsidRPr="006B0D4F">
        <w:rPr>
          <w:rFonts w:ascii="Book Antiqua" w:eastAsia="宋体" w:hAnsi="Book Antiqua" w:cs="宋体"/>
          <w:i/>
          <w:iCs/>
          <w:color w:val="000000"/>
          <w:kern w:val="0"/>
          <w:sz w:val="24"/>
          <w:szCs w:val="24"/>
          <w:lang w:eastAsia="zh-CN"/>
        </w:rPr>
        <w:t>Hepatol</w:t>
      </w:r>
      <w:proofErr w:type="spellEnd"/>
      <w:r w:rsidRPr="006B0D4F">
        <w:rPr>
          <w:rFonts w:ascii="Book Antiqua" w:eastAsia="宋体" w:hAnsi="Book Antiqua" w:cs="宋体"/>
          <w:i/>
          <w:iCs/>
          <w:color w:val="000000"/>
          <w:kern w:val="0"/>
          <w:sz w:val="24"/>
          <w:szCs w:val="24"/>
          <w:lang w:eastAsia="zh-CN"/>
        </w:rPr>
        <w:t xml:space="preserve"> Res</w:t>
      </w:r>
      <w:r w:rsidRPr="006B0D4F">
        <w:rPr>
          <w:rFonts w:ascii="Book Antiqua" w:eastAsia="宋体" w:hAnsi="Book Antiqua" w:cs="宋体"/>
          <w:color w:val="000000"/>
          <w:kern w:val="0"/>
          <w:sz w:val="24"/>
          <w:szCs w:val="24"/>
          <w:lang w:eastAsia="zh-CN"/>
        </w:rPr>
        <w:t> 2010; </w:t>
      </w:r>
      <w:r w:rsidRPr="006B0D4F">
        <w:rPr>
          <w:rFonts w:ascii="Book Antiqua" w:eastAsia="宋体" w:hAnsi="Book Antiqua" w:cs="宋体"/>
          <w:b/>
          <w:bCs/>
          <w:color w:val="000000"/>
          <w:kern w:val="0"/>
          <w:sz w:val="24"/>
          <w:szCs w:val="24"/>
          <w:lang w:eastAsia="zh-CN"/>
        </w:rPr>
        <w:t>40</w:t>
      </w:r>
      <w:r w:rsidRPr="006B0D4F">
        <w:rPr>
          <w:rFonts w:ascii="Book Antiqua" w:eastAsia="宋体" w:hAnsi="Book Antiqua" w:cs="宋体"/>
          <w:color w:val="000000"/>
          <w:kern w:val="0"/>
          <w:sz w:val="24"/>
          <w:szCs w:val="24"/>
          <w:lang w:eastAsia="zh-CN"/>
        </w:rPr>
        <w:t>: 667-685 [PMID: 20633193 DOI: 10.1111/j.1872-034X.2010.00673.x]</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14 </w:t>
      </w:r>
      <w:r w:rsidRPr="006B0D4F">
        <w:rPr>
          <w:rFonts w:ascii="Book Antiqua" w:eastAsia="宋体" w:hAnsi="Book Antiqua" w:cs="宋体"/>
          <w:b/>
          <w:bCs/>
          <w:color w:val="000000"/>
          <w:kern w:val="0"/>
          <w:sz w:val="24"/>
          <w:szCs w:val="24"/>
          <w:lang w:eastAsia="zh-CN"/>
        </w:rPr>
        <w:t>Matsumura Y</w:t>
      </w:r>
      <w:r w:rsidRPr="006B0D4F">
        <w:rPr>
          <w:rFonts w:ascii="Book Antiqua" w:eastAsia="宋体" w:hAnsi="Book Antiqua" w:cs="宋体"/>
          <w:color w:val="000000"/>
          <w:kern w:val="0"/>
          <w:sz w:val="24"/>
          <w:szCs w:val="24"/>
          <w:lang w:eastAsia="zh-CN"/>
        </w:rPr>
        <w:t xml:space="preserve">, Maeda H. A new concept for macromolecular therapeutics in cancer chemotherapy: mechanism of </w:t>
      </w:r>
      <w:proofErr w:type="spellStart"/>
      <w:r w:rsidRPr="006B0D4F">
        <w:rPr>
          <w:rFonts w:ascii="Book Antiqua" w:eastAsia="宋体" w:hAnsi="Book Antiqua" w:cs="宋体"/>
          <w:color w:val="000000"/>
          <w:kern w:val="0"/>
          <w:sz w:val="24"/>
          <w:szCs w:val="24"/>
          <w:lang w:eastAsia="zh-CN"/>
        </w:rPr>
        <w:t>tumoritropic</w:t>
      </w:r>
      <w:proofErr w:type="spellEnd"/>
      <w:r w:rsidRPr="006B0D4F">
        <w:rPr>
          <w:rFonts w:ascii="Book Antiqua" w:eastAsia="宋体" w:hAnsi="Book Antiqua" w:cs="宋体"/>
          <w:color w:val="000000"/>
          <w:kern w:val="0"/>
          <w:sz w:val="24"/>
          <w:szCs w:val="24"/>
          <w:lang w:eastAsia="zh-CN"/>
        </w:rPr>
        <w:t xml:space="preserve"> accumulation of proteins and the antitumor agent </w:t>
      </w:r>
      <w:proofErr w:type="spellStart"/>
      <w:r w:rsidRPr="006B0D4F">
        <w:rPr>
          <w:rFonts w:ascii="Book Antiqua" w:eastAsia="宋体" w:hAnsi="Book Antiqua" w:cs="宋体"/>
          <w:color w:val="000000"/>
          <w:kern w:val="0"/>
          <w:sz w:val="24"/>
          <w:szCs w:val="24"/>
          <w:lang w:eastAsia="zh-CN"/>
        </w:rPr>
        <w:t>smancs</w:t>
      </w:r>
      <w:proofErr w:type="spell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Cancer Res</w:t>
      </w:r>
      <w:r w:rsidRPr="006B0D4F">
        <w:rPr>
          <w:rFonts w:ascii="Book Antiqua" w:eastAsia="宋体" w:hAnsi="Book Antiqua" w:cs="宋体"/>
          <w:color w:val="000000"/>
          <w:kern w:val="0"/>
          <w:sz w:val="24"/>
          <w:szCs w:val="24"/>
          <w:lang w:eastAsia="zh-CN"/>
        </w:rPr>
        <w:t> 1986; </w:t>
      </w:r>
      <w:r w:rsidRPr="006B0D4F">
        <w:rPr>
          <w:rFonts w:ascii="Book Antiqua" w:eastAsia="宋体" w:hAnsi="Book Antiqua" w:cs="宋体"/>
          <w:b/>
          <w:bCs/>
          <w:color w:val="000000"/>
          <w:kern w:val="0"/>
          <w:sz w:val="24"/>
          <w:szCs w:val="24"/>
          <w:lang w:eastAsia="zh-CN"/>
        </w:rPr>
        <w:t>46</w:t>
      </w:r>
      <w:r w:rsidRPr="006B0D4F">
        <w:rPr>
          <w:rFonts w:ascii="Book Antiqua" w:eastAsia="宋体" w:hAnsi="Book Antiqua" w:cs="宋体"/>
          <w:color w:val="000000"/>
          <w:kern w:val="0"/>
          <w:sz w:val="24"/>
          <w:szCs w:val="24"/>
          <w:lang w:eastAsia="zh-CN"/>
        </w:rPr>
        <w:t>: 6387-6392 [PMID: 2946403]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15 </w:t>
      </w:r>
      <w:r w:rsidRPr="006B0D4F">
        <w:rPr>
          <w:rFonts w:ascii="Book Antiqua" w:eastAsia="宋体" w:hAnsi="Book Antiqua" w:cs="宋体"/>
          <w:b/>
          <w:bCs/>
          <w:color w:val="000000"/>
          <w:kern w:val="0"/>
          <w:sz w:val="24"/>
          <w:szCs w:val="24"/>
          <w:lang w:eastAsia="zh-CN"/>
        </w:rPr>
        <w:t>Uchida H</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Ohishi</w:t>
      </w:r>
      <w:proofErr w:type="spellEnd"/>
      <w:r w:rsidRPr="006B0D4F">
        <w:rPr>
          <w:rFonts w:ascii="Book Antiqua" w:eastAsia="宋体" w:hAnsi="Book Antiqua" w:cs="宋体"/>
          <w:color w:val="000000"/>
          <w:kern w:val="0"/>
          <w:sz w:val="24"/>
          <w:szCs w:val="24"/>
          <w:lang w:eastAsia="zh-CN"/>
        </w:rPr>
        <w:t xml:space="preserve"> H, Matsuo N, </w:t>
      </w:r>
      <w:proofErr w:type="spellStart"/>
      <w:r w:rsidRPr="006B0D4F">
        <w:rPr>
          <w:rFonts w:ascii="Book Antiqua" w:eastAsia="宋体" w:hAnsi="Book Antiqua" w:cs="宋体"/>
          <w:color w:val="000000"/>
          <w:kern w:val="0"/>
          <w:sz w:val="24"/>
          <w:szCs w:val="24"/>
          <w:lang w:eastAsia="zh-CN"/>
        </w:rPr>
        <w:t>Nishimine</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Ohue</w:t>
      </w:r>
      <w:proofErr w:type="spellEnd"/>
      <w:r w:rsidRPr="006B0D4F">
        <w:rPr>
          <w:rFonts w:ascii="Book Antiqua" w:eastAsia="宋体" w:hAnsi="Book Antiqua" w:cs="宋体"/>
          <w:color w:val="000000"/>
          <w:kern w:val="0"/>
          <w:sz w:val="24"/>
          <w:szCs w:val="24"/>
          <w:lang w:eastAsia="zh-CN"/>
        </w:rPr>
        <w:t xml:space="preserve"> S, Nishimura Y, Maeda M, Yoshioka T.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hepatic segmental arterial embolization using </w:t>
      </w:r>
      <w:proofErr w:type="spellStart"/>
      <w:r w:rsidRPr="006B0D4F">
        <w:rPr>
          <w:rFonts w:ascii="Book Antiqua" w:eastAsia="宋体" w:hAnsi="Book Antiqua" w:cs="宋体"/>
          <w:color w:val="000000"/>
          <w:kern w:val="0"/>
          <w:sz w:val="24"/>
          <w:szCs w:val="24"/>
          <w:lang w:eastAsia="zh-CN"/>
        </w:rPr>
        <w:t>lipiodol</w:t>
      </w:r>
      <w:proofErr w:type="spellEnd"/>
      <w:r w:rsidRPr="006B0D4F">
        <w:rPr>
          <w:rFonts w:ascii="Book Antiqua" w:eastAsia="宋体" w:hAnsi="Book Antiqua" w:cs="宋体"/>
          <w:color w:val="000000"/>
          <w:kern w:val="0"/>
          <w:sz w:val="24"/>
          <w:szCs w:val="24"/>
          <w:lang w:eastAsia="zh-CN"/>
        </w:rPr>
        <w:t xml:space="preserve"> mixed with an anticancer drug and </w:t>
      </w:r>
      <w:proofErr w:type="spellStart"/>
      <w:r w:rsidRPr="006B0D4F">
        <w:rPr>
          <w:rFonts w:ascii="Book Antiqua" w:eastAsia="宋体" w:hAnsi="Book Antiqua" w:cs="宋体"/>
          <w:color w:val="000000"/>
          <w:kern w:val="0"/>
          <w:sz w:val="24"/>
          <w:szCs w:val="24"/>
          <w:lang w:eastAsia="zh-CN"/>
        </w:rPr>
        <w:t>Gelfoam</w:t>
      </w:r>
      <w:proofErr w:type="spellEnd"/>
      <w:r w:rsidRPr="006B0D4F">
        <w:rPr>
          <w:rFonts w:ascii="Book Antiqua" w:eastAsia="宋体" w:hAnsi="Book Antiqua" w:cs="宋体"/>
          <w:color w:val="000000"/>
          <w:kern w:val="0"/>
          <w:sz w:val="24"/>
          <w:szCs w:val="24"/>
          <w:lang w:eastAsia="zh-CN"/>
        </w:rPr>
        <w:t xml:space="preserve"> particles for hepatocellular carcinoma.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1990</w:t>
      </w:r>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b/>
          <w:bCs/>
          <w:color w:val="000000"/>
          <w:kern w:val="0"/>
          <w:sz w:val="24"/>
          <w:szCs w:val="24"/>
          <w:lang w:eastAsia="zh-CN"/>
        </w:rPr>
        <w:t>13</w:t>
      </w:r>
      <w:r w:rsidRPr="006B0D4F">
        <w:rPr>
          <w:rFonts w:ascii="Book Antiqua" w:eastAsia="宋体" w:hAnsi="Book Antiqua" w:cs="宋体"/>
          <w:color w:val="000000"/>
          <w:kern w:val="0"/>
          <w:sz w:val="24"/>
          <w:szCs w:val="24"/>
          <w:lang w:eastAsia="zh-CN"/>
        </w:rPr>
        <w:t>: 140-145 [PMID: 2171772]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16 </w:t>
      </w:r>
      <w:proofErr w:type="spellStart"/>
      <w:r w:rsidRPr="006B0D4F">
        <w:rPr>
          <w:rFonts w:ascii="Book Antiqua" w:eastAsia="宋体" w:hAnsi="Book Antiqua" w:cs="宋体"/>
          <w:b/>
          <w:bCs/>
          <w:color w:val="000000"/>
          <w:kern w:val="0"/>
          <w:sz w:val="24"/>
          <w:szCs w:val="24"/>
          <w:lang w:eastAsia="zh-CN"/>
        </w:rPr>
        <w:t>Demachi</w:t>
      </w:r>
      <w:proofErr w:type="spellEnd"/>
      <w:r w:rsidRPr="006B0D4F">
        <w:rPr>
          <w:rFonts w:ascii="Book Antiqua" w:eastAsia="宋体" w:hAnsi="Book Antiqua" w:cs="宋体"/>
          <w:b/>
          <w:bCs/>
          <w:color w:val="000000"/>
          <w:kern w:val="0"/>
          <w:sz w:val="24"/>
          <w:szCs w:val="24"/>
          <w:lang w:eastAsia="zh-CN"/>
        </w:rPr>
        <w:t xml:space="preserve"> H</w:t>
      </w:r>
      <w:r w:rsidRPr="006B0D4F">
        <w:rPr>
          <w:rFonts w:ascii="Book Antiqua" w:eastAsia="宋体" w:hAnsi="Book Antiqua" w:cs="宋体"/>
          <w:color w:val="000000"/>
          <w:kern w:val="0"/>
          <w:sz w:val="24"/>
          <w:szCs w:val="24"/>
          <w:lang w:eastAsia="zh-CN"/>
        </w:rPr>
        <w:t xml:space="preserve">, Matsui O, Abo H, </w:t>
      </w:r>
      <w:proofErr w:type="spellStart"/>
      <w:r w:rsidRPr="006B0D4F">
        <w:rPr>
          <w:rFonts w:ascii="Book Antiqua" w:eastAsia="宋体" w:hAnsi="Book Antiqua" w:cs="宋体"/>
          <w:color w:val="000000"/>
          <w:kern w:val="0"/>
          <w:sz w:val="24"/>
          <w:szCs w:val="24"/>
          <w:lang w:eastAsia="zh-CN"/>
        </w:rPr>
        <w:t>Tatsu</w:t>
      </w:r>
      <w:proofErr w:type="spellEnd"/>
      <w:r w:rsidRPr="006B0D4F">
        <w:rPr>
          <w:rFonts w:ascii="Book Antiqua" w:eastAsia="宋体" w:hAnsi="Book Antiqua" w:cs="宋体"/>
          <w:color w:val="000000"/>
          <w:kern w:val="0"/>
          <w:sz w:val="24"/>
          <w:szCs w:val="24"/>
          <w:lang w:eastAsia="zh-CN"/>
        </w:rPr>
        <w:t xml:space="preserve"> H. Simulation model based on non-</w:t>
      </w:r>
      <w:proofErr w:type="spellStart"/>
      <w:r w:rsidRPr="006B0D4F">
        <w:rPr>
          <w:rFonts w:ascii="Book Antiqua" w:eastAsia="宋体" w:hAnsi="Book Antiqua" w:cs="宋体"/>
          <w:color w:val="000000"/>
          <w:kern w:val="0"/>
          <w:sz w:val="24"/>
          <w:szCs w:val="24"/>
          <w:lang w:eastAsia="zh-CN"/>
        </w:rPr>
        <w:t>newtonian</w:t>
      </w:r>
      <w:proofErr w:type="spellEnd"/>
      <w:r w:rsidRPr="006B0D4F">
        <w:rPr>
          <w:rFonts w:ascii="Book Antiqua" w:eastAsia="宋体" w:hAnsi="Book Antiqua" w:cs="宋体"/>
          <w:color w:val="000000"/>
          <w:kern w:val="0"/>
          <w:sz w:val="24"/>
          <w:szCs w:val="24"/>
          <w:lang w:eastAsia="zh-CN"/>
        </w:rPr>
        <w:t xml:space="preserve"> fluid mechanics applied to the evaluation of the embolic effect of emulsions of iodized oil and anticancer drug.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2000</w:t>
      </w:r>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b/>
          <w:bCs/>
          <w:color w:val="000000"/>
          <w:kern w:val="0"/>
          <w:sz w:val="24"/>
          <w:szCs w:val="24"/>
          <w:lang w:eastAsia="zh-CN"/>
        </w:rPr>
        <w:t>23</w:t>
      </w:r>
      <w:r w:rsidRPr="006B0D4F">
        <w:rPr>
          <w:rFonts w:ascii="Book Antiqua" w:eastAsia="宋体" w:hAnsi="Book Antiqua" w:cs="宋体"/>
          <w:color w:val="000000"/>
          <w:kern w:val="0"/>
          <w:sz w:val="24"/>
          <w:szCs w:val="24"/>
          <w:lang w:eastAsia="zh-CN"/>
        </w:rPr>
        <w:t>: 285-290 [PMID: 10960542]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17 </w:t>
      </w:r>
      <w:r w:rsidRPr="006B0D4F">
        <w:rPr>
          <w:rFonts w:ascii="Book Antiqua" w:eastAsia="宋体" w:hAnsi="Book Antiqua" w:cs="宋体"/>
          <w:b/>
          <w:bCs/>
          <w:color w:val="000000"/>
          <w:kern w:val="0"/>
          <w:sz w:val="24"/>
          <w:szCs w:val="24"/>
          <w:lang w:eastAsia="zh-CN"/>
        </w:rPr>
        <w:t>Brown DB</w:t>
      </w:r>
      <w:r w:rsidRPr="006B0D4F">
        <w:rPr>
          <w:rFonts w:ascii="Book Antiqua" w:eastAsia="宋体" w:hAnsi="Book Antiqua" w:cs="宋体"/>
          <w:color w:val="000000"/>
          <w:kern w:val="0"/>
          <w:sz w:val="24"/>
          <w:szCs w:val="24"/>
          <w:lang w:eastAsia="zh-CN"/>
        </w:rPr>
        <w:t xml:space="preserve">, Chapman WC, Cook RD, Kerr JR, Gould JE, </w:t>
      </w:r>
      <w:proofErr w:type="spellStart"/>
      <w:r w:rsidRPr="006B0D4F">
        <w:rPr>
          <w:rFonts w:ascii="Book Antiqua" w:eastAsia="宋体" w:hAnsi="Book Antiqua" w:cs="宋体"/>
          <w:color w:val="000000"/>
          <w:kern w:val="0"/>
          <w:sz w:val="24"/>
          <w:szCs w:val="24"/>
          <w:lang w:eastAsia="zh-CN"/>
        </w:rPr>
        <w:t>Pilgram</w:t>
      </w:r>
      <w:proofErr w:type="spellEnd"/>
      <w:r w:rsidRPr="006B0D4F">
        <w:rPr>
          <w:rFonts w:ascii="Book Antiqua" w:eastAsia="宋体" w:hAnsi="Book Antiqua" w:cs="宋体"/>
          <w:color w:val="000000"/>
          <w:kern w:val="0"/>
          <w:sz w:val="24"/>
          <w:szCs w:val="24"/>
          <w:lang w:eastAsia="zh-CN"/>
        </w:rPr>
        <w:t xml:space="preserve"> TK, Darcy MD. Chemoembolization of hepatocellular carcinoma: patient status at presentation and outcome over 15 years at a single center. </w:t>
      </w:r>
      <w:r w:rsidRPr="006B0D4F">
        <w:rPr>
          <w:rFonts w:ascii="Book Antiqua" w:eastAsia="宋体" w:hAnsi="Book Antiqua" w:cs="宋体"/>
          <w:i/>
          <w:iCs/>
          <w:color w:val="000000"/>
          <w:kern w:val="0"/>
          <w:sz w:val="24"/>
          <w:szCs w:val="24"/>
          <w:lang w:eastAsia="zh-CN"/>
        </w:rPr>
        <w:t xml:space="preserve">AJR Am J </w:t>
      </w:r>
      <w:proofErr w:type="spellStart"/>
      <w:r w:rsidRPr="006B0D4F">
        <w:rPr>
          <w:rFonts w:ascii="Book Antiqua" w:eastAsia="宋体" w:hAnsi="Book Antiqua" w:cs="宋体"/>
          <w:i/>
          <w:iCs/>
          <w:color w:val="000000"/>
          <w:kern w:val="0"/>
          <w:sz w:val="24"/>
          <w:szCs w:val="24"/>
          <w:lang w:eastAsia="zh-CN"/>
        </w:rPr>
        <w:t>Roentgenol</w:t>
      </w:r>
      <w:proofErr w:type="spellEnd"/>
      <w:r w:rsidRPr="006B0D4F">
        <w:rPr>
          <w:rFonts w:ascii="Book Antiqua" w:eastAsia="宋体" w:hAnsi="Book Antiqua" w:cs="宋体"/>
          <w:color w:val="000000"/>
          <w:kern w:val="0"/>
          <w:sz w:val="24"/>
          <w:szCs w:val="24"/>
          <w:lang w:eastAsia="zh-CN"/>
        </w:rPr>
        <w:t> 2008; </w:t>
      </w:r>
      <w:r w:rsidRPr="006B0D4F">
        <w:rPr>
          <w:rFonts w:ascii="Book Antiqua" w:eastAsia="宋体" w:hAnsi="Book Antiqua" w:cs="宋体"/>
          <w:b/>
          <w:bCs/>
          <w:color w:val="000000"/>
          <w:kern w:val="0"/>
          <w:sz w:val="24"/>
          <w:szCs w:val="24"/>
          <w:lang w:eastAsia="zh-CN"/>
        </w:rPr>
        <w:t>190</w:t>
      </w:r>
      <w:r w:rsidRPr="006B0D4F">
        <w:rPr>
          <w:rFonts w:ascii="Book Antiqua" w:eastAsia="宋体" w:hAnsi="Book Antiqua" w:cs="宋体"/>
          <w:color w:val="000000"/>
          <w:kern w:val="0"/>
          <w:sz w:val="24"/>
          <w:szCs w:val="24"/>
          <w:lang w:eastAsia="zh-CN"/>
        </w:rPr>
        <w:t>: 608-615 [PMID: 18287429 DOI: 10.2214/AJR.07.2879]</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18 </w:t>
      </w:r>
      <w:r w:rsidRPr="006B0D4F">
        <w:rPr>
          <w:rFonts w:ascii="Book Antiqua" w:eastAsia="宋体" w:hAnsi="Book Antiqua" w:cs="宋体"/>
          <w:b/>
          <w:bCs/>
          <w:color w:val="000000"/>
          <w:kern w:val="0"/>
          <w:sz w:val="24"/>
          <w:szCs w:val="24"/>
          <w:lang w:eastAsia="zh-CN"/>
        </w:rPr>
        <w:t>Matsui O</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Kadoya</w:t>
      </w:r>
      <w:proofErr w:type="spellEnd"/>
      <w:r w:rsidRPr="006B0D4F">
        <w:rPr>
          <w:rFonts w:ascii="Book Antiqua" w:eastAsia="宋体" w:hAnsi="Book Antiqua" w:cs="宋体"/>
          <w:color w:val="000000"/>
          <w:kern w:val="0"/>
          <w:sz w:val="24"/>
          <w:szCs w:val="24"/>
          <w:lang w:eastAsia="zh-CN"/>
        </w:rPr>
        <w:t xml:space="preserve"> M, Yoshikawa J, </w:t>
      </w:r>
      <w:proofErr w:type="spellStart"/>
      <w:r w:rsidRPr="006B0D4F">
        <w:rPr>
          <w:rFonts w:ascii="Book Antiqua" w:eastAsia="宋体" w:hAnsi="Book Antiqua" w:cs="宋体"/>
          <w:color w:val="000000"/>
          <w:kern w:val="0"/>
          <w:sz w:val="24"/>
          <w:szCs w:val="24"/>
          <w:lang w:eastAsia="zh-CN"/>
        </w:rPr>
        <w:t>Gabata</w:t>
      </w:r>
      <w:proofErr w:type="spellEnd"/>
      <w:r w:rsidRPr="006B0D4F">
        <w:rPr>
          <w:rFonts w:ascii="Book Antiqua" w:eastAsia="宋体" w:hAnsi="Book Antiqua" w:cs="宋体"/>
          <w:color w:val="000000"/>
          <w:kern w:val="0"/>
          <w:sz w:val="24"/>
          <w:szCs w:val="24"/>
          <w:lang w:eastAsia="zh-CN"/>
        </w:rPr>
        <w:t xml:space="preserve"> T, Arai K, </w:t>
      </w:r>
      <w:proofErr w:type="spellStart"/>
      <w:r w:rsidRPr="006B0D4F">
        <w:rPr>
          <w:rFonts w:ascii="Book Antiqua" w:eastAsia="宋体" w:hAnsi="Book Antiqua" w:cs="宋体"/>
          <w:color w:val="000000"/>
          <w:kern w:val="0"/>
          <w:sz w:val="24"/>
          <w:szCs w:val="24"/>
          <w:lang w:eastAsia="zh-CN"/>
        </w:rPr>
        <w:t>Demachi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Miyayama</w:t>
      </w:r>
      <w:proofErr w:type="spellEnd"/>
      <w:r w:rsidRPr="006B0D4F">
        <w:rPr>
          <w:rFonts w:ascii="Book Antiqua" w:eastAsia="宋体" w:hAnsi="Book Antiqua" w:cs="宋体"/>
          <w:color w:val="000000"/>
          <w:kern w:val="0"/>
          <w:sz w:val="24"/>
          <w:szCs w:val="24"/>
          <w:lang w:eastAsia="zh-CN"/>
        </w:rPr>
        <w:t xml:space="preserve"> S, Takashima T, </w:t>
      </w:r>
      <w:proofErr w:type="spellStart"/>
      <w:r w:rsidRPr="006B0D4F">
        <w:rPr>
          <w:rFonts w:ascii="Book Antiqua" w:eastAsia="宋体" w:hAnsi="Book Antiqua" w:cs="宋体"/>
          <w:color w:val="000000"/>
          <w:kern w:val="0"/>
          <w:sz w:val="24"/>
          <w:szCs w:val="24"/>
          <w:lang w:eastAsia="zh-CN"/>
        </w:rPr>
        <w:t>Unoura</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Kogayashi</w:t>
      </w:r>
      <w:proofErr w:type="spellEnd"/>
      <w:r w:rsidRPr="006B0D4F">
        <w:rPr>
          <w:rFonts w:ascii="Book Antiqua" w:eastAsia="宋体" w:hAnsi="Book Antiqua" w:cs="宋体"/>
          <w:color w:val="000000"/>
          <w:kern w:val="0"/>
          <w:sz w:val="24"/>
          <w:szCs w:val="24"/>
          <w:lang w:eastAsia="zh-CN"/>
        </w:rPr>
        <w:t xml:space="preserve"> K. Small hepatocellular carcinoma: treatment with </w:t>
      </w:r>
      <w:proofErr w:type="spellStart"/>
      <w:r w:rsidRPr="006B0D4F">
        <w:rPr>
          <w:rFonts w:ascii="Book Antiqua" w:eastAsia="宋体" w:hAnsi="Book Antiqua" w:cs="宋体"/>
          <w:color w:val="000000"/>
          <w:kern w:val="0"/>
          <w:sz w:val="24"/>
          <w:szCs w:val="24"/>
          <w:lang w:eastAsia="zh-CN"/>
        </w:rPr>
        <w:t>subsegmental</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embolization. </w:t>
      </w:r>
      <w:r w:rsidRPr="006B0D4F">
        <w:rPr>
          <w:rFonts w:ascii="Book Antiqua" w:eastAsia="宋体" w:hAnsi="Book Antiqua" w:cs="宋体"/>
          <w:i/>
          <w:iCs/>
          <w:color w:val="000000"/>
          <w:kern w:val="0"/>
          <w:sz w:val="24"/>
          <w:szCs w:val="24"/>
          <w:lang w:eastAsia="zh-CN"/>
        </w:rPr>
        <w:t>Radiology</w:t>
      </w:r>
      <w:r w:rsidRPr="006B0D4F">
        <w:rPr>
          <w:rFonts w:ascii="Book Antiqua" w:eastAsia="宋体" w:hAnsi="Book Antiqua" w:cs="宋体"/>
          <w:color w:val="000000"/>
          <w:kern w:val="0"/>
          <w:sz w:val="24"/>
          <w:szCs w:val="24"/>
          <w:lang w:eastAsia="zh-CN"/>
        </w:rPr>
        <w:t> 1993; </w:t>
      </w:r>
      <w:r w:rsidRPr="006B0D4F">
        <w:rPr>
          <w:rFonts w:ascii="Book Antiqua" w:eastAsia="宋体" w:hAnsi="Book Antiqua" w:cs="宋体"/>
          <w:b/>
          <w:bCs/>
          <w:color w:val="000000"/>
          <w:kern w:val="0"/>
          <w:sz w:val="24"/>
          <w:szCs w:val="24"/>
          <w:lang w:eastAsia="zh-CN"/>
        </w:rPr>
        <w:t>188</w:t>
      </w:r>
      <w:r w:rsidRPr="006B0D4F">
        <w:rPr>
          <w:rFonts w:ascii="Book Antiqua" w:eastAsia="宋体" w:hAnsi="Book Antiqua" w:cs="宋体"/>
          <w:color w:val="000000"/>
          <w:kern w:val="0"/>
          <w:sz w:val="24"/>
          <w:szCs w:val="24"/>
          <w:lang w:eastAsia="zh-CN"/>
        </w:rPr>
        <w:t>: 79-83 [PMID: 8390073 DOI: 10.1148/radiology.188.1.8390073]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lastRenderedPageBreak/>
        <w:t>19 </w:t>
      </w:r>
      <w:r w:rsidRPr="006B0D4F">
        <w:rPr>
          <w:rFonts w:ascii="Book Antiqua" w:eastAsia="宋体" w:hAnsi="Book Antiqua" w:cs="宋体"/>
          <w:b/>
          <w:bCs/>
          <w:color w:val="000000"/>
          <w:kern w:val="0"/>
          <w:sz w:val="24"/>
          <w:szCs w:val="24"/>
          <w:lang w:eastAsia="zh-CN"/>
        </w:rPr>
        <w:t>Kawamura Y</w:t>
      </w:r>
      <w:r w:rsidRPr="006B0D4F">
        <w:rPr>
          <w:rFonts w:ascii="Book Antiqua" w:eastAsia="宋体" w:hAnsi="Book Antiqua" w:cs="宋体"/>
          <w:color w:val="000000"/>
          <w:kern w:val="0"/>
          <w:sz w:val="24"/>
          <w:szCs w:val="24"/>
          <w:lang w:eastAsia="zh-CN"/>
        </w:rPr>
        <w:t xml:space="preserve">, Ikeda K, </w:t>
      </w:r>
      <w:proofErr w:type="spellStart"/>
      <w:r w:rsidRPr="006B0D4F">
        <w:rPr>
          <w:rFonts w:ascii="Book Antiqua" w:eastAsia="宋体" w:hAnsi="Book Antiqua" w:cs="宋体"/>
          <w:color w:val="000000"/>
          <w:kern w:val="0"/>
          <w:sz w:val="24"/>
          <w:szCs w:val="24"/>
          <w:lang w:eastAsia="zh-CN"/>
        </w:rPr>
        <w:t>Hirakawa</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Kobayashi M,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Yatsuji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Suzuki F, Suzuki Y,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Efficacy of platinum analogue for advanced hepatocellular carcinoma unresponsive to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with </w:t>
      </w:r>
      <w:proofErr w:type="spellStart"/>
      <w:r w:rsidRPr="006B0D4F">
        <w:rPr>
          <w:rFonts w:ascii="Book Antiqua" w:eastAsia="宋体" w:hAnsi="Book Antiqua" w:cs="宋体"/>
          <w:color w:val="000000"/>
          <w:kern w:val="0"/>
          <w:sz w:val="24"/>
          <w:szCs w:val="24"/>
          <w:lang w:eastAsia="zh-CN"/>
        </w:rPr>
        <w:t>epirubicin</w:t>
      </w:r>
      <w:proofErr w:type="spellEnd"/>
      <w:r w:rsidRPr="006B0D4F">
        <w:rPr>
          <w:rFonts w:ascii="Book Antiqua" w:eastAsia="宋体" w:hAnsi="Book Antiqua" w:cs="宋体"/>
          <w:color w:val="000000"/>
          <w:kern w:val="0"/>
          <w:sz w:val="24"/>
          <w:szCs w:val="24"/>
          <w:lang w:eastAsia="zh-CN"/>
        </w:rPr>
        <w:t>. </w:t>
      </w:r>
      <w:proofErr w:type="spellStart"/>
      <w:r w:rsidRPr="006B0D4F">
        <w:rPr>
          <w:rFonts w:ascii="Book Antiqua" w:eastAsia="宋体" w:hAnsi="Book Antiqua" w:cs="宋体"/>
          <w:i/>
          <w:iCs/>
          <w:color w:val="000000"/>
          <w:kern w:val="0"/>
          <w:sz w:val="24"/>
          <w:szCs w:val="24"/>
          <w:lang w:eastAsia="zh-CN"/>
        </w:rPr>
        <w:t>Hepatol</w:t>
      </w:r>
      <w:proofErr w:type="spellEnd"/>
      <w:r w:rsidRPr="006B0D4F">
        <w:rPr>
          <w:rFonts w:ascii="Book Antiqua" w:eastAsia="宋体" w:hAnsi="Book Antiqua" w:cs="宋体"/>
          <w:i/>
          <w:iCs/>
          <w:color w:val="000000"/>
          <w:kern w:val="0"/>
          <w:sz w:val="24"/>
          <w:szCs w:val="24"/>
          <w:lang w:eastAsia="zh-CN"/>
        </w:rPr>
        <w:t xml:space="preserve"> Res</w:t>
      </w:r>
      <w:r w:rsidRPr="006B0D4F">
        <w:rPr>
          <w:rFonts w:ascii="Book Antiqua" w:eastAsia="宋体" w:hAnsi="Book Antiqua" w:cs="宋体"/>
          <w:color w:val="000000"/>
          <w:kern w:val="0"/>
          <w:sz w:val="24"/>
          <w:szCs w:val="24"/>
          <w:lang w:eastAsia="zh-CN"/>
        </w:rPr>
        <w:t> 2009; </w:t>
      </w:r>
      <w:r w:rsidRPr="006B0D4F">
        <w:rPr>
          <w:rFonts w:ascii="Book Antiqua" w:eastAsia="宋体" w:hAnsi="Book Antiqua" w:cs="宋体"/>
          <w:b/>
          <w:bCs/>
          <w:color w:val="000000"/>
          <w:kern w:val="0"/>
          <w:sz w:val="24"/>
          <w:szCs w:val="24"/>
          <w:lang w:eastAsia="zh-CN"/>
        </w:rPr>
        <w:t>39</w:t>
      </w:r>
      <w:r w:rsidRPr="006B0D4F">
        <w:rPr>
          <w:rFonts w:ascii="Book Antiqua" w:eastAsia="宋体" w:hAnsi="Book Antiqua" w:cs="宋体"/>
          <w:color w:val="000000"/>
          <w:kern w:val="0"/>
          <w:sz w:val="24"/>
          <w:szCs w:val="24"/>
          <w:lang w:eastAsia="zh-CN"/>
        </w:rPr>
        <w:t>: 346-354 [PMID: 19054145 DOI: 10.1111/j.1872-034X.2008.00466.x]</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20 </w:t>
      </w:r>
      <w:r w:rsidRPr="006B0D4F">
        <w:rPr>
          <w:rFonts w:ascii="Book Antiqua" w:eastAsia="宋体" w:hAnsi="Book Antiqua" w:cs="宋体"/>
          <w:b/>
          <w:bCs/>
          <w:color w:val="000000"/>
          <w:kern w:val="0"/>
          <w:sz w:val="24"/>
          <w:szCs w:val="24"/>
          <w:lang w:eastAsia="zh-CN"/>
        </w:rPr>
        <w:t>Wallace MJ</w:t>
      </w:r>
      <w:r w:rsidRPr="006B0D4F">
        <w:rPr>
          <w:rFonts w:ascii="Book Antiqua" w:eastAsia="宋体" w:hAnsi="Book Antiqua" w:cs="宋体"/>
          <w:color w:val="000000"/>
          <w:kern w:val="0"/>
          <w:sz w:val="24"/>
          <w:szCs w:val="24"/>
          <w:lang w:eastAsia="zh-CN"/>
        </w:rPr>
        <w:t xml:space="preserve">, Murthy R, </w:t>
      </w:r>
      <w:proofErr w:type="spellStart"/>
      <w:r w:rsidRPr="006B0D4F">
        <w:rPr>
          <w:rFonts w:ascii="Book Antiqua" w:eastAsia="宋体" w:hAnsi="Book Antiqua" w:cs="宋体"/>
          <w:color w:val="000000"/>
          <w:kern w:val="0"/>
          <w:sz w:val="24"/>
          <w:szCs w:val="24"/>
          <w:lang w:eastAsia="zh-CN"/>
        </w:rPr>
        <w:t>Kamat</w:t>
      </w:r>
      <w:proofErr w:type="spellEnd"/>
      <w:r w:rsidRPr="006B0D4F">
        <w:rPr>
          <w:rFonts w:ascii="Book Antiqua" w:eastAsia="宋体" w:hAnsi="Book Antiqua" w:cs="宋体"/>
          <w:color w:val="000000"/>
          <w:kern w:val="0"/>
          <w:sz w:val="24"/>
          <w:szCs w:val="24"/>
          <w:lang w:eastAsia="zh-CN"/>
        </w:rPr>
        <w:t xml:space="preserve"> PP, Moore T, Rao SH, Ensor J, Gupta S, </w:t>
      </w:r>
      <w:proofErr w:type="spellStart"/>
      <w:r w:rsidRPr="006B0D4F">
        <w:rPr>
          <w:rFonts w:ascii="Book Antiqua" w:eastAsia="宋体" w:hAnsi="Book Antiqua" w:cs="宋体"/>
          <w:color w:val="000000"/>
          <w:kern w:val="0"/>
          <w:sz w:val="24"/>
          <w:szCs w:val="24"/>
          <w:lang w:eastAsia="zh-CN"/>
        </w:rPr>
        <w:t>Ahrar</w:t>
      </w:r>
      <w:proofErr w:type="spellEnd"/>
      <w:r w:rsidRPr="006B0D4F">
        <w:rPr>
          <w:rFonts w:ascii="Book Antiqua" w:eastAsia="宋体" w:hAnsi="Book Antiqua" w:cs="宋体"/>
          <w:color w:val="000000"/>
          <w:kern w:val="0"/>
          <w:sz w:val="24"/>
          <w:szCs w:val="24"/>
          <w:lang w:eastAsia="zh-CN"/>
        </w:rPr>
        <w:t xml:space="preserve"> K, Madoff DC, McRae SE, Hicks ME. </w:t>
      </w:r>
      <w:proofErr w:type="gramStart"/>
      <w:r w:rsidRPr="006B0D4F">
        <w:rPr>
          <w:rFonts w:ascii="Book Antiqua" w:eastAsia="宋体" w:hAnsi="Book Antiqua" w:cs="宋体"/>
          <w:color w:val="000000"/>
          <w:kern w:val="0"/>
          <w:sz w:val="24"/>
          <w:szCs w:val="24"/>
          <w:lang w:eastAsia="zh-CN"/>
        </w:rPr>
        <w:t>Impact of C-arm CT on hepatic arterial interventions for hepatic malignancies.</w:t>
      </w:r>
      <w:proofErr w:type="gram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2007; </w:t>
      </w:r>
      <w:r w:rsidRPr="006B0D4F">
        <w:rPr>
          <w:rFonts w:ascii="Book Antiqua" w:eastAsia="宋体" w:hAnsi="Book Antiqua" w:cs="宋体"/>
          <w:b/>
          <w:bCs/>
          <w:color w:val="000000"/>
          <w:kern w:val="0"/>
          <w:sz w:val="24"/>
          <w:szCs w:val="24"/>
          <w:lang w:eastAsia="zh-CN"/>
        </w:rPr>
        <w:t>18</w:t>
      </w:r>
      <w:r w:rsidRPr="006B0D4F">
        <w:rPr>
          <w:rFonts w:ascii="Book Antiqua" w:eastAsia="宋体" w:hAnsi="Book Antiqua" w:cs="宋体"/>
          <w:color w:val="000000"/>
          <w:kern w:val="0"/>
          <w:sz w:val="24"/>
          <w:szCs w:val="24"/>
          <w:lang w:eastAsia="zh-CN"/>
        </w:rPr>
        <w:t>: 1500-1507 [PMID: 18057284 DOI: 10.1016/j.jvir.2007.07.021]</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21 </w:t>
      </w:r>
      <w:proofErr w:type="spellStart"/>
      <w:r w:rsidRPr="006B0D4F">
        <w:rPr>
          <w:rFonts w:ascii="Book Antiqua" w:eastAsia="宋体" w:hAnsi="Book Antiqua" w:cs="宋体"/>
          <w:b/>
          <w:bCs/>
          <w:color w:val="000000"/>
          <w:kern w:val="0"/>
          <w:sz w:val="24"/>
          <w:szCs w:val="24"/>
          <w:lang w:eastAsia="zh-CN"/>
        </w:rPr>
        <w:t>Kakeda</w:t>
      </w:r>
      <w:proofErr w:type="spellEnd"/>
      <w:r w:rsidRPr="006B0D4F">
        <w:rPr>
          <w:rFonts w:ascii="Book Antiqua" w:eastAsia="宋体" w:hAnsi="Book Antiqua" w:cs="宋体"/>
          <w:b/>
          <w:bCs/>
          <w:color w:val="000000"/>
          <w:kern w:val="0"/>
          <w:sz w:val="24"/>
          <w:szCs w:val="24"/>
          <w:lang w:eastAsia="zh-CN"/>
        </w:rPr>
        <w:t xml:space="preserve"> S</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Korogi</w:t>
      </w:r>
      <w:proofErr w:type="spellEnd"/>
      <w:r w:rsidRPr="006B0D4F">
        <w:rPr>
          <w:rFonts w:ascii="Book Antiqua" w:eastAsia="宋体" w:hAnsi="Book Antiqua" w:cs="宋体"/>
          <w:color w:val="000000"/>
          <w:kern w:val="0"/>
          <w:sz w:val="24"/>
          <w:szCs w:val="24"/>
          <w:lang w:eastAsia="zh-CN"/>
        </w:rPr>
        <w:t xml:space="preserve"> Y, Ohnari N, Moriya J, </w:t>
      </w:r>
      <w:proofErr w:type="spellStart"/>
      <w:r w:rsidRPr="006B0D4F">
        <w:rPr>
          <w:rFonts w:ascii="Book Antiqua" w:eastAsia="宋体" w:hAnsi="Book Antiqua" w:cs="宋体"/>
          <w:color w:val="000000"/>
          <w:kern w:val="0"/>
          <w:sz w:val="24"/>
          <w:szCs w:val="24"/>
          <w:lang w:eastAsia="zh-CN"/>
        </w:rPr>
        <w:t>Oda</w:t>
      </w:r>
      <w:proofErr w:type="spellEnd"/>
      <w:r w:rsidRPr="006B0D4F">
        <w:rPr>
          <w:rFonts w:ascii="Book Antiqua" w:eastAsia="宋体" w:hAnsi="Book Antiqua" w:cs="宋体"/>
          <w:color w:val="000000"/>
          <w:kern w:val="0"/>
          <w:sz w:val="24"/>
          <w:szCs w:val="24"/>
          <w:lang w:eastAsia="zh-CN"/>
        </w:rPr>
        <w:t xml:space="preserve"> N, Nishino K, Miyamoto W. Usefulness of cone-beam volume CT with flat panel detectors in conjunction with catheter angiography for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embolization.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2007; </w:t>
      </w:r>
      <w:r w:rsidRPr="006B0D4F">
        <w:rPr>
          <w:rFonts w:ascii="Book Antiqua" w:eastAsia="宋体" w:hAnsi="Book Antiqua" w:cs="宋体"/>
          <w:b/>
          <w:bCs/>
          <w:color w:val="000000"/>
          <w:kern w:val="0"/>
          <w:sz w:val="24"/>
          <w:szCs w:val="24"/>
          <w:lang w:eastAsia="zh-CN"/>
        </w:rPr>
        <w:t>18</w:t>
      </w:r>
      <w:r w:rsidRPr="006B0D4F">
        <w:rPr>
          <w:rFonts w:ascii="Book Antiqua" w:eastAsia="宋体" w:hAnsi="Book Antiqua" w:cs="宋体"/>
          <w:color w:val="000000"/>
          <w:kern w:val="0"/>
          <w:sz w:val="24"/>
          <w:szCs w:val="24"/>
          <w:lang w:eastAsia="zh-CN"/>
        </w:rPr>
        <w:t>: 1508-1516 [PMID: 18057285 DOI: 10.1016/j.jvir.2007.08.003]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22 </w:t>
      </w:r>
      <w:r w:rsidRPr="006B0D4F">
        <w:rPr>
          <w:rFonts w:ascii="Book Antiqua" w:eastAsia="宋体" w:hAnsi="Book Antiqua" w:cs="宋体"/>
          <w:b/>
          <w:bCs/>
          <w:color w:val="000000"/>
          <w:kern w:val="0"/>
          <w:sz w:val="24"/>
          <w:szCs w:val="24"/>
          <w:lang w:eastAsia="zh-CN"/>
        </w:rPr>
        <w:t>Nakamura H</w:t>
      </w:r>
      <w:r w:rsidRPr="006B0D4F">
        <w:rPr>
          <w:rFonts w:ascii="Book Antiqua" w:eastAsia="宋体" w:hAnsi="Book Antiqua" w:cs="宋体"/>
          <w:color w:val="000000"/>
          <w:kern w:val="0"/>
          <w:sz w:val="24"/>
          <w:szCs w:val="24"/>
          <w:lang w:eastAsia="zh-CN"/>
        </w:rPr>
        <w:t xml:space="preserve">, Hashimoto T, </w:t>
      </w:r>
      <w:proofErr w:type="spellStart"/>
      <w:r w:rsidRPr="006B0D4F">
        <w:rPr>
          <w:rFonts w:ascii="Book Antiqua" w:eastAsia="宋体" w:hAnsi="Book Antiqua" w:cs="宋体"/>
          <w:color w:val="000000"/>
          <w:kern w:val="0"/>
          <w:sz w:val="24"/>
          <w:szCs w:val="24"/>
          <w:lang w:eastAsia="zh-CN"/>
        </w:rPr>
        <w:t>Oi</w:t>
      </w:r>
      <w:proofErr w:type="spellEnd"/>
      <w:r w:rsidRPr="006B0D4F">
        <w:rPr>
          <w:rFonts w:ascii="Book Antiqua" w:eastAsia="宋体" w:hAnsi="Book Antiqua" w:cs="宋体"/>
          <w:color w:val="000000"/>
          <w:kern w:val="0"/>
          <w:sz w:val="24"/>
          <w:szCs w:val="24"/>
          <w:lang w:eastAsia="zh-CN"/>
        </w:rPr>
        <w:t xml:space="preserve"> H, Sawada S, </w:t>
      </w:r>
      <w:proofErr w:type="spellStart"/>
      <w:r w:rsidRPr="006B0D4F">
        <w:rPr>
          <w:rFonts w:ascii="Book Antiqua" w:eastAsia="宋体" w:hAnsi="Book Antiqua" w:cs="宋体"/>
          <w:color w:val="000000"/>
          <w:kern w:val="0"/>
          <w:sz w:val="24"/>
          <w:szCs w:val="24"/>
          <w:lang w:eastAsia="zh-CN"/>
        </w:rPr>
        <w:t>Furui</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Mizumoto</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Monden</w:t>
      </w:r>
      <w:proofErr w:type="spellEnd"/>
      <w:r w:rsidRPr="006B0D4F">
        <w:rPr>
          <w:rFonts w:ascii="Book Antiqua" w:eastAsia="宋体" w:hAnsi="Book Antiqua" w:cs="宋体"/>
          <w:color w:val="000000"/>
          <w:kern w:val="0"/>
          <w:sz w:val="24"/>
          <w:szCs w:val="24"/>
          <w:lang w:eastAsia="zh-CN"/>
        </w:rPr>
        <w:t xml:space="preserve"> M. Treatment of hepatocellular carcinoma by segmental hepatic artery injection of </w:t>
      </w:r>
      <w:proofErr w:type="spellStart"/>
      <w:r w:rsidRPr="006B0D4F">
        <w:rPr>
          <w:rFonts w:ascii="Book Antiqua" w:eastAsia="宋体" w:hAnsi="Book Antiqua" w:cs="宋体"/>
          <w:color w:val="000000"/>
          <w:kern w:val="0"/>
          <w:sz w:val="24"/>
          <w:szCs w:val="24"/>
          <w:lang w:eastAsia="zh-CN"/>
        </w:rPr>
        <w:t>adriamycin</w:t>
      </w:r>
      <w:proofErr w:type="spellEnd"/>
      <w:r w:rsidRPr="006B0D4F">
        <w:rPr>
          <w:rFonts w:ascii="Book Antiqua" w:eastAsia="宋体" w:hAnsi="Book Antiqua" w:cs="宋体"/>
          <w:color w:val="000000"/>
          <w:kern w:val="0"/>
          <w:sz w:val="24"/>
          <w:szCs w:val="24"/>
          <w:lang w:eastAsia="zh-CN"/>
        </w:rPr>
        <w:t>-in-oil emulsion with overflow to segmental portal veins. </w:t>
      </w:r>
      <w:proofErr w:type="spellStart"/>
      <w:r w:rsidRPr="006B0D4F">
        <w:rPr>
          <w:rFonts w:ascii="Book Antiqua" w:eastAsia="宋体" w:hAnsi="Book Antiqua" w:cs="宋体"/>
          <w:i/>
          <w:iCs/>
          <w:color w:val="000000"/>
          <w:kern w:val="0"/>
          <w:sz w:val="24"/>
          <w:szCs w:val="24"/>
          <w:lang w:eastAsia="zh-CN"/>
        </w:rPr>
        <w:t>Acta</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1990; </w:t>
      </w:r>
      <w:r w:rsidRPr="006B0D4F">
        <w:rPr>
          <w:rFonts w:ascii="Book Antiqua" w:eastAsia="宋体" w:hAnsi="Book Antiqua" w:cs="宋体"/>
          <w:b/>
          <w:bCs/>
          <w:color w:val="000000"/>
          <w:kern w:val="0"/>
          <w:sz w:val="24"/>
          <w:szCs w:val="24"/>
          <w:lang w:eastAsia="zh-CN"/>
        </w:rPr>
        <w:t>31</w:t>
      </w:r>
      <w:r w:rsidRPr="006B0D4F">
        <w:rPr>
          <w:rFonts w:ascii="Book Antiqua" w:eastAsia="宋体" w:hAnsi="Book Antiqua" w:cs="宋体"/>
          <w:color w:val="000000"/>
          <w:kern w:val="0"/>
          <w:sz w:val="24"/>
          <w:szCs w:val="24"/>
          <w:lang w:eastAsia="zh-CN"/>
        </w:rPr>
        <w:t>: 347-349 [PMID: 2169828]</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23 </w:t>
      </w:r>
      <w:r w:rsidRPr="006B0D4F">
        <w:rPr>
          <w:rFonts w:ascii="Book Antiqua" w:eastAsia="宋体" w:hAnsi="Book Antiqua" w:cs="宋体"/>
          <w:b/>
          <w:bCs/>
          <w:color w:val="000000"/>
          <w:kern w:val="0"/>
          <w:sz w:val="24"/>
          <w:szCs w:val="24"/>
          <w:lang w:eastAsia="zh-CN"/>
        </w:rPr>
        <w:t xml:space="preserve">de </w:t>
      </w:r>
      <w:proofErr w:type="spellStart"/>
      <w:r w:rsidRPr="006B0D4F">
        <w:rPr>
          <w:rFonts w:ascii="Book Antiqua" w:eastAsia="宋体" w:hAnsi="Book Antiqua" w:cs="宋体"/>
          <w:b/>
          <w:bCs/>
          <w:color w:val="000000"/>
          <w:kern w:val="0"/>
          <w:sz w:val="24"/>
          <w:szCs w:val="24"/>
          <w:lang w:eastAsia="zh-CN"/>
        </w:rPr>
        <w:t>Baere</w:t>
      </w:r>
      <w:proofErr w:type="spellEnd"/>
      <w:r w:rsidRPr="006B0D4F">
        <w:rPr>
          <w:rFonts w:ascii="Book Antiqua" w:eastAsia="宋体" w:hAnsi="Book Antiqua" w:cs="宋体"/>
          <w:b/>
          <w:bCs/>
          <w:color w:val="000000"/>
          <w:kern w:val="0"/>
          <w:sz w:val="24"/>
          <w:szCs w:val="24"/>
          <w:lang w:eastAsia="zh-CN"/>
        </w:rPr>
        <w:t xml:space="preserve"> T</w:t>
      </w:r>
      <w:r w:rsidRPr="006B0D4F">
        <w:rPr>
          <w:rFonts w:ascii="Book Antiqua" w:eastAsia="宋体" w:hAnsi="Book Antiqua" w:cs="宋体"/>
          <w:color w:val="000000"/>
          <w:kern w:val="0"/>
          <w:sz w:val="24"/>
          <w:szCs w:val="24"/>
          <w:lang w:eastAsia="zh-CN"/>
        </w:rPr>
        <w:t xml:space="preserve">, Zhang X, Aubert B, Harry G, Lagrange C, Ropers J, </w:t>
      </w:r>
      <w:proofErr w:type="spellStart"/>
      <w:r w:rsidRPr="006B0D4F">
        <w:rPr>
          <w:rFonts w:ascii="Book Antiqua" w:eastAsia="宋体" w:hAnsi="Book Antiqua" w:cs="宋体"/>
          <w:color w:val="000000"/>
          <w:kern w:val="0"/>
          <w:sz w:val="24"/>
          <w:szCs w:val="24"/>
          <w:lang w:eastAsia="zh-CN"/>
        </w:rPr>
        <w:t>Dufaux</w:t>
      </w:r>
      <w:proofErr w:type="spellEnd"/>
      <w:r w:rsidRPr="006B0D4F">
        <w:rPr>
          <w:rFonts w:ascii="Book Antiqua" w:eastAsia="宋体" w:hAnsi="Book Antiqua" w:cs="宋体"/>
          <w:color w:val="000000"/>
          <w:kern w:val="0"/>
          <w:sz w:val="24"/>
          <w:szCs w:val="24"/>
          <w:lang w:eastAsia="zh-CN"/>
        </w:rPr>
        <w:t xml:space="preserve"> J, </w:t>
      </w:r>
      <w:proofErr w:type="spellStart"/>
      <w:r w:rsidRPr="006B0D4F">
        <w:rPr>
          <w:rFonts w:ascii="Book Antiqua" w:eastAsia="宋体" w:hAnsi="Book Antiqua" w:cs="宋体"/>
          <w:color w:val="000000"/>
          <w:kern w:val="0"/>
          <w:sz w:val="24"/>
          <w:szCs w:val="24"/>
          <w:lang w:eastAsia="zh-CN"/>
        </w:rPr>
        <w:t>Lumbroso</w:t>
      </w:r>
      <w:proofErr w:type="spellEnd"/>
      <w:r w:rsidRPr="006B0D4F">
        <w:rPr>
          <w:rFonts w:ascii="Book Antiqua" w:eastAsia="宋体" w:hAnsi="Book Antiqua" w:cs="宋体"/>
          <w:color w:val="000000"/>
          <w:kern w:val="0"/>
          <w:sz w:val="24"/>
          <w:szCs w:val="24"/>
          <w:lang w:eastAsia="zh-CN"/>
        </w:rPr>
        <w:t xml:space="preserve"> J, </w:t>
      </w:r>
      <w:proofErr w:type="spellStart"/>
      <w:r w:rsidRPr="006B0D4F">
        <w:rPr>
          <w:rFonts w:ascii="Book Antiqua" w:eastAsia="宋体" w:hAnsi="Book Antiqua" w:cs="宋体"/>
          <w:color w:val="000000"/>
          <w:kern w:val="0"/>
          <w:sz w:val="24"/>
          <w:szCs w:val="24"/>
          <w:lang w:eastAsia="zh-CN"/>
        </w:rPr>
        <w:t>Rougier</w:t>
      </w:r>
      <w:proofErr w:type="spellEnd"/>
      <w:r w:rsidRPr="006B0D4F">
        <w:rPr>
          <w:rFonts w:ascii="Book Antiqua" w:eastAsia="宋体" w:hAnsi="Book Antiqua" w:cs="宋体"/>
          <w:color w:val="000000"/>
          <w:kern w:val="0"/>
          <w:sz w:val="24"/>
          <w:szCs w:val="24"/>
          <w:lang w:eastAsia="zh-CN"/>
        </w:rPr>
        <w:t xml:space="preserve"> P, </w:t>
      </w:r>
      <w:proofErr w:type="spellStart"/>
      <w:r w:rsidRPr="006B0D4F">
        <w:rPr>
          <w:rFonts w:ascii="Book Antiqua" w:eastAsia="宋体" w:hAnsi="Book Antiqua" w:cs="宋体"/>
          <w:color w:val="000000"/>
          <w:kern w:val="0"/>
          <w:sz w:val="24"/>
          <w:szCs w:val="24"/>
          <w:lang w:eastAsia="zh-CN"/>
        </w:rPr>
        <w:t>Ducreux</w:t>
      </w:r>
      <w:proofErr w:type="spellEnd"/>
      <w:r w:rsidRPr="006B0D4F">
        <w:rPr>
          <w:rFonts w:ascii="Book Antiqua" w:eastAsia="宋体" w:hAnsi="Book Antiqua" w:cs="宋体"/>
          <w:color w:val="000000"/>
          <w:kern w:val="0"/>
          <w:sz w:val="24"/>
          <w:szCs w:val="24"/>
          <w:lang w:eastAsia="zh-CN"/>
        </w:rPr>
        <w:t xml:space="preserve"> M, Roche A. Quantification of tumor uptake of iodized oils and emulsions of iodized oils: experimental study. </w:t>
      </w:r>
      <w:r w:rsidRPr="006B0D4F">
        <w:rPr>
          <w:rFonts w:ascii="Book Antiqua" w:eastAsia="宋体" w:hAnsi="Book Antiqua" w:cs="宋体"/>
          <w:i/>
          <w:iCs/>
          <w:color w:val="000000"/>
          <w:kern w:val="0"/>
          <w:sz w:val="24"/>
          <w:szCs w:val="24"/>
          <w:lang w:eastAsia="zh-CN"/>
        </w:rPr>
        <w:t>Radiology</w:t>
      </w:r>
      <w:r w:rsidRPr="006B0D4F">
        <w:rPr>
          <w:rFonts w:ascii="Book Antiqua" w:eastAsia="宋体" w:hAnsi="Book Antiqua" w:cs="宋体"/>
          <w:color w:val="000000"/>
          <w:kern w:val="0"/>
          <w:sz w:val="24"/>
          <w:szCs w:val="24"/>
          <w:lang w:eastAsia="zh-CN"/>
        </w:rPr>
        <w:t> 1996; </w:t>
      </w:r>
      <w:r w:rsidRPr="006B0D4F">
        <w:rPr>
          <w:rFonts w:ascii="Book Antiqua" w:eastAsia="宋体" w:hAnsi="Book Antiqua" w:cs="宋体"/>
          <w:b/>
          <w:bCs/>
          <w:color w:val="000000"/>
          <w:kern w:val="0"/>
          <w:sz w:val="24"/>
          <w:szCs w:val="24"/>
          <w:lang w:eastAsia="zh-CN"/>
        </w:rPr>
        <w:t>201</w:t>
      </w:r>
      <w:r w:rsidRPr="006B0D4F">
        <w:rPr>
          <w:rFonts w:ascii="Book Antiqua" w:eastAsia="宋体" w:hAnsi="Book Antiqua" w:cs="宋体"/>
          <w:color w:val="000000"/>
          <w:kern w:val="0"/>
          <w:sz w:val="24"/>
          <w:szCs w:val="24"/>
          <w:lang w:eastAsia="zh-CN"/>
        </w:rPr>
        <w:t>: 731-735 [PMID: 8939223 DOI: 10.1148/radiology.201.3.8939223]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24 </w:t>
      </w:r>
      <w:proofErr w:type="spellStart"/>
      <w:r w:rsidRPr="006B0D4F">
        <w:rPr>
          <w:rFonts w:ascii="Book Antiqua" w:eastAsia="宋体" w:hAnsi="Book Antiqua" w:cs="宋体"/>
          <w:b/>
          <w:bCs/>
          <w:color w:val="000000"/>
          <w:kern w:val="0"/>
          <w:sz w:val="24"/>
          <w:szCs w:val="24"/>
          <w:lang w:eastAsia="zh-CN"/>
        </w:rPr>
        <w:t>Takayasu</w:t>
      </w:r>
      <w:proofErr w:type="spellEnd"/>
      <w:r w:rsidRPr="006B0D4F">
        <w:rPr>
          <w:rFonts w:ascii="Book Antiqua" w:eastAsia="宋体" w:hAnsi="Book Antiqua" w:cs="宋体"/>
          <w:b/>
          <w:bCs/>
          <w:color w:val="000000"/>
          <w:kern w:val="0"/>
          <w:sz w:val="24"/>
          <w:szCs w:val="24"/>
          <w:lang w:eastAsia="zh-CN"/>
        </w:rPr>
        <w:t xml:space="preserve"> K</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Muramatsu</w:t>
      </w:r>
      <w:proofErr w:type="spellEnd"/>
      <w:r w:rsidRPr="006B0D4F">
        <w:rPr>
          <w:rFonts w:ascii="Book Antiqua" w:eastAsia="宋体" w:hAnsi="Book Antiqua" w:cs="宋体"/>
          <w:color w:val="000000"/>
          <w:kern w:val="0"/>
          <w:sz w:val="24"/>
          <w:szCs w:val="24"/>
          <w:lang w:eastAsia="zh-CN"/>
        </w:rPr>
        <w:t xml:space="preserve"> Y, Maeda T, Iwata R, Furukawa H, </w:t>
      </w:r>
      <w:proofErr w:type="spellStart"/>
      <w:r w:rsidRPr="006B0D4F">
        <w:rPr>
          <w:rFonts w:ascii="Book Antiqua" w:eastAsia="宋体" w:hAnsi="Book Antiqua" w:cs="宋体"/>
          <w:color w:val="000000"/>
          <w:kern w:val="0"/>
          <w:sz w:val="24"/>
          <w:szCs w:val="24"/>
          <w:lang w:eastAsia="zh-CN"/>
        </w:rPr>
        <w:t>Muramatsu</w:t>
      </w:r>
      <w:proofErr w:type="spellEnd"/>
      <w:r w:rsidRPr="006B0D4F">
        <w:rPr>
          <w:rFonts w:ascii="Book Antiqua" w:eastAsia="宋体" w:hAnsi="Book Antiqua" w:cs="宋体"/>
          <w:color w:val="000000"/>
          <w:kern w:val="0"/>
          <w:sz w:val="24"/>
          <w:szCs w:val="24"/>
          <w:lang w:eastAsia="zh-CN"/>
        </w:rPr>
        <w:t xml:space="preserve"> Y, Moriyama N, </w:t>
      </w:r>
      <w:proofErr w:type="spellStart"/>
      <w:r w:rsidRPr="006B0D4F">
        <w:rPr>
          <w:rFonts w:ascii="Book Antiqua" w:eastAsia="宋体" w:hAnsi="Book Antiqua" w:cs="宋体"/>
          <w:color w:val="000000"/>
          <w:kern w:val="0"/>
          <w:sz w:val="24"/>
          <w:szCs w:val="24"/>
          <w:lang w:eastAsia="zh-CN"/>
        </w:rPr>
        <w:t>Okusaka</w:t>
      </w:r>
      <w:proofErr w:type="spellEnd"/>
      <w:r w:rsidRPr="006B0D4F">
        <w:rPr>
          <w:rFonts w:ascii="Book Antiqua" w:eastAsia="宋体" w:hAnsi="Book Antiqua" w:cs="宋体"/>
          <w:color w:val="000000"/>
          <w:kern w:val="0"/>
          <w:sz w:val="24"/>
          <w:szCs w:val="24"/>
          <w:lang w:eastAsia="zh-CN"/>
        </w:rPr>
        <w:t xml:space="preserve"> T, Okada S, Ueno H. Targeted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oily </w:t>
      </w:r>
      <w:r w:rsidRPr="006B0D4F">
        <w:rPr>
          <w:rFonts w:ascii="Book Antiqua" w:eastAsia="宋体" w:hAnsi="Book Antiqua" w:cs="宋体"/>
          <w:color w:val="000000"/>
          <w:kern w:val="0"/>
          <w:sz w:val="24"/>
          <w:szCs w:val="24"/>
          <w:lang w:eastAsia="zh-CN"/>
        </w:rPr>
        <w:lastRenderedPageBreak/>
        <w:t>chemoembolization for small foci of hepatocellular carcinoma using a unified helical CT and angiography system: analysis of factors affecting local recurrence and survival rates. </w:t>
      </w:r>
      <w:r w:rsidRPr="006B0D4F">
        <w:rPr>
          <w:rFonts w:ascii="Book Antiqua" w:eastAsia="宋体" w:hAnsi="Book Antiqua" w:cs="宋体"/>
          <w:i/>
          <w:iCs/>
          <w:color w:val="000000"/>
          <w:kern w:val="0"/>
          <w:sz w:val="24"/>
          <w:szCs w:val="24"/>
          <w:lang w:eastAsia="zh-CN"/>
        </w:rPr>
        <w:t xml:space="preserve">AJR Am J </w:t>
      </w:r>
      <w:proofErr w:type="spellStart"/>
      <w:r w:rsidRPr="006B0D4F">
        <w:rPr>
          <w:rFonts w:ascii="Book Antiqua" w:eastAsia="宋体" w:hAnsi="Book Antiqua" w:cs="宋体"/>
          <w:i/>
          <w:iCs/>
          <w:color w:val="000000"/>
          <w:kern w:val="0"/>
          <w:sz w:val="24"/>
          <w:szCs w:val="24"/>
          <w:lang w:eastAsia="zh-CN"/>
        </w:rPr>
        <w:t>Roentgenol</w:t>
      </w:r>
      <w:proofErr w:type="spellEnd"/>
      <w:r w:rsidRPr="006B0D4F">
        <w:rPr>
          <w:rFonts w:ascii="Book Antiqua" w:eastAsia="宋体" w:hAnsi="Book Antiqua" w:cs="宋体"/>
          <w:color w:val="000000"/>
          <w:kern w:val="0"/>
          <w:sz w:val="24"/>
          <w:szCs w:val="24"/>
          <w:lang w:eastAsia="zh-CN"/>
        </w:rPr>
        <w:t> 2001; </w:t>
      </w:r>
      <w:r w:rsidRPr="006B0D4F">
        <w:rPr>
          <w:rFonts w:ascii="Book Antiqua" w:eastAsia="宋体" w:hAnsi="Book Antiqua" w:cs="宋体"/>
          <w:b/>
          <w:bCs/>
          <w:color w:val="000000"/>
          <w:kern w:val="0"/>
          <w:sz w:val="24"/>
          <w:szCs w:val="24"/>
          <w:lang w:eastAsia="zh-CN"/>
        </w:rPr>
        <w:t>176</w:t>
      </w:r>
      <w:r w:rsidRPr="006B0D4F">
        <w:rPr>
          <w:rFonts w:ascii="Book Antiqua" w:eastAsia="宋体" w:hAnsi="Book Antiqua" w:cs="宋体"/>
          <w:color w:val="000000"/>
          <w:kern w:val="0"/>
          <w:sz w:val="24"/>
          <w:szCs w:val="24"/>
          <w:lang w:eastAsia="zh-CN"/>
        </w:rPr>
        <w:t>: 681-688 [PMID: 11222205 DOI: 10.2214/ajr.176.3.1760681]</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proofErr w:type="gramStart"/>
      <w:r w:rsidRPr="006B0D4F">
        <w:rPr>
          <w:rFonts w:ascii="Book Antiqua" w:eastAsia="宋体" w:hAnsi="Book Antiqua" w:cs="宋体"/>
          <w:color w:val="000000"/>
          <w:kern w:val="0"/>
          <w:sz w:val="24"/>
          <w:szCs w:val="24"/>
          <w:lang w:eastAsia="zh-CN"/>
        </w:rPr>
        <w:t>25 </w:t>
      </w:r>
      <w:r w:rsidRPr="006B0D4F">
        <w:rPr>
          <w:rFonts w:ascii="Book Antiqua" w:eastAsia="宋体" w:hAnsi="Book Antiqua" w:cs="宋体"/>
          <w:b/>
          <w:bCs/>
          <w:color w:val="000000"/>
          <w:kern w:val="0"/>
          <w:sz w:val="24"/>
          <w:szCs w:val="24"/>
          <w:lang w:eastAsia="zh-CN"/>
        </w:rPr>
        <w:t>Toyoda H</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Sone</w:t>
      </w:r>
      <w:proofErr w:type="spellEnd"/>
      <w:r w:rsidRPr="006B0D4F">
        <w:rPr>
          <w:rFonts w:ascii="Book Antiqua" w:eastAsia="宋体" w:hAnsi="Book Antiqua" w:cs="宋体"/>
          <w:color w:val="000000"/>
          <w:kern w:val="0"/>
          <w:sz w:val="24"/>
          <w:szCs w:val="24"/>
          <w:lang w:eastAsia="zh-CN"/>
        </w:rPr>
        <w:t xml:space="preserve"> Y. Impact of a unified CT angiography system on outcome of patients with hepatocellular carcinoma.</w:t>
      </w:r>
      <w:proofErr w:type="gram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 xml:space="preserve">AJR Am J </w:t>
      </w:r>
      <w:proofErr w:type="spellStart"/>
      <w:r w:rsidRPr="006B0D4F">
        <w:rPr>
          <w:rFonts w:ascii="Book Antiqua" w:eastAsia="宋体" w:hAnsi="Book Antiqua" w:cs="宋体"/>
          <w:i/>
          <w:iCs/>
          <w:color w:val="000000"/>
          <w:kern w:val="0"/>
          <w:sz w:val="24"/>
          <w:szCs w:val="24"/>
          <w:lang w:eastAsia="zh-CN"/>
        </w:rPr>
        <w:t>Roentgenol</w:t>
      </w:r>
      <w:proofErr w:type="spellEnd"/>
      <w:r w:rsidRPr="006B0D4F">
        <w:rPr>
          <w:rFonts w:ascii="Book Antiqua" w:eastAsia="宋体" w:hAnsi="Book Antiqua" w:cs="宋体"/>
          <w:color w:val="000000"/>
          <w:kern w:val="0"/>
          <w:sz w:val="24"/>
          <w:szCs w:val="24"/>
          <w:lang w:eastAsia="zh-CN"/>
        </w:rPr>
        <w:t> 2009; </w:t>
      </w:r>
      <w:r w:rsidRPr="006B0D4F">
        <w:rPr>
          <w:rFonts w:ascii="Book Antiqua" w:eastAsia="宋体" w:hAnsi="Book Antiqua" w:cs="宋体"/>
          <w:b/>
          <w:bCs/>
          <w:color w:val="000000"/>
          <w:kern w:val="0"/>
          <w:sz w:val="24"/>
          <w:szCs w:val="24"/>
          <w:lang w:eastAsia="zh-CN"/>
        </w:rPr>
        <w:t>192</w:t>
      </w:r>
      <w:r w:rsidRPr="006B0D4F">
        <w:rPr>
          <w:rFonts w:ascii="Book Antiqua" w:eastAsia="宋体" w:hAnsi="Book Antiqua" w:cs="宋体"/>
          <w:color w:val="000000"/>
          <w:kern w:val="0"/>
          <w:sz w:val="24"/>
          <w:szCs w:val="24"/>
          <w:lang w:eastAsia="zh-CN"/>
        </w:rPr>
        <w:t>: 766-774 [PMID: 19234276 DOI: 10.2214/AJR.08.1368]</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26 </w:t>
      </w:r>
      <w:proofErr w:type="spellStart"/>
      <w:r w:rsidRPr="006B0D4F">
        <w:rPr>
          <w:rFonts w:ascii="Book Antiqua" w:eastAsia="宋体" w:hAnsi="Book Antiqua" w:cs="宋体"/>
          <w:b/>
          <w:bCs/>
          <w:color w:val="000000"/>
          <w:kern w:val="0"/>
          <w:sz w:val="24"/>
          <w:szCs w:val="24"/>
          <w:lang w:eastAsia="zh-CN"/>
        </w:rPr>
        <w:t>Miyayama</w:t>
      </w:r>
      <w:proofErr w:type="spellEnd"/>
      <w:r w:rsidRPr="006B0D4F">
        <w:rPr>
          <w:rFonts w:ascii="Book Antiqua" w:eastAsia="宋体" w:hAnsi="Book Antiqua" w:cs="宋体"/>
          <w:b/>
          <w:bCs/>
          <w:color w:val="000000"/>
          <w:kern w:val="0"/>
          <w:sz w:val="24"/>
          <w:szCs w:val="24"/>
          <w:lang w:eastAsia="zh-CN"/>
        </w:rPr>
        <w:t xml:space="preserve"> S</w:t>
      </w:r>
      <w:r w:rsidRPr="006B0D4F">
        <w:rPr>
          <w:rFonts w:ascii="Book Antiqua" w:eastAsia="宋体" w:hAnsi="Book Antiqua" w:cs="宋体"/>
          <w:color w:val="000000"/>
          <w:kern w:val="0"/>
          <w:sz w:val="24"/>
          <w:szCs w:val="24"/>
          <w:lang w:eastAsia="zh-CN"/>
        </w:rPr>
        <w:t xml:space="preserve">, Matsui O, Yamashiro M, </w:t>
      </w:r>
      <w:proofErr w:type="spellStart"/>
      <w:r w:rsidRPr="006B0D4F">
        <w:rPr>
          <w:rFonts w:ascii="Book Antiqua" w:eastAsia="宋体" w:hAnsi="Book Antiqua" w:cs="宋体"/>
          <w:color w:val="000000"/>
          <w:kern w:val="0"/>
          <w:sz w:val="24"/>
          <w:szCs w:val="24"/>
          <w:lang w:eastAsia="zh-CN"/>
        </w:rPr>
        <w:t>Ryu</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Kaito</w:t>
      </w:r>
      <w:proofErr w:type="spellEnd"/>
      <w:r w:rsidRPr="006B0D4F">
        <w:rPr>
          <w:rFonts w:ascii="Book Antiqua" w:eastAsia="宋体" w:hAnsi="Book Antiqua" w:cs="宋体"/>
          <w:color w:val="000000"/>
          <w:kern w:val="0"/>
          <w:sz w:val="24"/>
          <w:szCs w:val="24"/>
          <w:lang w:eastAsia="zh-CN"/>
        </w:rPr>
        <w:t xml:space="preserve"> K, Ozaki K, Takeda T, </w:t>
      </w:r>
      <w:proofErr w:type="spellStart"/>
      <w:r w:rsidRPr="006B0D4F">
        <w:rPr>
          <w:rFonts w:ascii="Book Antiqua" w:eastAsia="宋体" w:hAnsi="Book Antiqua" w:cs="宋体"/>
          <w:color w:val="000000"/>
          <w:kern w:val="0"/>
          <w:sz w:val="24"/>
          <w:szCs w:val="24"/>
          <w:lang w:eastAsia="zh-CN"/>
        </w:rPr>
        <w:t>Yoneda</w:t>
      </w:r>
      <w:proofErr w:type="spellEnd"/>
      <w:r w:rsidRPr="006B0D4F">
        <w:rPr>
          <w:rFonts w:ascii="Book Antiqua" w:eastAsia="宋体" w:hAnsi="Book Antiqua" w:cs="宋体"/>
          <w:color w:val="000000"/>
          <w:kern w:val="0"/>
          <w:sz w:val="24"/>
          <w:szCs w:val="24"/>
          <w:lang w:eastAsia="zh-CN"/>
        </w:rPr>
        <w:t xml:space="preserve"> N, </w:t>
      </w:r>
      <w:proofErr w:type="spellStart"/>
      <w:r w:rsidRPr="006B0D4F">
        <w:rPr>
          <w:rFonts w:ascii="Book Antiqua" w:eastAsia="宋体" w:hAnsi="Book Antiqua" w:cs="宋体"/>
          <w:color w:val="000000"/>
          <w:kern w:val="0"/>
          <w:sz w:val="24"/>
          <w:szCs w:val="24"/>
          <w:lang w:eastAsia="zh-CN"/>
        </w:rPr>
        <w:t>Notsumata</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Toya</w:t>
      </w:r>
      <w:proofErr w:type="spellEnd"/>
      <w:r w:rsidRPr="006B0D4F">
        <w:rPr>
          <w:rFonts w:ascii="Book Antiqua" w:eastAsia="宋体" w:hAnsi="Book Antiqua" w:cs="宋体"/>
          <w:color w:val="000000"/>
          <w:kern w:val="0"/>
          <w:sz w:val="24"/>
          <w:szCs w:val="24"/>
          <w:lang w:eastAsia="zh-CN"/>
        </w:rPr>
        <w:t xml:space="preserve"> D, Tanaka N, Mitsui T. </w:t>
      </w:r>
      <w:proofErr w:type="spellStart"/>
      <w:r w:rsidRPr="006B0D4F">
        <w:rPr>
          <w:rFonts w:ascii="Book Antiqua" w:eastAsia="宋体" w:hAnsi="Book Antiqua" w:cs="宋体"/>
          <w:color w:val="000000"/>
          <w:kern w:val="0"/>
          <w:sz w:val="24"/>
          <w:szCs w:val="24"/>
          <w:lang w:eastAsia="zh-CN"/>
        </w:rPr>
        <w:t>Ultraselective</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with a 2-f tip </w:t>
      </w:r>
      <w:proofErr w:type="spellStart"/>
      <w:r w:rsidRPr="006B0D4F">
        <w:rPr>
          <w:rFonts w:ascii="Book Antiqua" w:eastAsia="宋体" w:hAnsi="Book Antiqua" w:cs="宋体"/>
          <w:color w:val="000000"/>
          <w:kern w:val="0"/>
          <w:sz w:val="24"/>
          <w:szCs w:val="24"/>
          <w:lang w:eastAsia="zh-CN"/>
        </w:rPr>
        <w:t>microcatheter</w:t>
      </w:r>
      <w:proofErr w:type="spellEnd"/>
      <w:r w:rsidRPr="006B0D4F">
        <w:rPr>
          <w:rFonts w:ascii="Book Antiqua" w:eastAsia="宋体" w:hAnsi="Book Antiqua" w:cs="宋体"/>
          <w:color w:val="000000"/>
          <w:kern w:val="0"/>
          <w:sz w:val="24"/>
          <w:szCs w:val="24"/>
          <w:lang w:eastAsia="zh-CN"/>
        </w:rPr>
        <w:t xml:space="preserve"> for small hepatocellular carcinomas: relationship between local tumor recurrence and visualization of the portal vein with iodized oil.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2007; </w:t>
      </w:r>
      <w:r w:rsidRPr="006B0D4F">
        <w:rPr>
          <w:rFonts w:ascii="Book Antiqua" w:eastAsia="宋体" w:hAnsi="Book Antiqua" w:cs="宋体"/>
          <w:b/>
          <w:bCs/>
          <w:color w:val="000000"/>
          <w:kern w:val="0"/>
          <w:sz w:val="24"/>
          <w:szCs w:val="24"/>
          <w:lang w:eastAsia="zh-CN"/>
        </w:rPr>
        <w:t>18</w:t>
      </w:r>
      <w:r w:rsidRPr="006B0D4F">
        <w:rPr>
          <w:rFonts w:ascii="Book Antiqua" w:eastAsia="宋体" w:hAnsi="Book Antiqua" w:cs="宋体"/>
          <w:color w:val="000000"/>
          <w:kern w:val="0"/>
          <w:sz w:val="24"/>
          <w:szCs w:val="24"/>
          <w:lang w:eastAsia="zh-CN"/>
        </w:rPr>
        <w:t>: 365-376 [PMID: 17377182 DOI: 10.1016/j.jvir.2006.12.004]</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27 </w:t>
      </w:r>
      <w:proofErr w:type="spellStart"/>
      <w:r w:rsidRPr="006B0D4F">
        <w:rPr>
          <w:rFonts w:ascii="Book Antiqua" w:eastAsia="宋体" w:hAnsi="Book Antiqua" w:cs="宋体"/>
          <w:b/>
          <w:bCs/>
          <w:color w:val="000000"/>
          <w:kern w:val="0"/>
          <w:sz w:val="24"/>
          <w:szCs w:val="24"/>
          <w:lang w:eastAsia="zh-CN"/>
        </w:rPr>
        <w:t>Miyayama</w:t>
      </w:r>
      <w:proofErr w:type="spellEnd"/>
      <w:r w:rsidRPr="006B0D4F">
        <w:rPr>
          <w:rFonts w:ascii="Book Antiqua" w:eastAsia="宋体" w:hAnsi="Book Antiqua" w:cs="宋体"/>
          <w:b/>
          <w:bCs/>
          <w:color w:val="000000"/>
          <w:kern w:val="0"/>
          <w:sz w:val="24"/>
          <w:szCs w:val="24"/>
          <w:lang w:eastAsia="zh-CN"/>
        </w:rPr>
        <w:t xml:space="preserve"> S</w:t>
      </w:r>
      <w:r w:rsidRPr="006B0D4F">
        <w:rPr>
          <w:rFonts w:ascii="Book Antiqua" w:eastAsia="宋体" w:hAnsi="Book Antiqua" w:cs="宋体"/>
          <w:color w:val="000000"/>
          <w:kern w:val="0"/>
          <w:sz w:val="24"/>
          <w:szCs w:val="24"/>
          <w:lang w:eastAsia="zh-CN"/>
        </w:rPr>
        <w:t xml:space="preserve">, Matsui O, Yamashiro M, </w:t>
      </w:r>
      <w:proofErr w:type="spellStart"/>
      <w:r w:rsidRPr="006B0D4F">
        <w:rPr>
          <w:rFonts w:ascii="Book Antiqua" w:eastAsia="宋体" w:hAnsi="Book Antiqua" w:cs="宋体"/>
          <w:color w:val="000000"/>
          <w:kern w:val="0"/>
          <w:sz w:val="24"/>
          <w:szCs w:val="24"/>
          <w:lang w:eastAsia="zh-CN"/>
        </w:rPr>
        <w:t>Ryu</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Takata</w:t>
      </w:r>
      <w:proofErr w:type="spellEnd"/>
      <w:r w:rsidRPr="006B0D4F">
        <w:rPr>
          <w:rFonts w:ascii="Book Antiqua" w:eastAsia="宋体" w:hAnsi="Book Antiqua" w:cs="宋体"/>
          <w:color w:val="000000"/>
          <w:kern w:val="0"/>
          <w:sz w:val="24"/>
          <w:szCs w:val="24"/>
          <w:lang w:eastAsia="zh-CN"/>
        </w:rPr>
        <w:t xml:space="preserve"> H, Takeda T, </w:t>
      </w:r>
      <w:proofErr w:type="spellStart"/>
      <w:r w:rsidRPr="006B0D4F">
        <w:rPr>
          <w:rFonts w:ascii="Book Antiqua" w:eastAsia="宋体" w:hAnsi="Book Antiqua" w:cs="宋体"/>
          <w:color w:val="000000"/>
          <w:kern w:val="0"/>
          <w:sz w:val="24"/>
          <w:szCs w:val="24"/>
          <w:lang w:eastAsia="zh-CN"/>
        </w:rPr>
        <w:t>Aburano</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Shigenari</w:t>
      </w:r>
      <w:proofErr w:type="spellEnd"/>
      <w:r w:rsidRPr="006B0D4F">
        <w:rPr>
          <w:rFonts w:ascii="Book Antiqua" w:eastAsia="宋体" w:hAnsi="Book Antiqua" w:cs="宋体"/>
          <w:color w:val="000000"/>
          <w:kern w:val="0"/>
          <w:sz w:val="24"/>
          <w:szCs w:val="24"/>
          <w:lang w:eastAsia="zh-CN"/>
        </w:rPr>
        <w:t xml:space="preserve"> N. Iodized oil accumulation in the </w:t>
      </w:r>
      <w:proofErr w:type="spellStart"/>
      <w:r w:rsidRPr="006B0D4F">
        <w:rPr>
          <w:rFonts w:ascii="Book Antiqua" w:eastAsia="宋体" w:hAnsi="Book Antiqua" w:cs="宋体"/>
          <w:color w:val="000000"/>
          <w:kern w:val="0"/>
          <w:sz w:val="24"/>
          <w:szCs w:val="24"/>
          <w:lang w:eastAsia="zh-CN"/>
        </w:rPr>
        <w:t>hypovascular</w:t>
      </w:r>
      <w:proofErr w:type="spellEnd"/>
      <w:r w:rsidRPr="006B0D4F">
        <w:rPr>
          <w:rFonts w:ascii="Book Antiqua" w:eastAsia="宋体" w:hAnsi="Book Antiqua" w:cs="宋体"/>
          <w:color w:val="000000"/>
          <w:kern w:val="0"/>
          <w:sz w:val="24"/>
          <w:szCs w:val="24"/>
          <w:lang w:eastAsia="zh-CN"/>
        </w:rPr>
        <w:t xml:space="preserve"> tumor portion of early-stage hepatocellular carcinoma after </w:t>
      </w:r>
      <w:proofErr w:type="spellStart"/>
      <w:r w:rsidRPr="006B0D4F">
        <w:rPr>
          <w:rFonts w:ascii="Book Antiqua" w:eastAsia="宋体" w:hAnsi="Book Antiqua" w:cs="宋体"/>
          <w:color w:val="000000"/>
          <w:kern w:val="0"/>
          <w:sz w:val="24"/>
          <w:szCs w:val="24"/>
          <w:lang w:eastAsia="zh-CN"/>
        </w:rPr>
        <w:t>ultraselective</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w:t>
      </w:r>
      <w:proofErr w:type="spellStart"/>
      <w:r w:rsidRPr="006B0D4F">
        <w:rPr>
          <w:rFonts w:ascii="Book Antiqua" w:eastAsia="宋体" w:hAnsi="Book Antiqua" w:cs="宋体"/>
          <w:i/>
          <w:iCs/>
          <w:color w:val="000000"/>
          <w:kern w:val="0"/>
          <w:sz w:val="24"/>
          <w:szCs w:val="24"/>
          <w:lang w:eastAsia="zh-CN"/>
        </w:rPr>
        <w:t>Hepatol</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w:t>
      </w:r>
      <w:proofErr w:type="spellEnd"/>
      <w:r w:rsidRPr="006B0D4F">
        <w:rPr>
          <w:rFonts w:ascii="Book Antiqua" w:eastAsia="宋体" w:hAnsi="Book Antiqua" w:cs="宋体"/>
          <w:color w:val="000000"/>
          <w:kern w:val="0"/>
          <w:sz w:val="24"/>
          <w:szCs w:val="24"/>
          <w:lang w:eastAsia="zh-CN"/>
        </w:rPr>
        <w:t> 2007; </w:t>
      </w:r>
      <w:r w:rsidRPr="006B0D4F">
        <w:rPr>
          <w:rFonts w:ascii="Book Antiqua" w:eastAsia="宋体" w:hAnsi="Book Antiqua" w:cs="宋体"/>
          <w:b/>
          <w:bCs/>
          <w:color w:val="000000"/>
          <w:kern w:val="0"/>
          <w:sz w:val="24"/>
          <w:szCs w:val="24"/>
          <w:lang w:eastAsia="zh-CN"/>
        </w:rPr>
        <w:t>1</w:t>
      </w:r>
      <w:r w:rsidRPr="006B0D4F">
        <w:rPr>
          <w:rFonts w:ascii="Book Antiqua" w:eastAsia="宋体" w:hAnsi="Book Antiqua" w:cs="宋体"/>
          <w:color w:val="000000"/>
          <w:kern w:val="0"/>
          <w:sz w:val="24"/>
          <w:szCs w:val="24"/>
          <w:lang w:eastAsia="zh-CN"/>
        </w:rPr>
        <w:t>: 451-459 [PMID: 19669342 DOI: 10.1007/s12072-007-9030-5]</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28 </w:t>
      </w:r>
      <w:proofErr w:type="spellStart"/>
      <w:r w:rsidRPr="006B0D4F">
        <w:rPr>
          <w:rFonts w:ascii="Book Antiqua" w:eastAsia="宋体" w:hAnsi="Book Antiqua" w:cs="宋体"/>
          <w:b/>
          <w:bCs/>
          <w:color w:val="000000"/>
          <w:kern w:val="0"/>
          <w:sz w:val="24"/>
          <w:szCs w:val="24"/>
          <w:lang w:eastAsia="zh-CN"/>
        </w:rPr>
        <w:t>Miyayama</w:t>
      </w:r>
      <w:proofErr w:type="spellEnd"/>
      <w:r w:rsidRPr="006B0D4F">
        <w:rPr>
          <w:rFonts w:ascii="Book Antiqua" w:eastAsia="宋体" w:hAnsi="Book Antiqua" w:cs="宋体"/>
          <w:b/>
          <w:bCs/>
          <w:color w:val="000000"/>
          <w:kern w:val="0"/>
          <w:sz w:val="24"/>
          <w:szCs w:val="24"/>
          <w:lang w:eastAsia="zh-CN"/>
        </w:rPr>
        <w:t xml:space="preserve"> S</w:t>
      </w:r>
      <w:r w:rsidRPr="006B0D4F">
        <w:rPr>
          <w:rFonts w:ascii="Book Antiqua" w:eastAsia="宋体" w:hAnsi="Book Antiqua" w:cs="宋体"/>
          <w:color w:val="000000"/>
          <w:kern w:val="0"/>
          <w:sz w:val="24"/>
          <w:szCs w:val="24"/>
          <w:lang w:eastAsia="zh-CN"/>
        </w:rPr>
        <w:t xml:space="preserve">, Mitsui T, Zen Y, </w:t>
      </w:r>
      <w:proofErr w:type="spellStart"/>
      <w:r w:rsidRPr="006B0D4F">
        <w:rPr>
          <w:rFonts w:ascii="Book Antiqua" w:eastAsia="宋体" w:hAnsi="Book Antiqua" w:cs="宋体"/>
          <w:color w:val="000000"/>
          <w:kern w:val="0"/>
          <w:sz w:val="24"/>
          <w:szCs w:val="24"/>
          <w:lang w:eastAsia="zh-CN"/>
        </w:rPr>
        <w:t>Sudo</w:t>
      </w:r>
      <w:proofErr w:type="spellEnd"/>
      <w:r w:rsidRPr="006B0D4F">
        <w:rPr>
          <w:rFonts w:ascii="Book Antiqua" w:eastAsia="宋体" w:hAnsi="Book Antiqua" w:cs="宋体"/>
          <w:color w:val="000000"/>
          <w:kern w:val="0"/>
          <w:sz w:val="24"/>
          <w:szCs w:val="24"/>
          <w:lang w:eastAsia="zh-CN"/>
        </w:rPr>
        <w:t xml:space="preserve"> Y, Yamashiro M, Okuda M, </w:t>
      </w:r>
      <w:proofErr w:type="spellStart"/>
      <w:r w:rsidRPr="006B0D4F">
        <w:rPr>
          <w:rFonts w:ascii="Book Antiqua" w:eastAsia="宋体" w:hAnsi="Book Antiqua" w:cs="宋体"/>
          <w:color w:val="000000"/>
          <w:kern w:val="0"/>
          <w:sz w:val="24"/>
          <w:szCs w:val="24"/>
          <w:lang w:eastAsia="zh-CN"/>
        </w:rPr>
        <w:t>Yoshie</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Sanada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Notsumata</w:t>
      </w:r>
      <w:proofErr w:type="spellEnd"/>
      <w:r w:rsidRPr="006B0D4F">
        <w:rPr>
          <w:rFonts w:ascii="Book Antiqua" w:eastAsia="宋体" w:hAnsi="Book Antiqua" w:cs="宋体"/>
          <w:color w:val="000000"/>
          <w:kern w:val="0"/>
          <w:sz w:val="24"/>
          <w:szCs w:val="24"/>
          <w:lang w:eastAsia="zh-CN"/>
        </w:rPr>
        <w:t xml:space="preserve"> K, Tanaka N, Matsui O. </w:t>
      </w:r>
      <w:proofErr w:type="spellStart"/>
      <w:r w:rsidRPr="006B0D4F">
        <w:rPr>
          <w:rFonts w:ascii="Book Antiqua" w:eastAsia="宋体" w:hAnsi="Book Antiqua" w:cs="宋体"/>
          <w:color w:val="000000"/>
          <w:kern w:val="0"/>
          <w:sz w:val="24"/>
          <w:szCs w:val="24"/>
          <w:lang w:eastAsia="zh-CN"/>
        </w:rPr>
        <w:t>Histopathological</w:t>
      </w:r>
      <w:proofErr w:type="spellEnd"/>
      <w:r w:rsidRPr="006B0D4F">
        <w:rPr>
          <w:rFonts w:ascii="Book Antiqua" w:eastAsia="宋体" w:hAnsi="Book Antiqua" w:cs="宋体"/>
          <w:color w:val="000000"/>
          <w:kern w:val="0"/>
          <w:sz w:val="24"/>
          <w:szCs w:val="24"/>
          <w:lang w:eastAsia="zh-CN"/>
        </w:rPr>
        <w:t xml:space="preserve"> findings after </w:t>
      </w:r>
      <w:proofErr w:type="spellStart"/>
      <w:r w:rsidRPr="006B0D4F">
        <w:rPr>
          <w:rFonts w:ascii="Book Antiqua" w:eastAsia="宋体" w:hAnsi="Book Antiqua" w:cs="宋体"/>
          <w:color w:val="000000"/>
          <w:kern w:val="0"/>
          <w:sz w:val="24"/>
          <w:szCs w:val="24"/>
          <w:lang w:eastAsia="zh-CN"/>
        </w:rPr>
        <w:t>ultraselective</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for hepatocellular carcinoma. </w:t>
      </w:r>
      <w:proofErr w:type="spellStart"/>
      <w:r w:rsidRPr="006B0D4F">
        <w:rPr>
          <w:rFonts w:ascii="Book Antiqua" w:eastAsia="宋体" w:hAnsi="Book Antiqua" w:cs="宋体"/>
          <w:i/>
          <w:iCs/>
          <w:color w:val="000000"/>
          <w:kern w:val="0"/>
          <w:sz w:val="24"/>
          <w:szCs w:val="24"/>
          <w:lang w:eastAsia="zh-CN"/>
        </w:rPr>
        <w:t>Hepatol</w:t>
      </w:r>
      <w:proofErr w:type="spellEnd"/>
      <w:r w:rsidRPr="006B0D4F">
        <w:rPr>
          <w:rFonts w:ascii="Book Antiqua" w:eastAsia="宋体" w:hAnsi="Book Antiqua" w:cs="宋体"/>
          <w:i/>
          <w:iCs/>
          <w:color w:val="000000"/>
          <w:kern w:val="0"/>
          <w:sz w:val="24"/>
          <w:szCs w:val="24"/>
          <w:lang w:eastAsia="zh-CN"/>
        </w:rPr>
        <w:t xml:space="preserve"> Res</w:t>
      </w:r>
      <w:r w:rsidRPr="006B0D4F">
        <w:rPr>
          <w:rFonts w:ascii="Book Antiqua" w:eastAsia="宋体" w:hAnsi="Book Antiqua" w:cs="宋体"/>
          <w:color w:val="000000"/>
          <w:kern w:val="0"/>
          <w:sz w:val="24"/>
          <w:szCs w:val="24"/>
          <w:lang w:eastAsia="zh-CN"/>
        </w:rPr>
        <w:t> 2009; </w:t>
      </w:r>
      <w:r w:rsidRPr="006B0D4F">
        <w:rPr>
          <w:rFonts w:ascii="Book Antiqua" w:eastAsia="宋体" w:hAnsi="Book Antiqua" w:cs="宋体"/>
          <w:b/>
          <w:bCs/>
          <w:color w:val="000000"/>
          <w:kern w:val="0"/>
          <w:sz w:val="24"/>
          <w:szCs w:val="24"/>
          <w:lang w:eastAsia="zh-CN"/>
        </w:rPr>
        <w:t>39</w:t>
      </w:r>
      <w:r w:rsidRPr="006B0D4F">
        <w:rPr>
          <w:rFonts w:ascii="Book Antiqua" w:eastAsia="宋体" w:hAnsi="Book Antiqua" w:cs="宋体"/>
          <w:color w:val="000000"/>
          <w:kern w:val="0"/>
          <w:sz w:val="24"/>
          <w:szCs w:val="24"/>
          <w:lang w:eastAsia="zh-CN"/>
        </w:rPr>
        <w:t>: 374-381 [PMID: 19054146 DOI: 10.1111/j.1872-034X.2008.00465.x]</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lastRenderedPageBreak/>
        <w:t>29 </w:t>
      </w:r>
      <w:proofErr w:type="spellStart"/>
      <w:r w:rsidRPr="006B0D4F">
        <w:rPr>
          <w:rFonts w:ascii="Book Antiqua" w:eastAsia="宋体" w:hAnsi="Book Antiqua" w:cs="宋体"/>
          <w:b/>
          <w:bCs/>
          <w:color w:val="000000"/>
          <w:kern w:val="0"/>
          <w:sz w:val="24"/>
          <w:szCs w:val="24"/>
          <w:lang w:eastAsia="zh-CN"/>
        </w:rPr>
        <w:t>Golfieri</w:t>
      </w:r>
      <w:proofErr w:type="spellEnd"/>
      <w:r w:rsidRPr="006B0D4F">
        <w:rPr>
          <w:rFonts w:ascii="Book Antiqua" w:eastAsia="宋体" w:hAnsi="Book Antiqua" w:cs="宋体"/>
          <w:b/>
          <w:bCs/>
          <w:color w:val="000000"/>
          <w:kern w:val="0"/>
          <w:sz w:val="24"/>
          <w:szCs w:val="24"/>
          <w:lang w:eastAsia="zh-CN"/>
        </w:rPr>
        <w:t xml:space="preserve"> R</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Renzulli</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Mosconi</w:t>
      </w:r>
      <w:proofErr w:type="spellEnd"/>
      <w:r w:rsidRPr="006B0D4F">
        <w:rPr>
          <w:rFonts w:ascii="Book Antiqua" w:eastAsia="宋体" w:hAnsi="Book Antiqua" w:cs="宋体"/>
          <w:color w:val="000000"/>
          <w:kern w:val="0"/>
          <w:sz w:val="24"/>
          <w:szCs w:val="24"/>
          <w:lang w:eastAsia="zh-CN"/>
        </w:rPr>
        <w:t xml:space="preserve"> C, </w:t>
      </w:r>
      <w:proofErr w:type="spellStart"/>
      <w:r w:rsidRPr="006B0D4F">
        <w:rPr>
          <w:rFonts w:ascii="Book Antiqua" w:eastAsia="宋体" w:hAnsi="Book Antiqua" w:cs="宋体"/>
          <w:color w:val="000000"/>
          <w:kern w:val="0"/>
          <w:sz w:val="24"/>
          <w:szCs w:val="24"/>
          <w:lang w:eastAsia="zh-CN"/>
        </w:rPr>
        <w:t>Forlani</w:t>
      </w:r>
      <w:proofErr w:type="spellEnd"/>
      <w:r w:rsidRPr="006B0D4F">
        <w:rPr>
          <w:rFonts w:ascii="Book Antiqua" w:eastAsia="宋体" w:hAnsi="Book Antiqua" w:cs="宋体"/>
          <w:color w:val="000000"/>
          <w:kern w:val="0"/>
          <w:sz w:val="24"/>
          <w:szCs w:val="24"/>
          <w:lang w:eastAsia="zh-CN"/>
        </w:rPr>
        <w:t xml:space="preserve"> L, </w:t>
      </w:r>
      <w:proofErr w:type="spellStart"/>
      <w:r w:rsidRPr="006B0D4F">
        <w:rPr>
          <w:rFonts w:ascii="Book Antiqua" w:eastAsia="宋体" w:hAnsi="Book Antiqua" w:cs="宋体"/>
          <w:color w:val="000000"/>
          <w:kern w:val="0"/>
          <w:sz w:val="24"/>
          <w:szCs w:val="24"/>
          <w:lang w:eastAsia="zh-CN"/>
        </w:rPr>
        <w:t>Giampalma</w:t>
      </w:r>
      <w:proofErr w:type="spellEnd"/>
      <w:r w:rsidRPr="006B0D4F">
        <w:rPr>
          <w:rFonts w:ascii="Book Antiqua" w:eastAsia="宋体" w:hAnsi="Book Antiqua" w:cs="宋体"/>
          <w:color w:val="000000"/>
          <w:kern w:val="0"/>
          <w:sz w:val="24"/>
          <w:szCs w:val="24"/>
          <w:lang w:eastAsia="zh-CN"/>
        </w:rPr>
        <w:t xml:space="preserve"> E, </w:t>
      </w:r>
      <w:proofErr w:type="spellStart"/>
      <w:r w:rsidRPr="006B0D4F">
        <w:rPr>
          <w:rFonts w:ascii="Book Antiqua" w:eastAsia="宋体" w:hAnsi="Book Antiqua" w:cs="宋体"/>
          <w:color w:val="000000"/>
          <w:kern w:val="0"/>
          <w:sz w:val="24"/>
          <w:szCs w:val="24"/>
          <w:lang w:eastAsia="zh-CN"/>
        </w:rPr>
        <w:t>Piscaglia</w:t>
      </w:r>
      <w:proofErr w:type="spellEnd"/>
      <w:r w:rsidRPr="006B0D4F">
        <w:rPr>
          <w:rFonts w:ascii="Book Antiqua" w:eastAsia="宋体" w:hAnsi="Book Antiqua" w:cs="宋体"/>
          <w:color w:val="000000"/>
          <w:kern w:val="0"/>
          <w:sz w:val="24"/>
          <w:szCs w:val="24"/>
          <w:lang w:eastAsia="zh-CN"/>
        </w:rPr>
        <w:t xml:space="preserve"> F, </w:t>
      </w:r>
      <w:proofErr w:type="spellStart"/>
      <w:r w:rsidRPr="006B0D4F">
        <w:rPr>
          <w:rFonts w:ascii="Book Antiqua" w:eastAsia="宋体" w:hAnsi="Book Antiqua" w:cs="宋体"/>
          <w:color w:val="000000"/>
          <w:kern w:val="0"/>
          <w:sz w:val="24"/>
          <w:szCs w:val="24"/>
          <w:lang w:eastAsia="zh-CN"/>
        </w:rPr>
        <w:t>Trevisani</w:t>
      </w:r>
      <w:proofErr w:type="spellEnd"/>
      <w:r w:rsidRPr="006B0D4F">
        <w:rPr>
          <w:rFonts w:ascii="Book Antiqua" w:eastAsia="宋体" w:hAnsi="Book Antiqua" w:cs="宋体"/>
          <w:color w:val="000000"/>
          <w:kern w:val="0"/>
          <w:sz w:val="24"/>
          <w:szCs w:val="24"/>
          <w:lang w:eastAsia="zh-CN"/>
        </w:rPr>
        <w:t xml:space="preserve"> F, </w:t>
      </w:r>
      <w:proofErr w:type="spellStart"/>
      <w:r w:rsidRPr="006B0D4F">
        <w:rPr>
          <w:rFonts w:ascii="Book Antiqua" w:eastAsia="宋体" w:hAnsi="Book Antiqua" w:cs="宋体"/>
          <w:color w:val="000000"/>
          <w:kern w:val="0"/>
          <w:sz w:val="24"/>
          <w:szCs w:val="24"/>
          <w:lang w:eastAsia="zh-CN"/>
        </w:rPr>
        <w:t>Bolondi</w:t>
      </w:r>
      <w:proofErr w:type="spellEnd"/>
      <w:r w:rsidRPr="006B0D4F">
        <w:rPr>
          <w:rFonts w:ascii="Book Antiqua" w:eastAsia="宋体" w:hAnsi="Book Antiqua" w:cs="宋体"/>
          <w:color w:val="000000"/>
          <w:kern w:val="0"/>
          <w:sz w:val="24"/>
          <w:szCs w:val="24"/>
          <w:lang w:eastAsia="zh-CN"/>
        </w:rPr>
        <w:t xml:space="preserve"> L. Hepatocellular carcinoma responding to </w:t>
      </w:r>
      <w:proofErr w:type="spellStart"/>
      <w:r w:rsidRPr="006B0D4F">
        <w:rPr>
          <w:rFonts w:ascii="Book Antiqua" w:eastAsia="宋体" w:hAnsi="Book Antiqua" w:cs="宋体"/>
          <w:color w:val="000000"/>
          <w:kern w:val="0"/>
          <w:sz w:val="24"/>
          <w:szCs w:val="24"/>
          <w:lang w:eastAsia="zh-CN"/>
        </w:rPr>
        <w:t>superselective</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an issue of nodule dimension?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24</w:t>
      </w:r>
      <w:r w:rsidRPr="006B0D4F">
        <w:rPr>
          <w:rFonts w:ascii="Book Antiqua" w:eastAsia="宋体" w:hAnsi="Book Antiqua" w:cs="宋体"/>
          <w:color w:val="000000"/>
          <w:kern w:val="0"/>
          <w:sz w:val="24"/>
          <w:szCs w:val="24"/>
          <w:lang w:eastAsia="zh-CN"/>
        </w:rPr>
        <w:t>: 509-517 [PMID: 23428355 DOI: 10.1016/j.jvir.2012.12.013]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30 </w:t>
      </w:r>
      <w:proofErr w:type="spellStart"/>
      <w:r w:rsidRPr="006B0D4F">
        <w:rPr>
          <w:rFonts w:ascii="Book Antiqua" w:eastAsia="宋体" w:hAnsi="Book Antiqua" w:cs="宋体"/>
          <w:b/>
          <w:color w:val="000000"/>
          <w:kern w:val="0"/>
          <w:sz w:val="24"/>
          <w:szCs w:val="24"/>
          <w:lang w:eastAsia="zh-CN"/>
        </w:rPr>
        <w:t>Irie</w:t>
      </w:r>
      <w:proofErr w:type="spellEnd"/>
      <w:r w:rsidRPr="006B0D4F">
        <w:rPr>
          <w:rFonts w:ascii="Book Antiqua" w:eastAsia="宋体" w:hAnsi="Book Antiqua" w:cs="宋体"/>
          <w:b/>
          <w:color w:val="000000"/>
          <w:kern w:val="0"/>
          <w:sz w:val="24"/>
          <w:szCs w:val="24"/>
          <w:lang w:eastAsia="zh-CN"/>
        </w:rPr>
        <w:t xml:space="preserve"> T,</w:t>
      </w:r>
      <w:r w:rsidRPr="006B0D4F">
        <w:rPr>
          <w:rFonts w:ascii="Book Antiqua" w:eastAsia="宋体" w:hAnsi="Book Antiqua" w:cs="宋体"/>
          <w:color w:val="000000"/>
          <w:kern w:val="0"/>
          <w:sz w:val="24"/>
          <w:szCs w:val="24"/>
          <w:lang w:eastAsia="zh-CN"/>
        </w:rPr>
        <w:t xml:space="preserve"> Takahashi N</w:t>
      </w:r>
      <w:r>
        <w:rPr>
          <w:rFonts w:ascii="Book Antiqua" w:eastAsia="宋体" w:hAnsi="Book Antiqua" w:cs="宋体" w:hint="eastAsia"/>
          <w:color w:val="000000"/>
          <w:kern w:val="0"/>
          <w:sz w:val="24"/>
          <w:szCs w:val="24"/>
          <w:lang w:eastAsia="zh-CN"/>
        </w:rPr>
        <w:t>.</w:t>
      </w:r>
      <w:r w:rsidRPr="006B0D4F">
        <w:rPr>
          <w:rFonts w:ascii="Book Antiqua" w:eastAsia="宋体" w:hAnsi="Book Antiqua" w:cs="宋体"/>
          <w:color w:val="000000"/>
          <w:kern w:val="0"/>
          <w:sz w:val="24"/>
          <w:szCs w:val="24"/>
          <w:lang w:eastAsia="zh-CN"/>
        </w:rPr>
        <w:t xml:space="preserve"> Improved accumulation of </w:t>
      </w:r>
      <w:proofErr w:type="spellStart"/>
      <w:r w:rsidRPr="006B0D4F">
        <w:rPr>
          <w:rFonts w:ascii="Book Antiqua" w:eastAsia="宋体" w:hAnsi="Book Antiqua" w:cs="宋体"/>
          <w:color w:val="000000"/>
          <w:kern w:val="0"/>
          <w:sz w:val="24"/>
          <w:szCs w:val="24"/>
          <w:lang w:eastAsia="zh-CN"/>
        </w:rPr>
        <w:t>lipiodol</w:t>
      </w:r>
      <w:proofErr w:type="spellEnd"/>
      <w:r w:rsidRPr="006B0D4F">
        <w:rPr>
          <w:rFonts w:ascii="Book Antiqua" w:eastAsia="宋体" w:hAnsi="Book Antiqua" w:cs="宋体"/>
          <w:color w:val="000000"/>
          <w:kern w:val="0"/>
          <w:sz w:val="24"/>
          <w:szCs w:val="24"/>
          <w:lang w:eastAsia="zh-CN"/>
        </w:rPr>
        <w:t xml:space="preserve"> under balloon-occluded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(B-TACE) for hepatocellular carcinoma: measurement of blood pressure at the </w:t>
      </w:r>
      <w:proofErr w:type="spellStart"/>
      <w:r w:rsidRPr="006B0D4F">
        <w:rPr>
          <w:rFonts w:ascii="Book Antiqua" w:eastAsia="宋体" w:hAnsi="Book Antiqua" w:cs="宋体"/>
          <w:color w:val="000000"/>
          <w:kern w:val="0"/>
          <w:sz w:val="24"/>
          <w:szCs w:val="24"/>
          <w:lang w:eastAsia="zh-CN"/>
        </w:rPr>
        <w:t>embolized</w:t>
      </w:r>
      <w:proofErr w:type="spellEnd"/>
      <w:r w:rsidRPr="006B0D4F">
        <w:rPr>
          <w:rFonts w:ascii="Book Antiqua" w:eastAsia="宋体" w:hAnsi="Book Antiqua" w:cs="宋体"/>
          <w:color w:val="000000"/>
          <w:kern w:val="0"/>
          <w:sz w:val="24"/>
          <w:szCs w:val="24"/>
          <w:lang w:eastAsia="zh-CN"/>
        </w:rPr>
        <w:t xml:space="preserve"> artery before and after balloon inflation.</w:t>
      </w:r>
      <w:r w:rsidRPr="006B0D4F">
        <w:rPr>
          <w:rFonts w:ascii="Book Antiqua" w:eastAsia="宋体" w:hAnsi="Book Antiqua" w:cs="宋体"/>
          <w:i/>
          <w:color w:val="000000"/>
          <w:kern w:val="0"/>
          <w:sz w:val="24"/>
          <w:szCs w:val="24"/>
          <w:lang w:eastAsia="zh-CN"/>
        </w:rPr>
        <w:t xml:space="preserve"> IVR</w:t>
      </w:r>
      <w:r w:rsidRPr="006B0D4F">
        <w:rPr>
          <w:rFonts w:ascii="Book Antiqua" w:eastAsia="宋体" w:hAnsi="Book Antiqua" w:cs="宋体"/>
          <w:color w:val="000000"/>
          <w:kern w:val="0"/>
          <w:sz w:val="24"/>
          <w:szCs w:val="24"/>
          <w:lang w:eastAsia="zh-CN"/>
        </w:rPr>
        <w:t xml:space="preserve"> 2009; </w:t>
      </w:r>
      <w:r w:rsidRPr="006B0D4F">
        <w:rPr>
          <w:rFonts w:ascii="Book Antiqua" w:eastAsia="宋体" w:hAnsi="Book Antiqua" w:cs="宋体"/>
          <w:b/>
          <w:color w:val="000000"/>
          <w:kern w:val="0"/>
          <w:sz w:val="24"/>
          <w:szCs w:val="24"/>
          <w:lang w:eastAsia="zh-CN"/>
        </w:rPr>
        <w:t>26</w:t>
      </w:r>
      <w:r w:rsidRPr="006B0D4F">
        <w:rPr>
          <w:rFonts w:ascii="Book Antiqua" w:eastAsia="宋体" w:hAnsi="Book Antiqua" w:cs="宋体"/>
          <w:color w:val="000000"/>
          <w:kern w:val="0"/>
          <w:sz w:val="24"/>
          <w:szCs w:val="24"/>
          <w:lang w:eastAsia="zh-CN"/>
        </w:rPr>
        <w:t>: 49-54</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31 </w:t>
      </w:r>
      <w:proofErr w:type="spellStart"/>
      <w:r w:rsidRPr="006B0D4F">
        <w:rPr>
          <w:rFonts w:ascii="Book Antiqua" w:eastAsia="宋体" w:hAnsi="Book Antiqua" w:cs="宋体"/>
          <w:b/>
          <w:bCs/>
          <w:color w:val="000000"/>
          <w:kern w:val="0"/>
          <w:sz w:val="24"/>
          <w:szCs w:val="24"/>
          <w:lang w:eastAsia="zh-CN"/>
        </w:rPr>
        <w:t>Irie</w:t>
      </w:r>
      <w:proofErr w:type="spellEnd"/>
      <w:r w:rsidRPr="006B0D4F">
        <w:rPr>
          <w:rFonts w:ascii="Book Antiqua" w:eastAsia="宋体" w:hAnsi="Book Antiqua" w:cs="宋体"/>
          <w:b/>
          <w:bCs/>
          <w:color w:val="000000"/>
          <w:kern w:val="0"/>
          <w:sz w:val="24"/>
          <w:szCs w:val="24"/>
          <w:lang w:eastAsia="zh-CN"/>
        </w:rPr>
        <w:t xml:space="preserve"> T</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Kuramochi</w:t>
      </w:r>
      <w:proofErr w:type="spellEnd"/>
      <w:r w:rsidRPr="006B0D4F">
        <w:rPr>
          <w:rFonts w:ascii="Book Antiqua" w:eastAsia="宋体" w:hAnsi="Book Antiqua" w:cs="宋体"/>
          <w:color w:val="000000"/>
          <w:kern w:val="0"/>
          <w:sz w:val="24"/>
          <w:szCs w:val="24"/>
          <w:lang w:eastAsia="zh-CN"/>
        </w:rPr>
        <w:t xml:space="preserve"> M, Takahashi N. Dense accumulation of </w:t>
      </w:r>
      <w:proofErr w:type="spellStart"/>
      <w:r w:rsidRPr="006B0D4F">
        <w:rPr>
          <w:rFonts w:ascii="Book Antiqua" w:eastAsia="宋体" w:hAnsi="Book Antiqua" w:cs="宋体"/>
          <w:color w:val="000000"/>
          <w:kern w:val="0"/>
          <w:sz w:val="24"/>
          <w:szCs w:val="24"/>
          <w:lang w:eastAsia="zh-CN"/>
        </w:rPr>
        <w:t>lipiodol</w:t>
      </w:r>
      <w:proofErr w:type="spellEnd"/>
      <w:r w:rsidRPr="006B0D4F">
        <w:rPr>
          <w:rFonts w:ascii="Book Antiqua" w:eastAsia="宋体" w:hAnsi="Book Antiqua" w:cs="宋体"/>
          <w:color w:val="000000"/>
          <w:kern w:val="0"/>
          <w:sz w:val="24"/>
          <w:szCs w:val="24"/>
          <w:lang w:eastAsia="zh-CN"/>
        </w:rPr>
        <w:t xml:space="preserve"> emulsion in hepatocellular carcinoma nodule during selective balloon-occluded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measurement of balloon-occluded arterial stump pressure.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36</w:t>
      </w:r>
      <w:r w:rsidRPr="006B0D4F">
        <w:rPr>
          <w:rFonts w:ascii="Book Antiqua" w:eastAsia="宋体" w:hAnsi="Book Antiqua" w:cs="宋体"/>
          <w:color w:val="000000"/>
          <w:kern w:val="0"/>
          <w:sz w:val="24"/>
          <w:szCs w:val="24"/>
          <w:lang w:eastAsia="zh-CN"/>
        </w:rPr>
        <w:t>: 706-713 [PMID: 22996589 DOI: 10.1007/s00270-012-0476-z]</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32 </w:t>
      </w:r>
      <w:r w:rsidRPr="006B0D4F">
        <w:rPr>
          <w:rFonts w:ascii="Book Antiqua" w:eastAsia="宋体" w:hAnsi="Book Antiqua" w:cs="宋体"/>
          <w:b/>
          <w:bCs/>
          <w:color w:val="000000"/>
          <w:kern w:val="0"/>
          <w:sz w:val="24"/>
          <w:szCs w:val="24"/>
          <w:lang w:eastAsia="zh-CN"/>
        </w:rPr>
        <w:t>Sahara S</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Tanihata</w:t>
      </w:r>
      <w:proofErr w:type="spellEnd"/>
      <w:r w:rsidRPr="006B0D4F">
        <w:rPr>
          <w:rFonts w:ascii="Book Antiqua" w:eastAsia="宋体" w:hAnsi="Book Antiqua" w:cs="宋体"/>
          <w:color w:val="000000"/>
          <w:kern w:val="0"/>
          <w:sz w:val="24"/>
          <w:szCs w:val="24"/>
          <w:lang w:eastAsia="zh-CN"/>
        </w:rPr>
        <w:t xml:space="preserve"> H, Sato M, Kawai N, </w:t>
      </w:r>
      <w:proofErr w:type="spellStart"/>
      <w:r w:rsidRPr="006B0D4F">
        <w:rPr>
          <w:rFonts w:ascii="Book Antiqua" w:eastAsia="宋体" w:hAnsi="Book Antiqua" w:cs="宋体"/>
          <w:color w:val="000000"/>
          <w:kern w:val="0"/>
          <w:sz w:val="24"/>
          <w:szCs w:val="24"/>
          <w:lang w:eastAsia="zh-CN"/>
        </w:rPr>
        <w:t>Takasaka</w:t>
      </w:r>
      <w:proofErr w:type="spellEnd"/>
      <w:r w:rsidRPr="006B0D4F">
        <w:rPr>
          <w:rFonts w:ascii="Book Antiqua" w:eastAsia="宋体" w:hAnsi="Book Antiqua" w:cs="宋体"/>
          <w:color w:val="000000"/>
          <w:kern w:val="0"/>
          <w:sz w:val="24"/>
          <w:szCs w:val="24"/>
          <w:lang w:eastAsia="zh-CN"/>
        </w:rPr>
        <w:t xml:space="preserve"> I, </w:t>
      </w:r>
      <w:proofErr w:type="spellStart"/>
      <w:r w:rsidRPr="006B0D4F">
        <w:rPr>
          <w:rFonts w:ascii="Book Antiqua" w:eastAsia="宋体" w:hAnsi="Book Antiqua" w:cs="宋体"/>
          <w:color w:val="000000"/>
          <w:kern w:val="0"/>
          <w:sz w:val="24"/>
          <w:szCs w:val="24"/>
          <w:lang w:eastAsia="zh-CN"/>
        </w:rPr>
        <w:t>Minamiguchi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Nakai</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Sonomura</w:t>
      </w:r>
      <w:proofErr w:type="spellEnd"/>
      <w:r w:rsidRPr="006B0D4F">
        <w:rPr>
          <w:rFonts w:ascii="Book Antiqua" w:eastAsia="宋体" w:hAnsi="Book Antiqua" w:cs="宋体"/>
          <w:color w:val="000000"/>
          <w:kern w:val="0"/>
          <w:sz w:val="24"/>
          <w:szCs w:val="24"/>
          <w:lang w:eastAsia="zh-CN"/>
        </w:rPr>
        <w:t xml:space="preserve"> T. Effects of hepatic artery chemoembolization using </w:t>
      </w:r>
      <w:proofErr w:type="spellStart"/>
      <w:r w:rsidRPr="006B0D4F">
        <w:rPr>
          <w:rFonts w:ascii="Book Antiqua" w:eastAsia="宋体" w:hAnsi="Book Antiqua" w:cs="宋体"/>
          <w:color w:val="000000"/>
          <w:kern w:val="0"/>
          <w:sz w:val="24"/>
          <w:szCs w:val="24"/>
          <w:lang w:eastAsia="zh-CN"/>
        </w:rPr>
        <w:t>cisplatin-lipiodol</w:t>
      </w:r>
      <w:proofErr w:type="spellEnd"/>
      <w:r w:rsidRPr="006B0D4F">
        <w:rPr>
          <w:rFonts w:ascii="Book Antiqua" w:eastAsia="宋体" w:hAnsi="Book Antiqua" w:cs="宋体"/>
          <w:color w:val="000000"/>
          <w:kern w:val="0"/>
          <w:sz w:val="24"/>
          <w:szCs w:val="24"/>
          <w:lang w:eastAsia="zh-CN"/>
        </w:rPr>
        <w:t xml:space="preserve"> suspension with gelatin sponge particles on swine liver.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2009; </w:t>
      </w:r>
      <w:r w:rsidRPr="006B0D4F">
        <w:rPr>
          <w:rFonts w:ascii="Book Antiqua" w:eastAsia="宋体" w:hAnsi="Book Antiqua" w:cs="宋体"/>
          <w:b/>
          <w:bCs/>
          <w:color w:val="000000"/>
          <w:kern w:val="0"/>
          <w:sz w:val="24"/>
          <w:szCs w:val="24"/>
          <w:lang w:eastAsia="zh-CN"/>
        </w:rPr>
        <w:t>20</w:t>
      </w:r>
      <w:r w:rsidRPr="006B0D4F">
        <w:rPr>
          <w:rFonts w:ascii="Book Antiqua" w:eastAsia="宋体" w:hAnsi="Book Antiqua" w:cs="宋体"/>
          <w:color w:val="000000"/>
          <w:kern w:val="0"/>
          <w:sz w:val="24"/>
          <w:szCs w:val="24"/>
          <w:lang w:eastAsia="zh-CN"/>
        </w:rPr>
        <w:t>: 1359-1364 [PMID: 19695901 DOI: 10.1016/j.jvir.2009.06.028]</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33 </w:t>
      </w:r>
      <w:proofErr w:type="spellStart"/>
      <w:r w:rsidRPr="006B0D4F">
        <w:rPr>
          <w:rFonts w:ascii="Book Antiqua" w:eastAsia="宋体" w:hAnsi="Book Antiqua" w:cs="宋体"/>
          <w:b/>
          <w:bCs/>
          <w:color w:val="000000"/>
          <w:kern w:val="0"/>
          <w:sz w:val="24"/>
          <w:szCs w:val="24"/>
          <w:lang w:eastAsia="zh-CN"/>
        </w:rPr>
        <w:t>Kawaoka</w:t>
      </w:r>
      <w:proofErr w:type="spellEnd"/>
      <w:r w:rsidRPr="006B0D4F">
        <w:rPr>
          <w:rFonts w:ascii="Book Antiqua" w:eastAsia="宋体" w:hAnsi="Book Antiqua" w:cs="宋体"/>
          <w:b/>
          <w:bCs/>
          <w:color w:val="000000"/>
          <w:kern w:val="0"/>
          <w:sz w:val="24"/>
          <w:szCs w:val="24"/>
          <w:lang w:eastAsia="zh-CN"/>
        </w:rPr>
        <w:t xml:space="preserve"> T</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Aikata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Takaki</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Katamura</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Hiramatsu</w:t>
      </w:r>
      <w:proofErr w:type="spellEnd"/>
      <w:r w:rsidRPr="006B0D4F">
        <w:rPr>
          <w:rFonts w:ascii="Book Antiqua" w:eastAsia="宋体" w:hAnsi="Book Antiqua" w:cs="宋体"/>
          <w:color w:val="000000"/>
          <w:kern w:val="0"/>
          <w:sz w:val="24"/>
          <w:szCs w:val="24"/>
          <w:lang w:eastAsia="zh-CN"/>
        </w:rPr>
        <w:t xml:space="preserve"> A, </w:t>
      </w:r>
      <w:proofErr w:type="spellStart"/>
      <w:r w:rsidRPr="006B0D4F">
        <w:rPr>
          <w:rFonts w:ascii="Book Antiqua" w:eastAsia="宋体" w:hAnsi="Book Antiqua" w:cs="宋体"/>
          <w:color w:val="000000"/>
          <w:kern w:val="0"/>
          <w:sz w:val="24"/>
          <w:szCs w:val="24"/>
          <w:lang w:eastAsia="zh-CN"/>
        </w:rPr>
        <w:t>Waki</w:t>
      </w:r>
      <w:proofErr w:type="spellEnd"/>
      <w:r w:rsidRPr="006B0D4F">
        <w:rPr>
          <w:rFonts w:ascii="Book Antiqua" w:eastAsia="宋体" w:hAnsi="Book Antiqua" w:cs="宋体"/>
          <w:color w:val="000000"/>
          <w:kern w:val="0"/>
          <w:sz w:val="24"/>
          <w:szCs w:val="24"/>
          <w:lang w:eastAsia="zh-CN"/>
        </w:rPr>
        <w:t xml:space="preserve"> K, Takahashi S, </w:t>
      </w:r>
      <w:proofErr w:type="spellStart"/>
      <w:r w:rsidRPr="006B0D4F">
        <w:rPr>
          <w:rFonts w:ascii="Book Antiqua" w:eastAsia="宋体" w:hAnsi="Book Antiqua" w:cs="宋体"/>
          <w:color w:val="000000"/>
          <w:kern w:val="0"/>
          <w:sz w:val="24"/>
          <w:szCs w:val="24"/>
          <w:lang w:eastAsia="zh-CN"/>
        </w:rPr>
        <w:t>Hieda</w:t>
      </w:r>
      <w:proofErr w:type="spellEnd"/>
      <w:r w:rsidRPr="006B0D4F">
        <w:rPr>
          <w:rFonts w:ascii="Book Antiqua" w:eastAsia="宋体" w:hAnsi="Book Antiqua" w:cs="宋体"/>
          <w:color w:val="000000"/>
          <w:kern w:val="0"/>
          <w:sz w:val="24"/>
          <w:szCs w:val="24"/>
          <w:lang w:eastAsia="zh-CN"/>
        </w:rPr>
        <w:t xml:space="preserve"> M, Toyota N, Ito K, </w:t>
      </w:r>
      <w:proofErr w:type="spellStart"/>
      <w:r w:rsidRPr="006B0D4F">
        <w:rPr>
          <w:rFonts w:ascii="Book Antiqua" w:eastAsia="宋体" w:hAnsi="Book Antiqua" w:cs="宋体"/>
          <w:color w:val="000000"/>
          <w:kern w:val="0"/>
          <w:sz w:val="24"/>
          <w:szCs w:val="24"/>
          <w:lang w:eastAsia="zh-CN"/>
        </w:rPr>
        <w:t>Chayama</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infusion chemotherapy using </w:t>
      </w:r>
      <w:proofErr w:type="spellStart"/>
      <w:r w:rsidRPr="006B0D4F">
        <w:rPr>
          <w:rFonts w:ascii="Book Antiqua" w:eastAsia="宋体" w:hAnsi="Book Antiqua" w:cs="宋体"/>
          <w:color w:val="000000"/>
          <w:kern w:val="0"/>
          <w:sz w:val="24"/>
          <w:szCs w:val="24"/>
          <w:lang w:eastAsia="zh-CN"/>
        </w:rPr>
        <w:t>cisplatin-lipiodol</w:t>
      </w:r>
      <w:proofErr w:type="spellEnd"/>
      <w:r w:rsidRPr="006B0D4F">
        <w:rPr>
          <w:rFonts w:ascii="Book Antiqua" w:eastAsia="宋体" w:hAnsi="Book Antiqua" w:cs="宋体"/>
          <w:color w:val="000000"/>
          <w:kern w:val="0"/>
          <w:sz w:val="24"/>
          <w:szCs w:val="24"/>
          <w:lang w:eastAsia="zh-CN"/>
        </w:rPr>
        <w:t xml:space="preserve"> suspension with or without embolization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2009; </w:t>
      </w:r>
      <w:r w:rsidRPr="006B0D4F">
        <w:rPr>
          <w:rFonts w:ascii="Book Antiqua" w:eastAsia="宋体" w:hAnsi="Book Antiqua" w:cs="宋体"/>
          <w:b/>
          <w:bCs/>
          <w:color w:val="000000"/>
          <w:kern w:val="0"/>
          <w:sz w:val="24"/>
          <w:szCs w:val="24"/>
          <w:lang w:eastAsia="zh-CN"/>
        </w:rPr>
        <w:t>32</w:t>
      </w:r>
      <w:r w:rsidRPr="006B0D4F">
        <w:rPr>
          <w:rFonts w:ascii="Book Antiqua" w:eastAsia="宋体" w:hAnsi="Book Antiqua" w:cs="宋体"/>
          <w:color w:val="000000"/>
          <w:kern w:val="0"/>
          <w:sz w:val="24"/>
          <w:szCs w:val="24"/>
          <w:lang w:eastAsia="zh-CN"/>
        </w:rPr>
        <w:t>: 687-694 [PMID: 19444503 DOI: 10.1007/s00270-009-9570-2]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lastRenderedPageBreak/>
        <w:t>34 </w:t>
      </w:r>
      <w:proofErr w:type="spellStart"/>
      <w:r w:rsidRPr="006B0D4F">
        <w:rPr>
          <w:rFonts w:ascii="Book Antiqua" w:eastAsia="宋体" w:hAnsi="Book Antiqua" w:cs="宋体"/>
          <w:b/>
          <w:bCs/>
          <w:color w:val="000000"/>
          <w:kern w:val="0"/>
          <w:sz w:val="24"/>
          <w:szCs w:val="24"/>
          <w:lang w:eastAsia="zh-CN"/>
        </w:rPr>
        <w:t>Osuga</w:t>
      </w:r>
      <w:proofErr w:type="spellEnd"/>
      <w:r w:rsidRPr="006B0D4F">
        <w:rPr>
          <w:rFonts w:ascii="Book Antiqua" w:eastAsia="宋体" w:hAnsi="Book Antiqua" w:cs="宋体"/>
          <w:b/>
          <w:bCs/>
          <w:color w:val="000000"/>
          <w:kern w:val="0"/>
          <w:sz w:val="24"/>
          <w:szCs w:val="24"/>
          <w:lang w:eastAsia="zh-CN"/>
        </w:rPr>
        <w:t xml:space="preserve"> K</w:t>
      </w:r>
      <w:r w:rsidRPr="006B0D4F">
        <w:rPr>
          <w:rFonts w:ascii="Book Antiqua" w:eastAsia="宋体" w:hAnsi="Book Antiqua" w:cs="宋体"/>
          <w:color w:val="000000"/>
          <w:kern w:val="0"/>
          <w:sz w:val="24"/>
          <w:szCs w:val="24"/>
          <w:lang w:eastAsia="zh-CN"/>
        </w:rPr>
        <w:t xml:space="preserve">, Arai Y, </w:t>
      </w:r>
      <w:proofErr w:type="spellStart"/>
      <w:r w:rsidRPr="006B0D4F">
        <w:rPr>
          <w:rFonts w:ascii="Book Antiqua" w:eastAsia="宋体" w:hAnsi="Book Antiqua" w:cs="宋体"/>
          <w:color w:val="000000"/>
          <w:kern w:val="0"/>
          <w:sz w:val="24"/>
          <w:szCs w:val="24"/>
          <w:lang w:eastAsia="zh-CN"/>
        </w:rPr>
        <w:t>Anai</w:t>
      </w:r>
      <w:proofErr w:type="spellEnd"/>
      <w:r w:rsidRPr="006B0D4F">
        <w:rPr>
          <w:rFonts w:ascii="Book Antiqua" w:eastAsia="宋体" w:hAnsi="Book Antiqua" w:cs="宋体"/>
          <w:color w:val="000000"/>
          <w:kern w:val="0"/>
          <w:sz w:val="24"/>
          <w:szCs w:val="24"/>
          <w:lang w:eastAsia="zh-CN"/>
        </w:rPr>
        <w:t xml:space="preserve"> H, Takeuchi Y, </w:t>
      </w:r>
      <w:proofErr w:type="spellStart"/>
      <w:r w:rsidRPr="006B0D4F">
        <w:rPr>
          <w:rFonts w:ascii="Book Antiqua" w:eastAsia="宋体" w:hAnsi="Book Antiqua" w:cs="宋体"/>
          <w:color w:val="000000"/>
          <w:kern w:val="0"/>
          <w:sz w:val="24"/>
          <w:szCs w:val="24"/>
          <w:lang w:eastAsia="zh-CN"/>
        </w:rPr>
        <w:t>Aramaki</w:t>
      </w:r>
      <w:proofErr w:type="spellEnd"/>
      <w:r w:rsidRPr="006B0D4F">
        <w:rPr>
          <w:rFonts w:ascii="Book Antiqua" w:eastAsia="宋体" w:hAnsi="Book Antiqua" w:cs="宋体"/>
          <w:color w:val="000000"/>
          <w:kern w:val="0"/>
          <w:sz w:val="24"/>
          <w:szCs w:val="24"/>
          <w:lang w:eastAsia="zh-CN"/>
        </w:rPr>
        <w:t xml:space="preserve"> T, Sugihara E, Yamamoto T, </w:t>
      </w:r>
      <w:proofErr w:type="spellStart"/>
      <w:r w:rsidRPr="006B0D4F">
        <w:rPr>
          <w:rFonts w:ascii="Book Antiqua" w:eastAsia="宋体" w:hAnsi="Book Antiqua" w:cs="宋体"/>
          <w:color w:val="000000"/>
          <w:kern w:val="0"/>
          <w:sz w:val="24"/>
          <w:szCs w:val="24"/>
          <w:lang w:eastAsia="zh-CN"/>
        </w:rPr>
        <w:t>Inaba</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Ganaha</w:t>
      </w:r>
      <w:proofErr w:type="spellEnd"/>
      <w:r w:rsidRPr="006B0D4F">
        <w:rPr>
          <w:rFonts w:ascii="Book Antiqua" w:eastAsia="宋体" w:hAnsi="Book Antiqua" w:cs="宋体"/>
          <w:color w:val="000000"/>
          <w:kern w:val="0"/>
          <w:sz w:val="24"/>
          <w:szCs w:val="24"/>
          <w:lang w:eastAsia="zh-CN"/>
        </w:rPr>
        <w:t xml:space="preserve"> F, Seki H, </w:t>
      </w:r>
      <w:proofErr w:type="spellStart"/>
      <w:r w:rsidRPr="006B0D4F">
        <w:rPr>
          <w:rFonts w:ascii="Book Antiqua" w:eastAsia="宋体" w:hAnsi="Book Antiqua" w:cs="宋体"/>
          <w:color w:val="000000"/>
          <w:kern w:val="0"/>
          <w:sz w:val="24"/>
          <w:szCs w:val="24"/>
          <w:lang w:eastAsia="zh-CN"/>
        </w:rPr>
        <w:t>Sadaoka</w:t>
      </w:r>
      <w:proofErr w:type="spellEnd"/>
      <w:r w:rsidRPr="006B0D4F">
        <w:rPr>
          <w:rFonts w:ascii="Book Antiqua" w:eastAsia="宋体" w:hAnsi="Book Antiqua" w:cs="宋体"/>
          <w:color w:val="000000"/>
          <w:kern w:val="0"/>
          <w:sz w:val="24"/>
          <w:szCs w:val="24"/>
          <w:lang w:eastAsia="zh-CN"/>
        </w:rPr>
        <w:t xml:space="preserve"> S, Sato M, Kobayashi T, Kodama Y, </w:t>
      </w:r>
      <w:proofErr w:type="spellStart"/>
      <w:r w:rsidRPr="006B0D4F">
        <w:rPr>
          <w:rFonts w:ascii="Book Antiqua" w:eastAsia="宋体" w:hAnsi="Book Antiqua" w:cs="宋体"/>
          <w:color w:val="000000"/>
          <w:kern w:val="0"/>
          <w:sz w:val="24"/>
          <w:szCs w:val="24"/>
          <w:lang w:eastAsia="zh-CN"/>
        </w:rPr>
        <w:t>Inoh</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Yamakado</w:t>
      </w:r>
      <w:proofErr w:type="spellEnd"/>
      <w:r w:rsidRPr="006B0D4F">
        <w:rPr>
          <w:rFonts w:ascii="Book Antiqua" w:eastAsia="宋体" w:hAnsi="Book Antiqua" w:cs="宋体"/>
          <w:color w:val="000000"/>
          <w:kern w:val="0"/>
          <w:sz w:val="24"/>
          <w:szCs w:val="24"/>
          <w:lang w:eastAsia="zh-CN"/>
        </w:rPr>
        <w:t xml:space="preserve"> K. Phase I/II multicenter study of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with a cisplatin fine powder and porous gelatin particles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Japan Interventional Radiology in Oncology Study Group Study 0401.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23</w:t>
      </w:r>
      <w:r w:rsidRPr="006B0D4F">
        <w:rPr>
          <w:rFonts w:ascii="Book Antiqua" w:eastAsia="宋体" w:hAnsi="Book Antiqua" w:cs="宋体"/>
          <w:color w:val="000000"/>
          <w:kern w:val="0"/>
          <w:sz w:val="24"/>
          <w:szCs w:val="24"/>
          <w:lang w:eastAsia="zh-CN"/>
        </w:rPr>
        <w:t>: 1278-1285 [PMID: 22922041 DOI: 10.1016/j.jvir.2012.06.028]</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35 </w:t>
      </w:r>
      <w:r w:rsidRPr="006B0D4F">
        <w:rPr>
          <w:rFonts w:ascii="Book Antiqua" w:eastAsia="宋体" w:hAnsi="Book Antiqua" w:cs="宋体"/>
          <w:b/>
          <w:bCs/>
          <w:color w:val="000000"/>
          <w:kern w:val="0"/>
          <w:sz w:val="24"/>
          <w:szCs w:val="24"/>
          <w:lang w:eastAsia="zh-CN"/>
        </w:rPr>
        <w:t>Kim HC</w:t>
      </w:r>
      <w:r w:rsidRPr="006B0D4F">
        <w:rPr>
          <w:rFonts w:ascii="Book Antiqua" w:eastAsia="宋体" w:hAnsi="Book Antiqua" w:cs="宋体"/>
          <w:color w:val="000000"/>
          <w:kern w:val="0"/>
          <w:sz w:val="24"/>
          <w:szCs w:val="24"/>
          <w:lang w:eastAsia="zh-CN"/>
        </w:rPr>
        <w:t xml:space="preserve">, Lee JH, Chung JW, Kang B, Yoon JH, Kim YJ, Lee HS, Jae HJ, Park JH. </w:t>
      </w:r>
      <w:proofErr w:type="spellStart"/>
      <w:proofErr w:type="gram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with additional cisplatin infusion for hepatocellular carcinoma invading the hepatic vein.</w:t>
      </w:r>
      <w:proofErr w:type="gram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24</w:t>
      </w:r>
      <w:r w:rsidRPr="006B0D4F">
        <w:rPr>
          <w:rFonts w:ascii="Book Antiqua" w:eastAsia="宋体" w:hAnsi="Book Antiqua" w:cs="宋体"/>
          <w:color w:val="000000"/>
          <w:kern w:val="0"/>
          <w:sz w:val="24"/>
          <w:szCs w:val="24"/>
          <w:lang w:eastAsia="zh-CN"/>
        </w:rPr>
        <w:t>: 274-283 [PMID: 23369561 DOI: 10.1016/j.jvir.2012.11.002]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36 </w:t>
      </w:r>
      <w:r w:rsidRPr="006B0D4F">
        <w:rPr>
          <w:rFonts w:ascii="Book Antiqua" w:eastAsia="宋体" w:hAnsi="Book Antiqua" w:cs="宋体"/>
          <w:b/>
          <w:bCs/>
          <w:color w:val="000000"/>
          <w:kern w:val="0"/>
          <w:sz w:val="24"/>
          <w:szCs w:val="24"/>
          <w:lang w:eastAsia="zh-CN"/>
        </w:rPr>
        <w:t>Kawamura Y</w:t>
      </w:r>
      <w:r w:rsidRPr="006B0D4F">
        <w:rPr>
          <w:rFonts w:ascii="Book Antiqua" w:eastAsia="宋体" w:hAnsi="Book Antiqua" w:cs="宋体"/>
          <w:color w:val="000000"/>
          <w:kern w:val="0"/>
          <w:sz w:val="24"/>
          <w:szCs w:val="24"/>
          <w:lang w:eastAsia="zh-CN"/>
        </w:rPr>
        <w:t xml:space="preserve">, Ikeda K, Fukushima T, </w:t>
      </w:r>
      <w:proofErr w:type="spellStart"/>
      <w:r w:rsidRPr="006B0D4F">
        <w:rPr>
          <w:rFonts w:ascii="Book Antiqua" w:eastAsia="宋体" w:hAnsi="Book Antiqua" w:cs="宋体"/>
          <w:color w:val="000000"/>
          <w:kern w:val="0"/>
          <w:sz w:val="24"/>
          <w:szCs w:val="24"/>
          <w:lang w:eastAsia="zh-CN"/>
        </w:rPr>
        <w:t>Seko</w:t>
      </w:r>
      <w:proofErr w:type="spellEnd"/>
      <w:r w:rsidRPr="006B0D4F">
        <w:rPr>
          <w:rFonts w:ascii="Book Antiqua" w:eastAsia="宋体" w:hAnsi="Book Antiqua" w:cs="宋体"/>
          <w:color w:val="000000"/>
          <w:kern w:val="0"/>
          <w:sz w:val="24"/>
          <w:szCs w:val="24"/>
          <w:lang w:eastAsia="zh-CN"/>
        </w:rPr>
        <w:t xml:space="preserve"> Y, Hara T,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Kobayashi M,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Suzuki F, Suzuki Y,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What Is the Most Effective Drug Delivery System for Cisplatin during the Treatment of Hepatic Tumors with Single-Session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Chemotherapy? </w:t>
      </w:r>
      <w:proofErr w:type="gramStart"/>
      <w:r w:rsidRPr="006B0D4F">
        <w:rPr>
          <w:rFonts w:ascii="Book Antiqua" w:eastAsia="宋体" w:hAnsi="Book Antiqua" w:cs="宋体"/>
          <w:color w:val="000000"/>
          <w:kern w:val="0"/>
          <w:sz w:val="24"/>
          <w:szCs w:val="24"/>
          <w:lang w:eastAsia="zh-CN"/>
        </w:rPr>
        <w:t>A Pilot Study.</w:t>
      </w:r>
      <w:proofErr w:type="gram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Gut Liver</w:t>
      </w:r>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7</w:t>
      </w:r>
      <w:r w:rsidRPr="006B0D4F">
        <w:rPr>
          <w:rFonts w:ascii="Book Antiqua" w:eastAsia="宋体" w:hAnsi="Book Antiqua" w:cs="宋体"/>
          <w:color w:val="000000"/>
          <w:kern w:val="0"/>
          <w:sz w:val="24"/>
          <w:szCs w:val="24"/>
          <w:lang w:eastAsia="zh-CN"/>
        </w:rPr>
        <w:t>: 576-584 [PMID: 24073316 DOI: 10.5009/gnl.2013.7.5.576]</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37 </w:t>
      </w:r>
      <w:r w:rsidRPr="006B0D4F">
        <w:rPr>
          <w:rFonts w:ascii="Book Antiqua" w:eastAsia="宋体" w:hAnsi="Book Antiqua" w:cs="宋体"/>
          <w:b/>
          <w:bCs/>
          <w:color w:val="000000"/>
          <w:kern w:val="0"/>
          <w:sz w:val="24"/>
          <w:szCs w:val="24"/>
          <w:lang w:eastAsia="zh-CN"/>
        </w:rPr>
        <w:t>Imai N</w:t>
      </w:r>
      <w:r w:rsidRPr="006B0D4F">
        <w:rPr>
          <w:rFonts w:ascii="Book Antiqua" w:eastAsia="宋体" w:hAnsi="Book Antiqua" w:cs="宋体"/>
          <w:color w:val="000000"/>
          <w:kern w:val="0"/>
          <w:sz w:val="24"/>
          <w:szCs w:val="24"/>
          <w:lang w:eastAsia="zh-CN"/>
        </w:rPr>
        <w:t xml:space="preserve">, Ikeda K, </w:t>
      </w:r>
      <w:proofErr w:type="spellStart"/>
      <w:r w:rsidRPr="006B0D4F">
        <w:rPr>
          <w:rFonts w:ascii="Book Antiqua" w:eastAsia="宋体" w:hAnsi="Book Antiqua" w:cs="宋体"/>
          <w:color w:val="000000"/>
          <w:kern w:val="0"/>
          <w:sz w:val="24"/>
          <w:szCs w:val="24"/>
          <w:lang w:eastAsia="zh-CN"/>
        </w:rPr>
        <w:t>Seko</w:t>
      </w:r>
      <w:proofErr w:type="spellEnd"/>
      <w:r w:rsidRPr="006B0D4F">
        <w:rPr>
          <w:rFonts w:ascii="Book Antiqua" w:eastAsia="宋体" w:hAnsi="Book Antiqua" w:cs="宋体"/>
          <w:color w:val="000000"/>
          <w:kern w:val="0"/>
          <w:sz w:val="24"/>
          <w:szCs w:val="24"/>
          <w:lang w:eastAsia="zh-CN"/>
        </w:rPr>
        <w:t xml:space="preserve"> Y, Kawamura Y,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Kobayashi M,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Suzuki F, Suzuki Y,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Previous chemoembolization response after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(TACE) can predict the anti-tumor effect of subsequent TACE with </w:t>
      </w:r>
      <w:proofErr w:type="spellStart"/>
      <w:r w:rsidRPr="006B0D4F">
        <w:rPr>
          <w:rFonts w:ascii="Book Antiqua" w:eastAsia="宋体" w:hAnsi="Book Antiqua" w:cs="宋体"/>
          <w:color w:val="000000"/>
          <w:kern w:val="0"/>
          <w:sz w:val="24"/>
          <w:szCs w:val="24"/>
          <w:lang w:eastAsia="zh-CN"/>
        </w:rPr>
        <w:t>miriplatin</w:t>
      </w:r>
      <w:proofErr w:type="spellEnd"/>
      <w:r w:rsidRPr="006B0D4F">
        <w:rPr>
          <w:rFonts w:ascii="Book Antiqua" w:eastAsia="宋体" w:hAnsi="Book Antiqua" w:cs="宋体"/>
          <w:color w:val="000000"/>
          <w:kern w:val="0"/>
          <w:sz w:val="24"/>
          <w:szCs w:val="24"/>
          <w:lang w:eastAsia="zh-CN"/>
        </w:rPr>
        <w:t xml:space="preserve"> in patients with recurrent hepatocellular carcinoma. </w:t>
      </w:r>
      <w:r w:rsidRPr="006B0D4F">
        <w:rPr>
          <w:rFonts w:ascii="Book Antiqua" w:eastAsia="宋体" w:hAnsi="Book Antiqua" w:cs="宋体"/>
          <w:i/>
          <w:iCs/>
          <w:color w:val="000000"/>
          <w:kern w:val="0"/>
          <w:sz w:val="24"/>
          <w:szCs w:val="24"/>
          <w:lang w:eastAsia="zh-CN"/>
        </w:rPr>
        <w:t>Oncology</w:t>
      </w:r>
      <w:r w:rsidRPr="006B0D4F">
        <w:rPr>
          <w:rFonts w:ascii="Book Antiqua" w:eastAsia="宋体" w:hAnsi="Book Antiqua" w:cs="宋体"/>
          <w:color w:val="000000"/>
          <w:kern w:val="0"/>
          <w:sz w:val="24"/>
          <w:szCs w:val="24"/>
          <w:lang w:eastAsia="zh-CN"/>
        </w:rPr>
        <w:t> 2011; </w:t>
      </w:r>
      <w:r w:rsidRPr="006B0D4F">
        <w:rPr>
          <w:rFonts w:ascii="Book Antiqua" w:eastAsia="宋体" w:hAnsi="Book Antiqua" w:cs="宋体"/>
          <w:b/>
          <w:bCs/>
          <w:color w:val="000000"/>
          <w:kern w:val="0"/>
          <w:sz w:val="24"/>
          <w:szCs w:val="24"/>
          <w:lang w:eastAsia="zh-CN"/>
        </w:rPr>
        <w:t>80</w:t>
      </w:r>
      <w:r w:rsidRPr="006B0D4F">
        <w:rPr>
          <w:rFonts w:ascii="Book Antiqua" w:eastAsia="宋体" w:hAnsi="Book Antiqua" w:cs="宋体"/>
          <w:color w:val="000000"/>
          <w:kern w:val="0"/>
          <w:sz w:val="24"/>
          <w:szCs w:val="24"/>
          <w:lang w:eastAsia="zh-CN"/>
        </w:rPr>
        <w:t>: 188-194 [PMID: 21709428 DOI: 10.1159/000328749]</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lastRenderedPageBreak/>
        <w:t>38 </w:t>
      </w:r>
      <w:proofErr w:type="spellStart"/>
      <w:r w:rsidRPr="006B0D4F">
        <w:rPr>
          <w:rFonts w:ascii="Book Antiqua" w:eastAsia="宋体" w:hAnsi="Book Antiqua" w:cs="宋体"/>
          <w:b/>
          <w:bCs/>
          <w:color w:val="000000"/>
          <w:kern w:val="0"/>
          <w:sz w:val="24"/>
          <w:szCs w:val="24"/>
          <w:lang w:eastAsia="zh-CN"/>
        </w:rPr>
        <w:t>Okusaka</w:t>
      </w:r>
      <w:proofErr w:type="spellEnd"/>
      <w:r w:rsidRPr="006B0D4F">
        <w:rPr>
          <w:rFonts w:ascii="Book Antiqua" w:eastAsia="宋体" w:hAnsi="Book Antiqua" w:cs="宋体"/>
          <w:b/>
          <w:bCs/>
          <w:color w:val="000000"/>
          <w:kern w:val="0"/>
          <w:sz w:val="24"/>
          <w:szCs w:val="24"/>
          <w:lang w:eastAsia="zh-CN"/>
        </w:rPr>
        <w:t xml:space="preserve"> T</w:t>
      </w:r>
      <w:r w:rsidRPr="006B0D4F">
        <w:rPr>
          <w:rFonts w:ascii="Book Antiqua" w:eastAsia="宋体" w:hAnsi="Book Antiqua" w:cs="宋体"/>
          <w:color w:val="000000"/>
          <w:kern w:val="0"/>
          <w:sz w:val="24"/>
          <w:szCs w:val="24"/>
          <w:lang w:eastAsia="zh-CN"/>
        </w:rPr>
        <w:t xml:space="preserve">, Kasugai H, Ishii H, </w:t>
      </w:r>
      <w:proofErr w:type="spellStart"/>
      <w:r w:rsidRPr="006B0D4F">
        <w:rPr>
          <w:rFonts w:ascii="Book Antiqua" w:eastAsia="宋体" w:hAnsi="Book Antiqua" w:cs="宋体"/>
          <w:color w:val="000000"/>
          <w:kern w:val="0"/>
          <w:sz w:val="24"/>
          <w:szCs w:val="24"/>
          <w:lang w:eastAsia="zh-CN"/>
        </w:rPr>
        <w:t>Kudo</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Sata</w:t>
      </w:r>
      <w:proofErr w:type="spellEnd"/>
      <w:r w:rsidRPr="006B0D4F">
        <w:rPr>
          <w:rFonts w:ascii="Book Antiqua" w:eastAsia="宋体" w:hAnsi="Book Antiqua" w:cs="宋体"/>
          <w:color w:val="000000"/>
          <w:kern w:val="0"/>
          <w:sz w:val="24"/>
          <w:szCs w:val="24"/>
          <w:lang w:eastAsia="zh-CN"/>
        </w:rPr>
        <w:t xml:space="preserve"> M, Tanaka K, </w:t>
      </w:r>
      <w:proofErr w:type="spellStart"/>
      <w:r w:rsidRPr="006B0D4F">
        <w:rPr>
          <w:rFonts w:ascii="Book Antiqua" w:eastAsia="宋体" w:hAnsi="Book Antiqua" w:cs="宋体"/>
          <w:color w:val="000000"/>
          <w:kern w:val="0"/>
          <w:sz w:val="24"/>
          <w:szCs w:val="24"/>
          <w:lang w:eastAsia="zh-CN"/>
        </w:rPr>
        <w:t>Shioyama</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Chayama</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Yoshikawa M, Seki T, Saito H, Hayashi N, </w:t>
      </w:r>
      <w:proofErr w:type="spellStart"/>
      <w:r w:rsidRPr="006B0D4F">
        <w:rPr>
          <w:rFonts w:ascii="Book Antiqua" w:eastAsia="宋体" w:hAnsi="Book Antiqua" w:cs="宋体"/>
          <w:color w:val="000000"/>
          <w:kern w:val="0"/>
          <w:sz w:val="24"/>
          <w:szCs w:val="24"/>
          <w:lang w:eastAsia="zh-CN"/>
        </w:rPr>
        <w:t>Shiratori</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Okita</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Sakaida</w:t>
      </w:r>
      <w:proofErr w:type="spellEnd"/>
      <w:r w:rsidRPr="006B0D4F">
        <w:rPr>
          <w:rFonts w:ascii="Book Antiqua" w:eastAsia="宋体" w:hAnsi="Book Antiqua" w:cs="宋体"/>
          <w:color w:val="000000"/>
          <w:kern w:val="0"/>
          <w:sz w:val="24"/>
          <w:szCs w:val="24"/>
          <w:lang w:eastAsia="zh-CN"/>
        </w:rPr>
        <w:t xml:space="preserve"> I, Honda M, </w:t>
      </w:r>
      <w:proofErr w:type="spellStart"/>
      <w:r w:rsidRPr="006B0D4F">
        <w:rPr>
          <w:rFonts w:ascii="Book Antiqua" w:eastAsia="宋体" w:hAnsi="Book Antiqua" w:cs="宋体"/>
          <w:color w:val="000000"/>
          <w:kern w:val="0"/>
          <w:sz w:val="24"/>
          <w:szCs w:val="24"/>
          <w:lang w:eastAsia="zh-CN"/>
        </w:rPr>
        <w:t>Kusumoto</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Tsutsumi</w:t>
      </w:r>
      <w:proofErr w:type="spellEnd"/>
      <w:r w:rsidRPr="006B0D4F">
        <w:rPr>
          <w:rFonts w:ascii="Book Antiqua" w:eastAsia="宋体" w:hAnsi="Book Antiqua" w:cs="宋体"/>
          <w:color w:val="000000"/>
          <w:kern w:val="0"/>
          <w:sz w:val="24"/>
          <w:szCs w:val="24"/>
          <w:lang w:eastAsia="zh-CN"/>
        </w:rPr>
        <w:t xml:space="preserve"> T, Sakata K. </w:t>
      </w:r>
      <w:proofErr w:type="gramStart"/>
      <w:r w:rsidRPr="006B0D4F">
        <w:rPr>
          <w:rFonts w:ascii="Book Antiqua" w:eastAsia="宋体" w:hAnsi="Book Antiqua" w:cs="宋体"/>
          <w:color w:val="000000"/>
          <w:kern w:val="0"/>
          <w:sz w:val="24"/>
          <w:szCs w:val="24"/>
          <w:lang w:eastAsia="zh-CN"/>
        </w:rPr>
        <w:t>A randomized phase II trial of intra-arterial chemotherapy using SM-11355 (</w:t>
      </w:r>
      <w:proofErr w:type="spellStart"/>
      <w:r w:rsidRPr="006B0D4F">
        <w:rPr>
          <w:rFonts w:ascii="Book Antiqua" w:eastAsia="宋体" w:hAnsi="Book Antiqua" w:cs="宋体"/>
          <w:color w:val="000000"/>
          <w:kern w:val="0"/>
          <w:sz w:val="24"/>
          <w:szCs w:val="24"/>
          <w:lang w:eastAsia="zh-CN"/>
        </w:rPr>
        <w:t>Miriplatin</w:t>
      </w:r>
      <w:proofErr w:type="spellEnd"/>
      <w:r w:rsidRPr="006B0D4F">
        <w:rPr>
          <w:rFonts w:ascii="Book Antiqua" w:eastAsia="宋体" w:hAnsi="Book Antiqua" w:cs="宋体"/>
          <w:color w:val="000000"/>
          <w:kern w:val="0"/>
          <w:sz w:val="24"/>
          <w:szCs w:val="24"/>
          <w:lang w:eastAsia="zh-CN"/>
        </w:rPr>
        <w:t>) for hepatocellular carcinoma.</w:t>
      </w:r>
      <w:proofErr w:type="gram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Invest New Drugs</w:t>
      </w:r>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30</w:t>
      </w:r>
      <w:r w:rsidRPr="006B0D4F">
        <w:rPr>
          <w:rFonts w:ascii="Book Antiqua" w:eastAsia="宋体" w:hAnsi="Book Antiqua" w:cs="宋体"/>
          <w:color w:val="000000"/>
          <w:kern w:val="0"/>
          <w:sz w:val="24"/>
          <w:szCs w:val="24"/>
          <w:lang w:eastAsia="zh-CN"/>
        </w:rPr>
        <w:t>: 2015-2025 [PMID: 22187203 DOI: 10.1007/s10637-011-9776-4]</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39</w:t>
      </w:r>
      <w:r w:rsidRPr="006B0D4F">
        <w:rPr>
          <w:rFonts w:ascii="Book Antiqua" w:hAnsi="Book Antiqua"/>
          <w:sz w:val="24"/>
          <w:szCs w:val="24"/>
        </w:rPr>
        <w:t xml:space="preserve"> </w:t>
      </w:r>
      <w:bookmarkStart w:id="58" w:name="_GoBack"/>
      <w:r w:rsidRPr="00A222AF">
        <w:rPr>
          <w:rFonts w:ascii="Book Antiqua" w:hAnsi="Book Antiqua"/>
          <w:b/>
          <w:sz w:val="24"/>
          <w:szCs w:val="24"/>
        </w:rPr>
        <w:t>Imai Y</w:t>
      </w:r>
      <w:bookmarkEnd w:id="58"/>
      <w:r w:rsidRPr="00D814C4">
        <w:rPr>
          <w:rFonts w:ascii="Book Antiqua" w:hAnsi="Book Antiqua"/>
          <w:sz w:val="24"/>
          <w:szCs w:val="24"/>
        </w:rPr>
        <w:t xml:space="preserve">, </w:t>
      </w:r>
      <w:proofErr w:type="spellStart"/>
      <w:r w:rsidRPr="00D814C4">
        <w:rPr>
          <w:rFonts w:ascii="Book Antiqua" w:hAnsi="Book Antiqua"/>
          <w:sz w:val="24"/>
          <w:szCs w:val="24"/>
        </w:rPr>
        <w:t>Chikayama</w:t>
      </w:r>
      <w:proofErr w:type="spellEnd"/>
      <w:r w:rsidRPr="00D814C4">
        <w:rPr>
          <w:rFonts w:ascii="Book Antiqua" w:hAnsi="Book Antiqua"/>
          <w:sz w:val="24"/>
          <w:szCs w:val="24"/>
        </w:rPr>
        <w:t xml:space="preserve"> T, </w:t>
      </w:r>
      <w:proofErr w:type="spellStart"/>
      <w:r w:rsidRPr="00D814C4">
        <w:rPr>
          <w:rFonts w:ascii="Book Antiqua" w:hAnsi="Book Antiqua"/>
          <w:sz w:val="24"/>
          <w:szCs w:val="24"/>
        </w:rPr>
        <w:t>Nakazawa</w:t>
      </w:r>
      <w:proofErr w:type="spellEnd"/>
      <w:r w:rsidRPr="00D814C4">
        <w:rPr>
          <w:rFonts w:ascii="Book Antiqua" w:hAnsi="Book Antiqua"/>
          <w:sz w:val="24"/>
          <w:szCs w:val="24"/>
        </w:rPr>
        <w:t xml:space="preserve"> M, Watanabe K, Ando S, Mizuno Y, Yoshino K, Sugawara K, </w:t>
      </w:r>
      <w:proofErr w:type="spellStart"/>
      <w:r w:rsidRPr="00D814C4">
        <w:rPr>
          <w:rFonts w:ascii="Book Antiqua" w:hAnsi="Book Antiqua"/>
          <w:sz w:val="24"/>
          <w:szCs w:val="24"/>
        </w:rPr>
        <w:t>Hamaoka</w:t>
      </w:r>
      <w:proofErr w:type="spellEnd"/>
      <w:r w:rsidRPr="00D814C4">
        <w:rPr>
          <w:rFonts w:ascii="Book Antiqua" w:hAnsi="Book Antiqua"/>
          <w:sz w:val="24"/>
          <w:szCs w:val="24"/>
        </w:rPr>
        <w:t xml:space="preserve"> K, Fujimori K, </w:t>
      </w:r>
      <w:proofErr w:type="spellStart"/>
      <w:r w:rsidRPr="00D814C4">
        <w:rPr>
          <w:rFonts w:ascii="Book Antiqua" w:hAnsi="Book Antiqua"/>
          <w:sz w:val="24"/>
          <w:szCs w:val="24"/>
        </w:rPr>
        <w:t>Inao</w:t>
      </w:r>
      <w:proofErr w:type="spellEnd"/>
      <w:r w:rsidRPr="00D814C4">
        <w:rPr>
          <w:rFonts w:ascii="Book Antiqua" w:hAnsi="Book Antiqua"/>
          <w:sz w:val="24"/>
          <w:szCs w:val="24"/>
        </w:rPr>
        <w:t xml:space="preserve"> M, Nakayama </w:t>
      </w:r>
      <w:r>
        <w:rPr>
          <w:rFonts w:ascii="Book Antiqua" w:hAnsi="Book Antiqua"/>
          <w:sz w:val="24"/>
          <w:szCs w:val="24"/>
        </w:rPr>
        <w:t xml:space="preserve">N, Oka M, </w:t>
      </w:r>
      <w:proofErr w:type="spellStart"/>
      <w:r>
        <w:rPr>
          <w:rFonts w:ascii="Book Antiqua" w:hAnsi="Book Antiqua"/>
          <w:sz w:val="24"/>
          <w:szCs w:val="24"/>
        </w:rPr>
        <w:t>Nagoshi</w:t>
      </w:r>
      <w:proofErr w:type="spellEnd"/>
      <w:r>
        <w:rPr>
          <w:rFonts w:ascii="Book Antiqua" w:hAnsi="Book Antiqua"/>
          <w:sz w:val="24"/>
          <w:szCs w:val="24"/>
        </w:rPr>
        <w:t xml:space="preserve"> S, Mochida S.</w:t>
      </w:r>
      <w:r w:rsidRPr="006B0D4F">
        <w:rPr>
          <w:rFonts w:ascii="Book Antiqua" w:eastAsia="宋体" w:hAnsi="Book Antiqua" w:cs="宋体"/>
          <w:color w:val="000000"/>
          <w:kern w:val="0"/>
          <w:sz w:val="24"/>
          <w:szCs w:val="24"/>
          <w:lang w:eastAsia="zh-CN"/>
        </w:rPr>
        <w:t xml:space="preserve"> Usefulness of </w:t>
      </w:r>
      <w:proofErr w:type="spellStart"/>
      <w:r w:rsidRPr="006B0D4F">
        <w:rPr>
          <w:rFonts w:ascii="Book Antiqua" w:eastAsia="宋体" w:hAnsi="Book Antiqua" w:cs="宋体"/>
          <w:color w:val="000000"/>
          <w:kern w:val="0"/>
          <w:sz w:val="24"/>
          <w:szCs w:val="24"/>
          <w:lang w:eastAsia="zh-CN"/>
        </w:rPr>
        <w:t>miriplatin</w:t>
      </w:r>
      <w:proofErr w:type="spellEnd"/>
      <w:r w:rsidRPr="006B0D4F">
        <w:rPr>
          <w:rFonts w:ascii="Book Antiqua" w:eastAsia="宋体" w:hAnsi="Book Antiqua" w:cs="宋体"/>
          <w:color w:val="000000"/>
          <w:kern w:val="0"/>
          <w:sz w:val="24"/>
          <w:szCs w:val="24"/>
          <w:lang w:eastAsia="zh-CN"/>
        </w:rPr>
        <w:t xml:space="preserve"> as an anticancer agent for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in patients with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Gastroenterol</w:t>
      </w:r>
      <w:proofErr w:type="spellEnd"/>
      <w:r w:rsidRPr="006B0D4F">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2011</w:t>
      </w:r>
      <w:r w:rsidRPr="006B0D4F">
        <w:rPr>
          <w:rFonts w:ascii="Book Antiqua" w:eastAsia="宋体" w:hAnsi="Book Antiqua" w:cs="宋体"/>
          <w:color w:val="000000"/>
          <w:kern w:val="0"/>
          <w:sz w:val="24"/>
          <w:szCs w:val="24"/>
          <w:lang w:eastAsia="zh-CN"/>
        </w:rPr>
        <w:t xml:space="preserve"> [PMID: 21976133 DOI: 10.1007/s00535-011-0475-x]</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40 </w:t>
      </w:r>
      <w:r w:rsidRPr="006B0D4F">
        <w:rPr>
          <w:rFonts w:ascii="Book Antiqua" w:eastAsia="宋体" w:hAnsi="Book Antiqua" w:cs="宋体"/>
          <w:b/>
          <w:bCs/>
          <w:color w:val="000000"/>
          <w:kern w:val="0"/>
          <w:sz w:val="24"/>
          <w:szCs w:val="24"/>
          <w:lang w:eastAsia="zh-CN"/>
        </w:rPr>
        <w:t>Maeda N</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Osuga</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Higashihara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Tomoda</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Mikami</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Nakazawa</w:t>
      </w:r>
      <w:proofErr w:type="spellEnd"/>
      <w:r w:rsidRPr="006B0D4F">
        <w:rPr>
          <w:rFonts w:ascii="Book Antiqua" w:eastAsia="宋体" w:hAnsi="Book Antiqua" w:cs="宋体"/>
          <w:color w:val="000000"/>
          <w:kern w:val="0"/>
          <w:sz w:val="24"/>
          <w:szCs w:val="24"/>
          <w:lang w:eastAsia="zh-CN"/>
        </w:rPr>
        <w:t xml:space="preserve"> T, Nakamura H, </w:t>
      </w:r>
      <w:proofErr w:type="spellStart"/>
      <w:r w:rsidRPr="006B0D4F">
        <w:rPr>
          <w:rFonts w:ascii="Book Antiqua" w:eastAsia="宋体" w:hAnsi="Book Antiqua" w:cs="宋体"/>
          <w:color w:val="000000"/>
          <w:kern w:val="0"/>
          <w:sz w:val="24"/>
          <w:szCs w:val="24"/>
          <w:lang w:eastAsia="zh-CN"/>
        </w:rPr>
        <w:t>Tomiyama</w:t>
      </w:r>
      <w:proofErr w:type="spellEnd"/>
      <w:r w:rsidRPr="006B0D4F">
        <w:rPr>
          <w:rFonts w:ascii="Book Antiqua" w:eastAsia="宋体" w:hAnsi="Book Antiqua" w:cs="宋体"/>
          <w:color w:val="000000"/>
          <w:kern w:val="0"/>
          <w:sz w:val="24"/>
          <w:szCs w:val="24"/>
          <w:lang w:eastAsia="zh-CN"/>
        </w:rPr>
        <w:t xml:space="preserve"> N.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with </w:t>
      </w:r>
      <w:proofErr w:type="spellStart"/>
      <w:r w:rsidRPr="006B0D4F">
        <w:rPr>
          <w:rFonts w:ascii="Book Antiqua" w:eastAsia="宋体" w:hAnsi="Book Antiqua" w:cs="宋体"/>
          <w:color w:val="000000"/>
          <w:kern w:val="0"/>
          <w:sz w:val="24"/>
          <w:szCs w:val="24"/>
          <w:lang w:eastAsia="zh-CN"/>
        </w:rPr>
        <w:t>cisplatin</w:t>
      </w:r>
      <w:proofErr w:type="spellEnd"/>
      <w:r w:rsidRPr="006B0D4F">
        <w:rPr>
          <w:rFonts w:ascii="Book Antiqua" w:eastAsia="宋体" w:hAnsi="Book Antiqua" w:cs="宋体"/>
          <w:color w:val="000000"/>
          <w:kern w:val="0"/>
          <w:sz w:val="24"/>
          <w:szCs w:val="24"/>
          <w:lang w:eastAsia="zh-CN"/>
        </w:rPr>
        <w:t xml:space="preserve"> as second-line treatment for hepatocellular carcinoma unresponsive to chemoembolization with </w:t>
      </w:r>
      <w:proofErr w:type="spellStart"/>
      <w:r w:rsidRPr="006B0D4F">
        <w:rPr>
          <w:rFonts w:ascii="Book Antiqua" w:eastAsia="宋体" w:hAnsi="Book Antiqua" w:cs="宋体"/>
          <w:color w:val="000000"/>
          <w:kern w:val="0"/>
          <w:sz w:val="24"/>
          <w:szCs w:val="24"/>
          <w:lang w:eastAsia="zh-CN"/>
        </w:rPr>
        <w:t>epirubicin-Lipiodol</w:t>
      </w:r>
      <w:proofErr w:type="spellEnd"/>
      <w:r w:rsidRPr="006B0D4F">
        <w:rPr>
          <w:rFonts w:ascii="Book Antiqua" w:eastAsia="宋体" w:hAnsi="Book Antiqua" w:cs="宋体"/>
          <w:color w:val="000000"/>
          <w:kern w:val="0"/>
          <w:sz w:val="24"/>
          <w:szCs w:val="24"/>
          <w:lang w:eastAsia="zh-CN"/>
        </w:rPr>
        <w:t xml:space="preserve"> emulsion.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35</w:t>
      </w:r>
      <w:r w:rsidRPr="006B0D4F">
        <w:rPr>
          <w:rFonts w:ascii="Book Antiqua" w:eastAsia="宋体" w:hAnsi="Book Antiqua" w:cs="宋体"/>
          <w:color w:val="000000"/>
          <w:kern w:val="0"/>
          <w:sz w:val="24"/>
          <w:szCs w:val="24"/>
          <w:lang w:eastAsia="zh-CN"/>
        </w:rPr>
        <w:t>: 82-89 [PMID: 21203761 DOI: 10.1007/s00270-010-0086-6]</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41 </w:t>
      </w:r>
      <w:proofErr w:type="spellStart"/>
      <w:r w:rsidRPr="006B0D4F">
        <w:rPr>
          <w:rFonts w:ascii="Book Antiqua" w:eastAsia="宋体" w:hAnsi="Book Antiqua" w:cs="宋体"/>
          <w:b/>
          <w:bCs/>
          <w:color w:val="000000"/>
          <w:kern w:val="0"/>
          <w:sz w:val="24"/>
          <w:szCs w:val="24"/>
          <w:lang w:eastAsia="zh-CN"/>
        </w:rPr>
        <w:t>Kawaoka</w:t>
      </w:r>
      <w:proofErr w:type="spellEnd"/>
      <w:r w:rsidRPr="006B0D4F">
        <w:rPr>
          <w:rFonts w:ascii="Book Antiqua" w:eastAsia="宋体" w:hAnsi="Book Antiqua" w:cs="宋体"/>
          <w:b/>
          <w:bCs/>
          <w:color w:val="000000"/>
          <w:kern w:val="0"/>
          <w:sz w:val="24"/>
          <w:szCs w:val="24"/>
          <w:lang w:eastAsia="zh-CN"/>
        </w:rPr>
        <w:t xml:space="preserve"> T</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Aikata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Katamura</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Takaki</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Waki</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Hiramatsu</w:t>
      </w:r>
      <w:proofErr w:type="spellEnd"/>
      <w:r w:rsidRPr="006B0D4F">
        <w:rPr>
          <w:rFonts w:ascii="Book Antiqua" w:eastAsia="宋体" w:hAnsi="Book Antiqua" w:cs="宋体"/>
          <w:color w:val="000000"/>
          <w:kern w:val="0"/>
          <w:sz w:val="24"/>
          <w:szCs w:val="24"/>
          <w:lang w:eastAsia="zh-CN"/>
        </w:rPr>
        <w:t xml:space="preserve"> A, Takahashi S, </w:t>
      </w:r>
      <w:proofErr w:type="spellStart"/>
      <w:r w:rsidRPr="006B0D4F">
        <w:rPr>
          <w:rFonts w:ascii="Book Antiqua" w:eastAsia="宋体" w:hAnsi="Book Antiqua" w:cs="宋体"/>
          <w:color w:val="000000"/>
          <w:kern w:val="0"/>
          <w:sz w:val="24"/>
          <w:szCs w:val="24"/>
          <w:lang w:eastAsia="zh-CN"/>
        </w:rPr>
        <w:t>Hieda</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Kakizawa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Chayama</w:t>
      </w:r>
      <w:proofErr w:type="spellEnd"/>
      <w:r w:rsidRPr="006B0D4F">
        <w:rPr>
          <w:rFonts w:ascii="Book Antiqua" w:eastAsia="宋体" w:hAnsi="Book Antiqua" w:cs="宋体"/>
          <w:color w:val="000000"/>
          <w:kern w:val="0"/>
          <w:sz w:val="24"/>
          <w:szCs w:val="24"/>
          <w:lang w:eastAsia="zh-CN"/>
        </w:rPr>
        <w:t xml:space="preserve"> K. Hypersensitivity reactions to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chemoembolization with </w:t>
      </w:r>
      <w:proofErr w:type="spellStart"/>
      <w:r w:rsidRPr="006B0D4F">
        <w:rPr>
          <w:rFonts w:ascii="Book Antiqua" w:eastAsia="宋体" w:hAnsi="Book Antiqua" w:cs="宋体"/>
          <w:color w:val="000000"/>
          <w:kern w:val="0"/>
          <w:sz w:val="24"/>
          <w:szCs w:val="24"/>
          <w:lang w:eastAsia="zh-CN"/>
        </w:rPr>
        <w:t>cisplatin</w:t>
      </w:r>
      <w:proofErr w:type="spellEnd"/>
      <w:r w:rsidRPr="006B0D4F">
        <w:rPr>
          <w:rFonts w:ascii="Book Antiqua" w:eastAsia="宋体" w:hAnsi="Book Antiqua" w:cs="宋体"/>
          <w:color w:val="000000"/>
          <w:kern w:val="0"/>
          <w:sz w:val="24"/>
          <w:szCs w:val="24"/>
          <w:lang w:eastAsia="zh-CN"/>
        </w:rPr>
        <w:t xml:space="preserve"> and </w:t>
      </w:r>
      <w:proofErr w:type="spellStart"/>
      <w:r w:rsidRPr="006B0D4F">
        <w:rPr>
          <w:rFonts w:ascii="Book Antiqua" w:eastAsia="宋体" w:hAnsi="Book Antiqua" w:cs="宋体"/>
          <w:color w:val="000000"/>
          <w:kern w:val="0"/>
          <w:sz w:val="24"/>
          <w:szCs w:val="24"/>
          <w:lang w:eastAsia="zh-CN"/>
        </w:rPr>
        <w:t>Lipiodol</w:t>
      </w:r>
      <w:proofErr w:type="spellEnd"/>
      <w:r w:rsidRPr="006B0D4F">
        <w:rPr>
          <w:rFonts w:ascii="Book Antiqua" w:eastAsia="宋体" w:hAnsi="Book Antiqua" w:cs="宋体"/>
          <w:color w:val="000000"/>
          <w:kern w:val="0"/>
          <w:sz w:val="24"/>
          <w:szCs w:val="24"/>
          <w:lang w:eastAsia="zh-CN"/>
        </w:rPr>
        <w:t xml:space="preserve"> suspension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2010; </w:t>
      </w:r>
      <w:r w:rsidRPr="006B0D4F">
        <w:rPr>
          <w:rFonts w:ascii="Book Antiqua" w:eastAsia="宋体" w:hAnsi="Book Antiqua" w:cs="宋体"/>
          <w:b/>
          <w:bCs/>
          <w:color w:val="000000"/>
          <w:kern w:val="0"/>
          <w:sz w:val="24"/>
          <w:szCs w:val="24"/>
          <w:lang w:eastAsia="zh-CN"/>
        </w:rPr>
        <w:t>21</w:t>
      </w:r>
      <w:r w:rsidRPr="006B0D4F">
        <w:rPr>
          <w:rFonts w:ascii="Book Antiqua" w:eastAsia="宋体" w:hAnsi="Book Antiqua" w:cs="宋体"/>
          <w:color w:val="000000"/>
          <w:kern w:val="0"/>
          <w:sz w:val="24"/>
          <w:szCs w:val="24"/>
          <w:lang w:eastAsia="zh-CN"/>
        </w:rPr>
        <w:t>: 1219-1225 [PMID: 20619676 DOI: 10.1016/j.jvir.2010.04.014]</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42 </w:t>
      </w:r>
      <w:proofErr w:type="spellStart"/>
      <w:r w:rsidRPr="006B0D4F">
        <w:rPr>
          <w:rFonts w:ascii="Book Antiqua" w:eastAsia="宋体" w:hAnsi="Book Antiqua" w:cs="宋体"/>
          <w:b/>
          <w:bCs/>
          <w:color w:val="000000"/>
          <w:kern w:val="0"/>
          <w:sz w:val="24"/>
          <w:szCs w:val="24"/>
          <w:lang w:eastAsia="zh-CN"/>
        </w:rPr>
        <w:t>Miyayama</w:t>
      </w:r>
      <w:proofErr w:type="spellEnd"/>
      <w:r w:rsidRPr="006B0D4F">
        <w:rPr>
          <w:rFonts w:ascii="Book Antiqua" w:eastAsia="宋体" w:hAnsi="Book Antiqua" w:cs="宋体"/>
          <w:b/>
          <w:bCs/>
          <w:color w:val="000000"/>
          <w:kern w:val="0"/>
          <w:sz w:val="24"/>
          <w:szCs w:val="24"/>
          <w:lang w:eastAsia="zh-CN"/>
        </w:rPr>
        <w:t xml:space="preserve"> S</w:t>
      </w:r>
      <w:r w:rsidRPr="006B0D4F">
        <w:rPr>
          <w:rFonts w:ascii="Book Antiqua" w:eastAsia="宋体" w:hAnsi="Book Antiqua" w:cs="宋体"/>
          <w:color w:val="000000"/>
          <w:kern w:val="0"/>
          <w:sz w:val="24"/>
          <w:szCs w:val="24"/>
          <w:lang w:eastAsia="zh-CN"/>
        </w:rPr>
        <w:t xml:space="preserve">, Yamashiro M, Shibata Y, Hashimoto M, Yoshida M, Tsuji K, Toshima F, Matsui O. Comparison of local control effects of </w:t>
      </w:r>
      <w:proofErr w:type="spellStart"/>
      <w:r w:rsidRPr="006B0D4F">
        <w:rPr>
          <w:rFonts w:ascii="Book Antiqua" w:eastAsia="宋体" w:hAnsi="Book Antiqua" w:cs="宋体"/>
          <w:color w:val="000000"/>
          <w:kern w:val="0"/>
          <w:sz w:val="24"/>
          <w:szCs w:val="24"/>
          <w:lang w:eastAsia="zh-CN"/>
        </w:rPr>
        <w:t>superselective</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lastRenderedPageBreak/>
        <w:t>transcatheter</w:t>
      </w:r>
      <w:proofErr w:type="spellEnd"/>
      <w:r w:rsidRPr="006B0D4F">
        <w:rPr>
          <w:rFonts w:ascii="Book Antiqua" w:eastAsia="宋体" w:hAnsi="Book Antiqua" w:cs="宋体"/>
          <w:color w:val="000000"/>
          <w:kern w:val="0"/>
          <w:sz w:val="24"/>
          <w:szCs w:val="24"/>
          <w:lang w:eastAsia="zh-CN"/>
        </w:rPr>
        <w:t xml:space="preserve"> arterial chemoembolization using </w:t>
      </w:r>
      <w:proofErr w:type="spellStart"/>
      <w:r w:rsidRPr="006B0D4F">
        <w:rPr>
          <w:rFonts w:ascii="Book Antiqua" w:eastAsia="宋体" w:hAnsi="Book Antiqua" w:cs="宋体"/>
          <w:color w:val="000000"/>
          <w:kern w:val="0"/>
          <w:sz w:val="24"/>
          <w:szCs w:val="24"/>
          <w:lang w:eastAsia="zh-CN"/>
        </w:rPr>
        <w:t>epirubicin</w:t>
      </w:r>
      <w:proofErr w:type="spellEnd"/>
      <w:r w:rsidRPr="006B0D4F">
        <w:rPr>
          <w:rFonts w:ascii="Book Antiqua" w:eastAsia="宋体" w:hAnsi="Book Antiqua" w:cs="宋体"/>
          <w:color w:val="000000"/>
          <w:kern w:val="0"/>
          <w:sz w:val="24"/>
          <w:szCs w:val="24"/>
          <w:lang w:eastAsia="zh-CN"/>
        </w:rPr>
        <w:t xml:space="preserve"> plus </w:t>
      </w:r>
      <w:proofErr w:type="spellStart"/>
      <w:r w:rsidRPr="006B0D4F">
        <w:rPr>
          <w:rFonts w:ascii="Book Antiqua" w:eastAsia="宋体" w:hAnsi="Book Antiqua" w:cs="宋体"/>
          <w:color w:val="000000"/>
          <w:kern w:val="0"/>
          <w:sz w:val="24"/>
          <w:szCs w:val="24"/>
          <w:lang w:eastAsia="zh-CN"/>
        </w:rPr>
        <w:t>mitomycin</w:t>
      </w:r>
      <w:proofErr w:type="spellEnd"/>
      <w:r w:rsidRPr="006B0D4F">
        <w:rPr>
          <w:rFonts w:ascii="Book Antiqua" w:eastAsia="宋体" w:hAnsi="Book Antiqua" w:cs="宋体"/>
          <w:color w:val="000000"/>
          <w:kern w:val="0"/>
          <w:sz w:val="24"/>
          <w:szCs w:val="24"/>
          <w:lang w:eastAsia="zh-CN"/>
        </w:rPr>
        <w:t xml:space="preserve"> C and </w:t>
      </w:r>
      <w:proofErr w:type="spellStart"/>
      <w:r w:rsidRPr="006B0D4F">
        <w:rPr>
          <w:rFonts w:ascii="Book Antiqua" w:eastAsia="宋体" w:hAnsi="Book Antiqua" w:cs="宋体"/>
          <w:color w:val="000000"/>
          <w:kern w:val="0"/>
          <w:sz w:val="24"/>
          <w:szCs w:val="24"/>
          <w:lang w:eastAsia="zh-CN"/>
        </w:rPr>
        <w:t>miriplatin</w:t>
      </w:r>
      <w:proofErr w:type="spellEnd"/>
      <w:r w:rsidRPr="006B0D4F">
        <w:rPr>
          <w:rFonts w:ascii="Book Antiqua" w:eastAsia="宋体" w:hAnsi="Book Antiqua" w:cs="宋体"/>
          <w:color w:val="000000"/>
          <w:kern w:val="0"/>
          <w:sz w:val="24"/>
          <w:szCs w:val="24"/>
          <w:lang w:eastAsia="zh-CN"/>
        </w:rPr>
        <w:t xml:space="preserve"> for hepatocellular carcinoma. </w:t>
      </w:r>
      <w:proofErr w:type="spellStart"/>
      <w:r w:rsidRPr="006B0D4F">
        <w:rPr>
          <w:rFonts w:ascii="Book Antiqua" w:eastAsia="宋体" w:hAnsi="Book Antiqua" w:cs="宋体"/>
          <w:i/>
          <w:iCs/>
          <w:color w:val="000000"/>
          <w:kern w:val="0"/>
          <w:sz w:val="24"/>
          <w:szCs w:val="24"/>
          <w:lang w:eastAsia="zh-CN"/>
        </w:rPr>
        <w:t>Jpn</w:t>
      </w:r>
      <w:proofErr w:type="spellEnd"/>
      <w:r w:rsidRPr="006B0D4F">
        <w:rPr>
          <w:rFonts w:ascii="Book Antiqua" w:eastAsia="宋体" w:hAnsi="Book Antiqua" w:cs="宋体"/>
          <w:i/>
          <w:iCs/>
          <w:color w:val="000000"/>
          <w:kern w:val="0"/>
          <w:sz w:val="24"/>
          <w:szCs w:val="24"/>
          <w:lang w:eastAsia="zh-CN"/>
        </w:rPr>
        <w:t xml:space="preserve"> J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30</w:t>
      </w:r>
      <w:r w:rsidRPr="006B0D4F">
        <w:rPr>
          <w:rFonts w:ascii="Book Antiqua" w:eastAsia="宋体" w:hAnsi="Book Antiqua" w:cs="宋体"/>
          <w:color w:val="000000"/>
          <w:kern w:val="0"/>
          <w:sz w:val="24"/>
          <w:szCs w:val="24"/>
          <w:lang w:eastAsia="zh-CN"/>
        </w:rPr>
        <w:t>: 263-270 [PMID: 22223074 DOI: 10.1007/s11604-011-0043-6]</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43 </w:t>
      </w:r>
      <w:proofErr w:type="spellStart"/>
      <w:r w:rsidRPr="006B0D4F">
        <w:rPr>
          <w:rFonts w:ascii="Book Antiqua" w:eastAsia="宋体" w:hAnsi="Book Antiqua" w:cs="宋体"/>
          <w:b/>
          <w:bCs/>
          <w:color w:val="000000"/>
          <w:kern w:val="0"/>
          <w:sz w:val="24"/>
          <w:szCs w:val="24"/>
          <w:lang w:eastAsia="zh-CN"/>
        </w:rPr>
        <w:t>Seko</w:t>
      </w:r>
      <w:proofErr w:type="spellEnd"/>
      <w:r w:rsidRPr="006B0D4F">
        <w:rPr>
          <w:rFonts w:ascii="Book Antiqua" w:eastAsia="宋体" w:hAnsi="Book Antiqua" w:cs="宋体"/>
          <w:b/>
          <w:bCs/>
          <w:color w:val="000000"/>
          <w:kern w:val="0"/>
          <w:sz w:val="24"/>
          <w:szCs w:val="24"/>
          <w:lang w:eastAsia="zh-CN"/>
        </w:rPr>
        <w:t xml:space="preserve"> Y</w:t>
      </w:r>
      <w:r w:rsidRPr="006B0D4F">
        <w:rPr>
          <w:rFonts w:ascii="Book Antiqua" w:eastAsia="宋体" w:hAnsi="Book Antiqua" w:cs="宋体"/>
          <w:color w:val="000000"/>
          <w:kern w:val="0"/>
          <w:sz w:val="24"/>
          <w:szCs w:val="24"/>
          <w:lang w:eastAsia="zh-CN"/>
        </w:rPr>
        <w:t xml:space="preserve">, Ikeda K, Kawamura Y, Fukushima T, Hara T,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Suzuki F, Kobayashi M, Suzuki Y,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Antitumor efficacy of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with warmed </w:t>
      </w:r>
      <w:proofErr w:type="spellStart"/>
      <w:r w:rsidRPr="006B0D4F">
        <w:rPr>
          <w:rFonts w:ascii="Book Antiqua" w:eastAsia="宋体" w:hAnsi="Book Antiqua" w:cs="宋体"/>
          <w:color w:val="000000"/>
          <w:kern w:val="0"/>
          <w:sz w:val="24"/>
          <w:szCs w:val="24"/>
          <w:lang w:eastAsia="zh-CN"/>
        </w:rPr>
        <w:t>miriplatin</w:t>
      </w:r>
      <w:proofErr w:type="spellEnd"/>
      <w:r w:rsidRPr="006B0D4F">
        <w:rPr>
          <w:rFonts w:ascii="Book Antiqua" w:eastAsia="宋体" w:hAnsi="Book Antiqua" w:cs="宋体"/>
          <w:color w:val="000000"/>
          <w:kern w:val="0"/>
          <w:sz w:val="24"/>
          <w:szCs w:val="24"/>
          <w:lang w:eastAsia="zh-CN"/>
        </w:rPr>
        <w:t xml:space="preserve"> in hepatocellular carcinoma. </w:t>
      </w:r>
      <w:proofErr w:type="spellStart"/>
      <w:r w:rsidRPr="006B0D4F">
        <w:rPr>
          <w:rFonts w:ascii="Book Antiqua" w:eastAsia="宋体" w:hAnsi="Book Antiqua" w:cs="宋体"/>
          <w:i/>
          <w:iCs/>
          <w:color w:val="000000"/>
          <w:kern w:val="0"/>
          <w:sz w:val="24"/>
          <w:szCs w:val="24"/>
          <w:lang w:eastAsia="zh-CN"/>
        </w:rPr>
        <w:t>Hepatol</w:t>
      </w:r>
      <w:proofErr w:type="spellEnd"/>
      <w:r w:rsidRPr="006B0D4F">
        <w:rPr>
          <w:rFonts w:ascii="Book Antiqua" w:eastAsia="宋体" w:hAnsi="Book Antiqua" w:cs="宋体"/>
          <w:i/>
          <w:iCs/>
          <w:color w:val="000000"/>
          <w:kern w:val="0"/>
          <w:sz w:val="24"/>
          <w:szCs w:val="24"/>
          <w:lang w:eastAsia="zh-CN"/>
        </w:rPr>
        <w:t xml:space="preserve"> Res</w:t>
      </w:r>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43</w:t>
      </w:r>
      <w:r w:rsidRPr="006B0D4F">
        <w:rPr>
          <w:rFonts w:ascii="Book Antiqua" w:eastAsia="宋体" w:hAnsi="Book Antiqua" w:cs="宋体"/>
          <w:color w:val="000000"/>
          <w:kern w:val="0"/>
          <w:sz w:val="24"/>
          <w:szCs w:val="24"/>
          <w:lang w:eastAsia="zh-CN"/>
        </w:rPr>
        <w:t>: 942-949 [PMID: 23301851 DOI: 10.1111/hepr.12041]</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44 </w:t>
      </w:r>
      <w:r w:rsidRPr="006B0D4F">
        <w:rPr>
          <w:rFonts w:ascii="Book Antiqua" w:eastAsia="宋体" w:hAnsi="Book Antiqua" w:cs="宋体"/>
          <w:b/>
          <w:bCs/>
          <w:color w:val="000000"/>
          <w:kern w:val="0"/>
          <w:sz w:val="24"/>
          <w:szCs w:val="24"/>
          <w:lang w:eastAsia="zh-CN"/>
        </w:rPr>
        <w:t>Kora S</w:t>
      </w:r>
      <w:r w:rsidRPr="006B0D4F">
        <w:rPr>
          <w:rFonts w:ascii="Book Antiqua" w:eastAsia="宋体" w:hAnsi="Book Antiqua" w:cs="宋体"/>
          <w:color w:val="000000"/>
          <w:kern w:val="0"/>
          <w:sz w:val="24"/>
          <w:szCs w:val="24"/>
          <w:lang w:eastAsia="zh-CN"/>
        </w:rPr>
        <w:t xml:space="preserve">, Urakawa H, </w:t>
      </w:r>
      <w:proofErr w:type="spellStart"/>
      <w:r w:rsidRPr="006B0D4F">
        <w:rPr>
          <w:rFonts w:ascii="Book Antiqua" w:eastAsia="宋体" w:hAnsi="Book Antiqua" w:cs="宋体"/>
          <w:color w:val="000000"/>
          <w:kern w:val="0"/>
          <w:sz w:val="24"/>
          <w:szCs w:val="24"/>
          <w:lang w:eastAsia="zh-CN"/>
        </w:rPr>
        <w:t>Mitsufuji</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Osame</w:t>
      </w:r>
      <w:proofErr w:type="spellEnd"/>
      <w:r w:rsidRPr="006B0D4F">
        <w:rPr>
          <w:rFonts w:ascii="Book Antiqua" w:eastAsia="宋体" w:hAnsi="Book Antiqua" w:cs="宋体"/>
          <w:color w:val="000000"/>
          <w:kern w:val="0"/>
          <w:sz w:val="24"/>
          <w:szCs w:val="24"/>
          <w:lang w:eastAsia="zh-CN"/>
        </w:rPr>
        <w:t xml:space="preserve"> A, </w:t>
      </w:r>
      <w:proofErr w:type="spellStart"/>
      <w:r w:rsidRPr="006B0D4F">
        <w:rPr>
          <w:rFonts w:ascii="Book Antiqua" w:eastAsia="宋体" w:hAnsi="Book Antiqua" w:cs="宋体"/>
          <w:color w:val="000000"/>
          <w:kern w:val="0"/>
          <w:sz w:val="24"/>
          <w:szCs w:val="24"/>
          <w:lang w:eastAsia="zh-CN"/>
        </w:rPr>
        <w:t>Higashihara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Yoshimitsu</w:t>
      </w:r>
      <w:proofErr w:type="spellEnd"/>
      <w:r w:rsidRPr="006B0D4F">
        <w:rPr>
          <w:rFonts w:ascii="Book Antiqua" w:eastAsia="宋体" w:hAnsi="Book Antiqua" w:cs="宋体"/>
          <w:color w:val="000000"/>
          <w:kern w:val="0"/>
          <w:sz w:val="24"/>
          <w:szCs w:val="24"/>
          <w:lang w:eastAsia="zh-CN"/>
        </w:rPr>
        <w:t xml:space="preserve"> K. Warming effect on </w:t>
      </w:r>
      <w:proofErr w:type="spellStart"/>
      <w:r w:rsidRPr="006B0D4F">
        <w:rPr>
          <w:rFonts w:ascii="Book Antiqua" w:eastAsia="宋体" w:hAnsi="Book Antiqua" w:cs="宋体"/>
          <w:color w:val="000000"/>
          <w:kern w:val="0"/>
          <w:sz w:val="24"/>
          <w:szCs w:val="24"/>
          <w:lang w:eastAsia="zh-CN"/>
        </w:rPr>
        <w:t>miriplatin-lipiodol</w:t>
      </w:r>
      <w:proofErr w:type="spellEnd"/>
      <w:r w:rsidRPr="006B0D4F">
        <w:rPr>
          <w:rFonts w:ascii="Book Antiqua" w:eastAsia="宋体" w:hAnsi="Book Antiqua" w:cs="宋体"/>
          <w:color w:val="000000"/>
          <w:kern w:val="0"/>
          <w:sz w:val="24"/>
          <w:szCs w:val="24"/>
          <w:lang w:eastAsia="zh-CN"/>
        </w:rPr>
        <w:t xml:space="preserve"> suspension as a chemotherapeutic agent for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for hepatocellular carcinoma: preliminary clinical experience.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36</w:t>
      </w:r>
      <w:r w:rsidRPr="006B0D4F">
        <w:rPr>
          <w:rFonts w:ascii="Book Antiqua" w:eastAsia="宋体" w:hAnsi="Book Antiqua" w:cs="宋体"/>
          <w:color w:val="000000"/>
          <w:kern w:val="0"/>
          <w:sz w:val="24"/>
          <w:szCs w:val="24"/>
          <w:lang w:eastAsia="zh-CN"/>
        </w:rPr>
        <w:t>: 1023-1029 [PMID: 23238851 DOI: 10.1007/s00270-012-0537-3]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45 </w:t>
      </w:r>
      <w:r w:rsidRPr="006B0D4F">
        <w:rPr>
          <w:rFonts w:ascii="Book Antiqua" w:eastAsia="宋体" w:hAnsi="Book Antiqua" w:cs="宋体"/>
          <w:b/>
          <w:bCs/>
          <w:color w:val="000000"/>
          <w:kern w:val="0"/>
          <w:sz w:val="24"/>
          <w:szCs w:val="24"/>
          <w:lang w:eastAsia="zh-CN"/>
        </w:rPr>
        <w:t>Imai N</w:t>
      </w:r>
      <w:r w:rsidRPr="006B0D4F">
        <w:rPr>
          <w:rFonts w:ascii="Book Antiqua" w:eastAsia="宋体" w:hAnsi="Book Antiqua" w:cs="宋体"/>
          <w:color w:val="000000"/>
          <w:kern w:val="0"/>
          <w:sz w:val="24"/>
          <w:szCs w:val="24"/>
          <w:lang w:eastAsia="zh-CN"/>
        </w:rPr>
        <w:t xml:space="preserve">, Ikeda K, Kawamura Y,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Kobayashi M,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Suzuki F, Suzuki Y,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chemotherapy using </w:t>
      </w:r>
      <w:proofErr w:type="spellStart"/>
      <w:r w:rsidRPr="006B0D4F">
        <w:rPr>
          <w:rFonts w:ascii="Book Antiqua" w:eastAsia="宋体" w:hAnsi="Book Antiqua" w:cs="宋体"/>
          <w:color w:val="000000"/>
          <w:kern w:val="0"/>
          <w:sz w:val="24"/>
          <w:szCs w:val="24"/>
          <w:lang w:eastAsia="zh-CN"/>
        </w:rPr>
        <w:t>miriplatin-lipiodol</w:t>
      </w:r>
      <w:proofErr w:type="spellEnd"/>
      <w:r w:rsidRPr="006B0D4F">
        <w:rPr>
          <w:rFonts w:ascii="Book Antiqua" w:eastAsia="宋体" w:hAnsi="Book Antiqua" w:cs="宋体"/>
          <w:color w:val="000000"/>
          <w:kern w:val="0"/>
          <w:sz w:val="24"/>
          <w:szCs w:val="24"/>
          <w:lang w:eastAsia="zh-CN"/>
        </w:rPr>
        <w:t xml:space="preserve"> suspension with or without embolization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w:t>
      </w:r>
      <w:proofErr w:type="spellStart"/>
      <w:r w:rsidRPr="006B0D4F">
        <w:rPr>
          <w:rFonts w:ascii="Book Antiqua" w:eastAsia="宋体" w:hAnsi="Book Antiqua" w:cs="宋体"/>
          <w:i/>
          <w:iCs/>
          <w:color w:val="000000"/>
          <w:kern w:val="0"/>
          <w:sz w:val="24"/>
          <w:szCs w:val="24"/>
          <w:lang w:eastAsia="zh-CN"/>
        </w:rPr>
        <w:t>Jpn</w:t>
      </w:r>
      <w:proofErr w:type="spellEnd"/>
      <w:r w:rsidRPr="006B0D4F">
        <w:rPr>
          <w:rFonts w:ascii="Book Antiqua" w:eastAsia="宋体" w:hAnsi="Book Antiqua" w:cs="宋体"/>
          <w:i/>
          <w:iCs/>
          <w:color w:val="000000"/>
          <w:kern w:val="0"/>
          <w:sz w:val="24"/>
          <w:szCs w:val="24"/>
          <w:lang w:eastAsia="zh-CN"/>
        </w:rPr>
        <w:t xml:space="preserve"> J </w:t>
      </w:r>
      <w:proofErr w:type="spellStart"/>
      <w:r w:rsidRPr="006B0D4F">
        <w:rPr>
          <w:rFonts w:ascii="Book Antiqua" w:eastAsia="宋体" w:hAnsi="Book Antiqua" w:cs="宋体"/>
          <w:i/>
          <w:iCs/>
          <w:color w:val="000000"/>
          <w:kern w:val="0"/>
          <w:sz w:val="24"/>
          <w:szCs w:val="24"/>
          <w:lang w:eastAsia="zh-CN"/>
        </w:rPr>
        <w:t>Clin</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Oncol</w:t>
      </w:r>
      <w:proofErr w:type="spellEnd"/>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42</w:t>
      </w:r>
      <w:r w:rsidRPr="006B0D4F">
        <w:rPr>
          <w:rFonts w:ascii="Book Antiqua" w:eastAsia="宋体" w:hAnsi="Book Antiqua" w:cs="宋体"/>
          <w:color w:val="000000"/>
          <w:kern w:val="0"/>
          <w:sz w:val="24"/>
          <w:szCs w:val="24"/>
          <w:lang w:eastAsia="zh-CN"/>
        </w:rPr>
        <w:t>: 175-182 [PMID: 22210921 DOI: 10.1093/</w:t>
      </w:r>
      <w:proofErr w:type="spellStart"/>
      <w:r w:rsidRPr="006B0D4F">
        <w:rPr>
          <w:rFonts w:ascii="Book Antiqua" w:eastAsia="宋体" w:hAnsi="Book Antiqua" w:cs="宋体"/>
          <w:color w:val="000000"/>
          <w:kern w:val="0"/>
          <w:sz w:val="24"/>
          <w:szCs w:val="24"/>
          <w:lang w:eastAsia="zh-CN"/>
        </w:rPr>
        <w:t>jjco</w:t>
      </w:r>
      <w:proofErr w:type="spellEnd"/>
      <w:r w:rsidRPr="006B0D4F">
        <w:rPr>
          <w:rFonts w:ascii="Book Antiqua" w:eastAsia="宋体" w:hAnsi="Book Antiqua" w:cs="宋体"/>
          <w:color w:val="000000"/>
          <w:kern w:val="0"/>
          <w:sz w:val="24"/>
          <w:szCs w:val="24"/>
          <w:lang w:eastAsia="zh-CN"/>
        </w:rPr>
        <w:t>/</w:t>
      </w:r>
      <w:proofErr w:type="spellStart"/>
      <w:r w:rsidRPr="006B0D4F">
        <w:rPr>
          <w:rFonts w:ascii="Book Antiqua" w:eastAsia="宋体" w:hAnsi="Book Antiqua" w:cs="宋体"/>
          <w:color w:val="000000"/>
          <w:kern w:val="0"/>
          <w:sz w:val="24"/>
          <w:szCs w:val="24"/>
          <w:lang w:eastAsia="zh-CN"/>
        </w:rPr>
        <w:t>hyr189</w:t>
      </w:r>
      <w:proofErr w:type="spellEnd"/>
      <w:r w:rsidRPr="006B0D4F">
        <w:rPr>
          <w:rFonts w:ascii="Book Antiqua" w:eastAsia="宋体" w:hAnsi="Book Antiqua" w:cs="宋体"/>
          <w:color w:val="000000"/>
          <w:kern w:val="0"/>
          <w:sz w:val="24"/>
          <w:szCs w:val="24"/>
          <w:lang w:eastAsia="zh-CN"/>
        </w:rPr>
        <w:t>]</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46 </w:t>
      </w:r>
      <w:r w:rsidRPr="006B0D4F">
        <w:rPr>
          <w:rFonts w:ascii="Book Antiqua" w:eastAsia="宋体" w:hAnsi="Book Antiqua" w:cs="宋体"/>
          <w:b/>
          <w:bCs/>
          <w:color w:val="000000"/>
          <w:kern w:val="0"/>
          <w:sz w:val="24"/>
          <w:szCs w:val="24"/>
          <w:lang w:eastAsia="zh-CN"/>
        </w:rPr>
        <w:t>Imai N</w:t>
      </w:r>
      <w:r w:rsidRPr="006B0D4F">
        <w:rPr>
          <w:rFonts w:ascii="Book Antiqua" w:eastAsia="宋体" w:hAnsi="Book Antiqua" w:cs="宋体"/>
          <w:color w:val="000000"/>
          <w:kern w:val="0"/>
          <w:sz w:val="24"/>
          <w:szCs w:val="24"/>
          <w:lang w:eastAsia="zh-CN"/>
        </w:rPr>
        <w:t xml:space="preserve">, Ikeda K, </w:t>
      </w:r>
      <w:proofErr w:type="spellStart"/>
      <w:r w:rsidRPr="006B0D4F">
        <w:rPr>
          <w:rFonts w:ascii="Book Antiqua" w:eastAsia="宋体" w:hAnsi="Book Antiqua" w:cs="宋体"/>
          <w:color w:val="000000"/>
          <w:kern w:val="0"/>
          <w:sz w:val="24"/>
          <w:szCs w:val="24"/>
          <w:lang w:eastAsia="zh-CN"/>
        </w:rPr>
        <w:t>Seko</w:t>
      </w:r>
      <w:proofErr w:type="spellEnd"/>
      <w:r w:rsidRPr="006B0D4F">
        <w:rPr>
          <w:rFonts w:ascii="Book Antiqua" w:eastAsia="宋体" w:hAnsi="Book Antiqua" w:cs="宋体"/>
          <w:color w:val="000000"/>
          <w:kern w:val="0"/>
          <w:sz w:val="24"/>
          <w:szCs w:val="24"/>
          <w:lang w:eastAsia="zh-CN"/>
        </w:rPr>
        <w:t xml:space="preserve"> Y, Kawamura Y, </w:t>
      </w:r>
      <w:proofErr w:type="spellStart"/>
      <w:r w:rsidRPr="006B0D4F">
        <w:rPr>
          <w:rFonts w:ascii="Book Antiqua" w:eastAsia="宋体" w:hAnsi="Book Antiqua" w:cs="宋体"/>
          <w:color w:val="000000"/>
          <w:kern w:val="0"/>
          <w:sz w:val="24"/>
          <w:szCs w:val="24"/>
          <w:lang w:eastAsia="zh-CN"/>
        </w:rPr>
        <w:t>Sezaki</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Hosaka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Akuta</w:t>
      </w:r>
      <w:proofErr w:type="spellEnd"/>
      <w:r w:rsidRPr="006B0D4F">
        <w:rPr>
          <w:rFonts w:ascii="Book Antiqua" w:eastAsia="宋体" w:hAnsi="Book Antiqua" w:cs="宋体"/>
          <w:color w:val="000000"/>
          <w:kern w:val="0"/>
          <w:sz w:val="24"/>
          <w:szCs w:val="24"/>
          <w:lang w:eastAsia="zh-CN"/>
        </w:rPr>
        <w:t xml:space="preserve"> N, Kobayashi M, </w:t>
      </w:r>
      <w:proofErr w:type="spellStart"/>
      <w:r w:rsidRPr="006B0D4F">
        <w:rPr>
          <w:rFonts w:ascii="Book Antiqua" w:eastAsia="宋体" w:hAnsi="Book Antiqua" w:cs="宋体"/>
          <w:color w:val="000000"/>
          <w:kern w:val="0"/>
          <w:sz w:val="24"/>
          <w:szCs w:val="24"/>
          <w:lang w:eastAsia="zh-CN"/>
        </w:rPr>
        <w:t>Saitoh</w:t>
      </w:r>
      <w:proofErr w:type="spellEnd"/>
      <w:r w:rsidRPr="006B0D4F">
        <w:rPr>
          <w:rFonts w:ascii="Book Antiqua" w:eastAsia="宋体" w:hAnsi="Book Antiqua" w:cs="宋体"/>
          <w:color w:val="000000"/>
          <w:kern w:val="0"/>
          <w:sz w:val="24"/>
          <w:szCs w:val="24"/>
          <w:lang w:eastAsia="zh-CN"/>
        </w:rPr>
        <w:t xml:space="preserve"> S, Suzuki F, Suzuki Y, Arase Y, </w:t>
      </w:r>
      <w:proofErr w:type="spellStart"/>
      <w:r w:rsidRPr="006B0D4F">
        <w:rPr>
          <w:rFonts w:ascii="Book Antiqua" w:eastAsia="宋体" w:hAnsi="Book Antiqua" w:cs="宋体"/>
          <w:color w:val="000000"/>
          <w:kern w:val="0"/>
          <w:sz w:val="24"/>
          <w:szCs w:val="24"/>
          <w:lang w:eastAsia="zh-CN"/>
        </w:rPr>
        <w:t>Kumada</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chemotherapy with </w:t>
      </w:r>
      <w:proofErr w:type="spellStart"/>
      <w:r w:rsidRPr="006B0D4F">
        <w:rPr>
          <w:rFonts w:ascii="Book Antiqua" w:eastAsia="宋体" w:hAnsi="Book Antiqua" w:cs="宋体"/>
          <w:color w:val="000000"/>
          <w:kern w:val="0"/>
          <w:sz w:val="24"/>
          <w:szCs w:val="24"/>
          <w:lang w:eastAsia="zh-CN"/>
        </w:rPr>
        <w:t>miriplatin</w:t>
      </w:r>
      <w:proofErr w:type="spellEnd"/>
      <w:r w:rsidRPr="006B0D4F">
        <w:rPr>
          <w:rFonts w:ascii="Book Antiqua" w:eastAsia="宋体" w:hAnsi="Book Antiqua" w:cs="宋体"/>
          <w:color w:val="000000"/>
          <w:kern w:val="0"/>
          <w:sz w:val="24"/>
          <w:szCs w:val="24"/>
          <w:lang w:eastAsia="zh-CN"/>
        </w:rPr>
        <w:t xml:space="preserve"> for hepatocellular carcinoma patients with chronic renal failure: report of three cases. </w:t>
      </w:r>
      <w:r w:rsidRPr="006B0D4F">
        <w:rPr>
          <w:rFonts w:ascii="Book Antiqua" w:eastAsia="宋体" w:hAnsi="Book Antiqua" w:cs="宋体"/>
          <w:i/>
          <w:iCs/>
          <w:color w:val="000000"/>
          <w:kern w:val="0"/>
          <w:sz w:val="24"/>
          <w:szCs w:val="24"/>
          <w:lang w:eastAsia="zh-CN"/>
        </w:rPr>
        <w:t>Gut Liver</w:t>
      </w:r>
      <w:r w:rsidRPr="006B0D4F">
        <w:rPr>
          <w:rFonts w:ascii="Book Antiqua" w:eastAsia="宋体" w:hAnsi="Book Antiqua" w:cs="宋体"/>
          <w:color w:val="000000"/>
          <w:kern w:val="0"/>
          <w:sz w:val="24"/>
          <w:szCs w:val="24"/>
          <w:lang w:eastAsia="zh-CN"/>
        </w:rPr>
        <w:t> 2013; </w:t>
      </w:r>
      <w:r w:rsidRPr="006B0D4F">
        <w:rPr>
          <w:rFonts w:ascii="Book Antiqua" w:eastAsia="宋体" w:hAnsi="Book Antiqua" w:cs="宋体"/>
          <w:b/>
          <w:bCs/>
          <w:color w:val="000000"/>
          <w:kern w:val="0"/>
          <w:sz w:val="24"/>
          <w:szCs w:val="24"/>
          <w:lang w:eastAsia="zh-CN"/>
        </w:rPr>
        <w:t>7</w:t>
      </w:r>
      <w:r w:rsidRPr="006B0D4F">
        <w:rPr>
          <w:rFonts w:ascii="Book Antiqua" w:eastAsia="宋体" w:hAnsi="Book Antiqua" w:cs="宋体"/>
          <w:color w:val="000000"/>
          <w:kern w:val="0"/>
          <w:sz w:val="24"/>
          <w:szCs w:val="24"/>
          <w:lang w:eastAsia="zh-CN"/>
        </w:rPr>
        <w:t>: 246-251 [PMID: 23560163 DOI: 10.5009/gnl.2013.7.2.246]</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lastRenderedPageBreak/>
        <w:t>47 </w:t>
      </w:r>
      <w:r w:rsidRPr="006B0D4F">
        <w:rPr>
          <w:rFonts w:ascii="Book Antiqua" w:eastAsia="宋体" w:hAnsi="Book Antiqua" w:cs="宋体"/>
          <w:b/>
          <w:bCs/>
          <w:color w:val="000000"/>
          <w:kern w:val="0"/>
          <w:sz w:val="24"/>
          <w:szCs w:val="24"/>
          <w:lang w:eastAsia="zh-CN"/>
        </w:rPr>
        <w:t>Bilbao JI</w:t>
      </w:r>
      <w:r w:rsidRPr="006B0D4F">
        <w:rPr>
          <w:rFonts w:ascii="Book Antiqua" w:eastAsia="宋体" w:hAnsi="Book Antiqua" w:cs="宋体"/>
          <w:color w:val="000000"/>
          <w:kern w:val="0"/>
          <w:sz w:val="24"/>
          <w:szCs w:val="24"/>
          <w:lang w:eastAsia="zh-CN"/>
        </w:rPr>
        <w:t xml:space="preserve">, de Luis E, </w:t>
      </w:r>
      <w:proofErr w:type="spellStart"/>
      <w:r w:rsidRPr="006B0D4F">
        <w:rPr>
          <w:rFonts w:ascii="Book Antiqua" w:eastAsia="宋体" w:hAnsi="Book Antiqua" w:cs="宋体"/>
          <w:color w:val="000000"/>
          <w:kern w:val="0"/>
          <w:sz w:val="24"/>
          <w:szCs w:val="24"/>
          <w:lang w:eastAsia="zh-CN"/>
        </w:rPr>
        <w:t>García</w:t>
      </w:r>
      <w:proofErr w:type="spellEnd"/>
      <w:r w:rsidRPr="006B0D4F">
        <w:rPr>
          <w:rFonts w:ascii="Book Antiqua" w:eastAsia="宋体" w:hAnsi="Book Antiqua" w:cs="宋体"/>
          <w:color w:val="000000"/>
          <w:kern w:val="0"/>
          <w:sz w:val="24"/>
          <w:szCs w:val="24"/>
          <w:lang w:eastAsia="zh-CN"/>
        </w:rPr>
        <w:t xml:space="preserve"> de </w:t>
      </w:r>
      <w:proofErr w:type="spellStart"/>
      <w:r w:rsidRPr="006B0D4F">
        <w:rPr>
          <w:rFonts w:ascii="Book Antiqua" w:eastAsia="宋体" w:hAnsi="Book Antiqua" w:cs="宋体"/>
          <w:color w:val="000000"/>
          <w:kern w:val="0"/>
          <w:sz w:val="24"/>
          <w:szCs w:val="24"/>
          <w:lang w:eastAsia="zh-CN"/>
        </w:rPr>
        <w:t>Jalón</w:t>
      </w:r>
      <w:proofErr w:type="spellEnd"/>
      <w:r w:rsidRPr="006B0D4F">
        <w:rPr>
          <w:rFonts w:ascii="Book Antiqua" w:eastAsia="宋体" w:hAnsi="Book Antiqua" w:cs="宋体"/>
          <w:color w:val="000000"/>
          <w:kern w:val="0"/>
          <w:sz w:val="24"/>
          <w:szCs w:val="24"/>
          <w:lang w:eastAsia="zh-CN"/>
        </w:rPr>
        <w:t xml:space="preserve"> JA, de Martino A, Lozano MD, de la Cuesta AM, </w:t>
      </w:r>
      <w:proofErr w:type="spellStart"/>
      <w:r w:rsidRPr="006B0D4F">
        <w:rPr>
          <w:rFonts w:ascii="Book Antiqua" w:eastAsia="宋体" w:hAnsi="Book Antiqua" w:cs="宋体"/>
          <w:color w:val="000000"/>
          <w:kern w:val="0"/>
          <w:sz w:val="24"/>
          <w:szCs w:val="24"/>
          <w:lang w:eastAsia="zh-CN"/>
        </w:rPr>
        <w:t>Sangro</w:t>
      </w:r>
      <w:proofErr w:type="spellEnd"/>
      <w:r w:rsidRPr="006B0D4F">
        <w:rPr>
          <w:rFonts w:ascii="Book Antiqua" w:eastAsia="宋体" w:hAnsi="Book Antiqua" w:cs="宋体"/>
          <w:color w:val="000000"/>
          <w:kern w:val="0"/>
          <w:sz w:val="24"/>
          <w:szCs w:val="24"/>
          <w:lang w:eastAsia="zh-CN"/>
        </w:rPr>
        <w:t xml:space="preserve"> B. Comparative study of four different spherical embolic particles in an animal model: a morphologic and histologic evaluation.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2008; </w:t>
      </w:r>
      <w:r w:rsidRPr="006B0D4F">
        <w:rPr>
          <w:rFonts w:ascii="Book Antiqua" w:eastAsia="宋体" w:hAnsi="Book Antiqua" w:cs="宋体"/>
          <w:b/>
          <w:bCs/>
          <w:color w:val="000000"/>
          <w:kern w:val="0"/>
          <w:sz w:val="24"/>
          <w:szCs w:val="24"/>
          <w:lang w:eastAsia="zh-CN"/>
        </w:rPr>
        <w:t>19</w:t>
      </w:r>
      <w:r w:rsidRPr="006B0D4F">
        <w:rPr>
          <w:rFonts w:ascii="Book Antiqua" w:eastAsia="宋体" w:hAnsi="Book Antiqua" w:cs="宋体"/>
          <w:color w:val="000000"/>
          <w:kern w:val="0"/>
          <w:sz w:val="24"/>
          <w:szCs w:val="24"/>
          <w:lang w:eastAsia="zh-CN"/>
        </w:rPr>
        <w:t>: 1625-1638 [PMID: 18823795 DOI: 10.1016/j.jvir.2008.07.014]</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48 </w:t>
      </w:r>
      <w:proofErr w:type="spellStart"/>
      <w:r w:rsidRPr="006B0D4F">
        <w:rPr>
          <w:rFonts w:ascii="Book Antiqua" w:eastAsia="宋体" w:hAnsi="Book Antiqua" w:cs="宋体"/>
          <w:b/>
          <w:bCs/>
          <w:color w:val="000000"/>
          <w:kern w:val="0"/>
          <w:sz w:val="24"/>
          <w:szCs w:val="24"/>
          <w:lang w:eastAsia="zh-CN"/>
        </w:rPr>
        <w:t>Osuga</w:t>
      </w:r>
      <w:proofErr w:type="spellEnd"/>
      <w:r w:rsidRPr="006B0D4F">
        <w:rPr>
          <w:rFonts w:ascii="Book Antiqua" w:eastAsia="宋体" w:hAnsi="Book Antiqua" w:cs="宋体"/>
          <w:b/>
          <w:bCs/>
          <w:color w:val="000000"/>
          <w:kern w:val="0"/>
          <w:sz w:val="24"/>
          <w:szCs w:val="24"/>
          <w:lang w:eastAsia="zh-CN"/>
        </w:rPr>
        <w:t xml:space="preserve"> K</w:t>
      </w:r>
      <w:r w:rsidRPr="006B0D4F">
        <w:rPr>
          <w:rFonts w:ascii="Book Antiqua" w:eastAsia="宋体" w:hAnsi="Book Antiqua" w:cs="宋体"/>
          <w:color w:val="000000"/>
          <w:kern w:val="0"/>
          <w:sz w:val="24"/>
          <w:szCs w:val="24"/>
          <w:lang w:eastAsia="zh-CN"/>
        </w:rPr>
        <w:t xml:space="preserve">, Hori S, </w:t>
      </w:r>
      <w:proofErr w:type="spellStart"/>
      <w:r w:rsidRPr="006B0D4F">
        <w:rPr>
          <w:rFonts w:ascii="Book Antiqua" w:eastAsia="宋体" w:hAnsi="Book Antiqua" w:cs="宋体"/>
          <w:color w:val="000000"/>
          <w:kern w:val="0"/>
          <w:sz w:val="24"/>
          <w:szCs w:val="24"/>
          <w:lang w:eastAsia="zh-CN"/>
        </w:rPr>
        <w:t>Hiraishi</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Sugiura</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Hata</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Higashihara</w:t>
      </w:r>
      <w:proofErr w:type="spellEnd"/>
      <w:r w:rsidRPr="006B0D4F">
        <w:rPr>
          <w:rFonts w:ascii="Book Antiqua" w:eastAsia="宋体" w:hAnsi="Book Antiqua" w:cs="宋体"/>
          <w:color w:val="000000"/>
          <w:kern w:val="0"/>
          <w:sz w:val="24"/>
          <w:szCs w:val="24"/>
          <w:lang w:eastAsia="zh-CN"/>
        </w:rPr>
        <w:t xml:space="preserve"> H, Maeda N, </w:t>
      </w:r>
      <w:proofErr w:type="spellStart"/>
      <w:r w:rsidRPr="006B0D4F">
        <w:rPr>
          <w:rFonts w:ascii="Book Antiqua" w:eastAsia="宋体" w:hAnsi="Book Antiqua" w:cs="宋体"/>
          <w:color w:val="000000"/>
          <w:kern w:val="0"/>
          <w:sz w:val="24"/>
          <w:szCs w:val="24"/>
          <w:lang w:eastAsia="zh-CN"/>
        </w:rPr>
        <w:t>Tomoda</w:t>
      </w:r>
      <w:proofErr w:type="spellEnd"/>
      <w:r w:rsidRPr="006B0D4F">
        <w:rPr>
          <w:rFonts w:ascii="Book Antiqua" w:eastAsia="宋体" w:hAnsi="Book Antiqua" w:cs="宋体"/>
          <w:color w:val="000000"/>
          <w:kern w:val="0"/>
          <w:sz w:val="24"/>
          <w:szCs w:val="24"/>
          <w:lang w:eastAsia="zh-CN"/>
        </w:rPr>
        <w:t xml:space="preserve"> K, Nakamura H. Bland embolization of hepatocellular carcinoma using superabsorbent polymer microspheres.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2008</w:t>
      </w:r>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b/>
          <w:bCs/>
          <w:color w:val="000000"/>
          <w:kern w:val="0"/>
          <w:sz w:val="24"/>
          <w:szCs w:val="24"/>
          <w:lang w:eastAsia="zh-CN"/>
        </w:rPr>
        <w:t>31</w:t>
      </w:r>
      <w:r w:rsidRPr="006B0D4F">
        <w:rPr>
          <w:rFonts w:ascii="Book Antiqua" w:eastAsia="宋体" w:hAnsi="Book Antiqua" w:cs="宋体"/>
          <w:color w:val="000000"/>
          <w:kern w:val="0"/>
          <w:sz w:val="24"/>
          <w:szCs w:val="24"/>
          <w:lang w:eastAsia="zh-CN"/>
        </w:rPr>
        <w:t>: 1108-1116 [PMID: 18543028 DOI: 10.1007/s00270-008-9369-6]</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49 </w:t>
      </w:r>
      <w:proofErr w:type="spellStart"/>
      <w:r w:rsidRPr="006B0D4F">
        <w:rPr>
          <w:rFonts w:ascii="Book Antiqua" w:eastAsia="宋体" w:hAnsi="Book Antiqua" w:cs="宋体"/>
          <w:b/>
          <w:bCs/>
          <w:color w:val="000000"/>
          <w:kern w:val="0"/>
          <w:sz w:val="24"/>
          <w:szCs w:val="24"/>
          <w:lang w:eastAsia="zh-CN"/>
        </w:rPr>
        <w:t>Lencioni</w:t>
      </w:r>
      <w:proofErr w:type="spellEnd"/>
      <w:r w:rsidRPr="006B0D4F">
        <w:rPr>
          <w:rFonts w:ascii="Book Antiqua" w:eastAsia="宋体" w:hAnsi="Book Antiqua" w:cs="宋体"/>
          <w:b/>
          <w:bCs/>
          <w:color w:val="000000"/>
          <w:kern w:val="0"/>
          <w:sz w:val="24"/>
          <w:szCs w:val="24"/>
          <w:lang w:eastAsia="zh-CN"/>
        </w:rPr>
        <w:t xml:space="preserve"> R</w:t>
      </w:r>
      <w:r w:rsidRPr="006B0D4F">
        <w:rPr>
          <w:rFonts w:ascii="Book Antiqua" w:eastAsia="宋体" w:hAnsi="Book Antiqua" w:cs="宋体"/>
          <w:color w:val="000000"/>
          <w:kern w:val="0"/>
          <w:sz w:val="24"/>
          <w:szCs w:val="24"/>
          <w:lang w:eastAsia="zh-CN"/>
        </w:rPr>
        <w:t xml:space="preserve">, de </w:t>
      </w:r>
      <w:proofErr w:type="spellStart"/>
      <w:r w:rsidRPr="006B0D4F">
        <w:rPr>
          <w:rFonts w:ascii="Book Antiqua" w:eastAsia="宋体" w:hAnsi="Book Antiqua" w:cs="宋体"/>
          <w:color w:val="000000"/>
          <w:kern w:val="0"/>
          <w:sz w:val="24"/>
          <w:szCs w:val="24"/>
          <w:lang w:eastAsia="zh-CN"/>
        </w:rPr>
        <w:t>Baere</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Burrel</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Caridi</w:t>
      </w:r>
      <w:proofErr w:type="spellEnd"/>
      <w:r w:rsidRPr="006B0D4F">
        <w:rPr>
          <w:rFonts w:ascii="Book Antiqua" w:eastAsia="宋体" w:hAnsi="Book Antiqua" w:cs="宋体"/>
          <w:color w:val="000000"/>
          <w:kern w:val="0"/>
          <w:sz w:val="24"/>
          <w:szCs w:val="24"/>
          <w:lang w:eastAsia="zh-CN"/>
        </w:rPr>
        <w:t xml:space="preserve"> JG, </w:t>
      </w:r>
      <w:proofErr w:type="spellStart"/>
      <w:r w:rsidRPr="006B0D4F">
        <w:rPr>
          <w:rFonts w:ascii="Book Antiqua" w:eastAsia="宋体" w:hAnsi="Book Antiqua" w:cs="宋体"/>
          <w:color w:val="000000"/>
          <w:kern w:val="0"/>
          <w:sz w:val="24"/>
          <w:szCs w:val="24"/>
          <w:lang w:eastAsia="zh-CN"/>
        </w:rPr>
        <w:t>Lammer</w:t>
      </w:r>
      <w:proofErr w:type="spellEnd"/>
      <w:r w:rsidRPr="006B0D4F">
        <w:rPr>
          <w:rFonts w:ascii="Book Antiqua" w:eastAsia="宋体" w:hAnsi="Book Antiqua" w:cs="宋体"/>
          <w:color w:val="000000"/>
          <w:kern w:val="0"/>
          <w:sz w:val="24"/>
          <w:szCs w:val="24"/>
          <w:lang w:eastAsia="zh-CN"/>
        </w:rPr>
        <w:t xml:space="preserve"> J, </w:t>
      </w:r>
      <w:proofErr w:type="spellStart"/>
      <w:r w:rsidRPr="006B0D4F">
        <w:rPr>
          <w:rFonts w:ascii="Book Antiqua" w:eastAsia="宋体" w:hAnsi="Book Antiqua" w:cs="宋体"/>
          <w:color w:val="000000"/>
          <w:kern w:val="0"/>
          <w:sz w:val="24"/>
          <w:szCs w:val="24"/>
          <w:lang w:eastAsia="zh-CN"/>
        </w:rPr>
        <w:t>Malagari</w:t>
      </w:r>
      <w:proofErr w:type="spellEnd"/>
      <w:r w:rsidRPr="006B0D4F">
        <w:rPr>
          <w:rFonts w:ascii="Book Antiqua" w:eastAsia="宋体" w:hAnsi="Book Antiqua" w:cs="宋体"/>
          <w:color w:val="000000"/>
          <w:kern w:val="0"/>
          <w:sz w:val="24"/>
          <w:szCs w:val="24"/>
          <w:lang w:eastAsia="zh-CN"/>
        </w:rPr>
        <w:t xml:space="preserve"> K, Martin RC, O'Grady E, Real MI, </w:t>
      </w:r>
      <w:proofErr w:type="spellStart"/>
      <w:r w:rsidRPr="006B0D4F">
        <w:rPr>
          <w:rFonts w:ascii="Book Antiqua" w:eastAsia="宋体" w:hAnsi="Book Antiqua" w:cs="宋体"/>
          <w:color w:val="000000"/>
          <w:kern w:val="0"/>
          <w:sz w:val="24"/>
          <w:szCs w:val="24"/>
          <w:lang w:eastAsia="zh-CN"/>
        </w:rPr>
        <w:t>Vogl</w:t>
      </w:r>
      <w:proofErr w:type="spellEnd"/>
      <w:r w:rsidRPr="006B0D4F">
        <w:rPr>
          <w:rFonts w:ascii="Book Antiqua" w:eastAsia="宋体" w:hAnsi="Book Antiqua" w:cs="宋体"/>
          <w:color w:val="000000"/>
          <w:kern w:val="0"/>
          <w:sz w:val="24"/>
          <w:szCs w:val="24"/>
          <w:lang w:eastAsia="zh-CN"/>
        </w:rPr>
        <w:t xml:space="preserve"> TJ, Watkinson A, </w:t>
      </w:r>
      <w:proofErr w:type="spellStart"/>
      <w:r w:rsidRPr="006B0D4F">
        <w:rPr>
          <w:rFonts w:ascii="Book Antiqua" w:eastAsia="宋体" w:hAnsi="Book Antiqua" w:cs="宋体"/>
          <w:color w:val="000000"/>
          <w:kern w:val="0"/>
          <w:sz w:val="24"/>
          <w:szCs w:val="24"/>
          <w:lang w:eastAsia="zh-CN"/>
        </w:rPr>
        <w:t>Geschwind</w:t>
      </w:r>
      <w:proofErr w:type="spellEnd"/>
      <w:r w:rsidRPr="006B0D4F">
        <w:rPr>
          <w:rFonts w:ascii="Book Antiqua" w:eastAsia="宋体" w:hAnsi="Book Antiqua" w:cs="宋体"/>
          <w:color w:val="000000"/>
          <w:kern w:val="0"/>
          <w:sz w:val="24"/>
          <w:szCs w:val="24"/>
          <w:lang w:eastAsia="zh-CN"/>
        </w:rPr>
        <w:t xml:space="preserve"> JF.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treatment of hepatocellular carcinoma with Doxorubicin-loaded DC Bead (DEBDOX): technical recommendations.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35</w:t>
      </w:r>
      <w:r w:rsidRPr="006B0D4F">
        <w:rPr>
          <w:rFonts w:ascii="Book Antiqua" w:eastAsia="宋体" w:hAnsi="Book Antiqua" w:cs="宋体"/>
          <w:color w:val="000000"/>
          <w:kern w:val="0"/>
          <w:sz w:val="24"/>
          <w:szCs w:val="24"/>
          <w:lang w:eastAsia="zh-CN"/>
        </w:rPr>
        <w:t>: 980-985 [PMID: 22009576 DOI: 10.1007/s00270-011-0287-7]</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50 </w:t>
      </w:r>
      <w:r w:rsidRPr="006B0D4F">
        <w:rPr>
          <w:rFonts w:ascii="Book Antiqua" w:eastAsia="宋体" w:hAnsi="Book Antiqua" w:cs="宋体"/>
          <w:b/>
          <w:bCs/>
          <w:color w:val="000000"/>
          <w:kern w:val="0"/>
          <w:sz w:val="24"/>
          <w:szCs w:val="24"/>
          <w:lang w:eastAsia="zh-CN"/>
        </w:rPr>
        <w:t>Grosso M</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Vignali</w:t>
      </w:r>
      <w:proofErr w:type="spellEnd"/>
      <w:r w:rsidRPr="006B0D4F">
        <w:rPr>
          <w:rFonts w:ascii="Book Antiqua" w:eastAsia="宋体" w:hAnsi="Book Antiqua" w:cs="宋体"/>
          <w:color w:val="000000"/>
          <w:kern w:val="0"/>
          <w:sz w:val="24"/>
          <w:szCs w:val="24"/>
          <w:lang w:eastAsia="zh-CN"/>
        </w:rPr>
        <w:t xml:space="preserve"> C, </w:t>
      </w:r>
      <w:proofErr w:type="spellStart"/>
      <w:r w:rsidRPr="006B0D4F">
        <w:rPr>
          <w:rFonts w:ascii="Book Antiqua" w:eastAsia="宋体" w:hAnsi="Book Antiqua" w:cs="宋体"/>
          <w:color w:val="000000"/>
          <w:kern w:val="0"/>
          <w:sz w:val="24"/>
          <w:szCs w:val="24"/>
          <w:lang w:eastAsia="zh-CN"/>
        </w:rPr>
        <w:t>Quaretti</w:t>
      </w:r>
      <w:proofErr w:type="spellEnd"/>
      <w:r w:rsidRPr="006B0D4F">
        <w:rPr>
          <w:rFonts w:ascii="Book Antiqua" w:eastAsia="宋体" w:hAnsi="Book Antiqua" w:cs="宋体"/>
          <w:color w:val="000000"/>
          <w:kern w:val="0"/>
          <w:sz w:val="24"/>
          <w:szCs w:val="24"/>
          <w:lang w:eastAsia="zh-CN"/>
        </w:rPr>
        <w:t xml:space="preserve"> P, </w:t>
      </w:r>
      <w:proofErr w:type="spellStart"/>
      <w:r w:rsidRPr="006B0D4F">
        <w:rPr>
          <w:rFonts w:ascii="Book Antiqua" w:eastAsia="宋体" w:hAnsi="Book Antiqua" w:cs="宋体"/>
          <w:color w:val="000000"/>
          <w:kern w:val="0"/>
          <w:sz w:val="24"/>
          <w:szCs w:val="24"/>
          <w:lang w:eastAsia="zh-CN"/>
        </w:rPr>
        <w:t>Nicolini</w:t>
      </w:r>
      <w:proofErr w:type="spellEnd"/>
      <w:r w:rsidRPr="006B0D4F">
        <w:rPr>
          <w:rFonts w:ascii="Book Antiqua" w:eastAsia="宋体" w:hAnsi="Book Antiqua" w:cs="宋体"/>
          <w:color w:val="000000"/>
          <w:kern w:val="0"/>
          <w:sz w:val="24"/>
          <w:szCs w:val="24"/>
          <w:lang w:eastAsia="zh-CN"/>
        </w:rPr>
        <w:t xml:space="preserve"> A, </w:t>
      </w:r>
      <w:proofErr w:type="spellStart"/>
      <w:r w:rsidRPr="006B0D4F">
        <w:rPr>
          <w:rFonts w:ascii="Book Antiqua" w:eastAsia="宋体" w:hAnsi="Book Antiqua" w:cs="宋体"/>
          <w:color w:val="000000"/>
          <w:kern w:val="0"/>
          <w:sz w:val="24"/>
          <w:szCs w:val="24"/>
          <w:lang w:eastAsia="zh-CN"/>
        </w:rPr>
        <w:t>Melchiorre</w:t>
      </w:r>
      <w:proofErr w:type="spellEnd"/>
      <w:r w:rsidRPr="006B0D4F">
        <w:rPr>
          <w:rFonts w:ascii="Book Antiqua" w:eastAsia="宋体" w:hAnsi="Book Antiqua" w:cs="宋体"/>
          <w:color w:val="000000"/>
          <w:kern w:val="0"/>
          <w:sz w:val="24"/>
          <w:szCs w:val="24"/>
          <w:lang w:eastAsia="zh-CN"/>
        </w:rPr>
        <w:t xml:space="preserve"> F, </w:t>
      </w:r>
      <w:proofErr w:type="spellStart"/>
      <w:r w:rsidRPr="006B0D4F">
        <w:rPr>
          <w:rFonts w:ascii="Book Antiqua" w:eastAsia="宋体" w:hAnsi="Book Antiqua" w:cs="宋体"/>
          <w:color w:val="000000"/>
          <w:kern w:val="0"/>
          <w:sz w:val="24"/>
          <w:szCs w:val="24"/>
          <w:lang w:eastAsia="zh-CN"/>
        </w:rPr>
        <w:t>Gallarato</w:t>
      </w:r>
      <w:proofErr w:type="spellEnd"/>
      <w:r w:rsidRPr="006B0D4F">
        <w:rPr>
          <w:rFonts w:ascii="Book Antiqua" w:eastAsia="宋体" w:hAnsi="Book Antiqua" w:cs="宋体"/>
          <w:color w:val="000000"/>
          <w:kern w:val="0"/>
          <w:sz w:val="24"/>
          <w:szCs w:val="24"/>
          <w:lang w:eastAsia="zh-CN"/>
        </w:rPr>
        <w:t xml:space="preserve"> G, </w:t>
      </w:r>
      <w:proofErr w:type="spellStart"/>
      <w:r w:rsidRPr="006B0D4F">
        <w:rPr>
          <w:rFonts w:ascii="Book Antiqua" w:eastAsia="宋体" w:hAnsi="Book Antiqua" w:cs="宋体"/>
          <w:color w:val="000000"/>
          <w:kern w:val="0"/>
          <w:sz w:val="24"/>
          <w:szCs w:val="24"/>
          <w:lang w:eastAsia="zh-CN"/>
        </w:rPr>
        <w:t>Bargellini</w:t>
      </w:r>
      <w:proofErr w:type="spellEnd"/>
      <w:r w:rsidRPr="006B0D4F">
        <w:rPr>
          <w:rFonts w:ascii="Book Antiqua" w:eastAsia="宋体" w:hAnsi="Book Antiqua" w:cs="宋体"/>
          <w:color w:val="000000"/>
          <w:kern w:val="0"/>
          <w:sz w:val="24"/>
          <w:szCs w:val="24"/>
          <w:lang w:eastAsia="zh-CN"/>
        </w:rPr>
        <w:t xml:space="preserve"> I, </w:t>
      </w:r>
      <w:proofErr w:type="spellStart"/>
      <w:r w:rsidRPr="006B0D4F">
        <w:rPr>
          <w:rFonts w:ascii="Book Antiqua" w:eastAsia="宋体" w:hAnsi="Book Antiqua" w:cs="宋体"/>
          <w:color w:val="000000"/>
          <w:kern w:val="0"/>
          <w:sz w:val="24"/>
          <w:szCs w:val="24"/>
          <w:lang w:eastAsia="zh-CN"/>
        </w:rPr>
        <w:t>Petruzzi</w:t>
      </w:r>
      <w:proofErr w:type="spellEnd"/>
      <w:r w:rsidRPr="006B0D4F">
        <w:rPr>
          <w:rFonts w:ascii="Book Antiqua" w:eastAsia="宋体" w:hAnsi="Book Antiqua" w:cs="宋体"/>
          <w:color w:val="000000"/>
          <w:kern w:val="0"/>
          <w:sz w:val="24"/>
          <w:szCs w:val="24"/>
          <w:lang w:eastAsia="zh-CN"/>
        </w:rPr>
        <w:t xml:space="preserve"> P, Massa </w:t>
      </w:r>
      <w:proofErr w:type="spellStart"/>
      <w:r w:rsidRPr="006B0D4F">
        <w:rPr>
          <w:rFonts w:ascii="Book Antiqua" w:eastAsia="宋体" w:hAnsi="Book Antiqua" w:cs="宋体"/>
          <w:color w:val="000000"/>
          <w:kern w:val="0"/>
          <w:sz w:val="24"/>
          <w:szCs w:val="24"/>
          <w:lang w:eastAsia="zh-CN"/>
        </w:rPr>
        <w:t>Saluzzo</w:t>
      </w:r>
      <w:proofErr w:type="spellEnd"/>
      <w:r w:rsidRPr="006B0D4F">
        <w:rPr>
          <w:rFonts w:ascii="Book Antiqua" w:eastAsia="宋体" w:hAnsi="Book Antiqua" w:cs="宋体"/>
          <w:color w:val="000000"/>
          <w:kern w:val="0"/>
          <w:sz w:val="24"/>
          <w:szCs w:val="24"/>
          <w:lang w:eastAsia="zh-CN"/>
        </w:rPr>
        <w:t xml:space="preserve"> C, </w:t>
      </w:r>
      <w:proofErr w:type="spellStart"/>
      <w:r w:rsidRPr="006B0D4F">
        <w:rPr>
          <w:rFonts w:ascii="Book Antiqua" w:eastAsia="宋体" w:hAnsi="Book Antiqua" w:cs="宋体"/>
          <w:color w:val="000000"/>
          <w:kern w:val="0"/>
          <w:sz w:val="24"/>
          <w:szCs w:val="24"/>
          <w:lang w:eastAsia="zh-CN"/>
        </w:rPr>
        <w:t>Crespi</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Sarti</w:t>
      </w:r>
      <w:proofErr w:type="spellEnd"/>
      <w:r w:rsidRPr="006B0D4F">
        <w:rPr>
          <w:rFonts w:ascii="Book Antiqua" w:eastAsia="宋体" w:hAnsi="Book Antiqua" w:cs="宋体"/>
          <w:color w:val="000000"/>
          <w:kern w:val="0"/>
          <w:sz w:val="24"/>
          <w:szCs w:val="24"/>
          <w:lang w:eastAsia="zh-CN"/>
        </w:rPr>
        <w:t xml:space="preserve"> I.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for hepatocellular carcinoma with drug-eluting microspheres: preliminary results from an Italian </w:t>
      </w:r>
      <w:proofErr w:type="spellStart"/>
      <w:r w:rsidRPr="006B0D4F">
        <w:rPr>
          <w:rFonts w:ascii="Book Antiqua" w:eastAsia="宋体" w:hAnsi="Book Antiqua" w:cs="宋体"/>
          <w:color w:val="000000"/>
          <w:kern w:val="0"/>
          <w:sz w:val="24"/>
          <w:szCs w:val="24"/>
          <w:lang w:eastAsia="zh-CN"/>
        </w:rPr>
        <w:t>multicentre</w:t>
      </w:r>
      <w:proofErr w:type="spellEnd"/>
      <w:r w:rsidRPr="006B0D4F">
        <w:rPr>
          <w:rFonts w:ascii="Book Antiqua" w:eastAsia="宋体" w:hAnsi="Book Antiqua" w:cs="宋体"/>
          <w:color w:val="000000"/>
          <w:kern w:val="0"/>
          <w:sz w:val="24"/>
          <w:szCs w:val="24"/>
          <w:lang w:eastAsia="zh-CN"/>
        </w:rPr>
        <w:t xml:space="preserve"> study.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2008</w:t>
      </w:r>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b/>
          <w:bCs/>
          <w:color w:val="000000"/>
          <w:kern w:val="0"/>
          <w:sz w:val="24"/>
          <w:szCs w:val="24"/>
          <w:lang w:eastAsia="zh-CN"/>
        </w:rPr>
        <w:t>31</w:t>
      </w:r>
      <w:r w:rsidRPr="006B0D4F">
        <w:rPr>
          <w:rFonts w:ascii="Book Antiqua" w:eastAsia="宋体" w:hAnsi="Book Antiqua" w:cs="宋体"/>
          <w:color w:val="000000"/>
          <w:kern w:val="0"/>
          <w:sz w:val="24"/>
          <w:szCs w:val="24"/>
          <w:lang w:eastAsia="zh-CN"/>
        </w:rPr>
        <w:t>: 1141-1149 [PMID: 18696150 DOI: 10.1007/s00270-008-9409-2]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51 </w:t>
      </w:r>
      <w:r w:rsidRPr="006B0D4F">
        <w:rPr>
          <w:rFonts w:ascii="Book Antiqua" w:eastAsia="宋体" w:hAnsi="Book Antiqua" w:cs="宋体"/>
          <w:b/>
          <w:bCs/>
          <w:color w:val="000000"/>
          <w:kern w:val="0"/>
          <w:sz w:val="24"/>
          <w:szCs w:val="24"/>
          <w:lang w:eastAsia="zh-CN"/>
        </w:rPr>
        <w:t>Lewis AL</w:t>
      </w:r>
      <w:r w:rsidRPr="006B0D4F">
        <w:rPr>
          <w:rFonts w:ascii="Book Antiqua" w:eastAsia="宋体" w:hAnsi="Book Antiqua" w:cs="宋体"/>
          <w:color w:val="000000"/>
          <w:kern w:val="0"/>
          <w:sz w:val="24"/>
          <w:szCs w:val="24"/>
          <w:lang w:eastAsia="zh-CN"/>
        </w:rPr>
        <w:t xml:space="preserve">, Gonzalez MV, Lloyd AW, Hall B, Tang Y, Willis SL, </w:t>
      </w:r>
      <w:proofErr w:type="spellStart"/>
      <w:r w:rsidRPr="006B0D4F">
        <w:rPr>
          <w:rFonts w:ascii="Book Antiqua" w:eastAsia="宋体" w:hAnsi="Book Antiqua" w:cs="宋体"/>
          <w:color w:val="000000"/>
          <w:kern w:val="0"/>
          <w:sz w:val="24"/>
          <w:szCs w:val="24"/>
          <w:lang w:eastAsia="zh-CN"/>
        </w:rPr>
        <w:t>Leppard</w:t>
      </w:r>
      <w:proofErr w:type="spellEnd"/>
      <w:r w:rsidRPr="006B0D4F">
        <w:rPr>
          <w:rFonts w:ascii="Book Antiqua" w:eastAsia="宋体" w:hAnsi="Book Antiqua" w:cs="宋体"/>
          <w:color w:val="000000"/>
          <w:kern w:val="0"/>
          <w:sz w:val="24"/>
          <w:szCs w:val="24"/>
          <w:lang w:eastAsia="zh-CN"/>
        </w:rPr>
        <w:t xml:space="preserve"> SW, </w:t>
      </w:r>
      <w:proofErr w:type="spellStart"/>
      <w:r w:rsidRPr="006B0D4F">
        <w:rPr>
          <w:rFonts w:ascii="Book Antiqua" w:eastAsia="宋体" w:hAnsi="Book Antiqua" w:cs="宋体"/>
          <w:color w:val="000000"/>
          <w:kern w:val="0"/>
          <w:sz w:val="24"/>
          <w:szCs w:val="24"/>
          <w:lang w:eastAsia="zh-CN"/>
        </w:rPr>
        <w:t>Wolfenden</w:t>
      </w:r>
      <w:proofErr w:type="spellEnd"/>
      <w:r w:rsidRPr="006B0D4F">
        <w:rPr>
          <w:rFonts w:ascii="Book Antiqua" w:eastAsia="宋体" w:hAnsi="Book Antiqua" w:cs="宋体"/>
          <w:color w:val="000000"/>
          <w:kern w:val="0"/>
          <w:sz w:val="24"/>
          <w:szCs w:val="24"/>
          <w:lang w:eastAsia="zh-CN"/>
        </w:rPr>
        <w:t xml:space="preserve"> LC, Palmer RR, Stratford PW. DC bead: in vitro characterization of a drug-delivery device for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lastRenderedPageBreak/>
        <w:t>Radiol</w:t>
      </w:r>
      <w:proofErr w:type="spellEnd"/>
      <w:r w:rsidRPr="006B0D4F">
        <w:rPr>
          <w:rFonts w:ascii="Book Antiqua" w:eastAsia="宋体" w:hAnsi="Book Antiqua" w:cs="宋体"/>
          <w:color w:val="000000"/>
          <w:kern w:val="0"/>
          <w:sz w:val="24"/>
          <w:szCs w:val="24"/>
          <w:lang w:eastAsia="zh-CN"/>
        </w:rPr>
        <w:t> 2006; </w:t>
      </w:r>
      <w:r w:rsidRPr="006B0D4F">
        <w:rPr>
          <w:rFonts w:ascii="Book Antiqua" w:eastAsia="宋体" w:hAnsi="Book Antiqua" w:cs="宋体"/>
          <w:b/>
          <w:bCs/>
          <w:color w:val="000000"/>
          <w:kern w:val="0"/>
          <w:sz w:val="24"/>
          <w:szCs w:val="24"/>
          <w:lang w:eastAsia="zh-CN"/>
        </w:rPr>
        <w:t>17</w:t>
      </w:r>
      <w:r w:rsidRPr="006B0D4F">
        <w:rPr>
          <w:rFonts w:ascii="Book Antiqua" w:eastAsia="宋体" w:hAnsi="Book Antiqua" w:cs="宋体"/>
          <w:color w:val="000000"/>
          <w:kern w:val="0"/>
          <w:sz w:val="24"/>
          <w:szCs w:val="24"/>
          <w:lang w:eastAsia="zh-CN"/>
        </w:rPr>
        <w:t>: 335-342 [PMID: 16517780 DOI: 10.1097/01.RVI.0000195323.46152.B3]</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52 </w:t>
      </w:r>
      <w:proofErr w:type="spellStart"/>
      <w:r w:rsidRPr="006B0D4F">
        <w:rPr>
          <w:rFonts w:ascii="Book Antiqua" w:eastAsia="宋体" w:hAnsi="Book Antiqua" w:cs="宋体"/>
          <w:b/>
          <w:bCs/>
          <w:color w:val="000000"/>
          <w:kern w:val="0"/>
          <w:sz w:val="24"/>
          <w:szCs w:val="24"/>
          <w:lang w:eastAsia="zh-CN"/>
        </w:rPr>
        <w:t>Lammer</w:t>
      </w:r>
      <w:proofErr w:type="spellEnd"/>
      <w:r w:rsidRPr="006B0D4F">
        <w:rPr>
          <w:rFonts w:ascii="Book Antiqua" w:eastAsia="宋体" w:hAnsi="Book Antiqua" w:cs="宋体"/>
          <w:b/>
          <w:bCs/>
          <w:color w:val="000000"/>
          <w:kern w:val="0"/>
          <w:sz w:val="24"/>
          <w:szCs w:val="24"/>
          <w:lang w:eastAsia="zh-CN"/>
        </w:rPr>
        <w:t xml:space="preserve"> J</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Malagari</w:t>
      </w:r>
      <w:proofErr w:type="spellEnd"/>
      <w:r w:rsidRPr="006B0D4F">
        <w:rPr>
          <w:rFonts w:ascii="Book Antiqua" w:eastAsia="宋体" w:hAnsi="Book Antiqua" w:cs="宋体"/>
          <w:color w:val="000000"/>
          <w:kern w:val="0"/>
          <w:sz w:val="24"/>
          <w:szCs w:val="24"/>
          <w:lang w:eastAsia="zh-CN"/>
        </w:rPr>
        <w:t xml:space="preserve"> K, </w:t>
      </w:r>
      <w:proofErr w:type="spellStart"/>
      <w:r w:rsidRPr="006B0D4F">
        <w:rPr>
          <w:rFonts w:ascii="Book Antiqua" w:eastAsia="宋体" w:hAnsi="Book Antiqua" w:cs="宋体"/>
          <w:color w:val="000000"/>
          <w:kern w:val="0"/>
          <w:sz w:val="24"/>
          <w:szCs w:val="24"/>
          <w:lang w:eastAsia="zh-CN"/>
        </w:rPr>
        <w:t>Vogl</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Pilleul</w:t>
      </w:r>
      <w:proofErr w:type="spellEnd"/>
      <w:r w:rsidRPr="006B0D4F">
        <w:rPr>
          <w:rFonts w:ascii="Book Antiqua" w:eastAsia="宋体" w:hAnsi="Book Antiqua" w:cs="宋体"/>
          <w:color w:val="000000"/>
          <w:kern w:val="0"/>
          <w:sz w:val="24"/>
          <w:szCs w:val="24"/>
          <w:lang w:eastAsia="zh-CN"/>
        </w:rPr>
        <w:t xml:space="preserve"> F, Denys A, Watkinson A, </w:t>
      </w:r>
      <w:proofErr w:type="spellStart"/>
      <w:r w:rsidRPr="006B0D4F">
        <w:rPr>
          <w:rFonts w:ascii="Book Antiqua" w:eastAsia="宋体" w:hAnsi="Book Antiqua" w:cs="宋体"/>
          <w:color w:val="000000"/>
          <w:kern w:val="0"/>
          <w:sz w:val="24"/>
          <w:szCs w:val="24"/>
          <w:lang w:eastAsia="zh-CN"/>
        </w:rPr>
        <w:t>Pitton</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Sergent</w:t>
      </w:r>
      <w:proofErr w:type="spellEnd"/>
      <w:r w:rsidRPr="006B0D4F">
        <w:rPr>
          <w:rFonts w:ascii="Book Antiqua" w:eastAsia="宋体" w:hAnsi="Book Antiqua" w:cs="宋体"/>
          <w:color w:val="000000"/>
          <w:kern w:val="0"/>
          <w:sz w:val="24"/>
          <w:szCs w:val="24"/>
          <w:lang w:eastAsia="zh-CN"/>
        </w:rPr>
        <w:t xml:space="preserve"> G, </w:t>
      </w:r>
      <w:proofErr w:type="spellStart"/>
      <w:r w:rsidRPr="006B0D4F">
        <w:rPr>
          <w:rFonts w:ascii="Book Antiqua" w:eastAsia="宋体" w:hAnsi="Book Antiqua" w:cs="宋体"/>
          <w:color w:val="000000"/>
          <w:kern w:val="0"/>
          <w:sz w:val="24"/>
          <w:szCs w:val="24"/>
          <w:lang w:eastAsia="zh-CN"/>
        </w:rPr>
        <w:t>Pfammatter</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Terraz</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Benhamou</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Avajon</w:t>
      </w:r>
      <w:proofErr w:type="spellEnd"/>
      <w:r w:rsidRPr="006B0D4F">
        <w:rPr>
          <w:rFonts w:ascii="Book Antiqua" w:eastAsia="宋体" w:hAnsi="Book Antiqua" w:cs="宋体"/>
          <w:color w:val="000000"/>
          <w:kern w:val="0"/>
          <w:sz w:val="24"/>
          <w:szCs w:val="24"/>
          <w:lang w:eastAsia="zh-CN"/>
        </w:rPr>
        <w:t xml:space="preserve"> Y, </w:t>
      </w:r>
      <w:proofErr w:type="spellStart"/>
      <w:r w:rsidRPr="006B0D4F">
        <w:rPr>
          <w:rFonts w:ascii="Book Antiqua" w:eastAsia="宋体" w:hAnsi="Book Antiqua" w:cs="宋体"/>
          <w:color w:val="000000"/>
          <w:kern w:val="0"/>
          <w:sz w:val="24"/>
          <w:szCs w:val="24"/>
          <w:lang w:eastAsia="zh-CN"/>
        </w:rPr>
        <w:t>Gruenberger</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Pomoni</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Langenberger</w:t>
      </w:r>
      <w:proofErr w:type="spellEnd"/>
      <w:r w:rsidRPr="006B0D4F">
        <w:rPr>
          <w:rFonts w:ascii="Book Antiqua" w:eastAsia="宋体" w:hAnsi="Book Antiqua" w:cs="宋体"/>
          <w:color w:val="000000"/>
          <w:kern w:val="0"/>
          <w:sz w:val="24"/>
          <w:szCs w:val="24"/>
          <w:lang w:eastAsia="zh-CN"/>
        </w:rPr>
        <w:t xml:space="preserve"> H, </w:t>
      </w:r>
      <w:proofErr w:type="spellStart"/>
      <w:r w:rsidRPr="006B0D4F">
        <w:rPr>
          <w:rFonts w:ascii="Book Antiqua" w:eastAsia="宋体" w:hAnsi="Book Antiqua" w:cs="宋体"/>
          <w:color w:val="000000"/>
          <w:kern w:val="0"/>
          <w:sz w:val="24"/>
          <w:szCs w:val="24"/>
          <w:lang w:eastAsia="zh-CN"/>
        </w:rPr>
        <w:t>Schuchmann</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Dumortier</w:t>
      </w:r>
      <w:proofErr w:type="spellEnd"/>
      <w:r w:rsidRPr="006B0D4F">
        <w:rPr>
          <w:rFonts w:ascii="Book Antiqua" w:eastAsia="宋体" w:hAnsi="Book Antiqua" w:cs="宋体"/>
          <w:color w:val="000000"/>
          <w:kern w:val="0"/>
          <w:sz w:val="24"/>
          <w:szCs w:val="24"/>
          <w:lang w:eastAsia="zh-CN"/>
        </w:rPr>
        <w:t xml:space="preserve"> J, Mueller C, </w:t>
      </w:r>
      <w:proofErr w:type="spellStart"/>
      <w:r w:rsidRPr="006B0D4F">
        <w:rPr>
          <w:rFonts w:ascii="Book Antiqua" w:eastAsia="宋体" w:hAnsi="Book Antiqua" w:cs="宋体"/>
          <w:color w:val="000000"/>
          <w:kern w:val="0"/>
          <w:sz w:val="24"/>
          <w:szCs w:val="24"/>
          <w:lang w:eastAsia="zh-CN"/>
        </w:rPr>
        <w:t>Chevallier</w:t>
      </w:r>
      <w:proofErr w:type="spellEnd"/>
      <w:r w:rsidRPr="006B0D4F">
        <w:rPr>
          <w:rFonts w:ascii="Book Antiqua" w:eastAsia="宋体" w:hAnsi="Book Antiqua" w:cs="宋体"/>
          <w:color w:val="000000"/>
          <w:kern w:val="0"/>
          <w:sz w:val="24"/>
          <w:szCs w:val="24"/>
          <w:lang w:eastAsia="zh-CN"/>
        </w:rPr>
        <w:t xml:space="preserve"> P, </w:t>
      </w:r>
      <w:proofErr w:type="spellStart"/>
      <w:r w:rsidRPr="006B0D4F">
        <w:rPr>
          <w:rFonts w:ascii="Book Antiqua" w:eastAsia="宋体" w:hAnsi="Book Antiqua" w:cs="宋体"/>
          <w:color w:val="000000"/>
          <w:kern w:val="0"/>
          <w:sz w:val="24"/>
          <w:szCs w:val="24"/>
          <w:lang w:eastAsia="zh-CN"/>
        </w:rPr>
        <w:t>Lencioni</w:t>
      </w:r>
      <w:proofErr w:type="spellEnd"/>
      <w:r w:rsidRPr="006B0D4F">
        <w:rPr>
          <w:rFonts w:ascii="Book Antiqua" w:eastAsia="宋体" w:hAnsi="Book Antiqua" w:cs="宋体"/>
          <w:color w:val="000000"/>
          <w:kern w:val="0"/>
          <w:sz w:val="24"/>
          <w:szCs w:val="24"/>
          <w:lang w:eastAsia="zh-CN"/>
        </w:rPr>
        <w:t xml:space="preserve"> R. Prospective randomized study of doxorubicin-eluting-bead embolization in the treatment of hepatocellular carcinoma: results of the PRECISION V study.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2010; </w:t>
      </w:r>
      <w:r w:rsidRPr="006B0D4F">
        <w:rPr>
          <w:rFonts w:ascii="Book Antiqua" w:eastAsia="宋体" w:hAnsi="Book Antiqua" w:cs="宋体"/>
          <w:b/>
          <w:bCs/>
          <w:color w:val="000000"/>
          <w:kern w:val="0"/>
          <w:sz w:val="24"/>
          <w:szCs w:val="24"/>
          <w:lang w:eastAsia="zh-CN"/>
        </w:rPr>
        <w:t>33</w:t>
      </w:r>
      <w:r w:rsidRPr="006B0D4F">
        <w:rPr>
          <w:rFonts w:ascii="Book Antiqua" w:eastAsia="宋体" w:hAnsi="Book Antiqua" w:cs="宋体"/>
          <w:color w:val="000000"/>
          <w:kern w:val="0"/>
          <w:sz w:val="24"/>
          <w:szCs w:val="24"/>
          <w:lang w:eastAsia="zh-CN"/>
        </w:rPr>
        <w:t>: 41-52 [PMID: 19908093 DOI: 10.1007/s00270-009-9711-7]</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53 </w:t>
      </w:r>
      <w:proofErr w:type="spellStart"/>
      <w:r w:rsidRPr="006B0D4F">
        <w:rPr>
          <w:rFonts w:ascii="Book Antiqua" w:eastAsia="宋体" w:hAnsi="Book Antiqua" w:cs="宋体"/>
          <w:b/>
          <w:bCs/>
          <w:color w:val="000000"/>
          <w:kern w:val="0"/>
          <w:sz w:val="24"/>
          <w:szCs w:val="24"/>
          <w:lang w:eastAsia="zh-CN"/>
        </w:rPr>
        <w:t>Vogl</w:t>
      </w:r>
      <w:proofErr w:type="spellEnd"/>
      <w:r w:rsidRPr="006B0D4F">
        <w:rPr>
          <w:rFonts w:ascii="Book Antiqua" w:eastAsia="宋体" w:hAnsi="Book Antiqua" w:cs="宋体"/>
          <w:b/>
          <w:bCs/>
          <w:color w:val="000000"/>
          <w:kern w:val="0"/>
          <w:sz w:val="24"/>
          <w:szCs w:val="24"/>
          <w:lang w:eastAsia="zh-CN"/>
        </w:rPr>
        <w:t xml:space="preserve"> TJ</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Lammer</w:t>
      </w:r>
      <w:proofErr w:type="spellEnd"/>
      <w:r w:rsidRPr="006B0D4F">
        <w:rPr>
          <w:rFonts w:ascii="Book Antiqua" w:eastAsia="宋体" w:hAnsi="Book Antiqua" w:cs="宋体"/>
          <w:color w:val="000000"/>
          <w:kern w:val="0"/>
          <w:sz w:val="24"/>
          <w:szCs w:val="24"/>
          <w:lang w:eastAsia="zh-CN"/>
        </w:rPr>
        <w:t xml:space="preserve"> J, </w:t>
      </w:r>
      <w:proofErr w:type="spellStart"/>
      <w:r w:rsidRPr="006B0D4F">
        <w:rPr>
          <w:rFonts w:ascii="Book Antiqua" w:eastAsia="宋体" w:hAnsi="Book Antiqua" w:cs="宋体"/>
          <w:color w:val="000000"/>
          <w:kern w:val="0"/>
          <w:sz w:val="24"/>
          <w:szCs w:val="24"/>
          <w:lang w:eastAsia="zh-CN"/>
        </w:rPr>
        <w:t>Lencioni</w:t>
      </w:r>
      <w:proofErr w:type="spellEnd"/>
      <w:r w:rsidRPr="006B0D4F">
        <w:rPr>
          <w:rFonts w:ascii="Book Antiqua" w:eastAsia="宋体" w:hAnsi="Book Antiqua" w:cs="宋体"/>
          <w:color w:val="000000"/>
          <w:kern w:val="0"/>
          <w:sz w:val="24"/>
          <w:szCs w:val="24"/>
          <w:lang w:eastAsia="zh-CN"/>
        </w:rPr>
        <w:t xml:space="preserve"> R, </w:t>
      </w:r>
      <w:proofErr w:type="spellStart"/>
      <w:r w:rsidRPr="006B0D4F">
        <w:rPr>
          <w:rFonts w:ascii="Book Antiqua" w:eastAsia="宋体" w:hAnsi="Book Antiqua" w:cs="宋体"/>
          <w:color w:val="000000"/>
          <w:kern w:val="0"/>
          <w:sz w:val="24"/>
          <w:szCs w:val="24"/>
          <w:lang w:eastAsia="zh-CN"/>
        </w:rPr>
        <w:t>Malagari</w:t>
      </w:r>
      <w:proofErr w:type="spellEnd"/>
      <w:r w:rsidRPr="006B0D4F">
        <w:rPr>
          <w:rFonts w:ascii="Book Antiqua" w:eastAsia="宋体" w:hAnsi="Book Antiqua" w:cs="宋体"/>
          <w:color w:val="000000"/>
          <w:kern w:val="0"/>
          <w:sz w:val="24"/>
          <w:szCs w:val="24"/>
          <w:lang w:eastAsia="zh-CN"/>
        </w:rPr>
        <w:t xml:space="preserve"> K, Watkinson A, </w:t>
      </w:r>
      <w:proofErr w:type="spellStart"/>
      <w:r w:rsidRPr="006B0D4F">
        <w:rPr>
          <w:rFonts w:ascii="Book Antiqua" w:eastAsia="宋体" w:hAnsi="Book Antiqua" w:cs="宋体"/>
          <w:color w:val="000000"/>
          <w:kern w:val="0"/>
          <w:sz w:val="24"/>
          <w:szCs w:val="24"/>
          <w:lang w:eastAsia="zh-CN"/>
        </w:rPr>
        <w:t>Pilleul</w:t>
      </w:r>
      <w:proofErr w:type="spellEnd"/>
      <w:r w:rsidRPr="006B0D4F">
        <w:rPr>
          <w:rFonts w:ascii="Book Antiqua" w:eastAsia="宋体" w:hAnsi="Book Antiqua" w:cs="宋体"/>
          <w:color w:val="000000"/>
          <w:kern w:val="0"/>
          <w:sz w:val="24"/>
          <w:szCs w:val="24"/>
          <w:lang w:eastAsia="zh-CN"/>
        </w:rPr>
        <w:t xml:space="preserve"> F, Denys A, Lee C. Liver, gastrointestinal, and cardiac toxicity in intermediate hepatocellular carcinoma treated with PRECISION TACE with drug-eluting beads: results from the PRECISION V randomized trial. </w:t>
      </w:r>
      <w:r w:rsidRPr="006B0D4F">
        <w:rPr>
          <w:rFonts w:ascii="Book Antiqua" w:eastAsia="宋体" w:hAnsi="Book Antiqua" w:cs="宋体"/>
          <w:i/>
          <w:iCs/>
          <w:color w:val="000000"/>
          <w:kern w:val="0"/>
          <w:sz w:val="24"/>
          <w:szCs w:val="24"/>
          <w:lang w:eastAsia="zh-CN"/>
        </w:rPr>
        <w:t xml:space="preserve">AJR Am J </w:t>
      </w:r>
      <w:proofErr w:type="spellStart"/>
      <w:r w:rsidRPr="006B0D4F">
        <w:rPr>
          <w:rFonts w:ascii="Book Antiqua" w:eastAsia="宋体" w:hAnsi="Book Antiqua" w:cs="宋体"/>
          <w:i/>
          <w:iCs/>
          <w:color w:val="000000"/>
          <w:kern w:val="0"/>
          <w:sz w:val="24"/>
          <w:szCs w:val="24"/>
          <w:lang w:eastAsia="zh-CN"/>
        </w:rPr>
        <w:t>Roentgenol</w:t>
      </w:r>
      <w:proofErr w:type="spellEnd"/>
      <w:r w:rsidRPr="006B0D4F">
        <w:rPr>
          <w:rFonts w:ascii="Book Antiqua" w:eastAsia="宋体" w:hAnsi="Book Antiqua" w:cs="宋体"/>
          <w:color w:val="000000"/>
          <w:kern w:val="0"/>
          <w:sz w:val="24"/>
          <w:szCs w:val="24"/>
          <w:lang w:eastAsia="zh-CN"/>
        </w:rPr>
        <w:t> 2011; </w:t>
      </w:r>
      <w:r w:rsidRPr="006B0D4F">
        <w:rPr>
          <w:rFonts w:ascii="Book Antiqua" w:eastAsia="宋体" w:hAnsi="Book Antiqua" w:cs="宋体"/>
          <w:b/>
          <w:bCs/>
          <w:color w:val="000000"/>
          <w:kern w:val="0"/>
          <w:sz w:val="24"/>
          <w:szCs w:val="24"/>
          <w:lang w:eastAsia="zh-CN"/>
        </w:rPr>
        <w:t>197</w:t>
      </w:r>
      <w:r w:rsidRPr="006B0D4F">
        <w:rPr>
          <w:rFonts w:ascii="Book Antiqua" w:eastAsia="宋体" w:hAnsi="Book Antiqua" w:cs="宋体"/>
          <w:color w:val="000000"/>
          <w:kern w:val="0"/>
          <w:sz w:val="24"/>
          <w:szCs w:val="24"/>
          <w:lang w:eastAsia="zh-CN"/>
        </w:rPr>
        <w:t>: W562-W570 [PMID: 21940527 DOI: 10.2214/AJR.10.4379]</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54 </w:t>
      </w:r>
      <w:r w:rsidRPr="006B0D4F">
        <w:rPr>
          <w:rFonts w:ascii="Book Antiqua" w:eastAsia="宋体" w:hAnsi="Book Antiqua" w:cs="宋体"/>
          <w:b/>
          <w:bCs/>
          <w:color w:val="000000"/>
          <w:kern w:val="0"/>
          <w:sz w:val="24"/>
          <w:szCs w:val="24"/>
          <w:lang w:eastAsia="zh-CN"/>
        </w:rPr>
        <w:t>Sacco R</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Bargellini</w:t>
      </w:r>
      <w:proofErr w:type="spellEnd"/>
      <w:r w:rsidRPr="006B0D4F">
        <w:rPr>
          <w:rFonts w:ascii="Book Antiqua" w:eastAsia="宋体" w:hAnsi="Book Antiqua" w:cs="宋体"/>
          <w:color w:val="000000"/>
          <w:kern w:val="0"/>
          <w:sz w:val="24"/>
          <w:szCs w:val="24"/>
          <w:lang w:eastAsia="zh-CN"/>
        </w:rPr>
        <w:t xml:space="preserve"> I, </w:t>
      </w:r>
      <w:proofErr w:type="spellStart"/>
      <w:r w:rsidRPr="006B0D4F">
        <w:rPr>
          <w:rFonts w:ascii="Book Antiqua" w:eastAsia="宋体" w:hAnsi="Book Antiqua" w:cs="宋体"/>
          <w:color w:val="000000"/>
          <w:kern w:val="0"/>
          <w:sz w:val="24"/>
          <w:szCs w:val="24"/>
          <w:lang w:eastAsia="zh-CN"/>
        </w:rPr>
        <w:t>Bertini</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Bozzi</w:t>
      </w:r>
      <w:proofErr w:type="spellEnd"/>
      <w:r w:rsidRPr="006B0D4F">
        <w:rPr>
          <w:rFonts w:ascii="Book Antiqua" w:eastAsia="宋体" w:hAnsi="Book Antiqua" w:cs="宋体"/>
          <w:color w:val="000000"/>
          <w:kern w:val="0"/>
          <w:sz w:val="24"/>
          <w:szCs w:val="24"/>
          <w:lang w:eastAsia="zh-CN"/>
        </w:rPr>
        <w:t xml:space="preserve"> E, Romano A, </w:t>
      </w:r>
      <w:proofErr w:type="spellStart"/>
      <w:r w:rsidRPr="006B0D4F">
        <w:rPr>
          <w:rFonts w:ascii="Book Antiqua" w:eastAsia="宋体" w:hAnsi="Book Antiqua" w:cs="宋体"/>
          <w:color w:val="000000"/>
          <w:kern w:val="0"/>
          <w:sz w:val="24"/>
          <w:szCs w:val="24"/>
          <w:lang w:eastAsia="zh-CN"/>
        </w:rPr>
        <w:t>Petruzzi</w:t>
      </w:r>
      <w:proofErr w:type="spellEnd"/>
      <w:r w:rsidRPr="006B0D4F">
        <w:rPr>
          <w:rFonts w:ascii="Book Antiqua" w:eastAsia="宋体" w:hAnsi="Book Antiqua" w:cs="宋体"/>
          <w:color w:val="000000"/>
          <w:kern w:val="0"/>
          <w:sz w:val="24"/>
          <w:szCs w:val="24"/>
          <w:lang w:eastAsia="zh-CN"/>
        </w:rPr>
        <w:t xml:space="preserve"> P, </w:t>
      </w:r>
      <w:proofErr w:type="spellStart"/>
      <w:r w:rsidRPr="006B0D4F">
        <w:rPr>
          <w:rFonts w:ascii="Book Antiqua" w:eastAsia="宋体" w:hAnsi="Book Antiqua" w:cs="宋体"/>
          <w:color w:val="000000"/>
          <w:kern w:val="0"/>
          <w:sz w:val="24"/>
          <w:szCs w:val="24"/>
          <w:lang w:eastAsia="zh-CN"/>
        </w:rPr>
        <w:t>Tumino</w:t>
      </w:r>
      <w:proofErr w:type="spellEnd"/>
      <w:r w:rsidRPr="006B0D4F">
        <w:rPr>
          <w:rFonts w:ascii="Book Antiqua" w:eastAsia="宋体" w:hAnsi="Book Antiqua" w:cs="宋体"/>
          <w:color w:val="000000"/>
          <w:kern w:val="0"/>
          <w:sz w:val="24"/>
          <w:szCs w:val="24"/>
          <w:lang w:eastAsia="zh-CN"/>
        </w:rPr>
        <w:t xml:space="preserve"> E, </w:t>
      </w:r>
      <w:proofErr w:type="spellStart"/>
      <w:r w:rsidRPr="006B0D4F">
        <w:rPr>
          <w:rFonts w:ascii="Book Antiqua" w:eastAsia="宋体" w:hAnsi="Book Antiqua" w:cs="宋体"/>
          <w:color w:val="000000"/>
          <w:kern w:val="0"/>
          <w:sz w:val="24"/>
          <w:szCs w:val="24"/>
          <w:lang w:eastAsia="zh-CN"/>
        </w:rPr>
        <w:t>Ginanni</w:t>
      </w:r>
      <w:proofErr w:type="spellEnd"/>
      <w:r w:rsidRPr="006B0D4F">
        <w:rPr>
          <w:rFonts w:ascii="Book Antiqua" w:eastAsia="宋体" w:hAnsi="Book Antiqua" w:cs="宋体"/>
          <w:color w:val="000000"/>
          <w:kern w:val="0"/>
          <w:sz w:val="24"/>
          <w:szCs w:val="24"/>
          <w:lang w:eastAsia="zh-CN"/>
        </w:rPr>
        <w:t xml:space="preserve"> B, </w:t>
      </w:r>
      <w:proofErr w:type="spellStart"/>
      <w:r w:rsidRPr="006B0D4F">
        <w:rPr>
          <w:rFonts w:ascii="Book Antiqua" w:eastAsia="宋体" w:hAnsi="Book Antiqua" w:cs="宋体"/>
          <w:color w:val="000000"/>
          <w:kern w:val="0"/>
          <w:sz w:val="24"/>
          <w:szCs w:val="24"/>
          <w:lang w:eastAsia="zh-CN"/>
        </w:rPr>
        <w:t>Federici</w:t>
      </w:r>
      <w:proofErr w:type="spellEnd"/>
      <w:r w:rsidRPr="006B0D4F">
        <w:rPr>
          <w:rFonts w:ascii="Book Antiqua" w:eastAsia="宋体" w:hAnsi="Book Antiqua" w:cs="宋体"/>
          <w:color w:val="000000"/>
          <w:kern w:val="0"/>
          <w:sz w:val="24"/>
          <w:szCs w:val="24"/>
          <w:lang w:eastAsia="zh-CN"/>
        </w:rPr>
        <w:t xml:space="preserve"> G, </w:t>
      </w:r>
      <w:proofErr w:type="spellStart"/>
      <w:r w:rsidRPr="006B0D4F">
        <w:rPr>
          <w:rFonts w:ascii="Book Antiqua" w:eastAsia="宋体" w:hAnsi="Book Antiqua" w:cs="宋体"/>
          <w:color w:val="000000"/>
          <w:kern w:val="0"/>
          <w:sz w:val="24"/>
          <w:szCs w:val="24"/>
          <w:lang w:eastAsia="zh-CN"/>
        </w:rPr>
        <w:t>Cioni</w:t>
      </w:r>
      <w:proofErr w:type="spellEnd"/>
      <w:r w:rsidRPr="006B0D4F">
        <w:rPr>
          <w:rFonts w:ascii="Book Antiqua" w:eastAsia="宋体" w:hAnsi="Book Antiqua" w:cs="宋体"/>
          <w:color w:val="000000"/>
          <w:kern w:val="0"/>
          <w:sz w:val="24"/>
          <w:szCs w:val="24"/>
          <w:lang w:eastAsia="zh-CN"/>
        </w:rPr>
        <w:t xml:space="preserve"> R, </w:t>
      </w:r>
      <w:proofErr w:type="spellStart"/>
      <w:r w:rsidRPr="006B0D4F">
        <w:rPr>
          <w:rFonts w:ascii="Book Antiqua" w:eastAsia="宋体" w:hAnsi="Book Antiqua" w:cs="宋体"/>
          <w:color w:val="000000"/>
          <w:kern w:val="0"/>
          <w:sz w:val="24"/>
          <w:szCs w:val="24"/>
          <w:lang w:eastAsia="zh-CN"/>
        </w:rPr>
        <w:t>Metrangolo</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Bertoni</w:t>
      </w:r>
      <w:proofErr w:type="spellEnd"/>
      <w:r w:rsidRPr="006B0D4F">
        <w:rPr>
          <w:rFonts w:ascii="Book Antiqua" w:eastAsia="宋体" w:hAnsi="Book Antiqua" w:cs="宋体"/>
          <w:color w:val="000000"/>
          <w:kern w:val="0"/>
          <w:sz w:val="24"/>
          <w:szCs w:val="24"/>
          <w:lang w:eastAsia="zh-CN"/>
        </w:rPr>
        <w:t xml:space="preserve"> M, </w:t>
      </w:r>
      <w:proofErr w:type="spellStart"/>
      <w:r w:rsidRPr="006B0D4F">
        <w:rPr>
          <w:rFonts w:ascii="Book Antiqua" w:eastAsia="宋体" w:hAnsi="Book Antiqua" w:cs="宋体"/>
          <w:color w:val="000000"/>
          <w:kern w:val="0"/>
          <w:sz w:val="24"/>
          <w:szCs w:val="24"/>
          <w:lang w:eastAsia="zh-CN"/>
        </w:rPr>
        <w:t>Bresci</w:t>
      </w:r>
      <w:proofErr w:type="spellEnd"/>
      <w:r w:rsidRPr="006B0D4F">
        <w:rPr>
          <w:rFonts w:ascii="Book Antiqua" w:eastAsia="宋体" w:hAnsi="Book Antiqua" w:cs="宋体"/>
          <w:color w:val="000000"/>
          <w:kern w:val="0"/>
          <w:sz w:val="24"/>
          <w:szCs w:val="24"/>
          <w:lang w:eastAsia="zh-CN"/>
        </w:rPr>
        <w:t xml:space="preserve"> G, </w:t>
      </w:r>
      <w:proofErr w:type="spellStart"/>
      <w:r w:rsidRPr="006B0D4F">
        <w:rPr>
          <w:rFonts w:ascii="Book Antiqua" w:eastAsia="宋体" w:hAnsi="Book Antiqua" w:cs="宋体"/>
          <w:color w:val="000000"/>
          <w:kern w:val="0"/>
          <w:sz w:val="24"/>
          <w:szCs w:val="24"/>
          <w:lang w:eastAsia="zh-CN"/>
        </w:rPr>
        <w:t>Parisi</w:t>
      </w:r>
      <w:proofErr w:type="spellEnd"/>
      <w:r w:rsidRPr="006B0D4F">
        <w:rPr>
          <w:rFonts w:ascii="Book Antiqua" w:eastAsia="宋体" w:hAnsi="Book Antiqua" w:cs="宋体"/>
          <w:color w:val="000000"/>
          <w:kern w:val="0"/>
          <w:sz w:val="24"/>
          <w:szCs w:val="24"/>
          <w:lang w:eastAsia="zh-CN"/>
        </w:rPr>
        <w:t xml:space="preserve"> G, </w:t>
      </w:r>
      <w:proofErr w:type="spellStart"/>
      <w:r w:rsidRPr="006B0D4F">
        <w:rPr>
          <w:rFonts w:ascii="Book Antiqua" w:eastAsia="宋体" w:hAnsi="Book Antiqua" w:cs="宋体"/>
          <w:color w:val="000000"/>
          <w:kern w:val="0"/>
          <w:sz w:val="24"/>
          <w:szCs w:val="24"/>
          <w:lang w:eastAsia="zh-CN"/>
        </w:rPr>
        <w:t>Altomare</w:t>
      </w:r>
      <w:proofErr w:type="spellEnd"/>
      <w:r w:rsidRPr="006B0D4F">
        <w:rPr>
          <w:rFonts w:ascii="Book Antiqua" w:eastAsia="宋体" w:hAnsi="Book Antiqua" w:cs="宋体"/>
          <w:color w:val="000000"/>
          <w:kern w:val="0"/>
          <w:sz w:val="24"/>
          <w:szCs w:val="24"/>
          <w:lang w:eastAsia="zh-CN"/>
        </w:rPr>
        <w:t xml:space="preserve"> E, </w:t>
      </w:r>
      <w:proofErr w:type="spellStart"/>
      <w:r w:rsidRPr="006B0D4F">
        <w:rPr>
          <w:rFonts w:ascii="Book Antiqua" w:eastAsia="宋体" w:hAnsi="Book Antiqua" w:cs="宋体"/>
          <w:color w:val="000000"/>
          <w:kern w:val="0"/>
          <w:sz w:val="24"/>
          <w:szCs w:val="24"/>
          <w:lang w:eastAsia="zh-CN"/>
        </w:rPr>
        <w:t>Capria</w:t>
      </w:r>
      <w:proofErr w:type="spellEnd"/>
      <w:r w:rsidRPr="006B0D4F">
        <w:rPr>
          <w:rFonts w:ascii="Book Antiqua" w:eastAsia="宋体" w:hAnsi="Book Antiqua" w:cs="宋体"/>
          <w:color w:val="000000"/>
          <w:kern w:val="0"/>
          <w:sz w:val="24"/>
          <w:szCs w:val="24"/>
          <w:lang w:eastAsia="zh-CN"/>
        </w:rPr>
        <w:t xml:space="preserve"> A, </w:t>
      </w:r>
      <w:proofErr w:type="spellStart"/>
      <w:r w:rsidRPr="006B0D4F">
        <w:rPr>
          <w:rFonts w:ascii="Book Antiqua" w:eastAsia="宋体" w:hAnsi="Book Antiqua" w:cs="宋体"/>
          <w:color w:val="000000"/>
          <w:kern w:val="0"/>
          <w:sz w:val="24"/>
          <w:szCs w:val="24"/>
          <w:lang w:eastAsia="zh-CN"/>
        </w:rPr>
        <w:t>Bartolozzi</w:t>
      </w:r>
      <w:proofErr w:type="spellEnd"/>
      <w:r w:rsidRPr="006B0D4F">
        <w:rPr>
          <w:rFonts w:ascii="Book Antiqua" w:eastAsia="宋体" w:hAnsi="Book Antiqua" w:cs="宋体"/>
          <w:color w:val="000000"/>
          <w:kern w:val="0"/>
          <w:sz w:val="24"/>
          <w:szCs w:val="24"/>
          <w:lang w:eastAsia="zh-CN"/>
        </w:rPr>
        <w:t xml:space="preserve"> C. Conventional versus doxorubicin-eluting bead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for hepatocellular carcinoma.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2011; </w:t>
      </w:r>
      <w:r w:rsidRPr="006B0D4F">
        <w:rPr>
          <w:rFonts w:ascii="Book Antiqua" w:eastAsia="宋体" w:hAnsi="Book Antiqua" w:cs="宋体"/>
          <w:b/>
          <w:bCs/>
          <w:color w:val="000000"/>
          <w:kern w:val="0"/>
          <w:sz w:val="24"/>
          <w:szCs w:val="24"/>
          <w:lang w:eastAsia="zh-CN"/>
        </w:rPr>
        <w:t>22</w:t>
      </w:r>
      <w:r w:rsidRPr="006B0D4F">
        <w:rPr>
          <w:rFonts w:ascii="Book Antiqua" w:eastAsia="宋体" w:hAnsi="Book Antiqua" w:cs="宋体"/>
          <w:color w:val="000000"/>
          <w:kern w:val="0"/>
          <w:sz w:val="24"/>
          <w:szCs w:val="24"/>
          <w:lang w:eastAsia="zh-CN"/>
        </w:rPr>
        <w:t>: 1545-1552 [PMID: 21849247 DOI: 10.1016/j.jvir.2011.07.002]</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55 </w:t>
      </w:r>
      <w:r w:rsidRPr="006B0D4F">
        <w:rPr>
          <w:rFonts w:ascii="Book Antiqua" w:eastAsia="宋体" w:hAnsi="Book Antiqua" w:cs="宋体"/>
          <w:b/>
          <w:bCs/>
          <w:color w:val="000000"/>
          <w:kern w:val="0"/>
          <w:sz w:val="24"/>
          <w:szCs w:val="24"/>
          <w:lang w:eastAsia="zh-CN"/>
        </w:rPr>
        <w:t>Seki A</w:t>
      </w:r>
      <w:r w:rsidRPr="006B0D4F">
        <w:rPr>
          <w:rFonts w:ascii="Book Antiqua" w:eastAsia="宋体" w:hAnsi="Book Antiqua" w:cs="宋体"/>
          <w:color w:val="000000"/>
          <w:kern w:val="0"/>
          <w:sz w:val="24"/>
          <w:szCs w:val="24"/>
          <w:lang w:eastAsia="zh-CN"/>
        </w:rPr>
        <w:t xml:space="preserve">, Hori S, Kobayashi K, </w:t>
      </w:r>
      <w:proofErr w:type="spellStart"/>
      <w:r w:rsidRPr="006B0D4F">
        <w:rPr>
          <w:rFonts w:ascii="Book Antiqua" w:eastAsia="宋体" w:hAnsi="Book Antiqua" w:cs="宋体"/>
          <w:color w:val="000000"/>
          <w:kern w:val="0"/>
          <w:sz w:val="24"/>
          <w:szCs w:val="24"/>
          <w:lang w:eastAsia="zh-CN"/>
        </w:rPr>
        <w:t>Narumiya</w:t>
      </w:r>
      <w:proofErr w:type="spellEnd"/>
      <w:r w:rsidRPr="006B0D4F">
        <w:rPr>
          <w:rFonts w:ascii="Book Antiqua" w:eastAsia="宋体" w:hAnsi="Book Antiqua" w:cs="宋体"/>
          <w:color w:val="000000"/>
          <w:kern w:val="0"/>
          <w:sz w:val="24"/>
          <w:szCs w:val="24"/>
          <w:lang w:eastAsia="zh-CN"/>
        </w:rPr>
        <w:t xml:space="preserve"> S.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with </w:t>
      </w:r>
      <w:proofErr w:type="spellStart"/>
      <w:r w:rsidRPr="006B0D4F">
        <w:rPr>
          <w:rFonts w:ascii="Book Antiqua" w:eastAsia="宋体" w:hAnsi="Book Antiqua" w:cs="宋体"/>
          <w:color w:val="000000"/>
          <w:kern w:val="0"/>
          <w:sz w:val="24"/>
          <w:szCs w:val="24"/>
          <w:lang w:eastAsia="zh-CN"/>
        </w:rPr>
        <w:t>epirubicin</w:t>
      </w:r>
      <w:proofErr w:type="spellEnd"/>
      <w:r w:rsidRPr="006B0D4F">
        <w:rPr>
          <w:rFonts w:ascii="Book Antiqua" w:eastAsia="宋体" w:hAnsi="Book Antiqua" w:cs="宋体"/>
          <w:color w:val="000000"/>
          <w:kern w:val="0"/>
          <w:sz w:val="24"/>
          <w:szCs w:val="24"/>
          <w:lang w:eastAsia="zh-CN"/>
        </w:rPr>
        <w:t xml:space="preserve">-loaded superabsorbent polymer microspheres for 135 hepatocellular carcinoma patients: single-center </w:t>
      </w:r>
      <w:r w:rsidRPr="006B0D4F">
        <w:rPr>
          <w:rFonts w:ascii="Book Antiqua" w:eastAsia="宋体" w:hAnsi="Book Antiqua" w:cs="宋体"/>
          <w:color w:val="000000"/>
          <w:kern w:val="0"/>
          <w:sz w:val="24"/>
          <w:szCs w:val="24"/>
          <w:lang w:eastAsia="zh-CN"/>
        </w:rPr>
        <w:lastRenderedPageBreak/>
        <w:t>experience.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2011; </w:t>
      </w:r>
      <w:r w:rsidRPr="006B0D4F">
        <w:rPr>
          <w:rFonts w:ascii="Book Antiqua" w:eastAsia="宋体" w:hAnsi="Book Antiqua" w:cs="宋体"/>
          <w:b/>
          <w:bCs/>
          <w:color w:val="000000"/>
          <w:kern w:val="0"/>
          <w:sz w:val="24"/>
          <w:szCs w:val="24"/>
          <w:lang w:eastAsia="zh-CN"/>
        </w:rPr>
        <w:t>34</w:t>
      </w:r>
      <w:r w:rsidRPr="006B0D4F">
        <w:rPr>
          <w:rFonts w:ascii="Book Antiqua" w:eastAsia="宋体" w:hAnsi="Book Antiqua" w:cs="宋体"/>
          <w:color w:val="000000"/>
          <w:kern w:val="0"/>
          <w:sz w:val="24"/>
          <w:szCs w:val="24"/>
          <w:lang w:eastAsia="zh-CN"/>
        </w:rPr>
        <w:t>: 557-565 [PMID: 20821211 DOI: 10.1007/s00270-010-9975-y]</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56 </w:t>
      </w:r>
      <w:r w:rsidRPr="006B0D4F">
        <w:rPr>
          <w:rFonts w:ascii="Book Antiqua" w:eastAsia="宋体" w:hAnsi="Book Antiqua" w:cs="宋体"/>
          <w:b/>
          <w:bCs/>
          <w:color w:val="000000"/>
          <w:kern w:val="0"/>
          <w:sz w:val="24"/>
          <w:szCs w:val="24"/>
          <w:lang w:eastAsia="zh-CN"/>
        </w:rPr>
        <w:t>Seki A</w:t>
      </w:r>
      <w:r w:rsidRPr="006B0D4F">
        <w:rPr>
          <w:rFonts w:ascii="Book Antiqua" w:eastAsia="宋体" w:hAnsi="Book Antiqua" w:cs="宋体"/>
          <w:color w:val="000000"/>
          <w:kern w:val="0"/>
          <w:sz w:val="24"/>
          <w:szCs w:val="24"/>
          <w:lang w:eastAsia="zh-CN"/>
        </w:rPr>
        <w:t xml:space="preserve">, Hori S. Switching the loaded agent from </w:t>
      </w:r>
      <w:proofErr w:type="spellStart"/>
      <w:r w:rsidRPr="006B0D4F">
        <w:rPr>
          <w:rFonts w:ascii="Book Antiqua" w:eastAsia="宋体" w:hAnsi="Book Antiqua" w:cs="宋体"/>
          <w:color w:val="000000"/>
          <w:kern w:val="0"/>
          <w:sz w:val="24"/>
          <w:szCs w:val="24"/>
          <w:lang w:eastAsia="zh-CN"/>
        </w:rPr>
        <w:t>epirubicin</w:t>
      </w:r>
      <w:proofErr w:type="spellEnd"/>
      <w:r w:rsidRPr="006B0D4F">
        <w:rPr>
          <w:rFonts w:ascii="Book Antiqua" w:eastAsia="宋体" w:hAnsi="Book Antiqua" w:cs="宋体"/>
          <w:color w:val="000000"/>
          <w:kern w:val="0"/>
          <w:sz w:val="24"/>
          <w:szCs w:val="24"/>
          <w:lang w:eastAsia="zh-CN"/>
        </w:rPr>
        <w:t xml:space="preserve"> to </w:t>
      </w:r>
      <w:proofErr w:type="spellStart"/>
      <w:r w:rsidRPr="006B0D4F">
        <w:rPr>
          <w:rFonts w:ascii="Book Antiqua" w:eastAsia="宋体" w:hAnsi="Book Antiqua" w:cs="宋体"/>
          <w:color w:val="000000"/>
          <w:kern w:val="0"/>
          <w:sz w:val="24"/>
          <w:szCs w:val="24"/>
          <w:lang w:eastAsia="zh-CN"/>
        </w:rPr>
        <w:t>cisplatin</w:t>
      </w:r>
      <w:proofErr w:type="spellEnd"/>
      <w:r w:rsidRPr="006B0D4F">
        <w:rPr>
          <w:rFonts w:ascii="Book Antiqua" w:eastAsia="宋体" w:hAnsi="Book Antiqua" w:cs="宋体"/>
          <w:color w:val="000000"/>
          <w:kern w:val="0"/>
          <w:sz w:val="24"/>
          <w:szCs w:val="24"/>
          <w:lang w:eastAsia="zh-CN"/>
        </w:rPr>
        <w:t xml:space="preserve">: salvage </w:t>
      </w:r>
      <w:proofErr w:type="spellStart"/>
      <w:r w:rsidRPr="006B0D4F">
        <w:rPr>
          <w:rFonts w:ascii="Book Antiqua" w:eastAsia="宋体" w:hAnsi="Book Antiqua" w:cs="宋体"/>
          <w:color w:val="000000"/>
          <w:kern w:val="0"/>
          <w:sz w:val="24"/>
          <w:szCs w:val="24"/>
          <w:lang w:eastAsia="zh-CN"/>
        </w:rPr>
        <w:t>transcatheter</w:t>
      </w:r>
      <w:proofErr w:type="spellEnd"/>
      <w:r w:rsidRPr="006B0D4F">
        <w:rPr>
          <w:rFonts w:ascii="Book Antiqua" w:eastAsia="宋体" w:hAnsi="Book Antiqua" w:cs="宋体"/>
          <w:color w:val="000000"/>
          <w:kern w:val="0"/>
          <w:sz w:val="24"/>
          <w:szCs w:val="24"/>
          <w:lang w:eastAsia="zh-CN"/>
        </w:rPr>
        <w:t xml:space="preserve"> arterial chemoembolization with drug-eluting microspheres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hepatocellular carcinoma. </w:t>
      </w:r>
      <w:proofErr w:type="spellStart"/>
      <w:r w:rsidRPr="006B0D4F">
        <w:rPr>
          <w:rFonts w:ascii="Book Antiqua" w:eastAsia="宋体" w:hAnsi="Book Antiqua" w:cs="宋体"/>
          <w:i/>
          <w:iCs/>
          <w:color w:val="000000"/>
          <w:kern w:val="0"/>
          <w:sz w:val="24"/>
          <w:szCs w:val="24"/>
          <w:lang w:eastAsia="zh-CN"/>
        </w:rPr>
        <w:t>Cardiovasc</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Intervent</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Radiol</w:t>
      </w:r>
      <w:proofErr w:type="spellEnd"/>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35</w:t>
      </w:r>
      <w:r w:rsidRPr="006B0D4F">
        <w:rPr>
          <w:rFonts w:ascii="Book Antiqua" w:eastAsia="宋体" w:hAnsi="Book Antiqua" w:cs="宋体"/>
          <w:color w:val="000000"/>
          <w:kern w:val="0"/>
          <w:sz w:val="24"/>
          <w:szCs w:val="24"/>
          <w:lang w:eastAsia="zh-CN"/>
        </w:rPr>
        <w:t>: 555-562 [PMID: 21562932 DOI: 10.1007/s00270-011-0176-0]</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57 </w:t>
      </w:r>
      <w:r w:rsidRPr="006B0D4F">
        <w:rPr>
          <w:rFonts w:ascii="Book Antiqua" w:eastAsia="宋体" w:hAnsi="Book Antiqua" w:cs="宋体"/>
          <w:b/>
          <w:bCs/>
          <w:color w:val="000000"/>
          <w:kern w:val="0"/>
          <w:sz w:val="24"/>
          <w:szCs w:val="24"/>
          <w:lang w:eastAsia="zh-CN"/>
        </w:rPr>
        <w:t>Song MJ</w:t>
      </w:r>
      <w:r w:rsidRPr="006B0D4F">
        <w:rPr>
          <w:rFonts w:ascii="Book Antiqua" w:eastAsia="宋体" w:hAnsi="Book Antiqua" w:cs="宋体"/>
          <w:color w:val="000000"/>
          <w:kern w:val="0"/>
          <w:sz w:val="24"/>
          <w:szCs w:val="24"/>
          <w:lang w:eastAsia="zh-CN"/>
        </w:rPr>
        <w:t xml:space="preserve">, Chun HJ, Song do S, Kim HY, </w:t>
      </w:r>
      <w:proofErr w:type="spellStart"/>
      <w:r w:rsidRPr="006B0D4F">
        <w:rPr>
          <w:rFonts w:ascii="Book Antiqua" w:eastAsia="宋体" w:hAnsi="Book Antiqua" w:cs="宋体"/>
          <w:color w:val="000000"/>
          <w:kern w:val="0"/>
          <w:sz w:val="24"/>
          <w:szCs w:val="24"/>
          <w:lang w:eastAsia="zh-CN"/>
        </w:rPr>
        <w:t>Yoo</w:t>
      </w:r>
      <w:proofErr w:type="spellEnd"/>
      <w:r w:rsidRPr="006B0D4F">
        <w:rPr>
          <w:rFonts w:ascii="Book Antiqua" w:eastAsia="宋体" w:hAnsi="Book Antiqua" w:cs="宋体"/>
          <w:color w:val="000000"/>
          <w:kern w:val="0"/>
          <w:sz w:val="24"/>
          <w:szCs w:val="24"/>
          <w:lang w:eastAsia="zh-CN"/>
        </w:rPr>
        <w:t xml:space="preserve"> SH, Park CH, </w:t>
      </w:r>
      <w:proofErr w:type="spellStart"/>
      <w:r w:rsidRPr="006B0D4F">
        <w:rPr>
          <w:rFonts w:ascii="Book Antiqua" w:eastAsia="宋体" w:hAnsi="Book Antiqua" w:cs="宋体"/>
          <w:color w:val="000000"/>
          <w:kern w:val="0"/>
          <w:sz w:val="24"/>
          <w:szCs w:val="24"/>
          <w:lang w:eastAsia="zh-CN"/>
        </w:rPr>
        <w:t>Bae</w:t>
      </w:r>
      <w:proofErr w:type="spellEnd"/>
      <w:r w:rsidRPr="006B0D4F">
        <w:rPr>
          <w:rFonts w:ascii="Book Antiqua" w:eastAsia="宋体" w:hAnsi="Book Antiqua" w:cs="宋体"/>
          <w:color w:val="000000"/>
          <w:kern w:val="0"/>
          <w:sz w:val="24"/>
          <w:szCs w:val="24"/>
          <w:lang w:eastAsia="zh-CN"/>
        </w:rPr>
        <w:t xml:space="preserve"> SH, Choi JY, Chang UI, Yang JM, Lee HG, Yoon SK. Comparative study between doxorubicin-eluting beads and conventional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for treatment of hepatocellular carcinoma.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Hepatol</w:t>
      </w:r>
      <w:proofErr w:type="spellEnd"/>
      <w:r w:rsidRPr="006B0D4F">
        <w:rPr>
          <w:rFonts w:ascii="Book Antiqua" w:eastAsia="宋体" w:hAnsi="Book Antiqua" w:cs="宋体"/>
          <w:color w:val="000000"/>
          <w:kern w:val="0"/>
          <w:sz w:val="24"/>
          <w:szCs w:val="24"/>
          <w:lang w:eastAsia="zh-CN"/>
        </w:rPr>
        <w:t> 2012; </w:t>
      </w:r>
      <w:r w:rsidRPr="006B0D4F">
        <w:rPr>
          <w:rFonts w:ascii="Book Antiqua" w:eastAsia="宋体" w:hAnsi="Book Antiqua" w:cs="宋体"/>
          <w:b/>
          <w:bCs/>
          <w:color w:val="000000"/>
          <w:kern w:val="0"/>
          <w:sz w:val="24"/>
          <w:szCs w:val="24"/>
          <w:lang w:eastAsia="zh-CN"/>
        </w:rPr>
        <w:t>57</w:t>
      </w:r>
      <w:r w:rsidRPr="006B0D4F">
        <w:rPr>
          <w:rFonts w:ascii="Book Antiqua" w:eastAsia="宋体" w:hAnsi="Book Antiqua" w:cs="宋体"/>
          <w:color w:val="000000"/>
          <w:kern w:val="0"/>
          <w:sz w:val="24"/>
          <w:szCs w:val="24"/>
          <w:lang w:eastAsia="zh-CN"/>
        </w:rPr>
        <w:t>: 1244-1250 [PMID: 22824821 DOI: 10.1016/j.jhep.2012.07.017]</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r w:rsidRPr="006B0D4F">
        <w:rPr>
          <w:rFonts w:ascii="Book Antiqua" w:eastAsia="宋体" w:hAnsi="Book Antiqua" w:cs="宋体"/>
          <w:color w:val="000000"/>
          <w:kern w:val="0"/>
          <w:sz w:val="24"/>
          <w:szCs w:val="24"/>
          <w:lang w:eastAsia="zh-CN"/>
        </w:rPr>
        <w:t>58 </w:t>
      </w:r>
      <w:proofErr w:type="spellStart"/>
      <w:r w:rsidRPr="006B0D4F">
        <w:rPr>
          <w:rFonts w:ascii="Book Antiqua" w:eastAsia="宋体" w:hAnsi="Book Antiqua" w:cs="宋体"/>
          <w:b/>
          <w:bCs/>
          <w:color w:val="000000"/>
          <w:kern w:val="0"/>
          <w:sz w:val="24"/>
          <w:szCs w:val="24"/>
          <w:lang w:eastAsia="zh-CN"/>
        </w:rPr>
        <w:t>Wiggermann</w:t>
      </w:r>
      <w:proofErr w:type="spellEnd"/>
      <w:r w:rsidRPr="006B0D4F">
        <w:rPr>
          <w:rFonts w:ascii="Book Antiqua" w:eastAsia="宋体" w:hAnsi="Book Antiqua" w:cs="宋体"/>
          <w:b/>
          <w:bCs/>
          <w:color w:val="000000"/>
          <w:kern w:val="0"/>
          <w:sz w:val="24"/>
          <w:szCs w:val="24"/>
          <w:lang w:eastAsia="zh-CN"/>
        </w:rPr>
        <w:t xml:space="preserve"> P</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Sieron</w:t>
      </w:r>
      <w:proofErr w:type="spellEnd"/>
      <w:r w:rsidRPr="006B0D4F">
        <w:rPr>
          <w:rFonts w:ascii="Book Antiqua" w:eastAsia="宋体" w:hAnsi="Book Antiqua" w:cs="宋体"/>
          <w:color w:val="000000"/>
          <w:kern w:val="0"/>
          <w:sz w:val="24"/>
          <w:szCs w:val="24"/>
          <w:lang w:eastAsia="zh-CN"/>
        </w:rPr>
        <w:t xml:space="preserve"> D, </w:t>
      </w:r>
      <w:proofErr w:type="spellStart"/>
      <w:r w:rsidRPr="006B0D4F">
        <w:rPr>
          <w:rFonts w:ascii="Book Antiqua" w:eastAsia="宋体" w:hAnsi="Book Antiqua" w:cs="宋体"/>
          <w:color w:val="000000"/>
          <w:kern w:val="0"/>
          <w:sz w:val="24"/>
          <w:szCs w:val="24"/>
          <w:lang w:eastAsia="zh-CN"/>
        </w:rPr>
        <w:t>Brosche</w:t>
      </w:r>
      <w:proofErr w:type="spellEnd"/>
      <w:r w:rsidRPr="006B0D4F">
        <w:rPr>
          <w:rFonts w:ascii="Book Antiqua" w:eastAsia="宋体" w:hAnsi="Book Antiqua" w:cs="宋体"/>
          <w:color w:val="000000"/>
          <w:kern w:val="0"/>
          <w:sz w:val="24"/>
          <w:szCs w:val="24"/>
          <w:lang w:eastAsia="zh-CN"/>
        </w:rPr>
        <w:t xml:space="preserve"> C, </w:t>
      </w:r>
      <w:proofErr w:type="spellStart"/>
      <w:r w:rsidRPr="006B0D4F">
        <w:rPr>
          <w:rFonts w:ascii="Book Antiqua" w:eastAsia="宋体" w:hAnsi="Book Antiqua" w:cs="宋体"/>
          <w:color w:val="000000"/>
          <w:kern w:val="0"/>
          <w:sz w:val="24"/>
          <w:szCs w:val="24"/>
          <w:lang w:eastAsia="zh-CN"/>
        </w:rPr>
        <w:t>Brauer</w:t>
      </w:r>
      <w:proofErr w:type="spellEnd"/>
      <w:r w:rsidRPr="006B0D4F">
        <w:rPr>
          <w:rFonts w:ascii="Book Antiqua" w:eastAsia="宋体" w:hAnsi="Book Antiqua" w:cs="宋体"/>
          <w:color w:val="000000"/>
          <w:kern w:val="0"/>
          <w:sz w:val="24"/>
          <w:szCs w:val="24"/>
          <w:lang w:eastAsia="zh-CN"/>
        </w:rPr>
        <w:t xml:space="preserve"> T, </w:t>
      </w:r>
      <w:proofErr w:type="spellStart"/>
      <w:r w:rsidRPr="006B0D4F">
        <w:rPr>
          <w:rFonts w:ascii="Book Antiqua" w:eastAsia="宋体" w:hAnsi="Book Antiqua" w:cs="宋体"/>
          <w:color w:val="000000"/>
          <w:kern w:val="0"/>
          <w:sz w:val="24"/>
          <w:szCs w:val="24"/>
          <w:lang w:eastAsia="zh-CN"/>
        </w:rPr>
        <w:t>Scheer</w:t>
      </w:r>
      <w:proofErr w:type="spellEnd"/>
      <w:r w:rsidRPr="006B0D4F">
        <w:rPr>
          <w:rFonts w:ascii="Book Antiqua" w:eastAsia="宋体" w:hAnsi="Book Antiqua" w:cs="宋体"/>
          <w:color w:val="000000"/>
          <w:kern w:val="0"/>
          <w:sz w:val="24"/>
          <w:szCs w:val="24"/>
          <w:lang w:eastAsia="zh-CN"/>
        </w:rPr>
        <w:t xml:space="preserve"> F, </w:t>
      </w:r>
      <w:proofErr w:type="spellStart"/>
      <w:r w:rsidRPr="006B0D4F">
        <w:rPr>
          <w:rFonts w:ascii="Book Antiqua" w:eastAsia="宋体" w:hAnsi="Book Antiqua" w:cs="宋体"/>
          <w:color w:val="000000"/>
          <w:kern w:val="0"/>
          <w:sz w:val="24"/>
          <w:szCs w:val="24"/>
          <w:lang w:eastAsia="zh-CN"/>
        </w:rPr>
        <w:t>Platzek</w:t>
      </w:r>
      <w:proofErr w:type="spellEnd"/>
      <w:r w:rsidRPr="006B0D4F">
        <w:rPr>
          <w:rFonts w:ascii="Book Antiqua" w:eastAsia="宋体" w:hAnsi="Book Antiqua" w:cs="宋体"/>
          <w:color w:val="000000"/>
          <w:kern w:val="0"/>
          <w:sz w:val="24"/>
          <w:szCs w:val="24"/>
          <w:lang w:eastAsia="zh-CN"/>
        </w:rPr>
        <w:t xml:space="preserve"> I, </w:t>
      </w:r>
      <w:proofErr w:type="spellStart"/>
      <w:r w:rsidRPr="006B0D4F">
        <w:rPr>
          <w:rFonts w:ascii="Book Antiqua" w:eastAsia="宋体" w:hAnsi="Book Antiqua" w:cs="宋体"/>
          <w:color w:val="000000"/>
          <w:kern w:val="0"/>
          <w:sz w:val="24"/>
          <w:szCs w:val="24"/>
          <w:lang w:eastAsia="zh-CN"/>
        </w:rPr>
        <w:t>Wawrzynek</w:t>
      </w:r>
      <w:proofErr w:type="spellEnd"/>
      <w:r w:rsidRPr="006B0D4F">
        <w:rPr>
          <w:rFonts w:ascii="Book Antiqua" w:eastAsia="宋体" w:hAnsi="Book Antiqua" w:cs="宋体"/>
          <w:color w:val="000000"/>
          <w:kern w:val="0"/>
          <w:sz w:val="24"/>
          <w:szCs w:val="24"/>
          <w:lang w:eastAsia="zh-CN"/>
        </w:rPr>
        <w:t xml:space="preserve"> W, </w:t>
      </w:r>
      <w:proofErr w:type="spellStart"/>
      <w:r w:rsidRPr="006B0D4F">
        <w:rPr>
          <w:rFonts w:ascii="Book Antiqua" w:eastAsia="宋体" w:hAnsi="Book Antiqua" w:cs="宋体"/>
          <w:color w:val="000000"/>
          <w:kern w:val="0"/>
          <w:sz w:val="24"/>
          <w:szCs w:val="24"/>
          <w:lang w:eastAsia="zh-CN"/>
        </w:rPr>
        <w:t>Stroszczynski</w:t>
      </w:r>
      <w:proofErr w:type="spellEnd"/>
      <w:r w:rsidRPr="006B0D4F">
        <w:rPr>
          <w:rFonts w:ascii="Book Antiqua" w:eastAsia="宋体" w:hAnsi="Book Antiqua" w:cs="宋体"/>
          <w:color w:val="000000"/>
          <w:kern w:val="0"/>
          <w:sz w:val="24"/>
          <w:szCs w:val="24"/>
          <w:lang w:eastAsia="zh-CN"/>
        </w:rPr>
        <w:t xml:space="preserve"> C.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of Child-A hepatocellular carcinoma: drug-eluting bead TACE (DEB TACE) vs. TACE with </w:t>
      </w:r>
      <w:proofErr w:type="spellStart"/>
      <w:r w:rsidRPr="006B0D4F">
        <w:rPr>
          <w:rFonts w:ascii="Book Antiqua" w:eastAsia="宋体" w:hAnsi="Book Antiqua" w:cs="宋体"/>
          <w:color w:val="000000"/>
          <w:kern w:val="0"/>
          <w:sz w:val="24"/>
          <w:szCs w:val="24"/>
          <w:lang w:eastAsia="zh-CN"/>
        </w:rPr>
        <w:t>cisplatin</w:t>
      </w:r>
      <w:proofErr w:type="spellEnd"/>
      <w:r w:rsidRPr="006B0D4F">
        <w:rPr>
          <w:rFonts w:ascii="Book Antiqua" w:eastAsia="宋体" w:hAnsi="Book Antiqua" w:cs="宋体"/>
          <w:color w:val="000000"/>
          <w:kern w:val="0"/>
          <w:sz w:val="24"/>
          <w:szCs w:val="24"/>
          <w:lang w:eastAsia="zh-CN"/>
        </w:rPr>
        <w:t>/</w:t>
      </w:r>
      <w:proofErr w:type="spellStart"/>
      <w:r w:rsidRPr="006B0D4F">
        <w:rPr>
          <w:rFonts w:ascii="Book Antiqua" w:eastAsia="宋体" w:hAnsi="Book Antiqua" w:cs="宋体"/>
          <w:color w:val="000000"/>
          <w:kern w:val="0"/>
          <w:sz w:val="24"/>
          <w:szCs w:val="24"/>
          <w:lang w:eastAsia="zh-CN"/>
        </w:rPr>
        <w:t>lipiodol</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cTACE</w:t>
      </w:r>
      <w:proofErr w:type="spellEnd"/>
      <w:r w:rsidRPr="006B0D4F">
        <w:rPr>
          <w:rFonts w:ascii="Book Antiqua" w:eastAsia="宋体" w:hAnsi="Book Antiqua" w:cs="宋体"/>
          <w:color w:val="000000"/>
          <w:kern w:val="0"/>
          <w:sz w:val="24"/>
          <w:szCs w:val="24"/>
          <w:lang w:eastAsia="zh-CN"/>
        </w:rPr>
        <w:t>). </w:t>
      </w:r>
      <w:r w:rsidRPr="006B0D4F">
        <w:rPr>
          <w:rFonts w:ascii="Book Antiqua" w:eastAsia="宋体" w:hAnsi="Book Antiqua" w:cs="宋体"/>
          <w:i/>
          <w:iCs/>
          <w:color w:val="000000"/>
          <w:kern w:val="0"/>
          <w:sz w:val="24"/>
          <w:szCs w:val="24"/>
          <w:lang w:eastAsia="zh-CN"/>
        </w:rPr>
        <w:t xml:space="preserve">Med </w:t>
      </w:r>
      <w:proofErr w:type="spellStart"/>
      <w:r w:rsidRPr="006B0D4F">
        <w:rPr>
          <w:rFonts w:ascii="Book Antiqua" w:eastAsia="宋体" w:hAnsi="Book Antiqua" w:cs="宋体"/>
          <w:i/>
          <w:iCs/>
          <w:color w:val="000000"/>
          <w:kern w:val="0"/>
          <w:sz w:val="24"/>
          <w:szCs w:val="24"/>
          <w:lang w:eastAsia="zh-CN"/>
        </w:rPr>
        <w:t>Sci</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Monit</w:t>
      </w:r>
      <w:proofErr w:type="spellEnd"/>
      <w:r w:rsidRPr="006B0D4F">
        <w:rPr>
          <w:rFonts w:ascii="Book Antiqua" w:eastAsia="宋体" w:hAnsi="Book Antiqua" w:cs="宋体"/>
          <w:color w:val="000000"/>
          <w:kern w:val="0"/>
          <w:sz w:val="24"/>
          <w:szCs w:val="24"/>
          <w:lang w:eastAsia="zh-CN"/>
        </w:rPr>
        <w:t> 2011; </w:t>
      </w:r>
      <w:r w:rsidRPr="006B0D4F">
        <w:rPr>
          <w:rFonts w:ascii="Book Antiqua" w:eastAsia="宋体" w:hAnsi="Book Antiqua" w:cs="宋体"/>
          <w:b/>
          <w:bCs/>
          <w:color w:val="000000"/>
          <w:kern w:val="0"/>
          <w:sz w:val="24"/>
          <w:szCs w:val="24"/>
          <w:lang w:eastAsia="zh-CN"/>
        </w:rPr>
        <w:t>17</w:t>
      </w:r>
      <w:r w:rsidRPr="006B0D4F">
        <w:rPr>
          <w:rFonts w:ascii="Book Antiqua" w:eastAsia="宋体" w:hAnsi="Book Antiqua" w:cs="宋体"/>
          <w:color w:val="000000"/>
          <w:kern w:val="0"/>
          <w:sz w:val="24"/>
          <w:szCs w:val="24"/>
          <w:lang w:eastAsia="zh-CN"/>
        </w:rPr>
        <w:t>: CR189-CR195 [PMID: 21455104]</w:t>
      </w:r>
    </w:p>
    <w:p w:rsidR="006B0D4F" w:rsidRPr="006B0D4F" w:rsidRDefault="006B0D4F" w:rsidP="006B0D4F">
      <w:pPr>
        <w:widowControl/>
        <w:spacing w:line="360" w:lineRule="auto"/>
        <w:rPr>
          <w:rFonts w:ascii="Book Antiqua" w:eastAsia="宋体" w:hAnsi="Book Antiqua" w:cs="宋体"/>
          <w:color w:val="000000"/>
          <w:kern w:val="0"/>
          <w:sz w:val="24"/>
          <w:szCs w:val="24"/>
          <w:lang w:eastAsia="zh-CN"/>
        </w:rPr>
      </w:pPr>
      <w:proofErr w:type="gramStart"/>
      <w:r w:rsidRPr="006B0D4F">
        <w:rPr>
          <w:rFonts w:ascii="Book Antiqua" w:eastAsia="宋体" w:hAnsi="Book Antiqua" w:cs="宋体"/>
          <w:color w:val="000000"/>
          <w:kern w:val="0"/>
          <w:sz w:val="24"/>
          <w:szCs w:val="24"/>
          <w:lang w:eastAsia="zh-CN"/>
        </w:rPr>
        <w:t>59 </w:t>
      </w:r>
      <w:proofErr w:type="spellStart"/>
      <w:r w:rsidRPr="006B0D4F">
        <w:rPr>
          <w:rFonts w:ascii="Book Antiqua" w:eastAsia="宋体" w:hAnsi="Book Antiqua" w:cs="宋体"/>
          <w:b/>
          <w:bCs/>
          <w:color w:val="000000"/>
          <w:kern w:val="0"/>
          <w:sz w:val="24"/>
          <w:szCs w:val="24"/>
          <w:lang w:eastAsia="zh-CN"/>
        </w:rPr>
        <w:t>Dhanasekaran</w:t>
      </w:r>
      <w:proofErr w:type="spellEnd"/>
      <w:r w:rsidRPr="006B0D4F">
        <w:rPr>
          <w:rFonts w:ascii="Book Antiqua" w:eastAsia="宋体" w:hAnsi="Book Antiqua" w:cs="宋体"/>
          <w:b/>
          <w:bCs/>
          <w:color w:val="000000"/>
          <w:kern w:val="0"/>
          <w:sz w:val="24"/>
          <w:szCs w:val="24"/>
          <w:lang w:eastAsia="zh-CN"/>
        </w:rPr>
        <w:t xml:space="preserve"> R</w:t>
      </w:r>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Kooby</w:t>
      </w:r>
      <w:proofErr w:type="spellEnd"/>
      <w:r w:rsidRPr="006B0D4F">
        <w:rPr>
          <w:rFonts w:ascii="Book Antiqua" w:eastAsia="宋体" w:hAnsi="Book Antiqua" w:cs="宋体"/>
          <w:color w:val="000000"/>
          <w:kern w:val="0"/>
          <w:sz w:val="24"/>
          <w:szCs w:val="24"/>
          <w:lang w:eastAsia="zh-CN"/>
        </w:rPr>
        <w:t xml:space="preserve"> DA, Staley CA, </w:t>
      </w:r>
      <w:proofErr w:type="spellStart"/>
      <w:r w:rsidRPr="006B0D4F">
        <w:rPr>
          <w:rFonts w:ascii="Book Antiqua" w:eastAsia="宋体" w:hAnsi="Book Antiqua" w:cs="宋体"/>
          <w:color w:val="000000"/>
          <w:kern w:val="0"/>
          <w:sz w:val="24"/>
          <w:szCs w:val="24"/>
          <w:lang w:eastAsia="zh-CN"/>
        </w:rPr>
        <w:t>Kauh</w:t>
      </w:r>
      <w:proofErr w:type="spellEnd"/>
      <w:r w:rsidRPr="006B0D4F">
        <w:rPr>
          <w:rFonts w:ascii="Book Antiqua" w:eastAsia="宋体" w:hAnsi="Book Antiqua" w:cs="宋体"/>
          <w:color w:val="000000"/>
          <w:kern w:val="0"/>
          <w:sz w:val="24"/>
          <w:szCs w:val="24"/>
          <w:lang w:eastAsia="zh-CN"/>
        </w:rPr>
        <w:t xml:space="preserve"> JS, Khanna V, Kim HS.</w:t>
      </w:r>
      <w:proofErr w:type="gramEnd"/>
      <w:r w:rsidRPr="006B0D4F">
        <w:rPr>
          <w:rFonts w:ascii="Book Antiqua" w:eastAsia="宋体" w:hAnsi="Book Antiqua" w:cs="宋体"/>
          <w:color w:val="000000"/>
          <w:kern w:val="0"/>
          <w:sz w:val="24"/>
          <w:szCs w:val="24"/>
          <w:lang w:eastAsia="zh-CN"/>
        </w:rPr>
        <w:t xml:space="preserve"> Comparison of conventional </w:t>
      </w:r>
      <w:proofErr w:type="spellStart"/>
      <w:r w:rsidRPr="006B0D4F">
        <w:rPr>
          <w:rFonts w:ascii="Book Antiqua" w:eastAsia="宋体" w:hAnsi="Book Antiqua" w:cs="宋体"/>
          <w:color w:val="000000"/>
          <w:kern w:val="0"/>
          <w:sz w:val="24"/>
          <w:szCs w:val="24"/>
          <w:lang w:eastAsia="zh-CN"/>
        </w:rPr>
        <w:t>transarterial</w:t>
      </w:r>
      <w:proofErr w:type="spellEnd"/>
      <w:r w:rsidRPr="006B0D4F">
        <w:rPr>
          <w:rFonts w:ascii="Book Antiqua" w:eastAsia="宋体" w:hAnsi="Book Antiqua" w:cs="宋体"/>
          <w:color w:val="000000"/>
          <w:kern w:val="0"/>
          <w:sz w:val="24"/>
          <w:szCs w:val="24"/>
          <w:lang w:eastAsia="zh-CN"/>
        </w:rPr>
        <w:t xml:space="preserve"> chemoembolization (TACE) and chemoembolization with doxorubicin drug eluting beads (DEB) for </w:t>
      </w:r>
      <w:proofErr w:type="spellStart"/>
      <w:r w:rsidRPr="006B0D4F">
        <w:rPr>
          <w:rFonts w:ascii="Book Antiqua" w:eastAsia="宋体" w:hAnsi="Book Antiqua" w:cs="宋体"/>
          <w:color w:val="000000"/>
          <w:kern w:val="0"/>
          <w:sz w:val="24"/>
          <w:szCs w:val="24"/>
          <w:lang w:eastAsia="zh-CN"/>
        </w:rPr>
        <w:t>unresectable</w:t>
      </w:r>
      <w:proofErr w:type="spellEnd"/>
      <w:r w:rsidRPr="006B0D4F">
        <w:rPr>
          <w:rFonts w:ascii="Book Antiqua" w:eastAsia="宋体" w:hAnsi="Book Antiqua" w:cs="宋体"/>
          <w:color w:val="000000"/>
          <w:kern w:val="0"/>
          <w:sz w:val="24"/>
          <w:szCs w:val="24"/>
          <w:lang w:eastAsia="zh-CN"/>
        </w:rPr>
        <w:t xml:space="preserve"> </w:t>
      </w:r>
      <w:proofErr w:type="spellStart"/>
      <w:r w:rsidRPr="006B0D4F">
        <w:rPr>
          <w:rFonts w:ascii="Book Antiqua" w:eastAsia="宋体" w:hAnsi="Book Antiqua" w:cs="宋体"/>
          <w:color w:val="000000"/>
          <w:kern w:val="0"/>
          <w:sz w:val="24"/>
          <w:szCs w:val="24"/>
          <w:lang w:eastAsia="zh-CN"/>
        </w:rPr>
        <w:t>hepatocelluar</w:t>
      </w:r>
      <w:proofErr w:type="spellEnd"/>
      <w:r w:rsidRPr="006B0D4F">
        <w:rPr>
          <w:rFonts w:ascii="Book Antiqua" w:eastAsia="宋体" w:hAnsi="Book Antiqua" w:cs="宋体"/>
          <w:color w:val="000000"/>
          <w:kern w:val="0"/>
          <w:sz w:val="24"/>
          <w:szCs w:val="24"/>
          <w:lang w:eastAsia="zh-CN"/>
        </w:rPr>
        <w:t xml:space="preserve"> carcinoma (HCC). </w:t>
      </w:r>
      <w:r w:rsidRPr="006B0D4F">
        <w:rPr>
          <w:rFonts w:ascii="Book Antiqua" w:eastAsia="宋体" w:hAnsi="Book Antiqua" w:cs="宋体"/>
          <w:i/>
          <w:iCs/>
          <w:color w:val="000000"/>
          <w:kern w:val="0"/>
          <w:sz w:val="24"/>
          <w:szCs w:val="24"/>
          <w:lang w:eastAsia="zh-CN"/>
        </w:rPr>
        <w:t xml:space="preserve">J </w:t>
      </w:r>
      <w:proofErr w:type="spellStart"/>
      <w:r w:rsidRPr="006B0D4F">
        <w:rPr>
          <w:rFonts w:ascii="Book Antiqua" w:eastAsia="宋体" w:hAnsi="Book Antiqua" w:cs="宋体"/>
          <w:i/>
          <w:iCs/>
          <w:color w:val="000000"/>
          <w:kern w:val="0"/>
          <w:sz w:val="24"/>
          <w:szCs w:val="24"/>
          <w:lang w:eastAsia="zh-CN"/>
        </w:rPr>
        <w:t>Surg</w:t>
      </w:r>
      <w:proofErr w:type="spellEnd"/>
      <w:r w:rsidRPr="006B0D4F">
        <w:rPr>
          <w:rFonts w:ascii="Book Antiqua" w:eastAsia="宋体" w:hAnsi="Book Antiqua" w:cs="宋体"/>
          <w:i/>
          <w:iCs/>
          <w:color w:val="000000"/>
          <w:kern w:val="0"/>
          <w:sz w:val="24"/>
          <w:szCs w:val="24"/>
          <w:lang w:eastAsia="zh-CN"/>
        </w:rPr>
        <w:t xml:space="preserve"> </w:t>
      </w:r>
      <w:proofErr w:type="spellStart"/>
      <w:r w:rsidRPr="006B0D4F">
        <w:rPr>
          <w:rFonts w:ascii="Book Antiqua" w:eastAsia="宋体" w:hAnsi="Book Antiqua" w:cs="宋体"/>
          <w:i/>
          <w:iCs/>
          <w:color w:val="000000"/>
          <w:kern w:val="0"/>
          <w:sz w:val="24"/>
          <w:szCs w:val="24"/>
          <w:lang w:eastAsia="zh-CN"/>
        </w:rPr>
        <w:t>Oncol</w:t>
      </w:r>
      <w:proofErr w:type="spellEnd"/>
      <w:r w:rsidRPr="006B0D4F">
        <w:rPr>
          <w:rFonts w:ascii="Book Antiqua" w:eastAsia="宋体" w:hAnsi="Book Antiqua" w:cs="宋体"/>
          <w:color w:val="000000"/>
          <w:kern w:val="0"/>
          <w:sz w:val="24"/>
          <w:szCs w:val="24"/>
          <w:lang w:eastAsia="zh-CN"/>
        </w:rPr>
        <w:t> 2010; </w:t>
      </w:r>
      <w:r w:rsidRPr="006B0D4F">
        <w:rPr>
          <w:rFonts w:ascii="Book Antiqua" w:eastAsia="宋体" w:hAnsi="Book Antiqua" w:cs="宋体"/>
          <w:b/>
          <w:bCs/>
          <w:color w:val="000000"/>
          <w:kern w:val="0"/>
          <w:sz w:val="24"/>
          <w:szCs w:val="24"/>
          <w:lang w:eastAsia="zh-CN"/>
        </w:rPr>
        <w:t>101</w:t>
      </w:r>
      <w:r w:rsidRPr="006B0D4F">
        <w:rPr>
          <w:rFonts w:ascii="Book Antiqua" w:eastAsia="宋体" w:hAnsi="Book Antiqua" w:cs="宋体"/>
          <w:color w:val="000000"/>
          <w:kern w:val="0"/>
          <w:sz w:val="24"/>
          <w:szCs w:val="24"/>
          <w:lang w:eastAsia="zh-CN"/>
        </w:rPr>
        <w:t>: 476-480 [PMID: 20213741 DOI: 10.1002/jso.21522]</w:t>
      </w:r>
    </w:p>
    <w:p w:rsidR="00323EF1" w:rsidRPr="006B0D4F" w:rsidRDefault="00323EF1" w:rsidP="006B0D4F">
      <w:pPr>
        <w:widowControl/>
        <w:spacing w:line="360" w:lineRule="auto"/>
        <w:rPr>
          <w:rFonts w:ascii="Book Antiqua" w:eastAsia="宋体" w:hAnsi="Book Antiqua"/>
          <w:b/>
          <w:sz w:val="24"/>
          <w:szCs w:val="24"/>
          <w:lang w:eastAsia="zh-CN"/>
        </w:rPr>
      </w:pPr>
    </w:p>
    <w:p w:rsidR="00323EF1" w:rsidRPr="006B0D4F" w:rsidRDefault="00323EF1" w:rsidP="006B0D4F">
      <w:pPr>
        <w:pStyle w:val="PlainText"/>
        <w:spacing w:line="360" w:lineRule="auto"/>
        <w:jc w:val="right"/>
        <w:rPr>
          <w:rFonts w:ascii="Book Antiqua" w:hAnsi="Book Antiqua"/>
          <w:b/>
          <w:sz w:val="24"/>
          <w:szCs w:val="24"/>
        </w:rPr>
      </w:pPr>
      <w:r w:rsidRPr="006B0D4F">
        <w:rPr>
          <w:rFonts w:ascii="Book Antiqua" w:hAnsi="Book Antiqua"/>
          <w:b/>
          <w:sz w:val="24"/>
          <w:szCs w:val="24"/>
        </w:rPr>
        <w:t>P-Reviewer:</w:t>
      </w:r>
      <w:r w:rsidRPr="006B0D4F">
        <w:rPr>
          <w:rFonts w:ascii="Book Antiqua" w:hAnsi="Book Antiqua" w:cs="Tahoma"/>
          <w:color w:val="000000"/>
          <w:sz w:val="24"/>
          <w:szCs w:val="24"/>
        </w:rPr>
        <w:t xml:space="preserve"> </w:t>
      </w:r>
      <w:r w:rsidRPr="006B0D4F">
        <w:rPr>
          <w:rStyle w:val="apple-converted-space"/>
          <w:rFonts w:ascii="Book Antiqua" w:hAnsi="Book Antiqua" w:cs="Tahoma"/>
          <w:color w:val="000000"/>
          <w:sz w:val="24"/>
          <w:szCs w:val="24"/>
        </w:rPr>
        <w:t> </w:t>
      </w:r>
      <w:r w:rsidRPr="006B0D4F">
        <w:rPr>
          <w:rFonts w:ascii="Book Antiqua" w:hAnsi="Book Antiqua" w:cs="Tahoma"/>
          <w:color w:val="000000"/>
          <w:sz w:val="24"/>
          <w:szCs w:val="24"/>
        </w:rPr>
        <w:t>Li JD, Lau WY, Minami Y</w:t>
      </w:r>
      <w:r w:rsidRPr="006B0D4F">
        <w:rPr>
          <w:rFonts w:ascii="Book Antiqua" w:hAnsi="Book Antiqua"/>
          <w:b/>
          <w:sz w:val="24"/>
          <w:szCs w:val="24"/>
        </w:rPr>
        <w:t xml:space="preserve"> S-Editor: </w:t>
      </w:r>
      <w:proofErr w:type="spellStart"/>
      <w:r w:rsidRPr="006B0D4F">
        <w:rPr>
          <w:rFonts w:ascii="Book Antiqua" w:hAnsi="Book Antiqua"/>
          <w:sz w:val="24"/>
          <w:szCs w:val="24"/>
        </w:rPr>
        <w:t>Ji</w:t>
      </w:r>
      <w:proofErr w:type="spellEnd"/>
      <w:r w:rsidRPr="006B0D4F">
        <w:rPr>
          <w:rFonts w:ascii="Book Antiqua" w:hAnsi="Book Antiqua"/>
          <w:sz w:val="24"/>
          <w:szCs w:val="24"/>
        </w:rPr>
        <w:t xml:space="preserve"> FF</w:t>
      </w:r>
      <w:r w:rsidRPr="006B0D4F">
        <w:rPr>
          <w:rFonts w:ascii="Book Antiqua" w:hAnsi="Book Antiqua"/>
          <w:b/>
          <w:sz w:val="24"/>
          <w:szCs w:val="24"/>
        </w:rPr>
        <w:t xml:space="preserve"> L-Editor:  E-Editor:</w:t>
      </w:r>
    </w:p>
    <w:p w:rsidR="00C56B8F" w:rsidRPr="00D814C4" w:rsidRDefault="00D13970" w:rsidP="00323EF1">
      <w:pPr>
        <w:widowControl/>
        <w:spacing w:line="360" w:lineRule="auto"/>
        <w:rPr>
          <w:rFonts w:ascii="Book Antiqua" w:hAnsi="Book Antiqua"/>
          <w:sz w:val="24"/>
          <w:szCs w:val="24"/>
        </w:rPr>
      </w:pPr>
      <w:r w:rsidRPr="00D814C4">
        <w:rPr>
          <w:rFonts w:ascii="Book Antiqua" w:hAnsi="Book Antiqua"/>
          <w:sz w:val="24"/>
          <w:szCs w:val="24"/>
        </w:rPr>
        <w:lastRenderedPageBreak/>
        <w:t xml:space="preserve"> </w:t>
      </w:r>
      <w:r w:rsidR="00E51B5A">
        <w:rPr>
          <w:rFonts w:ascii="Book Antiqua" w:hAnsi="Book Antiqua"/>
          <w:noProof/>
          <w:sz w:val="24"/>
          <w:szCs w:val="24"/>
          <w:lang w:eastAsia="en-US"/>
        </w:rPr>
        <w:drawing>
          <wp:inline distT="0" distB="0" distL="0" distR="0">
            <wp:extent cx="2160833" cy="2189409"/>
            <wp:effectExtent l="0" t="0" r="0" b="0"/>
            <wp:docPr id="1" name="图片 1" descr="E:\jifangfang\送修稿\2014-9-29\13224\13224-revise Figure 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29\13224\13224-revise Figure 1-A.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809" cy="2189384"/>
                    </a:xfrm>
                    <a:prstGeom prst="rect">
                      <a:avLst/>
                    </a:prstGeom>
                    <a:noFill/>
                    <a:ln>
                      <a:noFill/>
                    </a:ln>
                  </pic:spPr>
                </pic:pic>
              </a:graphicData>
            </a:graphic>
          </wp:inline>
        </w:drawing>
      </w:r>
      <w:r w:rsidR="00E51B5A" w:rsidRPr="00E51B5A">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E51B5A">
        <w:rPr>
          <w:rFonts w:ascii="Book Antiqua" w:hAnsi="Book Antiqua"/>
          <w:noProof/>
          <w:sz w:val="24"/>
          <w:szCs w:val="24"/>
          <w:lang w:eastAsia="en-US"/>
        </w:rPr>
        <w:drawing>
          <wp:inline distT="0" distB="0" distL="0" distR="0">
            <wp:extent cx="2152554" cy="2188164"/>
            <wp:effectExtent l="0" t="0" r="0" b="0"/>
            <wp:docPr id="2" name="图片 2" descr="E:\jifangfang\送修稿\2014-9-29\13224\13224-revise Fig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9-29\13224\13224-revise Figure 1-B.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794" cy="2189424"/>
                    </a:xfrm>
                    <a:prstGeom prst="rect">
                      <a:avLst/>
                    </a:prstGeom>
                    <a:noFill/>
                    <a:ln>
                      <a:noFill/>
                    </a:ln>
                  </pic:spPr>
                </pic:pic>
              </a:graphicData>
            </a:graphic>
          </wp:inline>
        </w:drawing>
      </w:r>
    </w:p>
    <w:p w:rsidR="00C56B8F" w:rsidRPr="00323EF1" w:rsidRDefault="00323EF1" w:rsidP="00323EF1">
      <w:pPr>
        <w:spacing w:line="360" w:lineRule="auto"/>
        <w:rPr>
          <w:rFonts w:ascii="Book Antiqua" w:eastAsia="宋体" w:hAnsi="Book Antiqua"/>
          <w:b/>
          <w:sz w:val="24"/>
          <w:szCs w:val="24"/>
          <w:lang w:eastAsia="zh-CN"/>
        </w:rPr>
      </w:pPr>
      <w:r w:rsidRPr="00323EF1">
        <w:rPr>
          <w:rFonts w:ascii="Book Antiqua" w:hAnsi="Book Antiqua"/>
          <w:b/>
          <w:sz w:val="24"/>
          <w:szCs w:val="24"/>
        </w:rPr>
        <w:t>Figure 1</w:t>
      </w:r>
      <w:r w:rsidRPr="00323EF1">
        <w:rPr>
          <w:rFonts w:ascii="Book Antiqua" w:eastAsia="宋体" w:hAnsi="Book Antiqua" w:hint="eastAsia"/>
          <w:b/>
          <w:sz w:val="24"/>
          <w:szCs w:val="24"/>
          <w:lang w:eastAsia="zh-CN"/>
        </w:rPr>
        <w:t xml:space="preserve"> </w:t>
      </w:r>
      <w:r w:rsidR="00C56B8F" w:rsidRPr="00323EF1">
        <w:rPr>
          <w:rFonts w:ascii="Book Antiqua" w:hAnsi="Book Antiqua"/>
          <w:b/>
          <w:sz w:val="24"/>
          <w:szCs w:val="24"/>
        </w:rPr>
        <w:t xml:space="preserve">A patient with </w:t>
      </w:r>
      <w:proofErr w:type="spellStart"/>
      <w:r w:rsidR="00C56B8F" w:rsidRPr="00323EF1">
        <w:rPr>
          <w:rFonts w:ascii="Book Antiqua" w:hAnsi="Book Antiqua"/>
          <w:b/>
          <w:sz w:val="24"/>
          <w:szCs w:val="24"/>
        </w:rPr>
        <w:t>unresectable</w:t>
      </w:r>
      <w:proofErr w:type="spellEnd"/>
      <w:r w:rsidR="00C56B8F" w:rsidRPr="00323EF1">
        <w:rPr>
          <w:rFonts w:ascii="Book Antiqua" w:hAnsi="Book Antiqua"/>
          <w:b/>
          <w:sz w:val="24"/>
          <w:szCs w:val="24"/>
        </w:rPr>
        <w:t xml:space="preserve"> hepatocellular carcinoma who received balloon-occluded TACE with </w:t>
      </w:r>
      <w:proofErr w:type="spellStart"/>
      <w:r w:rsidR="00C56B8F" w:rsidRPr="00323EF1">
        <w:rPr>
          <w:rFonts w:ascii="Book Antiqua" w:hAnsi="Book Antiqua"/>
          <w:b/>
          <w:sz w:val="24"/>
          <w:szCs w:val="24"/>
        </w:rPr>
        <w:t>miriplatin</w:t>
      </w:r>
      <w:proofErr w:type="spellEnd"/>
      <w:r w:rsidR="00C56B8F" w:rsidRPr="00323EF1">
        <w:rPr>
          <w:rFonts w:ascii="Book Antiqua" w:hAnsi="Book Antiqua"/>
          <w:b/>
          <w:sz w:val="24"/>
          <w:szCs w:val="24"/>
        </w:rPr>
        <w:t>.</w:t>
      </w:r>
      <w:r>
        <w:rPr>
          <w:rFonts w:ascii="Book Antiqua" w:eastAsia="宋体" w:hAnsi="Book Antiqua" w:hint="eastAsia"/>
          <w:b/>
          <w:sz w:val="24"/>
          <w:szCs w:val="24"/>
          <w:lang w:eastAsia="zh-CN"/>
        </w:rPr>
        <w:t xml:space="preserve"> </w:t>
      </w:r>
      <w:r w:rsidRPr="00323EF1">
        <w:rPr>
          <w:rFonts w:ascii="Book Antiqua" w:eastAsia="宋体" w:hAnsi="Book Antiqua" w:hint="eastAsia"/>
          <w:sz w:val="24"/>
          <w:szCs w:val="24"/>
          <w:lang w:eastAsia="zh-CN"/>
        </w:rPr>
        <w:t>A:</w:t>
      </w:r>
      <w:r>
        <w:rPr>
          <w:rFonts w:ascii="Book Antiqua" w:eastAsia="宋体" w:hAnsi="Book Antiqua" w:hint="eastAsia"/>
          <w:b/>
          <w:sz w:val="24"/>
          <w:szCs w:val="24"/>
          <w:lang w:eastAsia="zh-CN"/>
        </w:rPr>
        <w:t xml:space="preserve"> </w:t>
      </w:r>
      <w:r w:rsidR="00C56B8F" w:rsidRPr="00323EF1">
        <w:rPr>
          <w:rFonts w:ascii="Book Antiqua" w:hAnsi="Book Antiqua"/>
          <w:sz w:val="24"/>
          <w:szCs w:val="24"/>
        </w:rPr>
        <w:t xml:space="preserve">Micro balloon catheter was inserted into A8. Feeding artery was occluded using micro balloon (arrow). </w:t>
      </w:r>
      <w:proofErr w:type="spellStart"/>
      <w:r w:rsidR="00C56B8F" w:rsidRPr="00323EF1">
        <w:rPr>
          <w:rFonts w:ascii="Book Antiqua" w:hAnsi="Book Antiqua"/>
          <w:sz w:val="24"/>
          <w:szCs w:val="24"/>
        </w:rPr>
        <w:t>Miriplatin</w:t>
      </w:r>
      <w:proofErr w:type="spellEnd"/>
      <w:r w:rsidR="00C56B8F" w:rsidRPr="00323EF1">
        <w:rPr>
          <w:rFonts w:ascii="Book Antiqua" w:hAnsi="Book Antiqua"/>
          <w:sz w:val="24"/>
          <w:szCs w:val="24"/>
        </w:rPr>
        <w:t>/</w:t>
      </w:r>
      <w:proofErr w:type="spellStart"/>
      <w:r w:rsidR="00C56B8F" w:rsidRPr="00323EF1">
        <w:rPr>
          <w:rFonts w:ascii="Book Antiqua" w:hAnsi="Book Antiqua"/>
          <w:sz w:val="24"/>
          <w:szCs w:val="24"/>
        </w:rPr>
        <w:t>lipiodol</w:t>
      </w:r>
      <w:proofErr w:type="spellEnd"/>
      <w:r w:rsidR="00C56B8F" w:rsidRPr="00323EF1">
        <w:rPr>
          <w:rFonts w:ascii="Book Antiqua" w:hAnsi="Book Antiqua"/>
          <w:sz w:val="24"/>
          <w:szCs w:val="24"/>
        </w:rPr>
        <w:t xml:space="preserve"> suspension and 1-mm gelatin sponge particles were administrated slowly under balloon occlusion</w:t>
      </w:r>
      <w:r>
        <w:rPr>
          <w:rFonts w:ascii="Book Antiqua" w:eastAsia="宋体" w:hAnsi="Book Antiqua" w:hint="eastAsia"/>
          <w:sz w:val="24"/>
          <w:szCs w:val="24"/>
          <w:lang w:eastAsia="zh-CN"/>
        </w:rPr>
        <w:t xml:space="preserve">; B: </w:t>
      </w:r>
      <w:r w:rsidR="00C56B8F" w:rsidRPr="00D814C4">
        <w:rPr>
          <w:rFonts w:ascii="Book Antiqua" w:hAnsi="Book Antiqua"/>
          <w:sz w:val="24"/>
          <w:szCs w:val="24"/>
        </w:rPr>
        <w:t xml:space="preserve">Treated lesion showed a dense accumulation of </w:t>
      </w:r>
      <w:proofErr w:type="spellStart"/>
      <w:r w:rsidR="00C56B8F" w:rsidRPr="00D814C4">
        <w:rPr>
          <w:rFonts w:ascii="Book Antiqua" w:hAnsi="Book Antiqua"/>
          <w:sz w:val="24"/>
          <w:szCs w:val="24"/>
        </w:rPr>
        <w:t>lipiodol</w:t>
      </w:r>
      <w:proofErr w:type="spellEnd"/>
      <w:r w:rsidR="00C56B8F" w:rsidRPr="00D814C4">
        <w:rPr>
          <w:rFonts w:ascii="Book Antiqua" w:hAnsi="Book Antiqua"/>
          <w:sz w:val="24"/>
          <w:szCs w:val="24"/>
        </w:rPr>
        <w:t xml:space="preserve"> (arrow head).</w:t>
      </w:r>
    </w:p>
    <w:p w:rsidR="000C2265" w:rsidRPr="00D814C4" w:rsidRDefault="000C2265" w:rsidP="00D814C4">
      <w:pPr>
        <w:widowControl/>
        <w:spacing w:line="360" w:lineRule="auto"/>
        <w:rPr>
          <w:rFonts w:ascii="Book Antiqua" w:hAnsi="Book Antiqua"/>
          <w:sz w:val="24"/>
          <w:szCs w:val="24"/>
        </w:rPr>
      </w:pPr>
      <w:r w:rsidRPr="00D814C4">
        <w:rPr>
          <w:rFonts w:ascii="Book Antiqua" w:hAnsi="Book Antiqua"/>
          <w:sz w:val="24"/>
          <w:szCs w:val="24"/>
        </w:rPr>
        <w:br w:type="page"/>
      </w:r>
    </w:p>
    <w:p w:rsidR="000C2265" w:rsidRDefault="00323EF1" w:rsidP="00D814C4">
      <w:pPr>
        <w:spacing w:line="360" w:lineRule="auto"/>
        <w:rPr>
          <w:rFonts w:ascii="Book Antiqua" w:eastAsia="宋体" w:hAnsi="Book Antiqua"/>
          <w:b/>
          <w:sz w:val="24"/>
          <w:szCs w:val="24"/>
          <w:lang w:eastAsia="zh-CN"/>
        </w:rPr>
      </w:pPr>
      <w:r w:rsidRPr="00E51B5A">
        <w:rPr>
          <w:rFonts w:ascii="Book Antiqua" w:hAnsi="Book Antiqua"/>
          <w:b/>
          <w:sz w:val="24"/>
          <w:szCs w:val="24"/>
        </w:rPr>
        <w:lastRenderedPageBreak/>
        <w:t>Table 1</w:t>
      </w:r>
      <w:r w:rsidR="000C2265" w:rsidRPr="00E51B5A">
        <w:rPr>
          <w:rFonts w:ascii="Book Antiqua" w:hAnsi="Book Antiqua"/>
          <w:b/>
          <w:sz w:val="24"/>
          <w:szCs w:val="24"/>
        </w:rPr>
        <w:t xml:space="preserve"> Summary of key prospective trials and retrospective s</w:t>
      </w:r>
      <w:r w:rsidRPr="00E51B5A">
        <w:rPr>
          <w:rFonts w:ascii="Book Antiqua" w:hAnsi="Book Antiqua"/>
          <w:b/>
          <w:sz w:val="24"/>
          <w:szCs w:val="24"/>
        </w:rPr>
        <w:t xml:space="preserve">tudies for the treatment of </w:t>
      </w:r>
      <w:r w:rsidR="00E51B5A" w:rsidRPr="00E51B5A">
        <w:rPr>
          <w:rFonts w:ascii="Book Antiqua" w:hAnsi="Book Antiqua"/>
          <w:b/>
          <w:sz w:val="24"/>
          <w:szCs w:val="24"/>
        </w:rPr>
        <w:t>hepatocellular carcinoma</w:t>
      </w:r>
    </w:p>
    <w:tbl>
      <w:tblPr>
        <w:tblW w:w="13415" w:type="dxa"/>
        <w:tblInd w:w="84" w:type="dxa"/>
        <w:tblLayout w:type="fixed"/>
        <w:tblCellMar>
          <w:left w:w="99" w:type="dxa"/>
          <w:right w:w="99" w:type="dxa"/>
        </w:tblCellMar>
        <w:tblLook w:val="04A0" w:firstRow="1" w:lastRow="0" w:firstColumn="1" w:lastColumn="0" w:noHBand="0" w:noVBand="1"/>
      </w:tblPr>
      <w:tblGrid>
        <w:gridCol w:w="1466"/>
        <w:gridCol w:w="2431"/>
        <w:gridCol w:w="818"/>
        <w:gridCol w:w="1588"/>
        <w:gridCol w:w="1680"/>
        <w:gridCol w:w="2443"/>
        <w:gridCol w:w="996"/>
        <w:gridCol w:w="996"/>
        <w:gridCol w:w="997"/>
      </w:tblGrid>
      <w:tr w:rsidR="00E51B5A" w:rsidRPr="005F4059" w:rsidTr="00E51B5A">
        <w:trPr>
          <w:trHeight w:val="315"/>
        </w:trPr>
        <w:tc>
          <w:tcPr>
            <w:tcW w:w="1466" w:type="dxa"/>
            <w:tcBorders>
              <w:top w:val="single" w:sz="4" w:space="0" w:color="auto"/>
              <w:left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MS PGothic"/>
                <w:color w:val="000000"/>
                <w:kern w:val="0"/>
                <w:sz w:val="24"/>
                <w:szCs w:val="24"/>
              </w:rPr>
            </w:pPr>
          </w:p>
        </w:tc>
        <w:tc>
          <w:tcPr>
            <w:tcW w:w="2431" w:type="dxa"/>
            <w:tcBorders>
              <w:top w:val="single" w:sz="4" w:space="0" w:color="auto"/>
              <w:left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MS PGothic"/>
                <w:color w:val="000000"/>
                <w:kern w:val="0"/>
                <w:sz w:val="24"/>
                <w:szCs w:val="24"/>
              </w:rPr>
            </w:pPr>
          </w:p>
        </w:tc>
        <w:tc>
          <w:tcPr>
            <w:tcW w:w="818" w:type="dxa"/>
            <w:tcBorders>
              <w:top w:val="single" w:sz="4" w:space="0" w:color="auto"/>
              <w:left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MS PGothic"/>
                <w:color w:val="000000"/>
                <w:kern w:val="0"/>
                <w:sz w:val="24"/>
                <w:szCs w:val="24"/>
              </w:rPr>
            </w:pPr>
          </w:p>
        </w:tc>
        <w:tc>
          <w:tcPr>
            <w:tcW w:w="1588" w:type="dxa"/>
            <w:tcBorders>
              <w:top w:val="single" w:sz="4" w:space="0" w:color="auto"/>
              <w:left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MS PGothic"/>
                <w:color w:val="000000"/>
                <w:kern w:val="0"/>
                <w:sz w:val="24"/>
                <w:szCs w:val="24"/>
              </w:rPr>
            </w:pPr>
          </w:p>
        </w:tc>
        <w:tc>
          <w:tcPr>
            <w:tcW w:w="1680" w:type="dxa"/>
            <w:tcBorders>
              <w:top w:val="single" w:sz="4" w:space="0" w:color="auto"/>
              <w:left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MS PGothic"/>
                <w:color w:val="000000"/>
                <w:kern w:val="0"/>
                <w:sz w:val="24"/>
                <w:szCs w:val="24"/>
              </w:rPr>
            </w:pPr>
          </w:p>
        </w:tc>
        <w:tc>
          <w:tcPr>
            <w:tcW w:w="2443" w:type="dxa"/>
            <w:tcBorders>
              <w:top w:val="single" w:sz="4" w:space="0" w:color="auto"/>
              <w:left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MS PGothic"/>
                <w:color w:val="000000"/>
                <w:kern w:val="0"/>
                <w:sz w:val="24"/>
                <w:szCs w:val="24"/>
              </w:rPr>
            </w:pPr>
          </w:p>
        </w:tc>
        <w:tc>
          <w:tcPr>
            <w:tcW w:w="2989" w:type="dxa"/>
            <w:gridSpan w:val="3"/>
            <w:tcBorders>
              <w:top w:val="single" w:sz="4" w:space="0" w:color="auto"/>
              <w:left w:val="nil"/>
              <w:right w:val="nil"/>
            </w:tcBorders>
            <w:shd w:val="clear" w:color="auto" w:fill="auto"/>
            <w:noWrap/>
            <w:vAlign w:val="center"/>
            <w:hideMark/>
          </w:tcPr>
          <w:p w:rsidR="00E51B5A" w:rsidRPr="005F4059" w:rsidRDefault="00E51B5A" w:rsidP="006B0D4F">
            <w:pPr>
              <w:widowControl/>
              <w:jc w:val="center"/>
              <w:rPr>
                <w:rFonts w:ascii="Times New Roman" w:eastAsia="MS PGothic" w:hAnsi="Times New Roman" w:cs="Times New Roman"/>
                <w:color w:val="000000"/>
                <w:kern w:val="0"/>
                <w:sz w:val="22"/>
              </w:rPr>
            </w:pPr>
            <w:r w:rsidRPr="005F4059">
              <w:rPr>
                <w:rFonts w:ascii="Times New Roman" w:eastAsia="MS PGothic" w:hAnsi="Times New Roman" w:cs="Times New Roman"/>
                <w:color w:val="000000"/>
                <w:kern w:val="0"/>
                <w:sz w:val="22"/>
              </w:rPr>
              <w:t>Overall survival (%)</w:t>
            </w:r>
          </w:p>
        </w:tc>
      </w:tr>
      <w:tr w:rsidR="00E51B5A" w:rsidRPr="00E51B5A" w:rsidTr="00E51B5A">
        <w:trPr>
          <w:trHeight w:val="315"/>
        </w:trPr>
        <w:tc>
          <w:tcPr>
            <w:tcW w:w="1466"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　</w:t>
            </w:r>
          </w:p>
        </w:tc>
        <w:tc>
          <w:tcPr>
            <w:tcW w:w="2431"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宋体" w:hAnsi="Book Antiqua" w:cs="Times New Roman"/>
                <w:color w:val="000000"/>
                <w:kern w:val="0"/>
                <w:sz w:val="24"/>
                <w:szCs w:val="24"/>
                <w:lang w:eastAsia="zh-CN"/>
              </w:rPr>
            </w:pPr>
            <w:r>
              <w:rPr>
                <w:rFonts w:ascii="Book Antiqua" w:eastAsia="宋体" w:hAnsi="Book Antiqua" w:cs="Times New Roman" w:hint="eastAsia"/>
                <w:color w:val="000000"/>
                <w:kern w:val="0"/>
                <w:sz w:val="24"/>
                <w:szCs w:val="24"/>
                <w:lang w:eastAsia="zh-CN"/>
              </w:rPr>
              <w:t>Ref.</w:t>
            </w:r>
          </w:p>
        </w:tc>
        <w:tc>
          <w:tcPr>
            <w:tcW w:w="818"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Year</w:t>
            </w:r>
          </w:p>
        </w:tc>
        <w:tc>
          <w:tcPr>
            <w:tcW w:w="1588"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Analysis</w:t>
            </w:r>
          </w:p>
        </w:tc>
        <w:tc>
          <w:tcPr>
            <w:tcW w:w="1680"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No. of patients</w:t>
            </w:r>
          </w:p>
        </w:tc>
        <w:tc>
          <w:tcPr>
            <w:tcW w:w="2443"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Objective response (%)</w:t>
            </w:r>
          </w:p>
        </w:tc>
        <w:tc>
          <w:tcPr>
            <w:tcW w:w="996"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 xml:space="preserve">1 </w:t>
            </w:r>
            <w:proofErr w:type="spellStart"/>
            <w:r w:rsidRPr="00E51B5A">
              <w:rPr>
                <w:rFonts w:ascii="Book Antiqua" w:eastAsia="MS PGothic" w:hAnsi="Book Antiqua" w:cs="Times New Roman"/>
                <w:color w:val="000000"/>
                <w:kern w:val="0"/>
                <w:sz w:val="22"/>
              </w:rPr>
              <w:t>yr</w:t>
            </w:r>
            <w:proofErr w:type="spellEnd"/>
          </w:p>
        </w:tc>
        <w:tc>
          <w:tcPr>
            <w:tcW w:w="996"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 xml:space="preserve">2 </w:t>
            </w:r>
            <w:proofErr w:type="spellStart"/>
            <w:r w:rsidRPr="00E51B5A">
              <w:rPr>
                <w:rFonts w:ascii="Book Antiqua" w:eastAsia="MS PGothic" w:hAnsi="Book Antiqua" w:cs="Times New Roman"/>
                <w:color w:val="000000"/>
                <w:kern w:val="0"/>
                <w:sz w:val="22"/>
              </w:rPr>
              <w:t>yr</w:t>
            </w:r>
            <w:proofErr w:type="spellEnd"/>
          </w:p>
        </w:tc>
        <w:tc>
          <w:tcPr>
            <w:tcW w:w="997" w:type="dxa"/>
            <w:tcBorders>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 xml:space="preserve">3 </w:t>
            </w:r>
            <w:proofErr w:type="spellStart"/>
            <w:r w:rsidRPr="00E51B5A">
              <w:rPr>
                <w:rFonts w:ascii="Book Antiqua" w:eastAsia="MS PGothic" w:hAnsi="Book Antiqua" w:cs="Times New Roman"/>
                <w:color w:val="000000"/>
                <w:kern w:val="0"/>
                <w:sz w:val="22"/>
              </w:rPr>
              <w:t>yr</w:t>
            </w:r>
            <w:proofErr w:type="spellEnd"/>
          </w:p>
        </w:tc>
      </w:tr>
      <w:tr w:rsidR="00E51B5A" w:rsidRPr="00E51B5A" w:rsidTr="00E51B5A">
        <w:trPr>
          <w:trHeight w:val="300"/>
        </w:trPr>
        <w:tc>
          <w:tcPr>
            <w:tcW w:w="1466"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roofErr w:type="spellStart"/>
            <w:r w:rsidRPr="00E51B5A">
              <w:rPr>
                <w:rFonts w:ascii="Book Antiqua" w:eastAsia="MS PGothic" w:hAnsi="Book Antiqua" w:cs="Times New Roman"/>
                <w:color w:val="000000"/>
                <w:kern w:val="0"/>
                <w:sz w:val="24"/>
                <w:szCs w:val="24"/>
              </w:rPr>
              <w:t>cTACE</w:t>
            </w:r>
            <w:proofErr w:type="spellEnd"/>
          </w:p>
        </w:tc>
        <w:tc>
          <w:tcPr>
            <w:tcW w:w="2431"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818"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1588"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1680"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43"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996"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p>
        </w:tc>
        <w:tc>
          <w:tcPr>
            <w:tcW w:w="996"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p>
        </w:tc>
        <w:tc>
          <w:tcPr>
            <w:tcW w:w="997" w:type="dxa"/>
            <w:tcBorders>
              <w:top w:val="single" w:sz="8" w:space="0" w:color="auto"/>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p>
        </w:tc>
      </w:tr>
      <w:tr w:rsidR="00E51B5A" w:rsidRPr="00E51B5A" w:rsidTr="006B0D4F">
        <w:trPr>
          <w:trHeight w:val="300"/>
        </w:trPr>
        <w:tc>
          <w:tcPr>
            <w:tcW w:w="146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31"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roofErr w:type="spellStart"/>
            <w:r w:rsidRPr="00E51B5A">
              <w:rPr>
                <w:rFonts w:ascii="Book Antiqua" w:eastAsia="MS PGothic" w:hAnsi="Book Antiqua" w:cs="Times New Roman"/>
                <w:color w:val="000000"/>
                <w:kern w:val="0"/>
                <w:sz w:val="24"/>
                <w:szCs w:val="24"/>
              </w:rPr>
              <w:t>Llovet</w:t>
            </w:r>
            <w:proofErr w:type="spellEnd"/>
            <w:r w:rsidRPr="00E51B5A">
              <w:rPr>
                <w:rFonts w:ascii="Book Antiqua" w:eastAsia="MS PGothic" w:hAnsi="Book Antiqua" w:cs="Times New Roman"/>
                <w:color w:val="000000"/>
                <w:kern w:val="0"/>
                <w:sz w:val="24"/>
                <w:szCs w:val="24"/>
              </w:rPr>
              <w:t xml:space="preserve"> </w:t>
            </w:r>
            <w:r w:rsidRPr="00E51B5A">
              <w:rPr>
                <w:rFonts w:ascii="Book Antiqua" w:eastAsia="MS PGothic" w:hAnsi="Book Antiqua" w:cs="Times New Roman"/>
                <w:i/>
                <w:color w:val="000000"/>
                <w:kern w:val="0"/>
                <w:sz w:val="24"/>
                <w:szCs w:val="24"/>
              </w:rPr>
              <w:t>et al</w:t>
            </w:r>
            <w:r w:rsidRPr="00E51B5A">
              <w:rPr>
                <w:rFonts w:ascii="Book Antiqua" w:eastAsia="MS PGothic" w:hAnsi="Book Antiqua" w:cs="Times New Roman"/>
                <w:color w:val="000000"/>
                <w:kern w:val="0"/>
                <w:sz w:val="24"/>
                <w:szCs w:val="24"/>
                <w:vertAlign w:val="superscript"/>
              </w:rPr>
              <w:t>[7]</w:t>
            </w:r>
          </w:p>
        </w:tc>
        <w:tc>
          <w:tcPr>
            <w:tcW w:w="81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2002</w:t>
            </w:r>
          </w:p>
        </w:tc>
        <w:tc>
          <w:tcPr>
            <w:tcW w:w="158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Prospective</w:t>
            </w:r>
          </w:p>
        </w:tc>
        <w:tc>
          <w:tcPr>
            <w:tcW w:w="1680"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40</w:t>
            </w:r>
          </w:p>
        </w:tc>
        <w:tc>
          <w:tcPr>
            <w:tcW w:w="2443"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35 (at 6 </w:t>
            </w:r>
            <w:proofErr w:type="spellStart"/>
            <w:r w:rsidRPr="00E51B5A">
              <w:rPr>
                <w:rFonts w:ascii="Book Antiqua" w:eastAsia="MS PGothic" w:hAnsi="Book Antiqua" w:cs="Times New Roman"/>
                <w:color w:val="000000"/>
                <w:kern w:val="0"/>
                <w:sz w:val="24"/>
                <w:szCs w:val="24"/>
              </w:rPr>
              <w:t>mo</w:t>
            </w:r>
            <w:proofErr w:type="spellEnd"/>
            <w:r w:rsidRPr="00E51B5A">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82</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63</w:t>
            </w:r>
          </w:p>
        </w:tc>
        <w:tc>
          <w:tcPr>
            <w:tcW w:w="997"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29</w:t>
            </w:r>
          </w:p>
        </w:tc>
      </w:tr>
      <w:tr w:rsidR="00E51B5A" w:rsidRPr="00E51B5A" w:rsidTr="006B0D4F">
        <w:trPr>
          <w:trHeight w:val="300"/>
        </w:trPr>
        <w:tc>
          <w:tcPr>
            <w:tcW w:w="146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31"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Lo </w:t>
            </w:r>
            <w:r w:rsidRPr="00E51B5A">
              <w:rPr>
                <w:rFonts w:ascii="Book Antiqua" w:eastAsia="MS PGothic" w:hAnsi="Book Antiqua" w:cs="Times New Roman"/>
                <w:i/>
                <w:color w:val="000000"/>
                <w:kern w:val="0"/>
                <w:sz w:val="24"/>
                <w:szCs w:val="24"/>
              </w:rPr>
              <w:t>et al</w:t>
            </w:r>
            <w:r w:rsidRPr="00E51B5A">
              <w:rPr>
                <w:rFonts w:ascii="Book Antiqua" w:eastAsia="MS PGothic" w:hAnsi="Book Antiqua" w:cs="Times New Roman"/>
                <w:color w:val="000000"/>
                <w:kern w:val="0"/>
                <w:sz w:val="24"/>
                <w:szCs w:val="24"/>
                <w:vertAlign w:val="superscript"/>
              </w:rPr>
              <w:t>[8]</w:t>
            </w:r>
          </w:p>
        </w:tc>
        <w:tc>
          <w:tcPr>
            <w:tcW w:w="81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2002</w:t>
            </w:r>
          </w:p>
        </w:tc>
        <w:tc>
          <w:tcPr>
            <w:tcW w:w="158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Prospective</w:t>
            </w:r>
          </w:p>
        </w:tc>
        <w:tc>
          <w:tcPr>
            <w:tcW w:w="1680"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40</w:t>
            </w:r>
          </w:p>
        </w:tc>
        <w:tc>
          <w:tcPr>
            <w:tcW w:w="2443"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39 (at 3</w:t>
            </w:r>
            <w:r w:rsidRPr="00E51B5A">
              <w:rPr>
                <w:rFonts w:ascii="Book Antiqua" w:eastAsia="宋体" w:hAnsi="Book Antiqua" w:cs="Times New Roman"/>
                <w:color w:val="000000"/>
                <w:kern w:val="0"/>
                <w:sz w:val="24"/>
                <w:szCs w:val="24"/>
                <w:lang w:eastAsia="zh-CN"/>
              </w:rPr>
              <w:t xml:space="preserve"> </w:t>
            </w:r>
            <w:proofErr w:type="spellStart"/>
            <w:r w:rsidRPr="00E51B5A">
              <w:rPr>
                <w:rFonts w:ascii="Book Antiqua" w:eastAsia="MS PGothic" w:hAnsi="Book Antiqua" w:cs="Times New Roman"/>
                <w:color w:val="000000"/>
                <w:kern w:val="0"/>
                <w:sz w:val="24"/>
                <w:szCs w:val="24"/>
              </w:rPr>
              <w:t>mo</w:t>
            </w:r>
            <w:proofErr w:type="spellEnd"/>
            <w:r w:rsidRPr="00E51B5A">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57</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31</w:t>
            </w:r>
          </w:p>
        </w:tc>
        <w:tc>
          <w:tcPr>
            <w:tcW w:w="997"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26</w:t>
            </w:r>
          </w:p>
        </w:tc>
      </w:tr>
      <w:tr w:rsidR="00E51B5A" w:rsidRPr="00E51B5A" w:rsidTr="006B0D4F">
        <w:trPr>
          <w:trHeight w:val="300"/>
        </w:trPr>
        <w:tc>
          <w:tcPr>
            <w:tcW w:w="146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31"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roofErr w:type="spellStart"/>
            <w:r w:rsidRPr="00E51B5A">
              <w:rPr>
                <w:rFonts w:ascii="Book Antiqua" w:eastAsia="MS PGothic" w:hAnsi="Book Antiqua" w:cs="Times New Roman"/>
                <w:color w:val="000000"/>
                <w:kern w:val="0"/>
                <w:sz w:val="24"/>
                <w:szCs w:val="24"/>
              </w:rPr>
              <w:t>Takayasu</w:t>
            </w:r>
            <w:proofErr w:type="spellEnd"/>
            <w:r w:rsidRPr="00E51B5A">
              <w:rPr>
                <w:rFonts w:ascii="Book Antiqua" w:eastAsia="MS PGothic" w:hAnsi="Book Antiqua" w:cs="Times New Roman"/>
                <w:color w:val="000000"/>
                <w:kern w:val="0"/>
                <w:sz w:val="24"/>
                <w:szCs w:val="24"/>
              </w:rPr>
              <w:t xml:space="preserve"> </w:t>
            </w:r>
            <w:r w:rsidRPr="00E51B5A">
              <w:rPr>
                <w:rFonts w:ascii="Book Antiqua" w:eastAsia="MS PGothic" w:hAnsi="Book Antiqua" w:cs="Times New Roman"/>
                <w:i/>
                <w:color w:val="000000"/>
                <w:kern w:val="0"/>
                <w:sz w:val="24"/>
                <w:szCs w:val="24"/>
              </w:rPr>
              <w:t>et al</w:t>
            </w:r>
            <w:r w:rsidRPr="00E51B5A">
              <w:rPr>
                <w:rFonts w:ascii="Book Antiqua" w:eastAsia="MS PGothic" w:hAnsi="Book Antiqua" w:cs="Times New Roman"/>
                <w:color w:val="000000"/>
                <w:kern w:val="0"/>
                <w:sz w:val="24"/>
                <w:szCs w:val="24"/>
                <w:vertAlign w:val="superscript"/>
              </w:rPr>
              <w:t>[10]</w:t>
            </w:r>
          </w:p>
        </w:tc>
        <w:tc>
          <w:tcPr>
            <w:tcW w:w="81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2006</w:t>
            </w:r>
          </w:p>
        </w:tc>
        <w:tc>
          <w:tcPr>
            <w:tcW w:w="158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Prospective</w:t>
            </w:r>
          </w:p>
        </w:tc>
        <w:tc>
          <w:tcPr>
            <w:tcW w:w="1680"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8510</w:t>
            </w:r>
          </w:p>
        </w:tc>
        <w:tc>
          <w:tcPr>
            <w:tcW w:w="2443"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NA</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82</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63</w:t>
            </w:r>
          </w:p>
        </w:tc>
        <w:tc>
          <w:tcPr>
            <w:tcW w:w="997"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47</w:t>
            </w:r>
          </w:p>
        </w:tc>
      </w:tr>
      <w:tr w:rsidR="00E51B5A" w:rsidRPr="00E51B5A" w:rsidTr="006B0D4F">
        <w:trPr>
          <w:trHeight w:val="300"/>
        </w:trPr>
        <w:tc>
          <w:tcPr>
            <w:tcW w:w="146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DEB-TACE</w:t>
            </w:r>
          </w:p>
        </w:tc>
        <w:tc>
          <w:tcPr>
            <w:tcW w:w="2431"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81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158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1680"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43"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p>
        </w:tc>
        <w:tc>
          <w:tcPr>
            <w:tcW w:w="997"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p>
        </w:tc>
      </w:tr>
      <w:tr w:rsidR="00E51B5A" w:rsidRPr="00E51B5A" w:rsidTr="006B0D4F">
        <w:trPr>
          <w:trHeight w:val="300"/>
        </w:trPr>
        <w:tc>
          <w:tcPr>
            <w:tcW w:w="146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31"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roofErr w:type="spellStart"/>
            <w:r w:rsidRPr="00E51B5A">
              <w:rPr>
                <w:rFonts w:ascii="Book Antiqua" w:eastAsia="MS PGothic" w:hAnsi="Book Antiqua" w:cs="Times New Roman"/>
                <w:color w:val="000000"/>
                <w:kern w:val="0"/>
                <w:sz w:val="24"/>
                <w:szCs w:val="24"/>
              </w:rPr>
              <w:t>Lammer</w:t>
            </w:r>
            <w:proofErr w:type="spellEnd"/>
            <w:r w:rsidRPr="00E51B5A">
              <w:rPr>
                <w:rFonts w:ascii="Book Antiqua" w:eastAsia="MS PGothic" w:hAnsi="Book Antiqua" w:cs="Times New Roman"/>
                <w:color w:val="000000"/>
                <w:kern w:val="0"/>
                <w:sz w:val="24"/>
                <w:szCs w:val="24"/>
              </w:rPr>
              <w:t xml:space="preserve"> </w:t>
            </w:r>
            <w:r w:rsidRPr="00E51B5A">
              <w:rPr>
                <w:rFonts w:ascii="Book Antiqua" w:eastAsia="MS PGothic" w:hAnsi="Book Antiqua" w:cs="Times New Roman"/>
                <w:i/>
                <w:color w:val="000000"/>
                <w:kern w:val="0"/>
                <w:sz w:val="24"/>
                <w:szCs w:val="24"/>
              </w:rPr>
              <w:t>et al</w:t>
            </w:r>
            <w:r w:rsidRPr="00E51B5A">
              <w:rPr>
                <w:rFonts w:ascii="Book Antiqua" w:eastAsia="MS PGothic" w:hAnsi="Book Antiqua" w:cs="Times New Roman"/>
                <w:color w:val="000000"/>
                <w:kern w:val="0"/>
                <w:sz w:val="24"/>
                <w:szCs w:val="24"/>
                <w:vertAlign w:val="superscript"/>
              </w:rPr>
              <w:t>[52]</w:t>
            </w:r>
          </w:p>
        </w:tc>
        <w:tc>
          <w:tcPr>
            <w:tcW w:w="81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2010</w:t>
            </w:r>
          </w:p>
        </w:tc>
        <w:tc>
          <w:tcPr>
            <w:tcW w:w="158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Prospective</w:t>
            </w:r>
          </w:p>
        </w:tc>
        <w:tc>
          <w:tcPr>
            <w:tcW w:w="1680"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102</w:t>
            </w:r>
          </w:p>
        </w:tc>
        <w:tc>
          <w:tcPr>
            <w:tcW w:w="2443"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51.6 (at 6 </w:t>
            </w:r>
            <w:proofErr w:type="spellStart"/>
            <w:r w:rsidRPr="00E51B5A">
              <w:rPr>
                <w:rFonts w:ascii="Book Antiqua" w:eastAsia="MS PGothic" w:hAnsi="Book Antiqua" w:cs="Times New Roman"/>
                <w:color w:val="000000"/>
                <w:kern w:val="0"/>
                <w:sz w:val="24"/>
                <w:szCs w:val="24"/>
              </w:rPr>
              <w:t>mo</w:t>
            </w:r>
            <w:proofErr w:type="spellEnd"/>
            <w:r w:rsidRPr="00E51B5A">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c>
          <w:tcPr>
            <w:tcW w:w="997"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r>
      <w:tr w:rsidR="00E51B5A" w:rsidRPr="00E51B5A" w:rsidTr="006B0D4F">
        <w:trPr>
          <w:trHeight w:val="300"/>
        </w:trPr>
        <w:tc>
          <w:tcPr>
            <w:tcW w:w="146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31"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Sacco </w:t>
            </w:r>
            <w:r w:rsidRPr="00E51B5A">
              <w:rPr>
                <w:rFonts w:ascii="Book Antiqua" w:eastAsia="MS PGothic" w:hAnsi="Book Antiqua" w:cs="Times New Roman"/>
                <w:i/>
                <w:color w:val="000000"/>
                <w:kern w:val="0"/>
                <w:sz w:val="24"/>
                <w:szCs w:val="24"/>
              </w:rPr>
              <w:t>et al</w:t>
            </w:r>
            <w:r w:rsidRPr="00E51B5A">
              <w:rPr>
                <w:rFonts w:ascii="Book Antiqua" w:eastAsia="MS PGothic" w:hAnsi="Book Antiqua" w:cs="Times New Roman"/>
                <w:color w:val="000000"/>
                <w:kern w:val="0"/>
                <w:sz w:val="24"/>
                <w:szCs w:val="24"/>
                <w:vertAlign w:val="superscript"/>
              </w:rPr>
              <w:t>[54]</w:t>
            </w:r>
          </w:p>
        </w:tc>
        <w:tc>
          <w:tcPr>
            <w:tcW w:w="81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2011</w:t>
            </w:r>
          </w:p>
        </w:tc>
        <w:tc>
          <w:tcPr>
            <w:tcW w:w="158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Prospective</w:t>
            </w:r>
          </w:p>
        </w:tc>
        <w:tc>
          <w:tcPr>
            <w:tcW w:w="1680"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33</w:t>
            </w:r>
          </w:p>
        </w:tc>
        <w:tc>
          <w:tcPr>
            <w:tcW w:w="2443"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100 (at 1 </w:t>
            </w:r>
            <w:proofErr w:type="spellStart"/>
            <w:r w:rsidRPr="00E51B5A">
              <w:rPr>
                <w:rFonts w:ascii="Book Antiqua" w:eastAsia="MS PGothic" w:hAnsi="Book Antiqua" w:cs="Times New Roman"/>
                <w:color w:val="000000"/>
                <w:kern w:val="0"/>
                <w:sz w:val="24"/>
                <w:szCs w:val="24"/>
              </w:rPr>
              <w:t>mo</w:t>
            </w:r>
            <w:proofErr w:type="spellEnd"/>
            <w:r w:rsidRPr="00E51B5A">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86.8</w:t>
            </w:r>
          </w:p>
        </w:tc>
        <w:tc>
          <w:tcPr>
            <w:tcW w:w="997"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r>
      <w:tr w:rsidR="00E51B5A" w:rsidRPr="00E51B5A" w:rsidTr="006B0D4F">
        <w:trPr>
          <w:trHeight w:val="300"/>
        </w:trPr>
        <w:tc>
          <w:tcPr>
            <w:tcW w:w="146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
        </w:tc>
        <w:tc>
          <w:tcPr>
            <w:tcW w:w="2431"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Song </w:t>
            </w:r>
            <w:r w:rsidRPr="00E51B5A">
              <w:rPr>
                <w:rFonts w:ascii="Book Antiqua" w:eastAsia="MS PGothic" w:hAnsi="Book Antiqua" w:cs="Times New Roman"/>
                <w:i/>
                <w:color w:val="000000"/>
                <w:kern w:val="0"/>
                <w:sz w:val="24"/>
                <w:szCs w:val="24"/>
              </w:rPr>
              <w:t>et al</w:t>
            </w:r>
            <w:r w:rsidRPr="00E51B5A">
              <w:rPr>
                <w:rFonts w:ascii="Book Antiqua" w:eastAsia="MS PGothic" w:hAnsi="Book Antiqua" w:cs="Times New Roman"/>
                <w:color w:val="000000"/>
                <w:kern w:val="0"/>
                <w:sz w:val="24"/>
                <w:szCs w:val="24"/>
                <w:vertAlign w:val="superscript"/>
              </w:rPr>
              <w:t>[57]</w:t>
            </w:r>
          </w:p>
        </w:tc>
        <w:tc>
          <w:tcPr>
            <w:tcW w:w="81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2012</w:t>
            </w:r>
          </w:p>
        </w:tc>
        <w:tc>
          <w:tcPr>
            <w:tcW w:w="1588"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Retrospective</w:t>
            </w:r>
          </w:p>
        </w:tc>
        <w:tc>
          <w:tcPr>
            <w:tcW w:w="1680"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60</w:t>
            </w:r>
          </w:p>
        </w:tc>
        <w:tc>
          <w:tcPr>
            <w:tcW w:w="2443" w:type="dxa"/>
            <w:tcBorders>
              <w:top w:val="nil"/>
              <w:left w:val="nil"/>
              <w:bottom w:val="nil"/>
              <w:right w:val="nil"/>
            </w:tcBorders>
            <w:shd w:val="clear" w:color="auto" w:fill="auto"/>
            <w:noWrap/>
            <w:vAlign w:val="center"/>
            <w:hideMark/>
          </w:tcPr>
          <w:p w:rsidR="00E51B5A" w:rsidRPr="00E51B5A" w:rsidRDefault="00E51B5A" w:rsidP="00E51B5A">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81.6 (at 3 </w:t>
            </w:r>
            <w:proofErr w:type="spellStart"/>
            <w:r w:rsidRPr="00E51B5A">
              <w:rPr>
                <w:rFonts w:ascii="Book Antiqua" w:eastAsia="MS PGothic" w:hAnsi="Book Antiqua" w:cs="Times New Roman"/>
                <w:color w:val="000000"/>
                <w:kern w:val="0"/>
                <w:sz w:val="24"/>
                <w:szCs w:val="24"/>
              </w:rPr>
              <w:t>mo</w:t>
            </w:r>
            <w:proofErr w:type="spellEnd"/>
            <w:r w:rsidRPr="00E51B5A">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88</w:t>
            </w:r>
          </w:p>
        </w:tc>
        <w:tc>
          <w:tcPr>
            <w:tcW w:w="996"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c>
          <w:tcPr>
            <w:tcW w:w="997" w:type="dxa"/>
            <w:tcBorders>
              <w:top w:val="nil"/>
              <w:left w:val="nil"/>
              <w:bottom w:val="nil"/>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r>
      <w:tr w:rsidR="00E51B5A" w:rsidRPr="00E51B5A" w:rsidTr="006B0D4F">
        <w:trPr>
          <w:trHeight w:val="315"/>
        </w:trPr>
        <w:tc>
          <w:tcPr>
            <w:tcW w:w="1466"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　</w:t>
            </w:r>
          </w:p>
        </w:tc>
        <w:tc>
          <w:tcPr>
            <w:tcW w:w="2431"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proofErr w:type="spellStart"/>
            <w:r w:rsidRPr="00E51B5A">
              <w:rPr>
                <w:rFonts w:ascii="Book Antiqua" w:eastAsia="MS PGothic" w:hAnsi="Book Antiqua" w:cs="Times New Roman"/>
                <w:color w:val="000000"/>
                <w:kern w:val="0"/>
                <w:sz w:val="24"/>
                <w:szCs w:val="24"/>
              </w:rPr>
              <w:t>Wiggermann</w:t>
            </w:r>
            <w:proofErr w:type="spellEnd"/>
            <w:r w:rsidRPr="00E51B5A">
              <w:rPr>
                <w:rFonts w:ascii="Book Antiqua" w:eastAsia="MS PGothic" w:hAnsi="Book Antiqua" w:cs="Times New Roman"/>
                <w:color w:val="000000"/>
                <w:kern w:val="0"/>
                <w:sz w:val="24"/>
                <w:szCs w:val="24"/>
              </w:rPr>
              <w:t xml:space="preserve"> </w:t>
            </w:r>
            <w:r w:rsidRPr="00E51B5A">
              <w:rPr>
                <w:rFonts w:ascii="Book Antiqua" w:eastAsia="MS PGothic" w:hAnsi="Book Antiqua" w:cs="Times New Roman"/>
                <w:i/>
                <w:color w:val="000000"/>
                <w:kern w:val="0"/>
                <w:sz w:val="24"/>
                <w:szCs w:val="24"/>
              </w:rPr>
              <w:t>et al</w:t>
            </w:r>
            <w:r w:rsidRPr="00E51B5A">
              <w:rPr>
                <w:rFonts w:ascii="Book Antiqua" w:eastAsia="MS PGothic" w:hAnsi="Book Antiqua" w:cs="Times New Roman"/>
                <w:color w:val="000000"/>
                <w:kern w:val="0"/>
                <w:sz w:val="24"/>
                <w:szCs w:val="24"/>
                <w:vertAlign w:val="superscript"/>
              </w:rPr>
              <w:t>[58]</w:t>
            </w:r>
          </w:p>
        </w:tc>
        <w:tc>
          <w:tcPr>
            <w:tcW w:w="818"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2011</w:t>
            </w:r>
          </w:p>
        </w:tc>
        <w:tc>
          <w:tcPr>
            <w:tcW w:w="1588"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Retrospective</w:t>
            </w:r>
          </w:p>
        </w:tc>
        <w:tc>
          <w:tcPr>
            <w:tcW w:w="1680"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22</w:t>
            </w:r>
          </w:p>
        </w:tc>
        <w:tc>
          <w:tcPr>
            <w:tcW w:w="2443"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4"/>
                <w:szCs w:val="24"/>
              </w:rPr>
            </w:pPr>
            <w:r w:rsidRPr="00E51B5A">
              <w:rPr>
                <w:rFonts w:ascii="Book Antiqua" w:eastAsia="MS PGothic" w:hAnsi="Book Antiqua" w:cs="Times New Roman"/>
                <w:color w:val="000000"/>
                <w:kern w:val="0"/>
                <w:sz w:val="24"/>
                <w:szCs w:val="24"/>
              </w:rPr>
              <w:t xml:space="preserve">22.7 (at 8 </w:t>
            </w:r>
            <w:proofErr w:type="spellStart"/>
            <w:r w:rsidRPr="00E51B5A">
              <w:rPr>
                <w:rFonts w:ascii="Book Antiqua" w:eastAsia="MS PGothic" w:hAnsi="Book Antiqua" w:cs="Times New Roman"/>
                <w:color w:val="000000"/>
                <w:kern w:val="0"/>
                <w:sz w:val="24"/>
                <w:szCs w:val="24"/>
              </w:rPr>
              <w:t>mo</w:t>
            </w:r>
            <w:proofErr w:type="spellEnd"/>
            <w:r w:rsidRPr="00E51B5A">
              <w:rPr>
                <w:rFonts w:ascii="Book Antiqua" w:eastAsia="MS PGothic" w:hAnsi="Book Antiqua" w:cs="Times New Roman"/>
                <w:color w:val="000000"/>
                <w:kern w:val="0"/>
                <w:sz w:val="24"/>
                <w:szCs w:val="24"/>
              </w:rPr>
              <w:t>)</w:t>
            </w:r>
          </w:p>
        </w:tc>
        <w:tc>
          <w:tcPr>
            <w:tcW w:w="996"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70</w:t>
            </w:r>
          </w:p>
        </w:tc>
        <w:tc>
          <w:tcPr>
            <w:tcW w:w="996"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c>
          <w:tcPr>
            <w:tcW w:w="997" w:type="dxa"/>
            <w:tcBorders>
              <w:top w:val="nil"/>
              <w:left w:val="nil"/>
              <w:bottom w:val="single" w:sz="8" w:space="0" w:color="auto"/>
              <w:right w:val="nil"/>
            </w:tcBorders>
            <w:shd w:val="clear" w:color="auto" w:fill="auto"/>
            <w:noWrap/>
            <w:vAlign w:val="center"/>
            <w:hideMark/>
          </w:tcPr>
          <w:p w:rsidR="00E51B5A" w:rsidRPr="00E51B5A" w:rsidRDefault="00E51B5A" w:rsidP="006B0D4F">
            <w:pPr>
              <w:widowControl/>
              <w:jc w:val="center"/>
              <w:rPr>
                <w:rFonts w:ascii="Book Antiqua" w:eastAsia="MS PGothic" w:hAnsi="Book Antiqua" w:cs="Times New Roman"/>
                <w:color w:val="000000"/>
                <w:kern w:val="0"/>
                <w:sz w:val="22"/>
              </w:rPr>
            </w:pPr>
            <w:r w:rsidRPr="00E51B5A">
              <w:rPr>
                <w:rFonts w:ascii="Book Antiqua" w:eastAsia="MS PGothic" w:hAnsi="Book Antiqua" w:cs="Times New Roman"/>
                <w:color w:val="000000"/>
                <w:kern w:val="0"/>
                <w:sz w:val="22"/>
              </w:rPr>
              <w:t>NA</w:t>
            </w:r>
          </w:p>
        </w:tc>
      </w:tr>
      <w:tr w:rsidR="00E51B5A" w:rsidRPr="005F4059" w:rsidTr="006B0D4F">
        <w:trPr>
          <w:trHeight w:val="270"/>
        </w:trPr>
        <w:tc>
          <w:tcPr>
            <w:tcW w:w="1466"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2431"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818"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1588"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1680"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2443"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996"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996"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c>
          <w:tcPr>
            <w:tcW w:w="997" w:type="dxa"/>
            <w:tcBorders>
              <w:top w:val="nil"/>
              <w:left w:val="nil"/>
              <w:bottom w:val="nil"/>
              <w:right w:val="nil"/>
            </w:tcBorders>
            <w:shd w:val="clear" w:color="auto" w:fill="auto"/>
            <w:noWrap/>
            <w:vAlign w:val="center"/>
            <w:hideMark/>
          </w:tcPr>
          <w:p w:rsidR="00E51B5A" w:rsidRPr="005F4059" w:rsidRDefault="00E51B5A" w:rsidP="006B0D4F">
            <w:pPr>
              <w:widowControl/>
              <w:jc w:val="left"/>
              <w:rPr>
                <w:rFonts w:ascii="MS PGothic" w:eastAsia="MS PGothic" w:hAnsi="MS PGothic" w:cs="MS PGothic"/>
                <w:color w:val="000000"/>
                <w:kern w:val="0"/>
                <w:sz w:val="22"/>
              </w:rPr>
            </w:pPr>
          </w:p>
        </w:tc>
      </w:tr>
    </w:tbl>
    <w:p w:rsidR="00D91BB2" w:rsidRPr="00D91BB2" w:rsidRDefault="00D91BB2" w:rsidP="00D91BB2">
      <w:pPr>
        <w:spacing w:line="360" w:lineRule="auto"/>
        <w:rPr>
          <w:rFonts w:ascii="Book Antiqua" w:eastAsia="宋体" w:hAnsi="Book Antiqua"/>
          <w:sz w:val="24"/>
          <w:szCs w:val="24"/>
          <w:lang w:eastAsia="zh-CN"/>
        </w:rPr>
      </w:pPr>
      <w:r>
        <w:rPr>
          <w:rFonts w:ascii="Book Antiqua" w:hAnsi="Book Antiqua"/>
          <w:sz w:val="24"/>
          <w:szCs w:val="24"/>
        </w:rPr>
        <w:t>TACE</w:t>
      </w:r>
      <w:r>
        <w:rPr>
          <w:rFonts w:ascii="Book Antiqua" w:eastAsia="宋体" w:hAnsi="Book Antiqua" w:hint="eastAsia"/>
          <w:sz w:val="24"/>
          <w:szCs w:val="24"/>
          <w:lang w:eastAsia="zh-CN"/>
        </w:rPr>
        <w:t>:</w:t>
      </w:r>
      <w:r w:rsidRPr="00B871C0">
        <w:rPr>
          <w:rFonts w:ascii="Book Antiqua" w:hAnsi="Book Antiqua"/>
          <w:sz w:val="24"/>
          <w:szCs w:val="24"/>
        </w:rPr>
        <w:t xml:space="preserve"> </w:t>
      </w:r>
      <w:proofErr w:type="spellStart"/>
      <w:r w:rsidRPr="00B871C0">
        <w:rPr>
          <w:rFonts w:ascii="Book Antiqua" w:hAnsi="Book Antiqua"/>
          <w:sz w:val="24"/>
          <w:szCs w:val="24"/>
        </w:rPr>
        <w:t>Transcatheter</w:t>
      </w:r>
      <w:proofErr w:type="spellEnd"/>
      <w:r w:rsidRPr="00B871C0">
        <w:rPr>
          <w:rFonts w:ascii="Book Antiqua" w:hAnsi="Book Antiqua"/>
          <w:sz w:val="24"/>
          <w:szCs w:val="24"/>
        </w:rPr>
        <w:t xml:space="preserve"> arterial chemoembolization</w:t>
      </w:r>
      <w:r>
        <w:rPr>
          <w:rFonts w:ascii="Book Antiqua" w:eastAsia="宋体" w:hAnsi="Book Antiqua" w:hint="eastAsia"/>
          <w:sz w:val="24"/>
          <w:szCs w:val="24"/>
          <w:lang w:eastAsia="zh-CN"/>
        </w:rPr>
        <w:t>; DEB:</w:t>
      </w:r>
      <w:r w:rsidRPr="00D91BB2">
        <w:rPr>
          <w:rFonts w:ascii="Book Antiqua" w:hAnsi="Book Antiqua"/>
          <w:sz w:val="24"/>
          <w:szCs w:val="24"/>
        </w:rPr>
        <w:t xml:space="preserve"> </w:t>
      </w:r>
      <w:r w:rsidRPr="00B871C0">
        <w:rPr>
          <w:rFonts w:ascii="Book Antiqua" w:hAnsi="Book Antiqua"/>
          <w:sz w:val="24"/>
          <w:szCs w:val="24"/>
        </w:rPr>
        <w:t>Drug-</w:t>
      </w:r>
      <w:r>
        <w:rPr>
          <w:rFonts w:ascii="Book Antiqua" w:hAnsi="Book Antiqua"/>
          <w:sz w:val="24"/>
          <w:szCs w:val="24"/>
        </w:rPr>
        <w:t>eluting bead</w:t>
      </w:r>
      <w:r>
        <w:rPr>
          <w:rFonts w:ascii="Book Antiqua" w:eastAsia="宋体" w:hAnsi="Book Antiqua" w:hint="eastAsia"/>
          <w:sz w:val="24"/>
          <w:szCs w:val="24"/>
          <w:lang w:eastAsia="zh-CN"/>
        </w:rPr>
        <w:t>.</w:t>
      </w:r>
    </w:p>
    <w:tbl>
      <w:tblPr>
        <w:tblW w:w="13415" w:type="dxa"/>
        <w:tblInd w:w="84" w:type="dxa"/>
        <w:tblLayout w:type="fixed"/>
        <w:tblCellMar>
          <w:left w:w="99" w:type="dxa"/>
          <w:right w:w="99" w:type="dxa"/>
        </w:tblCellMar>
        <w:tblLook w:val="04A0" w:firstRow="1" w:lastRow="0" w:firstColumn="1" w:lastColumn="0" w:noHBand="0" w:noVBand="1"/>
      </w:tblPr>
      <w:tblGrid>
        <w:gridCol w:w="13415"/>
      </w:tblGrid>
      <w:tr w:rsidR="00D91BB2" w:rsidRPr="00E51B5A" w:rsidTr="006B0D4F">
        <w:trPr>
          <w:trHeight w:val="300"/>
        </w:trPr>
        <w:tc>
          <w:tcPr>
            <w:tcW w:w="1466" w:type="dxa"/>
            <w:tcBorders>
              <w:top w:val="nil"/>
              <w:left w:val="nil"/>
              <w:bottom w:val="nil"/>
              <w:right w:val="nil"/>
            </w:tcBorders>
            <w:shd w:val="clear" w:color="auto" w:fill="auto"/>
            <w:noWrap/>
            <w:vAlign w:val="center"/>
            <w:hideMark/>
          </w:tcPr>
          <w:p w:rsidR="00D91BB2" w:rsidRPr="00E51B5A" w:rsidRDefault="00D91BB2" w:rsidP="006B0D4F">
            <w:pPr>
              <w:widowControl/>
              <w:jc w:val="center"/>
              <w:rPr>
                <w:rFonts w:ascii="Book Antiqua" w:eastAsia="MS PGothic" w:hAnsi="Book Antiqua" w:cs="Times New Roman"/>
                <w:color w:val="000000"/>
                <w:kern w:val="0"/>
                <w:sz w:val="24"/>
                <w:szCs w:val="24"/>
              </w:rPr>
            </w:pPr>
          </w:p>
        </w:tc>
      </w:tr>
      <w:tr w:rsidR="00D91BB2" w:rsidRPr="00E51B5A" w:rsidTr="006B0D4F">
        <w:trPr>
          <w:trHeight w:val="300"/>
        </w:trPr>
        <w:tc>
          <w:tcPr>
            <w:tcW w:w="1466" w:type="dxa"/>
            <w:tcBorders>
              <w:top w:val="nil"/>
              <w:left w:val="nil"/>
              <w:bottom w:val="nil"/>
              <w:right w:val="nil"/>
            </w:tcBorders>
            <w:shd w:val="clear" w:color="auto" w:fill="auto"/>
            <w:noWrap/>
            <w:vAlign w:val="center"/>
            <w:hideMark/>
          </w:tcPr>
          <w:p w:rsidR="00D91BB2" w:rsidRPr="00E51B5A" w:rsidRDefault="00D91BB2" w:rsidP="00D91BB2">
            <w:pPr>
              <w:widowControl/>
              <w:rPr>
                <w:rFonts w:ascii="Book Antiqua" w:eastAsia="MS PGothic" w:hAnsi="Book Antiqua" w:cs="Times New Roman"/>
                <w:color w:val="000000"/>
                <w:kern w:val="0"/>
                <w:sz w:val="24"/>
                <w:szCs w:val="24"/>
              </w:rPr>
            </w:pPr>
          </w:p>
        </w:tc>
      </w:tr>
    </w:tbl>
    <w:p w:rsidR="00D91BB2" w:rsidRPr="00D91BB2" w:rsidRDefault="00D91BB2" w:rsidP="00D91BB2">
      <w:pPr>
        <w:spacing w:line="360" w:lineRule="auto"/>
        <w:rPr>
          <w:rFonts w:ascii="Book Antiqua" w:eastAsia="宋体" w:hAnsi="Book Antiqua"/>
          <w:sz w:val="24"/>
          <w:szCs w:val="24"/>
          <w:lang w:eastAsia="zh-CN"/>
        </w:rPr>
      </w:pPr>
    </w:p>
    <w:p w:rsidR="00E51B5A" w:rsidRPr="00E51B5A" w:rsidRDefault="00E51B5A" w:rsidP="00D814C4">
      <w:pPr>
        <w:spacing w:line="360" w:lineRule="auto"/>
        <w:rPr>
          <w:rFonts w:ascii="Book Antiqua" w:eastAsia="宋体" w:hAnsi="Book Antiqua"/>
          <w:b/>
          <w:sz w:val="24"/>
          <w:szCs w:val="24"/>
          <w:lang w:eastAsia="zh-CN"/>
        </w:rPr>
      </w:pPr>
    </w:p>
    <w:sectPr w:rsidR="00E51B5A" w:rsidRPr="00E51B5A" w:rsidSect="002B6DE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73" w:rsidRDefault="00232273" w:rsidP="00742E49">
      <w:r>
        <w:separator/>
      </w:r>
    </w:p>
  </w:endnote>
  <w:endnote w:type="continuationSeparator" w:id="0">
    <w:p w:rsidR="00232273" w:rsidRDefault="00232273" w:rsidP="00742E49">
      <w:r>
        <w:continuationSeparator/>
      </w:r>
    </w:p>
  </w:endnote>
  <w:endnote w:type="continuationNotice" w:id="1">
    <w:p w:rsidR="00232273" w:rsidRDefault="0023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华文仿宋">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73" w:rsidRDefault="00232273" w:rsidP="00742E49">
      <w:r>
        <w:separator/>
      </w:r>
    </w:p>
  </w:footnote>
  <w:footnote w:type="continuationSeparator" w:id="0">
    <w:p w:rsidR="00232273" w:rsidRDefault="00232273" w:rsidP="00742E49">
      <w:r>
        <w:continuationSeparator/>
      </w:r>
    </w:p>
  </w:footnote>
  <w:footnote w:type="continuationNotice" w:id="1">
    <w:p w:rsidR="00232273" w:rsidRDefault="0023227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608E"/>
    <w:multiLevelType w:val="hybridMultilevel"/>
    <w:tmpl w:val="E8FEDAA0"/>
    <w:lvl w:ilvl="0" w:tplc="C03AFD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f9z0xkr9z04ept9aptsawftt95aw022et&quot;&gt;WJH review20140729&lt;record-ids&gt;&lt;item&gt;1&lt;/item&gt;&lt;item&gt;22&lt;/item&gt;&lt;item&gt;31&lt;/item&gt;&lt;item&gt;32&lt;/item&gt;&lt;item&gt;33&lt;/item&gt;&lt;item&gt;34&lt;/item&gt;&lt;item&gt;35&lt;/item&gt;&lt;item&gt;36&lt;/item&gt;&lt;item&gt;38&lt;/item&gt;&lt;item&gt;39&lt;/item&gt;&lt;item&gt;40&lt;/item&gt;&lt;item&gt;42&lt;/item&gt;&lt;item&gt;44&lt;/item&gt;&lt;item&gt;45&lt;/item&gt;&lt;item&gt;47&lt;/item&gt;&lt;item&gt;62&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100&lt;/item&gt;&lt;item&gt;103&lt;/item&gt;&lt;item&gt;104&lt;/item&gt;&lt;item&gt;105&lt;/item&gt;&lt;item&gt;106&lt;/item&gt;&lt;item&gt;107&lt;/item&gt;&lt;item&gt;109&lt;/item&gt;&lt;item&gt;111&lt;/item&gt;&lt;item&gt;112&lt;/item&gt;&lt;item&gt;113&lt;/item&gt;&lt;item&gt;114&lt;/item&gt;&lt;item&gt;115&lt;/item&gt;&lt;item&gt;116&lt;/item&gt;&lt;item&gt;117&lt;/item&gt;&lt;item&gt;119&lt;/item&gt;&lt;item&gt;120&lt;/item&gt;&lt;item&gt;121&lt;/item&gt;&lt;item&gt;123&lt;/item&gt;&lt;item&gt;124&lt;/item&gt;&lt;item&gt;125&lt;/item&gt;&lt;item&gt;126&lt;/item&gt;&lt;item&gt;127&lt;/item&gt;&lt;item&gt;128&lt;/item&gt;&lt;item&gt;129&lt;/item&gt;&lt;item&gt;130&lt;/item&gt;&lt;/record-ids&gt;&lt;/item&gt;&lt;/Libraries&gt;"/>
  </w:docVars>
  <w:rsids>
    <w:rsidRoot w:val="008F5FF0"/>
    <w:rsid w:val="00007789"/>
    <w:rsid w:val="00012A69"/>
    <w:rsid w:val="000162FE"/>
    <w:rsid w:val="00022F5C"/>
    <w:rsid w:val="000257F2"/>
    <w:rsid w:val="000401E8"/>
    <w:rsid w:val="00043A22"/>
    <w:rsid w:val="000520B0"/>
    <w:rsid w:val="0007385B"/>
    <w:rsid w:val="00073A84"/>
    <w:rsid w:val="0008129D"/>
    <w:rsid w:val="00087B79"/>
    <w:rsid w:val="00095708"/>
    <w:rsid w:val="000B1EC6"/>
    <w:rsid w:val="000B32CA"/>
    <w:rsid w:val="000C2265"/>
    <w:rsid w:val="000C2668"/>
    <w:rsid w:val="000D4EF1"/>
    <w:rsid w:val="00102E28"/>
    <w:rsid w:val="0010404C"/>
    <w:rsid w:val="00123ACA"/>
    <w:rsid w:val="00130CA5"/>
    <w:rsid w:val="001378EE"/>
    <w:rsid w:val="001452E6"/>
    <w:rsid w:val="00147001"/>
    <w:rsid w:val="0014760D"/>
    <w:rsid w:val="00153A57"/>
    <w:rsid w:val="001614F1"/>
    <w:rsid w:val="001A3B06"/>
    <w:rsid w:val="001C2A9D"/>
    <w:rsid w:val="001D4464"/>
    <w:rsid w:val="001F3CCC"/>
    <w:rsid w:val="00200F41"/>
    <w:rsid w:val="00204470"/>
    <w:rsid w:val="00225C17"/>
    <w:rsid w:val="00227941"/>
    <w:rsid w:val="00232273"/>
    <w:rsid w:val="002418B4"/>
    <w:rsid w:val="00250D23"/>
    <w:rsid w:val="002512AF"/>
    <w:rsid w:val="00253D8F"/>
    <w:rsid w:val="002549F4"/>
    <w:rsid w:val="00256BFB"/>
    <w:rsid w:val="0026462E"/>
    <w:rsid w:val="002764AB"/>
    <w:rsid w:val="00280682"/>
    <w:rsid w:val="0029649A"/>
    <w:rsid w:val="002B544C"/>
    <w:rsid w:val="002B6DE8"/>
    <w:rsid w:val="002D0F97"/>
    <w:rsid w:val="002D305A"/>
    <w:rsid w:val="002D3308"/>
    <w:rsid w:val="002F0806"/>
    <w:rsid w:val="002F3E7D"/>
    <w:rsid w:val="00313202"/>
    <w:rsid w:val="00323EF1"/>
    <w:rsid w:val="0033099E"/>
    <w:rsid w:val="0033242E"/>
    <w:rsid w:val="003422BA"/>
    <w:rsid w:val="00346435"/>
    <w:rsid w:val="003512B4"/>
    <w:rsid w:val="00371665"/>
    <w:rsid w:val="0038350E"/>
    <w:rsid w:val="003A113B"/>
    <w:rsid w:val="003A1B1F"/>
    <w:rsid w:val="003A1B94"/>
    <w:rsid w:val="003C0706"/>
    <w:rsid w:val="003C75BE"/>
    <w:rsid w:val="003F610F"/>
    <w:rsid w:val="00401C62"/>
    <w:rsid w:val="00401CF9"/>
    <w:rsid w:val="00420FEB"/>
    <w:rsid w:val="00422B13"/>
    <w:rsid w:val="00427D52"/>
    <w:rsid w:val="00464896"/>
    <w:rsid w:val="00495564"/>
    <w:rsid w:val="004C700C"/>
    <w:rsid w:val="004D3860"/>
    <w:rsid w:val="004E6102"/>
    <w:rsid w:val="004F2EE4"/>
    <w:rsid w:val="004F3014"/>
    <w:rsid w:val="00525B98"/>
    <w:rsid w:val="0054017D"/>
    <w:rsid w:val="005467EA"/>
    <w:rsid w:val="00551095"/>
    <w:rsid w:val="00552303"/>
    <w:rsid w:val="00571B26"/>
    <w:rsid w:val="00572FD3"/>
    <w:rsid w:val="005935F6"/>
    <w:rsid w:val="005C22A1"/>
    <w:rsid w:val="005C3C8F"/>
    <w:rsid w:val="005C4AA4"/>
    <w:rsid w:val="005C6FD0"/>
    <w:rsid w:val="005D28D9"/>
    <w:rsid w:val="005D6561"/>
    <w:rsid w:val="005D6E08"/>
    <w:rsid w:val="005D7A62"/>
    <w:rsid w:val="005E0BE7"/>
    <w:rsid w:val="00600414"/>
    <w:rsid w:val="0060138D"/>
    <w:rsid w:val="00632C85"/>
    <w:rsid w:val="006423E2"/>
    <w:rsid w:val="00661BD0"/>
    <w:rsid w:val="00667068"/>
    <w:rsid w:val="006B0D4F"/>
    <w:rsid w:val="006B64B1"/>
    <w:rsid w:val="006C734A"/>
    <w:rsid w:val="006D1489"/>
    <w:rsid w:val="007071C2"/>
    <w:rsid w:val="00742E49"/>
    <w:rsid w:val="007467BF"/>
    <w:rsid w:val="00753A11"/>
    <w:rsid w:val="00770632"/>
    <w:rsid w:val="007861F0"/>
    <w:rsid w:val="007A4024"/>
    <w:rsid w:val="007F2774"/>
    <w:rsid w:val="007F53FD"/>
    <w:rsid w:val="00825C11"/>
    <w:rsid w:val="00831140"/>
    <w:rsid w:val="00832C6B"/>
    <w:rsid w:val="00836F50"/>
    <w:rsid w:val="0085399F"/>
    <w:rsid w:val="008569E8"/>
    <w:rsid w:val="008763E1"/>
    <w:rsid w:val="00887594"/>
    <w:rsid w:val="008B1579"/>
    <w:rsid w:val="008B7C45"/>
    <w:rsid w:val="008D437C"/>
    <w:rsid w:val="008E0797"/>
    <w:rsid w:val="008E3750"/>
    <w:rsid w:val="008F3DC2"/>
    <w:rsid w:val="008F5FF0"/>
    <w:rsid w:val="00902F26"/>
    <w:rsid w:val="00904384"/>
    <w:rsid w:val="009044A3"/>
    <w:rsid w:val="00921728"/>
    <w:rsid w:val="009318D1"/>
    <w:rsid w:val="00941F92"/>
    <w:rsid w:val="009534A7"/>
    <w:rsid w:val="0096376E"/>
    <w:rsid w:val="009906FB"/>
    <w:rsid w:val="009A3AFB"/>
    <w:rsid w:val="009D11E2"/>
    <w:rsid w:val="00A222AF"/>
    <w:rsid w:val="00A27AFE"/>
    <w:rsid w:val="00A418E8"/>
    <w:rsid w:val="00A54863"/>
    <w:rsid w:val="00A6000C"/>
    <w:rsid w:val="00A74410"/>
    <w:rsid w:val="00A80E5A"/>
    <w:rsid w:val="00A81EE5"/>
    <w:rsid w:val="00AA4F5A"/>
    <w:rsid w:val="00AB36DA"/>
    <w:rsid w:val="00AB4F16"/>
    <w:rsid w:val="00AD19DC"/>
    <w:rsid w:val="00AF7411"/>
    <w:rsid w:val="00B015FB"/>
    <w:rsid w:val="00B05399"/>
    <w:rsid w:val="00B05CE8"/>
    <w:rsid w:val="00B11BD1"/>
    <w:rsid w:val="00B46773"/>
    <w:rsid w:val="00B5666A"/>
    <w:rsid w:val="00B63267"/>
    <w:rsid w:val="00B82E37"/>
    <w:rsid w:val="00B871C0"/>
    <w:rsid w:val="00BA03F5"/>
    <w:rsid w:val="00BB2AE9"/>
    <w:rsid w:val="00BB5C70"/>
    <w:rsid w:val="00BE78EB"/>
    <w:rsid w:val="00BF13C4"/>
    <w:rsid w:val="00C01915"/>
    <w:rsid w:val="00C02CF3"/>
    <w:rsid w:val="00C36B17"/>
    <w:rsid w:val="00C419F0"/>
    <w:rsid w:val="00C46ADC"/>
    <w:rsid w:val="00C56B8F"/>
    <w:rsid w:val="00C61066"/>
    <w:rsid w:val="00C62322"/>
    <w:rsid w:val="00C62C52"/>
    <w:rsid w:val="00C827D9"/>
    <w:rsid w:val="00C83BAE"/>
    <w:rsid w:val="00C952A2"/>
    <w:rsid w:val="00C97294"/>
    <w:rsid w:val="00CB41FD"/>
    <w:rsid w:val="00CE0AA9"/>
    <w:rsid w:val="00CF1FDF"/>
    <w:rsid w:val="00CF36E8"/>
    <w:rsid w:val="00CF6433"/>
    <w:rsid w:val="00D13970"/>
    <w:rsid w:val="00D1480D"/>
    <w:rsid w:val="00D156D2"/>
    <w:rsid w:val="00D248CB"/>
    <w:rsid w:val="00D34B62"/>
    <w:rsid w:val="00D37688"/>
    <w:rsid w:val="00D44171"/>
    <w:rsid w:val="00D575B2"/>
    <w:rsid w:val="00D70830"/>
    <w:rsid w:val="00D73E26"/>
    <w:rsid w:val="00D814C4"/>
    <w:rsid w:val="00D87EE2"/>
    <w:rsid w:val="00D91BB2"/>
    <w:rsid w:val="00DE39AC"/>
    <w:rsid w:val="00DF5884"/>
    <w:rsid w:val="00DF6D36"/>
    <w:rsid w:val="00E110C4"/>
    <w:rsid w:val="00E22861"/>
    <w:rsid w:val="00E26EF8"/>
    <w:rsid w:val="00E319C8"/>
    <w:rsid w:val="00E4437A"/>
    <w:rsid w:val="00E51B5A"/>
    <w:rsid w:val="00E555C8"/>
    <w:rsid w:val="00E63E79"/>
    <w:rsid w:val="00E70577"/>
    <w:rsid w:val="00E75E26"/>
    <w:rsid w:val="00EC059B"/>
    <w:rsid w:val="00EE4426"/>
    <w:rsid w:val="00EF5DBD"/>
    <w:rsid w:val="00F1465C"/>
    <w:rsid w:val="00F233D5"/>
    <w:rsid w:val="00F24640"/>
    <w:rsid w:val="00F307CF"/>
    <w:rsid w:val="00F31BFD"/>
    <w:rsid w:val="00F36707"/>
    <w:rsid w:val="00F40034"/>
    <w:rsid w:val="00F51E2B"/>
    <w:rsid w:val="00F832F6"/>
    <w:rsid w:val="00F95099"/>
    <w:rsid w:val="00FA5B70"/>
    <w:rsid w:val="00FC3C88"/>
    <w:rsid w:val="00FD387E"/>
    <w:rsid w:val="00FD771C"/>
    <w:rsid w:val="00FE768A"/>
    <w:rsid w:val="00FF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0"/>
    <w:pPr>
      <w:widowControl w:val="0"/>
      <w:jc w:val="both"/>
    </w:pPr>
  </w:style>
  <w:style w:type="paragraph" w:styleId="Heading1">
    <w:name w:val="heading 1"/>
    <w:basedOn w:val="Normal"/>
    <w:link w:val="Heading1Char"/>
    <w:uiPriority w:val="9"/>
    <w:qFormat/>
    <w:rsid w:val="006B0D4F"/>
    <w:pPr>
      <w:widowControl/>
      <w:spacing w:before="100" w:beforeAutospacing="1" w:after="100" w:afterAutospacing="1"/>
      <w:jc w:val="left"/>
      <w:outlineLvl w:val="0"/>
    </w:pPr>
    <w:rPr>
      <w:rFonts w:ascii="宋体" w:eastAsia="宋体" w:hAnsi="宋体" w:cs="宋体"/>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49"/>
    <w:pPr>
      <w:tabs>
        <w:tab w:val="center" w:pos="4252"/>
        <w:tab w:val="right" w:pos="8504"/>
      </w:tabs>
      <w:snapToGrid w:val="0"/>
    </w:pPr>
  </w:style>
  <w:style w:type="character" w:customStyle="1" w:styleId="HeaderChar">
    <w:name w:val="Header Char"/>
    <w:basedOn w:val="DefaultParagraphFont"/>
    <w:link w:val="Header"/>
    <w:uiPriority w:val="99"/>
    <w:rsid w:val="00742E49"/>
  </w:style>
  <w:style w:type="paragraph" w:styleId="Footer">
    <w:name w:val="footer"/>
    <w:basedOn w:val="Normal"/>
    <w:link w:val="FooterChar"/>
    <w:uiPriority w:val="99"/>
    <w:unhideWhenUsed/>
    <w:rsid w:val="00742E49"/>
    <w:pPr>
      <w:tabs>
        <w:tab w:val="center" w:pos="4252"/>
        <w:tab w:val="right" w:pos="8504"/>
      </w:tabs>
      <w:snapToGrid w:val="0"/>
    </w:pPr>
  </w:style>
  <w:style w:type="character" w:customStyle="1" w:styleId="FooterChar">
    <w:name w:val="Footer Char"/>
    <w:basedOn w:val="DefaultParagraphFont"/>
    <w:link w:val="Footer"/>
    <w:uiPriority w:val="99"/>
    <w:rsid w:val="00742E49"/>
  </w:style>
  <w:style w:type="character" w:styleId="Hyperlink">
    <w:name w:val="Hyperlink"/>
    <w:basedOn w:val="DefaultParagraphFont"/>
    <w:uiPriority w:val="99"/>
    <w:unhideWhenUsed/>
    <w:rsid w:val="00C01915"/>
    <w:rPr>
      <w:color w:val="0000FF" w:themeColor="hyperlink"/>
      <w:u w:val="single"/>
    </w:rPr>
  </w:style>
  <w:style w:type="paragraph" w:customStyle="1" w:styleId="EndNoteBibliographyTitle">
    <w:name w:val="EndNote Bibliography Title"/>
    <w:basedOn w:val="Normal"/>
    <w:link w:val="EndNoteBibliographyTitle0"/>
    <w:rsid w:val="00AF7411"/>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AF7411"/>
    <w:rPr>
      <w:rFonts w:ascii="Century" w:hAnsi="Century"/>
      <w:noProof/>
      <w:sz w:val="20"/>
    </w:rPr>
  </w:style>
  <w:style w:type="paragraph" w:customStyle="1" w:styleId="EndNoteBibliography">
    <w:name w:val="EndNote Bibliography"/>
    <w:basedOn w:val="Normal"/>
    <w:link w:val="EndNoteBibliography0"/>
    <w:rsid w:val="00AF7411"/>
    <w:rPr>
      <w:rFonts w:ascii="Century" w:hAnsi="Century"/>
      <w:noProof/>
      <w:sz w:val="20"/>
    </w:rPr>
  </w:style>
  <w:style w:type="character" w:customStyle="1" w:styleId="EndNoteBibliography0">
    <w:name w:val="EndNote Bibliography (文字)"/>
    <w:basedOn w:val="DefaultParagraphFont"/>
    <w:link w:val="EndNoteBibliography"/>
    <w:rsid w:val="00AF7411"/>
    <w:rPr>
      <w:rFonts w:ascii="Century" w:hAnsi="Century"/>
      <w:noProof/>
      <w:sz w:val="20"/>
    </w:rPr>
  </w:style>
  <w:style w:type="paragraph" w:styleId="BalloonText">
    <w:name w:val="Balloon Text"/>
    <w:basedOn w:val="Normal"/>
    <w:link w:val="BalloonTextChar"/>
    <w:uiPriority w:val="99"/>
    <w:semiHidden/>
    <w:unhideWhenUsed/>
    <w:rsid w:val="000D4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E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4024"/>
    <w:rPr>
      <w:sz w:val="16"/>
      <w:szCs w:val="16"/>
    </w:rPr>
  </w:style>
  <w:style w:type="paragraph" w:styleId="CommentText">
    <w:name w:val="annotation text"/>
    <w:basedOn w:val="Normal"/>
    <w:link w:val="CommentTextChar"/>
    <w:uiPriority w:val="99"/>
    <w:semiHidden/>
    <w:unhideWhenUsed/>
    <w:rsid w:val="007A4024"/>
    <w:rPr>
      <w:sz w:val="20"/>
      <w:szCs w:val="20"/>
    </w:rPr>
  </w:style>
  <w:style w:type="character" w:customStyle="1" w:styleId="CommentTextChar">
    <w:name w:val="Comment Text Char"/>
    <w:basedOn w:val="DefaultParagraphFont"/>
    <w:link w:val="CommentText"/>
    <w:uiPriority w:val="99"/>
    <w:semiHidden/>
    <w:rsid w:val="007A4024"/>
    <w:rPr>
      <w:sz w:val="20"/>
      <w:szCs w:val="20"/>
    </w:rPr>
  </w:style>
  <w:style w:type="paragraph" w:styleId="CommentSubject">
    <w:name w:val="annotation subject"/>
    <w:basedOn w:val="CommentText"/>
    <w:next w:val="CommentText"/>
    <w:link w:val="CommentSubjectChar"/>
    <w:uiPriority w:val="99"/>
    <w:semiHidden/>
    <w:unhideWhenUsed/>
    <w:rsid w:val="007A4024"/>
    <w:rPr>
      <w:b/>
      <w:bCs/>
    </w:rPr>
  </w:style>
  <w:style w:type="character" w:customStyle="1" w:styleId="CommentSubjectChar">
    <w:name w:val="Comment Subject Char"/>
    <w:basedOn w:val="CommentTextChar"/>
    <w:link w:val="CommentSubject"/>
    <w:uiPriority w:val="99"/>
    <w:semiHidden/>
    <w:rsid w:val="007A4024"/>
    <w:rPr>
      <w:b/>
      <w:bCs/>
      <w:sz w:val="20"/>
      <w:szCs w:val="20"/>
    </w:rPr>
  </w:style>
  <w:style w:type="paragraph" w:styleId="ListParagraph">
    <w:name w:val="List Paragraph"/>
    <w:basedOn w:val="Normal"/>
    <w:uiPriority w:val="34"/>
    <w:qFormat/>
    <w:rsid w:val="005D28D9"/>
    <w:pPr>
      <w:ind w:firstLineChars="200" w:firstLine="420"/>
    </w:pPr>
    <w:rPr>
      <w:lang w:eastAsia="zh-CN"/>
    </w:rPr>
  </w:style>
  <w:style w:type="paragraph" w:styleId="PlainText">
    <w:name w:val="Plain Text"/>
    <w:basedOn w:val="Normal"/>
    <w:link w:val="PlainTextChar"/>
    <w:rsid w:val="00323EF1"/>
    <w:rPr>
      <w:rFonts w:ascii="宋体" w:eastAsia="宋体" w:hAnsi="Courier New" w:cs="Courier New"/>
      <w:szCs w:val="21"/>
      <w:lang w:eastAsia="zh-CN"/>
    </w:rPr>
  </w:style>
  <w:style w:type="character" w:customStyle="1" w:styleId="PlainTextChar">
    <w:name w:val="Plain Text Char"/>
    <w:basedOn w:val="DefaultParagraphFont"/>
    <w:link w:val="PlainText"/>
    <w:rsid w:val="00323EF1"/>
    <w:rPr>
      <w:rFonts w:ascii="宋体" w:eastAsia="宋体" w:hAnsi="Courier New" w:cs="Courier New"/>
      <w:szCs w:val="21"/>
      <w:lang w:eastAsia="zh-CN"/>
    </w:rPr>
  </w:style>
  <w:style w:type="character" w:customStyle="1" w:styleId="apple-converted-space">
    <w:name w:val="apple-converted-space"/>
    <w:basedOn w:val="DefaultParagraphFont"/>
    <w:rsid w:val="00323EF1"/>
  </w:style>
  <w:style w:type="character" w:customStyle="1" w:styleId="Heading1Char">
    <w:name w:val="Heading 1 Char"/>
    <w:basedOn w:val="DefaultParagraphFont"/>
    <w:link w:val="Heading1"/>
    <w:uiPriority w:val="9"/>
    <w:rsid w:val="006B0D4F"/>
    <w:rPr>
      <w:rFonts w:ascii="宋体" w:eastAsia="宋体" w:hAnsi="宋体" w:cs="宋体"/>
      <w:b/>
      <w:bCs/>
      <w:kern w:val="36"/>
      <w:sz w:val="48"/>
      <w:szCs w:val="48"/>
      <w:lang w:eastAsia="zh-CN"/>
    </w:rPr>
  </w:style>
  <w:style w:type="character" w:customStyle="1" w:styleId="highlight">
    <w:name w:val="highlight"/>
    <w:basedOn w:val="DefaultParagraphFont"/>
    <w:rsid w:val="006B0D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0"/>
    <w:pPr>
      <w:widowControl w:val="0"/>
      <w:jc w:val="both"/>
    </w:pPr>
  </w:style>
  <w:style w:type="paragraph" w:styleId="Heading1">
    <w:name w:val="heading 1"/>
    <w:basedOn w:val="Normal"/>
    <w:link w:val="Heading1Char"/>
    <w:uiPriority w:val="9"/>
    <w:qFormat/>
    <w:rsid w:val="006B0D4F"/>
    <w:pPr>
      <w:widowControl/>
      <w:spacing w:before="100" w:beforeAutospacing="1" w:after="100" w:afterAutospacing="1"/>
      <w:jc w:val="left"/>
      <w:outlineLvl w:val="0"/>
    </w:pPr>
    <w:rPr>
      <w:rFonts w:ascii="宋体" w:eastAsia="宋体" w:hAnsi="宋体" w:cs="宋体"/>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49"/>
    <w:pPr>
      <w:tabs>
        <w:tab w:val="center" w:pos="4252"/>
        <w:tab w:val="right" w:pos="8504"/>
      </w:tabs>
      <w:snapToGrid w:val="0"/>
    </w:pPr>
  </w:style>
  <w:style w:type="character" w:customStyle="1" w:styleId="HeaderChar">
    <w:name w:val="Header Char"/>
    <w:basedOn w:val="DefaultParagraphFont"/>
    <w:link w:val="Header"/>
    <w:uiPriority w:val="99"/>
    <w:rsid w:val="00742E49"/>
  </w:style>
  <w:style w:type="paragraph" w:styleId="Footer">
    <w:name w:val="footer"/>
    <w:basedOn w:val="Normal"/>
    <w:link w:val="FooterChar"/>
    <w:uiPriority w:val="99"/>
    <w:unhideWhenUsed/>
    <w:rsid w:val="00742E49"/>
    <w:pPr>
      <w:tabs>
        <w:tab w:val="center" w:pos="4252"/>
        <w:tab w:val="right" w:pos="8504"/>
      </w:tabs>
      <w:snapToGrid w:val="0"/>
    </w:pPr>
  </w:style>
  <w:style w:type="character" w:customStyle="1" w:styleId="FooterChar">
    <w:name w:val="Footer Char"/>
    <w:basedOn w:val="DefaultParagraphFont"/>
    <w:link w:val="Footer"/>
    <w:uiPriority w:val="99"/>
    <w:rsid w:val="00742E49"/>
  </w:style>
  <w:style w:type="character" w:styleId="Hyperlink">
    <w:name w:val="Hyperlink"/>
    <w:basedOn w:val="DefaultParagraphFont"/>
    <w:uiPriority w:val="99"/>
    <w:unhideWhenUsed/>
    <w:rsid w:val="00C01915"/>
    <w:rPr>
      <w:color w:val="0000FF" w:themeColor="hyperlink"/>
      <w:u w:val="single"/>
    </w:rPr>
  </w:style>
  <w:style w:type="paragraph" w:customStyle="1" w:styleId="EndNoteBibliographyTitle">
    <w:name w:val="EndNote Bibliography Title"/>
    <w:basedOn w:val="Normal"/>
    <w:link w:val="EndNoteBibliographyTitle0"/>
    <w:rsid w:val="00AF7411"/>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AF7411"/>
    <w:rPr>
      <w:rFonts w:ascii="Century" w:hAnsi="Century"/>
      <w:noProof/>
      <w:sz w:val="20"/>
    </w:rPr>
  </w:style>
  <w:style w:type="paragraph" w:customStyle="1" w:styleId="EndNoteBibliography">
    <w:name w:val="EndNote Bibliography"/>
    <w:basedOn w:val="Normal"/>
    <w:link w:val="EndNoteBibliography0"/>
    <w:rsid w:val="00AF7411"/>
    <w:rPr>
      <w:rFonts w:ascii="Century" w:hAnsi="Century"/>
      <w:noProof/>
      <w:sz w:val="20"/>
    </w:rPr>
  </w:style>
  <w:style w:type="character" w:customStyle="1" w:styleId="EndNoteBibliography0">
    <w:name w:val="EndNote Bibliography (文字)"/>
    <w:basedOn w:val="DefaultParagraphFont"/>
    <w:link w:val="EndNoteBibliography"/>
    <w:rsid w:val="00AF7411"/>
    <w:rPr>
      <w:rFonts w:ascii="Century" w:hAnsi="Century"/>
      <w:noProof/>
      <w:sz w:val="20"/>
    </w:rPr>
  </w:style>
  <w:style w:type="paragraph" w:styleId="BalloonText">
    <w:name w:val="Balloon Text"/>
    <w:basedOn w:val="Normal"/>
    <w:link w:val="BalloonTextChar"/>
    <w:uiPriority w:val="99"/>
    <w:semiHidden/>
    <w:unhideWhenUsed/>
    <w:rsid w:val="000D4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E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4024"/>
    <w:rPr>
      <w:sz w:val="16"/>
      <w:szCs w:val="16"/>
    </w:rPr>
  </w:style>
  <w:style w:type="paragraph" w:styleId="CommentText">
    <w:name w:val="annotation text"/>
    <w:basedOn w:val="Normal"/>
    <w:link w:val="CommentTextChar"/>
    <w:uiPriority w:val="99"/>
    <w:semiHidden/>
    <w:unhideWhenUsed/>
    <w:rsid w:val="007A4024"/>
    <w:rPr>
      <w:sz w:val="20"/>
      <w:szCs w:val="20"/>
    </w:rPr>
  </w:style>
  <w:style w:type="character" w:customStyle="1" w:styleId="CommentTextChar">
    <w:name w:val="Comment Text Char"/>
    <w:basedOn w:val="DefaultParagraphFont"/>
    <w:link w:val="CommentText"/>
    <w:uiPriority w:val="99"/>
    <w:semiHidden/>
    <w:rsid w:val="007A4024"/>
    <w:rPr>
      <w:sz w:val="20"/>
      <w:szCs w:val="20"/>
    </w:rPr>
  </w:style>
  <w:style w:type="paragraph" w:styleId="CommentSubject">
    <w:name w:val="annotation subject"/>
    <w:basedOn w:val="CommentText"/>
    <w:next w:val="CommentText"/>
    <w:link w:val="CommentSubjectChar"/>
    <w:uiPriority w:val="99"/>
    <w:semiHidden/>
    <w:unhideWhenUsed/>
    <w:rsid w:val="007A4024"/>
    <w:rPr>
      <w:b/>
      <w:bCs/>
    </w:rPr>
  </w:style>
  <w:style w:type="character" w:customStyle="1" w:styleId="CommentSubjectChar">
    <w:name w:val="Comment Subject Char"/>
    <w:basedOn w:val="CommentTextChar"/>
    <w:link w:val="CommentSubject"/>
    <w:uiPriority w:val="99"/>
    <w:semiHidden/>
    <w:rsid w:val="007A4024"/>
    <w:rPr>
      <w:b/>
      <w:bCs/>
      <w:sz w:val="20"/>
      <w:szCs w:val="20"/>
    </w:rPr>
  </w:style>
  <w:style w:type="paragraph" w:styleId="ListParagraph">
    <w:name w:val="List Paragraph"/>
    <w:basedOn w:val="Normal"/>
    <w:uiPriority w:val="34"/>
    <w:qFormat/>
    <w:rsid w:val="005D28D9"/>
    <w:pPr>
      <w:ind w:firstLineChars="200" w:firstLine="420"/>
    </w:pPr>
    <w:rPr>
      <w:lang w:eastAsia="zh-CN"/>
    </w:rPr>
  </w:style>
  <w:style w:type="paragraph" w:styleId="PlainText">
    <w:name w:val="Plain Text"/>
    <w:basedOn w:val="Normal"/>
    <w:link w:val="PlainTextChar"/>
    <w:rsid w:val="00323EF1"/>
    <w:rPr>
      <w:rFonts w:ascii="宋体" w:eastAsia="宋体" w:hAnsi="Courier New" w:cs="Courier New"/>
      <w:szCs w:val="21"/>
      <w:lang w:eastAsia="zh-CN"/>
    </w:rPr>
  </w:style>
  <w:style w:type="character" w:customStyle="1" w:styleId="PlainTextChar">
    <w:name w:val="Plain Text Char"/>
    <w:basedOn w:val="DefaultParagraphFont"/>
    <w:link w:val="PlainText"/>
    <w:rsid w:val="00323EF1"/>
    <w:rPr>
      <w:rFonts w:ascii="宋体" w:eastAsia="宋体" w:hAnsi="Courier New" w:cs="Courier New"/>
      <w:szCs w:val="21"/>
      <w:lang w:eastAsia="zh-CN"/>
    </w:rPr>
  </w:style>
  <w:style w:type="character" w:customStyle="1" w:styleId="apple-converted-space">
    <w:name w:val="apple-converted-space"/>
    <w:basedOn w:val="DefaultParagraphFont"/>
    <w:rsid w:val="00323EF1"/>
  </w:style>
  <w:style w:type="character" w:customStyle="1" w:styleId="Heading1Char">
    <w:name w:val="Heading 1 Char"/>
    <w:basedOn w:val="DefaultParagraphFont"/>
    <w:link w:val="Heading1"/>
    <w:uiPriority w:val="9"/>
    <w:rsid w:val="006B0D4F"/>
    <w:rPr>
      <w:rFonts w:ascii="宋体" w:eastAsia="宋体" w:hAnsi="宋体" w:cs="宋体"/>
      <w:b/>
      <w:bCs/>
      <w:kern w:val="36"/>
      <w:sz w:val="48"/>
      <w:szCs w:val="48"/>
      <w:lang w:eastAsia="zh-CN"/>
    </w:rPr>
  </w:style>
  <w:style w:type="character" w:customStyle="1" w:styleId="highlight">
    <w:name w:val="highlight"/>
    <w:basedOn w:val="DefaultParagraphFont"/>
    <w:rsid w:val="006B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025">
      <w:bodyDiv w:val="1"/>
      <w:marLeft w:val="0"/>
      <w:marRight w:val="0"/>
      <w:marTop w:val="0"/>
      <w:marBottom w:val="0"/>
      <w:divBdr>
        <w:top w:val="none" w:sz="0" w:space="0" w:color="auto"/>
        <w:left w:val="none" w:sz="0" w:space="0" w:color="auto"/>
        <w:bottom w:val="none" w:sz="0" w:space="0" w:color="auto"/>
        <w:right w:val="none" w:sz="0" w:space="0" w:color="auto"/>
      </w:divBdr>
      <w:divsChild>
        <w:div w:id="762844739">
          <w:marLeft w:val="547"/>
          <w:marRight w:val="0"/>
          <w:marTop w:val="0"/>
          <w:marBottom w:val="0"/>
          <w:divBdr>
            <w:top w:val="none" w:sz="0" w:space="0" w:color="auto"/>
            <w:left w:val="none" w:sz="0" w:space="0" w:color="auto"/>
            <w:bottom w:val="none" w:sz="0" w:space="0" w:color="auto"/>
            <w:right w:val="none" w:sz="0" w:space="0" w:color="auto"/>
          </w:divBdr>
        </w:div>
      </w:divsChild>
    </w:div>
    <w:div w:id="672338100">
      <w:bodyDiv w:val="1"/>
      <w:marLeft w:val="0"/>
      <w:marRight w:val="0"/>
      <w:marTop w:val="0"/>
      <w:marBottom w:val="0"/>
      <w:divBdr>
        <w:top w:val="none" w:sz="0" w:space="0" w:color="auto"/>
        <w:left w:val="none" w:sz="0" w:space="0" w:color="auto"/>
        <w:bottom w:val="none" w:sz="0" w:space="0" w:color="auto"/>
        <w:right w:val="none" w:sz="0" w:space="0" w:color="auto"/>
      </w:divBdr>
    </w:div>
    <w:div w:id="1841845156">
      <w:bodyDiv w:val="1"/>
      <w:marLeft w:val="0"/>
      <w:marRight w:val="0"/>
      <w:marTop w:val="0"/>
      <w:marBottom w:val="0"/>
      <w:divBdr>
        <w:top w:val="none" w:sz="0" w:space="0" w:color="auto"/>
        <w:left w:val="none" w:sz="0" w:space="0" w:color="auto"/>
        <w:bottom w:val="none" w:sz="0" w:space="0" w:color="auto"/>
        <w:right w:val="none" w:sz="0" w:space="0" w:color="auto"/>
      </w:divBdr>
      <w:divsChild>
        <w:div w:id="1073890757">
          <w:marLeft w:val="0"/>
          <w:marRight w:val="0"/>
          <w:marTop w:val="0"/>
          <w:marBottom w:val="0"/>
          <w:divBdr>
            <w:top w:val="none" w:sz="0" w:space="0" w:color="auto"/>
            <w:left w:val="none" w:sz="0" w:space="0" w:color="auto"/>
            <w:bottom w:val="none" w:sz="0" w:space="0" w:color="auto"/>
            <w:right w:val="none" w:sz="0" w:space="0" w:color="auto"/>
          </w:divBdr>
        </w:div>
        <w:div w:id="570166148">
          <w:marLeft w:val="0"/>
          <w:marRight w:val="0"/>
          <w:marTop w:val="0"/>
          <w:marBottom w:val="0"/>
          <w:divBdr>
            <w:top w:val="none" w:sz="0" w:space="0" w:color="auto"/>
            <w:left w:val="none" w:sz="0" w:space="0" w:color="auto"/>
            <w:bottom w:val="none" w:sz="0" w:space="0" w:color="auto"/>
            <w:right w:val="none" w:sz="0" w:space="0" w:color="auto"/>
          </w:divBdr>
        </w:div>
        <w:div w:id="1090931652">
          <w:marLeft w:val="0"/>
          <w:marRight w:val="0"/>
          <w:marTop w:val="0"/>
          <w:marBottom w:val="0"/>
          <w:divBdr>
            <w:top w:val="none" w:sz="0" w:space="0" w:color="auto"/>
            <w:left w:val="none" w:sz="0" w:space="0" w:color="auto"/>
            <w:bottom w:val="none" w:sz="0" w:space="0" w:color="auto"/>
            <w:right w:val="none" w:sz="0" w:space="0" w:color="auto"/>
          </w:divBdr>
        </w:div>
        <w:div w:id="1052312343">
          <w:marLeft w:val="0"/>
          <w:marRight w:val="0"/>
          <w:marTop w:val="0"/>
          <w:marBottom w:val="0"/>
          <w:divBdr>
            <w:top w:val="none" w:sz="0" w:space="0" w:color="auto"/>
            <w:left w:val="none" w:sz="0" w:space="0" w:color="auto"/>
            <w:bottom w:val="none" w:sz="0" w:space="0" w:color="auto"/>
            <w:right w:val="none" w:sz="0" w:space="0" w:color="auto"/>
          </w:divBdr>
        </w:div>
        <w:div w:id="52434649">
          <w:marLeft w:val="0"/>
          <w:marRight w:val="0"/>
          <w:marTop w:val="0"/>
          <w:marBottom w:val="0"/>
          <w:divBdr>
            <w:top w:val="none" w:sz="0" w:space="0" w:color="auto"/>
            <w:left w:val="none" w:sz="0" w:space="0" w:color="auto"/>
            <w:bottom w:val="none" w:sz="0" w:space="0" w:color="auto"/>
            <w:right w:val="none" w:sz="0" w:space="0" w:color="auto"/>
          </w:divBdr>
        </w:div>
        <w:div w:id="154149519">
          <w:marLeft w:val="0"/>
          <w:marRight w:val="0"/>
          <w:marTop w:val="0"/>
          <w:marBottom w:val="0"/>
          <w:divBdr>
            <w:top w:val="none" w:sz="0" w:space="0" w:color="auto"/>
            <w:left w:val="none" w:sz="0" w:space="0" w:color="auto"/>
            <w:bottom w:val="none" w:sz="0" w:space="0" w:color="auto"/>
            <w:right w:val="none" w:sz="0" w:space="0" w:color="auto"/>
          </w:divBdr>
        </w:div>
        <w:div w:id="1572934161">
          <w:marLeft w:val="0"/>
          <w:marRight w:val="0"/>
          <w:marTop w:val="0"/>
          <w:marBottom w:val="0"/>
          <w:divBdr>
            <w:top w:val="none" w:sz="0" w:space="0" w:color="auto"/>
            <w:left w:val="none" w:sz="0" w:space="0" w:color="auto"/>
            <w:bottom w:val="none" w:sz="0" w:space="0" w:color="auto"/>
            <w:right w:val="none" w:sz="0" w:space="0" w:color="auto"/>
          </w:divBdr>
        </w:div>
        <w:div w:id="747582643">
          <w:marLeft w:val="0"/>
          <w:marRight w:val="0"/>
          <w:marTop w:val="0"/>
          <w:marBottom w:val="0"/>
          <w:divBdr>
            <w:top w:val="none" w:sz="0" w:space="0" w:color="auto"/>
            <w:left w:val="none" w:sz="0" w:space="0" w:color="auto"/>
            <w:bottom w:val="none" w:sz="0" w:space="0" w:color="auto"/>
            <w:right w:val="none" w:sz="0" w:space="0" w:color="auto"/>
          </w:divBdr>
        </w:div>
        <w:div w:id="1397123061">
          <w:marLeft w:val="0"/>
          <w:marRight w:val="0"/>
          <w:marTop w:val="0"/>
          <w:marBottom w:val="0"/>
          <w:divBdr>
            <w:top w:val="none" w:sz="0" w:space="0" w:color="auto"/>
            <w:left w:val="none" w:sz="0" w:space="0" w:color="auto"/>
            <w:bottom w:val="none" w:sz="0" w:space="0" w:color="auto"/>
            <w:right w:val="none" w:sz="0" w:space="0" w:color="auto"/>
          </w:divBdr>
        </w:div>
        <w:div w:id="1273443243">
          <w:marLeft w:val="0"/>
          <w:marRight w:val="0"/>
          <w:marTop w:val="0"/>
          <w:marBottom w:val="0"/>
          <w:divBdr>
            <w:top w:val="none" w:sz="0" w:space="0" w:color="auto"/>
            <w:left w:val="none" w:sz="0" w:space="0" w:color="auto"/>
            <w:bottom w:val="none" w:sz="0" w:space="0" w:color="auto"/>
            <w:right w:val="none" w:sz="0" w:space="0" w:color="auto"/>
          </w:divBdr>
        </w:div>
        <w:div w:id="1057827328">
          <w:marLeft w:val="0"/>
          <w:marRight w:val="0"/>
          <w:marTop w:val="0"/>
          <w:marBottom w:val="0"/>
          <w:divBdr>
            <w:top w:val="none" w:sz="0" w:space="0" w:color="auto"/>
            <w:left w:val="none" w:sz="0" w:space="0" w:color="auto"/>
            <w:bottom w:val="none" w:sz="0" w:space="0" w:color="auto"/>
            <w:right w:val="none" w:sz="0" w:space="0" w:color="auto"/>
          </w:divBdr>
        </w:div>
        <w:div w:id="1148279653">
          <w:marLeft w:val="0"/>
          <w:marRight w:val="0"/>
          <w:marTop w:val="0"/>
          <w:marBottom w:val="0"/>
          <w:divBdr>
            <w:top w:val="none" w:sz="0" w:space="0" w:color="auto"/>
            <w:left w:val="none" w:sz="0" w:space="0" w:color="auto"/>
            <w:bottom w:val="none" w:sz="0" w:space="0" w:color="auto"/>
            <w:right w:val="none" w:sz="0" w:space="0" w:color="auto"/>
          </w:divBdr>
        </w:div>
        <w:div w:id="1329596235">
          <w:marLeft w:val="0"/>
          <w:marRight w:val="0"/>
          <w:marTop w:val="0"/>
          <w:marBottom w:val="0"/>
          <w:divBdr>
            <w:top w:val="none" w:sz="0" w:space="0" w:color="auto"/>
            <w:left w:val="none" w:sz="0" w:space="0" w:color="auto"/>
            <w:bottom w:val="none" w:sz="0" w:space="0" w:color="auto"/>
            <w:right w:val="none" w:sz="0" w:space="0" w:color="auto"/>
          </w:divBdr>
        </w:div>
        <w:div w:id="1501501325">
          <w:marLeft w:val="0"/>
          <w:marRight w:val="0"/>
          <w:marTop w:val="0"/>
          <w:marBottom w:val="0"/>
          <w:divBdr>
            <w:top w:val="none" w:sz="0" w:space="0" w:color="auto"/>
            <w:left w:val="none" w:sz="0" w:space="0" w:color="auto"/>
            <w:bottom w:val="none" w:sz="0" w:space="0" w:color="auto"/>
            <w:right w:val="none" w:sz="0" w:space="0" w:color="auto"/>
          </w:divBdr>
        </w:div>
        <w:div w:id="2038576118">
          <w:marLeft w:val="0"/>
          <w:marRight w:val="0"/>
          <w:marTop w:val="0"/>
          <w:marBottom w:val="0"/>
          <w:divBdr>
            <w:top w:val="none" w:sz="0" w:space="0" w:color="auto"/>
            <w:left w:val="none" w:sz="0" w:space="0" w:color="auto"/>
            <w:bottom w:val="none" w:sz="0" w:space="0" w:color="auto"/>
            <w:right w:val="none" w:sz="0" w:space="0" w:color="auto"/>
          </w:divBdr>
        </w:div>
        <w:div w:id="65416022">
          <w:marLeft w:val="0"/>
          <w:marRight w:val="0"/>
          <w:marTop w:val="0"/>
          <w:marBottom w:val="0"/>
          <w:divBdr>
            <w:top w:val="none" w:sz="0" w:space="0" w:color="auto"/>
            <w:left w:val="none" w:sz="0" w:space="0" w:color="auto"/>
            <w:bottom w:val="none" w:sz="0" w:space="0" w:color="auto"/>
            <w:right w:val="none" w:sz="0" w:space="0" w:color="auto"/>
          </w:divBdr>
        </w:div>
        <w:div w:id="374549782">
          <w:marLeft w:val="0"/>
          <w:marRight w:val="0"/>
          <w:marTop w:val="0"/>
          <w:marBottom w:val="0"/>
          <w:divBdr>
            <w:top w:val="none" w:sz="0" w:space="0" w:color="auto"/>
            <w:left w:val="none" w:sz="0" w:space="0" w:color="auto"/>
            <w:bottom w:val="none" w:sz="0" w:space="0" w:color="auto"/>
            <w:right w:val="none" w:sz="0" w:space="0" w:color="auto"/>
          </w:divBdr>
        </w:div>
        <w:div w:id="1025597755">
          <w:marLeft w:val="0"/>
          <w:marRight w:val="0"/>
          <w:marTop w:val="0"/>
          <w:marBottom w:val="0"/>
          <w:divBdr>
            <w:top w:val="none" w:sz="0" w:space="0" w:color="auto"/>
            <w:left w:val="none" w:sz="0" w:space="0" w:color="auto"/>
            <w:bottom w:val="none" w:sz="0" w:space="0" w:color="auto"/>
            <w:right w:val="none" w:sz="0" w:space="0" w:color="auto"/>
          </w:divBdr>
        </w:div>
        <w:div w:id="643584475">
          <w:marLeft w:val="0"/>
          <w:marRight w:val="0"/>
          <w:marTop w:val="0"/>
          <w:marBottom w:val="0"/>
          <w:divBdr>
            <w:top w:val="none" w:sz="0" w:space="0" w:color="auto"/>
            <w:left w:val="none" w:sz="0" w:space="0" w:color="auto"/>
            <w:bottom w:val="none" w:sz="0" w:space="0" w:color="auto"/>
            <w:right w:val="none" w:sz="0" w:space="0" w:color="auto"/>
          </w:divBdr>
        </w:div>
        <w:div w:id="1745296729">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 w:id="1136219103">
          <w:marLeft w:val="0"/>
          <w:marRight w:val="0"/>
          <w:marTop w:val="0"/>
          <w:marBottom w:val="0"/>
          <w:divBdr>
            <w:top w:val="none" w:sz="0" w:space="0" w:color="auto"/>
            <w:left w:val="none" w:sz="0" w:space="0" w:color="auto"/>
            <w:bottom w:val="none" w:sz="0" w:space="0" w:color="auto"/>
            <w:right w:val="none" w:sz="0" w:space="0" w:color="auto"/>
          </w:divBdr>
        </w:div>
        <w:div w:id="823745582">
          <w:marLeft w:val="0"/>
          <w:marRight w:val="0"/>
          <w:marTop w:val="0"/>
          <w:marBottom w:val="0"/>
          <w:divBdr>
            <w:top w:val="none" w:sz="0" w:space="0" w:color="auto"/>
            <w:left w:val="none" w:sz="0" w:space="0" w:color="auto"/>
            <w:bottom w:val="none" w:sz="0" w:space="0" w:color="auto"/>
            <w:right w:val="none" w:sz="0" w:space="0" w:color="auto"/>
          </w:divBdr>
        </w:div>
        <w:div w:id="2144498310">
          <w:marLeft w:val="0"/>
          <w:marRight w:val="0"/>
          <w:marTop w:val="0"/>
          <w:marBottom w:val="0"/>
          <w:divBdr>
            <w:top w:val="none" w:sz="0" w:space="0" w:color="auto"/>
            <w:left w:val="none" w:sz="0" w:space="0" w:color="auto"/>
            <w:bottom w:val="none" w:sz="0" w:space="0" w:color="auto"/>
            <w:right w:val="none" w:sz="0" w:space="0" w:color="auto"/>
          </w:divBdr>
        </w:div>
        <w:div w:id="379674279">
          <w:marLeft w:val="0"/>
          <w:marRight w:val="0"/>
          <w:marTop w:val="0"/>
          <w:marBottom w:val="0"/>
          <w:divBdr>
            <w:top w:val="none" w:sz="0" w:space="0" w:color="auto"/>
            <w:left w:val="none" w:sz="0" w:space="0" w:color="auto"/>
            <w:bottom w:val="none" w:sz="0" w:space="0" w:color="auto"/>
            <w:right w:val="none" w:sz="0" w:space="0" w:color="auto"/>
          </w:divBdr>
        </w:div>
        <w:div w:id="1289239037">
          <w:marLeft w:val="0"/>
          <w:marRight w:val="0"/>
          <w:marTop w:val="0"/>
          <w:marBottom w:val="0"/>
          <w:divBdr>
            <w:top w:val="none" w:sz="0" w:space="0" w:color="auto"/>
            <w:left w:val="none" w:sz="0" w:space="0" w:color="auto"/>
            <w:bottom w:val="none" w:sz="0" w:space="0" w:color="auto"/>
            <w:right w:val="none" w:sz="0" w:space="0" w:color="auto"/>
          </w:divBdr>
        </w:div>
        <w:div w:id="1191992787">
          <w:marLeft w:val="0"/>
          <w:marRight w:val="0"/>
          <w:marTop w:val="0"/>
          <w:marBottom w:val="0"/>
          <w:divBdr>
            <w:top w:val="none" w:sz="0" w:space="0" w:color="auto"/>
            <w:left w:val="none" w:sz="0" w:space="0" w:color="auto"/>
            <w:bottom w:val="none" w:sz="0" w:space="0" w:color="auto"/>
            <w:right w:val="none" w:sz="0" w:space="0" w:color="auto"/>
          </w:divBdr>
        </w:div>
        <w:div w:id="174268090">
          <w:marLeft w:val="0"/>
          <w:marRight w:val="0"/>
          <w:marTop w:val="0"/>
          <w:marBottom w:val="0"/>
          <w:divBdr>
            <w:top w:val="none" w:sz="0" w:space="0" w:color="auto"/>
            <w:left w:val="none" w:sz="0" w:space="0" w:color="auto"/>
            <w:bottom w:val="none" w:sz="0" w:space="0" w:color="auto"/>
            <w:right w:val="none" w:sz="0" w:space="0" w:color="auto"/>
          </w:divBdr>
        </w:div>
        <w:div w:id="1253012144">
          <w:marLeft w:val="0"/>
          <w:marRight w:val="0"/>
          <w:marTop w:val="0"/>
          <w:marBottom w:val="0"/>
          <w:divBdr>
            <w:top w:val="none" w:sz="0" w:space="0" w:color="auto"/>
            <w:left w:val="none" w:sz="0" w:space="0" w:color="auto"/>
            <w:bottom w:val="none" w:sz="0" w:space="0" w:color="auto"/>
            <w:right w:val="none" w:sz="0" w:space="0" w:color="auto"/>
          </w:divBdr>
        </w:div>
        <w:div w:id="1839229544">
          <w:marLeft w:val="0"/>
          <w:marRight w:val="0"/>
          <w:marTop w:val="0"/>
          <w:marBottom w:val="0"/>
          <w:divBdr>
            <w:top w:val="none" w:sz="0" w:space="0" w:color="auto"/>
            <w:left w:val="none" w:sz="0" w:space="0" w:color="auto"/>
            <w:bottom w:val="none" w:sz="0" w:space="0" w:color="auto"/>
            <w:right w:val="none" w:sz="0" w:space="0" w:color="auto"/>
          </w:divBdr>
        </w:div>
        <w:div w:id="1240410258">
          <w:marLeft w:val="0"/>
          <w:marRight w:val="0"/>
          <w:marTop w:val="0"/>
          <w:marBottom w:val="0"/>
          <w:divBdr>
            <w:top w:val="none" w:sz="0" w:space="0" w:color="auto"/>
            <w:left w:val="none" w:sz="0" w:space="0" w:color="auto"/>
            <w:bottom w:val="none" w:sz="0" w:space="0" w:color="auto"/>
            <w:right w:val="none" w:sz="0" w:space="0" w:color="auto"/>
          </w:divBdr>
        </w:div>
        <w:div w:id="114177601">
          <w:marLeft w:val="0"/>
          <w:marRight w:val="0"/>
          <w:marTop w:val="0"/>
          <w:marBottom w:val="0"/>
          <w:divBdr>
            <w:top w:val="none" w:sz="0" w:space="0" w:color="auto"/>
            <w:left w:val="none" w:sz="0" w:space="0" w:color="auto"/>
            <w:bottom w:val="none" w:sz="0" w:space="0" w:color="auto"/>
            <w:right w:val="none" w:sz="0" w:space="0" w:color="auto"/>
          </w:divBdr>
        </w:div>
        <w:div w:id="1765413617">
          <w:marLeft w:val="0"/>
          <w:marRight w:val="0"/>
          <w:marTop w:val="0"/>
          <w:marBottom w:val="0"/>
          <w:divBdr>
            <w:top w:val="none" w:sz="0" w:space="0" w:color="auto"/>
            <w:left w:val="none" w:sz="0" w:space="0" w:color="auto"/>
            <w:bottom w:val="none" w:sz="0" w:space="0" w:color="auto"/>
            <w:right w:val="none" w:sz="0" w:space="0" w:color="auto"/>
          </w:divBdr>
        </w:div>
        <w:div w:id="805388552">
          <w:marLeft w:val="0"/>
          <w:marRight w:val="0"/>
          <w:marTop w:val="0"/>
          <w:marBottom w:val="0"/>
          <w:divBdr>
            <w:top w:val="none" w:sz="0" w:space="0" w:color="auto"/>
            <w:left w:val="none" w:sz="0" w:space="0" w:color="auto"/>
            <w:bottom w:val="none" w:sz="0" w:space="0" w:color="auto"/>
            <w:right w:val="none" w:sz="0" w:space="0" w:color="auto"/>
          </w:divBdr>
        </w:div>
        <w:div w:id="1874148750">
          <w:marLeft w:val="0"/>
          <w:marRight w:val="0"/>
          <w:marTop w:val="0"/>
          <w:marBottom w:val="0"/>
          <w:divBdr>
            <w:top w:val="none" w:sz="0" w:space="0" w:color="auto"/>
            <w:left w:val="none" w:sz="0" w:space="0" w:color="auto"/>
            <w:bottom w:val="none" w:sz="0" w:space="0" w:color="auto"/>
            <w:right w:val="none" w:sz="0" w:space="0" w:color="auto"/>
          </w:divBdr>
        </w:div>
        <w:div w:id="294456318">
          <w:marLeft w:val="0"/>
          <w:marRight w:val="0"/>
          <w:marTop w:val="0"/>
          <w:marBottom w:val="0"/>
          <w:divBdr>
            <w:top w:val="none" w:sz="0" w:space="0" w:color="auto"/>
            <w:left w:val="none" w:sz="0" w:space="0" w:color="auto"/>
            <w:bottom w:val="none" w:sz="0" w:space="0" w:color="auto"/>
            <w:right w:val="none" w:sz="0" w:space="0" w:color="auto"/>
          </w:divBdr>
        </w:div>
        <w:div w:id="159197105">
          <w:marLeft w:val="0"/>
          <w:marRight w:val="0"/>
          <w:marTop w:val="0"/>
          <w:marBottom w:val="0"/>
          <w:divBdr>
            <w:top w:val="none" w:sz="0" w:space="0" w:color="auto"/>
            <w:left w:val="none" w:sz="0" w:space="0" w:color="auto"/>
            <w:bottom w:val="none" w:sz="0" w:space="0" w:color="auto"/>
            <w:right w:val="none" w:sz="0" w:space="0" w:color="auto"/>
          </w:divBdr>
        </w:div>
        <w:div w:id="1138844771">
          <w:marLeft w:val="0"/>
          <w:marRight w:val="0"/>
          <w:marTop w:val="0"/>
          <w:marBottom w:val="0"/>
          <w:divBdr>
            <w:top w:val="none" w:sz="0" w:space="0" w:color="auto"/>
            <w:left w:val="none" w:sz="0" w:space="0" w:color="auto"/>
            <w:bottom w:val="none" w:sz="0" w:space="0" w:color="auto"/>
            <w:right w:val="none" w:sz="0" w:space="0" w:color="auto"/>
          </w:divBdr>
        </w:div>
        <w:div w:id="1421878042">
          <w:marLeft w:val="0"/>
          <w:marRight w:val="0"/>
          <w:marTop w:val="0"/>
          <w:marBottom w:val="0"/>
          <w:divBdr>
            <w:top w:val="none" w:sz="0" w:space="0" w:color="auto"/>
            <w:left w:val="none" w:sz="0" w:space="0" w:color="auto"/>
            <w:bottom w:val="none" w:sz="0" w:space="0" w:color="auto"/>
            <w:right w:val="none" w:sz="0" w:space="0" w:color="auto"/>
          </w:divBdr>
        </w:div>
        <w:div w:id="931547865">
          <w:marLeft w:val="0"/>
          <w:marRight w:val="0"/>
          <w:marTop w:val="0"/>
          <w:marBottom w:val="0"/>
          <w:divBdr>
            <w:top w:val="none" w:sz="0" w:space="0" w:color="auto"/>
            <w:left w:val="none" w:sz="0" w:space="0" w:color="auto"/>
            <w:bottom w:val="none" w:sz="0" w:space="0" w:color="auto"/>
            <w:right w:val="none" w:sz="0" w:space="0" w:color="auto"/>
          </w:divBdr>
        </w:div>
        <w:div w:id="247737849">
          <w:marLeft w:val="0"/>
          <w:marRight w:val="0"/>
          <w:marTop w:val="0"/>
          <w:marBottom w:val="0"/>
          <w:divBdr>
            <w:top w:val="none" w:sz="0" w:space="0" w:color="auto"/>
            <w:left w:val="none" w:sz="0" w:space="0" w:color="auto"/>
            <w:bottom w:val="none" w:sz="0" w:space="0" w:color="auto"/>
            <w:right w:val="none" w:sz="0" w:space="0" w:color="auto"/>
          </w:divBdr>
        </w:div>
        <w:div w:id="1112821895">
          <w:marLeft w:val="0"/>
          <w:marRight w:val="0"/>
          <w:marTop w:val="0"/>
          <w:marBottom w:val="0"/>
          <w:divBdr>
            <w:top w:val="none" w:sz="0" w:space="0" w:color="auto"/>
            <w:left w:val="none" w:sz="0" w:space="0" w:color="auto"/>
            <w:bottom w:val="none" w:sz="0" w:space="0" w:color="auto"/>
            <w:right w:val="none" w:sz="0" w:space="0" w:color="auto"/>
          </w:divBdr>
        </w:div>
        <w:div w:id="1587568602">
          <w:marLeft w:val="0"/>
          <w:marRight w:val="0"/>
          <w:marTop w:val="0"/>
          <w:marBottom w:val="0"/>
          <w:divBdr>
            <w:top w:val="none" w:sz="0" w:space="0" w:color="auto"/>
            <w:left w:val="none" w:sz="0" w:space="0" w:color="auto"/>
            <w:bottom w:val="none" w:sz="0" w:space="0" w:color="auto"/>
            <w:right w:val="none" w:sz="0" w:space="0" w:color="auto"/>
          </w:divBdr>
        </w:div>
        <w:div w:id="1592932952">
          <w:marLeft w:val="0"/>
          <w:marRight w:val="0"/>
          <w:marTop w:val="0"/>
          <w:marBottom w:val="0"/>
          <w:divBdr>
            <w:top w:val="none" w:sz="0" w:space="0" w:color="auto"/>
            <w:left w:val="none" w:sz="0" w:space="0" w:color="auto"/>
            <w:bottom w:val="none" w:sz="0" w:space="0" w:color="auto"/>
            <w:right w:val="none" w:sz="0" w:space="0" w:color="auto"/>
          </w:divBdr>
        </w:div>
        <w:div w:id="1275677403">
          <w:marLeft w:val="0"/>
          <w:marRight w:val="0"/>
          <w:marTop w:val="0"/>
          <w:marBottom w:val="0"/>
          <w:divBdr>
            <w:top w:val="none" w:sz="0" w:space="0" w:color="auto"/>
            <w:left w:val="none" w:sz="0" w:space="0" w:color="auto"/>
            <w:bottom w:val="none" w:sz="0" w:space="0" w:color="auto"/>
            <w:right w:val="none" w:sz="0" w:space="0" w:color="auto"/>
          </w:divBdr>
        </w:div>
        <w:div w:id="1065877780">
          <w:marLeft w:val="0"/>
          <w:marRight w:val="0"/>
          <w:marTop w:val="0"/>
          <w:marBottom w:val="0"/>
          <w:divBdr>
            <w:top w:val="none" w:sz="0" w:space="0" w:color="auto"/>
            <w:left w:val="none" w:sz="0" w:space="0" w:color="auto"/>
            <w:bottom w:val="none" w:sz="0" w:space="0" w:color="auto"/>
            <w:right w:val="none" w:sz="0" w:space="0" w:color="auto"/>
          </w:divBdr>
        </w:div>
        <w:div w:id="1481917943">
          <w:marLeft w:val="0"/>
          <w:marRight w:val="0"/>
          <w:marTop w:val="0"/>
          <w:marBottom w:val="0"/>
          <w:divBdr>
            <w:top w:val="none" w:sz="0" w:space="0" w:color="auto"/>
            <w:left w:val="none" w:sz="0" w:space="0" w:color="auto"/>
            <w:bottom w:val="none" w:sz="0" w:space="0" w:color="auto"/>
            <w:right w:val="none" w:sz="0" w:space="0" w:color="auto"/>
          </w:divBdr>
        </w:div>
        <w:div w:id="902057852">
          <w:marLeft w:val="0"/>
          <w:marRight w:val="0"/>
          <w:marTop w:val="0"/>
          <w:marBottom w:val="0"/>
          <w:divBdr>
            <w:top w:val="none" w:sz="0" w:space="0" w:color="auto"/>
            <w:left w:val="none" w:sz="0" w:space="0" w:color="auto"/>
            <w:bottom w:val="none" w:sz="0" w:space="0" w:color="auto"/>
            <w:right w:val="none" w:sz="0" w:space="0" w:color="auto"/>
          </w:divBdr>
        </w:div>
        <w:div w:id="2050454436">
          <w:marLeft w:val="0"/>
          <w:marRight w:val="0"/>
          <w:marTop w:val="0"/>
          <w:marBottom w:val="0"/>
          <w:divBdr>
            <w:top w:val="none" w:sz="0" w:space="0" w:color="auto"/>
            <w:left w:val="none" w:sz="0" w:space="0" w:color="auto"/>
            <w:bottom w:val="none" w:sz="0" w:space="0" w:color="auto"/>
            <w:right w:val="none" w:sz="0" w:space="0" w:color="auto"/>
          </w:divBdr>
        </w:div>
        <w:div w:id="328483237">
          <w:marLeft w:val="0"/>
          <w:marRight w:val="0"/>
          <w:marTop w:val="0"/>
          <w:marBottom w:val="0"/>
          <w:divBdr>
            <w:top w:val="none" w:sz="0" w:space="0" w:color="auto"/>
            <w:left w:val="none" w:sz="0" w:space="0" w:color="auto"/>
            <w:bottom w:val="none" w:sz="0" w:space="0" w:color="auto"/>
            <w:right w:val="none" w:sz="0" w:space="0" w:color="auto"/>
          </w:divBdr>
        </w:div>
        <w:div w:id="1979988083">
          <w:marLeft w:val="0"/>
          <w:marRight w:val="0"/>
          <w:marTop w:val="0"/>
          <w:marBottom w:val="0"/>
          <w:divBdr>
            <w:top w:val="none" w:sz="0" w:space="0" w:color="auto"/>
            <w:left w:val="none" w:sz="0" w:space="0" w:color="auto"/>
            <w:bottom w:val="none" w:sz="0" w:space="0" w:color="auto"/>
            <w:right w:val="none" w:sz="0" w:space="0" w:color="auto"/>
          </w:divBdr>
        </w:div>
        <w:div w:id="628316602">
          <w:marLeft w:val="0"/>
          <w:marRight w:val="0"/>
          <w:marTop w:val="0"/>
          <w:marBottom w:val="0"/>
          <w:divBdr>
            <w:top w:val="none" w:sz="0" w:space="0" w:color="auto"/>
            <w:left w:val="none" w:sz="0" w:space="0" w:color="auto"/>
            <w:bottom w:val="none" w:sz="0" w:space="0" w:color="auto"/>
            <w:right w:val="none" w:sz="0" w:space="0" w:color="auto"/>
          </w:divBdr>
        </w:div>
        <w:div w:id="1446726289">
          <w:marLeft w:val="0"/>
          <w:marRight w:val="0"/>
          <w:marTop w:val="0"/>
          <w:marBottom w:val="0"/>
          <w:divBdr>
            <w:top w:val="none" w:sz="0" w:space="0" w:color="auto"/>
            <w:left w:val="none" w:sz="0" w:space="0" w:color="auto"/>
            <w:bottom w:val="none" w:sz="0" w:space="0" w:color="auto"/>
            <w:right w:val="none" w:sz="0" w:space="0" w:color="auto"/>
          </w:divBdr>
        </w:div>
        <w:div w:id="970550950">
          <w:marLeft w:val="0"/>
          <w:marRight w:val="0"/>
          <w:marTop w:val="0"/>
          <w:marBottom w:val="0"/>
          <w:divBdr>
            <w:top w:val="none" w:sz="0" w:space="0" w:color="auto"/>
            <w:left w:val="none" w:sz="0" w:space="0" w:color="auto"/>
            <w:bottom w:val="none" w:sz="0" w:space="0" w:color="auto"/>
            <w:right w:val="none" w:sz="0" w:space="0" w:color="auto"/>
          </w:divBdr>
        </w:div>
        <w:div w:id="1894151713">
          <w:marLeft w:val="0"/>
          <w:marRight w:val="0"/>
          <w:marTop w:val="0"/>
          <w:marBottom w:val="0"/>
          <w:divBdr>
            <w:top w:val="none" w:sz="0" w:space="0" w:color="auto"/>
            <w:left w:val="none" w:sz="0" w:space="0" w:color="auto"/>
            <w:bottom w:val="none" w:sz="0" w:space="0" w:color="auto"/>
            <w:right w:val="none" w:sz="0" w:space="0" w:color="auto"/>
          </w:divBdr>
        </w:div>
        <w:div w:id="122310331">
          <w:marLeft w:val="0"/>
          <w:marRight w:val="0"/>
          <w:marTop w:val="0"/>
          <w:marBottom w:val="0"/>
          <w:divBdr>
            <w:top w:val="none" w:sz="0" w:space="0" w:color="auto"/>
            <w:left w:val="none" w:sz="0" w:space="0" w:color="auto"/>
            <w:bottom w:val="none" w:sz="0" w:space="0" w:color="auto"/>
            <w:right w:val="none" w:sz="0" w:space="0" w:color="auto"/>
          </w:divBdr>
        </w:div>
        <w:div w:id="1941060074">
          <w:marLeft w:val="0"/>
          <w:marRight w:val="0"/>
          <w:marTop w:val="0"/>
          <w:marBottom w:val="0"/>
          <w:divBdr>
            <w:top w:val="none" w:sz="0" w:space="0" w:color="auto"/>
            <w:left w:val="none" w:sz="0" w:space="0" w:color="auto"/>
            <w:bottom w:val="none" w:sz="0" w:space="0" w:color="auto"/>
            <w:right w:val="none" w:sz="0" w:space="0" w:color="auto"/>
          </w:divBdr>
        </w:div>
        <w:div w:id="1359549250">
          <w:marLeft w:val="0"/>
          <w:marRight w:val="0"/>
          <w:marTop w:val="0"/>
          <w:marBottom w:val="0"/>
          <w:divBdr>
            <w:top w:val="none" w:sz="0" w:space="0" w:color="auto"/>
            <w:left w:val="none" w:sz="0" w:space="0" w:color="auto"/>
            <w:bottom w:val="none" w:sz="0" w:space="0" w:color="auto"/>
            <w:right w:val="none" w:sz="0" w:space="0" w:color="auto"/>
          </w:divBdr>
        </w:div>
        <w:div w:id="148577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0A69-221C-9B45-AD15-D8E629A7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7584</Words>
  <Characters>43229</Characters>
  <Application>Microsoft Macintosh Word</Application>
  <DocSecurity>0</DocSecurity>
  <Lines>360</Lines>
  <Paragraphs>101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Norihiro</dc:creator>
  <cp:lastModifiedBy>Na Ma</cp:lastModifiedBy>
  <cp:revision>2</cp:revision>
  <cp:lastPrinted>2014-07-09T09:13:00Z</cp:lastPrinted>
  <dcterms:created xsi:type="dcterms:W3CDTF">2014-10-29T03:22:00Z</dcterms:created>
  <dcterms:modified xsi:type="dcterms:W3CDTF">2014-10-29T03:22:00Z</dcterms:modified>
</cp:coreProperties>
</file>