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3C4" w:rsidRPr="008303C4" w:rsidRDefault="008303C4" w:rsidP="008303C4">
      <w:pPr>
        <w:widowControl w:val="0"/>
        <w:spacing w:after="0" w:line="360" w:lineRule="auto"/>
        <w:jc w:val="both"/>
        <w:rPr>
          <w:rFonts w:ascii="Book Antiqua" w:hAnsi="Book Antiqua"/>
          <w:b/>
          <w:kern w:val="2"/>
          <w:sz w:val="24"/>
          <w:szCs w:val="24"/>
        </w:rPr>
      </w:pPr>
      <w:r w:rsidRPr="008303C4">
        <w:rPr>
          <w:rFonts w:ascii="Book Antiqua" w:hAnsi="Book Antiqua"/>
          <w:b/>
          <w:kern w:val="2"/>
          <w:sz w:val="24"/>
          <w:szCs w:val="24"/>
        </w:rPr>
        <w:t>Name of journal: World Journal of Hepatology</w:t>
      </w:r>
    </w:p>
    <w:p w:rsidR="008303C4" w:rsidRPr="008303C4" w:rsidRDefault="008303C4" w:rsidP="008303C4">
      <w:pPr>
        <w:widowControl w:val="0"/>
        <w:spacing w:after="0" w:line="360" w:lineRule="auto"/>
        <w:jc w:val="both"/>
        <w:rPr>
          <w:rFonts w:ascii="Book Antiqua" w:hAnsi="Book Antiqua"/>
          <w:b/>
          <w:kern w:val="2"/>
          <w:sz w:val="24"/>
          <w:szCs w:val="24"/>
        </w:rPr>
      </w:pPr>
      <w:r w:rsidRPr="008303C4">
        <w:rPr>
          <w:rFonts w:ascii="Book Antiqua" w:hAnsi="Book Antiqua"/>
          <w:b/>
          <w:kern w:val="2"/>
          <w:sz w:val="24"/>
          <w:szCs w:val="24"/>
        </w:rPr>
        <w:t xml:space="preserve">ESPS Manuscript NO: </w:t>
      </w:r>
      <w:r>
        <w:rPr>
          <w:rFonts w:ascii="Book Antiqua" w:hAnsi="Book Antiqua" w:hint="eastAsia"/>
          <w:b/>
          <w:kern w:val="2"/>
          <w:sz w:val="24"/>
          <w:szCs w:val="24"/>
        </w:rPr>
        <w:t>13633</w:t>
      </w:r>
    </w:p>
    <w:p w:rsidR="008303C4" w:rsidRDefault="008303C4" w:rsidP="008303C4">
      <w:pPr>
        <w:widowControl w:val="0"/>
        <w:spacing w:after="0" w:line="360" w:lineRule="auto"/>
        <w:jc w:val="both"/>
        <w:rPr>
          <w:rFonts w:ascii="Book Antiqua" w:hAnsi="Book Antiqua"/>
          <w:b/>
          <w:kern w:val="2"/>
          <w:sz w:val="24"/>
          <w:szCs w:val="24"/>
        </w:rPr>
      </w:pPr>
      <w:r w:rsidRPr="008303C4">
        <w:rPr>
          <w:rFonts w:ascii="Book Antiqua" w:hAnsi="Book Antiqua"/>
          <w:b/>
          <w:kern w:val="2"/>
          <w:sz w:val="24"/>
          <w:szCs w:val="24"/>
        </w:rPr>
        <w:t xml:space="preserve">Columns: </w:t>
      </w:r>
      <w:r w:rsidR="003F7A05">
        <w:rPr>
          <w:rFonts w:ascii="Book Antiqua" w:hAnsi="Book Antiqua" w:hint="eastAsia"/>
          <w:b/>
          <w:kern w:val="2"/>
          <w:sz w:val="24"/>
          <w:szCs w:val="24"/>
        </w:rPr>
        <w:t>Review</w:t>
      </w:r>
    </w:p>
    <w:p w:rsidR="00974E69" w:rsidRDefault="00974E69" w:rsidP="008303C4">
      <w:pPr>
        <w:widowControl w:val="0"/>
        <w:spacing w:after="0" w:line="360" w:lineRule="auto"/>
        <w:jc w:val="both"/>
        <w:rPr>
          <w:rFonts w:ascii="Book Antiqua" w:hAnsi="Book Antiqua"/>
          <w:b/>
          <w:kern w:val="2"/>
          <w:sz w:val="24"/>
          <w:szCs w:val="24"/>
        </w:rPr>
      </w:pPr>
    </w:p>
    <w:p w:rsidR="001A777C" w:rsidRPr="008303C4" w:rsidRDefault="008303C4" w:rsidP="008303C4">
      <w:pPr>
        <w:widowControl w:val="0"/>
        <w:spacing w:after="0" w:line="360" w:lineRule="auto"/>
        <w:jc w:val="both"/>
        <w:rPr>
          <w:rFonts w:ascii="Book Antiqua" w:hAnsi="Book Antiqua"/>
          <w:b/>
          <w:kern w:val="2"/>
          <w:sz w:val="24"/>
          <w:szCs w:val="24"/>
        </w:rPr>
      </w:pPr>
      <w:r>
        <w:rPr>
          <w:rFonts w:ascii="Book Antiqua" w:hAnsi="Book Antiqua" w:hint="eastAsia"/>
          <w:b/>
          <w:kern w:val="2"/>
          <w:sz w:val="24"/>
          <w:szCs w:val="24"/>
        </w:rPr>
        <w:t>C</w:t>
      </w:r>
      <w:r w:rsidR="001A777C" w:rsidRPr="008303C4">
        <w:rPr>
          <w:rFonts w:ascii="Book Antiqua" w:hAnsi="Book Antiqua"/>
          <w:b/>
          <w:kern w:val="2"/>
          <w:sz w:val="24"/>
          <w:szCs w:val="24"/>
        </w:rPr>
        <w:t>hemokines and their receptors play important roles in the development of hepatocellular carcinoma</w:t>
      </w:r>
    </w:p>
    <w:p w:rsidR="001A777C" w:rsidRPr="008303C4" w:rsidRDefault="001A777C" w:rsidP="008303C4">
      <w:pPr>
        <w:widowControl w:val="0"/>
        <w:spacing w:after="0" w:line="360" w:lineRule="auto"/>
        <w:jc w:val="both"/>
        <w:rPr>
          <w:rFonts w:ascii="Book Antiqua" w:hAnsi="Book Antiqua"/>
          <w:b/>
          <w:kern w:val="2"/>
          <w:sz w:val="24"/>
          <w:szCs w:val="24"/>
        </w:rPr>
      </w:pPr>
    </w:p>
    <w:p w:rsidR="001A777C" w:rsidRPr="00974E69" w:rsidRDefault="00974E69" w:rsidP="008303C4">
      <w:pPr>
        <w:widowControl w:val="0"/>
        <w:spacing w:after="0" w:line="360" w:lineRule="auto"/>
        <w:jc w:val="both"/>
        <w:rPr>
          <w:rFonts w:ascii="Book Antiqua" w:hAnsi="Book Antiqua"/>
          <w:kern w:val="2"/>
          <w:sz w:val="24"/>
          <w:szCs w:val="24"/>
        </w:rPr>
      </w:pPr>
      <w:r w:rsidRPr="008303C4">
        <w:rPr>
          <w:rFonts w:ascii="Book Antiqua" w:hAnsi="Book Antiqua"/>
          <w:kern w:val="2"/>
          <w:sz w:val="24"/>
          <w:szCs w:val="24"/>
        </w:rPr>
        <w:t>Liang</w:t>
      </w:r>
      <w:r w:rsidRPr="00974E69">
        <w:rPr>
          <w:rFonts w:ascii="Book Antiqua" w:hAnsi="Book Antiqua"/>
          <w:sz w:val="24"/>
          <w:szCs w:val="24"/>
        </w:rPr>
        <w:t xml:space="preserve"> </w:t>
      </w:r>
      <w:r>
        <w:rPr>
          <w:rFonts w:ascii="Book Antiqua" w:hAnsi="Book Antiqua" w:hint="eastAsia"/>
          <w:sz w:val="24"/>
          <w:szCs w:val="24"/>
        </w:rPr>
        <w:t xml:space="preserve">CM </w:t>
      </w:r>
      <w:r w:rsidRPr="00974E69">
        <w:rPr>
          <w:rFonts w:ascii="Book Antiqua" w:hAnsi="Book Antiqua" w:hint="eastAsia"/>
          <w:i/>
          <w:sz w:val="24"/>
          <w:szCs w:val="24"/>
        </w:rPr>
        <w:t>et al</w:t>
      </w:r>
      <w:r>
        <w:rPr>
          <w:rFonts w:ascii="Book Antiqua" w:hAnsi="Book Antiqua" w:hint="eastAsia"/>
          <w:sz w:val="24"/>
          <w:szCs w:val="24"/>
        </w:rPr>
        <w:t xml:space="preserve">. </w:t>
      </w:r>
      <w:r w:rsidR="001A777C" w:rsidRPr="00974E69">
        <w:rPr>
          <w:rFonts w:ascii="Book Antiqua" w:hAnsi="Book Antiqua"/>
          <w:sz w:val="24"/>
          <w:szCs w:val="24"/>
        </w:rPr>
        <w:t>Chemokines and their receptors in HCC</w:t>
      </w:r>
    </w:p>
    <w:p w:rsidR="001A777C" w:rsidRPr="008303C4" w:rsidRDefault="001A777C" w:rsidP="008303C4">
      <w:pPr>
        <w:widowControl w:val="0"/>
        <w:spacing w:after="0" w:line="360" w:lineRule="auto"/>
        <w:jc w:val="both"/>
        <w:rPr>
          <w:rFonts w:ascii="Book Antiqua" w:hAnsi="Book Antiqua"/>
          <w:b/>
          <w:kern w:val="2"/>
          <w:sz w:val="24"/>
          <w:szCs w:val="24"/>
        </w:rPr>
      </w:pPr>
    </w:p>
    <w:p w:rsidR="001A777C" w:rsidRPr="008303C4" w:rsidRDefault="001A777C" w:rsidP="008303C4">
      <w:pPr>
        <w:widowControl w:val="0"/>
        <w:spacing w:after="0" w:line="360" w:lineRule="auto"/>
        <w:jc w:val="both"/>
        <w:rPr>
          <w:rFonts w:ascii="Book Antiqua" w:hAnsi="Book Antiqua"/>
          <w:kern w:val="2"/>
          <w:sz w:val="24"/>
          <w:szCs w:val="24"/>
        </w:rPr>
      </w:pPr>
      <w:r w:rsidRPr="008303C4">
        <w:rPr>
          <w:rFonts w:ascii="Book Antiqua" w:hAnsi="Book Antiqua"/>
          <w:kern w:val="2"/>
          <w:sz w:val="24"/>
          <w:szCs w:val="24"/>
        </w:rPr>
        <w:t>Chun</w:t>
      </w:r>
      <w:r w:rsidR="008303C4">
        <w:rPr>
          <w:rFonts w:ascii="Book Antiqua" w:hAnsi="Book Antiqua" w:hint="eastAsia"/>
          <w:kern w:val="2"/>
          <w:sz w:val="24"/>
          <w:szCs w:val="24"/>
        </w:rPr>
        <w:t>-</w:t>
      </w:r>
      <w:r w:rsidR="008303C4" w:rsidRPr="008303C4">
        <w:rPr>
          <w:rFonts w:ascii="Book Antiqua" w:hAnsi="Book Antiqua"/>
          <w:kern w:val="2"/>
          <w:sz w:val="24"/>
          <w:szCs w:val="24"/>
        </w:rPr>
        <w:t>M</w:t>
      </w:r>
      <w:r w:rsidRPr="008303C4">
        <w:rPr>
          <w:rFonts w:ascii="Book Antiqua" w:hAnsi="Book Antiqua"/>
          <w:kern w:val="2"/>
          <w:sz w:val="24"/>
          <w:szCs w:val="24"/>
        </w:rPr>
        <w:t>in Liang, Long Chen, Heng Hu, Hui</w:t>
      </w:r>
      <w:r w:rsidR="008303C4">
        <w:rPr>
          <w:rFonts w:ascii="Book Antiqua" w:hAnsi="Book Antiqua" w:hint="eastAsia"/>
          <w:kern w:val="2"/>
          <w:sz w:val="24"/>
          <w:szCs w:val="24"/>
        </w:rPr>
        <w:t>-</w:t>
      </w:r>
      <w:r w:rsidR="008303C4" w:rsidRPr="008303C4">
        <w:rPr>
          <w:rFonts w:ascii="Book Antiqua" w:hAnsi="Book Antiqua"/>
          <w:kern w:val="2"/>
          <w:sz w:val="24"/>
          <w:szCs w:val="24"/>
        </w:rPr>
        <w:t>Y</w:t>
      </w:r>
      <w:r w:rsidRPr="008303C4">
        <w:rPr>
          <w:rFonts w:ascii="Book Antiqua" w:hAnsi="Book Antiqua"/>
          <w:kern w:val="2"/>
          <w:sz w:val="24"/>
          <w:szCs w:val="24"/>
        </w:rPr>
        <w:t>ing Ma, Ling</w:t>
      </w:r>
      <w:r w:rsidR="008303C4">
        <w:rPr>
          <w:rFonts w:ascii="Book Antiqua" w:hAnsi="Book Antiqua" w:hint="eastAsia"/>
          <w:kern w:val="2"/>
          <w:sz w:val="24"/>
          <w:szCs w:val="24"/>
        </w:rPr>
        <w:t>-</w:t>
      </w:r>
      <w:r w:rsidR="008303C4" w:rsidRPr="008303C4">
        <w:rPr>
          <w:rFonts w:ascii="Book Antiqua" w:hAnsi="Book Antiqua"/>
          <w:kern w:val="2"/>
          <w:sz w:val="24"/>
          <w:szCs w:val="24"/>
        </w:rPr>
        <w:t>L</w:t>
      </w:r>
      <w:r w:rsidRPr="008303C4">
        <w:rPr>
          <w:rFonts w:ascii="Book Antiqua" w:hAnsi="Book Antiqua"/>
          <w:kern w:val="2"/>
          <w:sz w:val="24"/>
          <w:szCs w:val="24"/>
        </w:rPr>
        <w:t>ing Gao, Jie Qin, Cui</w:t>
      </w:r>
      <w:r w:rsidR="008303C4">
        <w:rPr>
          <w:rFonts w:ascii="Book Antiqua" w:hAnsi="Book Antiqua" w:hint="eastAsia"/>
          <w:kern w:val="2"/>
          <w:sz w:val="24"/>
          <w:szCs w:val="24"/>
        </w:rPr>
        <w:t>-</w:t>
      </w:r>
      <w:r w:rsidR="008303C4" w:rsidRPr="008303C4">
        <w:rPr>
          <w:rFonts w:ascii="Book Antiqua" w:hAnsi="Book Antiqua"/>
          <w:kern w:val="2"/>
          <w:sz w:val="24"/>
          <w:szCs w:val="24"/>
        </w:rPr>
        <w:t>P</w:t>
      </w:r>
      <w:r w:rsidRPr="008303C4">
        <w:rPr>
          <w:rFonts w:ascii="Book Antiqua" w:hAnsi="Book Antiqua"/>
          <w:kern w:val="2"/>
          <w:sz w:val="24"/>
          <w:szCs w:val="24"/>
        </w:rPr>
        <w:t>ing Zhong</w:t>
      </w:r>
    </w:p>
    <w:p w:rsidR="001A777C" w:rsidRPr="00974E69" w:rsidRDefault="001A777C" w:rsidP="008303C4">
      <w:pPr>
        <w:widowControl w:val="0"/>
        <w:spacing w:after="0" w:line="360" w:lineRule="auto"/>
        <w:jc w:val="both"/>
        <w:rPr>
          <w:rFonts w:ascii="Book Antiqua" w:hAnsi="Book Antiqua"/>
          <w:b/>
          <w:kern w:val="2"/>
          <w:sz w:val="24"/>
          <w:szCs w:val="24"/>
        </w:rPr>
      </w:pPr>
    </w:p>
    <w:p w:rsidR="001A777C" w:rsidRPr="008303C4" w:rsidRDefault="00974E69" w:rsidP="008303C4">
      <w:pPr>
        <w:widowControl w:val="0"/>
        <w:spacing w:after="0" w:line="360" w:lineRule="auto"/>
        <w:jc w:val="both"/>
        <w:rPr>
          <w:rFonts w:ascii="Book Antiqua" w:hAnsi="Book Antiqua"/>
          <w:kern w:val="2"/>
          <w:sz w:val="24"/>
          <w:szCs w:val="24"/>
        </w:rPr>
      </w:pPr>
      <w:r w:rsidRPr="00974E69">
        <w:rPr>
          <w:rFonts w:ascii="Book Antiqua" w:hAnsi="Book Antiqua"/>
          <w:b/>
          <w:kern w:val="2"/>
          <w:sz w:val="24"/>
          <w:szCs w:val="24"/>
        </w:rPr>
        <w:t>Chun</w:t>
      </w:r>
      <w:r w:rsidRPr="00974E69">
        <w:rPr>
          <w:rFonts w:ascii="Book Antiqua" w:hAnsi="Book Antiqua" w:hint="eastAsia"/>
          <w:b/>
          <w:kern w:val="2"/>
          <w:sz w:val="24"/>
          <w:szCs w:val="24"/>
        </w:rPr>
        <w:t>-</w:t>
      </w:r>
      <w:r w:rsidRPr="00974E69">
        <w:rPr>
          <w:rFonts w:ascii="Book Antiqua" w:hAnsi="Book Antiqua"/>
          <w:b/>
          <w:kern w:val="2"/>
          <w:sz w:val="24"/>
          <w:szCs w:val="24"/>
        </w:rPr>
        <w:t>Min Liang, Long Chen, Heng Hu, Hui</w:t>
      </w:r>
      <w:r w:rsidRPr="00974E69">
        <w:rPr>
          <w:rFonts w:ascii="Book Antiqua" w:hAnsi="Book Antiqua" w:hint="eastAsia"/>
          <w:b/>
          <w:kern w:val="2"/>
          <w:sz w:val="24"/>
          <w:szCs w:val="24"/>
        </w:rPr>
        <w:t>-</w:t>
      </w:r>
      <w:r w:rsidRPr="00974E69">
        <w:rPr>
          <w:rFonts w:ascii="Book Antiqua" w:hAnsi="Book Antiqua"/>
          <w:b/>
          <w:kern w:val="2"/>
          <w:sz w:val="24"/>
          <w:szCs w:val="24"/>
        </w:rPr>
        <w:t>Ying Ma, Ling</w:t>
      </w:r>
      <w:r w:rsidRPr="00974E69">
        <w:rPr>
          <w:rFonts w:ascii="Book Antiqua" w:hAnsi="Book Antiqua" w:hint="eastAsia"/>
          <w:b/>
          <w:kern w:val="2"/>
          <w:sz w:val="24"/>
          <w:szCs w:val="24"/>
        </w:rPr>
        <w:t>-</w:t>
      </w:r>
      <w:r w:rsidRPr="00974E69">
        <w:rPr>
          <w:rFonts w:ascii="Book Antiqua" w:hAnsi="Book Antiqua"/>
          <w:b/>
          <w:kern w:val="2"/>
          <w:sz w:val="24"/>
          <w:szCs w:val="24"/>
        </w:rPr>
        <w:t>Ling Gao, Jie Qin, Cui</w:t>
      </w:r>
      <w:r w:rsidRPr="00974E69">
        <w:rPr>
          <w:rFonts w:ascii="Book Antiqua" w:hAnsi="Book Antiqua" w:hint="eastAsia"/>
          <w:b/>
          <w:kern w:val="2"/>
          <w:sz w:val="24"/>
          <w:szCs w:val="24"/>
        </w:rPr>
        <w:t>-</w:t>
      </w:r>
      <w:r w:rsidRPr="00974E69">
        <w:rPr>
          <w:rFonts w:ascii="Book Antiqua" w:hAnsi="Book Antiqua"/>
          <w:b/>
          <w:kern w:val="2"/>
          <w:sz w:val="24"/>
          <w:szCs w:val="24"/>
        </w:rPr>
        <w:t>Ping Zhong</w:t>
      </w:r>
      <w:r w:rsidRPr="00974E69">
        <w:rPr>
          <w:rFonts w:ascii="Book Antiqua" w:hAnsi="Book Antiqua" w:hint="eastAsia"/>
          <w:b/>
          <w:kern w:val="2"/>
          <w:sz w:val="24"/>
          <w:szCs w:val="24"/>
        </w:rPr>
        <w:t>,</w:t>
      </w:r>
      <w:r>
        <w:rPr>
          <w:rFonts w:ascii="Book Antiqua" w:hAnsi="Book Antiqua" w:hint="eastAsia"/>
          <w:kern w:val="2"/>
          <w:sz w:val="24"/>
          <w:szCs w:val="24"/>
        </w:rPr>
        <w:t xml:space="preserve"> </w:t>
      </w:r>
      <w:r w:rsidR="001A777C" w:rsidRPr="008303C4">
        <w:rPr>
          <w:rFonts w:ascii="Book Antiqua" w:hAnsi="Book Antiqua"/>
          <w:kern w:val="2"/>
          <w:sz w:val="24"/>
          <w:szCs w:val="24"/>
        </w:rPr>
        <w:t xml:space="preserve">Lab of Tumor Immunology, Department of Anatomy and Histology </w:t>
      </w:r>
      <w:r>
        <w:rPr>
          <w:rFonts w:ascii="Book Antiqua" w:hAnsi="Book Antiqua" w:hint="eastAsia"/>
          <w:kern w:val="2"/>
          <w:sz w:val="24"/>
          <w:szCs w:val="24"/>
        </w:rPr>
        <w:t>and</w:t>
      </w:r>
      <w:r w:rsidR="001A777C" w:rsidRPr="008303C4">
        <w:rPr>
          <w:rFonts w:ascii="Book Antiqua" w:hAnsi="Book Antiqua"/>
          <w:kern w:val="2"/>
          <w:sz w:val="24"/>
          <w:szCs w:val="24"/>
        </w:rPr>
        <w:t xml:space="preserve"> Embryology, Shanghai Medical College of Fudan University, 200032 Shanghai, China</w:t>
      </w:r>
    </w:p>
    <w:p w:rsidR="00974E69" w:rsidRDefault="00974E69" w:rsidP="00974E69">
      <w:pPr>
        <w:widowControl w:val="0"/>
        <w:spacing w:after="0" w:line="360" w:lineRule="auto"/>
        <w:jc w:val="both"/>
        <w:rPr>
          <w:rFonts w:ascii="Book Antiqua" w:hAnsi="Book Antiqua"/>
          <w:b/>
          <w:kern w:val="2"/>
          <w:sz w:val="24"/>
          <w:szCs w:val="24"/>
        </w:rPr>
      </w:pPr>
    </w:p>
    <w:p w:rsidR="00974E69" w:rsidRDefault="00974E69" w:rsidP="00974E69">
      <w:pPr>
        <w:widowControl w:val="0"/>
        <w:spacing w:after="0" w:line="360" w:lineRule="auto"/>
        <w:jc w:val="both"/>
        <w:rPr>
          <w:rFonts w:ascii="Book Antiqua" w:hAnsi="Book Antiqua"/>
          <w:b/>
          <w:sz w:val="24"/>
        </w:rPr>
      </w:pPr>
      <w:r w:rsidRPr="00EF19DC">
        <w:rPr>
          <w:rFonts w:ascii="Book Antiqua" w:hAnsi="Book Antiqua"/>
          <w:b/>
          <w:sz w:val="24"/>
        </w:rPr>
        <w:t>Author contributions:</w:t>
      </w:r>
      <w:r>
        <w:rPr>
          <w:rFonts w:ascii="Book Antiqua" w:hAnsi="Book Antiqua" w:hint="eastAsia"/>
          <w:b/>
          <w:sz w:val="24"/>
        </w:rPr>
        <w:t xml:space="preserve"> </w:t>
      </w:r>
      <w:r w:rsidRPr="00974E69">
        <w:rPr>
          <w:rFonts w:ascii="Book Antiqua" w:hAnsi="Book Antiqua" w:hint="eastAsia"/>
          <w:sz w:val="24"/>
        </w:rPr>
        <w:t xml:space="preserve">All the authors </w:t>
      </w:r>
      <w:r w:rsidRPr="00974E69">
        <w:rPr>
          <w:rFonts w:ascii="Book Antiqua" w:hAnsi="Book Antiqua" w:cs="Tahoma"/>
          <w:spacing w:val="-5"/>
          <w:sz w:val="24"/>
        </w:rPr>
        <w:t>solely contributed to this paper</w:t>
      </w:r>
      <w:r w:rsidRPr="00974E69">
        <w:rPr>
          <w:rFonts w:ascii="Book Antiqua" w:hAnsi="Book Antiqua" w:cs="Tahoma" w:hint="eastAsia"/>
          <w:spacing w:val="-5"/>
          <w:sz w:val="24"/>
        </w:rPr>
        <w:t>.</w:t>
      </w:r>
    </w:p>
    <w:p w:rsidR="00974E69" w:rsidRDefault="00974E69" w:rsidP="00974E69">
      <w:pPr>
        <w:widowControl w:val="0"/>
        <w:spacing w:after="0" w:line="360" w:lineRule="auto"/>
        <w:jc w:val="both"/>
        <w:rPr>
          <w:rFonts w:ascii="Book Antiqua" w:hAnsi="Book Antiqua"/>
          <w:b/>
          <w:kern w:val="2"/>
          <w:sz w:val="24"/>
          <w:szCs w:val="24"/>
        </w:rPr>
      </w:pPr>
    </w:p>
    <w:p w:rsidR="00974E69" w:rsidRPr="00974E69" w:rsidRDefault="00974E69" w:rsidP="00974E69">
      <w:pPr>
        <w:spacing w:after="0" w:line="360" w:lineRule="auto"/>
        <w:jc w:val="both"/>
        <w:rPr>
          <w:rFonts w:ascii="Book Antiqua" w:hAnsi="Book Antiqua"/>
          <w:b/>
          <w:sz w:val="24"/>
          <w:szCs w:val="24"/>
        </w:rPr>
      </w:pPr>
      <w:r w:rsidRPr="00037ABD">
        <w:rPr>
          <w:rFonts w:ascii="Book Antiqua" w:hAnsi="Book Antiqua"/>
          <w:b/>
          <w:sz w:val="24"/>
        </w:rPr>
        <w:t>Conflict-of-interest</w:t>
      </w:r>
      <w:r>
        <w:rPr>
          <w:rFonts w:ascii="Book Antiqua" w:hAnsi="Book Antiqua" w:hint="eastAsia"/>
          <w:b/>
          <w:sz w:val="24"/>
        </w:rPr>
        <w:t xml:space="preserve">: </w:t>
      </w:r>
      <w:r>
        <w:rPr>
          <w:rFonts w:ascii="Book Antiqua" w:hAnsi="Book Antiqua" w:hint="eastAsia"/>
          <w:sz w:val="24"/>
          <w:szCs w:val="24"/>
        </w:rPr>
        <w:t>The authors</w:t>
      </w:r>
      <w:r w:rsidRPr="00974E69">
        <w:rPr>
          <w:rFonts w:ascii="Book Antiqua" w:hAnsi="Book Antiqua"/>
          <w:sz w:val="24"/>
          <w:szCs w:val="24"/>
        </w:rPr>
        <w:t xml:space="preserve"> certify that there is no actual or potential conflict of interest and publication copyright in relation to this article.</w:t>
      </w:r>
    </w:p>
    <w:p w:rsidR="00974E69" w:rsidRDefault="00974E69" w:rsidP="00974E69">
      <w:pPr>
        <w:spacing w:after="0" w:line="360" w:lineRule="auto"/>
        <w:jc w:val="both"/>
        <w:rPr>
          <w:rFonts w:ascii="Book Antiqua" w:hAnsi="Book Antiqua"/>
          <w:b/>
          <w:sz w:val="24"/>
        </w:rPr>
      </w:pPr>
    </w:p>
    <w:p w:rsidR="00974E69" w:rsidRPr="008A3D7C" w:rsidRDefault="00974E69" w:rsidP="00974E69">
      <w:pPr>
        <w:spacing w:after="0" w:line="360" w:lineRule="auto"/>
        <w:jc w:val="both"/>
        <w:rPr>
          <w:rFonts w:ascii="Book Antiqua" w:hAnsi="Book Antiqua" w:cs="宋体"/>
          <w:sz w:val="24"/>
        </w:rPr>
      </w:pPr>
      <w:r w:rsidRPr="008A3D7C">
        <w:rPr>
          <w:rFonts w:ascii="Book Antiqua" w:hAnsi="Book Antiqua"/>
          <w:b/>
          <w:color w:val="000000"/>
          <w:sz w:val="24"/>
        </w:rPr>
        <w:t xml:space="preserve">Open-Access: </w:t>
      </w:r>
      <w:r w:rsidRPr="008A3D7C">
        <w:rPr>
          <w:rFonts w:ascii="Book Antiqua" w:hAnsi="Book Antiqua"/>
          <w:color w:val="000000"/>
          <w:sz w:val="24"/>
        </w:rPr>
        <w:t xml:space="preserve">This article is an </w:t>
      </w:r>
      <w:r>
        <w:rPr>
          <w:rFonts w:ascii="Book Antiqua" w:hAnsi="Book Antiqua" w:cs="宋体"/>
          <w:sz w:val="24"/>
        </w:rPr>
        <w:t>open-a</w:t>
      </w:r>
      <w:r w:rsidRPr="00D91F9A">
        <w:rPr>
          <w:rFonts w:ascii="Book Antiqua" w:hAnsi="Book Antiqua" w:cs="宋体"/>
          <w:sz w:val="24"/>
        </w:rPr>
        <w:t>ccess article </w:t>
      </w:r>
      <w:r>
        <w:rPr>
          <w:rFonts w:ascii="Book Antiqua" w:hAnsi="Book Antiqua" w:cs="宋体"/>
          <w:sz w:val="24"/>
        </w:rPr>
        <w:t xml:space="preserve">which </w:t>
      </w:r>
      <w:r w:rsidRPr="00D91F9A">
        <w:rPr>
          <w:rFonts w:ascii="Book Antiqua" w:hAnsi="Book Antiqua"/>
          <w:sz w:val="24"/>
        </w:rPr>
        <w:t xml:space="preserve">selected by an in-house editor and fully peer-reviewed by external reviewers. </w:t>
      </w:r>
      <w:r>
        <w:rPr>
          <w:rFonts w:ascii="Book Antiqua" w:hAnsi="Book Antiqua"/>
          <w:sz w:val="24"/>
        </w:rPr>
        <w:t xml:space="preserve">It </w:t>
      </w:r>
      <w:r w:rsidRPr="00D91F9A">
        <w:rPr>
          <w:rFonts w:ascii="Book Antiqua" w:hAnsi="Book Antiqua" w:cs="宋体"/>
          <w:sz w:val="24"/>
        </w:rPr>
        <w:t xml:space="preserve">distributed in accordance with </w:t>
      </w:r>
      <w:r w:rsidRPr="00D91F9A">
        <w:rPr>
          <w:rFonts w:ascii="Book Antiqua" w:hAnsi="Book Antiqua"/>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74E69" w:rsidRDefault="00974E69" w:rsidP="00974E69">
      <w:pPr>
        <w:pStyle w:val="CommentText"/>
        <w:adjustRightInd w:val="0"/>
        <w:snapToGrid w:val="0"/>
        <w:spacing w:after="0" w:line="360" w:lineRule="auto"/>
        <w:jc w:val="both"/>
        <w:rPr>
          <w:rFonts w:ascii="Book Antiqua" w:eastAsia="Times New Roman" w:hAnsi="Book Antiqua" w:cs="Gulim"/>
          <w:b/>
          <w:color w:val="000000"/>
          <w:sz w:val="24"/>
          <w:szCs w:val="24"/>
        </w:rPr>
      </w:pPr>
    </w:p>
    <w:p w:rsidR="00974E69" w:rsidRDefault="00974E69" w:rsidP="00974E69">
      <w:pPr>
        <w:widowControl w:val="0"/>
        <w:spacing w:after="0" w:line="360" w:lineRule="auto"/>
        <w:jc w:val="both"/>
        <w:rPr>
          <w:rFonts w:ascii="Book Antiqua" w:hAnsi="Book Antiqua"/>
          <w:kern w:val="2"/>
          <w:sz w:val="24"/>
          <w:szCs w:val="24"/>
        </w:rPr>
      </w:pPr>
      <w:r w:rsidRPr="001A7A03">
        <w:rPr>
          <w:rFonts w:ascii="Book Antiqua" w:hAnsi="Book Antiqua"/>
          <w:b/>
          <w:sz w:val="24"/>
        </w:rPr>
        <w:lastRenderedPageBreak/>
        <w:t>Correspondence to:</w:t>
      </w:r>
      <w:r>
        <w:rPr>
          <w:rFonts w:ascii="Book Antiqua" w:hAnsi="Book Antiqua" w:hint="eastAsia"/>
          <w:b/>
          <w:kern w:val="2"/>
          <w:sz w:val="24"/>
          <w:szCs w:val="24"/>
        </w:rPr>
        <w:t xml:space="preserve"> </w:t>
      </w:r>
      <w:r w:rsidRPr="00974E69">
        <w:rPr>
          <w:rFonts w:ascii="Book Antiqua" w:hAnsi="Book Antiqua"/>
          <w:b/>
          <w:kern w:val="2"/>
          <w:sz w:val="24"/>
          <w:szCs w:val="24"/>
        </w:rPr>
        <w:t>Chun</w:t>
      </w:r>
      <w:r>
        <w:rPr>
          <w:rFonts w:ascii="Book Antiqua" w:hAnsi="Book Antiqua" w:hint="eastAsia"/>
          <w:b/>
          <w:kern w:val="2"/>
          <w:sz w:val="24"/>
          <w:szCs w:val="24"/>
        </w:rPr>
        <w:t>-</w:t>
      </w:r>
      <w:r w:rsidRPr="00974E69">
        <w:rPr>
          <w:rFonts w:ascii="Book Antiqua" w:hAnsi="Book Antiqua"/>
          <w:b/>
          <w:kern w:val="2"/>
          <w:sz w:val="24"/>
          <w:szCs w:val="24"/>
        </w:rPr>
        <w:t xml:space="preserve">Min Liang, MD, PhD, </w:t>
      </w:r>
      <w:r w:rsidRPr="00974E69">
        <w:rPr>
          <w:rFonts w:ascii="Book Antiqua" w:hAnsi="Book Antiqua"/>
          <w:kern w:val="2"/>
          <w:sz w:val="24"/>
          <w:szCs w:val="24"/>
        </w:rPr>
        <w:t xml:space="preserve">Lab of Tumor Immunology, Department of Anatomy and Histology </w:t>
      </w:r>
      <w:r>
        <w:rPr>
          <w:rFonts w:ascii="Book Antiqua" w:hAnsi="Book Antiqua" w:hint="eastAsia"/>
          <w:kern w:val="2"/>
          <w:sz w:val="24"/>
          <w:szCs w:val="24"/>
        </w:rPr>
        <w:t>and</w:t>
      </w:r>
      <w:r w:rsidRPr="00974E69">
        <w:rPr>
          <w:rFonts w:ascii="Book Antiqua" w:hAnsi="Book Antiqua"/>
          <w:kern w:val="2"/>
          <w:sz w:val="24"/>
          <w:szCs w:val="24"/>
        </w:rPr>
        <w:t xml:space="preserve"> Embryology, Shanghai Medical College of Fudan University, 138 Yixueyuan Road, 200032 Shanghai, China</w:t>
      </w:r>
      <w:r>
        <w:rPr>
          <w:rFonts w:ascii="Book Antiqua" w:hAnsi="Book Antiqua" w:hint="eastAsia"/>
          <w:kern w:val="2"/>
          <w:sz w:val="24"/>
          <w:szCs w:val="24"/>
        </w:rPr>
        <w:t>.</w:t>
      </w:r>
      <w:r w:rsidRPr="00974E69">
        <w:rPr>
          <w:rFonts w:ascii="Book Antiqua" w:hAnsi="Book Antiqua"/>
          <w:kern w:val="2"/>
          <w:sz w:val="24"/>
          <w:szCs w:val="24"/>
        </w:rPr>
        <w:t xml:space="preserve"> cmliang@fudan.edu.cn</w:t>
      </w:r>
    </w:p>
    <w:p w:rsidR="00974E69" w:rsidRDefault="00974E69" w:rsidP="00974E69">
      <w:pPr>
        <w:widowControl w:val="0"/>
        <w:spacing w:after="0" w:line="360" w:lineRule="auto"/>
        <w:jc w:val="both"/>
        <w:rPr>
          <w:rFonts w:ascii="Book Antiqua" w:hAnsi="Book Antiqua"/>
          <w:kern w:val="2"/>
          <w:sz w:val="24"/>
          <w:szCs w:val="24"/>
        </w:rPr>
      </w:pPr>
    </w:p>
    <w:p w:rsidR="00974E69" w:rsidRDefault="00974E69" w:rsidP="00974E69">
      <w:pPr>
        <w:widowControl w:val="0"/>
        <w:spacing w:after="0" w:line="360" w:lineRule="auto"/>
        <w:jc w:val="both"/>
        <w:rPr>
          <w:rFonts w:ascii="Book Antiqua" w:hAnsi="Book Antiqua"/>
          <w:kern w:val="2"/>
          <w:sz w:val="24"/>
          <w:szCs w:val="24"/>
        </w:rPr>
      </w:pPr>
      <w:r w:rsidRPr="00974E69">
        <w:rPr>
          <w:rFonts w:ascii="Book Antiqua" w:hAnsi="Book Antiqua"/>
          <w:b/>
          <w:kern w:val="2"/>
          <w:sz w:val="24"/>
          <w:szCs w:val="24"/>
        </w:rPr>
        <w:t>Telephone</w:t>
      </w:r>
      <w:r w:rsidRPr="00974E69">
        <w:rPr>
          <w:rFonts w:ascii="Book Antiqua" w:hAnsi="Book Antiqua" w:hint="eastAsia"/>
          <w:b/>
          <w:kern w:val="2"/>
          <w:sz w:val="24"/>
          <w:szCs w:val="24"/>
        </w:rPr>
        <w:t>:</w:t>
      </w:r>
      <w:r w:rsidRPr="00974E69">
        <w:rPr>
          <w:rFonts w:ascii="Book Antiqua" w:hAnsi="Book Antiqua"/>
          <w:b/>
          <w:kern w:val="2"/>
          <w:sz w:val="24"/>
          <w:szCs w:val="24"/>
        </w:rPr>
        <w:t xml:space="preserve"> </w:t>
      </w:r>
      <w:r w:rsidRPr="00974E69">
        <w:rPr>
          <w:rFonts w:ascii="Book Antiqua" w:hAnsi="Book Antiqua"/>
          <w:kern w:val="2"/>
          <w:sz w:val="24"/>
          <w:szCs w:val="24"/>
        </w:rPr>
        <w:t>+86-21-54237027</w:t>
      </w:r>
    </w:p>
    <w:p w:rsidR="001A777C" w:rsidRPr="00974E69" w:rsidRDefault="00974E69" w:rsidP="00974E69">
      <w:pPr>
        <w:widowControl w:val="0"/>
        <w:spacing w:after="0" w:line="360" w:lineRule="auto"/>
        <w:jc w:val="both"/>
        <w:rPr>
          <w:rFonts w:ascii="Book Antiqua" w:hAnsi="Book Antiqua"/>
          <w:b/>
          <w:kern w:val="2"/>
          <w:sz w:val="24"/>
          <w:szCs w:val="24"/>
        </w:rPr>
      </w:pPr>
      <w:r w:rsidRPr="00974E69">
        <w:rPr>
          <w:rFonts w:ascii="Book Antiqua" w:hAnsi="Book Antiqua"/>
          <w:b/>
          <w:kern w:val="2"/>
          <w:sz w:val="24"/>
          <w:szCs w:val="24"/>
        </w:rPr>
        <w:t xml:space="preserve">Fax: </w:t>
      </w:r>
      <w:r w:rsidRPr="00974E69">
        <w:rPr>
          <w:rFonts w:ascii="Book Antiqua" w:hAnsi="Book Antiqua"/>
          <w:kern w:val="2"/>
          <w:sz w:val="24"/>
          <w:szCs w:val="24"/>
        </w:rPr>
        <w:t>+86-21-54237027</w:t>
      </w:r>
    </w:p>
    <w:p w:rsidR="001A777C" w:rsidRDefault="001A777C" w:rsidP="008303C4">
      <w:pPr>
        <w:widowControl w:val="0"/>
        <w:spacing w:after="0" w:line="360" w:lineRule="auto"/>
        <w:jc w:val="both"/>
        <w:rPr>
          <w:rFonts w:ascii="Book Antiqua" w:hAnsi="Book Antiqua"/>
          <w:kern w:val="2"/>
          <w:sz w:val="24"/>
          <w:szCs w:val="24"/>
        </w:rPr>
      </w:pPr>
    </w:p>
    <w:p w:rsidR="00974E69" w:rsidRPr="00974E69" w:rsidRDefault="00974E69" w:rsidP="00974E69">
      <w:pPr>
        <w:spacing w:line="360" w:lineRule="auto"/>
        <w:rPr>
          <w:rFonts w:ascii="Book Antiqua" w:hAnsi="Book Antiqua"/>
          <w:sz w:val="24"/>
        </w:rPr>
      </w:pPr>
      <w:r>
        <w:rPr>
          <w:rFonts w:ascii="Book Antiqua" w:hAnsi="Book Antiqua"/>
          <w:b/>
          <w:sz w:val="24"/>
        </w:rPr>
        <w:t xml:space="preserve">Received: </w:t>
      </w:r>
      <w:r w:rsidRPr="00974E69">
        <w:rPr>
          <w:rFonts w:ascii="Book Antiqua" w:hAnsi="Book Antiqua" w:hint="eastAsia"/>
          <w:sz w:val="24"/>
        </w:rPr>
        <w:t>August 28, 2014</w:t>
      </w:r>
    </w:p>
    <w:p w:rsidR="00974E69" w:rsidRPr="00974E69" w:rsidRDefault="00974E69" w:rsidP="00974E69">
      <w:pPr>
        <w:spacing w:line="360" w:lineRule="auto"/>
        <w:rPr>
          <w:rFonts w:ascii="Book Antiqua" w:hAnsi="Book Antiqua"/>
          <w:sz w:val="24"/>
        </w:rPr>
      </w:pPr>
      <w:r w:rsidRPr="009659DA">
        <w:rPr>
          <w:rFonts w:ascii="Book Antiqua" w:hAnsi="Book Antiqua" w:hint="eastAsia"/>
          <w:b/>
          <w:sz w:val="24"/>
        </w:rPr>
        <w:t>Peer-review started</w:t>
      </w:r>
      <w:r>
        <w:rPr>
          <w:rFonts w:ascii="Book Antiqua" w:hAnsi="Book Antiqua"/>
          <w:b/>
          <w:sz w:val="24"/>
        </w:rPr>
        <w:t>:</w:t>
      </w:r>
      <w:r w:rsidRPr="00974E69">
        <w:rPr>
          <w:rFonts w:ascii="Book Antiqua" w:hAnsi="Book Antiqua" w:hint="eastAsia"/>
          <w:sz w:val="24"/>
        </w:rPr>
        <w:t xml:space="preserve"> August 28, 2014</w:t>
      </w:r>
    </w:p>
    <w:p w:rsidR="00974E69" w:rsidRPr="00974E69" w:rsidRDefault="00974E69" w:rsidP="00974E69">
      <w:pPr>
        <w:spacing w:line="360" w:lineRule="auto"/>
        <w:rPr>
          <w:rFonts w:ascii="Book Antiqua" w:hAnsi="Book Antiqua"/>
          <w:sz w:val="24"/>
        </w:rPr>
      </w:pPr>
      <w:r w:rsidRPr="009659DA">
        <w:rPr>
          <w:rFonts w:ascii="Book Antiqua" w:hAnsi="Book Antiqua"/>
          <w:b/>
          <w:sz w:val="24"/>
        </w:rPr>
        <w:t>First decision:</w:t>
      </w:r>
      <w:r w:rsidRPr="00974E69">
        <w:rPr>
          <w:rFonts w:ascii="Book Antiqua" w:hAnsi="Book Antiqua" w:hint="eastAsia"/>
          <w:sz w:val="24"/>
        </w:rPr>
        <w:t xml:space="preserve"> October 14, 2014</w:t>
      </w:r>
    </w:p>
    <w:p w:rsidR="00974E69" w:rsidRPr="00974E69" w:rsidRDefault="00974E69" w:rsidP="00974E69">
      <w:pPr>
        <w:spacing w:line="360" w:lineRule="auto"/>
        <w:rPr>
          <w:rFonts w:ascii="Book Antiqua" w:hAnsi="Book Antiqua"/>
          <w:sz w:val="24"/>
        </w:rPr>
      </w:pPr>
      <w:r>
        <w:rPr>
          <w:rFonts w:ascii="Book Antiqua" w:hAnsi="Book Antiqua"/>
          <w:b/>
          <w:sz w:val="24"/>
        </w:rPr>
        <w:t xml:space="preserve">Revised: </w:t>
      </w:r>
      <w:r w:rsidR="00863C9C">
        <w:rPr>
          <w:rFonts w:ascii="Book Antiqua" w:hAnsi="Book Antiqua" w:hint="eastAsia"/>
          <w:sz w:val="24"/>
        </w:rPr>
        <w:t>March 17, 2015</w:t>
      </w:r>
    </w:p>
    <w:p w:rsidR="00974E69" w:rsidRDefault="00974E69" w:rsidP="00974E69">
      <w:pPr>
        <w:spacing w:line="360" w:lineRule="auto"/>
        <w:rPr>
          <w:rFonts w:ascii="Book Antiqua" w:hAnsi="Book Antiqua"/>
          <w:b/>
          <w:sz w:val="24"/>
        </w:rPr>
      </w:pPr>
      <w:r>
        <w:rPr>
          <w:rFonts w:ascii="Book Antiqua" w:hAnsi="Book Antiqua"/>
          <w:b/>
          <w:sz w:val="24"/>
        </w:rPr>
        <w:t xml:space="preserve">Accepted:  </w:t>
      </w:r>
      <w:r w:rsidR="00410816" w:rsidRPr="00410816">
        <w:rPr>
          <w:rFonts w:ascii="Book Antiqua" w:hAnsi="Book Antiqua"/>
          <w:sz w:val="24"/>
        </w:rPr>
        <w:t>April 1, 2015</w:t>
      </w:r>
    </w:p>
    <w:p w:rsidR="00974E69" w:rsidRDefault="00974E69" w:rsidP="00974E69">
      <w:pPr>
        <w:spacing w:line="360" w:lineRule="auto"/>
        <w:rPr>
          <w:rFonts w:ascii="Book Antiqua" w:hAnsi="Book Antiqua"/>
          <w:b/>
          <w:sz w:val="24"/>
        </w:rPr>
      </w:pPr>
      <w:r w:rsidRPr="009659DA">
        <w:rPr>
          <w:rFonts w:ascii="Book Antiqua" w:hAnsi="Book Antiqua"/>
          <w:b/>
          <w:sz w:val="24"/>
        </w:rPr>
        <w:t>Article in press:</w:t>
      </w:r>
    </w:p>
    <w:p w:rsidR="00974E69" w:rsidRDefault="00974E69" w:rsidP="00974E69">
      <w:pPr>
        <w:widowControl w:val="0"/>
        <w:spacing w:after="0" w:line="360" w:lineRule="auto"/>
        <w:jc w:val="both"/>
        <w:rPr>
          <w:rFonts w:ascii="Book Antiqua" w:hAnsi="Book Antiqua"/>
          <w:b/>
          <w:sz w:val="24"/>
        </w:rPr>
      </w:pPr>
      <w:r>
        <w:rPr>
          <w:rFonts w:ascii="Book Antiqua" w:hAnsi="Book Antiqua"/>
          <w:b/>
          <w:sz w:val="24"/>
        </w:rPr>
        <w:t>Published online:</w:t>
      </w:r>
    </w:p>
    <w:p w:rsidR="00974E69" w:rsidRPr="008303C4" w:rsidRDefault="00974E69" w:rsidP="00974E69">
      <w:pPr>
        <w:widowControl w:val="0"/>
        <w:spacing w:after="0" w:line="360" w:lineRule="auto"/>
        <w:jc w:val="both"/>
        <w:rPr>
          <w:rFonts w:ascii="Book Antiqua" w:hAnsi="Book Antiqua"/>
          <w:kern w:val="2"/>
          <w:sz w:val="24"/>
          <w:szCs w:val="24"/>
        </w:rPr>
      </w:pPr>
    </w:p>
    <w:p w:rsidR="001A777C" w:rsidRPr="008303C4" w:rsidRDefault="001A777C" w:rsidP="008303C4">
      <w:pPr>
        <w:widowControl w:val="0"/>
        <w:spacing w:after="0" w:line="360" w:lineRule="auto"/>
        <w:jc w:val="both"/>
        <w:rPr>
          <w:rFonts w:ascii="Book Antiqua" w:hAnsi="Book Antiqua"/>
          <w:b/>
          <w:kern w:val="2"/>
          <w:sz w:val="24"/>
          <w:szCs w:val="24"/>
        </w:rPr>
      </w:pPr>
      <w:r w:rsidRPr="008303C4">
        <w:rPr>
          <w:rFonts w:ascii="Book Antiqua" w:hAnsi="Book Antiqua"/>
          <w:b/>
          <w:sz w:val="24"/>
          <w:szCs w:val="24"/>
        </w:rPr>
        <w:t>Abstract</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The chemokine system consists of four different subclasses with over 50 chemokines and 19 receptors. Their functions in the immune system have been well elucidated and research during the last decades unveils their new roles in hepatocellular carcinoma (HCC). The chemokines and their receptors in the microenvironment influence the development of HCC by several aspects including: inflammation, effects on immune cells, angiogenesis, and direct effects on HCC cells. Regarding these aspects, pre-clinical research by targeting the chemokine system has yielded promising data, and these findings bring us new clues in the chemokine-based therapies for HCC.</w:t>
      </w:r>
    </w:p>
    <w:p w:rsidR="008303C4" w:rsidRDefault="008303C4" w:rsidP="008303C4">
      <w:pPr>
        <w:spacing w:after="0" w:line="360" w:lineRule="auto"/>
        <w:jc w:val="both"/>
        <w:rPr>
          <w:rFonts w:ascii="Book Antiqua" w:hAnsi="Book Antiqua"/>
          <w:b/>
          <w:sz w:val="24"/>
          <w:szCs w:val="24"/>
        </w:rPr>
      </w:pP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b/>
          <w:sz w:val="24"/>
          <w:szCs w:val="24"/>
        </w:rPr>
        <w:t>Key words</w:t>
      </w:r>
      <w:r w:rsidR="008303C4">
        <w:rPr>
          <w:rFonts w:ascii="Book Antiqua" w:hAnsi="Book Antiqua" w:hint="eastAsia"/>
          <w:b/>
          <w:sz w:val="24"/>
          <w:szCs w:val="24"/>
        </w:rPr>
        <w:t xml:space="preserve">: </w:t>
      </w:r>
      <w:r w:rsidR="00974E69" w:rsidRPr="008303C4">
        <w:rPr>
          <w:rFonts w:ascii="Book Antiqua" w:hAnsi="Book Antiqua"/>
          <w:sz w:val="24"/>
          <w:szCs w:val="24"/>
        </w:rPr>
        <w:t>C</w:t>
      </w:r>
      <w:r w:rsidRPr="008303C4">
        <w:rPr>
          <w:rFonts w:ascii="Book Antiqua" w:hAnsi="Book Antiqua"/>
          <w:sz w:val="24"/>
          <w:szCs w:val="24"/>
        </w:rPr>
        <w:t>hemokines</w:t>
      </w:r>
      <w:r w:rsidR="00974E69">
        <w:rPr>
          <w:rFonts w:ascii="Book Antiqua" w:hAnsi="Book Antiqua" w:hint="eastAsia"/>
          <w:sz w:val="24"/>
          <w:szCs w:val="24"/>
        </w:rPr>
        <w:t>;</w:t>
      </w:r>
      <w:r w:rsidRPr="008303C4">
        <w:rPr>
          <w:rFonts w:ascii="Book Antiqua" w:hAnsi="Book Antiqua"/>
          <w:sz w:val="24"/>
          <w:szCs w:val="24"/>
        </w:rPr>
        <w:t xml:space="preserve"> </w:t>
      </w:r>
      <w:r w:rsidR="00974E69" w:rsidRPr="008303C4">
        <w:rPr>
          <w:rFonts w:ascii="Book Antiqua" w:hAnsi="Book Antiqua"/>
          <w:sz w:val="24"/>
          <w:szCs w:val="24"/>
        </w:rPr>
        <w:t>C</w:t>
      </w:r>
      <w:r w:rsidRPr="008303C4">
        <w:rPr>
          <w:rFonts w:ascii="Book Antiqua" w:hAnsi="Book Antiqua"/>
          <w:sz w:val="24"/>
          <w:szCs w:val="24"/>
        </w:rPr>
        <w:t>hemokine receptors</w:t>
      </w:r>
      <w:r w:rsidR="00974E69">
        <w:rPr>
          <w:rFonts w:ascii="Book Antiqua" w:hAnsi="Book Antiqua" w:hint="eastAsia"/>
          <w:sz w:val="24"/>
          <w:szCs w:val="24"/>
        </w:rPr>
        <w:t>;</w:t>
      </w:r>
      <w:r w:rsidRPr="008303C4">
        <w:rPr>
          <w:rFonts w:ascii="Book Antiqua" w:hAnsi="Book Antiqua"/>
          <w:sz w:val="24"/>
          <w:szCs w:val="24"/>
        </w:rPr>
        <w:t xml:space="preserve"> </w:t>
      </w:r>
      <w:r w:rsidR="00974E69" w:rsidRPr="008303C4">
        <w:rPr>
          <w:rFonts w:ascii="Book Antiqua" w:hAnsi="Book Antiqua"/>
          <w:sz w:val="24"/>
          <w:szCs w:val="24"/>
        </w:rPr>
        <w:t>H</w:t>
      </w:r>
      <w:r w:rsidRPr="008303C4">
        <w:rPr>
          <w:rFonts w:ascii="Book Antiqua" w:hAnsi="Book Antiqua"/>
          <w:sz w:val="24"/>
          <w:szCs w:val="24"/>
        </w:rPr>
        <w:t>epatocellular carcinoma</w:t>
      </w:r>
      <w:r w:rsidR="00974E69">
        <w:rPr>
          <w:rFonts w:ascii="Book Antiqua" w:hAnsi="Book Antiqua" w:hint="eastAsia"/>
          <w:sz w:val="24"/>
          <w:szCs w:val="24"/>
        </w:rPr>
        <w:t>;</w:t>
      </w:r>
      <w:r w:rsidRPr="008303C4">
        <w:rPr>
          <w:rFonts w:ascii="Book Antiqua" w:hAnsi="Book Antiqua"/>
          <w:sz w:val="24"/>
          <w:szCs w:val="24"/>
        </w:rPr>
        <w:t xml:space="preserve"> </w:t>
      </w:r>
      <w:r w:rsidR="00974E69" w:rsidRPr="008303C4">
        <w:rPr>
          <w:rFonts w:ascii="Book Antiqua" w:hAnsi="Book Antiqua"/>
          <w:sz w:val="24"/>
          <w:szCs w:val="24"/>
        </w:rPr>
        <w:t>I</w:t>
      </w:r>
      <w:r w:rsidRPr="008303C4">
        <w:rPr>
          <w:rFonts w:ascii="Book Antiqua" w:hAnsi="Book Antiqua"/>
          <w:sz w:val="24"/>
          <w:szCs w:val="24"/>
        </w:rPr>
        <w:t>nflammation</w:t>
      </w:r>
      <w:r w:rsidR="00974E69">
        <w:rPr>
          <w:rFonts w:ascii="Book Antiqua" w:hAnsi="Book Antiqua" w:hint="eastAsia"/>
          <w:sz w:val="24"/>
          <w:szCs w:val="24"/>
        </w:rPr>
        <w:t>;</w:t>
      </w:r>
      <w:r w:rsidRPr="008303C4">
        <w:rPr>
          <w:rFonts w:ascii="Book Antiqua" w:hAnsi="Book Antiqua"/>
          <w:sz w:val="24"/>
          <w:szCs w:val="24"/>
        </w:rPr>
        <w:t xml:space="preserve"> </w:t>
      </w:r>
      <w:r w:rsidR="00974E69" w:rsidRPr="008303C4">
        <w:rPr>
          <w:rFonts w:ascii="Book Antiqua" w:hAnsi="Book Antiqua"/>
          <w:sz w:val="24"/>
          <w:szCs w:val="24"/>
        </w:rPr>
        <w:t>I</w:t>
      </w:r>
      <w:r w:rsidRPr="008303C4">
        <w:rPr>
          <w:rFonts w:ascii="Book Antiqua" w:hAnsi="Book Antiqua"/>
          <w:sz w:val="24"/>
          <w:szCs w:val="24"/>
        </w:rPr>
        <w:t>mmune cells</w:t>
      </w:r>
      <w:r w:rsidR="00974E69">
        <w:rPr>
          <w:rFonts w:ascii="Book Antiqua" w:hAnsi="Book Antiqua" w:hint="eastAsia"/>
          <w:sz w:val="24"/>
          <w:szCs w:val="24"/>
        </w:rPr>
        <w:t>;</w:t>
      </w:r>
      <w:r w:rsidRPr="008303C4">
        <w:rPr>
          <w:rFonts w:ascii="Book Antiqua" w:hAnsi="Book Antiqua"/>
          <w:sz w:val="24"/>
          <w:szCs w:val="24"/>
        </w:rPr>
        <w:t xml:space="preserve"> </w:t>
      </w:r>
      <w:r w:rsidR="00974E69" w:rsidRPr="008303C4">
        <w:rPr>
          <w:rFonts w:ascii="Book Antiqua" w:hAnsi="Book Antiqua"/>
          <w:sz w:val="24"/>
          <w:szCs w:val="24"/>
        </w:rPr>
        <w:t>A</w:t>
      </w:r>
      <w:r w:rsidRPr="008303C4">
        <w:rPr>
          <w:rFonts w:ascii="Book Antiqua" w:hAnsi="Book Antiqua"/>
          <w:sz w:val="24"/>
          <w:szCs w:val="24"/>
        </w:rPr>
        <w:t>ngiogenesis</w:t>
      </w:r>
      <w:r w:rsidR="00974E69">
        <w:rPr>
          <w:rFonts w:ascii="Book Antiqua" w:hAnsi="Book Antiqua" w:hint="eastAsia"/>
          <w:sz w:val="24"/>
          <w:szCs w:val="24"/>
        </w:rPr>
        <w:t>;</w:t>
      </w:r>
      <w:r w:rsidRPr="008303C4">
        <w:rPr>
          <w:rFonts w:ascii="Book Antiqua" w:hAnsi="Book Antiqua"/>
          <w:sz w:val="24"/>
          <w:szCs w:val="24"/>
        </w:rPr>
        <w:t xml:space="preserve"> </w:t>
      </w:r>
      <w:r w:rsidR="00974E69" w:rsidRPr="008303C4">
        <w:rPr>
          <w:rFonts w:ascii="Book Antiqua" w:hAnsi="Book Antiqua"/>
          <w:sz w:val="24"/>
          <w:szCs w:val="24"/>
        </w:rPr>
        <w:t>T</w:t>
      </w:r>
      <w:r w:rsidRPr="008303C4">
        <w:rPr>
          <w:rFonts w:ascii="Book Antiqua" w:hAnsi="Book Antiqua"/>
          <w:sz w:val="24"/>
          <w:szCs w:val="24"/>
        </w:rPr>
        <w:t>umor behaviors</w:t>
      </w:r>
      <w:r w:rsidR="00974E69">
        <w:rPr>
          <w:rFonts w:ascii="Book Antiqua" w:hAnsi="Book Antiqua" w:hint="eastAsia"/>
          <w:sz w:val="24"/>
          <w:szCs w:val="24"/>
        </w:rPr>
        <w:t>;</w:t>
      </w:r>
      <w:r w:rsidRPr="008303C4">
        <w:rPr>
          <w:rFonts w:ascii="Book Antiqua" w:hAnsi="Book Antiqua"/>
          <w:sz w:val="24"/>
          <w:szCs w:val="24"/>
        </w:rPr>
        <w:t xml:space="preserve"> </w:t>
      </w:r>
      <w:r w:rsidR="00974E69" w:rsidRPr="008303C4">
        <w:rPr>
          <w:rFonts w:ascii="Book Antiqua" w:hAnsi="Book Antiqua"/>
          <w:sz w:val="24"/>
          <w:szCs w:val="24"/>
        </w:rPr>
        <w:t>T</w:t>
      </w:r>
      <w:r w:rsidRPr="008303C4">
        <w:rPr>
          <w:rFonts w:ascii="Book Antiqua" w:hAnsi="Book Antiqua"/>
          <w:sz w:val="24"/>
          <w:szCs w:val="24"/>
        </w:rPr>
        <w:t>reatments</w:t>
      </w:r>
    </w:p>
    <w:p w:rsidR="008303C4" w:rsidRDefault="008303C4" w:rsidP="008303C4">
      <w:pPr>
        <w:widowControl w:val="0"/>
        <w:spacing w:after="0" w:line="360" w:lineRule="auto"/>
        <w:jc w:val="both"/>
        <w:rPr>
          <w:rFonts w:ascii="Book Antiqua" w:hAnsi="Book Antiqua"/>
          <w:b/>
          <w:sz w:val="24"/>
          <w:szCs w:val="24"/>
        </w:rPr>
      </w:pPr>
    </w:p>
    <w:p w:rsidR="00974E69" w:rsidRPr="00974E69" w:rsidRDefault="00974E69" w:rsidP="008303C4">
      <w:pPr>
        <w:widowControl w:val="0"/>
        <w:spacing w:after="0" w:line="360" w:lineRule="auto"/>
        <w:jc w:val="both"/>
        <w:rPr>
          <w:rFonts w:ascii="Book Antiqua" w:hAnsi="Book Antiqua"/>
          <w:bCs/>
          <w:sz w:val="24"/>
          <w:szCs w:val="24"/>
        </w:rPr>
      </w:pPr>
      <w:r w:rsidRPr="00465B09">
        <w:rPr>
          <w:rFonts w:ascii="Book Antiqua" w:hAnsi="Book Antiqua"/>
          <w:b/>
          <w:bCs/>
          <w:sz w:val="24"/>
          <w:szCs w:val="24"/>
        </w:rPr>
        <w:t xml:space="preserve">© The Author(s) 2015. </w:t>
      </w:r>
      <w:r w:rsidRPr="00974E69">
        <w:rPr>
          <w:rFonts w:ascii="Book Antiqua" w:hAnsi="Book Antiqua"/>
          <w:bCs/>
          <w:sz w:val="24"/>
          <w:szCs w:val="24"/>
        </w:rPr>
        <w:t>Published by Baishideng Publishing Group Inc. All rights reserved.</w:t>
      </w:r>
    </w:p>
    <w:p w:rsidR="00974E69" w:rsidRDefault="00974E69" w:rsidP="008303C4">
      <w:pPr>
        <w:widowControl w:val="0"/>
        <w:spacing w:after="0" w:line="360" w:lineRule="auto"/>
        <w:jc w:val="both"/>
        <w:rPr>
          <w:rFonts w:ascii="Book Antiqua" w:hAnsi="Book Antiqua"/>
          <w:b/>
          <w:sz w:val="24"/>
          <w:szCs w:val="24"/>
        </w:rPr>
      </w:pPr>
    </w:p>
    <w:p w:rsidR="001A777C" w:rsidRPr="008303C4" w:rsidRDefault="001A777C" w:rsidP="008303C4">
      <w:pPr>
        <w:widowControl w:val="0"/>
        <w:spacing w:after="0" w:line="360" w:lineRule="auto"/>
        <w:jc w:val="both"/>
        <w:rPr>
          <w:rFonts w:ascii="Book Antiqua" w:hAnsi="Book Antiqua"/>
          <w:sz w:val="24"/>
          <w:szCs w:val="24"/>
        </w:rPr>
      </w:pPr>
      <w:r w:rsidRPr="008303C4">
        <w:rPr>
          <w:rFonts w:ascii="Book Antiqua" w:hAnsi="Book Antiqua"/>
          <w:b/>
          <w:sz w:val="24"/>
          <w:szCs w:val="24"/>
        </w:rPr>
        <w:t>Core tip</w:t>
      </w:r>
      <w:r w:rsidR="008303C4">
        <w:rPr>
          <w:rFonts w:ascii="Book Antiqua" w:hAnsi="Book Antiqua" w:hint="eastAsia"/>
          <w:b/>
          <w:sz w:val="24"/>
          <w:szCs w:val="24"/>
        </w:rPr>
        <w:t xml:space="preserve">: </w:t>
      </w:r>
      <w:r w:rsidRPr="008303C4">
        <w:rPr>
          <w:rFonts w:ascii="Book Antiqua" w:hAnsi="Book Antiqua"/>
          <w:sz w:val="24"/>
          <w:szCs w:val="24"/>
        </w:rPr>
        <w:t xml:space="preserve">The chemokine system not only serves as the core components in orchestrating the normal immune response but also plays a key role in the microenvironment of </w:t>
      </w:r>
      <w:r w:rsidR="00974E69" w:rsidRPr="008303C4">
        <w:rPr>
          <w:rFonts w:ascii="Book Antiqua" w:hAnsi="Book Antiqua"/>
          <w:sz w:val="24"/>
          <w:szCs w:val="24"/>
        </w:rPr>
        <w:t>hepatocellular carcinoma (HCC)</w:t>
      </w:r>
      <w:r w:rsidRPr="008303C4">
        <w:rPr>
          <w:rFonts w:ascii="Book Antiqua" w:hAnsi="Book Antiqua"/>
          <w:sz w:val="24"/>
          <w:szCs w:val="24"/>
        </w:rPr>
        <w:t>. Therefore, the thorough understanding of its role is indispensible for devising effective treatments. During the progress of HCC, the chemokine system boosts aberrant inflammation and angiogenesis through simultaneously affecting different kinds of immune cellsand influencing the migration, invasion, growth and survival of tumor cells. Targeting the chemokine system has elicited powerful anti-tumor effects and this indicates an encouraging treatment option in HCC.</w:t>
      </w:r>
    </w:p>
    <w:p w:rsidR="001A777C" w:rsidRDefault="001A777C" w:rsidP="008303C4">
      <w:pPr>
        <w:spacing w:after="0" w:line="360" w:lineRule="auto"/>
        <w:jc w:val="both"/>
        <w:rPr>
          <w:rFonts w:ascii="Book Antiqua" w:hAnsi="Book Antiqua"/>
          <w:sz w:val="24"/>
          <w:szCs w:val="24"/>
        </w:rPr>
      </w:pPr>
    </w:p>
    <w:p w:rsidR="00974E69" w:rsidRPr="00974E69" w:rsidRDefault="00974E69" w:rsidP="00974E69">
      <w:pPr>
        <w:widowControl w:val="0"/>
        <w:spacing w:after="0" w:line="360" w:lineRule="auto"/>
        <w:jc w:val="both"/>
        <w:rPr>
          <w:rFonts w:ascii="Book Antiqua" w:hAnsi="Book Antiqua"/>
          <w:sz w:val="24"/>
          <w:szCs w:val="24"/>
        </w:rPr>
      </w:pPr>
      <w:r w:rsidRPr="008303C4">
        <w:rPr>
          <w:rFonts w:ascii="Book Antiqua" w:hAnsi="Book Antiqua"/>
          <w:kern w:val="2"/>
          <w:sz w:val="24"/>
          <w:szCs w:val="24"/>
        </w:rPr>
        <w:t>Liang</w:t>
      </w:r>
      <w:r>
        <w:rPr>
          <w:rFonts w:ascii="Book Antiqua" w:hAnsi="Book Antiqua" w:hint="eastAsia"/>
          <w:kern w:val="2"/>
          <w:sz w:val="24"/>
          <w:szCs w:val="24"/>
        </w:rPr>
        <w:t xml:space="preserve"> CM</w:t>
      </w:r>
      <w:r w:rsidRPr="008303C4">
        <w:rPr>
          <w:rFonts w:ascii="Book Antiqua" w:hAnsi="Book Antiqua"/>
          <w:kern w:val="2"/>
          <w:sz w:val="24"/>
          <w:szCs w:val="24"/>
        </w:rPr>
        <w:t>, Chen</w:t>
      </w:r>
      <w:r>
        <w:rPr>
          <w:rFonts w:ascii="Book Antiqua" w:hAnsi="Book Antiqua" w:hint="eastAsia"/>
          <w:kern w:val="2"/>
          <w:sz w:val="24"/>
          <w:szCs w:val="24"/>
        </w:rPr>
        <w:t xml:space="preserve"> L</w:t>
      </w:r>
      <w:r w:rsidRPr="008303C4">
        <w:rPr>
          <w:rFonts w:ascii="Book Antiqua" w:hAnsi="Book Antiqua"/>
          <w:kern w:val="2"/>
          <w:sz w:val="24"/>
          <w:szCs w:val="24"/>
        </w:rPr>
        <w:t>, Hu</w:t>
      </w:r>
      <w:r>
        <w:rPr>
          <w:rFonts w:ascii="Book Antiqua" w:hAnsi="Book Antiqua" w:hint="eastAsia"/>
          <w:kern w:val="2"/>
          <w:sz w:val="24"/>
          <w:szCs w:val="24"/>
        </w:rPr>
        <w:t xml:space="preserve"> H</w:t>
      </w:r>
      <w:r w:rsidRPr="008303C4">
        <w:rPr>
          <w:rFonts w:ascii="Book Antiqua" w:hAnsi="Book Antiqua"/>
          <w:kern w:val="2"/>
          <w:sz w:val="24"/>
          <w:szCs w:val="24"/>
        </w:rPr>
        <w:t>, Ma</w:t>
      </w:r>
      <w:r>
        <w:rPr>
          <w:rFonts w:ascii="Book Antiqua" w:hAnsi="Book Antiqua" w:hint="eastAsia"/>
          <w:kern w:val="2"/>
          <w:sz w:val="24"/>
          <w:szCs w:val="24"/>
        </w:rPr>
        <w:t xml:space="preserve"> HY</w:t>
      </w:r>
      <w:r w:rsidRPr="008303C4">
        <w:rPr>
          <w:rFonts w:ascii="Book Antiqua" w:hAnsi="Book Antiqua"/>
          <w:kern w:val="2"/>
          <w:sz w:val="24"/>
          <w:szCs w:val="24"/>
        </w:rPr>
        <w:t>, Gao</w:t>
      </w:r>
      <w:r>
        <w:rPr>
          <w:rFonts w:ascii="Book Antiqua" w:hAnsi="Book Antiqua" w:hint="eastAsia"/>
          <w:kern w:val="2"/>
          <w:sz w:val="24"/>
          <w:szCs w:val="24"/>
        </w:rPr>
        <w:t xml:space="preserve"> LL</w:t>
      </w:r>
      <w:r w:rsidRPr="008303C4">
        <w:rPr>
          <w:rFonts w:ascii="Book Antiqua" w:hAnsi="Book Antiqua"/>
          <w:kern w:val="2"/>
          <w:sz w:val="24"/>
          <w:szCs w:val="24"/>
        </w:rPr>
        <w:t>, Qin</w:t>
      </w:r>
      <w:r>
        <w:rPr>
          <w:rFonts w:ascii="Book Antiqua" w:hAnsi="Book Antiqua" w:hint="eastAsia"/>
          <w:kern w:val="2"/>
          <w:sz w:val="24"/>
          <w:szCs w:val="24"/>
        </w:rPr>
        <w:t xml:space="preserve"> J</w:t>
      </w:r>
      <w:r w:rsidRPr="008303C4">
        <w:rPr>
          <w:rFonts w:ascii="Book Antiqua" w:hAnsi="Book Antiqua"/>
          <w:kern w:val="2"/>
          <w:sz w:val="24"/>
          <w:szCs w:val="24"/>
        </w:rPr>
        <w:t>, Zhong</w:t>
      </w:r>
      <w:r>
        <w:rPr>
          <w:rFonts w:ascii="Book Antiqua" w:hAnsi="Book Antiqua" w:hint="eastAsia"/>
          <w:kern w:val="2"/>
          <w:sz w:val="24"/>
          <w:szCs w:val="24"/>
        </w:rPr>
        <w:t xml:space="preserve"> CP. </w:t>
      </w:r>
      <w:r w:rsidRPr="00974E69">
        <w:rPr>
          <w:rFonts w:ascii="Book Antiqua" w:hAnsi="Book Antiqua" w:hint="eastAsia"/>
          <w:kern w:val="2"/>
          <w:sz w:val="24"/>
          <w:szCs w:val="24"/>
        </w:rPr>
        <w:t>C</w:t>
      </w:r>
      <w:r w:rsidRPr="00974E69">
        <w:rPr>
          <w:rFonts w:ascii="Book Antiqua" w:hAnsi="Book Antiqua"/>
          <w:kern w:val="2"/>
          <w:sz w:val="24"/>
          <w:szCs w:val="24"/>
        </w:rPr>
        <w:t>hemokines and their receptors play important roles in the development of hepatocellular carcinoma</w:t>
      </w:r>
      <w:r>
        <w:rPr>
          <w:rFonts w:ascii="Book Antiqua" w:hAnsi="Book Antiqua" w:hint="eastAsia"/>
          <w:kern w:val="2"/>
          <w:sz w:val="24"/>
          <w:szCs w:val="24"/>
        </w:rPr>
        <w:t xml:space="preserve">. </w:t>
      </w:r>
      <w:r w:rsidRPr="00C341A0">
        <w:rPr>
          <w:rFonts w:ascii="Book Antiqua" w:hAnsi="Book Antiqua"/>
          <w:i/>
          <w:iCs/>
          <w:sz w:val="24"/>
          <w:szCs w:val="24"/>
        </w:rPr>
        <w:t>World J Hepatol</w:t>
      </w:r>
      <w:r>
        <w:rPr>
          <w:rFonts w:ascii="Book Antiqua" w:hAnsi="Book Antiqua" w:hint="eastAsia"/>
          <w:iCs/>
          <w:sz w:val="24"/>
          <w:szCs w:val="24"/>
        </w:rPr>
        <w:t xml:space="preserve"> 2015; In press</w:t>
      </w:r>
    </w:p>
    <w:p w:rsidR="00974E69" w:rsidRPr="008303C4" w:rsidRDefault="00974E69" w:rsidP="008303C4">
      <w:pPr>
        <w:spacing w:after="0" w:line="360" w:lineRule="auto"/>
        <w:jc w:val="both"/>
        <w:rPr>
          <w:rFonts w:ascii="Book Antiqua" w:hAnsi="Book Antiqua"/>
          <w:sz w:val="24"/>
          <w:szCs w:val="24"/>
        </w:rPr>
      </w:pPr>
    </w:p>
    <w:p w:rsidR="001A777C" w:rsidRPr="008303C4"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INTRODUCTION</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The chemokines are a family of small chemotactic molecules about 8-14 kDa which have been well described during the past decades. There are now over 50 chemokines and 19 chemokine receptors, and these chemokines can be divided into four subclasses: CX</w:t>
      </w:r>
      <w:r w:rsidRPr="008303C4">
        <w:rPr>
          <w:rFonts w:ascii="Book Antiqua" w:hAnsi="Book Antiqua"/>
          <w:sz w:val="24"/>
          <w:szCs w:val="24"/>
          <w:vertAlign w:val="subscript"/>
        </w:rPr>
        <w:t>3</w:t>
      </w:r>
      <w:r w:rsidRPr="008303C4">
        <w:rPr>
          <w:rFonts w:ascii="Book Antiqua" w:hAnsi="Book Antiqua"/>
          <w:sz w:val="24"/>
          <w:szCs w:val="24"/>
        </w:rPr>
        <w:t>C, CXC, CC and (X)C according to the arrangement of the N-terminal two cysteine residues. Corresponding to the four subclasses of chemokines, the chemokine receptors are also subdivided into four families (CX</w:t>
      </w:r>
      <w:r w:rsidRPr="008303C4">
        <w:rPr>
          <w:rFonts w:ascii="Book Antiqua" w:hAnsi="Book Antiqua"/>
          <w:sz w:val="24"/>
          <w:szCs w:val="24"/>
          <w:vertAlign w:val="subscript"/>
        </w:rPr>
        <w:t>3</w:t>
      </w:r>
      <w:r w:rsidRPr="008303C4">
        <w:rPr>
          <w:rFonts w:ascii="Book Antiqua" w:hAnsi="Book Antiqua"/>
          <w:sz w:val="24"/>
          <w:szCs w:val="24"/>
        </w:rPr>
        <w:t>CR, CXCR, CCR and (X)CR) which are typical G-protein coupled receptors (GPCRs) with seven trans-membrane domains</w:t>
      </w:r>
      <w:r w:rsidRPr="008303C4">
        <w:rPr>
          <w:rFonts w:ascii="Book Antiqua" w:hAnsi="Book Antiqua"/>
          <w:sz w:val="24"/>
          <w:szCs w:val="24"/>
        </w:rPr>
        <w:fldChar w:fldCharType="begin">
          <w:fldData xml:space="preserve">PEVuZE5vdGU+PENpdGU+PEF1dGhvcj5abG90bmlrPC9BdXRob3I+PFllYXI+MjAxMjwvWWVhcj48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==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PEVuZE5vdGU+PENpdGU+PEF1dGhvcj5abG90bmlrPC9BdXRob3I+PFllYXI+MjAxMjwvWWVhcj48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==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 w:tooltip="Zlotnik, 2012 #6829" w:history="1">
        <w:r w:rsidRPr="008303C4">
          <w:rPr>
            <w:rFonts w:ascii="Book Antiqua" w:hAnsi="Book Antiqua"/>
            <w:noProof/>
            <w:sz w:val="24"/>
            <w:szCs w:val="24"/>
            <w:vertAlign w:val="superscript"/>
          </w:rPr>
          <w:t>1</w:t>
        </w:r>
      </w:hyperlink>
      <w:r w:rsidR="004C282E">
        <w:rPr>
          <w:rFonts w:ascii="Book Antiqua" w:hAnsi="Book Antiqua"/>
          <w:noProof/>
          <w:sz w:val="24"/>
          <w:szCs w:val="24"/>
          <w:vertAlign w:val="superscript"/>
        </w:rPr>
        <w:t>,</w:t>
      </w:r>
      <w:hyperlink w:anchor="_ENREF_2" w:tooltip="Wasmuth, 2010 #6432" w:history="1">
        <w:r w:rsidRPr="008303C4">
          <w:rPr>
            <w:rFonts w:ascii="Book Antiqua" w:hAnsi="Book Antiqua"/>
            <w:noProof/>
            <w:sz w:val="24"/>
            <w:szCs w:val="24"/>
            <w:vertAlign w:val="superscript"/>
          </w:rPr>
          <w:t>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 xml:space="preserve">The chemokine system is initially found to be critical for immune cells. They orchestrate the migration and localization of immune cells in both lymph organs and other tissues, exerting the “chemotactic effects” which are necessary for the normal immune response </w:t>
      </w:r>
      <w:r w:rsidRPr="008303C4">
        <w:rPr>
          <w:rFonts w:ascii="Book Antiqua" w:hAnsi="Book Antiqua"/>
          <w:i/>
          <w:sz w:val="24"/>
          <w:szCs w:val="24"/>
        </w:rPr>
        <w:t>in vivo</w:t>
      </w:r>
      <w:r w:rsidRPr="008303C4">
        <w:rPr>
          <w:rFonts w:ascii="Book Antiqua" w:hAnsi="Book Antiqua"/>
          <w:sz w:val="24"/>
          <w:szCs w:val="24"/>
        </w:rPr>
        <w:fldChar w:fldCharType="begin">
          <w:fldData xml:space="preserve">PEVuZE5vdGU+PENpdGU+PEF1dGhvcj5Ccm9tbGV5PC9BdXRob3I+PFllYXI+MjAwODwvWWVhcj48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PEVuZE5vdGU+PENpdGU+PEF1dGhvcj5Ccm9tbGV5PC9BdXRob3I+PFllYXI+MjAwODwvWWVhcj48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 w:tooltip="Bromley, 2008 #6373" w:history="1">
        <w:r w:rsidRPr="008303C4">
          <w:rPr>
            <w:rFonts w:ascii="Book Antiqua" w:hAnsi="Book Antiqua"/>
            <w:noProof/>
            <w:sz w:val="24"/>
            <w:szCs w:val="24"/>
            <w:vertAlign w:val="superscript"/>
          </w:rPr>
          <w:t>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addition to chemotactic effects, chemokines can also directly influence the differentiation, survival and functions of immune cells, among which include CCR4, CCR7 and CCR8</w:t>
      </w:r>
      <w:r w:rsidRPr="008303C4">
        <w:rPr>
          <w:rFonts w:ascii="Book Antiqua" w:hAnsi="Book Antiqua"/>
          <w:sz w:val="24"/>
          <w:szCs w:val="24"/>
        </w:rPr>
        <w:fldChar w:fldCharType="begin">
          <w:fldData xml:space="preserve">PEVuZE5vdGU+PENpdGU+PEF1dGhvcj5MdXRoZXI8L0F1dGhvcj48WWVhcj4yMDAxPC9ZZWFyPjxS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PEVuZE5vdGU+PENpdGU+PEF1dGhvcj5MdXRoZXI8L0F1dGhvcj48WWVhcj4yMDAxPC9ZZWFyPjxS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 w:tooltip="Luther, 2001 #2738" w:history="1">
        <w:r w:rsidRPr="008303C4">
          <w:rPr>
            <w:rFonts w:ascii="Book Antiqua" w:hAnsi="Book Antiqua"/>
            <w:noProof/>
            <w:sz w:val="24"/>
            <w:szCs w:val="24"/>
            <w:vertAlign w:val="superscript"/>
          </w:rPr>
          <w:t>4-8</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These observations suggest the chemokine system is not merely the guide signs for the immune cells; instead, they are pleiotropic small molecules with various functions. </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The original interest of chemokines in tumor is torched by the observation of immune cells infiltration in tumor tissues. Several groups have speculated that some molecules might be responsible for attracting these immune cells</w:t>
      </w:r>
      <w:r w:rsidRPr="008303C4">
        <w:rPr>
          <w:rFonts w:ascii="Book Antiqua" w:hAnsi="Book Antiqua"/>
          <w:sz w:val="24"/>
          <w:szCs w:val="24"/>
        </w:rPr>
        <w:fldChar w:fldCharType="begin"/>
      </w:r>
      <w:r w:rsidRPr="008303C4">
        <w:rPr>
          <w:rFonts w:ascii="Book Antiqua" w:hAnsi="Book Antiqua"/>
          <w:sz w:val="24"/>
          <w:szCs w:val="24"/>
        </w:rPr>
        <w:instrText xml:space="preserve"> ADDIN EN.CITE &lt;EndNote&gt;&lt;Cite&gt;&lt;Author&gt;Wang&lt;/Author&gt;&lt;Year&gt;1998&lt;/Year&gt;&lt;RecNum&gt;6425&lt;/RecNum&gt;&lt;DisplayText&gt;&lt;style face="superscript"&gt;[9]&lt;/style&gt;&lt;/DisplayText&gt;&lt;record&gt;&lt;rec-number&gt;6425&lt;/rec-number&gt;&lt;foreign-keys&gt;&lt;key app="EN" db-id="599wvsxvxwt5swepsrvxzvdxzv0z59z00sss"&gt;6425&lt;/key&gt;&lt;/foreign-keys&gt;&lt;ref-type name="Journal Article"&gt;17&lt;/ref-type&gt;&lt;contributors&gt;&lt;authors&gt;&lt;author&gt;Wang, J. M.&lt;/author&gt;&lt;author&gt;Deng, X.&lt;/author&gt;&lt;author&gt;Gong, W.&lt;/author&gt;&lt;author&gt;Su, S.&lt;/author&gt;&lt;/authors&gt;&lt;/contributors&gt;&lt;titles&gt;&lt;title&gt;Chemokines and their role in tumor growth and metastasis&lt;/title&gt;&lt;secondary-title&gt;Journal of Immunological Methods&lt;/secondary-title&gt;&lt;/titles&gt;&lt;periodical&gt;&lt;full-title&gt;Journal of Immunological Methods&lt;/full-title&gt;&lt;abbr-1&gt;J. Immunol. Methods&lt;/abbr-1&gt;&lt;abbr-2&gt;J Immunol Methods&lt;/abbr-2&gt;&lt;/periodical&gt;&lt;pages&gt;1-17&lt;/pages&gt;&lt;volume&gt;220&lt;/volume&gt;&lt;number&gt;1-2&lt;/number&gt;&lt;dates&gt;&lt;year&gt;1998&lt;/year&gt;&lt;/dates&gt;&lt;isbn&gt;0022-1759&lt;/isbn&gt;&lt;urls&gt;&lt;related-urls&gt;&lt;url&gt;http://www.ncbi.nlm.nih.gov/pubmed/9839921&lt;/url&gt;&lt;/related-urls&gt;&lt;pdf-urls&gt;&lt;url&gt;D:\References\Tumor immunology\Reviews\Chemokines and their role in tumor growth and metastasis.pdf&lt;/url&gt;&lt;/pdf-urls&gt;&lt;/urls&gt;&lt;remote-database-name&gt;Readcube&lt;/remote-database-name&gt;&lt;/record&gt;&lt;/Cite&gt;&lt;/EndNote&gt;</w:instrText>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9" w:tooltip="Wang, 1998 #6425" w:history="1">
        <w:r w:rsidRPr="008303C4">
          <w:rPr>
            <w:rFonts w:ascii="Book Antiqua" w:hAnsi="Book Antiqua"/>
            <w:noProof/>
            <w:sz w:val="24"/>
            <w:szCs w:val="24"/>
            <w:vertAlign w:val="superscript"/>
          </w:rPr>
          <w:t>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Although the full spectrum of these molecules is still on the way, some of these important molecules turn out to be chemokines. Since the first chemokine monocyte chemotactic protein 1 (MCP-1/CCL2) was detected in the culture media of several different tumor cell lines in 1980s</w:t>
      </w:r>
      <w:r w:rsidRPr="008303C4">
        <w:rPr>
          <w:rFonts w:ascii="Book Antiqua" w:hAnsi="Book Antiqua"/>
          <w:sz w:val="24"/>
          <w:szCs w:val="24"/>
        </w:rPr>
        <w:fldChar w:fldCharType="begin">
          <w:fldData xml:space="preserve">PEVuZE5vdGU+PENpdGU+PEF1dGhvcj5Cb3R0YXp6aTwvQXV0aG9yPjxZZWFyPjE5ODM8L1llYXI+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PEVuZE5vdGU+PENpdGU+PEF1dGhvcj5Cb3R0YXp6aTwvQXV0aG9yPjxZZWFyPjE5ODM8L1llYXI+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0" w:tooltip="Bottazzi, 1983 #6830" w:history="1">
        <w:r w:rsidRPr="008303C4">
          <w:rPr>
            <w:rFonts w:ascii="Book Antiqua" w:hAnsi="Book Antiqua"/>
            <w:noProof/>
            <w:sz w:val="24"/>
            <w:szCs w:val="24"/>
            <w:vertAlign w:val="superscript"/>
          </w:rPr>
          <w:t>10</w:t>
        </w:r>
      </w:hyperlink>
      <w:r w:rsidR="004C282E">
        <w:rPr>
          <w:rFonts w:ascii="Book Antiqua" w:hAnsi="Book Antiqua"/>
          <w:noProof/>
          <w:sz w:val="24"/>
          <w:szCs w:val="24"/>
          <w:vertAlign w:val="superscript"/>
        </w:rPr>
        <w:t>,</w:t>
      </w:r>
      <w:hyperlink w:anchor="_ENREF_11" w:tooltip="Yoshimura, 1989 #6831" w:history="1">
        <w:r w:rsidRPr="008303C4">
          <w:rPr>
            <w:rFonts w:ascii="Book Antiqua" w:hAnsi="Book Antiqua"/>
            <w:noProof/>
            <w:sz w:val="24"/>
            <w:szCs w:val="24"/>
            <w:vertAlign w:val="superscript"/>
          </w:rPr>
          <w:t>11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more and more chemokines and chemokine receptors have been identified in tumors, including the hepatocellular carcinoma (HCC).</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Various studies on the chemokine system have greatly broadened our understanding of its role in HCC, and there are 23 chemokines and 15 chemokine receptors reported in HCC (Table 1). On the one hand, the chemokine system in HCC exerts pleiotropic effects on immune cells and other stroma cells in the microenvironment, and brings both anti- and pro-tumor effects; on the other hand, the HCC cells themselves express chemokine receptors, which allow the chemokines to directly modulate the behaviors of tumor cells including the migration, invasion, growth and survival (Table 2). Data from clinical studies again emphasize the importance of chemokine system in HCC, closely correlating with prognosis. In this review, we will summarize the key roles of the chemokine system in HCC.</w:t>
      </w:r>
    </w:p>
    <w:p w:rsidR="001A777C" w:rsidRPr="008303C4" w:rsidRDefault="001A777C" w:rsidP="008303C4">
      <w:pPr>
        <w:spacing w:after="0" w:line="360" w:lineRule="auto"/>
        <w:jc w:val="both"/>
        <w:rPr>
          <w:rFonts w:ascii="Book Antiqua" w:hAnsi="Book Antiqua"/>
          <w:sz w:val="24"/>
          <w:szCs w:val="24"/>
        </w:rPr>
      </w:pPr>
    </w:p>
    <w:p w:rsidR="001A777C" w:rsidRPr="008303C4"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THE SIGNIFICANCE OF CHEMOKINES AND CHEMOKINE RECEPTORS</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 xml:space="preserve">Chemokines in HCC tissues are derived from different sources, including tumor cells, and non-tumor cells such as hepatic stellate cells, T cells, macrophages, neutrophils, </w:t>
      </w:r>
      <w:r w:rsidRPr="004C282E">
        <w:rPr>
          <w:rFonts w:ascii="Book Antiqua" w:hAnsi="Book Antiqua"/>
          <w:i/>
          <w:sz w:val="24"/>
          <w:szCs w:val="24"/>
        </w:rPr>
        <w:t>etc</w:t>
      </w:r>
      <w:r w:rsidRPr="008303C4">
        <w:rPr>
          <w:rFonts w:ascii="Book Antiqua" w:hAnsi="Book Antiqua"/>
          <w:sz w:val="24"/>
          <w:szCs w:val="24"/>
        </w:rPr>
        <w:t>. Similarly, the chemokine receptors that are involved in the progression of HCC are either expressed on tumor cells or non-tumor cells. This complicated network reflects the mutual interaction between HCC cells and other cells in the microenvironment (Figure 1).</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Of all the chemokines and their receptors in HCC, the CXC subclass accounts for the largest group. Among them, the CXCL12-CXCR4/CXCR7 axis is the most documented, and abnormal expression of either CXCL12 or CXCR4/CXCR7 is correlated with clinicopathological characteristics</w:t>
      </w:r>
      <w:r w:rsidRPr="008303C4">
        <w:rPr>
          <w:rFonts w:ascii="Book Antiqua" w:hAnsi="Book Antiqua"/>
          <w:sz w:val="24"/>
          <w:szCs w:val="24"/>
        </w:rPr>
        <w:fldChar w:fldCharType="begin">
          <w:fldData xml:space="preserve">PEVuZE5vdGU+PENpdGU+PEF1dGhvcj5TaGlidXRhPC9BdXRob3I+PFllYXI+MTk5NzwvWWVhcj48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PEVuZE5vdGU+PENpdGU+PEF1dGhvcj5TaGlidXRhPC9BdXRob3I+PFllYXI+MTk5NzwvWWVhcj48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2" w:tooltip="Shibuta, 1997 #6406" w:history="1">
        <w:r w:rsidRPr="008303C4">
          <w:rPr>
            <w:rFonts w:ascii="Book Antiqua" w:hAnsi="Book Antiqua"/>
            <w:noProof/>
            <w:sz w:val="24"/>
            <w:szCs w:val="24"/>
            <w:vertAlign w:val="superscript"/>
          </w:rPr>
          <w:t>12-15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CXCL8 is a potent pro-inflammation chemokine widely studied in other tumors and it is also elevated in serum from HCC patients and represents a risk factor for survival</w:t>
      </w:r>
      <w:r w:rsidRPr="008303C4">
        <w:rPr>
          <w:rFonts w:ascii="Book Antiqua" w:hAnsi="Book Antiqua"/>
          <w:sz w:val="24"/>
          <w:szCs w:val="24"/>
        </w:rPr>
        <w:fldChar w:fldCharType="begin">
          <w:fldData xml:space="preserve">PEVuZE5vdGU+PENpdGU+PEF1dGhvcj5SZW48L0F1dGhvcj48WWVhcj4yMDAzPC9ZZWFyPjxSZWNO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PEVuZE5vdGU+PENpdGU+PEF1dGhvcj5SZW48L0F1dGhvcj48WWVhcj4yMDAzPC9ZZWFyPjxSZWNO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6" w:tooltip="Ren, 2003 #6907" w:history="1">
        <w:r w:rsidRPr="008303C4">
          <w:rPr>
            <w:rFonts w:ascii="Book Antiqua" w:hAnsi="Book Antiqua"/>
            <w:noProof/>
            <w:sz w:val="24"/>
            <w:szCs w:val="24"/>
            <w:vertAlign w:val="superscript"/>
          </w:rPr>
          <w:t>16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CXCL9/CXCL10-CXCR3 axis also shows important influences on prognosis of HCC patients</w:t>
      </w:r>
      <w:r w:rsidRPr="008303C4">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WzE3LTE5XTwvc3R5bGU+PC9EaXNwbGF5VGV4dD48cmVjb3JkPjxyZWMtbnVtYmVyPjYzMDU8L3Jl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WzE3LTE5XTwvc3R5bGU+PC9EaXNwbGF5VGV4dD48cmVjb3JkPjxyZWMtbnVtYmVyPjYzMDU8L3Jl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7" w:tooltip="Yoong, 1999 #6305" w:history="1">
        <w:r w:rsidRPr="008303C4">
          <w:rPr>
            <w:rFonts w:ascii="Book Antiqua" w:hAnsi="Book Antiqua"/>
            <w:noProof/>
            <w:sz w:val="24"/>
            <w:szCs w:val="24"/>
            <w:vertAlign w:val="superscript"/>
          </w:rPr>
          <w:t>17-19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increase of CXCL1, CXCL2 and their common receptor CXCR2 indicates the increased risk for HCC</w:t>
      </w:r>
      <w:r w:rsidRPr="008303C4">
        <w:rPr>
          <w:rFonts w:ascii="Book Antiqua" w:hAnsi="Book Antiqua"/>
          <w:sz w:val="24"/>
          <w:szCs w:val="24"/>
        </w:rPr>
        <w:fldChar w:fldCharType="begin">
          <w:fldData xml:space="preserve">PEVuZE5vdGU+PENpdGU+PEF1dGhvcj5VZWRhPC9BdXRob3I+PFllYXI+MjAwNjwvWWVhcj48UmVj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PEVuZE5vdGU+PENpdGU+PEF1dGhvcj5VZWRhPC9BdXRob3I+PFllYXI+MjAwNjwvWWVhcj48UmVj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20" w:tooltip="Ueda, 2006 #6852" w:history="1">
        <w:r w:rsidRPr="008303C4">
          <w:rPr>
            <w:rFonts w:ascii="Book Antiqua" w:hAnsi="Book Antiqua"/>
            <w:noProof/>
            <w:sz w:val="24"/>
            <w:szCs w:val="24"/>
            <w:vertAlign w:val="superscript"/>
          </w:rPr>
          <w:t>20</w:t>
        </w:r>
      </w:hyperlink>
      <w:r w:rsidR="004C282E">
        <w:rPr>
          <w:rFonts w:ascii="Book Antiqua" w:hAnsi="Book Antiqua"/>
          <w:noProof/>
          <w:sz w:val="24"/>
          <w:szCs w:val="24"/>
          <w:vertAlign w:val="superscript"/>
        </w:rPr>
        <w:t>,</w:t>
      </w:r>
      <w:hyperlink w:anchor="_ENREF_21" w:tooltip="Liu, 2011 #6324" w:history="1">
        <w:r w:rsidRPr="008303C4">
          <w:rPr>
            <w:rFonts w:ascii="Book Antiqua" w:hAnsi="Book Antiqua"/>
            <w:noProof/>
            <w:sz w:val="24"/>
            <w:szCs w:val="24"/>
            <w:vertAlign w:val="superscript"/>
          </w:rPr>
          <w:t>21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possible roles of CXCL5 and CXCL14 are unveiled too in HCC patients</w:t>
      </w:r>
      <w:r w:rsidRPr="008303C4">
        <w:rPr>
          <w:rFonts w:ascii="Book Antiqua" w:hAnsi="Book Antiqua"/>
          <w:sz w:val="24"/>
          <w:szCs w:val="24"/>
        </w:rPr>
        <w:fldChar w:fldCharType="begin">
          <w:fldData xml:space="preserve">PEVuZE5vdGU+PENpdGU+PEF1dGhvcj5aaG91PC9BdXRob3I+PFllYXI+MjAxMjwvWWVhcj48UmVj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=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PEVuZE5vdGU+PENpdGU+PEF1dGhvcj5aaG91PC9BdXRob3I+PFllYXI+MjAxMjwvWWVhcj48UmVj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=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22" w:tooltip="Zhou, 2012 #6064" w:history="1">
        <w:r w:rsidRPr="008303C4">
          <w:rPr>
            <w:rFonts w:ascii="Book Antiqua" w:hAnsi="Book Antiqua"/>
            <w:noProof/>
            <w:sz w:val="24"/>
            <w:szCs w:val="24"/>
            <w:vertAlign w:val="superscript"/>
          </w:rPr>
          <w:t>22</w:t>
        </w:r>
      </w:hyperlink>
      <w:r w:rsidR="004C282E">
        <w:rPr>
          <w:rFonts w:ascii="Book Antiqua" w:hAnsi="Book Antiqua"/>
          <w:noProof/>
          <w:sz w:val="24"/>
          <w:szCs w:val="24"/>
          <w:vertAlign w:val="superscript"/>
        </w:rPr>
        <w:t>,</w:t>
      </w:r>
      <w:hyperlink w:anchor="_ENREF_23" w:tooltip="Wang, 2013 #6908" w:history="1">
        <w:r w:rsidRPr="008303C4">
          <w:rPr>
            <w:rFonts w:ascii="Book Antiqua" w:hAnsi="Book Antiqua"/>
            <w:noProof/>
            <w:sz w:val="24"/>
            <w:szCs w:val="24"/>
            <w:vertAlign w:val="superscript"/>
          </w:rPr>
          <w:t>23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The CC subclass constitutes another major part of chemokines in HCC. Expression levels and genetic polymorphisms of CCL2 and CCR2 affect the prognosis of HCC patients</w:t>
      </w:r>
      <w:r w:rsidRPr="008303C4">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WzE3LCAyNCwgMjVdPC9zdHlsZT48L0Rpc3BsYXlUZXh0PjxyZWNvcmQ+PHJlYy1udW1iZXI+NjMw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WzE3LCAyNCwgMjVdPC9zdHlsZT48L0Rpc3BsYXlUZXh0PjxyZWNvcmQ+PHJlYy1udW1iZXI+NjMw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7" w:tooltip="Yoong, 1999 #6305" w:history="1">
        <w:r w:rsidRPr="008303C4">
          <w:rPr>
            <w:rFonts w:ascii="Book Antiqua" w:hAnsi="Book Antiqua"/>
            <w:noProof/>
            <w:sz w:val="24"/>
            <w:szCs w:val="24"/>
            <w:vertAlign w:val="superscript"/>
          </w:rPr>
          <w:t>17</w:t>
        </w:r>
      </w:hyperlink>
      <w:r w:rsidR="004C282E">
        <w:rPr>
          <w:rFonts w:ascii="Book Antiqua" w:hAnsi="Book Antiqua"/>
          <w:noProof/>
          <w:sz w:val="24"/>
          <w:szCs w:val="24"/>
          <w:vertAlign w:val="superscript"/>
        </w:rPr>
        <w:t>,</w:t>
      </w:r>
      <w:hyperlink w:anchor="_ENREF_24" w:tooltip="Shin, 2002 #6909" w:history="1">
        <w:r w:rsidRPr="008303C4">
          <w:rPr>
            <w:rFonts w:ascii="Book Antiqua" w:hAnsi="Book Antiqua"/>
            <w:noProof/>
            <w:sz w:val="24"/>
            <w:szCs w:val="24"/>
            <w:vertAlign w:val="superscript"/>
          </w:rPr>
          <w:t>24</w:t>
        </w:r>
      </w:hyperlink>
      <w:r w:rsidR="004C282E">
        <w:rPr>
          <w:rFonts w:ascii="Book Antiqua" w:hAnsi="Book Antiqua"/>
          <w:noProof/>
          <w:sz w:val="24"/>
          <w:szCs w:val="24"/>
          <w:vertAlign w:val="superscript"/>
        </w:rPr>
        <w:t>,</w:t>
      </w:r>
      <w:hyperlink w:anchor="_ENREF_25" w:tooltip="Yeh, 2010 #6177" w:history="1">
        <w:r w:rsidRPr="008303C4">
          <w:rPr>
            <w:rFonts w:ascii="Book Antiqua" w:hAnsi="Book Antiqua"/>
            <w:noProof/>
            <w:sz w:val="24"/>
            <w:szCs w:val="24"/>
            <w:vertAlign w:val="superscript"/>
          </w:rPr>
          <w:t>25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CCL5-CCR5 axis is closely correlated with liver chronic inflammation induced by different pathogens and finally participates in the development of HCC</w:t>
      </w:r>
      <w:r w:rsidRPr="008303C4">
        <w:rPr>
          <w:rFonts w:ascii="Book Antiqua" w:hAnsi="Book Antiqua"/>
          <w:sz w:val="24"/>
          <w:szCs w:val="24"/>
        </w:rPr>
        <w:fldChar w:fldCharType="begin">
          <w:fldData xml:space="preserve">PEVuZE5vdGU+PENpdGU+PEF1dGhvcj5MaW48L0F1dGhvcj48WWVhcj4yMDAwPC9ZZWFyPjxSZWNO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=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PEVuZE5vdGU+PENpdGU+PEF1dGhvcj5MaW48L0F1dGhvcj48WWVhcj4yMDAwPC9ZZWFyPjxSZWNO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=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26" w:tooltip="Lin, 2000 #6862" w:history="1">
        <w:r w:rsidRPr="008303C4">
          <w:rPr>
            <w:rFonts w:ascii="Book Antiqua" w:hAnsi="Book Antiqua"/>
            <w:noProof/>
            <w:sz w:val="24"/>
            <w:szCs w:val="24"/>
            <w:vertAlign w:val="superscript"/>
          </w:rPr>
          <w:t>26</w:t>
        </w:r>
      </w:hyperlink>
      <w:r w:rsidR="004C282E">
        <w:rPr>
          <w:rFonts w:ascii="Book Antiqua" w:hAnsi="Book Antiqua"/>
          <w:noProof/>
          <w:sz w:val="24"/>
          <w:szCs w:val="24"/>
          <w:vertAlign w:val="superscript"/>
        </w:rPr>
        <w:t>,</w:t>
      </w:r>
      <w:hyperlink w:anchor="_ENREF_27" w:tooltip="Nahon, 2008 #5179" w:history="1">
        <w:r w:rsidRPr="008303C4">
          <w:rPr>
            <w:rFonts w:ascii="Book Antiqua" w:hAnsi="Book Antiqua"/>
            <w:noProof/>
            <w:sz w:val="24"/>
            <w:szCs w:val="24"/>
            <w:vertAlign w:val="superscript"/>
          </w:rPr>
          <w:t>27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meanwhile, CCL3 and CCL4, the other two ligands of CCR5, show a definitive role in accelerating the course HCC</w:t>
      </w:r>
      <w:r w:rsidRPr="008303C4">
        <w:rPr>
          <w:rFonts w:ascii="Book Antiqua" w:hAnsi="Book Antiqua"/>
          <w:sz w:val="24"/>
          <w:szCs w:val="24"/>
        </w:rPr>
        <w:fldChar w:fldCharType="begin">
          <w:fldData xml:space="preserve">PEVuZE5vdGU+PENpdGU+PEF1dGhvcj5ZYW5nPC9BdXRob3I+PFllYXI+MjAwNjwvWWVhcj48UmVj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PEVuZE5vdGU+PENpdGU+PEF1dGhvcj5ZYW5nPC9BdXRob3I+PFllYXI+MjAwNjwvWWVhcj48UmVj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28" w:tooltip="Yang, 2006 #6315" w:history="1">
        <w:r w:rsidRPr="008303C4">
          <w:rPr>
            <w:rFonts w:ascii="Book Antiqua" w:hAnsi="Book Antiqua"/>
            <w:noProof/>
            <w:sz w:val="24"/>
            <w:szCs w:val="24"/>
            <w:vertAlign w:val="superscript"/>
          </w:rPr>
          <w:t>28</w:t>
        </w:r>
      </w:hyperlink>
      <w:r w:rsidR="004C282E">
        <w:rPr>
          <w:rFonts w:ascii="Book Antiqua" w:hAnsi="Book Antiqua"/>
          <w:noProof/>
          <w:sz w:val="24"/>
          <w:szCs w:val="24"/>
          <w:vertAlign w:val="superscript"/>
        </w:rPr>
        <w:t>,</w:t>
      </w:r>
      <w:hyperlink w:anchor="_ENREF_29" w:tooltip="Li, 2012 #6838" w:history="1">
        <w:r w:rsidRPr="008303C4">
          <w:rPr>
            <w:rFonts w:ascii="Book Antiqua" w:hAnsi="Book Antiqua"/>
            <w:noProof/>
            <w:sz w:val="24"/>
            <w:szCs w:val="24"/>
            <w:vertAlign w:val="superscript"/>
          </w:rPr>
          <w:t>29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CCL20-CCR6 axis is a prognostic factor for HCC patients and this relates its role to recruiting regulatory T cells (Tregs)</w:t>
      </w:r>
      <w:r w:rsidRPr="008303C4">
        <w:rPr>
          <w:rFonts w:ascii="Book Antiqua" w:hAnsi="Book Antiqua"/>
          <w:sz w:val="24"/>
          <w:szCs w:val="24"/>
        </w:rPr>
        <w:fldChar w:fldCharType="begin">
          <w:fldData xml:space="preserve">PEVuZE5vdGU+PENpdGU+PEF1dGhvcj5VY2hpZGE8L0F1dGhvcj48WWVhcj4yMDA2PC9ZZWFyPjxS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PEVuZE5vdGU+PENpdGU+PEF1dGhvcj5VY2hpZGE8L0F1dGhvcj48WWVhcj4yMDA2PC9ZZWFyPjxS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0" w:tooltip="Uchida, 2006 #6307" w:history="1">
        <w:r w:rsidRPr="008303C4">
          <w:rPr>
            <w:rFonts w:ascii="Book Antiqua" w:hAnsi="Book Antiqua"/>
            <w:noProof/>
            <w:sz w:val="24"/>
            <w:szCs w:val="24"/>
            <w:vertAlign w:val="superscript"/>
          </w:rPr>
          <w:t>30-32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other CC chemokines and receptors have also been found correlated with the clinicopathological parameters of HCC, including CCL15</w:t>
      </w:r>
      <w:r w:rsidRPr="008303C4">
        <w:rPr>
          <w:rFonts w:ascii="Book Antiqua" w:hAnsi="Book Antiqua"/>
          <w:sz w:val="24"/>
          <w:szCs w:val="24"/>
        </w:rPr>
        <w:fldChar w:fldCharType="begin">
          <w:fldData xml:space="preserve">PEVuZE5vdGU+PENpdGU+PEF1dGhvcj5MaTwvQXV0aG9yPjxZZWFyPjIwMTM8L1llYXI+PFJlY051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PEVuZE5vdGU+PENpdGU+PEF1dGhvcj5MaTwvQXV0aG9yPjxZZWFyPjIwMTM8L1llYXI+PFJlY051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3" w:tooltip="Li, 2013 #5460" w:history="1">
        <w:r w:rsidRPr="008303C4">
          <w:rPr>
            <w:rFonts w:ascii="Book Antiqua" w:hAnsi="Book Antiqua"/>
            <w:noProof/>
            <w:sz w:val="24"/>
            <w:szCs w:val="24"/>
            <w:vertAlign w:val="superscript"/>
          </w:rPr>
          <w:t>33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CCL17</w:t>
      </w:r>
      <w:r w:rsidRPr="008303C4">
        <w:rPr>
          <w:rFonts w:ascii="Book Antiqua" w:hAnsi="Book Antiqua"/>
          <w:sz w:val="24"/>
          <w:szCs w:val="24"/>
        </w:rPr>
        <w:fldChar w:fldCharType="begin">
          <w:fldData xml:space="preserve">PEVuZE5vdGU+PENpdGU+PEF1dGhvcj5Uc3VkYTwvQXV0aG9yPjxZZWFyPjIwMTI8L1llYXI+PFJl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=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PEVuZE5vdGU+PENpdGU+PEF1dGhvcj5Uc3VkYTwvQXV0aG9yPjxZZWFyPjIwMTI8L1llYXI+PFJl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=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4" w:tooltip="Tsuda, 2012 #6833" w:history="1">
        <w:r w:rsidRPr="008303C4">
          <w:rPr>
            <w:rFonts w:ascii="Book Antiqua" w:hAnsi="Book Antiqua"/>
            <w:noProof/>
            <w:sz w:val="24"/>
            <w:szCs w:val="24"/>
            <w:vertAlign w:val="superscript"/>
          </w:rPr>
          <w:t>34</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CCL22</w:t>
      </w:r>
      <w:r w:rsidRPr="008303C4">
        <w:rPr>
          <w:rFonts w:ascii="Book Antiqua" w:hAnsi="Book Antiqua"/>
          <w:sz w:val="24"/>
          <w:szCs w:val="24"/>
        </w:rPr>
        <w:fldChar w:fldCharType="begin">
          <w:fldData xml:space="preserve">PEVuZE5vdGU+PENpdGU+PEF1dGhvcj5DaGV3PC9BdXRob3I+PFllYXI+MjAxMDwvWWVhcj48UmVj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==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PEVuZE5vdGU+PENpdGU+PEF1dGhvcj5DaGV3PC9BdXRob3I+PFllYXI+MjAxMDwvWWVhcj48UmVj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==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5" w:tooltip="Chew, 2010 #6895" w:history="1">
        <w:r w:rsidRPr="008303C4">
          <w:rPr>
            <w:rFonts w:ascii="Book Antiqua" w:hAnsi="Book Antiqua"/>
            <w:noProof/>
            <w:sz w:val="24"/>
            <w:szCs w:val="24"/>
            <w:vertAlign w:val="superscript"/>
          </w:rPr>
          <w:t>35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CCL27</w:t>
      </w:r>
      <w:r w:rsidRPr="008303C4">
        <w:rPr>
          <w:rFonts w:ascii="Book Antiqua" w:hAnsi="Book Antiqua"/>
          <w:sz w:val="24"/>
          <w:szCs w:val="24"/>
        </w:rPr>
        <w:fldChar w:fldCharType="begin">
          <w:fldData xml:space="preserve">PEVuZE5vdGU+PENpdGU+PEF1dGhvcj5DYXBvbmU8L0F1dGhvcj48WWVhcj4yMDEwPC9ZZWFyPjxS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PEVuZE5vdGU+PENpdGU+PEF1dGhvcj5DYXBvbmU8L0F1dGhvcj48WWVhcj4yMDEwPC9ZZWFyPjxS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6" w:tooltip="Capone, 2010 #6075" w:history="1">
        <w:r w:rsidRPr="008303C4">
          <w:rPr>
            <w:rFonts w:ascii="Book Antiqua" w:hAnsi="Book Antiqua"/>
            <w:noProof/>
            <w:sz w:val="24"/>
            <w:szCs w:val="24"/>
            <w:vertAlign w:val="superscript"/>
          </w:rPr>
          <w:t>36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CCR7</w:t>
      </w:r>
      <w:r w:rsidRPr="008303C4">
        <w:rPr>
          <w:rFonts w:ascii="Book Antiqua" w:hAnsi="Book Antiqua"/>
          <w:sz w:val="24"/>
          <w:szCs w:val="24"/>
        </w:rPr>
        <w:fldChar w:fldCharType="begin">
          <w:fldData xml:space="preserve">PEVuZE5vdGU+PENpdGU+PEF1dGhvcj5TY2hpbWFuc2tpPC9BdXRob3I+PFllYXI+MjAwNjwvWWVh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PEVuZE5vdGU+PENpdGU+PEF1dGhvcj5TY2hpbWFuc2tpPC9BdXRob3I+PFllYXI+MjAwNjwvWWVh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7" w:tooltip="Schimanski, 2006 #3912" w:history="1">
        <w:r w:rsidRPr="008303C4">
          <w:rPr>
            <w:rFonts w:ascii="Book Antiqua" w:hAnsi="Book Antiqua"/>
            <w:noProof/>
            <w:sz w:val="24"/>
            <w:szCs w:val="24"/>
            <w:vertAlign w:val="superscript"/>
          </w:rPr>
          <w:t>37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and CCR9</w:t>
      </w:r>
      <w:r w:rsidRPr="008303C4">
        <w:rPr>
          <w:rFonts w:ascii="Book Antiqua" w:hAnsi="Book Antiqua"/>
          <w:sz w:val="24"/>
          <w:szCs w:val="24"/>
        </w:rPr>
        <w:fldChar w:fldCharType="begin"/>
      </w:r>
      <w:r w:rsidRPr="008303C4">
        <w:rPr>
          <w:rFonts w:ascii="Book Antiqua" w:hAnsi="Book Antiqua"/>
          <w:sz w:val="24"/>
          <w:szCs w:val="24"/>
        </w:rPr>
        <w:instrText xml:space="preserve"> ADDIN EN.CITE &lt;EndNote&gt;&lt;Cite&gt;&lt;Author&gt;Zhang&lt;/Author&gt;&lt;Year&gt;2014&lt;/Year&gt;&lt;RecNum&gt;6910&lt;/RecNum&gt;&lt;DisplayText&gt;&lt;style face="superscript"&gt;[38]&lt;/style&gt;&lt;/DisplayText&gt;&lt;record&gt;&lt;rec-number&gt;6910&lt;/rec-number&gt;&lt;foreign-keys&gt;&lt;key app="EN" db-id="599wvsxvxwt5swepsrvxzvdxzv0z59z00sss"&gt;6910&lt;/key&gt;&lt;/foreign-keys&gt;&lt;ref-type name="Journal Article"&gt;17&lt;/ref-type&gt;&lt;contributors&gt;&lt;authors&gt;&lt;author&gt;Zhang, Z.&lt;/author&gt;&lt;author&gt;Qin, C.&lt;/author&gt;&lt;author&gt;Wu, Y.&lt;/author&gt;&lt;author&gt;Su, Z.&lt;/author&gt;&lt;author&gt;Xian, G.&lt;/author&gt;&lt;author&gt;Hu, B.&lt;/author&gt;&lt;/authors&gt;&lt;/contributors&gt;&lt;auth-address&gt;Department of Hepatobiliary Surgery, Shandong Provincial Hospital Affiliated to Shandong University, Jinan, Shandong 250021, P.R. China.&amp;#xD;Department of Emergency, Shandong Provincial Hospital Affiliated to Shandong University, Jinan, Shandong 250021, P.R. China.&lt;/auth-address&gt;&lt;titles&gt;&lt;title&gt;CCR9 as a prognostic marker and therapeutic target in hepatocellular carcinoma&lt;/title&gt;&lt;secondary-title&gt;Oncology Reports&lt;/secondary-title&gt;&lt;alt-title&gt;Oncology reports&lt;/alt-title&gt;&lt;/titles&gt;&lt;periodical&gt;&lt;full-title&gt;Oncology Reports&lt;/full-title&gt;&lt;abbr-1&gt;Oncol. Rep.&lt;/abbr-1&gt;&lt;abbr-2&gt;Oncol Rep&lt;/abbr-2&gt;&lt;/periodical&gt;&lt;alt-periodical&gt;&lt;full-title&gt;Oncology Reports&lt;/full-title&gt;&lt;abbr-1&gt;Oncol. Rep.&lt;/abbr-1&gt;&lt;abbr-2&gt;Oncol Rep&lt;/abbr-2&gt;&lt;/alt-periodical&gt;&lt;pages&gt;1629-36&lt;/pages&gt;&lt;volume&gt;31&lt;/volume&gt;&lt;number&gt;4&lt;/number&gt;&lt;edition&gt;2014/02/01&lt;/edition&gt;&lt;dates&gt;&lt;year&gt;2014&lt;/year&gt;&lt;pub-dates&gt;&lt;date&gt;Apr&lt;/date&gt;&lt;/pub-dates&gt;&lt;/dates&gt;&lt;isbn&gt;1791-2431 (Electronic)&amp;#xD;1021-335X (Linking)&lt;/isbn&gt;&lt;accession-num&gt;24481516&lt;/accession-num&gt;&lt;work-type&gt;Research Support, Non-U.S. Gov&amp;apos;t&lt;/work-type&gt;&lt;urls&gt;&lt;related-urls&gt;&lt;url&gt;http://www.ncbi.nlm.nih.gov/pubmed/24481516&lt;/url&gt;&lt;/related-urls&gt;&lt;/urls&gt;&lt;electronic-resource-num&gt;10.3892/or.2014.2998&lt;/electronic-resource-num&gt;&lt;language&gt;eng&lt;/language&gt;&lt;/record&gt;&lt;/Cite&gt;&lt;/EndNote&gt;</w:instrText>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8" w:tooltip="Zhang, 2014 #6910" w:history="1">
        <w:r w:rsidRPr="008303C4">
          <w:rPr>
            <w:rFonts w:ascii="Book Antiqua" w:hAnsi="Book Antiqua"/>
            <w:noProof/>
            <w:sz w:val="24"/>
            <w:szCs w:val="24"/>
            <w:vertAlign w:val="superscript"/>
          </w:rPr>
          <w:t>38</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CX3C subclass contains only one single member CX</w:t>
      </w:r>
      <w:r w:rsidRPr="008303C4">
        <w:rPr>
          <w:rFonts w:ascii="Book Antiqua" w:hAnsi="Book Antiqua"/>
          <w:sz w:val="24"/>
          <w:szCs w:val="24"/>
          <w:vertAlign w:val="subscript"/>
        </w:rPr>
        <w:t>3</w:t>
      </w:r>
      <w:r w:rsidRPr="008303C4">
        <w:rPr>
          <w:rFonts w:ascii="Book Antiqua" w:hAnsi="Book Antiqua"/>
          <w:sz w:val="24"/>
          <w:szCs w:val="24"/>
        </w:rPr>
        <w:t>CL1 and this CX</w:t>
      </w:r>
      <w:r w:rsidRPr="008303C4">
        <w:rPr>
          <w:rFonts w:ascii="Book Antiqua" w:hAnsi="Book Antiqua"/>
          <w:sz w:val="24"/>
          <w:szCs w:val="24"/>
          <w:vertAlign w:val="subscript"/>
        </w:rPr>
        <w:t>3</w:t>
      </w:r>
      <w:r w:rsidRPr="008303C4">
        <w:rPr>
          <w:rFonts w:ascii="Book Antiqua" w:hAnsi="Book Antiqua"/>
          <w:sz w:val="24"/>
          <w:szCs w:val="24"/>
        </w:rPr>
        <w:t>CL1-CX</w:t>
      </w:r>
      <w:r w:rsidRPr="008303C4">
        <w:rPr>
          <w:rFonts w:ascii="Book Antiqua" w:hAnsi="Book Antiqua"/>
          <w:sz w:val="24"/>
          <w:szCs w:val="24"/>
          <w:vertAlign w:val="subscript"/>
        </w:rPr>
        <w:t>3</w:t>
      </w:r>
      <w:r w:rsidRPr="008303C4">
        <w:rPr>
          <w:rFonts w:ascii="Book Antiqua" w:hAnsi="Book Antiqua"/>
          <w:sz w:val="24"/>
          <w:szCs w:val="24"/>
        </w:rPr>
        <w:t>CR1 axis participates in HCC</w:t>
      </w:r>
      <w:r w:rsidRPr="008303C4">
        <w:rPr>
          <w:rFonts w:ascii="Book Antiqua" w:hAnsi="Book Antiqua"/>
          <w:sz w:val="24"/>
          <w:szCs w:val="24"/>
        </w:rPr>
        <w:fldChar w:fldCharType="begin">
          <w:fldData xml:space="preserve">PEVuZE5vdGU+PENpdGU+PEF1dGhvcj5FZnNlbjwvQXV0aG9yPjxZZWFyPjIwMDI8L1llYXI+PFJl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PEVuZE5vdGU+PENpdGU+PEF1dGhvcj5FZnNlbjwvQXV0aG9yPjxZZWFyPjIwMDI8L1llYXI+PFJl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9" w:tooltip="Efsen, 2002 #5472" w:history="1">
        <w:r w:rsidRPr="008303C4">
          <w:rPr>
            <w:rFonts w:ascii="Book Antiqua" w:hAnsi="Book Antiqua"/>
            <w:noProof/>
            <w:sz w:val="24"/>
            <w:szCs w:val="24"/>
            <w:vertAlign w:val="superscript"/>
          </w:rPr>
          <w:t>39</w:t>
        </w:r>
      </w:hyperlink>
      <w:r w:rsidR="004C282E">
        <w:rPr>
          <w:rFonts w:ascii="Book Antiqua" w:hAnsi="Book Antiqua"/>
          <w:noProof/>
          <w:sz w:val="24"/>
          <w:szCs w:val="24"/>
          <w:vertAlign w:val="superscript"/>
        </w:rPr>
        <w:t>,</w:t>
      </w:r>
      <w:hyperlink w:anchor="_ENREF_40" w:tooltip="Matsubara, 2007 #6172" w:history="1">
        <w:r w:rsidRPr="008303C4">
          <w:rPr>
            <w:rFonts w:ascii="Book Antiqua" w:hAnsi="Book Antiqua"/>
            <w:noProof/>
            <w:sz w:val="24"/>
            <w:szCs w:val="24"/>
            <w:vertAlign w:val="superscript"/>
          </w:rPr>
          <w:t>40</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w:t>
      </w:r>
    </w:p>
    <w:p w:rsidR="001A777C" w:rsidRPr="008303C4" w:rsidRDefault="001A777C" w:rsidP="008303C4">
      <w:pPr>
        <w:spacing w:after="0" w:line="360" w:lineRule="auto"/>
        <w:jc w:val="both"/>
        <w:rPr>
          <w:rFonts w:ascii="Book Antiqua" w:hAnsi="Book Antiqua"/>
          <w:sz w:val="24"/>
          <w:szCs w:val="24"/>
        </w:rPr>
      </w:pPr>
    </w:p>
    <w:p w:rsidR="001A777C" w:rsidRPr="008303C4"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INFLAMMATION</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 xml:space="preserve">Cancer related inflammation is the hallmark of HCC, especially for HBV/HCV-associated HCC, and the chemokine system has dual roles in the inflammation of HCC. On the one hand, chemokines themselves can be induced by different inflammatory cytokines such as IL-1 and IL-6, and exist as mediators for inflammation by recruiting different immune cells (details will be discussed in </w:t>
      </w:r>
      <w:r w:rsidRPr="004C282E">
        <w:rPr>
          <w:rFonts w:ascii="Book Antiqua" w:hAnsi="Book Antiqua"/>
          <w:sz w:val="24"/>
          <w:szCs w:val="24"/>
        </w:rPr>
        <w:t>EFFECTS ON IMMUNE CELLS</w:t>
      </w:r>
      <w:r w:rsidRPr="008303C4">
        <w:rPr>
          <w:rFonts w:ascii="Book Antiqua" w:hAnsi="Book Antiqua"/>
          <w:sz w:val="24"/>
          <w:szCs w:val="24"/>
        </w:rPr>
        <w:t>); on the other hand, chemokines can trigger the secretion of various other inflammatory cytokines from tumor cells and non-tumor cells in the microenvironment of HCC. Both of the two facets are indispensible in the inflammation of HCC.</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CXCL8 is a well-defined pro-inflammatory chemokine. It is produced by HCC cells through activation of several different pathways including JNK, NF-κB, and PI3K-AKT pathways</w:t>
      </w:r>
      <w:r w:rsidRPr="008303C4">
        <w:rPr>
          <w:rFonts w:ascii="Book Antiqua" w:hAnsi="Book Antiqua"/>
          <w:sz w:val="24"/>
          <w:szCs w:val="24"/>
        </w:rPr>
        <w:fldChar w:fldCharType="begin">
          <w:fldData xml:space="preserve">PEVuZE5vdGU+PENpdGU+PEF1dGhvcj5Kb3NoaS1CYXJ2ZTwvQXV0aG9yPjxZZWFyPjIwMDc8L1ll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PEVuZE5vdGU+PENpdGU+PEF1dGhvcj5Kb3NoaS1CYXJ2ZTwvQXV0aG9yPjxZZWFyPjIwMDc8L1ll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1" w:tooltip="Joshi-Barve, 2007 #5495" w:history="1">
        <w:r w:rsidRPr="008303C4">
          <w:rPr>
            <w:rFonts w:ascii="Book Antiqua" w:hAnsi="Book Antiqua"/>
            <w:noProof/>
            <w:sz w:val="24"/>
            <w:szCs w:val="24"/>
            <w:vertAlign w:val="superscript"/>
          </w:rPr>
          <w:t>41</w:t>
        </w:r>
      </w:hyperlink>
      <w:r w:rsidR="004C282E">
        <w:rPr>
          <w:rFonts w:ascii="Book Antiqua" w:hAnsi="Book Antiqua"/>
          <w:noProof/>
          <w:sz w:val="24"/>
          <w:szCs w:val="24"/>
          <w:vertAlign w:val="superscript"/>
        </w:rPr>
        <w:t>,</w:t>
      </w:r>
      <w:hyperlink w:anchor="_ENREF_42" w:tooltip="Wang, 2012 #6867" w:history="1">
        <w:r w:rsidRPr="008303C4">
          <w:rPr>
            <w:rFonts w:ascii="Book Antiqua" w:hAnsi="Book Antiqua"/>
            <w:noProof/>
            <w:sz w:val="24"/>
            <w:szCs w:val="24"/>
            <w:vertAlign w:val="superscript"/>
          </w:rPr>
          <w:t>42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and the elevated CXCL8 in turn induces multiple inflammatory cytokines and recruits various immune cells, all of which promotes the development of the inflammation microenvironment in HCC</w:t>
      </w:r>
      <w:r w:rsidRPr="008303C4">
        <w:rPr>
          <w:rFonts w:ascii="Book Antiqua" w:hAnsi="Book Antiqua"/>
          <w:sz w:val="24"/>
          <w:szCs w:val="24"/>
        </w:rPr>
        <w:fldChar w:fldCharType="begin">
          <w:fldData xml:space="preserve">PEVuZE5vdGU+PENpdGU+PEF1dGhvcj5ZdTwvQXV0aG9yPjxZZWFyPjIwMTM8L1llYXI+PFJlY051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PEVuZE5vdGU+PENpdGU+PEF1dGhvcj5ZdTwvQXV0aG9yPjxZZWFyPjIwMTM8L1llYXI+PFJlY051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3" w:tooltip="Yu, 2013 #5587" w:history="1">
        <w:r w:rsidRPr="008303C4">
          <w:rPr>
            <w:rFonts w:ascii="Book Antiqua" w:hAnsi="Book Antiqua"/>
            <w:noProof/>
            <w:sz w:val="24"/>
            <w:szCs w:val="24"/>
            <w:vertAlign w:val="superscript"/>
          </w:rPr>
          <w:t>43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CCR5 mediated inflammation is also important in the development of HCC. CCL3, one ligand for CCR5, is remarkably increased in different HCC cell lines when stimulated with IL-1α or IL-1β, which consequently attracts large amount of macrophages and neutrophils into the inflammation sites</w:t>
      </w:r>
      <w:r w:rsidRPr="008303C4">
        <w:rPr>
          <w:rFonts w:ascii="Book Antiqua" w:hAnsi="Book Antiqua"/>
          <w:sz w:val="24"/>
          <w:szCs w:val="24"/>
        </w:rPr>
        <w:fldChar w:fldCharType="begin"/>
      </w:r>
      <w:r w:rsidRPr="008303C4">
        <w:rPr>
          <w:rFonts w:ascii="Book Antiqua" w:hAnsi="Book Antiqua"/>
          <w:sz w:val="24"/>
          <w:szCs w:val="24"/>
        </w:rPr>
        <w:instrText xml:space="preserve"> ADDIN EN.CITE &lt;EndNote&gt;&lt;Cite&gt;&lt;Author&gt;Lu&lt;/Author&gt;&lt;Year&gt;2003&lt;/Year&gt;&lt;RecNum&gt;6117&lt;/RecNum&gt;&lt;DisplayText&gt;&lt;style face="superscript"&gt;[44]&lt;/style&gt;&lt;/DisplayText&gt;&lt;record&gt;&lt;rec-number&gt;6117&lt;/rec-number&gt;&lt;foreign-keys&gt;&lt;key app="EN" db-id="599wvsxvxwt5swepsrvxzvdxzv0z59z00sss"&gt;6117&lt;/key&gt;&lt;/foreign-keys&gt;&lt;ref-type name="Journal Article"&gt;17&lt;/ref-type&gt;&lt;contributors&gt;&lt;authors&gt;&lt;author&gt;Lu, Peirong&lt;/author&gt;&lt;author&gt;Nakamoto, Yasunari&lt;/author&gt;&lt;author&gt;Nemoto-Sasaki, Yoko&lt;/author&gt;&lt;author&gt;Fujii, Chifumi&lt;/author&gt;&lt;author&gt;Wang, Hui&lt;/author&gt;&lt;author&gt;Hashii, Minako&lt;/author&gt;&lt;author&gt;Ohmoto, Yasukazu&lt;/author&gt;&lt;author&gt;Kaneko, Shuichi&lt;/author&gt;&lt;author&gt;Kobayashi, Kenichi&lt;/author&gt;&lt;author&gt;Mukaida, Naofumi&lt;/author&gt;&lt;/authors&gt;&lt;/contributors&gt;&lt;titles&gt;&lt;title&gt;Potential Interaction between CCR1 and Its Ligand, CCL3, Induced by Endogenously Produced Interleukin-1 in Human Hepatomas&lt;/title&gt;&lt;secondary-title&gt;The American Journal of Pathology&lt;/secondary-title&gt;&lt;/titles&gt;&lt;pages&gt;1249-1258&lt;/pages&gt;&lt;volume&gt;162&lt;/volume&gt;&lt;number&gt;4&lt;/number&gt;&lt;dates&gt;&lt;year&gt;2003&lt;/year&gt;&lt;/dates&gt;&lt;isbn&gt;00029440&lt;/isbn&gt;&lt;urls&gt;&lt;related-urls&gt;&lt;url&gt;http://dx.doi.org/10.1016/S0002-9440(10)63921-1&lt;/url&gt;&lt;/related-urls&gt;&lt;pdf-urls&gt;&lt;url&gt;D:\References\Tumor immunology\Potential Interaction between CCR1 and Its Ligand, CCL3, Induced by Endogenously Produced Interleukin-1 in Human Hepatomas.pdf&lt;/url&gt;&lt;/pdf-urls&gt;&lt;/urls&gt;&lt;electronic-resource-num&gt;10.1016/s0002-9440(10)63921-1&lt;/electronic-resource-num&gt;&lt;remote-database-name&gt;Readcube&lt;/remote-database-name&gt;&lt;/record&gt;&lt;/Cite&gt;&lt;/EndNote&gt;</w:instrText>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4" w:tooltip="Lu, 2003 #6117" w:history="1">
        <w:r w:rsidRPr="008303C4">
          <w:rPr>
            <w:rFonts w:ascii="Book Antiqua" w:hAnsi="Book Antiqua"/>
            <w:noProof/>
            <w:sz w:val="24"/>
            <w:szCs w:val="24"/>
            <w:vertAlign w:val="superscript"/>
          </w:rPr>
          <w:t>44</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The hepatic stellate cells (HSCs) are capable of producing a group of inflammatory cytokines including IL-6 and TGF β; blocking the CCR5 signals with maraviroc, a CCR5 antagonist, effectively abrogates the intracellular signal transduction and inhibits the progression of HCC </w:t>
      </w:r>
      <w:r w:rsidRPr="008303C4">
        <w:rPr>
          <w:rFonts w:ascii="Book Antiqua" w:hAnsi="Book Antiqua"/>
          <w:i/>
          <w:sz w:val="24"/>
          <w:szCs w:val="24"/>
        </w:rPr>
        <w:t>in vivo</w:t>
      </w:r>
      <w:r w:rsidRPr="008303C4">
        <w:rPr>
          <w:rFonts w:ascii="Book Antiqua" w:hAnsi="Book Antiqua"/>
          <w:sz w:val="24"/>
          <w:szCs w:val="24"/>
        </w:rPr>
        <w:fldChar w:fldCharType="begin">
          <w:fldData xml:space="preserve">PEVuZE5vdGU+PENpdGU+PEF1dGhvcj5PY2hvYS1DYWxsZWplcm88L0F1dGhvcj48WWVhcj4yMDEz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PEVuZE5vdGU+PENpdGU+PEF1dGhvcj5PY2hvYS1DYWxsZWplcm88L0F1dGhvcj48WWVhcj4yMDEz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5" w:tooltip="Ochoa-Callejero, 2013 #6637" w:history="1">
        <w:r w:rsidRPr="008303C4">
          <w:rPr>
            <w:rFonts w:ascii="Book Antiqua" w:hAnsi="Book Antiqua"/>
            <w:noProof/>
            <w:sz w:val="24"/>
            <w:szCs w:val="24"/>
            <w:vertAlign w:val="superscript"/>
          </w:rPr>
          <w:t>45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Likewise, in the CCR5-knockout mice (Mdr2:CCR5 DKO), the oval cells, which are the putative liver progenitor cells that proliferate and differentiate in response to liver damage</w:t>
      </w:r>
      <w:r w:rsidRPr="008303C4">
        <w:rPr>
          <w:rFonts w:ascii="Book Antiqua" w:hAnsi="Book Antiqua"/>
          <w:sz w:val="24"/>
          <w:szCs w:val="24"/>
        </w:rPr>
        <w:fldChar w:fldCharType="begin">
          <w:fldData xml:space="preserve">PEVuZE5vdGU+PENpdGU+PEF1dGhvcj5BbGlzb248L0F1dGhvcj48WWVhcj4yMDA1PC9ZZWFyPjxS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=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PEVuZE5vdGU+PENpdGU+PEF1dGhvcj5BbGlzb248L0F1dGhvcj48WWVhcj4yMDA1PC9ZZWFyPjxS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=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6" w:tooltip="Alison, 2005 #6986" w:history="1">
        <w:r w:rsidRPr="008303C4">
          <w:rPr>
            <w:rFonts w:ascii="Book Antiqua" w:hAnsi="Book Antiqua"/>
            <w:noProof/>
            <w:sz w:val="24"/>
            <w:szCs w:val="24"/>
            <w:vertAlign w:val="superscript"/>
          </w:rPr>
          <w:t>46</w:t>
        </w:r>
      </w:hyperlink>
      <w:r w:rsidR="004C282E">
        <w:rPr>
          <w:rFonts w:ascii="Book Antiqua" w:hAnsi="Book Antiqua"/>
          <w:noProof/>
          <w:sz w:val="24"/>
          <w:szCs w:val="24"/>
          <w:vertAlign w:val="superscript"/>
        </w:rPr>
        <w:t>,</w:t>
      </w:r>
      <w:hyperlink w:anchor="_ENREF_47" w:tooltip="Dorrell, 2008 #6987" w:history="1">
        <w:r w:rsidRPr="008303C4">
          <w:rPr>
            <w:rFonts w:ascii="Book Antiqua" w:hAnsi="Book Antiqua"/>
            <w:noProof/>
            <w:sz w:val="24"/>
            <w:szCs w:val="24"/>
            <w:vertAlign w:val="superscript"/>
          </w:rPr>
          <w:t>47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show decreased levels of insulin-like growth factor-binding protein (Igfbp)1, secreted phosphoprotein 1 (spp1), CD24, keratin 19 (krt19), and epithelial cell adhesion molecule (EpCAM), concomitant with reduced risk of HCC</w:t>
      </w:r>
      <w:r w:rsidRPr="008303C4">
        <w:rPr>
          <w:rFonts w:ascii="Book Antiqua" w:hAnsi="Book Antiqua"/>
          <w:sz w:val="24"/>
          <w:szCs w:val="24"/>
        </w:rPr>
        <w:fldChar w:fldCharType="begin">
          <w:fldData xml:space="preserve">PEVuZE5vdGU+PENpdGU+PEF1dGhvcj5CYXJhc2hpPC9BdXRob3I+PFllYXI+MjAxMzwvWWVhcj48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PEVuZE5vdGU+PENpdGU+PEF1dGhvcj5CYXJhc2hpPC9BdXRob3I+PFllYXI+MjAxMzwvWWVhcj48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8" w:tooltip="Barashi, 2013 #6790" w:history="1">
        <w:r w:rsidRPr="008303C4">
          <w:rPr>
            <w:rFonts w:ascii="Book Antiqua" w:hAnsi="Book Antiqua"/>
            <w:noProof/>
            <w:sz w:val="24"/>
            <w:szCs w:val="24"/>
            <w:vertAlign w:val="superscript"/>
          </w:rPr>
          <w:t>48</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Besides, activation of the CXCR6 signal in HCC cells results in increased expression of IL-6 and IL-8, while disturbing the CXCL16-CXCR6 axis ca</w:t>
      </w:r>
      <w:r w:rsidR="004C282E">
        <w:rPr>
          <w:rFonts w:ascii="Book Antiqua" w:hAnsi="Book Antiqua"/>
          <w:sz w:val="24"/>
          <w:szCs w:val="24"/>
        </w:rPr>
        <w:t>n potently abrogate this effect</w:t>
      </w:r>
      <w:r w:rsidRPr="008303C4">
        <w:rPr>
          <w:rFonts w:ascii="Book Antiqua" w:hAnsi="Book Antiqua"/>
          <w:sz w:val="24"/>
          <w:szCs w:val="24"/>
        </w:rPr>
        <w:fldChar w:fldCharType="begin">
          <w:fldData xml:space="preserve">PEVuZE5vdGU+PENpdGU+PEF1dGhvcj5HYW88L0F1dGhvcj48WWVhcj4yMDEyPC9ZZWFyPjxSZWNO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PEVuZE5vdGU+PENpdGU+PEF1dGhvcj5HYW88L0F1dGhvcj48WWVhcj4yMDEyPC9ZZWFyPjxSZWNO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9" w:tooltip="Gao, 2012 #5161" w:history="1">
        <w:r w:rsidRPr="008303C4">
          <w:rPr>
            <w:rFonts w:ascii="Book Antiqua" w:hAnsi="Book Antiqua"/>
            <w:noProof/>
            <w:sz w:val="24"/>
            <w:szCs w:val="24"/>
            <w:vertAlign w:val="superscript"/>
          </w:rPr>
          <w:t>49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 xml:space="preserve">During the infection of HCV, CXCL10 and CXCL11 play a key role in the HCV-related inflammation. Either IFN-α or IFN-γ stimulation results in a significant increase of CXCL11, and IFN-γ shows potent synergy with TNF-α in promoting the expression of CXCL11 </w:t>
      </w:r>
      <w:r w:rsidRPr="008303C4">
        <w:rPr>
          <w:rFonts w:ascii="Book Antiqua" w:hAnsi="Book Antiqua"/>
          <w:i/>
          <w:sz w:val="24"/>
          <w:szCs w:val="24"/>
        </w:rPr>
        <w:t>in vitro</w:t>
      </w:r>
      <w:r w:rsidRPr="008303C4">
        <w:rPr>
          <w:rFonts w:ascii="Book Antiqua" w:hAnsi="Book Antiqua"/>
          <w:sz w:val="24"/>
          <w:szCs w:val="24"/>
        </w:rPr>
        <w:fldChar w:fldCharType="begin">
          <w:fldData xml:space="preserve">PEVuZE5vdGU+PENpdGU+PEF1dGhvcj5IZWxiaWc8L0F1dGhvcj48WWVhcj4yMDA0PC9ZZWFyPjxS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PEVuZE5vdGU+PENpdGU+PEF1dGhvcj5IZWxiaWc8L0F1dGhvcj48WWVhcj4yMDA0PC9ZZWFyPjxS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0" w:tooltip="Helbig, 2004 #6816" w:history="1">
        <w:r w:rsidRPr="008303C4">
          <w:rPr>
            <w:rFonts w:ascii="Book Antiqua" w:hAnsi="Book Antiqua"/>
            <w:noProof/>
            <w:sz w:val="24"/>
            <w:szCs w:val="24"/>
            <w:vertAlign w:val="superscript"/>
          </w:rPr>
          <w:t>50</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Resembling this phenomenon, TLR3 and RIG-1 also potentiate the induction of CXCL10 in the course of HCV infection in hepatocytes, and IFN-α/IFN-β and IFN-γ boost this induction synergistically</w:t>
      </w:r>
      <w:r w:rsidRPr="008303C4">
        <w:rPr>
          <w:rFonts w:ascii="Book Antiqua" w:hAnsi="Book Antiqua"/>
          <w:sz w:val="24"/>
          <w:szCs w:val="24"/>
        </w:rPr>
        <w:fldChar w:fldCharType="begin">
          <w:fldData xml:space="preserve">PEVuZE5vdGU+PENpdGU+PEF1dGhvcj5Ccm93bmVsbDwvQXV0aG9yPjxZZWFyPjIwMTM8L1llYXI+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=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PEVuZE5vdGU+PENpdGU+PEF1dGhvcj5Ccm93bmVsbDwvQXV0aG9yPjxZZWFyPjIwMTM8L1llYXI+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=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1" w:tooltip="Brownell, 2013 #6903" w:history="1">
        <w:r w:rsidRPr="008303C4">
          <w:rPr>
            <w:rFonts w:ascii="Book Antiqua" w:hAnsi="Book Antiqua"/>
            <w:noProof/>
            <w:sz w:val="24"/>
            <w:szCs w:val="24"/>
            <w:vertAlign w:val="superscript"/>
          </w:rPr>
          <w:t>51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8303C4">
      <w:pPr>
        <w:spacing w:after="0" w:line="360" w:lineRule="auto"/>
        <w:jc w:val="both"/>
        <w:rPr>
          <w:rFonts w:ascii="Book Antiqua" w:hAnsi="Book Antiqua"/>
          <w:sz w:val="24"/>
          <w:szCs w:val="24"/>
        </w:rPr>
      </w:pPr>
    </w:p>
    <w:p w:rsidR="001A777C" w:rsidRPr="008303C4"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EFFECTS ON IMMUNE CELLS</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 xml:space="preserve">The liver is a very special organ containing huge amount of immune cells in normal physiological state, and these immune cells consist of T cells, natural killer cells (NK cells), Kupffer cells, macrophages, neutrophils, </w:t>
      </w:r>
      <w:r w:rsidRPr="004C282E">
        <w:rPr>
          <w:rFonts w:ascii="Book Antiqua" w:hAnsi="Book Antiqua"/>
          <w:i/>
          <w:sz w:val="24"/>
          <w:szCs w:val="24"/>
        </w:rPr>
        <w:t>etc</w:t>
      </w:r>
      <w:r w:rsidRPr="008303C4">
        <w:rPr>
          <w:rFonts w:ascii="Book Antiqua" w:hAnsi="Book Antiqua"/>
          <w:sz w:val="24"/>
          <w:szCs w:val="24"/>
        </w:rPr>
        <w:t>. Therefore, it is considered to be a lymph organ</w:t>
      </w:r>
      <w:r w:rsidRPr="008303C4">
        <w:rPr>
          <w:rFonts w:ascii="Book Antiqua" w:hAnsi="Book Antiqua"/>
          <w:sz w:val="24"/>
          <w:szCs w:val="24"/>
        </w:rPr>
        <w:fldChar w:fldCharType="begin">
          <w:fldData xml:space="preserve">PEVuZE5vdGU+PENpdGU+PEF1dGhvcj5OZW1ldGg8L0F1dGhvcj48WWVhcj4yMDA5PC9ZZWFyPjxS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PEVuZE5vdGU+PENpdGU+PEF1dGhvcj5OZW1ldGg8L0F1dGhvcj48WWVhcj4yMDA5PC9ZZWFyPjxS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2" w:tooltip="Nemeth, 2009 #6888" w:history="1">
        <w:r w:rsidRPr="008303C4">
          <w:rPr>
            <w:rFonts w:ascii="Book Antiqua" w:hAnsi="Book Antiqua"/>
            <w:noProof/>
            <w:sz w:val="24"/>
            <w:szCs w:val="24"/>
            <w:vertAlign w:val="superscript"/>
          </w:rPr>
          <w:t>52</w:t>
        </w:r>
      </w:hyperlink>
      <w:r w:rsidR="004C282E">
        <w:rPr>
          <w:rFonts w:ascii="Book Antiqua" w:hAnsi="Book Antiqua"/>
          <w:noProof/>
          <w:sz w:val="24"/>
          <w:szCs w:val="24"/>
          <w:vertAlign w:val="superscript"/>
        </w:rPr>
        <w:t>,</w:t>
      </w:r>
      <w:hyperlink w:anchor="_ENREF_53" w:tooltip="Crispe, 2009 #6890" w:history="1">
        <w:r w:rsidRPr="008303C4">
          <w:rPr>
            <w:rFonts w:ascii="Book Antiqua" w:hAnsi="Book Antiqua"/>
            <w:noProof/>
            <w:sz w:val="24"/>
            <w:szCs w:val="24"/>
            <w:vertAlign w:val="superscript"/>
          </w:rPr>
          <w:t>53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During the development of HCC, the numbers and ratios of different immune cells have changed specifically, which exerts profound influences in the course of HCC, either promoting or inhibiting the tumor progression</w:t>
      </w:r>
      <w:r w:rsidRPr="008303C4">
        <w:rPr>
          <w:rFonts w:ascii="Book Antiqua" w:hAnsi="Book Antiqua"/>
          <w:sz w:val="24"/>
          <w:szCs w:val="24"/>
        </w:rPr>
        <w:fldChar w:fldCharType="begin"/>
      </w:r>
      <w:r w:rsidRPr="008303C4">
        <w:rPr>
          <w:rFonts w:ascii="Book Antiqua" w:hAnsi="Book Antiqua"/>
          <w:sz w:val="24"/>
          <w:szCs w:val="24"/>
        </w:rPr>
        <w:instrText xml:space="preserve"> ADDIN EN.CITE &lt;EndNote&gt;&lt;Cite&gt;&lt;Author&gt;Jenne&lt;/Author&gt;&lt;Year&gt;2013&lt;/Year&gt;&lt;RecNum&gt;6889&lt;/RecNum&gt;&lt;DisplayText&gt;&lt;style face="superscript"&gt;[54]&lt;/style&gt;&lt;/DisplayText&gt;&lt;record&gt;&lt;rec-number&gt;6889&lt;/rec-number&gt;&lt;foreign-keys&gt;&lt;key app="EN" db-id="599wvsxvxwt5swepsrvxzvdxzv0z59z00sss"&gt;6889&lt;/key&gt;&lt;/foreign-keys&gt;&lt;ref-type name="Journal Article"&gt;17&lt;/ref-type&gt;&lt;contributors&gt;&lt;authors&gt;&lt;author&gt;Jenne, C. N.&lt;/author&gt;&lt;author&gt;Kubes, P.&lt;/author&gt;&lt;/authors&gt;&lt;/contributors&gt;&lt;auth-address&gt;1] Calvin, Phoebe &amp;amp; Joan Snyder Institute for Chronic Diseases, University of Calgary, Calgary, Alberta, Canada. [2] Department of Critical Care Medicine, University of Calgary, Calgary, Alberta, Canada.&lt;/auth-address&gt;&lt;titles&gt;&lt;title&gt;Immune surveillance by the liver&lt;/title&gt;&lt;secondary-title&gt;Nature Immunology&lt;/secondary-title&gt;&lt;alt-title&gt;Nature immunology&lt;/alt-title&gt;&lt;/titles&gt;&lt;periodical&gt;&lt;full-title&gt;Nature Immunology&lt;/full-title&gt;&lt;abbr-1&gt;Nat. Immunol.&lt;/abbr-1&gt;&lt;abbr-2&gt;Nat Immunol&lt;/abbr-2&gt;&lt;/periodical&gt;&lt;alt-periodical&gt;&lt;full-title&gt;Nature Immunology&lt;/full-title&gt;&lt;abbr-1&gt;Nat. Immunol.&lt;/abbr-1&gt;&lt;abbr-2&gt;Nat Immunol&lt;/abbr-2&gt;&lt;/alt-periodical&gt;&lt;pages&gt;996-1006&lt;/pages&gt;&lt;volume&gt;14&lt;/volume&gt;&lt;number&gt;10&lt;/number&gt;&lt;edition&gt;2013/09/21&lt;/edition&gt;&lt;keywords&gt;&lt;keyword&gt;Animals&lt;/keyword&gt;&lt;keyword&gt;Humans&lt;/keyword&gt;&lt;keyword&gt;Immune Tolerance&lt;/keyword&gt;&lt;keyword&gt;Immunity&lt;/keyword&gt;&lt;keyword&gt;*Immunologic Surveillance&lt;/keyword&gt;&lt;keyword&gt;Liver/*cytology/*immunology/metabolism&lt;/keyword&gt;&lt;keyword&gt;Receptors, Immunologic/metabolism&lt;/keyword&gt;&lt;/keywords&gt;&lt;dates&gt;&lt;year&gt;2013&lt;/year&gt;&lt;pub-dates&gt;&lt;date&gt;Oct&lt;/date&gt;&lt;/pub-dates&gt;&lt;/dates&gt;&lt;isbn&gt;1529-2916 (Electronic)&amp;#xD;1529-2908 (Linking)&lt;/isbn&gt;&lt;accession-num&gt;24048121&lt;/accession-num&gt;&lt;work-type&gt;Review&lt;/work-type&gt;&lt;urls&gt;&lt;related-urls&gt;&lt;url&gt;http://www.ncbi.nlm.nih.gov/pubmed/24048121&lt;/url&gt;&lt;/related-urls&gt;&lt;pdf-urls&gt;&lt;url&gt;D:\References\Tumor immunology\Reviews\Immune surveillance by the liver.pdf&lt;/url&gt;&lt;/pdf-urls&gt;&lt;/urls&gt;&lt;electronic-resource-num&gt;10.1038/ni.2691&lt;/electronic-resource-num&gt;&lt;remote-database-name&gt;Readcube&lt;/remote-database-name&gt;&lt;language&gt;eng&lt;/language&gt;&lt;/record&gt;&lt;/Cite&gt;&lt;/EndNote&gt;</w:instrText>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4" w:tooltip="Jenne, 2013 #6889" w:history="1">
        <w:r w:rsidRPr="008303C4">
          <w:rPr>
            <w:rFonts w:ascii="Book Antiqua" w:hAnsi="Book Antiqua"/>
            <w:noProof/>
            <w:sz w:val="24"/>
            <w:szCs w:val="24"/>
            <w:vertAlign w:val="superscript"/>
          </w:rPr>
          <w:t>54</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Regarding this issue, the first question is how these immune cells abnormally aggregate in HCC tumor tissues or peri-tumor tissues. The chemokines in the microenvironment have surely played a critical role</w:t>
      </w:r>
      <w:r w:rsidRPr="008303C4">
        <w:rPr>
          <w:rFonts w:ascii="Book Antiqua" w:hAnsi="Book Antiqua"/>
          <w:sz w:val="24"/>
          <w:szCs w:val="24"/>
        </w:rPr>
        <w:fldChar w:fldCharType="begin">
          <w:fldData xml:space="preserve">PEVuZE5vdGU+PENpdGU+PEF1dGhvcj5PbzwvQXV0aG9yPjxZZWFyPjIwMTA8L1llYXI+PFJlY051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PEVuZE5vdGU+PENpdGU+PEF1dGhvcj5PbzwvQXV0aG9yPjxZZWFyPjIwMTA8L1llYXI+PFJlY051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5" w:tooltip="Oo, 2010 #6371" w:history="1">
        <w:r w:rsidRPr="008303C4">
          <w:rPr>
            <w:rFonts w:ascii="Book Antiqua" w:hAnsi="Book Antiqua"/>
            <w:noProof/>
            <w:sz w:val="24"/>
            <w:szCs w:val="24"/>
            <w:vertAlign w:val="superscript"/>
          </w:rPr>
          <w:t>55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a CCR2-knockout mice model, intraportal injected colon cancer cells exhibit obvious delayed growth in liver; the reduced accumulation of macrophages and hepatic stellate cells, relying on the CCL2-CCR2 signal for effective migration to the liver, accounts for this inhibitory effects</w:t>
      </w:r>
      <w:r w:rsidRPr="008303C4">
        <w:rPr>
          <w:rFonts w:ascii="Book Antiqua" w:hAnsi="Book Antiqua"/>
          <w:sz w:val="24"/>
          <w:szCs w:val="24"/>
        </w:rPr>
        <w:fldChar w:fldCharType="begin">
          <w:fldData xml:space="preserve">PEVuZE5vdGU+PENpdGU+PEF1dGhvcj5ZYW5nPC9BdXRob3I+PFllYXI+MjAwNjwvWWVhcj48UmVj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PEVuZE5vdGU+PENpdGU+PEF1dGhvcj5ZYW5nPC9BdXRob3I+PFllYXI+MjAwNjwvWWVhcj48UmVj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6" w:tooltip="Yang, 2006 #6119" w:history="1">
        <w:r w:rsidRPr="008303C4">
          <w:rPr>
            <w:rFonts w:ascii="Book Antiqua" w:hAnsi="Book Antiqua"/>
            <w:noProof/>
            <w:sz w:val="24"/>
            <w:szCs w:val="24"/>
            <w:vertAlign w:val="superscript"/>
          </w:rPr>
          <w:t>56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Besides, the HCC cells secrete high levels of CCL2 upon up-regulation of Forkhead box Q1 (FoxQ1), and conduct a direct chemotactic effect on macrophages, which again deteriorates the progression of HCC</w:t>
      </w:r>
      <w:r w:rsidRPr="008303C4">
        <w:rPr>
          <w:rFonts w:ascii="Book Antiqua" w:hAnsi="Book Antiqua"/>
          <w:sz w:val="24"/>
          <w:szCs w:val="24"/>
        </w:rPr>
        <w:fldChar w:fldCharType="begin">
          <w:fldData xml:space="preserve">PEVuZE5vdGU+PENpdGU+PEF1dGhvcj5YaWE8L0F1dGhvcj48WWVhcj4yMDE0PC9ZZWFyPjxSZWNO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PEVuZE5vdGU+PENpdGU+PEF1dGhvcj5YaWE8L0F1dGhvcj48WWVhcj4yMDE0PC9ZZWFyPjxSZWNO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7" w:tooltip="Xia, 2014 #6876" w:history="1">
        <w:r w:rsidRPr="008303C4">
          <w:rPr>
            <w:rFonts w:ascii="Book Antiqua" w:hAnsi="Book Antiqua"/>
            <w:noProof/>
            <w:sz w:val="24"/>
            <w:szCs w:val="24"/>
            <w:vertAlign w:val="superscript"/>
          </w:rPr>
          <w:t>57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In addition to macrophages, the CCL2-CCR2 signal also recruits myeloid derived suppressor cells (MDSCs) into tumor tissues, and maintains the immunosuppression in the microenvironment. The HCC cell line H22 produces CCL2 constitutionally and induces the migration of MDSCs significantly </w:t>
      </w:r>
      <w:r w:rsidRPr="008303C4">
        <w:rPr>
          <w:rFonts w:ascii="Book Antiqua" w:hAnsi="Book Antiqua"/>
          <w:i/>
          <w:sz w:val="24"/>
          <w:szCs w:val="24"/>
        </w:rPr>
        <w:t>in vitro</w:t>
      </w:r>
      <w:r w:rsidRPr="008303C4">
        <w:rPr>
          <w:rFonts w:ascii="Book Antiqua" w:hAnsi="Book Antiqua"/>
          <w:sz w:val="24"/>
          <w:szCs w:val="24"/>
        </w:rPr>
        <w:fldChar w:fldCharType="begin">
          <w:fldData xml:space="preserve">PEVuZE5vdGU+PENpdGU+PEF1dGhvcj5IdWFuZzwvQXV0aG9yPjxZZWFyPjIwMDc8L1llYXI+PFJl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=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PEVuZE5vdGU+PENpdGU+PEF1dGhvcj5IdWFuZzwvQXV0aG9yPjxZZWFyPjIwMDc8L1llYXI+PFJl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=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8" w:tooltip="Huang, 2007 #5590" w:history="1">
        <w:r w:rsidRPr="008303C4">
          <w:rPr>
            <w:rFonts w:ascii="Book Antiqua" w:hAnsi="Book Antiqua"/>
            <w:noProof/>
            <w:sz w:val="24"/>
            <w:szCs w:val="24"/>
            <w:vertAlign w:val="superscript"/>
          </w:rPr>
          <w:t>58</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Following experiments </w:t>
      </w:r>
      <w:r w:rsidRPr="008303C4">
        <w:rPr>
          <w:rFonts w:ascii="Book Antiqua" w:hAnsi="Book Antiqua"/>
          <w:i/>
          <w:sz w:val="24"/>
          <w:szCs w:val="24"/>
        </w:rPr>
        <w:t>in vivo</w:t>
      </w:r>
      <w:r w:rsidRPr="008303C4">
        <w:rPr>
          <w:rFonts w:ascii="Book Antiqua" w:hAnsi="Book Antiqua"/>
          <w:sz w:val="24"/>
          <w:szCs w:val="24"/>
        </w:rPr>
        <w:t xml:space="preserve"> confirm this observation that the increased expression of CCL2 in tumor tissues correlates with the accumulation of MDSCs in different HCC models, either DEN-induced HCC or subcutaneously implanted HCC model</w:t>
      </w:r>
      <w:r w:rsidRPr="008303C4">
        <w:rPr>
          <w:rFonts w:ascii="Book Antiqua" w:hAnsi="Book Antiqua"/>
          <w:sz w:val="24"/>
          <w:szCs w:val="24"/>
        </w:rPr>
        <w:fldChar w:fldCharType="begin">
          <w:fldData xml:space="preserve">PEVuZE5vdGU+PENpdGU+PEF1dGhvcj5LYXBhbmFkemU8L0F1dGhvcj48WWVhcj4yMDEzPC9ZZWFy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PEVuZE5vdGU+PENpdGU+PEF1dGhvcj5LYXBhbmFkemU8L0F1dGhvcj48WWVhcj4yMDEzPC9ZZWFy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9" w:tooltip="Kapanadze, 2013 #6892" w:history="1">
        <w:r w:rsidRPr="008303C4">
          <w:rPr>
            <w:rFonts w:ascii="Book Antiqua" w:hAnsi="Book Antiqua"/>
            <w:noProof/>
            <w:sz w:val="24"/>
            <w:szCs w:val="24"/>
            <w:vertAlign w:val="superscript"/>
          </w:rPr>
          <w:t>59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However, the roles of CCL2 might be both harmful and beneficial, as suggested by the finding that the reduction of intratumoral CCL2, due to nitratio</w:t>
      </w:r>
      <w:r w:rsidR="004C282E">
        <w:rPr>
          <w:rFonts w:ascii="Book Antiqua" w:hAnsi="Book Antiqua"/>
          <w:sz w:val="24"/>
          <w:szCs w:val="24"/>
        </w:rPr>
        <w:t>n by reactive nitrogen species</w:t>
      </w:r>
      <w:r w:rsidRPr="008303C4">
        <w:rPr>
          <w:rFonts w:ascii="Book Antiqua" w:hAnsi="Book Antiqua"/>
          <w:sz w:val="24"/>
          <w:szCs w:val="24"/>
        </w:rPr>
        <w:t>, inhibits the infiltration of tumor specific T cells and traps these T cells in the peri-tumor stroma, contributing to the immune suppression in tumor tissues</w:t>
      </w:r>
      <w:r w:rsidRPr="008303C4">
        <w:rPr>
          <w:rFonts w:ascii="Book Antiqua" w:hAnsi="Book Antiqua"/>
          <w:sz w:val="24"/>
          <w:szCs w:val="24"/>
        </w:rPr>
        <w:fldChar w:fldCharType="begin">
          <w:fldData xml:space="preserve">PEVuZE5vdGU+PENpdGU+PEF1dGhvcj5Nb2xvbjwvQXV0aG9yPjxZZWFyPjIwMTE8L1llYXI+PFJl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PEVuZE5vdGU+PENpdGU+PEF1dGhvcj5Nb2xvbjwvQXV0aG9yPjxZZWFyPjIwMTE8L1llYXI+PFJl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60" w:tooltip="Molon, 2011 #3897" w:history="1">
        <w:r w:rsidRPr="008303C4">
          <w:rPr>
            <w:rFonts w:ascii="Book Antiqua" w:hAnsi="Book Antiqua"/>
            <w:noProof/>
            <w:sz w:val="24"/>
            <w:szCs w:val="24"/>
            <w:vertAlign w:val="superscript"/>
          </w:rPr>
          <w:t>60</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Indeed in the human HCC tissues, the CCL2 produced by both tumor cells and immune cells also correlates significantly with intratumoral CD4</w:t>
      </w:r>
      <w:r w:rsidRPr="008303C4">
        <w:rPr>
          <w:rFonts w:ascii="Book Antiqua" w:hAnsi="Book Antiqua"/>
          <w:sz w:val="24"/>
          <w:szCs w:val="24"/>
          <w:vertAlign w:val="superscript"/>
        </w:rPr>
        <w:t>+</w:t>
      </w:r>
      <w:r w:rsidRPr="008303C4">
        <w:rPr>
          <w:rFonts w:ascii="Book Antiqua" w:hAnsi="Book Antiqua"/>
          <w:sz w:val="24"/>
          <w:szCs w:val="24"/>
        </w:rPr>
        <w:t xml:space="preserve"> Th1 cells, CD8</w:t>
      </w:r>
      <w:r w:rsidRPr="008303C4">
        <w:rPr>
          <w:rFonts w:ascii="Book Antiqua" w:hAnsi="Book Antiqua"/>
          <w:sz w:val="24"/>
          <w:szCs w:val="24"/>
          <w:vertAlign w:val="superscript"/>
        </w:rPr>
        <w:t>+</w:t>
      </w:r>
      <w:r w:rsidRPr="008303C4">
        <w:rPr>
          <w:rFonts w:ascii="Book Antiqua" w:hAnsi="Book Antiqua"/>
          <w:sz w:val="24"/>
          <w:szCs w:val="24"/>
        </w:rPr>
        <w:t xml:space="preserve"> cells and NK cells, indicating a chemotactic role for these cells that favor an anti-tumor repertoire</w:t>
      </w:r>
      <w:r w:rsidRPr="008303C4">
        <w:rPr>
          <w:rFonts w:ascii="Book Antiqua" w:hAnsi="Book Antiqua"/>
          <w:sz w:val="24"/>
          <w:szCs w:val="24"/>
        </w:rPr>
        <w:fldChar w:fldCharType="begin">
          <w:fldData xml:space="preserve">PEVuZE5vdGU+PENpdGU+PEF1dGhvcj5DaGV3PC9BdXRob3I+PFllYXI+MjAxMjwvWWVhcj48UmVj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PEVuZE5vdGU+PENpdGU+PEF1dGhvcj5DaGV3PC9BdXRob3I+PFllYXI+MjAxMjwvWWVhcj48UmVj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61" w:tooltip="Chew, 2012 #6893" w:history="1">
        <w:r w:rsidRPr="008303C4">
          <w:rPr>
            <w:rFonts w:ascii="Book Antiqua" w:hAnsi="Book Antiqua"/>
            <w:noProof/>
            <w:sz w:val="24"/>
            <w:szCs w:val="24"/>
            <w:vertAlign w:val="superscript"/>
          </w:rPr>
          <w:t>61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Therefore, the thorough understanding of CCL2 in HCC needs further experiments taking into account both the models and tumor stages.</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Regulatory T cells (Tregs) are key modulators in tumor-induced immune suppression and the aggregation of Tregs in HCC inevitably influences the progression of HCC</w:t>
      </w:r>
      <w:r w:rsidRPr="008303C4">
        <w:rPr>
          <w:rFonts w:ascii="Book Antiqua" w:hAnsi="Book Antiqua"/>
          <w:sz w:val="24"/>
          <w:szCs w:val="24"/>
        </w:rPr>
        <w:fldChar w:fldCharType="begin">
          <w:fldData xml:space="preserve">PEVuZE5vdGU+PENpdGU+PEF1dGhvcj5CeXJuZTwvQXV0aG9yPjxZZWFyPjIwMTE8L1llYXI+PFJl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==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PEVuZE5vdGU+PENpdGU+PEF1dGhvcj5CeXJuZTwvQXV0aG9yPjxZZWFyPjIwMTE8L1llYXI+PFJl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==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62" w:tooltip="Byrne, 2011 #4942" w:history="1">
        <w:r w:rsidRPr="008303C4">
          <w:rPr>
            <w:rFonts w:ascii="Book Antiqua" w:hAnsi="Book Antiqua"/>
            <w:noProof/>
            <w:sz w:val="24"/>
            <w:szCs w:val="24"/>
            <w:vertAlign w:val="superscript"/>
          </w:rPr>
          <w:t>62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Different chemokines have been found to attract Tregs into the HCC tissues. In patients infected by hepatitis C virus (HCV), intrahepatic levels of CCL17 and CCL22 are significantly up-regulated, correlating with the increased number of Tregs; the </w:t>
      </w:r>
      <w:r w:rsidRPr="008303C4">
        <w:rPr>
          <w:rFonts w:ascii="Book Antiqua" w:hAnsi="Book Antiqua"/>
          <w:i/>
          <w:sz w:val="24"/>
          <w:szCs w:val="24"/>
        </w:rPr>
        <w:t>in vitro</w:t>
      </w:r>
      <w:r w:rsidRPr="008303C4">
        <w:rPr>
          <w:rFonts w:ascii="Book Antiqua" w:hAnsi="Book Antiqua"/>
          <w:sz w:val="24"/>
          <w:szCs w:val="24"/>
        </w:rPr>
        <w:t xml:space="preserve"> system identifies that dendritic cells (DCs) derived CCL17 and CCL22 leads to the enhanced aggregation of Tregs</w:t>
      </w:r>
      <w:r w:rsidRPr="008303C4">
        <w:rPr>
          <w:rFonts w:ascii="Book Antiqua" w:hAnsi="Book Antiqua"/>
          <w:sz w:val="24"/>
          <w:szCs w:val="24"/>
        </w:rPr>
        <w:fldChar w:fldCharType="begin">
          <w:fldData xml:space="preserve">PEVuZE5vdGU+PENpdGU+PEF1dGhvcj5SaWV6dS1Cb2o8L0F1dGhvcj48WWVhcj4yMDExPC9ZZWFy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PEVuZE5vdGU+PENpdGU+PEF1dGhvcj5SaWV6dS1Cb2o8L0F1dGhvcj48WWVhcj4yMDExPC9ZZWFy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63" w:tooltip="Riezu-Boj, 2011 #6894" w:history="1">
        <w:r w:rsidRPr="008303C4">
          <w:rPr>
            <w:rFonts w:ascii="Book Antiqua" w:hAnsi="Book Antiqua"/>
            <w:noProof/>
            <w:sz w:val="24"/>
            <w:szCs w:val="24"/>
            <w:vertAlign w:val="superscript"/>
          </w:rPr>
          <w:t>63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Interestingly, in HBV-positive HCC, CCL22 also recruits Tregs into tumor tissues </w:t>
      </w:r>
      <w:r w:rsidRPr="004C282E">
        <w:rPr>
          <w:rFonts w:ascii="Book Antiqua" w:hAnsi="Book Antiqua"/>
          <w:i/>
          <w:sz w:val="24"/>
          <w:szCs w:val="24"/>
        </w:rPr>
        <w:t>via</w:t>
      </w:r>
      <w:r w:rsidRPr="008303C4">
        <w:rPr>
          <w:rFonts w:ascii="Book Antiqua" w:hAnsi="Book Antiqua"/>
          <w:sz w:val="24"/>
          <w:szCs w:val="24"/>
        </w:rPr>
        <w:t xml:space="preserve"> the TGF-β-miR-34a-CCL22 axis</w:t>
      </w:r>
      <w:r w:rsidRPr="008303C4">
        <w:rPr>
          <w:rFonts w:ascii="Book Antiqua" w:hAnsi="Book Antiqua"/>
          <w:sz w:val="24"/>
          <w:szCs w:val="24"/>
        </w:rPr>
        <w:fldChar w:fldCharType="begin">
          <w:fldData xml:space="preserve">PEVuZE5vdGU+PENpdGU+PEF1dGhvcj5ZYW5nPC9BdXRob3I+PFllYXI+MjAxMjwvWWVhcj48UmVj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PEVuZE5vdGU+PENpdGU+PEF1dGhvcj5ZYW5nPC9BdXRob3I+PFllYXI+MjAxMjwvWWVhcj48UmVj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64" w:tooltip="Yang, 2012 #4943" w:history="1">
        <w:r w:rsidRPr="008303C4">
          <w:rPr>
            <w:rFonts w:ascii="Book Antiqua" w:hAnsi="Book Antiqua"/>
            <w:noProof/>
            <w:sz w:val="24"/>
            <w:szCs w:val="24"/>
            <w:vertAlign w:val="superscript"/>
          </w:rPr>
          <w:t>64</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CCL20-CCR6 axis is another chemokine signal that recruits Tregs into the tumor tissues. The CCL20 is highly expressed in tumor tissues and correlates with the increased number of Tregs, and the migration experiments also confirm the direct chemotactic effects of CCL20 on Tregs</w:t>
      </w:r>
      <w:r w:rsidRPr="008303C4">
        <w:rPr>
          <w:rFonts w:ascii="Book Antiqua" w:hAnsi="Book Antiqua"/>
          <w:sz w:val="24"/>
          <w:szCs w:val="24"/>
        </w:rPr>
        <w:fldChar w:fldCharType="begin">
          <w:fldData xml:space="preserve">PEVuZE5vdGU+PENpdGU+PEF1dGhvcj5DaGVuPC9BdXRob3I+PFllYXI+MjAxMTwvWWVhcj48UmVj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PEVuZE5vdGU+PENpdGU+PEF1dGhvcj5DaGVuPC9BdXRob3I+PFllYXI+MjAxMTwvWWVhcj48UmVj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1" w:tooltip="Chen, 2011 #4996" w:history="1">
        <w:r w:rsidRPr="008303C4">
          <w:rPr>
            <w:rFonts w:ascii="Book Antiqua" w:hAnsi="Book Antiqua"/>
            <w:noProof/>
            <w:sz w:val="24"/>
            <w:szCs w:val="24"/>
            <w:vertAlign w:val="superscript"/>
          </w:rPr>
          <w:t>31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concordance with these observation, our recent results also indicate a key role of chemokine system in Tregs from peripheral blood of HCC from the perspective of microRNAs</w:t>
      </w:r>
      <w:r w:rsidRPr="008303C4">
        <w:rPr>
          <w:rFonts w:ascii="Book Antiqua" w:hAnsi="Book Antiqua"/>
          <w:sz w:val="24"/>
          <w:szCs w:val="24"/>
        </w:rPr>
        <w:fldChar w:fldCharType="begin"/>
      </w:r>
      <w:r w:rsidRPr="008303C4">
        <w:rPr>
          <w:rFonts w:ascii="Book Antiqua" w:hAnsi="Book Antiqua"/>
          <w:sz w:val="24"/>
          <w:szCs w:val="24"/>
        </w:rPr>
        <w:instrText xml:space="preserve"> ADDIN EN.CITE &lt;EndNote&gt;&lt;Cite&gt;&lt;Author&gt;Chen&lt;/Author&gt;&lt;Year&gt;2014&lt;/Year&gt;&lt;RecNum&gt;6897&lt;/RecNum&gt;&lt;DisplayText&gt;&lt;style face="superscript"&gt;[65]&lt;/style&gt;&lt;/DisplayText&gt;&lt;record&gt;&lt;rec-number&gt;6897&lt;/rec-number&gt;&lt;foreign-keys&gt;&lt;key app="EN" db-id="599wvsxvxwt5swepsrvxzvdxzv0z59z00sss"&gt;6897&lt;/key&gt;&lt;/foreign-keys&gt;&lt;ref-type name="Journal Article"&gt;17&lt;/ref-type&gt;&lt;contributors&gt;&lt;authors&gt;&lt;author&gt;Chen, L.&lt;/author&gt;&lt;author&gt;Ma, H.&lt;/author&gt;&lt;author&gt;Hu, H.&lt;/author&gt;&lt;author&gt;Gao, L.&lt;/author&gt;&lt;author&gt;Wang, X.&lt;/author&gt;&lt;author&gt;Ma, J.&lt;/author&gt;&lt;author&gt;Gao, Q.&lt;/author&gt;&lt;author&gt;Liu, B.&lt;/author&gt;&lt;author&gt;Zhou, G.&lt;/author&gt;&lt;author&gt;Liang, C.&lt;/author&gt;&lt;/authors&gt;&lt;/contributors&gt;&lt;auth-address&gt;Lab of Tumor Immunology, Department of Anatomy and Histology &amp;amp; Embryology, Shanghai Medical College of Fudan University, 138 Yixueyuan Road, 200032 Shanghai, PR China. cmliang@fudan.edu.cn.&lt;/auth-address&gt;&lt;titles&gt;&lt;title&gt;Special role of Foxp3 for the specifically altered microRNAs in Regulatory T cells of HCC patients&lt;/title&gt;&lt;secondary-title&gt;BMC Cancer&lt;/secondary-title&gt;&lt;alt-title&gt;BMC cancer&lt;/alt-title&gt;&lt;/titles&gt;&lt;periodical&gt;&lt;full-title&gt;BMC Cancer&lt;/full-title&gt;&lt;abbr-1&gt;BMC Cancer&lt;/abbr-1&gt;&lt;abbr-2&gt;BMC Cancer&lt;/abbr-2&gt;&lt;/periodical&gt;&lt;alt-periodical&gt;&lt;full-title&gt;BMC Cancer&lt;/full-title&gt;&lt;abbr-1&gt;BMC Cancer&lt;/abbr-1&gt;&lt;abbr-2&gt;BMC Cancer&lt;/abbr-2&gt;&lt;/alt-periodical&gt;&lt;pages&gt;489&lt;/pages&gt;&lt;volume&gt;14&lt;/volume&gt;&lt;edition&gt;2014/07/09&lt;/edition&gt;&lt;dates&gt;&lt;year&gt;2014&lt;/year&gt;&lt;/dates&gt;&lt;isbn&gt;1471-2407 (Electronic)&amp;#xD;1471-2407 (Linking)&lt;/isbn&gt;&lt;accession-num&gt;25000974&lt;/accession-num&gt;&lt;work-type&gt;Research Support, Non-U.S. Gov&amp;apos;t&lt;/work-type&gt;&lt;urls&gt;&lt;related-urls&gt;&lt;url&gt;http://www.ncbi.nlm.nih.gov/pubmed/25000974&lt;/url&gt;&lt;/related-urls&gt;&lt;pdf-urls&gt;&lt;url&gt;D:\Publications\Special role of Foxp3 for the specifically altered microRNAs in regulatory T cells of HCC patients.pdf&lt;/url&gt;&lt;/pdf-urls&gt;&lt;/urls&gt;&lt;custom2&gt;4099493&lt;/custom2&gt;&lt;electronic-resource-num&gt;10.1186/1471-2407-14-489&lt;/electronic-resource-num&gt;&lt;remote-database-name&gt;Readcube&lt;/remote-database-name&gt;&lt;language&gt;eng&lt;/language&gt;&lt;/record&gt;&lt;/Cite&gt;&lt;/EndNote&gt;</w:instrText>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65" w:tooltip="Chen, 2014 #6897" w:history="1">
        <w:r w:rsidRPr="008303C4">
          <w:rPr>
            <w:rFonts w:ascii="Book Antiqua" w:hAnsi="Book Antiqua"/>
            <w:noProof/>
            <w:sz w:val="24"/>
            <w:szCs w:val="24"/>
            <w:vertAlign w:val="superscript"/>
          </w:rPr>
          <w:t>65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However, the highly expressed CCL20 is also an important signal for Th17 cells infiltration into HCC</w:t>
      </w:r>
      <w:r w:rsidRPr="008303C4">
        <w:rPr>
          <w:rFonts w:ascii="Book Antiqua" w:hAnsi="Book Antiqua"/>
          <w:sz w:val="24"/>
          <w:szCs w:val="24"/>
        </w:rPr>
        <w:fldChar w:fldCharType="begin">
          <w:fldData xml:space="preserve">PEVuZE5vdGU+PENpdGU+PEF1dGhvcj5aaGFuZzwvQXV0aG9yPjxZZWFyPjIwMDk8L1llYXI+PFJl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PEVuZE5vdGU+PENpdGU+PEF1dGhvcj5aaGFuZzwvQXV0aG9yPjxZZWFyPjIwMDk8L1llYXI+PFJl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66" w:tooltip="Zhang, 2009 #5428" w:history="1">
        <w:r w:rsidRPr="008303C4">
          <w:rPr>
            <w:rFonts w:ascii="Book Antiqua" w:hAnsi="Book Antiqua"/>
            <w:noProof/>
            <w:sz w:val="24"/>
            <w:szCs w:val="24"/>
            <w:vertAlign w:val="superscript"/>
          </w:rPr>
          <w:t>66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Because Tregs and Th17 cells are two representative T cells with relatively opposite functions in most immune milieu, it is worth elucidating how the two subpopulations work in the same HCC microenvironment.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The CXCL16-CXCR6 and CXCL5-CXCR2 axes have a major effect on neutrophils in HCC. HCC cell lines and tumor tissues contain high levels of CXCL16 and CXCR6, and the latter correlates with increased neutrophils in tumor tissues and with a worsen prognosis of HCC patients</w:t>
      </w:r>
      <w:r w:rsidRPr="008303C4">
        <w:rPr>
          <w:rFonts w:ascii="Book Antiqua" w:hAnsi="Book Antiqua"/>
          <w:sz w:val="24"/>
          <w:szCs w:val="24"/>
        </w:rPr>
        <w:fldChar w:fldCharType="begin">
          <w:fldData xml:space="preserve">PEVuZE5vdGU+PENpdGU+PEF1dGhvcj5HYW88L0F1dGhvcj48WWVhcj4yMDEyPC9ZZWFyPjxSZWNO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PEVuZE5vdGU+PENpdGU+PEF1dGhvcj5HYW88L0F1dGhvcj48WWVhcj4yMDEyPC9ZZWFyPjxSZWNO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9" w:tooltip="Gao, 2012 #5161" w:history="1">
        <w:r w:rsidRPr="008303C4">
          <w:rPr>
            <w:rFonts w:ascii="Book Antiqua" w:hAnsi="Book Antiqua"/>
            <w:noProof/>
            <w:sz w:val="24"/>
            <w:szCs w:val="24"/>
            <w:vertAlign w:val="superscript"/>
          </w:rPr>
          <w:t>49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It should be noted that the evidence for direct chemotaxis of neutrophils towards CXCL16 is still lacking, and it is not clear what and how this axis affects neutrophils. In contrast, CXCL5 shows an obvious chemotactic effect on neutrophils </w:t>
      </w:r>
      <w:r w:rsidRPr="008303C4">
        <w:rPr>
          <w:rFonts w:ascii="Book Antiqua" w:hAnsi="Book Antiqua"/>
          <w:i/>
          <w:sz w:val="24"/>
          <w:szCs w:val="24"/>
        </w:rPr>
        <w:t>in vitro</w:t>
      </w:r>
      <w:r w:rsidRPr="008303C4">
        <w:rPr>
          <w:rFonts w:ascii="Book Antiqua" w:hAnsi="Book Antiqua"/>
          <w:sz w:val="24"/>
          <w:szCs w:val="24"/>
        </w:rPr>
        <w:t>, and the level of CXCL5 in HCC tissues significantly associates with the increased neutrophils in the tumor tissues and promotes the progression of tumor</w:t>
      </w:r>
      <w:r w:rsidRPr="008303C4">
        <w:rPr>
          <w:rFonts w:ascii="Book Antiqua" w:hAnsi="Book Antiqua"/>
          <w:sz w:val="24"/>
          <w:szCs w:val="24"/>
        </w:rPr>
        <w:fldChar w:fldCharType="begin">
          <w:fldData xml:space="preserve">PEVuZE5vdGU+PENpdGU+PEF1dGhvcj5aaG91PC9BdXRob3I+PFllYXI+MjAxMjwvWWVhcj48UmVj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=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PEVuZE5vdGU+PENpdGU+PEF1dGhvcj5aaG91PC9BdXRob3I+PFllYXI+MjAxMjwvWWVhcj48UmVj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=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22" w:tooltip="Zhou, 2012 #6064" w:history="1">
        <w:r w:rsidRPr="008303C4">
          <w:rPr>
            <w:rFonts w:ascii="Book Antiqua" w:hAnsi="Book Antiqua"/>
            <w:noProof/>
            <w:sz w:val="24"/>
            <w:szCs w:val="24"/>
            <w:vertAlign w:val="superscript"/>
          </w:rPr>
          <w:t>22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CXCR3 and CCR5 are reported to facilitate different T cells traffic to the HCC, either inhibiting or promoting the progression of HCC. CXCL9 and CXCL10, the ligands for CXCR3, are produced by HCC cells and show potent attraction of CD4</w:t>
      </w:r>
      <w:r w:rsidRPr="008303C4">
        <w:rPr>
          <w:rFonts w:ascii="Book Antiqua" w:hAnsi="Book Antiqua"/>
          <w:sz w:val="24"/>
          <w:szCs w:val="24"/>
          <w:vertAlign w:val="superscript"/>
        </w:rPr>
        <w:t>+</w:t>
      </w:r>
      <w:r w:rsidRPr="008303C4">
        <w:rPr>
          <w:rFonts w:ascii="Book Antiqua" w:hAnsi="Book Antiqua"/>
          <w:sz w:val="24"/>
          <w:szCs w:val="24"/>
        </w:rPr>
        <w:t xml:space="preserve"> and CD8</w:t>
      </w:r>
      <w:r w:rsidRPr="008303C4">
        <w:rPr>
          <w:rFonts w:ascii="Book Antiqua" w:hAnsi="Book Antiqua"/>
          <w:sz w:val="24"/>
          <w:szCs w:val="24"/>
          <w:vertAlign w:val="superscript"/>
        </w:rPr>
        <w:t>+</w:t>
      </w:r>
      <w:r w:rsidRPr="008303C4">
        <w:rPr>
          <w:rFonts w:ascii="Book Antiqua" w:hAnsi="Book Antiqua"/>
          <w:sz w:val="24"/>
          <w:szCs w:val="24"/>
        </w:rPr>
        <w:t xml:space="preserve"> T cells</w:t>
      </w:r>
      <w:r w:rsidRPr="008303C4">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WzE3LCA2N108L3N0eWxlPjwvRGlzcGxheVRleHQ+PHJlY29yZD48cmVjLW51bWJlcj42MzA1PC9y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WzE3LCA2N108L3N0eWxlPjwvRGlzcGxheVRleHQ+PHJlY29yZD48cmVjLW51bWJlcj42MzA1PC9y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7" w:tooltip="Yoong, 1999 #6305" w:history="1">
        <w:r w:rsidRPr="008303C4">
          <w:rPr>
            <w:rFonts w:ascii="Book Antiqua" w:hAnsi="Book Antiqua"/>
            <w:noProof/>
            <w:sz w:val="24"/>
            <w:szCs w:val="24"/>
            <w:vertAlign w:val="superscript"/>
          </w:rPr>
          <w:t>17</w:t>
        </w:r>
      </w:hyperlink>
      <w:r w:rsidR="004C282E">
        <w:rPr>
          <w:rFonts w:ascii="Book Antiqua" w:hAnsi="Book Antiqua"/>
          <w:noProof/>
          <w:sz w:val="24"/>
          <w:szCs w:val="24"/>
          <w:vertAlign w:val="superscript"/>
        </w:rPr>
        <w:t>,</w:t>
      </w:r>
      <w:hyperlink w:anchor="_ENREF_67" w:tooltip="Liu, 2005 #6827" w:history="1">
        <w:r w:rsidRPr="008303C4">
          <w:rPr>
            <w:rFonts w:ascii="Book Antiqua" w:hAnsi="Book Antiqua"/>
            <w:noProof/>
            <w:sz w:val="24"/>
            <w:szCs w:val="24"/>
            <w:vertAlign w:val="superscript"/>
          </w:rPr>
          <w:t>67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CCL5 produced by tumor tissues has closely correlated with infiltration of CCR5 positive T cells and macrophages</w:t>
      </w:r>
      <w:r w:rsidRPr="008303C4">
        <w:rPr>
          <w:rFonts w:ascii="Book Antiqua" w:hAnsi="Book Antiqua"/>
          <w:sz w:val="24"/>
          <w:szCs w:val="24"/>
        </w:rPr>
        <w:fldChar w:fldCharType="begin">
          <w:fldData xml:space="preserve">PEVuZE5vdGU+PENpdGU+PEF1dGhvcj5DaGV3PC9BdXRob3I+PFllYXI+MjAxMjwvWWVhcj48UmVj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PEVuZE5vdGU+PENpdGU+PEF1dGhvcj5DaGV3PC9BdXRob3I+PFllYXI+MjAxMjwvWWVhcj48UmVj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8" w:tooltip="Barashi, 2013 #6790" w:history="1">
        <w:r w:rsidRPr="008303C4">
          <w:rPr>
            <w:rFonts w:ascii="Book Antiqua" w:hAnsi="Book Antiqua"/>
            <w:noProof/>
            <w:sz w:val="24"/>
            <w:szCs w:val="24"/>
            <w:vertAlign w:val="superscript"/>
          </w:rPr>
          <w:t>48</w:t>
        </w:r>
      </w:hyperlink>
      <w:r w:rsidR="004C282E">
        <w:rPr>
          <w:rFonts w:ascii="Book Antiqua" w:hAnsi="Book Antiqua"/>
          <w:noProof/>
          <w:sz w:val="24"/>
          <w:szCs w:val="24"/>
          <w:vertAlign w:val="superscript"/>
        </w:rPr>
        <w:t>,</w:t>
      </w:r>
      <w:hyperlink w:anchor="_ENREF_61" w:tooltip="Chew, 2012 #6893" w:history="1">
        <w:r w:rsidRPr="008303C4">
          <w:rPr>
            <w:rFonts w:ascii="Book Antiqua" w:hAnsi="Book Antiqua"/>
            <w:noProof/>
            <w:sz w:val="24"/>
            <w:szCs w:val="24"/>
            <w:vertAlign w:val="superscript"/>
          </w:rPr>
          <w:t>61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 xml:space="preserve">Although macrophages can be efficiently recruited into the tumor sites in HCC </w:t>
      </w:r>
      <w:r w:rsidRPr="004C282E">
        <w:rPr>
          <w:rFonts w:ascii="Book Antiqua" w:hAnsi="Book Antiqua"/>
          <w:i/>
          <w:sz w:val="24"/>
          <w:szCs w:val="24"/>
        </w:rPr>
        <w:t xml:space="preserve">via </w:t>
      </w:r>
      <w:r w:rsidRPr="008303C4">
        <w:rPr>
          <w:rFonts w:ascii="Book Antiqua" w:hAnsi="Book Antiqua"/>
          <w:sz w:val="24"/>
          <w:szCs w:val="24"/>
        </w:rPr>
        <w:t>CCL2/CCR2 and CCR5</w:t>
      </w:r>
      <w:r w:rsidRPr="008303C4">
        <w:rPr>
          <w:rFonts w:ascii="Book Antiqua" w:hAnsi="Book Antiqua"/>
          <w:sz w:val="24"/>
          <w:szCs w:val="24"/>
        </w:rPr>
        <w:fldChar w:fldCharType="begin">
          <w:fldData xml:space="preserve">PEVuZE5vdGU+PENpdGU+PEF1dGhvcj5CYXJhc2hpPC9BdXRob3I+PFllYXI+MjAxMzwvWWVhcj48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PEVuZE5vdGU+PENpdGU+PEF1dGhvcj5CYXJhc2hpPC9BdXRob3I+PFllYXI+MjAxMzwvWWVhcj48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8" w:tooltip="Barashi, 2013 #6790" w:history="1">
        <w:r w:rsidRPr="008303C4">
          <w:rPr>
            <w:rFonts w:ascii="Book Antiqua" w:hAnsi="Book Antiqua"/>
            <w:noProof/>
            <w:sz w:val="24"/>
            <w:szCs w:val="24"/>
            <w:vertAlign w:val="superscript"/>
          </w:rPr>
          <w:t>48</w:t>
        </w:r>
      </w:hyperlink>
      <w:r w:rsidR="004C282E">
        <w:rPr>
          <w:rFonts w:ascii="Book Antiqua" w:hAnsi="Book Antiqua"/>
          <w:noProof/>
          <w:sz w:val="24"/>
          <w:szCs w:val="24"/>
          <w:vertAlign w:val="superscript"/>
        </w:rPr>
        <w:t>,</w:t>
      </w:r>
      <w:hyperlink w:anchor="_ENREF_56" w:tooltip="Yang, 2006 #6119" w:history="1">
        <w:r w:rsidRPr="008303C4">
          <w:rPr>
            <w:rFonts w:ascii="Book Antiqua" w:hAnsi="Book Antiqua"/>
            <w:noProof/>
            <w:sz w:val="24"/>
            <w:szCs w:val="24"/>
            <w:vertAlign w:val="superscript"/>
          </w:rPr>
          <w:t>56</w:t>
        </w:r>
      </w:hyperlink>
      <w:r w:rsidR="004C282E">
        <w:rPr>
          <w:rFonts w:ascii="Book Antiqua" w:hAnsi="Book Antiqua"/>
          <w:noProof/>
          <w:sz w:val="24"/>
          <w:szCs w:val="24"/>
          <w:vertAlign w:val="superscript"/>
        </w:rPr>
        <w:t>,</w:t>
      </w:r>
      <w:hyperlink w:anchor="_ENREF_57" w:tooltip="Xia, 2014 #6876" w:history="1">
        <w:r w:rsidRPr="008303C4">
          <w:rPr>
            <w:rFonts w:ascii="Book Antiqua" w:hAnsi="Book Antiqua"/>
            <w:noProof/>
            <w:sz w:val="24"/>
            <w:szCs w:val="24"/>
            <w:vertAlign w:val="superscript"/>
          </w:rPr>
          <w:t>57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their functions tightly rely on their phenotypes. Upon activation by stimuli such as antigens and cytokines, macrophages undergo different polarization into either M1 or M2 or M2-like phenotype. M1 phenotype (classical activation, stimulated</w:t>
      </w:r>
      <w:r w:rsidRPr="008303C4">
        <w:rPr>
          <w:rFonts w:ascii="Book Antiqua" w:hAnsi="Book Antiqua"/>
          <w:sz w:val="24"/>
          <w:szCs w:val="24"/>
        </w:rPr>
        <w:t> </w:t>
      </w:r>
      <w:r w:rsidRPr="008303C4">
        <w:rPr>
          <w:rFonts w:ascii="Book Antiqua" w:hAnsi="Book Antiqua"/>
          <w:sz w:val="24"/>
          <w:szCs w:val="24"/>
        </w:rPr>
        <w:t>by TLR ligands</w:t>
      </w:r>
      <w:r w:rsidRPr="008303C4">
        <w:rPr>
          <w:rFonts w:ascii="Book Antiqua" w:hAnsi="Book Antiqua"/>
          <w:sz w:val="24"/>
          <w:szCs w:val="24"/>
        </w:rPr>
        <w:t> </w:t>
      </w:r>
      <w:r w:rsidRPr="008303C4">
        <w:rPr>
          <w:rFonts w:ascii="Book Antiqua" w:hAnsi="Book Antiqua"/>
          <w:sz w:val="24"/>
          <w:szCs w:val="24"/>
        </w:rPr>
        <w:t xml:space="preserve">and IFN-γ) shows potent anti-tumor functions via production of large amount of proinflammatory cytokines, while M2 and M2-like phenotype (alternative activation, stimulated IL-4/IL-13) promote tumor progression </w:t>
      </w:r>
      <w:r w:rsidRPr="004C282E">
        <w:rPr>
          <w:rFonts w:ascii="Book Antiqua" w:hAnsi="Book Antiqua"/>
          <w:i/>
          <w:sz w:val="24"/>
          <w:szCs w:val="24"/>
        </w:rPr>
        <w:t>via</w:t>
      </w:r>
      <w:r w:rsidRPr="008303C4">
        <w:rPr>
          <w:rFonts w:ascii="Book Antiqua" w:hAnsi="Book Antiqua"/>
          <w:sz w:val="24"/>
          <w:szCs w:val="24"/>
        </w:rPr>
        <w:t xml:space="preserve"> tissue remodeling and immunoregulation</w:t>
      </w:r>
      <w:r w:rsidRPr="008303C4">
        <w:rPr>
          <w:rFonts w:ascii="Book Antiqua" w:hAnsi="Book Antiqua"/>
          <w:sz w:val="24"/>
          <w:szCs w:val="24"/>
        </w:rPr>
        <w:fldChar w:fldCharType="begin">
          <w:fldData xml:space="preserve">PEVuZE5vdGU+PENpdGU+PEF1dGhvcj5TaWNhPC9BdXRob3I+PFllYXI+MjAxMjwvWWVhcj48UmVj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PEVuZE5vdGU+PENpdGU+PEF1dGhvcj5TaWNhPC9BdXRob3I+PFllYXI+MjAxMjwvWWVhcj48UmVj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68" w:tooltip="Sica, 2012 #6982" w:history="1">
        <w:r w:rsidRPr="008303C4">
          <w:rPr>
            <w:rFonts w:ascii="Book Antiqua" w:hAnsi="Book Antiqua"/>
            <w:noProof/>
            <w:sz w:val="24"/>
            <w:szCs w:val="24"/>
            <w:vertAlign w:val="superscript"/>
          </w:rPr>
          <w:t>68</w:t>
        </w:r>
      </w:hyperlink>
      <w:r w:rsidR="004C282E">
        <w:rPr>
          <w:rFonts w:ascii="Book Antiqua" w:hAnsi="Book Antiqua"/>
          <w:noProof/>
          <w:sz w:val="24"/>
          <w:szCs w:val="24"/>
          <w:vertAlign w:val="superscript"/>
        </w:rPr>
        <w:t>,</w:t>
      </w:r>
      <w:hyperlink w:anchor="_ENREF_69" w:tooltip="Sica, 2014 #6983" w:history="1">
        <w:r w:rsidRPr="008303C4">
          <w:rPr>
            <w:rFonts w:ascii="Book Antiqua" w:hAnsi="Book Antiqua"/>
            <w:noProof/>
            <w:sz w:val="24"/>
            <w:szCs w:val="24"/>
            <w:vertAlign w:val="superscript"/>
          </w:rPr>
          <w:t>69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Therefore, it is worth exploring exactly which phenotypes dominate in the microenvironment and its roles in the progress of HCC.</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 xml:space="preserve">The abundant chemokines in the HCC milieu contribute greatly to the aberrant infiltration of immune cells; in the meantime, some chemokine receptors on these immune cells also alter significantly, which synergistically contributes to the abnormal migration. To gain a better understanding of the chemokine system in immune cells, these alterations of chemokine receptors should not be neglected. </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The initial research finds that CCR6 is reduced significantly in CD4</w:t>
      </w:r>
      <w:r w:rsidRPr="008303C4">
        <w:rPr>
          <w:rFonts w:ascii="Book Antiqua" w:hAnsi="Book Antiqua"/>
          <w:sz w:val="24"/>
          <w:szCs w:val="24"/>
          <w:vertAlign w:val="superscript"/>
        </w:rPr>
        <w:t>+</w:t>
      </w:r>
      <w:r w:rsidRPr="008303C4">
        <w:rPr>
          <w:rFonts w:ascii="Book Antiqua" w:hAnsi="Book Antiqua"/>
          <w:sz w:val="24"/>
          <w:szCs w:val="24"/>
        </w:rPr>
        <w:t xml:space="preserve"> and CD8</w:t>
      </w:r>
      <w:r w:rsidRPr="008303C4">
        <w:rPr>
          <w:rFonts w:ascii="Book Antiqua" w:hAnsi="Book Antiqua"/>
          <w:sz w:val="24"/>
          <w:szCs w:val="24"/>
          <w:vertAlign w:val="superscript"/>
        </w:rPr>
        <w:t>+</w:t>
      </w:r>
      <w:r w:rsidRPr="008303C4">
        <w:rPr>
          <w:rFonts w:ascii="Book Antiqua" w:hAnsi="Book Antiqua"/>
          <w:sz w:val="24"/>
          <w:szCs w:val="24"/>
        </w:rPr>
        <w:t xml:space="preserve"> T cells from peripheral blood in HCC patients, indicating a possible role in the recruitment of lymphocytes from peripheral blood to HCC</w:t>
      </w:r>
      <w:r w:rsidRPr="008303C4">
        <w:rPr>
          <w:rFonts w:ascii="Book Antiqua" w:hAnsi="Book Antiqua"/>
          <w:sz w:val="24"/>
          <w:szCs w:val="24"/>
        </w:rPr>
        <w:fldChar w:fldCharType="begin">
          <w:fldData xml:space="preserve">PEVuZE5vdGU+PENpdGU+PEF1dGhvcj5MaXU8L0F1dGhvcj48WWVhcj4yMDA0PC9ZZWFyPjxSZWNO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PEVuZE5vdGU+PENpdGU+PEF1dGhvcj5MaXU8L0F1dGhvcj48WWVhcj4yMDA0PC9ZZWFyPjxSZWNO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70" w:tooltip="Liu, 2004 #6308" w:history="1">
        <w:r w:rsidRPr="008303C4">
          <w:rPr>
            <w:rFonts w:ascii="Book Antiqua" w:hAnsi="Book Antiqua"/>
            <w:noProof/>
            <w:sz w:val="24"/>
            <w:szCs w:val="24"/>
            <w:vertAlign w:val="superscript"/>
          </w:rPr>
          <w:t>70</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however, following studies in delineated T cell subpopulation find that CCR6 expression is not altered significantly on Th17 cells from either tumor tissues or peripheral blood</w:t>
      </w:r>
      <w:r w:rsidRPr="008303C4">
        <w:rPr>
          <w:rFonts w:ascii="Book Antiqua" w:hAnsi="Book Antiqua"/>
          <w:sz w:val="24"/>
          <w:szCs w:val="24"/>
        </w:rPr>
        <w:fldChar w:fldCharType="begin">
          <w:fldData xml:space="preserve">PEVuZE5vdGU+PENpdGU+PEF1dGhvcj5aaGFuZzwvQXV0aG9yPjxZZWFyPjIwMDk8L1llYXI+PFJl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PEVuZE5vdGU+PENpdGU+PEF1dGhvcj5aaGFuZzwvQXV0aG9yPjxZZWFyPjIwMDk8L1llYXI+PFJl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66" w:tooltip="Zhang, 2009 #5428" w:history="1">
        <w:r w:rsidRPr="008303C4">
          <w:rPr>
            <w:rFonts w:ascii="Book Antiqua" w:hAnsi="Book Antiqua"/>
            <w:noProof/>
            <w:sz w:val="24"/>
            <w:szCs w:val="24"/>
            <w:vertAlign w:val="superscript"/>
          </w:rPr>
          <w:t>66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contrast, the expression of CCR6 is significantly higher on IL-17–producing CD8</w:t>
      </w:r>
      <w:r w:rsidRPr="008303C4">
        <w:rPr>
          <w:rFonts w:ascii="Book Antiqua" w:hAnsi="Book Antiqua"/>
          <w:sz w:val="24"/>
          <w:szCs w:val="24"/>
          <w:vertAlign w:val="superscript"/>
        </w:rPr>
        <w:t>+</w:t>
      </w:r>
      <w:r w:rsidRPr="008303C4">
        <w:rPr>
          <w:rFonts w:ascii="Book Antiqua" w:hAnsi="Book Antiqua"/>
          <w:sz w:val="24"/>
          <w:szCs w:val="24"/>
        </w:rPr>
        <w:t xml:space="preserve"> T cells (Tc17 cells, derived from HCC tissues) and Tregs (derived from peripheral blood), suggesting a role of CCR6 facilitating Tc17 cells and Tregs infiltration into tumor tissues</w:t>
      </w:r>
      <w:r w:rsidRPr="008303C4">
        <w:rPr>
          <w:rFonts w:ascii="Book Antiqua" w:hAnsi="Book Antiqua"/>
          <w:sz w:val="24"/>
          <w:szCs w:val="24"/>
        </w:rPr>
        <w:fldChar w:fldCharType="begin">
          <w:fldData xml:space="preserve">PEVuZE5vdGU+PENpdGU+PEF1dGhvcj5LdWFuZzwvQXV0aG9yPjxZZWFyPjIwMTA8L1llYXI+PFJl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PEVuZE5vdGU+PENpdGU+PEF1dGhvcj5LdWFuZzwvQXV0aG9yPjxZZWFyPjIwMTA8L1llYXI+PFJl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1" w:tooltip="Chen, 2011 #4996" w:history="1">
        <w:r w:rsidRPr="008303C4">
          <w:rPr>
            <w:rFonts w:ascii="Book Antiqua" w:hAnsi="Book Antiqua"/>
            <w:noProof/>
            <w:sz w:val="24"/>
            <w:szCs w:val="24"/>
            <w:vertAlign w:val="superscript"/>
          </w:rPr>
          <w:t>31</w:t>
        </w:r>
      </w:hyperlink>
      <w:r w:rsidRPr="008303C4">
        <w:rPr>
          <w:rFonts w:ascii="Book Antiqua" w:hAnsi="Book Antiqua"/>
          <w:noProof/>
          <w:sz w:val="24"/>
          <w:szCs w:val="24"/>
          <w:vertAlign w:val="superscript"/>
        </w:rPr>
        <w:t>,</w:t>
      </w:r>
      <w:hyperlink w:anchor="_ENREF_71" w:tooltip="Kuang, 2010 #6834" w:history="1">
        <w:r w:rsidRPr="008303C4">
          <w:rPr>
            <w:rFonts w:ascii="Book Antiqua" w:hAnsi="Book Antiqua"/>
            <w:noProof/>
            <w:sz w:val="24"/>
            <w:szCs w:val="24"/>
            <w:vertAlign w:val="superscript"/>
          </w:rPr>
          <w:t>71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origins of immune cells might affect the expression pattern of CCR6</w:t>
      </w:r>
      <w:r w:rsidRPr="008303C4">
        <w:rPr>
          <w:rFonts w:ascii="Book Antiqua" w:hAnsi="Book Antiqua"/>
          <w:sz w:val="24"/>
          <w:szCs w:val="24"/>
        </w:rPr>
        <w:fldChar w:fldCharType="begin">
          <w:fldData xml:space="preserve">PEVuZE5vdGU+PENpdGU+PEF1dGhvcj5MaXU8L0F1dGhvcj48WWVhcj4yMDA1PC9ZZWFyPjxSZWNO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PEVuZE5vdGU+PENpdGU+PEF1dGhvcj5MaXU8L0F1dGhvcj48WWVhcj4yMDA1PC9ZZWFyPjxSZWNO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72" w:tooltip="Liu, 2005 #6314" w:history="1">
        <w:r w:rsidRPr="008303C4">
          <w:rPr>
            <w:rFonts w:ascii="Book Antiqua" w:hAnsi="Book Antiqua"/>
            <w:noProof/>
            <w:sz w:val="24"/>
            <w:szCs w:val="24"/>
            <w:vertAlign w:val="superscript"/>
          </w:rPr>
          <w:t>72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but this need more evidence. Similarly, the expression of CCR5 is reduced significantly in CD4</w:t>
      </w:r>
      <w:r w:rsidRPr="008303C4">
        <w:rPr>
          <w:rFonts w:ascii="Book Antiqua" w:hAnsi="Book Antiqua"/>
          <w:sz w:val="24"/>
          <w:szCs w:val="24"/>
          <w:vertAlign w:val="superscript"/>
        </w:rPr>
        <w:t>+</w:t>
      </w:r>
      <w:r w:rsidRPr="008303C4">
        <w:rPr>
          <w:rFonts w:ascii="Book Antiqua" w:hAnsi="Book Antiqua"/>
          <w:sz w:val="24"/>
          <w:szCs w:val="24"/>
        </w:rPr>
        <w:t xml:space="preserve"> and CD8</w:t>
      </w:r>
      <w:r w:rsidRPr="008303C4">
        <w:rPr>
          <w:rFonts w:ascii="Book Antiqua" w:hAnsi="Book Antiqua"/>
          <w:sz w:val="24"/>
          <w:szCs w:val="24"/>
          <w:vertAlign w:val="superscript"/>
        </w:rPr>
        <w:t>+</w:t>
      </w:r>
      <w:r w:rsidRPr="008303C4">
        <w:rPr>
          <w:rFonts w:ascii="Book Antiqua" w:hAnsi="Book Antiqua"/>
          <w:sz w:val="24"/>
          <w:szCs w:val="24"/>
        </w:rPr>
        <w:t xml:space="preserve"> T cells from peripheral blood in HCC patients</w:t>
      </w:r>
      <w:r w:rsidRPr="008303C4">
        <w:rPr>
          <w:rFonts w:ascii="Book Antiqua" w:hAnsi="Book Antiqua"/>
          <w:sz w:val="24"/>
          <w:szCs w:val="24"/>
        </w:rPr>
        <w:fldChar w:fldCharType="begin">
          <w:fldData xml:space="preserve">PEVuZE5vdGU+PENpdGU+PEF1dGhvcj5MaXU8L0F1dGhvcj48WWVhcj4yMDA0PC9ZZWFyPjxSZWNO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PEVuZE5vdGU+PENpdGU+PEF1dGhvcj5MaXU8L0F1dGhvcj48WWVhcj4yMDA0PC9ZZWFyPjxSZWNO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70" w:tooltip="Liu, 2004 #6308" w:history="1">
        <w:r w:rsidRPr="008303C4">
          <w:rPr>
            <w:rFonts w:ascii="Book Antiqua" w:hAnsi="Book Antiqua"/>
            <w:noProof/>
            <w:sz w:val="24"/>
            <w:szCs w:val="24"/>
            <w:vertAlign w:val="superscript"/>
          </w:rPr>
          <w:t>70</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but increased on intrahepatic CD4</w:t>
      </w:r>
      <w:r w:rsidRPr="008303C4">
        <w:rPr>
          <w:rFonts w:ascii="Book Antiqua" w:hAnsi="Book Antiqua"/>
          <w:sz w:val="24"/>
          <w:szCs w:val="24"/>
          <w:vertAlign w:val="superscript"/>
        </w:rPr>
        <w:t>+</w:t>
      </w:r>
      <w:r w:rsidRPr="008303C4">
        <w:rPr>
          <w:rFonts w:ascii="Book Antiqua" w:hAnsi="Book Antiqua"/>
          <w:sz w:val="24"/>
          <w:szCs w:val="24"/>
        </w:rPr>
        <w:t xml:space="preserve"> and CD8</w:t>
      </w:r>
      <w:r w:rsidRPr="008303C4">
        <w:rPr>
          <w:rFonts w:ascii="Book Antiqua" w:hAnsi="Book Antiqua"/>
          <w:sz w:val="24"/>
          <w:szCs w:val="24"/>
          <w:vertAlign w:val="superscript"/>
        </w:rPr>
        <w:t>+</w:t>
      </w:r>
      <w:r w:rsidRPr="008303C4">
        <w:rPr>
          <w:rFonts w:ascii="Book Antiqua" w:hAnsi="Book Antiqua"/>
          <w:sz w:val="24"/>
          <w:szCs w:val="24"/>
        </w:rPr>
        <w:t xml:space="preserve"> T cells, NKT cells, NK cells, and B cells in chronic HCV infection</w:t>
      </w:r>
      <w:r w:rsidRPr="008303C4">
        <w:rPr>
          <w:rFonts w:ascii="Book Antiqua" w:hAnsi="Book Antiqua"/>
          <w:sz w:val="24"/>
          <w:szCs w:val="24"/>
        </w:rPr>
        <w:fldChar w:fldCharType="begin">
          <w:fldData xml:space="preserve">PEVuZE5vdGU+PENpdGU+PEF1dGhvcj5XYW5nPC9BdXRob3I+PFllYXI+MjAwNDwvWWVhcj48UmVj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PEVuZE5vdGU+PENpdGU+PEF1dGhvcj5XYW5nPC9BdXRob3I+PFllYXI+MjAwNDwvWWVhcj48UmVj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73" w:tooltip="Wang, 2004 #6836" w:history="1">
        <w:r w:rsidRPr="008303C4">
          <w:rPr>
            <w:rFonts w:ascii="Book Antiqua" w:hAnsi="Book Antiqua"/>
            <w:noProof/>
            <w:sz w:val="24"/>
            <w:szCs w:val="24"/>
            <w:vertAlign w:val="superscript"/>
          </w:rPr>
          <w:t>73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detailed comparison of expression levels of CCR5 on CD4</w:t>
      </w:r>
      <w:r w:rsidRPr="008303C4">
        <w:rPr>
          <w:rFonts w:ascii="Book Antiqua" w:hAnsi="Book Antiqua"/>
          <w:sz w:val="24"/>
          <w:szCs w:val="24"/>
          <w:vertAlign w:val="superscript"/>
        </w:rPr>
        <w:t>+</w:t>
      </w:r>
      <w:r w:rsidRPr="008303C4">
        <w:rPr>
          <w:rFonts w:ascii="Book Antiqua" w:hAnsi="Book Antiqua"/>
          <w:sz w:val="24"/>
          <w:szCs w:val="24"/>
        </w:rPr>
        <w:t xml:space="preserve"> and CD8</w:t>
      </w:r>
      <w:r w:rsidRPr="008303C4">
        <w:rPr>
          <w:rFonts w:ascii="Book Antiqua" w:hAnsi="Book Antiqua"/>
          <w:sz w:val="24"/>
          <w:szCs w:val="24"/>
          <w:vertAlign w:val="superscript"/>
        </w:rPr>
        <w:t>+</w:t>
      </w:r>
      <w:r w:rsidRPr="008303C4">
        <w:rPr>
          <w:rFonts w:ascii="Book Antiqua" w:hAnsi="Book Antiqua"/>
          <w:sz w:val="24"/>
          <w:szCs w:val="24"/>
        </w:rPr>
        <w:t xml:space="preserve"> T cells from different sources yields interesting results: T cells from both tumor infiltrating leukocytes (TILs) and non-tumor liver-infiltrating lymphocytes (NIL) show increased levels of CCR5 compared with those from peripheral blood lymphocytes (PBL)</w:t>
      </w:r>
      <w:r w:rsidRPr="008303C4">
        <w:rPr>
          <w:rFonts w:ascii="Book Antiqua" w:hAnsi="Book Antiqua"/>
          <w:sz w:val="24"/>
          <w:szCs w:val="24"/>
        </w:rPr>
        <w:fldChar w:fldCharType="begin">
          <w:fldData xml:space="preserve">PEVuZE5vdGU+PENpdGU+PEF1dGhvcj5MaXU8L0F1dGhvcj48WWVhcj4yMDA1PC9ZZWFyPjxSZWNO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PEVuZE5vdGU+PENpdGU+PEF1dGhvcj5MaXU8L0F1dGhvcj48WWVhcj4yMDA1PC9ZZWFyPjxSZWNO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72" w:tooltip="Liu, 2005 #6314" w:history="1">
        <w:r w:rsidRPr="008303C4">
          <w:rPr>
            <w:rFonts w:ascii="Book Antiqua" w:hAnsi="Book Antiqua"/>
            <w:noProof/>
            <w:sz w:val="24"/>
            <w:szCs w:val="24"/>
            <w:vertAlign w:val="superscript"/>
          </w:rPr>
          <w:t>72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expression of other chemokine receptors (CCR2, CCR4, CXCR3, CXCR4 and CXCR6) also exhibits certain alterations on T cells, neutrophils, NK cells, NKT cells</w:t>
      </w:r>
      <w:r w:rsidRPr="008303C4">
        <w:rPr>
          <w:rFonts w:ascii="Book Antiqua" w:hAnsi="Book Antiqua"/>
          <w:sz w:val="24"/>
          <w:szCs w:val="24"/>
        </w:rPr>
        <w:fldChar w:fldCharType="begin">
          <w:fldData xml:space="preserve">PEVuZE5vdGU+PENpdGU+PEF1dGhvcj5DaGV3PC9BdXRob3I+PFllYXI+MjAxMDwvWWVhcj48UmVj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PEVuZE5vdGU+PENpdGU+PEF1dGhvcj5DaGV3PC9BdXRob3I+PFllYXI+MjAxMDwvWWVhcj48UmVj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34" w:tooltip="Tsuda, 2012 #6833" w:history="1">
        <w:r w:rsidRPr="008303C4">
          <w:rPr>
            <w:rFonts w:ascii="Book Antiqua" w:hAnsi="Book Antiqua"/>
            <w:noProof/>
            <w:sz w:val="24"/>
            <w:szCs w:val="24"/>
            <w:vertAlign w:val="superscript"/>
          </w:rPr>
          <w:t>34</w:t>
        </w:r>
      </w:hyperlink>
      <w:r w:rsidR="004C282E">
        <w:rPr>
          <w:rFonts w:ascii="Book Antiqua" w:hAnsi="Book Antiqua"/>
          <w:noProof/>
          <w:sz w:val="24"/>
          <w:szCs w:val="24"/>
          <w:vertAlign w:val="superscript"/>
        </w:rPr>
        <w:t>,</w:t>
      </w:r>
      <w:hyperlink w:anchor="_ENREF_35" w:tooltip="Chew, 2010 #6895" w:history="1">
        <w:r w:rsidRPr="008303C4">
          <w:rPr>
            <w:rFonts w:ascii="Book Antiqua" w:hAnsi="Book Antiqua"/>
            <w:noProof/>
            <w:sz w:val="24"/>
            <w:szCs w:val="24"/>
            <w:vertAlign w:val="superscript"/>
          </w:rPr>
          <w:t>35</w:t>
        </w:r>
      </w:hyperlink>
      <w:r w:rsidR="004C282E">
        <w:rPr>
          <w:rFonts w:ascii="Book Antiqua" w:hAnsi="Book Antiqua"/>
          <w:noProof/>
          <w:sz w:val="24"/>
          <w:szCs w:val="24"/>
          <w:vertAlign w:val="superscript"/>
        </w:rPr>
        <w:t>,</w:t>
      </w:r>
      <w:hyperlink w:anchor="_ENREF_66" w:tooltip="Zhang, 2009 #5428" w:history="1">
        <w:r w:rsidRPr="008303C4">
          <w:rPr>
            <w:rFonts w:ascii="Book Antiqua" w:hAnsi="Book Antiqua"/>
            <w:noProof/>
            <w:sz w:val="24"/>
            <w:szCs w:val="24"/>
            <w:vertAlign w:val="superscript"/>
          </w:rPr>
          <w:t>66</w:t>
        </w:r>
      </w:hyperlink>
      <w:r w:rsidR="004C282E">
        <w:rPr>
          <w:rFonts w:ascii="Book Antiqua" w:hAnsi="Book Antiqua"/>
          <w:noProof/>
          <w:sz w:val="24"/>
          <w:szCs w:val="24"/>
          <w:vertAlign w:val="superscript"/>
        </w:rPr>
        <w:t>,</w:t>
      </w:r>
      <w:hyperlink w:anchor="_ENREF_71" w:tooltip="Kuang, 2010 #6834" w:history="1">
        <w:r w:rsidRPr="008303C4">
          <w:rPr>
            <w:rFonts w:ascii="Book Antiqua" w:hAnsi="Book Antiqua"/>
            <w:noProof/>
            <w:sz w:val="24"/>
            <w:szCs w:val="24"/>
            <w:vertAlign w:val="superscript"/>
          </w:rPr>
          <w:t>71-74</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w:t>
      </w:r>
    </w:p>
    <w:p w:rsidR="001A777C" w:rsidRPr="008303C4" w:rsidRDefault="001A777C" w:rsidP="008303C4">
      <w:pPr>
        <w:spacing w:after="0" w:line="360" w:lineRule="auto"/>
        <w:jc w:val="both"/>
        <w:rPr>
          <w:rFonts w:ascii="Book Antiqua" w:hAnsi="Book Antiqua"/>
          <w:sz w:val="24"/>
          <w:szCs w:val="24"/>
        </w:rPr>
      </w:pPr>
    </w:p>
    <w:p w:rsidR="001A777C" w:rsidRPr="008303C4"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ANGIOGENESIS</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is the typical tumor with hypervascular behaviors and different anti-angiogenic treatments have been utilizing in clinical practices</w:t>
      </w:r>
      <w:r w:rsidRPr="008303C4">
        <w:rPr>
          <w:rFonts w:ascii="Book Antiqua" w:hAnsi="Book Antiqua"/>
          <w:sz w:val="24"/>
          <w:szCs w:val="24"/>
        </w:rPr>
        <w:fldChar w:fldCharType="begin">
          <w:fldData xml:space="preserve">PEVuZE5vdGU+PENpdGU+PEF1dGhvcj5TdW48L0F1dGhvcj48WWVhcj4yMDA0PC9ZZWFyPjxSZWNO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PEVuZE5vdGU+PENpdGU+PEF1dGhvcj5TdW48L0F1dGhvcj48WWVhcj4yMDA0PC9ZZWFyPjxSZWNO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75" w:tooltip="Sun, 2004 #6899" w:history="1">
        <w:r w:rsidRPr="008303C4">
          <w:rPr>
            <w:rFonts w:ascii="Book Antiqua" w:hAnsi="Book Antiqua"/>
            <w:noProof/>
            <w:sz w:val="24"/>
            <w:szCs w:val="24"/>
            <w:vertAlign w:val="superscript"/>
          </w:rPr>
          <w:t>75</w:t>
        </w:r>
      </w:hyperlink>
      <w:r w:rsidRPr="008303C4">
        <w:rPr>
          <w:rFonts w:ascii="Book Antiqua" w:hAnsi="Book Antiqua"/>
          <w:noProof/>
          <w:sz w:val="24"/>
          <w:szCs w:val="24"/>
          <w:vertAlign w:val="superscript"/>
        </w:rPr>
        <w:t xml:space="preserve">, </w:t>
      </w:r>
      <w:hyperlink w:anchor="_ENREF_76" w:tooltip="Jain, 2012 #6900" w:history="1">
        <w:r w:rsidRPr="008303C4">
          <w:rPr>
            <w:rFonts w:ascii="Book Antiqua" w:hAnsi="Book Antiqua"/>
            <w:noProof/>
            <w:sz w:val="24"/>
            <w:szCs w:val="24"/>
            <w:vertAlign w:val="superscript"/>
          </w:rPr>
          <w:t>76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addition to the traditional angiogenic factors including vascular endothelial growth factor (VEGF) and angiopoietins, the chemokine system is also involved in this process during the development of HCC.</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 xml:space="preserve">The CXCL12-CXCR4/CXCR7 axis exhibits a direct pro-angiogenic effect in HCC. The initial findings in the rat model demonstrate that AMD3100 (a specific CXCR4 antagonist) simultaneously decreases the size and number of blood vessels </w:t>
      </w:r>
      <w:r w:rsidRPr="008303C4">
        <w:rPr>
          <w:rFonts w:ascii="Book Antiqua" w:hAnsi="Book Antiqua"/>
          <w:i/>
          <w:sz w:val="24"/>
          <w:szCs w:val="24"/>
        </w:rPr>
        <w:t>in vivo</w:t>
      </w:r>
      <w:r w:rsidRPr="008303C4">
        <w:rPr>
          <w:rFonts w:ascii="Book Antiqua" w:hAnsi="Book Antiqua"/>
          <w:sz w:val="24"/>
          <w:szCs w:val="24"/>
        </w:rPr>
        <w:fldChar w:fldCharType="begin">
          <w:fldData xml:space="preserve">PEVuZE5vdGU+PENpdGU+PEF1dGhvcj5BYmU8L0F1dGhvcj48WWVhcj4yMDA5PC9ZZWFyPjxSZWNO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PEVuZE5vdGU+PENpdGU+PEF1dGhvcj5BYmU8L0F1dGhvcj48WWVhcj4yMDA5PC9ZZWFyPjxSZWNO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77" w:tooltip="Abe, 2009 #6826" w:history="1">
        <w:r w:rsidRPr="008303C4">
          <w:rPr>
            <w:rFonts w:ascii="Book Antiqua" w:hAnsi="Book Antiqua"/>
            <w:noProof/>
            <w:sz w:val="24"/>
            <w:szCs w:val="24"/>
            <w:vertAlign w:val="superscript"/>
          </w:rPr>
          <w:t>77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In support of this result, experiments </w:t>
      </w:r>
      <w:r w:rsidRPr="008303C4">
        <w:rPr>
          <w:rFonts w:ascii="Book Antiqua" w:hAnsi="Book Antiqua"/>
          <w:i/>
          <w:sz w:val="24"/>
          <w:szCs w:val="24"/>
        </w:rPr>
        <w:t>in vitro</w:t>
      </w:r>
      <w:r w:rsidRPr="008303C4">
        <w:rPr>
          <w:rFonts w:ascii="Book Antiqua" w:hAnsi="Book Antiqua"/>
          <w:sz w:val="24"/>
          <w:szCs w:val="24"/>
        </w:rPr>
        <w:t xml:space="preserve"> detect large amount of VEGF produced by the HCC cell line SMC</w:t>
      </w:r>
      <w:r w:rsidR="003229C0">
        <w:rPr>
          <w:rFonts w:ascii="Book Antiqua" w:hAnsi="Book Antiqua"/>
          <w:sz w:val="24"/>
          <w:szCs w:val="24"/>
        </w:rPr>
        <w:t>C7721 in the presence of CXCL12</w:t>
      </w:r>
      <w:r w:rsidRPr="008303C4">
        <w:rPr>
          <w:rFonts w:ascii="Book Antiqua" w:hAnsi="Book Antiqua"/>
          <w:sz w:val="24"/>
          <w:szCs w:val="24"/>
        </w:rPr>
        <w:t xml:space="preserve">; the elevated CXCL12 is responsible for tube formation of endothelial cells </w:t>
      </w:r>
      <w:r w:rsidRPr="008303C4">
        <w:rPr>
          <w:rFonts w:ascii="Book Antiqua" w:hAnsi="Book Antiqua"/>
          <w:i/>
          <w:sz w:val="24"/>
          <w:szCs w:val="24"/>
        </w:rPr>
        <w:t>in vitro</w:t>
      </w:r>
      <w:r w:rsidRPr="008303C4">
        <w:rPr>
          <w:rFonts w:ascii="Book Antiqua" w:hAnsi="Book Antiqua"/>
          <w:sz w:val="24"/>
          <w:szCs w:val="24"/>
        </w:rPr>
        <w:t xml:space="preserve"> and </w:t>
      </w:r>
      <w:r w:rsidRPr="008303C4">
        <w:rPr>
          <w:rFonts w:ascii="Book Antiqua" w:hAnsi="Book Antiqua"/>
          <w:i/>
          <w:sz w:val="24"/>
          <w:szCs w:val="24"/>
        </w:rPr>
        <w:t>in vivo</w:t>
      </w:r>
      <w:r w:rsidRPr="008303C4">
        <w:rPr>
          <w:rFonts w:ascii="Book Antiqua" w:hAnsi="Book Antiqua"/>
          <w:sz w:val="24"/>
          <w:szCs w:val="24"/>
        </w:rPr>
        <w:fldChar w:fldCharType="begin">
          <w:fldData xml:space="preserve">PEVuZE5vdGU+PENpdGU+PEF1dGhvcj5aaGVuZzwvQXV0aG9yPjxZZWFyPjIwMTA8L1llYXI+PFJl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PEVuZE5vdGU+PENpdGU+PEF1dGhvcj5aaGVuZzwvQXV0aG9yPjxZZWFyPjIwMTA8L1llYXI+PFJl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4" w:tooltip="Zheng, 2010 #6321" w:history="1">
        <w:r w:rsidRPr="008303C4">
          <w:rPr>
            <w:rFonts w:ascii="Book Antiqua" w:hAnsi="Book Antiqua"/>
            <w:noProof/>
            <w:sz w:val="24"/>
            <w:szCs w:val="24"/>
            <w:vertAlign w:val="superscript"/>
          </w:rPr>
          <w:t>14</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Importantly, cancer stem cells (CSCs) or tumor-initiating cells (TICs) also utilize chemokines to facilitate the angiogenesis. Previous studies have identified CD133 as a marker of TICs in HCC; the CD133</w:t>
      </w:r>
      <w:r w:rsidRPr="008303C4">
        <w:rPr>
          <w:rFonts w:ascii="Book Antiqua" w:hAnsi="Book Antiqua"/>
          <w:sz w:val="24"/>
          <w:szCs w:val="24"/>
          <w:vertAlign w:val="superscript"/>
        </w:rPr>
        <w:t>+</w:t>
      </w:r>
      <w:r w:rsidRPr="008303C4">
        <w:rPr>
          <w:rFonts w:ascii="Book Antiqua" w:hAnsi="Book Antiqua"/>
          <w:sz w:val="24"/>
          <w:szCs w:val="24"/>
        </w:rPr>
        <w:t xml:space="preserve"> cells only account for 1.3%–13.6% of the cells in human primary HCC, whereas they have great potentials to self-renew and differentiate, and constitute the indispensible core for HCC cells</w:t>
      </w:r>
      <w:r w:rsidRPr="008303C4">
        <w:rPr>
          <w:rFonts w:ascii="Book Antiqua" w:hAnsi="Book Antiqua"/>
          <w:sz w:val="24"/>
          <w:szCs w:val="24"/>
        </w:rPr>
        <w:fldChar w:fldCharType="begin">
          <w:fldData xml:space="preserve">PEVuZE5vdGU+PENpdGU+PEF1dGhvcj5ZaW48L0F1dGhvcj48WWVhcj4yMDA3PC9ZZWFyPjxSZWNO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PEVuZE5vdGU+PENpdGU+PEF1dGhvcj5ZaW48L0F1dGhvcj48WWVhcj4yMDA3PC9ZZWFyPjxSZWNO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78" w:tooltip="Yin, 2007 #6984" w:history="1">
        <w:r w:rsidRPr="008303C4">
          <w:rPr>
            <w:rFonts w:ascii="Book Antiqua" w:hAnsi="Book Antiqua"/>
            <w:noProof/>
            <w:sz w:val="24"/>
            <w:szCs w:val="24"/>
            <w:vertAlign w:val="superscript"/>
          </w:rPr>
          <w:t>78</w:t>
        </w:r>
      </w:hyperlink>
      <w:r w:rsidRPr="008303C4">
        <w:rPr>
          <w:rFonts w:ascii="Book Antiqua" w:hAnsi="Book Antiqua"/>
          <w:noProof/>
          <w:sz w:val="24"/>
          <w:szCs w:val="24"/>
          <w:vertAlign w:val="superscript"/>
        </w:rPr>
        <w:t>,</w:t>
      </w:r>
      <w:hyperlink w:anchor="_ENREF_79" w:tooltip="Ma, 2010 #6985" w:history="1">
        <w:r w:rsidRPr="008303C4">
          <w:rPr>
            <w:rFonts w:ascii="Book Antiqua" w:hAnsi="Book Antiqua"/>
            <w:noProof/>
            <w:sz w:val="24"/>
            <w:szCs w:val="24"/>
            <w:vertAlign w:val="superscript"/>
          </w:rPr>
          <w:t>79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sorted CD133</w:t>
      </w:r>
      <w:r w:rsidRPr="008303C4">
        <w:rPr>
          <w:rFonts w:ascii="Book Antiqua" w:hAnsi="Book Antiqua"/>
          <w:sz w:val="24"/>
          <w:szCs w:val="24"/>
          <w:vertAlign w:val="superscript"/>
        </w:rPr>
        <w:t>+</w:t>
      </w:r>
      <w:r w:rsidRPr="008303C4">
        <w:rPr>
          <w:rFonts w:ascii="Book Antiqua" w:hAnsi="Book Antiqua"/>
          <w:sz w:val="24"/>
          <w:szCs w:val="24"/>
        </w:rPr>
        <w:t xml:space="preserve"> TICs secrete high levels of CXCL8, and this chemokine consequently promotes the growth and capillary tube formation of HUVECs </w:t>
      </w:r>
      <w:r w:rsidRPr="008303C4">
        <w:rPr>
          <w:rFonts w:ascii="Book Antiqua" w:hAnsi="Book Antiqua"/>
          <w:i/>
          <w:sz w:val="24"/>
          <w:szCs w:val="24"/>
        </w:rPr>
        <w:t>in vitro</w:t>
      </w:r>
      <w:r w:rsidRPr="008303C4">
        <w:rPr>
          <w:rFonts w:ascii="Book Antiqua" w:hAnsi="Book Antiqua"/>
          <w:sz w:val="24"/>
          <w:szCs w:val="24"/>
        </w:rPr>
        <w:t xml:space="preserve">; blocking the CXCL8 signal by neutralizing antibodies or RNA interfering in HUEVCs leads to reduction of their ability to proliferate and form capillary tubes </w:t>
      </w:r>
      <w:r w:rsidRPr="008303C4">
        <w:rPr>
          <w:rFonts w:ascii="Book Antiqua" w:hAnsi="Book Antiqua"/>
          <w:i/>
          <w:sz w:val="24"/>
          <w:szCs w:val="24"/>
        </w:rPr>
        <w:t xml:space="preserve">in vitro, </w:t>
      </w:r>
      <w:r w:rsidRPr="008303C4">
        <w:rPr>
          <w:rFonts w:ascii="Book Antiqua" w:hAnsi="Book Antiqua"/>
          <w:sz w:val="24"/>
          <w:szCs w:val="24"/>
        </w:rPr>
        <w:t>and animal experiments validate the angiogenic functions of CXCL8</w:t>
      </w:r>
      <w:r w:rsidRPr="008303C4">
        <w:rPr>
          <w:rFonts w:ascii="Book Antiqua" w:hAnsi="Book Antiqua"/>
          <w:i/>
          <w:sz w:val="24"/>
          <w:szCs w:val="24"/>
        </w:rPr>
        <w:t xml:space="preserve"> in vivo</w:t>
      </w:r>
      <w:r w:rsidRPr="008303C4">
        <w:rPr>
          <w:rFonts w:ascii="Book Antiqua" w:hAnsi="Book Antiqua"/>
          <w:sz w:val="24"/>
          <w:szCs w:val="24"/>
        </w:rPr>
        <w:fldChar w:fldCharType="begin">
          <w:fldData xml:space="preserve">PEVuZE5vdGU+PENpdGU+PEF1dGhvcj5UYW5nPC9BdXRob3I+PFllYXI+MjAxMjwvWWVhcj48UmVj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PEVuZE5vdGU+PENpdGU+PEF1dGhvcj5UYW5nPC9BdXRob3I+PFllYXI+MjAxMjwvWWVhcj48UmVj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0" w:tooltip="Tang, 2012 #6901" w:history="1">
        <w:r w:rsidRPr="008303C4">
          <w:rPr>
            <w:rFonts w:ascii="Book Antiqua" w:hAnsi="Book Antiqua"/>
            <w:noProof/>
            <w:sz w:val="24"/>
            <w:szCs w:val="24"/>
            <w:vertAlign w:val="superscript"/>
          </w:rPr>
          <w:t>80</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CCL2 and CCL3, which are significantly up-regulated in endothelial cells from HCC tissues, also enhance the proliferation of endothelial cells strikingly</w:t>
      </w:r>
      <w:r w:rsidRPr="008303C4">
        <w:rPr>
          <w:rFonts w:ascii="Book Antiqua" w:hAnsi="Book Antiqua"/>
          <w:sz w:val="24"/>
          <w:szCs w:val="24"/>
        </w:rPr>
        <w:fldChar w:fldCharType="begin">
          <w:fldData xml:space="preserve">PEVuZE5vdGU+PENpdGU+PEF1dGhvcj5SeXNjaGljaDwvQXV0aG9yPjxZZWFyPjIwMDY8L1llYXI+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PEVuZE5vdGU+PENpdGU+PEF1dGhvcj5SeXNjaGljaDwvQXV0aG9yPjxZZWFyPjIwMDY8L1llYXI+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1" w:tooltip="Ryschich, 2006 #6815" w:history="1">
        <w:r w:rsidRPr="008303C4">
          <w:rPr>
            <w:rFonts w:ascii="Book Antiqua" w:hAnsi="Book Antiqua"/>
            <w:noProof/>
            <w:sz w:val="24"/>
            <w:szCs w:val="24"/>
            <w:vertAlign w:val="superscript"/>
          </w:rPr>
          <w:t>81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further studies facilitated by the CCR1-knockout mice demonstrate that CCR1, the putative receptor for CCL3, directly induces the growth of endothelial cells in HCC</w:t>
      </w:r>
      <w:r w:rsidRPr="008303C4">
        <w:rPr>
          <w:rFonts w:ascii="Book Antiqua" w:hAnsi="Book Antiqua"/>
          <w:sz w:val="24"/>
          <w:szCs w:val="24"/>
        </w:rPr>
        <w:fldChar w:fldCharType="begin">
          <w:fldData xml:space="preserve">PEVuZE5vdGU+PENpdGU+PEF1dGhvcj5Sb2Rlcm88L0F1dGhvcj48WWVhcj4yMDEzPC9ZZWFyPjxS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PEVuZE5vdGU+PENpdGU+PEF1dGhvcj5Sb2Rlcm88L0F1dGhvcj48WWVhcj4yMDEzPC9ZZWFyPjxS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2" w:tooltip="Rodero, 2013 #6902" w:history="1">
        <w:r w:rsidRPr="008303C4">
          <w:rPr>
            <w:rFonts w:ascii="Book Antiqua" w:hAnsi="Book Antiqua"/>
            <w:noProof/>
            <w:sz w:val="24"/>
            <w:szCs w:val="24"/>
            <w:vertAlign w:val="superscript"/>
          </w:rPr>
          <w:t>82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the CCR2-knockout mice, the reduced microvessel density is correlated with decreased number of macrophages and hepatic stellate cells which are important components during the angiogenesis</w:t>
      </w:r>
      <w:r w:rsidRPr="008303C4">
        <w:rPr>
          <w:rFonts w:ascii="Book Antiqua" w:hAnsi="Book Antiqua"/>
          <w:sz w:val="24"/>
          <w:szCs w:val="24"/>
        </w:rPr>
        <w:fldChar w:fldCharType="begin">
          <w:fldData xml:space="preserve">PEVuZE5vdGU+PENpdGU+PEF1dGhvcj5ZYW5nPC9BdXRob3I+PFllYXI+MjAwNjwvWWVhcj48UmVj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PEVuZE5vdGU+PENpdGU+PEF1dGhvcj5ZYW5nPC9BdXRob3I+PFllYXI+MjAwNjwvWWVhcj48UmVj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56" w:tooltip="Yang, 2006 #6119" w:history="1">
        <w:r w:rsidRPr="008303C4">
          <w:rPr>
            <w:rFonts w:ascii="Book Antiqua" w:hAnsi="Book Antiqua"/>
            <w:noProof/>
            <w:sz w:val="24"/>
            <w:szCs w:val="24"/>
            <w:vertAlign w:val="superscript"/>
          </w:rPr>
          <w:t>56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Utilizing a different mechanism, CXCL3, CXCL5, CXCL8, and CXCL16 are found to recruit neutrophils into the HCC tissues, and the neutrophils have a well-defined pro-angiogenic role in hepatocarcinogenesis; disrupting these signals either by antibodies or virus-mediated silencing yields potent anti-angiogenic effects</w:t>
      </w:r>
      <w:r w:rsidRPr="008303C4">
        <w:rPr>
          <w:rFonts w:ascii="Book Antiqua" w:hAnsi="Book Antiqua"/>
          <w:sz w:val="24"/>
          <w:szCs w:val="24"/>
        </w:rPr>
        <w:fldChar w:fldCharType="begin">
          <w:fldData xml:space="preserve">PEVuZE5vdGU+PENpdGU+PEF1dGhvcj5LdWFuZzwvQXV0aG9yPjxZZWFyPjIwMTE8L1llYXI+PFJl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PEVuZE5vdGU+PENpdGU+PEF1dGhvcj5LdWFuZzwvQXV0aG9yPjxZZWFyPjIwMTE8L1llYXI+PFJl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49" w:tooltip="Gao, 2012 #5161" w:history="1">
        <w:r w:rsidRPr="008303C4">
          <w:rPr>
            <w:rFonts w:ascii="Book Antiqua" w:hAnsi="Book Antiqua"/>
            <w:noProof/>
            <w:sz w:val="24"/>
            <w:szCs w:val="24"/>
            <w:vertAlign w:val="superscript"/>
          </w:rPr>
          <w:t>49</w:t>
        </w:r>
      </w:hyperlink>
      <w:r w:rsidR="004C282E">
        <w:rPr>
          <w:rFonts w:ascii="Book Antiqua" w:hAnsi="Book Antiqua"/>
          <w:noProof/>
          <w:sz w:val="24"/>
          <w:szCs w:val="24"/>
          <w:vertAlign w:val="superscript"/>
        </w:rPr>
        <w:t>,</w:t>
      </w:r>
      <w:hyperlink w:anchor="_ENREF_83" w:tooltip="Kuang, 2011 #6835" w:history="1">
        <w:r w:rsidRPr="008303C4">
          <w:rPr>
            <w:rFonts w:ascii="Book Antiqua" w:hAnsi="Book Antiqua"/>
            <w:noProof/>
            <w:sz w:val="24"/>
            <w:szCs w:val="24"/>
            <w:vertAlign w:val="superscript"/>
          </w:rPr>
          <w:t>83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Not all chemokines induce angiogenesis in the context of HCC. For example, in the CXCR3-knockout mice, the microvessels in the liver are much higher than the wild type counterpart; in contrast, stimulation of chemical carcinogen carbon tetrachlorideleads to the increased levels of the ligand CXCL9 that efficiently ameliorates the angiogenesis in the liver</w:t>
      </w:r>
      <w:r w:rsidRPr="008303C4">
        <w:rPr>
          <w:rFonts w:ascii="Book Antiqua" w:hAnsi="Book Antiqua"/>
          <w:sz w:val="24"/>
          <w:szCs w:val="24"/>
        </w:rPr>
        <w:fldChar w:fldCharType="begin">
          <w:fldData xml:space="preserve">PEVuZE5vdGU+PENpdGU+PEF1dGhvcj5TYWhpbjwvQXV0aG9yPjxZZWFyPjIwMTI8L1llYXI+PFJl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PEVuZE5vdGU+PENpdGU+PEF1dGhvcj5TYWhpbjwvQXV0aG9yPjxZZWFyPjIwMTI8L1llYXI+PFJl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4" w:tooltip="Sahin, 2012 #6327" w:history="1">
        <w:r w:rsidRPr="008303C4">
          <w:rPr>
            <w:rFonts w:ascii="Book Antiqua" w:hAnsi="Book Antiqua"/>
            <w:noProof/>
            <w:sz w:val="24"/>
            <w:szCs w:val="24"/>
            <w:vertAlign w:val="superscript"/>
          </w:rPr>
          <w:t>84</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8303C4">
      <w:pPr>
        <w:spacing w:after="0" w:line="360" w:lineRule="auto"/>
        <w:jc w:val="both"/>
        <w:rPr>
          <w:rFonts w:ascii="Book Antiqua" w:hAnsi="Book Antiqua"/>
          <w:sz w:val="24"/>
          <w:szCs w:val="24"/>
        </w:rPr>
      </w:pPr>
    </w:p>
    <w:p w:rsidR="001A777C" w:rsidRPr="008303C4"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DIRECT EFFECTS ON BEHAVIORS OF HCC CELLS</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As the scenarios in the immune system</w:t>
      </w:r>
      <w:r w:rsidRPr="008303C4">
        <w:rPr>
          <w:rFonts w:ascii="Book Antiqua" w:hAnsi="Book Antiqua"/>
          <w:sz w:val="24"/>
          <w:szCs w:val="24"/>
        </w:rPr>
        <w:fldChar w:fldCharType="begin">
          <w:fldData xml:space="preserve">PEVuZE5vdGU+PENpdGU+PEF1dGhvcj5CYWNobWFubjwvQXV0aG9yPjxZZWFyPjIwMDY8L1llYXI+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=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PEVuZE5vdGU+PENpdGU+PEF1dGhvcj5CYWNobWFubjwvQXV0aG9yPjxZZWFyPjIwMDY8L1llYXI+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=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 w:tooltip="Zlotnik, 2012 #6829" w:history="1">
        <w:r w:rsidRPr="008303C4">
          <w:rPr>
            <w:rFonts w:ascii="Book Antiqua" w:hAnsi="Book Antiqua"/>
            <w:noProof/>
            <w:sz w:val="24"/>
            <w:szCs w:val="24"/>
            <w:vertAlign w:val="superscript"/>
          </w:rPr>
          <w:t>1</w:t>
        </w:r>
      </w:hyperlink>
      <w:r w:rsidRPr="008303C4">
        <w:rPr>
          <w:rFonts w:ascii="Book Antiqua" w:hAnsi="Book Antiqua"/>
          <w:noProof/>
          <w:sz w:val="24"/>
          <w:szCs w:val="24"/>
          <w:vertAlign w:val="superscript"/>
        </w:rPr>
        <w:t>,</w:t>
      </w:r>
      <w:hyperlink w:anchor="_ENREF_85" w:tooltip="Bachmann, 2006 #5018" w:history="1">
        <w:r w:rsidRPr="008303C4">
          <w:rPr>
            <w:rFonts w:ascii="Book Antiqua" w:hAnsi="Book Antiqua"/>
            <w:noProof/>
            <w:sz w:val="24"/>
            <w:szCs w:val="24"/>
            <w:vertAlign w:val="superscript"/>
          </w:rPr>
          <w:t>85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chemokines not only exert chemotaxis effects on HCC cells but also directly influence the properties of tumor cells. Now it is well demonstrated that chemokines directly affect the migration, invasion, growth and survival of tumor cells, which plays a critical role in the development of HCC.</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Among the chemokines and receptors, the CXCL12-CXCR4 axis is of great importance. The first study of CXCR4 in HCC demonstrates that in the presence of CXCL12 HCC cell lines show peri-nuclear translocation of CXCR4 and increase the invasion ability significantly</w:t>
      </w:r>
      <w:r w:rsidRPr="008303C4">
        <w:rPr>
          <w:rFonts w:ascii="Book Antiqua" w:hAnsi="Book Antiqua"/>
          <w:sz w:val="24"/>
          <w:szCs w:val="24"/>
        </w:rPr>
        <w:fldChar w:fldCharType="begin">
          <w:fldData xml:space="preserve">PEVuZE5vdGU+PENpdGU+PEF1dGhvcj5TY2hpbWFuc2tpPC9BdXRob3I+PFllYXI+MjAwNjwvWWVh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=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PEVuZE5vdGU+PENpdGU+PEF1dGhvcj5TY2hpbWFuc2tpPC9BdXRob3I+PFllYXI+MjAwNjwvWWVh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=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6" w:tooltip="Schimanski, 2006 #6318" w:history="1">
        <w:r w:rsidRPr="008303C4">
          <w:rPr>
            <w:rFonts w:ascii="Book Antiqua" w:hAnsi="Book Antiqua"/>
            <w:noProof/>
            <w:sz w:val="24"/>
            <w:szCs w:val="24"/>
            <w:vertAlign w:val="superscript"/>
          </w:rPr>
          <w:t>86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and the increased expression level of CXCR4 in HCC tissues also correlates with the tumor size, metastasis, and survival</w:t>
      </w:r>
      <w:r w:rsidRPr="008303C4">
        <w:rPr>
          <w:rFonts w:ascii="Book Antiqua" w:hAnsi="Book Antiqua"/>
          <w:sz w:val="24"/>
          <w:szCs w:val="24"/>
        </w:rPr>
        <w:fldChar w:fldCharType="begin">
          <w:fldData xml:space="preserve">PEVuZE5vdGU+PENpdGU+PEF1dGhvcj5TY2hpbWFuc2tpPC9BdXRob3I+PFllYXI+MjAwNjwvWWVh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=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PEVuZE5vdGU+PENpdGU+PEF1dGhvcj5TY2hpbWFuc2tpPC9BdXRob3I+PFllYXI+MjAwNjwvWWVh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=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6" w:tooltip="Schimanski, 2006 #6318" w:history="1">
        <w:r w:rsidRPr="008303C4">
          <w:rPr>
            <w:rFonts w:ascii="Book Antiqua" w:hAnsi="Book Antiqua"/>
            <w:noProof/>
            <w:sz w:val="24"/>
            <w:szCs w:val="24"/>
            <w:vertAlign w:val="superscript"/>
          </w:rPr>
          <w:t>86-88</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binding of CXCL12 to CXCR4 on HCC cells triggers reorganization of cytoskeleton and activates matrix metalloproteinase-9 (MMP-9) and MMP2, both of which give rise to increased migration and invasion</w:t>
      </w:r>
      <w:r w:rsidRPr="008303C4">
        <w:rPr>
          <w:rFonts w:ascii="Book Antiqua" w:hAnsi="Book Antiqua"/>
          <w:sz w:val="24"/>
          <w:szCs w:val="24"/>
        </w:rPr>
        <w:fldChar w:fldCharType="begin">
          <w:fldData xml:space="preserve">PEVuZE5vdGU+PENpdGU+PEF1dGhvcj5TdXR0b248L0F1dGhvcj48WWVhcj4yMDA3PC9ZZWFyPjxS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PEVuZE5vdGU+PENpdGU+PEF1dGhvcj5TdXR0b248L0F1dGhvcj48WWVhcj4yMDA3PC9ZZWFyPjxS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9" w:tooltip="Sutton, 2007 #6811" w:history="1">
        <w:r w:rsidRPr="008303C4">
          <w:rPr>
            <w:rFonts w:ascii="Book Antiqua" w:hAnsi="Book Antiqua"/>
            <w:noProof/>
            <w:sz w:val="24"/>
            <w:szCs w:val="24"/>
            <w:vertAlign w:val="superscript"/>
          </w:rPr>
          <w:t>89-91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the cancerous a</w:t>
      </w:r>
      <w:r w:rsidR="004C282E">
        <w:rPr>
          <w:rFonts w:ascii="Book Antiqua" w:hAnsi="Book Antiqua"/>
          <w:sz w:val="24"/>
          <w:szCs w:val="24"/>
        </w:rPr>
        <w:t>scitic fluid, CXCL12 is up to 8</w:t>
      </w:r>
      <w:r w:rsidRPr="008303C4">
        <w:rPr>
          <w:rFonts w:ascii="Book Antiqua" w:hAnsi="Book Antiqua"/>
          <w:sz w:val="24"/>
          <w:szCs w:val="24"/>
        </w:rPr>
        <w:t>364 pg/mL, and this concentration effectively induces the migration of HCC cells</w:t>
      </w:r>
      <w:r w:rsidRPr="008303C4">
        <w:rPr>
          <w:rFonts w:ascii="Book Antiqua" w:hAnsi="Book Antiqua"/>
          <w:sz w:val="24"/>
          <w:szCs w:val="24"/>
        </w:rPr>
        <w:fldChar w:fldCharType="begin">
          <w:fldData xml:space="preserve">PEVuZE5vdGU+PENpdGU+PEF1dGhvcj5MaXU8L0F1dGhvcj48WWVhcj4yMDA4PC9ZZWFyPjxSZWNO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PEVuZE5vdGU+PENpdGU+PEF1dGhvcj5MaXU8L0F1dGhvcj48WWVhcj4yMDA4PC9ZZWFyPjxSZWNO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7" w:tooltip="Liu, 2008 #6319" w:history="1">
        <w:r w:rsidRPr="008303C4">
          <w:rPr>
            <w:rFonts w:ascii="Book Antiqua" w:hAnsi="Book Antiqua"/>
            <w:noProof/>
            <w:sz w:val="24"/>
            <w:szCs w:val="24"/>
            <w:vertAlign w:val="superscript"/>
          </w:rPr>
          <w:t>87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During the epithelial–mesenchymal transition (EMT), the CXCL12-CXCR4 signal also plays an important role. On the one hand, in the TGF-β induced EMT system, CXCR4 is highly expressed and required for the enhanced migration and invasion of HCC cells, and further immunostaining in tumor tissues finds that CXCR4 concentrates at the tumor border and perivascular areas</w:t>
      </w:r>
      <w:r w:rsidRPr="008303C4">
        <w:rPr>
          <w:rFonts w:ascii="Book Antiqua" w:hAnsi="Book Antiqua"/>
          <w:sz w:val="24"/>
          <w:szCs w:val="24"/>
        </w:rPr>
        <w:fldChar w:fldCharType="begin">
          <w:fldData xml:space="preserve">PEVuZE5vdGU+PENpdGU+PEF1dGhvcj5CZXJ0cmFuPC9BdXRob3I+PFllYXI+MjAxMzwvWWVhcj48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=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PEVuZE5vdGU+PENpdGU+PEF1dGhvcj5CZXJ0cmFuPC9BdXRob3I+PFllYXI+MjAxMzwvWWVhcj48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=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92" w:tooltip="Bertran, 2013 #6621" w:history="1">
        <w:r w:rsidRPr="008303C4">
          <w:rPr>
            <w:rFonts w:ascii="Book Antiqua" w:hAnsi="Book Antiqua"/>
            <w:noProof/>
            <w:sz w:val="24"/>
            <w:szCs w:val="24"/>
            <w:vertAlign w:val="superscript"/>
          </w:rPr>
          <w:t>92</w:t>
        </w:r>
      </w:hyperlink>
      <w:r w:rsidR="004C282E">
        <w:rPr>
          <w:rFonts w:ascii="Book Antiqua" w:hAnsi="Book Antiqua"/>
          <w:noProof/>
          <w:sz w:val="24"/>
          <w:szCs w:val="24"/>
          <w:vertAlign w:val="superscript"/>
        </w:rPr>
        <w:t>,</w:t>
      </w:r>
      <w:hyperlink w:anchor="_ENREF_93" w:tooltip="Bertran, 2009 #6823" w:history="1">
        <w:r w:rsidRPr="008303C4">
          <w:rPr>
            <w:rFonts w:ascii="Book Antiqua" w:hAnsi="Book Antiqua"/>
            <w:noProof/>
            <w:sz w:val="24"/>
            <w:szCs w:val="24"/>
            <w:vertAlign w:val="superscript"/>
          </w:rPr>
          <w:t>93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on the other hand, CXCL12 derived from hepatic stellate cells induces EMT of HCC cells </w:t>
      </w:r>
      <w:r w:rsidRPr="008303C4">
        <w:rPr>
          <w:rFonts w:ascii="Book Antiqua" w:hAnsi="Book Antiqua"/>
          <w:i/>
          <w:sz w:val="24"/>
          <w:szCs w:val="24"/>
        </w:rPr>
        <w:t>in vitro</w:t>
      </w:r>
      <w:r w:rsidRPr="008303C4">
        <w:rPr>
          <w:rFonts w:ascii="Book Antiqua" w:hAnsi="Book Antiqua"/>
          <w:sz w:val="24"/>
          <w:szCs w:val="24"/>
        </w:rPr>
        <w:t>, coinciding with the increased migration</w:t>
      </w:r>
      <w:r w:rsidRPr="008303C4">
        <w:rPr>
          <w:rFonts w:ascii="Book Antiqua" w:hAnsi="Book Antiqua"/>
          <w:sz w:val="24"/>
          <w:szCs w:val="24"/>
        </w:rPr>
        <w:fldChar w:fldCharType="begin"/>
      </w:r>
      <w:r w:rsidRPr="008303C4">
        <w:rPr>
          <w:rFonts w:ascii="Book Antiqua" w:hAnsi="Book Antiqua"/>
          <w:sz w:val="24"/>
          <w:szCs w:val="24"/>
        </w:rPr>
        <w:instrText xml:space="preserve"> ADDIN EN.CITE &lt;EndNote&gt;&lt;Cite&gt;&lt;Author&gt;Li&lt;/Author&gt;&lt;Year&gt;2014&lt;/Year&gt;&lt;RecNum&gt;6881&lt;/RecNum&gt;&lt;DisplayText&gt;&lt;style face="superscript"&gt;[94]&lt;/style&gt;&lt;/DisplayText&gt;&lt;record&gt;&lt;rec-number&gt;6881&lt;/rec-number&gt;&lt;foreign-keys&gt;&lt;key app="EN" db-id="599wvsxvxwt5swepsrvxzvdxzv0z59z00sss"&gt;6881&lt;/key&gt;&lt;/foreign-keys&gt;&lt;ref-type name="Journal Article"&gt;17&lt;/ref-type&gt;&lt;contributors&gt;&lt;authors&gt;&lt;author&gt;Li, X.&lt;/author&gt;&lt;author&gt;Li, P.&lt;/author&gt;&lt;author&gt;Chang, Y.&lt;/author&gt;&lt;author&gt;Xu, Q.&lt;/author&gt;&lt;author&gt;Wu, Z.&lt;/author&gt;&lt;author&gt;Ma, Q.&lt;/author&gt;&lt;author&gt;Wang, Z.&lt;/author&gt;&lt;/authors&gt;&lt;/contributors&gt;&lt;titles&gt;&lt;title&gt;The SDF-1/CXCR4 axis induces epithelial-mesenchymal transition in hepatocellular carcinoma&lt;/title&gt;&lt;secondary-title&gt;Molecular and Cellular Biochemistry&lt;/secondary-title&gt;&lt;alt-title&gt;Molecular and cellular biochemistry&lt;/alt-title&gt;&lt;/titles&gt;&lt;periodical&gt;&lt;full-title&gt;Molecular and Cellular Biochemistry&lt;/full-title&gt;&lt;abbr-1&gt;Mol. Cell. Biochem.&lt;/abbr-1&gt;&lt;abbr-2&gt;Mol Cell Biochem&lt;/abbr-2&gt;&lt;abbr-3&gt;Molecular &amp;amp; Cellular Biochemistry&lt;/abbr-3&gt;&lt;/periodical&gt;&lt;alt-periodical&gt;&lt;full-title&gt;Molecular and Cellular Biochemistry&lt;/full-title&gt;&lt;abbr-1&gt;Mol. Cell. Biochem.&lt;/abbr-1&gt;&lt;abbr-2&gt;Mol Cell Biochem&lt;/abbr-2&gt;&lt;abbr-3&gt;Molecular &amp;amp; Cellular Biochemistry&lt;/abbr-3&gt;&lt;/alt-periodical&gt;&lt;pages&gt;77-84&lt;/pages&gt;&lt;volume&gt;392&lt;/volume&gt;&lt;number&gt;1-2&lt;/number&gt;&lt;edition&gt;2014/03/25&lt;/edition&gt;&lt;dates&gt;&lt;year&gt;2014&lt;/year&gt;&lt;pub-dates&gt;&lt;date&gt;Jul&lt;/date&gt;&lt;/pub-dates&gt;&lt;/dates&gt;&lt;isbn&gt;1573-4919 (Electronic)&amp;#xD;0300-8177 (Linking)&lt;/isbn&gt;&lt;accession-num&gt;24658853&lt;/accession-num&gt;&lt;work-type&gt;Research Support, Non-U.S. Gov&amp;apos;t&lt;/work-type&gt;&lt;urls&gt;&lt;related-urls&gt;&lt;url&gt;http://www.ncbi.nlm.nih.gov/pubmed/24658853&lt;/url&gt;&lt;/related-urls&gt;&lt;pdf-urls&gt;&lt;url&gt;D:\References\Tumor biology\The SDF-1 CXCR4 axis induces epithelial–mesenchymal transition in hepatocellular carcinoma.pdf&lt;/url&gt;&lt;/pdf-urls&gt;&lt;/urls&gt;&lt;electronic-resource-num&gt;10.1007/s11010-014-2020-8&lt;/electronic-resource-num&gt;&lt;remote-database-name&gt;Readcube&lt;/remote-database-name&gt;&lt;language&gt;eng&lt;/language&gt;&lt;/record&gt;&lt;/Cite&gt;&lt;/EndNote&gt;</w:instrText>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94" w:tooltip="Li, 2014 #6881" w:history="1">
        <w:r w:rsidRPr="008303C4">
          <w:rPr>
            <w:rFonts w:ascii="Book Antiqua" w:hAnsi="Book Antiqua"/>
            <w:noProof/>
            <w:sz w:val="24"/>
            <w:szCs w:val="24"/>
            <w:vertAlign w:val="superscript"/>
          </w:rPr>
          <w:t>94</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The findings that CXCR4 can be modulated by several other molecules in the microenvironment complicate its roles. TGF-β, osteopontin and astrocyte elevated gene-1 (AEG-1) significantly up-regulate the expression of CXCR4 </w:t>
      </w:r>
      <w:r w:rsidRPr="004C282E">
        <w:rPr>
          <w:rFonts w:ascii="Book Antiqua" w:hAnsi="Book Antiqua"/>
          <w:i/>
          <w:sz w:val="24"/>
          <w:szCs w:val="24"/>
        </w:rPr>
        <w:t>via</w:t>
      </w:r>
      <w:r w:rsidRPr="008303C4">
        <w:rPr>
          <w:rFonts w:ascii="Book Antiqua" w:hAnsi="Book Antiqua"/>
          <w:sz w:val="24"/>
          <w:szCs w:val="24"/>
        </w:rPr>
        <w:t xml:space="preserve"> N</w:t>
      </w:r>
      <w:r w:rsidR="004C282E">
        <w:rPr>
          <w:rFonts w:ascii="Book Antiqua" w:hAnsi="Book Antiqua"/>
          <w:sz w:val="24"/>
          <w:szCs w:val="24"/>
        </w:rPr>
        <w:t>F-κB, PI3K-Akt and JNK pathways</w:t>
      </w:r>
      <w:r w:rsidRPr="008303C4">
        <w:rPr>
          <w:rFonts w:ascii="Book Antiqua" w:hAnsi="Book Antiqua"/>
          <w:sz w:val="24"/>
          <w:szCs w:val="24"/>
        </w:rPr>
        <w:fldChar w:fldCharType="begin">
          <w:fldData xml:space="preserve">PEVuZE5vdGU+PENpdGU+PEF1dGhvcj5CZXJ0cmFuPC9BdXRob3I+PFllYXI+MjAwOTwvWWVhcj48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PEVuZE5vdGU+PENpdGU+PEF1dGhvcj5CZXJ0cmFuPC9BdXRob3I+PFllYXI+MjAwOTwvWWVhcj48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91" w:tooltip="Zhang, 2011 #5451" w:history="1">
        <w:r w:rsidRPr="008303C4">
          <w:rPr>
            <w:rFonts w:ascii="Book Antiqua" w:hAnsi="Book Antiqua"/>
            <w:noProof/>
            <w:sz w:val="24"/>
            <w:szCs w:val="24"/>
            <w:vertAlign w:val="superscript"/>
          </w:rPr>
          <w:t>91</w:t>
        </w:r>
      </w:hyperlink>
      <w:r w:rsidR="004C282E">
        <w:rPr>
          <w:rFonts w:ascii="Book Antiqua" w:hAnsi="Book Antiqua"/>
          <w:noProof/>
          <w:sz w:val="24"/>
          <w:szCs w:val="24"/>
          <w:vertAlign w:val="superscript"/>
        </w:rPr>
        <w:t>,</w:t>
      </w:r>
      <w:hyperlink w:anchor="_ENREF_93" w:tooltip="Bertran, 2009 #6823" w:history="1">
        <w:r w:rsidRPr="008303C4">
          <w:rPr>
            <w:rFonts w:ascii="Book Antiqua" w:hAnsi="Book Antiqua"/>
            <w:noProof/>
            <w:sz w:val="24"/>
            <w:szCs w:val="24"/>
            <w:vertAlign w:val="superscript"/>
          </w:rPr>
          <w:t>93</w:t>
        </w:r>
      </w:hyperlink>
      <w:r w:rsidR="004C282E">
        <w:rPr>
          <w:rFonts w:ascii="Book Antiqua" w:hAnsi="Book Antiqua"/>
          <w:noProof/>
          <w:sz w:val="24"/>
          <w:szCs w:val="24"/>
          <w:vertAlign w:val="superscript"/>
        </w:rPr>
        <w:t>,</w:t>
      </w:r>
      <w:hyperlink w:anchor="_ENREF_95" w:tooltip="Zhou, 2014 #6869" w:history="1">
        <w:r w:rsidRPr="008303C4">
          <w:rPr>
            <w:rFonts w:ascii="Book Antiqua" w:hAnsi="Book Antiqua"/>
            <w:noProof/>
            <w:sz w:val="24"/>
            <w:szCs w:val="24"/>
            <w:vertAlign w:val="superscript"/>
          </w:rPr>
          <w:t>95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Glycosaminoglycans (GAG) also compete with cellular heparan sulfate chains to bind CXCL12, which finally causes inhibition of CXCL12 mediated chemotaxis of HCC cells</w:t>
      </w:r>
      <w:r w:rsidRPr="008303C4">
        <w:rPr>
          <w:rFonts w:ascii="Book Antiqua" w:hAnsi="Book Antiqua"/>
          <w:sz w:val="24"/>
          <w:szCs w:val="24"/>
        </w:rPr>
        <w:fldChar w:fldCharType="begin">
          <w:fldData xml:space="preserve">PEVuZE5vdGU+PENpdGU+PEF1dGhvcj5GcmlhbmQ8L0F1dGhvcj48WWVhcj4yMDA5PC9ZZWFyPjxS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PEVuZE5vdGU+PENpdGU+PEF1dGhvcj5GcmlhbmQ8L0F1dGhvcj48WWVhcj4yMDA5PC9ZZWFyPjxS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96" w:tooltip="Friand, 2009 #6175" w:history="1">
        <w:r w:rsidRPr="008303C4">
          <w:rPr>
            <w:rFonts w:ascii="Book Antiqua" w:hAnsi="Book Antiqua"/>
            <w:noProof/>
            <w:sz w:val="24"/>
            <w:szCs w:val="24"/>
            <w:vertAlign w:val="superscript"/>
          </w:rPr>
          <w:t>96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 xml:space="preserve">The other receptor for CXCL12, CXCR7, also has profound effects on the migration and invasion of HCC cells. Increased expression of CXCR7 is found in HCC tumor tissues and highly invasive cell lines; knockdown of its expression in different invasive cell lines results in reduced migration and invasion abilities both </w:t>
      </w:r>
      <w:r w:rsidRPr="008303C4">
        <w:rPr>
          <w:rFonts w:ascii="Book Antiqua" w:hAnsi="Book Antiqua"/>
          <w:i/>
          <w:sz w:val="24"/>
          <w:szCs w:val="24"/>
        </w:rPr>
        <w:t>in vitro</w:t>
      </w:r>
      <w:r w:rsidRPr="008303C4">
        <w:rPr>
          <w:rFonts w:ascii="Book Antiqua" w:hAnsi="Book Antiqua"/>
          <w:sz w:val="24"/>
          <w:szCs w:val="24"/>
        </w:rPr>
        <w:t xml:space="preserve"> and </w:t>
      </w:r>
      <w:r w:rsidRPr="008303C4">
        <w:rPr>
          <w:rFonts w:ascii="Book Antiqua" w:hAnsi="Book Antiqua"/>
          <w:i/>
          <w:sz w:val="24"/>
          <w:szCs w:val="24"/>
        </w:rPr>
        <w:t>in vivo</w:t>
      </w:r>
      <w:r w:rsidRPr="008303C4">
        <w:rPr>
          <w:rFonts w:ascii="Book Antiqua" w:hAnsi="Book Antiqua"/>
          <w:sz w:val="24"/>
          <w:szCs w:val="24"/>
        </w:rPr>
        <w:t>, and this reduction are partially caused by decreased levels of MMP-2 and MMP-9</w:t>
      </w:r>
      <w:r w:rsidRPr="008303C4">
        <w:rPr>
          <w:rFonts w:ascii="Book Antiqua" w:hAnsi="Book Antiqua"/>
          <w:sz w:val="24"/>
          <w:szCs w:val="24"/>
        </w:rPr>
        <w:fldChar w:fldCharType="begin">
          <w:fldData xml:space="preserve">PEVuZE5vdGU+PENpdGU+PEF1dGhvcj5aaGVuZzwvQXV0aG9yPjxZZWFyPjIwMTA8L1llYXI+PFJl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PEVuZE5vdGU+PENpdGU+PEF1dGhvcj5aaGVuZzwvQXV0aG9yPjxZZWFyPjIwMTA8L1llYXI+PFJl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4" w:tooltip="Zheng, 2010 #6321" w:history="1">
        <w:r w:rsidRPr="008303C4">
          <w:rPr>
            <w:rFonts w:ascii="Book Antiqua" w:hAnsi="Book Antiqua"/>
            <w:noProof/>
            <w:sz w:val="24"/>
            <w:szCs w:val="24"/>
            <w:vertAlign w:val="superscript"/>
          </w:rPr>
          <w:t>14</w:t>
        </w:r>
      </w:hyperlink>
      <w:r w:rsidR="004C282E">
        <w:rPr>
          <w:rFonts w:ascii="Book Antiqua" w:hAnsi="Book Antiqua"/>
          <w:noProof/>
          <w:sz w:val="24"/>
          <w:szCs w:val="24"/>
          <w:vertAlign w:val="superscript"/>
        </w:rPr>
        <w:t>,</w:t>
      </w:r>
      <w:hyperlink w:anchor="_ENREF_97" w:tooltip="Xue, 2012 #5433" w:history="1">
        <w:r w:rsidRPr="008303C4">
          <w:rPr>
            <w:rFonts w:ascii="Book Antiqua" w:hAnsi="Book Antiqua"/>
            <w:noProof/>
            <w:sz w:val="24"/>
            <w:szCs w:val="24"/>
            <w:vertAlign w:val="superscript"/>
          </w:rPr>
          <w:t>97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However, in a large cohort of 408 HCC samples, up-regulation of CXCR7 in HCC tissues is confirmed specifically on endothelial cells, but neither human primary hepatocytes nor HCC cell lines. Furthermore, the expression level of CXCR7 on endothelial cells is regulated by hypoxia and low pH which is the typical microenvironment in HCC</w:t>
      </w:r>
      <w:r w:rsidRPr="008303C4">
        <w:rPr>
          <w:rFonts w:ascii="Book Antiqua" w:hAnsi="Book Antiqua"/>
          <w:sz w:val="24"/>
          <w:szCs w:val="24"/>
        </w:rPr>
        <w:fldChar w:fldCharType="begin">
          <w:fldData xml:space="preserve">PEVuZE5vdGU+PENpdGU+PEF1dGhvcj5Nb25uaWVyPC9BdXRob3I+PFllYXI+MjAxMjwvWWVhcj48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PEVuZE5vdGU+PENpdGU+PEF1dGhvcj5Nb25uaWVyPC9BdXRob3I+PFllYXI+MjAxMjwvWWVhcj48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5" w:tooltip="Monnier, 2012 #6180" w:history="1">
        <w:r w:rsidRPr="008303C4">
          <w:rPr>
            <w:rFonts w:ascii="Book Antiqua" w:hAnsi="Book Antiqua"/>
            <w:noProof/>
            <w:sz w:val="24"/>
            <w:szCs w:val="24"/>
            <w:vertAlign w:val="superscript"/>
          </w:rPr>
          <w:t>15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These controversial results need to be verified by more experiments in future.</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The effects of the CXCL12-CXCR4 axis on proliferation and survival of HCC cells are examined in different cell lines. Because of the intrinsic heterogeneity of these cell lines, the data seem a little paradoxical. Therefore, when reach the conclusions, we should be more cautious. CXCL12 stimulates the proliferation of Huh7 cells</w:t>
      </w:r>
      <w:r w:rsidRPr="008303C4">
        <w:rPr>
          <w:rFonts w:ascii="Book Antiqua" w:hAnsi="Book Antiqua"/>
          <w:sz w:val="24"/>
          <w:szCs w:val="24"/>
        </w:rPr>
        <w:fldChar w:fldCharType="begin">
          <w:fldData xml:space="preserve">PEVuZE5vdGU+PENpdGU+PEF1dGhvcj5TY2hpbWFuc2tpPC9BdXRob3I+PFllYXI+MjAwNjwvWWVh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=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PEVuZE5vdGU+PENpdGU+PEF1dGhvcj5TY2hpbWFuc2tpPC9BdXRob3I+PFllYXI+MjAwNjwvWWVh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=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6" w:tooltip="Schimanski, 2006 #6318" w:history="1">
        <w:r w:rsidRPr="008303C4">
          <w:rPr>
            <w:rFonts w:ascii="Book Antiqua" w:hAnsi="Book Antiqua"/>
            <w:noProof/>
            <w:sz w:val="24"/>
            <w:szCs w:val="24"/>
            <w:vertAlign w:val="superscript"/>
          </w:rPr>
          <w:t>86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possibly through activation of JNK</w:t>
      </w:r>
      <w:r w:rsidRPr="008303C4">
        <w:rPr>
          <w:rFonts w:ascii="Book Antiqua" w:hAnsi="Book Antiqua"/>
          <w:sz w:val="24"/>
          <w:szCs w:val="24"/>
        </w:rPr>
        <w:fldChar w:fldCharType="begin">
          <w:fldData xml:space="preserve">PEVuZE5vdGU+PENpdGU+PEF1dGhvcj5TdXR0b248L0F1dGhvcj48WWVhcj4yMDA3PC9ZZWFyPjxS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PEVuZE5vdGU+PENpdGU+PEF1dGhvcj5TdXR0b248L0F1dGhvcj48WWVhcj4yMDA3PC9ZZWFyPjxS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9" w:tooltip="Sutton, 2007 #6811" w:history="1">
        <w:r w:rsidRPr="008303C4">
          <w:rPr>
            <w:rFonts w:ascii="Book Antiqua" w:hAnsi="Book Antiqua"/>
            <w:noProof/>
            <w:sz w:val="24"/>
            <w:szCs w:val="24"/>
            <w:vertAlign w:val="superscript"/>
          </w:rPr>
          <w:t>89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analysis of the cell cycle demonstrates that CXCL12 triggers the transition of Huh7 cells from G0 into cycle phase, and also drives those cells in G1 phase into S, G2-M phase</w:t>
      </w:r>
      <w:r w:rsidRPr="008303C4">
        <w:rPr>
          <w:rFonts w:ascii="Book Antiqua" w:hAnsi="Book Antiqua"/>
          <w:sz w:val="24"/>
          <w:szCs w:val="24"/>
        </w:rPr>
        <w:fldChar w:fldCharType="begin">
          <w:fldData xml:space="preserve">PEVuZE5vdGU+PENpdGU+PEF1dGhvcj5TdXR0b248L0F1dGhvcj48WWVhcj4yMDA3PC9ZZWFyPjxS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PEVuZE5vdGU+PENpdGU+PEF1dGhvcj5TdXR0b248L0F1dGhvcj48WWVhcj4yMDA3PC9ZZWFyPjxS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9" w:tooltip="Sutton, 2007 #6811" w:history="1">
        <w:r w:rsidRPr="008303C4">
          <w:rPr>
            <w:rFonts w:ascii="Book Antiqua" w:hAnsi="Book Antiqua"/>
            <w:noProof/>
            <w:sz w:val="24"/>
            <w:szCs w:val="24"/>
            <w:vertAlign w:val="superscript"/>
          </w:rPr>
          <w:t>89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contrast, in other HCC cell lines such as HepG2, there exist no or subtle such effects. Although HepG2 cells express CXCR4, the binding of CXCL12 does not trigger the Ca</w:t>
      </w:r>
      <w:r w:rsidRPr="008303C4">
        <w:rPr>
          <w:rFonts w:ascii="Book Antiqua" w:hAnsi="Book Antiqua"/>
          <w:sz w:val="24"/>
          <w:szCs w:val="24"/>
          <w:vertAlign w:val="superscript"/>
        </w:rPr>
        <w:t>2+</w:t>
      </w:r>
      <w:r w:rsidRPr="008303C4">
        <w:rPr>
          <w:rFonts w:ascii="Book Antiqua" w:hAnsi="Book Antiqua"/>
          <w:sz w:val="24"/>
          <w:szCs w:val="24"/>
        </w:rPr>
        <w:t xml:space="preserve"> influx, phosphorylation or internalization of CXCR4, and finally fails to activate the following cascade signals</w:t>
      </w:r>
      <w:r w:rsidRPr="008303C4">
        <w:rPr>
          <w:rFonts w:ascii="Book Antiqua" w:hAnsi="Book Antiqua"/>
          <w:sz w:val="24"/>
          <w:szCs w:val="24"/>
        </w:rPr>
        <w:fldChar w:fldCharType="begin">
          <w:fldData xml:space="preserve">PEVuZE5vdGU+PENpdGU+PEF1dGhvcj5NaXRyYTwvQXV0aG9yPjxZZWFyPjIwMDE8L1llYXI+PFJl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PEVuZE5vdGU+PENpdGU+PEF1dGhvcj5NaXRyYTwvQXV0aG9yPjxZZWFyPjIwMDE8L1llYXI+PFJl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86" w:tooltip="Schimanski, 2006 #6318" w:history="1">
        <w:r w:rsidRPr="008303C4">
          <w:rPr>
            <w:rFonts w:ascii="Book Antiqua" w:hAnsi="Book Antiqua"/>
            <w:noProof/>
            <w:sz w:val="24"/>
            <w:szCs w:val="24"/>
            <w:vertAlign w:val="superscript"/>
          </w:rPr>
          <w:t>86</w:t>
        </w:r>
      </w:hyperlink>
      <w:r w:rsidR="004C282E">
        <w:rPr>
          <w:rFonts w:ascii="Book Antiqua" w:hAnsi="Book Antiqua"/>
          <w:noProof/>
          <w:sz w:val="24"/>
          <w:szCs w:val="24"/>
          <w:vertAlign w:val="superscript"/>
        </w:rPr>
        <w:t>,</w:t>
      </w:r>
      <w:hyperlink w:anchor="_ENREF_98" w:tooltip="Mitra, 2001 #6230" w:history="1">
        <w:r w:rsidRPr="008303C4">
          <w:rPr>
            <w:rFonts w:ascii="Book Antiqua" w:hAnsi="Book Antiqua"/>
            <w:noProof/>
            <w:sz w:val="24"/>
            <w:szCs w:val="24"/>
            <w:vertAlign w:val="superscript"/>
          </w:rPr>
          <w:t>98</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Consequently, blocking this axis by other molecules, such as fucoidan, obviously prevents the growth of HCC cells induced by CXCL12</w:t>
      </w:r>
      <w:r w:rsidRPr="008303C4">
        <w:rPr>
          <w:rFonts w:ascii="Book Antiqua" w:hAnsi="Book Antiqua"/>
          <w:sz w:val="24"/>
          <w:szCs w:val="24"/>
        </w:rPr>
        <w:fldChar w:fldCharType="begin">
          <w:fldData xml:space="preserve">PEVuZE5vdGU+PENpdGU+PEF1dGhvcj5OYWdhbWluZTwvQXV0aG9yPjxZZWFyPjIwMDk8L1llYXI+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PEVuZE5vdGU+PENpdGU+PEF1dGhvcj5OYWdhbWluZTwvQXV0aG9yPjxZZWFyPjIwMDk8L1llYXI+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99" w:tooltip="Nagamine, 2009 #6067" w:history="1">
        <w:r w:rsidRPr="008303C4">
          <w:rPr>
            <w:rFonts w:ascii="Book Antiqua" w:hAnsi="Book Antiqua"/>
            <w:noProof/>
            <w:sz w:val="24"/>
            <w:szCs w:val="24"/>
            <w:vertAlign w:val="superscript"/>
          </w:rPr>
          <w:t>99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another HCC cell line FaO induced by TGF-β, CXCL12 efficiently activates ERK pathway and enhances the survival in the absence of serum; however, the proliferation and cell cyc</w:t>
      </w:r>
      <w:r w:rsidR="004C282E">
        <w:rPr>
          <w:rFonts w:ascii="Book Antiqua" w:hAnsi="Book Antiqua"/>
          <w:sz w:val="24"/>
          <w:szCs w:val="24"/>
        </w:rPr>
        <w:t>le of FaO cells is not affected</w:t>
      </w:r>
      <w:r w:rsidRPr="008303C4">
        <w:rPr>
          <w:rFonts w:ascii="Book Antiqua" w:hAnsi="Book Antiqua"/>
          <w:sz w:val="24"/>
          <w:szCs w:val="24"/>
        </w:rPr>
        <w:fldChar w:fldCharType="begin">
          <w:fldData xml:space="preserve">PEVuZE5vdGU+PENpdGU+PEF1dGhvcj5CZXJ0cmFuPC9BdXRob3I+PFllYXI+MjAwOTwvWWVhcj48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PEVuZE5vdGU+PENpdGU+PEF1dGhvcj5CZXJ0cmFuPC9BdXRob3I+PFllYXI+MjAwOTwvWWVhcj48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93" w:tooltip="Bertran, 2009 #6823" w:history="1">
        <w:r w:rsidRPr="008303C4">
          <w:rPr>
            <w:rFonts w:ascii="Book Antiqua" w:hAnsi="Book Antiqua"/>
            <w:noProof/>
            <w:sz w:val="24"/>
            <w:szCs w:val="24"/>
            <w:vertAlign w:val="superscript"/>
          </w:rPr>
          <w:t>93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Recent data also suggest that CXCL12-CXCR7 axis, another ligation of CXCL12, has the same function on proliferation of HCC cells. Silencing CXCR7 by small interfering RNAs in HCCLM3, a highly invasive HCC cell line with abundant expression of CXCR7, decreases the growth of tumor cells both </w:t>
      </w:r>
      <w:r w:rsidRPr="008303C4">
        <w:rPr>
          <w:rFonts w:ascii="Book Antiqua" w:hAnsi="Book Antiqua"/>
          <w:i/>
          <w:sz w:val="24"/>
          <w:szCs w:val="24"/>
        </w:rPr>
        <w:t>in vitro</w:t>
      </w:r>
      <w:r w:rsidRPr="008303C4">
        <w:rPr>
          <w:rFonts w:ascii="Book Antiqua" w:hAnsi="Book Antiqua"/>
          <w:sz w:val="24"/>
          <w:szCs w:val="24"/>
        </w:rPr>
        <w:t xml:space="preserve"> and </w:t>
      </w:r>
      <w:r w:rsidRPr="008303C4">
        <w:rPr>
          <w:rFonts w:ascii="Book Antiqua" w:hAnsi="Book Antiqua"/>
          <w:i/>
          <w:sz w:val="24"/>
          <w:szCs w:val="24"/>
        </w:rPr>
        <w:t>in vivo</w:t>
      </w:r>
      <w:r w:rsidRPr="008303C4">
        <w:rPr>
          <w:rFonts w:ascii="Book Antiqua" w:hAnsi="Book Antiqua"/>
          <w:sz w:val="24"/>
          <w:szCs w:val="24"/>
        </w:rPr>
        <w:fldChar w:fldCharType="begin"/>
      </w:r>
      <w:r w:rsidRPr="008303C4">
        <w:rPr>
          <w:rFonts w:ascii="Book Antiqua" w:hAnsi="Book Antiqua"/>
          <w:sz w:val="24"/>
          <w:szCs w:val="24"/>
        </w:rPr>
        <w:instrText xml:space="preserve"> ADDIN EN.CITE &lt;EndNote&gt;&lt;Cite&gt;&lt;Author&gt;Xue&lt;/Author&gt;&lt;Year&gt;2012&lt;/Year&gt;&lt;RecNum&gt;5433&lt;/RecNum&gt;&lt;DisplayText&gt;&lt;style face="superscript"&gt;[97]&lt;/style&gt;&lt;/DisplayText&gt;&lt;record&gt;&lt;rec-number&gt;5433&lt;/rec-number&gt;&lt;foreign-keys&gt;&lt;key app="EN" db-id="599wvsxvxwt5swepsrvxzvdxzv0z59z00sss"&gt;5433&lt;/key&gt;&lt;/foreign-keys&gt;&lt;ref-type name="Journal Article"&gt;17&lt;/ref-type&gt;&lt;contributors&gt;&lt;authors&gt;&lt;author&gt;Xue, T. C.&lt;/author&gt;&lt;author&gt;Chen, R. X.&lt;/author&gt;&lt;author&gt;Han, D.&lt;/author&gt;&lt;author&gt;Chen, J.&lt;/author&gt;&lt;author&gt;Xue, Q.&lt;/author&gt;&lt;author&gt;Gao, D. M.&lt;/author&gt;&lt;author&gt;Sun, R. X.&lt;/author&gt;&lt;author&gt;Tang, Z. Y.&lt;/author&gt;&lt;author&gt;Ye, S. L.&lt;/author&gt;&lt;/authors&gt;&lt;/contributors&gt;&lt;auth-address&gt;Liver Cancer Institute, Zhongshan Hospital, Fudan University, Shanghai;&lt;/auth-address&gt;&lt;titles&gt;&lt;title&gt;Down-regulation of CXCR7 inhibits the growth and lung metastasis of human hepatocellular carcinoma cells with highly metastatic potential&lt;/title&gt;&lt;secondary-title&gt;Exp Ther Med&lt;/secondary-title&gt;&lt;alt-title&gt;Experimental and therapeutic medicine&lt;/alt-title&gt;&lt;/titles&gt;&lt;pages&gt;117-123&lt;/pages&gt;&lt;volume&gt;3&lt;/volume&gt;&lt;number&gt;1&lt;/number&gt;&lt;edition&gt;2012/09/13&lt;/edition&gt;&lt;dates&gt;&lt;year&gt;2012&lt;/year&gt;&lt;pub-dates&gt;&lt;date&gt;Jan&lt;/date&gt;&lt;/pub-dates&gt;&lt;/dates&gt;&lt;isbn&gt;1792-0981 (Print)&amp;#xD;1792-0981 (Linking)&lt;/isbn&gt;&lt;accession-num&gt;22969855&lt;/accession-num&gt;&lt;urls&gt;&lt;related-urls&gt;&lt;url&gt;http://www.ncbi.nlm.nih.gov/pubmed/22969855&lt;/url&gt;&lt;/related-urls&gt;&lt;pdf-urls&gt;&lt;url&gt;D:\References\Tumor immunology\Down-regulation of CXCR7 inhibits the growth and lung metastasis of human hepatocellular carcinoma cells with highly metastatic potential.pdf&lt;/url&gt;&lt;/pdf-urls&gt;&lt;/urls&gt;&lt;custom2&gt;3438632&lt;/custom2&gt;&lt;electronic-resource-num&gt;10.3892/etm.2011.358&lt;/electronic-resource-num&gt;&lt;remote-database-name&gt;Readcube&lt;/remote-database-name&gt;&lt;language&gt;Eng&lt;/language&gt;&lt;/record&gt;&lt;/Cite&gt;&lt;/EndNote&gt;</w:instrText>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97" w:tooltip="Xue, 2012 #5433" w:history="1">
        <w:r w:rsidRPr="008303C4">
          <w:rPr>
            <w:rFonts w:ascii="Book Antiqua" w:hAnsi="Book Antiqua"/>
            <w:noProof/>
            <w:sz w:val="24"/>
            <w:szCs w:val="24"/>
            <w:vertAlign w:val="superscript"/>
          </w:rPr>
          <w:t>97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The binding of CCL5 and CCL3 to HCC cells depends on CCR1 expression. After the ligation, CCL5 stimulates the tyrosine phosphorylation of focal adhesion kinase, activates PI3K, MAPK, and Rho kinase, leading to increased migration and invasion of HCC cells</w:t>
      </w:r>
      <w:r w:rsidRPr="008303C4">
        <w:rPr>
          <w:rFonts w:ascii="Book Antiqua" w:hAnsi="Book Antiqua"/>
          <w:sz w:val="24"/>
          <w:szCs w:val="24"/>
        </w:rPr>
        <w:fldChar w:fldCharType="begin">
          <w:fldData xml:space="preserve">PEVuZE5vdGU+PENpdGU+PEF1dGhvcj5TdXR0b248L0F1dGhvcj48WWVhcj4yMDA3PC9ZZWFyPjxS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PEVuZE5vdGU+PENpdGU+PEF1dGhvcj5TdXR0b248L0F1dGhvcj48WWVhcj4yMDA3PC9ZZWFyPjxS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00" w:tooltip="Sutton, 2007 #6810" w:history="1">
        <w:r w:rsidRPr="008303C4">
          <w:rPr>
            <w:rFonts w:ascii="Book Antiqua" w:hAnsi="Book Antiqua"/>
            <w:noProof/>
            <w:sz w:val="24"/>
            <w:szCs w:val="24"/>
            <w:vertAlign w:val="superscript"/>
          </w:rPr>
          <w:t>100</w:t>
        </w:r>
      </w:hyperlink>
      <w:r w:rsidR="004C282E">
        <w:rPr>
          <w:rFonts w:ascii="Book Antiqua" w:hAnsi="Book Antiqua"/>
          <w:noProof/>
          <w:sz w:val="24"/>
          <w:szCs w:val="24"/>
          <w:vertAlign w:val="superscript"/>
        </w:rPr>
        <w:t>,</w:t>
      </w:r>
      <w:hyperlink w:anchor="_ENREF_101" w:tooltip="Charni, 2009 #6822" w:history="1">
        <w:r w:rsidRPr="008303C4">
          <w:rPr>
            <w:rFonts w:ascii="Book Antiqua" w:hAnsi="Book Antiqua"/>
            <w:noProof/>
            <w:sz w:val="24"/>
            <w:szCs w:val="24"/>
            <w:vertAlign w:val="superscript"/>
          </w:rPr>
          <w:t>101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contrast, knocking down the expression of CCR1 on HCC cells or disrupting the binding of CCL5 to CCR1 via monoclonal antibodies against SDC-1 or SDC-4 effectively abrogates this effect</w:t>
      </w:r>
      <w:r w:rsidRPr="008303C4">
        <w:rPr>
          <w:rFonts w:ascii="Book Antiqua" w:hAnsi="Book Antiqua"/>
          <w:sz w:val="24"/>
          <w:szCs w:val="24"/>
        </w:rPr>
        <w:fldChar w:fldCharType="begin">
          <w:fldData xml:space="preserve">PEVuZE5vdGU+PENpdGU+PEF1dGhvcj5XdTwvQXV0aG9yPjxZZWFyPjIwMDc8L1llYXI+PFJlY051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PEVuZE5vdGU+PENpdGU+PEF1dGhvcj5XdTwvQXV0aG9yPjxZZWFyPjIwMDc8L1llYXI+PFJlY051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01" w:tooltip="Charni, 2009 #6822" w:history="1">
        <w:r w:rsidRPr="008303C4">
          <w:rPr>
            <w:rFonts w:ascii="Book Antiqua" w:hAnsi="Book Antiqua"/>
            <w:noProof/>
            <w:sz w:val="24"/>
            <w:szCs w:val="24"/>
            <w:vertAlign w:val="superscript"/>
          </w:rPr>
          <w:t>101</w:t>
        </w:r>
      </w:hyperlink>
      <w:r w:rsidRPr="008303C4">
        <w:rPr>
          <w:rFonts w:ascii="Book Antiqua" w:hAnsi="Book Antiqua"/>
          <w:noProof/>
          <w:sz w:val="24"/>
          <w:szCs w:val="24"/>
          <w:vertAlign w:val="superscript"/>
        </w:rPr>
        <w:t xml:space="preserve">, </w:t>
      </w:r>
      <w:hyperlink w:anchor="_ENREF_102" w:tooltip="Wu, 2007 #6121" w:history="1">
        <w:r w:rsidRPr="008303C4">
          <w:rPr>
            <w:rFonts w:ascii="Book Antiqua" w:hAnsi="Book Antiqua"/>
            <w:noProof/>
            <w:sz w:val="24"/>
            <w:szCs w:val="24"/>
            <w:vertAlign w:val="superscript"/>
          </w:rPr>
          <w:t>102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Once binding to the CCR1, CCL3 also induces the potent influx of Ca</w:t>
      </w:r>
      <w:r w:rsidRPr="008303C4">
        <w:rPr>
          <w:rFonts w:ascii="Book Antiqua" w:hAnsi="Book Antiqua"/>
          <w:sz w:val="24"/>
          <w:szCs w:val="24"/>
          <w:vertAlign w:val="superscript"/>
        </w:rPr>
        <w:t>2+</w:t>
      </w:r>
      <w:r w:rsidRPr="008303C4">
        <w:rPr>
          <w:rFonts w:ascii="Book Antiqua" w:hAnsi="Book Antiqua"/>
          <w:sz w:val="24"/>
          <w:szCs w:val="24"/>
        </w:rPr>
        <w:t xml:space="preserve"> in HCC cells and consequently stimulates the formation of various pseudopodia. These downstream effects directly enhance the migration of tumor cells</w:t>
      </w:r>
      <w:r w:rsidRPr="008303C4">
        <w:rPr>
          <w:rFonts w:ascii="Book Antiqua" w:hAnsi="Book Antiqua"/>
          <w:sz w:val="24"/>
          <w:szCs w:val="24"/>
        </w:rPr>
        <w:fldChar w:fldCharType="begin"/>
      </w:r>
      <w:r w:rsidRPr="008303C4">
        <w:rPr>
          <w:rFonts w:ascii="Book Antiqua" w:hAnsi="Book Antiqua"/>
          <w:sz w:val="24"/>
          <w:szCs w:val="24"/>
        </w:rPr>
        <w:instrText xml:space="preserve"> ADDIN EN.CITE &lt;EndNote&gt;&lt;Cite&gt;&lt;Author&gt;Yuan&lt;/Author&gt;&lt;Year&gt;2010&lt;/Year&gt;&lt;RecNum&gt;6840&lt;/RecNum&gt;&lt;DisplayText&gt;&lt;style face="superscript"&gt;[103]&lt;/style&gt;&lt;/DisplayText&gt;&lt;record&gt;&lt;rec-number&gt;6840&lt;/rec-number&gt;&lt;foreign-keys&gt;&lt;key app="EN" db-id="599wvsxvxwt5swepsrvxzvdxzv0z59z00sss"&gt;6840&lt;/key&gt;&lt;/foreign-keys&gt;&lt;ref-type name="Journal Article"&gt;17&lt;/ref-type&gt;&lt;contributors&gt;&lt;authors&gt;&lt;author&gt;Yuan, Y.&lt;/author&gt;&lt;author&gt;Liu, J.&lt;/author&gt;&lt;author&gt;Liu, Z.&lt;/author&gt;&lt;author&gt;He, Y.&lt;/author&gt;&lt;author&gt;Zhang, Z.&lt;/author&gt;&lt;author&gt;Jiang, C.&lt;/author&gt;&lt;author&gt;Qian, Q.&lt;/author&gt;&lt;/authors&gt;&lt;/contributors&gt;&lt;auth-address&gt;Division of Hepatobiliary Surgery, Department of Surgery, Zhongnan Hospital, Wuhan University, Wuhan, China.&lt;/auth-address&gt;&lt;titles&gt;&lt;title&gt;Chemokine CCL3 facilitates the migration of hepatoma cells by changing the concentration intracellular Ca&lt;/title&gt;&lt;secondary-title&gt;Hepatology Research&lt;/secondary-title&gt;&lt;alt-title&gt;Hepatology research : the official journal of the Japan Society of Hepatology&lt;/alt-title&gt;&lt;/titles&gt;&lt;periodical&gt;&lt;full-title&gt;Hepatology Research&lt;/full-title&gt;&lt;abbr-1&gt;Hepatol. Res.&lt;/abbr-1&gt;&lt;abbr-2&gt;Hepatol Res&lt;/abbr-2&gt;&lt;/periodical&gt;&lt;pages&gt;424-31&lt;/pages&gt;&lt;volume&gt;40&lt;/volume&gt;&lt;number&gt;4&lt;/number&gt;&lt;edition&gt;2010/03/20&lt;/edition&gt;&lt;dates&gt;&lt;year&gt;2010&lt;/year&gt;&lt;pub-dates&gt;&lt;date&gt;Apr&lt;/date&gt;&lt;/pub-dates&gt;&lt;/dates&gt;&lt;isbn&gt;1386-6346 (Print)&amp;#xD;1386-6346 (Linking)&lt;/isbn&gt;&lt;accession-num&gt;20236357&lt;/accession-num&gt;&lt;urls&gt;&lt;related-urls&gt;&lt;url&gt;http://www.ncbi.nlm.nih.gov/pubmed/20236357&lt;/url&gt;&lt;/related-urls&gt;&lt;pdf-urls&gt;&lt;url&gt;D:\References\Tumor biology\Chemokine CCL3 facilitates the migration of hepatoma cells by changing the concentration intracellular Ca2+.pdf&lt;/url&gt;&lt;/pdf-urls&gt;&lt;/urls&gt;&lt;electronic-resource-num&gt;10.1111/j.1872-034X.2009.00619.x&lt;/electronic-resource-num&gt;&lt;remote-database-name&gt;Readcube&lt;/remote-database-name&gt;&lt;language&gt;eng&lt;/language&gt;&lt;/record&gt;&lt;/Cite&gt;&lt;/EndNote&gt;</w:instrText>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03" w:tooltip="Yuan, 2010 #6840" w:history="1">
        <w:r w:rsidRPr="008303C4">
          <w:rPr>
            <w:rFonts w:ascii="Book Antiqua" w:hAnsi="Book Antiqua"/>
            <w:noProof/>
            <w:sz w:val="24"/>
            <w:szCs w:val="24"/>
            <w:vertAlign w:val="superscript"/>
          </w:rPr>
          <w:t>103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Other recent reports also identify a direct effect of CXCL5, CXCL8, CCL15 and CCL20 on the migration and invasion of HCC cells</w:t>
      </w:r>
      <w:r w:rsidRPr="008303C4">
        <w:rPr>
          <w:rFonts w:ascii="Book Antiqua" w:hAnsi="Book Antiqua"/>
          <w:sz w:val="24"/>
          <w:szCs w:val="24"/>
        </w:rPr>
        <w:fldChar w:fldCharType="begin">
          <w:fldData xml:space="preserve">PEVuZE5vdGU+PENpdGU+PEF1dGhvcj5aaG91PC9BdXRob3I+PFllYXI+MjAxMjwvWWVhcj48UmVj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PEVuZE5vdGU+PENpdGU+PEF1dGhvcj5aaG91PC9BdXRob3I+PFllYXI+MjAxMjwvWWVhcj48UmVj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22" w:tooltip="Zhou, 2012 #6064" w:history="1">
        <w:r w:rsidRPr="008303C4">
          <w:rPr>
            <w:rFonts w:ascii="Book Antiqua" w:hAnsi="Book Antiqua"/>
            <w:noProof/>
            <w:sz w:val="24"/>
            <w:szCs w:val="24"/>
            <w:vertAlign w:val="superscript"/>
          </w:rPr>
          <w:t>22</w:t>
        </w:r>
      </w:hyperlink>
      <w:r w:rsidR="004C282E">
        <w:rPr>
          <w:rFonts w:ascii="Book Antiqua" w:hAnsi="Book Antiqua"/>
          <w:noProof/>
          <w:sz w:val="24"/>
          <w:szCs w:val="24"/>
          <w:vertAlign w:val="superscript"/>
        </w:rPr>
        <w:t>,</w:t>
      </w:r>
      <w:hyperlink w:anchor="_ENREF_33" w:tooltip="Li, 2013 #5460" w:history="1">
        <w:r w:rsidRPr="008303C4">
          <w:rPr>
            <w:rFonts w:ascii="Book Antiqua" w:hAnsi="Book Antiqua"/>
            <w:noProof/>
            <w:sz w:val="24"/>
            <w:szCs w:val="24"/>
            <w:vertAlign w:val="superscript"/>
          </w:rPr>
          <w:t>33</w:t>
        </w:r>
      </w:hyperlink>
      <w:r w:rsidR="004C282E">
        <w:rPr>
          <w:rFonts w:ascii="Book Antiqua" w:hAnsi="Book Antiqua"/>
          <w:noProof/>
          <w:sz w:val="24"/>
          <w:szCs w:val="24"/>
          <w:vertAlign w:val="superscript"/>
        </w:rPr>
        <w:t>,</w:t>
      </w:r>
      <w:hyperlink w:anchor="_ENREF_104" w:tooltip="Wu, 2010 #6293" w:history="1">
        <w:r w:rsidRPr="008303C4">
          <w:rPr>
            <w:rFonts w:ascii="Book Antiqua" w:hAnsi="Book Antiqua"/>
            <w:noProof/>
            <w:sz w:val="24"/>
            <w:szCs w:val="24"/>
            <w:vertAlign w:val="superscript"/>
          </w:rPr>
          <w:t>104</w:t>
        </w:r>
      </w:hyperlink>
      <w:r w:rsidR="004C282E">
        <w:rPr>
          <w:rFonts w:ascii="Book Antiqua" w:hAnsi="Book Antiqua"/>
          <w:noProof/>
          <w:sz w:val="24"/>
          <w:szCs w:val="24"/>
          <w:vertAlign w:val="superscript"/>
        </w:rPr>
        <w:t>,</w:t>
      </w:r>
      <w:hyperlink w:anchor="_ENREF_105" w:tooltip="Du, 2014 #6882" w:history="1">
        <w:r w:rsidRPr="008303C4">
          <w:rPr>
            <w:rFonts w:ascii="Book Antiqua" w:hAnsi="Book Antiqua"/>
            <w:noProof/>
            <w:sz w:val="24"/>
            <w:szCs w:val="24"/>
            <w:vertAlign w:val="superscript"/>
          </w:rPr>
          <w:t>105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which sheds more light on this field.</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CXCR2, along with its ligands CXCL1, CXCL2, and CXCL5, exhibits potent functions in promoting growth of HCC cells. CXCL5 efficiently promotes the proliferation of HCC cells by activating the PI3K-Akt and ERK1/2 pathways via the receptor CXCR2</w:t>
      </w:r>
      <w:r w:rsidRPr="008303C4">
        <w:rPr>
          <w:rFonts w:ascii="Book Antiqua" w:hAnsi="Book Antiqua"/>
          <w:sz w:val="24"/>
          <w:szCs w:val="24"/>
        </w:rPr>
        <w:fldChar w:fldCharType="begin">
          <w:fldData xml:space="preserve">PEVuZE5vdGU+PENpdGU+PEF1dGhvcj5aaG91PC9BdXRob3I+PFllYXI+MjAxMjwvWWVhcj48UmVj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=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PEVuZE5vdGU+PENpdGU+PEF1dGhvcj5aaG91PC9BdXRob3I+PFllYXI+MjAxMjwvWWVhcj48UmVj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=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22" w:tooltip="Zhou, 2012 #6064" w:history="1">
        <w:r w:rsidRPr="008303C4">
          <w:rPr>
            <w:rFonts w:ascii="Book Antiqua" w:hAnsi="Book Antiqua"/>
            <w:noProof/>
            <w:sz w:val="24"/>
            <w:szCs w:val="24"/>
            <w:vertAlign w:val="superscript"/>
          </w:rPr>
          <w:t>22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In another experiment </w:t>
      </w:r>
      <w:r w:rsidRPr="008303C4">
        <w:rPr>
          <w:rFonts w:ascii="Book Antiqua" w:hAnsi="Book Antiqua"/>
          <w:i/>
          <w:sz w:val="24"/>
          <w:szCs w:val="24"/>
        </w:rPr>
        <w:t>in vitro</w:t>
      </w:r>
      <w:r w:rsidRPr="008303C4">
        <w:rPr>
          <w:rFonts w:ascii="Book Antiqua" w:hAnsi="Book Antiqua"/>
          <w:sz w:val="24"/>
          <w:szCs w:val="24"/>
        </w:rPr>
        <w:t>, the addition of CXCL1, CXCL2 as well as CXCL16 significantly increases the proliferation of different HCC cell lines</w:t>
      </w:r>
      <w:r w:rsidRPr="008303C4">
        <w:rPr>
          <w:rFonts w:ascii="Book Antiqua" w:hAnsi="Book Antiqua"/>
          <w:sz w:val="24"/>
          <w:szCs w:val="24"/>
        </w:rPr>
        <w:fldChar w:fldCharType="begin">
          <w:fldData xml:space="preserve">PEVuZE5vdGU+PENpdGU+PEF1dGhvcj5WYW5zYXVuPC9BdXRob3I+PFllYXI+MjAxMzwvWWVhcj48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YmJyLTE+PGFiYnItMj5QTG9TIE9ORTwvYWJici0yPjwvYWx0LXBlcmlvZGljYWw+PHBhZ2VzPmU3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PEVuZE5vdGU+PENpdGU+PEF1dGhvcj5WYW5zYXVuPC9BdXRob3I+PFllYXI+MjAxMzwvWWVhcj48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06" w:tooltip="Vansaun, 2013 #6864" w:history="1">
        <w:r w:rsidRPr="008303C4">
          <w:rPr>
            <w:rFonts w:ascii="Book Antiqua" w:hAnsi="Book Antiqua"/>
            <w:noProof/>
            <w:sz w:val="24"/>
            <w:szCs w:val="24"/>
            <w:vertAlign w:val="superscript"/>
          </w:rPr>
          <w:t>106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addition, other chemokines belonging to the CXC family potently drive the growth and survival of hepatocytes under certain pathophysiological conditions such as toxic liver injury which increases the risk of HCC. CXCL10 is largely secreted by hepatocytes treated with CCL4 in the acute toxic liver injury model, and this increased chemokine efficiently rescues the injured hepatocytes from death in an autocrine manner</w:t>
      </w:r>
      <w:r w:rsidRPr="008303C4">
        <w:rPr>
          <w:rFonts w:ascii="Book Antiqua" w:hAnsi="Book Antiqua"/>
          <w:sz w:val="24"/>
          <w:szCs w:val="24"/>
        </w:rPr>
        <w:fldChar w:fldCharType="begin">
          <w:fldData xml:space="preserve">PEVuZE5vdGU+PENpdGU+PEF1dGhvcj5DaGFuPC9BdXRob3I+PFllYXI+MjAxNDwvWWVhcj48UmVj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PEVuZE5vdGU+PENpdGU+PEF1dGhvcj5DaGFuPC9BdXRob3I+PFllYXI+MjAxNDwvWWVhcj48UmVj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07" w:tooltip="Chan, 2014 #6871" w:history="1">
        <w:r w:rsidRPr="008303C4">
          <w:rPr>
            <w:rFonts w:ascii="Book Antiqua" w:hAnsi="Book Antiqua"/>
            <w:noProof/>
            <w:sz w:val="24"/>
            <w:szCs w:val="24"/>
            <w:vertAlign w:val="superscript"/>
          </w:rPr>
          <w:t>107</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CCL2 secreted by white adipose tissue induces lipid accumulation in both the primary hepatocytes and Huh7 cells, suggesting a direct role of CCL2 in the pathogenesis of liver steatosis</w:t>
      </w:r>
      <w:r w:rsidRPr="008303C4">
        <w:rPr>
          <w:rFonts w:ascii="Book Antiqua" w:hAnsi="Book Antiqua"/>
          <w:sz w:val="24"/>
          <w:szCs w:val="24"/>
        </w:rPr>
        <w:fldChar w:fldCharType="begin">
          <w:fldData xml:space="preserve">PEVuZE5vdGU+PENpdGU+PEF1dGhvcj5DbGVtZW50PC9BdXRob3I+PFllYXI+MjAwODwvWWVhcj48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PEVuZE5vdGU+PENpdGU+PEF1dGhvcj5DbGVtZW50PC9BdXRob3I+PFllYXI+MjAwODwvWWVhcj48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08" w:tooltip="Clement, 2008 #6808" w:history="1">
        <w:r w:rsidRPr="008303C4">
          <w:rPr>
            <w:rFonts w:ascii="Book Antiqua" w:hAnsi="Book Antiqua"/>
            <w:noProof/>
            <w:sz w:val="24"/>
            <w:szCs w:val="24"/>
            <w:vertAlign w:val="superscript"/>
          </w:rPr>
          <w:t>108</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other studies, treating HCC cells with apigenin or co-culture them with cancer-associated fibroblasts significantly inhibits or promotes the proliferation of HCC cells, accompanied by the increase of CCR2/CCL2</w:t>
      </w:r>
      <w:r w:rsidRPr="008303C4">
        <w:rPr>
          <w:rFonts w:ascii="Book Antiqua" w:hAnsi="Book Antiqua"/>
          <w:sz w:val="24"/>
          <w:szCs w:val="24"/>
        </w:rPr>
        <w:fldChar w:fldCharType="begin">
          <w:fldData xml:space="preserve">PEVuZE5vdGU+PENpdGU+PEF1dGhvcj5DYWk8L0F1dGhvcj48WWVhcj4yMDExPC9ZZWFyPjxSZWNO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PEVuZE5vdGU+PENpdGU+PEF1dGhvcj5DYWk8L0F1dGhvcj48WWVhcj4yMDExPC9ZZWFyPjxSZWNO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09" w:tooltip="Cai, 2011 #6887" w:history="1">
        <w:r w:rsidRPr="008303C4">
          <w:rPr>
            <w:rFonts w:ascii="Book Antiqua" w:hAnsi="Book Antiqua"/>
            <w:noProof/>
            <w:sz w:val="24"/>
            <w:szCs w:val="24"/>
            <w:vertAlign w:val="superscript"/>
          </w:rPr>
          <w:t>109</w:t>
        </w:r>
      </w:hyperlink>
      <w:r w:rsidR="004C282E">
        <w:rPr>
          <w:rFonts w:ascii="Book Antiqua" w:hAnsi="Book Antiqua"/>
          <w:noProof/>
          <w:sz w:val="24"/>
          <w:szCs w:val="24"/>
          <w:vertAlign w:val="superscript"/>
        </w:rPr>
        <w:t>,</w:t>
      </w:r>
      <w:hyperlink w:anchor="_ENREF_110" w:tooltip="Lin, 2012 #5455" w:history="1">
        <w:r w:rsidRPr="008303C4">
          <w:rPr>
            <w:rFonts w:ascii="Book Antiqua" w:hAnsi="Book Antiqua"/>
            <w:noProof/>
            <w:sz w:val="24"/>
            <w:szCs w:val="24"/>
            <w:vertAlign w:val="superscript"/>
          </w:rPr>
          <w:t>110</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Nevertheless, direct evidence demonstrating the effects of CCL2-CCR2 axis on HCC cells is needed. In contrast, CCL20 has a definitive role and directly enhances the growth of HCC cells through activating the p44/42 MAPK pathway</w:t>
      </w:r>
      <w:r w:rsidRPr="008303C4">
        <w:rPr>
          <w:rFonts w:ascii="Book Antiqua" w:hAnsi="Book Antiqua"/>
          <w:sz w:val="24"/>
          <w:szCs w:val="24"/>
        </w:rPr>
        <w:fldChar w:fldCharType="begin">
          <w:fldData xml:space="preserve">PEVuZE5vdGU+PENpdGU+PEF1dGhvcj5GdWppaTwvQXV0aG9yPjxZZWFyPjIwMDQ8L1llYXI+PFJl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PEVuZE5vdGU+PENpdGU+PEF1dGhvcj5GdWppaTwvQXV0aG9yPjxZZWFyPjIwMDQ8L1llYXI+PFJl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11" w:tooltip="Fujii, 2004 #6363" w:history="1">
        <w:r w:rsidRPr="008303C4">
          <w:rPr>
            <w:rFonts w:ascii="Book Antiqua" w:hAnsi="Book Antiqua"/>
            <w:noProof/>
            <w:sz w:val="24"/>
            <w:szCs w:val="24"/>
            <w:vertAlign w:val="superscript"/>
          </w:rPr>
          <w:t>111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8303C4">
      <w:pPr>
        <w:spacing w:after="0" w:line="360" w:lineRule="auto"/>
        <w:jc w:val="both"/>
        <w:rPr>
          <w:rFonts w:ascii="Book Antiqua" w:hAnsi="Book Antiqua"/>
          <w:sz w:val="24"/>
          <w:szCs w:val="24"/>
        </w:rPr>
      </w:pPr>
    </w:p>
    <w:p w:rsidR="001A777C" w:rsidRPr="008303C4"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THE CHEMOKINE SYSTEM AS THE COMBINSTION TREATMENT TARGETS</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is among one of the most refractory tumors resistant to chemotherapies, and now there exist very few drugs available for systemic chemotherapies</w:t>
      </w:r>
      <w:r w:rsidRPr="008303C4">
        <w:rPr>
          <w:rFonts w:ascii="Book Antiqua" w:hAnsi="Book Antiqua"/>
          <w:sz w:val="24"/>
          <w:szCs w:val="24"/>
        </w:rPr>
        <w:fldChar w:fldCharType="begin">
          <w:fldData xml:space="preserve">PEVuZE5vdGU+PENpdGU+PEF1dGhvcj5CcnVpeDwvQXV0aG9yPjxZZWFyPjIwMTE8L1llYXI+PFJl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PEVuZE5vdGU+PENpdGU+PEF1dGhvcj5CcnVpeDwvQXV0aG9yPjxZZWFyPjIwMTE8L1llYXI+PFJl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12" w:tooltip="Bruix, 2011 #5121" w:history="1">
        <w:r w:rsidRPr="008303C4">
          <w:rPr>
            <w:rFonts w:ascii="Book Antiqua" w:hAnsi="Book Antiqua"/>
            <w:noProof/>
            <w:sz w:val="24"/>
            <w:szCs w:val="24"/>
            <w:vertAlign w:val="superscript"/>
          </w:rPr>
          <w:t>112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The important roles the chemokine system played pave new roads to solve this problem, albeit there are no chemokine-based therapies approved in clinical practices at present.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The roles of each single chemokine and the corresponding receptor in the development of HCC are well documented, and disruption of the signal axis indeed hinders the invasive behaviors of HCC; however, due to the complex of microenvironment in HCC, targeting the chemokines alone might not be enough for successful treatments. In contrast, many studies have already found that the chemokine-based combination therapies are promising.</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The bicistronic recombinant adenovirus vector expressing HSV thymidine kinase, a suicide gene, and CCL2 on HCC cells has shown remarkable anti-tumor effects in different HCC models. The apoptosis of HCC cells and abundantly accumulated CCL2 synergistically elicits enhanced infiltration of M1 macrophages and NK cells, as well as elevated IL-12 and IL-18 in tumor tissues</w:t>
      </w:r>
      <w:r w:rsidRPr="008303C4">
        <w:rPr>
          <w:rFonts w:ascii="Book Antiqua" w:hAnsi="Book Antiqua"/>
          <w:sz w:val="24"/>
          <w:szCs w:val="24"/>
        </w:rPr>
        <w:fldChar w:fldCharType="begin">
          <w:fldData xml:space="preserve">PEVuZE5vdGU+PENpdGU+PEF1dGhvcj5Uc3VjaGl5YW1hPC9BdXRob3I+PFllYXI+MjAwMzwvWWVh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PEVuZE5vdGU+PENpdGU+PEF1dGhvcj5Uc3VjaGl5YW1hPC9BdXRob3I+PFllYXI+MjAwMzwvWWVh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13" w:tooltip="Tsuchiyama, 2003 #6817" w:history="1">
        <w:r w:rsidRPr="008303C4">
          <w:rPr>
            <w:rFonts w:ascii="Book Antiqua" w:hAnsi="Book Antiqua"/>
            <w:noProof/>
            <w:sz w:val="24"/>
            <w:szCs w:val="24"/>
            <w:vertAlign w:val="superscript"/>
          </w:rPr>
          <w:t>113-115</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In the following work, an improved system with adenovirus vector expressing membrane-bound form of CCL2 manifests more powerful anti-tumor effects with increased intratumoral Mac-1</w:t>
      </w:r>
      <w:r w:rsidRPr="008303C4">
        <w:rPr>
          <w:rFonts w:ascii="Book Antiqua" w:hAnsi="Book Antiqua"/>
          <w:sz w:val="24"/>
          <w:szCs w:val="24"/>
          <w:vertAlign w:val="superscript"/>
        </w:rPr>
        <w:t>+</w:t>
      </w:r>
      <w:r w:rsidRPr="008303C4">
        <w:rPr>
          <w:rFonts w:ascii="Book Antiqua" w:hAnsi="Book Antiqua"/>
          <w:sz w:val="24"/>
          <w:szCs w:val="24"/>
        </w:rPr>
        <w:t xml:space="preserve"> macrophages, CD4</w:t>
      </w:r>
      <w:r w:rsidRPr="008303C4">
        <w:rPr>
          <w:rFonts w:ascii="Book Antiqua" w:hAnsi="Book Antiqua"/>
          <w:sz w:val="24"/>
          <w:szCs w:val="24"/>
          <w:vertAlign w:val="superscript"/>
        </w:rPr>
        <w:t>+</w:t>
      </w:r>
      <w:r w:rsidRPr="008303C4">
        <w:rPr>
          <w:rFonts w:ascii="Book Antiqua" w:hAnsi="Book Antiqua"/>
          <w:sz w:val="24"/>
          <w:szCs w:val="24"/>
        </w:rPr>
        <w:t xml:space="preserve"> and CD8</w:t>
      </w:r>
      <w:r w:rsidRPr="008303C4">
        <w:rPr>
          <w:rFonts w:ascii="Book Antiqua" w:hAnsi="Book Antiqua"/>
          <w:sz w:val="24"/>
          <w:szCs w:val="24"/>
          <w:vertAlign w:val="superscript"/>
        </w:rPr>
        <w:t xml:space="preserve">+ </w:t>
      </w:r>
      <w:r w:rsidRPr="008303C4">
        <w:rPr>
          <w:rFonts w:ascii="Book Antiqua" w:hAnsi="Book Antiqua"/>
          <w:sz w:val="24"/>
          <w:szCs w:val="24"/>
        </w:rPr>
        <w:t>T cells</w:t>
      </w:r>
      <w:r w:rsidRPr="008303C4">
        <w:rPr>
          <w:rFonts w:ascii="Book Antiqua" w:hAnsi="Book Antiqua"/>
          <w:sz w:val="24"/>
          <w:szCs w:val="24"/>
        </w:rPr>
        <w:fldChar w:fldCharType="begin">
          <w:fldData xml:space="preserve">PEVuZE5vdGU+PENpdGU+PEF1dGhvcj5NYXJ1a2F3YTwvQXV0aG9yPjxZZWFyPjIwMTI8L1llYXI+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PEVuZE5vdGU+PENpdGU+PEF1dGhvcj5NYXJ1a2F3YTwvQXV0aG9yPjxZZWFyPjIwMTI8L1llYXI+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16" w:tooltip="Marukawa, 2012 #6820" w:history="1">
        <w:r w:rsidRPr="008303C4">
          <w:rPr>
            <w:rFonts w:ascii="Book Antiqua" w:hAnsi="Book Antiqua"/>
            <w:noProof/>
            <w:sz w:val="24"/>
            <w:szCs w:val="24"/>
            <w:vertAlign w:val="superscript"/>
          </w:rPr>
          <w:t>116</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Although the role of CCL21/CCL19-CCR7 axis in the development of HCC has not been clearly elucidated, the powerful chemotactic effects of this axis and the specific immune milieu in the liver prompt us to explore the therapeutic effects of the CCL21-CCR7 axis. Over-expression of CCL21 either in HCC cells or in DCs shows potent anti-tumor effects in HCC models. Within the tumors containing high level of CCL21, the number of CD4</w:t>
      </w:r>
      <w:r w:rsidRPr="008303C4">
        <w:rPr>
          <w:rFonts w:ascii="Book Antiqua" w:hAnsi="Book Antiqua"/>
          <w:sz w:val="24"/>
          <w:szCs w:val="24"/>
          <w:vertAlign w:val="superscript"/>
        </w:rPr>
        <w:t>+</w:t>
      </w:r>
      <w:r w:rsidRPr="008303C4">
        <w:rPr>
          <w:rFonts w:ascii="Book Antiqua" w:hAnsi="Book Antiqua"/>
          <w:sz w:val="24"/>
          <w:szCs w:val="24"/>
        </w:rPr>
        <w:t xml:space="preserve"> and CD8</w:t>
      </w:r>
      <w:r w:rsidRPr="008303C4">
        <w:rPr>
          <w:rFonts w:ascii="Book Antiqua" w:hAnsi="Book Antiqua"/>
          <w:sz w:val="24"/>
          <w:szCs w:val="24"/>
          <w:vertAlign w:val="superscript"/>
        </w:rPr>
        <w:t xml:space="preserve">+ </w:t>
      </w:r>
      <w:r w:rsidRPr="008303C4">
        <w:rPr>
          <w:rFonts w:ascii="Book Antiqua" w:hAnsi="Book Antiqua"/>
          <w:sz w:val="24"/>
          <w:szCs w:val="24"/>
        </w:rPr>
        <w:t>T cells and DCs significantly increases, along with elevated levels of IL-12 and IFN-γ and reduced microvessels</w:t>
      </w:r>
      <w:r w:rsidRPr="008303C4">
        <w:rPr>
          <w:rFonts w:ascii="Book Antiqua" w:hAnsi="Book Antiqua"/>
          <w:sz w:val="24"/>
          <w:szCs w:val="24"/>
        </w:rPr>
        <w:fldChar w:fldCharType="begin">
          <w:fldData xml:space="preserve">PEVuZE5vdGU+PENpdGU+PEF1dGhvcj5MaWFuZzwvQXV0aG9yPjxZZWFyPjIwMDc8L1llYXI+PFJl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=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PEVuZE5vdGU+PENpdGU+PEF1dGhvcj5MaWFuZzwvQXV0aG9yPjxZZWFyPjIwMDc8L1llYXI+PFJl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=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17" w:tooltip="Liang, 2007 #5038" w:history="1">
        <w:r w:rsidRPr="008303C4">
          <w:rPr>
            <w:rFonts w:ascii="Book Antiqua" w:hAnsi="Book Antiqua"/>
            <w:noProof/>
            <w:sz w:val="24"/>
            <w:szCs w:val="24"/>
            <w:vertAlign w:val="superscript"/>
          </w:rPr>
          <w:t>117</w:t>
        </w:r>
      </w:hyperlink>
      <w:r w:rsidR="004C282E">
        <w:rPr>
          <w:rFonts w:ascii="Book Antiqua" w:hAnsi="Book Antiqua"/>
          <w:noProof/>
          <w:sz w:val="24"/>
          <w:szCs w:val="24"/>
          <w:vertAlign w:val="superscript"/>
        </w:rPr>
        <w:t>,</w:t>
      </w:r>
      <w:hyperlink w:anchor="_ENREF_118" w:tooltip="Liang, 2007 #5037" w:history="1">
        <w:r w:rsidRPr="008303C4">
          <w:rPr>
            <w:rFonts w:ascii="Book Antiqua" w:hAnsi="Book Antiqua"/>
            <w:noProof/>
            <w:sz w:val="24"/>
            <w:szCs w:val="24"/>
            <w:vertAlign w:val="superscript"/>
          </w:rPr>
          <w:t>118</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To further enforce the anti-tumor effects, we devise the new treatment policy by combination of CCL21 and depleting the immunosuppressive Tregs. The combination therapy manifests better anti-tumor effects with increased intratumoral CD4</w:t>
      </w:r>
      <w:r w:rsidRPr="008303C4">
        <w:rPr>
          <w:rFonts w:ascii="Book Antiqua" w:hAnsi="Book Antiqua"/>
          <w:sz w:val="24"/>
          <w:szCs w:val="24"/>
          <w:vertAlign w:val="superscript"/>
        </w:rPr>
        <w:t>+</w:t>
      </w:r>
      <w:r w:rsidRPr="008303C4">
        <w:rPr>
          <w:rFonts w:ascii="Book Antiqua" w:hAnsi="Book Antiqua"/>
          <w:sz w:val="24"/>
          <w:szCs w:val="24"/>
        </w:rPr>
        <w:t xml:space="preserve"> and CD8</w:t>
      </w:r>
      <w:r w:rsidRPr="008303C4">
        <w:rPr>
          <w:rFonts w:ascii="Book Antiqua" w:hAnsi="Book Antiqua"/>
          <w:sz w:val="24"/>
          <w:szCs w:val="24"/>
          <w:vertAlign w:val="superscript"/>
        </w:rPr>
        <w:t xml:space="preserve">+ </w:t>
      </w:r>
      <w:r w:rsidRPr="008303C4">
        <w:rPr>
          <w:rFonts w:ascii="Book Antiqua" w:hAnsi="Book Antiqua"/>
          <w:sz w:val="24"/>
          <w:szCs w:val="24"/>
        </w:rPr>
        <w:t>T cells and decreased Tregs not only in the local tumor tissues but also in peripheral lymph organs; in addition, the profiles of cytokines and MMPs are also optimized in tumor tissues</w:t>
      </w:r>
      <w:r w:rsidRPr="008303C4">
        <w:rPr>
          <w:rFonts w:ascii="Book Antiqua" w:hAnsi="Book Antiqua"/>
          <w:sz w:val="24"/>
          <w:szCs w:val="24"/>
        </w:rPr>
        <w:fldChar w:fldCharType="begin">
          <w:fldData xml:space="preserve">PEVuZE5vdGU+PENpdGU+PEF1dGhvcj5DaGVuPC9BdXRob3I+PFllYXI+MjAxMzwvWWVhcj48UmVj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PEVuZE5vdGU+PENpdGU+PEF1dGhvcj5DaGVuPC9BdXRob3I+PFllYXI+MjAxMzwvWWVhcj48UmVj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19" w:tooltip="Chen, 2013 #5164" w:history="1">
        <w:r w:rsidRPr="008303C4">
          <w:rPr>
            <w:rFonts w:ascii="Book Antiqua" w:hAnsi="Book Antiqua"/>
            <w:noProof/>
            <w:sz w:val="24"/>
            <w:szCs w:val="24"/>
            <w:vertAlign w:val="superscript"/>
          </w:rPr>
          <w:t>119</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xml:space="preserve">. </w:t>
      </w:r>
    </w:p>
    <w:p w:rsidR="001A777C" w:rsidRPr="008303C4" w:rsidRDefault="001A777C" w:rsidP="004C282E">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Combination therapies based on IL-12 treatment are very effective in different HCC models. CXCL10 is utilized and  the co-transfer of IL-12 and CXCL10 yields a very powerful anti-tumor effect, in which the tumor specific cytotoxic lymphocy</w:t>
      </w:r>
      <w:r w:rsidR="00642AAD">
        <w:rPr>
          <w:rFonts w:ascii="Book Antiqua" w:hAnsi="Book Antiqua"/>
          <w:sz w:val="24"/>
          <w:szCs w:val="24"/>
        </w:rPr>
        <w:t>tes</w:t>
      </w:r>
      <w:r w:rsidRPr="008303C4">
        <w:rPr>
          <w:rFonts w:ascii="Book Antiqua" w:hAnsi="Book Antiqua"/>
          <w:sz w:val="24"/>
          <w:szCs w:val="24"/>
        </w:rPr>
        <w:t xml:space="preserve"> and NK cells both play a key role</w:t>
      </w:r>
      <w:r w:rsidRPr="008303C4">
        <w:rPr>
          <w:rFonts w:ascii="Book Antiqua" w:hAnsi="Book Antiqua"/>
          <w:sz w:val="24"/>
          <w:szCs w:val="24"/>
        </w:rPr>
        <w:fldChar w:fldCharType="begin">
          <w:fldData xml:space="preserve">PEVuZE5vdGU+PENpdGU+PEF1dGhvcj5OYXJ2YWl6YTwvQXV0aG9yPjxZZWFyPjIwMDA8L1llYXI+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PEVuZE5vdGU+PENpdGU+PEF1dGhvcj5OYXJ2YWl6YTwvQXV0aG9yPjxZZWFyPjIwMDA8L1llYXI+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20" w:tooltip="Narvaiza, 2000 #6904" w:history="1">
        <w:r w:rsidRPr="008303C4">
          <w:rPr>
            <w:rFonts w:ascii="Book Antiqua" w:hAnsi="Book Antiqua"/>
            <w:noProof/>
            <w:sz w:val="24"/>
            <w:szCs w:val="24"/>
            <w:vertAlign w:val="superscript"/>
          </w:rPr>
          <w:t>120</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With the same inspiration, combination of CXCL10/IL-12 expression vector with AFP DNA vaccination also achieves better anti-tumor effects and significantly prolongs the survival of the model mice of HCC</w:t>
      </w:r>
      <w:r w:rsidRPr="008303C4">
        <w:rPr>
          <w:rFonts w:ascii="Book Antiqua" w:hAnsi="Book Antiqua"/>
          <w:sz w:val="24"/>
          <w:szCs w:val="24"/>
        </w:rPr>
        <w:fldChar w:fldCharType="begin">
          <w:fldData xml:space="preserve">PEVuZE5vdGU+PENpdGU+PEF1dGhvcj5Sb2RyaWd1ZXo8L0F1dGhvcj48WWVhcj4yMDA4PC9ZZWFy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PEVuZE5vdGU+PENpdGU+PEF1dGhvcj5Sb2RyaWd1ZXo8L0F1dGhvcj48WWVhcj4yMDA4PC9ZZWFy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21" w:tooltip="Rodriguez, 2008 #6809" w:history="1">
        <w:r w:rsidRPr="008303C4">
          <w:rPr>
            <w:rFonts w:ascii="Book Antiqua" w:hAnsi="Book Antiqua"/>
            <w:noProof/>
            <w:sz w:val="24"/>
            <w:szCs w:val="24"/>
            <w:vertAlign w:val="superscript"/>
          </w:rPr>
          <w:t>121</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642AAD">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In addition, the traditional therapies of HCC can benefit from chemokine-based treatments. Radiofrequency ablation (RFA) is used to locally eradicate HCC, but the recurrence is relatively high. In the HCC mice model, RFA in combination with injection of CCL3 significantly enhances the number of CD4</w:t>
      </w:r>
      <w:r w:rsidRPr="008303C4">
        <w:rPr>
          <w:rFonts w:ascii="Book Antiqua" w:hAnsi="Book Antiqua"/>
          <w:sz w:val="24"/>
          <w:szCs w:val="24"/>
          <w:vertAlign w:val="superscript"/>
        </w:rPr>
        <w:t>+</w:t>
      </w:r>
      <w:r w:rsidRPr="008303C4">
        <w:rPr>
          <w:rFonts w:ascii="Book Antiqua" w:hAnsi="Book Antiqua"/>
          <w:sz w:val="24"/>
          <w:szCs w:val="24"/>
        </w:rPr>
        <w:t>, CD8</w:t>
      </w:r>
      <w:r w:rsidRPr="008303C4">
        <w:rPr>
          <w:rFonts w:ascii="Book Antiqua" w:hAnsi="Book Antiqua"/>
          <w:sz w:val="24"/>
          <w:szCs w:val="24"/>
          <w:vertAlign w:val="superscript"/>
        </w:rPr>
        <w:t>+</w:t>
      </w:r>
      <w:r w:rsidRPr="008303C4">
        <w:rPr>
          <w:rFonts w:ascii="Book Antiqua" w:hAnsi="Book Antiqua"/>
          <w:sz w:val="24"/>
          <w:szCs w:val="24"/>
        </w:rPr>
        <w:t xml:space="preserve"> T cells and CD11c</w:t>
      </w:r>
      <w:r w:rsidRPr="008303C4">
        <w:rPr>
          <w:rFonts w:ascii="Book Antiqua" w:hAnsi="Book Antiqua"/>
          <w:sz w:val="24"/>
          <w:szCs w:val="24"/>
          <w:vertAlign w:val="superscript"/>
        </w:rPr>
        <w:t>+</w:t>
      </w:r>
      <w:r w:rsidRPr="008303C4">
        <w:rPr>
          <w:rFonts w:ascii="Book Antiqua" w:hAnsi="Book Antiqua"/>
          <w:sz w:val="24"/>
          <w:szCs w:val="24"/>
        </w:rPr>
        <w:t xml:space="preserve"> DCs in a CCR1-dependent manner, which finally leads to an obvious inhibition of tumor growth</w:t>
      </w:r>
      <w:r w:rsidRPr="008303C4">
        <w:rPr>
          <w:rFonts w:ascii="Book Antiqua" w:hAnsi="Book Antiqua"/>
          <w:sz w:val="24"/>
          <w:szCs w:val="24"/>
        </w:rPr>
        <w:fldChar w:fldCharType="begin">
          <w:fldData xml:space="preserve">PEVuZE5vdGU+PENpdGU+PEF1dGhvcj5JaWRhPC9BdXRob3I+PFllYXI+MjAxMDwvWWVhcj48UmVj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PEVuZE5vdGU+PENpdGU+PEF1dGhvcj5JaWRhPC9BdXRob3I+PFllYXI+MjAxMDwvWWVhcj48UmVj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22" w:tooltip="Iida, 2010 #6329" w:history="1">
        <w:r w:rsidRPr="008303C4">
          <w:rPr>
            <w:rFonts w:ascii="Book Antiqua" w:hAnsi="Book Antiqua"/>
            <w:noProof/>
            <w:sz w:val="24"/>
            <w:szCs w:val="24"/>
            <w:vertAlign w:val="superscript"/>
          </w:rPr>
          <w:t>122</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 Cisplatin (cis-diamminedichloroplatinum) reduces the tumor burden by 52%, while the combination of cisplatin and G31P (the CXCL8 antagonist) remarkably enhances the suppression effects; meanwhile, the side effects of cispaltin are also released obviously</w:t>
      </w:r>
      <w:r w:rsidRPr="008303C4">
        <w:rPr>
          <w:rFonts w:ascii="Book Antiqua" w:hAnsi="Book Antiqua"/>
          <w:sz w:val="24"/>
          <w:szCs w:val="24"/>
        </w:rPr>
        <w:fldChar w:fldCharType="begin">
          <w:fldData xml:space="preserve">PEVuZE5vdGU+PENpdGU+PEF1dGhvcj5XZWk8L0F1dGhvcj48WWVhcj4yMDE0PC9ZZWFyPjxSZWNO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</w:fldData>
        </w:fldChar>
      </w:r>
      <w:r w:rsidRPr="008303C4">
        <w:rPr>
          <w:rFonts w:ascii="Book Antiqua" w:hAnsi="Book Antiqua"/>
          <w:sz w:val="24"/>
          <w:szCs w:val="24"/>
        </w:rPr>
        <w:instrText xml:space="preserve"> ADDIN EN.CITE </w:instrText>
      </w:r>
      <w:r w:rsidRPr="008303C4">
        <w:rPr>
          <w:rFonts w:ascii="Book Antiqua" w:hAnsi="Book Antiqua"/>
          <w:sz w:val="24"/>
          <w:szCs w:val="24"/>
        </w:rPr>
        <w:fldChar w:fldCharType="begin">
          <w:fldData xml:space="preserve">PEVuZE5vdGU+PENpdGU+PEF1dGhvcj5XZWk8L0F1dGhvcj48WWVhcj4yMDE0PC9ZZWFyPjxSZWNO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</w:fldData>
        </w:fldChar>
      </w:r>
      <w:r w:rsidRPr="008303C4">
        <w:rPr>
          <w:rFonts w:ascii="Book Antiqua" w:hAnsi="Book Antiqua"/>
          <w:sz w:val="24"/>
          <w:szCs w:val="24"/>
        </w:rPr>
        <w:instrText xml:space="preserve"> ADDIN EN.CITE.DATA </w:instrText>
      </w:r>
      <w:r w:rsidRPr="008303C4">
        <w:rPr>
          <w:rFonts w:ascii="Book Antiqua" w:hAnsi="Book Antiqua"/>
          <w:sz w:val="24"/>
          <w:szCs w:val="24"/>
        </w:rPr>
      </w:r>
      <w:r w:rsidRPr="008303C4">
        <w:rPr>
          <w:rFonts w:ascii="Book Antiqua" w:hAnsi="Book Antiqua"/>
          <w:sz w:val="24"/>
          <w:szCs w:val="24"/>
        </w:rPr>
        <w:fldChar w:fldCharType="end"/>
      </w:r>
      <w:r w:rsidRPr="008303C4">
        <w:rPr>
          <w:rFonts w:ascii="Book Antiqua" w:hAnsi="Book Antiqua"/>
          <w:sz w:val="24"/>
          <w:szCs w:val="24"/>
        </w:rPr>
      </w:r>
      <w:r w:rsidRPr="008303C4">
        <w:rPr>
          <w:rFonts w:ascii="Book Antiqua" w:hAnsi="Book Antiqua"/>
          <w:sz w:val="24"/>
          <w:szCs w:val="24"/>
        </w:rPr>
        <w:fldChar w:fldCharType="separate"/>
      </w:r>
      <w:r w:rsidRPr="008303C4">
        <w:rPr>
          <w:rFonts w:ascii="Book Antiqua" w:hAnsi="Book Antiqua"/>
          <w:noProof/>
          <w:sz w:val="24"/>
          <w:szCs w:val="24"/>
          <w:vertAlign w:val="superscript"/>
        </w:rPr>
        <w:t>[</w:t>
      </w:r>
      <w:hyperlink w:anchor="_ENREF_123" w:tooltip="Wei, 2014 #6905" w:history="1">
        <w:r w:rsidRPr="008303C4">
          <w:rPr>
            <w:rFonts w:ascii="Book Antiqua" w:hAnsi="Book Antiqua"/>
            <w:noProof/>
            <w:sz w:val="24"/>
            <w:szCs w:val="24"/>
            <w:vertAlign w:val="superscript"/>
          </w:rPr>
          <w:t>123</w:t>
        </w:r>
      </w:hyperlink>
      <w:r w:rsidRPr="008303C4">
        <w:rPr>
          <w:rFonts w:ascii="Book Antiqua" w:hAnsi="Book Antiqua"/>
          <w:noProof/>
          <w:sz w:val="24"/>
          <w:szCs w:val="24"/>
          <w:vertAlign w:val="superscript"/>
        </w:rPr>
        <w:t>]</w:t>
      </w:r>
      <w:r w:rsidRPr="008303C4">
        <w:rPr>
          <w:rFonts w:ascii="Book Antiqua" w:hAnsi="Book Antiqua"/>
          <w:sz w:val="24"/>
          <w:szCs w:val="24"/>
        </w:rPr>
        <w:fldChar w:fldCharType="end"/>
      </w:r>
      <w:r w:rsidRPr="008303C4">
        <w:rPr>
          <w:rFonts w:ascii="Book Antiqua" w:hAnsi="Book Antiqua"/>
          <w:sz w:val="24"/>
          <w:szCs w:val="24"/>
        </w:rPr>
        <w:t>.</w:t>
      </w:r>
    </w:p>
    <w:p w:rsidR="001A777C" w:rsidRPr="008303C4" w:rsidRDefault="001A777C" w:rsidP="008303C4">
      <w:pPr>
        <w:spacing w:after="0" w:line="360" w:lineRule="auto"/>
        <w:jc w:val="both"/>
        <w:rPr>
          <w:rFonts w:ascii="Book Antiqua" w:hAnsi="Book Antiqua"/>
          <w:sz w:val="24"/>
          <w:szCs w:val="24"/>
        </w:rPr>
      </w:pPr>
    </w:p>
    <w:p w:rsidR="001A777C" w:rsidRPr="008303C4"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CONCLUSION</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During the carcinogenesis of HCC, the tumor itself needs pivotal mediators to efficiently modulate the microenvironment. These mediators should simultaneously fulfill the basics of tumor cells and steer or disable the functions of immune cells; the chemokines and their receptors are the ideal mediators. Firstly, the Morse code applied by immune cells for routine surveillance is the most effective way to patrol the body, but this code is unfortunately spied by the tumor cells, by which the tumor cells learn and gain effective invasion and dissemination. Secondly, the mechanisms and weapons gifted by the chemokine system, which are originally authorized to the normal immune cells, are excessively utilized by tumor cells in a pro-tumor way, such as modulating the cell cycle and survival, recruiting other immune cells, and secretion of MMPs, etc. Thirdly, the bidirectional influences between the tumor cells and the immune cells are bridged by the chemokine system, and this mutual interaction stabilizes the immunosuppression in the microenvironment of HCC. Taking advantages of the strength rooting in the chemokine system, the HCC cells achieve quick progression even when confronted with the host immune system.</w:t>
      </w:r>
    </w:p>
    <w:p w:rsidR="001A777C" w:rsidRPr="008303C4" w:rsidRDefault="001A777C" w:rsidP="00642AAD">
      <w:pPr>
        <w:spacing w:after="0" w:line="360" w:lineRule="auto"/>
        <w:ind w:firstLineChars="100" w:firstLine="240"/>
        <w:jc w:val="both"/>
        <w:rPr>
          <w:rFonts w:ascii="Book Antiqua" w:hAnsi="Book Antiqua"/>
          <w:sz w:val="24"/>
          <w:szCs w:val="24"/>
        </w:rPr>
      </w:pPr>
      <w:r w:rsidRPr="008303C4">
        <w:rPr>
          <w:rFonts w:ascii="Book Antiqua" w:hAnsi="Book Antiqua"/>
          <w:sz w:val="24"/>
          <w:szCs w:val="24"/>
        </w:rPr>
        <w:t>Although we have not succeeded in managing HCC through targeting the chemokine system, the more we understand this system in the context of tumor, the more treatment options we will have. It is likely that the future translational research will give us more answers in verifying the therapeutic value of this complicated system in HCC.</w:t>
      </w:r>
    </w:p>
    <w:p w:rsidR="001A777C" w:rsidRPr="00642AAD" w:rsidRDefault="001A777C" w:rsidP="00642AAD">
      <w:pPr>
        <w:spacing w:after="0" w:line="360" w:lineRule="auto"/>
        <w:jc w:val="both"/>
        <w:rPr>
          <w:rFonts w:ascii="Book Antiqua" w:hAnsi="Book Antiqua"/>
          <w:sz w:val="24"/>
          <w:szCs w:val="24"/>
        </w:rPr>
      </w:pPr>
    </w:p>
    <w:p w:rsidR="001A777C" w:rsidRPr="00642AAD" w:rsidRDefault="001A777C" w:rsidP="00642AAD">
      <w:pPr>
        <w:spacing w:after="0" w:line="360" w:lineRule="auto"/>
        <w:jc w:val="both"/>
        <w:rPr>
          <w:rFonts w:ascii="Book Antiqua" w:hAnsi="Book Antiqua"/>
          <w:b/>
          <w:sz w:val="24"/>
          <w:szCs w:val="24"/>
        </w:rPr>
      </w:pPr>
      <w:r w:rsidRPr="00642AAD">
        <w:rPr>
          <w:rFonts w:ascii="Book Antiqua" w:hAnsi="Book Antiqua"/>
          <w:b/>
          <w:sz w:val="24"/>
          <w:szCs w:val="24"/>
        </w:rPr>
        <w:t>REFERENCES</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1 </w:t>
      </w:r>
      <w:r w:rsidRPr="00642AAD">
        <w:rPr>
          <w:rFonts w:ascii="Book Antiqua" w:hAnsi="Book Antiqua" w:cs="宋体"/>
          <w:b/>
          <w:bCs/>
          <w:color w:val="000000"/>
          <w:sz w:val="24"/>
          <w:szCs w:val="24"/>
        </w:rPr>
        <w:t>Zlotnik A</w:t>
      </w:r>
      <w:r w:rsidRPr="00642AAD">
        <w:rPr>
          <w:rFonts w:ascii="Book Antiqua" w:hAnsi="Book Antiqua" w:cs="宋体"/>
          <w:color w:val="000000"/>
          <w:sz w:val="24"/>
          <w:szCs w:val="24"/>
        </w:rPr>
        <w:t>, Yoshie O. The chemokine superfamily revisited. </w:t>
      </w:r>
      <w:r w:rsidRPr="00642AAD">
        <w:rPr>
          <w:rFonts w:ascii="Book Antiqua" w:hAnsi="Book Antiqua" w:cs="宋体"/>
          <w:i/>
          <w:iCs/>
          <w:color w:val="000000"/>
          <w:sz w:val="24"/>
          <w:szCs w:val="24"/>
        </w:rPr>
        <w:t>Immunity</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36</w:t>
      </w:r>
      <w:r w:rsidRPr="00642AAD">
        <w:rPr>
          <w:rFonts w:ascii="Book Antiqua" w:hAnsi="Book Antiqua" w:cs="宋体"/>
          <w:color w:val="000000"/>
          <w:sz w:val="24"/>
          <w:szCs w:val="24"/>
        </w:rPr>
        <w:t>: 705-716 [PMID: 22633458 DOI: 10.1016/j.immuni.2012.05.008]</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2 </w:t>
      </w:r>
      <w:r w:rsidRPr="00642AAD">
        <w:rPr>
          <w:rFonts w:ascii="Book Antiqua" w:hAnsi="Book Antiqua" w:cs="宋体"/>
          <w:b/>
          <w:bCs/>
          <w:color w:val="000000"/>
          <w:sz w:val="24"/>
          <w:szCs w:val="24"/>
        </w:rPr>
        <w:t>Wasmuth HE</w:t>
      </w:r>
      <w:r w:rsidRPr="00642AAD">
        <w:rPr>
          <w:rFonts w:ascii="Book Antiqua" w:hAnsi="Book Antiqua" w:cs="宋体"/>
          <w:color w:val="000000"/>
          <w:sz w:val="24"/>
          <w:szCs w:val="24"/>
        </w:rPr>
        <w:t>, Tacke F, Trautwein C. Chemokines in liver inflammation and fibrosis. </w:t>
      </w:r>
      <w:r w:rsidRPr="00642AAD">
        <w:rPr>
          <w:rFonts w:ascii="Book Antiqua" w:hAnsi="Book Antiqua" w:cs="宋体"/>
          <w:i/>
          <w:iCs/>
          <w:color w:val="000000"/>
          <w:sz w:val="24"/>
          <w:szCs w:val="24"/>
        </w:rPr>
        <w:t>Semin Liver Dis</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30</w:t>
      </w:r>
      <w:r w:rsidRPr="00642AAD">
        <w:rPr>
          <w:rFonts w:ascii="Book Antiqua" w:hAnsi="Book Antiqua" w:cs="宋体"/>
          <w:color w:val="000000"/>
          <w:sz w:val="24"/>
          <w:szCs w:val="24"/>
        </w:rPr>
        <w:t>: 215-225 [PMID: 20665374 DOI: 10.1055/s-0030-1255351]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3 </w:t>
      </w:r>
      <w:r w:rsidRPr="00642AAD">
        <w:rPr>
          <w:rFonts w:ascii="Book Antiqua" w:hAnsi="Book Antiqua" w:cs="宋体"/>
          <w:b/>
          <w:bCs/>
          <w:color w:val="000000"/>
          <w:sz w:val="24"/>
          <w:szCs w:val="24"/>
        </w:rPr>
        <w:t>Bromley SK</w:t>
      </w:r>
      <w:r w:rsidRPr="00642AAD">
        <w:rPr>
          <w:rFonts w:ascii="Book Antiqua" w:hAnsi="Book Antiqua" w:cs="宋体"/>
          <w:color w:val="000000"/>
          <w:sz w:val="24"/>
          <w:szCs w:val="24"/>
        </w:rPr>
        <w:t>, Mempel TR, Luster AD. Orchestrating the orchestrators: chemokines in control of T cell traffic. </w:t>
      </w:r>
      <w:r w:rsidRPr="00642AAD">
        <w:rPr>
          <w:rFonts w:ascii="Book Antiqua" w:hAnsi="Book Antiqua" w:cs="宋体"/>
          <w:i/>
          <w:iCs/>
          <w:color w:val="000000"/>
          <w:sz w:val="24"/>
          <w:szCs w:val="24"/>
        </w:rPr>
        <w:t>Nat Immunol</w:t>
      </w:r>
      <w:r w:rsidRPr="00642AAD">
        <w:rPr>
          <w:rFonts w:ascii="Book Antiqua" w:hAnsi="Book Antiqua" w:cs="宋体"/>
          <w:color w:val="000000"/>
          <w:sz w:val="24"/>
          <w:szCs w:val="24"/>
        </w:rPr>
        <w:t> 2008; </w:t>
      </w:r>
      <w:r w:rsidRPr="00642AAD">
        <w:rPr>
          <w:rFonts w:ascii="Book Antiqua" w:hAnsi="Book Antiqua" w:cs="宋体"/>
          <w:b/>
          <w:bCs/>
          <w:color w:val="000000"/>
          <w:sz w:val="24"/>
          <w:szCs w:val="24"/>
        </w:rPr>
        <w:t>9</w:t>
      </w:r>
      <w:r w:rsidRPr="00642AAD">
        <w:rPr>
          <w:rFonts w:ascii="Book Antiqua" w:hAnsi="Book Antiqua" w:cs="宋体"/>
          <w:color w:val="000000"/>
          <w:sz w:val="24"/>
          <w:szCs w:val="24"/>
        </w:rPr>
        <w:t>: 970-980 [PMID: 18711434 DOI: 10.1038/ni.f.213]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4 </w:t>
      </w:r>
      <w:r w:rsidRPr="00642AAD">
        <w:rPr>
          <w:rFonts w:ascii="Book Antiqua" w:hAnsi="Book Antiqua" w:cs="宋体"/>
          <w:b/>
          <w:bCs/>
          <w:color w:val="000000"/>
          <w:sz w:val="24"/>
          <w:szCs w:val="24"/>
        </w:rPr>
        <w:t>Luther SA</w:t>
      </w:r>
      <w:r w:rsidRPr="00642AAD">
        <w:rPr>
          <w:rFonts w:ascii="Book Antiqua" w:hAnsi="Book Antiqua" w:cs="宋体"/>
          <w:color w:val="000000"/>
          <w:sz w:val="24"/>
          <w:szCs w:val="24"/>
        </w:rPr>
        <w:t>, Cyster JG. Chemokines as regulators of T cell differentiation. </w:t>
      </w:r>
      <w:r w:rsidRPr="00642AAD">
        <w:rPr>
          <w:rFonts w:ascii="Book Antiqua" w:hAnsi="Book Antiqua" w:cs="宋体"/>
          <w:i/>
          <w:iCs/>
          <w:color w:val="000000"/>
          <w:sz w:val="24"/>
          <w:szCs w:val="24"/>
        </w:rPr>
        <w:t>Nat Immunol</w:t>
      </w:r>
      <w:r w:rsidRPr="00642AAD">
        <w:rPr>
          <w:rFonts w:ascii="Book Antiqua" w:hAnsi="Book Antiqua" w:cs="宋体"/>
          <w:color w:val="000000"/>
          <w:sz w:val="24"/>
          <w:szCs w:val="24"/>
        </w:rPr>
        <w:t> 2001; </w:t>
      </w:r>
      <w:r w:rsidRPr="00642AAD">
        <w:rPr>
          <w:rFonts w:ascii="Book Antiqua" w:hAnsi="Book Antiqua" w:cs="宋体"/>
          <w:b/>
          <w:bCs/>
          <w:color w:val="000000"/>
          <w:sz w:val="24"/>
          <w:szCs w:val="24"/>
        </w:rPr>
        <w:t>2</w:t>
      </w:r>
      <w:r w:rsidRPr="00642AAD">
        <w:rPr>
          <w:rFonts w:ascii="Book Antiqua" w:hAnsi="Book Antiqua" w:cs="宋体"/>
          <w:color w:val="000000"/>
          <w:sz w:val="24"/>
          <w:szCs w:val="24"/>
        </w:rPr>
        <w:t>: 102-107 [PMID: 11175801 DOI: 10.1038/84205]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5 </w:t>
      </w:r>
      <w:r w:rsidRPr="00642AAD">
        <w:rPr>
          <w:rFonts w:ascii="Book Antiqua" w:hAnsi="Book Antiqua" w:cs="宋体"/>
          <w:b/>
          <w:bCs/>
          <w:color w:val="000000"/>
          <w:sz w:val="24"/>
          <w:szCs w:val="24"/>
        </w:rPr>
        <w:t>Molon B</w:t>
      </w:r>
      <w:r w:rsidRPr="00642AAD">
        <w:rPr>
          <w:rFonts w:ascii="Book Antiqua" w:hAnsi="Book Antiqua" w:cs="宋体"/>
          <w:color w:val="000000"/>
          <w:sz w:val="24"/>
          <w:szCs w:val="24"/>
        </w:rPr>
        <w:t>, Gri G, Bettella M, Gómez-Moutón C, Lanzavecchia A, Martínez-A C, Mañes S, Viola A. T cell costimulation by chemokine receptors. </w:t>
      </w:r>
      <w:r w:rsidRPr="00642AAD">
        <w:rPr>
          <w:rFonts w:ascii="Book Antiqua" w:hAnsi="Book Antiqua" w:cs="宋体"/>
          <w:i/>
          <w:iCs/>
          <w:color w:val="000000"/>
          <w:sz w:val="24"/>
          <w:szCs w:val="24"/>
        </w:rPr>
        <w:t>Nat Immunol</w:t>
      </w:r>
      <w:r w:rsidRPr="00642AAD">
        <w:rPr>
          <w:rFonts w:ascii="Book Antiqua" w:hAnsi="Book Antiqua" w:cs="宋体"/>
          <w:color w:val="000000"/>
          <w:sz w:val="24"/>
          <w:szCs w:val="24"/>
        </w:rPr>
        <w:t> 2005; </w:t>
      </w:r>
      <w:r w:rsidRPr="00642AAD">
        <w:rPr>
          <w:rFonts w:ascii="Book Antiqua" w:hAnsi="Book Antiqua" w:cs="宋体"/>
          <w:b/>
          <w:bCs/>
          <w:color w:val="000000"/>
          <w:sz w:val="24"/>
          <w:szCs w:val="24"/>
        </w:rPr>
        <w:t>6</w:t>
      </w:r>
      <w:r w:rsidRPr="00642AAD">
        <w:rPr>
          <w:rFonts w:ascii="Book Antiqua" w:hAnsi="Book Antiqua" w:cs="宋体"/>
          <w:color w:val="000000"/>
          <w:sz w:val="24"/>
          <w:szCs w:val="24"/>
        </w:rPr>
        <w:t>: 465-471 [PMID: 15821738 DOI: 10.1038/ni1191]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6 </w:t>
      </w:r>
      <w:r w:rsidRPr="00642AAD">
        <w:rPr>
          <w:rFonts w:ascii="Book Antiqua" w:hAnsi="Book Antiqua" w:cs="宋体"/>
          <w:b/>
          <w:bCs/>
          <w:color w:val="000000"/>
          <w:sz w:val="24"/>
          <w:szCs w:val="24"/>
        </w:rPr>
        <w:t>Sun J</w:t>
      </w:r>
      <w:r w:rsidRPr="00642AAD">
        <w:rPr>
          <w:rFonts w:ascii="Book Antiqua" w:hAnsi="Book Antiqua" w:cs="宋体"/>
          <w:color w:val="000000"/>
          <w:sz w:val="24"/>
          <w:szCs w:val="24"/>
        </w:rPr>
        <w:t>, Zhang Y, Yang M, Zhang Y, Xie Q, Li Z, Dong Z, Yang Y, Deng B, Feng A, Hu W, Mao H, Qu X. Hypoxia induces T-cell apoptosis by inhibiting chemokine C receptor 7 expression: the role of adenosine receptor A(2). </w:t>
      </w:r>
      <w:r w:rsidRPr="00642AAD">
        <w:rPr>
          <w:rFonts w:ascii="Book Antiqua" w:hAnsi="Book Antiqua" w:cs="宋体"/>
          <w:i/>
          <w:iCs/>
          <w:color w:val="000000"/>
          <w:sz w:val="24"/>
          <w:szCs w:val="24"/>
        </w:rPr>
        <w:t>Cell Mol Immunol</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7</w:t>
      </w:r>
      <w:r w:rsidRPr="00642AAD">
        <w:rPr>
          <w:rFonts w:ascii="Book Antiqua" w:hAnsi="Book Antiqua" w:cs="宋体"/>
          <w:color w:val="000000"/>
          <w:sz w:val="24"/>
          <w:szCs w:val="24"/>
        </w:rPr>
        <w:t>: 77-82 [PMID: 20029460 DOI: 10.1038/cmi.2009.105]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7 </w:t>
      </w:r>
      <w:r w:rsidRPr="00642AAD">
        <w:rPr>
          <w:rFonts w:ascii="Book Antiqua" w:hAnsi="Book Antiqua" w:cs="宋体"/>
          <w:b/>
          <w:bCs/>
          <w:color w:val="000000"/>
          <w:sz w:val="24"/>
          <w:szCs w:val="24"/>
        </w:rPr>
        <w:t>Kim JW</w:t>
      </w:r>
      <w:r w:rsidRPr="00642AAD">
        <w:rPr>
          <w:rFonts w:ascii="Book Antiqua" w:hAnsi="Book Antiqua" w:cs="宋体"/>
          <w:color w:val="000000"/>
          <w:sz w:val="24"/>
          <w:szCs w:val="24"/>
        </w:rPr>
        <w:t>, Ferris RL, Whiteside TL. Chemokine C receptor 7 expression and protection of circulating CD8+ T lymphocytes from apoptosis. </w:t>
      </w:r>
      <w:r w:rsidRPr="00642AAD">
        <w:rPr>
          <w:rFonts w:ascii="Book Antiqua" w:hAnsi="Book Antiqua" w:cs="宋体"/>
          <w:i/>
          <w:iCs/>
          <w:color w:val="000000"/>
          <w:sz w:val="24"/>
          <w:szCs w:val="24"/>
        </w:rPr>
        <w:t>Clin Cancer Res</w:t>
      </w:r>
      <w:r w:rsidRPr="00642AAD">
        <w:rPr>
          <w:rFonts w:ascii="Book Antiqua" w:hAnsi="Book Antiqua" w:cs="宋体"/>
          <w:color w:val="000000"/>
          <w:sz w:val="24"/>
          <w:szCs w:val="24"/>
        </w:rPr>
        <w:t> 2005; </w:t>
      </w:r>
      <w:r w:rsidRPr="00642AAD">
        <w:rPr>
          <w:rFonts w:ascii="Book Antiqua" w:hAnsi="Book Antiqua" w:cs="宋体"/>
          <w:b/>
          <w:bCs/>
          <w:color w:val="000000"/>
          <w:sz w:val="24"/>
          <w:szCs w:val="24"/>
        </w:rPr>
        <w:t>11</w:t>
      </w:r>
      <w:r w:rsidRPr="00642AAD">
        <w:rPr>
          <w:rFonts w:ascii="Book Antiqua" w:hAnsi="Book Antiqua" w:cs="宋体"/>
          <w:color w:val="000000"/>
          <w:sz w:val="24"/>
          <w:szCs w:val="24"/>
        </w:rPr>
        <w:t>: 7901-7910 [PMID: 16278415 DOI: 10.1158/1078-0432.CCR-05-1346]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8 </w:t>
      </w:r>
      <w:r w:rsidRPr="00642AAD">
        <w:rPr>
          <w:rFonts w:ascii="Book Antiqua" w:hAnsi="Book Antiqua" w:cs="宋体"/>
          <w:b/>
          <w:bCs/>
          <w:color w:val="000000"/>
          <w:sz w:val="24"/>
          <w:szCs w:val="24"/>
        </w:rPr>
        <w:t>Coghill JM</w:t>
      </w:r>
      <w:r w:rsidRPr="00642AAD">
        <w:rPr>
          <w:rFonts w:ascii="Book Antiqua" w:hAnsi="Book Antiqua" w:cs="宋体"/>
          <w:color w:val="000000"/>
          <w:sz w:val="24"/>
          <w:szCs w:val="24"/>
        </w:rPr>
        <w:t>, Fowler KA, West ML, Fulton LM, van Deventer H, McKinnon KP, Vincent BG, Lin K, Panoskaltsis-Mortari A, Cook DN, Blazar BR, Serody JS. CC chemokine receptor 8 potentiates donor Treg survival and is critical for the prevention of murine graft-versus-host disease. </w:t>
      </w:r>
      <w:r w:rsidRPr="00642AAD">
        <w:rPr>
          <w:rFonts w:ascii="Book Antiqua" w:hAnsi="Book Antiqua" w:cs="宋体"/>
          <w:i/>
          <w:iCs/>
          <w:color w:val="000000"/>
          <w:sz w:val="24"/>
          <w:szCs w:val="24"/>
        </w:rPr>
        <w:t>Blood</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122</w:t>
      </w:r>
      <w:r w:rsidRPr="00642AAD">
        <w:rPr>
          <w:rFonts w:ascii="Book Antiqua" w:hAnsi="Book Antiqua" w:cs="宋体"/>
          <w:color w:val="000000"/>
          <w:sz w:val="24"/>
          <w:szCs w:val="24"/>
        </w:rPr>
        <w:t>: 825-836 [PMID: 23798714 DOI: 10.1182/blood-2012-06-435735]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w:t>
      </w:r>
      <w:r w:rsidRPr="00642AAD">
        <w:rPr>
          <w:rFonts w:ascii="Book Antiqua" w:hAnsi="Book Antiqua" w:cs="宋体"/>
          <w:b/>
          <w:color w:val="000000"/>
          <w:sz w:val="24"/>
          <w:szCs w:val="24"/>
        </w:rPr>
        <w:t xml:space="preserve"> Wang JM,</w:t>
      </w:r>
      <w:r w:rsidRPr="00642AAD">
        <w:rPr>
          <w:rFonts w:ascii="Book Antiqua" w:hAnsi="Book Antiqua" w:cs="宋体"/>
          <w:color w:val="000000"/>
          <w:sz w:val="24"/>
          <w:szCs w:val="24"/>
        </w:rPr>
        <w:t xml:space="preserve"> Deng X, Gong W, Su S. Chemokines and their role in tumor growth and metastasis.</w:t>
      </w:r>
      <w:r w:rsidRPr="00642AAD">
        <w:rPr>
          <w:rFonts w:ascii="Book Antiqua" w:hAnsi="Book Antiqua" w:cs="宋体"/>
          <w:i/>
          <w:color w:val="000000"/>
          <w:sz w:val="24"/>
          <w:szCs w:val="24"/>
        </w:rPr>
        <w:t xml:space="preserve"> J Immunol Methods</w:t>
      </w:r>
      <w:r w:rsidRPr="00642AAD">
        <w:rPr>
          <w:rFonts w:ascii="Book Antiqua" w:hAnsi="Book Antiqua" w:cs="宋体"/>
          <w:color w:val="000000"/>
          <w:sz w:val="24"/>
          <w:szCs w:val="24"/>
        </w:rPr>
        <w:t xml:space="preserve"> 1998; </w:t>
      </w:r>
      <w:r w:rsidRPr="00642AAD">
        <w:rPr>
          <w:rFonts w:ascii="Book Antiqua" w:hAnsi="Book Antiqua" w:cs="宋体"/>
          <w:b/>
          <w:color w:val="000000"/>
          <w:sz w:val="24"/>
          <w:szCs w:val="24"/>
        </w:rPr>
        <w:t xml:space="preserve">220: </w:t>
      </w:r>
      <w:r w:rsidRPr="00642AAD">
        <w:rPr>
          <w:rFonts w:ascii="Book Antiqua" w:hAnsi="Book Antiqua" w:cs="宋体"/>
          <w:color w:val="000000"/>
          <w:sz w:val="24"/>
          <w:szCs w:val="24"/>
        </w:rPr>
        <w:t>1-17</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10 </w:t>
      </w:r>
      <w:r w:rsidRPr="00642AAD">
        <w:rPr>
          <w:rFonts w:ascii="Book Antiqua" w:hAnsi="Book Antiqua" w:cs="宋体"/>
          <w:b/>
          <w:bCs/>
          <w:color w:val="000000"/>
          <w:sz w:val="24"/>
          <w:szCs w:val="24"/>
        </w:rPr>
        <w:t>Bottazzi B</w:t>
      </w:r>
      <w:r w:rsidRPr="00642AAD">
        <w:rPr>
          <w:rFonts w:ascii="Book Antiqua" w:hAnsi="Book Antiqua" w:cs="宋体"/>
          <w:color w:val="000000"/>
          <w:sz w:val="24"/>
          <w:szCs w:val="24"/>
        </w:rPr>
        <w:t>, Polentarutti N, Acero R, Balsari A, Boraschi D, Ghezzi P, Salmona M, Mantovani A. Regulation of the macrophage content of neoplasms by chemoattractants. </w:t>
      </w:r>
      <w:r w:rsidRPr="00642AAD">
        <w:rPr>
          <w:rFonts w:ascii="Book Antiqua" w:hAnsi="Book Antiqua" w:cs="宋体"/>
          <w:i/>
          <w:iCs/>
          <w:color w:val="000000"/>
          <w:sz w:val="24"/>
          <w:szCs w:val="24"/>
        </w:rPr>
        <w:t>Science</w:t>
      </w:r>
      <w:r w:rsidRPr="00642AAD">
        <w:rPr>
          <w:rFonts w:ascii="Book Antiqua" w:hAnsi="Book Antiqua" w:cs="宋体"/>
          <w:color w:val="000000"/>
          <w:sz w:val="24"/>
          <w:szCs w:val="24"/>
        </w:rPr>
        <w:t> 1983; </w:t>
      </w:r>
      <w:r w:rsidRPr="00642AAD">
        <w:rPr>
          <w:rFonts w:ascii="Book Antiqua" w:hAnsi="Book Antiqua" w:cs="宋体"/>
          <w:b/>
          <w:bCs/>
          <w:color w:val="000000"/>
          <w:sz w:val="24"/>
          <w:szCs w:val="24"/>
        </w:rPr>
        <w:t>220</w:t>
      </w:r>
      <w:r w:rsidRPr="00642AAD">
        <w:rPr>
          <w:rFonts w:ascii="Book Antiqua" w:hAnsi="Book Antiqua" w:cs="宋体"/>
          <w:color w:val="000000"/>
          <w:sz w:val="24"/>
          <w:szCs w:val="24"/>
        </w:rPr>
        <w:t>: 210-212 [PMID: 6828888]</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11 </w:t>
      </w:r>
      <w:r w:rsidRPr="00642AAD">
        <w:rPr>
          <w:rFonts w:ascii="Book Antiqua" w:hAnsi="Book Antiqua" w:cs="宋体"/>
          <w:b/>
          <w:bCs/>
          <w:color w:val="000000"/>
          <w:sz w:val="24"/>
          <w:szCs w:val="24"/>
        </w:rPr>
        <w:t>Yoshimura T</w:t>
      </w:r>
      <w:r w:rsidRPr="00642AAD">
        <w:rPr>
          <w:rFonts w:ascii="Book Antiqua" w:hAnsi="Book Antiqua" w:cs="宋体"/>
          <w:color w:val="000000"/>
          <w:sz w:val="24"/>
          <w:szCs w:val="24"/>
        </w:rPr>
        <w:t>, Robinson EA, Tanaka S, Appella E, Kuratsu J, Leonard EJ. Purification and amino acid analysis of two human glioma-derived monocyte chemoattractants. </w:t>
      </w:r>
      <w:r w:rsidRPr="00642AAD">
        <w:rPr>
          <w:rFonts w:ascii="Book Antiqua" w:hAnsi="Book Antiqua" w:cs="宋体"/>
          <w:i/>
          <w:iCs/>
          <w:color w:val="000000"/>
          <w:sz w:val="24"/>
          <w:szCs w:val="24"/>
        </w:rPr>
        <w:t>J Exp Med</w:t>
      </w:r>
      <w:r w:rsidRPr="00642AAD">
        <w:rPr>
          <w:rFonts w:ascii="Book Antiqua" w:hAnsi="Book Antiqua" w:cs="宋体"/>
          <w:color w:val="000000"/>
          <w:sz w:val="24"/>
          <w:szCs w:val="24"/>
        </w:rPr>
        <w:t> 1989; </w:t>
      </w:r>
      <w:r w:rsidRPr="00642AAD">
        <w:rPr>
          <w:rFonts w:ascii="Book Antiqua" w:hAnsi="Book Antiqua" w:cs="宋体"/>
          <w:b/>
          <w:bCs/>
          <w:color w:val="000000"/>
          <w:sz w:val="24"/>
          <w:szCs w:val="24"/>
        </w:rPr>
        <w:t>169</w:t>
      </w:r>
      <w:r w:rsidRPr="00642AAD">
        <w:rPr>
          <w:rFonts w:ascii="Book Antiqua" w:hAnsi="Book Antiqua" w:cs="宋体"/>
          <w:color w:val="000000"/>
          <w:sz w:val="24"/>
          <w:szCs w:val="24"/>
        </w:rPr>
        <w:t>: 1449-1459 [PMID: 2926329]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12 </w:t>
      </w:r>
      <w:r w:rsidRPr="00642AAD">
        <w:rPr>
          <w:rFonts w:ascii="Book Antiqua" w:hAnsi="Book Antiqua" w:cs="宋体"/>
          <w:b/>
          <w:bCs/>
          <w:color w:val="000000"/>
          <w:sz w:val="24"/>
          <w:szCs w:val="24"/>
        </w:rPr>
        <w:t>Shibuta K</w:t>
      </w:r>
      <w:r w:rsidRPr="00642AAD">
        <w:rPr>
          <w:rFonts w:ascii="Book Antiqua" w:hAnsi="Book Antiqua" w:cs="宋体"/>
          <w:color w:val="000000"/>
          <w:sz w:val="24"/>
          <w:szCs w:val="24"/>
        </w:rPr>
        <w:t>, Begum NA, Mori M, Shimoda K, Akiyoshi T, Barnard GF. Reduced expression of the CXC chemokine hIRH/SDF-1alpha mRNA in hepatoma and digestive tract cancer. </w:t>
      </w:r>
      <w:r w:rsidRPr="00642AAD">
        <w:rPr>
          <w:rFonts w:ascii="Book Antiqua" w:hAnsi="Book Antiqua" w:cs="宋体"/>
          <w:i/>
          <w:iCs/>
          <w:color w:val="000000"/>
          <w:sz w:val="24"/>
          <w:szCs w:val="24"/>
        </w:rPr>
        <w:t>Int J Cancer</w:t>
      </w:r>
      <w:r w:rsidRPr="00642AAD">
        <w:rPr>
          <w:rFonts w:ascii="Book Antiqua" w:hAnsi="Book Antiqua" w:cs="宋体"/>
          <w:color w:val="000000"/>
          <w:sz w:val="24"/>
          <w:szCs w:val="24"/>
        </w:rPr>
        <w:t> 1997; </w:t>
      </w:r>
      <w:r w:rsidRPr="00642AAD">
        <w:rPr>
          <w:rFonts w:ascii="Book Antiqua" w:hAnsi="Book Antiqua" w:cs="宋体"/>
          <w:b/>
          <w:bCs/>
          <w:color w:val="000000"/>
          <w:sz w:val="24"/>
          <w:szCs w:val="24"/>
        </w:rPr>
        <w:t>73</w:t>
      </w:r>
      <w:r w:rsidRPr="00642AAD">
        <w:rPr>
          <w:rFonts w:ascii="Book Antiqua" w:hAnsi="Book Antiqua" w:cs="宋体"/>
          <w:color w:val="000000"/>
          <w:sz w:val="24"/>
          <w:szCs w:val="24"/>
        </w:rPr>
        <w:t>: 656-662 [PMID: 9398042 DOI: 10.1002/(sici)1097-0215(19971127)73: 5&lt;656: : aid-ijc8&gt;3.0.co; 2-w]</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13 </w:t>
      </w:r>
      <w:r w:rsidRPr="00642AAD">
        <w:rPr>
          <w:rFonts w:ascii="Book Antiqua" w:hAnsi="Book Antiqua" w:cs="宋体"/>
          <w:b/>
          <w:bCs/>
          <w:color w:val="000000"/>
          <w:sz w:val="24"/>
          <w:szCs w:val="24"/>
        </w:rPr>
        <w:t>Shibuta K</w:t>
      </w:r>
      <w:r w:rsidRPr="00642AAD">
        <w:rPr>
          <w:rFonts w:ascii="Book Antiqua" w:hAnsi="Book Antiqua" w:cs="宋体"/>
          <w:color w:val="000000"/>
          <w:sz w:val="24"/>
          <w:szCs w:val="24"/>
        </w:rPr>
        <w:t>, Mori M, Shimoda K, Inoue H, Mitra P, Barnard GF. Regional expression of CXCL12/CXCR4 in liver and hepatocellular carcinoma and cell-cycle variation during in vitro differentiation. </w:t>
      </w:r>
      <w:r w:rsidRPr="00642AAD">
        <w:rPr>
          <w:rFonts w:ascii="Book Antiqua" w:hAnsi="Book Antiqua" w:cs="宋体"/>
          <w:i/>
          <w:iCs/>
          <w:color w:val="000000"/>
          <w:sz w:val="24"/>
          <w:szCs w:val="24"/>
        </w:rPr>
        <w:t>Jpn J Cancer Res</w:t>
      </w:r>
      <w:r w:rsidRPr="00642AAD">
        <w:rPr>
          <w:rFonts w:ascii="Book Antiqua" w:hAnsi="Book Antiqua" w:cs="宋体"/>
          <w:color w:val="000000"/>
          <w:sz w:val="24"/>
          <w:szCs w:val="24"/>
        </w:rPr>
        <w:t> 2002; </w:t>
      </w:r>
      <w:r w:rsidRPr="00642AAD">
        <w:rPr>
          <w:rFonts w:ascii="Book Antiqua" w:hAnsi="Book Antiqua" w:cs="宋体"/>
          <w:b/>
          <w:bCs/>
          <w:color w:val="000000"/>
          <w:sz w:val="24"/>
          <w:szCs w:val="24"/>
        </w:rPr>
        <w:t>93</w:t>
      </w:r>
      <w:r w:rsidRPr="00642AAD">
        <w:rPr>
          <w:rFonts w:ascii="Book Antiqua" w:hAnsi="Book Antiqua" w:cs="宋体"/>
          <w:color w:val="000000"/>
          <w:sz w:val="24"/>
          <w:szCs w:val="24"/>
        </w:rPr>
        <w:t>: 789-797 [PMID: 12149145]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14 </w:t>
      </w:r>
      <w:r w:rsidRPr="00642AAD">
        <w:rPr>
          <w:rFonts w:ascii="Book Antiqua" w:hAnsi="Book Antiqua" w:cs="宋体"/>
          <w:b/>
          <w:bCs/>
          <w:color w:val="000000"/>
          <w:sz w:val="24"/>
          <w:szCs w:val="24"/>
        </w:rPr>
        <w:t>Zheng K</w:t>
      </w:r>
      <w:r w:rsidRPr="00642AAD">
        <w:rPr>
          <w:rFonts w:ascii="Book Antiqua" w:hAnsi="Book Antiqua" w:cs="宋体"/>
          <w:color w:val="000000"/>
          <w:sz w:val="24"/>
          <w:szCs w:val="24"/>
        </w:rPr>
        <w:t>, Li HY, Su XL, Wang XY, Tian T, Li F, Ren GS. Chemokine receptor CXCR7 regulates the invasion, angiogenesis and tumor growth of human hepatocellular carcinoma cells. </w:t>
      </w:r>
      <w:r w:rsidRPr="00642AAD">
        <w:rPr>
          <w:rFonts w:ascii="Book Antiqua" w:hAnsi="Book Antiqua" w:cs="宋体"/>
          <w:i/>
          <w:iCs/>
          <w:color w:val="000000"/>
          <w:sz w:val="24"/>
          <w:szCs w:val="24"/>
        </w:rPr>
        <w:t>J Exp Clin Cancer Res</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29</w:t>
      </w:r>
      <w:r w:rsidRPr="00642AAD">
        <w:rPr>
          <w:rFonts w:ascii="Book Antiqua" w:hAnsi="Book Antiqua" w:cs="宋体"/>
          <w:color w:val="000000"/>
          <w:sz w:val="24"/>
          <w:szCs w:val="24"/>
        </w:rPr>
        <w:t>: 31 [PMID: 20380740 DOI: 10.1186/1756-9966-29-31]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15 </w:t>
      </w:r>
      <w:r w:rsidRPr="00642AAD">
        <w:rPr>
          <w:rFonts w:ascii="Book Antiqua" w:hAnsi="Book Antiqua" w:cs="宋体"/>
          <w:b/>
          <w:bCs/>
          <w:color w:val="000000"/>
          <w:sz w:val="24"/>
          <w:szCs w:val="24"/>
        </w:rPr>
        <w:t>Monnier J</w:t>
      </w:r>
      <w:r w:rsidRPr="00642AAD">
        <w:rPr>
          <w:rFonts w:ascii="Book Antiqua" w:hAnsi="Book Antiqua" w:cs="宋体"/>
          <w:color w:val="000000"/>
          <w:sz w:val="24"/>
          <w:szCs w:val="24"/>
        </w:rPr>
        <w:t>, Boissan M, L'Helgoualc'h A, Lacombe ML, Turlin B, Zucman-Rossi J, Théret N, Piquet-Pellorce C, Samson M. CXCR7 is up-regulated in human and murine hepatocellular carcinoma and is specifically expressed by endothelial cells. </w:t>
      </w:r>
      <w:r w:rsidRPr="00642AAD">
        <w:rPr>
          <w:rFonts w:ascii="Book Antiqua" w:hAnsi="Book Antiqua" w:cs="宋体"/>
          <w:i/>
          <w:iCs/>
          <w:color w:val="000000"/>
          <w:sz w:val="24"/>
          <w:szCs w:val="24"/>
        </w:rPr>
        <w:t>Eur J Cancer</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48</w:t>
      </w:r>
      <w:r w:rsidRPr="00642AAD">
        <w:rPr>
          <w:rFonts w:ascii="Book Antiqua" w:hAnsi="Book Antiqua" w:cs="宋体"/>
          <w:color w:val="000000"/>
          <w:sz w:val="24"/>
          <w:szCs w:val="24"/>
        </w:rPr>
        <w:t>: 138-148 [PMID: 21778049 DOI: 10.1016/j.ejca.2011.06.044]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16 </w:t>
      </w:r>
      <w:r w:rsidRPr="00642AAD">
        <w:rPr>
          <w:rFonts w:ascii="Book Antiqua" w:hAnsi="Book Antiqua" w:cs="宋体"/>
          <w:b/>
          <w:bCs/>
          <w:color w:val="000000"/>
          <w:sz w:val="24"/>
          <w:szCs w:val="24"/>
        </w:rPr>
        <w:t>Ren Y</w:t>
      </w:r>
      <w:r w:rsidRPr="00642AAD">
        <w:rPr>
          <w:rFonts w:ascii="Book Antiqua" w:hAnsi="Book Antiqua" w:cs="宋体"/>
          <w:color w:val="000000"/>
          <w:sz w:val="24"/>
          <w:szCs w:val="24"/>
        </w:rPr>
        <w:t>, Poon RT, Tsui HT, Chen WH, Li Z, Lau C, Yu WC, Fan ST. Interleukin-8 serum levels in patients with hepatocellular carcinoma: correlations with clinicopathological features and prognosis. </w:t>
      </w:r>
      <w:r w:rsidRPr="00642AAD">
        <w:rPr>
          <w:rFonts w:ascii="Book Antiqua" w:hAnsi="Book Antiqua" w:cs="宋体"/>
          <w:i/>
          <w:iCs/>
          <w:color w:val="000000"/>
          <w:sz w:val="24"/>
          <w:szCs w:val="24"/>
        </w:rPr>
        <w:t>Clin Cancer Res</w:t>
      </w:r>
      <w:r w:rsidRPr="00642AAD">
        <w:rPr>
          <w:rFonts w:ascii="Book Antiqua" w:hAnsi="Book Antiqua" w:cs="宋体"/>
          <w:color w:val="000000"/>
          <w:sz w:val="24"/>
          <w:szCs w:val="24"/>
        </w:rPr>
        <w:t> 2003; </w:t>
      </w:r>
      <w:r w:rsidRPr="00642AAD">
        <w:rPr>
          <w:rFonts w:ascii="Book Antiqua" w:hAnsi="Book Antiqua" w:cs="宋体"/>
          <w:b/>
          <w:bCs/>
          <w:color w:val="000000"/>
          <w:sz w:val="24"/>
          <w:szCs w:val="24"/>
        </w:rPr>
        <w:t>9</w:t>
      </w:r>
      <w:r w:rsidRPr="00642AAD">
        <w:rPr>
          <w:rFonts w:ascii="Book Antiqua" w:hAnsi="Book Antiqua" w:cs="宋体"/>
          <w:color w:val="000000"/>
          <w:sz w:val="24"/>
          <w:szCs w:val="24"/>
        </w:rPr>
        <w:t>: 5996-6001 [PMID: 14676125]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17 </w:t>
      </w:r>
      <w:r w:rsidRPr="00642AAD">
        <w:rPr>
          <w:rFonts w:ascii="Book Antiqua" w:hAnsi="Book Antiqua" w:cs="宋体"/>
          <w:b/>
          <w:bCs/>
          <w:color w:val="000000"/>
          <w:sz w:val="24"/>
          <w:szCs w:val="24"/>
        </w:rPr>
        <w:t>Yoong KF</w:t>
      </w:r>
      <w:r w:rsidRPr="00642AAD">
        <w:rPr>
          <w:rFonts w:ascii="Book Antiqua" w:hAnsi="Book Antiqua" w:cs="宋体"/>
          <w:color w:val="000000"/>
          <w:sz w:val="24"/>
          <w:szCs w:val="24"/>
        </w:rPr>
        <w:t>, Afford SC, Jones R, Aujla P, Qin S, Price K, Hubscher SG, Adams DH. Expression and function of CXC and CC chemokines in human malignant liver tumors: a role for human monokine induced by gamma-interferon in lymphocyte recruitment to hepatocellular carcinoma.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1999; </w:t>
      </w:r>
      <w:r w:rsidRPr="00642AAD">
        <w:rPr>
          <w:rFonts w:ascii="Book Antiqua" w:hAnsi="Book Antiqua" w:cs="宋体"/>
          <w:b/>
          <w:bCs/>
          <w:color w:val="000000"/>
          <w:sz w:val="24"/>
          <w:szCs w:val="24"/>
        </w:rPr>
        <w:t>30</w:t>
      </w:r>
      <w:r w:rsidRPr="00642AAD">
        <w:rPr>
          <w:rFonts w:ascii="Book Antiqua" w:hAnsi="Book Antiqua" w:cs="宋体"/>
          <w:color w:val="000000"/>
          <w:sz w:val="24"/>
          <w:szCs w:val="24"/>
        </w:rPr>
        <w:t>: 100-111 [PMID: 10385645 DOI: 10.1002/hep.510300147]</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18 </w:t>
      </w:r>
      <w:r w:rsidRPr="00642AAD">
        <w:rPr>
          <w:rFonts w:ascii="Book Antiqua" w:hAnsi="Book Antiqua" w:cs="宋体"/>
          <w:b/>
          <w:bCs/>
          <w:color w:val="000000"/>
          <w:sz w:val="24"/>
          <w:szCs w:val="24"/>
        </w:rPr>
        <w:t>Hirano S</w:t>
      </w:r>
      <w:r w:rsidRPr="00642AAD">
        <w:rPr>
          <w:rFonts w:ascii="Book Antiqua" w:hAnsi="Book Antiqua" w:cs="宋体"/>
          <w:color w:val="000000"/>
          <w:sz w:val="24"/>
          <w:szCs w:val="24"/>
        </w:rPr>
        <w:t>, Iwashita Y, Sasaki A, Kai S, Ohta M, Kitano S. Increased mRNA expression of chemokines in hepatocellular carcinoma with tumor-infiltrating lymphocytes. </w:t>
      </w:r>
      <w:r w:rsidRPr="00642AAD">
        <w:rPr>
          <w:rFonts w:ascii="Book Antiqua" w:hAnsi="Book Antiqua" w:cs="宋体"/>
          <w:i/>
          <w:iCs/>
          <w:color w:val="000000"/>
          <w:sz w:val="24"/>
          <w:szCs w:val="24"/>
        </w:rPr>
        <w:t>J Gastroenterol Hepatol</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22</w:t>
      </w:r>
      <w:r w:rsidRPr="00642AAD">
        <w:rPr>
          <w:rFonts w:ascii="Book Antiqua" w:hAnsi="Book Antiqua" w:cs="宋体"/>
          <w:color w:val="000000"/>
          <w:sz w:val="24"/>
          <w:szCs w:val="24"/>
        </w:rPr>
        <w:t>: 690-696 [PMID: 17444857 DOI: 10.1111/j.1440-1746.2006.04551.x]</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19 </w:t>
      </w:r>
      <w:r w:rsidRPr="00642AAD">
        <w:rPr>
          <w:rFonts w:ascii="Book Antiqua" w:hAnsi="Book Antiqua" w:cs="宋体"/>
          <w:b/>
          <w:bCs/>
          <w:color w:val="000000"/>
          <w:sz w:val="24"/>
          <w:szCs w:val="24"/>
        </w:rPr>
        <w:t>Zhang P</w:t>
      </w:r>
      <w:r w:rsidRPr="00642AAD">
        <w:rPr>
          <w:rFonts w:ascii="Book Antiqua" w:hAnsi="Book Antiqua" w:cs="宋体"/>
          <w:color w:val="000000"/>
          <w:sz w:val="24"/>
          <w:szCs w:val="24"/>
        </w:rPr>
        <w:t>, Chan DW, Zhu Y, Li JJ, Ng IO, Wan D, Gu J. Identification of carboxypeptidase of glutamate like-B as a candidate suppressor in cell growth and metastasis in human hepatocellular carcinoma. </w:t>
      </w:r>
      <w:r w:rsidRPr="00642AAD">
        <w:rPr>
          <w:rFonts w:ascii="Book Antiqua" w:hAnsi="Book Antiqua" w:cs="宋体"/>
          <w:i/>
          <w:iCs/>
          <w:color w:val="000000"/>
          <w:sz w:val="24"/>
          <w:szCs w:val="24"/>
        </w:rPr>
        <w:t>Clin Cancer Res</w:t>
      </w:r>
      <w:r w:rsidRPr="00642AAD">
        <w:rPr>
          <w:rFonts w:ascii="Book Antiqua" w:hAnsi="Book Antiqua" w:cs="宋体"/>
          <w:color w:val="000000"/>
          <w:sz w:val="24"/>
          <w:szCs w:val="24"/>
        </w:rPr>
        <w:t> 2006; </w:t>
      </w:r>
      <w:r w:rsidRPr="00642AAD">
        <w:rPr>
          <w:rFonts w:ascii="Book Antiqua" w:hAnsi="Book Antiqua" w:cs="宋体"/>
          <w:b/>
          <w:bCs/>
          <w:color w:val="000000"/>
          <w:sz w:val="24"/>
          <w:szCs w:val="24"/>
        </w:rPr>
        <w:t>12</w:t>
      </w:r>
      <w:r w:rsidRPr="00642AAD">
        <w:rPr>
          <w:rFonts w:ascii="Book Antiqua" w:hAnsi="Book Antiqua" w:cs="宋体"/>
          <w:color w:val="000000"/>
          <w:sz w:val="24"/>
          <w:szCs w:val="24"/>
        </w:rPr>
        <w:t>: 6617-6625 [PMID: 17121880 DOI: 10.1158/1078-0432.CCR-06-1307]</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20 </w:t>
      </w:r>
      <w:r w:rsidRPr="00642AAD">
        <w:rPr>
          <w:rFonts w:ascii="Book Antiqua" w:hAnsi="Book Antiqua" w:cs="宋体"/>
          <w:b/>
          <w:bCs/>
          <w:color w:val="000000"/>
          <w:sz w:val="24"/>
          <w:szCs w:val="24"/>
        </w:rPr>
        <w:t>Ueda S</w:t>
      </w:r>
      <w:r w:rsidRPr="00642AAD">
        <w:rPr>
          <w:rFonts w:ascii="Book Antiqua" w:hAnsi="Book Antiqua" w:cs="宋体"/>
          <w:color w:val="000000"/>
          <w:sz w:val="24"/>
          <w:szCs w:val="24"/>
        </w:rPr>
        <w:t>, Basaki Y, Yoshie M, Ogawa K, Sakisaka S, Kuwano M, Ono M. PTEN/Akt signaling through epidermal growth factor receptor is prerequisite for angiogenesis by hepatocellular carcinoma cells that is susceptible to inhibition by gefitinib. </w:t>
      </w:r>
      <w:r w:rsidRPr="00642AAD">
        <w:rPr>
          <w:rFonts w:ascii="Book Antiqua" w:hAnsi="Book Antiqua" w:cs="宋体"/>
          <w:i/>
          <w:iCs/>
          <w:color w:val="000000"/>
          <w:sz w:val="24"/>
          <w:szCs w:val="24"/>
        </w:rPr>
        <w:t>Cancer Res</w:t>
      </w:r>
      <w:r w:rsidRPr="00642AAD">
        <w:rPr>
          <w:rFonts w:ascii="Book Antiqua" w:hAnsi="Book Antiqua" w:cs="宋体"/>
          <w:color w:val="000000"/>
          <w:sz w:val="24"/>
          <w:szCs w:val="24"/>
        </w:rPr>
        <w:t> 2006; </w:t>
      </w:r>
      <w:r w:rsidRPr="00642AAD">
        <w:rPr>
          <w:rFonts w:ascii="Book Antiqua" w:hAnsi="Book Antiqua" w:cs="宋体"/>
          <w:b/>
          <w:bCs/>
          <w:color w:val="000000"/>
          <w:sz w:val="24"/>
          <w:szCs w:val="24"/>
        </w:rPr>
        <w:t>66</w:t>
      </w:r>
      <w:r w:rsidRPr="00642AAD">
        <w:rPr>
          <w:rFonts w:ascii="Book Antiqua" w:hAnsi="Book Antiqua" w:cs="宋体"/>
          <w:color w:val="000000"/>
          <w:sz w:val="24"/>
          <w:szCs w:val="24"/>
        </w:rPr>
        <w:t>: 5346-5353 [PMID: 16707461 DOI: 10.1158/0008-5472.CAN-05-3684]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21 </w:t>
      </w:r>
      <w:r w:rsidRPr="00642AAD">
        <w:rPr>
          <w:rFonts w:ascii="Book Antiqua" w:hAnsi="Book Antiqua" w:cs="宋体"/>
          <w:b/>
          <w:bCs/>
          <w:color w:val="000000"/>
          <w:sz w:val="24"/>
          <w:szCs w:val="24"/>
        </w:rPr>
        <w:t>Liu Z</w:t>
      </w:r>
      <w:r w:rsidRPr="00642AAD">
        <w:rPr>
          <w:rFonts w:ascii="Book Antiqua" w:hAnsi="Book Antiqua" w:cs="宋体"/>
          <w:color w:val="000000"/>
          <w:sz w:val="24"/>
          <w:szCs w:val="24"/>
        </w:rPr>
        <w:t>, Yang L, Xu J, Zhang X, Wang B. Enhanced expression and clinical significance of chemokine receptor CXCR2 in hepatocellular carcinoma. </w:t>
      </w:r>
      <w:r w:rsidRPr="00642AAD">
        <w:rPr>
          <w:rFonts w:ascii="Book Antiqua" w:hAnsi="Book Antiqua" w:cs="宋体"/>
          <w:i/>
          <w:iCs/>
          <w:color w:val="000000"/>
          <w:sz w:val="24"/>
          <w:szCs w:val="24"/>
        </w:rPr>
        <w:t>J Surg Res</w:t>
      </w:r>
      <w:r w:rsidRPr="00642AAD">
        <w:rPr>
          <w:rFonts w:ascii="Book Antiqua" w:hAnsi="Book Antiqua" w:cs="宋体"/>
          <w:color w:val="000000"/>
          <w:sz w:val="24"/>
          <w:szCs w:val="24"/>
        </w:rPr>
        <w:t> 2011; </w:t>
      </w:r>
      <w:r w:rsidRPr="00642AAD">
        <w:rPr>
          <w:rFonts w:ascii="Book Antiqua" w:hAnsi="Book Antiqua" w:cs="宋体"/>
          <w:b/>
          <w:bCs/>
          <w:color w:val="000000"/>
          <w:sz w:val="24"/>
          <w:szCs w:val="24"/>
        </w:rPr>
        <w:t>166</w:t>
      </w:r>
      <w:r w:rsidRPr="00642AAD">
        <w:rPr>
          <w:rFonts w:ascii="Book Antiqua" w:hAnsi="Book Antiqua" w:cs="宋体"/>
          <w:color w:val="000000"/>
          <w:sz w:val="24"/>
          <w:szCs w:val="24"/>
        </w:rPr>
        <w:t>: 241-246 [PMID: 20018298 DOI: 10.1016/j.jss.2009.07.014]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22 </w:t>
      </w:r>
      <w:r w:rsidRPr="00642AAD">
        <w:rPr>
          <w:rFonts w:ascii="Book Antiqua" w:hAnsi="Book Antiqua" w:cs="宋体"/>
          <w:b/>
          <w:bCs/>
          <w:color w:val="000000"/>
          <w:sz w:val="24"/>
          <w:szCs w:val="24"/>
        </w:rPr>
        <w:t>Zhou SL</w:t>
      </w:r>
      <w:r w:rsidRPr="00642AAD">
        <w:rPr>
          <w:rFonts w:ascii="Book Antiqua" w:hAnsi="Book Antiqua" w:cs="宋体"/>
          <w:color w:val="000000"/>
          <w:sz w:val="24"/>
          <w:szCs w:val="24"/>
        </w:rPr>
        <w:t>, Dai Z, Zhou ZJ, Wang XY, Yang GH, Wang Z, Huang XW, Fan J, Zhou J. Overexpression of CXCL5 mediates neutrophil infiltration and indicates poor prognosis for hepatocellular carcinoma.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56</w:t>
      </w:r>
      <w:r w:rsidRPr="00642AAD">
        <w:rPr>
          <w:rFonts w:ascii="Book Antiqua" w:hAnsi="Book Antiqua" w:cs="宋体"/>
          <w:color w:val="000000"/>
          <w:sz w:val="24"/>
          <w:szCs w:val="24"/>
        </w:rPr>
        <w:t>: 2242-2254 [PMID: 22711685 DOI: 10.1002/hep.25907]</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23 </w:t>
      </w:r>
      <w:r w:rsidRPr="00642AAD">
        <w:rPr>
          <w:rFonts w:ascii="Book Antiqua" w:hAnsi="Book Antiqua" w:cs="宋体"/>
          <w:b/>
          <w:bCs/>
          <w:color w:val="000000"/>
          <w:sz w:val="24"/>
          <w:szCs w:val="24"/>
        </w:rPr>
        <w:t>Wang W</w:t>
      </w:r>
      <w:r w:rsidRPr="00642AAD">
        <w:rPr>
          <w:rFonts w:ascii="Book Antiqua" w:hAnsi="Book Antiqua" w:cs="宋体"/>
          <w:color w:val="000000"/>
          <w:sz w:val="24"/>
          <w:szCs w:val="24"/>
        </w:rPr>
        <w:t>, Huang P, Zhang L, Wei J, Xie Q, Sun Q, Zhou X, Xie H, Zhou L, Zheng S. Antitumor efficacy of C-X-C motif chemokine ligand 14 in hepatocellular carcinoma in vitro and in vivo. </w:t>
      </w:r>
      <w:r w:rsidRPr="00642AAD">
        <w:rPr>
          <w:rFonts w:ascii="Book Antiqua" w:hAnsi="Book Antiqua" w:cs="宋体"/>
          <w:i/>
          <w:iCs/>
          <w:color w:val="000000"/>
          <w:sz w:val="24"/>
          <w:szCs w:val="24"/>
        </w:rPr>
        <w:t>Cancer Sci</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104</w:t>
      </w:r>
      <w:r w:rsidRPr="00642AAD">
        <w:rPr>
          <w:rFonts w:ascii="Book Antiqua" w:hAnsi="Book Antiqua" w:cs="宋体"/>
          <w:color w:val="000000"/>
          <w:sz w:val="24"/>
          <w:szCs w:val="24"/>
        </w:rPr>
        <w:t>: 1523-1531 [PMID: 24033560 DOI: 10.1111/cas.12279]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24 </w:t>
      </w:r>
      <w:r w:rsidRPr="00642AAD">
        <w:rPr>
          <w:rFonts w:ascii="Book Antiqua" w:hAnsi="Book Antiqua" w:cs="宋体"/>
          <w:b/>
          <w:bCs/>
          <w:color w:val="000000"/>
          <w:sz w:val="24"/>
          <w:szCs w:val="24"/>
        </w:rPr>
        <w:t>Shin EC</w:t>
      </w:r>
      <w:r w:rsidRPr="00642AAD">
        <w:rPr>
          <w:rFonts w:ascii="Book Antiqua" w:hAnsi="Book Antiqua" w:cs="宋体"/>
          <w:color w:val="000000"/>
          <w:sz w:val="24"/>
          <w:szCs w:val="24"/>
        </w:rPr>
        <w:t>, Choi YH, Kim JS, Kim SJ, Park JH. Expression patterns of cytokines and chemokines genes in human hepatoma cells. </w:t>
      </w:r>
      <w:r w:rsidRPr="00642AAD">
        <w:rPr>
          <w:rFonts w:ascii="Book Antiqua" w:hAnsi="Book Antiqua" w:cs="宋体"/>
          <w:i/>
          <w:iCs/>
          <w:color w:val="000000"/>
          <w:sz w:val="24"/>
          <w:szCs w:val="24"/>
        </w:rPr>
        <w:t>Yonsei Med J</w:t>
      </w:r>
      <w:r w:rsidRPr="00642AAD">
        <w:rPr>
          <w:rFonts w:ascii="Book Antiqua" w:hAnsi="Book Antiqua" w:cs="宋体"/>
          <w:color w:val="000000"/>
          <w:sz w:val="24"/>
          <w:szCs w:val="24"/>
        </w:rPr>
        <w:t> 2002; </w:t>
      </w:r>
      <w:r w:rsidRPr="00642AAD">
        <w:rPr>
          <w:rFonts w:ascii="Book Antiqua" w:hAnsi="Book Antiqua" w:cs="宋体"/>
          <w:b/>
          <w:bCs/>
          <w:color w:val="000000"/>
          <w:sz w:val="24"/>
          <w:szCs w:val="24"/>
        </w:rPr>
        <w:t>43</w:t>
      </w:r>
      <w:r w:rsidRPr="00642AAD">
        <w:rPr>
          <w:rFonts w:ascii="Book Antiqua" w:hAnsi="Book Antiqua" w:cs="宋体"/>
          <w:color w:val="000000"/>
          <w:sz w:val="24"/>
          <w:szCs w:val="24"/>
        </w:rPr>
        <w:t>: 657-664 [PMID: 12402381]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25 </w:t>
      </w:r>
      <w:r w:rsidRPr="00642AAD">
        <w:rPr>
          <w:rFonts w:ascii="Book Antiqua" w:hAnsi="Book Antiqua" w:cs="宋体"/>
          <w:b/>
          <w:bCs/>
          <w:color w:val="000000"/>
          <w:sz w:val="24"/>
          <w:szCs w:val="24"/>
        </w:rPr>
        <w:t>Yeh CB</w:t>
      </w:r>
      <w:r w:rsidRPr="00642AAD">
        <w:rPr>
          <w:rFonts w:ascii="Book Antiqua" w:hAnsi="Book Antiqua" w:cs="宋体"/>
          <w:color w:val="000000"/>
          <w:sz w:val="24"/>
          <w:szCs w:val="24"/>
        </w:rPr>
        <w:t>, Tsai HT, Chen YC, Kuo WH, Chen TY, Hsieh YH, Chou MC, Yang SF. Genetic polymorphism of CCR2-64I increased the susceptibility of hepatocellular carcinoma. </w:t>
      </w:r>
      <w:r w:rsidRPr="00642AAD">
        <w:rPr>
          <w:rFonts w:ascii="Book Antiqua" w:hAnsi="Book Antiqua" w:cs="宋体"/>
          <w:i/>
          <w:iCs/>
          <w:color w:val="000000"/>
          <w:sz w:val="24"/>
          <w:szCs w:val="24"/>
        </w:rPr>
        <w:t>J Surg Oncol</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102</w:t>
      </w:r>
      <w:r w:rsidRPr="00642AAD">
        <w:rPr>
          <w:rFonts w:ascii="Book Antiqua" w:hAnsi="Book Antiqua" w:cs="宋体"/>
          <w:color w:val="000000"/>
          <w:sz w:val="24"/>
          <w:szCs w:val="24"/>
        </w:rPr>
        <w:t>: 264-270 [PMID: 20740585 DOI: 10.1002/jso.21623]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26 </w:t>
      </w:r>
      <w:r w:rsidRPr="00642AAD">
        <w:rPr>
          <w:rFonts w:ascii="Book Antiqua" w:hAnsi="Book Antiqua" w:cs="宋体"/>
          <w:b/>
          <w:bCs/>
          <w:color w:val="000000"/>
          <w:sz w:val="24"/>
          <w:szCs w:val="24"/>
        </w:rPr>
        <w:t>Lin YL</w:t>
      </w:r>
      <w:r w:rsidRPr="00642AAD">
        <w:rPr>
          <w:rFonts w:ascii="Book Antiqua" w:hAnsi="Book Antiqua" w:cs="宋体"/>
          <w:color w:val="000000"/>
          <w:sz w:val="24"/>
          <w:szCs w:val="24"/>
        </w:rPr>
        <w:t>, Liu CC, Chuang JI, Lei HY, Yeh TM, Lin YS, Huang YH, Liu HS. Involvement of oxidative stress, NF-IL-6, and RANTES expression in dengue-2-virus-infected human liver cells. </w:t>
      </w:r>
      <w:r w:rsidRPr="00642AAD">
        <w:rPr>
          <w:rFonts w:ascii="Book Antiqua" w:hAnsi="Book Antiqua" w:cs="宋体"/>
          <w:i/>
          <w:iCs/>
          <w:color w:val="000000"/>
          <w:sz w:val="24"/>
          <w:szCs w:val="24"/>
        </w:rPr>
        <w:t>Virology</w:t>
      </w:r>
      <w:r w:rsidRPr="00642AAD">
        <w:rPr>
          <w:rFonts w:ascii="Book Antiqua" w:hAnsi="Book Antiqua" w:cs="宋体"/>
          <w:color w:val="000000"/>
          <w:sz w:val="24"/>
          <w:szCs w:val="24"/>
        </w:rPr>
        <w:t> 2000; </w:t>
      </w:r>
      <w:r w:rsidRPr="00642AAD">
        <w:rPr>
          <w:rFonts w:ascii="Book Antiqua" w:hAnsi="Book Antiqua" w:cs="宋体"/>
          <w:b/>
          <w:bCs/>
          <w:color w:val="000000"/>
          <w:sz w:val="24"/>
          <w:szCs w:val="24"/>
        </w:rPr>
        <w:t>276</w:t>
      </w:r>
      <w:r w:rsidRPr="00642AAD">
        <w:rPr>
          <w:rFonts w:ascii="Book Antiqua" w:hAnsi="Book Antiqua" w:cs="宋体"/>
          <w:color w:val="000000"/>
          <w:sz w:val="24"/>
          <w:szCs w:val="24"/>
        </w:rPr>
        <w:t>: 114-126 [PMID: 11022000 DOI: 10.1006/viro.2000.0524]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27 </w:t>
      </w:r>
      <w:r w:rsidRPr="00642AAD">
        <w:rPr>
          <w:rFonts w:ascii="Book Antiqua" w:hAnsi="Book Antiqua" w:cs="宋体"/>
          <w:b/>
          <w:bCs/>
          <w:color w:val="000000"/>
          <w:sz w:val="24"/>
          <w:szCs w:val="24"/>
        </w:rPr>
        <w:t>Nahon P</w:t>
      </w:r>
      <w:r w:rsidRPr="00642AAD">
        <w:rPr>
          <w:rFonts w:ascii="Book Antiqua" w:hAnsi="Book Antiqua" w:cs="宋体"/>
          <w:color w:val="000000"/>
          <w:sz w:val="24"/>
          <w:szCs w:val="24"/>
        </w:rPr>
        <w:t>, Sutton A, Rufat P, Simon C, Trinchet JC, Gattegno L, Beaugrand M, Charnaux N. Chemokine system polymorphisms, survival and hepatocellular carcinoma occurrence in patients with hepatitis C virus-related cirrhosis. </w:t>
      </w:r>
      <w:r w:rsidRPr="00642AAD">
        <w:rPr>
          <w:rFonts w:ascii="Book Antiqua" w:hAnsi="Book Antiqua" w:cs="宋体"/>
          <w:i/>
          <w:iCs/>
          <w:color w:val="000000"/>
          <w:sz w:val="24"/>
          <w:szCs w:val="24"/>
        </w:rPr>
        <w:t>World J Gastroenterol</w:t>
      </w:r>
      <w:r w:rsidRPr="00642AAD">
        <w:rPr>
          <w:rFonts w:ascii="Book Antiqua" w:hAnsi="Book Antiqua" w:cs="宋体"/>
          <w:color w:val="000000"/>
          <w:sz w:val="24"/>
          <w:szCs w:val="24"/>
        </w:rPr>
        <w:t> 2008; </w:t>
      </w:r>
      <w:r w:rsidRPr="00642AAD">
        <w:rPr>
          <w:rFonts w:ascii="Book Antiqua" w:hAnsi="Book Antiqua" w:cs="宋体"/>
          <w:b/>
          <w:bCs/>
          <w:color w:val="000000"/>
          <w:sz w:val="24"/>
          <w:szCs w:val="24"/>
        </w:rPr>
        <w:t>14</w:t>
      </w:r>
      <w:r w:rsidRPr="00642AAD">
        <w:rPr>
          <w:rFonts w:ascii="Book Antiqua" w:hAnsi="Book Antiqua" w:cs="宋体"/>
          <w:color w:val="000000"/>
          <w:sz w:val="24"/>
          <w:szCs w:val="24"/>
        </w:rPr>
        <w:t>: 713-719 [PMID: 18205260 DOI: 10.3748/wjg.14.713]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28 </w:t>
      </w:r>
      <w:r w:rsidRPr="00642AAD">
        <w:rPr>
          <w:rFonts w:ascii="Book Antiqua" w:hAnsi="Book Antiqua" w:cs="宋体"/>
          <w:b/>
          <w:bCs/>
          <w:color w:val="000000"/>
          <w:sz w:val="24"/>
          <w:szCs w:val="24"/>
        </w:rPr>
        <w:t>Yang X</w:t>
      </w:r>
      <w:r w:rsidRPr="00642AAD">
        <w:rPr>
          <w:rFonts w:ascii="Book Antiqua" w:hAnsi="Book Antiqua" w:cs="宋体"/>
          <w:color w:val="000000"/>
          <w:sz w:val="24"/>
          <w:szCs w:val="24"/>
        </w:rPr>
        <w:t>, Lu P, Fujii C, Nakamoto Y, Gao JL, Kaneko S, Murphy PM, Mukaida N. Essential contribution of a chemokine, CCL3, and its receptor, CCR1, to hepatocellular carcinoma progression. </w:t>
      </w:r>
      <w:r w:rsidRPr="00642AAD">
        <w:rPr>
          <w:rFonts w:ascii="Book Antiqua" w:hAnsi="Book Antiqua" w:cs="宋体"/>
          <w:i/>
          <w:iCs/>
          <w:color w:val="000000"/>
          <w:sz w:val="24"/>
          <w:szCs w:val="24"/>
        </w:rPr>
        <w:t>Int J Cancer</w:t>
      </w:r>
      <w:r w:rsidRPr="00642AAD">
        <w:rPr>
          <w:rFonts w:ascii="Book Antiqua" w:hAnsi="Book Antiqua" w:cs="宋体"/>
          <w:color w:val="000000"/>
          <w:sz w:val="24"/>
          <w:szCs w:val="24"/>
        </w:rPr>
        <w:t> 2006; </w:t>
      </w:r>
      <w:r w:rsidRPr="00642AAD">
        <w:rPr>
          <w:rFonts w:ascii="Book Antiqua" w:hAnsi="Book Antiqua" w:cs="宋体"/>
          <w:b/>
          <w:bCs/>
          <w:color w:val="000000"/>
          <w:sz w:val="24"/>
          <w:szCs w:val="24"/>
        </w:rPr>
        <w:t>118</w:t>
      </w:r>
      <w:r w:rsidRPr="00642AAD">
        <w:rPr>
          <w:rFonts w:ascii="Book Antiqua" w:hAnsi="Book Antiqua" w:cs="宋体"/>
          <w:color w:val="000000"/>
          <w:sz w:val="24"/>
          <w:szCs w:val="24"/>
        </w:rPr>
        <w:t>: 1869-1876 [PMID: 16284949 DOI: 10.1002/ijc.21596]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29 </w:t>
      </w:r>
      <w:r w:rsidRPr="00642AAD">
        <w:rPr>
          <w:rFonts w:ascii="Book Antiqua" w:hAnsi="Book Antiqua" w:cs="宋体"/>
          <w:b/>
          <w:bCs/>
          <w:color w:val="000000"/>
          <w:sz w:val="24"/>
          <w:szCs w:val="24"/>
        </w:rPr>
        <w:t>Li K</w:t>
      </w:r>
      <w:r w:rsidRPr="00642AAD">
        <w:rPr>
          <w:rFonts w:ascii="Book Antiqua" w:hAnsi="Book Antiqua" w:cs="宋体"/>
          <w:color w:val="000000"/>
          <w:sz w:val="24"/>
          <w:szCs w:val="24"/>
        </w:rPr>
        <w:t>, Li NL, Wei D, Pfeffer SR, Fan M, Pfeffer LM. Activation of chemokine and inflammatory cytokine response in hepatitis C virus-infected hepatocytes depends on Toll-like receptor 3 sensing of hepatitis C virus double-stranded RNA intermediates.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55</w:t>
      </w:r>
      <w:r w:rsidRPr="00642AAD">
        <w:rPr>
          <w:rFonts w:ascii="Book Antiqua" w:hAnsi="Book Antiqua" w:cs="宋体"/>
          <w:color w:val="000000"/>
          <w:sz w:val="24"/>
          <w:szCs w:val="24"/>
        </w:rPr>
        <w:t>: 666-675 [PMID: 22030901 DOI: 10.1002/hep.24763]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30 </w:t>
      </w:r>
      <w:r w:rsidRPr="00642AAD">
        <w:rPr>
          <w:rFonts w:ascii="Book Antiqua" w:hAnsi="Book Antiqua" w:cs="宋体"/>
          <w:b/>
          <w:bCs/>
          <w:color w:val="000000"/>
          <w:sz w:val="24"/>
          <w:szCs w:val="24"/>
        </w:rPr>
        <w:t>Uchida H</w:t>
      </w:r>
      <w:r w:rsidRPr="00642AAD">
        <w:rPr>
          <w:rFonts w:ascii="Book Antiqua" w:hAnsi="Book Antiqua" w:cs="宋体"/>
          <w:color w:val="000000"/>
          <w:sz w:val="24"/>
          <w:szCs w:val="24"/>
        </w:rPr>
        <w:t>, Iwashita Y, Sasaki A, Shibata K, Matsumoto T, Ohta M, Kitano S. Chemokine receptor CCR6 as a prognostic factor after hepatic resection for hepatocellular carcinoma. </w:t>
      </w:r>
      <w:r w:rsidRPr="00642AAD">
        <w:rPr>
          <w:rFonts w:ascii="Book Antiqua" w:hAnsi="Book Antiqua" w:cs="宋体"/>
          <w:i/>
          <w:iCs/>
          <w:color w:val="000000"/>
          <w:sz w:val="24"/>
          <w:szCs w:val="24"/>
        </w:rPr>
        <w:t>J Gastroenterol Hepatol</w:t>
      </w:r>
      <w:r w:rsidRPr="00642AAD">
        <w:rPr>
          <w:rFonts w:ascii="Book Antiqua" w:hAnsi="Book Antiqua" w:cs="宋体"/>
          <w:color w:val="000000"/>
          <w:sz w:val="24"/>
          <w:szCs w:val="24"/>
        </w:rPr>
        <w:t> 2006; </w:t>
      </w:r>
      <w:r w:rsidRPr="00642AAD">
        <w:rPr>
          <w:rFonts w:ascii="Book Antiqua" w:hAnsi="Book Antiqua" w:cs="宋体"/>
          <w:b/>
          <w:bCs/>
          <w:color w:val="000000"/>
          <w:sz w:val="24"/>
          <w:szCs w:val="24"/>
        </w:rPr>
        <w:t>21</w:t>
      </w:r>
      <w:r w:rsidRPr="00642AAD">
        <w:rPr>
          <w:rFonts w:ascii="Book Antiqua" w:hAnsi="Book Antiqua" w:cs="宋体"/>
          <w:color w:val="000000"/>
          <w:sz w:val="24"/>
          <w:szCs w:val="24"/>
        </w:rPr>
        <w:t>: 161-168 [PMID: 16706828 DOI: 10.1111/j.1440-1746.2005.04157.x]</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31 </w:t>
      </w:r>
      <w:r w:rsidRPr="00642AAD">
        <w:rPr>
          <w:rFonts w:ascii="Book Antiqua" w:hAnsi="Book Antiqua" w:cs="宋体"/>
          <w:b/>
          <w:bCs/>
          <w:color w:val="000000"/>
          <w:sz w:val="24"/>
          <w:szCs w:val="24"/>
        </w:rPr>
        <w:t>Chen KJ</w:t>
      </w:r>
      <w:r w:rsidRPr="00642AAD">
        <w:rPr>
          <w:rFonts w:ascii="Book Antiqua" w:hAnsi="Book Antiqua" w:cs="宋体"/>
          <w:color w:val="000000"/>
          <w:sz w:val="24"/>
          <w:szCs w:val="24"/>
        </w:rPr>
        <w:t>, Lin SZ, Zhou L, Xie HY, Zhou WH, Taki-Eldin A, Zheng SS. Selective recruitment of regulatory T cell through CCR6-CCL20 in hepatocellular carcinoma fosters tumor progression and predicts poor prognosis. </w:t>
      </w:r>
      <w:r w:rsidRPr="00642AAD">
        <w:rPr>
          <w:rFonts w:ascii="Book Antiqua" w:hAnsi="Book Antiqua" w:cs="宋体"/>
          <w:i/>
          <w:iCs/>
          <w:color w:val="000000"/>
          <w:sz w:val="24"/>
          <w:szCs w:val="24"/>
        </w:rPr>
        <w:t>PLoS One</w:t>
      </w:r>
      <w:r w:rsidRPr="00642AAD">
        <w:rPr>
          <w:rFonts w:ascii="Book Antiqua" w:hAnsi="Book Antiqua" w:cs="宋体"/>
          <w:color w:val="000000"/>
          <w:sz w:val="24"/>
          <w:szCs w:val="24"/>
        </w:rPr>
        <w:t> 2011; </w:t>
      </w:r>
      <w:r w:rsidRPr="00642AAD">
        <w:rPr>
          <w:rFonts w:ascii="Book Antiqua" w:hAnsi="Book Antiqua" w:cs="宋体"/>
          <w:b/>
          <w:bCs/>
          <w:color w:val="000000"/>
          <w:sz w:val="24"/>
          <w:szCs w:val="24"/>
        </w:rPr>
        <w:t>6</w:t>
      </w:r>
      <w:r w:rsidRPr="00642AAD">
        <w:rPr>
          <w:rFonts w:ascii="Book Antiqua" w:hAnsi="Book Antiqua" w:cs="宋体"/>
          <w:color w:val="000000"/>
          <w:sz w:val="24"/>
          <w:szCs w:val="24"/>
        </w:rPr>
        <w:t>: e24671 [PMID: 21935436 DOI: 10.1371/journal.pone.0024671]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32 </w:t>
      </w:r>
      <w:r w:rsidRPr="00642AAD">
        <w:rPr>
          <w:rFonts w:ascii="Book Antiqua" w:hAnsi="Book Antiqua" w:cs="宋体"/>
          <w:b/>
          <w:bCs/>
          <w:color w:val="000000"/>
          <w:sz w:val="24"/>
          <w:szCs w:val="24"/>
        </w:rPr>
        <w:t>Ding X</w:t>
      </w:r>
      <w:r w:rsidRPr="00642AAD">
        <w:rPr>
          <w:rFonts w:ascii="Book Antiqua" w:hAnsi="Book Antiqua" w:cs="宋体"/>
          <w:color w:val="000000"/>
          <w:sz w:val="24"/>
          <w:szCs w:val="24"/>
        </w:rPr>
        <w:t>, Wang K, Wang H, Zhang G, Liu Y, Yang Q, Chen W, Hu S. High expression of CCL20 is associated with poor prognosis in patients with hepatocellular carcinoma after curative resection. </w:t>
      </w:r>
      <w:r w:rsidRPr="00642AAD">
        <w:rPr>
          <w:rFonts w:ascii="Book Antiqua" w:hAnsi="Book Antiqua" w:cs="宋体"/>
          <w:i/>
          <w:iCs/>
          <w:color w:val="000000"/>
          <w:sz w:val="24"/>
          <w:szCs w:val="24"/>
        </w:rPr>
        <w:t>J Gastrointest Surg</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16</w:t>
      </w:r>
      <w:r w:rsidRPr="00642AAD">
        <w:rPr>
          <w:rFonts w:ascii="Book Antiqua" w:hAnsi="Book Antiqua" w:cs="宋体"/>
          <w:color w:val="000000"/>
          <w:sz w:val="24"/>
          <w:szCs w:val="24"/>
        </w:rPr>
        <w:t>: 828-836 [PMID: 22072303 DOI: 10.1007/s11605-011-1775-4]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33 </w:t>
      </w:r>
      <w:r w:rsidRPr="00642AAD">
        <w:rPr>
          <w:rFonts w:ascii="Book Antiqua" w:hAnsi="Book Antiqua" w:cs="宋体"/>
          <w:b/>
          <w:bCs/>
          <w:color w:val="000000"/>
          <w:sz w:val="24"/>
          <w:szCs w:val="24"/>
        </w:rPr>
        <w:t>Li Y</w:t>
      </w:r>
      <w:r w:rsidRPr="00642AAD">
        <w:rPr>
          <w:rFonts w:ascii="Book Antiqua" w:hAnsi="Book Antiqua" w:cs="宋体"/>
          <w:color w:val="000000"/>
          <w:sz w:val="24"/>
          <w:szCs w:val="24"/>
        </w:rPr>
        <w:t>, Wu J, Zhang W, Zhang N, Guo H. Identification of serum CCL15 in hepatocellular carcinoma. </w:t>
      </w:r>
      <w:r w:rsidRPr="00642AAD">
        <w:rPr>
          <w:rFonts w:ascii="Book Antiqua" w:hAnsi="Book Antiqua" w:cs="宋体"/>
          <w:i/>
          <w:iCs/>
          <w:color w:val="000000"/>
          <w:sz w:val="24"/>
          <w:szCs w:val="24"/>
        </w:rPr>
        <w:t>Br J Cancer</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108</w:t>
      </w:r>
      <w:r w:rsidRPr="00642AAD">
        <w:rPr>
          <w:rFonts w:ascii="Book Antiqua" w:hAnsi="Book Antiqua" w:cs="宋体"/>
          <w:color w:val="000000"/>
          <w:sz w:val="24"/>
          <w:szCs w:val="24"/>
        </w:rPr>
        <w:t>: 99-106 [PMID: 23321514 DOI: 10.1038/bjc.2012.494]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34 </w:t>
      </w:r>
      <w:r w:rsidRPr="00642AAD">
        <w:rPr>
          <w:rFonts w:ascii="Book Antiqua" w:hAnsi="Book Antiqua" w:cs="宋体"/>
          <w:b/>
          <w:bCs/>
          <w:color w:val="000000"/>
          <w:sz w:val="24"/>
          <w:szCs w:val="24"/>
        </w:rPr>
        <w:t>Tsuda Y</w:t>
      </w:r>
      <w:r w:rsidRPr="00642AAD">
        <w:rPr>
          <w:rFonts w:ascii="Book Antiqua" w:hAnsi="Book Antiqua" w:cs="宋体"/>
          <w:color w:val="000000"/>
          <w:sz w:val="24"/>
          <w:szCs w:val="24"/>
        </w:rPr>
        <w:t>, Fukui H, Asai A, Fukunishi S, Miyaji K, Fujiwara S, Teramura K, Fukuda A, Higuchi K. An immunosuppressive subtype of neutrophils identified in patients with hepatocellular carcinoma. </w:t>
      </w:r>
      <w:r w:rsidRPr="00642AAD">
        <w:rPr>
          <w:rFonts w:ascii="Book Antiqua" w:hAnsi="Book Antiqua" w:cs="宋体"/>
          <w:i/>
          <w:iCs/>
          <w:color w:val="000000"/>
          <w:sz w:val="24"/>
          <w:szCs w:val="24"/>
        </w:rPr>
        <w:t>J Clin Biochem Nutr</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51</w:t>
      </w:r>
      <w:r w:rsidRPr="00642AAD">
        <w:rPr>
          <w:rFonts w:ascii="Book Antiqua" w:hAnsi="Book Antiqua" w:cs="宋体"/>
          <w:color w:val="000000"/>
          <w:sz w:val="24"/>
          <w:szCs w:val="24"/>
        </w:rPr>
        <w:t>: 204-212 [PMID: 23170048 DOI: 10.3164/jcbn.12-32]</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35 </w:t>
      </w:r>
      <w:r w:rsidRPr="00642AAD">
        <w:rPr>
          <w:rFonts w:ascii="Book Antiqua" w:hAnsi="Book Antiqua" w:cs="宋体"/>
          <w:b/>
          <w:bCs/>
          <w:color w:val="000000"/>
          <w:sz w:val="24"/>
          <w:szCs w:val="24"/>
        </w:rPr>
        <w:t>Chew V</w:t>
      </w:r>
      <w:r w:rsidRPr="00642AAD">
        <w:rPr>
          <w:rFonts w:ascii="Book Antiqua" w:hAnsi="Book Antiqua" w:cs="宋体"/>
          <w:color w:val="000000"/>
          <w:sz w:val="24"/>
          <w:szCs w:val="24"/>
        </w:rPr>
        <w:t>, Tow C, Teo M, Wong HL, Chan J, Gehring A, Loh M, Bolze A, Quek R, Lee VK, Lee KH, Abastado JP, Toh HC, Nardin A. Inflammatory tumour microenvironment is associated with superior survival in hepatocellular carcinoma patients. </w:t>
      </w:r>
      <w:r w:rsidRPr="00642AAD">
        <w:rPr>
          <w:rFonts w:ascii="Book Antiqua" w:hAnsi="Book Antiqua" w:cs="宋体"/>
          <w:i/>
          <w:iCs/>
          <w:color w:val="000000"/>
          <w:sz w:val="24"/>
          <w:szCs w:val="24"/>
        </w:rPr>
        <w:t>J Hepatol</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52</w:t>
      </w:r>
      <w:r w:rsidRPr="00642AAD">
        <w:rPr>
          <w:rFonts w:ascii="Book Antiqua" w:hAnsi="Book Antiqua" w:cs="宋体"/>
          <w:color w:val="000000"/>
          <w:sz w:val="24"/>
          <w:szCs w:val="24"/>
        </w:rPr>
        <w:t>: 370-379 [PMID: 19720422 DOI: 10.1016/j.jhep.2009.07.013]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36 </w:t>
      </w:r>
      <w:r w:rsidRPr="00642AAD">
        <w:rPr>
          <w:rFonts w:ascii="Book Antiqua" w:hAnsi="Book Antiqua" w:cs="宋体"/>
          <w:b/>
          <w:bCs/>
          <w:color w:val="000000"/>
          <w:sz w:val="24"/>
          <w:szCs w:val="24"/>
        </w:rPr>
        <w:t>Capone F</w:t>
      </w:r>
      <w:r w:rsidRPr="00642AAD">
        <w:rPr>
          <w:rFonts w:ascii="Book Antiqua" w:hAnsi="Book Antiqua" w:cs="宋体"/>
          <w:color w:val="000000"/>
          <w:sz w:val="24"/>
          <w:szCs w:val="24"/>
        </w:rPr>
        <w:t>, Costantini S, Guerriero E, Calemma R, Napolitano M, Scala S, Izzo F, Castello G. Serum cytokine levels in patients with hepatocellular carcinoma. </w:t>
      </w:r>
      <w:r w:rsidRPr="00642AAD">
        <w:rPr>
          <w:rFonts w:ascii="Book Antiqua" w:hAnsi="Book Antiqua" w:cs="宋体"/>
          <w:i/>
          <w:iCs/>
          <w:color w:val="000000"/>
          <w:sz w:val="24"/>
          <w:szCs w:val="24"/>
        </w:rPr>
        <w:t>Eur Cytokine Netw</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21</w:t>
      </w:r>
      <w:r w:rsidRPr="00642AAD">
        <w:rPr>
          <w:rFonts w:ascii="Book Antiqua" w:hAnsi="Book Antiqua" w:cs="宋体"/>
          <w:color w:val="000000"/>
          <w:sz w:val="24"/>
          <w:szCs w:val="24"/>
        </w:rPr>
        <w:t>: 99-104 [PMID: 20478763 DOI: 10.1684/ecn.2010.0192]</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37</w:t>
      </w:r>
      <w:r w:rsidRPr="00642AAD">
        <w:rPr>
          <w:rFonts w:ascii="Book Antiqua" w:hAnsi="Book Antiqua" w:cs="宋体"/>
          <w:b/>
          <w:color w:val="000000"/>
          <w:sz w:val="24"/>
          <w:szCs w:val="24"/>
        </w:rPr>
        <w:t xml:space="preserve"> Schimanski CC, </w:t>
      </w:r>
      <w:r w:rsidRPr="00642AAD">
        <w:rPr>
          <w:rFonts w:ascii="Book Antiqua" w:hAnsi="Book Antiqua" w:cs="宋体"/>
          <w:color w:val="000000"/>
          <w:sz w:val="24"/>
          <w:szCs w:val="24"/>
        </w:rPr>
        <w:t xml:space="preserve">Bahre R, Gockel I, Junginger T, Simiantonaki N, Biesterfeld S, Achenbach T, Wehler T, Galle PR, Moehler M. Chemokine receptor CCR7 enhances intrahepatic and lymphatic dissemination of human hepatocellular cancer. </w:t>
      </w:r>
      <w:r w:rsidRPr="00642AAD">
        <w:rPr>
          <w:rFonts w:ascii="Book Antiqua" w:hAnsi="Book Antiqua" w:cs="宋体"/>
          <w:i/>
          <w:color w:val="000000"/>
          <w:sz w:val="24"/>
          <w:szCs w:val="24"/>
        </w:rPr>
        <w:t>Oncol Rep</w:t>
      </w:r>
      <w:r w:rsidRPr="00642AAD">
        <w:rPr>
          <w:rFonts w:ascii="Book Antiqua" w:hAnsi="Book Antiqua" w:cs="宋体"/>
          <w:color w:val="000000"/>
          <w:sz w:val="24"/>
          <w:szCs w:val="24"/>
        </w:rPr>
        <w:t xml:space="preserve"> 2006; </w:t>
      </w:r>
      <w:r w:rsidRPr="00642AAD">
        <w:rPr>
          <w:rFonts w:ascii="Book Antiqua" w:hAnsi="Book Antiqua" w:cs="宋体"/>
          <w:b/>
          <w:color w:val="000000"/>
          <w:sz w:val="24"/>
          <w:szCs w:val="24"/>
        </w:rPr>
        <w:t xml:space="preserve">16: </w:t>
      </w:r>
      <w:r w:rsidRPr="00642AAD">
        <w:rPr>
          <w:rFonts w:ascii="Book Antiqua" w:hAnsi="Book Antiqua" w:cs="宋体"/>
          <w:color w:val="000000"/>
          <w:sz w:val="24"/>
          <w:szCs w:val="24"/>
        </w:rPr>
        <w:t>109-113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38 </w:t>
      </w:r>
      <w:r w:rsidRPr="00642AAD">
        <w:rPr>
          <w:rFonts w:ascii="Book Antiqua" w:hAnsi="Book Antiqua" w:cs="宋体"/>
          <w:b/>
          <w:bCs/>
          <w:color w:val="000000"/>
          <w:sz w:val="24"/>
          <w:szCs w:val="24"/>
        </w:rPr>
        <w:t>Zhang Z</w:t>
      </w:r>
      <w:r w:rsidRPr="00642AAD">
        <w:rPr>
          <w:rFonts w:ascii="Book Antiqua" w:hAnsi="Book Antiqua" w:cs="宋体"/>
          <w:color w:val="000000"/>
          <w:sz w:val="24"/>
          <w:szCs w:val="24"/>
        </w:rPr>
        <w:t>, Qin C, Wu Y, Su Z, Xian G, Hu B. CCR9 as a prognostic marker and therapeutic target in hepatocellular carcinoma. </w:t>
      </w:r>
      <w:r w:rsidRPr="00642AAD">
        <w:rPr>
          <w:rFonts w:ascii="Book Antiqua" w:hAnsi="Book Antiqua" w:cs="宋体"/>
          <w:i/>
          <w:iCs/>
          <w:color w:val="000000"/>
          <w:sz w:val="24"/>
          <w:szCs w:val="24"/>
        </w:rPr>
        <w:t>Oncol Rep</w:t>
      </w:r>
      <w:r w:rsidRPr="00642AAD">
        <w:rPr>
          <w:rFonts w:ascii="Book Antiqua" w:hAnsi="Book Antiqua" w:cs="宋体"/>
          <w:color w:val="000000"/>
          <w:sz w:val="24"/>
          <w:szCs w:val="24"/>
        </w:rPr>
        <w:t> 2014; </w:t>
      </w:r>
      <w:r w:rsidRPr="00642AAD">
        <w:rPr>
          <w:rFonts w:ascii="Book Antiqua" w:hAnsi="Book Antiqua" w:cs="宋体"/>
          <w:b/>
          <w:bCs/>
          <w:color w:val="000000"/>
          <w:sz w:val="24"/>
          <w:szCs w:val="24"/>
        </w:rPr>
        <w:t>31</w:t>
      </w:r>
      <w:r w:rsidRPr="00642AAD">
        <w:rPr>
          <w:rFonts w:ascii="Book Antiqua" w:hAnsi="Book Antiqua" w:cs="宋体"/>
          <w:color w:val="000000"/>
          <w:sz w:val="24"/>
          <w:szCs w:val="24"/>
        </w:rPr>
        <w:t>: 1629-1636 [PMID: 24481516 DOI: 10.3892/or.2014.2998]</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39 </w:t>
      </w:r>
      <w:r w:rsidRPr="00642AAD">
        <w:rPr>
          <w:rFonts w:ascii="Book Antiqua" w:hAnsi="Book Antiqua" w:cs="宋体"/>
          <w:b/>
          <w:bCs/>
          <w:color w:val="000000"/>
          <w:sz w:val="24"/>
          <w:szCs w:val="24"/>
        </w:rPr>
        <w:t>Efsen E</w:t>
      </w:r>
      <w:r w:rsidRPr="00642AAD">
        <w:rPr>
          <w:rFonts w:ascii="Book Antiqua" w:hAnsi="Book Antiqua" w:cs="宋体"/>
          <w:color w:val="000000"/>
          <w:sz w:val="24"/>
          <w:szCs w:val="24"/>
        </w:rPr>
        <w:t>, Grappone C, DeFranco RM, Milani S, Romanelli RG, Bonacchi A, Caligiuri A, Failli P, Annunziato F, Pagliai G, Pinzani M, Laffi G, Gentilini P, Marra F. Up-regulated expression of fractalkine and its receptor CX3CR1 during liver injury in humans. </w:t>
      </w:r>
      <w:r w:rsidRPr="00642AAD">
        <w:rPr>
          <w:rFonts w:ascii="Book Antiqua" w:hAnsi="Book Antiqua" w:cs="宋体"/>
          <w:i/>
          <w:iCs/>
          <w:color w:val="000000"/>
          <w:sz w:val="24"/>
          <w:szCs w:val="24"/>
        </w:rPr>
        <w:t>J Hepatol</w:t>
      </w:r>
      <w:r w:rsidRPr="00642AAD">
        <w:rPr>
          <w:rFonts w:ascii="Book Antiqua" w:hAnsi="Book Antiqua" w:cs="宋体"/>
          <w:color w:val="000000"/>
          <w:sz w:val="24"/>
          <w:szCs w:val="24"/>
        </w:rPr>
        <w:t> 2002; </w:t>
      </w:r>
      <w:r w:rsidRPr="00642AAD">
        <w:rPr>
          <w:rFonts w:ascii="Book Antiqua" w:hAnsi="Book Antiqua" w:cs="宋体"/>
          <w:b/>
          <w:bCs/>
          <w:color w:val="000000"/>
          <w:sz w:val="24"/>
          <w:szCs w:val="24"/>
        </w:rPr>
        <w:t>37</w:t>
      </w:r>
      <w:r w:rsidRPr="00642AAD">
        <w:rPr>
          <w:rFonts w:ascii="Book Antiqua" w:hAnsi="Book Antiqua" w:cs="宋体"/>
          <w:color w:val="000000"/>
          <w:sz w:val="24"/>
          <w:szCs w:val="24"/>
        </w:rPr>
        <w:t>: 39-47 [PMID: 12076860 DOI: 10.1016/s0168-8278(02)00065-x]</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40 </w:t>
      </w:r>
      <w:r w:rsidRPr="00642AAD">
        <w:rPr>
          <w:rFonts w:ascii="Book Antiqua" w:hAnsi="Book Antiqua" w:cs="宋体"/>
          <w:b/>
          <w:bCs/>
          <w:color w:val="000000"/>
          <w:sz w:val="24"/>
          <w:szCs w:val="24"/>
        </w:rPr>
        <w:t>Matsubara T</w:t>
      </w:r>
      <w:r w:rsidRPr="00642AAD">
        <w:rPr>
          <w:rFonts w:ascii="Book Antiqua" w:hAnsi="Book Antiqua" w:cs="宋体"/>
          <w:color w:val="000000"/>
          <w:sz w:val="24"/>
          <w:szCs w:val="24"/>
        </w:rPr>
        <w:t>, Ono T, Yamanoi A, Tachibana M, Nagasue N. Fractalkine-CX3CR1 axis regulates tumor cell cycle and deteriorates prognosis after radical resection for hepatocellular carcinoma. </w:t>
      </w:r>
      <w:r w:rsidRPr="00642AAD">
        <w:rPr>
          <w:rFonts w:ascii="Book Antiqua" w:hAnsi="Book Antiqua" w:cs="宋体"/>
          <w:i/>
          <w:iCs/>
          <w:color w:val="000000"/>
          <w:sz w:val="24"/>
          <w:szCs w:val="24"/>
        </w:rPr>
        <w:t>J Surg Oncol</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95</w:t>
      </w:r>
      <w:r w:rsidRPr="00642AAD">
        <w:rPr>
          <w:rFonts w:ascii="Book Antiqua" w:hAnsi="Book Antiqua" w:cs="宋体"/>
          <w:color w:val="000000"/>
          <w:sz w:val="24"/>
          <w:szCs w:val="24"/>
        </w:rPr>
        <w:t>: 241-249 [PMID: 17323338 DOI: 10.1002/jso.20642]</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41 </w:t>
      </w:r>
      <w:r w:rsidRPr="00642AAD">
        <w:rPr>
          <w:rFonts w:ascii="Book Antiqua" w:hAnsi="Book Antiqua" w:cs="宋体"/>
          <w:b/>
          <w:bCs/>
          <w:color w:val="000000"/>
          <w:sz w:val="24"/>
          <w:szCs w:val="24"/>
        </w:rPr>
        <w:t>Joshi-Barve S</w:t>
      </w:r>
      <w:r w:rsidRPr="00642AAD">
        <w:rPr>
          <w:rFonts w:ascii="Book Antiqua" w:hAnsi="Book Antiqua" w:cs="宋体"/>
          <w:color w:val="000000"/>
          <w:sz w:val="24"/>
          <w:szCs w:val="24"/>
        </w:rPr>
        <w:t>, Barve SS, Amancherla K, Gobejishvili L, Hill D, Cave M, Hote P, McClain CJ. Palmitic acid induces production of proinflammatory cytokine interleukin-8 from hepatocytes.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46</w:t>
      </w:r>
      <w:r w:rsidRPr="00642AAD">
        <w:rPr>
          <w:rFonts w:ascii="Book Antiqua" w:hAnsi="Book Antiqua" w:cs="宋体"/>
          <w:color w:val="000000"/>
          <w:sz w:val="24"/>
          <w:szCs w:val="24"/>
        </w:rPr>
        <w:t>: 823-830 [PMID: 17680645 DOI: 10.1002/hep.21752]</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42 </w:t>
      </w:r>
      <w:r w:rsidRPr="00642AAD">
        <w:rPr>
          <w:rFonts w:ascii="Book Antiqua" w:hAnsi="Book Antiqua" w:cs="宋体"/>
          <w:b/>
          <w:bCs/>
          <w:color w:val="000000"/>
          <w:sz w:val="24"/>
          <w:szCs w:val="24"/>
        </w:rPr>
        <w:t>Wang Y</w:t>
      </w:r>
      <w:r w:rsidRPr="00642AAD">
        <w:rPr>
          <w:rFonts w:ascii="Book Antiqua" w:hAnsi="Book Antiqua" w:cs="宋体"/>
          <w:color w:val="000000"/>
          <w:sz w:val="24"/>
          <w:szCs w:val="24"/>
        </w:rPr>
        <w:t>, Wang W, Wang L, Wang X, Xia J. Regulatory mechanisms of interleukin-8 production induced by tumour necrosis factor-α in human hepatocellular carcinoma cells. </w:t>
      </w:r>
      <w:r w:rsidRPr="00642AAD">
        <w:rPr>
          <w:rFonts w:ascii="Book Antiqua" w:hAnsi="Book Antiqua" w:cs="宋体"/>
          <w:i/>
          <w:iCs/>
          <w:color w:val="000000"/>
          <w:sz w:val="24"/>
          <w:szCs w:val="24"/>
        </w:rPr>
        <w:t>J Cell Mol Med</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16</w:t>
      </w:r>
      <w:r w:rsidRPr="00642AAD">
        <w:rPr>
          <w:rFonts w:ascii="Book Antiqua" w:hAnsi="Book Antiqua" w:cs="宋体"/>
          <w:color w:val="000000"/>
          <w:sz w:val="24"/>
          <w:szCs w:val="24"/>
        </w:rPr>
        <w:t>: 496-506 [PMID: 21545687 DOI: 10.1111/j.1582-4934.2011.01337.x]</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43 </w:t>
      </w:r>
      <w:r w:rsidRPr="00642AAD">
        <w:rPr>
          <w:rFonts w:ascii="Book Antiqua" w:hAnsi="Book Antiqua" w:cs="宋体"/>
          <w:b/>
          <w:bCs/>
          <w:color w:val="000000"/>
          <w:sz w:val="24"/>
          <w:szCs w:val="24"/>
        </w:rPr>
        <w:t>Yu J</w:t>
      </w:r>
      <w:r w:rsidRPr="00642AAD">
        <w:rPr>
          <w:rFonts w:ascii="Book Antiqua" w:hAnsi="Book Antiqua" w:cs="宋体"/>
          <w:color w:val="000000"/>
          <w:sz w:val="24"/>
          <w:szCs w:val="24"/>
        </w:rPr>
        <w:t>, Ren X, Chen Y, Liu P, Wei X, Li H, Ying G, Chen K, Winkler H, Hao X. Dysfunctional activation of neurotensin/IL-8 pathway in hepatocellular carcinoma is associated with increased inflammatory response in microenvironment, more epithelial mesenchymal transition in cancer and worse prognosis in patients. </w:t>
      </w:r>
      <w:r w:rsidRPr="00642AAD">
        <w:rPr>
          <w:rFonts w:ascii="Book Antiqua" w:hAnsi="Book Antiqua" w:cs="宋体"/>
          <w:i/>
          <w:iCs/>
          <w:color w:val="000000"/>
          <w:sz w:val="24"/>
          <w:szCs w:val="24"/>
        </w:rPr>
        <w:t>PLoS One</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8</w:t>
      </w:r>
      <w:r w:rsidRPr="00642AAD">
        <w:rPr>
          <w:rFonts w:ascii="Book Antiqua" w:hAnsi="Book Antiqua" w:cs="宋体"/>
          <w:color w:val="000000"/>
          <w:sz w:val="24"/>
          <w:szCs w:val="24"/>
        </w:rPr>
        <w:t>: e56069 [PMID: 23418512 DOI: 10.1371/journal.pone.0056069]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44</w:t>
      </w:r>
      <w:r w:rsidRPr="00642AAD">
        <w:rPr>
          <w:rFonts w:ascii="Book Antiqua" w:hAnsi="Book Antiqua" w:cs="宋体"/>
          <w:b/>
          <w:color w:val="000000"/>
          <w:sz w:val="24"/>
          <w:szCs w:val="24"/>
        </w:rPr>
        <w:t xml:space="preserve"> Lu P, </w:t>
      </w:r>
      <w:r w:rsidRPr="00642AAD">
        <w:rPr>
          <w:rFonts w:ascii="Book Antiqua" w:hAnsi="Book Antiqua" w:cs="宋体"/>
          <w:color w:val="000000"/>
          <w:sz w:val="24"/>
          <w:szCs w:val="24"/>
        </w:rPr>
        <w:t>Nakamoto Y, Nemoto-Sasaki Y, Fujii C, Wang H, Hashii M, Ohmoto Y, Kaneko S, Kobayashi K, Mukaida N. Potential Interaction between CCR1 and Its Ligand, CCL3, Induced by Endogenously Produced In</w:t>
      </w:r>
      <w:r>
        <w:rPr>
          <w:rFonts w:ascii="Book Antiqua" w:hAnsi="Book Antiqua" w:cs="宋体"/>
          <w:color w:val="000000"/>
          <w:sz w:val="24"/>
          <w:szCs w:val="24"/>
        </w:rPr>
        <w:t>terleukin-1 in Human Hepatomas.</w:t>
      </w:r>
      <w:r>
        <w:rPr>
          <w:rFonts w:ascii="Book Antiqua" w:hAnsi="Book Antiqua" w:cs="宋体" w:hint="eastAsia"/>
          <w:color w:val="000000"/>
          <w:sz w:val="24"/>
          <w:szCs w:val="24"/>
        </w:rPr>
        <w:t xml:space="preserve"> </w:t>
      </w:r>
      <w:r w:rsidRPr="00642AAD">
        <w:rPr>
          <w:rFonts w:ascii="Book Antiqua" w:hAnsi="Book Antiqua" w:cs="宋体"/>
          <w:i/>
          <w:color w:val="000000"/>
          <w:sz w:val="24"/>
          <w:szCs w:val="24"/>
        </w:rPr>
        <w:t>Am J Pathol</w:t>
      </w:r>
      <w:r w:rsidRPr="00642AAD">
        <w:rPr>
          <w:rFonts w:ascii="Book Antiqua" w:hAnsi="Book Antiqua" w:cs="宋体"/>
          <w:color w:val="000000"/>
          <w:sz w:val="24"/>
          <w:szCs w:val="24"/>
        </w:rPr>
        <w:t xml:space="preserve"> 2003;</w:t>
      </w:r>
      <w:r w:rsidRPr="00642AAD">
        <w:rPr>
          <w:rFonts w:ascii="Book Antiqua" w:hAnsi="Book Antiqua" w:cs="宋体"/>
          <w:b/>
          <w:color w:val="000000"/>
          <w:sz w:val="24"/>
          <w:szCs w:val="24"/>
        </w:rPr>
        <w:t xml:space="preserve"> 162: </w:t>
      </w:r>
      <w:r w:rsidRPr="00642AAD">
        <w:rPr>
          <w:rFonts w:ascii="Book Antiqua" w:hAnsi="Book Antiqua" w:cs="宋体"/>
          <w:color w:val="000000"/>
          <w:sz w:val="24"/>
          <w:szCs w:val="24"/>
        </w:rPr>
        <w:t>1249-1258 [DOI: 10.1016/s0002-9440(10)63921-1]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45 </w:t>
      </w:r>
      <w:r w:rsidRPr="00642AAD">
        <w:rPr>
          <w:rFonts w:ascii="Book Antiqua" w:hAnsi="Book Antiqua" w:cs="宋体"/>
          <w:b/>
          <w:bCs/>
          <w:color w:val="000000"/>
          <w:sz w:val="24"/>
          <w:szCs w:val="24"/>
        </w:rPr>
        <w:t>Ochoa-Callejero L</w:t>
      </w:r>
      <w:r w:rsidRPr="00642AAD">
        <w:rPr>
          <w:rFonts w:ascii="Book Antiqua" w:hAnsi="Book Antiqua" w:cs="宋体"/>
          <w:color w:val="000000"/>
          <w:sz w:val="24"/>
          <w:szCs w:val="24"/>
        </w:rPr>
        <w:t>, Pérez-Martínez L, Rubio-Mediavilla S, Oteo JA, Martínez A, Blanco JR. Maraviroc, a CCR5 antagonist, prevents development of hepatocellular carcinoma in a mouse model. </w:t>
      </w:r>
      <w:r w:rsidRPr="00642AAD">
        <w:rPr>
          <w:rFonts w:ascii="Book Antiqua" w:hAnsi="Book Antiqua" w:cs="宋体"/>
          <w:i/>
          <w:iCs/>
          <w:color w:val="000000"/>
          <w:sz w:val="24"/>
          <w:szCs w:val="24"/>
        </w:rPr>
        <w:t>PLoS One</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8</w:t>
      </w:r>
      <w:r w:rsidRPr="00642AAD">
        <w:rPr>
          <w:rFonts w:ascii="Book Antiqua" w:hAnsi="Book Antiqua" w:cs="宋体"/>
          <w:color w:val="000000"/>
          <w:sz w:val="24"/>
          <w:szCs w:val="24"/>
        </w:rPr>
        <w:t>: e53992 [PMID: 23326556 DOI: 10.1371/journal.pone.0053992]</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46 </w:t>
      </w:r>
      <w:r w:rsidRPr="00642AAD">
        <w:rPr>
          <w:rFonts w:ascii="Book Antiqua" w:hAnsi="Book Antiqua" w:cs="宋体"/>
          <w:b/>
          <w:bCs/>
          <w:color w:val="000000"/>
          <w:sz w:val="24"/>
          <w:szCs w:val="24"/>
        </w:rPr>
        <w:t>Alison MR</w:t>
      </w:r>
      <w:r w:rsidRPr="00642AAD">
        <w:rPr>
          <w:rFonts w:ascii="Book Antiqua" w:hAnsi="Book Antiqua" w:cs="宋体"/>
          <w:color w:val="000000"/>
          <w:sz w:val="24"/>
          <w:szCs w:val="24"/>
        </w:rPr>
        <w:t>. Liver stem cells: implications for hepatocarcinogenesis. </w:t>
      </w:r>
      <w:r w:rsidRPr="00642AAD">
        <w:rPr>
          <w:rFonts w:ascii="Book Antiqua" w:hAnsi="Book Antiqua" w:cs="宋体"/>
          <w:i/>
          <w:iCs/>
          <w:color w:val="000000"/>
          <w:sz w:val="24"/>
          <w:szCs w:val="24"/>
        </w:rPr>
        <w:t>Stem Cell Rev</w:t>
      </w:r>
      <w:r w:rsidRPr="00642AAD">
        <w:rPr>
          <w:rFonts w:ascii="Book Antiqua" w:hAnsi="Book Antiqua" w:cs="宋体"/>
          <w:color w:val="000000"/>
          <w:sz w:val="24"/>
          <w:szCs w:val="24"/>
        </w:rPr>
        <w:t> 2005; </w:t>
      </w:r>
      <w:r w:rsidRPr="00642AAD">
        <w:rPr>
          <w:rFonts w:ascii="Book Antiqua" w:hAnsi="Book Antiqua" w:cs="宋体"/>
          <w:b/>
          <w:bCs/>
          <w:color w:val="000000"/>
          <w:sz w:val="24"/>
          <w:szCs w:val="24"/>
        </w:rPr>
        <w:t>1</w:t>
      </w:r>
      <w:r w:rsidRPr="00642AAD">
        <w:rPr>
          <w:rFonts w:ascii="Book Antiqua" w:hAnsi="Book Antiqua" w:cs="宋体"/>
          <w:color w:val="000000"/>
          <w:sz w:val="24"/>
          <w:szCs w:val="24"/>
        </w:rPr>
        <w:t>: 253-260 [PMID: 17142862 DOI: 10.1385/SCR: 1: 3: 253]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47 </w:t>
      </w:r>
      <w:r w:rsidRPr="00642AAD">
        <w:rPr>
          <w:rFonts w:ascii="Book Antiqua" w:hAnsi="Book Antiqua" w:cs="宋体"/>
          <w:b/>
          <w:bCs/>
          <w:color w:val="000000"/>
          <w:sz w:val="24"/>
          <w:szCs w:val="24"/>
        </w:rPr>
        <w:t>Dorrell C</w:t>
      </w:r>
      <w:r w:rsidRPr="00642AAD">
        <w:rPr>
          <w:rFonts w:ascii="Book Antiqua" w:hAnsi="Book Antiqua" w:cs="宋体"/>
          <w:color w:val="000000"/>
          <w:sz w:val="24"/>
          <w:szCs w:val="24"/>
        </w:rPr>
        <w:t>, Erker L, Lanxon-Cookson KM, Abraham SL, Victoroff T, Ro S, Canaday PS, Streeter PR, Grompe M. Surface markers for the murine oval cell response.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2008; </w:t>
      </w:r>
      <w:r w:rsidRPr="00642AAD">
        <w:rPr>
          <w:rFonts w:ascii="Book Antiqua" w:hAnsi="Book Antiqua" w:cs="宋体"/>
          <w:b/>
          <w:bCs/>
          <w:color w:val="000000"/>
          <w:sz w:val="24"/>
          <w:szCs w:val="24"/>
        </w:rPr>
        <w:t>48</w:t>
      </w:r>
      <w:r w:rsidRPr="00642AAD">
        <w:rPr>
          <w:rFonts w:ascii="Book Antiqua" w:hAnsi="Book Antiqua" w:cs="宋体"/>
          <w:color w:val="000000"/>
          <w:sz w:val="24"/>
          <w:szCs w:val="24"/>
        </w:rPr>
        <w:t>: 1282-1291 [PMID: 18726953 DOI: 10.1002/hep.22468]</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48 </w:t>
      </w:r>
      <w:r w:rsidRPr="00642AAD">
        <w:rPr>
          <w:rFonts w:ascii="Book Antiqua" w:hAnsi="Book Antiqua" w:cs="宋体"/>
          <w:b/>
          <w:bCs/>
          <w:color w:val="000000"/>
          <w:sz w:val="24"/>
          <w:szCs w:val="24"/>
        </w:rPr>
        <w:t>Barashi N</w:t>
      </w:r>
      <w:r w:rsidRPr="00642AAD">
        <w:rPr>
          <w:rFonts w:ascii="Book Antiqua" w:hAnsi="Book Antiqua" w:cs="宋体"/>
          <w:color w:val="000000"/>
          <w:sz w:val="24"/>
          <w:szCs w:val="24"/>
        </w:rPr>
        <w:t>, Weiss ID, Wald O, Wald H, Beider K, Abraham M, Klein S, Goldenberg D, Axelrod J, Pikarsky E, Abramovitch R, Zeira E, Galun E, Peled A. Inflammation-induced hepatocellular carcinoma is dependent on CCR5 in mice.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58</w:t>
      </w:r>
      <w:r w:rsidRPr="00642AAD">
        <w:rPr>
          <w:rFonts w:ascii="Book Antiqua" w:hAnsi="Book Antiqua" w:cs="宋体"/>
          <w:color w:val="000000"/>
          <w:sz w:val="24"/>
          <w:szCs w:val="24"/>
        </w:rPr>
        <w:t>: 1021-1030 [PMID: 23526353 DOI: 10.1002/hep.26403]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49 </w:t>
      </w:r>
      <w:r w:rsidRPr="00642AAD">
        <w:rPr>
          <w:rFonts w:ascii="Book Antiqua" w:hAnsi="Book Antiqua" w:cs="宋体"/>
          <w:b/>
          <w:bCs/>
          <w:color w:val="000000"/>
          <w:sz w:val="24"/>
          <w:szCs w:val="24"/>
        </w:rPr>
        <w:t>Gao Q</w:t>
      </w:r>
      <w:r w:rsidRPr="00642AAD">
        <w:rPr>
          <w:rFonts w:ascii="Book Antiqua" w:hAnsi="Book Antiqua" w:cs="宋体"/>
          <w:color w:val="000000"/>
          <w:sz w:val="24"/>
          <w:szCs w:val="24"/>
        </w:rPr>
        <w:t>, Zhao YJ, Wang XY, Qiu SJ, Shi YH, Sun J, Yi Y, Shi JY, Shi GM, Ding ZB, Xiao YS, Zhao ZH, Zhou J, He XH, Fan J. CXCR6 upregulation contributes to a proinflammatory tumor microenvironment that drives metastasis and poor patient outcomes in hepatocellular carcinoma. </w:t>
      </w:r>
      <w:r w:rsidRPr="00642AAD">
        <w:rPr>
          <w:rFonts w:ascii="Book Antiqua" w:hAnsi="Book Antiqua" w:cs="宋体"/>
          <w:i/>
          <w:iCs/>
          <w:color w:val="000000"/>
          <w:sz w:val="24"/>
          <w:szCs w:val="24"/>
        </w:rPr>
        <w:t>Cancer Res</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72</w:t>
      </w:r>
      <w:r w:rsidRPr="00642AAD">
        <w:rPr>
          <w:rFonts w:ascii="Book Antiqua" w:hAnsi="Book Antiqua" w:cs="宋体"/>
          <w:color w:val="000000"/>
          <w:sz w:val="24"/>
          <w:szCs w:val="24"/>
        </w:rPr>
        <w:t>: 3546-3556 [PMID: 22710437 DOI: 10.1158/0008-5472.CAN-11-4032]</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50 </w:t>
      </w:r>
      <w:r w:rsidRPr="00642AAD">
        <w:rPr>
          <w:rFonts w:ascii="Book Antiqua" w:hAnsi="Book Antiqua" w:cs="宋体"/>
          <w:b/>
          <w:bCs/>
          <w:color w:val="000000"/>
          <w:sz w:val="24"/>
          <w:szCs w:val="24"/>
        </w:rPr>
        <w:t>Helbig KJ</w:t>
      </w:r>
      <w:r w:rsidRPr="00642AAD">
        <w:rPr>
          <w:rFonts w:ascii="Book Antiqua" w:hAnsi="Book Antiqua" w:cs="宋体"/>
          <w:color w:val="000000"/>
          <w:sz w:val="24"/>
          <w:szCs w:val="24"/>
        </w:rPr>
        <w:t>, Ruszkiewicz A, Semendric L, Harley HA, McColl SR, Beard MR. Expression of the CXCR3 ligand I-TAC by hepatocytes in chronic hepatitis C and its correlation with hepatic inflammation.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2004; </w:t>
      </w:r>
      <w:r w:rsidRPr="00642AAD">
        <w:rPr>
          <w:rFonts w:ascii="Book Antiqua" w:hAnsi="Book Antiqua" w:cs="宋体"/>
          <w:b/>
          <w:bCs/>
          <w:color w:val="000000"/>
          <w:sz w:val="24"/>
          <w:szCs w:val="24"/>
        </w:rPr>
        <w:t>39</w:t>
      </w:r>
      <w:r w:rsidRPr="00642AAD">
        <w:rPr>
          <w:rFonts w:ascii="Book Antiqua" w:hAnsi="Book Antiqua" w:cs="宋体"/>
          <w:color w:val="000000"/>
          <w:sz w:val="24"/>
          <w:szCs w:val="24"/>
        </w:rPr>
        <w:t>: 1220-1229 [PMID: 15122750 DOI: 10.1002/hep.20167]</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51 </w:t>
      </w:r>
      <w:r w:rsidRPr="00642AAD">
        <w:rPr>
          <w:rFonts w:ascii="Book Antiqua" w:hAnsi="Book Antiqua" w:cs="宋体"/>
          <w:b/>
          <w:bCs/>
          <w:color w:val="000000"/>
          <w:sz w:val="24"/>
          <w:szCs w:val="24"/>
        </w:rPr>
        <w:t>Brownell J</w:t>
      </w:r>
      <w:r w:rsidRPr="00642AAD">
        <w:rPr>
          <w:rFonts w:ascii="Book Antiqua" w:hAnsi="Book Antiqua" w:cs="宋体"/>
          <w:color w:val="000000"/>
          <w:sz w:val="24"/>
          <w:szCs w:val="24"/>
        </w:rPr>
        <w:t>, Wagoner J, Lovelace ES, Thirstrup D, Mohar I, Smith W, Giugliano S, Li K, Crispe IN, Rosen HR, Polyak SJ. Independent, parallel pathways to CXCL10 induction in HCV-infected hepatocytes. </w:t>
      </w:r>
      <w:r w:rsidRPr="00642AAD">
        <w:rPr>
          <w:rFonts w:ascii="Book Antiqua" w:hAnsi="Book Antiqua" w:cs="宋体"/>
          <w:i/>
          <w:iCs/>
          <w:color w:val="000000"/>
          <w:sz w:val="24"/>
          <w:szCs w:val="24"/>
        </w:rPr>
        <w:t>J Hepatol</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59</w:t>
      </w:r>
      <w:r w:rsidRPr="00642AAD">
        <w:rPr>
          <w:rFonts w:ascii="Book Antiqua" w:hAnsi="Book Antiqua" w:cs="宋体"/>
          <w:color w:val="000000"/>
          <w:sz w:val="24"/>
          <w:szCs w:val="24"/>
        </w:rPr>
        <w:t>: 701-708 [PMID: 23770038 DOI: 10.1016/j.jhep.2013.06.001]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52 </w:t>
      </w:r>
      <w:r w:rsidRPr="00642AAD">
        <w:rPr>
          <w:rFonts w:ascii="Book Antiqua" w:hAnsi="Book Antiqua" w:cs="宋体"/>
          <w:b/>
          <w:bCs/>
          <w:color w:val="000000"/>
          <w:sz w:val="24"/>
          <w:szCs w:val="24"/>
        </w:rPr>
        <w:t>Nemeth E</w:t>
      </w:r>
      <w:r w:rsidRPr="00642AAD">
        <w:rPr>
          <w:rFonts w:ascii="Book Antiqua" w:hAnsi="Book Antiqua" w:cs="宋体"/>
          <w:color w:val="000000"/>
          <w:sz w:val="24"/>
          <w:szCs w:val="24"/>
        </w:rPr>
        <w:t>, Baird AW, O'Farrelly C. Microanatomy of the liver immune system. </w:t>
      </w:r>
      <w:r w:rsidRPr="00642AAD">
        <w:rPr>
          <w:rFonts w:ascii="Book Antiqua" w:hAnsi="Book Antiqua" w:cs="宋体"/>
          <w:i/>
          <w:iCs/>
          <w:color w:val="000000"/>
          <w:sz w:val="24"/>
          <w:szCs w:val="24"/>
        </w:rPr>
        <w:t>Semin Immunopathol</w:t>
      </w:r>
      <w:r w:rsidRPr="00642AAD">
        <w:rPr>
          <w:rFonts w:ascii="Book Antiqua" w:hAnsi="Book Antiqua" w:cs="宋体"/>
          <w:color w:val="000000"/>
          <w:sz w:val="24"/>
          <w:szCs w:val="24"/>
        </w:rPr>
        <w:t> 2009; </w:t>
      </w:r>
      <w:r w:rsidRPr="00642AAD">
        <w:rPr>
          <w:rFonts w:ascii="Book Antiqua" w:hAnsi="Book Antiqua" w:cs="宋体"/>
          <w:b/>
          <w:bCs/>
          <w:color w:val="000000"/>
          <w:sz w:val="24"/>
          <w:szCs w:val="24"/>
        </w:rPr>
        <w:t>31</w:t>
      </w:r>
      <w:r w:rsidRPr="00642AAD">
        <w:rPr>
          <w:rFonts w:ascii="Book Antiqua" w:hAnsi="Book Antiqua" w:cs="宋体"/>
          <w:color w:val="000000"/>
          <w:sz w:val="24"/>
          <w:szCs w:val="24"/>
        </w:rPr>
        <w:t>: 333-343 [PMID: 19639317 DOI: 10.1007/s00281-009-0173-4]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53 </w:t>
      </w:r>
      <w:r w:rsidRPr="00642AAD">
        <w:rPr>
          <w:rFonts w:ascii="Book Antiqua" w:hAnsi="Book Antiqua" w:cs="宋体"/>
          <w:b/>
          <w:bCs/>
          <w:color w:val="000000"/>
          <w:sz w:val="24"/>
          <w:szCs w:val="24"/>
        </w:rPr>
        <w:t>Crispe IN</w:t>
      </w:r>
      <w:r w:rsidRPr="00642AAD">
        <w:rPr>
          <w:rFonts w:ascii="Book Antiqua" w:hAnsi="Book Antiqua" w:cs="宋体"/>
          <w:color w:val="000000"/>
          <w:sz w:val="24"/>
          <w:szCs w:val="24"/>
        </w:rPr>
        <w:t>. The liver as a lymphoid organ. </w:t>
      </w:r>
      <w:r w:rsidRPr="00642AAD">
        <w:rPr>
          <w:rFonts w:ascii="Book Antiqua" w:hAnsi="Book Antiqua" w:cs="宋体"/>
          <w:i/>
          <w:iCs/>
          <w:color w:val="000000"/>
          <w:sz w:val="24"/>
          <w:szCs w:val="24"/>
        </w:rPr>
        <w:t>Annu Rev Immunol</w:t>
      </w:r>
      <w:r w:rsidRPr="00642AAD">
        <w:rPr>
          <w:rFonts w:ascii="Book Antiqua" w:hAnsi="Book Antiqua" w:cs="宋体"/>
          <w:color w:val="000000"/>
          <w:sz w:val="24"/>
          <w:szCs w:val="24"/>
        </w:rPr>
        <w:t> 2009; </w:t>
      </w:r>
      <w:r w:rsidRPr="00642AAD">
        <w:rPr>
          <w:rFonts w:ascii="Book Antiqua" w:hAnsi="Book Antiqua" w:cs="宋体"/>
          <w:b/>
          <w:bCs/>
          <w:color w:val="000000"/>
          <w:sz w:val="24"/>
          <w:szCs w:val="24"/>
        </w:rPr>
        <w:t>27</w:t>
      </w:r>
      <w:r w:rsidRPr="00642AAD">
        <w:rPr>
          <w:rFonts w:ascii="Book Antiqua" w:hAnsi="Book Antiqua" w:cs="宋体"/>
          <w:color w:val="000000"/>
          <w:sz w:val="24"/>
          <w:szCs w:val="24"/>
        </w:rPr>
        <w:t>: 147-163 [PMID: 19302037 DOI: 10.1146/annurev.immunol.021908.132629]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54 </w:t>
      </w:r>
      <w:r w:rsidRPr="00642AAD">
        <w:rPr>
          <w:rFonts w:ascii="Book Antiqua" w:hAnsi="Book Antiqua" w:cs="宋体"/>
          <w:b/>
          <w:bCs/>
          <w:color w:val="000000"/>
          <w:sz w:val="24"/>
          <w:szCs w:val="24"/>
        </w:rPr>
        <w:t>Jenne CN</w:t>
      </w:r>
      <w:r w:rsidRPr="00642AAD">
        <w:rPr>
          <w:rFonts w:ascii="Book Antiqua" w:hAnsi="Book Antiqua" w:cs="宋体"/>
          <w:color w:val="000000"/>
          <w:sz w:val="24"/>
          <w:szCs w:val="24"/>
        </w:rPr>
        <w:t>, Kubes P. Immune surveillance by the liver. </w:t>
      </w:r>
      <w:r w:rsidRPr="00642AAD">
        <w:rPr>
          <w:rFonts w:ascii="Book Antiqua" w:hAnsi="Book Antiqua" w:cs="宋体"/>
          <w:i/>
          <w:iCs/>
          <w:color w:val="000000"/>
          <w:sz w:val="24"/>
          <w:szCs w:val="24"/>
        </w:rPr>
        <w:t>Nat Immunol</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14</w:t>
      </w:r>
      <w:r w:rsidRPr="00642AAD">
        <w:rPr>
          <w:rFonts w:ascii="Book Antiqua" w:hAnsi="Book Antiqua" w:cs="宋体"/>
          <w:color w:val="000000"/>
          <w:sz w:val="24"/>
          <w:szCs w:val="24"/>
        </w:rPr>
        <w:t>: 996-1006 [PMID: 24048121 DOI: 10.1038/ni.2691]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55 </w:t>
      </w:r>
      <w:r w:rsidRPr="00642AAD">
        <w:rPr>
          <w:rFonts w:ascii="Book Antiqua" w:hAnsi="Book Antiqua" w:cs="宋体"/>
          <w:b/>
          <w:bCs/>
          <w:color w:val="000000"/>
          <w:sz w:val="24"/>
          <w:szCs w:val="24"/>
        </w:rPr>
        <w:t>Oo YH</w:t>
      </w:r>
      <w:r w:rsidRPr="00642AAD">
        <w:rPr>
          <w:rFonts w:ascii="Book Antiqua" w:hAnsi="Book Antiqua" w:cs="宋体"/>
          <w:color w:val="000000"/>
          <w:sz w:val="24"/>
          <w:szCs w:val="24"/>
        </w:rPr>
        <w:t>, Adams DH. The role of chemokines in the recruitment of lymphocytes to the liver. </w:t>
      </w:r>
      <w:r w:rsidRPr="00642AAD">
        <w:rPr>
          <w:rFonts w:ascii="Book Antiqua" w:hAnsi="Book Antiqua" w:cs="宋体"/>
          <w:i/>
          <w:iCs/>
          <w:color w:val="000000"/>
          <w:sz w:val="24"/>
          <w:szCs w:val="24"/>
        </w:rPr>
        <w:t>J Autoimmun</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34</w:t>
      </w:r>
      <w:r w:rsidRPr="00642AAD">
        <w:rPr>
          <w:rFonts w:ascii="Book Antiqua" w:hAnsi="Book Antiqua" w:cs="宋体"/>
          <w:color w:val="000000"/>
          <w:sz w:val="24"/>
          <w:szCs w:val="24"/>
        </w:rPr>
        <w:t>: 45-54 [PMID: 19744827 DOI: 10.1016/j.jaut.2009.07.011]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56 </w:t>
      </w:r>
      <w:r w:rsidRPr="00642AAD">
        <w:rPr>
          <w:rFonts w:ascii="Book Antiqua" w:hAnsi="Book Antiqua" w:cs="宋体"/>
          <w:b/>
          <w:bCs/>
          <w:color w:val="000000"/>
          <w:sz w:val="24"/>
          <w:szCs w:val="24"/>
        </w:rPr>
        <w:t>Yang X</w:t>
      </w:r>
      <w:r w:rsidRPr="00642AAD">
        <w:rPr>
          <w:rFonts w:ascii="Book Antiqua" w:hAnsi="Book Antiqua" w:cs="宋体"/>
          <w:color w:val="000000"/>
          <w:sz w:val="24"/>
          <w:szCs w:val="24"/>
        </w:rPr>
        <w:t>, Lu P, Ishida Y, Kuziel WA, Fujii C, Mukaida N. Attenuated liver tumor formation in the absence of CCR2 with a concomitant reduction in the accumulation of hepatic stellate cells, macrophages and neovascularization. </w:t>
      </w:r>
      <w:r w:rsidRPr="00642AAD">
        <w:rPr>
          <w:rFonts w:ascii="Book Antiqua" w:hAnsi="Book Antiqua" w:cs="宋体"/>
          <w:i/>
          <w:iCs/>
          <w:color w:val="000000"/>
          <w:sz w:val="24"/>
          <w:szCs w:val="24"/>
        </w:rPr>
        <w:t>Int J Cancer</w:t>
      </w:r>
      <w:r w:rsidRPr="00642AAD">
        <w:rPr>
          <w:rFonts w:ascii="Book Antiqua" w:hAnsi="Book Antiqua" w:cs="宋体"/>
          <w:color w:val="000000"/>
          <w:sz w:val="24"/>
          <w:szCs w:val="24"/>
        </w:rPr>
        <w:t> 2006; </w:t>
      </w:r>
      <w:r w:rsidRPr="00642AAD">
        <w:rPr>
          <w:rFonts w:ascii="Book Antiqua" w:hAnsi="Book Antiqua" w:cs="宋体"/>
          <w:b/>
          <w:bCs/>
          <w:color w:val="000000"/>
          <w:sz w:val="24"/>
          <w:szCs w:val="24"/>
        </w:rPr>
        <w:t>118</w:t>
      </w:r>
      <w:r w:rsidRPr="00642AAD">
        <w:rPr>
          <w:rFonts w:ascii="Book Antiqua" w:hAnsi="Book Antiqua" w:cs="宋体"/>
          <w:color w:val="000000"/>
          <w:sz w:val="24"/>
          <w:szCs w:val="24"/>
        </w:rPr>
        <w:t>: 335-345 [PMID: 16052523 DOI: 10.1002/ijc.21371]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57 </w:t>
      </w:r>
      <w:r w:rsidRPr="00642AAD">
        <w:rPr>
          <w:rFonts w:ascii="Book Antiqua" w:hAnsi="Book Antiqua" w:cs="宋体"/>
          <w:b/>
          <w:bCs/>
          <w:color w:val="000000"/>
          <w:sz w:val="24"/>
          <w:szCs w:val="24"/>
        </w:rPr>
        <w:t>Xia L</w:t>
      </w:r>
      <w:r w:rsidRPr="00642AAD">
        <w:rPr>
          <w:rFonts w:ascii="Book Antiqua" w:hAnsi="Book Antiqua" w:cs="宋体"/>
          <w:color w:val="000000"/>
          <w:sz w:val="24"/>
          <w:szCs w:val="24"/>
        </w:rPr>
        <w:t>, Huang W, Tian D, Zhang L, Qi X, Chen Z, Shang X, Nie Y, Wu K. Forkhead box Q1 promotes hepatocellular carcinoma metastasis by transactivating ZEB2 and VersicanV1 expression.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2014; </w:t>
      </w:r>
      <w:r w:rsidRPr="00642AAD">
        <w:rPr>
          <w:rFonts w:ascii="Book Antiqua" w:hAnsi="Book Antiqua" w:cs="宋体"/>
          <w:b/>
          <w:bCs/>
          <w:color w:val="000000"/>
          <w:sz w:val="24"/>
          <w:szCs w:val="24"/>
        </w:rPr>
        <w:t>59</w:t>
      </w:r>
      <w:r w:rsidRPr="00642AAD">
        <w:rPr>
          <w:rFonts w:ascii="Book Antiqua" w:hAnsi="Book Antiqua" w:cs="宋体"/>
          <w:color w:val="000000"/>
          <w:sz w:val="24"/>
          <w:szCs w:val="24"/>
        </w:rPr>
        <w:t>: 958-973 [PMID: 24005989 DOI: 10.1002/hep.26735]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58 </w:t>
      </w:r>
      <w:r w:rsidRPr="00642AAD">
        <w:rPr>
          <w:rFonts w:ascii="Book Antiqua" w:hAnsi="Book Antiqua" w:cs="宋体"/>
          <w:b/>
          <w:bCs/>
          <w:color w:val="000000"/>
          <w:sz w:val="24"/>
          <w:szCs w:val="24"/>
        </w:rPr>
        <w:t>Huang B</w:t>
      </w:r>
      <w:r w:rsidRPr="00642AAD">
        <w:rPr>
          <w:rFonts w:ascii="Book Antiqua" w:hAnsi="Book Antiqua" w:cs="宋体"/>
          <w:color w:val="000000"/>
          <w:sz w:val="24"/>
          <w:szCs w:val="24"/>
        </w:rPr>
        <w:t>, Lei Z, Zhao J, Gong W, Liu J, Chen Z, Liu Y, Li D, Yuan Y, Zhang GM, Feng ZH. CCL2/CCR2 pathway mediates recruitment of myeloid suppressor cells to cancers. </w:t>
      </w:r>
      <w:r w:rsidRPr="00642AAD">
        <w:rPr>
          <w:rFonts w:ascii="Book Antiqua" w:hAnsi="Book Antiqua" w:cs="宋体"/>
          <w:i/>
          <w:iCs/>
          <w:color w:val="000000"/>
          <w:sz w:val="24"/>
          <w:szCs w:val="24"/>
        </w:rPr>
        <w:t>Cancer Lett</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252</w:t>
      </w:r>
      <w:r w:rsidRPr="00642AAD">
        <w:rPr>
          <w:rFonts w:ascii="Book Antiqua" w:hAnsi="Book Antiqua" w:cs="宋体"/>
          <w:color w:val="000000"/>
          <w:sz w:val="24"/>
          <w:szCs w:val="24"/>
        </w:rPr>
        <w:t>: 86-92 [PMID: 17257744 DOI: 10.1016/j.canlet.2006.12.012]</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59 </w:t>
      </w:r>
      <w:r w:rsidRPr="00642AAD">
        <w:rPr>
          <w:rFonts w:ascii="Book Antiqua" w:hAnsi="Book Antiqua" w:cs="宋体"/>
          <w:b/>
          <w:bCs/>
          <w:color w:val="000000"/>
          <w:sz w:val="24"/>
          <w:szCs w:val="24"/>
        </w:rPr>
        <w:t>Kapanadze T</w:t>
      </w:r>
      <w:r w:rsidRPr="00642AAD">
        <w:rPr>
          <w:rFonts w:ascii="Book Antiqua" w:hAnsi="Book Antiqua" w:cs="宋体"/>
          <w:color w:val="000000"/>
          <w:sz w:val="24"/>
          <w:szCs w:val="24"/>
        </w:rPr>
        <w:t>, Gamrekelashvili J, Ma C, Chan C, Zhao F, Hewitt S, Zender L, Kapoor V, Felsher DW, Manns MP, Korangy F, Greten TF. Regulation of accumulation and function of myeloid derived suppressor cells in different murine models of hepatocellular carcinoma. </w:t>
      </w:r>
      <w:r w:rsidRPr="00642AAD">
        <w:rPr>
          <w:rFonts w:ascii="Book Antiqua" w:hAnsi="Book Antiqua" w:cs="宋体"/>
          <w:i/>
          <w:iCs/>
          <w:color w:val="000000"/>
          <w:sz w:val="24"/>
          <w:szCs w:val="24"/>
        </w:rPr>
        <w:t>J Hepatol</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59</w:t>
      </w:r>
      <w:r w:rsidRPr="00642AAD">
        <w:rPr>
          <w:rFonts w:ascii="Book Antiqua" w:hAnsi="Book Antiqua" w:cs="宋体"/>
          <w:color w:val="000000"/>
          <w:sz w:val="24"/>
          <w:szCs w:val="24"/>
        </w:rPr>
        <w:t>: 1007-1013 [PMID: 23796475 DOI: 10.1016/j.jhep.2013.06.010]</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60 </w:t>
      </w:r>
      <w:r w:rsidRPr="00642AAD">
        <w:rPr>
          <w:rFonts w:ascii="Book Antiqua" w:hAnsi="Book Antiqua" w:cs="宋体"/>
          <w:b/>
          <w:bCs/>
          <w:color w:val="000000"/>
          <w:sz w:val="24"/>
          <w:szCs w:val="24"/>
        </w:rPr>
        <w:t>Molon B</w:t>
      </w:r>
      <w:r w:rsidRPr="00642AAD">
        <w:rPr>
          <w:rFonts w:ascii="Book Antiqua" w:hAnsi="Book Antiqua" w:cs="宋体"/>
          <w:color w:val="000000"/>
          <w:sz w:val="24"/>
          <w:szCs w:val="24"/>
        </w:rPr>
        <w:t>, Ugel S, Del Pozzo F, Soldani C, Zilio S, Avella D, De Palma A, Mauri P, Monegal A, Rescigno M, Savino B, Colombo P, Jonjic N, Pecanic S, Lazzarato L, Fruttero R, Gasco A, Bronte V, Viola A. Chemokine nitration prevents intratumoral infiltration of antigen-specific T cells. </w:t>
      </w:r>
      <w:r w:rsidRPr="00642AAD">
        <w:rPr>
          <w:rFonts w:ascii="Book Antiqua" w:hAnsi="Book Antiqua" w:cs="宋体"/>
          <w:i/>
          <w:iCs/>
          <w:color w:val="000000"/>
          <w:sz w:val="24"/>
          <w:szCs w:val="24"/>
        </w:rPr>
        <w:t>J Exp Med</w:t>
      </w:r>
      <w:r w:rsidRPr="00642AAD">
        <w:rPr>
          <w:rFonts w:ascii="Book Antiqua" w:hAnsi="Book Antiqua" w:cs="宋体"/>
          <w:color w:val="000000"/>
          <w:sz w:val="24"/>
          <w:szCs w:val="24"/>
        </w:rPr>
        <w:t> 2011; </w:t>
      </w:r>
      <w:r w:rsidRPr="00642AAD">
        <w:rPr>
          <w:rFonts w:ascii="Book Antiqua" w:hAnsi="Book Antiqua" w:cs="宋体"/>
          <w:b/>
          <w:bCs/>
          <w:color w:val="000000"/>
          <w:sz w:val="24"/>
          <w:szCs w:val="24"/>
        </w:rPr>
        <w:t>208</w:t>
      </w:r>
      <w:r w:rsidRPr="00642AAD">
        <w:rPr>
          <w:rFonts w:ascii="Book Antiqua" w:hAnsi="Book Antiqua" w:cs="宋体"/>
          <w:color w:val="000000"/>
          <w:sz w:val="24"/>
          <w:szCs w:val="24"/>
        </w:rPr>
        <w:t>: 1949-1962 [PMID: 21930770 DOI: 10.1084/jem.20101956]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61 </w:t>
      </w:r>
      <w:r w:rsidRPr="00642AAD">
        <w:rPr>
          <w:rFonts w:ascii="Book Antiqua" w:hAnsi="Book Antiqua" w:cs="宋体"/>
          <w:b/>
          <w:bCs/>
          <w:color w:val="000000"/>
          <w:sz w:val="24"/>
          <w:szCs w:val="24"/>
        </w:rPr>
        <w:t>Chew V</w:t>
      </w:r>
      <w:r w:rsidRPr="00642AAD">
        <w:rPr>
          <w:rFonts w:ascii="Book Antiqua" w:hAnsi="Book Antiqua" w:cs="宋体"/>
          <w:color w:val="000000"/>
          <w:sz w:val="24"/>
          <w:szCs w:val="24"/>
        </w:rPr>
        <w:t>, Chen J, Lee D, Loh E, Lee J, Lim KH, Weber A, Slankamenac K, Poon RT, Yang H, Ooi LL, Toh HC, Heikenwalder M, Ng IO, Nardin A, Abastado JP. Chemokine-driven lymphocyte infiltration: an early intratumoural event determining long-term survival in resectable hepatocellular carcinoma. </w:t>
      </w:r>
      <w:r w:rsidRPr="00642AAD">
        <w:rPr>
          <w:rFonts w:ascii="Book Antiqua" w:hAnsi="Book Antiqua" w:cs="宋体"/>
          <w:i/>
          <w:iCs/>
          <w:color w:val="000000"/>
          <w:sz w:val="24"/>
          <w:szCs w:val="24"/>
        </w:rPr>
        <w:t>Gut</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61</w:t>
      </w:r>
      <w:r w:rsidRPr="00642AAD">
        <w:rPr>
          <w:rFonts w:ascii="Book Antiqua" w:hAnsi="Book Antiqua" w:cs="宋体"/>
          <w:color w:val="000000"/>
          <w:sz w:val="24"/>
          <w:szCs w:val="24"/>
        </w:rPr>
        <w:t>: 427-438 [PMID: 21930732 DOI: 10.1136/gutjnl-2011-300509]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62 </w:t>
      </w:r>
      <w:r w:rsidRPr="00642AAD">
        <w:rPr>
          <w:rFonts w:ascii="Book Antiqua" w:hAnsi="Book Antiqua" w:cs="宋体"/>
          <w:b/>
          <w:bCs/>
          <w:color w:val="000000"/>
          <w:sz w:val="24"/>
          <w:szCs w:val="24"/>
        </w:rPr>
        <w:t>Byrne WL</w:t>
      </w:r>
      <w:r w:rsidRPr="00642AAD">
        <w:rPr>
          <w:rFonts w:ascii="Book Antiqua" w:hAnsi="Book Antiqua" w:cs="宋体"/>
          <w:color w:val="000000"/>
          <w:sz w:val="24"/>
          <w:szCs w:val="24"/>
        </w:rPr>
        <w:t>, Mills KH, Lederer JA, O'Sullivan GC. Targeting regulatory T cells in cancer. </w:t>
      </w:r>
      <w:r w:rsidRPr="00642AAD">
        <w:rPr>
          <w:rFonts w:ascii="Book Antiqua" w:hAnsi="Book Antiqua" w:cs="宋体"/>
          <w:i/>
          <w:iCs/>
          <w:color w:val="000000"/>
          <w:sz w:val="24"/>
          <w:szCs w:val="24"/>
        </w:rPr>
        <w:t>Cancer Res</w:t>
      </w:r>
      <w:r w:rsidRPr="00642AAD">
        <w:rPr>
          <w:rFonts w:ascii="Book Antiqua" w:hAnsi="Book Antiqua" w:cs="宋体"/>
          <w:color w:val="000000"/>
          <w:sz w:val="24"/>
          <w:szCs w:val="24"/>
        </w:rPr>
        <w:t> 2011; </w:t>
      </w:r>
      <w:r w:rsidRPr="00642AAD">
        <w:rPr>
          <w:rFonts w:ascii="Book Antiqua" w:hAnsi="Book Antiqua" w:cs="宋体"/>
          <w:b/>
          <w:bCs/>
          <w:color w:val="000000"/>
          <w:sz w:val="24"/>
          <w:szCs w:val="24"/>
        </w:rPr>
        <w:t>71</w:t>
      </w:r>
      <w:r w:rsidRPr="00642AAD">
        <w:rPr>
          <w:rFonts w:ascii="Book Antiqua" w:hAnsi="Book Antiqua" w:cs="宋体"/>
          <w:color w:val="000000"/>
          <w:sz w:val="24"/>
          <w:szCs w:val="24"/>
        </w:rPr>
        <w:t>: 6915-6920 [PMID: 22068034 DOI: 10.1158/0008-5472.CAN-11-1156]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63 </w:t>
      </w:r>
      <w:r w:rsidRPr="00642AAD">
        <w:rPr>
          <w:rFonts w:ascii="Book Antiqua" w:hAnsi="Book Antiqua" w:cs="宋体"/>
          <w:b/>
          <w:bCs/>
          <w:color w:val="000000"/>
          <w:sz w:val="24"/>
          <w:szCs w:val="24"/>
        </w:rPr>
        <w:t>Riezu-Boj JI</w:t>
      </w:r>
      <w:r w:rsidRPr="00642AAD">
        <w:rPr>
          <w:rFonts w:ascii="Book Antiqua" w:hAnsi="Book Antiqua" w:cs="宋体"/>
          <w:color w:val="000000"/>
          <w:sz w:val="24"/>
          <w:szCs w:val="24"/>
        </w:rPr>
        <w:t>, Larrea E, Aldabe R, Guembe L, Casares N, Galeano E, Echeverria I, Sarobe P, Herrero I, Sangro B, Prieto J, Lasarte JJ. Hepatitis C virus induces the expression of CCL17 and CCL22 chemokines that attract regulatory T cells to the site of infection. </w:t>
      </w:r>
      <w:r w:rsidRPr="00642AAD">
        <w:rPr>
          <w:rFonts w:ascii="Book Antiqua" w:hAnsi="Book Antiqua" w:cs="宋体"/>
          <w:i/>
          <w:iCs/>
          <w:color w:val="000000"/>
          <w:sz w:val="24"/>
          <w:szCs w:val="24"/>
        </w:rPr>
        <w:t>J Hepatol</w:t>
      </w:r>
      <w:r w:rsidRPr="00642AAD">
        <w:rPr>
          <w:rFonts w:ascii="Book Antiqua" w:hAnsi="Book Antiqua" w:cs="宋体"/>
          <w:color w:val="000000"/>
          <w:sz w:val="24"/>
          <w:szCs w:val="24"/>
        </w:rPr>
        <w:t> 2011; </w:t>
      </w:r>
      <w:r w:rsidRPr="00642AAD">
        <w:rPr>
          <w:rFonts w:ascii="Book Antiqua" w:hAnsi="Book Antiqua" w:cs="宋体"/>
          <w:b/>
          <w:bCs/>
          <w:color w:val="000000"/>
          <w:sz w:val="24"/>
          <w:szCs w:val="24"/>
        </w:rPr>
        <w:t>54</w:t>
      </w:r>
      <w:r w:rsidRPr="00642AAD">
        <w:rPr>
          <w:rFonts w:ascii="Book Antiqua" w:hAnsi="Book Antiqua" w:cs="宋体"/>
          <w:color w:val="000000"/>
          <w:sz w:val="24"/>
          <w:szCs w:val="24"/>
        </w:rPr>
        <w:t>: 422-431 [PMID: 21129807 DOI: 10.1016/j.jhep.2010.07.014]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64 </w:t>
      </w:r>
      <w:r w:rsidRPr="00642AAD">
        <w:rPr>
          <w:rFonts w:ascii="Book Antiqua" w:hAnsi="Book Antiqua" w:cs="宋体"/>
          <w:b/>
          <w:bCs/>
          <w:color w:val="000000"/>
          <w:sz w:val="24"/>
          <w:szCs w:val="24"/>
        </w:rPr>
        <w:t>Yang P</w:t>
      </w:r>
      <w:r w:rsidRPr="00642AAD">
        <w:rPr>
          <w:rFonts w:ascii="Book Antiqua" w:hAnsi="Book Antiqua" w:cs="宋体"/>
          <w:color w:val="000000"/>
          <w:sz w:val="24"/>
          <w:szCs w:val="24"/>
        </w:rPr>
        <w:t>, Li QJ, Feng Y, Zhang Y, Markowitz GJ, Ning S, Deng Y, Zhao J, Jiang S, Yuan Y, Wang HY, Cheng SQ, Xie D, Wang XF. TGF-β-miR-34a-CCL22 signaling-induced Treg cell recruitment promotes venous metastases of HBV-positive hepatocellular carcinoma. </w:t>
      </w:r>
      <w:r w:rsidRPr="00642AAD">
        <w:rPr>
          <w:rFonts w:ascii="Book Antiqua" w:hAnsi="Book Antiqua" w:cs="宋体"/>
          <w:i/>
          <w:iCs/>
          <w:color w:val="000000"/>
          <w:sz w:val="24"/>
          <w:szCs w:val="24"/>
        </w:rPr>
        <w:t>Cancer Cell</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22</w:t>
      </w:r>
      <w:r w:rsidRPr="00642AAD">
        <w:rPr>
          <w:rFonts w:ascii="Book Antiqua" w:hAnsi="Book Antiqua" w:cs="宋体"/>
          <w:color w:val="000000"/>
          <w:sz w:val="24"/>
          <w:szCs w:val="24"/>
        </w:rPr>
        <w:t>: 291-303 [PMID: 22975373 DOI: 10.1016/j.ccr.2012.07.023]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65 </w:t>
      </w:r>
      <w:r w:rsidRPr="00642AAD">
        <w:rPr>
          <w:rFonts w:ascii="Book Antiqua" w:hAnsi="Book Antiqua" w:cs="宋体"/>
          <w:b/>
          <w:bCs/>
          <w:color w:val="000000"/>
          <w:sz w:val="24"/>
          <w:szCs w:val="24"/>
        </w:rPr>
        <w:t>Chen L</w:t>
      </w:r>
      <w:r w:rsidRPr="00642AAD">
        <w:rPr>
          <w:rFonts w:ascii="Book Antiqua" w:hAnsi="Book Antiqua" w:cs="宋体"/>
          <w:color w:val="000000"/>
          <w:sz w:val="24"/>
          <w:szCs w:val="24"/>
        </w:rPr>
        <w:t>, Ma H, Hu H, Gao L, Wang X, Ma J, Gao Q, Liu B, Zhou G, Liang C. Special role of Foxp3 for the specifically altered microRNAs in Regulatory T cells of HCC patients. </w:t>
      </w:r>
      <w:r w:rsidRPr="00642AAD">
        <w:rPr>
          <w:rFonts w:ascii="Book Antiqua" w:hAnsi="Book Antiqua" w:cs="宋体"/>
          <w:i/>
          <w:iCs/>
          <w:color w:val="000000"/>
          <w:sz w:val="24"/>
          <w:szCs w:val="24"/>
        </w:rPr>
        <w:t>BMC Cancer</w:t>
      </w:r>
      <w:r w:rsidRPr="00642AAD">
        <w:rPr>
          <w:rFonts w:ascii="Book Antiqua" w:hAnsi="Book Antiqua" w:cs="宋体"/>
          <w:color w:val="000000"/>
          <w:sz w:val="24"/>
          <w:szCs w:val="24"/>
        </w:rPr>
        <w:t> 2014; </w:t>
      </w:r>
      <w:r w:rsidRPr="00642AAD">
        <w:rPr>
          <w:rFonts w:ascii="Book Antiqua" w:hAnsi="Book Antiqua" w:cs="宋体"/>
          <w:b/>
          <w:bCs/>
          <w:color w:val="000000"/>
          <w:sz w:val="24"/>
          <w:szCs w:val="24"/>
        </w:rPr>
        <w:t>14</w:t>
      </w:r>
      <w:r w:rsidRPr="00642AAD">
        <w:rPr>
          <w:rFonts w:ascii="Book Antiqua" w:hAnsi="Book Antiqua" w:cs="宋体"/>
          <w:color w:val="000000"/>
          <w:sz w:val="24"/>
          <w:szCs w:val="24"/>
        </w:rPr>
        <w:t>: 489 [PMID: 25000974 DOI: 10.1186/1471-2407-14-489]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66 </w:t>
      </w:r>
      <w:r w:rsidRPr="00642AAD">
        <w:rPr>
          <w:rFonts w:ascii="Book Antiqua" w:hAnsi="Book Antiqua" w:cs="宋体"/>
          <w:b/>
          <w:bCs/>
          <w:color w:val="000000"/>
          <w:sz w:val="24"/>
          <w:szCs w:val="24"/>
        </w:rPr>
        <w:t>Zhang JP</w:t>
      </w:r>
      <w:r w:rsidRPr="00642AAD">
        <w:rPr>
          <w:rFonts w:ascii="Book Antiqua" w:hAnsi="Book Antiqua" w:cs="宋体"/>
          <w:color w:val="000000"/>
          <w:sz w:val="24"/>
          <w:szCs w:val="24"/>
        </w:rPr>
        <w:t>, Yan J, Xu J, Pang XH, Chen MS, Li L, Wu C, Li SP, Zheng L. Increased intratumoral IL-17-producing cells correlate with poor survival in hepatocellular carcinoma patients. </w:t>
      </w:r>
      <w:r w:rsidRPr="00642AAD">
        <w:rPr>
          <w:rFonts w:ascii="Book Antiqua" w:hAnsi="Book Antiqua" w:cs="宋体"/>
          <w:i/>
          <w:iCs/>
          <w:color w:val="000000"/>
          <w:sz w:val="24"/>
          <w:szCs w:val="24"/>
        </w:rPr>
        <w:t>J Hepatol</w:t>
      </w:r>
      <w:r w:rsidRPr="00642AAD">
        <w:rPr>
          <w:rFonts w:ascii="Book Antiqua" w:hAnsi="Book Antiqua" w:cs="宋体"/>
          <w:color w:val="000000"/>
          <w:sz w:val="24"/>
          <w:szCs w:val="24"/>
        </w:rPr>
        <w:t> 2009; </w:t>
      </w:r>
      <w:r w:rsidRPr="00642AAD">
        <w:rPr>
          <w:rFonts w:ascii="Book Antiqua" w:hAnsi="Book Antiqua" w:cs="宋体"/>
          <w:b/>
          <w:bCs/>
          <w:color w:val="000000"/>
          <w:sz w:val="24"/>
          <w:szCs w:val="24"/>
        </w:rPr>
        <w:t>50</w:t>
      </w:r>
      <w:r w:rsidRPr="00642AAD">
        <w:rPr>
          <w:rFonts w:ascii="Book Antiqua" w:hAnsi="Book Antiqua" w:cs="宋体"/>
          <w:color w:val="000000"/>
          <w:sz w:val="24"/>
          <w:szCs w:val="24"/>
        </w:rPr>
        <w:t>: 980-989 [PMID: 19329213 DOI: 10.1016/j.jhep.2008.12.033]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67 </w:t>
      </w:r>
      <w:r w:rsidRPr="00642AAD">
        <w:rPr>
          <w:rFonts w:ascii="Book Antiqua" w:hAnsi="Book Antiqua" w:cs="宋体"/>
          <w:b/>
          <w:bCs/>
          <w:color w:val="000000"/>
          <w:sz w:val="24"/>
          <w:szCs w:val="24"/>
        </w:rPr>
        <w:t>Liu YQ</w:t>
      </w:r>
      <w:r w:rsidRPr="00642AAD">
        <w:rPr>
          <w:rFonts w:ascii="Book Antiqua" w:hAnsi="Book Antiqua" w:cs="宋体"/>
          <w:color w:val="000000"/>
          <w:sz w:val="24"/>
          <w:szCs w:val="24"/>
        </w:rPr>
        <w:t>, Poon RT, Hughes J, Li QY, Yu WC, Fan ST. Desensitization of T lymphocyte function by CXCR3 ligands in human hepatocellular carcinoma. </w:t>
      </w:r>
      <w:r w:rsidRPr="00642AAD">
        <w:rPr>
          <w:rFonts w:ascii="Book Antiqua" w:hAnsi="Book Antiqua" w:cs="宋体"/>
          <w:i/>
          <w:iCs/>
          <w:color w:val="000000"/>
          <w:sz w:val="24"/>
          <w:szCs w:val="24"/>
        </w:rPr>
        <w:t>World J Gastroenterol</w:t>
      </w:r>
      <w:r w:rsidRPr="00642AAD">
        <w:rPr>
          <w:rFonts w:ascii="Book Antiqua" w:hAnsi="Book Antiqua" w:cs="宋体"/>
          <w:color w:val="000000"/>
          <w:sz w:val="24"/>
          <w:szCs w:val="24"/>
        </w:rPr>
        <w:t> 2005; </w:t>
      </w:r>
      <w:r w:rsidRPr="00642AAD">
        <w:rPr>
          <w:rFonts w:ascii="Book Antiqua" w:hAnsi="Book Antiqua" w:cs="宋体"/>
          <w:b/>
          <w:bCs/>
          <w:color w:val="000000"/>
          <w:sz w:val="24"/>
          <w:szCs w:val="24"/>
        </w:rPr>
        <w:t>11</w:t>
      </w:r>
      <w:r w:rsidRPr="00642AAD">
        <w:rPr>
          <w:rFonts w:ascii="Book Antiqua" w:hAnsi="Book Antiqua" w:cs="宋体"/>
          <w:color w:val="000000"/>
          <w:sz w:val="24"/>
          <w:szCs w:val="24"/>
        </w:rPr>
        <w:t>: 164-170 [PMID: 15633209]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68 </w:t>
      </w:r>
      <w:r w:rsidRPr="00642AAD">
        <w:rPr>
          <w:rFonts w:ascii="Book Antiqua" w:hAnsi="Book Antiqua" w:cs="宋体"/>
          <w:b/>
          <w:bCs/>
          <w:color w:val="000000"/>
          <w:sz w:val="24"/>
          <w:szCs w:val="24"/>
        </w:rPr>
        <w:t>Sica A</w:t>
      </w:r>
      <w:r w:rsidRPr="00642AAD">
        <w:rPr>
          <w:rFonts w:ascii="Book Antiqua" w:hAnsi="Book Antiqua" w:cs="宋体"/>
          <w:color w:val="000000"/>
          <w:sz w:val="24"/>
          <w:szCs w:val="24"/>
        </w:rPr>
        <w:t>, Mantovani A. Macrophage plasticity and polarization: in vivo veritas. </w:t>
      </w:r>
      <w:r w:rsidRPr="00642AAD">
        <w:rPr>
          <w:rFonts w:ascii="Book Antiqua" w:hAnsi="Book Antiqua" w:cs="宋体"/>
          <w:i/>
          <w:iCs/>
          <w:color w:val="000000"/>
          <w:sz w:val="24"/>
          <w:szCs w:val="24"/>
        </w:rPr>
        <w:t>J Clin Invest</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122</w:t>
      </w:r>
      <w:r w:rsidRPr="00642AAD">
        <w:rPr>
          <w:rFonts w:ascii="Book Antiqua" w:hAnsi="Book Antiqua" w:cs="宋体"/>
          <w:color w:val="000000"/>
          <w:sz w:val="24"/>
          <w:szCs w:val="24"/>
        </w:rPr>
        <w:t>: 787-795 [PMID: 22378047 DOI: 10.1172/JCI59643]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69 </w:t>
      </w:r>
      <w:r w:rsidRPr="00642AAD">
        <w:rPr>
          <w:rFonts w:ascii="Book Antiqua" w:hAnsi="Book Antiqua" w:cs="宋体"/>
          <w:b/>
          <w:bCs/>
          <w:color w:val="000000"/>
          <w:sz w:val="24"/>
          <w:szCs w:val="24"/>
        </w:rPr>
        <w:t>Sica A</w:t>
      </w:r>
      <w:r w:rsidRPr="00642AAD">
        <w:rPr>
          <w:rFonts w:ascii="Book Antiqua" w:hAnsi="Book Antiqua" w:cs="宋体"/>
          <w:color w:val="000000"/>
          <w:sz w:val="24"/>
          <w:szCs w:val="24"/>
        </w:rPr>
        <w:t>, Invernizzi P, Mantovani A. Macrophage plasticity and polarization in liver homeostasis and pathology.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2014; </w:t>
      </w:r>
      <w:r w:rsidRPr="00642AAD">
        <w:rPr>
          <w:rFonts w:ascii="Book Antiqua" w:hAnsi="Book Antiqua" w:cs="宋体"/>
          <w:b/>
          <w:bCs/>
          <w:color w:val="000000"/>
          <w:sz w:val="24"/>
          <w:szCs w:val="24"/>
        </w:rPr>
        <w:t>59</w:t>
      </w:r>
      <w:r w:rsidRPr="00642AAD">
        <w:rPr>
          <w:rFonts w:ascii="Book Antiqua" w:hAnsi="Book Antiqua" w:cs="宋体"/>
          <w:color w:val="000000"/>
          <w:sz w:val="24"/>
          <w:szCs w:val="24"/>
        </w:rPr>
        <w:t>: 2034-2042 [PMID: 24115204 DOI: 10.1002/hep.26754]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70 </w:t>
      </w:r>
      <w:r w:rsidRPr="00642AAD">
        <w:rPr>
          <w:rFonts w:ascii="Book Antiqua" w:hAnsi="Book Antiqua" w:cs="宋体"/>
          <w:b/>
          <w:bCs/>
          <w:color w:val="000000"/>
          <w:sz w:val="24"/>
          <w:szCs w:val="24"/>
        </w:rPr>
        <w:t>Liu Y</w:t>
      </w:r>
      <w:r w:rsidRPr="00642AAD">
        <w:rPr>
          <w:rFonts w:ascii="Book Antiqua" w:hAnsi="Book Antiqua" w:cs="宋体"/>
          <w:color w:val="000000"/>
          <w:sz w:val="24"/>
          <w:szCs w:val="24"/>
        </w:rPr>
        <w:t>, Poon RT, Feng X, Yu WC, Luk JM, Fan ST. Reduced expression of chemokine receptors on peripheral blood lymphocytes in patients with hepatocellular carcinoma. </w:t>
      </w:r>
      <w:r w:rsidRPr="00642AAD">
        <w:rPr>
          <w:rFonts w:ascii="Book Antiqua" w:hAnsi="Book Antiqua" w:cs="宋体"/>
          <w:i/>
          <w:iCs/>
          <w:color w:val="000000"/>
          <w:sz w:val="24"/>
          <w:szCs w:val="24"/>
        </w:rPr>
        <w:t>Am J Gastroenterol</w:t>
      </w:r>
      <w:r w:rsidRPr="00642AAD">
        <w:rPr>
          <w:rFonts w:ascii="Book Antiqua" w:hAnsi="Book Antiqua" w:cs="宋体"/>
          <w:color w:val="000000"/>
          <w:sz w:val="24"/>
          <w:szCs w:val="24"/>
        </w:rPr>
        <w:t> 2004; </w:t>
      </w:r>
      <w:r w:rsidRPr="00642AAD">
        <w:rPr>
          <w:rFonts w:ascii="Book Antiqua" w:hAnsi="Book Antiqua" w:cs="宋体"/>
          <w:b/>
          <w:bCs/>
          <w:color w:val="000000"/>
          <w:sz w:val="24"/>
          <w:szCs w:val="24"/>
        </w:rPr>
        <w:t>99</w:t>
      </w:r>
      <w:r w:rsidRPr="00642AAD">
        <w:rPr>
          <w:rFonts w:ascii="Book Antiqua" w:hAnsi="Book Antiqua" w:cs="宋体"/>
          <w:color w:val="000000"/>
          <w:sz w:val="24"/>
          <w:szCs w:val="24"/>
        </w:rPr>
        <w:t>: 1111-1121 [PMID: 15180734 DOI: 10.1111/j.1572-0241.2004.30265.x]</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71 </w:t>
      </w:r>
      <w:r w:rsidRPr="00642AAD">
        <w:rPr>
          <w:rFonts w:ascii="Book Antiqua" w:hAnsi="Book Antiqua" w:cs="宋体"/>
          <w:b/>
          <w:bCs/>
          <w:color w:val="000000"/>
          <w:sz w:val="24"/>
          <w:szCs w:val="24"/>
        </w:rPr>
        <w:t>Kuang DM</w:t>
      </w:r>
      <w:r w:rsidRPr="00642AAD">
        <w:rPr>
          <w:rFonts w:ascii="Book Antiqua" w:hAnsi="Book Antiqua" w:cs="宋体"/>
          <w:color w:val="000000"/>
          <w:sz w:val="24"/>
          <w:szCs w:val="24"/>
        </w:rPr>
        <w:t>, Peng C, Zhao Q, Wu Y, Zhu LY, Wang J, Yin XY, Li L, Zheng L. Tumor-activated monocytes promote expansion of IL-17-producing CD8+ T cells in hepatocellular carcinoma patients. </w:t>
      </w:r>
      <w:r w:rsidRPr="00642AAD">
        <w:rPr>
          <w:rFonts w:ascii="Book Antiqua" w:hAnsi="Book Antiqua" w:cs="宋体"/>
          <w:i/>
          <w:iCs/>
          <w:color w:val="000000"/>
          <w:sz w:val="24"/>
          <w:szCs w:val="24"/>
        </w:rPr>
        <w:t>J Immunol</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185</w:t>
      </w:r>
      <w:r w:rsidRPr="00642AAD">
        <w:rPr>
          <w:rFonts w:ascii="Book Antiqua" w:hAnsi="Book Antiqua" w:cs="宋体"/>
          <w:color w:val="000000"/>
          <w:sz w:val="24"/>
          <w:szCs w:val="24"/>
        </w:rPr>
        <w:t>: 1544-1549 [PMID: 20581151 DOI: 10.4049/jimmunol.0904094]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72 </w:t>
      </w:r>
      <w:r w:rsidRPr="00642AAD">
        <w:rPr>
          <w:rFonts w:ascii="Book Antiqua" w:hAnsi="Book Antiqua" w:cs="宋体"/>
          <w:b/>
          <w:bCs/>
          <w:color w:val="000000"/>
          <w:sz w:val="24"/>
          <w:szCs w:val="24"/>
        </w:rPr>
        <w:t>Liu Y</w:t>
      </w:r>
      <w:r w:rsidRPr="00642AAD">
        <w:rPr>
          <w:rFonts w:ascii="Book Antiqua" w:hAnsi="Book Antiqua" w:cs="宋体"/>
          <w:color w:val="000000"/>
          <w:sz w:val="24"/>
          <w:szCs w:val="24"/>
        </w:rPr>
        <w:t>, Poon RT, Hughes J, Feng X, Yu WC, Fan ST. Chemokine receptors support infiltration of lymphocyte subpopulations in human hepatocellular carcinoma. </w:t>
      </w:r>
      <w:r w:rsidRPr="00642AAD">
        <w:rPr>
          <w:rFonts w:ascii="Book Antiqua" w:hAnsi="Book Antiqua" w:cs="宋体"/>
          <w:i/>
          <w:iCs/>
          <w:color w:val="000000"/>
          <w:sz w:val="24"/>
          <w:szCs w:val="24"/>
        </w:rPr>
        <w:t>Clin Immunol</w:t>
      </w:r>
      <w:r w:rsidRPr="00642AAD">
        <w:rPr>
          <w:rFonts w:ascii="Book Antiqua" w:hAnsi="Book Antiqua" w:cs="宋体"/>
          <w:color w:val="000000"/>
          <w:sz w:val="24"/>
          <w:szCs w:val="24"/>
        </w:rPr>
        <w:t> 2005; </w:t>
      </w:r>
      <w:r w:rsidRPr="00642AAD">
        <w:rPr>
          <w:rFonts w:ascii="Book Antiqua" w:hAnsi="Book Antiqua" w:cs="宋体"/>
          <w:b/>
          <w:bCs/>
          <w:color w:val="000000"/>
          <w:sz w:val="24"/>
          <w:szCs w:val="24"/>
        </w:rPr>
        <w:t>114</w:t>
      </w:r>
      <w:r w:rsidRPr="00642AAD">
        <w:rPr>
          <w:rFonts w:ascii="Book Antiqua" w:hAnsi="Book Antiqua" w:cs="宋体"/>
          <w:color w:val="000000"/>
          <w:sz w:val="24"/>
          <w:szCs w:val="24"/>
        </w:rPr>
        <w:t>: 174-182 [PMID: 15639651 DOI: 10.1016/j.clim.2004.10.006]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73 </w:t>
      </w:r>
      <w:r w:rsidRPr="00642AAD">
        <w:rPr>
          <w:rFonts w:ascii="Book Antiqua" w:hAnsi="Book Antiqua" w:cs="宋体"/>
          <w:b/>
          <w:bCs/>
          <w:color w:val="000000"/>
          <w:sz w:val="24"/>
          <w:szCs w:val="24"/>
        </w:rPr>
        <w:t>Wang J</w:t>
      </w:r>
      <w:r w:rsidRPr="00642AAD">
        <w:rPr>
          <w:rFonts w:ascii="Book Antiqua" w:hAnsi="Book Antiqua" w:cs="宋体"/>
          <w:color w:val="000000"/>
          <w:sz w:val="24"/>
          <w:szCs w:val="24"/>
        </w:rPr>
        <w:t>, Holmes TH, Cheung R, Greenberg HB, He XS. Expression of chemokine receptors on intrahepatic and peripheral lymphocytes in chronic hepatitis C infection: its relationship to liver inflammation. </w:t>
      </w:r>
      <w:r w:rsidRPr="00642AAD">
        <w:rPr>
          <w:rFonts w:ascii="Book Antiqua" w:hAnsi="Book Antiqua" w:cs="宋体"/>
          <w:i/>
          <w:iCs/>
          <w:color w:val="000000"/>
          <w:sz w:val="24"/>
          <w:szCs w:val="24"/>
        </w:rPr>
        <w:t>J Infect Dis</w:t>
      </w:r>
      <w:r w:rsidRPr="00642AAD">
        <w:rPr>
          <w:rFonts w:ascii="Book Antiqua" w:hAnsi="Book Antiqua" w:cs="宋体"/>
          <w:color w:val="000000"/>
          <w:sz w:val="24"/>
          <w:szCs w:val="24"/>
        </w:rPr>
        <w:t> 2004; </w:t>
      </w:r>
      <w:r w:rsidRPr="00642AAD">
        <w:rPr>
          <w:rFonts w:ascii="Book Antiqua" w:hAnsi="Book Antiqua" w:cs="宋体"/>
          <w:b/>
          <w:bCs/>
          <w:color w:val="000000"/>
          <w:sz w:val="24"/>
          <w:szCs w:val="24"/>
        </w:rPr>
        <w:t>190</w:t>
      </w:r>
      <w:r w:rsidRPr="00642AAD">
        <w:rPr>
          <w:rFonts w:ascii="Book Antiqua" w:hAnsi="Book Antiqua" w:cs="宋体"/>
          <w:color w:val="000000"/>
          <w:sz w:val="24"/>
          <w:szCs w:val="24"/>
        </w:rPr>
        <w:t>: 989-997 [PMID: 15295707 DOI: 10.1086/423283]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74 </w:t>
      </w:r>
      <w:r w:rsidRPr="00642AAD">
        <w:rPr>
          <w:rFonts w:ascii="Book Antiqua" w:hAnsi="Book Antiqua" w:cs="宋体"/>
          <w:b/>
          <w:bCs/>
          <w:color w:val="000000"/>
          <w:sz w:val="24"/>
          <w:szCs w:val="24"/>
        </w:rPr>
        <w:t>Zhang PJ</w:t>
      </w:r>
      <w:r w:rsidRPr="00642AAD">
        <w:rPr>
          <w:rFonts w:ascii="Book Antiqua" w:hAnsi="Book Antiqua" w:cs="宋体"/>
          <w:color w:val="000000"/>
          <w:sz w:val="24"/>
          <w:szCs w:val="24"/>
        </w:rPr>
        <w:t>, Wei R, Wen XY, Ping L, Wang CB, Dong ZN, Deng XX, Bo W, Bin C, Tian YP. Genes expression profiling of peripheral blood cells of patients with hepatocellular carcinoma. </w:t>
      </w:r>
      <w:r w:rsidRPr="00642AAD">
        <w:rPr>
          <w:rFonts w:ascii="Book Antiqua" w:hAnsi="Book Antiqua" w:cs="宋体"/>
          <w:i/>
          <w:iCs/>
          <w:color w:val="000000"/>
          <w:sz w:val="24"/>
          <w:szCs w:val="24"/>
        </w:rPr>
        <w:t>Cell Biol Int</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36</w:t>
      </w:r>
      <w:r w:rsidRPr="00642AAD">
        <w:rPr>
          <w:rFonts w:ascii="Book Antiqua" w:hAnsi="Book Antiqua" w:cs="宋体"/>
          <w:color w:val="000000"/>
          <w:sz w:val="24"/>
          <w:szCs w:val="24"/>
        </w:rPr>
        <w:t>: 803-809 [PMID: 22582734 DOI: 10.1042/CBI20100920]</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75 </w:t>
      </w:r>
      <w:r w:rsidRPr="00642AAD">
        <w:rPr>
          <w:rFonts w:ascii="Book Antiqua" w:hAnsi="Book Antiqua" w:cs="宋体"/>
          <w:b/>
          <w:bCs/>
          <w:color w:val="000000"/>
          <w:sz w:val="24"/>
          <w:szCs w:val="24"/>
        </w:rPr>
        <w:t>Sun HC</w:t>
      </w:r>
      <w:r w:rsidRPr="00642AAD">
        <w:rPr>
          <w:rFonts w:ascii="Book Antiqua" w:hAnsi="Book Antiqua" w:cs="宋体"/>
          <w:color w:val="000000"/>
          <w:sz w:val="24"/>
          <w:szCs w:val="24"/>
        </w:rPr>
        <w:t>, Tang ZY. Angiogenesis in hepatocellular carcinoma: the retrospectives and perspectives. </w:t>
      </w:r>
      <w:r w:rsidRPr="00642AAD">
        <w:rPr>
          <w:rFonts w:ascii="Book Antiqua" w:hAnsi="Book Antiqua" w:cs="宋体"/>
          <w:i/>
          <w:iCs/>
          <w:color w:val="000000"/>
          <w:sz w:val="24"/>
          <w:szCs w:val="24"/>
        </w:rPr>
        <w:t>J Cancer Res Clin Oncol</w:t>
      </w:r>
      <w:r w:rsidRPr="00642AAD">
        <w:rPr>
          <w:rFonts w:ascii="Book Antiqua" w:hAnsi="Book Antiqua" w:cs="宋体"/>
          <w:color w:val="000000"/>
          <w:sz w:val="24"/>
          <w:szCs w:val="24"/>
        </w:rPr>
        <w:t> 2004; </w:t>
      </w:r>
      <w:r w:rsidRPr="00642AAD">
        <w:rPr>
          <w:rFonts w:ascii="Book Antiqua" w:hAnsi="Book Antiqua" w:cs="宋体"/>
          <w:b/>
          <w:bCs/>
          <w:color w:val="000000"/>
          <w:sz w:val="24"/>
          <w:szCs w:val="24"/>
        </w:rPr>
        <w:t>130</w:t>
      </w:r>
      <w:r w:rsidRPr="00642AAD">
        <w:rPr>
          <w:rFonts w:ascii="Book Antiqua" w:hAnsi="Book Antiqua" w:cs="宋体"/>
          <w:color w:val="000000"/>
          <w:sz w:val="24"/>
          <w:szCs w:val="24"/>
        </w:rPr>
        <w:t>: 307-319 [PMID: 15034787 DOI: 10.1007/s00432-003-0530-y]</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76 </w:t>
      </w:r>
      <w:r w:rsidRPr="00642AAD">
        <w:rPr>
          <w:rFonts w:ascii="Book Antiqua" w:hAnsi="Book Antiqua" w:cs="宋体"/>
          <w:b/>
          <w:bCs/>
          <w:color w:val="000000"/>
          <w:sz w:val="24"/>
          <w:szCs w:val="24"/>
        </w:rPr>
        <w:t>Jain RK</w:t>
      </w:r>
      <w:r w:rsidRPr="00642AAD">
        <w:rPr>
          <w:rFonts w:ascii="Book Antiqua" w:hAnsi="Book Antiqua" w:cs="宋体"/>
          <w:color w:val="000000"/>
          <w:sz w:val="24"/>
          <w:szCs w:val="24"/>
        </w:rPr>
        <w:t>, Carmeliet P. SnapShot: Tumor angiogenesis. </w:t>
      </w:r>
      <w:r w:rsidRPr="00642AAD">
        <w:rPr>
          <w:rFonts w:ascii="Book Antiqua" w:hAnsi="Book Antiqua" w:cs="宋体"/>
          <w:i/>
          <w:iCs/>
          <w:color w:val="000000"/>
          <w:sz w:val="24"/>
          <w:szCs w:val="24"/>
        </w:rPr>
        <w:t>Cell</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149</w:t>
      </w:r>
      <w:r w:rsidRPr="00642AAD">
        <w:rPr>
          <w:rFonts w:ascii="Book Antiqua" w:hAnsi="Book Antiqua" w:cs="宋体"/>
          <w:color w:val="000000"/>
          <w:sz w:val="24"/>
          <w:szCs w:val="24"/>
        </w:rPr>
        <w:t>: 1408-1408.e1 [PMID: 22682256 DOI: 10.1016/j.cell.2012.05.025]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77 </w:t>
      </w:r>
      <w:r w:rsidRPr="00642AAD">
        <w:rPr>
          <w:rFonts w:ascii="Book Antiqua" w:hAnsi="Book Antiqua" w:cs="宋体"/>
          <w:b/>
          <w:bCs/>
          <w:color w:val="000000"/>
          <w:sz w:val="24"/>
          <w:szCs w:val="24"/>
        </w:rPr>
        <w:t>Abe H</w:t>
      </w:r>
      <w:r w:rsidRPr="00642AAD">
        <w:rPr>
          <w:rFonts w:ascii="Book Antiqua" w:hAnsi="Book Antiqua" w:cs="宋体"/>
          <w:color w:val="000000"/>
          <w:sz w:val="24"/>
          <w:szCs w:val="24"/>
        </w:rPr>
        <w:t>, Ina K, Kitamura H, Sumiyoshi H, Tatsukawa S, Yoshioka H, Fujikura Y. Role of the CXCL12/CXCR4 axis in milky spots of rats bearing ascitic-type hepatoma. </w:t>
      </w:r>
      <w:r w:rsidRPr="00642AAD">
        <w:rPr>
          <w:rFonts w:ascii="Book Antiqua" w:hAnsi="Book Antiqua" w:cs="宋体"/>
          <w:i/>
          <w:iCs/>
          <w:color w:val="000000"/>
          <w:sz w:val="24"/>
          <w:szCs w:val="24"/>
        </w:rPr>
        <w:t>Anat Sci Int</w:t>
      </w:r>
      <w:r w:rsidRPr="00642AAD">
        <w:rPr>
          <w:rFonts w:ascii="Book Antiqua" w:hAnsi="Book Antiqua" w:cs="宋体"/>
          <w:color w:val="000000"/>
          <w:sz w:val="24"/>
          <w:szCs w:val="24"/>
        </w:rPr>
        <w:t> 2009; </w:t>
      </w:r>
      <w:r w:rsidRPr="00642AAD">
        <w:rPr>
          <w:rFonts w:ascii="Book Antiqua" w:hAnsi="Book Antiqua" w:cs="宋体"/>
          <w:b/>
          <w:bCs/>
          <w:color w:val="000000"/>
          <w:sz w:val="24"/>
          <w:szCs w:val="24"/>
        </w:rPr>
        <w:t>84</w:t>
      </w:r>
      <w:r w:rsidRPr="00642AAD">
        <w:rPr>
          <w:rFonts w:ascii="Book Antiqua" w:hAnsi="Book Antiqua" w:cs="宋体"/>
          <w:color w:val="000000"/>
          <w:sz w:val="24"/>
          <w:szCs w:val="24"/>
        </w:rPr>
        <w:t>: 226-236 [PMID: 19340530 DOI: 10.1007/s12565-009-0028-z]</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78 </w:t>
      </w:r>
      <w:r w:rsidRPr="00642AAD">
        <w:rPr>
          <w:rFonts w:ascii="Book Antiqua" w:hAnsi="Book Antiqua" w:cs="宋体"/>
          <w:b/>
          <w:bCs/>
          <w:color w:val="000000"/>
          <w:sz w:val="24"/>
          <w:szCs w:val="24"/>
        </w:rPr>
        <w:t>Yin S</w:t>
      </w:r>
      <w:r w:rsidRPr="00642AAD">
        <w:rPr>
          <w:rFonts w:ascii="Book Antiqua" w:hAnsi="Book Antiqua" w:cs="宋体"/>
          <w:color w:val="000000"/>
          <w:sz w:val="24"/>
          <w:szCs w:val="24"/>
        </w:rPr>
        <w:t>, Li J, Hu C, Chen X, Yao M, Yan M, Jiang G, Ge C, Xie H, Wan D, Yang S, Zheng S, Gu J. CD133 positive hepatocellular carcinoma cells possess high capacity for tumorigenicity. </w:t>
      </w:r>
      <w:r w:rsidRPr="00642AAD">
        <w:rPr>
          <w:rFonts w:ascii="Book Antiqua" w:hAnsi="Book Antiqua" w:cs="宋体"/>
          <w:i/>
          <w:iCs/>
          <w:color w:val="000000"/>
          <w:sz w:val="24"/>
          <w:szCs w:val="24"/>
        </w:rPr>
        <w:t>Int J Cancer</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120</w:t>
      </w:r>
      <w:r w:rsidRPr="00642AAD">
        <w:rPr>
          <w:rFonts w:ascii="Book Antiqua" w:hAnsi="Book Antiqua" w:cs="宋体"/>
          <w:color w:val="000000"/>
          <w:sz w:val="24"/>
          <w:szCs w:val="24"/>
        </w:rPr>
        <w:t>: 1444-1450 [PMID: 17205516 DOI: 10.1002/ijc.22476]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79 </w:t>
      </w:r>
      <w:r w:rsidRPr="00642AAD">
        <w:rPr>
          <w:rFonts w:ascii="Book Antiqua" w:hAnsi="Book Antiqua" w:cs="宋体"/>
          <w:b/>
          <w:bCs/>
          <w:color w:val="000000"/>
          <w:sz w:val="24"/>
          <w:szCs w:val="24"/>
        </w:rPr>
        <w:t>Ma S</w:t>
      </w:r>
      <w:r w:rsidRPr="00642AAD">
        <w:rPr>
          <w:rFonts w:ascii="Book Antiqua" w:hAnsi="Book Antiqua" w:cs="宋体"/>
          <w:color w:val="000000"/>
          <w:sz w:val="24"/>
          <w:szCs w:val="24"/>
        </w:rPr>
        <w:t>, Tang KH, Chan YP, Lee TK, Kwan PS, Castilho A, Ng I, Man K, Wong N, To KF, Zheng BJ, Lai PB, Lo CM, Chan KW, Guan XY. miR-130b Promotes CD133(+) liver tumor-initiating cell growth and self-renewal via tumor protein 53-induced nuclear protein 1. </w:t>
      </w:r>
      <w:r w:rsidRPr="00642AAD">
        <w:rPr>
          <w:rFonts w:ascii="Book Antiqua" w:hAnsi="Book Antiqua" w:cs="宋体"/>
          <w:i/>
          <w:iCs/>
          <w:color w:val="000000"/>
          <w:sz w:val="24"/>
          <w:szCs w:val="24"/>
        </w:rPr>
        <w:t>Cell Stem Cell</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7</w:t>
      </w:r>
      <w:r w:rsidRPr="00642AAD">
        <w:rPr>
          <w:rFonts w:ascii="Book Antiqua" w:hAnsi="Book Antiqua" w:cs="宋体"/>
          <w:color w:val="000000"/>
          <w:sz w:val="24"/>
          <w:szCs w:val="24"/>
        </w:rPr>
        <w:t>: 694-707 [PMID: 21112564 DOI: 10.1016/j.stem.2010.11.010]</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80 </w:t>
      </w:r>
      <w:r w:rsidRPr="00642AAD">
        <w:rPr>
          <w:rFonts w:ascii="Book Antiqua" w:hAnsi="Book Antiqua" w:cs="宋体"/>
          <w:b/>
          <w:bCs/>
          <w:color w:val="000000"/>
          <w:sz w:val="24"/>
          <w:szCs w:val="24"/>
        </w:rPr>
        <w:t>Tang KH</w:t>
      </w:r>
      <w:r w:rsidRPr="00642AAD">
        <w:rPr>
          <w:rFonts w:ascii="Book Antiqua" w:hAnsi="Book Antiqua" w:cs="宋体"/>
          <w:color w:val="000000"/>
          <w:sz w:val="24"/>
          <w:szCs w:val="24"/>
        </w:rPr>
        <w:t>, Ma S, Lee TK, Chan YP, Kwan PS, Tong CM, Ng IO, Man K, To KF, Lai PB, Lo CM, Guan XY, Chan KW. CD133(+) liver tumor-initiating cells promote tumor angiogenesis, growth, and self-renewal through neurotensin/interleukin-8/CXCL1 signaling.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55</w:t>
      </w:r>
      <w:r w:rsidRPr="00642AAD">
        <w:rPr>
          <w:rFonts w:ascii="Book Antiqua" w:hAnsi="Book Antiqua" w:cs="宋体"/>
          <w:color w:val="000000"/>
          <w:sz w:val="24"/>
          <w:szCs w:val="24"/>
        </w:rPr>
        <w:t>: 807-820 [PMID: 21994122 DOI: 10.1002/hep.24739]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81 </w:t>
      </w:r>
      <w:r w:rsidRPr="00642AAD">
        <w:rPr>
          <w:rFonts w:ascii="Book Antiqua" w:hAnsi="Book Antiqua" w:cs="宋体"/>
          <w:b/>
          <w:bCs/>
          <w:color w:val="000000"/>
          <w:sz w:val="24"/>
          <w:szCs w:val="24"/>
        </w:rPr>
        <w:t>Ryschich E</w:t>
      </w:r>
      <w:r w:rsidRPr="00642AAD">
        <w:rPr>
          <w:rFonts w:ascii="Book Antiqua" w:hAnsi="Book Antiqua" w:cs="宋体"/>
          <w:color w:val="000000"/>
          <w:sz w:val="24"/>
          <w:szCs w:val="24"/>
        </w:rPr>
        <w:t>, Lizdenis P, Ittrich C, Benner A, Stahl S, Hamann A, Schmidt J, Knolle P, Arnold B, Hämmerling GJ, Ganss R. Molecular fingerprinting and autocrine growth regulation of endothelial cells in a murine model of hepatocellular carcinoma. </w:t>
      </w:r>
      <w:r w:rsidRPr="00642AAD">
        <w:rPr>
          <w:rFonts w:ascii="Book Antiqua" w:hAnsi="Book Antiqua" w:cs="宋体"/>
          <w:i/>
          <w:iCs/>
          <w:color w:val="000000"/>
          <w:sz w:val="24"/>
          <w:szCs w:val="24"/>
        </w:rPr>
        <w:t>Cancer Res</w:t>
      </w:r>
      <w:r w:rsidRPr="00642AAD">
        <w:rPr>
          <w:rFonts w:ascii="Book Antiqua" w:hAnsi="Book Antiqua" w:cs="宋体"/>
          <w:color w:val="000000"/>
          <w:sz w:val="24"/>
          <w:szCs w:val="24"/>
        </w:rPr>
        <w:t> 2006; </w:t>
      </w:r>
      <w:r w:rsidRPr="00642AAD">
        <w:rPr>
          <w:rFonts w:ascii="Book Antiqua" w:hAnsi="Book Antiqua" w:cs="宋体"/>
          <w:b/>
          <w:bCs/>
          <w:color w:val="000000"/>
          <w:sz w:val="24"/>
          <w:szCs w:val="24"/>
        </w:rPr>
        <w:t>66</w:t>
      </w:r>
      <w:r w:rsidRPr="00642AAD">
        <w:rPr>
          <w:rFonts w:ascii="Book Antiqua" w:hAnsi="Book Antiqua" w:cs="宋体"/>
          <w:color w:val="000000"/>
          <w:sz w:val="24"/>
          <w:szCs w:val="24"/>
        </w:rPr>
        <w:t>: 198-211 [PMID: 16397233 DOI: 10.1158/0008-5472.CAN-05-1636]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82 </w:t>
      </w:r>
      <w:r w:rsidRPr="00642AAD">
        <w:rPr>
          <w:rFonts w:ascii="Book Antiqua" w:hAnsi="Book Antiqua" w:cs="宋体"/>
          <w:b/>
          <w:bCs/>
          <w:color w:val="000000"/>
          <w:sz w:val="24"/>
          <w:szCs w:val="24"/>
        </w:rPr>
        <w:t>Rodero MP</w:t>
      </w:r>
      <w:r w:rsidRPr="00642AAD">
        <w:rPr>
          <w:rFonts w:ascii="Book Antiqua" w:hAnsi="Book Antiqua" w:cs="宋体"/>
          <w:color w:val="000000"/>
          <w:sz w:val="24"/>
          <w:szCs w:val="24"/>
        </w:rPr>
        <w:t>, Auvynet C, Poupel L, Combadière B, Combadière C. Control of both myeloid cell infiltration and angiogenesis by CCR1 promotes liver cancer metastasis development in mice. </w:t>
      </w:r>
      <w:r w:rsidRPr="00642AAD">
        <w:rPr>
          <w:rFonts w:ascii="Book Antiqua" w:hAnsi="Book Antiqua" w:cs="宋体"/>
          <w:i/>
          <w:iCs/>
          <w:color w:val="000000"/>
          <w:sz w:val="24"/>
          <w:szCs w:val="24"/>
        </w:rPr>
        <w:t>Neoplasia</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15</w:t>
      </w:r>
      <w:r w:rsidRPr="00642AAD">
        <w:rPr>
          <w:rFonts w:ascii="Book Antiqua" w:hAnsi="Book Antiqua" w:cs="宋体"/>
          <w:color w:val="000000"/>
          <w:sz w:val="24"/>
          <w:szCs w:val="24"/>
        </w:rPr>
        <w:t>: 641-648 [PMID: 23730212]</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83 </w:t>
      </w:r>
      <w:r w:rsidRPr="00642AAD">
        <w:rPr>
          <w:rFonts w:ascii="Book Antiqua" w:hAnsi="Book Antiqua" w:cs="宋体"/>
          <w:b/>
          <w:bCs/>
          <w:color w:val="000000"/>
          <w:sz w:val="24"/>
          <w:szCs w:val="24"/>
        </w:rPr>
        <w:t>Kuang DM</w:t>
      </w:r>
      <w:r w:rsidRPr="00642AAD">
        <w:rPr>
          <w:rFonts w:ascii="Book Antiqua" w:hAnsi="Book Antiqua" w:cs="宋体"/>
          <w:color w:val="000000"/>
          <w:sz w:val="24"/>
          <w:szCs w:val="24"/>
        </w:rPr>
        <w:t>, Zhao Q, Wu Y, Peng C, Wang J, Xu Z, Yin XY, Zheng L. Peritumoral neutrophils link inflammatory response to disease progression by fostering angiogenesis in hepatocellular carcinoma. </w:t>
      </w:r>
      <w:r w:rsidRPr="00642AAD">
        <w:rPr>
          <w:rFonts w:ascii="Book Antiqua" w:hAnsi="Book Antiqua" w:cs="宋体"/>
          <w:i/>
          <w:iCs/>
          <w:color w:val="000000"/>
          <w:sz w:val="24"/>
          <w:szCs w:val="24"/>
        </w:rPr>
        <w:t>J Hepatol</w:t>
      </w:r>
      <w:r w:rsidRPr="00642AAD">
        <w:rPr>
          <w:rFonts w:ascii="Book Antiqua" w:hAnsi="Book Antiqua" w:cs="宋体"/>
          <w:color w:val="000000"/>
          <w:sz w:val="24"/>
          <w:szCs w:val="24"/>
        </w:rPr>
        <w:t> 2011; </w:t>
      </w:r>
      <w:r w:rsidRPr="00642AAD">
        <w:rPr>
          <w:rFonts w:ascii="Book Antiqua" w:hAnsi="Book Antiqua" w:cs="宋体"/>
          <w:b/>
          <w:bCs/>
          <w:color w:val="000000"/>
          <w:sz w:val="24"/>
          <w:szCs w:val="24"/>
        </w:rPr>
        <w:t>54</w:t>
      </w:r>
      <w:r w:rsidRPr="00642AAD">
        <w:rPr>
          <w:rFonts w:ascii="Book Antiqua" w:hAnsi="Book Antiqua" w:cs="宋体"/>
          <w:color w:val="000000"/>
          <w:sz w:val="24"/>
          <w:szCs w:val="24"/>
        </w:rPr>
        <w:t>: 948-955 [PMID: 21145847 DOI: 10.1016/j.jhep.2010.08.041]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84 </w:t>
      </w:r>
      <w:r w:rsidRPr="00642AAD">
        <w:rPr>
          <w:rFonts w:ascii="Book Antiqua" w:hAnsi="Book Antiqua" w:cs="宋体"/>
          <w:b/>
          <w:bCs/>
          <w:color w:val="000000"/>
          <w:sz w:val="24"/>
          <w:szCs w:val="24"/>
        </w:rPr>
        <w:t>Sahin H</w:t>
      </w:r>
      <w:r w:rsidRPr="00642AAD">
        <w:rPr>
          <w:rFonts w:ascii="Book Antiqua" w:hAnsi="Book Antiqua" w:cs="宋体"/>
          <w:color w:val="000000"/>
          <w:sz w:val="24"/>
          <w:szCs w:val="24"/>
        </w:rPr>
        <w:t>, Borkham-Kamphorst E, Kuppe C, Zaldivar MM, Grouls C, Al-samman M, Nellen A, Schmitz P, Heinrichs D, Berres ML, Doleschel D, Scholten D, Weiskirchen R, Moeller MJ, Kiessling F, Trautwein C, Wasmuth HE. Chemokine Cxcl9 attenuates liver fibrosis-associated angiogenesis in mice.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55</w:t>
      </w:r>
      <w:r w:rsidRPr="00642AAD">
        <w:rPr>
          <w:rFonts w:ascii="Book Antiqua" w:hAnsi="Book Antiqua" w:cs="宋体"/>
          <w:color w:val="000000"/>
          <w:sz w:val="24"/>
          <w:szCs w:val="24"/>
        </w:rPr>
        <w:t>: 1610-1619 [PMID: 22237831 DOI: 10.1002/hep.25545]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85 </w:t>
      </w:r>
      <w:r w:rsidRPr="00642AAD">
        <w:rPr>
          <w:rFonts w:ascii="Book Antiqua" w:hAnsi="Book Antiqua" w:cs="宋体"/>
          <w:b/>
          <w:bCs/>
          <w:color w:val="000000"/>
          <w:sz w:val="24"/>
          <w:szCs w:val="24"/>
        </w:rPr>
        <w:t>Bachmann MF</w:t>
      </w:r>
      <w:r w:rsidRPr="00642AAD">
        <w:rPr>
          <w:rFonts w:ascii="Book Antiqua" w:hAnsi="Book Antiqua" w:cs="宋体"/>
          <w:color w:val="000000"/>
          <w:sz w:val="24"/>
          <w:szCs w:val="24"/>
        </w:rPr>
        <w:t>, Kopf M, Marsland BJ. Chemokines: more than just road signs. </w:t>
      </w:r>
      <w:r w:rsidRPr="00642AAD">
        <w:rPr>
          <w:rFonts w:ascii="Book Antiqua" w:hAnsi="Book Antiqua" w:cs="宋体"/>
          <w:i/>
          <w:iCs/>
          <w:color w:val="000000"/>
          <w:sz w:val="24"/>
          <w:szCs w:val="24"/>
        </w:rPr>
        <w:t>Nat Rev Immunol</w:t>
      </w:r>
      <w:r w:rsidRPr="00642AAD">
        <w:rPr>
          <w:rFonts w:ascii="Book Antiqua" w:hAnsi="Book Antiqua" w:cs="宋体"/>
          <w:color w:val="000000"/>
          <w:sz w:val="24"/>
          <w:szCs w:val="24"/>
        </w:rPr>
        <w:t> 2006; </w:t>
      </w:r>
      <w:r w:rsidRPr="00642AAD">
        <w:rPr>
          <w:rFonts w:ascii="Book Antiqua" w:hAnsi="Book Antiqua" w:cs="宋体"/>
          <w:b/>
          <w:bCs/>
          <w:color w:val="000000"/>
          <w:sz w:val="24"/>
          <w:szCs w:val="24"/>
        </w:rPr>
        <w:t>6</w:t>
      </w:r>
      <w:r w:rsidRPr="00642AAD">
        <w:rPr>
          <w:rFonts w:ascii="Book Antiqua" w:hAnsi="Book Antiqua" w:cs="宋体"/>
          <w:color w:val="000000"/>
          <w:sz w:val="24"/>
          <w:szCs w:val="24"/>
        </w:rPr>
        <w:t>: 159-164 [PMID: 16491140 DOI: 10.1038/nri1776]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86 </w:t>
      </w:r>
      <w:r w:rsidRPr="00642AAD">
        <w:rPr>
          <w:rFonts w:ascii="Book Antiqua" w:hAnsi="Book Antiqua" w:cs="宋体"/>
          <w:b/>
          <w:bCs/>
          <w:color w:val="000000"/>
          <w:sz w:val="24"/>
          <w:szCs w:val="24"/>
        </w:rPr>
        <w:t>Schimanski CC</w:t>
      </w:r>
      <w:r w:rsidRPr="00642AAD">
        <w:rPr>
          <w:rFonts w:ascii="Book Antiqua" w:hAnsi="Book Antiqua" w:cs="宋体"/>
          <w:color w:val="000000"/>
          <w:sz w:val="24"/>
          <w:szCs w:val="24"/>
        </w:rPr>
        <w:t>, Bahre R, Gockel I, Müller A, Frerichs K, Hörner V, Teufel A, Simiantonaki N, Biesterfeld S, Wehler T, Schuler M, Achenbach T, Junginger T, Galle PR, Moehler M. Dissemination of hepatocellular carcinoma is mediated via chemokine receptor CXCR4. </w:t>
      </w:r>
      <w:r w:rsidRPr="00642AAD">
        <w:rPr>
          <w:rFonts w:ascii="Book Antiqua" w:hAnsi="Book Antiqua" w:cs="宋体"/>
          <w:i/>
          <w:iCs/>
          <w:color w:val="000000"/>
          <w:sz w:val="24"/>
          <w:szCs w:val="24"/>
        </w:rPr>
        <w:t>Br J Cancer</w:t>
      </w:r>
      <w:r w:rsidRPr="00642AAD">
        <w:rPr>
          <w:rFonts w:ascii="Book Antiqua" w:hAnsi="Book Antiqua" w:cs="宋体"/>
          <w:color w:val="000000"/>
          <w:sz w:val="24"/>
          <w:szCs w:val="24"/>
        </w:rPr>
        <w:t> 2006; </w:t>
      </w:r>
      <w:r w:rsidRPr="00642AAD">
        <w:rPr>
          <w:rFonts w:ascii="Book Antiqua" w:hAnsi="Book Antiqua" w:cs="宋体"/>
          <w:b/>
          <w:bCs/>
          <w:color w:val="000000"/>
          <w:sz w:val="24"/>
          <w:szCs w:val="24"/>
        </w:rPr>
        <w:t>95</w:t>
      </w:r>
      <w:r w:rsidRPr="00642AAD">
        <w:rPr>
          <w:rFonts w:ascii="Book Antiqua" w:hAnsi="Book Antiqua" w:cs="宋体"/>
          <w:color w:val="000000"/>
          <w:sz w:val="24"/>
          <w:szCs w:val="24"/>
        </w:rPr>
        <w:t>: 210-217 [PMID: 16819541 DOI: 10.1038/sj.bjc.6603251]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87 </w:t>
      </w:r>
      <w:r w:rsidRPr="00642AAD">
        <w:rPr>
          <w:rFonts w:ascii="Book Antiqua" w:hAnsi="Book Antiqua" w:cs="宋体"/>
          <w:b/>
          <w:bCs/>
          <w:color w:val="000000"/>
          <w:sz w:val="24"/>
          <w:szCs w:val="24"/>
        </w:rPr>
        <w:t>Liu H</w:t>
      </w:r>
      <w:r w:rsidRPr="00642AAD">
        <w:rPr>
          <w:rFonts w:ascii="Book Antiqua" w:hAnsi="Book Antiqua" w:cs="宋体"/>
          <w:color w:val="000000"/>
          <w:sz w:val="24"/>
          <w:szCs w:val="24"/>
        </w:rPr>
        <w:t>, Pan Z, Li A, Fu S, Lei Y, Sun H, Wu M, Zhou W. Roles of chemokine receptor 4 (CXCR4) and chemokine ligand 12 (CXCL12) in metastasis of hepatocellular carcinoma cells. </w:t>
      </w:r>
      <w:r w:rsidRPr="00642AAD">
        <w:rPr>
          <w:rFonts w:ascii="Book Antiqua" w:hAnsi="Book Antiqua" w:cs="宋体"/>
          <w:i/>
          <w:iCs/>
          <w:color w:val="000000"/>
          <w:sz w:val="24"/>
          <w:szCs w:val="24"/>
        </w:rPr>
        <w:t>Cell Mol Immunol</w:t>
      </w:r>
      <w:r w:rsidRPr="00642AAD">
        <w:rPr>
          <w:rFonts w:ascii="Book Antiqua" w:hAnsi="Book Antiqua" w:cs="宋体"/>
          <w:color w:val="000000"/>
          <w:sz w:val="24"/>
          <w:szCs w:val="24"/>
        </w:rPr>
        <w:t> 2008; </w:t>
      </w:r>
      <w:r w:rsidRPr="00642AAD">
        <w:rPr>
          <w:rFonts w:ascii="Book Antiqua" w:hAnsi="Book Antiqua" w:cs="宋体"/>
          <w:b/>
          <w:bCs/>
          <w:color w:val="000000"/>
          <w:sz w:val="24"/>
          <w:szCs w:val="24"/>
        </w:rPr>
        <w:t>5</w:t>
      </w:r>
      <w:r w:rsidRPr="00642AAD">
        <w:rPr>
          <w:rFonts w:ascii="Book Antiqua" w:hAnsi="Book Antiqua" w:cs="宋体"/>
          <w:color w:val="000000"/>
          <w:sz w:val="24"/>
          <w:szCs w:val="24"/>
        </w:rPr>
        <w:t>: 373-378 [PMID: 18954561 DOI: 10.1038/cmi.2008.46]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88 </w:t>
      </w:r>
      <w:r w:rsidRPr="00642AAD">
        <w:rPr>
          <w:rFonts w:ascii="Book Antiqua" w:hAnsi="Book Antiqua" w:cs="宋体"/>
          <w:b/>
          <w:bCs/>
          <w:color w:val="000000"/>
          <w:sz w:val="24"/>
          <w:szCs w:val="24"/>
        </w:rPr>
        <w:t>Li N</w:t>
      </w:r>
      <w:r w:rsidRPr="00642AAD">
        <w:rPr>
          <w:rFonts w:ascii="Book Antiqua" w:hAnsi="Book Antiqua" w:cs="宋体"/>
          <w:color w:val="000000"/>
          <w:sz w:val="24"/>
          <w:szCs w:val="24"/>
        </w:rPr>
        <w:t>, Guo W, Shi J, Xue J, Hu H, Xie D, Wu M, Cheng S. Expression of the chemokine receptor CXCR4 in human hepatocellular carcinoma and its role in portal vein tumor thrombus. </w:t>
      </w:r>
      <w:r w:rsidRPr="00642AAD">
        <w:rPr>
          <w:rFonts w:ascii="Book Antiqua" w:hAnsi="Book Antiqua" w:cs="宋体"/>
          <w:i/>
          <w:iCs/>
          <w:color w:val="000000"/>
          <w:sz w:val="24"/>
          <w:szCs w:val="24"/>
        </w:rPr>
        <w:t>J Exp Clin Cancer Res</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29</w:t>
      </w:r>
      <w:r w:rsidRPr="00642AAD">
        <w:rPr>
          <w:rFonts w:ascii="Book Antiqua" w:hAnsi="Book Antiqua" w:cs="宋体"/>
          <w:color w:val="000000"/>
          <w:sz w:val="24"/>
          <w:szCs w:val="24"/>
        </w:rPr>
        <w:t>: 156 [PMID: 21110890 DOI: 10.1186/1756-9966-29-156]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89 </w:t>
      </w:r>
      <w:r w:rsidRPr="00642AAD">
        <w:rPr>
          <w:rFonts w:ascii="Book Antiqua" w:hAnsi="Book Antiqua" w:cs="宋体"/>
          <w:b/>
          <w:bCs/>
          <w:color w:val="000000"/>
          <w:sz w:val="24"/>
          <w:szCs w:val="24"/>
        </w:rPr>
        <w:t>Sutton A</w:t>
      </w:r>
      <w:r w:rsidRPr="00642AAD">
        <w:rPr>
          <w:rFonts w:ascii="Book Antiqua" w:hAnsi="Book Antiqua" w:cs="宋体"/>
          <w:color w:val="000000"/>
          <w:sz w:val="24"/>
          <w:szCs w:val="24"/>
        </w:rPr>
        <w:t>, Friand V, Brulé-Donneger S, Chaigneau T, Ziol M, Sainte-Catherine O, Poiré A, Saffar L, Kraemer M, Vassy J, Nahon P, Salzmann JL, Gattegno L, Charnaux N. Stromal cell-derived factor-1/chemokine (C-X-C motif) ligand 12 stimulates human hepatoma cell growth, migration, and invasion. </w:t>
      </w:r>
      <w:r w:rsidRPr="00642AAD">
        <w:rPr>
          <w:rFonts w:ascii="Book Antiqua" w:hAnsi="Book Antiqua" w:cs="宋体"/>
          <w:i/>
          <w:iCs/>
          <w:color w:val="000000"/>
          <w:sz w:val="24"/>
          <w:szCs w:val="24"/>
        </w:rPr>
        <w:t>Mol Cancer Res</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5</w:t>
      </w:r>
      <w:r w:rsidRPr="00642AAD">
        <w:rPr>
          <w:rFonts w:ascii="Book Antiqua" w:hAnsi="Book Antiqua" w:cs="宋体"/>
          <w:color w:val="000000"/>
          <w:sz w:val="24"/>
          <w:szCs w:val="24"/>
        </w:rPr>
        <w:t>: 21-33 [PMID: 17259344 DOI: 10.1158/1541-7786.MCR-06-0103]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90 </w:t>
      </w:r>
      <w:r w:rsidRPr="00642AAD">
        <w:rPr>
          <w:rFonts w:ascii="Book Antiqua" w:hAnsi="Book Antiqua" w:cs="宋体"/>
          <w:b/>
          <w:bCs/>
          <w:color w:val="000000"/>
          <w:sz w:val="24"/>
          <w:szCs w:val="24"/>
        </w:rPr>
        <w:t>Chu H</w:t>
      </w:r>
      <w:r w:rsidRPr="00642AAD">
        <w:rPr>
          <w:rFonts w:ascii="Book Antiqua" w:hAnsi="Book Antiqua" w:cs="宋体"/>
          <w:color w:val="000000"/>
          <w:sz w:val="24"/>
          <w:szCs w:val="24"/>
        </w:rPr>
        <w:t>, Zhou H, Liu Y, Liu X, Hu Y, Zhang J. Functional expression of CXC chemokine recepter-4 mediates the secretion of matrix metalloproteinases from mouse hepatocarcinoma cell lines with different lymphatic metastasis ability. </w:t>
      </w:r>
      <w:r w:rsidRPr="00642AAD">
        <w:rPr>
          <w:rFonts w:ascii="Book Antiqua" w:hAnsi="Book Antiqua" w:cs="宋体"/>
          <w:i/>
          <w:iCs/>
          <w:color w:val="000000"/>
          <w:sz w:val="24"/>
          <w:szCs w:val="24"/>
        </w:rPr>
        <w:t>Int J Biochem Cell Biol</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39</w:t>
      </w:r>
      <w:r w:rsidRPr="00642AAD">
        <w:rPr>
          <w:rFonts w:ascii="Book Antiqua" w:hAnsi="Book Antiqua" w:cs="宋体"/>
          <w:color w:val="000000"/>
          <w:sz w:val="24"/>
          <w:szCs w:val="24"/>
        </w:rPr>
        <w:t>: 197-205 [PMID: 16973405 DOI: 10.1016/j.biocel.2006.07.008]</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91 </w:t>
      </w:r>
      <w:r w:rsidRPr="00642AAD">
        <w:rPr>
          <w:rFonts w:ascii="Book Antiqua" w:hAnsi="Book Antiqua" w:cs="宋体"/>
          <w:b/>
          <w:bCs/>
          <w:color w:val="000000"/>
          <w:sz w:val="24"/>
          <w:szCs w:val="24"/>
        </w:rPr>
        <w:t>Zhang R</w:t>
      </w:r>
      <w:r w:rsidRPr="00642AAD">
        <w:rPr>
          <w:rFonts w:ascii="Book Antiqua" w:hAnsi="Book Antiqua" w:cs="宋体"/>
          <w:color w:val="000000"/>
          <w:sz w:val="24"/>
          <w:szCs w:val="24"/>
        </w:rPr>
        <w:t>, Pan X, Huang Z, Weber GF, Zhang G. Osteopontin enhances the expression and activity of MMP-2 via the SDF-1/CXCR4 axis in hepatocellular carcinoma cell lines. </w:t>
      </w:r>
      <w:r w:rsidRPr="00642AAD">
        <w:rPr>
          <w:rFonts w:ascii="Book Antiqua" w:hAnsi="Book Antiqua" w:cs="宋体"/>
          <w:i/>
          <w:iCs/>
          <w:color w:val="000000"/>
          <w:sz w:val="24"/>
          <w:szCs w:val="24"/>
        </w:rPr>
        <w:t>PLoS One</w:t>
      </w:r>
      <w:r w:rsidRPr="00642AAD">
        <w:rPr>
          <w:rFonts w:ascii="Book Antiqua" w:hAnsi="Book Antiqua" w:cs="宋体"/>
          <w:color w:val="000000"/>
          <w:sz w:val="24"/>
          <w:szCs w:val="24"/>
        </w:rPr>
        <w:t> 2011; </w:t>
      </w:r>
      <w:r w:rsidRPr="00642AAD">
        <w:rPr>
          <w:rFonts w:ascii="Book Antiqua" w:hAnsi="Book Antiqua" w:cs="宋体"/>
          <w:b/>
          <w:bCs/>
          <w:color w:val="000000"/>
          <w:sz w:val="24"/>
          <w:szCs w:val="24"/>
        </w:rPr>
        <w:t>6</w:t>
      </w:r>
      <w:r w:rsidRPr="00642AAD">
        <w:rPr>
          <w:rFonts w:ascii="Book Antiqua" w:hAnsi="Book Antiqua" w:cs="宋体"/>
          <w:color w:val="000000"/>
          <w:sz w:val="24"/>
          <w:szCs w:val="24"/>
        </w:rPr>
        <w:t>: e23831 [PMID: 21909361 DOI: 10.1371/journal.pone.0023831]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92 </w:t>
      </w:r>
      <w:r w:rsidRPr="00642AAD">
        <w:rPr>
          <w:rFonts w:ascii="Book Antiqua" w:hAnsi="Book Antiqua" w:cs="宋体"/>
          <w:b/>
          <w:bCs/>
          <w:color w:val="000000"/>
          <w:sz w:val="24"/>
          <w:szCs w:val="24"/>
        </w:rPr>
        <w:t>Bertran E</w:t>
      </w:r>
      <w:r w:rsidRPr="00642AAD">
        <w:rPr>
          <w:rFonts w:ascii="Book Antiqua" w:hAnsi="Book Antiqua" w:cs="宋体"/>
          <w:color w:val="000000"/>
          <w:sz w:val="24"/>
          <w:szCs w:val="24"/>
        </w:rPr>
        <w:t>, Crosas-Molist E, Sancho P, Caja L, Lopez-Luque J, Navarro E, Egea G, Lastra R, Serrano T, Ramos E, Fabregat I. Overactivation of the TGF-β pathway confers a mesenchymal-like phenotype and CXCR4-dependent migratory properties to liver tumor cells.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58</w:t>
      </w:r>
      <w:r w:rsidRPr="00642AAD">
        <w:rPr>
          <w:rFonts w:ascii="Book Antiqua" w:hAnsi="Book Antiqua" w:cs="宋体"/>
          <w:color w:val="000000"/>
          <w:sz w:val="24"/>
          <w:szCs w:val="24"/>
        </w:rPr>
        <w:t>: 2032-2044 [PMID: 23813475 DOI: 10.1002/hep.26597]</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93 </w:t>
      </w:r>
      <w:r w:rsidRPr="00642AAD">
        <w:rPr>
          <w:rFonts w:ascii="Book Antiqua" w:hAnsi="Book Antiqua" w:cs="宋体"/>
          <w:b/>
          <w:bCs/>
          <w:color w:val="000000"/>
          <w:sz w:val="24"/>
          <w:szCs w:val="24"/>
        </w:rPr>
        <w:t>Bertran E</w:t>
      </w:r>
      <w:r w:rsidRPr="00642AAD">
        <w:rPr>
          <w:rFonts w:ascii="Book Antiqua" w:hAnsi="Book Antiqua" w:cs="宋体"/>
          <w:color w:val="000000"/>
          <w:sz w:val="24"/>
          <w:szCs w:val="24"/>
        </w:rPr>
        <w:t>, Caja L, Navarro E, Sancho P, Mainez J, Murillo MM, Vinyals A, Fabra A, Fabregat I. Role of CXCR4/SDF-1 alpha in the migratory phenotype of hepatoma cells that have undergone epithelial-mesenchymal transition in response to the transforming growth factor-beta. </w:t>
      </w:r>
      <w:r w:rsidRPr="00642AAD">
        <w:rPr>
          <w:rFonts w:ascii="Book Antiqua" w:hAnsi="Book Antiqua" w:cs="宋体"/>
          <w:i/>
          <w:iCs/>
          <w:color w:val="000000"/>
          <w:sz w:val="24"/>
          <w:szCs w:val="24"/>
        </w:rPr>
        <w:t>Cell Signal</w:t>
      </w:r>
      <w:r w:rsidRPr="00642AAD">
        <w:rPr>
          <w:rFonts w:ascii="Book Antiqua" w:hAnsi="Book Antiqua" w:cs="宋体"/>
          <w:color w:val="000000"/>
          <w:sz w:val="24"/>
          <w:szCs w:val="24"/>
        </w:rPr>
        <w:t> 2009; </w:t>
      </w:r>
      <w:r w:rsidRPr="00642AAD">
        <w:rPr>
          <w:rFonts w:ascii="Book Antiqua" w:hAnsi="Book Antiqua" w:cs="宋体"/>
          <w:b/>
          <w:bCs/>
          <w:color w:val="000000"/>
          <w:sz w:val="24"/>
          <w:szCs w:val="24"/>
        </w:rPr>
        <w:t>21</w:t>
      </w:r>
      <w:r w:rsidRPr="00642AAD">
        <w:rPr>
          <w:rFonts w:ascii="Book Antiqua" w:hAnsi="Book Antiqua" w:cs="宋体"/>
          <w:color w:val="000000"/>
          <w:sz w:val="24"/>
          <w:szCs w:val="24"/>
        </w:rPr>
        <w:t>: 1595-1606 [PMID: 19586611 DOI: 10.1016/j.cellsig.2009.06.006]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94 </w:t>
      </w:r>
      <w:r w:rsidRPr="00642AAD">
        <w:rPr>
          <w:rFonts w:ascii="Book Antiqua" w:hAnsi="Book Antiqua" w:cs="宋体"/>
          <w:b/>
          <w:bCs/>
          <w:color w:val="000000"/>
          <w:sz w:val="24"/>
          <w:szCs w:val="24"/>
        </w:rPr>
        <w:t>Li X</w:t>
      </w:r>
      <w:r w:rsidRPr="00642AAD">
        <w:rPr>
          <w:rFonts w:ascii="Book Antiqua" w:hAnsi="Book Antiqua" w:cs="宋体"/>
          <w:color w:val="000000"/>
          <w:sz w:val="24"/>
          <w:szCs w:val="24"/>
        </w:rPr>
        <w:t>, Li P, Chang Y, Xu Q, Wu Z, Ma Q, Wang Z. The SDF-1/CXCR4 axis induces epithelial–mesenchymal transition in hepatocellular carcinoma. </w:t>
      </w:r>
      <w:r w:rsidRPr="00642AAD">
        <w:rPr>
          <w:rFonts w:ascii="Book Antiqua" w:hAnsi="Book Antiqua" w:cs="宋体"/>
          <w:i/>
          <w:iCs/>
          <w:color w:val="000000"/>
          <w:sz w:val="24"/>
          <w:szCs w:val="24"/>
        </w:rPr>
        <w:t>Mol Cell Biochem</w:t>
      </w:r>
      <w:r w:rsidRPr="00642AAD">
        <w:rPr>
          <w:rFonts w:ascii="Book Antiqua" w:hAnsi="Book Antiqua" w:cs="宋体"/>
          <w:color w:val="000000"/>
          <w:sz w:val="24"/>
          <w:szCs w:val="24"/>
        </w:rPr>
        <w:t> 2014; </w:t>
      </w:r>
      <w:r w:rsidRPr="00642AAD">
        <w:rPr>
          <w:rFonts w:ascii="Book Antiqua" w:hAnsi="Book Antiqua" w:cs="宋体"/>
          <w:b/>
          <w:bCs/>
          <w:color w:val="000000"/>
          <w:sz w:val="24"/>
          <w:szCs w:val="24"/>
        </w:rPr>
        <w:t>392</w:t>
      </w:r>
      <w:r w:rsidRPr="00642AAD">
        <w:rPr>
          <w:rFonts w:ascii="Book Antiqua" w:hAnsi="Book Antiqua" w:cs="宋体"/>
          <w:color w:val="000000"/>
          <w:sz w:val="24"/>
          <w:szCs w:val="24"/>
        </w:rPr>
        <w:t>: 77-84 [PMID: 24658853 DOI: 10.1007/s11010-014-2020-8]</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95 </w:t>
      </w:r>
      <w:r w:rsidRPr="00642AAD">
        <w:rPr>
          <w:rFonts w:ascii="Book Antiqua" w:hAnsi="Book Antiqua" w:cs="宋体"/>
          <w:b/>
          <w:bCs/>
          <w:color w:val="000000"/>
          <w:sz w:val="24"/>
          <w:szCs w:val="24"/>
        </w:rPr>
        <w:t>Zhou Z</w:t>
      </w:r>
      <w:r w:rsidRPr="00642AAD">
        <w:rPr>
          <w:rFonts w:ascii="Book Antiqua" w:hAnsi="Book Antiqua" w:cs="宋体"/>
          <w:color w:val="000000"/>
          <w:sz w:val="24"/>
          <w:szCs w:val="24"/>
        </w:rPr>
        <w:t>, Deng H, Yan W, Luo M, Tu W, Xia Y, He J, Han P, Fu Y, Tian D. AEG-1 promotes anoikis resistance and orientation chemotaxis in hepatocellular carcinoma cells. </w:t>
      </w:r>
      <w:r w:rsidRPr="00642AAD">
        <w:rPr>
          <w:rFonts w:ascii="Book Antiqua" w:hAnsi="Book Antiqua" w:cs="宋体"/>
          <w:i/>
          <w:iCs/>
          <w:color w:val="000000"/>
          <w:sz w:val="24"/>
          <w:szCs w:val="24"/>
        </w:rPr>
        <w:t>PLoS One</w:t>
      </w:r>
      <w:r w:rsidRPr="00642AAD">
        <w:rPr>
          <w:rFonts w:ascii="Book Antiqua" w:hAnsi="Book Antiqua" w:cs="宋体"/>
          <w:color w:val="000000"/>
          <w:sz w:val="24"/>
          <w:szCs w:val="24"/>
        </w:rPr>
        <w:t> 2014; </w:t>
      </w:r>
      <w:r w:rsidRPr="00642AAD">
        <w:rPr>
          <w:rFonts w:ascii="Book Antiqua" w:hAnsi="Book Antiqua" w:cs="宋体"/>
          <w:b/>
          <w:bCs/>
          <w:color w:val="000000"/>
          <w:sz w:val="24"/>
          <w:szCs w:val="24"/>
        </w:rPr>
        <w:t>9</w:t>
      </w:r>
      <w:r w:rsidRPr="00642AAD">
        <w:rPr>
          <w:rFonts w:ascii="Book Antiqua" w:hAnsi="Book Antiqua" w:cs="宋体"/>
          <w:color w:val="000000"/>
          <w:sz w:val="24"/>
          <w:szCs w:val="24"/>
        </w:rPr>
        <w:t>: e100372 [PMID: 24941119 DOI: 10.1371/journal.pone.0100372]</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96 </w:t>
      </w:r>
      <w:r w:rsidRPr="00642AAD">
        <w:rPr>
          <w:rFonts w:ascii="Book Antiqua" w:hAnsi="Book Antiqua" w:cs="宋体"/>
          <w:b/>
          <w:bCs/>
          <w:color w:val="000000"/>
          <w:sz w:val="24"/>
          <w:szCs w:val="24"/>
        </w:rPr>
        <w:t>Friand V</w:t>
      </w:r>
      <w:r w:rsidRPr="00642AAD">
        <w:rPr>
          <w:rFonts w:ascii="Book Antiqua" w:hAnsi="Book Antiqua" w:cs="宋体"/>
          <w:color w:val="000000"/>
          <w:sz w:val="24"/>
          <w:szCs w:val="24"/>
        </w:rPr>
        <w:t>, Haddad O, Papy-Garcia D, Hlawaty H, Vassy R, Hamma-Kourbali Y, Perret GY, Courty J, Baleux F, Oudar O, Gattegno L, Sutton A, Charnaux N. Glycosaminoglycan mimetics inhibit SDF-1/CXCL12-mediated migration and invasion of human hepatoma cells. </w:t>
      </w:r>
      <w:r w:rsidRPr="00642AAD">
        <w:rPr>
          <w:rFonts w:ascii="Book Antiqua" w:hAnsi="Book Antiqua" w:cs="宋体"/>
          <w:i/>
          <w:iCs/>
          <w:color w:val="000000"/>
          <w:sz w:val="24"/>
          <w:szCs w:val="24"/>
        </w:rPr>
        <w:t>Glycobiology</w:t>
      </w:r>
      <w:r w:rsidRPr="00642AAD">
        <w:rPr>
          <w:rFonts w:ascii="Book Antiqua" w:hAnsi="Book Antiqua" w:cs="宋体"/>
          <w:color w:val="000000"/>
          <w:sz w:val="24"/>
          <w:szCs w:val="24"/>
        </w:rPr>
        <w:t> 2009; </w:t>
      </w:r>
      <w:r w:rsidRPr="00642AAD">
        <w:rPr>
          <w:rFonts w:ascii="Book Antiqua" w:hAnsi="Book Antiqua" w:cs="宋体"/>
          <w:b/>
          <w:bCs/>
          <w:color w:val="000000"/>
          <w:sz w:val="24"/>
          <w:szCs w:val="24"/>
        </w:rPr>
        <w:t>19</w:t>
      </w:r>
      <w:r w:rsidRPr="00642AAD">
        <w:rPr>
          <w:rFonts w:ascii="Book Antiqua" w:hAnsi="Book Antiqua" w:cs="宋体"/>
          <w:color w:val="000000"/>
          <w:sz w:val="24"/>
          <w:szCs w:val="24"/>
        </w:rPr>
        <w:t>: 1511-1524 [PMID: 19717493 DOI: 10.1093/glycob/cwp130]</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 xml:space="preserve">97 </w:t>
      </w:r>
      <w:r w:rsidR="003229C0" w:rsidRPr="003229C0">
        <w:rPr>
          <w:rFonts w:ascii="Book Antiqua" w:hAnsi="Book Antiqua"/>
          <w:b/>
          <w:noProof/>
          <w:sz w:val="24"/>
          <w:szCs w:val="24"/>
        </w:rPr>
        <w:t xml:space="preserve">Xue TC, </w:t>
      </w:r>
      <w:r w:rsidR="003229C0" w:rsidRPr="008303C4">
        <w:rPr>
          <w:rFonts w:ascii="Book Antiqua" w:hAnsi="Book Antiqua"/>
          <w:noProof/>
          <w:sz w:val="24"/>
          <w:szCs w:val="24"/>
        </w:rPr>
        <w:t>Chen RX, Han D, Chen J, Xue Q,</w:t>
      </w:r>
      <w:r w:rsidR="003229C0">
        <w:rPr>
          <w:rFonts w:ascii="Book Antiqua" w:hAnsi="Book Antiqua"/>
          <w:noProof/>
          <w:sz w:val="24"/>
          <w:szCs w:val="24"/>
        </w:rPr>
        <w:t xml:space="preserve"> Gao DM, Sun RX, Tang ZY, Ye SL</w:t>
      </w:r>
      <w:r w:rsidRPr="00642AAD">
        <w:rPr>
          <w:rFonts w:ascii="Book Antiqua" w:hAnsi="Book Antiqua" w:cs="宋体"/>
          <w:color w:val="000000"/>
          <w:sz w:val="24"/>
          <w:szCs w:val="24"/>
        </w:rPr>
        <w:t>. Down-regulation of CXCR7 inhibits the growth and lung metastasis of human hepatocellular carcinoma cells with highly metastatic potential. </w:t>
      </w:r>
      <w:r w:rsidRPr="00642AAD">
        <w:rPr>
          <w:rFonts w:ascii="Book Antiqua" w:hAnsi="Book Antiqua" w:cs="宋体"/>
          <w:i/>
          <w:iCs/>
          <w:color w:val="000000"/>
          <w:sz w:val="24"/>
          <w:szCs w:val="24"/>
        </w:rPr>
        <w:t>Exp Ther Med</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3</w:t>
      </w:r>
      <w:r w:rsidRPr="00642AAD">
        <w:rPr>
          <w:rFonts w:ascii="Book Antiqua" w:hAnsi="Book Antiqua" w:cs="宋体"/>
          <w:color w:val="000000"/>
          <w:sz w:val="24"/>
          <w:szCs w:val="24"/>
        </w:rPr>
        <w:t>: 117-123 [PMID: 22969855 DOI: 10.3892/etm.2011.358]</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98 </w:t>
      </w:r>
      <w:r w:rsidRPr="00642AAD">
        <w:rPr>
          <w:rFonts w:ascii="Book Antiqua" w:hAnsi="Book Antiqua" w:cs="宋体"/>
          <w:b/>
          <w:bCs/>
          <w:color w:val="000000"/>
          <w:sz w:val="24"/>
          <w:szCs w:val="24"/>
        </w:rPr>
        <w:t>Mitra P</w:t>
      </w:r>
      <w:r w:rsidRPr="00642AAD">
        <w:rPr>
          <w:rFonts w:ascii="Book Antiqua" w:hAnsi="Book Antiqua" w:cs="宋体"/>
          <w:color w:val="000000"/>
          <w:sz w:val="24"/>
          <w:szCs w:val="24"/>
        </w:rPr>
        <w:t>, De A, Ethier MF, Mimori K, Kodys K, Shibuta K, Mori M, Madison JM, Miller-Graziano C, Barnard GF. Loss of chemokine SDF-1alpha-mediated CXCR4 signalling and receptor internalization in human hepatoma cell line HepG2. </w:t>
      </w:r>
      <w:r w:rsidRPr="00642AAD">
        <w:rPr>
          <w:rFonts w:ascii="Book Antiqua" w:hAnsi="Book Antiqua" w:cs="宋体"/>
          <w:i/>
          <w:iCs/>
          <w:color w:val="000000"/>
          <w:sz w:val="24"/>
          <w:szCs w:val="24"/>
        </w:rPr>
        <w:t>Cell Signal</w:t>
      </w:r>
      <w:r w:rsidRPr="00642AAD">
        <w:rPr>
          <w:rFonts w:ascii="Book Antiqua" w:hAnsi="Book Antiqua" w:cs="宋体"/>
          <w:color w:val="000000"/>
          <w:sz w:val="24"/>
          <w:szCs w:val="24"/>
        </w:rPr>
        <w:t> 2001; </w:t>
      </w:r>
      <w:r w:rsidRPr="00642AAD">
        <w:rPr>
          <w:rFonts w:ascii="Book Antiqua" w:hAnsi="Book Antiqua" w:cs="宋体"/>
          <w:b/>
          <w:bCs/>
          <w:color w:val="000000"/>
          <w:sz w:val="24"/>
          <w:szCs w:val="24"/>
        </w:rPr>
        <w:t>13</w:t>
      </w:r>
      <w:r w:rsidRPr="00642AAD">
        <w:rPr>
          <w:rFonts w:ascii="Book Antiqua" w:hAnsi="Book Antiqua" w:cs="宋体"/>
          <w:color w:val="000000"/>
          <w:sz w:val="24"/>
          <w:szCs w:val="24"/>
        </w:rPr>
        <w:t>: 311-319 [PMID: 11369512 DOI: 10.1016/s0898-6568(01)00156-5]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99 </w:t>
      </w:r>
      <w:r w:rsidRPr="00642AAD">
        <w:rPr>
          <w:rFonts w:ascii="Book Antiqua" w:hAnsi="Book Antiqua" w:cs="宋体"/>
          <w:b/>
          <w:bCs/>
          <w:color w:val="000000"/>
          <w:sz w:val="24"/>
          <w:szCs w:val="24"/>
        </w:rPr>
        <w:t>Nagamine T</w:t>
      </w:r>
      <w:r w:rsidRPr="00642AAD">
        <w:rPr>
          <w:rFonts w:ascii="Book Antiqua" w:hAnsi="Book Antiqua" w:cs="宋体"/>
          <w:color w:val="000000"/>
          <w:sz w:val="24"/>
          <w:szCs w:val="24"/>
        </w:rPr>
        <w:t>, Hayakawa K, Kusakabe T, Takada H, Nakazato K, Hisanaga E, Iha M. Inhibitory effect of fucoidan on Huh7 hepatoma cells through downregulation of CXCL12. </w:t>
      </w:r>
      <w:r w:rsidRPr="00642AAD">
        <w:rPr>
          <w:rFonts w:ascii="Book Antiqua" w:hAnsi="Book Antiqua" w:cs="宋体"/>
          <w:i/>
          <w:iCs/>
          <w:color w:val="000000"/>
          <w:sz w:val="24"/>
          <w:szCs w:val="24"/>
        </w:rPr>
        <w:t>Nutr Cancer</w:t>
      </w:r>
      <w:r w:rsidRPr="00642AAD">
        <w:rPr>
          <w:rFonts w:ascii="Book Antiqua" w:hAnsi="Book Antiqua" w:cs="宋体"/>
          <w:color w:val="000000"/>
          <w:sz w:val="24"/>
          <w:szCs w:val="24"/>
        </w:rPr>
        <w:t> 2009; </w:t>
      </w:r>
      <w:r w:rsidRPr="00642AAD">
        <w:rPr>
          <w:rFonts w:ascii="Book Antiqua" w:hAnsi="Book Antiqua" w:cs="宋体"/>
          <w:b/>
          <w:bCs/>
          <w:color w:val="000000"/>
          <w:sz w:val="24"/>
          <w:szCs w:val="24"/>
        </w:rPr>
        <w:t>61</w:t>
      </w:r>
      <w:r w:rsidRPr="00642AAD">
        <w:rPr>
          <w:rFonts w:ascii="Book Antiqua" w:hAnsi="Book Antiqua" w:cs="宋体"/>
          <w:color w:val="000000"/>
          <w:sz w:val="24"/>
          <w:szCs w:val="24"/>
        </w:rPr>
        <w:t>: 340-347 [PMID: 19373607 DOI: 10.1080/01635580802567133]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100 </w:t>
      </w:r>
      <w:r w:rsidRPr="00642AAD">
        <w:rPr>
          <w:rFonts w:ascii="Book Antiqua" w:hAnsi="Book Antiqua" w:cs="宋体"/>
          <w:b/>
          <w:bCs/>
          <w:color w:val="000000"/>
          <w:sz w:val="24"/>
          <w:szCs w:val="24"/>
        </w:rPr>
        <w:t>Sutton A</w:t>
      </w:r>
      <w:r w:rsidRPr="00642AAD">
        <w:rPr>
          <w:rFonts w:ascii="Book Antiqua" w:hAnsi="Book Antiqua" w:cs="宋体"/>
          <w:color w:val="000000"/>
          <w:sz w:val="24"/>
          <w:szCs w:val="24"/>
        </w:rPr>
        <w:t>, Friand V, Papy-Garcia D, Dagouassat M, Martin L, Vassy R, Haddad O, Sainte-Catherine O, Kraemer M, Saffar L, Perret GY, Courty J, Gattegno L, Charnaux N. Glycosaminoglycans and their synthetic mimetics inhibit RANTES-induced migration and invasion of human hepatoma cells. </w:t>
      </w:r>
      <w:r w:rsidRPr="00642AAD">
        <w:rPr>
          <w:rFonts w:ascii="Book Antiqua" w:hAnsi="Book Antiqua" w:cs="宋体"/>
          <w:i/>
          <w:iCs/>
          <w:color w:val="000000"/>
          <w:sz w:val="24"/>
          <w:szCs w:val="24"/>
        </w:rPr>
        <w:t>Mol Cancer Ther</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6</w:t>
      </w:r>
      <w:r w:rsidRPr="00642AAD">
        <w:rPr>
          <w:rFonts w:ascii="Book Antiqua" w:hAnsi="Book Antiqua" w:cs="宋体"/>
          <w:color w:val="000000"/>
          <w:sz w:val="24"/>
          <w:szCs w:val="24"/>
        </w:rPr>
        <w:t>: 2948-2958 [PMID: 18025279 DOI: 10.1158/1535-7163.MCT-07-0114]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101 </w:t>
      </w:r>
      <w:r w:rsidRPr="00642AAD">
        <w:rPr>
          <w:rFonts w:ascii="Book Antiqua" w:hAnsi="Book Antiqua" w:cs="宋体"/>
          <w:b/>
          <w:bCs/>
          <w:color w:val="000000"/>
          <w:sz w:val="24"/>
          <w:szCs w:val="24"/>
        </w:rPr>
        <w:t>Charni F</w:t>
      </w:r>
      <w:r w:rsidRPr="00642AAD">
        <w:rPr>
          <w:rFonts w:ascii="Book Antiqua" w:hAnsi="Book Antiqua" w:cs="宋体"/>
          <w:color w:val="000000"/>
          <w:sz w:val="24"/>
          <w:szCs w:val="24"/>
        </w:rPr>
        <w:t>, Friand V, Haddad O, Hlawaty H, Martin L, Vassy R, Oudar O, Gattegno L, Charnaux N, Sutton A. Syndecan-1 and syndecan-4 are involved in RANTES/CCL5-induced migration and invasion of human hepatoma cells. </w:t>
      </w:r>
      <w:r w:rsidRPr="00642AAD">
        <w:rPr>
          <w:rFonts w:ascii="Book Antiqua" w:hAnsi="Book Antiqua" w:cs="宋体"/>
          <w:i/>
          <w:iCs/>
          <w:color w:val="000000"/>
          <w:sz w:val="24"/>
          <w:szCs w:val="24"/>
        </w:rPr>
        <w:t>Biochim Biophys Acta</w:t>
      </w:r>
      <w:r w:rsidRPr="00642AAD">
        <w:rPr>
          <w:rFonts w:ascii="Book Antiqua" w:hAnsi="Book Antiqua" w:cs="宋体"/>
          <w:color w:val="000000"/>
          <w:sz w:val="24"/>
          <w:szCs w:val="24"/>
        </w:rPr>
        <w:t> 2009; </w:t>
      </w:r>
      <w:r w:rsidRPr="00642AAD">
        <w:rPr>
          <w:rFonts w:ascii="Book Antiqua" w:hAnsi="Book Antiqua" w:cs="宋体"/>
          <w:b/>
          <w:bCs/>
          <w:color w:val="000000"/>
          <w:sz w:val="24"/>
          <w:szCs w:val="24"/>
        </w:rPr>
        <w:t>1790</w:t>
      </w:r>
      <w:r w:rsidRPr="00642AAD">
        <w:rPr>
          <w:rFonts w:ascii="Book Antiqua" w:hAnsi="Book Antiqua" w:cs="宋体"/>
          <w:color w:val="000000"/>
          <w:sz w:val="24"/>
          <w:szCs w:val="24"/>
        </w:rPr>
        <w:t>: 1314-1326 [PMID: 19632304 DOI: 10.1016/j.bbagen.2009.07.015]</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102 </w:t>
      </w:r>
      <w:r w:rsidRPr="00642AAD">
        <w:rPr>
          <w:rFonts w:ascii="Book Antiqua" w:hAnsi="Book Antiqua" w:cs="宋体"/>
          <w:b/>
          <w:bCs/>
          <w:color w:val="000000"/>
          <w:sz w:val="24"/>
          <w:szCs w:val="24"/>
        </w:rPr>
        <w:t>Wu X</w:t>
      </w:r>
      <w:r w:rsidRPr="00642AAD">
        <w:rPr>
          <w:rFonts w:ascii="Book Antiqua" w:hAnsi="Book Antiqua" w:cs="宋体"/>
          <w:color w:val="000000"/>
          <w:sz w:val="24"/>
          <w:szCs w:val="24"/>
        </w:rPr>
        <w:t>, Fan J, Wang X, Zhou J, Qiu S, Yu Y, Liu Y, Tang Z. Downregulation of CCR1 inhibits human hepatocellular carcinoma cell invasion. </w:t>
      </w:r>
      <w:r w:rsidRPr="00642AAD">
        <w:rPr>
          <w:rFonts w:ascii="Book Antiqua" w:hAnsi="Book Antiqua" w:cs="宋体"/>
          <w:i/>
          <w:iCs/>
          <w:color w:val="000000"/>
          <w:sz w:val="24"/>
          <w:szCs w:val="24"/>
        </w:rPr>
        <w:t>Biochem Biophys Res Commun</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355</w:t>
      </w:r>
      <w:r w:rsidRPr="00642AAD">
        <w:rPr>
          <w:rFonts w:ascii="Book Antiqua" w:hAnsi="Book Antiqua" w:cs="宋体"/>
          <w:color w:val="000000"/>
          <w:sz w:val="24"/>
          <w:szCs w:val="24"/>
        </w:rPr>
        <w:t>: 866-871 [PMID: 17336272 DOI: 10.1016/j.bbrc.2007.01.199]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103 </w:t>
      </w:r>
      <w:r w:rsidRPr="00642AAD">
        <w:rPr>
          <w:rFonts w:ascii="Book Antiqua" w:hAnsi="Book Antiqua" w:cs="宋体"/>
          <w:b/>
          <w:bCs/>
          <w:color w:val="000000"/>
          <w:sz w:val="24"/>
          <w:szCs w:val="24"/>
        </w:rPr>
        <w:t>Yuan Y</w:t>
      </w:r>
      <w:r w:rsidRPr="00642AAD">
        <w:rPr>
          <w:rFonts w:ascii="Book Antiqua" w:hAnsi="Book Antiqua" w:cs="宋体"/>
          <w:color w:val="000000"/>
          <w:sz w:val="24"/>
          <w:szCs w:val="24"/>
        </w:rPr>
        <w:t>, Liu J, Liu Z, He Y, Zhang Z, Jiang C, Qian Q. Chemokine CCL3 facilitates the migration of hepatoma cells by changing the concentration intracellular Ca. </w:t>
      </w:r>
      <w:r w:rsidRPr="00642AAD">
        <w:rPr>
          <w:rFonts w:ascii="Book Antiqua" w:hAnsi="Book Antiqua" w:cs="宋体"/>
          <w:i/>
          <w:iCs/>
          <w:color w:val="000000"/>
          <w:sz w:val="24"/>
          <w:szCs w:val="24"/>
        </w:rPr>
        <w:t>Hepatol Res</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40</w:t>
      </w:r>
      <w:r w:rsidRPr="00642AAD">
        <w:rPr>
          <w:rFonts w:ascii="Book Antiqua" w:hAnsi="Book Antiqua" w:cs="宋体"/>
          <w:color w:val="000000"/>
          <w:sz w:val="24"/>
          <w:szCs w:val="24"/>
        </w:rPr>
        <w:t>: 424-431 [PMID: 20236357 DOI: 10.1111/j.1872-034X.2009.00619.x]</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104 </w:t>
      </w:r>
      <w:r w:rsidRPr="00642AAD">
        <w:rPr>
          <w:rFonts w:ascii="Book Antiqua" w:hAnsi="Book Antiqua" w:cs="宋体"/>
          <w:b/>
          <w:bCs/>
          <w:color w:val="000000"/>
          <w:sz w:val="24"/>
          <w:szCs w:val="24"/>
        </w:rPr>
        <w:t>Wu LH</w:t>
      </w:r>
      <w:r w:rsidRPr="00642AAD">
        <w:rPr>
          <w:rFonts w:ascii="Book Antiqua" w:hAnsi="Book Antiqua" w:cs="宋体"/>
          <w:color w:val="000000"/>
          <w:sz w:val="24"/>
          <w:szCs w:val="24"/>
        </w:rPr>
        <w:t>, Shi BZ, Zhao QL, Wu XZ. Fucosylated glycan inhibition of human hepatocellular carcinoma cell migration through binding to chemokine receptors. </w:t>
      </w:r>
      <w:r w:rsidRPr="00642AAD">
        <w:rPr>
          <w:rFonts w:ascii="Book Antiqua" w:hAnsi="Book Antiqua" w:cs="宋体"/>
          <w:i/>
          <w:iCs/>
          <w:color w:val="000000"/>
          <w:sz w:val="24"/>
          <w:szCs w:val="24"/>
        </w:rPr>
        <w:t>Glycobiology</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20</w:t>
      </w:r>
      <w:r w:rsidRPr="00642AAD">
        <w:rPr>
          <w:rFonts w:ascii="Book Antiqua" w:hAnsi="Book Antiqua" w:cs="宋体"/>
          <w:color w:val="000000"/>
          <w:sz w:val="24"/>
          <w:szCs w:val="24"/>
        </w:rPr>
        <w:t>: 215-223 [PMID: 19884117 DOI: 10.1093/glycob/cwp168]</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105 </w:t>
      </w:r>
      <w:r w:rsidRPr="00642AAD">
        <w:rPr>
          <w:rFonts w:ascii="Book Antiqua" w:hAnsi="Book Antiqua" w:cs="宋体"/>
          <w:b/>
          <w:bCs/>
          <w:color w:val="000000"/>
          <w:sz w:val="24"/>
          <w:szCs w:val="24"/>
        </w:rPr>
        <w:t>Du D</w:t>
      </w:r>
      <w:r w:rsidRPr="00642AAD">
        <w:rPr>
          <w:rFonts w:ascii="Book Antiqua" w:hAnsi="Book Antiqua" w:cs="宋体"/>
          <w:color w:val="000000"/>
          <w:sz w:val="24"/>
          <w:szCs w:val="24"/>
        </w:rPr>
        <w:t>, Liu Y, Qian H, Zhang B, Tang X, Zhang T, Liu W. The effects of the CCR6/CCL20 biological axis on the invasion and metastasis of hepatocellular carcinoma. </w:t>
      </w:r>
      <w:r w:rsidRPr="00642AAD">
        <w:rPr>
          <w:rFonts w:ascii="Book Antiqua" w:hAnsi="Book Antiqua" w:cs="宋体"/>
          <w:i/>
          <w:iCs/>
          <w:color w:val="000000"/>
          <w:sz w:val="24"/>
          <w:szCs w:val="24"/>
        </w:rPr>
        <w:t>Int J Mol Sci</w:t>
      </w:r>
      <w:r w:rsidRPr="00642AAD">
        <w:rPr>
          <w:rFonts w:ascii="Book Antiqua" w:hAnsi="Book Antiqua" w:cs="宋体"/>
          <w:color w:val="000000"/>
          <w:sz w:val="24"/>
          <w:szCs w:val="24"/>
        </w:rPr>
        <w:t> 2014; </w:t>
      </w:r>
      <w:r w:rsidRPr="00642AAD">
        <w:rPr>
          <w:rFonts w:ascii="Book Antiqua" w:hAnsi="Book Antiqua" w:cs="宋体"/>
          <w:b/>
          <w:bCs/>
          <w:color w:val="000000"/>
          <w:sz w:val="24"/>
          <w:szCs w:val="24"/>
        </w:rPr>
        <w:t>15</w:t>
      </w:r>
      <w:r w:rsidRPr="00642AAD">
        <w:rPr>
          <w:rFonts w:ascii="Book Antiqua" w:hAnsi="Book Antiqua" w:cs="宋体"/>
          <w:color w:val="000000"/>
          <w:sz w:val="24"/>
          <w:szCs w:val="24"/>
        </w:rPr>
        <w:t>: 6441-6452 [PMID: 24743888 DOI: 10.3390/ijms15046441]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106 </w:t>
      </w:r>
      <w:r w:rsidRPr="00642AAD">
        <w:rPr>
          <w:rFonts w:ascii="Book Antiqua" w:hAnsi="Book Antiqua" w:cs="宋体"/>
          <w:b/>
          <w:bCs/>
          <w:color w:val="000000"/>
          <w:sz w:val="24"/>
          <w:szCs w:val="24"/>
        </w:rPr>
        <w:t>Vansaun MN</w:t>
      </w:r>
      <w:r w:rsidRPr="00642AAD">
        <w:rPr>
          <w:rFonts w:ascii="Book Antiqua" w:hAnsi="Book Antiqua" w:cs="宋体"/>
          <w:color w:val="000000"/>
          <w:sz w:val="24"/>
          <w:szCs w:val="24"/>
        </w:rPr>
        <w:t>, Mendonsa AM, Lee Gorden D. Hepatocellular proliferation correlates with inflammatory cell and cytokine changes in a murine model of nonalchoholic fatty liver disease. </w:t>
      </w:r>
      <w:r w:rsidRPr="00642AAD">
        <w:rPr>
          <w:rFonts w:ascii="Book Antiqua" w:hAnsi="Book Antiqua" w:cs="宋体"/>
          <w:i/>
          <w:iCs/>
          <w:color w:val="000000"/>
          <w:sz w:val="24"/>
          <w:szCs w:val="24"/>
        </w:rPr>
        <w:t>PLoS One</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8</w:t>
      </w:r>
      <w:r w:rsidRPr="00642AAD">
        <w:rPr>
          <w:rFonts w:ascii="Book Antiqua" w:hAnsi="Book Antiqua" w:cs="宋体"/>
          <w:color w:val="000000"/>
          <w:sz w:val="24"/>
          <w:szCs w:val="24"/>
        </w:rPr>
        <w:t>: e73054 [PMID: 24039859 DOI: 10.1371/journal.pone.0073054]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107 </w:t>
      </w:r>
      <w:r w:rsidRPr="00642AAD">
        <w:rPr>
          <w:rFonts w:ascii="Book Antiqua" w:hAnsi="Book Antiqua" w:cs="宋体"/>
          <w:b/>
          <w:bCs/>
          <w:color w:val="000000"/>
          <w:sz w:val="24"/>
          <w:szCs w:val="24"/>
        </w:rPr>
        <w:t>Chan CC</w:t>
      </w:r>
      <w:r w:rsidRPr="00642AAD">
        <w:rPr>
          <w:rFonts w:ascii="Book Antiqua" w:hAnsi="Book Antiqua" w:cs="宋体"/>
          <w:color w:val="000000"/>
          <w:sz w:val="24"/>
          <w:szCs w:val="24"/>
        </w:rPr>
        <w:t>, Lee KC, Huang YH, Chou CK, Lin HC, Lee FY. Regulation by resveratrol of the cellular factors mediating liver damage and regeneration after acute toxic liver injury. </w:t>
      </w:r>
      <w:r w:rsidRPr="00642AAD">
        <w:rPr>
          <w:rFonts w:ascii="Book Antiqua" w:hAnsi="Book Antiqua" w:cs="宋体"/>
          <w:i/>
          <w:iCs/>
          <w:color w:val="000000"/>
          <w:sz w:val="24"/>
          <w:szCs w:val="24"/>
        </w:rPr>
        <w:t>J Gastroenterol Hepatol</w:t>
      </w:r>
      <w:r w:rsidRPr="00642AAD">
        <w:rPr>
          <w:rFonts w:ascii="Book Antiqua" w:hAnsi="Book Antiqua" w:cs="宋体"/>
          <w:color w:val="000000"/>
          <w:sz w:val="24"/>
          <w:szCs w:val="24"/>
        </w:rPr>
        <w:t> 2014; </w:t>
      </w:r>
      <w:r w:rsidRPr="00642AAD">
        <w:rPr>
          <w:rFonts w:ascii="Book Antiqua" w:hAnsi="Book Antiqua" w:cs="宋体"/>
          <w:b/>
          <w:bCs/>
          <w:color w:val="000000"/>
          <w:sz w:val="24"/>
          <w:szCs w:val="24"/>
        </w:rPr>
        <w:t>29</w:t>
      </w:r>
      <w:r w:rsidRPr="00642AAD">
        <w:rPr>
          <w:rFonts w:ascii="Book Antiqua" w:hAnsi="Book Antiqua" w:cs="宋体"/>
          <w:color w:val="000000"/>
          <w:sz w:val="24"/>
          <w:szCs w:val="24"/>
        </w:rPr>
        <w:t>: 603-613 [PMID: 23981054 DOI: 10.1111/jgh.12366]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108 </w:t>
      </w:r>
      <w:r w:rsidRPr="00642AAD">
        <w:rPr>
          <w:rFonts w:ascii="Book Antiqua" w:hAnsi="Book Antiqua" w:cs="宋体"/>
          <w:b/>
          <w:bCs/>
          <w:color w:val="000000"/>
          <w:sz w:val="24"/>
          <w:szCs w:val="24"/>
        </w:rPr>
        <w:t>Clément S</w:t>
      </w:r>
      <w:r w:rsidRPr="00642AAD">
        <w:rPr>
          <w:rFonts w:ascii="Book Antiqua" w:hAnsi="Book Antiqua" w:cs="宋体"/>
          <w:color w:val="000000"/>
          <w:sz w:val="24"/>
          <w:szCs w:val="24"/>
        </w:rPr>
        <w:t>, Juge-Aubry C, Sgroi A, Conzelmann S, Pazienza V, Pittet-Cuenod B, Meier CA, Negro F. Monocyte chemoattractant protein-1 secreted by adipose tissue induces direct lipid accumulation in hepatocytes.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2008; </w:t>
      </w:r>
      <w:r w:rsidRPr="00642AAD">
        <w:rPr>
          <w:rFonts w:ascii="Book Antiqua" w:hAnsi="Book Antiqua" w:cs="宋体"/>
          <w:b/>
          <w:bCs/>
          <w:color w:val="000000"/>
          <w:sz w:val="24"/>
          <w:szCs w:val="24"/>
        </w:rPr>
        <w:t>48</w:t>
      </w:r>
      <w:r w:rsidRPr="00642AAD">
        <w:rPr>
          <w:rFonts w:ascii="Book Antiqua" w:hAnsi="Book Antiqua" w:cs="宋体"/>
          <w:color w:val="000000"/>
          <w:sz w:val="24"/>
          <w:szCs w:val="24"/>
        </w:rPr>
        <w:t>: 799-807 [PMID: 18570214 DOI: 10.1002/hep.22404]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109 </w:t>
      </w:r>
      <w:r w:rsidRPr="00642AAD">
        <w:rPr>
          <w:rFonts w:ascii="Book Antiqua" w:hAnsi="Book Antiqua" w:cs="宋体"/>
          <w:b/>
          <w:bCs/>
          <w:color w:val="000000"/>
          <w:sz w:val="24"/>
          <w:szCs w:val="24"/>
        </w:rPr>
        <w:t>Cai J</w:t>
      </w:r>
      <w:r w:rsidRPr="00642AAD">
        <w:rPr>
          <w:rFonts w:ascii="Book Antiqua" w:hAnsi="Book Antiqua" w:cs="宋体"/>
          <w:color w:val="000000"/>
          <w:sz w:val="24"/>
          <w:szCs w:val="24"/>
        </w:rPr>
        <w:t>, Zhao XL, Liu AW, Nian H, Zhang SH. Apigenin inhibits hepatoma cell growth through alteration of gene expression patterns. </w:t>
      </w:r>
      <w:r w:rsidRPr="00642AAD">
        <w:rPr>
          <w:rFonts w:ascii="Book Antiqua" w:hAnsi="Book Antiqua" w:cs="宋体"/>
          <w:i/>
          <w:iCs/>
          <w:color w:val="000000"/>
          <w:sz w:val="24"/>
          <w:szCs w:val="24"/>
        </w:rPr>
        <w:t>Phytomedicine</w:t>
      </w:r>
      <w:r w:rsidRPr="00642AAD">
        <w:rPr>
          <w:rFonts w:ascii="Book Antiqua" w:hAnsi="Book Antiqua" w:cs="宋体"/>
          <w:color w:val="000000"/>
          <w:sz w:val="24"/>
          <w:szCs w:val="24"/>
        </w:rPr>
        <w:t> 2011; </w:t>
      </w:r>
      <w:r w:rsidRPr="00642AAD">
        <w:rPr>
          <w:rFonts w:ascii="Book Antiqua" w:hAnsi="Book Antiqua" w:cs="宋体"/>
          <w:b/>
          <w:bCs/>
          <w:color w:val="000000"/>
          <w:sz w:val="24"/>
          <w:szCs w:val="24"/>
        </w:rPr>
        <w:t>18</w:t>
      </w:r>
      <w:r w:rsidRPr="00642AAD">
        <w:rPr>
          <w:rFonts w:ascii="Book Antiqua" w:hAnsi="Book Antiqua" w:cs="宋体"/>
          <w:color w:val="000000"/>
          <w:sz w:val="24"/>
          <w:szCs w:val="24"/>
        </w:rPr>
        <w:t>: 366-373 [PMID: 20850954 DOI: 10.1016/j.phymed.2010.08.006]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110 </w:t>
      </w:r>
      <w:r w:rsidRPr="00642AAD">
        <w:rPr>
          <w:rFonts w:ascii="Book Antiqua" w:hAnsi="Book Antiqua" w:cs="宋体"/>
          <w:b/>
          <w:bCs/>
          <w:color w:val="000000"/>
          <w:sz w:val="24"/>
          <w:szCs w:val="24"/>
        </w:rPr>
        <w:t>Lin ZY</w:t>
      </w:r>
      <w:r w:rsidRPr="00642AAD">
        <w:rPr>
          <w:rFonts w:ascii="Book Antiqua" w:hAnsi="Book Antiqua" w:cs="宋体"/>
          <w:color w:val="000000"/>
          <w:sz w:val="24"/>
          <w:szCs w:val="24"/>
        </w:rPr>
        <w:t>, Chuang YH, Chuang WL. Cancer-associated fibroblasts up-regulate CCL2, CCL26, IL6 and LOXL2 genes related to promotion of cancer progression in hepatocellular carcinoma cells. </w:t>
      </w:r>
      <w:r w:rsidRPr="00642AAD">
        <w:rPr>
          <w:rFonts w:ascii="Book Antiqua" w:hAnsi="Book Antiqua" w:cs="宋体"/>
          <w:i/>
          <w:iCs/>
          <w:color w:val="000000"/>
          <w:sz w:val="24"/>
          <w:szCs w:val="24"/>
        </w:rPr>
        <w:t>Biomed Pharmacother</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66</w:t>
      </w:r>
      <w:r w:rsidRPr="00642AAD">
        <w:rPr>
          <w:rFonts w:ascii="Book Antiqua" w:hAnsi="Book Antiqua" w:cs="宋体"/>
          <w:color w:val="000000"/>
          <w:sz w:val="24"/>
          <w:szCs w:val="24"/>
        </w:rPr>
        <w:t>: 525-529 [PMID: 22739041 DOI: 10.1016/j.biopha.2012.02.001]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111 </w:t>
      </w:r>
      <w:r w:rsidRPr="00642AAD">
        <w:rPr>
          <w:rFonts w:ascii="Book Antiqua" w:hAnsi="Book Antiqua" w:cs="宋体"/>
          <w:b/>
          <w:bCs/>
          <w:color w:val="000000"/>
          <w:sz w:val="24"/>
          <w:szCs w:val="24"/>
        </w:rPr>
        <w:t>Fujii H</w:t>
      </w:r>
      <w:r w:rsidRPr="00642AAD">
        <w:rPr>
          <w:rFonts w:ascii="Book Antiqua" w:hAnsi="Book Antiqua" w:cs="宋体"/>
          <w:color w:val="000000"/>
          <w:sz w:val="24"/>
          <w:szCs w:val="24"/>
        </w:rPr>
        <w:t>, Itoh Y, Yamaguchi K, Yamauchi N, Harano Y, Nakajima T, Minami M, Okanoue T. Chemokine CCL20 enhances the growth of HuH7 cells via phosphorylation of p44/42 MAPK in vitro. </w:t>
      </w:r>
      <w:r w:rsidRPr="00642AAD">
        <w:rPr>
          <w:rFonts w:ascii="Book Antiqua" w:hAnsi="Book Antiqua" w:cs="宋体"/>
          <w:i/>
          <w:iCs/>
          <w:color w:val="000000"/>
          <w:sz w:val="24"/>
          <w:szCs w:val="24"/>
        </w:rPr>
        <w:t>Biochem Biophys Res Commun</w:t>
      </w:r>
      <w:r w:rsidRPr="00642AAD">
        <w:rPr>
          <w:rFonts w:ascii="Book Antiqua" w:hAnsi="Book Antiqua" w:cs="宋体"/>
          <w:color w:val="000000"/>
          <w:sz w:val="24"/>
          <w:szCs w:val="24"/>
        </w:rPr>
        <w:t> 2004; </w:t>
      </w:r>
      <w:r w:rsidRPr="00642AAD">
        <w:rPr>
          <w:rFonts w:ascii="Book Antiqua" w:hAnsi="Book Antiqua" w:cs="宋体"/>
          <w:b/>
          <w:bCs/>
          <w:color w:val="000000"/>
          <w:sz w:val="24"/>
          <w:szCs w:val="24"/>
        </w:rPr>
        <w:t>322</w:t>
      </w:r>
      <w:r w:rsidRPr="00642AAD">
        <w:rPr>
          <w:rFonts w:ascii="Book Antiqua" w:hAnsi="Book Antiqua" w:cs="宋体"/>
          <w:color w:val="000000"/>
          <w:sz w:val="24"/>
          <w:szCs w:val="24"/>
        </w:rPr>
        <w:t>: 1052-1058 [PMID: 15336571 DOI: 10.1016/j.bbrc.2004.07.207]</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112 </w:t>
      </w:r>
      <w:r w:rsidRPr="00642AAD">
        <w:rPr>
          <w:rFonts w:ascii="Book Antiqua" w:hAnsi="Book Antiqua" w:cs="宋体"/>
          <w:b/>
          <w:bCs/>
          <w:color w:val="000000"/>
          <w:sz w:val="24"/>
          <w:szCs w:val="24"/>
        </w:rPr>
        <w:t>Bruix J</w:t>
      </w:r>
      <w:r w:rsidRPr="00642AAD">
        <w:rPr>
          <w:rFonts w:ascii="Book Antiqua" w:hAnsi="Book Antiqua" w:cs="宋体"/>
          <w:color w:val="000000"/>
          <w:sz w:val="24"/>
          <w:szCs w:val="24"/>
        </w:rPr>
        <w:t>, Sherman M. Management of hepatocellular carcinoma: an update. </w:t>
      </w:r>
      <w:r w:rsidRPr="00642AAD">
        <w:rPr>
          <w:rFonts w:ascii="Book Antiqua" w:hAnsi="Book Antiqua" w:cs="宋体"/>
          <w:i/>
          <w:iCs/>
          <w:color w:val="000000"/>
          <w:sz w:val="24"/>
          <w:szCs w:val="24"/>
        </w:rPr>
        <w:t>Hepatology</w:t>
      </w:r>
      <w:r w:rsidRPr="00642AAD">
        <w:rPr>
          <w:rFonts w:ascii="Book Antiqua" w:hAnsi="Book Antiqua" w:cs="宋体"/>
          <w:color w:val="000000"/>
          <w:sz w:val="24"/>
          <w:szCs w:val="24"/>
        </w:rPr>
        <w:t> 2011; </w:t>
      </w:r>
      <w:r w:rsidRPr="00642AAD">
        <w:rPr>
          <w:rFonts w:ascii="Book Antiqua" w:hAnsi="Book Antiqua" w:cs="宋体"/>
          <w:b/>
          <w:bCs/>
          <w:color w:val="000000"/>
          <w:sz w:val="24"/>
          <w:szCs w:val="24"/>
        </w:rPr>
        <w:t>53</w:t>
      </w:r>
      <w:r w:rsidRPr="00642AAD">
        <w:rPr>
          <w:rFonts w:ascii="Book Antiqua" w:hAnsi="Book Antiqua" w:cs="宋体"/>
          <w:color w:val="000000"/>
          <w:sz w:val="24"/>
          <w:szCs w:val="24"/>
        </w:rPr>
        <w:t>: 1020-1022 [PMID: 21374666 DOI: 10.1002/hep.24199]</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113 </w:t>
      </w:r>
      <w:r w:rsidRPr="00642AAD">
        <w:rPr>
          <w:rFonts w:ascii="Book Antiqua" w:hAnsi="Book Antiqua" w:cs="宋体"/>
          <w:b/>
          <w:bCs/>
          <w:color w:val="000000"/>
          <w:sz w:val="24"/>
          <w:szCs w:val="24"/>
        </w:rPr>
        <w:t>Tsuchiyama T</w:t>
      </w:r>
      <w:r w:rsidRPr="00642AAD">
        <w:rPr>
          <w:rFonts w:ascii="Book Antiqua" w:hAnsi="Book Antiqua" w:cs="宋体"/>
          <w:color w:val="000000"/>
          <w:sz w:val="24"/>
          <w:szCs w:val="24"/>
        </w:rPr>
        <w:t>, Kaneko S, Nakamoto Y, Sakai Y, Honda M, Mukaida N, Kobayashi K. Enhanced antitumor effects of a bicistronic adenovirus vector expressing both herpes simplex virus thymidine kinase and monocyte chemoattractant protein-1 against hepatocellular carcinoma. </w:t>
      </w:r>
      <w:r w:rsidRPr="00642AAD">
        <w:rPr>
          <w:rFonts w:ascii="Book Antiqua" w:hAnsi="Book Antiqua" w:cs="宋体"/>
          <w:i/>
          <w:iCs/>
          <w:color w:val="000000"/>
          <w:sz w:val="24"/>
          <w:szCs w:val="24"/>
        </w:rPr>
        <w:t>Cancer Gene Ther</w:t>
      </w:r>
      <w:r w:rsidRPr="00642AAD">
        <w:rPr>
          <w:rFonts w:ascii="Book Antiqua" w:hAnsi="Book Antiqua" w:cs="宋体"/>
          <w:color w:val="000000"/>
          <w:sz w:val="24"/>
          <w:szCs w:val="24"/>
        </w:rPr>
        <w:t> 2003; </w:t>
      </w:r>
      <w:r w:rsidRPr="00642AAD">
        <w:rPr>
          <w:rFonts w:ascii="Book Antiqua" w:hAnsi="Book Antiqua" w:cs="宋体"/>
          <w:b/>
          <w:bCs/>
          <w:color w:val="000000"/>
          <w:sz w:val="24"/>
          <w:szCs w:val="24"/>
        </w:rPr>
        <w:t>10</w:t>
      </w:r>
      <w:r w:rsidRPr="00642AAD">
        <w:rPr>
          <w:rFonts w:ascii="Book Antiqua" w:hAnsi="Book Antiqua" w:cs="宋体"/>
          <w:color w:val="000000"/>
          <w:sz w:val="24"/>
          <w:szCs w:val="24"/>
        </w:rPr>
        <w:t>: 260-269 [PMID: 12679798 DOI: 10.1038/sj.cgt.7700571]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 xml:space="preserve">114 Tomoya T, Yasunari N, Yoshio S, Yohei M, Masaaki K, Naofumi M, Shuichi K. Prolonged, NK Cell-Mediated Antitumor Effects of Suicide Gene Therapy Combined with Monocyte Chemoattractant Protein-1 against Hepatocellular Carcinoma. </w:t>
      </w:r>
      <w:r w:rsidRPr="003229C0">
        <w:rPr>
          <w:rFonts w:ascii="Book Antiqua" w:hAnsi="Book Antiqua" w:cs="宋体"/>
          <w:i/>
          <w:color w:val="000000"/>
          <w:sz w:val="24"/>
          <w:szCs w:val="24"/>
        </w:rPr>
        <w:t>JI</w:t>
      </w:r>
      <w:r w:rsidRPr="00642AAD">
        <w:rPr>
          <w:rFonts w:ascii="Book Antiqua" w:hAnsi="Book Antiqua" w:cs="宋体"/>
          <w:color w:val="000000"/>
          <w:sz w:val="24"/>
          <w:szCs w:val="24"/>
        </w:rPr>
        <w:t xml:space="preserve"> 2007; </w:t>
      </w:r>
      <w:r w:rsidRPr="003229C0">
        <w:rPr>
          <w:rFonts w:ascii="Book Antiqua" w:hAnsi="Book Antiqua" w:cs="宋体"/>
          <w:b/>
          <w:color w:val="000000"/>
          <w:sz w:val="24"/>
          <w:szCs w:val="24"/>
        </w:rPr>
        <w:t>178:</w:t>
      </w:r>
      <w:r w:rsidRPr="00642AAD">
        <w:rPr>
          <w:rFonts w:ascii="Book Antiqua" w:hAnsi="Book Antiqua" w:cs="宋体"/>
          <w:color w:val="000000"/>
          <w:sz w:val="24"/>
          <w:szCs w:val="24"/>
        </w:rPr>
        <w:t xml:space="preserve"> 574-583 [DOI: 10.4049/jimmunol.178.1.574]</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115 </w:t>
      </w:r>
      <w:r w:rsidRPr="00642AAD">
        <w:rPr>
          <w:rFonts w:ascii="Book Antiqua" w:hAnsi="Book Antiqua" w:cs="宋体"/>
          <w:b/>
          <w:bCs/>
          <w:color w:val="000000"/>
          <w:sz w:val="24"/>
          <w:szCs w:val="24"/>
        </w:rPr>
        <w:t>Tsuchiyama T</w:t>
      </w:r>
      <w:r w:rsidRPr="00642AAD">
        <w:rPr>
          <w:rFonts w:ascii="Book Antiqua" w:hAnsi="Book Antiqua" w:cs="宋体"/>
          <w:color w:val="000000"/>
          <w:sz w:val="24"/>
          <w:szCs w:val="24"/>
        </w:rPr>
        <w:t>, Nakamoto Y, Sakai Y, Mukaida N, Kaneko S. Optimal amount of monocyte chemoattractant protein-1 enhances antitumor effects of suicide gene therapy against hepatocellular carcinoma by M1 macrophage activation. </w:t>
      </w:r>
      <w:r w:rsidRPr="00642AAD">
        <w:rPr>
          <w:rFonts w:ascii="Book Antiqua" w:hAnsi="Book Antiqua" w:cs="宋体"/>
          <w:i/>
          <w:iCs/>
          <w:color w:val="000000"/>
          <w:sz w:val="24"/>
          <w:szCs w:val="24"/>
        </w:rPr>
        <w:t>Cancer Sci</w:t>
      </w:r>
      <w:r w:rsidRPr="00642AAD">
        <w:rPr>
          <w:rFonts w:ascii="Book Antiqua" w:hAnsi="Book Antiqua" w:cs="宋体"/>
          <w:color w:val="000000"/>
          <w:sz w:val="24"/>
          <w:szCs w:val="24"/>
        </w:rPr>
        <w:t> 2008; </w:t>
      </w:r>
      <w:r w:rsidRPr="00642AAD">
        <w:rPr>
          <w:rFonts w:ascii="Book Antiqua" w:hAnsi="Book Antiqua" w:cs="宋体"/>
          <w:b/>
          <w:bCs/>
          <w:color w:val="000000"/>
          <w:sz w:val="24"/>
          <w:szCs w:val="24"/>
        </w:rPr>
        <w:t>99</w:t>
      </w:r>
      <w:r w:rsidRPr="00642AAD">
        <w:rPr>
          <w:rFonts w:ascii="Book Antiqua" w:hAnsi="Book Antiqua" w:cs="宋体"/>
          <w:color w:val="000000"/>
          <w:sz w:val="24"/>
          <w:szCs w:val="24"/>
        </w:rPr>
        <w:t>: 2075-2082 [PMID: 19016769 DOI: 10.1111/j.1349-7006.2008.00951.x]</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116 </w:t>
      </w:r>
      <w:r w:rsidRPr="00642AAD">
        <w:rPr>
          <w:rFonts w:ascii="Book Antiqua" w:hAnsi="Book Antiqua" w:cs="宋体"/>
          <w:b/>
          <w:bCs/>
          <w:color w:val="000000"/>
          <w:sz w:val="24"/>
          <w:szCs w:val="24"/>
        </w:rPr>
        <w:t>Marukawa Y</w:t>
      </w:r>
      <w:r w:rsidRPr="00642AAD">
        <w:rPr>
          <w:rFonts w:ascii="Book Antiqua" w:hAnsi="Book Antiqua" w:cs="宋体"/>
          <w:color w:val="000000"/>
          <w:sz w:val="24"/>
          <w:szCs w:val="24"/>
        </w:rPr>
        <w:t>, Nakamoto Y, Kakinoki K, Tsuchiyama T, Iida N, Kagaya T, Sakai Y, Naito M, Mukaida N, Kaneko S. Membrane-bound form of monocyte chemoattractant protein-1 enhances antitumor effects of suicide gene therapy in a model of hepatocellular carcinoma. </w:t>
      </w:r>
      <w:r w:rsidRPr="00642AAD">
        <w:rPr>
          <w:rFonts w:ascii="Book Antiqua" w:hAnsi="Book Antiqua" w:cs="宋体"/>
          <w:i/>
          <w:iCs/>
          <w:color w:val="000000"/>
          <w:sz w:val="24"/>
          <w:szCs w:val="24"/>
        </w:rPr>
        <w:t>Cancer Gene Ther</w:t>
      </w:r>
      <w:r w:rsidRPr="00642AAD">
        <w:rPr>
          <w:rFonts w:ascii="Book Antiqua" w:hAnsi="Book Antiqua" w:cs="宋体"/>
          <w:color w:val="000000"/>
          <w:sz w:val="24"/>
          <w:szCs w:val="24"/>
        </w:rPr>
        <w:t> 2012; </w:t>
      </w:r>
      <w:r w:rsidRPr="00642AAD">
        <w:rPr>
          <w:rFonts w:ascii="Book Antiqua" w:hAnsi="Book Antiqua" w:cs="宋体"/>
          <w:b/>
          <w:bCs/>
          <w:color w:val="000000"/>
          <w:sz w:val="24"/>
          <w:szCs w:val="24"/>
        </w:rPr>
        <w:t>19</w:t>
      </w:r>
      <w:r w:rsidRPr="00642AAD">
        <w:rPr>
          <w:rFonts w:ascii="Book Antiqua" w:hAnsi="Book Antiqua" w:cs="宋体"/>
          <w:color w:val="000000"/>
          <w:sz w:val="24"/>
          <w:szCs w:val="24"/>
        </w:rPr>
        <w:t>: 312-319 [PMID: 22402625 DOI: 10.1038/cgt.2012.3]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117 </w:t>
      </w:r>
      <w:r w:rsidRPr="00642AAD">
        <w:rPr>
          <w:rFonts w:ascii="Book Antiqua" w:hAnsi="Book Antiqua" w:cs="宋体"/>
          <w:b/>
          <w:bCs/>
          <w:color w:val="000000"/>
          <w:sz w:val="24"/>
          <w:szCs w:val="24"/>
        </w:rPr>
        <w:t>Liang CM</w:t>
      </w:r>
      <w:r w:rsidRPr="00642AAD">
        <w:rPr>
          <w:rFonts w:ascii="Book Antiqua" w:hAnsi="Book Antiqua" w:cs="宋体"/>
          <w:color w:val="000000"/>
          <w:sz w:val="24"/>
          <w:szCs w:val="24"/>
        </w:rPr>
        <w:t>, Zhong CP, Sun RX, Liu BB, Huang C, Qin J, Zhou S, Shan J, Liu YK, Ye SL. Local expression of secondary lymphoid tissue chemokine delivered by adeno-associated virus within the tumor bed stimulates strong anti-liver tumor immunity. </w:t>
      </w:r>
      <w:r w:rsidRPr="00642AAD">
        <w:rPr>
          <w:rFonts w:ascii="Book Antiqua" w:hAnsi="Book Antiqua" w:cs="宋体"/>
          <w:i/>
          <w:iCs/>
          <w:color w:val="000000"/>
          <w:sz w:val="24"/>
          <w:szCs w:val="24"/>
        </w:rPr>
        <w:t>J Virol</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81</w:t>
      </w:r>
      <w:r w:rsidRPr="00642AAD">
        <w:rPr>
          <w:rFonts w:ascii="Book Antiqua" w:hAnsi="Book Antiqua" w:cs="宋体"/>
          <w:color w:val="000000"/>
          <w:sz w:val="24"/>
          <w:szCs w:val="24"/>
        </w:rPr>
        <w:t>: 9502-9511 [PMID: 17567706 DOI: 10.1128/JVI.00208-07]</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118 </w:t>
      </w:r>
      <w:r w:rsidRPr="00642AAD">
        <w:rPr>
          <w:rFonts w:ascii="Book Antiqua" w:hAnsi="Book Antiqua" w:cs="宋体"/>
          <w:b/>
          <w:bCs/>
          <w:color w:val="000000"/>
          <w:sz w:val="24"/>
          <w:szCs w:val="24"/>
        </w:rPr>
        <w:t>Liang CM</w:t>
      </w:r>
      <w:r w:rsidRPr="00642AAD">
        <w:rPr>
          <w:rFonts w:ascii="Book Antiqua" w:hAnsi="Book Antiqua" w:cs="宋体"/>
          <w:color w:val="000000"/>
          <w:sz w:val="24"/>
          <w:szCs w:val="24"/>
        </w:rPr>
        <w:t>, Ye SL, Zhong CP, Zheng N, Bian W, Sun RX, Chen J, Li RL, Zhou S, Liu YK. More than chemotaxis: a new anti-tumor DC vaccine modified by rAAV2-SLC. </w:t>
      </w:r>
      <w:r w:rsidRPr="00642AAD">
        <w:rPr>
          <w:rFonts w:ascii="Book Antiqua" w:hAnsi="Book Antiqua" w:cs="宋体"/>
          <w:i/>
          <w:iCs/>
          <w:color w:val="000000"/>
          <w:sz w:val="24"/>
          <w:szCs w:val="24"/>
        </w:rPr>
        <w:t>Mol Immunol</w:t>
      </w:r>
      <w:r w:rsidRPr="00642AAD">
        <w:rPr>
          <w:rFonts w:ascii="Book Antiqua" w:hAnsi="Book Antiqua" w:cs="宋体"/>
          <w:color w:val="000000"/>
          <w:sz w:val="24"/>
          <w:szCs w:val="24"/>
        </w:rPr>
        <w:t> 2007; </w:t>
      </w:r>
      <w:r w:rsidRPr="00642AAD">
        <w:rPr>
          <w:rFonts w:ascii="Book Antiqua" w:hAnsi="Book Antiqua" w:cs="宋体"/>
          <w:b/>
          <w:bCs/>
          <w:color w:val="000000"/>
          <w:sz w:val="24"/>
          <w:szCs w:val="24"/>
        </w:rPr>
        <w:t>44</w:t>
      </w:r>
      <w:r w:rsidRPr="00642AAD">
        <w:rPr>
          <w:rFonts w:ascii="Book Antiqua" w:hAnsi="Book Antiqua" w:cs="宋体"/>
          <w:color w:val="000000"/>
          <w:sz w:val="24"/>
          <w:szCs w:val="24"/>
        </w:rPr>
        <w:t>: 3797-3804 [PMID: 17521735 DOI: 10.1016/j.molimm.2007.03.026]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119 </w:t>
      </w:r>
      <w:r w:rsidRPr="00642AAD">
        <w:rPr>
          <w:rFonts w:ascii="Book Antiqua" w:hAnsi="Book Antiqua" w:cs="宋体"/>
          <w:b/>
          <w:bCs/>
          <w:color w:val="000000"/>
          <w:sz w:val="24"/>
          <w:szCs w:val="24"/>
        </w:rPr>
        <w:t>Chen L</w:t>
      </w:r>
      <w:r w:rsidRPr="00642AAD">
        <w:rPr>
          <w:rFonts w:ascii="Book Antiqua" w:hAnsi="Book Antiqua" w:cs="宋体"/>
          <w:color w:val="000000"/>
          <w:sz w:val="24"/>
          <w:szCs w:val="24"/>
        </w:rPr>
        <w:t>, Zhou S, Qin J, Hu H, Ma H, Liu B, Wang X, Ma J, Ye S, Zhong C, Zhou G, Liang C. Combination of SLC administration and Tregs depletion is an attractive strategy for targeting hepatocellular carcinoma. </w:t>
      </w:r>
      <w:r w:rsidRPr="00642AAD">
        <w:rPr>
          <w:rFonts w:ascii="Book Antiqua" w:hAnsi="Book Antiqua" w:cs="宋体"/>
          <w:i/>
          <w:iCs/>
          <w:color w:val="000000"/>
          <w:sz w:val="24"/>
          <w:szCs w:val="24"/>
        </w:rPr>
        <w:t>Mol Cancer</w:t>
      </w:r>
      <w:r w:rsidRPr="00642AAD">
        <w:rPr>
          <w:rFonts w:ascii="Book Antiqua" w:hAnsi="Book Antiqua" w:cs="宋体"/>
          <w:color w:val="000000"/>
          <w:sz w:val="24"/>
          <w:szCs w:val="24"/>
        </w:rPr>
        <w:t> 2013; </w:t>
      </w:r>
      <w:r w:rsidRPr="00642AAD">
        <w:rPr>
          <w:rFonts w:ascii="Book Antiqua" w:hAnsi="Book Antiqua" w:cs="宋体"/>
          <w:b/>
          <w:bCs/>
          <w:color w:val="000000"/>
          <w:sz w:val="24"/>
          <w:szCs w:val="24"/>
        </w:rPr>
        <w:t>12</w:t>
      </w:r>
      <w:r w:rsidRPr="00642AAD">
        <w:rPr>
          <w:rFonts w:ascii="Book Antiqua" w:hAnsi="Book Antiqua" w:cs="宋体"/>
          <w:color w:val="000000"/>
          <w:sz w:val="24"/>
          <w:szCs w:val="24"/>
        </w:rPr>
        <w:t>: 153 [PMID: 24304581 DOI: 10.1186/1476-4598-12-153]</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120 </w:t>
      </w:r>
      <w:r w:rsidRPr="00642AAD">
        <w:rPr>
          <w:rFonts w:ascii="Book Antiqua" w:hAnsi="Book Antiqua" w:cs="宋体"/>
          <w:b/>
          <w:bCs/>
          <w:color w:val="000000"/>
          <w:sz w:val="24"/>
          <w:szCs w:val="24"/>
        </w:rPr>
        <w:t>Narvaiza I</w:t>
      </w:r>
      <w:r w:rsidRPr="00642AAD">
        <w:rPr>
          <w:rFonts w:ascii="Book Antiqua" w:hAnsi="Book Antiqua" w:cs="宋体"/>
          <w:color w:val="000000"/>
          <w:sz w:val="24"/>
          <w:szCs w:val="24"/>
        </w:rPr>
        <w:t>, Mazzolini G, Barajas M, Duarte M, Zaratiegui M, Qian C, Melero I, Prieto J. Intratumoral coinjection of two adenoviruses, one encoding the chemokine IFN-gamma-inducible protein-10 and another encoding IL-12, results in marked antitumoral synergy. </w:t>
      </w:r>
      <w:r w:rsidRPr="00642AAD">
        <w:rPr>
          <w:rFonts w:ascii="Book Antiqua" w:hAnsi="Book Antiqua" w:cs="宋体"/>
          <w:i/>
          <w:iCs/>
          <w:color w:val="000000"/>
          <w:sz w:val="24"/>
          <w:szCs w:val="24"/>
        </w:rPr>
        <w:t>J Immunol</w:t>
      </w:r>
      <w:r w:rsidRPr="00642AAD">
        <w:rPr>
          <w:rFonts w:ascii="Book Antiqua" w:hAnsi="Book Antiqua" w:cs="宋体"/>
          <w:color w:val="000000"/>
          <w:sz w:val="24"/>
          <w:szCs w:val="24"/>
        </w:rPr>
        <w:t> 2000; </w:t>
      </w:r>
      <w:r w:rsidRPr="00642AAD">
        <w:rPr>
          <w:rFonts w:ascii="Book Antiqua" w:hAnsi="Book Antiqua" w:cs="宋体"/>
          <w:b/>
          <w:bCs/>
          <w:color w:val="000000"/>
          <w:sz w:val="24"/>
          <w:szCs w:val="24"/>
        </w:rPr>
        <w:t>164</w:t>
      </w:r>
      <w:r w:rsidRPr="00642AAD">
        <w:rPr>
          <w:rFonts w:ascii="Book Antiqua" w:hAnsi="Book Antiqua" w:cs="宋体"/>
          <w:color w:val="000000"/>
          <w:sz w:val="24"/>
          <w:szCs w:val="24"/>
        </w:rPr>
        <w:t>: 3112-3122 [PMID: 10706701]</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121 </w:t>
      </w:r>
      <w:r w:rsidRPr="00642AAD">
        <w:rPr>
          <w:rFonts w:ascii="Book Antiqua" w:hAnsi="Book Antiqua" w:cs="宋体"/>
          <w:b/>
          <w:bCs/>
          <w:color w:val="000000"/>
          <w:sz w:val="24"/>
          <w:szCs w:val="24"/>
        </w:rPr>
        <w:t>Rodríguez MM</w:t>
      </w:r>
      <w:r w:rsidRPr="00642AAD">
        <w:rPr>
          <w:rFonts w:ascii="Book Antiqua" w:hAnsi="Book Antiqua" w:cs="宋体"/>
          <w:color w:val="000000"/>
          <w:sz w:val="24"/>
          <w:szCs w:val="24"/>
        </w:rPr>
        <w:t>, Ryu SM, Qian C, Geissler M, Grimm C, Prieto J, Blum HE, Mohr L. Immunotherapy of murine hepatocellular carcinoma by alpha-fetoprotein DNA vaccination combined with adenovirus-mediated chemokine and cytokine expression. </w:t>
      </w:r>
      <w:r w:rsidRPr="00642AAD">
        <w:rPr>
          <w:rFonts w:ascii="Book Antiqua" w:hAnsi="Book Antiqua" w:cs="宋体"/>
          <w:i/>
          <w:iCs/>
          <w:color w:val="000000"/>
          <w:sz w:val="24"/>
          <w:szCs w:val="24"/>
        </w:rPr>
        <w:t>Hum Gene Ther</w:t>
      </w:r>
      <w:r w:rsidRPr="00642AAD">
        <w:rPr>
          <w:rFonts w:ascii="Book Antiqua" w:hAnsi="Book Antiqua" w:cs="宋体"/>
          <w:color w:val="000000"/>
          <w:sz w:val="24"/>
          <w:szCs w:val="24"/>
        </w:rPr>
        <w:t> 2008; </w:t>
      </w:r>
      <w:r w:rsidRPr="00642AAD">
        <w:rPr>
          <w:rFonts w:ascii="Book Antiqua" w:hAnsi="Book Antiqua" w:cs="宋体"/>
          <w:b/>
          <w:bCs/>
          <w:color w:val="000000"/>
          <w:sz w:val="24"/>
          <w:szCs w:val="24"/>
        </w:rPr>
        <w:t>19</w:t>
      </w:r>
      <w:r w:rsidRPr="00642AAD">
        <w:rPr>
          <w:rFonts w:ascii="Book Antiqua" w:hAnsi="Book Antiqua" w:cs="宋体"/>
          <w:color w:val="000000"/>
          <w:sz w:val="24"/>
          <w:szCs w:val="24"/>
        </w:rPr>
        <w:t>: 753-759 [PMID: 18549308 DOI: 10.1089/hum.2007.130]</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122 </w:t>
      </w:r>
      <w:r w:rsidRPr="00642AAD">
        <w:rPr>
          <w:rFonts w:ascii="Book Antiqua" w:hAnsi="Book Antiqua" w:cs="宋体"/>
          <w:b/>
          <w:bCs/>
          <w:color w:val="000000"/>
          <w:sz w:val="24"/>
          <w:szCs w:val="24"/>
        </w:rPr>
        <w:t>Iida N</w:t>
      </w:r>
      <w:r w:rsidRPr="00642AAD">
        <w:rPr>
          <w:rFonts w:ascii="Book Antiqua" w:hAnsi="Book Antiqua" w:cs="宋体"/>
          <w:color w:val="000000"/>
          <w:sz w:val="24"/>
          <w:szCs w:val="24"/>
        </w:rPr>
        <w:t>, Nakamoto Y, Baba T, Nakagawa H, Mizukoshi E, Naito M, Mukaida N, Kaneko S. Antitumor effect after radiofrequency ablation of murine hepatoma is augmented by an active variant of CC Chemokine ligand 3/macrophage inflammatory protein-1alpha. </w:t>
      </w:r>
      <w:r w:rsidRPr="00642AAD">
        <w:rPr>
          <w:rFonts w:ascii="Book Antiqua" w:hAnsi="Book Antiqua" w:cs="宋体"/>
          <w:i/>
          <w:iCs/>
          <w:color w:val="000000"/>
          <w:sz w:val="24"/>
          <w:szCs w:val="24"/>
        </w:rPr>
        <w:t>Cancer Res</w:t>
      </w:r>
      <w:r w:rsidRPr="00642AAD">
        <w:rPr>
          <w:rFonts w:ascii="Book Antiqua" w:hAnsi="Book Antiqua" w:cs="宋体"/>
          <w:color w:val="000000"/>
          <w:sz w:val="24"/>
          <w:szCs w:val="24"/>
        </w:rPr>
        <w:t> 2010; </w:t>
      </w:r>
      <w:r w:rsidRPr="00642AAD">
        <w:rPr>
          <w:rFonts w:ascii="Book Antiqua" w:hAnsi="Book Antiqua" w:cs="宋体"/>
          <w:b/>
          <w:bCs/>
          <w:color w:val="000000"/>
          <w:sz w:val="24"/>
          <w:szCs w:val="24"/>
        </w:rPr>
        <w:t>70</w:t>
      </w:r>
      <w:r w:rsidRPr="00642AAD">
        <w:rPr>
          <w:rFonts w:ascii="Book Antiqua" w:hAnsi="Book Antiqua" w:cs="宋体"/>
          <w:color w:val="000000"/>
          <w:sz w:val="24"/>
          <w:szCs w:val="24"/>
        </w:rPr>
        <w:t>: 6556-6565 [PMID: 20663902 DOI: 10.1158/0008-5472.CAN-10-0096]</w:t>
      </w:r>
    </w:p>
    <w:p w:rsidR="00642AAD" w:rsidRPr="00642AAD" w:rsidRDefault="00642AAD" w:rsidP="00642AAD">
      <w:pPr>
        <w:spacing w:after="0" w:line="360" w:lineRule="auto"/>
        <w:jc w:val="both"/>
        <w:rPr>
          <w:rFonts w:ascii="Book Antiqua" w:hAnsi="Book Antiqua" w:cs="宋体"/>
          <w:color w:val="000000"/>
          <w:sz w:val="24"/>
          <w:szCs w:val="24"/>
        </w:rPr>
      </w:pPr>
      <w:r w:rsidRPr="00642AAD">
        <w:rPr>
          <w:rFonts w:ascii="Book Antiqua" w:hAnsi="Book Antiqua" w:cs="宋体"/>
          <w:color w:val="000000"/>
          <w:sz w:val="24"/>
          <w:szCs w:val="24"/>
        </w:rPr>
        <w:t>123 </w:t>
      </w:r>
      <w:r w:rsidRPr="00642AAD">
        <w:rPr>
          <w:rFonts w:ascii="Book Antiqua" w:hAnsi="Book Antiqua" w:cs="宋体"/>
          <w:b/>
          <w:bCs/>
          <w:color w:val="000000"/>
          <w:sz w:val="24"/>
          <w:szCs w:val="24"/>
        </w:rPr>
        <w:t>Wei J</w:t>
      </w:r>
      <w:r w:rsidRPr="00642AAD">
        <w:rPr>
          <w:rFonts w:ascii="Book Antiqua" w:hAnsi="Book Antiqua" w:cs="宋体"/>
          <w:color w:val="000000"/>
          <w:sz w:val="24"/>
          <w:szCs w:val="24"/>
        </w:rPr>
        <w:t>, Chen X, Li Q, Chen J, Khan N, Wang B, Cheng JW, Gordon JR, Li F. ELR-CXC chemokine antagonism and cisplatin co-treatment additively reduce H22 hepatoma tumor progression and ameliorate cisplatin-induced nephrotoxicity. </w:t>
      </w:r>
      <w:r w:rsidRPr="00642AAD">
        <w:rPr>
          <w:rFonts w:ascii="Book Antiqua" w:hAnsi="Book Antiqua" w:cs="宋体"/>
          <w:i/>
          <w:iCs/>
          <w:color w:val="000000"/>
          <w:sz w:val="24"/>
          <w:szCs w:val="24"/>
        </w:rPr>
        <w:t>Oncol Rep</w:t>
      </w:r>
      <w:r w:rsidRPr="00642AAD">
        <w:rPr>
          <w:rFonts w:ascii="Book Antiqua" w:hAnsi="Book Antiqua" w:cs="宋体"/>
          <w:color w:val="000000"/>
          <w:sz w:val="24"/>
          <w:szCs w:val="24"/>
        </w:rPr>
        <w:t> 2014; </w:t>
      </w:r>
      <w:r w:rsidRPr="00642AAD">
        <w:rPr>
          <w:rFonts w:ascii="Book Antiqua" w:hAnsi="Book Antiqua" w:cs="宋体"/>
          <w:b/>
          <w:bCs/>
          <w:color w:val="000000"/>
          <w:sz w:val="24"/>
          <w:szCs w:val="24"/>
        </w:rPr>
        <w:t>31</w:t>
      </w:r>
      <w:r w:rsidRPr="00642AAD">
        <w:rPr>
          <w:rFonts w:ascii="Book Antiqua" w:hAnsi="Book Antiqua" w:cs="宋体"/>
          <w:color w:val="000000"/>
          <w:sz w:val="24"/>
          <w:szCs w:val="24"/>
        </w:rPr>
        <w:t>: 1599-1604 [PMID: 24482222 DOI: 10.3892/or.2014.2996]</w:t>
      </w:r>
    </w:p>
    <w:p w:rsidR="003229C0" w:rsidRDefault="003229C0" w:rsidP="003229C0">
      <w:pPr>
        <w:rPr>
          <w:rFonts w:ascii="Book Antiqua" w:hAnsi="Book Antiqua"/>
          <w:b/>
          <w:sz w:val="24"/>
        </w:rPr>
      </w:pPr>
    </w:p>
    <w:p w:rsidR="003229C0" w:rsidRPr="003229C0" w:rsidRDefault="003229C0" w:rsidP="003229C0">
      <w:pPr>
        <w:wordWrap w:val="0"/>
        <w:spacing w:after="0" w:line="360" w:lineRule="auto"/>
        <w:jc w:val="right"/>
        <w:rPr>
          <w:rFonts w:ascii="Book Antiqua" w:hAnsi="Book Antiqua"/>
          <w:b/>
          <w:sz w:val="24"/>
          <w:szCs w:val="24"/>
        </w:rPr>
      </w:pPr>
      <w:r w:rsidRPr="003229C0">
        <w:rPr>
          <w:rFonts w:ascii="Book Antiqua" w:hAnsi="Book Antiqua"/>
          <w:b/>
          <w:sz w:val="24"/>
          <w:szCs w:val="24"/>
        </w:rPr>
        <w:t>P-Reviewer:</w:t>
      </w:r>
      <w:r w:rsidRPr="003229C0">
        <w:rPr>
          <w:rFonts w:ascii="Book Antiqua" w:hAnsi="Book Antiqua" w:hint="eastAsia"/>
          <w:b/>
          <w:sz w:val="24"/>
          <w:szCs w:val="24"/>
        </w:rPr>
        <w:t xml:space="preserve"> </w:t>
      </w:r>
      <w:r w:rsidRPr="003229C0">
        <w:rPr>
          <w:rFonts w:ascii="Book Antiqua" w:hAnsi="Book Antiqua"/>
          <w:sz w:val="24"/>
          <w:szCs w:val="24"/>
        </w:rPr>
        <w:t>Fabris</w:t>
      </w:r>
      <w:r w:rsidRPr="003229C0">
        <w:rPr>
          <w:rFonts w:ascii="Book Antiqua" w:hAnsi="Book Antiqua" w:hint="eastAsia"/>
          <w:sz w:val="24"/>
          <w:szCs w:val="24"/>
        </w:rPr>
        <w:t xml:space="preserve"> L, </w:t>
      </w:r>
      <w:r w:rsidRPr="003229C0">
        <w:rPr>
          <w:rFonts w:ascii="Book Antiqua" w:hAnsi="Book Antiqua"/>
          <w:sz w:val="24"/>
          <w:szCs w:val="24"/>
        </w:rPr>
        <w:t>Solinas</w:t>
      </w:r>
      <w:r>
        <w:rPr>
          <w:rFonts w:ascii="Book Antiqua" w:hAnsi="Book Antiqua" w:hint="eastAsia"/>
          <w:sz w:val="24"/>
          <w:szCs w:val="24"/>
        </w:rPr>
        <w:t xml:space="preserve"> </w:t>
      </w:r>
      <w:r w:rsidRPr="003229C0">
        <w:rPr>
          <w:rFonts w:ascii="Book Antiqua" w:hAnsi="Book Antiqua"/>
          <w:sz w:val="24"/>
          <w:szCs w:val="24"/>
        </w:rPr>
        <w:t>A</w:t>
      </w:r>
      <w:r w:rsidRPr="003229C0">
        <w:rPr>
          <w:rFonts w:ascii="Book Antiqua" w:hAnsi="Book Antiqua" w:hint="eastAsia"/>
          <w:b/>
          <w:sz w:val="24"/>
          <w:szCs w:val="24"/>
        </w:rPr>
        <w:t xml:space="preserve"> </w:t>
      </w:r>
      <w:r w:rsidRPr="003229C0">
        <w:rPr>
          <w:rFonts w:ascii="Book Antiqua" w:hAnsi="Book Antiqua"/>
          <w:b/>
          <w:sz w:val="24"/>
          <w:szCs w:val="24"/>
        </w:rPr>
        <w:t>S-Editor:</w:t>
      </w:r>
      <w:r w:rsidRPr="003229C0">
        <w:rPr>
          <w:rFonts w:ascii="Book Antiqua" w:hAnsi="Book Antiqua" w:hint="eastAsia"/>
          <w:sz w:val="24"/>
          <w:szCs w:val="24"/>
        </w:rPr>
        <w:t xml:space="preserve"> </w:t>
      </w:r>
      <w:r>
        <w:rPr>
          <w:rFonts w:ascii="Book Antiqua" w:hAnsi="Book Antiqua" w:hint="eastAsia"/>
          <w:sz w:val="24"/>
          <w:szCs w:val="24"/>
        </w:rPr>
        <w:t>Song XX</w:t>
      </w:r>
      <w:r w:rsidRPr="003229C0">
        <w:rPr>
          <w:rFonts w:ascii="Book Antiqua" w:hAnsi="Book Antiqua" w:hint="eastAsia"/>
          <w:sz w:val="24"/>
          <w:szCs w:val="24"/>
        </w:rPr>
        <w:t xml:space="preserve"> </w:t>
      </w:r>
      <w:r w:rsidRPr="003229C0">
        <w:rPr>
          <w:rFonts w:ascii="Book Antiqua" w:hAnsi="Book Antiqua"/>
          <w:b/>
          <w:sz w:val="24"/>
          <w:szCs w:val="24"/>
        </w:rPr>
        <w:t>L</w:t>
      </w:r>
      <w:r w:rsidRPr="003229C0">
        <w:rPr>
          <w:rFonts w:ascii="Book Antiqua" w:hAnsi="Book Antiqua" w:hint="eastAsia"/>
          <w:b/>
          <w:sz w:val="24"/>
          <w:szCs w:val="24"/>
        </w:rPr>
        <w:t>-</w:t>
      </w:r>
      <w:r w:rsidRPr="003229C0">
        <w:rPr>
          <w:rFonts w:ascii="Book Antiqua" w:hAnsi="Book Antiqua"/>
          <w:b/>
          <w:sz w:val="24"/>
          <w:szCs w:val="24"/>
        </w:rPr>
        <w:t>Editor:</w:t>
      </w:r>
      <w:r w:rsidRPr="003229C0">
        <w:rPr>
          <w:rFonts w:ascii="Book Antiqua" w:hAnsi="Book Antiqua" w:hint="eastAsia"/>
          <w:sz w:val="24"/>
          <w:szCs w:val="24"/>
        </w:rPr>
        <w:t xml:space="preserve">  </w:t>
      </w:r>
      <w:r w:rsidRPr="003229C0">
        <w:rPr>
          <w:rFonts w:ascii="Book Antiqua" w:hAnsi="Book Antiqua"/>
          <w:sz w:val="24"/>
          <w:szCs w:val="24"/>
        </w:rPr>
        <w:t xml:space="preserve"> </w:t>
      </w:r>
      <w:r w:rsidRPr="003229C0">
        <w:rPr>
          <w:rFonts w:ascii="Book Antiqua" w:hAnsi="Book Antiqua"/>
          <w:b/>
          <w:sz w:val="24"/>
          <w:szCs w:val="24"/>
        </w:rPr>
        <w:t>E</w:t>
      </w:r>
      <w:r w:rsidRPr="003229C0">
        <w:rPr>
          <w:rFonts w:ascii="Book Antiqua" w:hAnsi="Book Antiqua" w:hint="eastAsia"/>
          <w:b/>
          <w:sz w:val="24"/>
          <w:szCs w:val="24"/>
        </w:rPr>
        <w:t>-</w:t>
      </w:r>
      <w:r w:rsidRPr="003229C0">
        <w:rPr>
          <w:rFonts w:ascii="Book Antiqua" w:hAnsi="Book Antiqua"/>
          <w:b/>
          <w:sz w:val="24"/>
          <w:szCs w:val="24"/>
        </w:rPr>
        <w:t>Editor:</w:t>
      </w:r>
    </w:p>
    <w:p w:rsidR="003229C0" w:rsidRPr="003229C0" w:rsidRDefault="003229C0" w:rsidP="003229C0">
      <w:pPr>
        <w:spacing w:after="0" w:line="360" w:lineRule="auto"/>
        <w:jc w:val="both"/>
        <w:rPr>
          <w:rFonts w:ascii="Book Antiqua" w:hAnsi="Book Antiqua"/>
          <w:sz w:val="24"/>
          <w:szCs w:val="24"/>
        </w:rPr>
        <w:sectPr w:rsidR="003229C0" w:rsidRPr="003229C0" w:rsidSect="001A194D">
          <w:footerReference w:type="default" r:id="rId8"/>
          <w:pgSz w:w="12240" w:h="15840"/>
          <w:pgMar w:top="1440" w:right="1797" w:bottom="1440" w:left="1797" w:header="709" w:footer="709" w:gutter="0"/>
          <w:cols w:space="708"/>
          <w:docGrid w:linePitch="360"/>
        </w:sectPr>
      </w:pPr>
    </w:p>
    <w:p w:rsidR="0041300B" w:rsidRDefault="00410816" w:rsidP="008303C4">
      <w:pPr>
        <w:spacing w:after="0" w:line="360" w:lineRule="auto"/>
        <w:jc w:val="both"/>
        <w:rPr>
          <w:rFonts w:ascii="Book Antiqua" w:hAnsi="Book Antiqua"/>
          <w:b/>
          <w:sz w:val="24"/>
          <w:szCs w:val="24"/>
        </w:rPr>
      </w:pPr>
      <w:r>
        <w:rPr>
          <w:rFonts w:ascii="Book Antiqua" w:hAnsi="Book Antiqua"/>
          <w:b/>
          <w:noProof/>
          <w:sz w:val="24"/>
          <w:szCs w:val="24"/>
          <w:lang w:eastAsia="en-US"/>
        </w:rPr>
        <w:drawing>
          <wp:inline distT="0" distB="0" distL="0" distR="0">
            <wp:extent cx="4529455" cy="2955925"/>
            <wp:effectExtent l="0" t="0" r="0" b="0"/>
            <wp:docPr id="1" name="Picture 1" descr="Figure 1 The chemokine network in H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e chemokine network in H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455" cy="2955925"/>
                    </a:xfrm>
                    <a:prstGeom prst="rect">
                      <a:avLst/>
                    </a:prstGeom>
                    <a:noFill/>
                    <a:ln>
                      <a:noFill/>
                    </a:ln>
                  </pic:spPr>
                </pic:pic>
              </a:graphicData>
            </a:graphic>
          </wp:inline>
        </w:drawing>
      </w:r>
    </w:p>
    <w:p w:rsidR="001A777C" w:rsidRPr="0041300B"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 xml:space="preserve">Figure 1 The complicated chemokine network </w:t>
      </w:r>
      <w:r w:rsidR="0041300B">
        <w:rPr>
          <w:rFonts w:ascii="Book Antiqua" w:hAnsi="Book Antiqua"/>
          <w:b/>
          <w:sz w:val="24"/>
          <w:szCs w:val="24"/>
        </w:rPr>
        <w:t xml:space="preserve">in the microenvironment of </w:t>
      </w:r>
      <w:r w:rsidR="0041300B" w:rsidRPr="0041300B">
        <w:rPr>
          <w:rFonts w:ascii="Book Antiqua" w:hAnsi="Book Antiqua" w:cs="TwCenMT-Bold" w:hint="eastAsia"/>
          <w:b/>
          <w:bCs/>
          <w:sz w:val="24"/>
        </w:rPr>
        <w:t>h</w:t>
      </w:r>
      <w:r w:rsidR="0041300B" w:rsidRPr="0041300B">
        <w:rPr>
          <w:rFonts w:ascii="Book Antiqua" w:hAnsi="Book Antiqua" w:cs="TwCenMT-Bold"/>
          <w:b/>
          <w:bCs/>
          <w:sz w:val="24"/>
        </w:rPr>
        <w:t>epatocellular carcinoma</w:t>
      </w:r>
      <w:r w:rsidR="0041300B" w:rsidRPr="0041300B">
        <w:rPr>
          <w:rFonts w:ascii="Book Antiqua" w:hAnsi="Book Antiqua"/>
          <w:b/>
          <w:sz w:val="24"/>
          <w:szCs w:val="24"/>
        </w:rPr>
        <w:t>.</w:t>
      </w:r>
      <w:r w:rsidR="0041300B">
        <w:rPr>
          <w:rFonts w:ascii="Book Antiqua" w:hAnsi="Book Antiqua" w:hint="eastAsia"/>
          <w:b/>
          <w:sz w:val="24"/>
          <w:szCs w:val="24"/>
        </w:rPr>
        <w:t xml:space="preserve"> </w:t>
      </w:r>
      <w:r w:rsidRPr="008303C4">
        <w:rPr>
          <w:rFonts w:ascii="Book Antiqua" w:hAnsi="Book Antiqua"/>
          <w:sz w:val="24"/>
          <w:szCs w:val="24"/>
        </w:rPr>
        <w:t xml:space="preserve">The chemokine system exerts pleiotropic effects in the microenvironment of </w:t>
      </w:r>
      <w:r w:rsidR="0041300B">
        <w:rPr>
          <w:rFonts w:ascii="Book Antiqua" w:hAnsi="Book Antiqua" w:cs="TwCenMT-Bold" w:hint="eastAsia"/>
          <w:bCs/>
          <w:sz w:val="24"/>
        </w:rPr>
        <w:t>h</w:t>
      </w:r>
      <w:r w:rsidR="0041300B" w:rsidRPr="00974E69">
        <w:rPr>
          <w:rFonts w:ascii="Book Antiqua" w:hAnsi="Book Antiqua" w:cs="TwCenMT-Bold"/>
          <w:bCs/>
          <w:sz w:val="24"/>
        </w:rPr>
        <w:t>epatocellular carcinoma</w:t>
      </w:r>
      <w:r w:rsidR="0041300B" w:rsidRPr="008303C4">
        <w:rPr>
          <w:rFonts w:ascii="Book Antiqua" w:hAnsi="Book Antiqua"/>
          <w:sz w:val="24"/>
          <w:szCs w:val="24"/>
        </w:rPr>
        <w:t xml:space="preserve"> </w:t>
      </w:r>
      <w:r w:rsidR="0041300B">
        <w:rPr>
          <w:rFonts w:ascii="Book Antiqua" w:hAnsi="Book Antiqua" w:hint="eastAsia"/>
          <w:sz w:val="24"/>
          <w:szCs w:val="24"/>
        </w:rPr>
        <w:t>(</w:t>
      </w:r>
      <w:r w:rsidRPr="008303C4">
        <w:rPr>
          <w:rFonts w:ascii="Book Antiqua" w:hAnsi="Book Antiqua"/>
          <w:sz w:val="24"/>
          <w:szCs w:val="24"/>
        </w:rPr>
        <w:t>HCC</w:t>
      </w:r>
      <w:r w:rsidR="0041300B">
        <w:rPr>
          <w:rFonts w:ascii="Book Antiqua" w:hAnsi="Book Antiqua" w:hint="eastAsia"/>
          <w:sz w:val="24"/>
          <w:szCs w:val="24"/>
        </w:rPr>
        <w:t>)</w:t>
      </w:r>
      <w:r w:rsidRPr="008303C4">
        <w:rPr>
          <w:rFonts w:ascii="Book Antiqua" w:hAnsi="Book Antiqua"/>
          <w:sz w:val="24"/>
          <w:szCs w:val="24"/>
        </w:rPr>
        <w:t xml:space="preserve">. Chemokines derived from either tumor cells or non-tumor cells induce potent inflammation response, along with increased levels of cytokines and infiltration of immune cells; the potent chemotactic effects of chemokines also lead to recruitment of various immune cells into the tumor sites, exerting both anti- and pro-tumor effects. Several other chemokines such as CXCL9 and CXCL12 manifest a key role in angiogenesis of HCC </w:t>
      </w:r>
      <w:r w:rsidRPr="0041300B">
        <w:rPr>
          <w:rFonts w:ascii="Book Antiqua" w:hAnsi="Book Antiqua"/>
          <w:i/>
          <w:sz w:val="24"/>
          <w:szCs w:val="24"/>
        </w:rPr>
        <w:t xml:space="preserve">via </w:t>
      </w:r>
      <w:r w:rsidRPr="008303C4">
        <w:rPr>
          <w:rFonts w:ascii="Book Antiqua" w:hAnsi="Book Antiqua"/>
          <w:sz w:val="24"/>
          <w:szCs w:val="24"/>
        </w:rPr>
        <w:t>different mechanisms. As the HCC cells intrinsically express chemokine receptors, they are directly influenced by chemokines too, which affect the behaviors of tumor cells such as the migration, invasion, growth and survival. Both the paracrine and autocrine mechanisms constitute this mutual complex network that is indispensible in HCC. Refer to the text for abbreviations.</w:t>
      </w:r>
    </w:p>
    <w:p w:rsidR="001A777C" w:rsidRPr="008303C4" w:rsidRDefault="001A777C" w:rsidP="008303C4">
      <w:pPr>
        <w:spacing w:after="0" w:line="360" w:lineRule="auto"/>
        <w:jc w:val="both"/>
        <w:rPr>
          <w:rFonts w:ascii="Book Antiqua" w:hAnsi="Book Antiqua"/>
          <w:sz w:val="24"/>
          <w:szCs w:val="24"/>
        </w:rPr>
      </w:pPr>
    </w:p>
    <w:p w:rsidR="001A777C" w:rsidRPr="008303C4" w:rsidRDefault="001A777C" w:rsidP="008303C4">
      <w:pPr>
        <w:spacing w:after="0" w:line="360" w:lineRule="auto"/>
        <w:jc w:val="both"/>
        <w:rPr>
          <w:rFonts w:ascii="Book Antiqua" w:hAnsi="Book Antiqua"/>
          <w:sz w:val="24"/>
          <w:szCs w:val="24"/>
        </w:rPr>
        <w:sectPr w:rsidR="001A777C" w:rsidRPr="008303C4">
          <w:pgSz w:w="12240" w:h="15840"/>
          <w:pgMar w:top="1440" w:right="1800" w:bottom="1440" w:left="1800" w:header="708" w:footer="708" w:gutter="0"/>
          <w:cols w:space="708"/>
          <w:docGrid w:linePitch="360"/>
        </w:sectPr>
      </w:pPr>
    </w:p>
    <w:p w:rsidR="001A777C" w:rsidRPr="008303C4" w:rsidRDefault="001A777C" w:rsidP="008303C4">
      <w:pPr>
        <w:spacing w:after="0" w:line="360" w:lineRule="auto"/>
        <w:jc w:val="both"/>
        <w:rPr>
          <w:rFonts w:ascii="Book Antiqua" w:hAnsi="Book Antiqua"/>
          <w:b/>
          <w:sz w:val="24"/>
          <w:szCs w:val="24"/>
        </w:rPr>
      </w:pPr>
      <w:r w:rsidRPr="008303C4">
        <w:rPr>
          <w:rFonts w:ascii="Book Antiqua" w:hAnsi="Book Antiqua"/>
          <w:b/>
          <w:sz w:val="24"/>
          <w:szCs w:val="24"/>
        </w:rPr>
        <w:t xml:space="preserve">Table 1 Chemokines and chemokine receptors in </w:t>
      </w:r>
      <w:r w:rsidR="0041300B" w:rsidRPr="0041300B">
        <w:rPr>
          <w:rFonts w:ascii="Book Antiqua" w:hAnsi="Book Antiqua" w:cs="TwCenMT-Bold" w:hint="eastAsia"/>
          <w:b/>
          <w:bCs/>
          <w:sz w:val="24"/>
        </w:rPr>
        <w:t>h</w:t>
      </w:r>
      <w:r w:rsidR="0041300B" w:rsidRPr="0041300B">
        <w:rPr>
          <w:rFonts w:ascii="Book Antiqua" w:hAnsi="Book Antiqua" w:cs="TwCenMT-Bold"/>
          <w:b/>
          <w:bCs/>
          <w:sz w:val="24"/>
        </w:rPr>
        <w:t>epatocellular carcinoma</w:t>
      </w:r>
    </w:p>
    <w:tbl>
      <w:tblPr>
        <w:tblW w:w="9352" w:type="dxa"/>
        <w:jc w:val="center"/>
        <w:tblInd w:w="276" w:type="dxa"/>
        <w:tblLayout w:type="fixed"/>
        <w:tblLook w:val="00A0" w:firstRow="1" w:lastRow="0" w:firstColumn="1" w:lastColumn="0" w:noHBand="0" w:noVBand="0"/>
      </w:tblPr>
      <w:tblGrid>
        <w:gridCol w:w="1698"/>
        <w:gridCol w:w="1842"/>
        <w:gridCol w:w="2694"/>
        <w:gridCol w:w="1207"/>
        <w:gridCol w:w="1911"/>
      </w:tblGrid>
      <w:tr w:rsidR="001A777C" w:rsidRPr="008303C4" w:rsidTr="00C91C67">
        <w:trPr>
          <w:jc w:val="center"/>
        </w:trPr>
        <w:tc>
          <w:tcPr>
            <w:tcW w:w="1698" w:type="dxa"/>
            <w:tcBorders>
              <w:top w:val="single" w:sz="4" w:space="0" w:color="auto"/>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Chemokines</w:t>
            </w:r>
          </w:p>
        </w:tc>
        <w:tc>
          <w:tcPr>
            <w:tcW w:w="1842" w:type="dxa"/>
            <w:tcBorders>
              <w:top w:val="single" w:sz="4" w:space="0" w:color="auto"/>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Other names</w:t>
            </w:r>
          </w:p>
        </w:tc>
        <w:tc>
          <w:tcPr>
            <w:tcW w:w="2694" w:type="dxa"/>
            <w:tcBorders>
              <w:top w:val="single" w:sz="4" w:space="0" w:color="auto"/>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Chemokine receptors</w:t>
            </w:r>
          </w:p>
        </w:tc>
        <w:tc>
          <w:tcPr>
            <w:tcW w:w="1207" w:type="dxa"/>
            <w:tcBorders>
              <w:top w:val="single" w:sz="4" w:space="0" w:color="auto"/>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Subclass</w:t>
            </w:r>
          </w:p>
        </w:tc>
        <w:tc>
          <w:tcPr>
            <w:tcW w:w="1911" w:type="dxa"/>
            <w:tcBorders>
              <w:top w:val="single" w:sz="4" w:space="0" w:color="auto"/>
              <w:bottom w:val="single" w:sz="4" w:space="0" w:color="auto"/>
            </w:tcBorders>
            <w:vAlign w:val="center"/>
          </w:tcPr>
          <w:p w:rsidR="001A777C" w:rsidRPr="008303C4" w:rsidRDefault="001A777C" w:rsidP="0041300B">
            <w:pPr>
              <w:spacing w:after="0" w:line="360" w:lineRule="auto"/>
              <w:jc w:val="both"/>
              <w:rPr>
                <w:rFonts w:ascii="Book Antiqua" w:hAnsi="Book Antiqua"/>
                <w:sz w:val="24"/>
                <w:szCs w:val="24"/>
              </w:rPr>
            </w:pPr>
            <w:r w:rsidRPr="008303C4">
              <w:rPr>
                <w:rFonts w:ascii="Book Antiqua" w:hAnsi="Book Antiqua"/>
                <w:sz w:val="24"/>
                <w:szCs w:val="24"/>
              </w:rPr>
              <w:t>Re</w:t>
            </w:r>
            <w:r w:rsidR="0041300B">
              <w:rPr>
                <w:rFonts w:ascii="Book Antiqua" w:hAnsi="Book Antiqua" w:hint="eastAsia"/>
                <w:sz w:val="24"/>
                <w:szCs w:val="24"/>
              </w:rPr>
              <w:t>f.</w:t>
            </w:r>
          </w:p>
        </w:tc>
      </w:tr>
      <w:tr w:rsidR="001A777C" w:rsidRPr="008303C4" w:rsidTr="00C91C67">
        <w:trPr>
          <w:jc w:val="center"/>
        </w:trPr>
        <w:tc>
          <w:tcPr>
            <w:tcW w:w="1698" w:type="dxa"/>
            <w:tcBorders>
              <w:top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w:t>
            </w:r>
          </w:p>
        </w:tc>
        <w:tc>
          <w:tcPr>
            <w:tcW w:w="1842" w:type="dxa"/>
            <w:tcBorders>
              <w:top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GROα</w:t>
            </w:r>
          </w:p>
        </w:tc>
        <w:tc>
          <w:tcPr>
            <w:tcW w:w="2694" w:type="dxa"/>
            <w:tcBorders>
              <w:top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CXCR2</w:t>
            </w:r>
          </w:p>
        </w:tc>
        <w:tc>
          <w:tcPr>
            <w:tcW w:w="1207" w:type="dxa"/>
            <w:tcBorders>
              <w:top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tcBorders>
              <w:top w:val="single" w:sz="4" w:space="0" w:color="auto"/>
            </w:tcBorders>
            <w:vAlign w:val="center"/>
          </w:tcPr>
          <w:p w:rsidR="001A777C" w:rsidRPr="0041300B" w:rsidRDefault="001A777C" w:rsidP="0041300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PEVuZE5vdGU+PENpdGU+PEF1dGhvcj5VZWRhPC9BdXRob3I+PFllYXI+MjAwNjwvWWVhcj48UmVj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PEVuZE5vdGU+PENpdGU+PEF1dGhvcj5VZWRhPC9BdXRob3I+PFllYXI+MjAwNjwvWWVhcj48UmVj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20" w:tooltip="Ueda, 2006 #6852" w:history="1">
              <w:r w:rsidRPr="0041300B">
                <w:rPr>
                  <w:rFonts w:ascii="Book Antiqua" w:hAnsi="Book Antiqua"/>
                  <w:noProof/>
                  <w:sz w:val="24"/>
                  <w:szCs w:val="24"/>
                </w:rPr>
                <w:t>20</w:t>
              </w:r>
            </w:hyperlink>
            <w:r w:rsidR="0041300B">
              <w:rPr>
                <w:rFonts w:ascii="Book Antiqua" w:hAnsi="Book Antiqua" w:hint="eastAsia"/>
                <w:noProof/>
                <w:sz w:val="24"/>
                <w:szCs w:val="24"/>
              </w:rPr>
              <w:t>,21,83</w:t>
            </w:r>
            <w:r w:rsidRPr="0041300B">
              <w:rPr>
                <w:rFonts w:ascii="Book Antiqua" w:hAnsi="Book Antiqua"/>
                <w:noProof/>
                <w:sz w:val="24"/>
                <w:szCs w:val="24"/>
              </w:rPr>
              <w:t>]</w:t>
            </w:r>
            <w:r w:rsidRPr="0041300B">
              <w:rPr>
                <w:rFonts w:ascii="Book Antiqua" w:hAnsi="Book Antiqua"/>
                <w:sz w:val="24"/>
                <w:szCs w:val="24"/>
              </w:rPr>
              <w:fldChar w:fldCharType="end"/>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CXCL2</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GROβ</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CXCR2</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vAlign w:val="center"/>
          </w:tcPr>
          <w:p w:rsidR="001A777C" w:rsidRPr="0041300B" w:rsidRDefault="001A777C" w:rsidP="0041300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PEVuZE5vdGU+PENpdGU+PEF1dGhvcj5MaXU8L0F1dGhvcj48WWVhcj4yMDExPC9ZZWFyPjxSZWNO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PEVuZE5vdGU+PENpdGU+PEF1dGhvcj5MaXU8L0F1dGhvcj48WWVhcj4yMDExPC9ZZWFyPjxSZWNO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21" w:tooltip="Liu, 2011 #6324" w:history="1">
              <w:r w:rsidRPr="0041300B">
                <w:rPr>
                  <w:rFonts w:ascii="Book Antiqua" w:hAnsi="Book Antiqua"/>
                  <w:noProof/>
                  <w:sz w:val="24"/>
                  <w:szCs w:val="24"/>
                </w:rPr>
                <w:t>21</w:t>
              </w:r>
            </w:hyperlink>
            <w:r w:rsidR="0041300B">
              <w:rPr>
                <w:rFonts w:ascii="Book Antiqua" w:hAnsi="Book Antiqua" w:hint="eastAsia"/>
                <w:noProof/>
                <w:sz w:val="24"/>
                <w:szCs w:val="24"/>
              </w:rPr>
              <w:t>,83</w:t>
            </w:r>
            <w:r w:rsidRPr="0041300B">
              <w:rPr>
                <w:rFonts w:ascii="Book Antiqua" w:hAnsi="Book Antiqua"/>
                <w:noProof/>
                <w:sz w:val="24"/>
                <w:szCs w:val="24"/>
              </w:rPr>
              <w:t>]</w:t>
            </w:r>
            <w:r w:rsidRPr="0041300B">
              <w:rPr>
                <w:rFonts w:ascii="Book Antiqua" w:hAnsi="Book Antiqua"/>
                <w:sz w:val="24"/>
                <w:szCs w:val="24"/>
              </w:rPr>
              <w:fldChar w:fldCharType="end"/>
            </w:r>
            <w:r w:rsidR="0041300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CXCL5</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ENA78</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CXCR2</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vAlign w:val="center"/>
          </w:tcPr>
          <w:p w:rsidR="001A777C" w:rsidRPr="0041300B" w:rsidRDefault="001A777C" w:rsidP="0041300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PEVuZE5vdGU+PENpdGU+PEF1dGhvcj5MaXU8L0F1dGhvcj48WWVhcj4yMDExPC9ZZWFyPjxSZWNO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PEVuZE5vdGU+PENpdGU+PEF1dGhvcj5MaXU8L0F1dGhvcj48WWVhcj4yMDExPC9ZZWFyPjxSZWNO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21" w:tooltip="Liu, 2011 #6324" w:history="1">
              <w:r w:rsidRPr="0041300B">
                <w:rPr>
                  <w:rFonts w:ascii="Book Antiqua" w:hAnsi="Book Antiqua"/>
                  <w:noProof/>
                  <w:sz w:val="24"/>
                  <w:szCs w:val="24"/>
                </w:rPr>
                <w:t>21</w:t>
              </w:r>
            </w:hyperlink>
            <w:r w:rsidR="0041300B">
              <w:rPr>
                <w:rFonts w:ascii="Book Antiqua" w:hAnsi="Book Antiqua" w:hint="eastAsia"/>
                <w:noProof/>
                <w:sz w:val="24"/>
                <w:szCs w:val="24"/>
              </w:rPr>
              <w:t>,22</w:t>
            </w:r>
            <w:r w:rsidRPr="0041300B">
              <w:rPr>
                <w:rFonts w:ascii="Book Antiqua" w:hAnsi="Book Antiqua"/>
                <w:noProof/>
                <w:sz w:val="24"/>
                <w:szCs w:val="24"/>
              </w:rPr>
              <w:t>]</w:t>
            </w:r>
            <w:r w:rsidRPr="0041300B">
              <w:rPr>
                <w:rFonts w:ascii="Book Antiqua" w:hAnsi="Book Antiqua"/>
                <w:sz w:val="24"/>
                <w:szCs w:val="24"/>
              </w:rPr>
              <w:fldChar w:fldCharType="end"/>
            </w:r>
            <w:r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CXCL8</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IL-8</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CXCR1, CXCR2</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vAlign w:val="center"/>
          </w:tcPr>
          <w:p w:rsidR="001A777C" w:rsidRPr="0041300B" w:rsidRDefault="001A777C" w:rsidP="0041300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WzE3XTwvc3R5bGU+PC9EaXNwbGF5VGV4dD48cmVjb3JkPjxyZWMtbnVtYmVyPjYzMDU8L3JlYy1u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WzE3XTwvc3R5bGU+PC9EaXNwbGF5VGV4dD48cmVjb3JkPjxyZWMtbnVtYmVyPjYzMDU8L3JlYy1u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r w:rsidR="0041300B">
              <w:rPr>
                <w:rFonts w:ascii="Book Antiqua" w:hAnsi="Book Antiqua" w:hint="eastAsia"/>
                <w:noProof/>
                <w:sz w:val="24"/>
                <w:szCs w:val="24"/>
              </w:rPr>
              <w:t>16,</w:t>
            </w:r>
            <w:hyperlink w:anchor="_ENREF_17" w:tooltip="Yoong, 1999 #6305" w:history="1">
              <w:r w:rsidRPr="0041300B">
                <w:rPr>
                  <w:rFonts w:ascii="Book Antiqua" w:hAnsi="Book Antiqua"/>
                  <w:noProof/>
                  <w:sz w:val="24"/>
                  <w:szCs w:val="24"/>
                </w:rPr>
                <w:t>17</w:t>
              </w:r>
            </w:hyperlink>
            <w:r w:rsidR="0041300B">
              <w:rPr>
                <w:rFonts w:ascii="Book Antiqua" w:hAnsi="Book Antiqua" w:hint="eastAsia"/>
                <w:noProof/>
                <w:sz w:val="24"/>
                <w:szCs w:val="24"/>
              </w:rPr>
              <w:t>,21</w:t>
            </w:r>
            <w:r w:rsidRPr="0041300B">
              <w:rPr>
                <w:rFonts w:ascii="Book Antiqua" w:hAnsi="Book Antiqua"/>
                <w:noProof/>
                <w:sz w:val="24"/>
                <w:szCs w:val="24"/>
              </w:rPr>
              <w:t>]</w:t>
            </w:r>
            <w:r w:rsidRPr="0041300B">
              <w:rPr>
                <w:rFonts w:ascii="Book Antiqua" w:hAnsi="Book Antiqua"/>
                <w:sz w:val="24"/>
                <w:szCs w:val="24"/>
              </w:rPr>
              <w:fldChar w:fldCharType="end"/>
            </w:r>
            <w:r w:rsidR="0041300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CXCL9</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MIG</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CXCR3</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vAlign w:val="center"/>
          </w:tcPr>
          <w:p w:rsidR="001A777C" w:rsidRPr="0041300B" w:rsidRDefault="001A777C" w:rsidP="0041300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WzE3LCAxOF08L3N0eWxlPjwvRGlzcGxheVRleHQ+PHJlY29yZD48cmVjLW51bWJlcj42MzA1PC9y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bG9neTwvYWJici0zPjwvYWx0LXBlcmlvZGljYWw+PHBhZ2VzPjY5MC02PC9wYWdlcz48dm9sdW1l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==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WzE3LCAxOF08L3N0eWxlPjwvRGlzcGxheVRleHQ+PHJlY29yZD48cmVjLW51bWJlcj42MzA1PC9y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bG9neTwvYWJici0zPjwvYWx0LXBlcmlvZGljYWw+PHBhZ2VzPjY5MC02PC9wYWdlcz48dm9sdW1l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==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17" w:tooltip="Yoong, 1999 #6305" w:history="1">
              <w:r w:rsidRPr="0041300B">
                <w:rPr>
                  <w:rFonts w:ascii="Book Antiqua" w:hAnsi="Book Antiqua"/>
                  <w:noProof/>
                  <w:sz w:val="24"/>
                  <w:szCs w:val="24"/>
                </w:rPr>
                <w:t>17</w:t>
              </w:r>
            </w:hyperlink>
            <w:r w:rsidR="0041300B">
              <w:rPr>
                <w:rFonts w:ascii="Book Antiqua" w:hAnsi="Book Antiqua"/>
                <w:noProof/>
                <w:sz w:val="24"/>
                <w:szCs w:val="24"/>
              </w:rPr>
              <w:t>,</w:t>
            </w:r>
            <w:hyperlink w:anchor="_ENREF_18" w:tooltip="Hirano, 2007 #5180" w:history="1">
              <w:r w:rsidRPr="0041300B">
                <w:rPr>
                  <w:rFonts w:ascii="Book Antiqua" w:hAnsi="Book Antiqua"/>
                  <w:noProof/>
                  <w:sz w:val="24"/>
                  <w:szCs w:val="24"/>
                </w:rPr>
                <w:t>18</w:t>
              </w:r>
            </w:hyperlink>
            <w:r w:rsidR="0041300B">
              <w:rPr>
                <w:rFonts w:ascii="Book Antiqua" w:hAnsi="Book Antiqua" w:hint="eastAsia"/>
                <w:noProof/>
                <w:sz w:val="24"/>
                <w:szCs w:val="24"/>
              </w:rPr>
              <w:t>,70</w:t>
            </w:r>
            <w:r w:rsidRPr="0041300B">
              <w:rPr>
                <w:rFonts w:ascii="Book Antiqua" w:hAnsi="Book Antiqua"/>
                <w:noProof/>
                <w:sz w:val="24"/>
                <w:szCs w:val="24"/>
              </w:rPr>
              <w:t>]</w:t>
            </w:r>
            <w:r w:rsidRPr="0041300B">
              <w:rPr>
                <w:rFonts w:ascii="Book Antiqua" w:hAnsi="Book Antiqua"/>
                <w:sz w:val="24"/>
                <w:szCs w:val="24"/>
              </w:rPr>
              <w:fldChar w:fldCharType="end"/>
            </w:r>
            <w:r w:rsidR="0041300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CXCL10</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IP-10</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CXCR3</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vAlign w:val="center"/>
          </w:tcPr>
          <w:p w:rsidR="001A777C" w:rsidRPr="0041300B" w:rsidRDefault="001A777C" w:rsidP="0041300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WzE3XTwvc3R5bGU+PC9EaXNwbGF5VGV4dD48cmVjb3JkPjxyZWMtbnVtYmVyPjYzMDU8L3JlYy1u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WzE3XTwvc3R5bGU+PC9EaXNwbGF5VGV4dD48cmVjb3JkPjxyZWMtbnVtYmVyPjYzMDU8L3JlYy1u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17" w:tooltip="Yoong, 1999 #6305" w:history="1">
              <w:r w:rsidRPr="0041300B">
                <w:rPr>
                  <w:rFonts w:ascii="Book Antiqua" w:hAnsi="Book Antiqua"/>
                  <w:noProof/>
                  <w:sz w:val="24"/>
                  <w:szCs w:val="24"/>
                </w:rPr>
                <w:t>17</w:t>
              </w:r>
            </w:hyperlink>
            <w:r w:rsidR="0041300B">
              <w:rPr>
                <w:rFonts w:ascii="Book Antiqua" w:hAnsi="Book Antiqua" w:hint="eastAsia"/>
                <w:noProof/>
                <w:sz w:val="24"/>
                <w:szCs w:val="24"/>
              </w:rPr>
              <w:t>,29,51,70</w:t>
            </w:r>
            <w:r w:rsidRPr="0041300B">
              <w:rPr>
                <w:rFonts w:ascii="Book Antiqua" w:hAnsi="Book Antiqua"/>
                <w:noProof/>
                <w:sz w:val="24"/>
                <w:szCs w:val="24"/>
              </w:rPr>
              <w:t>]</w:t>
            </w:r>
            <w:r w:rsidRPr="0041300B">
              <w:rPr>
                <w:rFonts w:ascii="Book Antiqua" w:hAnsi="Book Antiqua"/>
                <w:sz w:val="24"/>
                <w:szCs w:val="24"/>
              </w:rPr>
              <w:fldChar w:fldCharType="end"/>
            </w:r>
            <w:r w:rsidR="0041300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CXCL11</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I-TAC</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CXCR3, CXCR7</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vAlign w:val="center"/>
          </w:tcPr>
          <w:p w:rsidR="001A777C" w:rsidRPr="0041300B" w:rsidRDefault="001A777C" w:rsidP="0041300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PEVuZE5vdGU+PENpdGU+PEF1dGhvcj5aaGVuZzwvQXV0aG9yPjxZZWFyPjIwMTA8L1llYXI+PFJl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PEVuZE5vdGU+PENpdGU+PEF1dGhvcj5aaGVuZzwvQXV0aG9yPjxZZWFyPjIwMTA8L1llYXI+PFJl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14" w:tooltip="Zheng, 2010 #6321" w:history="1">
              <w:r w:rsidRPr="0041300B">
                <w:rPr>
                  <w:rFonts w:ascii="Book Antiqua" w:hAnsi="Book Antiqua"/>
                  <w:noProof/>
                  <w:sz w:val="24"/>
                  <w:szCs w:val="24"/>
                </w:rPr>
                <w:t>14</w:t>
              </w:r>
            </w:hyperlink>
            <w:r w:rsidR="0041300B">
              <w:rPr>
                <w:rFonts w:ascii="Book Antiqua" w:hAnsi="Book Antiqua" w:hint="eastAsia"/>
                <w:noProof/>
                <w:sz w:val="24"/>
                <w:szCs w:val="24"/>
              </w:rPr>
              <w:t>,50</w:t>
            </w:r>
            <w:r w:rsidRPr="0041300B">
              <w:rPr>
                <w:rFonts w:ascii="Book Antiqua" w:hAnsi="Book Antiqua"/>
                <w:noProof/>
                <w:sz w:val="24"/>
                <w:szCs w:val="24"/>
              </w:rPr>
              <w:t>]</w:t>
            </w:r>
            <w:r w:rsidRPr="0041300B">
              <w:rPr>
                <w:rFonts w:ascii="Book Antiqua" w:hAnsi="Book Antiqua"/>
                <w:sz w:val="24"/>
                <w:szCs w:val="24"/>
              </w:rPr>
              <w:fldChar w:fldCharType="end"/>
            </w:r>
            <w:r w:rsidR="0041300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CXCL12</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SDF-1</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CXCR4, CXCR7</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PEVuZE5vdGU+PENpdGU+PEF1dGhvcj5TaGlidXRhPC9BdXRob3I+PFllYXI+MTk5NzwvWWVhcj48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PEVuZE5vdGU+PENpdGU+PEF1dGhvcj5TaGlidXRhPC9BdXRob3I+PFllYXI+MTk5NzwvWWVhcj48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12" w:tooltip="Shibuta, 1997 #6406" w:history="1">
              <w:r w:rsidRPr="0041300B">
                <w:rPr>
                  <w:rFonts w:ascii="Book Antiqua" w:hAnsi="Book Antiqua"/>
                  <w:noProof/>
                  <w:sz w:val="24"/>
                  <w:szCs w:val="24"/>
                </w:rPr>
                <w:t>12</w:t>
              </w:r>
            </w:hyperlink>
            <w:r w:rsidR="00E006FB">
              <w:rPr>
                <w:rFonts w:ascii="Book Antiqua" w:hAnsi="Book Antiqua" w:hint="eastAsia"/>
                <w:noProof/>
                <w:sz w:val="24"/>
                <w:szCs w:val="24"/>
              </w:rPr>
              <w:t>,13,15,86,89,92</w:t>
            </w:r>
            <w:r w:rsidRPr="0041300B">
              <w:rPr>
                <w:rFonts w:ascii="Book Antiqua" w:hAnsi="Book Antiqua"/>
                <w:noProof/>
                <w:sz w:val="24"/>
                <w:szCs w:val="24"/>
              </w:rPr>
              <w:t>]</w:t>
            </w:r>
            <w:r w:rsidRPr="0041300B">
              <w:rPr>
                <w:rFonts w:ascii="Book Antiqua" w:hAnsi="Book Antiqua"/>
                <w:sz w:val="24"/>
                <w:szCs w:val="24"/>
              </w:rPr>
              <w:fldChar w:fldCharType="end"/>
            </w:r>
            <w:r w:rsidR="00E006F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CXCL14</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BRAK</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Unknown</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vAlign w:val="center"/>
          </w:tcPr>
          <w:p w:rsidR="001A777C" w:rsidRPr="0041300B" w:rsidRDefault="001A777C" w:rsidP="008303C4">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PEVuZE5vdGU+PENpdGU+PEF1dGhvcj5XYW5nPC9BdXRob3I+PFllYXI+MjAxMzwvWWVhcj48UmVj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PEVuZE5vdGU+PENpdGU+PEF1dGhvcj5XYW5nPC9BdXRob3I+PFllYXI+MjAxMzwvWWVhcj48UmVj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23" w:tooltip="Wang, 2013 #6908" w:history="1">
              <w:r w:rsidRPr="0041300B">
                <w:rPr>
                  <w:rFonts w:ascii="Book Antiqua" w:hAnsi="Book Antiqua"/>
                  <w:noProof/>
                  <w:sz w:val="24"/>
                  <w:szCs w:val="24"/>
                </w:rPr>
                <w:t>23</w:t>
              </w:r>
            </w:hyperlink>
            <w:r w:rsidRPr="0041300B">
              <w:rPr>
                <w:rFonts w:ascii="Book Antiqua" w:hAnsi="Book Antiqua"/>
                <w:noProof/>
                <w:sz w:val="24"/>
                <w:szCs w:val="24"/>
              </w:rPr>
              <w:t>]</w:t>
            </w:r>
            <w:r w:rsidRPr="0041300B">
              <w:rPr>
                <w:rFonts w:ascii="Book Antiqua" w:hAnsi="Book Antiqua"/>
                <w:sz w:val="24"/>
                <w:szCs w:val="24"/>
              </w:rPr>
              <w:fldChar w:fldCharType="end"/>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CXCL16</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SR-PSOX</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CXCR6</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PEVuZE5vdGU+PENpdGU+PEF1dGhvcj5HYW88L0F1dGhvcj48WWVhcj4yMDEyPC9ZZWFyPjxSZWNO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PEVuZE5vdGU+PENpdGU+PEF1dGhvcj5HYW88L0F1dGhvcj48WWVhcj4yMDEyPC9ZZWFyPjxSZWNO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49" w:tooltip="Gao, 2012 #5161" w:history="1">
              <w:r w:rsidRPr="0041300B">
                <w:rPr>
                  <w:rFonts w:ascii="Book Antiqua" w:hAnsi="Book Antiqua"/>
                  <w:noProof/>
                  <w:sz w:val="24"/>
                  <w:szCs w:val="24"/>
                </w:rPr>
                <w:t>49</w:t>
              </w:r>
            </w:hyperlink>
            <w:r w:rsidR="00E006FB">
              <w:rPr>
                <w:rFonts w:ascii="Book Antiqua" w:hAnsi="Book Antiqua" w:hint="eastAsia"/>
                <w:noProof/>
                <w:sz w:val="24"/>
                <w:szCs w:val="24"/>
              </w:rPr>
              <w:t>,106</w:t>
            </w:r>
            <w:r w:rsidRPr="0041300B">
              <w:rPr>
                <w:rFonts w:ascii="Book Antiqua" w:hAnsi="Book Antiqua"/>
                <w:noProof/>
                <w:sz w:val="24"/>
                <w:szCs w:val="24"/>
              </w:rPr>
              <w:t>]</w:t>
            </w:r>
            <w:r w:rsidRPr="0041300B">
              <w:rPr>
                <w:rFonts w:ascii="Book Antiqua" w:hAnsi="Book Antiqua"/>
                <w:sz w:val="24"/>
                <w:szCs w:val="24"/>
              </w:rPr>
              <w:fldChar w:fldCharType="end"/>
            </w:r>
            <w:r w:rsidR="00E006F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MCP-1</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CCR2</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WzE3XTwvc3R5bGU+PC9EaXNwbGF5VGV4dD48cmVjb3JkPjxyZWMtbnVtYmVyPjYzMDU8L3JlYy1u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PEVuZE5vdGU+PENpdGU+PEF1dGhvcj5Zb29uZzwvQXV0aG9yPjxZZWFyPjE5OTk8L1llYXI+PFJl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17" w:tooltip="Yoong, 1999 #6305" w:history="1">
              <w:r w:rsidRPr="0041300B">
                <w:rPr>
                  <w:rFonts w:ascii="Book Antiqua" w:hAnsi="Book Antiqua"/>
                  <w:noProof/>
                  <w:sz w:val="24"/>
                  <w:szCs w:val="24"/>
                </w:rPr>
                <w:t>17</w:t>
              </w:r>
            </w:hyperlink>
            <w:r w:rsidR="00E006FB">
              <w:rPr>
                <w:rFonts w:ascii="Book Antiqua" w:hAnsi="Book Antiqua" w:hint="eastAsia"/>
                <w:noProof/>
                <w:sz w:val="24"/>
                <w:szCs w:val="24"/>
              </w:rPr>
              <w:t>,56,81,116</w:t>
            </w:r>
            <w:r w:rsidRPr="0041300B">
              <w:rPr>
                <w:rFonts w:ascii="Book Antiqua" w:hAnsi="Book Antiqua"/>
                <w:noProof/>
                <w:sz w:val="24"/>
                <w:szCs w:val="24"/>
              </w:rPr>
              <w:t>]</w:t>
            </w:r>
            <w:r w:rsidRPr="0041300B">
              <w:rPr>
                <w:rFonts w:ascii="Book Antiqua" w:hAnsi="Book Antiqua"/>
                <w:sz w:val="24"/>
                <w:szCs w:val="24"/>
              </w:rPr>
              <w:fldChar w:fldCharType="end"/>
            </w:r>
            <w:r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CCL3</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MIP-1α</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CCR1, CCR5</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PEVuZE5vdGU+PENpdGU+PEF1dGhvcj5OYWhvbjwvQXV0aG9yPjxZZWFyPjIwMDg8L1llYXI+PFJl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PEVuZE5vdGU+PENpdGU+PEF1dGhvcj5OYWhvbjwvQXV0aG9yPjxZZWFyPjIwMDg8L1llYXI+PFJl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27" w:tooltip="Nahon, 2008 #5179" w:history="1">
              <w:r w:rsidRPr="0041300B">
                <w:rPr>
                  <w:rFonts w:ascii="Book Antiqua" w:hAnsi="Book Antiqua"/>
                  <w:noProof/>
                  <w:sz w:val="24"/>
                  <w:szCs w:val="24"/>
                </w:rPr>
                <w:t>27</w:t>
              </w:r>
            </w:hyperlink>
            <w:r w:rsidR="00E006FB">
              <w:rPr>
                <w:rFonts w:ascii="Book Antiqua" w:hAnsi="Book Antiqua" w:hint="eastAsia"/>
                <w:noProof/>
                <w:sz w:val="24"/>
                <w:szCs w:val="24"/>
              </w:rPr>
              <w:t>,28,81,122</w:t>
            </w:r>
            <w:r w:rsidRPr="0041300B">
              <w:rPr>
                <w:rFonts w:ascii="Book Antiqua" w:hAnsi="Book Antiqua"/>
                <w:noProof/>
                <w:sz w:val="24"/>
                <w:szCs w:val="24"/>
              </w:rPr>
              <w:t>]</w:t>
            </w:r>
            <w:r w:rsidRPr="0041300B">
              <w:rPr>
                <w:rFonts w:ascii="Book Antiqua" w:hAnsi="Book Antiqua"/>
                <w:sz w:val="24"/>
                <w:szCs w:val="24"/>
              </w:rPr>
              <w:fldChar w:fldCharType="end"/>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CCL4</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MIP-1β</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CCR5</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PEVuZE5vdGU+PENpdGU+PEF1dGhvcj5MaTwvQXV0aG9yPjxZZWFyPjIwMTI8L1llYXI+PFJlY051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PEVuZE5vdGU+PENpdGU+PEF1dGhvcj5MaTwvQXV0aG9yPjxZZWFyPjIwMTI8L1llYXI+PFJlY051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29" w:tooltip="Li, 2012 #6838" w:history="1">
              <w:r w:rsidRPr="0041300B">
                <w:rPr>
                  <w:rFonts w:ascii="Book Antiqua" w:hAnsi="Book Antiqua"/>
                  <w:noProof/>
                  <w:sz w:val="24"/>
                  <w:szCs w:val="24"/>
                </w:rPr>
                <w:t>29</w:t>
              </w:r>
            </w:hyperlink>
            <w:r w:rsidR="00E006FB">
              <w:rPr>
                <w:rFonts w:ascii="Book Antiqua" w:hAnsi="Book Antiqua" w:hint="eastAsia"/>
                <w:noProof/>
                <w:sz w:val="24"/>
                <w:szCs w:val="24"/>
              </w:rPr>
              <w:t>,48</w:t>
            </w:r>
            <w:r w:rsidRPr="0041300B">
              <w:rPr>
                <w:rFonts w:ascii="Book Antiqua" w:hAnsi="Book Antiqua"/>
                <w:noProof/>
                <w:sz w:val="24"/>
                <w:szCs w:val="24"/>
              </w:rPr>
              <w:t>]</w:t>
            </w:r>
            <w:r w:rsidRPr="0041300B">
              <w:rPr>
                <w:rFonts w:ascii="Book Antiqua" w:hAnsi="Book Antiqua"/>
                <w:sz w:val="24"/>
                <w:szCs w:val="24"/>
              </w:rPr>
              <w:fldChar w:fldCharType="end"/>
            </w:r>
            <w:r w:rsidR="00E006F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CCL5</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RANTES</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CCR1, CCR3, CCR5</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PEVuZE5vdGU+PENpdGU+PEF1dGhvcj5MaTwvQXV0aG9yPjxZZWFyPjIwMTI8L1llYXI+PFJlY051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PEVuZE5vdGU+PENpdGU+PEF1dGhvcj5MaTwvQXV0aG9yPjxZZWFyPjIwMTI8L1llYXI+PFJlY051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r w:rsidR="00E006FB">
              <w:rPr>
                <w:rFonts w:ascii="Book Antiqua" w:hAnsi="Book Antiqua" w:hint="eastAsia"/>
                <w:noProof/>
                <w:sz w:val="24"/>
                <w:szCs w:val="24"/>
              </w:rPr>
              <w:t>27,</w:t>
            </w:r>
            <w:hyperlink w:anchor="_ENREF_29" w:tooltip="Li, 2012 #6838" w:history="1">
              <w:r w:rsidRPr="0041300B">
                <w:rPr>
                  <w:rFonts w:ascii="Book Antiqua" w:hAnsi="Book Antiqua"/>
                  <w:noProof/>
                  <w:sz w:val="24"/>
                  <w:szCs w:val="24"/>
                </w:rPr>
                <w:t>29</w:t>
              </w:r>
            </w:hyperlink>
            <w:r w:rsidR="00E006FB">
              <w:rPr>
                <w:rFonts w:ascii="Book Antiqua" w:hAnsi="Book Antiqua" w:hint="eastAsia"/>
                <w:noProof/>
                <w:sz w:val="24"/>
                <w:szCs w:val="24"/>
              </w:rPr>
              <w:t>,100</w:t>
            </w:r>
            <w:r w:rsidRPr="0041300B">
              <w:rPr>
                <w:rFonts w:ascii="Book Antiqua" w:hAnsi="Book Antiqua"/>
                <w:noProof/>
                <w:sz w:val="24"/>
                <w:szCs w:val="24"/>
              </w:rPr>
              <w:t>]</w:t>
            </w:r>
            <w:r w:rsidRPr="0041300B">
              <w:rPr>
                <w:rFonts w:ascii="Book Antiqua" w:hAnsi="Book Antiqua"/>
                <w:sz w:val="24"/>
                <w:szCs w:val="24"/>
              </w:rPr>
              <w:fldChar w:fldCharType="end"/>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CCL15</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HCC-2, Leukotactin-1</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CCR1, CCR3</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PEVuZE5vdGU+PENpdGU+PEF1dGhvcj5MaTwvQXV0aG9yPjxZZWFyPjIwMTM8L1llYXI+PFJlY051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PEVuZE5vdGU+PENpdGU+PEF1dGhvcj5MaTwvQXV0aG9yPjxZZWFyPjIwMTM8L1llYXI+PFJlY051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33" w:tooltip="Li, 2013 #5460" w:history="1">
              <w:r w:rsidRPr="0041300B">
                <w:rPr>
                  <w:rFonts w:ascii="Book Antiqua" w:hAnsi="Book Antiqua"/>
                  <w:noProof/>
                  <w:sz w:val="24"/>
                  <w:szCs w:val="24"/>
                </w:rPr>
                <w:t>33</w:t>
              </w:r>
            </w:hyperlink>
            <w:r w:rsidR="00E006FB">
              <w:rPr>
                <w:rFonts w:ascii="Book Antiqua" w:hAnsi="Book Antiqua" w:hint="eastAsia"/>
                <w:noProof/>
                <w:sz w:val="24"/>
                <w:szCs w:val="24"/>
              </w:rPr>
              <w:t>,100</w:t>
            </w:r>
            <w:r w:rsidRPr="0041300B">
              <w:rPr>
                <w:rFonts w:ascii="Book Antiqua" w:hAnsi="Book Antiqua"/>
                <w:noProof/>
                <w:sz w:val="24"/>
                <w:szCs w:val="24"/>
              </w:rPr>
              <w:t>]</w:t>
            </w:r>
            <w:r w:rsidRPr="0041300B">
              <w:rPr>
                <w:rFonts w:ascii="Book Antiqua" w:hAnsi="Book Antiqua"/>
                <w:sz w:val="24"/>
                <w:szCs w:val="24"/>
              </w:rPr>
              <w:fldChar w:fldCharType="end"/>
            </w:r>
            <w:r w:rsidR="00E006F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CCL17</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TARC</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CCR4</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PEVuZE5vdGU+PENpdGU+PEF1dGhvcj5Uc3VkYTwvQXV0aG9yPjxZZWFyPjIwMTI8L1llYXI+PFJl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=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PEVuZE5vdGU+PENpdGU+PEF1dGhvcj5Uc3VkYTwvQXV0aG9yPjxZZWFyPjIwMTI8L1llYXI+PFJl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=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34" w:tooltip="Tsuda, 2012 #6833" w:history="1">
              <w:r w:rsidRPr="0041300B">
                <w:rPr>
                  <w:rFonts w:ascii="Book Antiqua" w:hAnsi="Book Antiqua"/>
                  <w:noProof/>
                  <w:sz w:val="24"/>
                  <w:szCs w:val="24"/>
                </w:rPr>
                <w:t>34</w:t>
              </w:r>
            </w:hyperlink>
            <w:r w:rsidR="00E006FB">
              <w:rPr>
                <w:rFonts w:ascii="Book Antiqua" w:hAnsi="Book Antiqua" w:hint="eastAsia"/>
                <w:noProof/>
                <w:sz w:val="24"/>
                <w:szCs w:val="24"/>
              </w:rPr>
              <w:t>,66</w:t>
            </w:r>
            <w:r w:rsidRPr="0041300B">
              <w:rPr>
                <w:rFonts w:ascii="Book Antiqua" w:hAnsi="Book Antiqua"/>
                <w:noProof/>
                <w:sz w:val="24"/>
                <w:szCs w:val="24"/>
              </w:rPr>
              <w:t>]</w:t>
            </w:r>
            <w:r w:rsidRPr="0041300B">
              <w:rPr>
                <w:rFonts w:ascii="Book Antiqua" w:hAnsi="Book Antiqua"/>
                <w:sz w:val="24"/>
                <w:szCs w:val="24"/>
              </w:rPr>
              <w:fldChar w:fldCharType="end"/>
            </w:r>
            <w:r w:rsidR="00E006F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CCL19</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ELC, MIP-3β</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CCR7</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PEVuZE5vdGU+PENpdGU+PEF1dGhvcj5TY2hpbWFuc2tpPC9BdXRob3I+PFllYXI+MjAwNjwvWWVh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PEVuZE5vdGU+PENpdGU+PEF1dGhvcj5TY2hpbWFuc2tpPC9BdXRob3I+PFllYXI+MjAwNjwvWWVh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37" w:tooltip="Schimanski, 2006 #3912" w:history="1">
              <w:r w:rsidRPr="0041300B">
                <w:rPr>
                  <w:rFonts w:ascii="Book Antiqua" w:hAnsi="Book Antiqua"/>
                  <w:noProof/>
                  <w:sz w:val="24"/>
                  <w:szCs w:val="24"/>
                </w:rPr>
                <w:t>37</w:t>
              </w:r>
            </w:hyperlink>
            <w:r w:rsidR="00E006FB">
              <w:rPr>
                <w:rFonts w:ascii="Book Antiqua" w:hAnsi="Book Antiqua" w:hint="eastAsia"/>
                <w:noProof/>
                <w:sz w:val="24"/>
                <w:szCs w:val="24"/>
              </w:rPr>
              <w:t>,117-119</w:t>
            </w:r>
            <w:r w:rsidRPr="0041300B">
              <w:rPr>
                <w:rFonts w:ascii="Book Antiqua" w:hAnsi="Book Antiqua"/>
                <w:noProof/>
                <w:sz w:val="24"/>
                <w:szCs w:val="24"/>
              </w:rPr>
              <w:t>]</w:t>
            </w:r>
            <w:r w:rsidRPr="0041300B">
              <w:rPr>
                <w:rFonts w:ascii="Book Antiqua" w:hAnsi="Book Antiqua"/>
                <w:sz w:val="24"/>
                <w:szCs w:val="24"/>
              </w:rPr>
              <w:fldChar w:fldCharType="end"/>
            </w:r>
            <w:r w:rsidR="00E006F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CCL20</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MIP-3α</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CCR6</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PEVuZE5vdGU+PENpdGU+PEF1dGhvcj5VY2hpZGE8L0F1dGhvcj48WWVhcj4yMDA2PC9ZZWFyPjxS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PEVuZE5vdGU+PENpdGU+PEF1dGhvcj5VY2hpZGE8L0F1dGhvcj48WWVhcj4yMDA2PC9ZZWFyPjxS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30" w:tooltip="Uchida, 2006 #6307" w:history="1">
              <w:r w:rsidRPr="0041300B">
                <w:rPr>
                  <w:rFonts w:ascii="Book Antiqua" w:hAnsi="Book Antiqua"/>
                  <w:noProof/>
                  <w:sz w:val="24"/>
                  <w:szCs w:val="24"/>
                </w:rPr>
                <w:t>30</w:t>
              </w:r>
            </w:hyperlink>
            <w:r w:rsidR="00E006FB">
              <w:rPr>
                <w:rFonts w:ascii="Book Antiqua" w:hAnsi="Book Antiqua" w:hint="eastAsia"/>
                <w:noProof/>
                <w:sz w:val="24"/>
                <w:szCs w:val="24"/>
              </w:rPr>
              <w:t>-32</w:t>
            </w:r>
            <w:r w:rsidRPr="0041300B">
              <w:rPr>
                <w:rFonts w:ascii="Book Antiqua" w:hAnsi="Book Antiqua"/>
                <w:noProof/>
                <w:sz w:val="24"/>
                <w:szCs w:val="24"/>
              </w:rPr>
              <w:t>]</w:t>
            </w:r>
            <w:r w:rsidRPr="0041300B">
              <w:rPr>
                <w:rFonts w:ascii="Book Antiqua" w:hAnsi="Book Antiqua"/>
                <w:sz w:val="24"/>
                <w:szCs w:val="24"/>
              </w:rPr>
              <w:fldChar w:fldCharType="end"/>
            </w:r>
            <w:r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CCL21</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SLC</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CCR7</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PEVuZE5vdGU+PENpdGU+PEF1dGhvcj5TY2hpbWFuc2tpPC9BdXRob3I+PFllYXI+MjAwNjwvWWVh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PEVuZE5vdGU+PENpdGU+PEF1dGhvcj5TY2hpbWFuc2tpPC9BdXRob3I+PFllYXI+MjAwNjwvWWVh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37" w:tooltip="Schimanski, 2006 #3912" w:history="1">
              <w:r w:rsidRPr="0041300B">
                <w:rPr>
                  <w:rFonts w:ascii="Book Antiqua" w:hAnsi="Book Antiqua"/>
                  <w:noProof/>
                  <w:sz w:val="24"/>
                  <w:szCs w:val="24"/>
                </w:rPr>
                <w:t>37</w:t>
              </w:r>
            </w:hyperlink>
            <w:r w:rsidR="00E006FB">
              <w:rPr>
                <w:rFonts w:ascii="Book Antiqua" w:hAnsi="Book Antiqua" w:hint="eastAsia"/>
                <w:noProof/>
                <w:sz w:val="24"/>
                <w:szCs w:val="24"/>
              </w:rPr>
              <w:t>,117-119</w:t>
            </w:r>
            <w:r w:rsidRPr="0041300B">
              <w:rPr>
                <w:rFonts w:ascii="Book Antiqua" w:hAnsi="Book Antiqua"/>
                <w:noProof/>
                <w:sz w:val="24"/>
                <w:szCs w:val="24"/>
              </w:rPr>
              <w:t>]</w:t>
            </w:r>
            <w:r w:rsidRPr="0041300B">
              <w:rPr>
                <w:rFonts w:ascii="Book Antiqua" w:hAnsi="Book Antiqua"/>
                <w:sz w:val="24"/>
                <w:szCs w:val="24"/>
              </w:rPr>
              <w:fldChar w:fldCharType="end"/>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CCL22</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MDC</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CCR4</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PEVuZE5vdGU+PENpdGU+PEF1dGhvcj5DaGV3PC9BdXRob3I+PFllYXI+MjAxMDwvWWVhcj48UmVj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==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PEVuZE5vdGU+PENpdGU+PEF1dGhvcj5DaGV3PC9BdXRob3I+PFllYXI+MjAxMDwvWWVhcj48UmVj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==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35" w:tooltip="Chew, 2010 #6895" w:history="1">
              <w:r w:rsidRPr="0041300B">
                <w:rPr>
                  <w:rFonts w:ascii="Book Antiqua" w:hAnsi="Book Antiqua"/>
                  <w:noProof/>
                  <w:sz w:val="24"/>
                  <w:szCs w:val="24"/>
                </w:rPr>
                <w:t>35</w:t>
              </w:r>
            </w:hyperlink>
            <w:r w:rsidR="00E006FB">
              <w:rPr>
                <w:rFonts w:ascii="Book Antiqua" w:hAnsi="Book Antiqua" w:hint="eastAsia"/>
                <w:noProof/>
                <w:sz w:val="24"/>
                <w:szCs w:val="24"/>
              </w:rPr>
              <w:t>,66</w:t>
            </w:r>
            <w:r w:rsidRPr="0041300B">
              <w:rPr>
                <w:rFonts w:ascii="Book Antiqua" w:hAnsi="Book Antiqua"/>
                <w:noProof/>
                <w:sz w:val="24"/>
                <w:szCs w:val="24"/>
              </w:rPr>
              <w:t>]</w:t>
            </w:r>
            <w:r w:rsidRPr="0041300B">
              <w:rPr>
                <w:rFonts w:ascii="Book Antiqua" w:hAnsi="Book Antiqua"/>
                <w:sz w:val="24"/>
                <w:szCs w:val="24"/>
              </w:rPr>
              <w:fldChar w:fldCharType="end"/>
            </w:r>
            <w:r w:rsidR="00E006FB" w:rsidRPr="0041300B">
              <w:rPr>
                <w:rFonts w:ascii="Book Antiqua" w:hAnsi="Book Antiqua"/>
                <w:sz w:val="24"/>
                <w:szCs w:val="24"/>
              </w:rPr>
              <w:t xml:space="preserve"> </w:t>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CCL26</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Eotaxin-3</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CCR3, CX</w:t>
            </w:r>
            <w:r w:rsidRPr="008303C4">
              <w:rPr>
                <w:rFonts w:ascii="Book Antiqua" w:hAnsi="Book Antiqua"/>
                <w:sz w:val="24"/>
                <w:szCs w:val="24"/>
                <w:vertAlign w:val="subscript"/>
              </w:rPr>
              <w:t>3</w:t>
            </w:r>
            <w:r w:rsidRPr="008303C4">
              <w:rPr>
                <w:rFonts w:ascii="Book Antiqua" w:hAnsi="Book Antiqua"/>
                <w:sz w:val="24"/>
                <w:szCs w:val="24"/>
              </w:rPr>
              <w:t>CR1</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8303C4">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PEVuZE5vdGU+PENpdGU+PEF1dGhvcj5MaW48L0F1dGhvcj48WWVhcj4yMDEyPC9ZZWFyPjxSZWNO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PEVuZE5vdGU+PENpdGU+PEF1dGhvcj5MaW48L0F1dGhvcj48WWVhcj4yMDEyPC9ZZWFyPjxSZWNO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110" w:tooltip="Lin, 2012 #5455" w:history="1">
              <w:r w:rsidRPr="0041300B">
                <w:rPr>
                  <w:rFonts w:ascii="Book Antiqua" w:hAnsi="Book Antiqua"/>
                  <w:noProof/>
                  <w:sz w:val="24"/>
                  <w:szCs w:val="24"/>
                </w:rPr>
                <w:t>110</w:t>
              </w:r>
            </w:hyperlink>
            <w:r w:rsidRPr="0041300B">
              <w:rPr>
                <w:rFonts w:ascii="Book Antiqua" w:hAnsi="Book Antiqua"/>
                <w:noProof/>
                <w:sz w:val="24"/>
                <w:szCs w:val="24"/>
              </w:rPr>
              <w:t>]</w:t>
            </w:r>
            <w:r w:rsidRPr="0041300B">
              <w:rPr>
                <w:rFonts w:ascii="Book Antiqua" w:hAnsi="Book Antiqua"/>
                <w:sz w:val="24"/>
                <w:szCs w:val="24"/>
              </w:rPr>
              <w:fldChar w:fldCharType="end"/>
            </w:r>
          </w:p>
        </w:tc>
      </w:tr>
      <w:tr w:rsidR="001A777C" w:rsidRPr="008303C4" w:rsidTr="00C91C67">
        <w:trPr>
          <w:jc w:val="center"/>
        </w:trPr>
        <w:tc>
          <w:tcPr>
            <w:tcW w:w="1698"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CCL27</w:t>
            </w:r>
          </w:p>
        </w:tc>
        <w:tc>
          <w:tcPr>
            <w:tcW w:w="18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CTACK, ILC</w:t>
            </w:r>
          </w:p>
        </w:tc>
        <w:tc>
          <w:tcPr>
            <w:tcW w:w="2694"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CCR10</w:t>
            </w:r>
          </w:p>
        </w:tc>
        <w:tc>
          <w:tcPr>
            <w:tcW w:w="120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w:t>
            </w:r>
          </w:p>
        </w:tc>
        <w:tc>
          <w:tcPr>
            <w:tcW w:w="1911" w:type="dxa"/>
            <w:vAlign w:val="center"/>
          </w:tcPr>
          <w:p w:rsidR="001A777C" w:rsidRPr="0041300B" w:rsidRDefault="001A777C" w:rsidP="008303C4">
            <w:pPr>
              <w:spacing w:after="0" w:line="360" w:lineRule="auto"/>
              <w:jc w:val="both"/>
              <w:rPr>
                <w:rFonts w:ascii="Book Antiqua" w:hAnsi="Book Antiqua"/>
                <w:sz w:val="24"/>
                <w:szCs w:val="24"/>
              </w:rPr>
            </w:pPr>
            <w:r w:rsidRPr="0041300B">
              <w:rPr>
                <w:rFonts w:ascii="Book Antiqua" w:hAnsi="Book Antiqua"/>
                <w:sz w:val="24"/>
                <w:szCs w:val="24"/>
              </w:rPr>
              <w:fldChar w:fldCharType="begin">
                <w:fldData xml:space="preserve">PEVuZE5vdGU+PENpdGU+PEF1dGhvcj5DYXBvbmU8L0F1dGhvcj48WWVhcj4yMDEwPC9ZZWFyPjxS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PEVuZE5vdGU+PENpdGU+PEF1dGhvcj5DYXBvbmU8L0F1dGhvcj48WWVhcj4yMDEwPC9ZZWFyPjxS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36" w:tooltip="Capone, 2010 #6075" w:history="1">
              <w:r w:rsidRPr="0041300B">
                <w:rPr>
                  <w:rFonts w:ascii="Book Antiqua" w:hAnsi="Book Antiqua"/>
                  <w:noProof/>
                  <w:sz w:val="24"/>
                  <w:szCs w:val="24"/>
                </w:rPr>
                <w:t>36</w:t>
              </w:r>
            </w:hyperlink>
            <w:r w:rsidRPr="0041300B">
              <w:rPr>
                <w:rFonts w:ascii="Book Antiqua" w:hAnsi="Book Antiqua"/>
                <w:noProof/>
                <w:sz w:val="24"/>
                <w:szCs w:val="24"/>
              </w:rPr>
              <w:t>]</w:t>
            </w:r>
            <w:r w:rsidRPr="0041300B">
              <w:rPr>
                <w:rFonts w:ascii="Book Antiqua" w:hAnsi="Book Antiqua"/>
                <w:sz w:val="24"/>
                <w:szCs w:val="24"/>
              </w:rPr>
              <w:fldChar w:fldCharType="end"/>
            </w:r>
          </w:p>
        </w:tc>
      </w:tr>
      <w:tr w:rsidR="001A777C" w:rsidRPr="008303C4" w:rsidTr="00C91C67">
        <w:trPr>
          <w:jc w:val="center"/>
        </w:trPr>
        <w:tc>
          <w:tcPr>
            <w:tcW w:w="1698" w:type="dxa"/>
            <w:tcBorders>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w:t>
            </w:r>
            <w:r w:rsidRPr="008303C4">
              <w:rPr>
                <w:rFonts w:ascii="Book Antiqua" w:hAnsi="Book Antiqua"/>
                <w:sz w:val="24"/>
                <w:szCs w:val="24"/>
                <w:vertAlign w:val="subscript"/>
              </w:rPr>
              <w:t>3</w:t>
            </w:r>
            <w:r w:rsidRPr="008303C4">
              <w:rPr>
                <w:rFonts w:ascii="Book Antiqua" w:hAnsi="Book Antiqua"/>
                <w:sz w:val="24"/>
                <w:szCs w:val="24"/>
              </w:rPr>
              <w:t>CL1</w:t>
            </w:r>
          </w:p>
        </w:tc>
        <w:tc>
          <w:tcPr>
            <w:tcW w:w="1842" w:type="dxa"/>
            <w:tcBorders>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Fractalkine</w:t>
            </w:r>
          </w:p>
        </w:tc>
        <w:tc>
          <w:tcPr>
            <w:tcW w:w="2694" w:type="dxa"/>
            <w:tcBorders>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w:t>
            </w:r>
            <w:r w:rsidRPr="008303C4">
              <w:rPr>
                <w:rFonts w:ascii="Book Antiqua" w:hAnsi="Book Antiqua"/>
                <w:sz w:val="24"/>
                <w:szCs w:val="24"/>
                <w:vertAlign w:val="subscript"/>
              </w:rPr>
              <w:t>3</w:t>
            </w:r>
            <w:r w:rsidRPr="008303C4">
              <w:rPr>
                <w:rFonts w:ascii="Book Antiqua" w:hAnsi="Book Antiqua"/>
                <w:sz w:val="24"/>
                <w:szCs w:val="24"/>
              </w:rPr>
              <w:t>CR1</w:t>
            </w:r>
          </w:p>
        </w:tc>
        <w:tc>
          <w:tcPr>
            <w:tcW w:w="1207" w:type="dxa"/>
            <w:tcBorders>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w:t>
            </w:r>
            <w:r w:rsidRPr="008303C4">
              <w:rPr>
                <w:rFonts w:ascii="Book Antiqua" w:hAnsi="Book Antiqua"/>
                <w:sz w:val="24"/>
                <w:szCs w:val="24"/>
                <w:vertAlign w:val="subscript"/>
              </w:rPr>
              <w:t>3</w:t>
            </w:r>
            <w:r w:rsidRPr="008303C4">
              <w:rPr>
                <w:rFonts w:ascii="Book Antiqua" w:hAnsi="Book Antiqua"/>
                <w:sz w:val="24"/>
                <w:szCs w:val="24"/>
              </w:rPr>
              <w:t>C</w:t>
            </w:r>
          </w:p>
        </w:tc>
        <w:tc>
          <w:tcPr>
            <w:tcW w:w="1911" w:type="dxa"/>
            <w:tcBorders>
              <w:bottom w:val="single" w:sz="4" w:space="0" w:color="auto"/>
            </w:tcBorders>
            <w:vAlign w:val="center"/>
          </w:tcPr>
          <w:p w:rsidR="001A777C" w:rsidRPr="0041300B" w:rsidRDefault="001A777C" w:rsidP="00E006FB">
            <w:pPr>
              <w:spacing w:after="0" w:line="360" w:lineRule="auto"/>
              <w:jc w:val="both"/>
              <w:rPr>
                <w:rFonts w:ascii="Book Antiqua" w:hAnsi="Book Antiqua"/>
                <w:sz w:val="24"/>
                <w:szCs w:val="24"/>
              </w:rPr>
            </w:pPr>
            <w:r w:rsidRPr="0041300B">
              <w:rPr>
                <w:rFonts w:ascii="Book Antiqua" w:hAnsi="Book Antiqua"/>
                <w:sz w:val="24"/>
                <w:szCs w:val="24"/>
              </w:rPr>
              <w:t xml:space="preserve"> </w:t>
            </w:r>
            <w:r w:rsidRPr="0041300B">
              <w:rPr>
                <w:rFonts w:ascii="Book Antiqua" w:hAnsi="Book Antiqua"/>
                <w:sz w:val="24"/>
                <w:szCs w:val="24"/>
              </w:rPr>
              <w:fldChar w:fldCharType="begin">
                <w:fldData xml:space="preserve">PEVuZE5vdGU+PENpdGU+PEF1dGhvcj5FZnNlbjwvQXV0aG9yPjxZZWFyPjIwMDI8L1llYXI+PFJl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</w:fldData>
              </w:fldChar>
            </w:r>
            <w:r w:rsidRPr="0041300B">
              <w:rPr>
                <w:rFonts w:ascii="Book Antiqua" w:hAnsi="Book Antiqua"/>
                <w:sz w:val="24"/>
                <w:szCs w:val="24"/>
              </w:rPr>
              <w:instrText xml:space="preserve"> ADDIN EN.CITE </w:instrText>
            </w:r>
            <w:r w:rsidRPr="0041300B">
              <w:rPr>
                <w:rFonts w:ascii="Book Antiqua" w:hAnsi="Book Antiqua"/>
                <w:sz w:val="24"/>
                <w:szCs w:val="24"/>
              </w:rPr>
              <w:fldChar w:fldCharType="begin">
                <w:fldData xml:space="preserve">PEVuZE5vdGU+PENpdGU+PEF1dGhvcj5FZnNlbjwvQXV0aG9yPjxZZWFyPjIwMDI8L1llYXI+PFJl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</w:fldData>
              </w:fldChar>
            </w:r>
            <w:r w:rsidRPr="0041300B">
              <w:rPr>
                <w:rFonts w:ascii="Book Antiqua" w:hAnsi="Book Antiqua"/>
                <w:sz w:val="24"/>
                <w:szCs w:val="24"/>
              </w:rPr>
              <w:instrText xml:space="preserve"> ADDIN EN.CITE.DATA </w:instrText>
            </w:r>
            <w:r w:rsidRPr="0041300B">
              <w:rPr>
                <w:rFonts w:ascii="Book Antiqua" w:hAnsi="Book Antiqua"/>
                <w:sz w:val="24"/>
                <w:szCs w:val="24"/>
              </w:rPr>
            </w:r>
            <w:r w:rsidRPr="0041300B">
              <w:rPr>
                <w:rFonts w:ascii="Book Antiqua" w:hAnsi="Book Antiqua"/>
                <w:sz w:val="24"/>
                <w:szCs w:val="24"/>
              </w:rPr>
              <w:fldChar w:fldCharType="end"/>
            </w:r>
            <w:r w:rsidRPr="0041300B">
              <w:rPr>
                <w:rFonts w:ascii="Book Antiqua" w:hAnsi="Book Antiqua"/>
                <w:sz w:val="24"/>
                <w:szCs w:val="24"/>
              </w:rPr>
            </w:r>
            <w:r w:rsidRPr="0041300B">
              <w:rPr>
                <w:rFonts w:ascii="Book Antiqua" w:hAnsi="Book Antiqua"/>
                <w:sz w:val="24"/>
                <w:szCs w:val="24"/>
              </w:rPr>
              <w:fldChar w:fldCharType="separate"/>
            </w:r>
            <w:r w:rsidRPr="0041300B">
              <w:rPr>
                <w:rFonts w:ascii="Book Antiqua" w:hAnsi="Book Antiqua"/>
                <w:noProof/>
                <w:sz w:val="24"/>
                <w:szCs w:val="24"/>
              </w:rPr>
              <w:t>[</w:t>
            </w:r>
            <w:hyperlink w:anchor="_ENREF_39" w:tooltip="Efsen, 2002 #5472" w:history="1">
              <w:r w:rsidRPr="0041300B">
                <w:rPr>
                  <w:rFonts w:ascii="Book Antiqua" w:hAnsi="Book Antiqua"/>
                  <w:noProof/>
                  <w:sz w:val="24"/>
                  <w:szCs w:val="24"/>
                </w:rPr>
                <w:t>39</w:t>
              </w:r>
            </w:hyperlink>
            <w:r w:rsidR="00E006FB">
              <w:rPr>
                <w:rFonts w:ascii="Book Antiqua" w:hAnsi="Book Antiqua" w:hint="eastAsia"/>
                <w:noProof/>
                <w:sz w:val="24"/>
                <w:szCs w:val="24"/>
              </w:rPr>
              <w:t>,40</w:t>
            </w:r>
            <w:r w:rsidRPr="0041300B">
              <w:rPr>
                <w:rFonts w:ascii="Book Antiqua" w:hAnsi="Book Antiqua"/>
                <w:noProof/>
                <w:sz w:val="24"/>
                <w:szCs w:val="24"/>
              </w:rPr>
              <w:t>]</w:t>
            </w:r>
            <w:r w:rsidRPr="0041300B">
              <w:rPr>
                <w:rFonts w:ascii="Book Antiqua" w:hAnsi="Book Antiqua"/>
                <w:sz w:val="24"/>
                <w:szCs w:val="24"/>
              </w:rPr>
              <w:fldChar w:fldCharType="end"/>
            </w:r>
            <w:r w:rsidR="00E006FB" w:rsidRPr="0041300B">
              <w:rPr>
                <w:rFonts w:ascii="Book Antiqua" w:hAnsi="Book Antiqua"/>
                <w:sz w:val="24"/>
                <w:szCs w:val="24"/>
              </w:rPr>
              <w:t xml:space="preserve"> </w:t>
            </w:r>
          </w:p>
        </w:tc>
      </w:tr>
    </w:tbl>
    <w:p w:rsidR="001A777C" w:rsidRPr="008303C4" w:rsidRDefault="001A777C" w:rsidP="008303C4">
      <w:pPr>
        <w:spacing w:after="0" w:line="360" w:lineRule="auto"/>
        <w:jc w:val="both"/>
        <w:rPr>
          <w:rFonts w:ascii="Book Antiqua" w:hAnsi="Book Antiqua"/>
          <w:sz w:val="24"/>
          <w:szCs w:val="24"/>
        </w:rPr>
        <w:sectPr w:rsidR="001A777C" w:rsidRPr="008303C4" w:rsidSect="00C142D9">
          <w:pgSz w:w="12240" w:h="15840"/>
          <w:pgMar w:top="1440" w:right="1797" w:bottom="1440" w:left="1797" w:header="709" w:footer="709" w:gutter="0"/>
          <w:cols w:space="708"/>
          <w:docGrid w:linePitch="360"/>
        </w:sectPr>
      </w:pPr>
    </w:p>
    <w:p w:rsidR="001A777C" w:rsidRPr="00E006FB" w:rsidRDefault="001A777C" w:rsidP="008303C4">
      <w:pPr>
        <w:spacing w:after="0" w:line="360" w:lineRule="auto"/>
        <w:jc w:val="both"/>
        <w:rPr>
          <w:rFonts w:ascii="Book Antiqua" w:hAnsi="Book Antiqua"/>
          <w:b/>
          <w:sz w:val="24"/>
          <w:szCs w:val="24"/>
        </w:rPr>
      </w:pPr>
      <w:r w:rsidRPr="00E006FB">
        <w:rPr>
          <w:rFonts w:ascii="Book Antiqua" w:hAnsi="Book Antiqua"/>
          <w:b/>
          <w:sz w:val="24"/>
          <w:szCs w:val="24"/>
        </w:rPr>
        <w:t xml:space="preserve">Table 2 Pleiotropic functions of chemokines in </w:t>
      </w:r>
      <w:r w:rsidR="00E006FB" w:rsidRPr="00E006FB">
        <w:rPr>
          <w:rFonts w:ascii="Book Antiqua" w:hAnsi="Book Antiqua" w:cs="TwCenMT-Bold" w:hint="eastAsia"/>
          <w:b/>
          <w:bCs/>
          <w:sz w:val="24"/>
        </w:rPr>
        <w:t>h</w:t>
      </w:r>
      <w:r w:rsidR="00E006FB" w:rsidRPr="00E006FB">
        <w:rPr>
          <w:rFonts w:ascii="Book Antiqua" w:hAnsi="Book Antiqua" w:cs="TwCenMT-Bold"/>
          <w:b/>
          <w:bCs/>
          <w:sz w:val="24"/>
        </w:rPr>
        <w:t>epatocellular carcinoma</w:t>
      </w:r>
    </w:p>
    <w:tbl>
      <w:tblPr>
        <w:tblW w:w="12900" w:type="dxa"/>
        <w:tblInd w:w="108" w:type="dxa"/>
        <w:tblLayout w:type="fixed"/>
        <w:tblLook w:val="00A0" w:firstRow="1" w:lastRow="0" w:firstColumn="1" w:lastColumn="0" w:noHBand="0" w:noVBand="0"/>
      </w:tblPr>
      <w:tblGrid>
        <w:gridCol w:w="1701"/>
        <w:gridCol w:w="1587"/>
        <w:gridCol w:w="3942"/>
        <w:gridCol w:w="1701"/>
        <w:gridCol w:w="3969"/>
      </w:tblGrid>
      <w:tr w:rsidR="001A777C" w:rsidRPr="008303C4" w:rsidTr="00462CBB">
        <w:tc>
          <w:tcPr>
            <w:tcW w:w="1701" w:type="dxa"/>
            <w:tcBorders>
              <w:top w:val="single" w:sz="4" w:space="0" w:color="auto"/>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Categories</w:t>
            </w:r>
          </w:p>
        </w:tc>
        <w:tc>
          <w:tcPr>
            <w:tcW w:w="1587" w:type="dxa"/>
            <w:tcBorders>
              <w:top w:val="single" w:sz="4" w:space="0" w:color="auto"/>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Chemokines</w:t>
            </w:r>
          </w:p>
        </w:tc>
        <w:tc>
          <w:tcPr>
            <w:tcW w:w="3942" w:type="dxa"/>
            <w:tcBorders>
              <w:top w:val="single" w:sz="4" w:space="0" w:color="auto"/>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Chemokine origins</w:t>
            </w:r>
          </w:p>
        </w:tc>
        <w:tc>
          <w:tcPr>
            <w:tcW w:w="1701" w:type="dxa"/>
            <w:tcBorders>
              <w:top w:val="single" w:sz="4" w:space="0" w:color="auto"/>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Receptors participated</w:t>
            </w:r>
          </w:p>
        </w:tc>
        <w:tc>
          <w:tcPr>
            <w:tcW w:w="3969" w:type="dxa"/>
            <w:tcBorders>
              <w:top w:val="single" w:sz="4" w:space="0" w:color="auto"/>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Functions</w:t>
            </w:r>
          </w:p>
        </w:tc>
      </w:tr>
      <w:tr w:rsidR="001A777C" w:rsidRPr="008303C4" w:rsidTr="00462CBB">
        <w:tc>
          <w:tcPr>
            <w:tcW w:w="1701" w:type="dxa"/>
            <w:tcBorders>
              <w:top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Inflammation</w:t>
            </w:r>
          </w:p>
        </w:tc>
        <w:tc>
          <w:tcPr>
            <w:tcW w:w="1587" w:type="dxa"/>
            <w:tcBorders>
              <w:top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CXCL8</w:t>
            </w:r>
          </w:p>
        </w:tc>
        <w:tc>
          <w:tcPr>
            <w:tcW w:w="3942" w:type="dxa"/>
            <w:tcBorders>
              <w:top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tcBorders>
              <w:top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3969" w:type="dxa"/>
            <w:vMerge w:val="restart"/>
            <w:tcBorders>
              <w:top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 xml:space="preserve">Increasing inflammatory cytokines (IL-6, IL-8, </w:t>
            </w:r>
            <w:r w:rsidRPr="00E006FB">
              <w:rPr>
                <w:rFonts w:ascii="Book Antiqua" w:hAnsi="Book Antiqua"/>
                <w:i/>
                <w:sz w:val="24"/>
                <w:szCs w:val="24"/>
              </w:rPr>
              <w:t>etc.</w:t>
            </w:r>
            <w:r w:rsidRPr="008303C4">
              <w:rPr>
                <w:rFonts w:ascii="Book Antiqua" w:hAnsi="Book Antiqua"/>
                <w:sz w:val="24"/>
                <w:szCs w:val="24"/>
              </w:rPr>
              <w:t xml:space="preserve">) and recruiting leukocytes (macrophages, neutrophils, </w:t>
            </w:r>
            <w:r w:rsidRPr="00E006FB">
              <w:rPr>
                <w:rFonts w:ascii="Book Antiqua" w:hAnsi="Book Antiqua"/>
                <w:i/>
                <w:sz w:val="24"/>
                <w:szCs w:val="24"/>
              </w:rPr>
              <w:t>etc.</w:t>
            </w:r>
            <w:r w:rsidRPr="008303C4">
              <w:rPr>
                <w:rFonts w:ascii="Book Antiqua" w:hAnsi="Book Antiqua"/>
                <w:sz w:val="24"/>
                <w:szCs w:val="24"/>
              </w:rPr>
              <w:t>)</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CXCL16</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CXCR6</w:t>
            </w:r>
          </w:p>
        </w:tc>
        <w:tc>
          <w:tcPr>
            <w:tcW w:w="3969" w:type="dxa"/>
            <w:vMerge/>
            <w:vAlign w:val="center"/>
          </w:tcPr>
          <w:p w:rsidR="001A777C" w:rsidRPr="008303C4" w:rsidRDefault="001A777C" w:rsidP="008303C4">
            <w:pPr>
              <w:spacing w:after="0" w:line="360" w:lineRule="auto"/>
              <w:jc w:val="both"/>
              <w:rPr>
                <w:rFonts w:ascii="Book Antiqua" w:hAnsi="Book Antiqua"/>
                <w:sz w:val="24"/>
                <w:szCs w:val="24"/>
              </w:rPr>
            </w:pP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CCL3</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and HSC</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CCR3</w:t>
            </w:r>
          </w:p>
        </w:tc>
        <w:tc>
          <w:tcPr>
            <w:tcW w:w="3969" w:type="dxa"/>
            <w:vMerge/>
            <w:vAlign w:val="center"/>
          </w:tcPr>
          <w:p w:rsidR="001A777C" w:rsidRPr="008303C4" w:rsidRDefault="001A777C" w:rsidP="008303C4">
            <w:pPr>
              <w:spacing w:after="0" w:line="360" w:lineRule="auto"/>
              <w:jc w:val="both"/>
              <w:rPr>
                <w:rFonts w:ascii="Book Antiqua" w:hAnsi="Book Antiqua"/>
                <w:sz w:val="24"/>
                <w:szCs w:val="24"/>
              </w:rPr>
            </w:pPr>
          </w:p>
        </w:tc>
      </w:tr>
      <w:tr w:rsidR="001A777C" w:rsidRPr="008303C4" w:rsidTr="00462CBB">
        <w:trPr>
          <w:trHeight w:val="305"/>
        </w:trPr>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CCL5</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and HSC</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CCR5</w:t>
            </w:r>
          </w:p>
        </w:tc>
        <w:tc>
          <w:tcPr>
            <w:tcW w:w="3969" w:type="dxa"/>
            <w:vMerge/>
            <w:vAlign w:val="center"/>
          </w:tcPr>
          <w:p w:rsidR="001A777C" w:rsidRPr="008303C4" w:rsidRDefault="001A777C" w:rsidP="008303C4">
            <w:pPr>
              <w:spacing w:after="0" w:line="360" w:lineRule="auto"/>
              <w:jc w:val="both"/>
              <w:rPr>
                <w:rFonts w:ascii="Book Antiqua" w:hAnsi="Book Antiqua"/>
                <w:sz w:val="24"/>
                <w:szCs w:val="24"/>
              </w:rPr>
            </w:pP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p>
        </w:tc>
      </w:tr>
      <w:tr w:rsidR="001A777C" w:rsidRPr="008303C4" w:rsidTr="00462CBB">
        <w:tc>
          <w:tcPr>
            <w:tcW w:w="1701" w:type="dxa"/>
            <w:vMerge w:val="restart"/>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Influences on immune cells</w:t>
            </w: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CXCL5</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Chemotaxis of neutrophils</w:t>
            </w:r>
          </w:p>
        </w:tc>
      </w:tr>
      <w:tr w:rsidR="001A777C" w:rsidRPr="008303C4" w:rsidTr="00462CBB">
        <w:tc>
          <w:tcPr>
            <w:tcW w:w="1701" w:type="dxa"/>
            <w:vMerge/>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CXCL9</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and endothelial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CXCR3</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Chemotaxis of T cells</w:t>
            </w:r>
          </w:p>
        </w:tc>
      </w:tr>
      <w:tr w:rsidR="001A777C" w:rsidRPr="008303C4" w:rsidTr="00462CBB">
        <w:tc>
          <w:tcPr>
            <w:tcW w:w="1701" w:type="dxa"/>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CXCL10</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macrophages and TILs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CXCR3</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Chemotaxis of T cells and NK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CXCL16</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CXCR6</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Chemotaxis of neutrophils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macrophages and TILs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CCR2</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Chemotaxis of HSC, macrophages, MDSC, and T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CCL5</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macrophages and TILs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CCR5</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Chemotaxis of T cells and NK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CCL20</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CCR6</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Chemotaxis of Th17 cells and Tregs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CCL22</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and DCs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CCR4</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Chemotaxis of Tregs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p>
        </w:tc>
      </w:tr>
      <w:tr w:rsidR="001A777C" w:rsidRPr="008303C4" w:rsidTr="00462CBB">
        <w:tc>
          <w:tcPr>
            <w:tcW w:w="1701" w:type="dxa"/>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Angiogenesis</w:t>
            </w: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CXCL3, CXCL5,</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 xml:space="preserve">Promoting angiogenesis </w:t>
            </w:r>
            <w:r w:rsidRPr="00E006FB">
              <w:rPr>
                <w:rFonts w:ascii="Book Antiqua" w:hAnsi="Book Antiqua"/>
                <w:i/>
                <w:sz w:val="24"/>
                <w:szCs w:val="24"/>
              </w:rPr>
              <w:t>via</w:t>
            </w:r>
            <w:r w:rsidRPr="008303C4">
              <w:rPr>
                <w:rFonts w:ascii="Book Antiqua" w:hAnsi="Book Antiqua"/>
                <w:sz w:val="24"/>
                <w:szCs w:val="24"/>
              </w:rPr>
              <w:t xml:space="preserve"> mechanisms not clarified</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CXCL8</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CSCs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Promoting endothelial cell tube formation</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CXCL9</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CXCR3</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Inhibiting angiogenesis by abrogation of VEGF effects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CXCL12</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Endothelia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CXCR4, CXCR7</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angiogenesis through VEGF</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CXCL16</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CXCR6</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 xml:space="preserve">Promoting angiogenesis </w:t>
            </w:r>
            <w:r w:rsidRPr="00E006FB">
              <w:rPr>
                <w:rFonts w:ascii="Book Antiqua" w:hAnsi="Book Antiqua"/>
                <w:i/>
                <w:sz w:val="24"/>
                <w:szCs w:val="24"/>
              </w:rPr>
              <w:t>via</w:t>
            </w:r>
            <w:r w:rsidRPr="008303C4">
              <w:rPr>
                <w:rFonts w:ascii="Book Antiqua" w:hAnsi="Book Antiqua"/>
                <w:sz w:val="24"/>
                <w:szCs w:val="24"/>
              </w:rPr>
              <w:t xml:space="preserve"> mechanisms not clarified</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and endothelial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CCR2</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proliferation  of  endothelial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CCL3</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and endothelial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CCR1, CCR5</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proliferation  of  endothelial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p>
        </w:tc>
      </w:tr>
      <w:tr w:rsidR="001A777C" w:rsidRPr="008303C4" w:rsidTr="0049514A">
        <w:tc>
          <w:tcPr>
            <w:tcW w:w="1701" w:type="dxa"/>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Direct effects on HCC cells</w:t>
            </w: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 CXCL2,</w:t>
            </w:r>
          </w:p>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CXCL16</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growth of HCC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CXCL5</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migration, invasion, and growth of HCC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CXCL8</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CXCR2</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migration of HCC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CXCL10</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hepatocytes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survival of hepatocytes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CXCL12</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 HSC</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CXCR4, CXCR7</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migration, invasion, growth and survival of HCC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WAT, CAF</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CCR2</w:t>
            </w:r>
          </w:p>
        </w:tc>
        <w:tc>
          <w:tcPr>
            <w:tcW w:w="3969"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migration, invasion, and growth of HCC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CCL3, CCL5</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CCR1</w:t>
            </w:r>
          </w:p>
        </w:tc>
        <w:tc>
          <w:tcPr>
            <w:tcW w:w="3969" w:type="dxa"/>
            <w:vMerge w:val="restart"/>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migration and invasion of HCC cells</w:t>
            </w:r>
          </w:p>
        </w:tc>
      </w:tr>
      <w:tr w:rsidR="001A777C" w:rsidRPr="008303C4" w:rsidTr="00462CBB">
        <w:tc>
          <w:tcPr>
            <w:tcW w:w="1701" w:type="dxa"/>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CCL15</w:t>
            </w:r>
          </w:p>
        </w:tc>
        <w:tc>
          <w:tcPr>
            <w:tcW w:w="3942"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Not clarified</w:t>
            </w:r>
          </w:p>
        </w:tc>
        <w:tc>
          <w:tcPr>
            <w:tcW w:w="3969" w:type="dxa"/>
            <w:vMerge/>
            <w:vAlign w:val="center"/>
          </w:tcPr>
          <w:p w:rsidR="001A777C" w:rsidRPr="008303C4" w:rsidRDefault="001A777C" w:rsidP="008303C4">
            <w:pPr>
              <w:spacing w:after="0" w:line="360" w:lineRule="auto"/>
              <w:jc w:val="both"/>
              <w:rPr>
                <w:rFonts w:ascii="Book Antiqua" w:hAnsi="Book Antiqua"/>
                <w:sz w:val="24"/>
                <w:szCs w:val="24"/>
              </w:rPr>
            </w:pPr>
          </w:p>
        </w:tc>
      </w:tr>
      <w:tr w:rsidR="001A777C" w:rsidRPr="008303C4" w:rsidTr="00462CBB">
        <w:tc>
          <w:tcPr>
            <w:tcW w:w="1701" w:type="dxa"/>
            <w:tcBorders>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p>
        </w:tc>
        <w:tc>
          <w:tcPr>
            <w:tcW w:w="1587" w:type="dxa"/>
            <w:tcBorders>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CCL20</w:t>
            </w:r>
          </w:p>
        </w:tc>
        <w:tc>
          <w:tcPr>
            <w:tcW w:w="3942" w:type="dxa"/>
            <w:tcBorders>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HCC cells</w:t>
            </w:r>
          </w:p>
        </w:tc>
        <w:tc>
          <w:tcPr>
            <w:tcW w:w="1701" w:type="dxa"/>
            <w:tcBorders>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CCR6</w:t>
            </w:r>
          </w:p>
        </w:tc>
        <w:tc>
          <w:tcPr>
            <w:tcW w:w="3969" w:type="dxa"/>
            <w:tcBorders>
              <w:bottom w:val="single" w:sz="4" w:space="0" w:color="auto"/>
            </w:tcBorders>
            <w:vAlign w:val="center"/>
          </w:tcPr>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Enhancing the migration, invasion, and growth of HCC cells</w:t>
            </w:r>
          </w:p>
        </w:tc>
      </w:tr>
    </w:tbl>
    <w:p w:rsidR="001A777C" w:rsidRPr="008303C4" w:rsidRDefault="001A777C" w:rsidP="008303C4">
      <w:pPr>
        <w:spacing w:after="0" w:line="360" w:lineRule="auto"/>
        <w:jc w:val="both"/>
        <w:rPr>
          <w:rFonts w:ascii="Book Antiqua" w:hAnsi="Book Antiqua"/>
          <w:sz w:val="24"/>
          <w:szCs w:val="24"/>
        </w:rPr>
      </w:pPr>
      <w:r w:rsidRPr="008303C4">
        <w:rPr>
          <w:rFonts w:ascii="Book Antiqua" w:hAnsi="Book Antiqua"/>
          <w:sz w:val="24"/>
          <w:szCs w:val="24"/>
        </w:rPr>
        <w:t xml:space="preserve">HSC: </w:t>
      </w:r>
      <w:r w:rsidR="00E006FB" w:rsidRPr="008303C4">
        <w:rPr>
          <w:rFonts w:ascii="Book Antiqua" w:hAnsi="Book Antiqua"/>
          <w:sz w:val="24"/>
          <w:szCs w:val="24"/>
        </w:rPr>
        <w:t>H</w:t>
      </w:r>
      <w:r w:rsidRPr="008303C4">
        <w:rPr>
          <w:rFonts w:ascii="Book Antiqua" w:hAnsi="Book Antiqua"/>
          <w:sz w:val="24"/>
          <w:szCs w:val="24"/>
        </w:rPr>
        <w:t>epatic stellate cells</w:t>
      </w:r>
      <w:r w:rsidR="00410816">
        <w:rPr>
          <w:rFonts w:ascii="Book Antiqua" w:hAnsi="Book Antiqua"/>
          <w:sz w:val="24"/>
          <w:szCs w:val="24"/>
        </w:rPr>
        <w:t>;</w:t>
      </w:r>
      <w:r w:rsidRPr="008303C4">
        <w:rPr>
          <w:rFonts w:ascii="Book Antiqua" w:hAnsi="Book Antiqua"/>
          <w:sz w:val="24"/>
          <w:szCs w:val="24"/>
        </w:rPr>
        <w:t xml:space="preserve"> TILs: </w:t>
      </w:r>
      <w:r w:rsidR="00E006FB" w:rsidRPr="008303C4">
        <w:rPr>
          <w:rFonts w:ascii="Book Antiqua" w:hAnsi="Book Antiqua"/>
          <w:sz w:val="24"/>
          <w:szCs w:val="24"/>
        </w:rPr>
        <w:t>T</w:t>
      </w:r>
      <w:r w:rsidRPr="008303C4">
        <w:rPr>
          <w:rFonts w:ascii="Book Antiqua" w:hAnsi="Book Antiqua"/>
          <w:sz w:val="24"/>
          <w:szCs w:val="24"/>
        </w:rPr>
        <w:t>umor-infiltrating leucocytes</w:t>
      </w:r>
      <w:r w:rsidR="00410816">
        <w:rPr>
          <w:rFonts w:ascii="Book Antiqua" w:hAnsi="Book Antiqua"/>
          <w:sz w:val="24"/>
          <w:szCs w:val="24"/>
        </w:rPr>
        <w:t>;</w:t>
      </w:r>
      <w:r w:rsidRPr="008303C4">
        <w:rPr>
          <w:rFonts w:ascii="Book Antiqua" w:hAnsi="Book Antiqua"/>
          <w:sz w:val="24"/>
          <w:szCs w:val="24"/>
        </w:rPr>
        <w:t xml:space="preserve"> MDSC: </w:t>
      </w:r>
      <w:r w:rsidR="00E006FB" w:rsidRPr="008303C4">
        <w:rPr>
          <w:rFonts w:ascii="Book Antiqua" w:hAnsi="Book Antiqua"/>
          <w:sz w:val="24"/>
          <w:szCs w:val="24"/>
        </w:rPr>
        <w:t>M</w:t>
      </w:r>
      <w:r w:rsidR="00410816">
        <w:rPr>
          <w:rFonts w:ascii="Book Antiqua" w:hAnsi="Book Antiqua"/>
          <w:sz w:val="24"/>
          <w:szCs w:val="24"/>
        </w:rPr>
        <w:t>yeloid derived suppressor cells;</w:t>
      </w:r>
      <w:r w:rsidRPr="008303C4">
        <w:rPr>
          <w:rFonts w:ascii="Book Antiqua" w:hAnsi="Book Antiqua"/>
          <w:sz w:val="24"/>
          <w:szCs w:val="24"/>
        </w:rPr>
        <w:t xml:space="preserve"> Tregs: </w:t>
      </w:r>
      <w:r w:rsidR="00E006FB" w:rsidRPr="008303C4">
        <w:rPr>
          <w:rFonts w:ascii="Book Antiqua" w:hAnsi="Book Antiqua"/>
          <w:sz w:val="24"/>
          <w:szCs w:val="24"/>
        </w:rPr>
        <w:t>R</w:t>
      </w:r>
      <w:r w:rsidRPr="008303C4">
        <w:rPr>
          <w:rFonts w:ascii="Book Antiqua" w:hAnsi="Book Antiqua"/>
          <w:sz w:val="24"/>
          <w:szCs w:val="24"/>
        </w:rPr>
        <w:t>egulatory T cells</w:t>
      </w:r>
      <w:r w:rsidR="00410816">
        <w:rPr>
          <w:rFonts w:ascii="Book Antiqua" w:hAnsi="Book Antiqua"/>
          <w:sz w:val="24"/>
          <w:szCs w:val="24"/>
        </w:rPr>
        <w:t>;</w:t>
      </w:r>
      <w:r w:rsidRPr="008303C4">
        <w:rPr>
          <w:rFonts w:ascii="Book Antiqua" w:hAnsi="Book Antiqua"/>
          <w:sz w:val="24"/>
          <w:szCs w:val="24"/>
        </w:rPr>
        <w:t xml:space="preserve"> DCs: </w:t>
      </w:r>
      <w:r w:rsidR="00E006FB" w:rsidRPr="008303C4">
        <w:rPr>
          <w:rFonts w:ascii="Book Antiqua" w:hAnsi="Book Antiqua"/>
          <w:sz w:val="24"/>
          <w:szCs w:val="24"/>
        </w:rPr>
        <w:t>D</w:t>
      </w:r>
      <w:r w:rsidRPr="008303C4">
        <w:rPr>
          <w:rFonts w:ascii="Book Antiqua" w:hAnsi="Book Antiqua"/>
          <w:sz w:val="24"/>
          <w:szCs w:val="24"/>
        </w:rPr>
        <w:t>endritic cells</w:t>
      </w:r>
      <w:r w:rsidR="00410816">
        <w:rPr>
          <w:rFonts w:ascii="Book Antiqua" w:hAnsi="Book Antiqua"/>
          <w:sz w:val="24"/>
          <w:szCs w:val="24"/>
        </w:rPr>
        <w:t>;</w:t>
      </w:r>
      <w:r w:rsidRPr="008303C4">
        <w:rPr>
          <w:rFonts w:ascii="Book Antiqua" w:hAnsi="Book Antiqua"/>
          <w:sz w:val="24"/>
          <w:szCs w:val="24"/>
        </w:rPr>
        <w:t xml:space="preserve"> VEGF: </w:t>
      </w:r>
      <w:r w:rsidR="00E006FB" w:rsidRPr="008303C4">
        <w:rPr>
          <w:rFonts w:ascii="Book Antiqua" w:hAnsi="Book Antiqua"/>
          <w:sz w:val="24"/>
          <w:szCs w:val="24"/>
        </w:rPr>
        <w:t>V</w:t>
      </w:r>
      <w:r w:rsidRPr="008303C4">
        <w:rPr>
          <w:rFonts w:ascii="Book Antiqua" w:hAnsi="Book Antiqua"/>
          <w:sz w:val="24"/>
          <w:szCs w:val="24"/>
        </w:rPr>
        <w:t>ascular endothelial growth factor</w:t>
      </w:r>
      <w:r w:rsidR="00410816">
        <w:rPr>
          <w:rFonts w:ascii="Book Antiqua" w:hAnsi="Book Antiqua"/>
          <w:sz w:val="24"/>
          <w:szCs w:val="24"/>
        </w:rPr>
        <w:t xml:space="preserve">; </w:t>
      </w:r>
      <w:r w:rsidRPr="008303C4">
        <w:rPr>
          <w:rFonts w:ascii="Book Antiqua" w:hAnsi="Book Antiqua"/>
          <w:sz w:val="24"/>
          <w:szCs w:val="24"/>
        </w:rPr>
        <w:t xml:space="preserve">CSCs: </w:t>
      </w:r>
      <w:r w:rsidR="00E006FB" w:rsidRPr="008303C4">
        <w:rPr>
          <w:rFonts w:ascii="Book Antiqua" w:hAnsi="Book Antiqua"/>
          <w:sz w:val="24"/>
          <w:szCs w:val="24"/>
        </w:rPr>
        <w:t>C</w:t>
      </w:r>
      <w:r w:rsidRPr="008303C4">
        <w:rPr>
          <w:rFonts w:ascii="Book Antiqua" w:hAnsi="Book Antiqua"/>
          <w:sz w:val="24"/>
          <w:szCs w:val="24"/>
        </w:rPr>
        <w:t>ancer stem cells</w:t>
      </w:r>
      <w:r w:rsidR="00410816">
        <w:rPr>
          <w:rFonts w:ascii="Book Antiqua" w:hAnsi="Book Antiqua"/>
          <w:sz w:val="24"/>
          <w:szCs w:val="24"/>
        </w:rPr>
        <w:t>;</w:t>
      </w:r>
      <w:r w:rsidRPr="008303C4">
        <w:rPr>
          <w:rFonts w:ascii="Book Antiqua" w:hAnsi="Book Antiqua"/>
          <w:sz w:val="24"/>
          <w:szCs w:val="24"/>
        </w:rPr>
        <w:t xml:space="preserve"> WAT: </w:t>
      </w:r>
      <w:r w:rsidR="00E006FB" w:rsidRPr="008303C4">
        <w:rPr>
          <w:rFonts w:ascii="Book Antiqua" w:hAnsi="Book Antiqua"/>
          <w:sz w:val="24"/>
          <w:szCs w:val="24"/>
        </w:rPr>
        <w:t>W</w:t>
      </w:r>
      <w:r w:rsidRPr="008303C4">
        <w:rPr>
          <w:rFonts w:ascii="Book Antiqua" w:hAnsi="Book Antiqua"/>
          <w:sz w:val="24"/>
          <w:szCs w:val="24"/>
        </w:rPr>
        <w:t>hite adipose tissue</w:t>
      </w:r>
      <w:r w:rsidR="00410816">
        <w:rPr>
          <w:rFonts w:ascii="Book Antiqua" w:hAnsi="Book Antiqua"/>
          <w:sz w:val="24"/>
          <w:szCs w:val="24"/>
        </w:rPr>
        <w:t>;</w:t>
      </w:r>
      <w:bookmarkStart w:id="0" w:name="_GoBack"/>
      <w:bookmarkEnd w:id="0"/>
      <w:r w:rsidRPr="008303C4">
        <w:rPr>
          <w:rFonts w:ascii="Book Antiqua" w:hAnsi="Book Antiqua"/>
          <w:sz w:val="24"/>
          <w:szCs w:val="24"/>
        </w:rPr>
        <w:t xml:space="preserve"> CAF: </w:t>
      </w:r>
      <w:r w:rsidR="00E006FB" w:rsidRPr="008303C4">
        <w:rPr>
          <w:rFonts w:ascii="Book Antiqua" w:hAnsi="Book Antiqua"/>
          <w:sz w:val="24"/>
          <w:szCs w:val="24"/>
        </w:rPr>
        <w:t>C</w:t>
      </w:r>
      <w:r w:rsidRPr="008303C4">
        <w:rPr>
          <w:rFonts w:ascii="Book Antiqua" w:hAnsi="Book Antiqua"/>
          <w:sz w:val="24"/>
          <w:szCs w:val="24"/>
        </w:rPr>
        <w:t>ancer-associated fibroblast</w:t>
      </w:r>
      <w:r w:rsidR="00E006FB">
        <w:rPr>
          <w:rFonts w:ascii="Book Antiqua" w:hAnsi="Book Antiqua" w:hint="eastAsia"/>
          <w:sz w:val="24"/>
          <w:szCs w:val="24"/>
        </w:rPr>
        <w:t>.</w:t>
      </w:r>
    </w:p>
    <w:sectPr w:rsidR="001A777C" w:rsidRPr="008303C4" w:rsidSect="003C60EE">
      <w:pgSz w:w="15840" w:h="12240"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914" w:rsidRDefault="00765914" w:rsidP="00585A86">
      <w:pPr>
        <w:spacing w:after="0" w:line="240" w:lineRule="auto"/>
      </w:pPr>
      <w:r>
        <w:separator/>
      </w:r>
    </w:p>
  </w:endnote>
  <w:endnote w:type="continuationSeparator" w:id="0">
    <w:p w:rsidR="00765914" w:rsidRDefault="00765914" w:rsidP="00585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ulim">
    <w:altName w:val="굴림"/>
    <w:panose1 w:val="00000000000000000000"/>
    <w:charset w:val="81"/>
    <w:family w:val="roman"/>
    <w:notTrueType/>
    <w:pitch w:val="fixed"/>
    <w:sig w:usb0="00000001" w:usb1="09060000" w:usb2="00000010" w:usb3="00000000" w:csb0="00080000" w:csb1="00000000"/>
  </w:font>
  <w:font w:name="TwCenM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AAD" w:rsidRDefault="00642AAD">
    <w:pPr>
      <w:pStyle w:val="Footer"/>
      <w:jc w:val="center"/>
    </w:pPr>
    <w:r>
      <w:fldChar w:fldCharType="begin"/>
    </w:r>
    <w:r>
      <w:instrText xml:space="preserve"> PAGE   \* MERGEFORMAT </w:instrText>
    </w:r>
    <w:r>
      <w:fldChar w:fldCharType="separate"/>
    </w:r>
    <w:r w:rsidR="00410816">
      <w:rPr>
        <w:noProof/>
      </w:rPr>
      <w:t>1</w:t>
    </w:r>
    <w:r>
      <w:rPr>
        <w:noProof/>
      </w:rPr>
      <w:fldChar w:fldCharType="end"/>
    </w:r>
  </w:p>
  <w:p w:rsidR="00642AAD" w:rsidRDefault="00642AA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914" w:rsidRDefault="00765914" w:rsidP="00585A86">
      <w:pPr>
        <w:spacing w:after="0" w:line="240" w:lineRule="auto"/>
      </w:pPr>
      <w:r>
        <w:separator/>
      </w:r>
    </w:p>
  </w:footnote>
  <w:footnote w:type="continuationSeparator" w:id="0">
    <w:p w:rsidR="00765914" w:rsidRDefault="00765914" w:rsidP="00585A8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5C096A"/>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121C38BA"/>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F93E548C"/>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79261B8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FE0A6714"/>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5A3E4E50"/>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9DEA9090"/>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EE0A960A"/>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E6B2F39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F08D066"/>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noLineBreaksAfter w:lang="zh-CN" w:val="$([{£¥·‘“〈《「『【〔〖〝﹙﹛﹝＄（．［｛￡￥"/>
  <w:noLineBreaksBefore w:lang="zh-CN" w:val="!%),.:;&gt;?]}¢¨°·ˇˉ―‖’”…‰′″›℃∶、。〃〉》」』】〕〗〞︶︺︾﹀﹄﹚﹜﹞！＂％＇），．：；？］｀｜｝～￠"/>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99wvsxvxwt5swepsrvxzvdxzv0z59z00sss&quot;&gt;My EndNote Library_Fudan Phd&lt;record-ids&gt;&lt;item&gt;2738&lt;/item&gt;&lt;item&gt;3897&lt;/item&gt;&lt;item&gt;3912&lt;/item&gt;&lt;item&gt;4942&lt;/item&gt;&lt;item&gt;4943&lt;/item&gt;&lt;item&gt;4996&lt;/item&gt;&lt;item&gt;5018&lt;/item&gt;&lt;item&gt;5019&lt;/item&gt;&lt;item&gt;5037&lt;/item&gt;&lt;item&gt;5038&lt;/item&gt;&lt;item&gt;5121&lt;/item&gt;&lt;item&gt;5161&lt;/item&gt;&lt;item&gt;5164&lt;/item&gt;&lt;item&gt;5179&lt;/item&gt;&lt;item&gt;5180&lt;/item&gt;&lt;item&gt;5428&lt;/item&gt;&lt;item&gt;5433&lt;/item&gt;&lt;item&gt;5451&lt;/item&gt;&lt;item&gt;5455&lt;/item&gt;&lt;item&gt;5460&lt;/item&gt;&lt;item&gt;5472&lt;/item&gt;&lt;item&gt;5495&lt;/item&gt;&lt;item&gt;5587&lt;/item&gt;&lt;item&gt;5590&lt;/item&gt;&lt;item&gt;6064&lt;/item&gt;&lt;item&gt;6067&lt;/item&gt;&lt;item&gt;6075&lt;/item&gt;&lt;item&gt;6117&lt;/item&gt;&lt;item&gt;6119&lt;/item&gt;&lt;item&gt;6121&lt;/item&gt;&lt;item&gt;6122&lt;/item&gt;&lt;item&gt;6172&lt;/item&gt;&lt;item&gt;6175&lt;/item&gt;&lt;item&gt;6177&lt;/item&gt;&lt;item&gt;6180&lt;/item&gt;&lt;item&gt;6230&lt;/item&gt;&lt;item&gt;6243&lt;/item&gt;&lt;item&gt;6293&lt;/item&gt;&lt;item&gt;6305&lt;/item&gt;&lt;item&gt;6307&lt;/item&gt;&lt;item&gt;6308&lt;/item&gt;&lt;item&gt;6314&lt;/item&gt;&lt;item&gt;6315&lt;/item&gt;&lt;item&gt;6318&lt;/item&gt;&lt;item&gt;6319&lt;/item&gt;&lt;item&gt;6321&lt;/item&gt;&lt;item&gt;6324&lt;/item&gt;&lt;item&gt;6327&lt;/item&gt;&lt;item&gt;6329&lt;/item&gt;&lt;item&gt;6335&lt;/item&gt;&lt;item&gt;6363&lt;/item&gt;&lt;item&gt;6371&lt;/item&gt;&lt;item&gt;6373&lt;/item&gt;&lt;item&gt;6388&lt;/item&gt;&lt;item&gt;6391&lt;/item&gt;&lt;item&gt;6406&lt;/item&gt;&lt;item&gt;6425&lt;/item&gt;&lt;item&gt;6432&lt;/item&gt;&lt;item&gt;6621&lt;/item&gt;&lt;item&gt;6637&lt;/item&gt;&lt;item&gt;6790&lt;/item&gt;&lt;item&gt;6808&lt;/item&gt;&lt;item&gt;6809&lt;/item&gt;&lt;item&gt;6810&lt;/item&gt;&lt;item&gt;6811&lt;/item&gt;&lt;item&gt;6813&lt;/item&gt;&lt;item&gt;6814&lt;/item&gt;&lt;item&gt;6815&lt;/item&gt;&lt;item&gt;6816&lt;/item&gt;&lt;item&gt;6817&lt;/item&gt;&lt;item&gt;6820&lt;/item&gt;&lt;item&gt;6821&lt;/item&gt;&lt;item&gt;6822&lt;/item&gt;&lt;item&gt;6823&lt;/item&gt;&lt;item&gt;6826&lt;/item&gt;&lt;item&gt;6827&lt;/item&gt;&lt;item&gt;6829&lt;/item&gt;&lt;item&gt;6830&lt;/item&gt;&lt;item&gt;6831&lt;/item&gt;&lt;item&gt;6833&lt;/item&gt;&lt;item&gt;6834&lt;/item&gt;&lt;item&gt;6835&lt;/item&gt;&lt;item&gt;6836&lt;/item&gt;&lt;item&gt;6838&lt;/item&gt;&lt;item&gt;6840&lt;/item&gt;&lt;item&gt;6852&lt;/item&gt;&lt;item&gt;6854&lt;/item&gt;&lt;item&gt;6862&lt;/item&gt;&lt;item&gt;6864&lt;/item&gt;&lt;item&gt;6867&lt;/item&gt;&lt;item&gt;6869&lt;/item&gt;&lt;item&gt;6871&lt;/item&gt;&lt;item&gt;6876&lt;/item&gt;&lt;item&gt;6881&lt;/item&gt;&lt;item&gt;6882&lt;/item&gt;&lt;item&gt;6887&lt;/item&gt;&lt;item&gt;6888&lt;/item&gt;&lt;item&gt;6889&lt;/item&gt;&lt;item&gt;6890&lt;/item&gt;&lt;item&gt;6892&lt;/item&gt;&lt;item&gt;6893&lt;/item&gt;&lt;item&gt;6894&lt;/item&gt;&lt;item&gt;6895&lt;/item&gt;&lt;item&gt;6896&lt;/item&gt;&lt;item&gt;6897&lt;/item&gt;&lt;item&gt;6899&lt;/item&gt;&lt;item&gt;6900&lt;/item&gt;&lt;item&gt;6901&lt;/item&gt;&lt;item&gt;6902&lt;/item&gt;&lt;item&gt;6903&lt;/item&gt;&lt;item&gt;6904&lt;/item&gt;&lt;item&gt;6905&lt;/item&gt;&lt;item&gt;6906&lt;/item&gt;&lt;item&gt;6907&lt;/item&gt;&lt;item&gt;6908&lt;/item&gt;&lt;item&gt;6909&lt;/item&gt;&lt;item&gt;6910&lt;/item&gt;&lt;item&gt;6982&lt;/item&gt;&lt;item&gt;6983&lt;/item&gt;&lt;item&gt;6984&lt;/item&gt;&lt;item&gt;6985&lt;/item&gt;&lt;item&gt;6986&lt;/item&gt;&lt;item&gt;6987&lt;/item&gt;&lt;/record-ids&gt;&lt;/item&gt;&lt;/Libraries&gt;"/>
  </w:docVars>
  <w:rsids>
    <w:rsidRoot w:val="00247054"/>
    <w:rsid w:val="000026C2"/>
    <w:rsid w:val="00002C39"/>
    <w:rsid w:val="000039D8"/>
    <w:rsid w:val="00004BC6"/>
    <w:rsid w:val="00005C9E"/>
    <w:rsid w:val="00010F43"/>
    <w:rsid w:val="000111F6"/>
    <w:rsid w:val="000114D7"/>
    <w:rsid w:val="0001313A"/>
    <w:rsid w:val="0002005C"/>
    <w:rsid w:val="00021056"/>
    <w:rsid w:val="0002113D"/>
    <w:rsid w:val="00022E90"/>
    <w:rsid w:val="0002494B"/>
    <w:rsid w:val="00027A38"/>
    <w:rsid w:val="00027CB4"/>
    <w:rsid w:val="000318C2"/>
    <w:rsid w:val="00031B4B"/>
    <w:rsid w:val="00032601"/>
    <w:rsid w:val="00034C10"/>
    <w:rsid w:val="000354F1"/>
    <w:rsid w:val="000362F6"/>
    <w:rsid w:val="00041DB2"/>
    <w:rsid w:val="00041DBB"/>
    <w:rsid w:val="000422F9"/>
    <w:rsid w:val="00046502"/>
    <w:rsid w:val="00051D12"/>
    <w:rsid w:val="000533AE"/>
    <w:rsid w:val="00055F14"/>
    <w:rsid w:val="00060944"/>
    <w:rsid w:val="00063642"/>
    <w:rsid w:val="00064AE0"/>
    <w:rsid w:val="000658F1"/>
    <w:rsid w:val="00070082"/>
    <w:rsid w:val="00071DD3"/>
    <w:rsid w:val="000805C3"/>
    <w:rsid w:val="00082C5D"/>
    <w:rsid w:val="000833E9"/>
    <w:rsid w:val="00084456"/>
    <w:rsid w:val="00091FB6"/>
    <w:rsid w:val="00093632"/>
    <w:rsid w:val="00095C60"/>
    <w:rsid w:val="00096CA4"/>
    <w:rsid w:val="000971F2"/>
    <w:rsid w:val="000A2B0B"/>
    <w:rsid w:val="000A464D"/>
    <w:rsid w:val="000A738C"/>
    <w:rsid w:val="000B14C0"/>
    <w:rsid w:val="000D341B"/>
    <w:rsid w:val="000D566B"/>
    <w:rsid w:val="000D611D"/>
    <w:rsid w:val="000D632F"/>
    <w:rsid w:val="000E06C4"/>
    <w:rsid w:val="000F08D4"/>
    <w:rsid w:val="000F0CBA"/>
    <w:rsid w:val="000F2DD6"/>
    <w:rsid w:val="000F4B62"/>
    <w:rsid w:val="000F5AA3"/>
    <w:rsid w:val="00100D1D"/>
    <w:rsid w:val="00105DBC"/>
    <w:rsid w:val="00107427"/>
    <w:rsid w:val="00111CCC"/>
    <w:rsid w:val="00113936"/>
    <w:rsid w:val="001234F1"/>
    <w:rsid w:val="00123F98"/>
    <w:rsid w:val="00131838"/>
    <w:rsid w:val="00133431"/>
    <w:rsid w:val="00137029"/>
    <w:rsid w:val="0014070D"/>
    <w:rsid w:val="00141E85"/>
    <w:rsid w:val="001426ED"/>
    <w:rsid w:val="00142845"/>
    <w:rsid w:val="00145FE3"/>
    <w:rsid w:val="00146EC0"/>
    <w:rsid w:val="00157D32"/>
    <w:rsid w:val="0016241B"/>
    <w:rsid w:val="00162904"/>
    <w:rsid w:val="00163CCE"/>
    <w:rsid w:val="00163FCB"/>
    <w:rsid w:val="00166712"/>
    <w:rsid w:val="0017231E"/>
    <w:rsid w:val="001747BF"/>
    <w:rsid w:val="0017530C"/>
    <w:rsid w:val="00175461"/>
    <w:rsid w:val="0018432B"/>
    <w:rsid w:val="00187EB7"/>
    <w:rsid w:val="001926BB"/>
    <w:rsid w:val="00195EE7"/>
    <w:rsid w:val="001A0C1C"/>
    <w:rsid w:val="001A194D"/>
    <w:rsid w:val="001A777C"/>
    <w:rsid w:val="001B2661"/>
    <w:rsid w:val="001B39E2"/>
    <w:rsid w:val="001B4B0B"/>
    <w:rsid w:val="001C04FF"/>
    <w:rsid w:val="001C435A"/>
    <w:rsid w:val="001C47B5"/>
    <w:rsid w:val="001C528E"/>
    <w:rsid w:val="001C5E0E"/>
    <w:rsid w:val="001C5F10"/>
    <w:rsid w:val="001C63EE"/>
    <w:rsid w:val="001D37C1"/>
    <w:rsid w:val="001E0F39"/>
    <w:rsid w:val="001E155D"/>
    <w:rsid w:val="001E35D1"/>
    <w:rsid w:val="001E540C"/>
    <w:rsid w:val="001E7073"/>
    <w:rsid w:val="001F1B9C"/>
    <w:rsid w:val="001F251E"/>
    <w:rsid w:val="00200475"/>
    <w:rsid w:val="00200883"/>
    <w:rsid w:val="00201B96"/>
    <w:rsid w:val="0020221E"/>
    <w:rsid w:val="00204765"/>
    <w:rsid w:val="00206F86"/>
    <w:rsid w:val="002145CE"/>
    <w:rsid w:val="002154A8"/>
    <w:rsid w:val="00215795"/>
    <w:rsid w:val="00216F33"/>
    <w:rsid w:val="002207D7"/>
    <w:rsid w:val="00220D5A"/>
    <w:rsid w:val="00231DFE"/>
    <w:rsid w:val="002325B3"/>
    <w:rsid w:val="002329A2"/>
    <w:rsid w:val="002330EB"/>
    <w:rsid w:val="00236C69"/>
    <w:rsid w:val="00236D9F"/>
    <w:rsid w:val="00237173"/>
    <w:rsid w:val="00237475"/>
    <w:rsid w:val="0023764D"/>
    <w:rsid w:val="0024306D"/>
    <w:rsid w:val="002452B2"/>
    <w:rsid w:val="00246637"/>
    <w:rsid w:val="00247054"/>
    <w:rsid w:val="00254E06"/>
    <w:rsid w:val="00254E6A"/>
    <w:rsid w:val="002561FA"/>
    <w:rsid w:val="00264501"/>
    <w:rsid w:val="002659CB"/>
    <w:rsid w:val="00266067"/>
    <w:rsid w:val="00272232"/>
    <w:rsid w:val="00272C4D"/>
    <w:rsid w:val="002751AD"/>
    <w:rsid w:val="0027543D"/>
    <w:rsid w:val="00276513"/>
    <w:rsid w:val="00277BB8"/>
    <w:rsid w:val="0028338E"/>
    <w:rsid w:val="00287C28"/>
    <w:rsid w:val="00287E77"/>
    <w:rsid w:val="002909FD"/>
    <w:rsid w:val="00292443"/>
    <w:rsid w:val="00293138"/>
    <w:rsid w:val="002949EF"/>
    <w:rsid w:val="00295E57"/>
    <w:rsid w:val="00296525"/>
    <w:rsid w:val="00296EF5"/>
    <w:rsid w:val="002A2A6B"/>
    <w:rsid w:val="002A6BF6"/>
    <w:rsid w:val="002A7D49"/>
    <w:rsid w:val="002B75C6"/>
    <w:rsid w:val="002C1C16"/>
    <w:rsid w:val="002C252B"/>
    <w:rsid w:val="002C30DE"/>
    <w:rsid w:val="002C5C79"/>
    <w:rsid w:val="002C6CC4"/>
    <w:rsid w:val="002D3074"/>
    <w:rsid w:val="002D4327"/>
    <w:rsid w:val="002D634B"/>
    <w:rsid w:val="002E395C"/>
    <w:rsid w:val="002E58BE"/>
    <w:rsid w:val="002F1070"/>
    <w:rsid w:val="002F212F"/>
    <w:rsid w:val="002F2E28"/>
    <w:rsid w:val="002F6012"/>
    <w:rsid w:val="002F7B17"/>
    <w:rsid w:val="00306848"/>
    <w:rsid w:val="00312346"/>
    <w:rsid w:val="003132D2"/>
    <w:rsid w:val="003229C0"/>
    <w:rsid w:val="00324A51"/>
    <w:rsid w:val="003302DB"/>
    <w:rsid w:val="00333E59"/>
    <w:rsid w:val="00335258"/>
    <w:rsid w:val="003352A7"/>
    <w:rsid w:val="00337EDB"/>
    <w:rsid w:val="0034201C"/>
    <w:rsid w:val="003434AB"/>
    <w:rsid w:val="00346E18"/>
    <w:rsid w:val="00352457"/>
    <w:rsid w:val="0035249D"/>
    <w:rsid w:val="003547AF"/>
    <w:rsid w:val="00355D11"/>
    <w:rsid w:val="0035730F"/>
    <w:rsid w:val="00361BA8"/>
    <w:rsid w:val="00363520"/>
    <w:rsid w:val="00364052"/>
    <w:rsid w:val="00364C65"/>
    <w:rsid w:val="00367099"/>
    <w:rsid w:val="00370FD3"/>
    <w:rsid w:val="0037163D"/>
    <w:rsid w:val="0037257C"/>
    <w:rsid w:val="00372F69"/>
    <w:rsid w:val="003735EE"/>
    <w:rsid w:val="00377BD1"/>
    <w:rsid w:val="00377C70"/>
    <w:rsid w:val="003801AD"/>
    <w:rsid w:val="00387D26"/>
    <w:rsid w:val="003901EE"/>
    <w:rsid w:val="00393C63"/>
    <w:rsid w:val="00395B00"/>
    <w:rsid w:val="00395FCD"/>
    <w:rsid w:val="003A6B62"/>
    <w:rsid w:val="003A794E"/>
    <w:rsid w:val="003B0BB2"/>
    <w:rsid w:val="003B31CA"/>
    <w:rsid w:val="003B545F"/>
    <w:rsid w:val="003B682B"/>
    <w:rsid w:val="003B6F5B"/>
    <w:rsid w:val="003B7433"/>
    <w:rsid w:val="003B74A5"/>
    <w:rsid w:val="003C37F7"/>
    <w:rsid w:val="003C60EE"/>
    <w:rsid w:val="003C69CC"/>
    <w:rsid w:val="003D4DAB"/>
    <w:rsid w:val="003D51A7"/>
    <w:rsid w:val="003D6A9B"/>
    <w:rsid w:val="003D7455"/>
    <w:rsid w:val="003E00D8"/>
    <w:rsid w:val="003E0418"/>
    <w:rsid w:val="003E0B91"/>
    <w:rsid w:val="003E0BD8"/>
    <w:rsid w:val="003E0CE4"/>
    <w:rsid w:val="003E16C3"/>
    <w:rsid w:val="003E2F3E"/>
    <w:rsid w:val="003E4648"/>
    <w:rsid w:val="003E4FB6"/>
    <w:rsid w:val="003F154D"/>
    <w:rsid w:val="003F2337"/>
    <w:rsid w:val="003F3B1B"/>
    <w:rsid w:val="003F5B89"/>
    <w:rsid w:val="003F7A05"/>
    <w:rsid w:val="00400B7B"/>
    <w:rsid w:val="004013E1"/>
    <w:rsid w:val="004015F7"/>
    <w:rsid w:val="0040284E"/>
    <w:rsid w:val="0040347F"/>
    <w:rsid w:val="00407C13"/>
    <w:rsid w:val="00410816"/>
    <w:rsid w:val="0041300B"/>
    <w:rsid w:val="00416614"/>
    <w:rsid w:val="00416C9B"/>
    <w:rsid w:val="00422B2E"/>
    <w:rsid w:val="00422F70"/>
    <w:rsid w:val="00424CC5"/>
    <w:rsid w:val="00424DA7"/>
    <w:rsid w:val="00426079"/>
    <w:rsid w:val="0042661B"/>
    <w:rsid w:val="00432680"/>
    <w:rsid w:val="00433C22"/>
    <w:rsid w:val="004361A6"/>
    <w:rsid w:val="004375B3"/>
    <w:rsid w:val="00440EDB"/>
    <w:rsid w:val="00445B23"/>
    <w:rsid w:val="00446840"/>
    <w:rsid w:val="00447CB0"/>
    <w:rsid w:val="004502EE"/>
    <w:rsid w:val="0045256C"/>
    <w:rsid w:val="00456768"/>
    <w:rsid w:val="00462CBB"/>
    <w:rsid w:val="00463D96"/>
    <w:rsid w:val="00464D7E"/>
    <w:rsid w:val="00465B09"/>
    <w:rsid w:val="004713FD"/>
    <w:rsid w:val="0047489A"/>
    <w:rsid w:val="00474AF1"/>
    <w:rsid w:val="00475398"/>
    <w:rsid w:val="00476D0C"/>
    <w:rsid w:val="00486BA2"/>
    <w:rsid w:val="0049514A"/>
    <w:rsid w:val="0049621D"/>
    <w:rsid w:val="004A2C00"/>
    <w:rsid w:val="004A4BBD"/>
    <w:rsid w:val="004A595D"/>
    <w:rsid w:val="004B05E0"/>
    <w:rsid w:val="004B1254"/>
    <w:rsid w:val="004B426C"/>
    <w:rsid w:val="004B5D6B"/>
    <w:rsid w:val="004B7359"/>
    <w:rsid w:val="004C0742"/>
    <w:rsid w:val="004C282E"/>
    <w:rsid w:val="004D0624"/>
    <w:rsid w:val="004D1B2F"/>
    <w:rsid w:val="004D2440"/>
    <w:rsid w:val="004D2E06"/>
    <w:rsid w:val="004D5358"/>
    <w:rsid w:val="004D5CCD"/>
    <w:rsid w:val="004E1777"/>
    <w:rsid w:val="004E2D3A"/>
    <w:rsid w:val="004E2EB1"/>
    <w:rsid w:val="004E3EB6"/>
    <w:rsid w:val="004E5209"/>
    <w:rsid w:val="004E6F11"/>
    <w:rsid w:val="004E799E"/>
    <w:rsid w:val="004F26D0"/>
    <w:rsid w:val="004F6E8A"/>
    <w:rsid w:val="005002ED"/>
    <w:rsid w:val="00501D06"/>
    <w:rsid w:val="00502229"/>
    <w:rsid w:val="00505907"/>
    <w:rsid w:val="00506ED5"/>
    <w:rsid w:val="00510D5D"/>
    <w:rsid w:val="00511088"/>
    <w:rsid w:val="00512502"/>
    <w:rsid w:val="00513CD8"/>
    <w:rsid w:val="00517AD5"/>
    <w:rsid w:val="005234EC"/>
    <w:rsid w:val="005242F6"/>
    <w:rsid w:val="00524CCB"/>
    <w:rsid w:val="00525799"/>
    <w:rsid w:val="00527478"/>
    <w:rsid w:val="00534072"/>
    <w:rsid w:val="00537C5F"/>
    <w:rsid w:val="005474C6"/>
    <w:rsid w:val="00547B86"/>
    <w:rsid w:val="00547BD5"/>
    <w:rsid w:val="00551D28"/>
    <w:rsid w:val="0055309F"/>
    <w:rsid w:val="005604E9"/>
    <w:rsid w:val="00562006"/>
    <w:rsid w:val="005709FE"/>
    <w:rsid w:val="00572E49"/>
    <w:rsid w:val="00572F40"/>
    <w:rsid w:val="00574983"/>
    <w:rsid w:val="005772FD"/>
    <w:rsid w:val="00577572"/>
    <w:rsid w:val="005801E5"/>
    <w:rsid w:val="00580FD3"/>
    <w:rsid w:val="00581F90"/>
    <w:rsid w:val="0058353D"/>
    <w:rsid w:val="00585A86"/>
    <w:rsid w:val="00586FB0"/>
    <w:rsid w:val="00590243"/>
    <w:rsid w:val="00591BDC"/>
    <w:rsid w:val="00594C30"/>
    <w:rsid w:val="00595ABC"/>
    <w:rsid w:val="005A101C"/>
    <w:rsid w:val="005A1455"/>
    <w:rsid w:val="005A2106"/>
    <w:rsid w:val="005A2695"/>
    <w:rsid w:val="005A4F90"/>
    <w:rsid w:val="005A58DE"/>
    <w:rsid w:val="005B454A"/>
    <w:rsid w:val="005B465B"/>
    <w:rsid w:val="005B7C92"/>
    <w:rsid w:val="005C00DB"/>
    <w:rsid w:val="005C338C"/>
    <w:rsid w:val="005C4E31"/>
    <w:rsid w:val="005C6AF1"/>
    <w:rsid w:val="005C77CE"/>
    <w:rsid w:val="005D037B"/>
    <w:rsid w:val="005D28B0"/>
    <w:rsid w:val="005D42B5"/>
    <w:rsid w:val="005D5062"/>
    <w:rsid w:val="005E1D07"/>
    <w:rsid w:val="005E5116"/>
    <w:rsid w:val="005E57A2"/>
    <w:rsid w:val="005F2D9F"/>
    <w:rsid w:val="005F553C"/>
    <w:rsid w:val="005F6516"/>
    <w:rsid w:val="005F6B39"/>
    <w:rsid w:val="00602A65"/>
    <w:rsid w:val="00602E2E"/>
    <w:rsid w:val="00603198"/>
    <w:rsid w:val="00607F05"/>
    <w:rsid w:val="006112F1"/>
    <w:rsid w:val="0061343E"/>
    <w:rsid w:val="00615ACF"/>
    <w:rsid w:val="00616B82"/>
    <w:rsid w:val="006178B8"/>
    <w:rsid w:val="006201E7"/>
    <w:rsid w:val="006209D4"/>
    <w:rsid w:val="00630485"/>
    <w:rsid w:val="006304CF"/>
    <w:rsid w:val="00632E1F"/>
    <w:rsid w:val="006333DA"/>
    <w:rsid w:val="00633519"/>
    <w:rsid w:val="00635746"/>
    <w:rsid w:val="00636D7D"/>
    <w:rsid w:val="00637BD7"/>
    <w:rsid w:val="00637DC9"/>
    <w:rsid w:val="00640C58"/>
    <w:rsid w:val="00641479"/>
    <w:rsid w:val="00642AAD"/>
    <w:rsid w:val="00645E9B"/>
    <w:rsid w:val="00650DB2"/>
    <w:rsid w:val="006531F9"/>
    <w:rsid w:val="006544CC"/>
    <w:rsid w:val="00655646"/>
    <w:rsid w:val="006663BE"/>
    <w:rsid w:val="006755B6"/>
    <w:rsid w:val="006767AF"/>
    <w:rsid w:val="00682F99"/>
    <w:rsid w:val="00683ED4"/>
    <w:rsid w:val="00685C55"/>
    <w:rsid w:val="00685E48"/>
    <w:rsid w:val="00694872"/>
    <w:rsid w:val="006A409A"/>
    <w:rsid w:val="006A4EA6"/>
    <w:rsid w:val="006A5314"/>
    <w:rsid w:val="006A7130"/>
    <w:rsid w:val="006B1FB0"/>
    <w:rsid w:val="006B2543"/>
    <w:rsid w:val="006B4AAB"/>
    <w:rsid w:val="006C17D7"/>
    <w:rsid w:val="006C210E"/>
    <w:rsid w:val="006C21B1"/>
    <w:rsid w:val="006C4B1C"/>
    <w:rsid w:val="006C5D5F"/>
    <w:rsid w:val="006C628B"/>
    <w:rsid w:val="006C78FE"/>
    <w:rsid w:val="006D2E05"/>
    <w:rsid w:val="006D3D02"/>
    <w:rsid w:val="006D50F4"/>
    <w:rsid w:val="006D51B5"/>
    <w:rsid w:val="006D6CF7"/>
    <w:rsid w:val="006D76F1"/>
    <w:rsid w:val="006E0590"/>
    <w:rsid w:val="006E0892"/>
    <w:rsid w:val="006E15C1"/>
    <w:rsid w:val="006E60EA"/>
    <w:rsid w:val="006F05A5"/>
    <w:rsid w:val="006F0E58"/>
    <w:rsid w:val="006F2822"/>
    <w:rsid w:val="006F3DDA"/>
    <w:rsid w:val="006F5D4C"/>
    <w:rsid w:val="00700347"/>
    <w:rsid w:val="00700E3A"/>
    <w:rsid w:val="00702F13"/>
    <w:rsid w:val="00705638"/>
    <w:rsid w:val="00705D28"/>
    <w:rsid w:val="007066EC"/>
    <w:rsid w:val="00715083"/>
    <w:rsid w:val="007164EA"/>
    <w:rsid w:val="0072208D"/>
    <w:rsid w:val="007221F5"/>
    <w:rsid w:val="00722472"/>
    <w:rsid w:val="007235BC"/>
    <w:rsid w:val="00724B25"/>
    <w:rsid w:val="00740F9A"/>
    <w:rsid w:val="00742573"/>
    <w:rsid w:val="00743C48"/>
    <w:rsid w:val="0074475F"/>
    <w:rsid w:val="00744E66"/>
    <w:rsid w:val="0074577D"/>
    <w:rsid w:val="00751AC6"/>
    <w:rsid w:val="00752999"/>
    <w:rsid w:val="00753C00"/>
    <w:rsid w:val="00756C2F"/>
    <w:rsid w:val="007574E9"/>
    <w:rsid w:val="007601BA"/>
    <w:rsid w:val="00761657"/>
    <w:rsid w:val="00761922"/>
    <w:rsid w:val="00765914"/>
    <w:rsid w:val="007732E3"/>
    <w:rsid w:val="00775373"/>
    <w:rsid w:val="0078104F"/>
    <w:rsid w:val="00782C56"/>
    <w:rsid w:val="00784862"/>
    <w:rsid w:val="00786694"/>
    <w:rsid w:val="00791CD2"/>
    <w:rsid w:val="00792E26"/>
    <w:rsid w:val="00793EC5"/>
    <w:rsid w:val="00795378"/>
    <w:rsid w:val="00795ACF"/>
    <w:rsid w:val="007A24BE"/>
    <w:rsid w:val="007A322B"/>
    <w:rsid w:val="007A76C1"/>
    <w:rsid w:val="007B1239"/>
    <w:rsid w:val="007C2B36"/>
    <w:rsid w:val="007C69ED"/>
    <w:rsid w:val="007C6A14"/>
    <w:rsid w:val="007D19DF"/>
    <w:rsid w:val="007D1F14"/>
    <w:rsid w:val="007D21EA"/>
    <w:rsid w:val="007D3998"/>
    <w:rsid w:val="007D56B0"/>
    <w:rsid w:val="007D625A"/>
    <w:rsid w:val="007D6FF6"/>
    <w:rsid w:val="007D74AB"/>
    <w:rsid w:val="007E02A1"/>
    <w:rsid w:val="007E5448"/>
    <w:rsid w:val="007E5F9B"/>
    <w:rsid w:val="007E719D"/>
    <w:rsid w:val="007F7480"/>
    <w:rsid w:val="0080079B"/>
    <w:rsid w:val="00801056"/>
    <w:rsid w:val="00805575"/>
    <w:rsid w:val="00806A8D"/>
    <w:rsid w:val="008072AE"/>
    <w:rsid w:val="008133B3"/>
    <w:rsid w:val="00814CCE"/>
    <w:rsid w:val="00815BD6"/>
    <w:rsid w:val="008173EB"/>
    <w:rsid w:val="00823E58"/>
    <w:rsid w:val="00824B87"/>
    <w:rsid w:val="008256ED"/>
    <w:rsid w:val="00827D97"/>
    <w:rsid w:val="008303C4"/>
    <w:rsid w:val="00830675"/>
    <w:rsid w:val="0083188B"/>
    <w:rsid w:val="00832E40"/>
    <w:rsid w:val="0084004B"/>
    <w:rsid w:val="008406E2"/>
    <w:rsid w:val="00843E91"/>
    <w:rsid w:val="00844947"/>
    <w:rsid w:val="00845508"/>
    <w:rsid w:val="00845F45"/>
    <w:rsid w:val="00847977"/>
    <w:rsid w:val="0085036B"/>
    <w:rsid w:val="0085319D"/>
    <w:rsid w:val="008559BC"/>
    <w:rsid w:val="00855F5F"/>
    <w:rsid w:val="00863C9C"/>
    <w:rsid w:val="00864C0E"/>
    <w:rsid w:val="008756AA"/>
    <w:rsid w:val="008774BC"/>
    <w:rsid w:val="00890AAC"/>
    <w:rsid w:val="008964CC"/>
    <w:rsid w:val="008A0FDE"/>
    <w:rsid w:val="008A22E6"/>
    <w:rsid w:val="008A7CCC"/>
    <w:rsid w:val="008A7F66"/>
    <w:rsid w:val="008B0207"/>
    <w:rsid w:val="008B311C"/>
    <w:rsid w:val="008B6216"/>
    <w:rsid w:val="008B7596"/>
    <w:rsid w:val="008D4EF4"/>
    <w:rsid w:val="008D73B0"/>
    <w:rsid w:val="008D7E69"/>
    <w:rsid w:val="008E16C2"/>
    <w:rsid w:val="008E40CC"/>
    <w:rsid w:val="008E54EA"/>
    <w:rsid w:val="008E6AFB"/>
    <w:rsid w:val="008E703E"/>
    <w:rsid w:val="008E77A7"/>
    <w:rsid w:val="008F41B8"/>
    <w:rsid w:val="0090308B"/>
    <w:rsid w:val="00910065"/>
    <w:rsid w:val="009108CF"/>
    <w:rsid w:val="0091306F"/>
    <w:rsid w:val="009164F6"/>
    <w:rsid w:val="00921111"/>
    <w:rsid w:val="009238A1"/>
    <w:rsid w:val="009239A5"/>
    <w:rsid w:val="009240B5"/>
    <w:rsid w:val="0092461A"/>
    <w:rsid w:val="0092596B"/>
    <w:rsid w:val="00925B36"/>
    <w:rsid w:val="00931EB4"/>
    <w:rsid w:val="00934A1A"/>
    <w:rsid w:val="00945C54"/>
    <w:rsid w:val="00946502"/>
    <w:rsid w:val="009512C0"/>
    <w:rsid w:val="00960A48"/>
    <w:rsid w:val="009625B5"/>
    <w:rsid w:val="009625D5"/>
    <w:rsid w:val="00964BF0"/>
    <w:rsid w:val="009653B5"/>
    <w:rsid w:val="00965E9E"/>
    <w:rsid w:val="00972A05"/>
    <w:rsid w:val="0097301D"/>
    <w:rsid w:val="0097373A"/>
    <w:rsid w:val="0097490B"/>
    <w:rsid w:val="00974C39"/>
    <w:rsid w:val="00974E69"/>
    <w:rsid w:val="00975515"/>
    <w:rsid w:val="0097617B"/>
    <w:rsid w:val="0097666A"/>
    <w:rsid w:val="009776DF"/>
    <w:rsid w:val="00981EF4"/>
    <w:rsid w:val="0098291B"/>
    <w:rsid w:val="00982A77"/>
    <w:rsid w:val="00997EFA"/>
    <w:rsid w:val="009A0A64"/>
    <w:rsid w:val="009A0F4A"/>
    <w:rsid w:val="009A3717"/>
    <w:rsid w:val="009A580E"/>
    <w:rsid w:val="009B16DE"/>
    <w:rsid w:val="009B3163"/>
    <w:rsid w:val="009B60FF"/>
    <w:rsid w:val="009B62B0"/>
    <w:rsid w:val="009B631C"/>
    <w:rsid w:val="009C0E97"/>
    <w:rsid w:val="009C4DF4"/>
    <w:rsid w:val="009C4FB5"/>
    <w:rsid w:val="009C54C3"/>
    <w:rsid w:val="009C5972"/>
    <w:rsid w:val="009C6DB8"/>
    <w:rsid w:val="009D0A31"/>
    <w:rsid w:val="009D1119"/>
    <w:rsid w:val="009D2687"/>
    <w:rsid w:val="009D437B"/>
    <w:rsid w:val="009D55FF"/>
    <w:rsid w:val="009D5D3C"/>
    <w:rsid w:val="009D686D"/>
    <w:rsid w:val="009E1DB4"/>
    <w:rsid w:val="009E2B30"/>
    <w:rsid w:val="009F3B6E"/>
    <w:rsid w:val="009F537D"/>
    <w:rsid w:val="00A0060F"/>
    <w:rsid w:val="00A01671"/>
    <w:rsid w:val="00A0196E"/>
    <w:rsid w:val="00A04339"/>
    <w:rsid w:val="00A0591D"/>
    <w:rsid w:val="00A05E55"/>
    <w:rsid w:val="00A063CB"/>
    <w:rsid w:val="00A07B2B"/>
    <w:rsid w:val="00A1012A"/>
    <w:rsid w:val="00A11CE4"/>
    <w:rsid w:val="00A145E2"/>
    <w:rsid w:val="00A24D7F"/>
    <w:rsid w:val="00A25241"/>
    <w:rsid w:val="00A30EE1"/>
    <w:rsid w:val="00A31302"/>
    <w:rsid w:val="00A33C81"/>
    <w:rsid w:val="00A353D2"/>
    <w:rsid w:val="00A35FBB"/>
    <w:rsid w:val="00A4221D"/>
    <w:rsid w:val="00A43600"/>
    <w:rsid w:val="00A46281"/>
    <w:rsid w:val="00A4639A"/>
    <w:rsid w:val="00A5703B"/>
    <w:rsid w:val="00A62DC0"/>
    <w:rsid w:val="00A630FE"/>
    <w:rsid w:val="00A65D51"/>
    <w:rsid w:val="00A66D18"/>
    <w:rsid w:val="00A7166F"/>
    <w:rsid w:val="00A73217"/>
    <w:rsid w:val="00A74AC3"/>
    <w:rsid w:val="00A803AB"/>
    <w:rsid w:val="00A80654"/>
    <w:rsid w:val="00A83613"/>
    <w:rsid w:val="00A83EDE"/>
    <w:rsid w:val="00A83EFD"/>
    <w:rsid w:val="00A876D2"/>
    <w:rsid w:val="00A907E2"/>
    <w:rsid w:val="00A94522"/>
    <w:rsid w:val="00A94B97"/>
    <w:rsid w:val="00A9700E"/>
    <w:rsid w:val="00A97A4A"/>
    <w:rsid w:val="00AA055C"/>
    <w:rsid w:val="00AA44E6"/>
    <w:rsid w:val="00AA4A73"/>
    <w:rsid w:val="00AA580A"/>
    <w:rsid w:val="00AB1F4F"/>
    <w:rsid w:val="00AB2F9B"/>
    <w:rsid w:val="00AC523B"/>
    <w:rsid w:val="00AC5749"/>
    <w:rsid w:val="00AC749B"/>
    <w:rsid w:val="00AD20F1"/>
    <w:rsid w:val="00AE2A1A"/>
    <w:rsid w:val="00AE3A4F"/>
    <w:rsid w:val="00AE41A7"/>
    <w:rsid w:val="00AE44F4"/>
    <w:rsid w:val="00AE48E8"/>
    <w:rsid w:val="00AE58C8"/>
    <w:rsid w:val="00AE6D0E"/>
    <w:rsid w:val="00AF0202"/>
    <w:rsid w:val="00AF0BBD"/>
    <w:rsid w:val="00AF262E"/>
    <w:rsid w:val="00AF4E94"/>
    <w:rsid w:val="00B029A7"/>
    <w:rsid w:val="00B02A92"/>
    <w:rsid w:val="00B03D7E"/>
    <w:rsid w:val="00B0687E"/>
    <w:rsid w:val="00B074F3"/>
    <w:rsid w:val="00B1070A"/>
    <w:rsid w:val="00B11F8D"/>
    <w:rsid w:val="00B12C1F"/>
    <w:rsid w:val="00B13E99"/>
    <w:rsid w:val="00B13FD0"/>
    <w:rsid w:val="00B149A7"/>
    <w:rsid w:val="00B16D1F"/>
    <w:rsid w:val="00B17935"/>
    <w:rsid w:val="00B23E95"/>
    <w:rsid w:val="00B248BF"/>
    <w:rsid w:val="00B25EB7"/>
    <w:rsid w:val="00B31725"/>
    <w:rsid w:val="00B3204F"/>
    <w:rsid w:val="00B32DF0"/>
    <w:rsid w:val="00B34977"/>
    <w:rsid w:val="00B35DB3"/>
    <w:rsid w:val="00B4561B"/>
    <w:rsid w:val="00B46558"/>
    <w:rsid w:val="00B541A7"/>
    <w:rsid w:val="00B55FF9"/>
    <w:rsid w:val="00B5670C"/>
    <w:rsid w:val="00B57419"/>
    <w:rsid w:val="00B608CD"/>
    <w:rsid w:val="00B63CD8"/>
    <w:rsid w:val="00B64DEC"/>
    <w:rsid w:val="00B755BB"/>
    <w:rsid w:val="00B83E0A"/>
    <w:rsid w:val="00B84898"/>
    <w:rsid w:val="00B849C5"/>
    <w:rsid w:val="00B9021C"/>
    <w:rsid w:val="00BA0690"/>
    <w:rsid w:val="00BA7C96"/>
    <w:rsid w:val="00BA7FF8"/>
    <w:rsid w:val="00BB16D0"/>
    <w:rsid w:val="00BB3290"/>
    <w:rsid w:val="00BB533E"/>
    <w:rsid w:val="00BB62DF"/>
    <w:rsid w:val="00BC2F24"/>
    <w:rsid w:val="00BD0F26"/>
    <w:rsid w:val="00BD1615"/>
    <w:rsid w:val="00BD6A4C"/>
    <w:rsid w:val="00BD768F"/>
    <w:rsid w:val="00BE1696"/>
    <w:rsid w:val="00BE1AED"/>
    <w:rsid w:val="00BE2478"/>
    <w:rsid w:val="00BE3ED3"/>
    <w:rsid w:val="00BE62D9"/>
    <w:rsid w:val="00BF0E2C"/>
    <w:rsid w:val="00BF380F"/>
    <w:rsid w:val="00BF3932"/>
    <w:rsid w:val="00BF6751"/>
    <w:rsid w:val="00BF73F0"/>
    <w:rsid w:val="00BF752B"/>
    <w:rsid w:val="00C02C3B"/>
    <w:rsid w:val="00C04F09"/>
    <w:rsid w:val="00C05922"/>
    <w:rsid w:val="00C06297"/>
    <w:rsid w:val="00C11CC2"/>
    <w:rsid w:val="00C142D9"/>
    <w:rsid w:val="00C15C80"/>
    <w:rsid w:val="00C17FDF"/>
    <w:rsid w:val="00C21A86"/>
    <w:rsid w:val="00C22D9D"/>
    <w:rsid w:val="00C240B8"/>
    <w:rsid w:val="00C30478"/>
    <w:rsid w:val="00C30C72"/>
    <w:rsid w:val="00C340A8"/>
    <w:rsid w:val="00C37F20"/>
    <w:rsid w:val="00C41201"/>
    <w:rsid w:val="00C41933"/>
    <w:rsid w:val="00C472FF"/>
    <w:rsid w:val="00C51F30"/>
    <w:rsid w:val="00C60038"/>
    <w:rsid w:val="00C603C8"/>
    <w:rsid w:val="00C61E65"/>
    <w:rsid w:val="00C636FD"/>
    <w:rsid w:val="00C640F3"/>
    <w:rsid w:val="00C65DEF"/>
    <w:rsid w:val="00C66A63"/>
    <w:rsid w:val="00C73921"/>
    <w:rsid w:val="00C73D58"/>
    <w:rsid w:val="00C74790"/>
    <w:rsid w:val="00C747ED"/>
    <w:rsid w:val="00C84D8F"/>
    <w:rsid w:val="00C90882"/>
    <w:rsid w:val="00C9125E"/>
    <w:rsid w:val="00C91C67"/>
    <w:rsid w:val="00C930E3"/>
    <w:rsid w:val="00CA15B4"/>
    <w:rsid w:val="00CA290C"/>
    <w:rsid w:val="00CA66B4"/>
    <w:rsid w:val="00CA68AA"/>
    <w:rsid w:val="00CB24CE"/>
    <w:rsid w:val="00CB7278"/>
    <w:rsid w:val="00CC1AF1"/>
    <w:rsid w:val="00CC305A"/>
    <w:rsid w:val="00CC60E2"/>
    <w:rsid w:val="00CD28C5"/>
    <w:rsid w:val="00CD2EA7"/>
    <w:rsid w:val="00CD401D"/>
    <w:rsid w:val="00CD4EFC"/>
    <w:rsid w:val="00CD673A"/>
    <w:rsid w:val="00CE086C"/>
    <w:rsid w:val="00CE47A8"/>
    <w:rsid w:val="00CE5028"/>
    <w:rsid w:val="00CE50C5"/>
    <w:rsid w:val="00CE5A25"/>
    <w:rsid w:val="00CE6A45"/>
    <w:rsid w:val="00CF3C4E"/>
    <w:rsid w:val="00CF7F11"/>
    <w:rsid w:val="00D01B24"/>
    <w:rsid w:val="00D0285F"/>
    <w:rsid w:val="00D03589"/>
    <w:rsid w:val="00D05B04"/>
    <w:rsid w:val="00D07864"/>
    <w:rsid w:val="00D108B5"/>
    <w:rsid w:val="00D1205D"/>
    <w:rsid w:val="00D128E5"/>
    <w:rsid w:val="00D16819"/>
    <w:rsid w:val="00D20FE1"/>
    <w:rsid w:val="00D227CA"/>
    <w:rsid w:val="00D27508"/>
    <w:rsid w:val="00D27E7B"/>
    <w:rsid w:val="00D30A3C"/>
    <w:rsid w:val="00D30EDA"/>
    <w:rsid w:val="00D33553"/>
    <w:rsid w:val="00D35DBF"/>
    <w:rsid w:val="00D36CC9"/>
    <w:rsid w:val="00D37E97"/>
    <w:rsid w:val="00D404EF"/>
    <w:rsid w:val="00D41C9D"/>
    <w:rsid w:val="00D45EA8"/>
    <w:rsid w:val="00D540E2"/>
    <w:rsid w:val="00D565F9"/>
    <w:rsid w:val="00D568A4"/>
    <w:rsid w:val="00D60544"/>
    <w:rsid w:val="00D62001"/>
    <w:rsid w:val="00D64C74"/>
    <w:rsid w:val="00D80D2B"/>
    <w:rsid w:val="00D80DFB"/>
    <w:rsid w:val="00D83C4F"/>
    <w:rsid w:val="00D85661"/>
    <w:rsid w:val="00D86213"/>
    <w:rsid w:val="00D878C7"/>
    <w:rsid w:val="00D90257"/>
    <w:rsid w:val="00D92122"/>
    <w:rsid w:val="00D96AF0"/>
    <w:rsid w:val="00DA02D9"/>
    <w:rsid w:val="00DA4D0A"/>
    <w:rsid w:val="00DA5D82"/>
    <w:rsid w:val="00DB7FEE"/>
    <w:rsid w:val="00DC1534"/>
    <w:rsid w:val="00DC3274"/>
    <w:rsid w:val="00DC3523"/>
    <w:rsid w:val="00DC3D03"/>
    <w:rsid w:val="00DC4AD8"/>
    <w:rsid w:val="00DC58DC"/>
    <w:rsid w:val="00DC612B"/>
    <w:rsid w:val="00DC66CA"/>
    <w:rsid w:val="00DC6ACD"/>
    <w:rsid w:val="00DC6C71"/>
    <w:rsid w:val="00DD19D0"/>
    <w:rsid w:val="00DD1D76"/>
    <w:rsid w:val="00DD1ED7"/>
    <w:rsid w:val="00DD3A5E"/>
    <w:rsid w:val="00DD44EF"/>
    <w:rsid w:val="00DE03A1"/>
    <w:rsid w:val="00DE1643"/>
    <w:rsid w:val="00DE1EFB"/>
    <w:rsid w:val="00DE2338"/>
    <w:rsid w:val="00DE237B"/>
    <w:rsid w:val="00DE39C0"/>
    <w:rsid w:val="00DE45D0"/>
    <w:rsid w:val="00DE4F7E"/>
    <w:rsid w:val="00DE5D97"/>
    <w:rsid w:val="00DE6CBA"/>
    <w:rsid w:val="00DE74A5"/>
    <w:rsid w:val="00DF2331"/>
    <w:rsid w:val="00DF3C40"/>
    <w:rsid w:val="00DF59CC"/>
    <w:rsid w:val="00DF61C5"/>
    <w:rsid w:val="00E004AF"/>
    <w:rsid w:val="00E006FB"/>
    <w:rsid w:val="00E013AA"/>
    <w:rsid w:val="00E02512"/>
    <w:rsid w:val="00E05353"/>
    <w:rsid w:val="00E11E8F"/>
    <w:rsid w:val="00E1438E"/>
    <w:rsid w:val="00E160BF"/>
    <w:rsid w:val="00E17071"/>
    <w:rsid w:val="00E17D4F"/>
    <w:rsid w:val="00E201FB"/>
    <w:rsid w:val="00E21180"/>
    <w:rsid w:val="00E22C19"/>
    <w:rsid w:val="00E22EAD"/>
    <w:rsid w:val="00E2398E"/>
    <w:rsid w:val="00E24608"/>
    <w:rsid w:val="00E3102A"/>
    <w:rsid w:val="00E337ED"/>
    <w:rsid w:val="00E33AF7"/>
    <w:rsid w:val="00E342FB"/>
    <w:rsid w:val="00E3571A"/>
    <w:rsid w:val="00E40769"/>
    <w:rsid w:val="00E41254"/>
    <w:rsid w:val="00E45D9C"/>
    <w:rsid w:val="00E46D18"/>
    <w:rsid w:val="00E475CD"/>
    <w:rsid w:val="00E5162E"/>
    <w:rsid w:val="00E53773"/>
    <w:rsid w:val="00E60C62"/>
    <w:rsid w:val="00E617CD"/>
    <w:rsid w:val="00E62284"/>
    <w:rsid w:val="00E6398B"/>
    <w:rsid w:val="00E642AA"/>
    <w:rsid w:val="00E67301"/>
    <w:rsid w:val="00E70933"/>
    <w:rsid w:val="00E7250E"/>
    <w:rsid w:val="00E77FA0"/>
    <w:rsid w:val="00E77FA2"/>
    <w:rsid w:val="00E82D01"/>
    <w:rsid w:val="00E9651F"/>
    <w:rsid w:val="00EA221A"/>
    <w:rsid w:val="00EA5531"/>
    <w:rsid w:val="00EA568E"/>
    <w:rsid w:val="00EA642A"/>
    <w:rsid w:val="00EA79CA"/>
    <w:rsid w:val="00EB0742"/>
    <w:rsid w:val="00EB0C5B"/>
    <w:rsid w:val="00EB26A4"/>
    <w:rsid w:val="00EB2AB3"/>
    <w:rsid w:val="00EB47FA"/>
    <w:rsid w:val="00EB4821"/>
    <w:rsid w:val="00EB6FB6"/>
    <w:rsid w:val="00EC00F0"/>
    <w:rsid w:val="00EC0537"/>
    <w:rsid w:val="00EC276D"/>
    <w:rsid w:val="00EC394D"/>
    <w:rsid w:val="00EC3B82"/>
    <w:rsid w:val="00EC6DB5"/>
    <w:rsid w:val="00EC6EFB"/>
    <w:rsid w:val="00ED0279"/>
    <w:rsid w:val="00ED4B64"/>
    <w:rsid w:val="00EE0428"/>
    <w:rsid w:val="00EE126A"/>
    <w:rsid w:val="00EE1B2A"/>
    <w:rsid w:val="00EE786D"/>
    <w:rsid w:val="00EF095D"/>
    <w:rsid w:val="00EF3C33"/>
    <w:rsid w:val="00EF4905"/>
    <w:rsid w:val="00EF4A06"/>
    <w:rsid w:val="00EF5E25"/>
    <w:rsid w:val="00EF5FA5"/>
    <w:rsid w:val="00F0298E"/>
    <w:rsid w:val="00F04C50"/>
    <w:rsid w:val="00F0627D"/>
    <w:rsid w:val="00F123A4"/>
    <w:rsid w:val="00F16096"/>
    <w:rsid w:val="00F25FE4"/>
    <w:rsid w:val="00F31A9D"/>
    <w:rsid w:val="00F325F0"/>
    <w:rsid w:val="00F32D16"/>
    <w:rsid w:val="00F34C57"/>
    <w:rsid w:val="00F525D2"/>
    <w:rsid w:val="00F52607"/>
    <w:rsid w:val="00F65487"/>
    <w:rsid w:val="00F674C2"/>
    <w:rsid w:val="00F70418"/>
    <w:rsid w:val="00F71CE1"/>
    <w:rsid w:val="00F752C7"/>
    <w:rsid w:val="00F76444"/>
    <w:rsid w:val="00F77781"/>
    <w:rsid w:val="00F809CE"/>
    <w:rsid w:val="00F81F0A"/>
    <w:rsid w:val="00F839D0"/>
    <w:rsid w:val="00F84B71"/>
    <w:rsid w:val="00F86114"/>
    <w:rsid w:val="00F90197"/>
    <w:rsid w:val="00F9538C"/>
    <w:rsid w:val="00FA378E"/>
    <w:rsid w:val="00FA3A09"/>
    <w:rsid w:val="00FA66FB"/>
    <w:rsid w:val="00FB000B"/>
    <w:rsid w:val="00FB2091"/>
    <w:rsid w:val="00FB2107"/>
    <w:rsid w:val="00FB34E1"/>
    <w:rsid w:val="00FB7648"/>
    <w:rsid w:val="00FC0F48"/>
    <w:rsid w:val="00FC5B16"/>
    <w:rsid w:val="00FD2529"/>
    <w:rsid w:val="00FD3190"/>
    <w:rsid w:val="00FD49C5"/>
    <w:rsid w:val="00FD5846"/>
    <w:rsid w:val="00FE34FD"/>
    <w:rsid w:val="00FE44A5"/>
    <w:rsid w:val="00FF4243"/>
    <w:rsid w:val="00FF48D8"/>
    <w:rsid w:val="00FF5020"/>
    <w:rsid w:val="00FF690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85A86"/>
    <w:pPr>
      <w:tabs>
        <w:tab w:val="center" w:pos="4320"/>
        <w:tab w:val="right" w:pos="8640"/>
      </w:tabs>
      <w:spacing w:after="0" w:line="240" w:lineRule="auto"/>
    </w:pPr>
    <w:rPr>
      <w:sz w:val="20"/>
      <w:szCs w:val="20"/>
    </w:rPr>
  </w:style>
  <w:style w:type="character" w:customStyle="1" w:styleId="HeaderChar">
    <w:name w:val="Header Char"/>
    <w:link w:val="Header"/>
    <w:uiPriority w:val="99"/>
    <w:locked/>
    <w:rsid w:val="00585A86"/>
    <w:rPr>
      <w:rFonts w:cs="Times New Roman"/>
    </w:rPr>
  </w:style>
  <w:style w:type="paragraph" w:styleId="Footer">
    <w:name w:val="footer"/>
    <w:basedOn w:val="Normal"/>
    <w:link w:val="FooterChar"/>
    <w:uiPriority w:val="99"/>
    <w:rsid w:val="00585A86"/>
    <w:pPr>
      <w:tabs>
        <w:tab w:val="center" w:pos="4320"/>
        <w:tab w:val="right" w:pos="8640"/>
      </w:tabs>
      <w:spacing w:after="0" w:line="240" w:lineRule="auto"/>
    </w:pPr>
    <w:rPr>
      <w:sz w:val="20"/>
      <w:szCs w:val="20"/>
    </w:rPr>
  </w:style>
  <w:style w:type="character" w:customStyle="1" w:styleId="FooterChar">
    <w:name w:val="Footer Char"/>
    <w:link w:val="Footer"/>
    <w:uiPriority w:val="99"/>
    <w:locked/>
    <w:rsid w:val="00585A86"/>
    <w:rPr>
      <w:rFonts w:cs="Times New Roman"/>
    </w:rPr>
  </w:style>
  <w:style w:type="character" w:styleId="Hyperlink">
    <w:name w:val="Hyperlink"/>
    <w:uiPriority w:val="99"/>
    <w:rsid w:val="00BA7FF8"/>
    <w:rPr>
      <w:rFonts w:cs="Times New Roman"/>
      <w:color w:val="0000FF"/>
      <w:u w:val="single"/>
    </w:rPr>
  </w:style>
  <w:style w:type="table" w:styleId="TableGrid">
    <w:name w:val="Table Grid"/>
    <w:basedOn w:val="TableNormal"/>
    <w:uiPriority w:val="99"/>
    <w:rsid w:val="00DC35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BE62D9"/>
    <w:rPr>
      <w:rFonts w:cs="Times New Roman"/>
      <w:sz w:val="21"/>
    </w:rPr>
  </w:style>
  <w:style w:type="paragraph" w:styleId="CommentText">
    <w:name w:val="annotation text"/>
    <w:basedOn w:val="Normal"/>
    <w:link w:val="CommentTextChar"/>
    <w:rsid w:val="00BE62D9"/>
    <w:rPr>
      <w:szCs w:val="20"/>
    </w:rPr>
  </w:style>
  <w:style w:type="character" w:customStyle="1" w:styleId="CommentTextChar">
    <w:name w:val="Comment Text Char"/>
    <w:link w:val="CommentText"/>
    <w:locked/>
    <w:rsid w:val="005002ED"/>
    <w:rPr>
      <w:rFonts w:cs="Times New Roman"/>
      <w:kern w:val="0"/>
      <w:sz w:val="22"/>
    </w:rPr>
  </w:style>
  <w:style w:type="paragraph" w:styleId="CommentSubject">
    <w:name w:val="annotation subject"/>
    <w:basedOn w:val="CommentText"/>
    <w:next w:val="CommentText"/>
    <w:link w:val="CommentSubjectChar"/>
    <w:uiPriority w:val="99"/>
    <w:semiHidden/>
    <w:rsid w:val="00BE62D9"/>
    <w:rPr>
      <w:b/>
      <w:bCs/>
    </w:rPr>
  </w:style>
  <w:style w:type="character" w:customStyle="1" w:styleId="CommentSubjectChar">
    <w:name w:val="Comment Subject Char"/>
    <w:link w:val="CommentSubject"/>
    <w:uiPriority w:val="99"/>
    <w:semiHidden/>
    <w:locked/>
    <w:rsid w:val="005002ED"/>
    <w:rPr>
      <w:rFonts w:cs="Times New Roman"/>
      <w:b/>
      <w:kern w:val="0"/>
      <w:sz w:val="22"/>
    </w:rPr>
  </w:style>
  <w:style w:type="paragraph" w:styleId="BalloonText">
    <w:name w:val="Balloon Text"/>
    <w:basedOn w:val="Normal"/>
    <w:link w:val="BalloonTextChar"/>
    <w:uiPriority w:val="99"/>
    <w:semiHidden/>
    <w:rsid w:val="00BE62D9"/>
    <w:rPr>
      <w:sz w:val="2"/>
    </w:rPr>
  </w:style>
  <w:style w:type="character" w:customStyle="1" w:styleId="BalloonTextChar">
    <w:name w:val="Balloon Text Char"/>
    <w:link w:val="BalloonText"/>
    <w:uiPriority w:val="99"/>
    <w:semiHidden/>
    <w:locked/>
    <w:rsid w:val="005002ED"/>
    <w:rPr>
      <w:rFonts w:cs="Times New Roman"/>
      <w:kern w:val="0"/>
      <w:sz w:val="2"/>
    </w:rPr>
  </w:style>
  <w:style w:type="paragraph" w:styleId="FootnoteText">
    <w:name w:val="footnote text"/>
    <w:basedOn w:val="Normal"/>
    <w:link w:val="FootnoteTextChar"/>
    <w:uiPriority w:val="99"/>
    <w:semiHidden/>
    <w:rsid w:val="00BE62D9"/>
    <w:pPr>
      <w:snapToGrid w:val="0"/>
    </w:pPr>
    <w:rPr>
      <w:sz w:val="18"/>
      <w:szCs w:val="18"/>
    </w:rPr>
  </w:style>
  <w:style w:type="character" w:customStyle="1" w:styleId="FootnoteTextChar">
    <w:name w:val="Footnote Text Char"/>
    <w:link w:val="FootnoteText"/>
    <w:uiPriority w:val="99"/>
    <w:semiHidden/>
    <w:locked/>
    <w:rsid w:val="005002ED"/>
    <w:rPr>
      <w:rFonts w:cs="Times New Roman"/>
      <w:kern w:val="0"/>
      <w:sz w:val="18"/>
    </w:rPr>
  </w:style>
  <w:style w:type="character" w:styleId="FootnoteReference">
    <w:name w:val="footnote reference"/>
    <w:uiPriority w:val="99"/>
    <w:semiHidden/>
    <w:rsid w:val="00BE62D9"/>
    <w:rPr>
      <w:rFonts w:cs="Times New Roman"/>
      <w:vertAlign w:val="superscript"/>
    </w:rPr>
  </w:style>
  <w:style w:type="character" w:customStyle="1" w:styleId="apple-converted-space">
    <w:name w:val="apple-converted-space"/>
    <w:rsid w:val="00642AAD"/>
  </w:style>
  <w:style w:type="character" w:styleId="Emphasis">
    <w:name w:val="Emphasis"/>
    <w:uiPriority w:val="20"/>
    <w:qFormat/>
    <w:locked/>
    <w:rsid w:val="00642AA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85A86"/>
    <w:pPr>
      <w:tabs>
        <w:tab w:val="center" w:pos="4320"/>
        <w:tab w:val="right" w:pos="8640"/>
      </w:tabs>
      <w:spacing w:after="0" w:line="240" w:lineRule="auto"/>
    </w:pPr>
    <w:rPr>
      <w:sz w:val="20"/>
      <w:szCs w:val="20"/>
    </w:rPr>
  </w:style>
  <w:style w:type="character" w:customStyle="1" w:styleId="HeaderChar">
    <w:name w:val="Header Char"/>
    <w:link w:val="Header"/>
    <w:uiPriority w:val="99"/>
    <w:locked/>
    <w:rsid w:val="00585A86"/>
    <w:rPr>
      <w:rFonts w:cs="Times New Roman"/>
    </w:rPr>
  </w:style>
  <w:style w:type="paragraph" w:styleId="Footer">
    <w:name w:val="footer"/>
    <w:basedOn w:val="Normal"/>
    <w:link w:val="FooterChar"/>
    <w:uiPriority w:val="99"/>
    <w:rsid w:val="00585A86"/>
    <w:pPr>
      <w:tabs>
        <w:tab w:val="center" w:pos="4320"/>
        <w:tab w:val="right" w:pos="8640"/>
      </w:tabs>
      <w:spacing w:after="0" w:line="240" w:lineRule="auto"/>
    </w:pPr>
    <w:rPr>
      <w:sz w:val="20"/>
      <w:szCs w:val="20"/>
    </w:rPr>
  </w:style>
  <w:style w:type="character" w:customStyle="1" w:styleId="FooterChar">
    <w:name w:val="Footer Char"/>
    <w:link w:val="Footer"/>
    <w:uiPriority w:val="99"/>
    <w:locked/>
    <w:rsid w:val="00585A86"/>
    <w:rPr>
      <w:rFonts w:cs="Times New Roman"/>
    </w:rPr>
  </w:style>
  <w:style w:type="character" w:styleId="Hyperlink">
    <w:name w:val="Hyperlink"/>
    <w:uiPriority w:val="99"/>
    <w:rsid w:val="00BA7FF8"/>
    <w:rPr>
      <w:rFonts w:cs="Times New Roman"/>
      <w:color w:val="0000FF"/>
      <w:u w:val="single"/>
    </w:rPr>
  </w:style>
  <w:style w:type="table" w:styleId="TableGrid">
    <w:name w:val="Table Grid"/>
    <w:basedOn w:val="TableNormal"/>
    <w:uiPriority w:val="99"/>
    <w:rsid w:val="00DC35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BE62D9"/>
    <w:rPr>
      <w:rFonts w:cs="Times New Roman"/>
      <w:sz w:val="21"/>
    </w:rPr>
  </w:style>
  <w:style w:type="paragraph" w:styleId="CommentText">
    <w:name w:val="annotation text"/>
    <w:basedOn w:val="Normal"/>
    <w:link w:val="CommentTextChar"/>
    <w:rsid w:val="00BE62D9"/>
    <w:rPr>
      <w:szCs w:val="20"/>
    </w:rPr>
  </w:style>
  <w:style w:type="character" w:customStyle="1" w:styleId="CommentTextChar">
    <w:name w:val="Comment Text Char"/>
    <w:link w:val="CommentText"/>
    <w:locked/>
    <w:rsid w:val="005002ED"/>
    <w:rPr>
      <w:rFonts w:cs="Times New Roman"/>
      <w:kern w:val="0"/>
      <w:sz w:val="22"/>
    </w:rPr>
  </w:style>
  <w:style w:type="paragraph" w:styleId="CommentSubject">
    <w:name w:val="annotation subject"/>
    <w:basedOn w:val="CommentText"/>
    <w:next w:val="CommentText"/>
    <w:link w:val="CommentSubjectChar"/>
    <w:uiPriority w:val="99"/>
    <w:semiHidden/>
    <w:rsid w:val="00BE62D9"/>
    <w:rPr>
      <w:b/>
      <w:bCs/>
    </w:rPr>
  </w:style>
  <w:style w:type="character" w:customStyle="1" w:styleId="CommentSubjectChar">
    <w:name w:val="Comment Subject Char"/>
    <w:link w:val="CommentSubject"/>
    <w:uiPriority w:val="99"/>
    <w:semiHidden/>
    <w:locked/>
    <w:rsid w:val="005002ED"/>
    <w:rPr>
      <w:rFonts w:cs="Times New Roman"/>
      <w:b/>
      <w:kern w:val="0"/>
      <w:sz w:val="22"/>
    </w:rPr>
  </w:style>
  <w:style w:type="paragraph" w:styleId="BalloonText">
    <w:name w:val="Balloon Text"/>
    <w:basedOn w:val="Normal"/>
    <w:link w:val="BalloonTextChar"/>
    <w:uiPriority w:val="99"/>
    <w:semiHidden/>
    <w:rsid w:val="00BE62D9"/>
    <w:rPr>
      <w:sz w:val="2"/>
    </w:rPr>
  </w:style>
  <w:style w:type="character" w:customStyle="1" w:styleId="BalloonTextChar">
    <w:name w:val="Balloon Text Char"/>
    <w:link w:val="BalloonText"/>
    <w:uiPriority w:val="99"/>
    <w:semiHidden/>
    <w:locked/>
    <w:rsid w:val="005002ED"/>
    <w:rPr>
      <w:rFonts w:cs="Times New Roman"/>
      <w:kern w:val="0"/>
      <w:sz w:val="2"/>
    </w:rPr>
  </w:style>
  <w:style w:type="paragraph" w:styleId="FootnoteText">
    <w:name w:val="footnote text"/>
    <w:basedOn w:val="Normal"/>
    <w:link w:val="FootnoteTextChar"/>
    <w:uiPriority w:val="99"/>
    <w:semiHidden/>
    <w:rsid w:val="00BE62D9"/>
    <w:pPr>
      <w:snapToGrid w:val="0"/>
    </w:pPr>
    <w:rPr>
      <w:sz w:val="18"/>
      <w:szCs w:val="18"/>
    </w:rPr>
  </w:style>
  <w:style w:type="character" w:customStyle="1" w:styleId="FootnoteTextChar">
    <w:name w:val="Footnote Text Char"/>
    <w:link w:val="FootnoteText"/>
    <w:uiPriority w:val="99"/>
    <w:semiHidden/>
    <w:locked/>
    <w:rsid w:val="005002ED"/>
    <w:rPr>
      <w:rFonts w:cs="Times New Roman"/>
      <w:kern w:val="0"/>
      <w:sz w:val="18"/>
    </w:rPr>
  </w:style>
  <w:style w:type="character" w:styleId="FootnoteReference">
    <w:name w:val="footnote reference"/>
    <w:uiPriority w:val="99"/>
    <w:semiHidden/>
    <w:rsid w:val="00BE62D9"/>
    <w:rPr>
      <w:rFonts w:cs="Times New Roman"/>
      <w:vertAlign w:val="superscript"/>
    </w:rPr>
  </w:style>
  <w:style w:type="character" w:customStyle="1" w:styleId="apple-converted-space">
    <w:name w:val="apple-converted-space"/>
    <w:rsid w:val="00642AAD"/>
  </w:style>
  <w:style w:type="character" w:styleId="Emphasis">
    <w:name w:val="Emphasis"/>
    <w:uiPriority w:val="20"/>
    <w:qFormat/>
    <w:locked/>
    <w:rsid w:val="00642A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557874">
      <w:bodyDiv w:val="1"/>
      <w:marLeft w:val="0"/>
      <w:marRight w:val="0"/>
      <w:marTop w:val="0"/>
      <w:marBottom w:val="0"/>
      <w:divBdr>
        <w:top w:val="none" w:sz="0" w:space="0" w:color="auto"/>
        <w:left w:val="none" w:sz="0" w:space="0" w:color="auto"/>
        <w:bottom w:val="none" w:sz="0" w:space="0" w:color="auto"/>
        <w:right w:val="none" w:sz="0" w:space="0" w:color="auto"/>
      </w:divBdr>
      <w:divsChild>
        <w:div w:id="1658265529">
          <w:marLeft w:val="0"/>
          <w:marRight w:val="0"/>
          <w:marTop w:val="0"/>
          <w:marBottom w:val="0"/>
          <w:divBdr>
            <w:top w:val="none" w:sz="0" w:space="0" w:color="auto"/>
            <w:left w:val="none" w:sz="0" w:space="0" w:color="auto"/>
            <w:bottom w:val="none" w:sz="0" w:space="0" w:color="auto"/>
            <w:right w:val="none" w:sz="0" w:space="0" w:color="auto"/>
          </w:divBdr>
        </w:div>
        <w:div w:id="20085223">
          <w:marLeft w:val="0"/>
          <w:marRight w:val="0"/>
          <w:marTop w:val="0"/>
          <w:marBottom w:val="0"/>
          <w:divBdr>
            <w:top w:val="none" w:sz="0" w:space="0" w:color="auto"/>
            <w:left w:val="none" w:sz="0" w:space="0" w:color="auto"/>
            <w:bottom w:val="none" w:sz="0" w:space="0" w:color="auto"/>
            <w:right w:val="none" w:sz="0" w:space="0" w:color="auto"/>
          </w:divBdr>
        </w:div>
        <w:div w:id="767040358">
          <w:marLeft w:val="0"/>
          <w:marRight w:val="0"/>
          <w:marTop w:val="0"/>
          <w:marBottom w:val="0"/>
          <w:divBdr>
            <w:top w:val="none" w:sz="0" w:space="0" w:color="auto"/>
            <w:left w:val="none" w:sz="0" w:space="0" w:color="auto"/>
            <w:bottom w:val="none" w:sz="0" w:space="0" w:color="auto"/>
            <w:right w:val="none" w:sz="0" w:space="0" w:color="auto"/>
          </w:divBdr>
        </w:div>
        <w:div w:id="905140467">
          <w:marLeft w:val="0"/>
          <w:marRight w:val="0"/>
          <w:marTop w:val="0"/>
          <w:marBottom w:val="0"/>
          <w:divBdr>
            <w:top w:val="none" w:sz="0" w:space="0" w:color="auto"/>
            <w:left w:val="none" w:sz="0" w:space="0" w:color="auto"/>
            <w:bottom w:val="none" w:sz="0" w:space="0" w:color="auto"/>
            <w:right w:val="none" w:sz="0" w:space="0" w:color="auto"/>
          </w:divBdr>
        </w:div>
        <w:div w:id="357699083">
          <w:marLeft w:val="0"/>
          <w:marRight w:val="0"/>
          <w:marTop w:val="0"/>
          <w:marBottom w:val="0"/>
          <w:divBdr>
            <w:top w:val="none" w:sz="0" w:space="0" w:color="auto"/>
            <w:left w:val="none" w:sz="0" w:space="0" w:color="auto"/>
            <w:bottom w:val="none" w:sz="0" w:space="0" w:color="auto"/>
            <w:right w:val="none" w:sz="0" w:space="0" w:color="auto"/>
          </w:divBdr>
        </w:div>
        <w:div w:id="1013462340">
          <w:marLeft w:val="0"/>
          <w:marRight w:val="0"/>
          <w:marTop w:val="0"/>
          <w:marBottom w:val="0"/>
          <w:divBdr>
            <w:top w:val="none" w:sz="0" w:space="0" w:color="auto"/>
            <w:left w:val="none" w:sz="0" w:space="0" w:color="auto"/>
            <w:bottom w:val="none" w:sz="0" w:space="0" w:color="auto"/>
            <w:right w:val="none" w:sz="0" w:space="0" w:color="auto"/>
          </w:divBdr>
        </w:div>
        <w:div w:id="366416107">
          <w:marLeft w:val="0"/>
          <w:marRight w:val="0"/>
          <w:marTop w:val="0"/>
          <w:marBottom w:val="0"/>
          <w:divBdr>
            <w:top w:val="none" w:sz="0" w:space="0" w:color="auto"/>
            <w:left w:val="none" w:sz="0" w:space="0" w:color="auto"/>
            <w:bottom w:val="none" w:sz="0" w:space="0" w:color="auto"/>
            <w:right w:val="none" w:sz="0" w:space="0" w:color="auto"/>
          </w:divBdr>
        </w:div>
        <w:div w:id="113401732">
          <w:marLeft w:val="0"/>
          <w:marRight w:val="0"/>
          <w:marTop w:val="0"/>
          <w:marBottom w:val="0"/>
          <w:divBdr>
            <w:top w:val="none" w:sz="0" w:space="0" w:color="auto"/>
            <w:left w:val="none" w:sz="0" w:space="0" w:color="auto"/>
            <w:bottom w:val="none" w:sz="0" w:space="0" w:color="auto"/>
            <w:right w:val="none" w:sz="0" w:space="0" w:color="auto"/>
          </w:divBdr>
        </w:div>
        <w:div w:id="1909029511">
          <w:marLeft w:val="0"/>
          <w:marRight w:val="0"/>
          <w:marTop w:val="0"/>
          <w:marBottom w:val="0"/>
          <w:divBdr>
            <w:top w:val="none" w:sz="0" w:space="0" w:color="auto"/>
            <w:left w:val="none" w:sz="0" w:space="0" w:color="auto"/>
            <w:bottom w:val="none" w:sz="0" w:space="0" w:color="auto"/>
            <w:right w:val="none" w:sz="0" w:space="0" w:color="auto"/>
          </w:divBdr>
        </w:div>
        <w:div w:id="1200895676">
          <w:marLeft w:val="0"/>
          <w:marRight w:val="0"/>
          <w:marTop w:val="0"/>
          <w:marBottom w:val="0"/>
          <w:divBdr>
            <w:top w:val="none" w:sz="0" w:space="0" w:color="auto"/>
            <w:left w:val="none" w:sz="0" w:space="0" w:color="auto"/>
            <w:bottom w:val="none" w:sz="0" w:space="0" w:color="auto"/>
            <w:right w:val="none" w:sz="0" w:space="0" w:color="auto"/>
          </w:divBdr>
        </w:div>
        <w:div w:id="1873960163">
          <w:marLeft w:val="0"/>
          <w:marRight w:val="0"/>
          <w:marTop w:val="0"/>
          <w:marBottom w:val="0"/>
          <w:divBdr>
            <w:top w:val="none" w:sz="0" w:space="0" w:color="auto"/>
            <w:left w:val="none" w:sz="0" w:space="0" w:color="auto"/>
            <w:bottom w:val="none" w:sz="0" w:space="0" w:color="auto"/>
            <w:right w:val="none" w:sz="0" w:space="0" w:color="auto"/>
          </w:divBdr>
        </w:div>
        <w:div w:id="417869892">
          <w:marLeft w:val="0"/>
          <w:marRight w:val="0"/>
          <w:marTop w:val="0"/>
          <w:marBottom w:val="0"/>
          <w:divBdr>
            <w:top w:val="none" w:sz="0" w:space="0" w:color="auto"/>
            <w:left w:val="none" w:sz="0" w:space="0" w:color="auto"/>
            <w:bottom w:val="none" w:sz="0" w:space="0" w:color="auto"/>
            <w:right w:val="none" w:sz="0" w:space="0" w:color="auto"/>
          </w:divBdr>
        </w:div>
        <w:div w:id="1182089387">
          <w:marLeft w:val="0"/>
          <w:marRight w:val="0"/>
          <w:marTop w:val="0"/>
          <w:marBottom w:val="0"/>
          <w:divBdr>
            <w:top w:val="none" w:sz="0" w:space="0" w:color="auto"/>
            <w:left w:val="none" w:sz="0" w:space="0" w:color="auto"/>
            <w:bottom w:val="none" w:sz="0" w:space="0" w:color="auto"/>
            <w:right w:val="none" w:sz="0" w:space="0" w:color="auto"/>
          </w:divBdr>
        </w:div>
        <w:div w:id="1755006799">
          <w:marLeft w:val="0"/>
          <w:marRight w:val="0"/>
          <w:marTop w:val="0"/>
          <w:marBottom w:val="0"/>
          <w:divBdr>
            <w:top w:val="none" w:sz="0" w:space="0" w:color="auto"/>
            <w:left w:val="none" w:sz="0" w:space="0" w:color="auto"/>
            <w:bottom w:val="none" w:sz="0" w:space="0" w:color="auto"/>
            <w:right w:val="none" w:sz="0" w:space="0" w:color="auto"/>
          </w:divBdr>
        </w:div>
        <w:div w:id="1264533858">
          <w:marLeft w:val="0"/>
          <w:marRight w:val="0"/>
          <w:marTop w:val="0"/>
          <w:marBottom w:val="0"/>
          <w:divBdr>
            <w:top w:val="none" w:sz="0" w:space="0" w:color="auto"/>
            <w:left w:val="none" w:sz="0" w:space="0" w:color="auto"/>
            <w:bottom w:val="none" w:sz="0" w:space="0" w:color="auto"/>
            <w:right w:val="none" w:sz="0" w:space="0" w:color="auto"/>
          </w:divBdr>
        </w:div>
        <w:div w:id="1762026055">
          <w:marLeft w:val="0"/>
          <w:marRight w:val="0"/>
          <w:marTop w:val="0"/>
          <w:marBottom w:val="0"/>
          <w:divBdr>
            <w:top w:val="none" w:sz="0" w:space="0" w:color="auto"/>
            <w:left w:val="none" w:sz="0" w:space="0" w:color="auto"/>
            <w:bottom w:val="none" w:sz="0" w:space="0" w:color="auto"/>
            <w:right w:val="none" w:sz="0" w:space="0" w:color="auto"/>
          </w:divBdr>
        </w:div>
        <w:div w:id="1868180716">
          <w:marLeft w:val="0"/>
          <w:marRight w:val="0"/>
          <w:marTop w:val="0"/>
          <w:marBottom w:val="0"/>
          <w:divBdr>
            <w:top w:val="none" w:sz="0" w:space="0" w:color="auto"/>
            <w:left w:val="none" w:sz="0" w:space="0" w:color="auto"/>
            <w:bottom w:val="none" w:sz="0" w:space="0" w:color="auto"/>
            <w:right w:val="none" w:sz="0" w:space="0" w:color="auto"/>
          </w:divBdr>
        </w:div>
        <w:div w:id="1766606560">
          <w:marLeft w:val="0"/>
          <w:marRight w:val="0"/>
          <w:marTop w:val="0"/>
          <w:marBottom w:val="0"/>
          <w:divBdr>
            <w:top w:val="none" w:sz="0" w:space="0" w:color="auto"/>
            <w:left w:val="none" w:sz="0" w:space="0" w:color="auto"/>
            <w:bottom w:val="none" w:sz="0" w:space="0" w:color="auto"/>
            <w:right w:val="none" w:sz="0" w:space="0" w:color="auto"/>
          </w:divBdr>
        </w:div>
        <w:div w:id="559637624">
          <w:marLeft w:val="0"/>
          <w:marRight w:val="0"/>
          <w:marTop w:val="0"/>
          <w:marBottom w:val="0"/>
          <w:divBdr>
            <w:top w:val="none" w:sz="0" w:space="0" w:color="auto"/>
            <w:left w:val="none" w:sz="0" w:space="0" w:color="auto"/>
            <w:bottom w:val="none" w:sz="0" w:space="0" w:color="auto"/>
            <w:right w:val="none" w:sz="0" w:space="0" w:color="auto"/>
          </w:divBdr>
        </w:div>
        <w:div w:id="19086347">
          <w:marLeft w:val="0"/>
          <w:marRight w:val="0"/>
          <w:marTop w:val="0"/>
          <w:marBottom w:val="0"/>
          <w:divBdr>
            <w:top w:val="none" w:sz="0" w:space="0" w:color="auto"/>
            <w:left w:val="none" w:sz="0" w:space="0" w:color="auto"/>
            <w:bottom w:val="none" w:sz="0" w:space="0" w:color="auto"/>
            <w:right w:val="none" w:sz="0" w:space="0" w:color="auto"/>
          </w:divBdr>
        </w:div>
        <w:div w:id="2105300780">
          <w:marLeft w:val="0"/>
          <w:marRight w:val="0"/>
          <w:marTop w:val="0"/>
          <w:marBottom w:val="0"/>
          <w:divBdr>
            <w:top w:val="none" w:sz="0" w:space="0" w:color="auto"/>
            <w:left w:val="none" w:sz="0" w:space="0" w:color="auto"/>
            <w:bottom w:val="none" w:sz="0" w:space="0" w:color="auto"/>
            <w:right w:val="none" w:sz="0" w:space="0" w:color="auto"/>
          </w:divBdr>
        </w:div>
        <w:div w:id="1618180528">
          <w:marLeft w:val="0"/>
          <w:marRight w:val="0"/>
          <w:marTop w:val="0"/>
          <w:marBottom w:val="0"/>
          <w:divBdr>
            <w:top w:val="none" w:sz="0" w:space="0" w:color="auto"/>
            <w:left w:val="none" w:sz="0" w:space="0" w:color="auto"/>
            <w:bottom w:val="none" w:sz="0" w:space="0" w:color="auto"/>
            <w:right w:val="none" w:sz="0" w:space="0" w:color="auto"/>
          </w:divBdr>
        </w:div>
        <w:div w:id="61413212">
          <w:marLeft w:val="0"/>
          <w:marRight w:val="0"/>
          <w:marTop w:val="0"/>
          <w:marBottom w:val="0"/>
          <w:divBdr>
            <w:top w:val="none" w:sz="0" w:space="0" w:color="auto"/>
            <w:left w:val="none" w:sz="0" w:space="0" w:color="auto"/>
            <w:bottom w:val="none" w:sz="0" w:space="0" w:color="auto"/>
            <w:right w:val="none" w:sz="0" w:space="0" w:color="auto"/>
          </w:divBdr>
        </w:div>
        <w:div w:id="868420068">
          <w:marLeft w:val="0"/>
          <w:marRight w:val="0"/>
          <w:marTop w:val="0"/>
          <w:marBottom w:val="0"/>
          <w:divBdr>
            <w:top w:val="none" w:sz="0" w:space="0" w:color="auto"/>
            <w:left w:val="none" w:sz="0" w:space="0" w:color="auto"/>
            <w:bottom w:val="none" w:sz="0" w:space="0" w:color="auto"/>
            <w:right w:val="none" w:sz="0" w:space="0" w:color="auto"/>
          </w:divBdr>
        </w:div>
        <w:div w:id="1787652625">
          <w:marLeft w:val="0"/>
          <w:marRight w:val="0"/>
          <w:marTop w:val="0"/>
          <w:marBottom w:val="0"/>
          <w:divBdr>
            <w:top w:val="none" w:sz="0" w:space="0" w:color="auto"/>
            <w:left w:val="none" w:sz="0" w:space="0" w:color="auto"/>
            <w:bottom w:val="none" w:sz="0" w:space="0" w:color="auto"/>
            <w:right w:val="none" w:sz="0" w:space="0" w:color="auto"/>
          </w:divBdr>
        </w:div>
        <w:div w:id="598219542">
          <w:marLeft w:val="0"/>
          <w:marRight w:val="0"/>
          <w:marTop w:val="0"/>
          <w:marBottom w:val="0"/>
          <w:divBdr>
            <w:top w:val="none" w:sz="0" w:space="0" w:color="auto"/>
            <w:left w:val="none" w:sz="0" w:space="0" w:color="auto"/>
            <w:bottom w:val="none" w:sz="0" w:space="0" w:color="auto"/>
            <w:right w:val="none" w:sz="0" w:space="0" w:color="auto"/>
          </w:divBdr>
        </w:div>
        <w:div w:id="422266903">
          <w:marLeft w:val="0"/>
          <w:marRight w:val="0"/>
          <w:marTop w:val="0"/>
          <w:marBottom w:val="0"/>
          <w:divBdr>
            <w:top w:val="none" w:sz="0" w:space="0" w:color="auto"/>
            <w:left w:val="none" w:sz="0" w:space="0" w:color="auto"/>
            <w:bottom w:val="none" w:sz="0" w:space="0" w:color="auto"/>
            <w:right w:val="none" w:sz="0" w:space="0" w:color="auto"/>
          </w:divBdr>
        </w:div>
        <w:div w:id="778069109">
          <w:marLeft w:val="0"/>
          <w:marRight w:val="0"/>
          <w:marTop w:val="0"/>
          <w:marBottom w:val="0"/>
          <w:divBdr>
            <w:top w:val="none" w:sz="0" w:space="0" w:color="auto"/>
            <w:left w:val="none" w:sz="0" w:space="0" w:color="auto"/>
            <w:bottom w:val="none" w:sz="0" w:space="0" w:color="auto"/>
            <w:right w:val="none" w:sz="0" w:space="0" w:color="auto"/>
          </w:divBdr>
        </w:div>
        <w:div w:id="80953570">
          <w:marLeft w:val="0"/>
          <w:marRight w:val="0"/>
          <w:marTop w:val="0"/>
          <w:marBottom w:val="0"/>
          <w:divBdr>
            <w:top w:val="none" w:sz="0" w:space="0" w:color="auto"/>
            <w:left w:val="none" w:sz="0" w:space="0" w:color="auto"/>
            <w:bottom w:val="none" w:sz="0" w:space="0" w:color="auto"/>
            <w:right w:val="none" w:sz="0" w:space="0" w:color="auto"/>
          </w:divBdr>
        </w:div>
        <w:div w:id="1228344858">
          <w:marLeft w:val="0"/>
          <w:marRight w:val="0"/>
          <w:marTop w:val="0"/>
          <w:marBottom w:val="0"/>
          <w:divBdr>
            <w:top w:val="none" w:sz="0" w:space="0" w:color="auto"/>
            <w:left w:val="none" w:sz="0" w:space="0" w:color="auto"/>
            <w:bottom w:val="none" w:sz="0" w:space="0" w:color="auto"/>
            <w:right w:val="none" w:sz="0" w:space="0" w:color="auto"/>
          </w:divBdr>
        </w:div>
        <w:div w:id="237402984">
          <w:marLeft w:val="0"/>
          <w:marRight w:val="0"/>
          <w:marTop w:val="0"/>
          <w:marBottom w:val="0"/>
          <w:divBdr>
            <w:top w:val="none" w:sz="0" w:space="0" w:color="auto"/>
            <w:left w:val="none" w:sz="0" w:space="0" w:color="auto"/>
            <w:bottom w:val="none" w:sz="0" w:space="0" w:color="auto"/>
            <w:right w:val="none" w:sz="0" w:space="0" w:color="auto"/>
          </w:divBdr>
        </w:div>
        <w:div w:id="1823503981">
          <w:marLeft w:val="0"/>
          <w:marRight w:val="0"/>
          <w:marTop w:val="0"/>
          <w:marBottom w:val="0"/>
          <w:divBdr>
            <w:top w:val="none" w:sz="0" w:space="0" w:color="auto"/>
            <w:left w:val="none" w:sz="0" w:space="0" w:color="auto"/>
            <w:bottom w:val="none" w:sz="0" w:space="0" w:color="auto"/>
            <w:right w:val="none" w:sz="0" w:space="0" w:color="auto"/>
          </w:divBdr>
        </w:div>
        <w:div w:id="1726877989">
          <w:marLeft w:val="0"/>
          <w:marRight w:val="0"/>
          <w:marTop w:val="0"/>
          <w:marBottom w:val="0"/>
          <w:divBdr>
            <w:top w:val="none" w:sz="0" w:space="0" w:color="auto"/>
            <w:left w:val="none" w:sz="0" w:space="0" w:color="auto"/>
            <w:bottom w:val="none" w:sz="0" w:space="0" w:color="auto"/>
            <w:right w:val="none" w:sz="0" w:space="0" w:color="auto"/>
          </w:divBdr>
        </w:div>
        <w:div w:id="1274172804">
          <w:marLeft w:val="0"/>
          <w:marRight w:val="0"/>
          <w:marTop w:val="0"/>
          <w:marBottom w:val="0"/>
          <w:divBdr>
            <w:top w:val="none" w:sz="0" w:space="0" w:color="auto"/>
            <w:left w:val="none" w:sz="0" w:space="0" w:color="auto"/>
            <w:bottom w:val="none" w:sz="0" w:space="0" w:color="auto"/>
            <w:right w:val="none" w:sz="0" w:space="0" w:color="auto"/>
          </w:divBdr>
        </w:div>
        <w:div w:id="1534418880">
          <w:marLeft w:val="0"/>
          <w:marRight w:val="0"/>
          <w:marTop w:val="0"/>
          <w:marBottom w:val="0"/>
          <w:divBdr>
            <w:top w:val="none" w:sz="0" w:space="0" w:color="auto"/>
            <w:left w:val="none" w:sz="0" w:space="0" w:color="auto"/>
            <w:bottom w:val="none" w:sz="0" w:space="0" w:color="auto"/>
            <w:right w:val="none" w:sz="0" w:space="0" w:color="auto"/>
          </w:divBdr>
        </w:div>
        <w:div w:id="1885823483">
          <w:marLeft w:val="0"/>
          <w:marRight w:val="0"/>
          <w:marTop w:val="0"/>
          <w:marBottom w:val="0"/>
          <w:divBdr>
            <w:top w:val="none" w:sz="0" w:space="0" w:color="auto"/>
            <w:left w:val="none" w:sz="0" w:space="0" w:color="auto"/>
            <w:bottom w:val="none" w:sz="0" w:space="0" w:color="auto"/>
            <w:right w:val="none" w:sz="0" w:space="0" w:color="auto"/>
          </w:divBdr>
        </w:div>
        <w:div w:id="2062899777">
          <w:marLeft w:val="0"/>
          <w:marRight w:val="0"/>
          <w:marTop w:val="0"/>
          <w:marBottom w:val="0"/>
          <w:divBdr>
            <w:top w:val="none" w:sz="0" w:space="0" w:color="auto"/>
            <w:left w:val="none" w:sz="0" w:space="0" w:color="auto"/>
            <w:bottom w:val="none" w:sz="0" w:space="0" w:color="auto"/>
            <w:right w:val="none" w:sz="0" w:space="0" w:color="auto"/>
          </w:divBdr>
        </w:div>
        <w:div w:id="559368516">
          <w:marLeft w:val="0"/>
          <w:marRight w:val="0"/>
          <w:marTop w:val="0"/>
          <w:marBottom w:val="0"/>
          <w:divBdr>
            <w:top w:val="none" w:sz="0" w:space="0" w:color="auto"/>
            <w:left w:val="none" w:sz="0" w:space="0" w:color="auto"/>
            <w:bottom w:val="none" w:sz="0" w:space="0" w:color="auto"/>
            <w:right w:val="none" w:sz="0" w:space="0" w:color="auto"/>
          </w:divBdr>
        </w:div>
        <w:div w:id="1469320592">
          <w:marLeft w:val="0"/>
          <w:marRight w:val="0"/>
          <w:marTop w:val="0"/>
          <w:marBottom w:val="0"/>
          <w:divBdr>
            <w:top w:val="none" w:sz="0" w:space="0" w:color="auto"/>
            <w:left w:val="none" w:sz="0" w:space="0" w:color="auto"/>
            <w:bottom w:val="none" w:sz="0" w:space="0" w:color="auto"/>
            <w:right w:val="none" w:sz="0" w:space="0" w:color="auto"/>
          </w:divBdr>
        </w:div>
        <w:div w:id="1699965132">
          <w:marLeft w:val="0"/>
          <w:marRight w:val="0"/>
          <w:marTop w:val="0"/>
          <w:marBottom w:val="0"/>
          <w:divBdr>
            <w:top w:val="none" w:sz="0" w:space="0" w:color="auto"/>
            <w:left w:val="none" w:sz="0" w:space="0" w:color="auto"/>
            <w:bottom w:val="none" w:sz="0" w:space="0" w:color="auto"/>
            <w:right w:val="none" w:sz="0" w:space="0" w:color="auto"/>
          </w:divBdr>
        </w:div>
        <w:div w:id="256327496">
          <w:marLeft w:val="0"/>
          <w:marRight w:val="0"/>
          <w:marTop w:val="0"/>
          <w:marBottom w:val="0"/>
          <w:divBdr>
            <w:top w:val="none" w:sz="0" w:space="0" w:color="auto"/>
            <w:left w:val="none" w:sz="0" w:space="0" w:color="auto"/>
            <w:bottom w:val="none" w:sz="0" w:space="0" w:color="auto"/>
            <w:right w:val="none" w:sz="0" w:space="0" w:color="auto"/>
          </w:divBdr>
        </w:div>
        <w:div w:id="1213731330">
          <w:marLeft w:val="0"/>
          <w:marRight w:val="0"/>
          <w:marTop w:val="0"/>
          <w:marBottom w:val="0"/>
          <w:divBdr>
            <w:top w:val="none" w:sz="0" w:space="0" w:color="auto"/>
            <w:left w:val="none" w:sz="0" w:space="0" w:color="auto"/>
            <w:bottom w:val="none" w:sz="0" w:space="0" w:color="auto"/>
            <w:right w:val="none" w:sz="0" w:space="0" w:color="auto"/>
          </w:divBdr>
        </w:div>
        <w:div w:id="1624923402">
          <w:marLeft w:val="0"/>
          <w:marRight w:val="0"/>
          <w:marTop w:val="0"/>
          <w:marBottom w:val="0"/>
          <w:divBdr>
            <w:top w:val="none" w:sz="0" w:space="0" w:color="auto"/>
            <w:left w:val="none" w:sz="0" w:space="0" w:color="auto"/>
            <w:bottom w:val="none" w:sz="0" w:space="0" w:color="auto"/>
            <w:right w:val="none" w:sz="0" w:space="0" w:color="auto"/>
          </w:divBdr>
        </w:div>
        <w:div w:id="1920364252">
          <w:marLeft w:val="0"/>
          <w:marRight w:val="0"/>
          <w:marTop w:val="0"/>
          <w:marBottom w:val="0"/>
          <w:divBdr>
            <w:top w:val="none" w:sz="0" w:space="0" w:color="auto"/>
            <w:left w:val="none" w:sz="0" w:space="0" w:color="auto"/>
            <w:bottom w:val="none" w:sz="0" w:space="0" w:color="auto"/>
            <w:right w:val="none" w:sz="0" w:space="0" w:color="auto"/>
          </w:divBdr>
        </w:div>
        <w:div w:id="646514789">
          <w:marLeft w:val="0"/>
          <w:marRight w:val="0"/>
          <w:marTop w:val="0"/>
          <w:marBottom w:val="0"/>
          <w:divBdr>
            <w:top w:val="none" w:sz="0" w:space="0" w:color="auto"/>
            <w:left w:val="none" w:sz="0" w:space="0" w:color="auto"/>
            <w:bottom w:val="none" w:sz="0" w:space="0" w:color="auto"/>
            <w:right w:val="none" w:sz="0" w:space="0" w:color="auto"/>
          </w:divBdr>
        </w:div>
        <w:div w:id="131286954">
          <w:marLeft w:val="0"/>
          <w:marRight w:val="0"/>
          <w:marTop w:val="0"/>
          <w:marBottom w:val="0"/>
          <w:divBdr>
            <w:top w:val="none" w:sz="0" w:space="0" w:color="auto"/>
            <w:left w:val="none" w:sz="0" w:space="0" w:color="auto"/>
            <w:bottom w:val="none" w:sz="0" w:space="0" w:color="auto"/>
            <w:right w:val="none" w:sz="0" w:space="0" w:color="auto"/>
          </w:divBdr>
        </w:div>
        <w:div w:id="1609122892">
          <w:marLeft w:val="0"/>
          <w:marRight w:val="0"/>
          <w:marTop w:val="0"/>
          <w:marBottom w:val="0"/>
          <w:divBdr>
            <w:top w:val="none" w:sz="0" w:space="0" w:color="auto"/>
            <w:left w:val="none" w:sz="0" w:space="0" w:color="auto"/>
            <w:bottom w:val="none" w:sz="0" w:space="0" w:color="auto"/>
            <w:right w:val="none" w:sz="0" w:space="0" w:color="auto"/>
          </w:divBdr>
        </w:div>
        <w:div w:id="805196125">
          <w:marLeft w:val="0"/>
          <w:marRight w:val="0"/>
          <w:marTop w:val="0"/>
          <w:marBottom w:val="0"/>
          <w:divBdr>
            <w:top w:val="none" w:sz="0" w:space="0" w:color="auto"/>
            <w:left w:val="none" w:sz="0" w:space="0" w:color="auto"/>
            <w:bottom w:val="none" w:sz="0" w:space="0" w:color="auto"/>
            <w:right w:val="none" w:sz="0" w:space="0" w:color="auto"/>
          </w:divBdr>
        </w:div>
        <w:div w:id="14964558">
          <w:marLeft w:val="0"/>
          <w:marRight w:val="0"/>
          <w:marTop w:val="0"/>
          <w:marBottom w:val="0"/>
          <w:divBdr>
            <w:top w:val="none" w:sz="0" w:space="0" w:color="auto"/>
            <w:left w:val="none" w:sz="0" w:space="0" w:color="auto"/>
            <w:bottom w:val="none" w:sz="0" w:space="0" w:color="auto"/>
            <w:right w:val="none" w:sz="0" w:space="0" w:color="auto"/>
          </w:divBdr>
        </w:div>
        <w:div w:id="1940798518">
          <w:marLeft w:val="0"/>
          <w:marRight w:val="0"/>
          <w:marTop w:val="0"/>
          <w:marBottom w:val="0"/>
          <w:divBdr>
            <w:top w:val="none" w:sz="0" w:space="0" w:color="auto"/>
            <w:left w:val="none" w:sz="0" w:space="0" w:color="auto"/>
            <w:bottom w:val="none" w:sz="0" w:space="0" w:color="auto"/>
            <w:right w:val="none" w:sz="0" w:space="0" w:color="auto"/>
          </w:divBdr>
        </w:div>
        <w:div w:id="2143422363">
          <w:marLeft w:val="0"/>
          <w:marRight w:val="0"/>
          <w:marTop w:val="0"/>
          <w:marBottom w:val="0"/>
          <w:divBdr>
            <w:top w:val="none" w:sz="0" w:space="0" w:color="auto"/>
            <w:left w:val="none" w:sz="0" w:space="0" w:color="auto"/>
            <w:bottom w:val="none" w:sz="0" w:space="0" w:color="auto"/>
            <w:right w:val="none" w:sz="0" w:space="0" w:color="auto"/>
          </w:divBdr>
        </w:div>
        <w:div w:id="1508595488">
          <w:marLeft w:val="0"/>
          <w:marRight w:val="0"/>
          <w:marTop w:val="0"/>
          <w:marBottom w:val="0"/>
          <w:divBdr>
            <w:top w:val="none" w:sz="0" w:space="0" w:color="auto"/>
            <w:left w:val="none" w:sz="0" w:space="0" w:color="auto"/>
            <w:bottom w:val="none" w:sz="0" w:space="0" w:color="auto"/>
            <w:right w:val="none" w:sz="0" w:space="0" w:color="auto"/>
          </w:divBdr>
        </w:div>
        <w:div w:id="435440601">
          <w:marLeft w:val="0"/>
          <w:marRight w:val="0"/>
          <w:marTop w:val="0"/>
          <w:marBottom w:val="0"/>
          <w:divBdr>
            <w:top w:val="none" w:sz="0" w:space="0" w:color="auto"/>
            <w:left w:val="none" w:sz="0" w:space="0" w:color="auto"/>
            <w:bottom w:val="none" w:sz="0" w:space="0" w:color="auto"/>
            <w:right w:val="none" w:sz="0" w:space="0" w:color="auto"/>
          </w:divBdr>
        </w:div>
        <w:div w:id="1463185362">
          <w:marLeft w:val="0"/>
          <w:marRight w:val="0"/>
          <w:marTop w:val="0"/>
          <w:marBottom w:val="0"/>
          <w:divBdr>
            <w:top w:val="none" w:sz="0" w:space="0" w:color="auto"/>
            <w:left w:val="none" w:sz="0" w:space="0" w:color="auto"/>
            <w:bottom w:val="none" w:sz="0" w:space="0" w:color="auto"/>
            <w:right w:val="none" w:sz="0" w:space="0" w:color="auto"/>
          </w:divBdr>
        </w:div>
        <w:div w:id="1994334743">
          <w:marLeft w:val="0"/>
          <w:marRight w:val="0"/>
          <w:marTop w:val="0"/>
          <w:marBottom w:val="0"/>
          <w:divBdr>
            <w:top w:val="none" w:sz="0" w:space="0" w:color="auto"/>
            <w:left w:val="none" w:sz="0" w:space="0" w:color="auto"/>
            <w:bottom w:val="none" w:sz="0" w:space="0" w:color="auto"/>
            <w:right w:val="none" w:sz="0" w:space="0" w:color="auto"/>
          </w:divBdr>
        </w:div>
        <w:div w:id="1516261706">
          <w:marLeft w:val="0"/>
          <w:marRight w:val="0"/>
          <w:marTop w:val="0"/>
          <w:marBottom w:val="0"/>
          <w:divBdr>
            <w:top w:val="none" w:sz="0" w:space="0" w:color="auto"/>
            <w:left w:val="none" w:sz="0" w:space="0" w:color="auto"/>
            <w:bottom w:val="none" w:sz="0" w:space="0" w:color="auto"/>
            <w:right w:val="none" w:sz="0" w:space="0" w:color="auto"/>
          </w:divBdr>
        </w:div>
        <w:div w:id="700521747">
          <w:marLeft w:val="0"/>
          <w:marRight w:val="0"/>
          <w:marTop w:val="0"/>
          <w:marBottom w:val="0"/>
          <w:divBdr>
            <w:top w:val="none" w:sz="0" w:space="0" w:color="auto"/>
            <w:left w:val="none" w:sz="0" w:space="0" w:color="auto"/>
            <w:bottom w:val="none" w:sz="0" w:space="0" w:color="auto"/>
            <w:right w:val="none" w:sz="0" w:space="0" w:color="auto"/>
          </w:divBdr>
        </w:div>
        <w:div w:id="1713649519">
          <w:marLeft w:val="0"/>
          <w:marRight w:val="0"/>
          <w:marTop w:val="0"/>
          <w:marBottom w:val="0"/>
          <w:divBdr>
            <w:top w:val="none" w:sz="0" w:space="0" w:color="auto"/>
            <w:left w:val="none" w:sz="0" w:space="0" w:color="auto"/>
            <w:bottom w:val="none" w:sz="0" w:space="0" w:color="auto"/>
            <w:right w:val="none" w:sz="0" w:space="0" w:color="auto"/>
          </w:divBdr>
        </w:div>
        <w:div w:id="1149901458">
          <w:marLeft w:val="0"/>
          <w:marRight w:val="0"/>
          <w:marTop w:val="0"/>
          <w:marBottom w:val="0"/>
          <w:divBdr>
            <w:top w:val="none" w:sz="0" w:space="0" w:color="auto"/>
            <w:left w:val="none" w:sz="0" w:space="0" w:color="auto"/>
            <w:bottom w:val="none" w:sz="0" w:space="0" w:color="auto"/>
            <w:right w:val="none" w:sz="0" w:space="0" w:color="auto"/>
          </w:divBdr>
        </w:div>
        <w:div w:id="1873566475">
          <w:marLeft w:val="0"/>
          <w:marRight w:val="0"/>
          <w:marTop w:val="0"/>
          <w:marBottom w:val="0"/>
          <w:divBdr>
            <w:top w:val="none" w:sz="0" w:space="0" w:color="auto"/>
            <w:left w:val="none" w:sz="0" w:space="0" w:color="auto"/>
            <w:bottom w:val="none" w:sz="0" w:space="0" w:color="auto"/>
            <w:right w:val="none" w:sz="0" w:space="0" w:color="auto"/>
          </w:divBdr>
        </w:div>
        <w:div w:id="1408728419">
          <w:marLeft w:val="0"/>
          <w:marRight w:val="0"/>
          <w:marTop w:val="0"/>
          <w:marBottom w:val="0"/>
          <w:divBdr>
            <w:top w:val="none" w:sz="0" w:space="0" w:color="auto"/>
            <w:left w:val="none" w:sz="0" w:space="0" w:color="auto"/>
            <w:bottom w:val="none" w:sz="0" w:space="0" w:color="auto"/>
            <w:right w:val="none" w:sz="0" w:space="0" w:color="auto"/>
          </w:divBdr>
        </w:div>
        <w:div w:id="2113695969">
          <w:marLeft w:val="0"/>
          <w:marRight w:val="0"/>
          <w:marTop w:val="0"/>
          <w:marBottom w:val="0"/>
          <w:divBdr>
            <w:top w:val="none" w:sz="0" w:space="0" w:color="auto"/>
            <w:left w:val="none" w:sz="0" w:space="0" w:color="auto"/>
            <w:bottom w:val="none" w:sz="0" w:space="0" w:color="auto"/>
            <w:right w:val="none" w:sz="0" w:space="0" w:color="auto"/>
          </w:divBdr>
        </w:div>
        <w:div w:id="394935200">
          <w:marLeft w:val="0"/>
          <w:marRight w:val="0"/>
          <w:marTop w:val="0"/>
          <w:marBottom w:val="0"/>
          <w:divBdr>
            <w:top w:val="none" w:sz="0" w:space="0" w:color="auto"/>
            <w:left w:val="none" w:sz="0" w:space="0" w:color="auto"/>
            <w:bottom w:val="none" w:sz="0" w:space="0" w:color="auto"/>
            <w:right w:val="none" w:sz="0" w:space="0" w:color="auto"/>
          </w:divBdr>
        </w:div>
        <w:div w:id="2102527580">
          <w:marLeft w:val="0"/>
          <w:marRight w:val="0"/>
          <w:marTop w:val="0"/>
          <w:marBottom w:val="0"/>
          <w:divBdr>
            <w:top w:val="none" w:sz="0" w:space="0" w:color="auto"/>
            <w:left w:val="none" w:sz="0" w:space="0" w:color="auto"/>
            <w:bottom w:val="none" w:sz="0" w:space="0" w:color="auto"/>
            <w:right w:val="none" w:sz="0" w:space="0" w:color="auto"/>
          </w:divBdr>
        </w:div>
        <w:div w:id="1856773245">
          <w:marLeft w:val="0"/>
          <w:marRight w:val="0"/>
          <w:marTop w:val="0"/>
          <w:marBottom w:val="0"/>
          <w:divBdr>
            <w:top w:val="none" w:sz="0" w:space="0" w:color="auto"/>
            <w:left w:val="none" w:sz="0" w:space="0" w:color="auto"/>
            <w:bottom w:val="none" w:sz="0" w:space="0" w:color="auto"/>
            <w:right w:val="none" w:sz="0" w:space="0" w:color="auto"/>
          </w:divBdr>
        </w:div>
        <w:div w:id="2032762195">
          <w:marLeft w:val="0"/>
          <w:marRight w:val="0"/>
          <w:marTop w:val="0"/>
          <w:marBottom w:val="0"/>
          <w:divBdr>
            <w:top w:val="none" w:sz="0" w:space="0" w:color="auto"/>
            <w:left w:val="none" w:sz="0" w:space="0" w:color="auto"/>
            <w:bottom w:val="none" w:sz="0" w:space="0" w:color="auto"/>
            <w:right w:val="none" w:sz="0" w:space="0" w:color="auto"/>
          </w:divBdr>
        </w:div>
        <w:div w:id="2079085771">
          <w:marLeft w:val="0"/>
          <w:marRight w:val="0"/>
          <w:marTop w:val="0"/>
          <w:marBottom w:val="0"/>
          <w:divBdr>
            <w:top w:val="none" w:sz="0" w:space="0" w:color="auto"/>
            <w:left w:val="none" w:sz="0" w:space="0" w:color="auto"/>
            <w:bottom w:val="none" w:sz="0" w:space="0" w:color="auto"/>
            <w:right w:val="none" w:sz="0" w:space="0" w:color="auto"/>
          </w:divBdr>
        </w:div>
        <w:div w:id="194999264">
          <w:marLeft w:val="0"/>
          <w:marRight w:val="0"/>
          <w:marTop w:val="0"/>
          <w:marBottom w:val="0"/>
          <w:divBdr>
            <w:top w:val="none" w:sz="0" w:space="0" w:color="auto"/>
            <w:left w:val="none" w:sz="0" w:space="0" w:color="auto"/>
            <w:bottom w:val="none" w:sz="0" w:space="0" w:color="auto"/>
            <w:right w:val="none" w:sz="0" w:space="0" w:color="auto"/>
          </w:divBdr>
        </w:div>
        <w:div w:id="2036300691">
          <w:marLeft w:val="0"/>
          <w:marRight w:val="0"/>
          <w:marTop w:val="0"/>
          <w:marBottom w:val="0"/>
          <w:divBdr>
            <w:top w:val="none" w:sz="0" w:space="0" w:color="auto"/>
            <w:left w:val="none" w:sz="0" w:space="0" w:color="auto"/>
            <w:bottom w:val="none" w:sz="0" w:space="0" w:color="auto"/>
            <w:right w:val="none" w:sz="0" w:space="0" w:color="auto"/>
          </w:divBdr>
        </w:div>
        <w:div w:id="1548757830">
          <w:marLeft w:val="0"/>
          <w:marRight w:val="0"/>
          <w:marTop w:val="0"/>
          <w:marBottom w:val="0"/>
          <w:divBdr>
            <w:top w:val="none" w:sz="0" w:space="0" w:color="auto"/>
            <w:left w:val="none" w:sz="0" w:space="0" w:color="auto"/>
            <w:bottom w:val="none" w:sz="0" w:space="0" w:color="auto"/>
            <w:right w:val="none" w:sz="0" w:space="0" w:color="auto"/>
          </w:divBdr>
        </w:div>
        <w:div w:id="1145898599">
          <w:marLeft w:val="0"/>
          <w:marRight w:val="0"/>
          <w:marTop w:val="0"/>
          <w:marBottom w:val="0"/>
          <w:divBdr>
            <w:top w:val="none" w:sz="0" w:space="0" w:color="auto"/>
            <w:left w:val="none" w:sz="0" w:space="0" w:color="auto"/>
            <w:bottom w:val="none" w:sz="0" w:space="0" w:color="auto"/>
            <w:right w:val="none" w:sz="0" w:space="0" w:color="auto"/>
          </w:divBdr>
        </w:div>
        <w:div w:id="773330815">
          <w:marLeft w:val="0"/>
          <w:marRight w:val="0"/>
          <w:marTop w:val="0"/>
          <w:marBottom w:val="0"/>
          <w:divBdr>
            <w:top w:val="none" w:sz="0" w:space="0" w:color="auto"/>
            <w:left w:val="none" w:sz="0" w:space="0" w:color="auto"/>
            <w:bottom w:val="none" w:sz="0" w:space="0" w:color="auto"/>
            <w:right w:val="none" w:sz="0" w:space="0" w:color="auto"/>
          </w:divBdr>
        </w:div>
        <w:div w:id="1746486003">
          <w:marLeft w:val="0"/>
          <w:marRight w:val="0"/>
          <w:marTop w:val="0"/>
          <w:marBottom w:val="0"/>
          <w:divBdr>
            <w:top w:val="none" w:sz="0" w:space="0" w:color="auto"/>
            <w:left w:val="none" w:sz="0" w:space="0" w:color="auto"/>
            <w:bottom w:val="none" w:sz="0" w:space="0" w:color="auto"/>
            <w:right w:val="none" w:sz="0" w:space="0" w:color="auto"/>
          </w:divBdr>
        </w:div>
        <w:div w:id="2145803260">
          <w:marLeft w:val="0"/>
          <w:marRight w:val="0"/>
          <w:marTop w:val="0"/>
          <w:marBottom w:val="0"/>
          <w:divBdr>
            <w:top w:val="none" w:sz="0" w:space="0" w:color="auto"/>
            <w:left w:val="none" w:sz="0" w:space="0" w:color="auto"/>
            <w:bottom w:val="none" w:sz="0" w:space="0" w:color="auto"/>
            <w:right w:val="none" w:sz="0" w:space="0" w:color="auto"/>
          </w:divBdr>
        </w:div>
        <w:div w:id="1848934320">
          <w:marLeft w:val="0"/>
          <w:marRight w:val="0"/>
          <w:marTop w:val="0"/>
          <w:marBottom w:val="0"/>
          <w:divBdr>
            <w:top w:val="none" w:sz="0" w:space="0" w:color="auto"/>
            <w:left w:val="none" w:sz="0" w:space="0" w:color="auto"/>
            <w:bottom w:val="none" w:sz="0" w:space="0" w:color="auto"/>
            <w:right w:val="none" w:sz="0" w:space="0" w:color="auto"/>
          </w:divBdr>
        </w:div>
        <w:div w:id="648097923">
          <w:marLeft w:val="0"/>
          <w:marRight w:val="0"/>
          <w:marTop w:val="0"/>
          <w:marBottom w:val="0"/>
          <w:divBdr>
            <w:top w:val="none" w:sz="0" w:space="0" w:color="auto"/>
            <w:left w:val="none" w:sz="0" w:space="0" w:color="auto"/>
            <w:bottom w:val="none" w:sz="0" w:space="0" w:color="auto"/>
            <w:right w:val="none" w:sz="0" w:space="0" w:color="auto"/>
          </w:divBdr>
        </w:div>
        <w:div w:id="400249559">
          <w:marLeft w:val="0"/>
          <w:marRight w:val="0"/>
          <w:marTop w:val="0"/>
          <w:marBottom w:val="0"/>
          <w:divBdr>
            <w:top w:val="none" w:sz="0" w:space="0" w:color="auto"/>
            <w:left w:val="none" w:sz="0" w:space="0" w:color="auto"/>
            <w:bottom w:val="none" w:sz="0" w:space="0" w:color="auto"/>
            <w:right w:val="none" w:sz="0" w:space="0" w:color="auto"/>
          </w:divBdr>
        </w:div>
        <w:div w:id="330643189">
          <w:marLeft w:val="0"/>
          <w:marRight w:val="0"/>
          <w:marTop w:val="0"/>
          <w:marBottom w:val="0"/>
          <w:divBdr>
            <w:top w:val="none" w:sz="0" w:space="0" w:color="auto"/>
            <w:left w:val="none" w:sz="0" w:space="0" w:color="auto"/>
            <w:bottom w:val="none" w:sz="0" w:space="0" w:color="auto"/>
            <w:right w:val="none" w:sz="0" w:space="0" w:color="auto"/>
          </w:divBdr>
        </w:div>
        <w:div w:id="2020737249">
          <w:marLeft w:val="0"/>
          <w:marRight w:val="0"/>
          <w:marTop w:val="0"/>
          <w:marBottom w:val="0"/>
          <w:divBdr>
            <w:top w:val="none" w:sz="0" w:space="0" w:color="auto"/>
            <w:left w:val="none" w:sz="0" w:space="0" w:color="auto"/>
            <w:bottom w:val="none" w:sz="0" w:space="0" w:color="auto"/>
            <w:right w:val="none" w:sz="0" w:space="0" w:color="auto"/>
          </w:divBdr>
        </w:div>
        <w:div w:id="1235630074">
          <w:marLeft w:val="0"/>
          <w:marRight w:val="0"/>
          <w:marTop w:val="0"/>
          <w:marBottom w:val="0"/>
          <w:divBdr>
            <w:top w:val="none" w:sz="0" w:space="0" w:color="auto"/>
            <w:left w:val="none" w:sz="0" w:space="0" w:color="auto"/>
            <w:bottom w:val="none" w:sz="0" w:space="0" w:color="auto"/>
            <w:right w:val="none" w:sz="0" w:space="0" w:color="auto"/>
          </w:divBdr>
        </w:div>
        <w:div w:id="16153873">
          <w:marLeft w:val="0"/>
          <w:marRight w:val="0"/>
          <w:marTop w:val="0"/>
          <w:marBottom w:val="0"/>
          <w:divBdr>
            <w:top w:val="none" w:sz="0" w:space="0" w:color="auto"/>
            <w:left w:val="none" w:sz="0" w:space="0" w:color="auto"/>
            <w:bottom w:val="none" w:sz="0" w:space="0" w:color="auto"/>
            <w:right w:val="none" w:sz="0" w:space="0" w:color="auto"/>
          </w:divBdr>
        </w:div>
        <w:div w:id="490023963">
          <w:marLeft w:val="0"/>
          <w:marRight w:val="0"/>
          <w:marTop w:val="0"/>
          <w:marBottom w:val="0"/>
          <w:divBdr>
            <w:top w:val="none" w:sz="0" w:space="0" w:color="auto"/>
            <w:left w:val="none" w:sz="0" w:space="0" w:color="auto"/>
            <w:bottom w:val="none" w:sz="0" w:space="0" w:color="auto"/>
            <w:right w:val="none" w:sz="0" w:space="0" w:color="auto"/>
          </w:divBdr>
        </w:div>
        <w:div w:id="761604630">
          <w:marLeft w:val="0"/>
          <w:marRight w:val="0"/>
          <w:marTop w:val="0"/>
          <w:marBottom w:val="0"/>
          <w:divBdr>
            <w:top w:val="none" w:sz="0" w:space="0" w:color="auto"/>
            <w:left w:val="none" w:sz="0" w:space="0" w:color="auto"/>
            <w:bottom w:val="none" w:sz="0" w:space="0" w:color="auto"/>
            <w:right w:val="none" w:sz="0" w:space="0" w:color="auto"/>
          </w:divBdr>
        </w:div>
        <w:div w:id="275598785">
          <w:marLeft w:val="0"/>
          <w:marRight w:val="0"/>
          <w:marTop w:val="0"/>
          <w:marBottom w:val="0"/>
          <w:divBdr>
            <w:top w:val="none" w:sz="0" w:space="0" w:color="auto"/>
            <w:left w:val="none" w:sz="0" w:space="0" w:color="auto"/>
            <w:bottom w:val="none" w:sz="0" w:space="0" w:color="auto"/>
            <w:right w:val="none" w:sz="0" w:space="0" w:color="auto"/>
          </w:divBdr>
        </w:div>
        <w:div w:id="1906136956">
          <w:marLeft w:val="0"/>
          <w:marRight w:val="0"/>
          <w:marTop w:val="0"/>
          <w:marBottom w:val="0"/>
          <w:divBdr>
            <w:top w:val="none" w:sz="0" w:space="0" w:color="auto"/>
            <w:left w:val="none" w:sz="0" w:space="0" w:color="auto"/>
            <w:bottom w:val="none" w:sz="0" w:space="0" w:color="auto"/>
            <w:right w:val="none" w:sz="0" w:space="0" w:color="auto"/>
          </w:divBdr>
        </w:div>
        <w:div w:id="1422604336">
          <w:marLeft w:val="0"/>
          <w:marRight w:val="0"/>
          <w:marTop w:val="0"/>
          <w:marBottom w:val="0"/>
          <w:divBdr>
            <w:top w:val="none" w:sz="0" w:space="0" w:color="auto"/>
            <w:left w:val="none" w:sz="0" w:space="0" w:color="auto"/>
            <w:bottom w:val="none" w:sz="0" w:space="0" w:color="auto"/>
            <w:right w:val="none" w:sz="0" w:space="0" w:color="auto"/>
          </w:divBdr>
        </w:div>
        <w:div w:id="869730662">
          <w:marLeft w:val="0"/>
          <w:marRight w:val="0"/>
          <w:marTop w:val="0"/>
          <w:marBottom w:val="0"/>
          <w:divBdr>
            <w:top w:val="none" w:sz="0" w:space="0" w:color="auto"/>
            <w:left w:val="none" w:sz="0" w:space="0" w:color="auto"/>
            <w:bottom w:val="none" w:sz="0" w:space="0" w:color="auto"/>
            <w:right w:val="none" w:sz="0" w:space="0" w:color="auto"/>
          </w:divBdr>
        </w:div>
        <w:div w:id="577520880">
          <w:marLeft w:val="0"/>
          <w:marRight w:val="0"/>
          <w:marTop w:val="0"/>
          <w:marBottom w:val="0"/>
          <w:divBdr>
            <w:top w:val="none" w:sz="0" w:space="0" w:color="auto"/>
            <w:left w:val="none" w:sz="0" w:space="0" w:color="auto"/>
            <w:bottom w:val="none" w:sz="0" w:space="0" w:color="auto"/>
            <w:right w:val="none" w:sz="0" w:space="0" w:color="auto"/>
          </w:divBdr>
        </w:div>
        <w:div w:id="902832092">
          <w:marLeft w:val="0"/>
          <w:marRight w:val="0"/>
          <w:marTop w:val="0"/>
          <w:marBottom w:val="0"/>
          <w:divBdr>
            <w:top w:val="none" w:sz="0" w:space="0" w:color="auto"/>
            <w:left w:val="none" w:sz="0" w:space="0" w:color="auto"/>
            <w:bottom w:val="none" w:sz="0" w:space="0" w:color="auto"/>
            <w:right w:val="none" w:sz="0" w:space="0" w:color="auto"/>
          </w:divBdr>
        </w:div>
        <w:div w:id="1012685849">
          <w:marLeft w:val="0"/>
          <w:marRight w:val="0"/>
          <w:marTop w:val="0"/>
          <w:marBottom w:val="0"/>
          <w:divBdr>
            <w:top w:val="none" w:sz="0" w:space="0" w:color="auto"/>
            <w:left w:val="none" w:sz="0" w:space="0" w:color="auto"/>
            <w:bottom w:val="none" w:sz="0" w:space="0" w:color="auto"/>
            <w:right w:val="none" w:sz="0" w:space="0" w:color="auto"/>
          </w:divBdr>
        </w:div>
        <w:div w:id="1016686555">
          <w:marLeft w:val="0"/>
          <w:marRight w:val="0"/>
          <w:marTop w:val="0"/>
          <w:marBottom w:val="0"/>
          <w:divBdr>
            <w:top w:val="none" w:sz="0" w:space="0" w:color="auto"/>
            <w:left w:val="none" w:sz="0" w:space="0" w:color="auto"/>
            <w:bottom w:val="none" w:sz="0" w:space="0" w:color="auto"/>
            <w:right w:val="none" w:sz="0" w:space="0" w:color="auto"/>
          </w:divBdr>
        </w:div>
        <w:div w:id="1728841957">
          <w:marLeft w:val="0"/>
          <w:marRight w:val="0"/>
          <w:marTop w:val="0"/>
          <w:marBottom w:val="0"/>
          <w:divBdr>
            <w:top w:val="none" w:sz="0" w:space="0" w:color="auto"/>
            <w:left w:val="none" w:sz="0" w:space="0" w:color="auto"/>
            <w:bottom w:val="none" w:sz="0" w:space="0" w:color="auto"/>
            <w:right w:val="none" w:sz="0" w:space="0" w:color="auto"/>
          </w:divBdr>
        </w:div>
        <w:div w:id="948775273">
          <w:marLeft w:val="0"/>
          <w:marRight w:val="0"/>
          <w:marTop w:val="0"/>
          <w:marBottom w:val="0"/>
          <w:divBdr>
            <w:top w:val="none" w:sz="0" w:space="0" w:color="auto"/>
            <w:left w:val="none" w:sz="0" w:space="0" w:color="auto"/>
            <w:bottom w:val="none" w:sz="0" w:space="0" w:color="auto"/>
            <w:right w:val="none" w:sz="0" w:space="0" w:color="auto"/>
          </w:divBdr>
        </w:div>
        <w:div w:id="1166021248">
          <w:marLeft w:val="0"/>
          <w:marRight w:val="0"/>
          <w:marTop w:val="0"/>
          <w:marBottom w:val="0"/>
          <w:divBdr>
            <w:top w:val="none" w:sz="0" w:space="0" w:color="auto"/>
            <w:left w:val="none" w:sz="0" w:space="0" w:color="auto"/>
            <w:bottom w:val="none" w:sz="0" w:space="0" w:color="auto"/>
            <w:right w:val="none" w:sz="0" w:space="0" w:color="auto"/>
          </w:divBdr>
        </w:div>
        <w:div w:id="1095906986">
          <w:marLeft w:val="0"/>
          <w:marRight w:val="0"/>
          <w:marTop w:val="0"/>
          <w:marBottom w:val="0"/>
          <w:divBdr>
            <w:top w:val="none" w:sz="0" w:space="0" w:color="auto"/>
            <w:left w:val="none" w:sz="0" w:space="0" w:color="auto"/>
            <w:bottom w:val="none" w:sz="0" w:space="0" w:color="auto"/>
            <w:right w:val="none" w:sz="0" w:space="0" w:color="auto"/>
          </w:divBdr>
        </w:div>
        <w:div w:id="824323484">
          <w:marLeft w:val="0"/>
          <w:marRight w:val="0"/>
          <w:marTop w:val="0"/>
          <w:marBottom w:val="0"/>
          <w:divBdr>
            <w:top w:val="none" w:sz="0" w:space="0" w:color="auto"/>
            <w:left w:val="none" w:sz="0" w:space="0" w:color="auto"/>
            <w:bottom w:val="none" w:sz="0" w:space="0" w:color="auto"/>
            <w:right w:val="none" w:sz="0" w:space="0" w:color="auto"/>
          </w:divBdr>
        </w:div>
        <w:div w:id="1602178770">
          <w:marLeft w:val="0"/>
          <w:marRight w:val="0"/>
          <w:marTop w:val="0"/>
          <w:marBottom w:val="0"/>
          <w:divBdr>
            <w:top w:val="none" w:sz="0" w:space="0" w:color="auto"/>
            <w:left w:val="none" w:sz="0" w:space="0" w:color="auto"/>
            <w:bottom w:val="none" w:sz="0" w:space="0" w:color="auto"/>
            <w:right w:val="none" w:sz="0" w:space="0" w:color="auto"/>
          </w:divBdr>
        </w:div>
        <w:div w:id="2082366189">
          <w:marLeft w:val="0"/>
          <w:marRight w:val="0"/>
          <w:marTop w:val="0"/>
          <w:marBottom w:val="0"/>
          <w:divBdr>
            <w:top w:val="none" w:sz="0" w:space="0" w:color="auto"/>
            <w:left w:val="none" w:sz="0" w:space="0" w:color="auto"/>
            <w:bottom w:val="none" w:sz="0" w:space="0" w:color="auto"/>
            <w:right w:val="none" w:sz="0" w:space="0" w:color="auto"/>
          </w:divBdr>
        </w:div>
        <w:div w:id="1447845576">
          <w:marLeft w:val="0"/>
          <w:marRight w:val="0"/>
          <w:marTop w:val="0"/>
          <w:marBottom w:val="0"/>
          <w:divBdr>
            <w:top w:val="none" w:sz="0" w:space="0" w:color="auto"/>
            <w:left w:val="none" w:sz="0" w:space="0" w:color="auto"/>
            <w:bottom w:val="none" w:sz="0" w:space="0" w:color="auto"/>
            <w:right w:val="none" w:sz="0" w:space="0" w:color="auto"/>
          </w:divBdr>
        </w:div>
        <w:div w:id="1097287429">
          <w:marLeft w:val="0"/>
          <w:marRight w:val="0"/>
          <w:marTop w:val="0"/>
          <w:marBottom w:val="0"/>
          <w:divBdr>
            <w:top w:val="none" w:sz="0" w:space="0" w:color="auto"/>
            <w:left w:val="none" w:sz="0" w:space="0" w:color="auto"/>
            <w:bottom w:val="none" w:sz="0" w:space="0" w:color="auto"/>
            <w:right w:val="none" w:sz="0" w:space="0" w:color="auto"/>
          </w:divBdr>
        </w:div>
        <w:div w:id="784932598">
          <w:marLeft w:val="0"/>
          <w:marRight w:val="0"/>
          <w:marTop w:val="0"/>
          <w:marBottom w:val="0"/>
          <w:divBdr>
            <w:top w:val="none" w:sz="0" w:space="0" w:color="auto"/>
            <w:left w:val="none" w:sz="0" w:space="0" w:color="auto"/>
            <w:bottom w:val="none" w:sz="0" w:space="0" w:color="auto"/>
            <w:right w:val="none" w:sz="0" w:space="0" w:color="auto"/>
          </w:divBdr>
        </w:div>
        <w:div w:id="1619991201">
          <w:marLeft w:val="0"/>
          <w:marRight w:val="0"/>
          <w:marTop w:val="0"/>
          <w:marBottom w:val="0"/>
          <w:divBdr>
            <w:top w:val="none" w:sz="0" w:space="0" w:color="auto"/>
            <w:left w:val="none" w:sz="0" w:space="0" w:color="auto"/>
            <w:bottom w:val="none" w:sz="0" w:space="0" w:color="auto"/>
            <w:right w:val="none" w:sz="0" w:space="0" w:color="auto"/>
          </w:divBdr>
        </w:div>
        <w:div w:id="303658360">
          <w:marLeft w:val="0"/>
          <w:marRight w:val="0"/>
          <w:marTop w:val="0"/>
          <w:marBottom w:val="0"/>
          <w:divBdr>
            <w:top w:val="none" w:sz="0" w:space="0" w:color="auto"/>
            <w:left w:val="none" w:sz="0" w:space="0" w:color="auto"/>
            <w:bottom w:val="none" w:sz="0" w:space="0" w:color="auto"/>
            <w:right w:val="none" w:sz="0" w:space="0" w:color="auto"/>
          </w:divBdr>
        </w:div>
        <w:div w:id="686253850">
          <w:marLeft w:val="0"/>
          <w:marRight w:val="0"/>
          <w:marTop w:val="0"/>
          <w:marBottom w:val="0"/>
          <w:divBdr>
            <w:top w:val="none" w:sz="0" w:space="0" w:color="auto"/>
            <w:left w:val="none" w:sz="0" w:space="0" w:color="auto"/>
            <w:bottom w:val="none" w:sz="0" w:space="0" w:color="auto"/>
            <w:right w:val="none" w:sz="0" w:space="0" w:color="auto"/>
          </w:divBdr>
        </w:div>
        <w:div w:id="106589096">
          <w:marLeft w:val="0"/>
          <w:marRight w:val="0"/>
          <w:marTop w:val="0"/>
          <w:marBottom w:val="0"/>
          <w:divBdr>
            <w:top w:val="none" w:sz="0" w:space="0" w:color="auto"/>
            <w:left w:val="none" w:sz="0" w:space="0" w:color="auto"/>
            <w:bottom w:val="none" w:sz="0" w:space="0" w:color="auto"/>
            <w:right w:val="none" w:sz="0" w:space="0" w:color="auto"/>
          </w:divBdr>
        </w:div>
        <w:div w:id="697126903">
          <w:marLeft w:val="0"/>
          <w:marRight w:val="0"/>
          <w:marTop w:val="0"/>
          <w:marBottom w:val="0"/>
          <w:divBdr>
            <w:top w:val="none" w:sz="0" w:space="0" w:color="auto"/>
            <w:left w:val="none" w:sz="0" w:space="0" w:color="auto"/>
            <w:bottom w:val="none" w:sz="0" w:space="0" w:color="auto"/>
            <w:right w:val="none" w:sz="0" w:space="0" w:color="auto"/>
          </w:divBdr>
        </w:div>
        <w:div w:id="1248541326">
          <w:marLeft w:val="0"/>
          <w:marRight w:val="0"/>
          <w:marTop w:val="0"/>
          <w:marBottom w:val="0"/>
          <w:divBdr>
            <w:top w:val="none" w:sz="0" w:space="0" w:color="auto"/>
            <w:left w:val="none" w:sz="0" w:space="0" w:color="auto"/>
            <w:bottom w:val="none" w:sz="0" w:space="0" w:color="auto"/>
            <w:right w:val="none" w:sz="0" w:space="0" w:color="auto"/>
          </w:divBdr>
        </w:div>
        <w:div w:id="1712920166">
          <w:marLeft w:val="0"/>
          <w:marRight w:val="0"/>
          <w:marTop w:val="0"/>
          <w:marBottom w:val="0"/>
          <w:divBdr>
            <w:top w:val="none" w:sz="0" w:space="0" w:color="auto"/>
            <w:left w:val="none" w:sz="0" w:space="0" w:color="auto"/>
            <w:bottom w:val="none" w:sz="0" w:space="0" w:color="auto"/>
            <w:right w:val="none" w:sz="0" w:space="0" w:color="auto"/>
          </w:divBdr>
        </w:div>
        <w:div w:id="1202474409">
          <w:marLeft w:val="0"/>
          <w:marRight w:val="0"/>
          <w:marTop w:val="0"/>
          <w:marBottom w:val="0"/>
          <w:divBdr>
            <w:top w:val="none" w:sz="0" w:space="0" w:color="auto"/>
            <w:left w:val="none" w:sz="0" w:space="0" w:color="auto"/>
            <w:bottom w:val="none" w:sz="0" w:space="0" w:color="auto"/>
            <w:right w:val="none" w:sz="0" w:space="0" w:color="auto"/>
          </w:divBdr>
        </w:div>
        <w:div w:id="1933583638">
          <w:marLeft w:val="0"/>
          <w:marRight w:val="0"/>
          <w:marTop w:val="0"/>
          <w:marBottom w:val="0"/>
          <w:divBdr>
            <w:top w:val="none" w:sz="0" w:space="0" w:color="auto"/>
            <w:left w:val="none" w:sz="0" w:space="0" w:color="auto"/>
            <w:bottom w:val="none" w:sz="0" w:space="0" w:color="auto"/>
            <w:right w:val="none" w:sz="0" w:space="0" w:color="auto"/>
          </w:divBdr>
        </w:div>
        <w:div w:id="1354846481">
          <w:marLeft w:val="0"/>
          <w:marRight w:val="0"/>
          <w:marTop w:val="0"/>
          <w:marBottom w:val="0"/>
          <w:divBdr>
            <w:top w:val="none" w:sz="0" w:space="0" w:color="auto"/>
            <w:left w:val="none" w:sz="0" w:space="0" w:color="auto"/>
            <w:bottom w:val="none" w:sz="0" w:space="0" w:color="auto"/>
            <w:right w:val="none" w:sz="0" w:space="0" w:color="auto"/>
          </w:divBdr>
        </w:div>
        <w:div w:id="638610405">
          <w:marLeft w:val="0"/>
          <w:marRight w:val="0"/>
          <w:marTop w:val="0"/>
          <w:marBottom w:val="0"/>
          <w:divBdr>
            <w:top w:val="none" w:sz="0" w:space="0" w:color="auto"/>
            <w:left w:val="none" w:sz="0" w:space="0" w:color="auto"/>
            <w:bottom w:val="none" w:sz="0" w:space="0" w:color="auto"/>
            <w:right w:val="none" w:sz="0" w:space="0" w:color="auto"/>
          </w:divBdr>
        </w:div>
        <w:div w:id="1205754951">
          <w:marLeft w:val="0"/>
          <w:marRight w:val="0"/>
          <w:marTop w:val="0"/>
          <w:marBottom w:val="0"/>
          <w:divBdr>
            <w:top w:val="none" w:sz="0" w:space="0" w:color="auto"/>
            <w:left w:val="none" w:sz="0" w:space="0" w:color="auto"/>
            <w:bottom w:val="none" w:sz="0" w:space="0" w:color="auto"/>
            <w:right w:val="none" w:sz="0" w:space="0" w:color="auto"/>
          </w:divBdr>
        </w:div>
        <w:div w:id="649603721">
          <w:marLeft w:val="0"/>
          <w:marRight w:val="0"/>
          <w:marTop w:val="0"/>
          <w:marBottom w:val="0"/>
          <w:divBdr>
            <w:top w:val="none" w:sz="0" w:space="0" w:color="auto"/>
            <w:left w:val="none" w:sz="0" w:space="0" w:color="auto"/>
            <w:bottom w:val="none" w:sz="0" w:space="0" w:color="auto"/>
            <w:right w:val="none" w:sz="0" w:space="0" w:color="auto"/>
          </w:divBdr>
        </w:div>
        <w:div w:id="1395741754">
          <w:marLeft w:val="0"/>
          <w:marRight w:val="0"/>
          <w:marTop w:val="0"/>
          <w:marBottom w:val="0"/>
          <w:divBdr>
            <w:top w:val="none" w:sz="0" w:space="0" w:color="auto"/>
            <w:left w:val="none" w:sz="0" w:space="0" w:color="auto"/>
            <w:bottom w:val="none" w:sz="0" w:space="0" w:color="auto"/>
            <w:right w:val="none" w:sz="0" w:space="0" w:color="auto"/>
          </w:divBdr>
        </w:div>
        <w:div w:id="1684168445">
          <w:marLeft w:val="0"/>
          <w:marRight w:val="0"/>
          <w:marTop w:val="0"/>
          <w:marBottom w:val="0"/>
          <w:divBdr>
            <w:top w:val="none" w:sz="0" w:space="0" w:color="auto"/>
            <w:left w:val="none" w:sz="0" w:space="0" w:color="auto"/>
            <w:bottom w:val="none" w:sz="0" w:space="0" w:color="auto"/>
            <w:right w:val="none" w:sz="0" w:space="0" w:color="auto"/>
          </w:divBdr>
        </w:div>
        <w:div w:id="627857119">
          <w:marLeft w:val="0"/>
          <w:marRight w:val="0"/>
          <w:marTop w:val="0"/>
          <w:marBottom w:val="0"/>
          <w:divBdr>
            <w:top w:val="none" w:sz="0" w:space="0" w:color="auto"/>
            <w:left w:val="none" w:sz="0" w:space="0" w:color="auto"/>
            <w:bottom w:val="none" w:sz="0" w:space="0" w:color="auto"/>
            <w:right w:val="none" w:sz="0" w:space="0" w:color="auto"/>
          </w:divBdr>
        </w:div>
        <w:div w:id="1436637610">
          <w:marLeft w:val="0"/>
          <w:marRight w:val="0"/>
          <w:marTop w:val="0"/>
          <w:marBottom w:val="0"/>
          <w:divBdr>
            <w:top w:val="none" w:sz="0" w:space="0" w:color="auto"/>
            <w:left w:val="none" w:sz="0" w:space="0" w:color="auto"/>
            <w:bottom w:val="none" w:sz="0" w:space="0" w:color="auto"/>
            <w:right w:val="none" w:sz="0" w:space="0" w:color="auto"/>
          </w:divBdr>
        </w:div>
        <w:div w:id="2056267551">
          <w:marLeft w:val="0"/>
          <w:marRight w:val="0"/>
          <w:marTop w:val="0"/>
          <w:marBottom w:val="0"/>
          <w:divBdr>
            <w:top w:val="none" w:sz="0" w:space="0" w:color="auto"/>
            <w:left w:val="none" w:sz="0" w:space="0" w:color="auto"/>
            <w:bottom w:val="none" w:sz="0" w:space="0" w:color="auto"/>
            <w:right w:val="none" w:sz="0" w:space="0" w:color="auto"/>
          </w:divBdr>
        </w:div>
        <w:div w:id="1958170807">
          <w:marLeft w:val="0"/>
          <w:marRight w:val="0"/>
          <w:marTop w:val="0"/>
          <w:marBottom w:val="0"/>
          <w:divBdr>
            <w:top w:val="none" w:sz="0" w:space="0" w:color="auto"/>
            <w:left w:val="none" w:sz="0" w:space="0" w:color="auto"/>
            <w:bottom w:val="none" w:sz="0" w:space="0" w:color="auto"/>
            <w:right w:val="none" w:sz="0" w:space="0" w:color="auto"/>
          </w:divBdr>
        </w:div>
        <w:div w:id="535852604">
          <w:marLeft w:val="0"/>
          <w:marRight w:val="0"/>
          <w:marTop w:val="0"/>
          <w:marBottom w:val="0"/>
          <w:divBdr>
            <w:top w:val="none" w:sz="0" w:space="0" w:color="auto"/>
            <w:left w:val="none" w:sz="0" w:space="0" w:color="auto"/>
            <w:bottom w:val="none" w:sz="0" w:space="0" w:color="auto"/>
            <w:right w:val="none" w:sz="0" w:space="0" w:color="auto"/>
          </w:divBdr>
        </w:div>
        <w:div w:id="30736546">
          <w:marLeft w:val="0"/>
          <w:marRight w:val="0"/>
          <w:marTop w:val="0"/>
          <w:marBottom w:val="0"/>
          <w:divBdr>
            <w:top w:val="none" w:sz="0" w:space="0" w:color="auto"/>
            <w:left w:val="none" w:sz="0" w:space="0" w:color="auto"/>
            <w:bottom w:val="none" w:sz="0" w:space="0" w:color="auto"/>
            <w:right w:val="none" w:sz="0" w:space="0" w:color="auto"/>
          </w:divBdr>
        </w:div>
        <w:div w:id="1031423078">
          <w:marLeft w:val="0"/>
          <w:marRight w:val="0"/>
          <w:marTop w:val="0"/>
          <w:marBottom w:val="0"/>
          <w:divBdr>
            <w:top w:val="none" w:sz="0" w:space="0" w:color="auto"/>
            <w:left w:val="none" w:sz="0" w:space="0" w:color="auto"/>
            <w:bottom w:val="none" w:sz="0" w:space="0" w:color="auto"/>
            <w:right w:val="none" w:sz="0" w:space="0" w:color="auto"/>
          </w:divBdr>
        </w:div>
      </w:divsChild>
    </w:div>
    <w:div w:id="767577764">
      <w:marLeft w:val="0"/>
      <w:marRight w:val="0"/>
      <w:marTop w:val="0"/>
      <w:marBottom w:val="0"/>
      <w:divBdr>
        <w:top w:val="none" w:sz="0" w:space="0" w:color="auto"/>
        <w:left w:val="none" w:sz="0" w:space="0" w:color="auto"/>
        <w:bottom w:val="none" w:sz="0" w:space="0" w:color="auto"/>
        <w:right w:val="none" w:sz="0" w:space="0" w:color="auto"/>
      </w:divBdr>
    </w:div>
    <w:div w:id="7675777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14703</Words>
  <Characters>83809</Characters>
  <Application>Microsoft Macintosh Word</Application>
  <DocSecurity>0</DocSecurity>
  <Lines>698</Lines>
  <Paragraphs>196</Paragraphs>
  <ScaleCrop>false</ScaleCrop>
  <Company>Fudan University</Company>
  <LinksUpToDate>false</LinksUpToDate>
  <CharactersWithSpaces>98316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chemokines and their receptors play important roles in the development of hepatocellular carcinoma</dc:title>
  <dc:subject/>
  <dc:creator>Long</dc:creator>
  <cp:keywords/>
  <dc:description/>
  <cp:lastModifiedBy>NA MA</cp:lastModifiedBy>
  <cp:revision>2</cp:revision>
  <cp:lastPrinted>2014-11-03T15:32:00Z</cp:lastPrinted>
  <dcterms:created xsi:type="dcterms:W3CDTF">2015-04-02T23:44:00Z</dcterms:created>
  <dcterms:modified xsi:type="dcterms:W3CDTF">2015-04-02T23:44:00Z</dcterms:modified>
</cp:coreProperties>
</file>