
<file path=[Content_Types].xml><?xml version="1.0" encoding="utf-8"?>
<Types xmlns="http://schemas.openxmlformats.org/package/2006/content-types">
  <Default Extension="xml" ContentType="application/xml"/>
  <Default Extension="ppt" ContentType="application/vnd.ms-powerpoint"/>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E0F" w:rsidRPr="00F33A63" w:rsidRDefault="00395E0F" w:rsidP="00F1379C">
      <w:pPr>
        <w:spacing w:after="0" w:line="360" w:lineRule="auto"/>
        <w:jc w:val="both"/>
        <w:rPr>
          <w:rFonts w:ascii="Book Antiqua" w:hAnsi="Book Antiqua"/>
          <w:b/>
          <w:color w:val="000000"/>
          <w:sz w:val="24"/>
          <w:szCs w:val="24"/>
        </w:rPr>
      </w:pPr>
      <w:r w:rsidRPr="00F33A63">
        <w:rPr>
          <w:rFonts w:ascii="Book Antiqua" w:hAnsi="Book Antiqua"/>
          <w:b/>
          <w:color w:val="000000"/>
          <w:sz w:val="24"/>
          <w:szCs w:val="24"/>
        </w:rPr>
        <w:t xml:space="preserve">Name of journal: World Journal of Diabetes </w:t>
      </w:r>
    </w:p>
    <w:p w:rsidR="00395E0F" w:rsidRPr="00F33A63" w:rsidRDefault="00395E0F" w:rsidP="00F1379C">
      <w:pPr>
        <w:spacing w:after="0" w:line="360" w:lineRule="auto"/>
        <w:jc w:val="both"/>
        <w:rPr>
          <w:rFonts w:ascii="Book Antiqua" w:hAnsi="Book Antiqua"/>
          <w:b/>
          <w:color w:val="000000"/>
          <w:sz w:val="24"/>
          <w:szCs w:val="24"/>
        </w:rPr>
      </w:pPr>
      <w:r w:rsidRPr="00F33A63">
        <w:rPr>
          <w:rFonts w:ascii="Book Antiqua" w:hAnsi="Book Antiqua"/>
          <w:b/>
          <w:color w:val="000000"/>
          <w:sz w:val="24"/>
          <w:szCs w:val="24"/>
        </w:rPr>
        <w:t>ESPS Manuscript NO: 15315</w:t>
      </w:r>
    </w:p>
    <w:p w:rsidR="00395E0F" w:rsidRPr="00F33A63" w:rsidRDefault="00395E0F" w:rsidP="00F1379C">
      <w:pPr>
        <w:spacing w:after="0" w:line="360" w:lineRule="auto"/>
        <w:jc w:val="both"/>
        <w:rPr>
          <w:rFonts w:ascii="Book Antiqua" w:hAnsi="Book Antiqua"/>
          <w:b/>
          <w:color w:val="000000"/>
          <w:sz w:val="24"/>
          <w:szCs w:val="24"/>
        </w:rPr>
      </w:pPr>
      <w:r w:rsidRPr="00F33A63">
        <w:rPr>
          <w:rFonts w:ascii="Book Antiqua" w:hAnsi="Book Antiqua"/>
          <w:b/>
          <w:color w:val="000000"/>
          <w:sz w:val="24"/>
          <w:szCs w:val="24"/>
        </w:rPr>
        <w:t>Columns: Review</w:t>
      </w:r>
    </w:p>
    <w:p w:rsidR="00395E0F" w:rsidRPr="00F33A63" w:rsidRDefault="00395E0F" w:rsidP="00F1379C">
      <w:pPr>
        <w:spacing w:after="0" w:line="360" w:lineRule="auto"/>
        <w:jc w:val="both"/>
        <w:rPr>
          <w:rFonts w:ascii="Book Antiqua" w:hAnsi="Book Antiqua" w:cs="Times New Roman"/>
          <w:b/>
          <w:bCs/>
          <w:sz w:val="24"/>
          <w:szCs w:val="24"/>
          <w:lang w:eastAsia="zh-CN"/>
        </w:rPr>
      </w:pPr>
    </w:p>
    <w:p w:rsidR="00395E0F" w:rsidRPr="00F33A63" w:rsidRDefault="00395E0F" w:rsidP="00F1379C">
      <w:pPr>
        <w:spacing w:after="0" w:line="360" w:lineRule="auto"/>
        <w:jc w:val="both"/>
        <w:rPr>
          <w:rFonts w:ascii="Book Antiqua" w:hAnsi="Book Antiqua" w:cs="Times New Roman"/>
          <w:b/>
          <w:bCs/>
          <w:sz w:val="24"/>
          <w:szCs w:val="24"/>
          <w:lang w:eastAsia="zh-CN"/>
        </w:rPr>
      </w:pPr>
      <w:r w:rsidRPr="00F33A63">
        <w:rPr>
          <w:rFonts w:ascii="Book Antiqua" w:hAnsi="Book Antiqua" w:cs="Times New Roman"/>
          <w:b/>
          <w:bCs/>
          <w:sz w:val="24"/>
          <w:szCs w:val="24"/>
        </w:rPr>
        <w:t>Diabetes mellitus: The epidemic of the century</w:t>
      </w:r>
    </w:p>
    <w:p w:rsidR="00395E0F" w:rsidRPr="00F33A63" w:rsidRDefault="00395E0F" w:rsidP="00F1379C">
      <w:pPr>
        <w:spacing w:after="0" w:line="360" w:lineRule="auto"/>
        <w:jc w:val="both"/>
        <w:rPr>
          <w:rFonts w:ascii="Book Antiqua" w:hAnsi="Book Antiqua" w:cs="Times New Roman"/>
          <w:b/>
          <w:bCs/>
          <w:sz w:val="24"/>
          <w:szCs w:val="24"/>
        </w:rPr>
      </w:pPr>
    </w:p>
    <w:p w:rsidR="00395E0F" w:rsidRPr="00F33A63" w:rsidRDefault="00395E0F" w:rsidP="00F1379C">
      <w:pPr>
        <w:spacing w:after="0" w:line="360" w:lineRule="auto"/>
        <w:jc w:val="both"/>
        <w:rPr>
          <w:rFonts w:ascii="Book Antiqua" w:hAnsi="Book Antiqua" w:cs="Times New Roman"/>
          <w:bCs/>
          <w:sz w:val="24"/>
          <w:szCs w:val="24"/>
          <w:lang w:eastAsia="zh-CN"/>
        </w:rPr>
      </w:pPr>
      <w:r w:rsidRPr="00F33A63">
        <w:rPr>
          <w:rFonts w:ascii="Book Antiqua" w:hAnsi="Book Antiqua" w:cs="Times New Roman"/>
          <w:bCs/>
          <w:sz w:val="24"/>
          <w:szCs w:val="24"/>
        </w:rPr>
        <w:t>Kharroubi</w:t>
      </w:r>
      <w:r w:rsidRPr="00F33A63">
        <w:rPr>
          <w:rFonts w:ascii="Book Antiqua" w:hAnsi="Book Antiqua" w:cs="Times New Roman"/>
          <w:b/>
          <w:bCs/>
          <w:sz w:val="24"/>
          <w:szCs w:val="24"/>
          <w:lang w:eastAsia="zh-CN"/>
        </w:rPr>
        <w:t xml:space="preserve"> </w:t>
      </w:r>
      <w:r w:rsidRPr="00F33A63">
        <w:rPr>
          <w:rFonts w:ascii="Book Antiqua" w:hAnsi="Book Antiqua" w:cs="Times New Roman"/>
          <w:bCs/>
          <w:sz w:val="24"/>
          <w:szCs w:val="24"/>
          <w:lang w:eastAsia="zh-CN"/>
        </w:rPr>
        <w:t xml:space="preserve">AT </w:t>
      </w:r>
      <w:r w:rsidRPr="00F33A63">
        <w:rPr>
          <w:rFonts w:ascii="Book Antiqua" w:hAnsi="Book Antiqua" w:cs="Times New Roman"/>
          <w:bCs/>
          <w:i/>
          <w:sz w:val="24"/>
          <w:szCs w:val="24"/>
          <w:lang w:eastAsia="zh-CN"/>
        </w:rPr>
        <w:t>et al</w:t>
      </w:r>
      <w:r w:rsidRPr="00F33A63">
        <w:rPr>
          <w:rFonts w:ascii="Book Antiqua" w:hAnsi="Book Antiqua" w:cs="Times New Roman"/>
          <w:bCs/>
          <w:sz w:val="24"/>
          <w:szCs w:val="24"/>
          <w:lang w:eastAsia="zh-CN"/>
        </w:rPr>
        <w:t xml:space="preserve">. </w:t>
      </w:r>
      <w:r w:rsidRPr="00F33A63">
        <w:rPr>
          <w:rFonts w:ascii="Book Antiqua" w:hAnsi="Book Antiqua" w:cs="Times New Roman"/>
          <w:bCs/>
          <w:sz w:val="24"/>
          <w:szCs w:val="24"/>
        </w:rPr>
        <w:t>Diabetes epidemic</w:t>
      </w:r>
    </w:p>
    <w:p w:rsidR="00395E0F" w:rsidRPr="00F33A63" w:rsidRDefault="00395E0F" w:rsidP="00F1379C">
      <w:pPr>
        <w:spacing w:after="0" w:line="360" w:lineRule="auto"/>
        <w:jc w:val="both"/>
        <w:rPr>
          <w:rFonts w:ascii="Book Antiqua" w:hAnsi="Book Antiqua" w:cs="Times New Roman"/>
          <w:bCs/>
          <w:sz w:val="24"/>
          <w:szCs w:val="24"/>
          <w:lang w:eastAsia="zh-CN"/>
        </w:rPr>
      </w:pP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bCs/>
          <w:sz w:val="24"/>
          <w:szCs w:val="24"/>
        </w:rPr>
        <w:t>Akram T Kharroubi</w:t>
      </w:r>
      <w:r w:rsidRPr="00F33A63">
        <w:rPr>
          <w:rFonts w:ascii="Book Antiqua" w:hAnsi="Book Antiqua" w:cs="Times New Roman"/>
          <w:bCs/>
          <w:sz w:val="24"/>
          <w:szCs w:val="24"/>
          <w:lang w:eastAsia="zh-CN"/>
        </w:rPr>
        <w:t xml:space="preserve">, </w:t>
      </w:r>
      <w:r w:rsidRPr="00F33A63">
        <w:rPr>
          <w:rFonts w:ascii="Book Antiqua" w:hAnsi="Book Antiqua" w:cs="Times New Roman"/>
          <w:bCs/>
          <w:sz w:val="24"/>
          <w:szCs w:val="24"/>
        </w:rPr>
        <w:t>Hisham M Darwish</w:t>
      </w:r>
    </w:p>
    <w:p w:rsidR="00395E0F" w:rsidRPr="00F33A63" w:rsidRDefault="00395E0F" w:rsidP="00F1379C">
      <w:pPr>
        <w:spacing w:after="0" w:line="360" w:lineRule="auto"/>
        <w:jc w:val="both"/>
        <w:rPr>
          <w:rFonts w:ascii="Book Antiqua" w:hAnsi="Book Antiqua" w:cs="Times New Roman"/>
          <w:bCs/>
          <w:sz w:val="24"/>
          <w:szCs w:val="24"/>
          <w:lang w:eastAsia="zh-CN"/>
        </w:rPr>
      </w:pPr>
    </w:p>
    <w:p w:rsidR="00395E0F"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b/>
          <w:bCs/>
          <w:sz w:val="24"/>
          <w:szCs w:val="24"/>
        </w:rPr>
        <w:t>Akram T Kharroubi</w:t>
      </w:r>
      <w:r w:rsidRPr="00F33A63">
        <w:rPr>
          <w:rFonts w:ascii="Book Antiqua" w:hAnsi="Book Antiqua" w:cs="Times New Roman"/>
          <w:sz w:val="24"/>
          <w:szCs w:val="24"/>
        </w:rPr>
        <w:t>, Department of Medical Laboratory Sciences, Faculty of Health Professions, Al-Quds University, Jerusalem</w:t>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00972, Palestine</w:t>
      </w:r>
    </w:p>
    <w:p w:rsidR="008622D1" w:rsidRPr="00F33A63" w:rsidRDefault="008622D1"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b/>
          <w:bCs/>
          <w:sz w:val="24"/>
          <w:szCs w:val="24"/>
        </w:rPr>
        <w:t>Hisham M Darwish</w:t>
      </w:r>
      <w:r w:rsidRPr="00F33A63">
        <w:rPr>
          <w:rFonts w:ascii="Book Antiqua" w:hAnsi="Book Antiqua" w:cs="Times New Roman"/>
          <w:sz w:val="24"/>
          <w:szCs w:val="24"/>
        </w:rPr>
        <w:t>, Department of Biochemistry, Faculty of Medicine, Al-Quds University, Jerusalem</w:t>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00972, Palestine</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b/>
          <w:sz w:val="24"/>
          <w:szCs w:val="24"/>
        </w:rPr>
      </w:pPr>
      <w:r w:rsidRPr="00F33A63">
        <w:rPr>
          <w:rFonts w:ascii="Book Antiqua" w:hAnsi="Book Antiqua"/>
          <w:b/>
          <w:sz w:val="24"/>
          <w:szCs w:val="24"/>
        </w:rPr>
        <w:t>Author contributions:</w:t>
      </w:r>
      <w:r w:rsidRPr="00F33A63">
        <w:rPr>
          <w:rFonts w:ascii="Book Antiqua" w:hAnsi="Book Antiqua" w:cs="Times New Roman"/>
          <w:sz w:val="24"/>
          <w:szCs w:val="24"/>
        </w:rPr>
        <w:t xml:space="preserve"> Kharroubi AT and Darwish HM contributed equally to the writing of the review article</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Kharroubi AT wrote the classification, diagnosis, </w:t>
      </w:r>
      <w:r>
        <w:rPr>
          <w:rFonts w:ascii="Book Antiqua" w:hAnsi="Book Antiqua" w:cs="Times New Roman"/>
          <w:sz w:val="24"/>
          <w:szCs w:val="24"/>
          <w:lang w:eastAsia="zh-CN"/>
        </w:rPr>
        <w:t xml:space="preserve">and </w:t>
      </w:r>
      <w:r w:rsidRPr="00F33A63">
        <w:rPr>
          <w:rFonts w:ascii="Book Antiqua" w:hAnsi="Book Antiqua" w:cs="Times New Roman"/>
          <w:sz w:val="24"/>
          <w:szCs w:val="24"/>
        </w:rPr>
        <w:t>etiology of diabetes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Darwish HM wrote the molecular genetics of diabetes.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b/>
          <w:sz w:val="24"/>
          <w:szCs w:val="24"/>
        </w:rPr>
        <w:t>Conflict-of-interest:</w:t>
      </w:r>
      <w:r w:rsidRPr="00F33A63">
        <w:rPr>
          <w:rFonts w:ascii="Book Antiqua" w:hAnsi="Book Antiqua"/>
          <w:b/>
          <w:sz w:val="24"/>
          <w:szCs w:val="24"/>
          <w:lang w:eastAsia="zh-CN"/>
        </w:rPr>
        <w:t xml:space="preserve"> </w:t>
      </w:r>
      <w:r w:rsidRPr="00F33A63">
        <w:rPr>
          <w:rFonts w:ascii="Book Antiqua" w:hAnsi="Book Antiqua" w:cs="Times New Roman"/>
          <w:sz w:val="24"/>
          <w:szCs w:val="24"/>
        </w:rPr>
        <w:t xml:space="preserve">The authors declare that there is no conflict of interest associated with this manuscript. </w:t>
      </w:r>
    </w:p>
    <w:p w:rsidR="00395E0F" w:rsidRPr="00F33A63" w:rsidRDefault="00395E0F" w:rsidP="00F1379C">
      <w:pPr>
        <w:spacing w:after="0" w:line="360" w:lineRule="auto"/>
        <w:jc w:val="both"/>
        <w:rPr>
          <w:rFonts w:ascii="Book Antiqua" w:hAnsi="Book Antiqua" w:cs="Times New Roman"/>
          <w:sz w:val="24"/>
          <w:szCs w:val="24"/>
          <w:u w:val="double"/>
          <w:lang w:eastAsia="zh-CN"/>
        </w:rPr>
      </w:pPr>
    </w:p>
    <w:p w:rsidR="00395E0F" w:rsidRPr="00F33A63" w:rsidRDefault="00395E0F" w:rsidP="00F1379C">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F33A63">
        <w:rPr>
          <w:rFonts w:ascii="Book Antiqua" w:hAnsi="Book Antiqua"/>
          <w:b/>
          <w:sz w:val="24"/>
          <w:szCs w:val="24"/>
        </w:rPr>
        <w:t xml:space="preserve">Open-Access: </w:t>
      </w:r>
      <w:r w:rsidRPr="00F33A63">
        <w:rPr>
          <w:rFonts w:ascii="Book Antiqua" w:hAnsi="Book Antiqua"/>
          <w:sz w:val="24"/>
          <w:szCs w:val="24"/>
        </w:rPr>
        <w:t>This article is an open-access article</w:t>
      </w:r>
      <w:proofErr w:type="gramStart"/>
      <w:r w:rsidRPr="00F33A63">
        <w:rPr>
          <w:rFonts w:ascii="Book Antiqua" w:hAnsi="Book Antiqua"/>
          <w:sz w:val="24"/>
          <w:szCs w:val="24"/>
        </w:rPr>
        <w:t> which</w:t>
      </w:r>
      <w:proofErr w:type="gramEnd"/>
      <w:r w:rsidRPr="00F33A63">
        <w:rPr>
          <w:rFonts w:ascii="Book Antiqua" w:hAnsi="Book Antiqua"/>
          <w:sz w:val="24"/>
          <w:szCs w:val="24"/>
        </w:rPr>
        <w:t xml:space="preserve"> was selected by an in-house editor and fully peer-reviewed by external reviewers. It is </w:t>
      </w:r>
      <w:proofErr w:type="gramStart"/>
      <w:r w:rsidRPr="00F33A63">
        <w:rPr>
          <w:rFonts w:ascii="Book Antiqua" w:hAnsi="Book Antiqua"/>
          <w:sz w:val="24"/>
          <w:szCs w:val="24"/>
        </w:rPr>
        <w:t>distributed</w:t>
      </w:r>
      <w:proofErr w:type="gramEnd"/>
      <w:r w:rsidRPr="00F33A63">
        <w:rPr>
          <w:rFonts w:ascii="Book Antiqua" w:hAnsi="Book Antiqua"/>
          <w:sz w:val="24"/>
          <w:szCs w:val="24"/>
        </w:rPr>
        <w:t>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395E0F" w:rsidRPr="00F33A63" w:rsidRDefault="00395E0F" w:rsidP="00F1379C">
      <w:pPr>
        <w:spacing w:after="0" w:line="360" w:lineRule="auto"/>
        <w:jc w:val="both"/>
        <w:rPr>
          <w:rFonts w:ascii="Book Antiqua" w:hAnsi="Book Antiqua" w:cs="Times New Roman"/>
          <w:sz w:val="24"/>
          <w:szCs w:val="24"/>
          <w:u w:val="double"/>
          <w:lang w:eastAsia="zh-CN"/>
        </w:rPr>
      </w:pP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b/>
          <w:sz w:val="24"/>
          <w:szCs w:val="24"/>
        </w:rPr>
        <w:lastRenderedPageBreak/>
        <w:t>Correspondence to:</w:t>
      </w:r>
      <w:r w:rsidRPr="00F33A63">
        <w:rPr>
          <w:rFonts w:ascii="Book Antiqua" w:hAnsi="Book Antiqua"/>
          <w:b/>
          <w:bCs/>
          <w:sz w:val="24"/>
          <w:szCs w:val="24"/>
          <w:lang w:eastAsia="zh-CN"/>
        </w:rPr>
        <w:t xml:space="preserve"> </w:t>
      </w:r>
      <w:r w:rsidRPr="00F33A63">
        <w:rPr>
          <w:rFonts w:ascii="Book Antiqua" w:hAnsi="Book Antiqua" w:cs="Times New Roman"/>
          <w:b/>
          <w:bCs/>
          <w:sz w:val="24"/>
          <w:szCs w:val="24"/>
        </w:rPr>
        <w:t>Akram T Kharroubi</w:t>
      </w:r>
      <w:r w:rsidRPr="00F33A63">
        <w:rPr>
          <w:rFonts w:ascii="Book Antiqua" w:hAnsi="Book Antiqua" w:cs="Times New Roman"/>
          <w:b/>
          <w:sz w:val="24"/>
          <w:szCs w:val="24"/>
        </w:rPr>
        <w:t>, PhD, Associate Professor</w:t>
      </w:r>
      <w:r w:rsidRPr="00F33A63">
        <w:rPr>
          <w:rFonts w:ascii="Book Antiqua" w:hAnsi="Book Antiqua" w:cs="Times New Roman"/>
          <w:sz w:val="24"/>
          <w:szCs w:val="24"/>
        </w:rPr>
        <w:t xml:space="preserve"> of</w:t>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Biochemistry and Endocrinology,</w:t>
      </w:r>
      <w:r w:rsidRPr="00F33A63">
        <w:rPr>
          <w:rFonts w:ascii="Book Antiqua" w:hAnsi="Book Antiqua" w:cs="Times New Roman"/>
          <w:sz w:val="24"/>
          <w:szCs w:val="24"/>
          <w:lang w:eastAsia="zh-CN"/>
        </w:rPr>
        <w:t xml:space="preserve"> </w:t>
      </w:r>
      <w:r w:rsidRPr="00F33A63">
        <w:rPr>
          <w:rFonts w:ascii="Book Antiqua" w:hAnsi="Book Antiqua" w:cs="Times New Roman"/>
          <w:b/>
          <w:sz w:val="24"/>
          <w:szCs w:val="24"/>
        </w:rPr>
        <w:t>Dean</w:t>
      </w:r>
      <w:r w:rsidRPr="00F33A63">
        <w:rPr>
          <w:rFonts w:ascii="Book Antiqua" w:hAnsi="Book Antiqua" w:cs="Times New Roman"/>
          <w:sz w:val="24"/>
          <w:szCs w:val="24"/>
        </w:rPr>
        <w:t xml:space="preserve"> of Faculty of Health Professions, Al-Quds University, P.O. Box 51000, Abed Elhamaid Shoman Street, Beit Hanina-Jerusalem, Jerusalem</w:t>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00972,</w:t>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 xml:space="preserve">Palestine. </w:t>
      </w:r>
      <w:proofErr w:type="gramStart"/>
      <w:r w:rsidRPr="00F33A63">
        <w:rPr>
          <w:rFonts w:ascii="Book Antiqua" w:hAnsi="Book Antiqua" w:cs="Times New Roman"/>
          <w:sz w:val="24"/>
          <w:szCs w:val="24"/>
        </w:rPr>
        <w:t>akram.kharroubi@gmail.com</w:t>
      </w:r>
      <w:proofErr w:type="gramEnd"/>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b/>
          <w:bCs/>
          <w:sz w:val="24"/>
          <w:szCs w:val="24"/>
          <w:lang w:eastAsia="zh-CN"/>
        </w:rPr>
      </w:pPr>
      <w:r w:rsidRPr="00F33A63">
        <w:rPr>
          <w:rFonts w:ascii="Book Antiqua" w:hAnsi="Book Antiqua"/>
          <w:b/>
          <w:bCs/>
          <w:color w:val="000000"/>
          <w:sz w:val="24"/>
          <w:szCs w:val="24"/>
        </w:rPr>
        <w:t>Telephone:</w:t>
      </w:r>
      <w:r w:rsidRPr="00F33A63">
        <w:rPr>
          <w:rFonts w:ascii="Book Antiqua" w:hAnsi="Book Antiqua"/>
          <w:b/>
          <w:bCs/>
          <w:color w:val="000000"/>
          <w:sz w:val="24"/>
          <w:szCs w:val="24"/>
          <w:lang w:eastAsia="zh-CN"/>
        </w:rPr>
        <w:t xml:space="preserve"> </w:t>
      </w:r>
      <w:r w:rsidRPr="00F33A63">
        <w:rPr>
          <w:rFonts w:ascii="Book Antiqua" w:hAnsi="Book Antiqua" w:cs="Times New Roman"/>
          <w:sz w:val="24"/>
          <w:szCs w:val="24"/>
        </w:rPr>
        <w:t>+972-2-279-1243</w: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b/>
          <w:bCs/>
          <w:sz w:val="24"/>
          <w:szCs w:val="24"/>
        </w:rPr>
        <w:t>Fax</w:t>
      </w:r>
      <w:r w:rsidRPr="00F33A63">
        <w:rPr>
          <w:rFonts w:ascii="Book Antiqua" w:hAnsi="Book Antiqua" w:cs="Times New Roman"/>
          <w:sz w:val="24"/>
          <w:szCs w:val="24"/>
        </w:rPr>
        <w:t>: +972-2-279-1243</w:t>
      </w:r>
      <w:r w:rsidRPr="00F33A63">
        <w:rPr>
          <w:rFonts w:ascii="Book Antiqua" w:hAnsi="Book Antiqua" w:cs="Times New Roman"/>
          <w:sz w:val="24"/>
          <w:szCs w:val="24"/>
          <w:lang w:eastAsia="zh-CN"/>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b/>
          <w:sz w:val="24"/>
          <w:szCs w:val="24"/>
        </w:rPr>
      </w:pPr>
      <w:r w:rsidRPr="00F33A63">
        <w:rPr>
          <w:rFonts w:ascii="Book Antiqua" w:hAnsi="Book Antiqua"/>
          <w:b/>
          <w:sz w:val="24"/>
          <w:szCs w:val="24"/>
        </w:rPr>
        <w:t>Received:</w:t>
      </w:r>
      <w:r w:rsidRPr="00F33A63">
        <w:rPr>
          <w:rFonts w:ascii="Book Antiqua" w:hAnsi="Book Antiqua"/>
          <w:b/>
          <w:sz w:val="24"/>
          <w:szCs w:val="24"/>
          <w:lang w:eastAsia="zh-CN"/>
        </w:rPr>
        <w:t xml:space="preserve"> </w:t>
      </w:r>
      <w:r w:rsidRPr="00F33A63">
        <w:rPr>
          <w:rFonts w:ascii="Book Antiqua" w:hAnsi="Book Antiqua"/>
          <w:sz w:val="24"/>
          <w:szCs w:val="24"/>
          <w:lang w:eastAsia="zh-CN"/>
        </w:rPr>
        <w:t>November 20, 2014</w:t>
      </w:r>
      <w:r w:rsidRPr="00F33A63">
        <w:rPr>
          <w:rFonts w:ascii="Book Antiqua" w:hAnsi="Book Antiqua"/>
          <w:sz w:val="24"/>
          <w:szCs w:val="24"/>
        </w:rPr>
        <w:t xml:space="preserve"> </w:t>
      </w:r>
    </w:p>
    <w:p w:rsidR="00395E0F" w:rsidRPr="00F33A63" w:rsidRDefault="00395E0F" w:rsidP="00F1379C">
      <w:pPr>
        <w:spacing w:after="0" w:line="360" w:lineRule="auto"/>
        <w:jc w:val="both"/>
        <w:rPr>
          <w:rFonts w:ascii="Book Antiqua" w:hAnsi="Book Antiqua"/>
          <w:b/>
          <w:sz w:val="24"/>
          <w:szCs w:val="24"/>
          <w:lang w:eastAsia="zh-CN"/>
        </w:rPr>
      </w:pPr>
      <w:r w:rsidRPr="00F33A63">
        <w:rPr>
          <w:rFonts w:ascii="Book Antiqua" w:hAnsi="Book Antiqua"/>
          <w:b/>
          <w:sz w:val="24"/>
          <w:szCs w:val="24"/>
        </w:rPr>
        <w:t>Peer-review started:</w:t>
      </w:r>
      <w:r w:rsidRPr="00F33A63">
        <w:rPr>
          <w:rFonts w:ascii="Book Antiqua" w:hAnsi="Book Antiqua"/>
          <w:b/>
          <w:sz w:val="24"/>
          <w:szCs w:val="24"/>
          <w:lang w:eastAsia="zh-CN"/>
        </w:rPr>
        <w:t xml:space="preserve"> </w:t>
      </w:r>
      <w:r w:rsidRPr="00F33A63">
        <w:rPr>
          <w:rFonts w:ascii="Book Antiqua" w:hAnsi="Book Antiqua"/>
          <w:sz w:val="24"/>
          <w:szCs w:val="24"/>
          <w:lang w:eastAsia="zh-CN"/>
        </w:rPr>
        <w:t>November 23, 2014</w:t>
      </w:r>
    </w:p>
    <w:p w:rsidR="00395E0F" w:rsidRPr="00F33A63" w:rsidRDefault="00395E0F" w:rsidP="00F1379C">
      <w:pPr>
        <w:spacing w:after="0" w:line="360" w:lineRule="auto"/>
        <w:jc w:val="both"/>
        <w:rPr>
          <w:rFonts w:ascii="Book Antiqua" w:hAnsi="Book Antiqua"/>
          <w:b/>
          <w:sz w:val="24"/>
          <w:szCs w:val="24"/>
          <w:lang w:eastAsia="zh-CN"/>
        </w:rPr>
      </w:pPr>
      <w:r w:rsidRPr="00F33A63">
        <w:rPr>
          <w:rFonts w:ascii="Book Antiqua" w:hAnsi="Book Antiqua"/>
          <w:b/>
          <w:sz w:val="24"/>
          <w:szCs w:val="24"/>
        </w:rPr>
        <w:t>First decision:</w:t>
      </w:r>
      <w:r w:rsidRPr="00F33A63">
        <w:rPr>
          <w:rFonts w:ascii="Book Antiqua" w:hAnsi="Book Antiqua"/>
          <w:b/>
          <w:sz w:val="24"/>
          <w:szCs w:val="24"/>
          <w:lang w:eastAsia="zh-CN"/>
        </w:rPr>
        <w:t xml:space="preserve"> </w:t>
      </w:r>
      <w:r w:rsidRPr="00F33A63">
        <w:rPr>
          <w:rFonts w:ascii="Book Antiqua" w:hAnsi="Book Antiqua"/>
          <w:sz w:val="24"/>
          <w:szCs w:val="24"/>
          <w:lang w:eastAsia="zh-CN"/>
        </w:rPr>
        <w:t>February 7, 2015</w:t>
      </w:r>
    </w:p>
    <w:p w:rsidR="00395E0F" w:rsidRPr="00F33A63" w:rsidRDefault="00395E0F" w:rsidP="00F1379C">
      <w:pPr>
        <w:spacing w:after="0" w:line="360" w:lineRule="auto"/>
        <w:jc w:val="both"/>
        <w:rPr>
          <w:rFonts w:ascii="Book Antiqua" w:hAnsi="Book Antiqua"/>
          <w:b/>
          <w:sz w:val="24"/>
          <w:szCs w:val="24"/>
          <w:lang w:eastAsia="zh-CN"/>
        </w:rPr>
      </w:pPr>
      <w:r w:rsidRPr="00F33A63">
        <w:rPr>
          <w:rFonts w:ascii="Book Antiqua" w:hAnsi="Book Antiqua"/>
          <w:b/>
          <w:sz w:val="24"/>
          <w:szCs w:val="24"/>
        </w:rPr>
        <w:t xml:space="preserve">Revised: </w:t>
      </w:r>
      <w:r w:rsidRPr="00F33A63">
        <w:rPr>
          <w:rFonts w:ascii="Book Antiqua" w:hAnsi="Book Antiqua"/>
          <w:sz w:val="24"/>
          <w:szCs w:val="24"/>
          <w:lang w:eastAsia="zh-CN"/>
        </w:rPr>
        <w:t>March 25, 2015</w:t>
      </w:r>
    </w:p>
    <w:p w:rsidR="00395E0F" w:rsidRPr="00F33A63" w:rsidRDefault="00395E0F" w:rsidP="00F1379C">
      <w:pPr>
        <w:spacing w:after="0" w:line="360" w:lineRule="auto"/>
        <w:jc w:val="both"/>
        <w:rPr>
          <w:rFonts w:ascii="Book Antiqua" w:hAnsi="Book Antiqua"/>
          <w:b/>
          <w:sz w:val="24"/>
          <w:szCs w:val="24"/>
        </w:rPr>
      </w:pPr>
      <w:r w:rsidRPr="00F33A63">
        <w:rPr>
          <w:rFonts w:ascii="Book Antiqua" w:hAnsi="Book Antiqua"/>
          <w:b/>
          <w:sz w:val="24"/>
          <w:szCs w:val="24"/>
        </w:rPr>
        <w:t xml:space="preserve">Accepted: </w:t>
      </w:r>
      <w:r w:rsidR="009D53BA" w:rsidRPr="009D53BA">
        <w:rPr>
          <w:rFonts w:ascii="Book Antiqua" w:hAnsi="Book Antiqua"/>
          <w:sz w:val="24"/>
          <w:szCs w:val="24"/>
        </w:rPr>
        <w:t>April 10, 2015</w:t>
      </w:r>
    </w:p>
    <w:p w:rsidR="00395E0F" w:rsidRPr="00F33A63" w:rsidRDefault="00395E0F" w:rsidP="00F1379C">
      <w:pPr>
        <w:spacing w:after="0" w:line="360" w:lineRule="auto"/>
        <w:jc w:val="both"/>
        <w:rPr>
          <w:rFonts w:ascii="Book Antiqua" w:hAnsi="Book Antiqua"/>
          <w:b/>
          <w:sz w:val="24"/>
          <w:szCs w:val="24"/>
        </w:rPr>
      </w:pPr>
      <w:r w:rsidRPr="00F33A63">
        <w:rPr>
          <w:rFonts w:ascii="Book Antiqua" w:hAnsi="Book Antiqua"/>
          <w:b/>
          <w:sz w:val="24"/>
          <w:szCs w:val="24"/>
        </w:rPr>
        <w:t>Article in press:</w:t>
      </w:r>
    </w:p>
    <w:p w:rsidR="00395E0F" w:rsidRPr="00F33A63" w:rsidRDefault="00395E0F" w:rsidP="00F1379C">
      <w:pPr>
        <w:spacing w:after="0" w:line="360" w:lineRule="auto"/>
        <w:jc w:val="both"/>
        <w:rPr>
          <w:rFonts w:ascii="Book Antiqua" w:hAnsi="Book Antiqua"/>
          <w:b/>
          <w:sz w:val="24"/>
          <w:szCs w:val="24"/>
        </w:rPr>
      </w:pPr>
      <w:r w:rsidRPr="00F33A63">
        <w:rPr>
          <w:rFonts w:ascii="Book Antiqua" w:hAnsi="Book Antiqua"/>
          <w:b/>
          <w:sz w:val="24"/>
          <w:szCs w:val="24"/>
        </w:rPr>
        <w:t xml:space="preserve">Published online: </w:t>
      </w:r>
    </w:p>
    <w:p w:rsidR="00395E0F" w:rsidRPr="00F33A63" w:rsidRDefault="00395E0F" w:rsidP="00F1379C">
      <w:pPr>
        <w:snapToGrid w:val="0"/>
        <w:spacing w:after="0" w:line="360" w:lineRule="auto"/>
        <w:jc w:val="both"/>
        <w:rPr>
          <w:rFonts w:ascii="Book Antiqua" w:hAnsi="Book Antiqua"/>
          <w:sz w:val="24"/>
          <w:szCs w:val="24"/>
          <w:lang w:eastAsia="zh-CN"/>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Abstract</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cs="Times New Roman"/>
          <w:sz w:val="24"/>
          <w:szCs w:val="24"/>
        </w:rPr>
        <w:t xml:space="preserve">The epidemic nature of diabetes mellitus in different regions is reviewed. The Middle East and North Africa has the highest prevalence of diabetes in adults (10.9%) whereas, the Western Pacific region has the highest number of adults diagnosed with diabetes and has countries with the highest prevalence of diabetes (37.5%). Different classes of diabetes mellitus, type 1, type 2, gestational diabetes and other types of diabetes mellitus are compared in terms of diagnostic criteria, etiology and genetics. </w:t>
      </w:r>
      <w:r w:rsidRPr="00F33A63">
        <w:rPr>
          <w:rFonts w:ascii="Book Antiqua" w:hAnsi="Book Antiqua"/>
          <w:sz w:val="24"/>
          <w:szCs w:val="24"/>
        </w:rPr>
        <w:t xml:space="preserve">The molecular genetics of diabetes received extensive attention in recent years by many prominent investigators and research groups in the biomedical field. A large array of mutations and single nucleotide polymorphisms in genes that play a role in the various steps and pathways involved in glucose metabolism and the development, control and function of pancreatic cells at various leveled were revealed. The major advances in the molecular understanding of diabetes in relation to the major different types of diabetes in comparison to the previous understanding in this field are briefly reviewed here. Despite the accumulation of extensive data at the molecular and cellular levels, the mechanism of diabetes development and complications are still not well understood. Definitely, more extensive research is needed in this field that will eventually reflect on the ultimate objective to improve diagnoses, therapy and minimize the chance of chronic complications development.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b/>
          <w:bCs/>
          <w:sz w:val="24"/>
          <w:szCs w:val="24"/>
        </w:rPr>
        <w:t>Key words</w:t>
      </w:r>
      <w:r w:rsidRPr="00F33A63">
        <w:rPr>
          <w:rFonts w:ascii="Book Antiqua" w:hAnsi="Book Antiqua" w:cs="Times New Roman"/>
          <w:sz w:val="24"/>
          <w:szCs w:val="24"/>
        </w:rPr>
        <w:t>: Diabetes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Classification of diabetes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Type 1 diabetes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Type 2 diabetes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Gestational diabetes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Diagnosis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Etiology</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Genetics </w:t>
      </w:r>
    </w:p>
    <w:p w:rsidR="00395E0F" w:rsidRPr="00F33A63" w:rsidRDefault="00395E0F" w:rsidP="00F1379C">
      <w:pPr>
        <w:spacing w:after="0" w:line="360" w:lineRule="auto"/>
        <w:jc w:val="both"/>
        <w:rPr>
          <w:rFonts w:ascii="Book Antiqua" w:hAnsi="Book Antiqua"/>
          <w:sz w:val="24"/>
          <w:szCs w:val="24"/>
          <w:lang w:eastAsia="zh-CN"/>
        </w:rPr>
      </w:pPr>
    </w:p>
    <w:p w:rsidR="00395E0F" w:rsidRPr="00F33A63" w:rsidRDefault="00395E0F" w:rsidP="00F1379C">
      <w:pPr>
        <w:snapToGrid w:val="0"/>
        <w:spacing w:after="0" w:line="360" w:lineRule="auto"/>
        <w:jc w:val="both"/>
        <w:rPr>
          <w:rFonts w:ascii="Book Antiqua" w:hAnsi="Book Antiqua"/>
          <w:sz w:val="24"/>
          <w:szCs w:val="24"/>
        </w:rPr>
      </w:pPr>
      <w:bookmarkStart w:id="4" w:name="OLE_LINK13"/>
      <w:bookmarkStart w:id="5" w:name="OLE_LINK14"/>
      <w:proofErr w:type="gramStart"/>
      <w:r w:rsidRPr="00F33A63">
        <w:rPr>
          <w:rFonts w:ascii="Book Antiqua" w:hAnsi="Book Antiqua"/>
          <w:sz w:val="24"/>
          <w:szCs w:val="24"/>
        </w:rPr>
        <w:t xml:space="preserve">© </w:t>
      </w:r>
      <w:bookmarkStart w:id="6" w:name="OLE_LINK6"/>
      <w:bookmarkStart w:id="7" w:name="OLE_LINK7"/>
      <w:bookmarkStart w:id="8" w:name="OLE_LINK8"/>
      <w:r w:rsidRPr="00F33A63">
        <w:rPr>
          <w:rFonts w:ascii="Book Antiqua" w:hAnsi="Book Antiqua"/>
          <w:b/>
          <w:sz w:val="24"/>
          <w:szCs w:val="24"/>
        </w:rPr>
        <w:t>The Author(s) 2015</w:t>
      </w:r>
      <w:r w:rsidRPr="00F33A63">
        <w:rPr>
          <w:rFonts w:ascii="Book Antiqua" w:hAnsi="Book Antiqua"/>
          <w:sz w:val="24"/>
          <w:szCs w:val="24"/>
        </w:rPr>
        <w:t>.</w:t>
      </w:r>
      <w:proofErr w:type="gramEnd"/>
      <w:r w:rsidRPr="00F33A63">
        <w:rPr>
          <w:rFonts w:ascii="Book Antiqua" w:hAnsi="Book Antiqua"/>
          <w:sz w:val="24"/>
          <w:szCs w:val="24"/>
        </w:rPr>
        <w:t xml:space="preserve"> Published by Baishideng Publishing Group Inc. All rights reserved.</w:t>
      </w:r>
    </w:p>
    <w:bookmarkEnd w:id="4"/>
    <w:bookmarkEnd w:id="5"/>
    <w:bookmarkEnd w:id="6"/>
    <w:bookmarkEnd w:id="7"/>
    <w:bookmarkEnd w:id="8"/>
    <w:p w:rsidR="00395E0F" w:rsidRPr="00F33A63" w:rsidRDefault="00395E0F" w:rsidP="00F1379C">
      <w:pPr>
        <w:spacing w:after="0" w:line="360" w:lineRule="auto"/>
        <w:jc w:val="both"/>
        <w:rPr>
          <w:rFonts w:ascii="Book Antiqua" w:hAnsi="Book Antiqua"/>
          <w:sz w:val="24"/>
          <w:szCs w:val="24"/>
          <w:lang w:eastAsia="zh-CN"/>
        </w:rPr>
      </w:pPr>
    </w:p>
    <w:p w:rsidR="00395E0F" w:rsidRPr="00F33A63" w:rsidRDefault="00395E0F" w:rsidP="00F1379C">
      <w:pPr>
        <w:spacing w:after="0" w:line="360" w:lineRule="auto"/>
        <w:jc w:val="both"/>
        <w:rPr>
          <w:rFonts w:ascii="Book Antiqua" w:hAnsi="Book Antiqua"/>
          <w:sz w:val="24"/>
          <w:szCs w:val="24"/>
          <w:lang w:eastAsia="zh-CN"/>
        </w:rPr>
      </w:pPr>
      <w:r w:rsidRPr="00F33A63">
        <w:rPr>
          <w:rFonts w:ascii="Book Antiqua" w:hAnsi="Book Antiqua" w:cs="Times New Roman"/>
          <w:b/>
          <w:bCs/>
          <w:sz w:val="24"/>
          <w:szCs w:val="24"/>
        </w:rPr>
        <w:t xml:space="preserve">Core tip: </w:t>
      </w:r>
      <w:r w:rsidRPr="00F33A63">
        <w:rPr>
          <w:rFonts w:ascii="Book Antiqua" w:hAnsi="Book Antiqua" w:cs="Times New Roman"/>
          <w:sz w:val="24"/>
          <w:szCs w:val="24"/>
        </w:rPr>
        <w:t xml:space="preserve">Diabetes mellitus is rising to an alarming epidemic level. Early diagnosis of diabetes and prediabetes is essential using recommended hemoglobin A1c criteria for different types except for gestational diabetes. Screening for diabetes especially in underdeveloped countries is essential to reduce late diagnosis. </w:t>
      </w:r>
      <w:r w:rsidRPr="00F33A63">
        <w:rPr>
          <w:rFonts w:ascii="Book Antiqua" w:hAnsi="Book Antiqua"/>
          <w:sz w:val="24"/>
          <w:szCs w:val="24"/>
        </w:rPr>
        <w:t xml:space="preserve">Diabetes development involves the interaction between genetic and non-genetic factors. Biomedical research continues to provide new insights in our understanding of the mechanism of diabetes development that is reviewed here. Recent studies may provide tools for the use of several genes as targets for risk assessment, therapeutic strategies and prediction of complications. </w:t>
      </w:r>
    </w:p>
    <w:p w:rsidR="00395E0F" w:rsidRPr="00F33A63" w:rsidRDefault="00395E0F" w:rsidP="00F1379C">
      <w:pPr>
        <w:spacing w:after="0" w:line="360" w:lineRule="auto"/>
        <w:jc w:val="both"/>
        <w:rPr>
          <w:rFonts w:ascii="Book Antiqua" w:hAnsi="Book Antiqua"/>
          <w:sz w:val="24"/>
          <w:szCs w:val="24"/>
          <w:lang w:eastAsia="zh-CN"/>
        </w:rPr>
      </w:pPr>
    </w:p>
    <w:p w:rsidR="00395E0F" w:rsidRPr="008622D1" w:rsidRDefault="00395E0F" w:rsidP="00F1379C">
      <w:pPr>
        <w:spacing w:after="0" w:line="360" w:lineRule="auto"/>
        <w:jc w:val="both"/>
        <w:rPr>
          <w:rFonts w:ascii="Book Antiqua" w:hAnsi="Book Antiqua" w:cs="Times New Roman"/>
          <w:bCs/>
          <w:sz w:val="24"/>
          <w:szCs w:val="24"/>
          <w:lang w:eastAsia="zh-CN"/>
        </w:rPr>
      </w:pPr>
      <w:r w:rsidRPr="00F33A63">
        <w:rPr>
          <w:rFonts w:ascii="Book Antiqua" w:hAnsi="Book Antiqua" w:cs="Times New Roman"/>
          <w:bCs/>
          <w:sz w:val="24"/>
          <w:szCs w:val="24"/>
        </w:rPr>
        <w:t>Kharroubi</w:t>
      </w:r>
      <w:r w:rsidRPr="00F33A63">
        <w:rPr>
          <w:rFonts w:ascii="Book Antiqua" w:hAnsi="Book Antiqua" w:cs="Times New Roman"/>
          <w:bCs/>
          <w:sz w:val="24"/>
          <w:szCs w:val="24"/>
          <w:lang w:eastAsia="zh-CN"/>
        </w:rPr>
        <w:t xml:space="preserve"> AT, </w:t>
      </w:r>
      <w:r w:rsidRPr="00F33A63">
        <w:rPr>
          <w:rFonts w:ascii="Book Antiqua" w:hAnsi="Book Antiqua" w:cs="Times New Roman"/>
          <w:bCs/>
          <w:sz w:val="24"/>
          <w:szCs w:val="24"/>
        </w:rPr>
        <w:t>Darwish</w:t>
      </w:r>
      <w:r w:rsidRPr="00F33A63">
        <w:rPr>
          <w:rFonts w:ascii="Book Antiqua" w:hAnsi="Book Antiqua" w:cs="Times New Roman"/>
          <w:bCs/>
          <w:sz w:val="24"/>
          <w:szCs w:val="24"/>
          <w:lang w:eastAsia="zh-CN"/>
        </w:rPr>
        <w:t xml:space="preserve"> HM. </w:t>
      </w:r>
      <w:r w:rsidRPr="00F33A63">
        <w:rPr>
          <w:rFonts w:ascii="Book Antiqua" w:hAnsi="Book Antiqua" w:cs="Times New Roman"/>
          <w:bCs/>
          <w:sz w:val="24"/>
          <w:szCs w:val="24"/>
        </w:rPr>
        <w:t>Diabetes mellitus: The epidemic of the century</w:t>
      </w:r>
      <w:r w:rsidRPr="00F33A63">
        <w:rPr>
          <w:rFonts w:ascii="Book Antiqua" w:hAnsi="Book Antiqua" w:cs="Times New Roman"/>
          <w:bCs/>
          <w:sz w:val="24"/>
          <w:szCs w:val="24"/>
          <w:lang w:eastAsia="zh-CN"/>
        </w:rPr>
        <w:t xml:space="preserve">. </w:t>
      </w:r>
      <w:r w:rsidRPr="00F33A63">
        <w:rPr>
          <w:rFonts w:ascii="Book Antiqua" w:hAnsi="Book Antiqua"/>
          <w:i/>
          <w:iCs/>
          <w:sz w:val="24"/>
          <w:szCs w:val="24"/>
        </w:rPr>
        <w:t>World J Diabetes</w:t>
      </w:r>
      <w:r w:rsidRPr="00F33A63">
        <w:rPr>
          <w:rFonts w:ascii="Book Antiqua" w:hAnsi="Book Antiqua"/>
          <w:iCs/>
          <w:sz w:val="24"/>
          <w:szCs w:val="24"/>
          <w:lang w:eastAsia="zh-CN"/>
        </w:rPr>
        <w:t xml:space="preserve"> 2015; </w:t>
      </w:r>
      <w:proofErr w:type="gramStart"/>
      <w:r w:rsidRPr="00F33A63">
        <w:rPr>
          <w:rFonts w:ascii="Book Antiqua" w:hAnsi="Book Antiqua"/>
          <w:iCs/>
          <w:sz w:val="24"/>
          <w:szCs w:val="24"/>
        </w:rPr>
        <w:t>In</w:t>
      </w:r>
      <w:proofErr w:type="gramEnd"/>
      <w:r w:rsidRPr="00F33A63">
        <w:rPr>
          <w:rFonts w:ascii="Book Antiqua" w:hAnsi="Book Antiqua"/>
          <w:iCs/>
          <w:sz w:val="24"/>
          <w:szCs w:val="24"/>
        </w:rPr>
        <w:t xml:space="preserve"> press</w:t>
      </w:r>
    </w:p>
    <w:p w:rsidR="00395E0F" w:rsidRPr="00F33A63" w:rsidRDefault="00395E0F" w:rsidP="00F1379C">
      <w:pPr>
        <w:spacing w:after="0" w:line="360" w:lineRule="auto"/>
        <w:jc w:val="both"/>
        <w:rPr>
          <w:rFonts w:ascii="Book Antiqua" w:hAnsi="Book Antiqua"/>
          <w:sz w:val="24"/>
          <w:szCs w:val="24"/>
          <w:lang w:eastAsia="zh-CN"/>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DEFINITION OF DIABETES MELLITUS</w:t>
      </w: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sz w:val="24"/>
          <w:szCs w:val="24"/>
        </w:rPr>
        <w:t>Diabetes mellitus is a group of metabolic diseases characterized by chronic hyperglycemia resulting from defects in insulin secretion, insulin action, or both. Metabolic abnormalities in carbohydrates, lipids, and proteins result from the importance of insulin as an anabolic hormone. Low levels of insulin to achieve adequate response and/or insulin resistance of target tissues, skeletal muscles, adipose tissue, and to a lesser extent, liver, at the level of insulin receptors, signal transduction system, and/or effectors (enzymes or genes) are responsible for these metabolic abnormalities. The severity of symptoms is due to the type and duration of diabetes. Some of the diabetes patients are asymptomatic especially those with type 2 diabetes during the early years of the disease, others with marked hyperglycemia and especially in children with absolute insulin deficiency may suffer from polyuria, polydipsia, polyphagia, weight loss, and blurred vision. Uncontrolled diabetes may lead to stupor, coma and if not treated, death, due to ketoacidosis or rare from nonketotic hyperosmolar syndrome</w:t>
      </w:r>
      <w:r w:rsidRPr="00F33A63">
        <w:rPr>
          <w:rFonts w:ascii="Book Antiqua" w:hAnsi="Book Antiqua" w:cs="Times New Roman"/>
          <w:sz w:val="24"/>
          <w:szCs w:val="24"/>
        </w:rPr>
        <w:fldChar w:fldCharType="begin">
          <w:fldData xml:space="preserve">PEVuZE5vdGU+PENpdGU+PFllYXI+MjAxNDwvWWVhcj48UmVjTnVtPjM5MzwvUmVjTnVtPjxEaXNw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=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PEVuZE5vdGU+PENpdGU+PFllYXI+MjAxNDwvWWVhcj48UmVjTnVtPjM5MzwvUmVjTnVtPjxEaXNw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=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CLASSIFICATION OF DIABETES MELLITUS</w:t>
      </w: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sz w:val="24"/>
          <w:szCs w:val="24"/>
        </w:rPr>
        <w:t>Although classification of diabetes is important and has implications for the treatment strategies, this is not an easy task and many patients do not easily fit into a single class especially younger adults</w:t>
      </w:r>
      <w:r w:rsidRPr="00F33A63">
        <w:rPr>
          <w:rFonts w:ascii="Book Antiqua" w:hAnsi="Book Antiqua" w:cs="Times New Roman"/>
          <w:sz w:val="24"/>
          <w:szCs w:val="24"/>
        </w:rPr>
        <w:fldChar w:fldCharType="begin">
          <w:fldData xml:space="preserve">PEVuZE5vdGU+PENpdGU+PEF1dGhvcj5UaHVuYW5kZXI8L0F1dGhvcj48WWVhcj4yMDEyPC9ZZWFy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YWJici0xPjwvYWx0LXBlcmlvZGljYWw+PHBhZ2VzPlM4MS05MDwvcGFnZXM+PHZvbHVtZT4zNyBT
dXBwbCAxPC92b2x1bWU+PGVkaXRpb24+MjAxMy8xMi8yMTwvZWRpdGlvbj48ZGF0ZXM+PHllYXI+
MjAxNDwveWVhcj48cHViLWRhdGVzPjxkYXRlPkphbjwvZGF0ZT48L3B1Yi1kYXRlcz48L2RhdGVz
Pjxpc2JuPjAxNDktNTk5MjwvaXNibj48YWNjZXNzaW9uLW51bT4yNDM1NzIxNTwvYWNjZXNzaW9u
LW51bT48dXJscz48L3VybHM+PGVsZWN0cm9uaWMtcmVzb3VyY2UtbnVtPjEwLjIzMzcvZGMxNC1T
MDgxPC9lbGVjdHJvbmljLXJlc291cmNlLW51bT48cmVtb3RlLWRhdGFiYXNlLXByb3ZpZGVyPk5s
bTwvcmVtb3RlLWRhdGFiYXNlLXByb3ZpZGVyPjxsYW5ndWFnZT5lbmc8L2xhbmd1YWdlPjwvcmVj
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PEVuZE5vdGU+PENpdGU+PEF1dGhvcj5UaHVuYW5kZXI8L0F1dGhvcj48WWVhcj4yMDEyPC9ZZWFy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hyperlink w:anchor="_ENREF_4" w:tooltip="Thunander, 2012 #403" w:history="1">
        <w:r w:rsidRPr="00F33A63">
          <w:rPr>
            <w:rFonts w:ascii="Book Antiqua" w:hAnsi="Book Antiqua" w:cs="Times New Roman"/>
            <w:noProof/>
            <w:sz w:val="24"/>
            <w:szCs w:val="24"/>
            <w:vertAlign w:val="superscript"/>
          </w:rPr>
          <w:t>4-6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10% of those initially classified may require revision</w:t>
      </w:r>
      <w:r w:rsidRPr="00F33A63">
        <w:rPr>
          <w:rFonts w:ascii="Book Antiqua" w:hAnsi="Book Antiqua" w:cs="Times New Roman"/>
          <w:sz w:val="24"/>
          <w:szCs w:val="24"/>
        </w:rPr>
        <w:fldChar w:fldCharType="begin">
          <w:fldData xml:space="preserve">PEVuZE5vdGU+PENpdGU+PEF1dGhvcj5DYWthbjwvQXV0aG9yPjxZZWFyPjIwMTI8L1llYXI+PFJl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PEVuZE5vdGU+PENpdGU+PEF1dGhvcj5DYWthbjwvQXV0aG9yPjxZZWFyPjIwMTI8L1llYXI+PFJl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 w:tooltip="Cakan, 2012 #402" w:history="1">
        <w:r w:rsidRPr="00F33A63">
          <w:rPr>
            <w:rFonts w:ascii="Book Antiqua" w:hAnsi="Book Antiqua" w:cs="Times New Roman"/>
            <w:noProof/>
            <w:sz w:val="24"/>
            <w:szCs w:val="24"/>
            <w:vertAlign w:val="superscript"/>
          </w:rPr>
          <w:t>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classical classification of diabetes as proposed by the American Diabetes Association (ADA) in 1997 as type 1, type 2, other types, and gestational diabetes mellitus (GDM) is still the most accepted classification and adopted by ADA</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&lt;EndNote&gt;&lt;Cite&gt;&lt;Year&gt;2014&lt;/Year&gt;&lt;RecNum&gt;393&lt;/RecNum&gt;&lt;DisplayText&gt;&lt;style face="superscript"&gt;[1]&lt;/style&gt;&lt;/DisplayText&gt;&lt;record&gt;&lt;rec-number&gt;393&lt;/rec-number&gt;&lt;foreign-keys&gt;&lt;key app="EN" db-id="2vep5dvpd0v2w4edw5yvxf2wsdd2d2vvfw02" timestamp="1403885620"&gt;393&lt;/key&gt;&lt;key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care&lt;/abbr-1&gt;&lt;/alt-periodical&gt;&lt;pages&gt;S81-90&lt;/pages&gt;&lt;volume&gt;37 Suppl 1&lt;/volume&gt;&lt;edition&gt;2013/12/21&lt;/edition&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Wilkin</w:t>
      </w:r>
      <w:r w:rsidRPr="00F33A63">
        <w:rPr>
          <w:rFonts w:ascii="Book Antiqua" w:hAnsi="Book Antiqua" w:cs="Times New Roman"/>
          <w:sz w:val="24"/>
          <w:szCs w:val="24"/>
        </w:rPr>
        <w:fldChar w:fldCharType="begin">
          <w:fldData xml:space="preserve">PEVuZE5vdGU+PENpdGU+PEF1dGhvcj5XaWxraW48L0F1dGhvcj48WWVhcj4yMDA5PC9ZZWFyPjxS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PEVuZE5vdGU+PENpdGU+PEF1dGhvcj5XaWxraW48L0F1dGhvcj48WWVhcj4yMDA5PC9ZZWFyPjxS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8" w:tooltip="Wilkin, 2009 #660" w:history="1">
        <w:r w:rsidRPr="00F33A63">
          <w:rPr>
            <w:rFonts w:ascii="Book Antiqua" w:hAnsi="Book Antiqua" w:cs="Times New Roman"/>
            <w:noProof/>
            <w:sz w:val="24"/>
            <w:szCs w:val="24"/>
            <w:vertAlign w:val="superscript"/>
          </w:rPr>
          <w:t>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proposed the accelerator hypothesis that argues “type 1 and type 2 diabetes are the same disorder of insulin resistance set against different genetic background”</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&lt;EndNote&gt;&lt;Cite&gt;&lt;Author&gt;Canivell&lt;/Author&gt;&lt;Year&gt;2014&lt;/Year&gt;&lt;RecNum&gt;391&lt;/RecNum&gt;&lt;DisplayText&gt;&lt;style face="superscript"&gt;[9]&lt;/style&gt;&lt;/DisplayText&gt;&lt;record&gt;&lt;rec-number&gt;391&lt;/rec-number&gt;&lt;foreign-keys&gt;&lt;key app="EN" db-id="2vep5dvpd0v2w4edw5yvxf2wsdd2d2vvfw02" timestamp="1403885620"&gt;391&lt;/key&gt;&lt;key app="ENWeb" db-id=""&gt;0&lt;/key&gt;&lt;/foreign-keys&gt;&lt;ref-type name="Journal Article"&gt;17&lt;/ref-type&gt;&lt;contributors&gt;&lt;authors&gt;&lt;author&gt;Canivell, S.&lt;/author&gt;&lt;author&gt;Gomis, R.&lt;/author&gt;&lt;/authors&gt;&lt;/contributors&gt;&lt;auth-address&gt;Department of Endocrinology and Nutrition, Hospital Clinic-Institut d&amp;apos;Investigacions Biomediques August Pi i Sunyer (IDIBAPS), Barcelona, Spain; Diabetes and Obesity Laboratory-Institut d&amp;apos;Investigacions Biomediques August Pi i Sunyer (IDIBAPS), Barcelona, Spain.&amp;#xD;Department of Endocrinology and Nutrition, Hospital Clinic-Institut d&amp;apos;Investigacions Biomediques August Pi i Sunyer (IDIBAPS), Barcelona, Spain; Diabetes and Obesity Laboratory-Institut d&amp;apos;Investigacions Biomediques August Pi i Sunyer (IDIBAPS), Barcelona, Spain; University of Barcelona, Barcelona, Spain. Electronic address: RGOMIS@clinic.ub.es.&lt;/auth-address&gt;&lt;titles&gt;&lt;title&gt;Diagnosis and classification of autoimmune diabetes mellitus&lt;/title&gt;&lt;secondary-title&gt;Autoimmun Rev&lt;/secondary-title&gt;&lt;alt-title&gt;Autoimmunity reviews&lt;/alt-title&gt;&lt;/titles&gt;&lt;periodical&gt;&lt;full-title&gt;Autoimmun Rev&lt;/full-title&gt;&lt;abbr-1&gt;Autoimmunity reviews&lt;/abbr-1&gt;&lt;/periodical&gt;&lt;alt-periodical&gt;&lt;full-title&gt;Autoimmun Rev&lt;/full-title&gt;&lt;abbr-1&gt;Autoimmunity reviews&lt;/abbr-1&gt;&lt;/alt-periodical&gt;&lt;pages&gt;403-7&lt;/pages&gt;&lt;volume&gt;13&lt;/volume&gt;&lt;number&gt;4-5&lt;/number&gt;&lt;edition&gt;2014/01/16&lt;/edition&gt;&lt;dates&gt;&lt;year&gt;2014&lt;/year&gt;&lt;pub-dates&gt;&lt;date&gt;Apr-May&lt;/date&gt;&lt;/pub-dates&gt;&lt;/dates&gt;&lt;isbn&gt;1568-9972&lt;/isbn&gt;&lt;accession-num&gt;24424179&lt;/accession-num&gt;&lt;urls&gt;&lt;/urls&gt;&lt;electronic-resource-num&gt;10.1016/j.autrev.2014.01.020&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 w:tooltip="Canivell, 2014 #391" w:history="1">
        <w:r w:rsidRPr="00F33A63">
          <w:rPr>
            <w:rFonts w:ascii="Book Antiqua" w:hAnsi="Book Antiqua" w:cs="Times New Roman"/>
            <w:noProof/>
            <w:sz w:val="24"/>
            <w:szCs w:val="24"/>
            <w:vertAlign w:val="superscript"/>
          </w:rPr>
          <w:t>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difference between the two types relies on the tempo, the faster tempo reflecting the more susceptible genotype and earlier presentation in which obesity, and therefore, insulin resistance, is the center of the hypothesis. Other predictors of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include increased height growth velocity</w:t>
      </w:r>
      <w:r w:rsidRPr="00F33A63">
        <w:rPr>
          <w:rFonts w:ascii="Book Antiqua" w:hAnsi="Book Antiqua" w:cs="Times New Roman"/>
          <w:sz w:val="24"/>
          <w:szCs w:val="24"/>
        </w:rPr>
        <w:fldChar w:fldCharType="begin">
          <w:fldData xml:space="preserve">PEVuZE5vdGU+PENpdGU+PEF1dGhvcj5MYW1iPC9BdXRob3I+PFllYXI+MjAwOTwvWWVhcj48UmVj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PEVuZE5vdGU+PENpdGU+PEF1dGhvcj5MYW1iPC9BdXRob3I+PFllYXI+MjAwOTwvWWVhcj48UmVj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0" w:tooltip="Lamb, 2009 #661" w:history="1">
        <w:r w:rsidRPr="00F33A63">
          <w:rPr>
            <w:rFonts w:ascii="Book Antiqua" w:hAnsi="Book Antiqua" w:cs="Times New Roman"/>
            <w:noProof/>
            <w:sz w:val="24"/>
            <w:szCs w:val="24"/>
            <w:vertAlign w:val="superscript"/>
          </w:rPr>
          <w:t>10</w:t>
        </w:r>
      </w:hyperlink>
      <w:r w:rsidRPr="00F33A63">
        <w:rPr>
          <w:rFonts w:ascii="Book Antiqua" w:hAnsi="Book Antiqua" w:cs="Times New Roman"/>
          <w:noProof/>
          <w:sz w:val="24"/>
          <w:szCs w:val="24"/>
          <w:vertAlign w:val="superscript"/>
        </w:rPr>
        <w:t>,</w:t>
      </w:r>
      <w:hyperlink w:anchor="_ENREF_11" w:tooltip="Vehik, 2009 #662" w:history="1">
        <w:r w:rsidRPr="00F33A63">
          <w:rPr>
            <w:rFonts w:ascii="Book Antiqua" w:hAnsi="Book Antiqua" w:cs="Times New Roman"/>
            <w:noProof/>
            <w:sz w:val="24"/>
            <w:szCs w:val="24"/>
            <w:vertAlign w:val="superscript"/>
          </w:rPr>
          <w:t>11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impaired glucose sensitivity of β cells</w:t>
      </w:r>
      <w:r w:rsidRPr="00F33A63">
        <w:rPr>
          <w:rFonts w:ascii="Book Antiqua" w:hAnsi="Book Antiqua" w:cs="Times New Roman"/>
          <w:sz w:val="24"/>
          <w:szCs w:val="24"/>
        </w:rPr>
        <w:fldChar w:fldCharType="begin">
          <w:fldData xml:space="preserve">PEVuZE5vdGU+PENpdGU+PEF1dGhvcj5GZXJyYW5uaW5pPC9BdXRob3I+PFllYXI+MjAxMDwvWWVh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=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PEVuZE5vdGU+PENpdGU+PEF1dGhvcj5GZXJyYW5uaW5pPC9BdXRob3I+PFllYXI+MjAxMDwvWWVh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=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2" w:tooltip="Ferrannini, 2010 #664" w:history="1">
        <w:r w:rsidRPr="00F33A63">
          <w:rPr>
            <w:rFonts w:ascii="Book Antiqua" w:hAnsi="Book Antiqua" w:cs="Times New Roman"/>
            <w:noProof/>
            <w:sz w:val="24"/>
            <w:szCs w:val="24"/>
            <w:vertAlign w:val="superscript"/>
          </w:rPr>
          <w:t>12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implications of increased free radicals, oxidative stress, and many metabolic stressors in the development, pathogenesis and complications of diabetes mellitus</w:t>
      </w:r>
      <w:r w:rsidRPr="00F33A63">
        <w:rPr>
          <w:rFonts w:ascii="Book Antiqua" w:hAnsi="Book Antiqua" w:cs="Times New Roman"/>
          <w:sz w:val="24"/>
          <w:szCs w:val="24"/>
        </w:rPr>
        <w:fldChar w:fldCharType="begin">
          <w:fldData xml:space="preserve">PEVuZE5vdGU+PENpdGU+PEF1dGhvcj5Sb2JlcnRzb248L0F1dGhvcj48WWVhcj4yMDAzPC9ZZWFy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PEVuZE5vdGU+PENpdGU+PEF1dGhvcj5Sb2JlcnRzb248L0F1dGhvcj48WWVhcj4yMDAzPC9ZZWFy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3" w:tooltip="Robertson, 2003 #686" w:history="1">
        <w:r w:rsidRPr="00F33A63">
          <w:rPr>
            <w:rFonts w:ascii="Book Antiqua" w:hAnsi="Book Antiqua" w:cs="Times New Roman"/>
            <w:noProof/>
            <w:sz w:val="24"/>
            <w:szCs w:val="24"/>
            <w:vertAlign w:val="superscript"/>
          </w:rPr>
          <w:t>13-18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are very strong and well documented despite the inconsistency of the clinical trials using antioxidants in the treatment regimens of diabetes</w:t>
      </w:r>
      <w:r w:rsidRPr="00F33A63">
        <w:rPr>
          <w:rFonts w:ascii="Book Antiqua" w:hAnsi="Book Antiqua" w:cs="Times New Roman"/>
          <w:sz w:val="24"/>
          <w:szCs w:val="24"/>
        </w:rPr>
        <w:fldChar w:fldCharType="begin">
          <w:fldData xml:space="preserve">PEVuZE5vdGU+PENpdGU+PEF1dGhvcj5Kb2hhbnNlbjwvQXV0aG9yPjxZZWFyPjIwMDU8L1llYXI+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PEVuZE5vdGU+PENpdGU+PEF1dGhvcj5Kb2hhbnNlbjwvQXV0aG9yPjxZZWFyPjIwMDU8L1llYXI+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 w:tooltip="Johansen, 2005 #687" w:history="1">
        <w:r w:rsidRPr="00F33A63">
          <w:rPr>
            <w:rFonts w:ascii="Book Antiqua" w:hAnsi="Book Antiqua" w:cs="Times New Roman"/>
            <w:noProof/>
            <w:sz w:val="24"/>
            <w:szCs w:val="24"/>
            <w:vertAlign w:val="superscript"/>
          </w:rPr>
          <w:t>19-21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female hormone 17-β estradiol acting through the estrogen receptor-α (ER-α) is essential for the development and preservation of pancreatic β cell function since it was clearly demonstrated that induced oxidative stress leads to β-cell destruction in ER-α knockout mouse. The ER-α receptor activity protects pancreatic islets against glucolipotoxicity and therefore prevents β-cell dysfunction</w:t>
      </w:r>
      <w:r w:rsidRPr="00F33A63">
        <w:rPr>
          <w:rFonts w:ascii="Book Antiqua" w:hAnsi="Book Antiqua" w:cs="Times New Roman"/>
          <w:sz w:val="24"/>
          <w:szCs w:val="24"/>
        </w:rPr>
        <w:fldChar w:fldCharType="begin">
          <w:fldData xml:space="preserve">PEVuZE5vdGU+PENpdGU+PEF1dGhvcj5LaWxpYzwvQXV0aG9yPjxZZWFyPjIwMTQ8L1llYXI+PFJl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ZGljYWw+PHBhZ2VzPmU4Nzk0MTwvcGFnZXM+PHZvbHVtZT45PC92b2x1bWU+PG51bWJlcj4yPC9u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PEVuZE5vdGU+PENpdGU+PEF1dGhvcj5LaWxpYzwvQXV0aG9yPjxZZWFyPjIwMTQ8L1llYXI+PFJl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ZGljYWw+PHBhZ2VzPmU4Nzk0MTwvcGFnZXM+PHZvbHVtZT45PC92b2x1bWU+PG51bWJlcj4yPC9u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2" w:tooltip="Kilic, 2014 #1442" w:history="1">
        <w:r w:rsidRPr="00F33A63">
          <w:rPr>
            <w:rFonts w:ascii="Book Antiqua" w:hAnsi="Book Antiqua" w:cs="Times New Roman"/>
            <w:noProof/>
            <w:sz w:val="24"/>
            <w:szCs w:val="24"/>
            <w:vertAlign w:val="superscript"/>
          </w:rPr>
          <w:t>22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w:t>
      </w:r>
    </w:p>
    <w:p w:rsidR="00395E0F" w:rsidRPr="00F33A63" w:rsidRDefault="00395E0F" w:rsidP="00F1379C">
      <w:pPr>
        <w:spacing w:after="0" w:line="360" w:lineRule="auto"/>
        <w:jc w:val="both"/>
        <w:rPr>
          <w:rFonts w:ascii="Book Antiqua" w:hAnsi="Book Antiqua" w:cs="Times New Roman"/>
          <w:b/>
          <w:bCs/>
          <w:sz w:val="24"/>
          <w:szCs w:val="24"/>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TYPE 1 DIABETES MELLITUS</w:t>
      </w:r>
    </w:p>
    <w:p w:rsidR="00395E0F" w:rsidRPr="00F33A63" w:rsidRDefault="00395E0F" w:rsidP="00F1379C">
      <w:pPr>
        <w:spacing w:after="0" w:line="360" w:lineRule="auto"/>
        <w:jc w:val="both"/>
        <w:rPr>
          <w:rFonts w:ascii="Book Antiqua" w:hAnsi="Book Antiqua" w:cs="Times New Roman"/>
          <w:i/>
          <w:sz w:val="24"/>
          <w:szCs w:val="24"/>
          <w:lang w:eastAsia="zh-CN"/>
        </w:rPr>
      </w:pPr>
      <w:r w:rsidRPr="00F33A63">
        <w:rPr>
          <w:rFonts w:ascii="Book Antiqua" w:hAnsi="Book Antiqua" w:cs="Times New Roman"/>
          <w:b/>
          <w:bCs/>
          <w:i/>
          <w:sz w:val="24"/>
          <w:szCs w:val="24"/>
        </w:rPr>
        <w:t>Autoimmune type 1 diabetes</w:t>
      </w: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sz w:val="24"/>
          <w:szCs w:val="24"/>
        </w:rPr>
        <w:t>This type of diabetes constitute 5</w:t>
      </w:r>
      <w:r w:rsidRPr="00F33A63">
        <w:rPr>
          <w:rFonts w:ascii="Book Antiqua" w:hAnsi="Book Antiqua" w:cs="Times New Roman"/>
          <w:sz w:val="24"/>
          <w:szCs w:val="24"/>
          <w:lang w:eastAsia="zh-CN"/>
        </w:rPr>
        <w:t>%</w:t>
      </w:r>
      <w:r w:rsidRPr="00F33A63">
        <w:rPr>
          <w:rFonts w:ascii="Book Antiqua" w:hAnsi="Book Antiqua" w:cs="Times New Roman"/>
          <w:sz w:val="24"/>
          <w:szCs w:val="24"/>
        </w:rPr>
        <w:t>-10% of subjects diagnosed with 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&lt;EndNote&gt;&lt;Cite&gt;&lt;Author&gt;Maahs&lt;/Author&gt;&lt;Year&gt;2010&lt;/Year&gt;&lt;RecNum&gt;668&lt;/RecNum&gt;&lt;DisplayText&gt;&lt;style face="superscript"&gt;[23]&lt;/style&gt;&lt;/DisplayText&gt;&lt;record&gt;&lt;rec-number&gt;668&lt;/rec-number&gt;&lt;foreign-keys&gt;&lt;key app="EN" db-id="2vep5dvpd0v2w4edw5yvxf2wsdd2d2vvfw02" timestamp="1403977024"&gt;668&lt;/key&gt;&lt;/foreign-keys&gt;&lt;ref-type name="Journal Article"&gt;17&lt;/ref-type&gt;&lt;contributors&gt;&lt;authors&gt;&lt;author&gt;Maahs, D. M.&lt;/author&gt;&lt;author&gt;West, N. A.&lt;/author&gt;&lt;author&gt;Lawrence, J. M.&lt;/author&gt;&lt;author&gt;Mayer-Davis, E. J.&lt;/author&gt;&lt;/authors&gt;&lt;/contributors&gt;&lt;auth-address&gt;Department of Pediatrics, Barbara Davis Center for Childhood Diabetes, University of Colorado Denver, PO Box 6511, Mail Stop A140, Aurora, CO 80045, USA. David.maahs@ucdenver.edu&lt;/auth-address&gt;&lt;titles&gt;&lt;title&gt;Epidemiology of type 1 diabetes&lt;/title&gt;&lt;secondary-title&gt;Endocrinol Metab Clin North Am&lt;/secondary-title&gt;&lt;alt-title&gt;Endocrinology and metabolism clinics of North America&lt;/alt-title&gt;&lt;/titles&gt;&lt;periodical&gt;&lt;full-title&gt;Endocrinol Metab Clin North Am&lt;/full-title&gt;&lt;abbr-1&gt;Endocrinology and metabolism clinics of North America&lt;/abbr-1&gt;&lt;/periodical&gt;&lt;alt-periodical&gt;&lt;full-title&gt;Endocrinol Metab Clin North Am&lt;/full-title&gt;&lt;abbr-1&gt;Endocrinology and metabolism clinics of North America&lt;/abbr-1&gt;&lt;/alt-periodical&gt;&lt;pages&gt;481-97&lt;/pages&gt;&lt;volume&gt;39&lt;/volume&gt;&lt;number&gt;3&lt;/number&gt;&lt;keywords&gt;&lt;keyword&gt;Adolescent&lt;/keyword&gt;&lt;keyword&gt;Age of Onset&lt;/keyword&gt;&lt;keyword&gt;Child&lt;/keyword&gt;&lt;keyword&gt;Comorbidity&lt;/keyword&gt;&lt;keyword&gt;Diabetes Mellitus, Type 1/complications/*epidemiology/etiology/therapy&lt;/keyword&gt;&lt;keyword&gt;Humans&lt;/keyword&gt;&lt;keyword&gt;Incidence&lt;/keyword&gt;&lt;keyword&gt;Prevalence&lt;/keyword&gt;&lt;keyword&gt;Risk Factors&lt;/keyword&gt;&lt;/keywords&gt;&lt;dates&gt;&lt;year&gt;2010&lt;/year&gt;&lt;pub-dates&gt;&lt;date&gt;Sep&lt;/date&gt;&lt;/pub-dates&gt;&lt;/dates&gt;&lt;isbn&gt;1558-4410 (Electronic)&amp;#xD;0889-8529 (Linking)&lt;/isbn&gt;&lt;accession-num&gt;20723815&lt;/accession-num&gt;&lt;urls&gt;&lt;related-urls&gt;&lt;url&gt;http://www.ncbi.nlm.nih.gov/pubmed/20723815&lt;/url&gt;&lt;/related-urls&gt;&lt;/urls&gt;&lt;custom2&gt;2925303&lt;/custom2&gt;&lt;electronic-resource-num&gt;10.1016/j.ecl.2010.05.011&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3" w:tooltip="Maahs, 2010 #668" w:history="1">
        <w:r w:rsidRPr="00F33A63">
          <w:rPr>
            <w:rFonts w:ascii="Book Antiqua" w:hAnsi="Book Antiqua" w:cs="Times New Roman"/>
            <w:noProof/>
            <w:sz w:val="24"/>
            <w:szCs w:val="24"/>
            <w:vertAlign w:val="superscript"/>
          </w:rPr>
          <w:t>23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is due to destruction of β cells of the pancreas</w:t>
      </w:r>
      <w:r w:rsidRPr="00F33A63">
        <w:rPr>
          <w:rFonts w:ascii="Book Antiqua" w:hAnsi="Book Antiqua" w:cs="Times New Roman"/>
          <w:sz w:val="24"/>
          <w:szCs w:val="24"/>
        </w:rPr>
        <w:fldChar w:fldCharType="begin">
          <w:fldData xml:space="preserve">PEVuZE5vdGU+PENpdGU+PEF1dGhvcj5EYW5lbWFuPC9BdXRob3I+PFllYXI+MjAwNjwvWWVhcj48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ZT48YWJici0xPkxhbmNldDwvYWJici0xPjwvYWx0LXBlcmlvZGljYWw+PHBhZ2VzPjg0Ny01ODwv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=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PEVuZE5vdGU+PENpdGU+PEF1dGhvcj5EYW5lbWFuPC9BdXRob3I+PFllYXI+MjAwNjwvWWVhcj48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ZT48YWJici0xPkxhbmNldDwvYWJici0xPjwvYWx0LXBlcmlvZGljYWw+PHBhZ2VzPjg0Ny01ODwv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=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4" w:tooltip="Daneman, 2006 #669" w:history="1">
        <w:r w:rsidRPr="00F33A63">
          <w:rPr>
            <w:rFonts w:ascii="Book Antiqua" w:hAnsi="Book Antiqua" w:cs="Times New Roman"/>
            <w:noProof/>
            <w:sz w:val="24"/>
            <w:szCs w:val="24"/>
            <w:vertAlign w:val="superscript"/>
          </w:rPr>
          <w:t>24</w:t>
        </w:r>
      </w:hyperlink>
      <w:r w:rsidRPr="00F33A63">
        <w:rPr>
          <w:rFonts w:ascii="Book Antiqua" w:hAnsi="Book Antiqua" w:cs="Times New Roman"/>
          <w:noProof/>
          <w:sz w:val="24"/>
          <w:szCs w:val="24"/>
          <w:vertAlign w:val="superscript"/>
        </w:rPr>
        <w:t>,</w:t>
      </w:r>
      <w:hyperlink w:anchor="_ENREF_25" w:tooltip="Devendra, 2004 #671" w:history="1">
        <w:r w:rsidRPr="00F33A63">
          <w:rPr>
            <w:rFonts w:ascii="Book Antiqua" w:hAnsi="Book Antiqua" w:cs="Times New Roman"/>
            <w:noProof/>
            <w:sz w:val="24"/>
            <w:szCs w:val="24"/>
            <w:vertAlign w:val="superscript"/>
          </w:rPr>
          <w:t>25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Type 1 diabetes accounts for 80</w:t>
      </w:r>
      <w:r w:rsidRPr="00F33A63">
        <w:rPr>
          <w:rFonts w:ascii="Book Antiqua" w:hAnsi="Book Antiqua" w:cs="Times New Roman"/>
          <w:sz w:val="24"/>
          <w:szCs w:val="24"/>
          <w:lang w:eastAsia="zh-CN"/>
        </w:rPr>
        <w:t>%</w:t>
      </w:r>
      <w:r w:rsidRPr="00F33A63">
        <w:rPr>
          <w:rFonts w:ascii="Book Antiqua" w:hAnsi="Book Antiqua" w:cs="Times New Roman"/>
          <w:sz w:val="24"/>
          <w:szCs w:val="24"/>
        </w:rPr>
        <w:t>-90% of diabetes in children and adolescent</w:t>
      </w:r>
      <w:r w:rsidRPr="00F33A63">
        <w:rPr>
          <w:rFonts w:ascii="Book Antiqua" w:hAnsi="Book Antiqua" w:cs="Times New Roman"/>
          <w:sz w:val="24"/>
          <w:szCs w:val="24"/>
        </w:rPr>
        <w:fldChar w:fldCharType="begin">
          <w:fldData xml:space="preserve">PEVuZE5vdGU+PENpdGU+PEF1dGhvcj5DcmFpZzwvQXV0aG9yPjxZZWFyPjIwMDk8L1llYXI+PFJl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PEVuZE5vdGU+PENpdGU+PEF1dGhvcj5DcmFpZzwvQXV0aG9yPjxZZWFyPjIwMDk8L1llYXI+PFJl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 w:tooltip="Craig, 2009 #381" w:history="1">
        <w:r w:rsidRPr="00F33A63">
          <w:rPr>
            <w:rFonts w:ascii="Book Antiqua" w:hAnsi="Book Antiqua" w:cs="Times New Roman"/>
            <w:noProof/>
            <w:sz w:val="24"/>
            <w:szCs w:val="24"/>
            <w:vertAlign w:val="superscript"/>
          </w:rPr>
          <w:t>2</w:t>
        </w:r>
      </w:hyperlink>
      <w:r w:rsidRPr="00F33A63">
        <w:rPr>
          <w:rFonts w:ascii="Book Antiqua" w:hAnsi="Book Antiqua" w:cs="Times New Roman"/>
          <w:noProof/>
          <w:sz w:val="24"/>
          <w:szCs w:val="24"/>
          <w:vertAlign w:val="superscript"/>
        </w:rPr>
        <w:t>,</w:t>
      </w:r>
      <w:hyperlink w:anchor="_ENREF_26" w:tooltip="Dabelea, 2014 #666" w:history="1">
        <w:r w:rsidRPr="00F33A63">
          <w:rPr>
            <w:rFonts w:ascii="Book Antiqua" w:hAnsi="Book Antiqua" w:cs="Times New Roman"/>
            <w:noProof/>
            <w:sz w:val="24"/>
            <w:szCs w:val="24"/>
            <w:vertAlign w:val="superscript"/>
          </w:rPr>
          <w:t>26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According to International Diabetes Federation (IDF</w:t>
      </w:r>
      <w:proofErr w:type="gramStart"/>
      <w:r w:rsidRPr="00F33A63">
        <w:rPr>
          <w:rFonts w:ascii="Book Antiqua" w:hAnsi="Book Antiqua" w:cs="Times New Roman"/>
          <w:sz w:val="24"/>
          <w:szCs w:val="24"/>
        </w:rPr>
        <w:t>) ,</w:t>
      </w:r>
      <w:proofErr w:type="gramEnd"/>
      <w:r w:rsidRPr="00F33A63">
        <w:rPr>
          <w:rFonts w:ascii="Book Antiqua" w:hAnsi="Book Antiqua" w:cs="Times New Roman"/>
          <w:sz w:val="24"/>
          <w:szCs w:val="24"/>
        </w:rPr>
        <w:t xml:space="preserve"> the number of youth (0-14 years) diagnosed with type 1 diabetes worldwide in 2013 is 497100 (Table 1) and the number of newly diagnosed cases per year is 78900</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&lt;EndNote&gt;&lt;Cite&gt;&lt;Year&gt;2013&lt;/Year&gt;&lt;RecNum&gt;658&lt;/RecNum&gt;&lt;DisplayText&gt;&lt;style face="superscript"&gt;[27]&lt;/style&gt;&lt;/DisplayText&gt;&lt;record&gt;&lt;rec-number&gt;658&lt;/rec-number&gt;&lt;foreign-keys&gt;&lt;key app="EN" db-id="2vep5dvpd0v2w4edw5yvxf2wsdd2d2vvfw02" timestamp="1403885620"&gt;658&lt;/key&gt;&lt;key app="ENWeb" db-id=""&gt;0&lt;/key&gt;&lt;/foreign-keys&gt;&lt;ref-type name="Book"&gt;6&lt;/ref-type&gt;&lt;contributors&gt;&lt;tertiary-authors&gt;&lt;author&gt;Leonor Guariguata, Tim nolan, Jessica beagley, &lt;/author&gt;&lt;author&gt;Ute Linnenkamp, olivier Jacqmain.&lt;/author&gt;&lt;/tertiary-authors&gt;&lt;/contributors&gt;&lt;titles&gt;&lt;title&gt;&lt;style face="normal" font="default" size="100%"&gt;International Diabetes Federation.&lt;/style&gt;&lt;style face="italic" font="default" size="100%"&gt; IDF Diabetes Atlas&lt;/style&gt;&lt;/title&gt;&lt;/titles&gt;&lt;edition&gt;6th &lt;/edition&gt;&lt;dates&gt;&lt;year&gt;2013&lt;/year&gt;&lt;/dates&gt;&lt;pub-location&gt;Brussels, Belgium&lt;/pub-location&gt;&lt;publisher&gt;International Diabetes Federation&lt;/publisher&gt;&lt;isbn&gt;2-930229-85-3&lt;/isbn&gt;&lt;urls&gt;&lt;/urls&gt;&lt;language&gt;English&lt;/language&gt;&lt;/record&gt;&lt;/Cite&gt;&lt;/EndNote&gt;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7" w:tooltip=", 2013 #658" w:history="1">
        <w:r w:rsidRPr="00F33A63">
          <w:rPr>
            <w:rFonts w:ascii="Book Antiqua" w:hAnsi="Book Antiqua" w:cs="Times New Roman"/>
            <w:noProof/>
            <w:sz w:val="24"/>
            <w:szCs w:val="24"/>
            <w:vertAlign w:val="superscript"/>
          </w:rPr>
          <w:t>27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These figures do not represent the total number of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patients because of the high prevalence of type 1 diabetes in adolescence and adults above 14 years of age. One reported estimate of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in the United States in 2010 was 3 million</w:t>
      </w:r>
      <w:r w:rsidRPr="00F33A63">
        <w:rPr>
          <w:rFonts w:ascii="Book Antiqua" w:hAnsi="Book Antiqua" w:cs="Times New Roman"/>
          <w:sz w:val="24"/>
          <w:szCs w:val="24"/>
        </w:rPr>
        <w:fldChar w:fldCharType="begin">
          <w:fldData xml:space="preserve">PEVuZE5vdGU+PENpdGU+PFllYXI+SkRSRiwgMjAxMTwvWWVhcj48UmVjTnVtPjgwMDwvUmVjTnVt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L2FsdC1wZXJpb2RpY2FsPjxwYWdlcz4yMDM0LTIwNTQ8L3BhZ2VzPjx2b2x1bWU+Mzc8L3ZvbHVt
ZT48bnVtYmVyPjc8L251bWJlcj48ZGF0ZXM+PHllYXI+MjAxNDwveWVhcj48cHViLWRhdGVzPjxk
YXRlPkp1bDwvZGF0ZT48L3B1Yi1kYXRlcz48L2RhdGVzPjxpc2JuPjE5MzUtNTU0OCAoRWxlY3Ry
b25pYykmI3hEOzAxNDktNTk5MiAoTGlua2luZyk8L2lzYm4+PGFjY2Vzc2lvbi1udW0+MjQ5MzU3
NzU8L2FjY2Vzc2lvbi1udW0+PHVybHM+PHJlbGF0ZWQtdXJscz48dXJsPmh0dHA6Ly93d3cubmNi
aS5ubG0ubmloLmdvdi9wdWJtZWQvMjQ5MzU3NzU8L3VybD48L3JlbGF0ZWQtdXJscz48L3VybHM+
PGVsZWN0cm9uaWMtcmVzb3VyY2UtbnVtPjEwLjIzMzcvZGMxNC0xMTQwPC9lbGVjdHJvbmljLXJl
c291cmNlLW51bT48L3JlY29yZD48L0NpdGU+PC9FbmROb3RlPgAAAAAAAAAAAAA=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PEVuZE5vdGU+PENpdGU+PFllYXI+SkRSRiwgMjAxMTwvWWVhcj48UmVjTnVtPjgwMDwvUmVjTnVt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L2FsdC1wZXJpb2RpY2FsPjxwYWdlcz4yMDM0LTIwNTQ8L3BhZ2VzPjx2b2x1bWU+Mzc8L3ZvbHVt
ZT48bnVtYmVyPjc8L251bWJlcj48ZGF0ZXM+PHllYXI+MjAxNDwveWVhcj48cHViLWRhdGVzPjxk
YXRlPkp1bDwvZGF0ZT48L3B1Yi1kYXRlcz48L2RhdGVzPjxpc2JuPjE5MzUtNTU0OCAoRWxlY3Ry
b25pYykmI3hEOzAxNDktNTk5MiAoTGlua2luZyk8L2lzYm4+PGFjY2Vzc2lvbi1udW0+MjQ5MzU3
NzU8L2FjY2Vzc2lvbi1udW0+PHVybHM+PHJlbGF0ZWQtdXJscz48dXJsPmh0dHA6Ly93d3cubmNi
aS5ubG0ubmloLmdvdi9wdWJtZWQvMjQ5MzU3NzU8L3VybD48L3JlbGF0ZWQtdXJscz48L3VybHM+
PGVsZWN0cm9uaWMtcmVzb3VyY2UtbnVtPjEwLjIzMzcvZGMxNC0xMTQwPC9lbGVjdHJvbmljLXJl
c291cmNlLW51bT48L3JlY29yZD48L0NpdGU+PC9FbmROb3RlPgAAAAAAAAAAAAA=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8" w:tooltip=", JDRF, 2011 #800" w:history="1">
        <w:r w:rsidRPr="00F33A63">
          <w:rPr>
            <w:rFonts w:ascii="Book Antiqua" w:hAnsi="Book Antiqua" w:cs="Times New Roman"/>
            <w:noProof/>
            <w:sz w:val="24"/>
            <w:szCs w:val="24"/>
            <w:vertAlign w:val="superscript"/>
          </w:rPr>
          <w:t>28</w:t>
        </w:r>
      </w:hyperlink>
      <w:r w:rsidRPr="00F33A63">
        <w:rPr>
          <w:rFonts w:ascii="Book Antiqua" w:hAnsi="Book Antiqua" w:cs="Times New Roman"/>
          <w:noProof/>
          <w:sz w:val="24"/>
          <w:szCs w:val="24"/>
          <w:vertAlign w:val="superscript"/>
        </w:rPr>
        <w:t>,</w:t>
      </w:r>
      <w:hyperlink w:anchor="_ENREF_29" w:tooltip="Chiang, 2014 #789" w:history="1">
        <w:r w:rsidRPr="00F33A63">
          <w:rPr>
            <w:rFonts w:ascii="Book Antiqua" w:hAnsi="Book Antiqua" w:cs="Times New Roman"/>
            <w:noProof/>
            <w:sz w:val="24"/>
            <w:szCs w:val="24"/>
            <w:vertAlign w:val="superscript"/>
          </w:rPr>
          <w:t>29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number of youth in the United States younger than 20 years with type 1 diabetes was estimated to be 166984 in the year 2009</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&lt;EndNote&gt;&lt;Cite&gt;&lt;Author&gt;Pettitt&lt;/Author&gt;&lt;Year&gt;2014&lt;/Year&gt;&lt;RecNum&gt;799&lt;/RecNum&gt;&lt;DisplayText&gt;&lt;style face="superscript"&gt;[30]&lt;/style&gt;&lt;/DisplayText&gt;&lt;record&gt;&lt;rec-number&gt;799&lt;/rec-number&gt;&lt;foreign-keys&gt;&lt;key app="EN" db-id="2vep5dvpd0v2w4edw5yvxf2wsdd2d2vvfw02" timestamp="1404687349"&gt;799&lt;/key&gt;&lt;/foreign-keys&gt;&lt;ref-type name="Journal Article"&gt;17&lt;/ref-type&gt;&lt;contributors&gt;&lt;authors&gt;&lt;author&gt;Pettitt, D. J.&lt;/author&gt;&lt;author&gt;Talton, J.&lt;/author&gt;&lt;author&gt;Dabelea, D.&lt;/author&gt;&lt;author&gt;Divers, J.&lt;/author&gt;&lt;author&gt;Imperatore, G.&lt;/author&gt;&lt;author&gt;Lawrence, J. M.&lt;/author&gt;&lt;author&gt;Liese, A. D.&lt;/author&gt;&lt;author&gt;Linder, B.&lt;/author&gt;&lt;author&gt;Mayer-Davis, E. J.&lt;/author&gt;&lt;author&gt;Pihoker, C.&lt;/author&gt;&lt;author&gt;Saydah, S. H.&lt;/author&gt;&lt;author&gt;Standiford, D. A.&lt;/author&gt;&lt;author&gt;Hamman, R. F.&lt;/author&gt;&lt;author&gt;Search for Diabetes in Youth Study Group&lt;/author&gt;&lt;/authors&gt;&lt;/contributors&gt;&lt;auth-address&gt;Corresponding author: David J. Pettitt, dpettitt@sansum.org.&lt;/auth-address&gt;&lt;titles&gt;&lt;title&gt;Prevalence of diabetes in U.S. youth in 2009: the SEARCH for diabetes in youth study&lt;/title&gt;&lt;secondary-title&gt;Diabetes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care&lt;/abbr-1&gt;&lt;/alt-periodical&gt;&lt;pages&gt;402-8&lt;/pages&gt;&lt;volume&gt;37&lt;/volume&gt;&lt;number&gt;2&lt;/number&gt;&lt;dates&gt;&lt;year&gt;2014&lt;/year&gt;&lt;pub-dates&gt;&lt;date&gt;Feb&lt;/date&gt;&lt;/pub-dates&gt;&lt;/dates&gt;&lt;isbn&gt;1935-5548 (Electronic)&amp;#xD;0149-5992 (Linking)&lt;/isbn&gt;&lt;accession-num&gt;24041677&lt;/accession-num&gt;&lt;urls&gt;&lt;related-urls&gt;&lt;url&gt;http://www.ncbi.nlm.nih.gov/pubmed/24041677&lt;/url&gt;&lt;/related-urls&gt;&lt;/urls&gt;&lt;custom2&gt;3898760&lt;/custom2&gt;&lt;electronic-resource-num&gt;10.2337/dc13-1838&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30" w:tooltip="Pettitt, 2014 #799" w:history="1">
        <w:r w:rsidRPr="00F33A63">
          <w:rPr>
            <w:rFonts w:ascii="Book Antiqua" w:hAnsi="Book Antiqua" w:cs="Times New Roman"/>
            <w:noProof/>
            <w:sz w:val="24"/>
            <w:szCs w:val="24"/>
            <w:vertAlign w:val="superscript"/>
          </w:rPr>
          <w:t>30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prevalence of type 1 diabetes in the world is not known but in the United States in youth younger than 20 years was 1.93 per 1000 in 2009 (0.35-2.55 in different ethnic groups) with 2.6</w:t>
      </w:r>
      <w:r w:rsidRPr="00F33A63">
        <w:rPr>
          <w:rFonts w:ascii="Book Antiqua" w:hAnsi="Book Antiqua" w:cs="Times New Roman"/>
          <w:sz w:val="24"/>
          <w:szCs w:val="24"/>
          <w:lang w:eastAsia="zh-CN"/>
        </w:rPr>
        <w:t>%</w:t>
      </w:r>
      <w:r w:rsidRPr="00F33A63">
        <w:rPr>
          <w:rFonts w:ascii="Book Antiqua" w:hAnsi="Book Antiqua" w:cs="Times New Roman"/>
          <w:sz w:val="24"/>
          <w:szCs w:val="24"/>
        </w:rPr>
        <w:t>-2.7% relative annual increase</w:t>
      </w:r>
      <w:r w:rsidRPr="00F33A63">
        <w:rPr>
          <w:rFonts w:ascii="Book Antiqua" w:hAnsi="Book Antiqua" w:cs="Times New Roman"/>
          <w:sz w:val="24"/>
          <w:szCs w:val="24"/>
        </w:rPr>
        <w:fldChar w:fldCharType="begin">
          <w:fldData xml:space="preserve">PEVuZE5vdGU+PENpdGU+PEF1dGhvcj5EYWJlbGVhPC9BdXRob3I+PFllYXI+MjAxNDwvWWVhcj48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PEVuZE5vdGU+PENpdGU+PEF1dGhvcj5EYWJlbGVhPC9BdXRob3I+PFllYXI+MjAxNDwvWWVhcj48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6" w:tooltip="Dabelea, 2014 #666" w:history="1">
        <w:r w:rsidRPr="00F33A63">
          <w:rPr>
            <w:rFonts w:ascii="Book Antiqua" w:hAnsi="Book Antiqua" w:cs="Times New Roman"/>
            <w:noProof/>
            <w:sz w:val="24"/>
            <w:szCs w:val="24"/>
            <w:vertAlign w:val="superscript"/>
          </w:rPr>
          <w:t>26</w:t>
        </w:r>
      </w:hyperlink>
      <w:r w:rsidRPr="00F33A63">
        <w:rPr>
          <w:rFonts w:ascii="Book Antiqua" w:hAnsi="Book Antiqua" w:cs="Times New Roman"/>
          <w:noProof/>
          <w:sz w:val="24"/>
          <w:szCs w:val="24"/>
          <w:vertAlign w:val="superscript"/>
        </w:rPr>
        <w:t>,</w:t>
      </w:r>
      <w:hyperlink w:anchor="_ENREF_31" w:tooltip="Lawrence, 2014 #665" w:history="1">
        <w:r w:rsidRPr="00F33A63">
          <w:rPr>
            <w:rFonts w:ascii="Book Antiqua" w:hAnsi="Book Antiqua" w:cs="Times New Roman"/>
            <w:noProof/>
            <w:sz w:val="24"/>
            <w:szCs w:val="24"/>
            <w:vertAlign w:val="superscript"/>
          </w:rPr>
          <w:t>31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Type 1 diabetes is mainly due to an autoimmune destruction of the pancreatic β cells through T-cell mediated inflammatory response (insulitis) as well as a humoral (B cell) response</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&lt;EndNote&gt;&lt;Cite&gt;&lt;Author&gt;Devendra&lt;/Author&gt;&lt;Year&gt;2004&lt;/Year&gt;&lt;RecNum&gt;671&lt;/RecNum&gt;&lt;DisplayText&gt;&lt;style face="superscript"&gt;[25]&lt;/style&gt;&lt;/DisplayText&gt;&lt;record&gt;&lt;rec-number&gt;671&lt;/rec-number&gt;&lt;foreign-keys&gt;&lt;key app="EN" db-id="2vep5dvpd0v2w4edw5yvxf2wsdd2d2vvfw02" timestamp="1403977328"&gt;671&lt;/key&gt;&lt;/foreign-keys&gt;&lt;ref-type name="Journal Article"&gt;17&lt;/ref-type&gt;&lt;contributors&gt;&lt;authors&gt;&lt;author&gt;Devendra, D.&lt;/author&gt;&lt;author&gt;Liu, E.&lt;/author&gt;&lt;author&gt;Eisenbarth, G. S.&lt;/author&gt;&lt;/authors&gt;&lt;/contributors&gt;&lt;auth-address&gt;Barbara Davis Center for Childhood Diabetes, University of Colorado Health Sciences Center, Denver, CO 80262, USA.&lt;/auth-address&gt;&lt;titles&gt;&lt;title&gt;Type 1 diabetes: recent developments&lt;/title&gt;&lt;secondary-title&gt;BMJ&lt;/secondary-title&gt;&lt;alt-title&gt;Bmj&lt;/alt-title&gt;&lt;/titles&gt;&lt;periodical&gt;&lt;full-title&gt;Bmj&lt;/full-title&gt;&lt;abbr-1&gt;BMJ (Clinical research ed.)&lt;/abbr-1&gt;&lt;/periodical&gt;&lt;alt-periodical&gt;&lt;full-title&gt;Bmj&lt;/full-title&gt;&lt;abbr-1&gt;BMJ (Clinical research ed.)&lt;/abbr-1&gt;&lt;/alt-periodical&gt;&lt;pages&gt;750-4&lt;/pages&gt;&lt;volume&gt;328&lt;/volume&gt;&lt;number&gt;7442&lt;/number&gt;&lt;keywords&gt;&lt;keyword&gt;*Diabetes Mellitus, Type 1/epidemiology/etiology/prevention &amp;amp; control&lt;/keyword&gt;&lt;keyword&gt;Environmental Health&lt;/keyword&gt;&lt;keyword&gt;Humans&lt;/keyword&gt;&lt;keyword&gt;Incidence&lt;/keyword&gt;&lt;/keywords&gt;&lt;dates&gt;&lt;year&gt;2004&lt;/year&gt;&lt;pub-dates&gt;&lt;date&gt;Mar 27&lt;/date&gt;&lt;/pub-dates&gt;&lt;/dates&gt;&lt;isbn&gt;1756-1833 (Electronic)&amp;#xD;0959-535X (Linking)&lt;/isbn&gt;&lt;accession-num&gt;15044291&lt;/accession-num&gt;&lt;urls&gt;&lt;related-urls&gt;&lt;url&gt;http://www.ncbi.nlm.nih.gov/pubmed/15044291&lt;/url&gt;&lt;/related-urls&gt;&lt;/urls&gt;&lt;custom2&gt;381328&lt;/custom2&gt;&lt;electronic-resource-num&gt;10.1136/bmj.328.7442.750&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5" w:tooltip="Devendra, 2004 #671" w:history="1">
        <w:r w:rsidRPr="00F33A63">
          <w:rPr>
            <w:rFonts w:ascii="Book Antiqua" w:hAnsi="Book Antiqua" w:cs="Times New Roman"/>
            <w:noProof/>
            <w:sz w:val="24"/>
            <w:szCs w:val="24"/>
            <w:vertAlign w:val="superscript"/>
          </w:rPr>
          <w:t>25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presence of autoantibodies against the pancreatic islet cells is the whole mark of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even though the role of these antibodies in the pathogenesis of the disease is not clear. These autoantibodies include islet cell autoantibodies, and autoantibodies to insulin (IAA), glutamic acid decarboxylase (GAD, GAD65), protein tyrosine phosphatase (IA2 and IA2β) and zinc transporter protein (ZnT8A)</w:t>
      </w:r>
      <w:r w:rsidRPr="00F33A63">
        <w:rPr>
          <w:rFonts w:ascii="Book Antiqua" w:hAnsi="Book Antiqua" w:cs="Times New Roman"/>
          <w:sz w:val="24"/>
          <w:szCs w:val="24"/>
        </w:rPr>
        <w:fldChar w:fldCharType="begin">
          <w:fldData xml:space="preserve">PEVuZE5vdGU+PENpdGU+PEF1dGhvcj5WZXJtZXVsZW48L0F1dGhvcj48WWVhcj4yMDExPC9ZZWFy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YmV0ZXMgY2FyZTwvYWJici0xPjwvYWx0LXBlcmlvZGljYWw+PHBhZ2VzPjE3NjAtNTwvcGFnZXM+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PEVuZE5vdGU+PENpdGU+PEF1dGhvcj5WZXJtZXVsZW48L0F1dGhvcj48WWVhcj4yMDExPC9ZZWFy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YmV0ZXMgY2FyZTwvYWJici0xPjwvYWx0LXBlcmlvZGljYWw+PHBhZ2VzPjE3NjAtNTwvcGFnZXM+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32" w:tooltip="Vermeulen, 2011 #407" w:history="1">
        <w:r w:rsidRPr="00F33A63">
          <w:rPr>
            <w:rFonts w:ascii="Book Antiqua" w:hAnsi="Book Antiqua" w:cs="Times New Roman"/>
            <w:noProof/>
            <w:sz w:val="24"/>
            <w:szCs w:val="24"/>
            <w:vertAlign w:val="superscript"/>
          </w:rPr>
          <w:t>32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These pancreatic autoantibodies are characteristics of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and could be detected in the serum of these patients months or years before the onset of the disease</w:t>
      </w:r>
      <w:r w:rsidRPr="00F33A63">
        <w:rPr>
          <w:rFonts w:ascii="Book Antiqua" w:hAnsi="Book Antiqua" w:cs="Times New Roman"/>
          <w:sz w:val="24"/>
          <w:szCs w:val="24"/>
        </w:rPr>
        <w:fldChar w:fldCharType="begin">
          <w:fldData xml:space="preserve">PEVuZE5vdGU+PENpdGU+PEF1dGhvcj5Db3VwZXI8L0F1dGhvcj48WWVhcj4yMDA5PC9ZZWFyPjxS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PEVuZE5vdGU+PENpdGU+PEF1dGhvcj5Db3VwZXI8L0F1dGhvcj48WWVhcj4yMDA5PC9ZZWFyPjxS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33" w:tooltip="Couper, 2009 #672" w:history="1">
        <w:r w:rsidRPr="00F33A63">
          <w:rPr>
            <w:rFonts w:ascii="Book Antiqua" w:hAnsi="Book Antiqua" w:cs="Times New Roman"/>
            <w:noProof/>
            <w:sz w:val="24"/>
            <w:szCs w:val="24"/>
            <w:vertAlign w:val="superscript"/>
          </w:rPr>
          <w:t>33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Autoimmune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has strong HLA associations, with linkage to </w:t>
      </w:r>
      <w:r w:rsidRPr="00F33A63">
        <w:rPr>
          <w:rFonts w:ascii="Book Antiqua" w:hAnsi="Book Antiqua" w:cs="Times New Roman"/>
          <w:i/>
          <w:sz w:val="24"/>
          <w:szCs w:val="24"/>
        </w:rPr>
        <w:t>DR</w:t>
      </w:r>
      <w:r w:rsidRPr="00F33A63">
        <w:rPr>
          <w:rFonts w:ascii="Book Antiqua" w:hAnsi="Book Antiqua" w:cs="Times New Roman"/>
          <w:sz w:val="24"/>
          <w:szCs w:val="24"/>
        </w:rPr>
        <w:t xml:space="preserve"> and </w:t>
      </w:r>
      <w:r w:rsidRPr="00F33A63">
        <w:rPr>
          <w:rFonts w:ascii="Book Antiqua" w:hAnsi="Book Antiqua" w:cs="Times New Roman"/>
          <w:i/>
          <w:sz w:val="24"/>
          <w:szCs w:val="24"/>
        </w:rPr>
        <w:t>DQ</w:t>
      </w:r>
      <w:r w:rsidRPr="00F33A63">
        <w:rPr>
          <w:rFonts w:ascii="Book Antiqua" w:hAnsi="Book Antiqua" w:cs="Times New Roman"/>
          <w:sz w:val="24"/>
          <w:szCs w:val="24"/>
        </w:rPr>
        <w:t xml:space="preserve"> genes. HLA-DR/DQ alleles can be either predisposing or protective</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&lt;EndNote&gt;&lt;Cite&gt;&lt;Year&gt;2014&lt;/Year&gt;&lt;RecNum&gt;393&lt;/RecNum&gt;&lt;DisplayText&gt;&lt;style face="superscript"&gt;[1]&lt;/style&gt;&lt;/DisplayText&gt;&lt;record&gt;&lt;rec-number&gt;393&lt;/rec-number&gt;&lt;foreign-keys&gt;&lt;key app="EN" db-id="2vep5dvpd0v2w4edw5yvxf2wsdd2d2vvfw02" timestamp="1403885620"&gt;393&lt;/key&gt;&lt;key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care&lt;/abbr-1&gt;&lt;/alt-periodical&gt;&lt;pages&gt;S81-90&lt;/pages&gt;&lt;volume&gt;37 Suppl 1&lt;/volume&gt;&lt;edition&gt;2013/12/21&lt;/edition&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This autoimmune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is characterized by the absence of insulin secretion and is more dominant in children and adolescents. </w:t>
      </w:r>
    </w:p>
    <w:p w:rsidR="00395E0F" w:rsidRPr="00F33A63" w:rsidRDefault="00395E0F" w:rsidP="008622D1">
      <w:pPr>
        <w:spacing w:after="0" w:line="360" w:lineRule="auto"/>
        <w:ind w:firstLineChars="100" w:firstLine="240"/>
        <w:jc w:val="both"/>
        <w:rPr>
          <w:rFonts w:ascii="Book Antiqua" w:hAnsi="Book Antiqua" w:cs="Times New Roman"/>
          <w:sz w:val="24"/>
          <w:szCs w:val="24"/>
          <w:u w:val="single"/>
        </w:rPr>
      </w:pPr>
      <w:r w:rsidRPr="00F33A63">
        <w:rPr>
          <w:rFonts w:ascii="Book Antiqua" w:hAnsi="Book Antiqua" w:cs="Times New Roman"/>
          <w:sz w:val="24"/>
          <w:szCs w:val="24"/>
        </w:rPr>
        <w:t xml:space="preserve">In addition to the importance of genetic predisposition in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several environmental factors have been implicated in the etiology of the disease</w:t>
      </w:r>
      <w:r w:rsidRPr="00F33A63">
        <w:rPr>
          <w:rFonts w:ascii="Book Antiqua" w:hAnsi="Book Antiqua" w:cs="Times New Roman"/>
          <w:sz w:val="24"/>
          <w:szCs w:val="24"/>
        </w:rPr>
        <w:fldChar w:fldCharType="begin">
          <w:fldData xml:space="preserve">PEVuZE5vdGU+PENpdGU+PEF1dGhvcj5Db3VwZXI8L0F1dGhvcj48WWVhcj4yMDA5PC9ZZWFyPjxS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PEVuZE5vdGU+PENpdGU+PEF1dGhvcj5Db3VwZXI8L0F1dGhvcj48WWVhcj4yMDA5PC9ZZWFyPjxS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 w:tooltip="Canivell, 2014 #391" w:history="1">
        <w:r w:rsidRPr="00F33A63">
          <w:rPr>
            <w:rFonts w:ascii="Book Antiqua" w:hAnsi="Book Antiqua" w:cs="Times New Roman"/>
            <w:noProof/>
            <w:sz w:val="24"/>
            <w:szCs w:val="24"/>
            <w:vertAlign w:val="superscript"/>
          </w:rPr>
          <w:t>9</w:t>
        </w:r>
      </w:hyperlink>
      <w:r w:rsidRPr="00F33A63">
        <w:rPr>
          <w:rFonts w:ascii="Book Antiqua" w:hAnsi="Book Antiqua" w:cs="Times New Roman"/>
          <w:noProof/>
          <w:sz w:val="24"/>
          <w:szCs w:val="24"/>
          <w:vertAlign w:val="superscript"/>
        </w:rPr>
        <w:t>,</w:t>
      </w:r>
      <w:hyperlink w:anchor="_ENREF_33" w:tooltip="Couper, 2009 #672" w:history="1">
        <w:r w:rsidRPr="00F33A63">
          <w:rPr>
            <w:rFonts w:ascii="Book Antiqua" w:hAnsi="Book Antiqua" w:cs="Times New Roman"/>
            <w:noProof/>
            <w:sz w:val="24"/>
            <w:szCs w:val="24"/>
            <w:vertAlign w:val="superscript"/>
          </w:rPr>
          <w:t>33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Viral factors include congenital rubella</w:t>
      </w:r>
      <w:r w:rsidRPr="00F33A63">
        <w:rPr>
          <w:rFonts w:ascii="Book Antiqua" w:hAnsi="Book Antiqua" w:cs="Times New Roman"/>
          <w:sz w:val="24"/>
          <w:szCs w:val="24"/>
        </w:rPr>
        <w:fldChar w:fldCharType="begin">
          <w:fldData xml:space="preserve">PEVuZE5vdGU+PENpdGU+PEF1dGhvcj5HaW5zYmVyZy1GZWxsbmVyPC9BdXRob3I+PFllYXI+MTk4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LXBlcmlvZGljYWw+PHBhZ2VzPjQxNC01PC9wYWdlcz48dm9sdW1lPjM0MDwvdm9sdW1lPjxudW1i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PEVuZE5vdGU+PENpdGU+PEF1dGhvcj5HaW5zYmVyZy1GZWxsbmVyPC9BdXRob3I+PFllYXI+MTk4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LXBlcmlvZGljYWw+PHBhZ2VzPjQxNC01PC9wYWdlcz48dm9sdW1lPjM0MDwvdm9sdW1lPjxudW1i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34" w:tooltip="Ginsberg-Fellner, 1985 #678" w:history="1">
        <w:r w:rsidRPr="00F33A63">
          <w:rPr>
            <w:rFonts w:ascii="Book Antiqua" w:hAnsi="Book Antiqua" w:cs="Times New Roman"/>
            <w:noProof/>
            <w:sz w:val="24"/>
            <w:szCs w:val="24"/>
            <w:vertAlign w:val="superscript"/>
          </w:rPr>
          <w:t>34</w:t>
        </w:r>
      </w:hyperlink>
      <w:r w:rsidRPr="00F33A63">
        <w:rPr>
          <w:rFonts w:ascii="Book Antiqua" w:hAnsi="Book Antiqua" w:cs="Times New Roman"/>
          <w:noProof/>
          <w:sz w:val="24"/>
          <w:szCs w:val="24"/>
          <w:vertAlign w:val="superscript"/>
        </w:rPr>
        <w:t>,</w:t>
      </w:r>
      <w:hyperlink w:anchor="_ENREF_35" w:tooltip="McIntosh, 1992 #679" w:history="1">
        <w:r w:rsidRPr="00F33A63">
          <w:rPr>
            <w:rFonts w:ascii="Book Antiqua" w:hAnsi="Book Antiqua" w:cs="Times New Roman"/>
            <w:noProof/>
            <w:sz w:val="24"/>
            <w:szCs w:val="24"/>
            <w:vertAlign w:val="superscript"/>
          </w:rPr>
          <w:t>35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viral infection with enterovirus, rotavirus, herpesvirus, cytomegalovirus, endogenous retrovirus</w:t>
      </w:r>
      <w:r w:rsidRPr="00F33A63">
        <w:rPr>
          <w:rFonts w:ascii="Book Antiqua" w:hAnsi="Book Antiqua" w:cs="Times New Roman"/>
          <w:sz w:val="24"/>
          <w:szCs w:val="24"/>
        </w:rPr>
        <w:fldChar w:fldCharType="begin">
          <w:fldData xml:space="preserve">PEVuZE5vdGU+PENpdGU+PEF1dGhvcj5TdGVuZTwvQXV0aG9yPjxZZWFyPjIwMTA8L1llYXI+PFJl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PEVuZE5vdGU+PENpdGU+PEF1dGhvcj5TdGVuZTwvQXV0aG9yPjxZZWFyPjIwMTA8L1llYXI+PFJl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36" w:tooltip="Stene, 2010 #681" w:history="1">
        <w:r w:rsidRPr="00F33A63">
          <w:rPr>
            <w:rFonts w:ascii="Book Antiqua" w:hAnsi="Book Antiqua" w:cs="Times New Roman"/>
            <w:noProof/>
            <w:sz w:val="24"/>
            <w:szCs w:val="24"/>
            <w:vertAlign w:val="superscript"/>
          </w:rPr>
          <w:t>36</w:t>
        </w:r>
      </w:hyperlink>
      <w:r w:rsidRPr="00F33A63">
        <w:rPr>
          <w:rFonts w:ascii="Book Antiqua" w:hAnsi="Book Antiqua" w:cs="Times New Roman"/>
          <w:noProof/>
          <w:sz w:val="24"/>
          <w:szCs w:val="24"/>
          <w:vertAlign w:val="superscript"/>
        </w:rPr>
        <w:t>,</w:t>
      </w:r>
      <w:hyperlink w:anchor="_ENREF_37" w:tooltip="Yeung, 2011 #1065" w:history="1">
        <w:r w:rsidRPr="00F33A63">
          <w:rPr>
            <w:rFonts w:ascii="Book Antiqua" w:hAnsi="Book Antiqua" w:cs="Times New Roman"/>
            <w:noProof/>
            <w:sz w:val="24"/>
            <w:szCs w:val="24"/>
            <w:vertAlign w:val="superscript"/>
          </w:rPr>
          <w:t>37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Ljungan virus. Other factors include low vitamin D levels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&lt;EndNote&gt;&lt;Cite&gt;&lt;Author&gt;Hypponen&lt;/Author&gt;&lt;Year&gt;2001&lt;/Year&gt;&lt;RecNum&gt;684&lt;/RecNum&gt;&lt;DisplayText&gt;&lt;style face="superscript"&gt;[38]&lt;/style&gt;&lt;/DisplayText&gt;&lt;record&gt;&lt;rec-number&gt;684&lt;/rec-number&gt;&lt;foreign-keys&gt;&lt;key app="EN" db-id="2vep5dvpd0v2w4edw5yvxf2wsdd2d2vvfw02" timestamp="1404249630"&gt;684&lt;/key&gt;&lt;/foreign-keys&gt;&lt;ref-type name="Journal Article"&gt;17&lt;/ref-type&gt;&lt;contributors&gt;&lt;authors&gt;&lt;author&gt;Hypponen, E.&lt;/author&gt;&lt;author&gt;Laara, E.&lt;/author&gt;&lt;author&gt;Reunanen, A.&lt;/author&gt;&lt;author&gt;Jarvelin, M. R.&lt;/author&gt;&lt;author&gt;Virtanen, S. M.&lt;/author&gt;&lt;/authors&gt;&lt;/contributors&gt;&lt;auth-address&gt;Department of Paediatric Epidemiology and Biostatistics, Institute of Child Health, WC1N 1EH, London, UK. e.hypponen@ich.ucl.ac.uk&lt;/auth-address&gt;&lt;titles&gt;&lt;title&gt;Intake of vitamin D and risk of type 1 diabetes: a birth-cohort study&lt;/title&gt;&lt;secondary-title&gt;Lancet&lt;/secondary-title&gt;&lt;alt-title&gt;Lancet&lt;/alt-title&gt;&lt;/titles&gt;&lt;periodical&gt;&lt;full-title&gt;Lancet&lt;/full-title&gt;&lt;abbr-1&gt;Lancet&lt;/abbr-1&gt;&lt;/periodical&gt;&lt;alt-periodical&gt;&lt;full-title&gt;Lancet&lt;/full-title&gt;&lt;abbr-1&gt;Lancet&lt;/abbr-1&gt;&lt;/alt-periodical&gt;&lt;pages&gt;1500-3&lt;/pages&gt;&lt;volume&gt;358&lt;/volume&gt;&lt;number&gt;9292&lt;/number&gt;&lt;keywords&gt;&lt;keyword&gt;Adult&lt;/keyword&gt;&lt;keyword&gt;Cohort Studies&lt;/keyword&gt;&lt;keyword&gt;Diabetes Mellitus, Type 1/epidemiology/*prevention &amp;amp; control&lt;/keyword&gt;&lt;keyword&gt;Dietary Supplements&lt;/keyword&gt;&lt;keyword&gt;Educational Status&lt;/keyword&gt;&lt;keyword&gt;Female&lt;/keyword&gt;&lt;keyword&gt;Finland/epidemiology&lt;/keyword&gt;&lt;keyword&gt;Humans&lt;/keyword&gt;&lt;keyword&gt;Incidence&lt;/keyword&gt;&lt;keyword&gt;Infant, Newborn&lt;/keyword&gt;&lt;keyword&gt;Male&lt;/keyword&gt;&lt;keyword&gt;Parity&lt;/keyword&gt;&lt;keyword&gt;Pregnancy&lt;/keyword&gt;&lt;keyword&gt;Vitamin D/administration &amp;amp; dosage/*therapeutic use&lt;/keyword&gt;&lt;/keywords&gt;&lt;dates&gt;&lt;year&gt;2001&lt;/year&gt;&lt;pub-dates&gt;&lt;date&gt;Nov 3&lt;/date&gt;&lt;/pub-dates&gt;&lt;/dates&gt;&lt;isbn&gt;0140-6736 (Print)&amp;#xD;0140-6736 (Linking)&lt;/isbn&gt;&lt;accession-num&gt;11705562&lt;/accession-num&gt;&lt;urls&gt;&lt;related-urls&gt;&lt;url&gt;http://www.ncbi.nlm.nih.gov/pubmed/11705562&lt;/url&gt;&lt;/related-urls&gt;&lt;/urls&gt;&lt;electronic-resource-num&gt;10.1016/S0140-6736(01)06580-1&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38" w:tooltip="Hypponen, 2001 #684" w:history="1">
        <w:r w:rsidRPr="00F33A63">
          <w:rPr>
            <w:rFonts w:ascii="Book Antiqua" w:hAnsi="Book Antiqua" w:cs="Times New Roman"/>
            <w:noProof/>
            <w:sz w:val="24"/>
            <w:szCs w:val="24"/>
            <w:vertAlign w:val="superscript"/>
          </w:rPr>
          <w:t>38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prenatal exposure to pollutants, improved hygiene and living conditions decreased childhood infections in countries with high socioeconomic status leading to increased autoimmune diseases (hygiene hypothesis), early infant nutrition such as using cow’s milk formula instead of breast feeding</w:t>
      </w:r>
      <w:r w:rsidRPr="00F33A63">
        <w:rPr>
          <w:rFonts w:ascii="Book Antiqua" w:hAnsi="Book Antiqua" w:cs="Times New Roman"/>
          <w:sz w:val="24"/>
          <w:szCs w:val="24"/>
        </w:rPr>
        <w:fldChar w:fldCharType="begin">
          <w:fldData xml:space="preserve">PEVuZE5vdGU+PENpdGU+PEF1dGhvcj5LbmlwPC9BdXRob3I+PFllYXI+MjAxMDwvWWVhcj48UmVj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Y2FsPjxwYWdlcz4xOTAwLTg8L3BhZ2VzPjx2b2x1bWU+MzYzPC92b2x1bWU+PG51bWJlcj4yMDwv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PEVuZE5vdGU+PENpdGU+PEF1dGhvcj5LbmlwPC9BdXRob3I+PFllYXI+MjAxMDwvWWVhcj48UmVj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Y2FsPjxwYWdlcz4xOTAwLTg8L3BhZ2VzPjx2b2x1bWU+MzYzPC92b2x1bWU+PG51bWJlcj4yMDwv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39" w:tooltip="Knip, 2010 #682" w:history="1">
        <w:r w:rsidRPr="00F33A63">
          <w:rPr>
            <w:rFonts w:ascii="Book Antiqua" w:hAnsi="Book Antiqua" w:cs="Times New Roman"/>
            <w:noProof/>
            <w:sz w:val="24"/>
            <w:szCs w:val="24"/>
            <w:vertAlign w:val="superscript"/>
          </w:rPr>
          <w:t>39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in addition to insulin resistance in early childhood due to obesity or increased height growth velocity mentioned before. The role of environmental factors remains controversial</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&lt;EndNote&gt;&lt;Cite&gt;&lt;Author&gt;Forlenza&lt;/Author&gt;&lt;Year&gt;2011&lt;/Year&gt;&lt;RecNum&gt;683&lt;/RecNum&gt;&lt;DisplayText&gt;&lt;style face="superscript"&gt;[40]&lt;/style&gt;&lt;/DisplayText&gt;&lt;record&gt;&lt;rec-number&gt;683&lt;/rec-number&gt;&lt;foreign-keys&gt;&lt;key app="EN" db-id="2vep5dvpd0v2w4edw5yvxf2wsdd2d2vvfw02" timestamp="1404249526"&gt;683&lt;/key&gt;&lt;/foreign-keys&gt;&lt;ref-type name="Journal Article"&gt;17&lt;/ref-type&gt;&lt;contributors&gt;&lt;authors&gt;&lt;author&gt;Forlenza, G. P.&lt;/author&gt;&lt;author&gt;Rewers, M.&lt;/author&gt;&lt;/authors&gt;&lt;/contributors&gt;&lt;auth-address&gt;Department of Pediatrics, University of Colorado, Aurora, Colorado 80045, USA.&lt;/auth-address&gt;&lt;titles&gt;&lt;title&gt;The epidemic of type 1 diabetes: what is it telling us?&lt;/title&gt;&lt;secondary-title&gt;Curr Opin Endocrinol Diabetes Obes&lt;/secondary-title&gt;&lt;alt-title&gt;Current opinion in endocrinology, diabetes, and obesity&lt;/alt-title&gt;&lt;/titles&gt;&lt;periodical&gt;&lt;full-title&gt;Curr Opin Endocrinol Diabetes Obes&lt;/full-title&gt;&lt;abbr-1&gt;Current opinion in endocrinology, diabetes, and obesity&lt;/abbr-1&gt;&lt;/periodical&gt;&lt;alt-periodical&gt;&lt;full-title&gt;Curr Opin Endocrinol Diabetes Obes&lt;/full-title&gt;&lt;abbr-1&gt;Current opinion in endocrinology, diabetes, and obesity&lt;/abbr-1&gt;&lt;/alt-periodical&gt;&lt;pages&gt;248-51&lt;/pages&gt;&lt;volume&gt;18&lt;/volume&gt;&lt;number&gt;4&lt;/number&gt;&lt;keywords&gt;&lt;keyword&gt;Diabetes Mellitus, Type 1/*epidemiology/immunology/metabolism&lt;/keyword&gt;&lt;keyword&gt;Diet&lt;/keyword&gt;&lt;keyword&gt;*Epidemics&lt;/keyword&gt;&lt;keyword&gt;Humans&lt;/keyword&gt;&lt;keyword&gt;Insulin Resistance/immunology&lt;/keyword&gt;&lt;keyword&gt;Obesity/metabolism&lt;/keyword&gt;&lt;keyword&gt;Prevalence&lt;/keyword&gt;&lt;keyword&gt;Risk Factors&lt;/keyword&gt;&lt;/keywords&gt;&lt;dates&gt;&lt;year&gt;2011&lt;/year&gt;&lt;pub-dates&gt;&lt;date&gt;Aug&lt;/date&gt;&lt;/pub-dates&gt;&lt;/dates&gt;&lt;isbn&gt;1752-2978 (Electronic)&amp;#xD;1752-296X (Linking)&lt;/isbn&gt;&lt;accession-num&gt;21844707&lt;/accession-num&gt;&lt;urls&gt;&lt;related-urls&gt;&lt;url&gt;http://www.ncbi.nlm.nih.gov/pubmed/21844707&lt;/url&gt;&lt;/related-urls&gt;&lt;/urls&gt;&lt;electronic-resource-num&gt;10.1097/MED.0b013e32834872ce&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40" w:tooltip="Forlenza, 2011 #683" w:history="1">
        <w:r w:rsidRPr="00F33A63">
          <w:rPr>
            <w:rFonts w:ascii="Book Antiqua" w:hAnsi="Book Antiqua" w:cs="Times New Roman"/>
            <w:noProof/>
            <w:sz w:val="24"/>
            <w:szCs w:val="24"/>
            <w:vertAlign w:val="superscript"/>
          </w:rPr>
          <w:t>40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Recent evidence supported the causative effect of viral infections in diabetes</w:t>
      </w:r>
      <w:r w:rsidRPr="00F33A63">
        <w:rPr>
          <w:rFonts w:ascii="Book Antiqua" w:hAnsi="Book Antiqua" w:cs="Times New Roman"/>
          <w:sz w:val="24"/>
          <w:szCs w:val="24"/>
        </w:rPr>
        <w:fldChar w:fldCharType="begin">
          <w:fldData xml:space="preserve">PEVuZE5vdGU+PENpdGU+PEF1dGhvcj5GZXJyZWlyYTwvQXV0aG9yPjxZZWFyPjIwMTQ8L1llYXI+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YmJyLTE+RGlhYmV0ZXM8L2FiYnItMT48L2FsdC1wZXJpb2RpY2FsPjxwYWdlcz4yMjAzLTU8L3Bh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==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PEVuZE5vdGU+PENpdGU+PEF1dGhvcj5GZXJyZWlyYTwvQXV0aG9yPjxZZWFyPjIwMTQ8L1llYXI+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==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41" w:tooltip="Ferreira, 2014 #902" w:history="1">
        <w:r w:rsidRPr="00F33A63">
          <w:rPr>
            <w:rFonts w:ascii="Book Antiqua" w:hAnsi="Book Antiqua" w:cs="Times New Roman"/>
            <w:noProof/>
            <w:sz w:val="24"/>
            <w:szCs w:val="24"/>
            <w:vertAlign w:val="superscript"/>
          </w:rPr>
          <w:t>41-43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w:t>
      </w:r>
    </w:p>
    <w:p w:rsidR="00395E0F" w:rsidRPr="00F33A63" w:rsidRDefault="00395E0F" w:rsidP="008622D1">
      <w:pPr>
        <w:spacing w:after="0" w:line="360" w:lineRule="auto"/>
        <w:ind w:firstLineChars="100" w:firstLine="240"/>
        <w:jc w:val="both"/>
        <w:rPr>
          <w:rFonts w:ascii="Book Antiqua" w:hAnsi="Book Antiqua" w:cs="Times New Roman"/>
          <w:sz w:val="24"/>
          <w:szCs w:val="24"/>
          <w:lang w:eastAsia="zh-CN"/>
        </w:rPr>
      </w:pPr>
      <w:r w:rsidRPr="00F33A63">
        <w:rPr>
          <w:rFonts w:ascii="Book Antiqua" w:hAnsi="Book Antiqua" w:cs="Times New Roman"/>
          <w:sz w:val="24"/>
          <w:szCs w:val="24"/>
        </w:rPr>
        <w:t>Type 1 diabetes often develops suddenly and can produce symptoms such as: polydipsia, polyuria, enuresis, lack of energy, extreme tiredness, polyphagia, sudden weight loss, slow-healing wounds, recurrent infections and blurred vision</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&lt;EndNote&gt;&lt;Cite&gt;&lt;Year&gt;2013&lt;/Year&gt;&lt;RecNum&gt;658&lt;/RecNum&gt;&lt;DisplayText&gt;&lt;style face="superscript"&gt;[27]&lt;/style&gt;&lt;/DisplayText&gt;&lt;record&gt;&lt;rec-number&gt;658&lt;/rec-number&gt;&lt;foreign-keys&gt;&lt;key app="EN" db-id="2vep5dvpd0v2w4edw5yvxf2wsdd2d2vvfw02" timestamp="1403885620"&gt;658&lt;/key&gt;&lt;key app="ENWeb" db-id=""&gt;0&lt;/key&gt;&lt;/foreign-keys&gt;&lt;ref-type name="Book"&gt;6&lt;/ref-type&gt;&lt;contributors&gt;&lt;tertiary-authors&gt;&lt;author&gt;Leonor Guariguata, Tim nolan, Jessica beagley, &lt;/author&gt;&lt;author&gt;Ute Linnenkamp, olivier Jacqmain.&lt;/author&gt;&lt;/tertiary-authors&gt;&lt;/contributors&gt;&lt;titles&gt;&lt;title&gt;&lt;style face="normal" font="default" size="100%"&gt;International Diabetes Federation.&lt;/style&gt;&lt;style face="italic" font="default" size="100%"&gt; IDF Diabetes Atlas&lt;/style&gt;&lt;/title&gt;&lt;/titles&gt;&lt;edition&gt;6th &lt;/edition&gt;&lt;dates&gt;&lt;year&gt;2013&lt;/year&gt;&lt;/dates&gt;&lt;pub-location&gt;Brussels, Belgium&lt;/pub-location&gt;&lt;publisher&gt;International Diabetes Federation&lt;/publisher&gt;&lt;isbn&gt;2-930229-85-3&lt;/isbn&gt;&lt;urls&gt;&lt;/urls&gt;&lt;language&gt;English&lt;/language&gt;&lt;/record&gt;&lt;/Cite&gt;&lt;/EndNote&gt;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7" w:tooltip=", 2013 #658" w:history="1">
        <w:r w:rsidRPr="00F33A63">
          <w:rPr>
            <w:rFonts w:ascii="Book Antiqua" w:hAnsi="Book Antiqua" w:cs="Times New Roman"/>
            <w:noProof/>
            <w:sz w:val="24"/>
            <w:szCs w:val="24"/>
            <w:vertAlign w:val="superscript"/>
          </w:rPr>
          <w:t>27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with severe dehydration and diabetic ketoacidosis in children and adolescents. The symptoms are more severe in children compared to adults. These autoimmune type 1 diabetes patients are also prone to other autoimmune disorders such as Graves’ disease, Hashimoto’s thyroiditis, Addison’s disease, vitiligo, celiac sprue, autoimmune hepatitis, myasthenia gravis, and pernicious anemia</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&lt;EndNote&gt;&lt;Cite&gt;&lt;Year&gt;2014&lt;/Year&gt;&lt;RecNum&gt;393&lt;/RecNum&gt;&lt;DisplayText&gt;&lt;style face="superscript"&gt;[1]&lt;/style&gt;&lt;/DisplayText&gt;&lt;record&gt;&lt;rec-number&gt;393&lt;/rec-number&gt;&lt;foreign-keys&gt;&lt;key app="EN" db-id="2vep5dvpd0v2w4edw5yvxf2wsdd2d2vvfw02" timestamp="1403885620"&gt;393&lt;/key&gt;&lt;key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care&lt;/abbr-1&gt;&lt;/alt-periodical&gt;&lt;pages&gt;S81-90&lt;/pages&gt;&lt;volume&gt;37 Suppl 1&lt;/volume&gt;&lt;edition&gt;2013/12/21&lt;/edition&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complete dependence on insulin of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patients may be interrupted by a honeymoon phase which lasts for weeks to months or in some cases 2-3 years. In some children, the requirement for insulin therapy may drop to a point where insulin therapy could be withdrawn temporarily without detectable hyperglycemia</w:t>
      </w:r>
      <w:r w:rsidRPr="00F33A63">
        <w:rPr>
          <w:rFonts w:ascii="Book Antiqua" w:hAnsi="Book Antiqua" w:cs="Times New Roman"/>
          <w:sz w:val="24"/>
          <w:szCs w:val="24"/>
        </w:rPr>
        <w:fldChar w:fldCharType="begin">
          <w:fldData xml:space="preserve">PEVuZE5vdGU+PENpdGU+PEF1dGhvcj5Mb21iYXJkbzwvQXV0aG9yPjxZZWFyPjIwMDI8L1llYXI+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PEVuZE5vdGU+PENpdGU+PEF1dGhvcj5Mb21iYXJkbzwvQXV0aG9yPjxZZWFyPjIwMDI8L1llYXI+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44" w:tooltip="Lombardo, 2002 #677" w:history="1">
        <w:r w:rsidRPr="00F33A63">
          <w:rPr>
            <w:rFonts w:ascii="Book Antiqua" w:hAnsi="Book Antiqua" w:cs="Times New Roman"/>
            <w:noProof/>
            <w:sz w:val="24"/>
            <w:szCs w:val="24"/>
            <w:vertAlign w:val="superscript"/>
          </w:rPr>
          <w:t>44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i/>
          <w:sz w:val="24"/>
          <w:szCs w:val="24"/>
          <w:lang w:eastAsia="zh-CN"/>
        </w:rPr>
      </w:pPr>
      <w:r w:rsidRPr="00F33A63">
        <w:rPr>
          <w:rFonts w:ascii="Book Antiqua" w:hAnsi="Book Antiqua" w:cs="Times New Roman"/>
          <w:b/>
          <w:bCs/>
          <w:i/>
          <w:sz w:val="24"/>
          <w:szCs w:val="24"/>
        </w:rPr>
        <w:t>Idiopathic type 1 diabetes</w: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A rare form of type 1 diabetes of unknown origin (idiopathic), less severe than autoimmune type 1 diabetes and is not due to autoimmunity has been reported. Most patients with this type are of African or Asian descent and suffer from varying degree of insulin deficiency and episodic ketoacidosis</w:t>
      </w:r>
      <w:r w:rsidRPr="00F33A63">
        <w:rPr>
          <w:rFonts w:ascii="Book Antiqua" w:hAnsi="Book Antiqua" w:cs="Times New Roman"/>
          <w:sz w:val="24"/>
          <w:szCs w:val="24"/>
        </w:rPr>
        <w:fldChar w:fldCharType="begin">
          <w:fldData xml:space="preserve">PEVuZE5vdGU+PENpdGU+PEF1dGhvcj5BYmlydTwvQXV0aG9yPjxZZWFyPjIwMDI8L1llYXI+PFJl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PEVuZE5vdGU+PENpdGU+PEF1dGhvcj5BYmlydTwvQXV0aG9yPjxZZWFyPjIwMDI8L1llYXI+PFJl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45" w:tooltip="Abiru, 2002 #685" w:history="1">
        <w:r w:rsidRPr="00F33A63">
          <w:rPr>
            <w:rFonts w:ascii="Book Antiqua" w:hAnsi="Book Antiqua" w:cs="Times New Roman"/>
            <w:noProof/>
            <w:sz w:val="24"/>
            <w:szCs w:val="24"/>
            <w:vertAlign w:val="superscript"/>
          </w:rPr>
          <w:t>45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i/>
          <w:sz w:val="24"/>
          <w:szCs w:val="24"/>
          <w:lang w:eastAsia="zh-CN"/>
        </w:rPr>
      </w:pPr>
      <w:r w:rsidRPr="00F33A63">
        <w:rPr>
          <w:rFonts w:ascii="Book Antiqua" w:hAnsi="Book Antiqua" w:cs="Times New Roman"/>
          <w:b/>
          <w:bCs/>
          <w:i/>
          <w:sz w:val="24"/>
          <w:szCs w:val="24"/>
        </w:rPr>
        <w:t>Fulminant type 1 diabetes</w:t>
      </w: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sz w:val="24"/>
          <w:szCs w:val="24"/>
        </w:rPr>
        <w:t>This is a distinct form of type 1 diabetes, first described in the year 2000, and has some common features with idiopathic type 1 diabetes being non-immune mediated</w:t>
      </w:r>
      <w:r w:rsidRPr="00F33A63">
        <w:rPr>
          <w:rFonts w:ascii="Book Antiqua" w:hAnsi="Book Antiqua" w:cs="Times New Roman"/>
          <w:sz w:val="24"/>
          <w:szCs w:val="24"/>
        </w:rPr>
        <w:fldChar w:fldCharType="begin">
          <w:fldData xml:space="preserve">PEVuZE5vdGU+PENpdGU+PEF1dGhvcj5JbWFnYXdhPC9BdXRob3I+PFllYXI+MjAwMDwvWWVhcj48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dXJuYWwgb2YgbWVkaWNpbmU8L2FiYnItMT48L2FsdC1wZXJpb2RpY2FsPjxwYWdlcz4zMDEtNzwv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PEVuZE5vdGU+PENpdGU+PEF1dGhvcj5JbWFnYXdhPC9BdXRob3I+PFllYXI+MjAwMDwvWWVhcj48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dXJuYWwgb2YgbWVkaWNpbmU8L2FiYnItMT48L2FsdC1wZXJpb2RpY2FsPjxwYWdlcz4zMDEtNzwv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46" w:tooltip="Imagawa, 2000 #694" w:history="1">
        <w:r w:rsidRPr="00F33A63">
          <w:rPr>
            <w:rFonts w:ascii="Book Antiqua" w:hAnsi="Book Antiqua" w:cs="Times New Roman"/>
            <w:noProof/>
            <w:sz w:val="24"/>
            <w:szCs w:val="24"/>
            <w:vertAlign w:val="superscript"/>
          </w:rPr>
          <w:t>46</w:t>
        </w:r>
      </w:hyperlink>
      <w:r w:rsidRPr="00F33A63">
        <w:rPr>
          <w:rFonts w:ascii="Book Antiqua" w:hAnsi="Book Antiqua" w:cs="Times New Roman"/>
          <w:noProof/>
          <w:sz w:val="24"/>
          <w:szCs w:val="24"/>
          <w:vertAlign w:val="superscript"/>
        </w:rPr>
        <w:t>,</w:t>
      </w:r>
      <w:hyperlink w:anchor="_ENREF_47" w:tooltip="Imagawa, 2000 #695" w:history="1">
        <w:r w:rsidRPr="00F33A63">
          <w:rPr>
            <w:rFonts w:ascii="Book Antiqua" w:hAnsi="Book Antiqua" w:cs="Times New Roman"/>
            <w:noProof/>
            <w:sz w:val="24"/>
            <w:szCs w:val="24"/>
            <w:vertAlign w:val="superscript"/>
          </w:rPr>
          <w:t>47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It is characterized by ketoacidosis soon after the onset of hyperglycemia, high glucose levels (≥ 288 mg/dL) with undetectable levels of serum C-peptide, an indicator of endogenous insulin secretion</w:t>
      </w:r>
      <w:r w:rsidRPr="00F33A63">
        <w:rPr>
          <w:rFonts w:ascii="Book Antiqua" w:hAnsi="Book Antiqua" w:cs="Times New Roman"/>
          <w:sz w:val="24"/>
          <w:szCs w:val="24"/>
        </w:rPr>
        <w:fldChar w:fldCharType="begin">
          <w:fldData xml:space="preserve">PEVuZE5vdGU+PENpdGU+PEF1dGhvcj5JbWFnYXdhPC9BdXRob3I+PFllYXI+MjAxMTwvWWVhcj48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PEVuZE5vdGU+PENpdGU+PEF1dGhvcj5JbWFnYXdhPC9BdXRob3I+PFllYXI+MjAxMTwvWWVhcj48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48" w:tooltip="Imagawa, 2011 #696" w:history="1">
        <w:r w:rsidRPr="00F33A63">
          <w:rPr>
            <w:rFonts w:ascii="Book Antiqua" w:hAnsi="Book Antiqua" w:cs="Times New Roman"/>
            <w:noProof/>
            <w:sz w:val="24"/>
            <w:szCs w:val="24"/>
            <w:vertAlign w:val="superscript"/>
          </w:rPr>
          <w:t>48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It has been described mainly in East Asian countries and accounts for approximately</w:t>
      </w:r>
      <w:r w:rsidRPr="00F33A63">
        <w:rPr>
          <w:rFonts w:ascii="Book Antiqua" w:hAnsi="Book Antiqua"/>
          <w:color w:val="000000"/>
          <w:sz w:val="24"/>
          <w:szCs w:val="24"/>
          <w:shd w:val="clear" w:color="auto" w:fill="FFFFFF"/>
        </w:rPr>
        <w:t xml:space="preserve"> </w:t>
      </w:r>
      <w:r w:rsidRPr="00F33A63">
        <w:rPr>
          <w:rFonts w:ascii="Book Antiqua" w:hAnsi="Book Antiqua" w:cs="Times New Roman"/>
          <w:sz w:val="24"/>
          <w:szCs w:val="24"/>
        </w:rPr>
        <w:t xml:space="preserve">20% of acute-onset type 1 diabetic </w:t>
      </w:r>
      <w:proofErr w:type="gramStart"/>
      <w:r w:rsidRPr="00F33A63">
        <w:rPr>
          <w:rFonts w:ascii="Book Antiqua" w:hAnsi="Book Antiqua" w:cs="Times New Roman"/>
          <w:sz w:val="24"/>
          <w:szCs w:val="24"/>
        </w:rPr>
        <w:t>patients</w:t>
      </w:r>
      <w:proofErr w:type="gramEnd"/>
      <w:r w:rsidRPr="00F33A63">
        <w:rPr>
          <w:rFonts w:ascii="Book Antiqua" w:hAnsi="Book Antiqua" w:cs="Times New Roman"/>
          <w:sz w:val="24"/>
          <w:szCs w:val="24"/>
        </w:rPr>
        <w:t xml:space="preserve"> in Japan (5000-7000 cases) with an extremely rapid and almost complete beta-cell destruction resulting in nearly no residual insulin secretion</w:t>
      </w:r>
      <w:r w:rsidRPr="00F33A63">
        <w:rPr>
          <w:rFonts w:ascii="Book Antiqua" w:hAnsi="Book Antiqua" w:cs="Times New Roman"/>
          <w:sz w:val="24"/>
          <w:szCs w:val="24"/>
        </w:rPr>
        <w:fldChar w:fldCharType="begin">
          <w:fldData xml:space="preserve">PEVuZE5vdGU+PENpdGU+PEF1dGhvcj5JbWFnYXdhPC9BdXRob3I+PFllYXI+MjAxMTwvWWVhcj48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PEVuZE5vdGU+PENpdGU+PEF1dGhvcj5JbWFnYXdhPC9BdXRob3I+PFllYXI+MjAxMTwvWWVhcj48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48" w:tooltip="Imagawa, 2011 #696" w:history="1">
        <w:r w:rsidRPr="00F33A63">
          <w:rPr>
            <w:rFonts w:ascii="Book Antiqua" w:hAnsi="Book Antiqua" w:cs="Times New Roman"/>
            <w:noProof/>
            <w:sz w:val="24"/>
            <w:szCs w:val="24"/>
            <w:vertAlign w:val="superscript"/>
          </w:rPr>
          <w:t>48</w:t>
        </w:r>
      </w:hyperlink>
      <w:r w:rsidRPr="00F33A63">
        <w:rPr>
          <w:rFonts w:ascii="Book Antiqua" w:hAnsi="Book Antiqua" w:cs="Times New Roman"/>
          <w:noProof/>
          <w:sz w:val="24"/>
          <w:szCs w:val="24"/>
          <w:vertAlign w:val="superscript"/>
        </w:rPr>
        <w:t>,</w:t>
      </w:r>
      <w:hyperlink w:anchor="_ENREF_49" w:tooltip="Shibasaki, 2012 #697" w:history="1">
        <w:r w:rsidRPr="00F33A63">
          <w:rPr>
            <w:rFonts w:ascii="Book Antiqua" w:hAnsi="Book Antiqua" w:cs="Times New Roman"/>
            <w:noProof/>
            <w:sz w:val="24"/>
            <w:szCs w:val="24"/>
            <w:vertAlign w:val="superscript"/>
          </w:rPr>
          <w:t>49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Both genetic and environmental factors, especially viral infection, have been implicated in the disease. Anti-viral immune response may trigger the destruction of pancreatic beta cells through the accelerated immune reaction with no detectable autoantibodies against pancreatic beta cells</w:t>
      </w:r>
      <w:r w:rsidRPr="00F33A63">
        <w:rPr>
          <w:rFonts w:ascii="Book Antiqua" w:hAnsi="Book Antiqua" w:cs="Times New Roman"/>
          <w:sz w:val="24"/>
          <w:szCs w:val="24"/>
        </w:rPr>
        <w:fldChar w:fldCharType="begin">
          <w:fldData xml:space="preserve">PEVuZE5vdGU+PENpdGU+PEF1dGhvcj5JbWFnYXdhPC9BdXRob3I+PFllYXI+MjAxMTwvWWVhcj48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PEVuZE5vdGU+PENpdGU+PEF1dGhvcj5JbWFnYXdhPC9BdXRob3I+PFllYXI+MjAxMTwvWWVhcj48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48" w:tooltip="Imagawa, 2011 #696" w:history="1">
        <w:r w:rsidRPr="00F33A63">
          <w:rPr>
            <w:rFonts w:ascii="Book Antiqua" w:hAnsi="Book Antiqua" w:cs="Times New Roman"/>
            <w:noProof/>
            <w:sz w:val="24"/>
            <w:szCs w:val="24"/>
            <w:vertAlign w:val="superscript"/>
          </w:rPr>
          <w:t>48</w:t>
        </w:r>
      </w:hyperlink>
      <w:r w:rsidRPr="00F33A63">
        <w:rPr>
          <w:rFonts w:ascii="Book Antiqua" w:hAnsi="Book Antiqua" w:cs="Times New Roman"/>
          <w:noProof/>
          <w:sz w:val="24"/>
          <w:szCs w:val="24"/>
          <w:vertAlign w:val="superscript"/>
        </w:rPr>
        <w:t>,</w:t>
      </w:r>
      <w:hyperlink w:anchor="_ENREF_50" w:tooltip="Imagawa, 2006 #700" w:history="1">
        <w:r w:rsidRPr="00F33A63">
          <w:rPr>
            <w:rFonts w:ascii="Book Antiqua" w:hAnsi="Book Antiqua" w:cs="Times New Roman"/>
            <w:noProof/>
            <w:sz w:val="24"/>
            <w:szCs w:val="24"/>
            <w:vertAlign w:val="superscript"/>
          </w:rPr>
          <w:t>50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Association of fulminant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with pregnancy has also been reported</w:t>
      </w:r>
      <w:r w:rsidRPr="00F33A63">
        <w:rPr>
          <w:rFonts w:ascii="Book Antiqua" w:hAnsi="Book Antiqua" w:cs="Times New Roman"/>
          <w:sz w:val="24"/>
          <w:szCs w:val="24"/>
        </w:rPr>
        <w:fldChar w:fldCharType="begin">
          <w:fldData xml:space="preserve">PEVuZE5vdGU+PENpdGU+PEF1dGhvcj5TaGltaXp1PC9BdXRob3I+PFllYXI+MjAwNjwvWWVhcj48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YWx0LXBlcmlvZGljYWw+PHBhZ2VzPjQ3MS02PC9wYWdlcz48dm9sdW1lPjkxPC92b2x1bWU+PG51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PEVuZE5vdGU+PENpdGU+PEF1dGhvcj5TaGltaXp1PC9BdXRob3I+PFllYXI+MjAwNjwvWWVhcj48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YWx0LXBlcmlvZGljYWw+PHBhZ2VzPjQ3MS02PC9wYWdlcz48dm9sdW1lPjkxPC92b2x1bWU+PG51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51" w:tooltip="Shimizu, 2006 #701" w:history="1">
        <w:r w:rsidRPr="00F33A63">
          <w:rPr>
            <w:rFonts w:ascii="Book Antiqua" w:hAnsi="Book Antiqua" w:cs="Times New Roman"/>
            <w:noProof/>
            <w:sz w:val="24"/>
            <w:szCs w:val="24"/>
            <w:vertAlign w:val="superscript"/>
          </w:rPr>
          <w:t>51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 xml:space="preserve">TYPE </w:t>
      </w:r>
      <w:proofErr w:type="gramStart"/>
      <w:r w:rsidRPr="00F33A63">
        <w:rPr>
          <w:rFonts w:ascii="Book Antiqua" w:hAnsi="Book Antiqua" w:cs="Times New Roman"/>
          <w:b/>
          <w:bCs/>
          <w:sz w:val="24"/>
          <w:szCs w:val="24"/>
        </w:rPr>
        <w:t>2 DIABETES MELLITUS</w:t>
      </w:r>
      <w:proofErr w:type="gramEnd"/>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sz w:val="24"/>
          <w:szCs w:val="24"/>
        </w:rPr>
        <w:t>The global prevalence of diabetes in adults (20-79 years old) according to a report published in 2013 by the IDF is 8.3% (382 million people), with 14 million more men than women (198 million men</w:t>
      </w:r>
      <w:r w:rsidRPr="00F33A63">
        <w:rPr>
          <w:rFonts w:ascii="Book Antiqua" w:hAnsi="Book Antiqua" w:cs="Times New Roman"/>
          <w:i/>
          <w:sz w:val="24"/>
          <w:szCs w:val="24"/>
        </w:rPr>
        <w:t xml:space="preserve"> vs</w:t>
      </w:r>
      <w:r w:rsidRPr="00F33A63">
        <w:rPr>
          <w:rFonts w:ascii="Book Antiqua" w:hAnsi="Book Antiqua" w:cs="Times New Roman"/>
          <w:sz w:val="24"/>
          <w:szCs w:val="24"/>
        </w:rPr>
        <w:t xml:space="preserve"> 184 million women), the majority between the age of 40 and 59 years and the number is expected to rise beyond 592 million by 2035 with a 10.1% global prevalence. With 175 million cases still undiagnosed, the number of people currently suffering from diabetes exceeds half a billion. An additional 21 million women are diagnosed with hyperglycemia during pregnancy. The Middle East and North Africa region has the highest prevalence of diabetes (10.9%), however, Western Pacific region has the highest number of adults diagnosed with diabetes (138.2 millions) (Table 1) and has also countries with the highest prevalence (Figure 1)</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&lt;EndNote&gt;&lt;Cite&gt;&lt;Year&gt;2013&lt;/Year&gt;&lt;RecNum&gt;658&lt;/RecNum&gt;&lt;DisplayText&gt;&lt;style face="superscript"&gt;[27]&lt;/style&gt;&lt;/DisplayText&gt;&lt;record&gt;&lt;rec-number&gt;658&lt;/rec-number&gt;&lt;foreign-keys&gt;&lt;key app="EN" db-id="2vep5dvpd0v2w4edw5yvxf2wsdd2d2vvfw02" timestamp="1403885620"&gt;658&lt;/key&gt;&lt;key app="ENWeb" db-id=""&gt;0&lt;/key&gt;&lt;/foreign-keys&gt;&lt;ref-type name="Book"&gt;6&lt;/ref-type&gt;&lt;contributors&gt;&lt;tertiary-authors&gt;&lt;author&gt;Leonor Guariguata, Tim nolan, Jessica beagley, &lt;/author&gt;&lt;author&gt;Ute Linnenkamp, olivier Jacqmain.&lt;/author&gt;&lt;/tertiary-authors&gt;&lt;/contributors&gt;&lt;titles&gt;&lt;title&gt;&lt;style face="normal" font="default" size="100%"&gt;International Diabetes Federation.&lt;/style&gt;&lt;style face="italic" font="default" size="100%"&gt; IDF Diabetes Atlas&lt;/style&gt;&lt;/title&gt;&lt;/titles&gt;&lt;edition&gt;6th &lt;/edition&gt;&lt;dates&gt;&lt;year&gt;2013&lt;/year&gt;&lt;/dates&gt;&lt;pub-location&gt;Brussels, Belgium&lt;/pub-location&gt;&lt;publisher&gt;International Diabetes Federation&lt;/publisher&gt;&lt;isbn&gt;2-930229-85-3&lt;/isbn&gt;&lt;urls&gt;&lt;/urls&gt;&lt;language&gt;English&lt;/language&gt;&lt;/record&gt;&lt;/Cite&gt;&lt;/EndNote&gt;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7" w:tooltip=", 2013 #658" w:history="1">
        <w:r w:rsidRPr="00F33A63">
          <w:rPr>
            <w:rFonts w:ascii="Book Antiqua" w:hAnsi="Book Antiqua" w:cs="Times New Roman"/>
            <w:noProof/>
            <w:sz w:val="24"/>
            <w:szCs w:val="24"/>
            <w:vertAlign w:val="superscript"/>
          </w:rPr>
          <w:t>27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Low- and middle-income countries encompass 80% of the cases, “where the epidemic is gathering pace at alarming rates”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&lt;EndNote&gt;&lt;Cite&gt;&lt;Year&gt;2013&lt;/Year&gt;&lt;RecNum&gt;658&lt;/RecNum&gt;&lt;DisplayText&gt;&lt;style face="superscript"&gt;[27]&lt;/style&gt;&lt;/DisplayText&gt;&lt;record&gt;&lt;rec-number&gt;658&lt;/rec-number&gt;&lt;foreign-keys&gt;&lt;key app="EN" db-id="2vep5dvpd0v2w4edw5yvxf2wsdd2d2vvfw02" timestamp="1403885620"&gt;658&lt;/key&gt;&lt;key app="ENWeb" db-id=""&gt;0&lt;/key&gt;&lt;/foreign-keys&gt;&lt;ref-type name="Book"&gt;6&lt;/ref-type&gt;&lt;contributors&gt;&lt;tertiary-authors&gt;&lt;author&gt;Leonor Guariguata, Tim nolan, Jessica beagley, &lt;/author&gt;&lt;author&gt;Ute Linnenkamp, olivier Jacqmain.&lt;/author&gt;&lt;/tertiary-authors&gt;&lt;/contributors&gt;&lt;titles&gt;&lt;title&gt;&lt;style face="normal" font="default" size="100%"&gt;International Diabetes Federation.&lt;/style&gt;&lt;style face="italic" font="default" size="100%"&gt; IDF Diabetes Atlas&lt;/style&gt;&lt;/title&gt;&lt;/titles&gt;&lt;edition&gt;6th &lt;/edition&gt;&lt;dates&gt;&lt;year&gt;2013&lt;/year&gt;&lt;/dates&gt;&lt;pub-location&gt;Brussels, Belgium&lt;/pub-location&gt;&lt;publisher&gt;International Diabetes Federation&lt;/publisher&gt;&lt;isbn&gt;2-930229-85-3&lt;/isbn&gt;&lt;urls&gt;&lt;/urls&gt;&lt;language&gt;English&lt;/language&gt;&lt;/record&gt;&lt;/Cite&gt;&lt;/EndNote&gt;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7" w:tooltip=", 2013 #658" w:history="1">
        <w:r w:rsidRPr="00F33A63">
          <w:rPr>
            <w:rFonts w:ascii="Book Antiqua" w:hAnsi="Book Antiqua" w:cs="Times New Roman"/>
            <w:noProof/>
            <w:sz w:val="24"/>
            <w:szCs w:val="24"/>
            <w:vertAlign w:val="superscript"/>
          </w:rPr>
          <w:t>27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Despite the fact that adult diabetes patients are mainly type 2 patients, it is not clear whether the reported 382 million adults diagnosed with diabetes also include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patients. </w:t>
      </w:r>
    </w:p>
    <w:p w:rsidR="00395E0F" w:rsidRPr="00F33A63" w:rsidRDefault="00395E0F" w:rsidP="008622D1">
      <w:pPr>
        <w:spacing w:after="0" w:line="360" w:lineRule="auto"/>
        <w:ind w:firstLineChars="100" w:firstLine="240"/>
        <w:jc w:val="both"/>
        <w:rPr>
          <w:rFonts w:ascii="Book Antiqua" w:hAnsi="Book Antiqua" w:cs="Times New Roman"/>
          <w:sz w:val="24"/>
          <w:szCs w:val="24"/>
        </w:rPr>
      </w:pPr>
      <w:r w:rsidRPr="00F33A63">
        <w:rPr>
          <w:rFonts w:ascii="Book Antiqua" w:hAnsi="Book Antiqua" w:cs="Times New Roman"/>
          <w:sz w:val="24"/>
          <w:szCs w:val="24"/>
        </w:rPr>
        <w:t>More than 90</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-95% of diabetes patients belong to this type and most of these patients are adults. The number of youth (less than 20 years) with type </w:t>
      </w:r>
      <w:proofErr w:type="gramStart"/>
      <w:r w:rsidRPr="00F33A63">
        <w:rPr>
          <w:rFonts w:ascii="Book Antiqua" w:hAnsi="Book Antiqua" w:cs="Times New Roman"/>
          <w:sz w:val="24"/>
          <w:szCs w:val="24"/>
        </w:rPr>
        <w:t>2 diabetes in the United States</w:t>
      </w:r>
      <w:proofErr w:type="gramEnd"/>
      <w:r w:rsidRPr="00F33A63">
        <w:rPr>
          <w:rFonts w:ascii="Book Antiqua" w:hAnsi="Book Antiqua" w:cs="Times New Roman"/>
          <w:sz w:val="24"/>
          <w:szCs w:val="24"/>
        </w:rPr>
        <w:t xml:space="preserve"> in the year 2009 was (0.46 in 1000) and accounted for approximately 20% of type 2 diabetes in youth</w:t>
      </w:r>
      <w:r w:rsidRPr="00F33A63">
        <w:rPr>
          <w:rFonts w:ascii="Book Antiqua" w:hAnsi="Book Antiqua" w:cs="Times New Roman"/>
          <w:sz w:val="24"/>
          <w:szCs w:val="24"/>
        </w:rPr>
        <w:fldChar w:fldCharType="begin">
          <w:fldData xml:space="preserve">PEVuZE5vdGU+PENpdGU+PEF1dGhvcj5EYWJlbGVhPC9BdXRob3I+PFllYXI+MjAxNDwvWWVhcj48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PEVuZE5vdGU+PENpdGU+PEF1dGhvcj5EYWJlbGVhPC9BdXRob3I+PFllYXI+MjAxNDwvWWVhcj48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6" w:tooltip="Dabelea, 2014 #666" w:history="1">
        <w:r w:rsidRPr="00F33A63">
          <w:rPr>
            <w:rFonts w:ascii="Book Antiqua" w:hAnsi="Book Antiqua" w:cs="Times New Roman"/>
            <w:noProof/>
            <w:sz w:val="24"/>
            <w:szCs w:val="24"/>
            <w:vertAlign w:val="superscript"/>
          </w:rPr>
          <w:t>26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increased incidence of type 2 diabetes in youth is mainly due to the change in the lifestyle of the children in terms of more sedentary life and less healthy food. Obesity is the major reason behind insulin </w:t>
      </w:r>
      <w:proofErr w:type="gramStart"/>
      <w:r w:rsidRPr="00F33A63">
        <w:rPr>
          <w:rFonts w:ascii="Book Antiqua" w:hAnsi="Book Antiqua" w:cs="Times New Roman"/>
          <w:sz w:val="24"/>
          <w:szCs w:val="24"/>
        </w:rPr>
        <w:t>resistance which</w:t>
      </w:r>
      <w:proofErr w:type="gramEnd"/>
      <w:r w:rsidRPr="00F33A63">
        <w:rPr>
          <w:rFonts w:ascii="Book Antiqua" w:hAnsi="Book Antiqua" w:cs="Times New Roman"/>
          <w:sz w:val="24"/>
          <w:szCs w:val="24"/>
        </w:rPr>
        <w:t xml:space="preserve"> is mainly responsible for type 2 diabetes</w:t>
      </w:r>
      <w:r w:rsidRPr="00F33A63">
        <w:rPr>
          <w:rFonts w:ascii="Book Antiqua" w:hAnsi="Book Antiqua" w:cs="Times New Roman"/>
          <w:sz w:val="24"/>
          <w:szCs w:val="24"/>
        </w:rPr>
        <w:fldChar w:fldCharType="begin">
          <w:fldData xml:space="preserve">PEVuZE5vdGU+PENpdGU+PEF1dGhvcj5HaW5zYmVyZzwvQXV0aG9yPjxZZWFyPjE5NzU8L1llYXI+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dGlnYXRpb248L2FiYnItMT48L2FsdC1wZXJpb2RpY2FsPjxwYWdlcz40NTQtNjE8L3BhZ2VzPjx2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PEVuZE5vdGU+PENpdGU+PEF1dGhvcj5HaW5zYmVyZzwvQXV0aG9yPjxZZWFyPjE5NzU8L1llYXI+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dGlnYXRpb248L2FiYnItMT48L2FsdC1wZXJpb2RpY2FsPjxwYWdlcz40NTQtNjE8L3BhZ2VzPjx2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52" w:tooltip="Ginsberg, 1975 #791" w:history="1">
        <w:r w:rsidRPr="00F33A63">
          <w:rPr>
            <w:rFonts w:ascii="Book Antiqua" w:hAnsi="Book Antiqua" w:cs="Times New Roman"/>
            <w:noProof/>
            <w:sz w:val="24"/>
            <w:szCs w:val="24"/>
            <w:vertAlign w:val="superscript"/>
          </w:rPr>
          <w:t>52-54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ADA recommends screening of overweight children and adolescence to detect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fldChar w:fldCharType="begin">
          <w:fldData xml:space="preserve">PEVuZE5vdGU+PENpdGU+PFllYXI+MjAwMDwvWWVhcj48UmVjTnVtPjc4NDwvUmVjTnVtPjxEaXNw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PEVuZE5vdGU+PENpdGU+PFllYXI+MjAwMDwvWWVhcj48UmVjTnVtPjc4NDwvUmVjTnVtPjxEaXNw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55" w:tooltip=", 2000 #784" w:history="1">
        <w:r w:rsidRPr="00F33A63">
          <w:rPr>
            <w:rFonts w:ascii="Book Antiqua" w:hAnsi="Book Antiqua" w:cs="Times New Roman"/>
            <w:noProof/>
            <w:sz w:val="24"/>
            <w:szCs w:val="24"/>
            <w:vertAlign w:val="superscript"/>
          </w:rPr>
          <w:t>55</w:t>
        </w:r>
      </w:hyperlink>
      <w:r w:rsidRPr="00F33A63">
        <w:rPr>
          <w:rFonts w:ascii="Book Antiqua" w:hAnsi="Book Antiqua" w:cs="Times New Roman"/>
          <w:noProof/>
          <w:sz w:val="24"/>
          <w:szCs w:val="24"/>
          <w:vertAlign w:val="superscript"/>
        </w:rPr>
        <w:t>,</w:t>
      </w:r>
      <w:hyperlink w:anchor="_ENREF_56" w:tooltip="Reinehr, 2013 #939" w:history="1">
        <w:r w:rsidRPr="00F33A63">
          <w:rPr>
            <w:rFonts w:ascii="Book Antiqua" w:hAnsi="Book Antiqua" w:cs="Times New Roman"/>
            <w:noProof/>
            <w:sz w:val="24"/>
            <w:szCs w:val="24"/>
            <w:vertAlign w:val="superscript"/>
          </w:rPr>
          <w:t>56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prevalence of obesity in children in on the rise</w:t>
      </w:r>
      <w:r w:rsidRPr="00F33A63">
        <w:rPr>
          <w:rFonts w:ascii="Book Antiqua" w:hAnsi="Book Antiqua" w:cs="Times New Roman"/>
          <w:sz w:val="24"/>
          <w:szCs w:val="24"/>
        </w:rPr>
        <w:fldChar w:fldCharType="begin">
          <w:fldData xml:space="preserve">PEVuZE5vdGU+PENpdGU+PEF1dGhvcj5Sb3NlbmJsb29tPC9BdXRob3I+PFllYXI+MjAwOTwvWWVh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PEVuZE5vdGU+PENpdGU+PEF1dGhvcj5Sb3NlbmJsb29tPC9BdXRob3I+PFllYXI+MjAwOTwvWWVh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6" w:tooltip="Rosenbloom, 2009 #659" w:history="1">
        <w:r w:rsidRPr="00F33A63">
          <w:rPr>
            <w:rFonts w:ascii="Book Antiqua" w:hAnsi="Book Antiqua" w:cs="Times New Roman"/>
            <w:noProof/>
            <w:sz w:val="24"/>
            <w:szCs w:val="24"/>
            <w:vertAlign w:val="superscript"/>
          </w:rPr>
          <w:t>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proofErr w:type="gramStart"/>
      <w:r w:rsidRPr="00F33A63">
        <w:rPr>
          <w:rFonts w:ascii="Book Antiqua" w:hAnsi="Book Antiqua" w:cs="Times New Roman"/>
          <w:sz w:val="24"/>
          <w:szCs w:val="24"/>
        </w:rPr>
        <w:t xml:space="preserve"> which is probably</w:t>
      </w:r>
      <w:proofErr w:type="gramEnd"/>
      <w:r w:rsidRPr="00F33A63">
        <w:rPr>
          <w:rFonts w:ascii="Book Antiqua" w:hAnsi="Book Antiqua" w:cs="Times New Roman"/>
          <w:sz w:val="24"/>
          <w:szCs w:val="24"/>
        </w:rPr>
        <w:t xml:space="preserve"> the main reason for the increased incidence of type 2 diabetes in the young (30.3% overall increase in type 2 diabetes in children and adolescence between 2001 and 2009) </w:t>
      </w:r>
      <w:r w:rsidRPr="00F33A63">
        <w:rPr>
          <w:rFonts w:ascii="Book Antiqua" w:hAnsi="Book Antiqua" w:cs="Times New Roman"/>
          <w:sz w:val="24"/>
          <w:szCs w:val="24"/>
        </w:rPr>
        <w:fldChar w:fldCharType="begin">
          <w:fldData xml:space="preserve">PEVuZE5vdGU+PENpdGU+PEF1dGhvcj5EYWJlbGVhPC9BdXRob3I+PFllYXI+MjAxNDwvWWVhcj48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PEVuZE5vdGU+PENpdGU+PEF1dGhvcj5EYWJlbGVhPC9BdXRob3I+PFllYXI+MjAxNDwvWWVhcj48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6" w:tooltip="Dabelea, 2014 #666" w:history="1">
        <w:r w:rsidRPr="00F33A63">
          <w:rPr>
            <w:rFonts w:ascii="Book Antiqua" w:hAnsi="Book Antiqua" w:cs="Times New Roman"/>
            <w:noProof/>
            <w:sz w:val="24"/>
            <w:szCs w:val="24"/>
            <w:vertAlign w:val="superscript"/>
          </w:rPr>
          <w:t>26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8622D1">
      <w:pPr>
        <w:spacing w:after="0" w:line="360" w:lineRule="auto"/>
        <w:ind w:firstLineChars="100" w:firstLine="240"/>
        <w:jc w:val="both"/>
        <w:rPr>
          <w:rFonts w:ascii="Book Antiqua" w:hAnsi="Book Antiqua" w:cs="Times New Roman"/>
          <w:sz w:val="24"/>
          <w:szCs w:val="24"/>
        </w:rPr>
      </w:pPr>
      <w:r w:rsidRPr="00F33A63">
        <w:rPr>
          <w:rFonts w:ascii="Book Antiqua" w:hAnsi="Book Antiqua" w:cs="Times New Roman"/>
          <w:sz w:val="24"/>
          <w:szCs w:val="24"/>
        </w:rPr>
        <w:t>Insulin resistance in type 2 diabetes patients increases the demand for insulin in insulin-target tissues. In addition to insulin resistance, the increased demand for insulin could not be met by the pancreatic β cells due to defects in the function of these cells</w:t>
      </w:r>
      <w:r w:rsidRPr="00F33A63">
        <w:rPr>
          <w:rFonts w:ascii="Book Antiqua" w:hAnsi="Book Antiqua" w:cs="Times New Roman"/>
          <w:sz w:val="24"/>
          <w:szCs w:val="24"/>
        </w:rPr>
        <w:fldChar w:fldCharType="begin">
          <w:fldData xml:space="preserve">PEVuZE5vdGU+PENpdGU+PEF1dGhvcj5IYWxiYW48L0F1dGhvcj48WWVhcj4yMDE0PC9ZZWFyPjxS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=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PEVuZE5vdGU+PENpdGU+PEF1dGhvcj5IYWxiYW48L0F1dGhvcj48WWVhcj4yMDE0PC9ZZWFyPjxS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=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 w:tooltip="Halban, 2014 #795" w:history="1">
        <w:r w:rsidRPr="00F33A63">
          <w:rPr>
            <w:rFonts w:ascii="Book Antiqua" w:hAnsi="Book Antiqua" w:cs="Times New Roman"/>
            <w:noProof/>
            <w:sz w:val="24"/>
            <w:szCs w:val="24"/>
            <w:vertAlign w:val="superscript"/>
          </w:rPr>
          <w:t>18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On the contrary, insulin secretion decreases with the increased demand for insulin by time due to the gradual destruction of β cells</w:t>
      </w:r>
      <w:r w:rsidRPr="00F33A63">
        <w:rPr>
          <w:rFonts w:ascii="Book Antiqua" w:hAnsi="Book Antiqua" w:cs="Times New Roman"/>
          <w:sz w:val="24"/>
          <w:szCs w:val="24"/>
        </w:rPr>
        <w:fldChar w:fldCharType="begin">
          <w:fldData xml:space="preserve">PEVuZE5vdGU+PENpdGU+PEF1dGhvcj5EcnVldDwvQXV0aG9yPjxZZWFyPjIwMDY8L1llYXI+PFJl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b2xpc208L2FiYnItMT48L2FsdC1wZXJpb2RpY2FsPjxwYWdlcz40MDEtNDwvcGFnZXM+PHZvbHVt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PEVuZE5vdGU+PENpdGU+PEF1dGhvcj5EcnVldDwvQXV0aG9yPjxZZWFyPjIwMDY8L1llYXI+PFJl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b2xpc208L2FiYnItMT48L2FsdC1wZXJpb2RpY2FsPjxwYWdlcz40MDEtNDwvcGFnZXM+PHZvbHVt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57" w:tooltip="Druet, 2006 #702" w:history="1">
        <w:r w:rsidRPr="00F33A63">
          <w:rPr>
            <w:rFonts w:ascii="Book Antiqua" w:hAnsi="Book Antiqua" w:cs="Times New Roman"/>
            <w:noProof/>
            <w:sz w:val="24"/>
            <w:szCs w:val="24"/>
            <w:vertAlign w:val="superscript"/>
          </w:rPr>
          <w:t>57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that could transform some of type 2 diabetes patients from being independent to become dependent on insulin. Most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t xml:space="preserve"> patients are not dependent on insulin where insulin secretion continues and insulin depletion rarely occurs. Dependence on insulin is one of the major differences with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Other differences include the absence of ketoacidosis in most patients of type 2 diabetes and autoimmune destruction of β cells does not occur. Both type 1 and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t xml:space="preserve"> have genetic predisposition, however, it is stronger in type 2 but the genes are more characterized in type 1 (the gene </w:t>
      </w:r>
      <w:r w:rsidRPr="00F33A63">
        <w:rPr>
          <w:rFonts w:ascii="Book Antiqua" w:hAnsi="Book Antiqua" w:cs="Times New Roman"/>
          <w:i/>
          <w:sz w:val="24"/>
          <w:szCs w:val="24"/>
        </w:rPr>
        <w:t>TCF7L2</w:t>
      </w:r>
      <w:r w:rsidRPr="00F33A63">
        <w:rPr>
          <w:rFonts w:ascii="Book Antiqua" w:hAnsi="Book Antiqua" w:cs="Times New Roman"/>
          <w:sz w:val="24"/>
          <w:szCs w:val="24"/>
        </w:rPr>
        <w:t xml:space="preserve"> is strongly associated with type 2 diabetes)</w:t>
      </w:r>
      <w:r w:rsidRPr="00F33A63">
        <w:rPr>
          <w:rFonts w:ascii="Book Antiqua" w:hAnsi="Book Antiqua" w:cs="Times New Roman"/>
          <w:sz w:val="24"/>
          <w:szCs w:val="24"/>
        </w:rPr>
        <w:fldChar w:fldCharType="begin">
          <w:fldData xml:space="preserve">PEVuZE5vdGU+PENpdGU+PEF1dGhvcj5TYWFkaTwvQXV0aG9yPjxZZWFyPjIwMDg8L1llYXI+PFJl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==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PEVuZE5vdGU+PENpdGU+PEF1dGhvcj5TYWFkaTwvQXV0aG9yPjxZZWFyPjIwMDg8L1llYXI+PFJl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==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58" w:tooltip="Saadi, 2008 #801" w:history="1">
        <w:r w:rsidRPr="00F33A63">
          <w:rPr>
            <w:rFonts w:ascii="Book Antiqua" w:hAnsi="Book Antiqua" w:cs="Times New Roman"/>
            <w:noProof/>
            <w:sz w:val="24"/>
            <w:szCs w:val="24"/>
            <w:vertAlign w:val="superscript"/>
          </w:rPr>
          <w:t>58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Due to the mild symptoms of type </w:t>
      </w:r>
      <w:proofErr w:type="gramStart"/>
      <w:r w:rsidRPr="00F33A63">
        <w:rPr>
          <w:rFonts w:ascii="Book Antiqua" w:hAnsi="Book Antiqua" w:cs="Times New Roman"/>
          <w:sz w:val="24"/>
          <w:szCs w:val="24"/>
        </w:rPr>
        <w:t>2 diabetes in the beginning,</w:t>
      </w:r>
      <w:proofErr w:type="gramEnd"/>
      <w:r w:rsidRPr="00F33A63">
        <w:rPr>
          <w:rFonts w:ascii="Book Antiqua" w:hAnsi="Book Antiqua" w:cs="Times New Roman"/>
          <w:sz w:val="24"/>
          <w:szCs w:val="24"/>
        </w:rPr>
        <w:t xml:space="preserve"> its diagnosis is usually delayed for years especially in countries where regular checkup without symptoms is not part of the culture. This delay in diagnosis could increase the incidence of long-term complications in type 2 diabetes patients since hyperglycemia is not treated during this undiagnosed period. </w:t>
      </w:r>
    </w:p>
    <w:p w:rsidR="00395E0F" w:rsidRPr="00F33A63" w:rsidRDefault="00395E0F" w:rsidP="008622D1">
      <w:pPr>
        <w:spacing w:after="0" w:line="360" w:lineRule="auto"/>
        <w:ind w:firstLineChars="100" w:firstLine="240"/>
        <w:jc w:val="both"/>
        <w:rPr>
          <w:rFonts w:ascii="Book Antiqua" w:hAnsi="Book Antiqua" w:cs="Times New Roman"/>
          <w:sz w:val="24"/>
          <w:szCs w:val="24"/>
        </w:rPr>
      </w:pPr>
      <w:r w:rsidRPr="00F33A63">
        <w:rPr>
          <w:rFonts w:ascii="Book Antiqua" w:hAnsi="Book Antiqua" w:cs="Times New Roman"/>
          <w:sz w:val="24"/>
          <w:szCs w:val="24"/>
        </w:rPr>
        <w:t>In addition to diabetes, insulin resistance has many manifestations that include obesity, nephropathy, essential hypertension, dyslipidemia (hypertriglyceridemia, low HDL, decreased LDL particle diameter, enhanced postprandial lipemia and remnant lipoprotein accumulation), ovarian hyperandrogenism and premature adrenarche, non-alcoholic fatty liver disease and systemic inflammation</w:t>
      </w:r>
      <w:r w:rsidRPr="00F33A63">
        <w:rPr>
          <w:rFonts w:ascii="Book Antiqua" w:hAnsi="Book Antiqua" w:cs="Times New Roman"/>
          <w:sz w:val="24"/>
          <w:szCs w:val="24"/>
        </w:rPr>
        <w:fldChar w:fldCharType="begin">
          <w:fldData xml:space="preserve">PEVuZE5vdGU+PENpdGU+PEF1dGhvcj5Sb3NlbmJsb29tPC9BdXRob3I+PFllYXI+MjAwOTwvWWVh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PEVuZE5vdGU+PENpdGU+PEF1dGhvcj5Sb3NlbmJsb29tPC9BdXRob3I+PFllYXI+MjAwOTwvWWVh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6" w:tooltip="Rosenbloom, 2009 #659" w:history="1">
        <w:r w:rsidRPr="00F33A63">
          <w:rPr>
            <w:rFonts w:ascii="Book Antiqua" w:hAnsi="Book Antiqua" w:cs="Times New Roman"/>
            <w:noProof/>
            <w:sz w:val="24"/>
            <w:szCs w:val="24"/>
            <w:vertAlign w:val="superscript"/>
          </w:rPr>
          <w:t>6</w:t>
        </w:r>
      </w:hyperlink>
      <w:r w:rsidRPr="00F33A63">
        <w:rPr>
          <w:rFonts w:ascii="Book Antiqua" w:hAnsi="Book Antiqua" w:cs="Times New Roman"/>
          <w:noProof/>
          <w:sz w:val="24"/>
          <w:szCs w:val="24"/>
          <w:vertAlign w:val="superscript"/>
        </w:rPr>
        <w:t>,</w:t>
      </w:r>
      <w:hyperlink w:anchor="_ENREF_54" w:tooltip="Kraemer, 2014 #794" w:history="1">
        <w:r w:rsidRPr="00F33A63">
          <w:rPr>
            <w:rFonts w:ascii="Book Antiqua" w:hAnsi="Book Antiqua" w:cs="Times New Roman"/>
            <w:noProof/>
            <w:sz w:val="24"/>
            <w:szCs w:val="24"/>
            <w:vertAlign w:val="superscript"/>
          </w:rPr>
          <w:t>54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presence of type 2 diabetes in children and adolescence who are not obese</w:t>
      </w:r>
      <w:r w:rsidRPr="00F33A63">
        <w:rPr>
          <w:rFonts w:ascii="Book Antiqua" w:hAnsi="Book Antiqua" w:cs="Times New Roman"/>
          <w:sz w:val="24"/>
          <w:szCs w:val="24"/>
        </w:rPr>
        <w:fldChar w:fldCharType="begin">
          <w:fldData xml:space="preserve">PEVuZE5vdGU+PENpdGU+PEF1dGhvcj5XZWk8L0F1dGhvcj48WWVhcj4yMDAzPC9ZZWFyPjxSZWNO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ZXMgY2FyZTwvYWJici0xPjwvYWx0LXBlcmlvZGljYWw+PHBhZ2VzPjM0My04PC9wYWdlcz48dm9s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MT48L2FsdC1wZXJpb2RpY2FsPjxwYWdlcz4xMDIyLTU8L3BhZ2VzPjx2b2x1bWU+MjY8L3ZvbHVt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PEVuZE5vdGU+PENpdGU+PEF1dGhvcj5XZWk8L0F1dGhvcj48WWVhcj4yMDAzPC9ZZWFyPjxSZWNO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ZXMgY2FyZTwvYWJici0xPjwvYWx0LXBlcmlvZGljYWw+PHBhZ2VzPjM0My04PC9wYWdlcz48dm9s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MT48L2FsdC1wZXJpb2RpY2FsPjxwYWdlcz4xMDIyLTU8L3BhZ2VzPjx2b2x1bWU+MjY8L3ZvbHVt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59" w:tooltip="Wei, 2003 #710" w:history="1">
        <w:r w:rsidRPr="00F33A63">
          <w:rPr>
            <w:rFonts w:ascii="Book Antiqua" w:hAnsi="Book Antiqua" w:cs="Times New Roman"/>
            <w:noProof/>
            <w:sz w:val="24"/>
            <w:szCs w:val="24"/>
            <w:vertAlign w:val="superscript"/>
          </w:rPr>
          <w:t>59-61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occasional severe dehydration and the presence of ketoacidosis in some pediatric patients with type 2 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&lt;EndNote&gt;&lt;Cite&gt;&lt;Year&gt;2000&lt;/Year&gt;&lt;RecNum&gt;784&lt;/RecNum&gt;&lt;DisplayText&gt;&lt;style face="superscript"&gt;[55]&lt;/style&gt;&lt;/DisplayText&gt;&lt;record&gt;&lt;rec-number&gt;784&lt;/rec-number&gt;&lt;foreign-keys&gt;&lt;key app="EN" db-id="2vep5dvpd0v2w4edw5yvxf2wsdd2d2vvfw02" timestamp="1404606431"&gt;784&lt;/key&gt;&lt;/foreign-keys&gt;&lt;ref-type name="Journal Article"&gt;17&lt;/ref-type&gt;&lt;contributors&gt;&lt;/contributors&gt;&lt;titles&gt;&lt;title&gt;Type 2 diabetes in children and adolescents. American Diabetes Association&lt;/title&gt;&lt;secondary-title&gt;Diabetes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care&lt;/abbr-1&gt;&lt;/alt-periodical&gt;&lt;pages&gt;381-9&lt;/pages&gt;&lt;volume&gt;23&lt;/volume&gt;&lt;number&gt;3&lt;/number&gt;&lt;keywords&gt;&lt;keyword&gt;Adolescent&lt;/keyword&gt;&lt;keyword&gt;Child&lt;/keyword&gt;&lt;keyword&gt;Diabetes Mellitus, Type 2/classification/epidemiology/physiopathology/*therapy&lt;/keyword&gt;&lt;keyword&gt;Humans&lt;/keyword&gt;&lt;keyword&gt;Hypoglycemic Agents/therapeutic use&lt;/keyword&gt;&lt;/keywords&gt;&lt;dates&gt;&lt;year&gt;2000&lt;/year&gt;&lt;pub-dates&gt;&lt;date&gt;Mar&lt;/date&gt;&lt;/pub-dates&gt;&lt;/dates&gt;&lt;isbn&gt;0149-5992 (Print)&amp;#xD;0149-5992 (Linking)&lt;/isbn&gt;&lt;accession-num&gt;10868870&lt;/accession-num&gt;&lt;urls&gt;&lt;related-urls&gt;&lt;url&gt;http://www.ncbi.nlm.nih.gov/pubmed/10868870&lt;/url&gt;&lt;/related-urls&gt;&lt;/urls&gt;&lt;/record&gt;&lt;/Cite&gt;&lt;/EndNote&gt;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55" w:tooltip=", 2000 #784" w:history="1">
        <w:r w:rsidRPr="00F33A63">
          <w:rPr>
            <w:rFonts w:ascii="Book Antiqua" w:hAnsi="Book Antiqua" w:cs="Times New Roman"/>
            <w:noProof/>
            <w:sz w:val="24"/>
            <w:szCs w:val="24"/>
            <w:vertAlign w:val="superscript"/>
          </w:rPr>
          <w:t>55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had led to the misclassification of type 2 to type 1 diabetes. </w:t>
      </w:r>
    </w:p>
    <w:p w:rsidR="00395E0F" w:rsidRPr="00F33A63" w:rsidRDefault="00395E0F" w:rsidP="008622D1">
      <w:pPr>
        <w:spacing w:after="0" w:line="360" w:lineRule="auto"/>
        <w:ind w:firstLineChars="100" w:firstLine="240"/>
        <w:jc w:val="both"/>
        <w:rPr>
          <w:rFonts w:ascii="Book Antiqua" w:hAnsi="Book Antiqua" w:cs="Times New Roman"/>
          <w:sz w:val="24"/>
          <w:szCs w:val="24"/>
          <w:lang w:eastAsia="zh-CN"/>
        </w:rPr>
      </w:pPr>
      <w:r w:rsidRPr="00F33A63">
        <w:rPr>
          <w:rFonts w:ascii="Book Antiqua" w:hAnsi="Book Antiqua" w:cs="Times New Roman"/>
          <w:sz w:val="24"/>
          <w:szCs w:val="24"/>
        </w:rPr>
        <w:t>Some patients with many features of type 2 diabetes have some type 1 characteristics including the presence of islet cell autoantibodies or autoantibodies to GAD65 are classified as a distinct type of diabetes called latent autoimmune diabetes in adults (LADA)</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&lt;EndNote&gt;&lt;Cite&gt;&lt;Author&gt;Pozzilli&lt;/Author&gt;&lt;Year&gt;2001&lt;/Year&gt;&lt;RecNum&gt;802&lt;/RecNum&gt;&lt;DisplayText&gt;&lt;style face="superscript"&gt;[62]&lt;/style&gt;&lt;/DisplayText&gt;&lt;record&gt;&lt;rec-number&gt;802&lt;/rec-number&gt;&lt;foreign-keys&gt;&lt;key app="EN" db-id="2vep5dvpd0v2w4edw5yvxf2wsdd2d2vvfw02" timestamp="1405035950"&gt;802&lt;/key&gt;&lt;/foreign-keys&gt;&lt;ref-type name="Journal Article"&gt;17&lt;/ref-type&gt;&lt;contributors&gt;&lt;authors&gt;&lt;author&gt;Pozzilli, P.&lt;/author&gt;&lt;author&gt;Di Mario, U.&lt;/author&gt;&lt;/authors&gt;&lt;/contributors&gt;&lt;auth-address&gt;Universita Campus Biomedico and the. Universita La Sapienza, Rome, Italy. p.pozilli@caspur.it&lt;/auth-address&gt;&lt;titles&gt;&lt;title&gt;Autoimmune diabetes not requiring insulin at diagnosis (latent autoimmune diabetes of the adult): definition, characterization, and potential prevention&lt;/title&gt;&lt;secondary-title&gt;Diabetes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care&lt;/abbr-1&gt;&lt;/alt-periodical&gt;&lt;pages&gt;1460-7&lt;/pages&gt;&lt;volume&gt;24&lt;/volume&gt;&lt;number&gt;8&lt;/number&gt;&lt;keywords&gt;&lt;keyword&gt;Diabetes Mellitus, Type 1/*classification/*physiopathology/prevention &amp;amp;&lt;/keyword&gt;&lt;keyword&gt;control/therapy&lt;/keyword&gt;&lt;keyword&gt;Humans&lt;/keyword&gt;&lt;keyword&gt;Insulin/therapeutic use&lt;/keyword&gt;&lt;keyword&gt;Islets of Langerhans/*immunology/pathology&lt;/keyword&gt;&lt;/keywords&gt;&lt;dates&gt;&lt;year&gt;2001&lt;/year&gt;&lt;pub-dates&gt;&lt;date&gt;Aug&lt;/date&gt;&lt;/pub-dates&gt;&lt;/dates&gt;&lt;isbn&gt;0149-5992 (Print)&amp;#xD;0149-5992 (Linking)&lt;/isbn&gt;&lt;accession-num&gt;11473087&lt;/accession-num&gt;&lt;urls&gt;&lt;related-urls&gt;&lt;url&gt;http://www.ncbi.nlm.nih.gov/pubmed/11473087&lt;/url&gt;&lt;/related-urls&gt;&lt;/urls&gt;&lt;/record&gt;&lt;/Cite&gt;&lt;/EndNote&gt;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62" w:tooltip="Pozzilli, 2001 #802" w:history="1">
        <w:r w:rsidRPr="00F33A63">
          <w:rPr>
            <w:rFonts w:ascii="Book Antiqua" w:hAnsi="Book Antiqua" w:cs="Times New Roman"/>
            <w:noProof/>
            <w:sz w:val="24"/>
            <w:szCs w:val="24"/>
            <w:vertAlign w:val="superscript"/>
          </w:rPr>
          <w:t>62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People diagnosed with LADA do not require insulin treatment. In a recent study, Hawa </w:t>
      </w:r>
      <w:r w:rsidRPr="00F33A63">
        <w:rPr>
          <w:rFonts w:ascii="Book Antiqua" w:hAnsi="Book Antiqua" w:cs="Times New Roman"/>
          <w:i/>
          <w:sz w:val="24"/>
          <w:szCs w:val="24"/>
          <w:lang w:eastAsia="zh-CN"/>
        </w:rPr>
        <w:t>et al</w:t>
      </w:r>
      <w:r w:rsidRPr="00F33A63">
        <w:rPr>
          <w:rFonts w:ascii="Book Antiqua" w:hAnsi="Book Antiqua" w:cs="Times New Roman"/>
          <w:sz w:val="24"/>
          <w:szCs w:val="24"/>
        </w:rPr>
        <w:fldChar w:fldCharType="begin">
          <w:fldData xml:space="preserve">PEVuZE5vdGU+PENpdGU+PEF1dGhvcj5IYXdhPC9BdXRob3I+PFllYXI+MjAxNDwvWWVhcj48UmVj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dC1wZXJpb2RpY2FsPjxwYWdlcz4xNjQzLTk8L3BhZ2VzPjx2b2x1bWU+Mzc8L3ZvbHVtZT48bnVt
YmVyPjY8L251bWJlcj48ZGF0ZXM+PHllYXI+MjAxNDwveWVhcj48cHViLWRhdGVzPjxkYXRlPkp1
bjwvZGF0ZT48L3B1Yi1kYXRlcz48L2RhdGVzPjxpc2JuPjE5MzUtNTU0OCAoRWxlY3Ryb25pYykm
I3hEOzAxNDktNTk5MiAoTGlua2luZyk8L2lzYm4+PGFjY2Vzc2lvbi1udW0+MjQ3MjI0OTg8L2Fj
Y2Vzc2lvbi1udW0+PHVybHM+PHJlbGF0ZWQtdXJscz48dXJsPmh0dHA6Ly93d3cubmNiaS5ubG0u
bmloLmdvdi9wdWJtZWQvMjQ3MjI0OTg8L3VybD48L3JlbGF0ZWQtdXJscz48L3VybHM+PGVsZWN0
cm9uaWMtcmVzb3VyY2UtbnVtPjEwLjIzMzcvZGMxMy0yMzgzPC9lbGVjdHJvbmljLXJlc291cmNl
LW51bT48L3JlY29yZD48L0NpdGU+PC9FbmROb3RlPgAAMQAAAAAAAAAA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PEVuZE5vdGU+PENpdGU+PEF1dGhvcj5IYXdhPC9BdXRob3I+PFllYXI+MjAxNDwvWWVhcj48UmVj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dC1wZXJpb2RpY2FsPjxwYWdlcz4xNjQzLTk8L3BhZ2VzPjx2b2x1bWU+Mzc8L3ZvbHVtZT48bnVt
YmVyPjY8L251bWJlcj48ZGF0ZXM+PHllYXI+MjAxNDwveWVhcj48cHViLWRhdGVzPjxkYXRlPkp1
bjwvZGF0ZT48L3B1Yi1kYXRlcz48L2RhdGVzPjxpc2JuPjE5MzUtNTU0OCAoRWxlY3Ryb25pYykm
I3hEOzAxNDktNTk5MiAoTGlua2luZyk8L2lzYm4+PGFjY2Vzc2lvbi1udW0+MjQ3MjI0OTg8L2Fj
Y2Vzc2lvbi1udW0+PHVybHM+PHJlbGF0ZWQtdXJscz48dXJsPmh0dHA6Ly93d3cubmNiaS5ubG0u
bmloLmdvdi9wdWJtZWQvMjQ3MjI0OTg8L3VybD48L3JlbGF0ZWQtdXJscz48L3VybHM+PGVsZWN0
cm9uaWMtcmVzb3VyY2UtbnVtPjEwLjIzMzcvZGMxMy0yMzgzPC9lbGVjdHJvbmljLXJlc291cmNl
LW51bT48L3JlY29yZD48L0NpdGU+PC9FbmROb3RlPgAAaQAAAAAAAAAA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63" w:tooltip="Hawa, 2014 #923" w:history="1">
        <w:r w:rsidRPr="00F33A63">
          <w:rPr>
            <w:rFonts w:ascii="Book Antiqua" w:hAnsi="Book Antiqua" w:cs="Times New Roman"/>
            <w:noProof/>
            <w:sz w:val="24"/>
            <w:szCs w:val="24"/>
            <w:vertAlign w:val="superscript"/>
          </w:rPr>
          <w:t>63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reported 7.1% of European patients with type 2 diabetes with a mean age of 62 years, tested positive for GAD autoantibodies and the prevalence of LADA was higher in patients diagnosed with diabetes at a younger age. This classification of LADA as a distinct type of diabetes is still controversial</w:t>
      </w:r>
      <w:r w:rsidRPr="00F33A63">
        <w:rPr>
          <w:rFonts w:ascii="Book Antiqua" w:hAnsi="Book Antiqua" w:cs="Times New Roman"/>
          <w:sz w:val="24"/>
          <w:szCs w:val="24"/>
        </w:rPr>
        <w:fldChar w:fldCharType="begin">
          <w:fldData xml:space="preserve">PEVuZE5vdGU+PENpdGU+PEF1dGhvcj5Sb2xhbmRzc29uPC9BdXRob3I+PFllYXI+MjAxMDwvWWVh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PEVuZE5vdGU+PENpdGU+PEF1dGhvcj5Sb2xhbmRzc29uPC9BdXRob3I+PFllYXI+MjAxMDwvWWVh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6" w:tooltip="Rosenbloom, 2009 #659" w:history="1">
        <w:r w:rsidRPr="00F33A63">
          <w:rPr>
            <w:rFonts w:ascii="Book Antiqua" w:hAnsi="Book Antiqua" w:cs="Times New Roman"/>
            <w:noProof/>
            <w:sz w:val="24"/>
            <w:szCs w:val="24"/>
            <w:vertAlign w:val="superscript"/>
          </w:rPr>
          <w:t>6</w:t>
        </w:r>
      </w:hyperlink>
      <w:r w:rsidRPr="00F33A63">
        <w:rPr>
          <w:rFonts w:ascii="Book Antiqua" w:hAnsi="Book Antiqua" w:cs="Times New Roman"/>
          <w:noProof/>
          <w:sz w:val="24"/>
          <w:szCs w:val="24"/>
          <w:vertAlign w:val="superscript"/>
        </w:rPr>
        <w:t>,</w:t>
      </w:r>
      <w:hyperlink w:anchor="_ENREF_64" w:tooltip="Rolandsson, 2010 #803" w:history="1">
        <w:r w:rsidRPr="00F33A63">
          <w:rPr>
            <w:rFonts w:ascii="Book Antiqua" w:hAnsi="Book Antiqua" w:cs="Times New Roman"/>
            <w:noProof/>
            <w:sz w:val="24"/>
            <w:szCs w:val="24"/>
            <w:vertAlign w:val="superscript"/>
          </w:rPr>
          <w:t>64-66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b/>
          <w:i/>
          <w:sz w:val="24"/>
          <w:szCs w:val="24"/>
          <w:lang w:eastAsia="zh-CN"/>
        </w:rPr>
      </w:pPr>
      <w:r w:rsidRPr="00F33A63">
        <w:rPr>
          <w:rFonts w:ascii="Book Antiqua" w:hAnsi="Book Antiqua" w:cs="Times New Roman"/>
          <w:b/>
          <w:i/>
          <w:sz w:val="24"/>
          <w:szCs w:val="24"/>
        </w:rPr>
        <w:t>Insulin resistance and signaling</w:t>
      </w: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sz w:val="24"/>
          <w:szCs w:val="24"/>
        </w:rPr>
        <w:t xml:space="preserve">Defects in the insulin-dependent substrate proteins IRS-1 and IRS-2 mediated signaling pathway are implicated in the development of metabolic disorder, mainly diabetes. This pathway mediates the cellular response to insulin and involves a large array of insulin-stimulated protein kinases including AKT and protein kinase C (PKC) that phosphorylate a large number of Ser/Thr residues in the insulin receptor substrate </w:t>
      </w:r>
      <w:r w:rsidRPr="00F33A63">
        <w:rPr>
          <w:rFonts w:ascii="Book Antiqua" w:hAnsi="Book Antiqua" w:cs="Times New Roman"/>
          <w:sz w:val="24"/>
          <w:szCs w:val="24"/>
          <w:lang w:eastAsia="zh-CN"/>
        </w:rPr>
        <w:t>(</w:t>
      </w:r>
      <w:r w:rsidRPr="00F33A63">
        <w:rPr>
          <w:rFonts w:ascii="Book Antiqua" w:hAnsi="Book Antiqua" w:cs="Times New Roman"/>
          <w:sz w:val="24"/>
          <w:szCs w:val="24"/>
        </w:rPr>
        <w:t>IRS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proteins involved in the metabolic response to insulin</w:t>
      </w:r>
      <w:r w:rsidRPr="00F33A63">
        <w:rPr>
          <w:rFonts w:ascii="Book Antiqua" w:hAnsi="Book Antiqua" w:cs="Times New Roman"/>
          <w:sz w:val="24"/>
          <w:szCs w:val="24"/>
        </w:rPr>
        <w:fldChar w:fldCharType="begin">
          <w:fldData xml:space="preserve">PEVuZE5vdGU+PENpdGU+PEF1dGhvcj5Db3BwczwvQXV0aG9yPjxZZWFyPjIwMTI8L1llYXI+PFJl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PEVuZE5vdGU+PENpdGU+PEF1dGhvcj5Db3BwczwvQXV0aG9yPjxZZWFyPjIwMTI8L1llYXI+PFJl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67" w:tooltip="Copps, 2012 #1456" w:history="1">
        <w:r w:rsidRPr="00F33A63">
          <w:rPr>
            <w:rFonts w:ascii="Book Antiqua" w:hAnsi="Book Antiqua" w:cs="Times New Roman"/>
            <w:noProof/>
            <w:sz w:val="24"/>
            <w:szCs w:val="24"/>
            <w:vertAlign w:val="superscript"/>
          </w:rPr>
          <w:t>67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In addition, other non-insulin dependent kinases including the AMP-activated protein kinase, c-Jun N-terminal protein kinase and G protein-coupled receptor kinase 2</w:t>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that are activated under various conditions can phosphorylate the two insulin responsive substrates</w:t>
      </w:r>
      <w:r w:rsidRPr="00F33A63">
        <w:rPr>
          <w:rFonts w:ascii="Book Antiqua" w:hAnsi="Book Antiqua" w:cs="Times New Roman"/>
          <w:sz w:val="24"/>
          <w:szCs w:val="24"/>
        </w:rPr>
        <w:fldChar w:fldCharType="begin">
          <w:fldData xml:space="preserve">PEVuZE5vdGU+PENpdGU+PEF1dGhvcj5Db3BwczwvQXV0aG9yPjxZZWFyPjIwMTI8L1llYXI+PFJl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PEVuZE5vdGU+PENpdGU+PEF1dGhvcj5Db3BwczwvQXV0aG9yPjxZZWFyPjIwMTI8L1llYXI+PFJl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67" w:tooltip="Copps, 2012 #1456" w:history="1">
        <w:r w:rsidRPr="00F33A63">
          <w:rPr>
            <w:rFonts w:ascii="Book Antiqua" w:hAnsi="Book Antiqua" w:cs="Times New Roman"/>
            <w:noProof/>
            <w:sz w:val="24"/>
            <w:szCs w:val="24"/>
            <w:vertAlign w:val="superscript"/>
          </w:rPr>
          <w:t>67-71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Disruption in the AKT and PKC kinases is central to the development of 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&lt;EndNote&gt;&lt;Cite&gt;&lt;Author&gt;Farese&lt;/Author&gt;&lt;Year&gt;2005&lt;/Year&gt;&lt;RecNum&gt;1461&lt;/RecNum&gt;&lt;DisplayText&gt;&lt;style face="superscript"&gt;[72]&lt;/style&gt;&lt;/DisplayText&gt;&lt;record&gt;&lt;rec-number&gt;1461&lt;/rec-number&gt;&lt;foreign-keys&gt;&lt;key app="EN" db-id="2vep5dvpd0v2w4edw5yvxf2wsdd2d2vvfw02" timestamp="1425755783"&gt;1461&lt;/key&gt;&lt;/foreign-keys&gt;&lt;ref-type name="Journal Article"&gt;17&lt;/ref-type&gt;&lt;contributors&gt;&lt;authors&gt;&lt;author&gt;Farese, R. V.&lt;/author&gt;&lt;author&gt;Sajan, M. P.&lt;/author&gt;&lt;author&gt;Standaert, M. L.&lt;/author&gt;&lt;/authors&gt;&lt;/contributors&gt;&lt;auth-address&gt;James A. Haley Veterans Administration Hospital Research Service and Department of Internal Medicine, University of South Florida College of Medicine, Tampa, FL 33612, USA. rfarese@hsc.usf.edu&lt;/auth-address&gt;&lt;titles&gt;&lt;title&gt;Insulin-sensitive protein kinases (atypical protein kinase C and protein kinase B/Akt): actions and defects in obesity and type II diabetes&lt;/title&gt;&lt;secondary-title&gt;Exp Biol Med (Maywood)&lt;/secondary-title&gt;&lt;alt-title&gt;Experimental biology and medicine&lt;/alt-title&gt;&lt;/titles&gt;&lt;periodical&gt;&lt;full-title&gt;Exp Biol Med (Maywood)&lt;/full-title&gt;&lt;abbr-1&gt;Experimental biology and medicine&lt;/abbr-1&gt;&lt;/periodical&gt;&lt;alt-periodical&gt;&lt;full-title&gt;Exp Biol Med (Maywood)&lt;/full-title&gt;&lt;abbr-1&gt;Experimental biology and medicine&lt;/abbr-1&gt;&lt;/alt-periodical&gt;&lt;pages&gt;593-605&lt;/pages&gt;&lt;volume&gt;230&lt;/volume&gt;&lt;number&gt;9&lt;/number&gt;&lt;keywords&gt;&lt;keyword&gt;Animals&lt;/keyword&gt;&lt;keyword&gt;Biological Transport&lt;/keyword&gt;&lt;keyword&gt;Diabetes Mellitus, Type 2/*enzymology&lt;/keyword&gt;&lt;keyword&gt;Glucose/metabolism&lt;/keyword&gt;&lt;keyword&gt;Humans&lt;/keyword&gt;&lt;keyword&gt;Insulin/metabolism/*physiology&lt;/keyword&gt;&lt;keyword&gt;Obesity/*enzymology&lt;/keyword&gt;&lt;keyword&gt;Protein Kinase C/*metabolism&lt;/keyword&gt;&lt;keyword&gt;Signal Transduction&lt;/keyword&gt;&lt;/keywords&gt;&lt;dates&gt;&lt;year&gt;2005&lt;/year&gt;&lt;pub-dates&gt;&lt;date&gt;Oct&lt;/date&gt;&lt;/pub-dates&gt;&lt;/dates&gt;&lt;isbn&gt;1535-3702 (Print)&amp;#xD;1535-3699 (Linking)&lt;/isbn&gt;&lt;accession-num&gt;16179727&lt;/accession-num&gt;&lt;urls&gt;&lt;related-urls&gt;&lt;url&gt;http://www.ncbi.nlm.nih.gov/pubmed/16179727&lt;/url&gt;&lt;/related-urls&gt;&lt;/urls&gt;&lt;/record&gt;&lt;/Cite&gt;&lt;/EndNote&gt;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2" w:tooltip="Farese, 2005 #1461" w:history="1">
        <w:r w:rsidRPr="00F33A63">
          <w:rPr>
            <w:rFonts w:ascii="Book Antiqua" w:hAnsi="Book Antiqua" w:cs="Times New Roman"/>
            <w:noProof/>
            <w:sz w:val="24"/>
            <w:szCs w:val="24"/>
            <w:vertAlign w:val="superscript"/>
          </w:rPr>
          <w:t>72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is associated with all major features of the disease including hyperinsulinemia, dyslipidemia and insulin resistance</w:t>
      </w:r>
      <w:r w:rsidRPr="00F33A63">
        <w:rPr>
          <w:rFonts w:ascii="Book Antiqua" w:hAnsi="Book Antiqua" w:cs="Times New Roman"/>
          <w:sz w:val="24"/>
          <w:szCs w:val="24"/>
        </w:rPr>
        <w:fldChar w:fldCharType="begin">
          <w:fldData xml:space="preserve">PEVuZE5vdGU+PENpdGU+PEF1dGhvcj5GYXJlc2U8L0F1dGhvcj48WWVhcj4yMDA3PC9ZZWFyPjxS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Z2VzPjIyODktMzAxPC9wYWdlcz48dm9sdW1lPjExNzwvdm9sdW1lPjxudW1iZXI+ODwvbnVtYmVy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PEVuZE5vdGU+PENpdGU+PEF1dGhvcj5GYXJlc2U8L0F1dGhvcj48WWVhcj4yMDA3PC9ZZWFyPjxS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Z2VzPjIyODktMzAxPC9wYWdlcz48dm9sdW1lPjExNzwvdm9sdW1lPjxudW1iZXI+ODwvbnVtYmVy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3" w:tooltip="Farese, 2007 #1462" w:history="1">
        <w:r w:rsidRPr="00F33A63">
          <w:rPr>
            <w:rFonts w:ascii="Book Antiqua" w:hAnsi="Book Antiqua" w:cs="Times New Roman"/>
            <w:noProof/>
            <w:sz w:val="24"/>
            <w:szCs w:val="24"/>
            <w:vertAlign w:val="superscript"/>
          </w:rPr>
          <w:t>73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Replacing the wild type IRS-1 with a mutant version of the protein having alanine instead of tyrosine in three locations using genetic knock-in approach provided evidence to the central role of IRS-1 phosphorylation in the development of insulin resistance</w:t>
      </w:r>
      <w:r w:rsidRPr="00F33A63">
        <w:rPr>
          <w:rFonts w:ascii="Book Antiqua" w:hAnsi="Book Antiqua" w:cs="Times New Roman"/>
          <w:sz w:val="24"/>
          <w:szCs w:val="24"/>
        </w:rPr>
        <w:fldChar w:fldCharType="begin">
          <w:fldData xml:space="preserve">PEVuZE5vdGU+PENpdGU+PEF1dGhvcj5Nb3Jpbm88L0F1dGhvcj48WWVhcj4yMDA4PC9ZZWFyPjxS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PEVuZE5vdGU+PENpdGU+PEF1dGhvcj5Nb3Jpbm88L0F1dGhvcj48WWVhcj4yMDA4PC9ZZWFyPjxS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4" w:tooltip="Morino, 2008 #1463" w:history="1">
        <w:r w:rsidRPr="00F33A63">
          <w:rPr>
            <w:rFonts w:ascii="Book Antiqua" w:hAnsi="Book Antiqua" w:cs="Times New Roman"/>
            <w:noProof/>
            <w:sz w:val="24"/>
            <w:szCs w:val="24"/>
            <w:vertAlign w:val="superscript"/>
          </w:rPr>
          <w:t>74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Using a similar approach to generate IRS-1 mutant with a single mutation involving a specific tyrosine residue, confirmed the role of IRS-1 phosphorylation in the development of insulin resistance pathogenesis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&lt;EndNote&gt;&lt;Cite&gt;&lt;Author&gt;Copps&lt;/Author&gt;&lt;Year&gt;2010&lt;/Year&gt;&lt;RecNum&gt;1464&lt;/RecNum&gt;&lt;DisplayText&gt;&lt;style face="superscript"&gt;[75]&lt;/style&gt;&lt;/DisplayText&gt;&lt;record&gt;&lt;rec-number&gt;1464&lt;/rec-number&gt;&lt;foreign-keys&gt;&lt;key app="EN" db-id="2vep5dvpd0v2w4edw5yvxf2wsdd2d2vvfw02" timestamp="1425755907"&gt;1464&lt;/key&gt;&lt;/foreign-keys&gt;&lt;ref-type name="Journal Article"&gt;17&lt;/ref-type&gt;&lt;contributors&gt;&lt;authors&gt;&lt;author&gt;Copps, K. D.&lt;/author&gt;&lt;author&gt;Hancer, N. J.&lt;/author&gt;&lt;author&gt;Opare-Ado, L.&lt;/author&gt;&lt;author&gt;Qiu, W.&lt;/author&gt;&lt;author&gt;Walsh, C.&lt;/author&gt;&lt;author&gt;White, M. F.&lt;/author&gt;&lt;/authors&gt;&lt;/contributors&gt;&lt;auth-address&gt;Children&amp;apos;s Hospital Boston, Harvard Medical School, MA 02115, USA.&lt;/auth-address&gt;&lt;titles&gt;&lt;title&gt;Irs1 serine 307 promotes insulin sensitivity in mice&lt;/title&gt;&lt;secondary-title&gt;Cell Metab&lt;/secondary-title&gt;&lt;alt-title&gt;Cell metabolism&lt;/alt-title&gt;&lt;/titles&gt;&lt;periodical&gt;&lt;full-title&gt;Cell Metab&lt;/full-title&gt;&lt;abbr-1&gt;Cell metabolism&lt;/abbr-1&gt;&lt;/periodical&gt;&lt;alt-periodical&gt;&lt;full-title&gt;Cell Metab&lt;/full-title&gt;&lt;abbr-1&gt;Cell metabolism&lt;/abbr-1&gt;&lt;/alt-periodical&gt;&lt;pages&gt;84-92&lt;/pages&gt;&lt;volume&gt;11&lt;/volume&gt;&lt;number&gt;1&lt;/number&gt;&lt;keywords&gt;&lt;keyword&gt;Amino Acid Substitution&lt;/keyword&gt;&lt;keyword&gt;Animals&lt;/keyword&gt;&lt;keyword&gt;Dietary Fats&lt;/keyword&gt;&lt;keyword&gt;Gene Knock-In Techniques&lt;/keyword&gt;&lt;keyword&gt;Insulin/*metabolism&lt;/keyword&gt;&lt;keyword&gt;Insulin Receptor Substrate Proteins/genetics/*metabolism&lt;/keyword&gt;&lt;keyword&gt;Insulin Resistance&lt;/keyword&gt;&lt;keyword&gt;Mice&lt;/keyword&gt;&lt;keyword&gt;Serine/*metabolism&lt;/keyword&gt;&lt;keyword&gt;Signal Transduction&lt;/keyword&gt;&lt;/keywords&gt;&lt;dates&gt;&lt;year&gt;2010&lt;/year&gt;&lt;pub-dates&gt;&lt;date&gt;Jan&lt;/date&gt;&lt;/pub-dates&gt;&lt;/dates&gt;&lt;isbn&gt;1932-7420 (Electronic)&amp;#xD;1550-4131 (Linking)&lt;/isbn&gt;&lt;accession-num&gt;20074531&lt;/accession-num&gt;&lt;urls&gt;&lt;related-urls&gt;&lt;url&gt;http://www.ncbi.nlm.nih.gov/pubmed/20074531&lt;/url&gt;&lt;/related-urls&gt;&lt;/urls&gt;&lt;custom2&gt;3314336&lt;/custom2&gt;&lt;electronic-resource-num&gt;10.1016/j.cmet.2009.11.003&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5" w:tooltip="Copps, 2010 #1464" w:history="1">
        <w:r w:rsidRPr="00F33A63">
          <w:rPr>
            <w:rFonts w:ascii="Book Antiqua" w:hAnsi="Book Antiqua" w:cs="Times New Roman"/>
            <w:noProof/>
            <w:sz w:val="24"/>
            <w:szCs w:val="24"/>
            <w:vertAlign w:val="superscript"/>
          </w:rPr>
          <w:t>75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large cumulative evidence indicates a complex array of factors including environmental factors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&lt;EndNote&gt;&lt;Cite&gt;&lt;Author&gt;Sargis&lt;/Author&gt;&lt;Year&gt;2014&lt;/Year&gt;&lt;RecNum&gt;1465&lt;/RecNum&gt;&lt;DisplayText&gt;&lt;style face="superscript"&gt;[76]&lt;/style&gt;&lt;/DisplayText&gt;&lt;record&gt;&lt;rec-number&gt;1465&lt;/rec-number&gt;&lt;foreign-keys&gt;&lt;key app="EN" db-id="2vep5dvpd0v2w4edw5yvxf2wsdd2d2vvfw02" timestamp="1425755995"&gt;1465&lt;/key&gt;&lt;/foreign-keys&gt;&lt;ref-type name="Journal Article"&gt;17&lt;/ref-type&gt;&lt;contributors&gt;&lt;authors&gt;&lt;author&gt;Sargis, R. M.&lt;/author&gt;&lt;/authors&gt;&lt;/contributors&gt;&lt;auth-address&gt;Committee on Molecular Metabolism and Nutrition, Kovler Diabetes Center, Section of Endocrinology, Diabetes and Metabolism, Department of Medicine, University of Chicago, Chicago, IL, USA.&lt;/auth-address&gt;&lt;titles&gt;&lt;title&gt;The hijacking of cellular signaling and the diabetes epidemic: mechanisms of environmental disruption of insulin action and glucose homeostasis&lt;/title&gt;&lt;secondary-title&gt;Diabetes Metab J&lt;/secondary-title&gt;&lt;alt-title&gt;Diabetes &amp;amp; metabolism journal&lt;/alt-title&gt;&lt;/titles&gt;&lt;periodical&gt;&lt;full-title&gt;Diabetes Metab J&lt;/full-title&gt;&lt;abbr-1&gt;Diabetes &amp;amp; metabolism journal&lt;/abbr-1&gt;&lt;/periodical&gt;&lt;alt-periodical&gt;&lt;full-title&gt;Diabetes Metab J&lt;/full-title&gt;&lt;abbr-1&gt;Diabetes &amp;amp; metabolism journal&lt;/abbr-1&gt;&lt;/alt-periodical&gt;&lt;pages&gt;13-24&lt;/pages&gt;&lt;volume&gt;38&lt;/volume&gt;&lt;number&gt;1&lt;/number&gt;&lt;dates&gt;&lt;year&gt;2014&lt;/year&gt;&lt;pub-dates&gt;&lt;date&gt;Feb&lt;/date&gt;&lt;/pub-dates&gt;&lt;/dates&gt;&lt;isbn&gt;2233-6079 (Print)&amp;#xD;2233-6079 (Linking)&lt;/isbn&gt;&lt;accession-num&gt;24627823&lt;/accession-num&gt;&lt;urls&gt;&lt;related-urls&gt;&lt;url&gt;http://www.ncbi.nlm.nih.gov/pubmed/24627823&lt;/url&gt;&lt;/related-urls&gt;&lt;/urls&gt;&lt;custom2&gt;3950190&lt;/custom2&gt;&lt;electronic-resource-num&gt;10.4093/dmj.2014.38.1.13&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6" w:tooltip="Sargis, 2014 #1465" w:history="1">
        <w:r w:rsidRPr="00F33A63">
          <w:rPr>
            <w:rFonts w:ascii="Book Antiqua" w:hAnsi="Book Antiqua" w:cs="Times New Roman"/>
            <w:noProof/>
            <w:sz w:val="24"/>
            <w:szCs w:val="24"/>
            <w:vertAlign w:val="superscript"/>
          </w:rPr>
          <w:t>76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a wide range of cellular disturbances in glucose and lipid metabolism in various tissues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&lt;EndNote&gt;&lt;Cite&gt;&lt;Author&gt;Otero&lt;/Author&gt;&lt;Year&gt;2014&lt;/Year&gt;&lt;RecNum&gt;1466&lt;/RecNum&gt;&lt;DisplayText&gt;&lt;style face="superscript"&gt;[77]&lt;/style&gt;&lt;/DisplayText&gt;&lt;record&gt;&lt;rec-number&gt;1466&lt;/rec-number&gt;&lt;foreign-keys&gt;&lt;key app="EN" db-id="2vep5dvpd0v2w4edw5yvxf2wsdd2d2vvfw02" timestamp="1425756062"&gt;1466&lt;/key&gt;&lt;/foreign-keys&gt;&lt;ref-type name="Journal Article"&gt;17&lt;/ref-type&gt;&lt;contributors&gt;&lt;authors&gt;&lt;author&gt;Otero, Y. F.&lt;/author&gt;&lt;author&gt;Stafford, J. M.&lt;/author&gt;&lt;author&gt;McGuinness, O. P.&lt;/author&gt;&lt;/authors&gt;&lt;/contributors&gt;&lt;titles&gt;&lt;title&gt;Pathway-selective insulin resistance and metabolic disease: the importance of nutrient flux&lt;/title&gt;&lt;secondary-title&gt;J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chemistry&lt;/abbr-1&gt;&lt;/alt-periodical&gt;&lt;pages&gt;20462-9&lt;/pages&gt;&lt;volume&gt;289&lt;/volume&gt;&lt;number&gt;30&lt;/number&gt;&lt;keywords&gt;&lt;keyword&gt;Animals&lt;/keyword&gt;&lt;keyword&gt;Diabetes Mellitus, Type 2/*metabolism/pathology&lt;/keyword&gt;&lt;keyword&gt;Fatty Liver/*metabolism/pathology&lt;/keyword&gt;&lt;keyword&gt;Glucose/metabolism&lt;/keyword&gt;&lt;keyword&gt;Humans&lt;/keyword&gt;&lt;keyword&gt;Hypertriglyceridemia/*metabolism/pathology&lt;/keyword&gt;&lt;keyword&gt;Insulin/metabolism&lt;/keyword&gt;&lt;keyword&gt;*Insulin Resistance&lt;/keyword&gt;&lt;keyword&gt;Lipogenesis&lt;/keyword&gt;&lt;keyword&gt;Liver/*metabolism/pathology&lt;/keyword&gt;&lt;keyword&gt;Metabolic Syndrome X/*metabolism/pathology&lt;/keyword&gt;&lt;keyword&gt;Signal Transduction&lt;/keyword&gt;&lt;/keywords&gt;&lt;dates&gt;&lt;year&gt;2014&lt;/year&gt;&lt;pub-dates&gt;&lt;date&gt;Jul 25&lt;/date&gt;&lt;/pub-dates&gt;&lt;/dates&gt;&lt;isbn&gt;1083-351X (Electronic)&amp;#xD;0021-9258 (Linking)&lt;/isbn&gt;&lt;accession-num&gt;24907277&lt;/accession-num&gt;&lt;urls&gt;&lt;related-urls&gt;&lt;url&gt;http://www.ncbi.nlm.nih.gov/pubmed/24907277&lt;/url&gt;&lt;/related-urls&gt;&lt;/urls&gt;&lt;custom2&gt;4110258&lt;/custom2&gt;&lt;electronic-resource-num&gt;10.1074/jbc.R114.576355&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7" w:tooltip="Otero, 2014 #1466" w:history="1">
        <w:r w:rsidRPr="00F33A63">
          <w:rPr>
            <w:rFonts w:ascii="Book Antiqua" w:hAnsi="Book Antiqua" w:cs="Times New Roman"/>
            <w:noProof/>
            <w:sz w:val="24"/>
            <w:szCs w:val="24"/>
            <w:vertAlign w:val="superscript"/>
          </w:rPr>
          <w:t>77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contribute to the development of insulin resistance. This condition generates complex cellular metabolic changes in a variety of tissues, mainly liver and muscles, that include the inability of the liver to transport and dispose glucose, control glucose production via gluconeogenesis, impaired storage of glucose as glycogen, de novo lipogenesis and hypertriglyceridemia</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&lt;EndNote&gt;&lt;Cite&gt;&lt;Author&gt;Otero&lt;/Author&gt;&lt;Year&gt;2014&lt;/Year&gt;&lt;RecNum&gt;1466&lt;/RecNum&gt;&lt;DisplayText&gt;&lt;style face="superscript"&gt;[77]&lt;/style&gt;&lt;/DisplayText&gt;&lt;record&gt;&lt;rec-number&gt;1466&lt;/rec-number&gt;&lt;foreign-keys&gt;&lt;key app="EN" db-id="2vep5dvpd0v2w4edw5yvxf2wsdd2d2vvfw02" timestamp="1425756062"&gt;1466&lt;/key&gt;&lt;/foreign-keys&gt;&lt;ref-type name="Journal Article"&gt;17&lt;/ref-type&gt;&lt;contributors&gt;&lt;authors&gt;&lt;author&gt;Otero, Y. F.&lt;/author&gt;&lt;author&gt;Stafford, J. M.&lt;/author&gt;&lt;author&gt;McGuinness, O. P.&lt;/author&gt;&lt;/authors&gt;&lt;/contributors&gt;&lt;titles&gt;&lt;title&gt;Pathway-selective insulin resistance and metabolic disease: the importance of nutrient flux&lt;/title&gt;&lt;secondary-title&gt;J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chemistry&lt;/abbr-1&gt;&lt;/alt-periodical&gt;&lt;pages&gt;20462-9&lt;/pages&gt;&lt;volume&gt;289&lt;/volume&gt;&lt;number&gt;30&lt;/number&gt;&lt;keywords&gt;&lt;keyword&gt;Animals&lt;/keyword&gt;&lt;keyword&gt;Diabetes Mellitus, Type 2/*metabolism/pathology&lt;/keyword&gt;&lt;keyword&gt;Fatty Liver/*metabolism/pathology&lt;/keyword&gt;&lt;keyword&gt;Glucose/metabolism&lt;/keyword&gt;&lt;keyword&gt;Humans&lt;/keyword&gt;&lt;keyword&gt;Hypertriglyceridemia/*metabolism/pathology&lt;/keyword&gt;&lt;keyword&gt;Insulin/metabolism&lt;/keyword&gt;&lt;keyword&gt;*Insulin Resistance&lt;/keyword&gt;&lt;keyword&gt;Lipogenesis&lt;/keyword&gt;&lt;keyword&gt;Liver/*metabolism/pathology&lt;/keyword&gt;&lt;keyword&gt;Metabolic Syndrome X/*metabolism/pathology&lt;/keyword&gt;&lt;keyword&gt;Signal Transduction&lt;/keyword&gt;&lt;/keywords&gt;&lt;dates&gt;&lt;year&gt;2014&lt;/year&gt;&lt;pub-dates&gt;&lt;date&gt;Jul 25&lt;/date&gt;&lt;/pub-dates&gt;&lt;/dates&gt;&lt;isbn&gt;1083-351X (Electronic)&amp;#xD;0021-9258 (Linking)&lt;/isbn&gt;&lt;accession-num&gt;24907277&lt;/accession-num&gt;&lt;urls&gt;&lt;related-urls&gt;&lt;url&gt;http://www.ncbi.nlm.nih.gov/pubmed/24907277&lt;/url&gt;&lt;/related-urls&gt;&lt;/urls&gt;&lt;custom2&gt;4110258&lt;/custom2&gt;&lt;electronic-resource-num&gt;10.1074/jbc.R114.576355&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7" w:tooltip="Otero, 2014 #1466" w:history="1">
        <w:r w:rsidRPr="00F33A63">
          <w:rPr>
            <w:rFonts w:ascii="Book Antiqua" w:hAnsi="Book Antiqua" w:cs="Times New Roman"/>
            <w:noProof/>
            <w:sz w:val="24"/>
            <w:szCs w:val="24"/>
            <w:vertAlign w:val="superscript"/>
          </w:rPr>
          <w:t>77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Among the factors implicated in the development of insulin resistance, obesity is the most predominant risk factor leading to insulin insensitivity and diabetes which involves several mechanisms that participate in the pathogenesis of the disease</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&lt;EndNote&gt;&lt;Cite&gt;&lt;Author&gt;Ye&lt;/Author&gt;&lt;Year&gt;2013&lt;/Year&gt;&lt;RecNum&gt;1467&lt;/RecNum&gt;&lt;DisplayText&gt;&lt;style face="superscript"&gt;[78]&lt;/style&gt;&lt;/DisplayText&gt;&lt;record&gt;&lt;rec-number&gt;1467&lt;/rec-number&gt;&lt;foreign-keys&gt;&lt;key app="EN" db-id="2vep5dvpd0v2w4edw5yvxf2wsdd2d2vvfw02" timestamp="1425756177"&gt;1467&lt;/key&gt;&lt;/foreign-keys&gt;&lt;ref-type name="Journal Article"&gt;17&lt;/ref-type&gt;&lt;contributors&gt;&lt;authors&gt;&lt;author&gt;Ye, J.&lt;/author&gt;&lt;/authors&gt;&lt;/contributors&gt;&lt;auth-address&gt;Antioxidant and Gene Regulation Laboratory, Pennington Biomedical Research Center, Louisiana State University System, Baton Rouge, LA 70808, USA. yej@pbrc.edu&lt;/auth-address&gt;&lt;titles&gt;&lt;title&gt;Mechanisms of insulin resistance in obesity&lt;/title&gt;&lt;secondary-title&gt;Front Med&lt;/secondary-title&gt;&lt;alt-title&gt;Frontiers of medicine&lt;/alt-title&gt;&lt;/titles&gt;&lt;periodical&gt;&lt;full-title&gt;Front Med&lt;/full-title&gt;&lt;abbr-1&gt;Frontiers of medicine&lt;/abbr-1&gt;&lt;/periodical&gt;&lt;alt-periodical&gt;&lt;full-title&gt;Front Med&lt;/full-title&gt;&lt;abbr-1&gt;Frontiers of medicine&lt;/abbr-1&gt;&lt;/alt-periodical&gt;&lt;pages&gt;14-24&lt;/pages&gt;&lt;volume&gt;7&lt;/volume&gt;&lt;number&gt;1&lt;/number&gt;&lt;keywords&gt;&lt;keyword&gt;AMP-Activated Protein Kinases/metabolism&lt;/keyword&gt;&lt;keyword&gt;*Diabetes Mellitus, Type 2/etiology/metabolism&lt;/keyword&gt;&lt;keyword&gt;*Energy Metabolism&lt;/keyword&gt;&lt;keyword&gt;Fatty Acids, Nonesterified/metabolism&lt;/keyword&gt;&lt;keyword&gt;Humans&lt;/keyword&gt;&lt;keyword&gt;Hyperinsulinism/metabolism&lt;/keyword&gt;&lt;keyword&gt;Inflammation/metabolism&lt;/keyword&gt;&lt;keyword&gt;Insulin/*metabolism&lt;/keyword&gt;&lt;keyword&gt;Insulin Resistance/*physiology&lt;/keyword&gt;&lt;keyword&gt;Metabolic Networks and Pathways&lt;/keyword&gt;&lt;keyword&gt;Mitochondria/metabolism&lt;/keyword&gt;&lt;keyword&gt;*Obesity/complications/metabolism&lt;/keyword&gt;&lt;keyword&gt;Risk Factors&lt;/keyword&gt;&lt;keyword&gt;Signal Transduction&lt;/keyword&gt;&lt;/keywords&gt;&lt;dates&gt;&lt;year&gt;2013&lt;/year&gt;&lt;pub-dates&gt;&lt;date&gt;Mar&lt;/date&gt;&lt;/pub-dates&gt;&lt;/dates&gt;&lt;isbn&gt;2095-0225 (Electronic)&lt;/isbn&gt;&lt;accession-num&gt;23471659&lt;/accession-num&gt;&lt;urls&gt;&lt;related-urls&gt;&lt;url&gt;http://www.ncbi.nlm.nih.gov/pubmed/23471659&lt;/url&gt;&lt;/related-urls&gt;&lt;/urls&gt;&lt;custom2&gt;3936017&lt;/custom2&gt;&lt;electronic-resource-num&gt;10.1007/s11684-013-0262-6&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8" w:tooltip="Ye, 2013 #1467" w:history="1">
        <w:r w:rsidRPr="00F33A63">
          <w:rPr>
            <w:rFonts w:ascii="Book Antiqua" w:hAnsi="Book Antiqua" w:cs="Times New Roman"/>
            <w:noProof/>
            <w:sz w:val="24"/>
            <w:szCs w:val="24"/>
            <w:vertAlign w:val="superscript"/>
          </w:rPr>
          <w:t>78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Obesity-induced insulin resistance is directly linked to increased nutrient flux and energy accumulation in tissues that directly affect cell responsiveness to insulin</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&lt;EndNote&gt;&lt;Cite&gt;&lt;Author&gt;Otero&lt;/Author&gt;&lt;Year&gt;2014&lt;/Year&gt;&lt;RecNum&gt;1466&lt;/RecNum&gt;&lt;DisplayText&gt;&lt;style face="superscript"&gt;[77]&lt;/style&gt;&lt;/DisplayText&gt;&lt;record&gt;&lt;rec-number&gt;1466&lt;/rec-number&gt;&lt;foreign-keys&gt;&lt;key app="EN" db-id="2vep5dvpd0v2w4edw5yvxf2wsdd2d2vvfw02" timestamp="1425756062"&gt;1466&lt;/key&gt;&lt;/foreign-keys&gt;&lt;ref-type name="Journal Article"&gt;17&lt;/ref-type&gt;&lt;contributors&gt;&lt;authors&gt;&lt;author&gt;Otero, Y. F.&lt;/author&gt;&lt;author&gt;Stafford, J. M.&lt;/author&gt;&lt;author&gt;McGuinness, O. P.&lt;/author&gt;&lt;/authors&gt;&lt;/contributors&gt;&lt;titles&gt;&lt;title&gt;Pathway-selective insulin resistance and metabolic disease: the importance of nutrient flux&lt;/title&gt;&lt;secondary-title&gt;J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chemistry&lt;/abbr-1&gt;&lt;/alt-periodical&gt;&lt;pages&gt;20462-9&lt;/pages&gt;&lt;volume&gt;289&lt;/volume&gt;&lt;number&gt;30&lt;/number&gt;&lt;keywords&gt;&lt;keyword&gt;Animals&lt;/keyword&gt;&lt;keyword&gt;Diabetes Mellitus, Type 2/*metabolism/pathology&lt;/keyword&gt;&lt;keyword&gt;Fatty Liver/*metabolism/pathology&lt;/keyword&gt;&lt;keyword&gt;Glucose/metabolism&lt;/keyword&gt;&lt;keyword&gt;Humans&lt;/keyword&gt;&lt;keyword&gt;Hypertriglyceridemia/*metabolism/pathology&lt;/keyword&gt;&lt;keyword&gt;Insulin/metabolism&lt;/keyword&gt;&lt;keyword&gt;*Insulin Resistance&lt;/keyword&gt;&lt;keyword&gt;Lipogenesis&lt;/keyword&gt;&lt;keyword&gt;Liver/*metabolism/pathology&lt;/keyword&gt;&lt;keyword&gt;Metabolic Syndrome X/*metabolism/pathology&lt;/keyword&gt;&lt;keyword&gt;Signal Transduction&lt;/keyword&gt;&lt;/keywords&gt;&lt;dates&gt;&lt;year&gt;2014&lt;/year&gt;&lt;pub-dates&gt;&lt;date&gt;Jul 25&lt;/date&gt;&lt;/pub-dates&gt;&lt;/dates&gt;&lt;isbn&gt;1083-351X (Electronic)&amp;#xD;0021-9258 (Linking)&lt;/isbn&gt;&lt;accession-num&gt;24907277&lt;/accession-num&gt;&lt;urls&gt;&lt;related-urls&gt;&lt;url&gt;http://www.ncbi.nlm.nih.gov/pubmed/24907277&lt;/url&gt;&lt;/related-urls&gt;&lt;/urls&gt;&lt;custom2&gt;4110258&lt;/custom2&gt;&lt;electronic-resource-num&gt;10.1074/jbc.R114.576355&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7" w:tooltip="Otero, 2014 #1466" w:history="1">
        <w:r w:rsidRPr="00F33A63">
          <w:rPr>
            <w:rFonts w:ascii="Book Antiqua" w:hAnsi="Book Antiqua" w:cs="Times New Roman"/>
            <w:noProof/>
            <w:sz w:val="24"/>
            <w:szCs w:val="24"/>
            <w:vertAlign w:val="superscript"/>
          </w:rPr>
          <w:t>77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However, it seems that other insulin-independent mechanisms are involved in the overall metabolic disturbances of glucose homeostasis and diabetes including activities in extra-hepatic tissues in addition to the central role of liver. </w:t>
      </w:r>
    </w:p>
    <w:p w:rsidR="00395E0F" w:rsidRPr="00F33A63" w:rsidRDefault="00395E0F" w:rsidP="00F1379C">
      <w:pPr>
        <w:spacing w:after="0" w:line="360" w:lineRule="auto"/>
        <w:jc w:val="both"/>
        <w:rPr>
          <w:rFonts w:ascii="Book Antiqua" w:hAnsi="Book Antiqua" w:cs="Times New Roman"/>
          <w:b/>
          <w:bCs/>
          <w:sz w:val="24"/>
          <w:szCs w:val="24"/>
        </w:rPr>
      </w:pPr>
    </w:p>
    <w:p w:rsidR="00395E0F" w:rsidRPr="00F33A63" w:rsidRDefault="00395E0F" w:rsidP="00F1379C">
      <w:pPr>
        <w:spacing w:after="0" w:line="360" w:lineRule="auto"/>
        <w:jc w:val="both"/>
        <w:rPr>
          <w:rFonts w:ascii="Book Antiqua" w:hAnsi="Book Antiqua" w:cs="Times New Roman"/>
          <w:b/>
          <w:bCs/>
          <w:sz w:val="24"/>
          <w:szCs w:val="24"/>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OTHER TYPES OF DIABETES MELLITUS</w:t>
      </w:r>
    </w:p>
    <w:p w:rsidR="00395E0F" w:rsidRPr="00F33A63" w:rsidRDefault="00395E0F" w:rsidP="00F1379C">
      <w:pPr>
        <w:spacing w:after="0" w:line="360" w:lineRule="auto"/>
        <w:jc w:val="both"/>
        <w:rPr>
          <w:rFonts w:ascii="Book Antiqua" w:hAnsi="Book Antiqua" w:cs="Times New Roman"/>
          <w:i/>
          <w:sz w:val="24"/>
          <w:szCs w:val="24"/>
          <w:lang w:eastAsia="zh-CN"/>
        </w:rPr>
      </w:pPr>
      <w:r w:rsidRPr="00F33A63">
        <w:rPr>
          <w:rFonts w:ascii="Book Antiqua" w:hAnsi="Book Antiqua" w:cs="Times New Roman"/>
          <w:b/>
          <w:bCs/>
          <w:i/>
          <w:sz w:val="24"/>
          <w:szCs w:val="24"/>
        </w:rPr>
        <w:t>Monogenic diabetes</w:t>
      </w: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sz w:val="24"/>
          <w:szCs w:val="24"/>
        </w:rPr>
        <w:t>Characterization of the genetic etiology of diabetes enables more appropriate treatment, better prognosis, and counseling</w:t>
      </w:r>
      <w:r w:rsidRPr="00F33A63">
        <w:rPr>
          <w:rFonts w:ascii="Book Antiqua" w:hAnsi="Book Antiqua" w:cs="Times New Roman"/>
          <w:sz w:val="24"/>
          <w:szCs w:val="24"/>
        </w:rPr>
        <w:fldChar w:fldCharType="begin">
          <w:fldData xml:space="preserve">PEVuZE5vdGU+PENpdGU+PEF1dGhvcj5NdXJwaHk8L0F1dGhvcj48WWVhcj4yMDA4PC9ZZWFyPjxS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PEVuZE5vdGU+PENpdGU+PEF1dGhvcj5NdXJwaHk8L0F1dGhvcj48WWVhcj4yMDA4PC9ZZWFyPjxS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9" w:tooltip="Murphy, 2008 #816" w:history="1">
        <w:r w:rsidRPr="00F33A63">
          <w:rPr>
            <w:rFonts w:ascii="Book Antiqua" w:hAnsi="Book Antiqua" w:cs="Times New Roman"/>
            <w:noProof/>
            <w:sz w:val="24"/>
            <w:szCs w:val="24"/>
            <w:vertAlign w:val="superscript"/>
          </w:rPr>
          <w:t>79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Monogenic diabetes is due to a genetic defect in single genes in pancreatic β </w:t>
      </w:r>
      <w:proofErr w:type="gramStart"/>
      <w:r w:rsidRPr="00F33A63">
        <w:rPr>
          <w:rFonts w:ascii="Book Antiqua" w:hAnsi="Book Antiqua" w:cs="Times New Roman"/>
          <w:sz w:val="24"/>
          <w:szCs w:val="24"/>
        </w:rPr>
        <w:t>cells</w:t>
      </w:r>
      <w:proofErr w:type="gramEnd"/>
      <w:r w:rsidRPr="00F33A63">
        <w:rPr>
          <w:rFonts w:ascii="Book Antiqua" w:hAnsi="Book Antiqua" w:cs="Times New Roman"/>
          <w:sz w:val="24"/>
          <w:szCs w:val="24"/>
        </w:rPr>
        <w:t xml:space="preserve"> which results in disruption of β cell function or a reduction in the number of β cells. Conventionally, monogenic diabetes is classified according to the age of onset as neonatal diabetes before the age of six months or Maturity Onset Diabetes of the Young (MODY) before the age of 25 years. However, certain familial defects are manifested in neonatal diabetes, MODY or adult onset diabetes</w:t>
      </w:r>
      <w:r w:rsidRPr="00F33A63">
        <w:rPr>
          <w:rFonts w:ascii="Book Antiqua" w:hAnsi="Book Antiqua" w:cs="Times New Roman"/>
          <w:sz w:val="24"/>
          <w:szCs w:val="24"/>
        </w:rPr>
        <w:fldChar w:fldCharType="begin">
          <w:fldData xml:space="preserve">PEVuZE5vdGU+PENpdGU+PEF1dGhvcj5TY2h3aXR6Z2ViZWw8L0F1dGhvcj48WWVhcj4yMDE0PC9Z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PEVuZE5vdGU+PENpdGU+PEF1dGhvcj5TY2h3aXR6Z2ViZWw8L0F1dGhvcj48WWVhcj4yMDE0PC9Z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 w:tooltip="Craig, 2009 #381" w:history="1">
        <w:r w:rsidRPr="00F33A63">
          <w:rPr>
            <w:rFonts w:ascii="Book Antiqua" w:hAnsi="Book Antiqua" w:cs="Times New Roman"/>
            <w:noProof/>
            <w:sz w:val="24"/>
            <w:szCs w:val="24"/>
            <w:vertAlign w:val="superscript"/>
          </w:rPr>
          <w:t>2</w:t>
        </w:r>
      </w:hyperlink>
      <w:r w:rsidRPr="00F33A63">
        <w:rPr>
          <w:rFonts w:ascii="Book Antiqua" w:hAnsi="Book Antiqua" w:cs="Times New Roman"/>
          <w:noProof/>
          <w:sz w:val="24"/>
          <w:szCs w:val="24"/>
          <w:vertAlign w:val="superscript"/>
        </w:rPr>
        <w:t>,</w:t>
      </w:r>
      <w:hyperlink w:anchor="_ENREF_9" w:tooltip="Canivell, 2014 #391" w:history="1">
        <w:r w:rsidRPr="00F33A63">
          <w:rPr>
            <w:rFonts w:ascii="Book Antiqua" w:hAnsi="Book Antiqua" w:cs="Times New Roman"/>
            <w:noProof/>
            <w:sz w:val="24"/>
            <w:szCs w:val="24"/>
            <w:vertAlign w:val="superscript"/>
          </w:rPr>
          <w:t>9</w:t>
        </w:r>
      </w:hyperlink>
      <w:r w:rsidRPr="00F33A63">
        <w:rPr>
          <w:rFonts w:ascii="Book Antiqua" w:hAnsi="Book Antiqua" w:cs="Times New Roman"/>
          <w:noProof/>
          <w:sz w:val="24"/>
          <w:szCs w:val="24"/>
          <w:vertAlign w:val="superscript"/>
        </w:rPr>
        <w:t>,</w:t>
      </w:r>
      <w:hyperlink w:anchor="_ENREF_80" w:tooltip="Schwitzgebel, 2014 #1390" w:history="1">
        <w:r w:rsidRPr="00F33A63">
          <w:rPr>
            <w:rFonts w:ascii="Book Antiqua" w:hAnsi="Book Antiqua" w:cs="Times New Roman"/>
            <w:noProof/>
            <w:sz w:val="24"/>
            <w:szCs w:val="24"/>
            <w:vertAlign w:val="superscript"/>
          </w:rPr>
          <w:t>80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Others believe that classification of diabetes as MODY and neonatal diabetes is obsolete and monogenic diabetes is currently used relating specific genetic etiologies with their specific treatment implications</w:t>
      </w:r>
      <w:r w:rsidRPr="00F33A63">
        <w:rPr>
          <w:rFonts w:ascii="Book Antiqua" w:hAnsi="Book Antiqua" w:cs="Times New Roman"/>
          <w:sz w:val="24"/>
          <w:szCs w:val="24"/>
        </w:rPr>
        <w:fldChar w:fldCharType="begin">
          <w:fldData xml:space="preserve">PEVuZE5vdGU+PENpdGU+PEF1dGhvcj5NdXJwaHk8L0F1dGhvcj48WWVhcj4yMDA4PC9ZZWFyPjxS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PEVuZE5vdGU+PENpdGU+PEF1dGhvcj5NdXJwaHk8L0F1dGhvcj48WWVhcj4yMDA4PC9ZZWFyPjxS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79" w:tooltip="Murphy, 2008 #816" w:history="1">
        <w:r w:rsidRPr="00F33A63">
          <w:rPr>
            <w:rFonts w:ascii="Book Antiqua" w:hAnsi="Book Antiqua" w:cs="Times New Roman"/>
            <w:noProof/>
            <w:sz w:val="24"/>
            <w:szCs w:val="24"/>
            <w:vertAlign w:val="superscript"/>
          </w:rPr>
          <w:t>79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Beta cell differentiation depends on the expression of the homeodomain transcription factor PDX1 where mutation in the gene results in early onset diabetes </w:t>
      </w:r>
      <w:r w:rsidRPr="00F33A63">
        <w:rPr>
          <w:rFonts w:ascii="Book Antiqua" w:hAnsi="Book Antiqua" w:cs="Times New Roman"/>
          <w:sz w:val="24"/>
          <w:szCs w:val="24"/>
          <w:lang w:eastAsia="zh-CN"/>
        </w:rPr>
        <w:t>(</w:t>
      </w:r>
      <w:r w:rsidRPr="00F33A63">
        <w:rPr>
          <w:rFonts w:ascii="Book Antiqua" w:hAnsi="Book Antiqua" w:cs="Times New Roman"/>
          <w:sz w:val="24"/>
          <w:szCs w:val="24"/>
        </w:rPr>
        <w:t>MODY</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and its expression decreases before the onset of diabetes</w:t>
      </w:r>
      <w:r w:rsidRPr="00F33A63">
        <w:rPr>
          <w:rFonts w:ascii="Book Antiqua" w:hAnsi="Book Antiqua" w:cs="Times New Roman"/>
          <w:sz w:val="24"/>
          <w:szCs w:val="24"/>
        </w:rPr>
        <w:fldChar w:fldCharType="begin">
          <w:fldData xml:space="preserve">PEVuZE5vdGU+PENpdGU+PEF1dGhvcj5LdXNobmVyPC9BdXRob3I+PFllYXI+MjAwMjwvWWVhcj48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PEVuZE5vdGU+PENpdGU+PEF1dGhvcj5LdXNobmVyPC9BdXRob3I+PFllYXI+MjAwMjwvWWVhcj48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81" w:tooltip="Kushner, 2002 #1443" w:history="1">
        <w:r w:rsidRPr="00F33A63">
          <w:rPr>
            <w:rFonts w:ascii="Book Antiqua" w:hAnsi="Book Antiqua" w:cs="Times New Roman"/>
            <w:noProof/>
            <w:sz w:val="24"/>
            <w:szCs w:val="24"/>
            <w:vertAlign w:val="superscript"/>
          </w:rPr>
          <w:t>81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angiopoietin-like protein 8 </w:t>
      </w:r>
      <w:r w:rsidRPr="00F33A63">
        <w:rPr>
          <w:rFonts w:ascii="Book Antiqua" w:hAnsi="Book Antiqua" w:cs="Times New Roman"/>
          <w:sz w:val="24"/>
          <w:szCs w:val="24"/>
          <w:lang w:eastAsia="zh-CN"/>
        </w:rPr>
        <w:t>(</w:t>
      </w:r>
      <w:r w:rsidRPr="00F33A63">
        <w:rPr>
          <w:rFonts w:ascii="Book Antiqua" w:hAnsi="Book Antiqua" w:cs="Times New Roman"/>
          <w:sz w:val="24"/>
          <w:szCs w:val="24"/>
        </w:rPr>
        <w:t>ANGPTL8</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may represent a potential “betatrophin” that act to promote the proliferation of beta cells, however, studies using mice lacking the ANGPTL8 active gene or overexpressed protein indicated that it does not seem to play a role in beta cells proliferation</w:t>
      </w:r>
      <w:r w:rsidRPr="00F33A63">
        <w:rPr>
          <w:rFonts w:ascii="Book Antiqua" w:hAnsi="Book Antiqua" w:cs="Times New Roman"/>
          <w:sz w:val="24"/>
          <w:szCs w:val="24"/>
        </w:rPr>
        <w:fldChar w:fldCharType="begin">
          <w:fldData xml:space="preserve">PEVuZE5vdGU+PENpdGU+PEF1dGhvcj5HdXNhcm92YTwvQXV0aG9yPjxZZWFyPjIwMTQ8L1llYXI+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L2FsdC1wZXJpb2RpY2FsPjxwYWdlcz42OTEtNjwvcGFnZXM+PHZvbHVtZT4xNTk8L3ZvbHVtZT48
bnVtYmVyPjM8L251bWJlcj48ZGF0ZXM+PHllYXI+MjAxNDwveWVhcj48cHViLWRhdGVzPjxkYXRl
Pk9jdCAyMzwvZGF0ZT48L3B1Yi1kYXRlcz48L2RhdGVzPjxpc2JuPjEwOTctNDE3MiAoRWxlY3Ry
b25pYykmI3hEOzAwOTItODY3NCAoTGlua2luZyk8L2lzYm4+PGFjY2Vzc2lvbi1udW0+MjU0MTcx
MTU8L2FjY2Vzc2lvbi1udW0+PHVybHM+PHJlbGF0ZWQtdXJscz48dXJsPmh0dHA6Ly93d3cubmNi
aS5ubG0ubmloLmdvdi9wdWJtZWQvMjU0MTcxMTU8L3VybD48L3JlbGF0ZWQtdXJscz48L3VybHM+
PGN1c3RvbTI+NDI0MzA0MDwvY3VzdG9tMj48ZWxlY3Ryb25pYy1yZXNvdXJjZS1udW0+MTAuMTAx
Ni9qLmNlbGwuMjAxNC4wOS4wMjc8L2VsZWN0cm9uaWMtcmVzb3VyY2UtbnVtPjwvcmVjb3JkPjwv
Q2l0ZT48L0VuZE5vdGU+AAAAAAAAYgAAAHA=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PEVuZE5vdGU+PENpdGU+PEF1dGhvcj5HdXNhcm92YTwvQXV0aG9yPjxZZWFyPjIwMTQ8L1llYXI+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L2FsdC1wZXJpb2RpY2FsPjxwYWdlcz42OTEtNjwvcGFnZXM+PHZvbHVtZT4xNTk8L3ZvbHVtZT48
bnVtYmVyPjM8L251bWJlcj48ZGF0ZXM+PHllYXI+MjAxNDwveWVhcj48cHViLWRhdGVzPjxkYXRl
Pk9jdCAyMzwvZGF0ZT48L3B1Yi1kYXRlcz48L2RhdGVzPjxpc2JuPjEwOTctNDE3MiAoRWxlY3Ry
b25pYykmI3hEOzAwOTItODY3NCAoTGlua2luZyk8L2lzYm4+PGFjY2Vzc2lvbi1udW0+MjU0MTcx
MTU8L2FjY2Vzc2lvbi1udW0+PHVybHM+PHJlbGF0ZWQtdXJscz48dXJsPmh0dHA6Ly93d3cubmNi
aS5ubG0ubmloLmdvdi9wdWJtZWQvMjU0MTcxMTU8L3VybD48L3JlbGF0ZWQtdXJscz48L3VybHM+
PGN1c3RvbTI+NDI0MzA0MDwvY3VzdG9tMj48ZWxlY3Ryb25pYy1yZXNvdXJjZS1udW0+MTAuMTAx
Ni9qLmNlbGwuMjAxNC4wOS4wMjc8L2VsZWN0cm9uaWMtcmVzb3VyY2UtbnVtPjwvcmVjb3JkPjwv
Q2l0ZT48L0VuZE5vdGU+AAAAAAAAbAAAAGQ=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82" w:tooltip="Gusarova, 2014 #1444" w:history="1">
        <w:r w:rsidRPr="00F33A63">
          <w:rPr>
            <w:rFonts w:ascii="Book Antiqua" w:hAnsi="Book Antiqua" w:cs="Times New Roman"/>
            <w:noProof/>
            <w:sz w:val="24"/>
            <w:szCs w:val="24"/>
            <w:vertAlign w:val="superscript"/>
          </w:rPr>
          <w:t>82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p>
    <w:p w:rsidR="00395E0F" w:rsidRPr="00F33A63" w:rsidRDefault="00395E0F" w:rsidP="008622D1">
      <w:pPr>
        <w:spacing w:after="0" w:line="360" w:lineRule="auto"/>
        <w:ind w:firstLineChars="100" w:firstLine="240"/>
        <w:jc w:val="both"/>
        <w:rPr>
          <w:rFonts w:ascii="Book Antiqua" w:hAnsi="Book Antiqua" w:cs="Times New Roman"/>
          <w:sz w:val="24"/>
          <w:szCs w:val="24"/>
        </w:rPr>
      </w:pPr>
      <w:r w:rsidRPr="00F33A63">
        <w:rPr>
          <w:rFonts w:ascii="Book Antiqua" w:hAnsi="Book Antiqua" w:cs="Times New Roman"/>
          <w:sz w:val="24"/>
          <w:szCs w:val="24"/>
        </w:rPr>
        <w:t xml:space="preserve">Mitochondrial diabetes is due to a point mutation in the mitochondrial DNA associated with deafness and maternal transmission of the mutant DNA can result in </w:t>
      </w:r>
      <w:proofErr w:type="gramStart"/>
      <w:r w:rsidRPr="00F33A63">
        <w:rPr>
          <w:rFonts w:ascii="Book Antiqua" w:hAnsi="Book Antiqua" w:cs="Times New Roman"/>
          <w:sz w:val="24"/>
          <w:szCs w:val="24"/>
        </w:rPr>
        <w:t>maternally-inherited</w:t>
      </w:r>
      <w:proofErr w:type="gramEnd"/>
      <w:r w:rsidRPr="00F33A63">
        <w:rPr>
          <w:rFonts w:ascii="Book Antiqua" w:hAnsi="Book Antiqua" w:cs="Times New Roman"/>
          <w:sz w:val="24"/>
          <w:szCs w:val="24"/>
        </w:rPr>
        <w:t xml:space="preserve"> diabetes</w:t>
      </w:r>
      <w:r w:rsidRPr="00F33A63">
        <w:rPr>
          <w:rFonts w:ascii="Book Antiqua" w:hAnsi="Book Antiqua" w:cs="Times New Roman"/>
          <w:sz w:val="24"/>
          <w:szCs w:val="24"/>
        </w:rPr>
        <w:fldChar w:fldCharType="begin">
          <w:fldData xml:space="preserve">PEVuZE5vdGU+PENpdGU+PEF1dGhvcj5SZWFyZG9uPC9BdXRob3I+PFllYXI+MTk5MjwvWWVhcj48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cz4xMzc2LTk8L3BhZ2VzPjx2b2x1bWU+MzQwPC92b2x1bWU+PG51bWJlcj44ODMyPC9udW1iZXI+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LXBlcmlvZGljYWw+PHBhZ2VzPlM4MS05MDwvcGFnZXM+PHZvbHVtZT4zNyBTdXBwbCAxPC92b2x1
bWU+PGVkaXRpb24+MjAxMy8xMi8yMTwvZWRpdGlvbj48ZGF0ZXM+PHllYXI+MjAxNDwveWVhcj48
cHViLWRhdGVzPjxkYXRlPkphbjwvZGF0ZT48L3B1Yi1kYXRlcz48L2RhdGVzPjxpc2JuPjAxNDkt
NTk5MjwvaXNibj48YWNjZXNzaW9uLW51bT4yNDM1NzIxNTwvYWNjZXNzaW9uLW51bT48dXJscz48
L3VybHM+PGVsZWN0cm9uaWMtcmVzb3VyY2UtbnVtPjEwLjIzMzcvZGMxNC1TMDgxPC9lbGVjdHJv
bmljLXJlc291cmNlLW51bT48cmVtb3RlLWRhdGFiYXNlLXByb3ZpZGVyPk5sbTwvcmVtb3RlLWRh
dGFiYXNlLXByb3ZpZGVyPjxsYW5ndWFnZT5lbmc8L2xhbmd1YWdlPjwvcmVjb3JkPjwvQ2l0ZT48
L0VuZE5vdGU+AD4AYwA+AAAAAA==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PEVuZE5vdGU+PENpdGU+PEF1dGhvcj5SZWFyZG9uPC9BdXRob3I+PFllYXI+MTk5MjwvWWVhcj48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cz4xMzc2LTk8L3BhZ2VzPjx2b2x1bWU+MzQwPC92b2x1bWU+PG51bWJlcj44ODMyPC9udW1iZXI+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LXBlcmlvZGljYWw+PHBhZ2VzPlM4MS05MDwvcGFnZXM+PHZvbHVtZT4zNyBTdXBwbCAxPC92b2x1
bWU+PGVkaXRpb24+MjAxMy8xMi8yMTwvZWRpdGlvbj48ZGF0ZXM+PHllYXI+MjAxNDwveWVhcj48
cHViLWRhdGVzPjxkYXRlPkphbjwvZGF0ZT48L3B1Yi1kYXRlcz48L2RhdGVzPjxpc2JuPjAxNDkt
NTk5MjwvaXNibj48YWNjZXNzaW9uLW51bT4yNDM1NzIxNTwvYWNjZXNzaW9uLW51bT48dXJscz48
L3VybHM+PGVsZWN0cm9uaWMtcmVzb3VyY2UtbnVtPjEwLjIzMzcvZGMxNC1TMDgxPC9lbGVjdHJv
bmljLXJlc291cmNlLW51bT48cmVtb3RlLWRhdGFiYXNlLXByb3ZpZGVyPk5sbTwvcmVtb3RlLWRh
dGFiYXNlLXByb3ZpZGVyPjxsYW5ndWFnZT5lbmc8L2xhbmd1YWdlPjwvcmVjb3JkPjwvQ2l0ZT48
L0VuZE5vdGU+AEkAAAAsAAAAAA==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hyperlink w:anchor="_ENREF_83" w:tooltip="Reardon, 1992 #813" w:history="1">
        <w:r w:rsidRPr="00F33A63">
          <w:rPr>
            <w:rFonts w:ascii="Book Antiqua" w:hAnsi="Book Antiqua" w:cs="Times New Roman"/>
            <w:noProof/>
            <w:sz w:val="24"/>
            <w:szCs w:val="24"/>
            <w:vertAlign w:val="superscript"/>
          </w:rPr>
          <w:t>83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w:t>
      </w:r>
    </w:p>
    <w:p w:rsidR="00395E0F" w:rsidRPr="00F33A63" w:rsidRDefault="00395E0F" w:rsidP="008622D1">
      <w:pPr>
        <w:spacing w:after="0" w:line="360" w:lineRule="auto"/>
        <w:ind w:firstLineChars="100" w:firstLine="240"/>
        <w:jc w:val="both"/>
        <w:rPr>
          <w:rFonts w:ascii="Book Antiqua" w:hAnsi="Book Antiqua" w:cs="Times New Roman"/>
          <w:sz w:val="24"/>
          <w:szCs w:val="24"/>
          <w:lang w:eastAsia="zh-CN"/>
        </w:rPr>
      </w:pPr>
      <w:r w:rsidRPr="00F33A63">
        <w:rPr>
          <w:rFonts w:ascii="Book Antiqua" w:hAnsi="Book Antiqua" w:cs="Times New Roman"/>
          <w:sz w:val="24"/>
          <w:szCs w:val="24"/>
        </w:rPr>
        <w:t>Mutations that result in mutant insulin or the inability to convert proinsulin to insulin result in glucose intolerance in some of these cases. Genetic defects in insulin receptor or in the signal transduction pathway of insulin have been demonstrated to result in hyperinsulinemia and modest hyperglycemia to severe 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&lt;EndNote&gt;&lt;Cite&gt;&lt;Year&gt;2014&lt;/Year&gt;&lt;RecNum&gt;393&lt;/RecNum&gt;&lt;DisplayText&gt;&lt;style face="superscript"&gt;[1]&lt;/style&gt;&lt;/DisplayText&gt;&lt;record&gt;&lt;rec-number&gt;393&lt;/rec-number&gt;&lt;foreign-keys&gt;&lt;key app="EN" db-id="2vep5dvpd0v2w4edw5yvxf2wsdd2d2vvfw02" timestamp="1403885620"&gt;393&lt;/key&gt;&lt;key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care&lt;/abbr-1&gt;&lt;/alt-periodical&gt;&lt;pages&gt;S81-90&lt;/pages&gt;&lt;volume&gt;37 Suppl 1&lt;/volume&gt;&lt;edition&gt;2013/12/21&lt;/edition&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i/>
          <w:sz w:val="24"/>
          <w:szCs w:val="24"/>
          <w:lang w:eastAsia="zh-CN"/>
        </w:rPr>
      </w:pPr>
      <w:r w:rsidRPr="00F33A63">
        <w:rPr>
          <w:rFonts w:ascii="Book Antiqua" w:hAnsi="Book Antiqua" w:cs="Times New Roman"/>
          <w:b/>
          <w:bCs/>
          <w:i/>
          <w:sz w:val="24"/>
          <w:szCs w:val="24"/>
        </w:rPr>
        <w:t>Disease of the exocrine pancreas</w: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Damage of the β cells of the pancreas due to diffused injury of the pancreas can cause diabetes. This damage could be due to pancreatic carcinoma, pancreatitis, infection, pancreatectomy, and trauma</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&lt;EndNote&gt;&lt;Cite&gt;&lt;Year&gt;2014&lt;/Year&gt;&lt;RecNum&gt;393&lt;/RecNum&gt;&lt;DisplayText&gt;&lt;style face="superscript"&gt;[1]&lt;/style&gt;&lt;/DisplayText&gt;&lt;record&gt;&lt;rec-number&gt;393&lt;/rec-number&gt;&lt;foreign-keys&gt;&lt;key app="EN" db-id="2vep5dvpd0v2w4edw5yvxf2wsdd2d2vvfw02" timestamp="1403885620"&gt;393&lt;/key&gt;&lt;key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care&lt;/abbr-1&gt;&lt;/alt-periodical&gt;&lt;pages&gt;S81-90&lt;/pages&gt;&lt;volume&gt;37 Suppl 1&lt;/volume&gt;&lt;edition&gt;2013/12/21&lt;/edition&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Atrophy of the exocrine pancreas leads to progressive loss of the β cells</w:t>
      </w:r>
      <w:r w:rsidRPr="00F33A63">
        <w:rPr>
          <w:rFonts w:ascii="Book Antiqua" w:hAnsi="Book Antiqua" w:cs="Times New Roman"/>
          <w:sz w:val="24"/>
          <w:szCs w:val="24"/>
        </w:rPr>
        <w:fldChar w:fldCharType="begin">
          <w:fldData xml:space="preserve">PEVuZE5vdGU+PENpdGU+PEF1dGhvcj5DaGVuPC9BdXRob3I+PFllYXI+MjAxMTwvWWVhcj48UmVj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PEVuZE5vdGU+PENpdGU+PEF1dGhvcj5DaGVuPC9BdXRob3I+PFllYXI+MjAxMTwvWWVhcj48UmVj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84" w:tooltip="Chen, 2011 #840" w:history="1">
        <w:r w:rsidRPr="00F33A63">
          <w:rPr>
            <w:rFonts w:ascii="Book Antiqua" w:hAnsi="Book Antiqua" w:cs="Times New Roman"/>
            <w:noProof/>
            <w:sz w:val="24"/>
            <w:szCs w:val="24"/>
            <w:vertAlign w:val="superscript"/>
          </w:rPr>
          <w:t>84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Accumulation of fat in the pancreas or pancreatic steatosis could lead to diabetes due to decreased insulin secretion but may require a long time before the damage to β cells occur</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&lt;EndNote&gt;&lt;Cite&gt;&lt;Author&gt;Pezzilli&lt;/Author&gt;&lt;Year&gt;2014&lt;/Year&gt;&lt;RecNum&gt;835&lt;/RecNum&gt;&lt;DisplayText&gt;&lt;style face="superscript"&gt;[85]&lt;/style&gt;&lt;/DisplayText&gt;&lt;record&gt;&lt;rec-number&gt;835&lt;/rec-number&gt;&lt;foreign-keys&gt;&lt;key app="EN" db-id="2vep5dvpd0v2w4edw5yvxf2wsdd2d2vvfw02" timestamp="1410924240"&gt;835&lt;/key&gt;&lt;/foreign-keys&gt;&lt;ref-type name="Journal Article"&gt;17&lt;/ref-type&gt;&lt;contributors&gt;&lt;authors&gt;&lt;author&gt;Pezzilli, R.&lt;/author&gt;&lt;author&gt;Calculli, L.&lt;/author&gt;&lt;/authors&gt;&lt;/contributors&gt;&lt;auth-address&gt;Raffaele Pezzilli, Department of Digestive Diseases and Internal Medicine, Sant&amp;apos;Orsola-Malpighi Hospital, 40138 Bologna, Italy.&lt;/auth-address&gt;&lt;titles&gt;&lt;title&gt;Pancreatic steatosis: Is it related to either obesity or diabetes mellitus?&lt;/title&gt;&lt;secondary-title&gt;World J Diabetes&lt;/secondary-title&gt;&lt;alt-title&gt;World journal of diabetes&lt;/alt-title&gt;&lt;/titles&gt;&lt;periodical&gt;&lt;full-title&gt;World J Diabetes&lt;/full-title&gt;&lt;abbr-1&gt;World journal of diabetes&lt;/abbr-1&gt;&lt;/periodical&gt;&lt;alt-periodical&gt;&lt;full-title&gt;World J Diabetes&lt;/full-title&gt;&lt;abbr-1&gt;World journal of diabetes&lt;/abbr-1&gt;&lt;/alt-periodical&gt;&lt;pages&gt;415-9&lt;/pages&gt;&lt;volume&gt;5&lt;/volume&gt;&lt;number&gt;4&lt;/number&gt;&lt;dates&gt;&lt;year&gt;2014&lt;/year&gt;&lt;pub-dates&gt;&lt;date&gt;Aug 15&lt;/date&gt;&lt;/pub-dates&gt;&lt;/dates&gt;&lt;isbn&gt;1948-9358 (Electronic)&amp;#xD;1948-9358 (Linking)&lt;/isbn&gt;&lt;accession-num&gt;25126389&lt;/accession-num&gt;&lt;urls&gt;&lt;related-urls&gt;&lt;url&gt;http://www.ncbi.nlm.nih.gov/pubmed/25126389&lt;/url&gt;&lt;/related-urls&gt;&lt;/urls&gt;&lt;custom2&gt;4127578&lt;/custom2&gt;&lt;electronic-resource-num&gt;10.4239/wjd.v5.i4.415&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85" w:tooltip="Pezzilli, 2014 #835" w:history="1">
        <w:r w:rsidRPr="00F33A63">
          <w:rPr>
            <w:rFonts w:ascii="Book Antiqua" w:hAnsi="Book Antiqua" w:cs="Times New Roman"/>
            <w:noProof/>
            <w:sz w:val="24"/>
            <w:szCs w:val="24"/>
            <w:vertAlign w:val="superscript"/>
          </w:rPr>
          <w:t>85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In most cases, extensive damage of the pancreas is required before diabetes </w:t>
      </w:r>
      <w:proofErr w:type="gramStart"/>
      <w:r w:rsidRPr="00F33A63">
        <w:rPr>
          <w:rFonts w:ascii="Book Antiqua" w:hAnsi="Book Antiqua" w:cs="Times New Roman"/>
          <w:sz w:val="24"/>
          <w:szCs w:val="24"/>
        </w:rPr>
        <w:t>occur</w:t>
      </w:r>
      <w:proofErr w:type="gramEnd"/>
      <w:r w:rsidRPr="00F33A63">
        <w:rPr>
          <w:rFonts w:ascii="Book Antiqua" w:hAnsi="Book Antiqua" w:cs="Times New Roman"/>
          <w:sz w:val="24"/>
          <w:szCs w:val="24"/>
        </w:rPr>
        <w:t xml:space="preserve"> and the exocrine function of the pancreas is decreased in these patients</w:t>
      </w:r>
      <w:r w:rsidRPr="00F33A63">
        <w:rPr>
          <w:rFonts w:ascii="Book Antiqua" w:hAnsi="Book Antiqua" w:cs="Times New Roman"/>
          <w:sz w:val="24"/>
          <w:szCs w:val="24"/>
        </w:rPr>
        <w:fldChar w:fldCharType="begin">
          <w:fldData xml:space="preserve">PEVuZE5vdGU+PENpdGU+PEF1dGhvcj5MYXJnZXI8L0F1dGhvcj48WWVhcj4yMDEyPC9ZZWFyPjxS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PEVuZE5vdGU+PENpdGU+PEF1dGhvcj5MYXJnZXI8L0F1dGhvcj48WWVhcj4yMDEyPC9ZZWFyPjxS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86" w:tooltip="Larger, 2012 #841" w:history="1">
        <w:r w:rsidRPr="00F33A63">
          <w:rPr>
            <w:rFonts w:ascii="Book Antiqua" w:hAnsi="Book Antiqua" w:cs="Times New Roman"/>
            <w:noProof/>
            <w:sz w:val="24"/>
            <w:szCs w:val="24"/>
            <w:vertAlign w:val="superscript"/>
          </w:rPr>
          <w:t>86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Cirrhosis in cystic fibrosis may contribute to insulin resistance and 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&lt;EndNote&gt;&lt;Cite&gt;&lt;Author&gt;Craig&lt;/Author&gt;&lt;Year&gt;2009&lt;/Year&gt;&lt;RecNum&gt;420&lt;/RecNum&gt;&lt;DisplayText&gt;&lt;style face="superscript"&gt;[2]&lt;/style&gt;&lt;/DisplayText&gt;&lt;record&gt;&lt;rec-number&gt;420&lt;/rec-number&gt;&lt;foreign-keys&gt;&lt;key app="EN" db-id="2vep5dvpd0v2w4edw5yvxf2wsdd2d2vvfw02" timestamp="1403885620"&gt;420&lt;/key&gt;&lt;key app="ENWeb" db-id=""&gt;0&lt;/key&gt;&lt;/foreign-keys&gt;&lt;ref-type name="Journal Article"&gt;17&lt;/ref-type&gt;&lt;contributors&gt;&lt;authors&gt;&lt;author&gt;Craig, M. E.&lt;/author&gt;&lt;author&gt;Hattersley, A.&lt;/author&gt;&lt;author&gt;Donaghue, K. C.&lt;/author&gt;&lt;/authors&gt;&lt;/contributors&gt;&lt;auth-address&gt;Institute of Endocrinology and Diabetes, The Children&amp;apos;s Hospital at Westmead, Australia. m.craig@unsw.edu.au&lt;/auth-address&gt;&lt;titles&gt;&lt;title&gt;Definition, epidemiology and classification of diabetes in children and adolescents&lt;/title&gt;&lt;secondary-title&gt;Pediatr Diabetes&lt;/secondary-title&gt;&lt;alt-title&gt;Pediatric diabetes&lt;/alt-title&gt;&lt;/titles&gt;&lt;periodical&gt;&lt;full-title&gt;Pediatr Diabetes&lt;/full-title&gt;&lt;abbr-1&gt;Pediatric diabetes&lt;/abbr-1&gt;&lt;/periodical&gt;&lt;alt-periodical&gt;&lt;full-title&gt;Pediatr Diabetes&lt;/full-title&gt;&lt;abbr-1&gt;Pediatric diabetes&lt;/abbr-1&gt;&lt;/alt-periodical&gt;&lt;pages&gt;3-12&lt;/pages&gt;&lt;volume&gt;10 Suppl 12&lt;/volume&gt;&lt;edition&gt;2009/09/17&lt;/edition&gt;&lt;keywords&gt;&lt;keyword&gt;Adolescent&lt;/keyword&gt;&lt;keyword&gt;Age of Onset&lt;/keyword&gt;&lt;keyword&gt;Blood Glucose/metabolism&lt;/keyword&gt;&lt;keyword&gt;Child&lt;/keyword&gt;&lt;keyword&gt;Diabetes Mellitus, Type 1/blood/diagnosis/*epidemiology/genetics&lt;/keyword&gt;&lt;keyword&gt;Diabetes Mellitus, Type 2/blood/classification/epidemiology/genetics&lt;/keyword&gt;&lt;keyword&gt;Female&lt;/keyword&gt;&lt;keyword&gt;Fetal Growth Retardation/genetics&lt;/keyword&gt;&lt;keyword&gt;Genomic Imprinting&lt;/keyword&gt;&lt;keyword&gt;Glucose Tolerance Test&lt;/keyword&gt;&lt;keyword&gt;Humans&lt;/keyword&gt;&lt;keyword&gt;Infant, Newborn&lt;/keyword&gt;&lt;keyword&gt;Pregnancy&lt;/keyword&gt;&lt;/keywords&gt;&lt;dates&gt;&lt;year&gt;2009&lt;/year&gt;&lt;pub-dates&gt;&lt;date&gt;Sep&lt;/date&gt;&lt;/pub-dates&gt;&lt;/dates&gt;&lt;isbn&gt;1399-543x&lt;/isbn&gt;&lt;accession-num&gt;19754613&lt;/accession-num&gt;&lt;urls&gt;&lt;/urls&gt;&lt;electronic-resource-num&gt;10.1111/j.1399-5448.2009.00568.x&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 w:tooltip="Craig, 2009 #381" w:history="1">
        <w:r w:rsidRPr="00F33A63">
          <w:rPr>
            <w:rFonts w:ascii="Book Antiqua" w:hAnsi="Book Antiqua" w:cs="Times New Roman"/>
            <w:noProof/>
            <w:sz w:val="24"/>
            <w:szCs w:val="24"/>
            <w:vertAlign w:val="superscript"/>
          </w:rPr>
          <w:t>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i/>
          <w:sz w:val="24"/>
          <w:szCs w:val="24"/>
          <w:lang w:eastAsia="zh-CN"/>
        </w:rPr>
      </w:pPr>
      <w:r w:rsidRPr="00F33A63">
        <w:rPr>
          <w:rFonts w:ascii="Book Antiqua" w:hAnsi="Book Antiqua" w:cs="Times New Roman"/>
          <w:b/>
          <w:bCs/>
          <w:i/>
          <w:sz w:val="24"/>
          <w:szCs w:val="24"/>
        </w:rPr>
        <w:t>Hormones and drugs</w:t>
      </w:r>
      <w:r w:rsidRPr="00F33A63">
        <w:rPr>
          <w:rFonts w:ascii="Book Antiqua" w:hAnsi="Book Antiqua" w:cs="Times New Roman"/>
          <w:i/>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Diabetes has been found in patients with endocrine diseases that secrete excess hormones like growth hormone, glucocorticoids, glucagon and epinephrine in certain endocrinopathies like acromegaly, Cushing’s syndrome, glucagonoma, and pheochromocytoma, respectively</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&lt;EndNote&gt;&lt;Cite&gt;&lt;Year&gt;2014&lt;/Year&gt;&lt;RecNum&gt;393&lt;/RecNum&gt;&lt;DisplayText&gt;&lt;style face="superscript"&gt;[1]&lt;/style&gt;&lt;/DisplayText&gt;&lt;record&gt;&lt;rec-number&gt;393&lt;/rec-number&gt;&lt;foreign-keys&gt;&lt;key app="EN" db-id="2vep5dvpd0v2w4edw5yvxf2wsdd2d2vvfw02" timestamp="1403885620"&gt;393&lt;/key&gt;&lt;key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care&lt;/abbr-1&gt;&lt;/alt-periodical&gt;&lt;pages&gt;S81-90&lt;/pages&gt;&lt;volume&gt;37 Suppl 1&lt;/volume&gt;&lt;edition&gt;2013/12/21&lt;/edition&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Some of these hormones are used as drugs such as glucocorticoids to suppress the immune system and in chemotherapy and growth hormone to treat children with stunted growth.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i/>
          <w:sz w:val="24"/>
          <w:szCs w:val="24"/>
          <w:lang w:eastAsia="zh-CN"/>
        </w:rPr>
      </w:pPr>
      <w:r w:rsidRPr="00F33A63">
        <w:rPr>
          <w:rFonts w:ascii="Book Antiqua" w:hAnsi="Book Antiqua" w:cs="Times New Roman"/>
          <w:b/>
          <w:bCs/>
          <w:i/>
          <w:sz w:val="24"/>
          <w:szCs w:val="24"/>
        </w:rPr>
        <w:t>Genetic syndromes</w:t>
      </w:r>
    </w:p>
    <w:p w:rsidR="00395E0F" w:rsidRPr="00F33A63" w:rsidRDefault="00395E0F" w:rsidP="00F1379C">
      <w:pPr>
        <w:spacing w:after="0" w:line="360" w:lineRule="auto"/>
        <w:jc w:val="both"/>
        <w:rPr>
          <w:rFonts w:ascii="Book Antiqua" w:hAnsi="Book Antiqua" w:cs="Times New Roman"/>
          <w:sz w:val="24"/>
          <w:szCs w:val="24"/>
        </w:rPr>
      </w:pPr>
      <w:r w:rsidRPr="00F33A63">
        <w:rPr>
          <w:rFonts w:ascii="Book Antiqua" w:hAnsi="Book Antiqua" w:cs="Times New Roman"/>
          <w:sz w:val="24"/>
          <w:szCs w:val="24"/>
        </w:rPr>
        <w:t>Diabetes has been detected in patients with various genetic syndromes such as Down syndrome, Klinefelter syndrome, Turner syndrome and Wolfram syndrome</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&lt;EndNote&gt;&lt;Cite&gt;&lt;Year&gt;2014&lt;/Year&gt;&lt;RecNum&gt;393&lt;/RecNum&gt;&lt;DisplayText&gt;&lt;style face="superscript"&gt;[1]&lt;/style&gt;&lt;/DisplayText&gt;&lt;record&gt;&lt;rec-number&gt;393&lt;/rec-number&gt;&lt;foreign-keys&gt;&lt;key app="EN" db-id="2vep5dvpd0v2w4edw5yvxf2wsdd2d2vvfw02" timestamp="1403885620"&gt;393&lt;/key&gt;&lt;key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care&lt;/abbr-1&gt;&lt;/alt-periodical&gt;&lt;pages&gt;S81-90&lt;/pages&gt;&lt;volume&gt;37 Suppl 1&lt;/volume&gt;&lt;edition&gt;2013/12/21&lt;/edition&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b/>
          <w:bCs/>
          <w:sz w:val="24"/>
          <w:szCs w:val="24"/>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PREDIABETES</w:t>
      </w:r>
    </w:p>
    <w:p w:rsidR="00395E0F" w:rsidRPr="00F33A63" w:rsidRDefault="00395E0F" w:rsidP="00F1379C">
      <w:pPr>
        <w:autoSpaceDE w:val="0"/>
        <w:autoSpaceDN w:val="0"/>
        <w:adjustRightInd w:val="0"/>
        <w:spacing w:after="0" w:line="360" w:lineRule="auto"/>
        <w:jc w:val="both"/>
        <w:rPr>
          <w:rFonts w:ascii="Book Antiqua" w:hAnsi="Book Antiqua" w:cs="Times New Roman"/>
          <w:color w:val="131413"/>
          <w:sz w:val="24"/>
          <w:szCs w:val="24"/>
        </w:rPr>
      </w:pPr>
      <w:r w:rsidRPr="00F33A63">
        <w:rPr>
          <w:rFonts w:ascii="Book Antiqua" w:hAnsi="Book Antiqua" w:cs="Times New Roman"/>
          <w:sz w:val="24"/>
          <w:szCs w:val="24"/>
        </w:rPr>
        <w:t xml:space="preserve">Individuals with prediabetes do not meet the criteria of having diabetes but are at high risk to develop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t xml:space="preserve"> in the future. According to the ADA Expert Committee, individuals are defined to have prediabetes if they have either impaired fasting plasma glucose (IFG) levels between 100-125 mg/dL (5.6-6.9 mmol/L) or impaired glucose tolerance test (IGT) with 2-h plasma glucose levels in the oral glucose tolerance test (OGTT) of 140-199 mg/dL (7.8-11.0 mmol/L). The World Health Organization (WHO) still adopts the range for IFG from 110-125 mg/dL (6.1-6.9 mmol/L). Prediabetes has been shown to correlate with increased cardiovascular mortality</w:t>
      </w:r>
      <w:r w:rsidRPr="00F33A63">
        <w:rPr>
          <w:rFonts w:ascii="Book Antiqua" w:hAnsi="Book Antiqua" w:cs="Times New Roman"/>
          <w:sz w:val="24"/>
          <w:szCs w:val="24"/>
        </w:rPr>
        <w:fldChar w:fldCharType="begin">
          <w:fldData xml:space="preserve">PEVuZE5vdGU+PENpdGU+PEF1dGhvcj5IdWFuZzwvQXV0aG9yPjxZZWFyPjIwMTQ8L1llYXI+PFJl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ZXRhYm9saXNtPC9hYmJyLTE+PC9hbHQtcGVyaW9kaWNhbD48cGFnZXM+NDI5My0zMDE8L3BhZ2Vz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PEVuZE5vdGU+PENpdGU+PEF1dGhvcj5IdWFuZzwvQXV0aG9yPjxZZWFyPjIwMTQ8L1llYXI+PFJl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ZXRhYm9saXNtPC9hYmJyLTE+PC9hbHQtcGVyaW9kaWNhbD48cGFnZXM+NDI5My0zMDE8L3BhZ2Vz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87" w:tooltip="Huang, 2014 #925" w:history="1">
        <w:r w:rsidRPr="00F33A63">
          <w:rPr>
            <w:rFonts w:ascii="Book Antiqua" w:hAnsi="Book Antiqua" w:cs="Times New Roman"/>
            <w:noProof/>
            <w:sz w:val="24"/>
            <w:szCs w:val="24"/>
            <w:vertAlign w:val="superscript"/>
          </w:rPr>
          <w:t>87</w:t>
        </w:r>
      </w:hyperlink>
      <w:r w:rsidRPr="00F33A63">
        <w:rPr>
          <w:rFonts w:ascii="Book Antiqua" w:hAnsi="Book Antiqua" w:cs="Times New Roman"/>
          <w:noProof/>
          <w:sz w:val="24"/>
          <w:szCs w:val="24"/>
          <w:vertAlign w:val="superscript"/>
        </w:rPr>
        <w:t>,</w:t>
      </w:r>
      <w:hyperlink w:anchor="_ENREF_88" w:tooltip="Sherwin, 2012 #934" w:history="1">
        <w:r w:rsidRPr="00F33A63">
          <w:rPr>
            <w:rFonts w:ascii="Book Antiqua" w:hAnsi="Book Antiqua" w:cs="Times New Roman"/>
            <w:noProof/>
            <w:sz w:val="24"/>
            <w:szCs w:val="24"/>
            <w:vertAlign w:val="superscript"/>
          </w:rPr>
          <w:t>88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cancer</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&lt;EndNote&gt;&lt;Cite&gt;&lt;Author&gt;Huang&lt;/Author&gt;&lt;Year&gt;2014&lt;/Year&gt;&lt;RecNum&gt;926&lt;/RecNum&gt;&lt;DisplayText&gt;&lt;style face="superscript"&gt;[89]&lt;/style&gt;&lt;/DisplayText&gt;&lt;record&gt;&lt;rec-number&gt;926&lt;/rec-number&gt;&lt;foreign-keys&gt;&lt;key app="EN" db-id="2vep5dvpd0v2w4edw5yvxf2wsdd2d2vvfw02" timestamp="1411668743"&gt;926&lt;/key&gt;&lt;/foreign-keys&gt;&lt;ref-type name="Journal Article"&gt;17&lt;/ref-type&gt;&lt;contributors&gt;&lt;authors&gt;&lt;author&gt;Huang, Y.&lt;/author&gt;&lt;author&gt;Cai, X.&lt;/author&gt;&lt;author&gt;Qiu, M.&lt;/author&gt;&lt;author&gt;Chen, P.&lt;/author&gt;&lt;author&gt;Tang, H.&lt;/author&gt;&lt;author&gt;Hu, Y.&lt;/author&gt;&lt;author&gt;Huang, Y.&lt;/author&gt;&lt;/authors&gt;&lt;/contributors&gt;&lt;auth-address&gt;Clinical Medicine Research Center, The First People&amp;apos;s Hospital of Shunde, Penglai Road, Daliang Town, Shunde District, Foshan, 528300, People&amp;apos;s Republic of China.&lt;/auth-address&gt;&lt;titles&gt;&lt;title&gt;Prediabetes and the risk of cancer: a meta-analysis&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edition&gt;2014/09/12&lt;/edition&gt;&lt;dates&gt;&lt;year&gt;2014&lt;/year&gt;&lt;pub-dates&gt;&lt;date&gt;Sep 11&lt;/date&gt;&lt;/pub-dates&gt;&lt;/dates&gt;&lt;isbn&gt;0012-186x&lt;/isbn&gt;&lt;accession-num&gt;25208757&lt;/accession-num&gt;&lt;urls&gt;&lt;/urls&gt;&lt;electronic-resource-num&gt;10.1007/s00125-014-3361-2&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89" w:tooltip="Huang, 2014 #926" w:history="1">
        <w:r w:rsidRPr="00F33A63">
          <w:rPr>
            <w:rFonts w:ascii="Book Antiqua" w:hAnsi="Book Antiqua" w:cs="Times New Roman"/>
            <w:noProof/>
            <w:sz w:val="24"/>
            <w:szCs w:val="24"/>
            <w:vertAlign w:val="superscript"/>
          </w:rPr>
          <w:t>89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definition of prediabetes with the indicated cut off values is misleading since lower levels of glucose in the normal range are still correlated with cardiovascular disease in a continuous glycemic risk perspective</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&lt;EndNote&gt;&lt;Cite&gt;&lt;Author&gt;Buysschaert&lt;/Author&gt;&lt;Year&gt;2011&lt;/Year&gt;&lt;RecNum&gt;365&lt;/RecNum&gt;&lt;DisplayText&gt;&lt;style face="superscript"&gt;[90]&lt;/style&gt;&lt;/DisplayText&gt;&lt;record&gt;&lt;rec-number&gt;365&lt;/rec-number&gt;&lt;foreign-keys&gt;&lt;key app="EN" db-id="2vep5dvpd0v2w4edw5yvxf2wsdd2d2vvfw02" timestamp="1403885620"&gt;365&lt;/key&gt;&lt;key app="ENWeb" db-id=""&gt;0&lt;/key&gt;&lt;/foreign-keys&gt;&lt;ref-type name="Journal Article"&gt;17&lt;/ref-type&gt;&lt;contributors&gt;&lt;authors&gt;&lt;author&gt;Buysschaert, M.&lt;/author&gt;&lt;author&gt;Bergman, M.&lt;/author&gt;&lt;/authors&gt;&lt;/contributors&gt;&lt;auth-address&gt;Department of Endocrinology and Diabetology, University Clinic Saint-Luc, Universite Catholique de Louvain (UCL), Avenue Hippocrate 54/UCL 5474, B-1200 Brussels, Belgium. martin.buysschaert@uclouvain.be&lt;/auth-address&gt;&lt;titles&gt;&lt;title&gt;Definition of prediabetes&lt;/title&gt;&lt;secondary-title&gt;Med Clin North Am&lt;/secondary-title&gt;&lt;alt-title&gt;The Medical clinics of North America&lt;/alt-title&gt;&lt;/titles&gt;&lt;periodical&gt;&lt;full-title&gt;Med Clin North Am&lt;/full-title&gt;&lt;abbr-1&gt;The Medical clinics of North America&lt;/abbr-1&gt;&lt;/periodical&gt;&lt;alt-periodical&gt;&lt;full-title&gt;Med Clin North Am&lt;/full-title&gt;&lt;abbr-1&gt;The Medical clinics of North America&lt;/abbr-1&gt;&lt;/alt-periodical&gt;&lt;pages&gt;289-97, vii&lt;/pages&gt;&lt;volume&gt;95&lt;/volume&gt;&lt;number&gt;2&lt;/number&gt;&lt;edition&gt;2011/02/02&lt;/edition&gt;&lt;keywords&gt;&lt;keyword&gt;Blood Glucose/analysis&lt;/keyword&gt;&lt;keyword&gt;Cardiovascular Diseases/etiology&lt;/keyword&gt;&lt;keyword&gt;Diabetes Complications/etiology&lt;/keyword&gt;&lt;keyword&gt;Diabetes Mellitus/blood/diagnosis&lt;/keyword&gt;&lt;keyword&gt;Glucose Intolerance/blood/complications/diagnosis&lt;/keyword&gt;&lt;keyword&gt;Glucose Tolerance Test&lt;/keyword&gt;&lt;keyword&gt;Hemoglobin A, Glycosylated/analysis&lt;/keyword&gt;&lt;keyword&gt;Humans&lt;/keyword&gt;&lt;keyword&gt;Prediabetic State/blood/*diagnosis&lt;/keyword&gt;&lt;/keywords&gt;&lt;dates&gt;&lt;year&gt;2011&lt;/year&gt;&lt;pub-dates&gt;&lt;date&gt;Mar&lt;/date&gt;&lt;/pub-dates&gt;&lt;/dates&gt;&lt;isbn&gt;0025-7125&lt;/isbn&gt;&lt;accession-num&gt;21281833&lt;/accession-num&gt;&lt;urls&gt;&lt;/urls&gt;&lt;electronic-resource-num&gt;10.1016/j.mcna.2010.11.002&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0" w:tooltip="Buysschaert, 2011 #365" w:history="1">
        <w:r w:rsidRPr="00F33A63">
          <w:rPr>
            <w:rFonts w:ascii="Book Antiqua" w:hAnsi="Book Antiqua" w:cs="Times New Roman"/>
            <w:noProof/>
            <w:sz w:val="24"/>
            <w:szCs w:val="24"/>
            <w:vertAlign w:val="superscript"/>
          </w:rPr>
          <w:t>90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In accordance with the recommendation of the ADA in 2009 to use hemoglobin A1c (HbA1c) to diagnose diabetes, ADA also recommended the use of an HbA1c (5.7</w:t>
      </w:r>
      <w:r w:rsidRPr="00F33A63">
        <w:rPr>
          <w:rFonts w:ascii="Book Antiqua" w:hAnsi="Book Antiqua" w:cs="Times New Roman"/>
          <w:sz w:val="24"/>
          <w:szCs w:val="24"/>
          <w:lang w:eastAsia="zh-CN"/>
        </w:rPr>
        <w:t>%</w:t>
      </w:r>
      <w:r w:rsidRPr="00F33A63">
        <w:rPr>
          <w:rFonts w:ascii="Book Antiqua" w:hAnsi="Book Antiqua" w:cs="Times New Roman"/>
          <w:sz w:val="24"/>
          <w:szCs w:val="24"/>
        </w:rPr>
        <w:t>-6.4%) to diagnose prediabetes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&lt;EndNote&gt;&lt;Cite&gt;&lt;Year&gt;2010&lt;/Year&gt;&lt;RecNum&gt;418&lt;/RecNum&gt;&lt;DisplayText&gt;&lt;style face="superscript"&gt;[91]&lt;/style&gt;&lt;/DisplayText&gt;&lt;record&gt;&lt;rec-number&gt;418&lt;/rec-number&gt;&lt;foreign-keys&gt;&lt;key app="EN" db-id="2vep5dvpd0v2w4edw5yvxf2wsdd2d2vvfw02" timestamp="1403885620"&gt;418&lt;/key&gt;&lt;key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care&lt;/abbr-1&gt;&lt;/alt-periodical&gt;&lt;pages&gt;S62-9&lt;/pages&gt;&lt;volume&gt;33 Suppl 1&lt;/volume&gt;&lt;edition&gt;2010/01/29&lt;/edition&gt;&lt;keywords&gt;&lt;keyword&gt;Diabetes Mellitus/*classification/*diagnosis&lt;/keyword&gt;&lt;keyword&gt;Humans&lt;/keyword&gt;&lt;keyword&gt;Physicians/*standards&lt;/keyword&gt;&lt;keyword&gt;United States&lt;/keyword&gt;&lt;/keywords&gt;&lt;dates&gt;&lt;year&gt;2010&lt;/year&gt;&lt;pub-dates&gt;&lt;date&gt;Jan&lt;/date&gt;&lt;/pub-dates&gt;&lt;/dates&gt;&lt;isbn&gt;0149-5992&lt;/isbn&gt;&lt;accession-num&gt;20042775&lt;/accession-num&gt;&lt;urls&gt;&lt;/urls&gt;&lt;custom2&gt;Pmc2797383&lt;/custom2&gt;&lt;electronic-resource-num&gt;10.2337/dc10-S062&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1" w:tooltip=", 2010 #418" w:history="1">
        <w:r w:rsidRPr="00F33A63">
          <w:rPr>
            <w:rFonts w:ascii="Book Antiqua" w:hAnsi="Book Antiqua" w:cs="Times New Roman"/>
            <w:noProof/>
            <w:sz w:val="24"/>
            <w:szCs w:val="24"/>
            <w:vertAlign w:val="superscript"/>
          </w:rPr>
          <w:t>91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number of people with IGT according to IDF was 316 million in 2013 (global prevalence 6.9% in adults) and is expected to rise to 471 million in 2030</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&lt;EndNote&gt;&lt;Cite&gt;&lt;Year&gt;2013&lt;/Year&gt;&lt;RecNum&gt;658&lt;/RecNum&gt;&lt;DisplayText&gt;&lt;style face="superscript"&gt;[27]&lt;/style&gt;&lt;/DisplayText&gt;&lt;record&gt;&lt;rec-number&gt;658&lt;/rec-number&gt;&lt;foreign-keys&gt;&lt;key app="EN" db-id="2vep5dvpd0v2w4edw5yvxf2wsdd2d2vvfw02" timestamp="1403885620"&gt;658&lt;/key&gt;&lt;key app="ENWeb" db-id=""&gt;0&lt;/key&gt;&lt;/foreign-keys&gt;&lt;ref-type name="Book"&gt;6&lt;/ref-type&gt;&lt;contributors&gt;&lt;tertiary-authors&gt;&lt;author&gt;Leonor Guariguata, Tim nolan, Jessica beagley, &lt;/author&gt;&lt;author&gt;Ute Linnenkamp, olivier Jacqmain.&lt;/author&gt;&lt;/tertiary-authors&gt;&lt;/contributors&gt;&lt;titles&gt;&lt;title&gt;&lt;style face="normal" font="default" size="100%"&gt;International Diabetes Federation.&lt;/style&gt;&lt;style face="italic" font="default" size="100%"&gt; IDF Diabetes Atlas&lt;/style&gt;&lt;/title&gt;&lt;/titles&gt;&lt;edition&gt;6th &lt;/edition&gt;&lt;dates&gt;&lt;year&gt;2013&lt;/year&gt;&lt;/dates&gt;&lt;pub-location&gt;Brussels, Belgium&lt;/pub-location&gt;&lt;publisher&gt;International Diabetes Federation&lt;/publisher&gt;&lt;isbn&gt;2-930229-85-3&lt;/isbn&gt;&lt;urls&gt;&lt;/urls&gt;&lt;language&gt;English&lt;/language&gt;&lt;/record&gt;&lt;/Cite&gt;&lt;/EndNote&gt;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7" w:tooltip=", 2013 #658" w:history="1">
        <w:r w:rsidRPr="00F33A63">
          <w:rPr>
            <w:rFonts w:ascii="Book Antiqua" w:hAnsi="Book Antiqua" w:cs="Times New Roman"/>
            <w:noProof/>
            <w:sz w:val="24"/>
            <w:szCs w:val="24"/>
            <w:vertAlign w:val="superscript"/>
          </w:rPr>
          <w:t>27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According to a report in 2014 by the Center for Disease Control and Prevention, 86 million Americans (1 out of 3) have prediabetes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&lt;EndNote&gt;&lt;Cite&gt;&lt;Year&gt;2014&lt;/Year&gt;&lt;RecNum&gt;937&lt;/RecNum&gt;&lt;DisplayText&gt;&lt;style face="superscript"&gt;[92]&lt;/style&gt;&lt;/DisplayText&gt;&lt;record&gt;&lt;rec-number&gt;937&lt;/rec-number&gt;&lt;foreign-keys&gt;&lt;key app="EN" db-id="2vep5dvpd0v2w4edw5yvxf2wsdd2d2vvfw02" timestamp="1411752155"&gt;937&lt;/key&gt;&lt;/foreign-keys&gt;&lt;ref-type name="Report"&gt;27&lt;/ref-type&gt;&lt;contributors&gt;&lt;/contributors&gt;&lt;titles&gt;&lt;title&gt;Center for Disease Control and Prevention. National Diabetes Statistics Report: Estimates of Diabetes and Its Burden in the United States&lt;/title&gt;&lt;/titles&gt;&lt;dates&gt;&lt;year&gt;2014&lt;/year&gt;&lt;/dates&gt;&lt;pub-location&gt;Atlanta, GA: US Department of Health and Human Services; 2014.&amp;#xD;&lt;/pub-location&gt;&lt;urls&gt;&lt;/urls&gt;&lt;/record&gt;&lt;/Cite&gt;&lt;/EndNote&gt;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2" w:tooltip=", 2014 #937" w:history="1">
        <w:r w:rsidRPr="00F33A63">
          <w:rPr>
            <w:rFonts w:ascii="Book Antiqua" w:hAnsi="Book Antiqua" w:cs="Times New Roman"/>
            <w:noProof/>
            <w:sz w:val="24"/>
            <w:szCs w:val="24"/>
            <w:vertAlign w:val="superscript"/>
          </w:rPr>
          <w:t>92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Four of the top ten countries with the highest prevalence of prediabetes are in the Middle East Arab States of the Gulf (Kuwait, Qatar, UAE and Bahrin with prevalence of 17.9%, 17.1%, 16.6% and 16.3%, respectively)</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&lt;EndNote&gt;&lt;Cite&gt;&lt;Year&gt;2013&lt;/Year&gt;&lt;RecNum&gt;658&lt;/RecNum&gt;&lt;DisplayText&gt;&lt;style face="superscript"&gt;[27]&lt;/style&gt;&lt;/DisplayText&gt;&lt;record&gt;&lt;rec-number&gt;658&lt;/rec-number&gt;&lt;foreign-keys&gt;&lt;key app="EN" db-id="2vep5dvpd0v2w4edw5yvxf2wsdd2d2vvfw02" timestamp="1403885620"&gt;658&lt;/key&gt;&lt;key app="ENWeb" db-id=""&gt;0&lt;/key&gt;&lt;/foreign-keys&gt;&lt;ref-type name="Book"&gt;6&lt;/ref-type&gt;&lt;contributors&gt;&lt;tertiary-authors&gt;&lt;author&gt;Leonor Guariguata, Tim nolan, Jessica beagley, &lt;/author&gt;&lt;author&gt;Ute Linnenkamp, olivier Jacqmain.&lt;/author&gt;&lt;/tertiary-authors&gt;&lt;/contributors&gt;&lt;titles&gt;&lt;title&gt;&lt;style face="normal" font="default" size="100%"&gt;International Diabetes Federation.&lt;/style&gt;&lt;style face="italic" font="default" size="100%"&gt; IDF Diabetes Atlas&lt;/style&gt;&lt;/title&gt;&lt;/titles&gt;&lt;edition&gt;6th &lt;/edition&gt;&lt;dates&gt;&lt;year&gt;2013&lt;/year&gt;&lt;/dates&gt;&lt;pub-location&gt;Brussels, Belgium&lt;/pub-location&gt;&lt;publisher&gt;International Diabetes Federation&lt;/publisher&gt;&lt;isbn&gt;2-930229-85-3&lt;/isbn&gt;&lt;urls&gt;&lt;/urls&gt;&lt;language&gt;English&lt;/language&gt;&lt;/record&gt;&lt;/Cite&gt;&lt;/EndNote&gt;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7" w:tooltip=", 2013 #658" w:history="1">
        <w:r w:rsidRPr="00F33A63">
          <w:rPr>
            <w:rFonts w:ascii="Book Antiqua" w:hAnsi="Book Antiqua" w:cs="Times New Roman"/>
            <w:noProof/>
            <w:sz w:val="24"/>
            <w:szCs w:val="24"/>
            <w:vertAlign w:val="superscript"/>
          </w:rPr>
          <w:t>27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number of people diagnosed with prediabetes is different according to the method and criteria used to diagnose prediabetes. The number of people with prediabetes defined by IFG 100-125 mg/dL is 4-5 folds higher than those diagnosed using the WHO criteria of 110-125 mg/dL</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&lt;EndNote&gt;&lt;Cite&gt;&lt;Author&gt;Inoue&lt;/Author&gt;&lt;Year&gt;2009&lt;/Year&gt;&lt;RecNum&gt;377&lt;/RecNum&gt;&lt;DisplayText&gt;&lt;style face="superscript"&gt;[93]&lt;/style&gt;&lt;/DisplayText&gt;&lt;record&gt;&lt;rec-number&gt;377&lt;/rec-number&gt;&lt;foreign-keys&gt;&lt;key app="EN" db-id="2vep5dvpd0v2w4edw5yvxf2wsdd2d2vvfw02" timestamp="1403885620"&gt;377&lt;/key&gt;&lt;key app="ENWeb" db-id=""&gt;0&lt;/key&gt;&lt;/foreign-keys&gt;&lt;ref-type name="Journal Article"&gt;17&lt;/ref-type&gt;&lt;contributors&gt;&lt;authors&gt;&lt;author&gt;Inoue, K.&lt;/author&gt;&lt;author&gt;Matsumoto, M.&lt;/author&gt;&lt;author&gt;Akimoto, K.&lt;/author&gt;&lt;/authors&gt;&lt;/contributors&gt;&lt;auth-address&gt;Department of Community Medicine, Teikyo University School of Medicine, Tokyo, Japan. kazuoinoue-dm@umin.ac.jp&lt;/auth-address&gt;&lt;titles&gt;&lt;title&gt;The threshold for definition of impaired fasting glucose in a Japanese population&lt;/title&gt;&lt;secondary-title&gt;Diabet Med&lt;/secondary-title&gt;&lt;alt-title&gt;Diabetic medicine : a journal of the British Diabetic Association&lt;/alt-title&gt;&lt;/titles&gt;&lt;periodical&gt;&lt;full-title&gt;Diabet Med&lt;/full-title&gt;&lt;abbr-1&gt;Diabetic medicine : a journal of the British Diabetic Association&lt;/abbr-1&gt;&lt;/periodical&gt;&lt;alt-periodical&gt;&lt;full-title&gt;Diabet Med&lt;/full-title&gt;&lt;abbr-1&gt;Diabetic medicine : a journal of the British Diabetic Association&lt;/abbr-1&gt;&lt;/alt-periodical&gt;&lt;pages&gt;1175-8&lt;/pages&gt;&lt;volume&gt;26&lt;/volume&gt;&lt;number&gt;11&lt;/number&gt;&lt;edition&gt;2009/11/26&lt;/edition&gt;&lt;keywords&gt;&lt;keyword&gt;*Asian Continental Ancestry Group&lt;/keyword&gt;&lt;keyword&gt;Blood Glucose&lt;/keyword&gt;&lt;keyword&gt;Diabetes Mellitus, Type 2/*blood/epidemiology&lt;/keyword&gt;&lt;keyword&gt;Fasting/*blood&lt;/keyword&gt;&lt;keyword&gt;Female&lt;/keyword&gt;&lt;keyword&gt;Hemoglobin A, Glycosylated/*diagnostic use&lt;/keyword&gt;&lt;keyword&gt;Humans&lt;/keyword&gt;&lt;keyword&gt;Male&lt;/keyword&gt;&lt;keyword&gt;Retrospective Studies&lt;/keyword&gt;&lt;/keywords&gt;&lt;dates&gt;&lt;year&gt;2009&lt;/year&gt;&lt;pub-dates&gt;&lt;date&gt;Nov&lt;/date&gt;&lt;/pub-dates&gt;&lt;/dates&gt;&lt;isbn&gt;0742-3071&lt;/isbn&gt;&lt;accession-num&gt;19929998&lt;/accession-num&gt;&lt;urls&gt;&lt;/urls&gt;&lt;electronic-resource-num&gt;10.1111/j.1464-5491.2009.02850.x&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3" w:tooltip="Inoue, 2009 #377" w:history="1">
        <w:r w:rsidRPr="00F33A63">
          <w:rPr>
            <w:rFonts w:ascii="Book Antiqua" w:hAnsi="Book Antiqua" w:cs="Times New Roman"/>
            <w:noProof/>
            <w:sz w:val="24"/>
            <w:szCs w:val="24"/>
            <w:vertAlign w:val="superscript"/>
          </w:rPr>
          <w:t>93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Diabetes and prediabetes diagnosed using an HbA1c criteria give different estimates compared to methods using FPG or OGTT. H</w:t>
      </w:r>
      <w:r w:rsidRPr="00F33A63">
        <w:rPr>
          <w:rFonts w:ascii="Book Antiqua" w:hAnsi="Book Antiqua" w:cs="Times New Roman"/>
          <w:color w:val="131413"/>
          <w:sz w:val="24"/>
          <w:szCs w:val="24"/>
        </w:rPr>
        <w:t>igher percentages of prediabetes were diagnosed using HbA1c compared to FPG</w:t>
      </w:r>
      <w:r w:rsidRPr="00F33A63">
        <w:rPr>
          <w:rFonts w:ascii="Book Antiqua" w:hAnsi="Book Antiqua" w:cs="Times New Roman"/>
          <w:color w:val="131413"/>
          <w:sz w:val="24"/>
          <w:szCs w:val="24"/>
        </w:rPr>
        <w:fldChar w:fldCharType="begin">
          <w:fldData xml:space="preserve">PEVuZE5vdGU+PENpdGU+PEF1dGhvcj5CZXJuYWwtTG9wZXo8L0F1dGhvcj48WWVhcj4yMDExPC9Z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ZCBtZXRhYm9saXNtPC9hYmJyLTE+PC9hbHQtcGVyaW9kaWNhbD48cGFnZXM+NTI4OS05NTwvcGFn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</w:fldData>
        </w:fldChar>
      </w:r>
      <w:r w:rsidRPr="00F33A63">
        <w:rPr>
          <w:rFonts w:ascii="Book Antiqua" w:hAnsi="Book Antiqua" w:cs="Times New Roman"/>
          <w:color w:val="131413"/>
          <w:sz w:val="24"/>
          <w:szCs w:val="24"/>
        </w:rPr>
        <w:instrText xml:space="preserve"> ADDIN EN.CITE </w:instrText>
      </w:r>
      <w:r w:rsidRPr="00F33A63">
        <w:rPr>
          <w:rFonts w:ascii="Book Antiqua" w:hAnsi="Book Antiqua" w:cs="Times New Roman"/>
          <w:color w:val="131413"/>
          <w:sz w:val="24"/>
          <w:szCs w:val="24"/>
        </w:rPr>
        <w:fldChar w:fldCharType="begin">
          <w:fldData xml:space="preserve">PEVuZE5vdGU+PENpdGU+PEF1dGhvcj5CZXJuYWwtTG9wZXo8L0F1dGhvcj48WWVhcj4yMDExPC9Z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ZCBtZXRhYm9saXNtPC9hYmJyLTE+PC9hbHQtcGVyaW9kaWNhbD48cGFnZXM+NTI4OS05NTwvcGFn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</w:fldData>
        </w:fldChar>
      </w:r>
      <w:r w:rsidRPr="00F33A63">
        <w:rPr>
          <w:rFonts w:ascii="Book Antiqua" w:hAnsi="Book Antiqua" w:cs="Times New Roman"/>
          <w:color w:val="131413"/>
          <w:sz w:val="24"/>
          <w:szCs w:val="24"/>
        </w:rPr>
        <w:instrText xml:space="preserve"> ADDIN EN.CITE.DATA </w:instrText>
      </w:r>
      <w:r w:rsidRPr="00F33A63">
        <w:rPr>
          <w:rFonts w:ascii="Book Antiqua" w:hAnsi="Book Antiqua" w:cs="Times New Roman"/>
          <w:color w:val="131413"/>
          <w:sz w:val="24"/>
          <w:szCs w:val="24"/>
        </w:rPr>
      </w:r>
      <w:r w:rsidRPr="00F33A63">
        <w:rPr>
          <w:rFonts w:ascii="Book Antiqua" w:hAnsi="Book Antiqua" w:cs="Times New Roman"/>
          <w:color w:val="131413"/>
          <w:sz w:val="24"/>
          <w:szCs w:val="24"/>
        </w:rPr>
        <w:fldChar w:fldCharType="end"/>
      </w:r>
      <w:r w:rsidRPr="00F33A63">
        <w:rPr>
          <w:rFonts w:ascii="Book Antiqua" w:hAnsi="Book Antiqua" w:cs="Times New Roman"/>
          <w:color w:val="131413"/>
          <w:sz w:val="24"/>
          <w:szCs w:val="24"/>
        </w:rPr>
      </w:r>
      <w:r w:rsidRPr="00F33A63">
        <w:rPr>
          <w:rFonts w:ascii="Book Antiqua" w:hAnsi="Book Antiqua" w:cs="Times New Roman"/>
          <w:color w:val="131413"/>
          <w:sz w:val="24"/>
          <w:szCs w:val="24"/>
        </w:rPr>
        <w:fldChar w:fldCharType="separate"/>
      </w:r>
      <w:r w:rsidRPr="00F33A63">
        <w:rPr>
          <w:rFonts w:ascii="Book Antiqua" w:hAnsi="Book Antiqua" w:cs="Times New Roman"/>
          <w:noProof/>
          <w:color w:val="131413"/>
          <w:sz w:val="24"/>
          <w:szCs w:val="24"/>
          <w:vertAlign w:val="superscript"/>
        </w:rPr>
        <w:t>[</w:t>
      </w:r>
      <w:hyperlink w:anchor="_ENREF_94" w:tooltip="Bernal-Lopez, 2011 #1066" w:history="1">
        <w:r w:rsidRPr="00F33A63">
          <w:rPr>
            <w:rFonts w:ascii="Book Antiqua" w:hAnsi="Book Antiqua" w:cs="Times New Roman"/>
            <w:noProof/>
            <w:color w:val="131413"/>
            <w:sz w:val="24"/>
            <w:szCs w:val="24"/>
            <w:vertAlign w:val="superscript"/>
          </w:rPr>
          <w:t>94-96</w:t>
        </w:r>
      </w:hyperlink>
      <w:r w:rsidRPr="00F33A63">
        <w:rPr>
          <w:rFonts w:ascii="Book Antiqua" w:hAnsi="Book Antiqua" w:cs="Times New Roman"/>
          <w:noProof/>
          <w:color w:val="131413"/>
          <w:sz w:val="24"/>
          <w:szCs w:val="24"/>
          <w:vertAlign w:val="superscript"/>
        </w:rPr>
        <w:t>]</w:t>
      </w:r>
      <w:r w:rsidRPr="00F33A63">
        <w:rPr>
          <w:rFonts w:ascii="Book Antiqua" w:hAnsi="Book Antiqua" w:cs="Times New Roman"/>
          <w:color w:val="131413"/>
          <w:sz w:val="24"/>
          <w:szCs w:val="24"/>
        </w:rPr>
        <w:fldChar w:fldCharType="end"/>
      </w:r>
      <w:r w:rsidRPr="00F33A63">
        <w:rPr>
          <w:rFonts w:ascii="Book Antiqua" w:hAnsi="Book Antiqua" w:cs="Times New Roman"/>
          <w:color w:val="131413"/>
          <w:sz w:val="24"/>
          <w:szCs w:val="24"/>
        </w:rPr>
        <w:t xml:space="preserve">. </w:t>
      </w:r>
      <w:r w:rsidRPr="00F33A63">
        <w:rPr>
          <w:rFonts w:ascii="Book Antiqua" w:hAnsi="Book Antiqua" w:cs="Times New Roman"/>
          <w:sz w:val="24"/>
          <w:szCs w:val="24"/>
        </w:rPr>
        <w:t>Prediabetes is associated with metabolic syndrome and obesity (especially abdominal or visceral obesity), dyslipidemia with high triglycerides and/or low HDL cholesterol, and hypertension</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&lt;EndNote&gt;&lt;Cite&gt;&lt;Author&gt;Grundy&lt;/Author&gt;&lt;Year&gt;2012&lt;/Year&gt;&lt;RecNum&gt;928&lt;/RecNum&gt;&lt;DisplayText&gt;&lt;style face="superscript"&gt;[97]&lt;/style&gt;&lt;/DisplayText&gt;&lt;record&gt;&lt;rec-number&gt;928&lt;/rec-number&gt;&lt;foreign-keys&gt;&lt;key app="EN" db-id="2vep5dvpd0v2w4edw5yvxf2wsdd2d2vvfw02" timestamp="1411742194"&gt;928&lt;/key&gt;&lt;/foreign-keys&gt;&lt;ref-type name="Journal Article"&gt;17&lt;/ref-type&gt;&lt;contributors&gt;&lt;authors&gt;&lt;author&gt;Grundy, S. M.&lt;/author&gt;&lt;/authors&gt;&lt;/contributors&gt;&lt;auth-address&gt;Center for Human Nutrition and Department of Internal Medicine, University of Texas Southwestern Medical Center at Dallas, Dallas, Texas 75390-9052, USA. scott.grundy@utsouthwestern.edu&lt;/auth-address&gt;&lt;titles&gt;&lt;title&gt;Pre-diabetes, metabolic syndrome, and cardiovascular risk&lt;/title&gt;&lt;secondary-title&gt;J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Cardiology&lt;/abbr-1&gt;&lt;/alt-periodical&gt;&lt;pages&gt;635-43&lt;/pages&gt;&lt;volume&gt;59&lt;/volume&gt;&lt;number&gt;7&lt;/number&gt;&lt;keywords&gt;&lt;keyword&gt;Animals&lt;/keyword&gt;&lt;keyword&gt;Blood Glucose/metabolism&lt;/keyword&gt;&lt;keyword&gt;Cardiovascular Diseases/blood/*epidemiology/therapy&lt;/keyword&gt;&lt;keyword&gt;Humans&lt;/keyword&gt;&lt;keyword&gt;Metabolic Syndrome X/blood/*epidemiology/therapy&lt;/keyword&gt;&lt;keyword&gt;Prediabetic State/blood/*epidemiology/therapy&lt;/keyword&gt;&lt;keyword&gt;Risk Factors&lt;/keyword&gt;&lt;keyword&gt;*Risk Reduction Behavior&lt;/keyword&gt;&lt;/keywords&gt;&lt;dates&gt;&lt;year&gt;2012&lt;/year&gt;&lt;pub-dates&gt;&lt;date&gt;Feb 14&lt;/date&gt;&lt;/pub-dates&gt;&lt;/dates&gt;&lt;isbn&gt;1558-3597 (Electronic)&amp;#xD;0735-1097 (Linking)&lt;/isbn&gt;&lt;accession-num&gt;22322078&lt;/accession-num&gt;&lt;urls&gt;&lt;related-urls&gt;&lt;url&gt;http://www.ncbi.nlm.nih.gov/pubmed/22322078&lt;/url&gt;&lt;/related-urls&gt;&lt;/urls&gt;&lt;electronic-resource-num&gt;10.1016/j.jacc.2011.08.080&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7" w:tooltip="Grundy, 2012 #928" w:history="1">
        <w:r w:rsidRPr="00F33A63">
          <w:rPr>
            <w:rFonts w:ascii="Book Antiqua" w:hAnsi="Book Antiqua" w:cs="Times New Roman"/>
            <w:noProof/>
            <w:sz w:val="24"/>
            <w:szCs w:val="24"/>
            <w:vertAlign w:val="superscript"/>
          </w:rPr>
          <w:t>97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Not all individuals with prediabetes develop diabetes in the </w:t>
      </w:r>
      <w:proofErr w:type="gramStart"/>
      <w:r w:rsidRPr="00F33A63">
        <w:rPr>
          <w:rFonts w:ascii="Book Antiqua" w:hAnsi="Book Antiqua" w:cs="Times New Roman"/>
          <w:sz w:val="24"/>
          <w:szCs w:val="24"/>
        </w:rPr>
        <w:t>future,</w:t>
      </w:r>
      <w:proofErr w:type="gramEnd"/>
      <w:r w:rsidRPr="00F33A63">
        <w:rPr>
          <w:rFonts w:ascii="Book Antiqua" w:hAnsi="Book Antiqua" w:cs="Times New Roman"/>
          <w:sz w:val="24"/>
          <w:szCs w:val="24"/>
        </w:rPr>
        <w:t xml:space="preserve"> exercise with a reduction of weight 5</w:t>
      </w:r>
      <w:r w:rsidRPr="00F33A63">
        <w:rPr>
          <w:rFonts w:ascii="Book Antiqua" w:hAnsi="Book Antiqua" w:cs="Times New Roman"/>
          <w:sz w:val="24"/>
          <w:szCs w:val="24"/>
          <w:lang w:eastAsia="zh-CN"/>
        </w:rPr>
        <w:t>%</w:t>
      </w:r>
      <w:r w:rsidRPr="00F33A63">
        <w:rPr>
          <w:rFonts w:ascii="Book Antiqua" w:hAnsi="Book Antiqua" w:cs="Times New Roman"/>
          <w:sz w:val="24"/>
          <w:szCs w:val="24"/>
        </w:rPr>
        <w:t>-10% reduces the risk of developing diabetes considerably (40</w:t>
      </w:r>
      <w:r w:rsidRPr="00F33A63">
        <w:rPr>
          <w:rFonts w:ascii="Book Antiqua" w:hAnsi="Book Antiqua" w:cs="Times New Roman"/>
          <w:sz w:val="24"/>
          <w:szCs w:val="24"/>
          <w:lang w:eastAsia="zh-CN"/>
        </w:rPr>
        <w:t>%</w:t>
      </w:r>
      <w:r w:rsidRPr="00F33A63">
        <w:rPr>
          <w:rFonts w:ascii="Book Antiqua" w:hAnsi="Book Antiqua" w:cs="Times New Roman"/>
          <w:sz w:val="24"/>
          <w:szCs w:val="24"/>
        </w:rPr>
        <w:t>-70%)</w:t>
      </w:r>
      <w:r w:rsidRPr="00F33A63">
        <w:rPr>
          <w:rFonts w:ascii="Book Antiqua" w:hAnsi="Book Antiqua" w:cs="Times New Roman"/>
          <w:sz w:val="24"/>
          <w:szCs w:val="24"/>
        </w:rPr>
        <w:fldChar w:fldCharType="begin">
          <w:fldData xml:space="preserve">PEVuZE5vdGU+PENpdGU+PEF1dGhvcj5UYWJhazwvQXV0aG9yPjxZZWFyPjIwMTI8L1llYXI+PFJl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MT48L2FsdC1wZXJpb2RpY2FsPjxwYWdlcz4yMjc5LTkwPC9wYWdlcz48dm9sdW1lPjM3OTwvdm9s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PEVuZE5vdGU+PENpdGU+PEF1dGhvcj5UYWJhazwvQXV0aG9yPjxZZWFyPjIwMTI8L1llYXI+PFJl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MT48L2FsdC1wZXJpb2RpY2FsPjxwYWdlcz4yMjc5LTkwPC9wYWdlcz48dm9sdW1lPjM3OTwvdm9s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8" w:tooltip="Tabak, 2012 #931" w:history="1">
        <w:r w:rsidRPr="00F33A63">
          <w:rPr>
            <w:rFonts w:ascii="Book Antiqua" w:hAnsi="Book Antiqua" w:cs="Times New Roman"/>
            <w:noProof/>
            <w:sz w:val="24"/>
            <w:szCs w:val="24"/>
            <w:vertAlign w:val="superscript"/>
          </w:rPr>
          <w:t>98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Those individuals with an HbA1c of 6.0</w:t>
      </w:r>
      <w:r w:rsidRPr="00F33A63">
        <w:rPr>
          <w:rFonts w:ascii="Book Antiqua" w:hAnsi="Book Antiqua" w:cs="Times New Roman"/>
          <w:sz w:val="24"/>
          <w:szCs w:val="24"/>
          <w:lang w:eastAsia="zh-CN"/>
        </w:rPr>
        <w:t>%</w:t>
      </w:r>
      <w:r w:rsidRPr="00F33A63">
        <w:rPr>
          <w:rFonts w:ascii="Book Antiqua" w:hAnsi="Book Antiqua" w:cs="Times New Roman"/>
          <w:sz w:val="24"/>
          <w:szCs w:val="24"/>
        </w:rPr>
        <w:t>-6.5% have twice the risk of developing diabetes (25</w:t>
      </w:r>
      <w:r w:rsidRPr="00F33A63">
        <w:rPr>
          <w:rFonts w:ascii="Book Antiqua" w:hAnsi="Book Antiqua" w:cs="Times New Roman"/>
          <w:sz w:val="24"/>
          <w:szCs w:val="24"/>
          <w:lang w:eastAsia="zh-CN"/>
        </w:rPr>
        <w:t>%</w:t>
      </w:r>
      <w:r w:rsidRPr="00F33A63">
        <w:rPr>
          <w:rFonts w:ascii="Book Antiqua" w:hAnsi="Book Antiqua" w:cs="Times New Roman"/>
          <w:sz w:val="24"/>
          <w:szCs w:val="24"/>
        </w:rPr>
        <w:t>-50%) in five years compared to those with an HbA1c of 5.5</w:t>
      </w:r>
      <w:r w:rsidRPr="00F33A63">
        <w:rPr>
          <w:rFonts w:ascii="Book Antiqua" w:hAnsi="Book Antiqua" w:cs="Times New Roman"/>
          <w:sz w:val="24"/>
          <w:szCs w:val="24"/>
          <w:lang w:eastAsia="zh-CN"/>
        </w:rPr>
        <w:t>%</w:t>
      </w:r>
      <w:r w:rsidRPr="00F33A63">
        <w:rPr>
          <w:rFonts w:ascii="Book Antiqua" w:hAnsi="Book Antiqua" w:cs="Times New Roman"/>
          <w:sz w:val="24"/>
          <w:szCs w:val="24"/>
        </w:rPr>
        <w:t>-6.0%</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&lt;EndNote&gt;&lt;Cite&gt;&lt;Author&gt;Zhang&lt;/Author&gt;&lt;Year&gt;2010&lt;/Year&gt;&lt;RecNum&gt;942&lt;/RecNum&gt;&lt;DisplayText&gt;&lt;style face="superscript"&gt;[99]&lt;/style&gt;&lt;/DisplayText&gt;&lt;record&gt;&lt;rec-number&gt;942&lt;/rec-number&gt;&lt;foreign-keys&gt;&lt;key app="EN" db-id="2vep5dvpd0v2w4edw5yvxf2wsdd2d2vvfw02" timestamp="1411756282"&gt;942&lt;/key&gt;&lt;/foreign-keys&gt;&lt;ref-type name="Journal Article"&gt;17&lt;/ref-type&gt;&lt;contributors&gt;&lt;authors&gt;&lt;author&gt;Zhang, X.&lt;/author&gt;&lt;author&gt;Gregg, E. W.&lt;/author&gt;&lt;author&gt;Williamson, D. F.&lt;/author&gt;&lt;author&gt;Barker, L. E.&lt;/author&gt;&lt;author&gt;Thomas, W.&lt;/author&gt;&lt;author&gt;Bullard, K. M.&lt;/author&gt;&lt;author&gt;Imperatore, G.&lt;/author&gt;&lt;author&gt;Williams, D. E.&lt;/author&gt;&lt;author&gt;Albright, A. L.&lt;/author&gt;&lt;/authors&gt;&lt;/contributors&gt;&lt;auth-address&gt;Division of Diabetes Translation, National Center for Chronic Disease Prevention and HealthPromotion, Centers for Disease Control and Prevention, Atlanta, Georgia, USA. Xuanping Zhang, xbz2@cdc.gov&lt;/auth-address&gt;&lt;titles&gt;&lt;title&gt;A1C level and future risk of diabetes: a systematic review&lt;/title&gt;&lt;secondary-title&gt;Diabetes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care&lt;/abbr-1&gt;&lt;/alt-periodical&gt;&lt;pages&gt;1665-73&lt;/pages&gt;&lt;volume&gt;33&lt;/volume&gt;&lt;number&gt;7&lt;/number&gt;&lt;keywords&gt;&lt;keyword&gt;*Diabetes Mellitus, Type 2/blood/diagnosis/epidemiology&lt;/keyword&gt;&lt;keyword&gt;Hemoglobin A, Glycosylated/*metabolism&lt;/keyword&gt;&lt;keyword&gt;Humans&lt;/keyword&gt;&lt;keyword&gt;Incidence&lt;/keyword&gt;&lt;keyword&gt;Risk Factors&lt;/keyword&gt;&lt;/keywords&gt;&lt;dates&gt;&lt;year&gt;2010&lt;/year&gt;&lt;pub-dates&gt;&lt;date&gt;Jul&lt;/date&gt;&lt;/pub-dates&gt;&lt;/dates&gt;&lt;isbn&gt;1935-5548 (Electronic)&amp;#xD;0149-5992 (Linking)&lt;/isbn&gt;&lt;accession-num&gt;20587727&lt;/accession-num&gt;&lt;urls&gt;&lt;related-urls&gt;&lt;url&gt;http://www.ncbi.nlm.nih.gov/pubmed/20587727&lt;/url&gt;&lt;/related-urls&gt;&lt;/urls&gt;&lt;custom2&gt;2890379&lt;/custom2&gt;&lt;electronic-resource-num&gt;10.2337/dc09-1939&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9" w:tooltip="Zhang, 2010 #942" w:history="1">
        <w:r w:rsidRPr="00F33A63">
          <w:rPr>
            <w:rFonts w:ascii="Book Antiqua" w:hAnsi="Book Antiqua" w:cs="Times New Roman"/>
            <w:noProof/>
            <w:sz w:val="24"/>
            <w:szCs w:val="24"/>
            <w:vertAlign w:val="superscript"/>
          </w:rPr>
          <w:t>99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hd w:val="clear" w:color="auto" w:fill="FFFFFF"/>
        <w:spacing w:after="0" w:line="360" w:lineRule="auto"/>
        <w:jc w:val="both"/>
        <w:rPr>
          <w:rFonts w:ascii="Book Antiqua" w:hAnsi="Book Antiqua" w:cs="Times New Roman"/>
          <w:b/>
          <w:bCs/>
          <w:sz w:val="24"/>
          <w:szCs w:val="24"/>
        </w:rPr>
      </w:pPr>
    </w:p>
    <w:p w:rsidR="00395E0F" w:rsidRPr="00F33A63" w:rsidRDefault="00395E0F" w:rsidP="00F1379C">
      <w:pPr>
        <w:shd w:val="clear" w:color="auto" w:fill="FFFFFF"/>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DIAGNOSTIC CRITERIA FOR DIABETES MELLITUS</w:t>
      </w:r>
    </w:p>
    <w:p w:rsidR="00395E0F" w:rsidRPr="00F33A63" w:rsidRDefault="00395E0F" w:rsidP="00F1379C">
      <w:pPr>
        <w:shd w:val="clear" w:color="auto" w:fill="FFFFFF"/>
        <w:spacing w:after="0" w:line="360" w:lineRule="auto"/>
        <w:jc w:val="both"/>
        <w:rPr>
          <w:rFonts w:ascii="Book Antiqua" w:hAnsi="Book Antiqua" w:cs="Times New Roman"/>
          <w:sz w:val="24"/>
          <w:szCs w:val="24"/>
        </w:rPr>
      </w:pPr>
      <w:r w:rsidRPr="00F33A63">
        <w:rPr>
          <w:rFonts w:ascii="Book Antiqua" w:hAnsi="Book Antiqua" w:cs="Times New Roman"/>
          <w:sz w:val="24"/>
          <w:szCs w:val="24"/>
        </w:rPr>
        <w:t>Diabetes mellitus is diagnosed using either the estimation of plasma glucose (FPG or OGTT) or HbA1c. Estimation of the cut off values for glucose and HbA1c is based on the association of FPG or HbA1c with retinopathy. Fasting plasma glucose of ≥ 126 mg/dL (7.0 mmol/L), plasma glucose after 2-hr OGTT ≥ 200 mg/dL (11.1 mmol/L), HbA1c ≥ 6.5% (48 mmol/mol) or a random plasma glucose ≥ 200 mg/dL (11.1 mmol/L) along with symptoms of hyperglycemia is diagnostic of diabetes mellitus. In addition to monitor the treatment of diabetes, HbA1c has been recommended to diagnose diabetes by the International Expert Committee in 2009</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&lt;EndNote&gt;&lt;Cite&gt;&lt;Year&gt;2009&lt;/Year&gt;&lt;RecNum&gt;948&lt;/RecNum&gt;&lt;DisplayText&gt;&lt;style face="superscript"&gt;[100]&lt;/style&gt;&lt;/DisplayText&gt;&lt;record&gt;&lt;rec-number&gt;948&lt;/rec-number&gt;&lt;foreign-keys&gt;&lt;key app="EN" db-id="2vep5dvpd0v2w4edw5yvxf2wsdd2d2vvfw02" timestamp="1411761205"&gt;948&lt;/key&gt;&lt;/foreign-keys&gt;&lt;ref-type name="Journal Article"&gt;17&lt;/ref-type&gt;&lt;contributors&gt;&lt;/contributors&gt;&lt;auth-address&gt;dnathan@partners.org&lt;/auth-address&gt;&lt;titles&gt;&lt;title&gt;International Expert Committee. International Expert Committee report on the role of the A1C assay in the diagnosis of diabetes&lt;/title&gt;&lt;secondary-title&gt;Diabetes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care&lt;/abbr-1&gt;&lt;/alt-periodical&gt;&lt;pages&gt;1327-34&lt;/pages&gt;&lt;volume&gt;32&lt;/volume&gt;&lt;number&gt;7&lt;/number&gt;&lt;keywords&gt;&lt;keyword&gt;Blood Glucose/analysis/metabolism&lt;/keyword&gt;&lt;keyword&gt;Diabetes Complications/blood/diagnosis&lt;/keyword&gt;&lt;keyword&gt;Diabetes Mellitus/*blood/*diagnosis&lt;/keyword&gt;&lt;keyword&gt;Diabetes Mellitus, Type 1/blood/diagnosis&lt;/keyword&gt;&lt;keyword&gt;Diabetes Mellitus, Type 2/blood/diagnosis&lt;/keyword&gt;&lt;keyword&gt;Diabetic Retinopathy/diagnosis&lt;/keyword&gt;&lt;keyword&gt;Glucose Tolerance Test&lt;/keyword&gt;&lt;keyword&gt;Hemoglobin A, Glycosylated/analysis/*metabolism&lt;/keyword&gt;&lt;keyword&gt;Humans&lt;/keyword&gt;&lt;keyword&gt;Reproducibility of Results&lt;/keyword&gt;&lt;/keywords&gt;&lt;dates&gt;&lt;year&gt;2009&lt;/year&gt;&lt;pub-dates&gt;&lt;date&gt;Jul&lt;/date&gt;&lt;/pub-dates&gt;&lt;/dates&gt;&lt;isbn&gt;1935-5548 (Electronic)&amp;#xD;0149-5992 (Linking)&lt;/isbn&gt;&lt;accession-num&gt;19502545&lt;/accession-num&gt;&lt;urls&gt;&lt;related-urls&gt;&lt;url&gt;http://www.ncbi.nlm.nih.gov/pubmed/19502545&lt;/url&gt;&lt;/related-urls&gt;&lt;/urls&gt;&lt;custom2&gt;2699715&lt;/custom2&gt;&lt;electronic-resource-num&gt;10.2337/dc09-9033&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00" w:tooltip=", 2009 #948" w:history="1">
        <w:r w:rsidRPr="00F33A63">
          <w:rPr>
            <w:rFonts w:ascii="Book Antiqua" w:hAnsi="Book Antiqua" w:cs="Times New Roman"/>
            <w:noProof/>
            <w:sz w:val="24"/>
            <w:szCs w:val="24"/>
            <w:vertAlign w:val="superscript"/>
          </w:rPr>
          <w:t>100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endorsed by ADA</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&lt;EndNote&gt;&lt;Cite&gt;&lt;Year&gt;2009&lt;/Year&gt;&lt;RecNum&gt;421&lt;/RecNum&gt;&lt;DisplayText&gt;&lt;style face="superscript"&gt;[101]&lt;/style&gt;&lt;/DisplayText&gt;&lt;record&gt;&lt;rec-number&gt;421&lt;/rec-number&gt;&lt;foreign-keys&gt;&lt;key app="EN" db-id="2vep5dvpd0v2w4edw5yvxf2wsdd2d2vvfw02" timestamp="1403885620"&gt;421&lt;/key&gt;&lt;key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care&lt;/abbr-1&gt;&lt;/alt-periodical&gt;&lt;pages&gt;S62-7&lt;/pages&gt;&lt;volume&gt;32 Suppl 1&lt;/volume&gt;&lt;edition&gt;2009/01/06&lt;/edition&gt;&lt;keywords&gt;&lt;keyword&gt;Blood Glucose/analysis&lt;/keyword&gt;&lt;keyword&gt;Diabetes Mellitus/blood/*classification/*diagnosis&lt;/keyword&gt;&lt;keyword&gt;Glucose Tolerance Test&lt;/keyword&gt;&lt;keyword&gt;Humans&lt;/keyword&gt;&lt;/keywords&gt;&lt;dates&gt;&lt;year&gt;2009&lt;/year&gt;&lt;pub-dates&gt;&lt;date&gt;Jan&lt;/date&gt;&lt;/pub-dates&gt;&lt;/dates&gt;&lt;isbn&gt;0149-5992&lt;/isbn&gt;&lt;accession-num&gt;19118289&lt;/accession-num&gt;&lt;urls&gt;&lt;/urls&gt;&lt;custom2&gt;Pmc2613584&lt;/custom2&gt;&lt;electronic-resource-num&gt;10.2337/dc09-S062&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01" w:tooltip=", 2009 #421" w:history="1">
        <w:r w:rsidRPr="00F33A63">
          <w:rPr>
            <w:rFonts w:ascii="Book Antiqua" w:hAnsi="Book Antiqua" w:cs="Times New Roman"/>
            <w:noProof/>
            <w:sz w:val="24"/>
            <w:szCs w:val="24"/>
            <w:vertAlign w:val="superscript"/>
          </w:rPr>
          <w:t>101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Endocrine Society, the WHO</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&lt;EndNote&gt;&lt;Cite&gt;&lt;Author&gt;WHO&lt;/Author&gt;&lt;Year&gt;2011&lt;/Year&gt;&lt;RecNum&gt;1069&lt;/RecNum&gt;&lt;DisplayText&gt;&lt;style face="superscript"&gt;[102]&lt;/style&gt;&lt;/DisplayText&gt;&lt;record&gt;&lt;rec-number&gt;1069&lt;/rec-number&gt;&lt;foreign-keys&gt;&lt;key app="EN" db-id="2vep5dvpd0v2w4edw5yvxf2wsdd2d2vvfw02" timestamp="1413027775"&gt;1069&lt;/key&gt;&lt;/foreign-keys&gt;&lt;ref-type name="Journal Article"&gt;17&lt;/ref-type&gt;&lt;contributors&gt;&lt;authors&gt;&lt;author&gt;WHO&lt;/author&gt;&lt;/authors&gt;&lt;/contributors&gt;&lt;titles&gt;&lt;title&gt;Use of Glycated Haemoglobin (HbA1c) in the Diagnosis of Diabetes Mellitus: Abbreviated Report of a WHO Consultant&lt;/title&gt;&lt;/titles&gt;&lt;dates&gt;&lt;year&gt;2011&lt;/year&gt;&lt;/dates&gt;&lt;urls&gt;&lt;/urls&gt;&lt;/record&gt;&lt;/Cite&gt;&lt;/EndNote&gt;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02" w:tooltip="WHO, 2011 #1069" w:history="1">
        <w:r w:rsidRPr="00F33A63">
          <w:rPr>
            <w:rFonts w:ascii="Book Antiqua" w:hAnsi="Book Antiqua" w:cs="Times New Roman"/>
            <w:noProof/>
            <w:sz w:val="24"/>
            <w:szCs w:val="24"/>
            <w:vertAlign w:val="superscript"/>
          </w:rPr>
          <w:t>102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many scientists and related organizations all over the world. </w:t>
      </w:r>
      <w:proofErr w:type="gramStart"/>
      <w:r w:rsidRPr="00F33A63">
        <w:rPr>
          <w:rFonts w:ascii="Book Antiqua" w:hAnsi="Book Antiqua" w:cs="Times New Roman"/>
          <w:sz w:val="24"/>
          <w:szCs w:val="24"/>
        </w:rPr>
        <w:t xml:space="preserve">The advantages and disadvantages of the different tests used to diagnose diabetes have been reviewed by Sacks </w:t>
      </w:r>
      <w:r w:rsidRPr="00F33A63">
        <w:rPr>
          <w:rFonts w:ascii="Book Antiqua" w:hAnsi="Book Antiqua" w:cs="Times New Roman"/>
          <w:i/>
          <w:sz w:val="24"/>
          <w:szCs w:val="24"/>
          <w:lang w:eastAsia="zh-CN"/>
        </w:rPr>
        <w:t>et al</w:t>
      </w:r>
      <w:proofErr w:type="gramEnd"/>
      <w:r w:rsidRPr="00F33A63">
        <w:rPr>
          <w:rFonts w:ascii="Book Antiqua" w:hAnsi="Book Antiqua" w:cs="Times New Roman"/>
          <w:sz w:val="24"/>
          <w:szCs w:val="24"/>
        </w:rPr>
        <w:fldChar w:fldCharType="begin">
          <w:fldData xml:space="preserve">PEVuZE5vdGU+PENpdGU+PEF1dGhvcj5TYWNrczwvQXV0aG9yPjxZZWFyPjIwMTE8L1llYXI+PFJl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PEVuZE5vdGU+PENpdGU+PEF1dGhvcj5TYWNrczwvQXV0aG9yPjxZZWFyPjIwMTE8L1llYXI+PFJl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03" w:tooltip="Sacks, 2011 #952" w:history="1">
        <w:r w:rsidRPr="00F33A63">
          <w:rPr>
            <w:rFonts w:ascii="Book Antiqua" w:hAnsi="Book Antiqua" w:cs="Times New Roman"/>
            <w:noProof/>
            <w:sz w:val="24"/>
            <w:szCs w:val="24"/>
            <w:vertAlign w:val="superscript"/>
          </w:rPr>
          <w:t>103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advantages of using HbA1c over FPG to diagnose diabetes include greater convenience and preanalytical stability, lower CV (3.6%) compared to FPG (5.7%) and 2h OGTT (16.6%), stronger correlation with microvascular complications especially retinopathy, and a marker for glycemic control and glycation of proteins which is the direct link between diagnosis of diabetes and its complications</w:t>
      </w:r>
      <w:r w:rsidRPr="00F33A63">
        <w:rPr>
          <w:rFonts w:ascii="Book Antiqua" w:hAnsi="Book Antiqua" w:cs="Times New Roman"/>
          <w:sz w:val="24"/>
          <w:szCs w:val="24"/>
        </w:rPr>
        <w:fldChar w:fldCharType="begin">
          <w:fldData xml:space="preserve">PEVuZE5vdGU+PENpdGU+PEF1dGhvcj5TaGF3PC9BdXRob3I+PFllYXI+MjAxMTwvWWVhcj48UmVj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MT48L2FsdC1wZXJpb2RpY2FsPjxwYWdlcz4yMDI3LTMyPC9wYWdlcz48dm9sdW1lPjMyPC92b2x1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PEVuZE5vdGU+PENpdGU+PEF1dGhvcj5TaGF3PC9BdXRob3I+PFllYXI+MjAxMTwvWWVhcj48UmVj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MT48L2FsdC1wZXJpb2RpY2FsPjxwYWdlcz4yMDI3LTMyPC9wYWdlcz48dm9sdW1lPjMyPC92b2x1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04" w:tooltip="Shaw, 2011 #1070" w:history="1">
        <w:r w:rsidRPr="00F33A63">
          <w:rPr>
            <w:rFonts w:ascii="Book Antiqua" w:hAnsi="Book Antiqua" w:cs="Times New Roman"/>
            <w:noProof/>
            <w:sz w:val="24"/>
            <w:szCs w:val="24"/>
            <w:vertAlign w:val="superscript"/>
          </w:rPr>
          <w:t>104-109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It is recommended to repeat the HbA1c test in asymptomatic patients within two weeks to reaffirm a single apparently diagnostic result</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&lt;EndNote&gt;&lt;Cite&gt;&lt;Author&gt;McDonald&lt;/Author&gt;&lt;Year&gt;2014&lt;/Year&gt;&lt;RecNum&gt;1029&lt;/RecNum&gt;&lt;DisplayText&gt;&lt;style face="superscript"&gt;[110]&lt;/style&gt;&lt;/DisplayText&gt;&lt;record&gt;&lt;rec-number&gt;1029&lt;/rec-number&gt;&lt;foreign-keys&gt;&lt;key app="EN" db-id="2vep5dvpd0v2w4edw5yvxf2wsdd2d2vvfw02" timestamp="1412848500"&gt;1029&lt;/key&gt;&lt;/foreign-keys&gt;&lt;ref-type name="Journal Article"&gt;17&lt;/ref-type&gt;&lt;contributors&gt;&lt;authors&gt;&lt;author&gt;McDonald, T. J.&lt;/author&gt;&lt;author&gt;Warren, R.&lt;/author&gt;&lt;/authors&gt;&lt;/contributors&gt;&lt;auth-address&gt;National Institute for Health Research Exeter Clinical Research Facility, University of Exeter Medical School, Exeter and Blood Sciences, Royal Devon and Exeter National Health Service Foundation Trust, Exeter, U.K. timothy.mcdonald@nhs.net.&amp;#xD;Department of Endocrinology, Royal Devon and Exeter Hospital and University of Exeter Medical School, Exeter, U.K.&lt;/auth-address&gt;&lt;titles&gt;&lt;title&gt;Diagnostic confusion? Repeat HbA1c for the diagnosis of diabetes&lt;/title&gt;&lt;secondary-title&gt;Diabetes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care&lt;/abbr-1&gt;&lt;/alt-periodical&gt;&lt;pages&gt;e135-6&lt;/pages&gt;&lt;volume&gt;37&lt;/volume&gt;&lt;number&gt;6&lt;/number&gt;&lt;dates&gt;&lt;year&gt;2014&lt;/year&gt;&lt;pub-dates&gt;&lt;date&gt;Jun&lt;/date&gt;&lt;/pub-dates&gt;&lt;/dates&gt;&lt;isbn&gt;1935-5548 (Electronic)&amp;#xD;0149-5992 (Linking)&lt;/isbn&gt;&lt;accession-num&gt;24855169&lt;/accession-num&gt;&lt;urls&gt;&lt;related-urls&gt;&lt;url&gt;http://www.ncbi.nlm.nih.gov/pubmed/24855169&lt;/url&gt;&lt;/related-urls&gt;&lt;/urls&gt;&lt;electronic-resource-num&gt;10.2337/dc14-0055&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10" w:tooltip="McDonald, 2014 #1029" w:history="1">
        <w:r w:rsidRPr="00F33A63">
          <w:rPr>
            <w:rFonts w:ascii="Book Antiqua" w:hAnsi="Book Antiqua" w:cs="Times New Roman"/>
            <w:noProof/>
            <w:sz w:val="24"/>
            <w:szCs w:val="24"/>
            <w:vertAlign w:val="superscript"/>
          </w:rPr>
          <w:t>110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8622D1">
      <w:pPr>
        <w:shd w:val="clear" w:color="auto" w:fill="FFFFFF"/>
        <w:spacing w:after="0" w:line="360" w:lineRule="auto"/>
        <w:ind w:firstLineChars="100" w:firstLine="240"/>
        <w:jc w:val="both"/>
        <w:rPr>
          <w:rFonts w:ascii="Book Antiqua" w:hAnsi="Book Antiqua" w:cs="Times New Roman"/>
          <w:sz w:val="24"/>
          <w:szCs w:val="24"/>
        </w:rPr>
      </w:pPr>
      <w:proofErr w:type="gramStart"/>
      <w:r w:rsidRPr="00F33A63">
        <w:rPr>
          <w:rFonts w:ascii="Book Antiqua" w:hAnsi="Book Antiqua" w:cs="Times New Roman"/>
          <w:sz w:val="24"/>
          <w:szCs w:val="24"/>
        </w:rPr>
        <w:t>A cut off value for HbA1c of ≥ 6.5% (48 mmol/mol) has been endorsed by many countries and different ethnic groups</w:t>
      </w:r>
      <w:proofErr w:type="gramEnd"/>
      <w:r w:rsidRPr="00F33A63">
        <w:rPr>
          <w:rFonts w:ascii="Book Antiqua" w:hAnsi="Book Antiqua" w:cs="Times New Roman"/>
          <w:sz w:val="24"/>
          <w:szCs w:val="24"/>
        </w:rPr>
        <w:t>, yet ethnicity seems to affect the cut off values to diagnose diabetes</w:t>
      </w:r>
      <w:r w:rsidRPr="00F33A63">
        <w:rPr>
          <w:rFonts w:ascii="Book Antiqua" w:hAnsi="Book Antiqua" w:cs="Times New Roman"/>
          <w:sz w:val="24"/>
          <w:szCs w:val="24"/>
        </w:rPr>
        <w:fldChar w:fldCharType="begin">
          <w:fldData xml:space="preserve">PEVuZE5vdGU+PENpdGU+PEF1dGhvcj5EYWdvZ28tSmFjazwvQXV0aG9yPjxZZWFyPjIwMTA8L1ll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PEVuZE5vdGU+PENpdGU+PEF1dGhvcj5EYWdvZ28tSmFjazwvQXV0aG9yPjxZZWFyPjIwMTA8L1ll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11" w:tooltip="Dagogo-Jack, 2010 #1076" w:history="1">
        <w:r w:rsidRPr="00F33A63">
          <w:rPr>
            <w:rFonts w:ascii="Book Antiqua" w:hAnsi="Book Antiqua" w:cs="Times New Roman"/>
            <w:noProof/>
            <w:sz w:val="24"/>
            <w:szCs w:val="24"/>
            <w:vertAlign w:val="superscript"/>
          </w:rPr>
          <w:t>111</w:t>
        </w:r>
      </w:hyperlink>
      <w:r w:rsidRPr="00F33A63">
        <w:rPr>
          <w:rFonts w:ascii="Book Antiqua" w:hAnsi="Book Antiqua" w:cs="Times New Roman"/>
          <w:noProof/>
          <w:sz w:val="24"/>
          <w:szCs w:val="24"/>
          <w:vertAlign w:val="superscript"/>
        </w:rPr>
        <w:t>,</w:t>
      </w:r>
      <w:hyperlink w:anchor="_ENREF_112" w:tooltip="Ma, 2013 #1077" w:history="1">
        <w:r w:rsidRPr="00F33A63">
          <w:rPr>
            <w:rFonts w:ascii="Book Antiqua" w:hAnsi="Book Antiqua" w:cs="Times New Roman"/>
            <w:noProof/>
            <w:sz w:val="24"/>
            <w:szCs w:val="24"/>
            <w:vertAlign w:val="superscript"/>
          </w:rPr>
          <w:t>112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Cut-off values of 5.5% (37 mmol/mol)</w:t>
      </w:r>
      <w:r w:rsidRPr="00F33A63">
        <w:rPr>
          <w:rFonts w:ascii="Book Antiqua" w:hAnsi="Book Antiqua" w:cs="Times New Roman"/>
          <w:sz w:val="24"/>
          <w:szCs w:val="24"/>
        </w:rPr>
        <w:fldChar w:fldCharType="begin">
          <w:fldData xml:space="preserve">PEVuZE5vdGU+PENpdGU+PEF1dGhvcj5NdWthaTwvQXV0aG9yPjxZZWFyPjIwMTI8L1llYXI+PFJl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c3NvY2lhdGlvbjwvYWJici0xPjwvYWx0LXBlcmlvZGljYWw+PHBhZ2VzPjk5LTEwNjwvcGFnZXM+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=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PEVuZE5vdGU+PENpdGU+PEF1dGhvcj5NdWthaTwvQXV0aG9yPjxZZWFyPjIwMTI8L1llYXI+PFJl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c3NvY2lhdGlvbjwvYWJici0xPjwvYWx0LXBlcmlvZGljYWw+PHBhZ2VzPjk5LTEwNjwvcGFnZXM+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=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13" w:tooltip="Mukai, 2012 #1078" w:history="1">
        <w:r w:rsidRPr="00F33A63">
          <w:rPr>
            <w:rFonts w:ascii="Book Antiqua" w:hAnsi="Book Antiqua" w:cs="Times New Roman"/>
            <w:noProof/>
            <w:sz w:val="24"/>
            <w:szCs w:val="24"/>
            <w:vertAlign w:val="superscript"/>
          </w:rPr>
          <w:t>113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and 6.5% (48 mmol/mol)</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&lt;EndNote&gt;&lt;Cite&gt;&lt;Author&gt;Tsugawa&lt;/Author&gt;&lt;Year&gt;2012&lt;/Year&gt;&lt;RecNum&gt;1079&lt;/RecNum&gt;&lt;DisplayText&gt;&lt;style face="superscript"&gt;[114]&lt;/style&gt;&lt;/DisplayText&gt;&lt;record&gt;&lt;rec-number&gt;1079&lt;/rec-number&gt;&lt;foreign-keys&gt;&lt;key app="EN" db-id="2vep5dvpd0v2w4edw5yvxf2wsdd2d2vvfw02" timestamp="1413027776"&gt;1079&lt;/key&gt;&lt;/foreign-keys&gt;&lt;ref-type name="Journal Article"&gt;17&lt;/ref-type&gt;&lt;contributors&gt;&lt;authors&gt;&lt;author&gt;Tsugawa, Y.&lt;/author&gt;&lt;author&gt;Takahashi, O.&lt;/author&gt;&lt;author&gt;Meigs, J. B.&lt;/author&gt;&lt;author&gt;Davis, R. B.&lt;/author&gt;&lt;author&gt;Imamura, F.&lt;/author&gt;&lt;author&gt;Fukui, T.&lt;/author&gt;&lt;author&gt;Taylor, W. C.&lt;/author&gt;&lt;author&gt;Wee, C. C.&lt;/author&gt;&lt;/authors&gt;&lt;/contributors&gt;&lt;auth-address&gt;Division of General Medicine and Primary Care, Beth Israel Deaconess Medical Center and Harvard Medical School, Boston, Massachusetts, USA. ytsugawa@bidmc.harvard.edu&lt;/auth-address&gt;&lt;titles&gt;&lt;title&gt;New diabetes diagnostic threshold of hemoglobin A(1c) and the 3-year incidence of retinopathy&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3280-4&lt;/pages&gt;&lt;volume&gt;61&lt;/volume&gt;&lt;number&gt;12&lt;/number&gt;&lt;keywords&gt;&lt;keyword&gt;Adult&lt;/keyword&gt;&lt;keyword&gt;Diabetes Mellitus/*diagnosis/*metabolism/physiopathology&lt;/keyword&gt;&lt;keyword&gt;Diabetic Retinopathy/*epidemiology/etiology/*metabolism&lt;/keyword&gt;&lt;keyword&gt;Female&lt;/keyword&gt;&lt;keyword&gt;Hemoglobin A, Glycosylated/*metabolism&lt;/keyword&gt;&lt;keyword&gt;Humans&lt;/keyword&gt;&lt;keyword&gt;Logistic Models&lt;/keyword&gt;&lt;keyword&gt;Male&lt;/keyword&gt;&lt;keyword&gt;Middle Aged&lt;/keyword&gt;&lt;/keywords&gt;&lt;dates&gt;&lt;year&gt;2012&lt;/year&gt;&lt;pub-dates&gt;&lt;date&gt;Dec&lt;/date&gt;&lt;/pub-dates&gt;&lt;/dates&gt;&lt;isbn&gt;1939-327X (Electronic)&amp;#xD;0012-1797 (Linking)&lt;/isbn&gt;&lt;accession-num&gt;22891221&lt;/accession-num&gt;&lt;urls&gt;&lt;related-urls&gt;&lt;url&gt;http://www.ncbi.nlm.nih.gov/pubmed/22891221&lt;/url&gt;&lt;/related-urls&gt;&lt;/urls&gt;&lt;custom2&gt;3501847&lt;/custom2&gt;&lt;electronic-resource-num&gt;10.2337/db12-0103&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14" w:tooltip="Tsugawa, 2012 #1079" w:history="1">
        <w:r w:rsidRPr="00F33A63">
          <w:rPr>
            <w:rFonts w:ascii="Book Antiqua" w:hAnsi="Book Antiqua" w:cs="Times New Roman"/>
            <w:noProof/>
            <w:sz w:val="24"/>
            <w:szCs w:val="24"/>
            <w:vertAlign w:val="superscript"/>
          </w:rPr>
          <w:t>114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have been reported in a Japanese studies, 6.0% (42 mmol/mol) in National Health and Nutrition Examination Survey (NHANES III), 6.2% (44 mmol/mol) in a Pima Indian study, 6.3% (45 mmol/mol) in an Egyptian study as reported by Davidson</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&lt;EndNote&gt;&lt;Cite&gt;&lt;Author&gt;Davidson&lt;/Author&gt;&lt;Year&gt;2011&lt;/Year&gt;&lt;RecNum&gt;1071&lt;/RecNum&gt;&lt;DisplayText&gt;&lt;style face="superscript"&gt;[105]&lt;/style&gt;&lt;/DisplayText&gt;&lt;record&gt;&lt;rec-number&gt;1071&lt;/rec-number&gt;&lt;foreign-keys&gt;&lt;key app="EN" db-id="2vep5dvpd0v2w4edw5yvxf2wsdd2d2vvfw02" timestamp="1413027775"&gt;1071&lt;/key&gt;&lt;/foreign-keys&gt;&lt;ref-type name="Journal Article"&gt;17&lt;/ref-type&gt;&lt;contributors&gt;&lt;authors&gt;&lt;author&gt;Davidson, M. B.&lt;/author&gt;&lt;/authors&gt;&lt;/contributors&gt;&lt;auth-address&gt;Charles R Drew University, Los Angeles, California, USA. mayerdavidson@cdrewu.edu&lt;/auth-address&gt;&lt;titles&gt;&lt;title&gt;Diagnosing diabetes with glucose criteria: worshiping a false God&lt;/title&gt;&lt;secondary-title&gt;Diabetes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care&lt;/abbr-1&gt;&lt;/alt-periodical&gt;&lt;pages&gt;524-6&lt;/pages&gt;&lt;volume&gt;34&lt;/volume&gt;&lt;number&gt;2&lt;/number&gt;&lt;keywords&gt;&lt;keyword&gt;Blood Glucose/*metabolism&lt;/keyword&gt;&lt;keyword&gt;Diabetes Mellitus/*diagnosis/*metabolism&lt;/keyword&gt;&lt;keyword&gt;Fasting&lt;/keyword&gt;&lt;keyword&gt;*Glucose Tolerance Test&lt;/keyword&gt;&lt;keyword&gt;Hemoglobin A, Glycosylated/*metabolism&lt;/keyword&gt;&lt;keyword&gt;Humans&lt;/keyword&gt;&lt;/keywords&gt;&lt;dates&gt;&lt;year&gt;2011&lt;/year&gt;&lt;pub-dates&gt;&lt;date&gt;Feb&lt;/date&gt;&lt;/pub-dates&gt;&lt;/dates&gt;&lt;isbn&gt;1935-5548 (Electronic)&amp;#xD;0149-5992 (Linking)&lt;/isbn&gt;&lt;accession-num&gt;21270208&lt;/accession-num&gt;&lt;urls&gt;&lt;related-urls&gt;&lt;url&gt;http://www.ncbi.nlm.nih.gov/pubmed/21270208&lt;/url&gt;&lt;/related-urls&gt;&lt;/urls&gt;&lt;custom2&gt;3024380&lt;/custom2&gt;&lt;electronic-resource-num&gt;10.2337/dc10-1689&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05" w:tooltip="Davidson, 2011 #1071" w:history="1">
        <w:r w:rsidRPr="00F33A63">
          <w:rPr>
            <w:rFonts w:ascii="Book Antiqua" w:hAnsi="Book Antiqua" w:cs="Times New Roman"/>
            <w:noProof/>
            <w:sz w:val="24"/>
            <w:szCs w:val="24"/>
            <w:vertAlign w:val="superscript"/>
          </w:rPr>
          <w:t>105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and three cut-off values for Chinese</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&lt;EndNote&gt;&lt;Cite&gt;&lt;Author&gt;Ma&lt;/Author&gt;&lt;Year&gt;2013&lt;/Year&gt;&lt;RecNum&gt;1077&lt;/RecNum&gt;&lt;DisplayText&gt;&lt;style face="superscript"&gt;[112]&lt;/style&gt;&lt;/DisplayText&gt;&lt;record&gt;&lt;rec-number&gt;1077&lt;/rec-number&gt;&lt;foreign-keys&gt;&lt;key app="EN" db-id="2vep5dvpd0v2w4edw5yvxf2wsdd2d2vvfw02" timestamp="1413027776"&gt;1077&lt;/key&gt;&lt;/foreign-keys&gt;&lt;ref-type name="Journal Article"&gt;17&lt;/ref-type&gt;&lt;contributors&gt;&lt;authors&gt;&lt;author&gt;Ma, H.&lt;/author&gt;&lt;author&gt;Gao, X.&lt;/author&gt;&lt;author&gt;Lin, H. D.&lt;/author&gt;&lt;author&gt;Hu, Y.&lt;/author&gt;&lt;author&gt;Li, X. M.&lt;/author&gt;&lt;author&gt;Gao, J.&lt;/author&gt;&lt;author&gt;Zhao, N. Q.&lt;/author&gt;&lt;/authors&gt;&lt;/contributors&gt;&lt;auth-address&gt;Department of Endocrinology and Metabolism, Zhongshan Hospital, Fudan University, Shanghai 200032, China.&lt;/auth-address&gt;&lt;titles&gt;&lt;title&gt;Glycated Haemoglobin in Diagnosis of Diabetes Mellitus and Pre-diabetes among Middle-aged and Elderly Population: Shanghai Changfeng Study&lt;/title&gt;&lt;secondary-title&gt;Biomed Environ Sci&lt;/secondary-title&gt;&lt;alt-title&gt;Biomedical and environmental sciences : BES&lt;/alt-title&gt;&lt;/titles&gt;&lt;periodical&gt;&lt;full-title&gt;Biomed Environ Sci&lt;/full-title&gt;&lt;abbr-1&gt;Biomedical and environmental sciences : BES&lt;/abbr-1&gt;&lt;/periodical&gt;&lt;alt-periodical&gt;&lt;full-title&gt;Biomed Environ Sci&lt;/full-title&gt;&lt;abbr-1&gt;Biomedical and environmental sciences : BES&lt;/abbr-1&gt;&lt;/alt-periodical&gt;&lt;pages&gt;155-62&lt;/pages&gt;&lt;volume&gt;26&lt;/volume&gt;&lt;number&gt;3&lt;/number&gt;&lt;dates&gt;&lt;year&gt;2013&lt;/year&gt;&lt;pub-dates&gt;&lt;date&gt;Mar&lt;/date&gt;&lt;/pub-dates&gt;&lt;/dates&gt;&lt;isbn&gt;0895-3988 (Print)&amp;#xD;0895-3988 (Linking)&lt;/isbn&gt;&lt;accession-num&gt;23425797&lt;/accession-num&gt;&lt;urls&gt;&lt;related-urls&gt;&lt;url&gt;http://www.ncbi.nlm.nih.gov/pubmed/23425797&lt;/url&gt;&lt;/related-urls&gt;&lt;/urls&gt;&lt;electronic-resource-num&gt;10.3967/0895-3988.2013.03.001&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12" w:tooltip="Ma, 2013 #1077" w:history="1">
        <w:r w:rsidRPr="00F33A63">
          <w:rPr>
            <w:rFonts w:ascii="Book Antiqua" w:hAnsi="Book Antiqua" w:cs="Times New Roman"/>
            <w:noProof/>
            <w:sz w:val="24"/>
            <w:szCs w:val="24"/>
            <w:vertAlign w:val="superscript"/>
          </w:rPr>
          <w:t>112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Australians recommended the use of two cut-off values: ≤ 5.5% to </w:t>
      </w:r>
      <w:r w:rsidRPr="00F33A63">
        <w:rPr>
          <w:rFonts w:ascii="Book Antiqua" w:hAnsi="Book Antiqua" w:cs="Times New Roman"/>
          <w:sz w:val="24"/>
          <w:szCs w:val="24"/>
          <w:lang w:eastAsia="zh-CN"/>
        </w:rPr>
        <w:t>“</w:t>
      </w:r>
      <w:r w:rsidRPr="00F33A63">
        <w:rPr>
          <w:rFonts w:ascii="Book Antiqua" w:hAnsi="Book Antiqua" w:cs="Times New Roman"/>
          <w:sz w:val="24"/>
          <w:szCs w:val="24"/>
        </w:rPr>
        <w:t>rule-out</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and ≥ 7.0% to </w:t>
      </w:r>
      <w:r w:rsidRPr="00F33A63">
        <w:rPr>
          <w:rFonts w:ascii="Book Antiqua" w:hAnsi="Book Antiqua" w:cs="Times New Roman"/>
          <w:sz w:val="24"/>
          <w:szCs w:val="24"/>
          <w:lang w:eastAsia="zh-CN"/>
        </w:rPr>
        <w:t>“</w:t>
      </w:r>
      <w:r w:rsidRPr="00F33A63">
        <w:rPr>
          <w:rFonts w:ascii="Book Antiqua" w:hAnsi="Book Antiqua" w:cs="Times New Roman"/>
          <w:sz w:val="24"/>
          <w:szCs w:val="24"/>
        </w:rPr>
        <w:t>rule-in</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&lt;EndNote&gt;&lt;Cite&gt;&lt;Author&gt;Lu&lt;/Author&gt;&lt;Year&gt;2010&lt;/Year&gt;&lt;RecNum&gt;1080&lt;/RecNum&gt;&lt;DisplayText&gt;&lt;style face="superscript"&gt;[115]&lt;/style&gt;&lt;/DisplayText&gt;&lt;record&gt;&lt;rec-number&gt;1080&lt;/rec-number&gt;&lt;foreign-keys&gt;&lt;key app="EN" db-id="2vep5dvpd0v2w4edw5yvxf2wsdd2d2vvfw02" timestamp="1413027776"&gt;1080&lt;/key&gt;&lt;/foreign-keys&gt;&lt;ref-type name="Journal Article"&gt;17&lt;/ref-type&gt;&lt;contributors&gt;&lt;authors&gt;&lt;author&gt;Lu, Z. X.&lt;/author&gt;&lt;author&gt;Walker, K. Z.&lt;/author&gt;&lt;author&gt;O&amp;apos;Dea, K.&lt;/author&gt;&lt;author&gt;Sikaris, K. A.&lt;/author&gt;&lt;author&gt;Shaw, J. E.&lt;/author&gt;&lt;/authors&gt;&lt;/contributors&gt;&lt;auth-address&gt;Melbourne Pathology Services, Melbourne, Australia. zhong.lu@mps.com.au&lt;/auth-address&gt;&lt;titles&gt;&lt;title&gt;A1C for screening and diagnosis of type 2 diabetes in routine clinical practice&lt;/title&gt;&lt;secondary-title&gt;Diabetes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care&lt;/abbr-1&gt;&lt;/alt-periodical&gt;&lt;pages&gt;817-9&lt;/pages&gt;&lt;volume&gt;33&lt;/volume&gt;&lt;number&gt;4&lt;/number&gt;&lt;keywords&gt;&lt;keyword&gt;Diabetes Mellitus, Type 2/*diagnosis&lt;/keyword&gt;&lt;keyword&gt;Glycosylation End Products, Advanced/*analysis&lt;/keyword&gt;&lt;keyword&gt;Humans&lt;/keyword&gt;&lt;/keywords&gt;&lt;dates&gt;&lt;year&gt;2010&lt;/year&gt;&lt;pub-dates&gt;&lt;date&gt;Apr&lt;/date&gt;&lt;/pub-dates&gt;&lt;/dates&gt;&lt;isbn&gt;1935-5548 (Electronic)&amp;#xD;0149-5992 (Linking)&lt;/isbn&gt;&lt;accession-num&gt;20067965&lt;/accession-num&gt;&lt;urls&gt;&lt;related-urls&gt;&lt;url&gt;http://www.ncbi.nlm.nih.gov/pubmed/20067965&lt;/url&gt;&lt;/related-urls&gt;&lt;/urls&gt;&lt;custom2&gt;2845033&lt;/custom2&gt;&lt;electronic-resource-num&gt;10.2337/dc09-1763&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15" w:tooltip="Lu, 2010 #1080" w:history="1">
        <w:r w:rsidRPr="00F33A63">
          <w:rPr>
            <w:rFonts w:ascii="Book Antiqua" w:hAnsi="Book Antiqua" w:cs="Times New Roman"/>
            <w:noProof/>
            <w:sz w:val="24"/>
            <w:szCs w:val="24"/>
            <w:vertAlign w:val="superscript"/>
          </w:rPr>
          <w:t>115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Variations in prevalence of diabetes</w:t>
      </w:r>
      <w:r w:rsidRPr="00F33A63">
        <w:rPr>
          <w:rFonts w:ascii="Book Antiqua" w:hAnsi="Book Antiqua" w:cs="Times New Roman"/>
          <w:sz w:val="24"/>
          <w:szCs w:val="24"/>
        </w:rPr>
        <w:fldChar w:fldCharType="begin">
          <w:fldData xml:space="preserve">PEVuZE5vdGU+PENpdGU+PEF1dGhvcj5CZXJuYWwtTG9wZXo8L0F1dGhvcj48WWVhcj4yMDExPC9Z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cGVyaW9kaWNhbD48cGFnZXM+RTMzMy02PC9wYWdlcz48dm9sdW1lPjk1PC92b2x1bWU+PG51bWJl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L2FsdC1wZXJpb2RpY2FsPjxwYWdlcz4xMDEtMzwvcGFnZXM+PHZvbHVtZT4zMzwvdm9sdW1lPjxu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PEVuZE5vdGU+PENpdGU+PEF1dGhvcj5CZXJuYWwtTG9wZXo8L0F1dGhvcj48WWVhcj4yMDExPC9Z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cGVyaW9kaWNhbD48cGFnZXM+RTMzMy02PC9wYWdlcz48dm9sdW1lPjk1PC92b2x1bWU+PG51bWJl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L2FsdC1wZXJpb2RpY2FsPjxwYWdlcz4xMDEtMzwvcGFnZXM+PHZvbHVtZT4zMzwvdm9sdW1lPjxu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94" w:tooltip="Bernal-Lopez, 2011 #1066" w:history="1">
        <w:r w:rsidRPr="00F33A63">
          <w:rPr>
            <w:rFonts w:ascii="Book Antiqua" w:hAnsi="Book Antiqua" w:cs="Times New Roman"/>
            <w:noProof/>
            <w:sz w:val="24"/>
            <w:szCs w:val="24"/>
            <w:vertAlign w:val="superscript"/>
          </w:rPr>
          <w:t>94</w:t>
        </w:r>
      </w:hyperlink>
      <w:r w:rsidRPr="00F33A63">
        <w:rPr>
          <w:rFonts w:ascii="Book Antiqua" w:hAnsi="Book Antiqua" w:cs="Times New Roman"/>
          <w:noProof/>
          <w:sz w:val="24"/>
          <w:szCs w:val="24"/>
          <w:vertAlign w:val="superscript"/>
        </w:rPr>
        <w:t>,</w:t>
      </w:r>
      <w:hyperlink w:anchor="_ENREF_116" w:tooltip="Jorgensen, 2010 #1081" w:history="1">
        <w:r w:rsidRPr="00F33A63">
          <w:rPr>
            <w:rFonts w:ascii="Book Antiqua" w:hAnsi="Book Antiqua" w:cs="Times New Roman"/>
            <w:noProof/>
            <w:sz w:val="24"/>
            <w:szCs w:val="24"/>
            <w:vertAlign w:val="superscript"/>
          </w:rPr>
          <w:t>116-119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prediabetes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&lt;EndNote&gt;&lt;Cite&gt;&lt;Author&gt;Kawada&lt;/Author&gt;&lt;Year&gt;2012&lt;/Year&gt;&lt;RecNum&gt;635&lt;/RecNum&gt;&lt;DisplayText&gt;&lt;style face="superscript"&gt;[120]&lt;/style&gt;&lt;/DisplayText&gt;&lt;record&gt;&lt;rec-number&gt;635&lt;/rec-number&gt;&lt;foreign-keys&gt;&lt;key app="EN" db-id="2vep5dvpd0v2w4edw5yvxf2wsdd2d2vvfw02" timestamp="1403885620"&gt;635&lt;/key&gt;&lt;key app="ENWeb" db-id=""&gt;0&lt;/key&gt;&lt;/foreign-keys&gt;&lt;ref-type name="Journal Article"&gt;17&lt;/ref-type&gt;&lt;contributors&gt;&lt;authors&gt;&lt;author&gt;Kawada, T.&lt;/author&gt;&lt;/authors&gt;&lt;/contributors&gt;&lt;titles&gt;&lt;title&gt;Is there any ethnic difference in the prevalence of prediabetes?&lt;/title&gt;&lt;secondary-title&gt;Am J Clin Pathol&lt;/secondary-title&gt;&lt;alt-title&gt;American journal of clinical pathology&lt;/alt-title&gt;&lt;/titles&gt;&lt;periodical&gt;&lt;full-title&gt;Am J Clin Pathol&lt;/full-title&gt;&lt;abbr-1&gt;American journal of clinical pathology&lt;/abbr-1&gt;&lt;/periodical&gt;&lt;alt-periodical&gt;&lt;full-title&gt;Am J Clin Pathol&lt;/full-title&gt;&lt;abbr-1&gt;American journal of clinical pathology&lt;/abbr-1&gt;&lt;/alt-periodical&gt;&lt;pages&gt;500-1&lt;/pages&gt;&lt;volume&gt;137&lt;/volume&gt;&lt;number&gt;3&lt;/number&gt;&lt;edition&gt;2012/02/18&lt;/edition&gt;&lt;keywords&gt;&lt;keyword&gt;Blood Glucose/*analysis&lt;/keyword&gt;&lt;keyword&gt;Female&lt;/keyword&gt;&lt;keyword&gt;Hemoglobin A, Glycosylated/*analysis&lt;/keyword&gt;&lt;keyword&gt;Humans&lt;/keyword&gt;&lt;keyword&gt;Male&lt;/keyword&gt;&lt;keyword&gt;Prediabetic State/*diagnosis&lt;/keyword&gt;&lt;/keywords&gt;&lt;dates&gt;&lt;year&gt;2012&lt;/year&gt;&lt;pub-dates&gt;&lt;date&gt;Mar&lt;/date&gt;&lt;/pub-dates&gt;&lt;/dates&gt;&lt;isbn&gt;0002-9173&lt;/isbn&gt;&lt;accession-num&gt;22338068&lt;/accession-num&gt;&lt;urls&gt;&lt;/urls&gt;&lt;electronic-resource-num&gt;10.1309/ajcponil38uyshrh&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20" w:tooltip="Kawada, 2012 #635" w:history="1">
        <w:r w:rsidRPr="00F33A63">
          <w:rPr>
            <w:rFonts w:ascii="Book Antiqua" w:hAnsi="Book Antiqua" w:cs="Times New Roman"/>
            <w:noProof/>
            <w:sz w:val="24"/>
            <w:szCs w:val="24"/>
            <w:vertAlign w:val="superscript"/>
          </w:rPr>
          <w:t>120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due to ethnicity have been documented. Most studies diagnosed </w:t>
      </w:r>
      <w:proofErr w:type="gramStart"/>
      <w:r w:rsidRPr="00F33A63">
        <w:rPr>
          <w:rFonts w:ascii="Book Antiqua" w:hAnsi="Book Antiqua" w:cs="Times New Roman"/>
          <w:sz w:val="24"/>
          <w:szCs w:val="24"/>
        </w:rPr>
        <w:t>less</w:t>
      </w:r>
      <w:proofErr w:type="gramEnd"/>
      <w:r w:rsidRPr="00F33A63">
        <w:rPr>
          <w:rFonts w:ascii="Book Antiqua" w:hAnsi="Book Antiqua" w:cs="Times New Roman"/>
          <w:sz w:val="24"/>
          <w:szCs w:val="24"/>
        </w:rPr>
        <w:t xml:space="preserve"> subjects with diabetes using HbA1c compared to FPG or OGTT</w:t>
      </w:r>
      <w:r w:rsidRPr="00F33A63">
        <w:rPr>
          <w:rFonts w:ascii="Book Antiqua" w:hAnsi="Book Antiqua" w:cs="Times New Roman"/>
          <w:color w:val="131413"/>
          <w:sz w:val="24"/>
          <w:szCs w:val="24"/>
        </w:rPr>
        <w:fldChar w:fldCharType="begin">
          <w:fldData xml:space="preserve">PEVuZE5vdGU+PENpdGU+PEF1dGhvcj5Bc3NvY2lhdGlvbjwvQXV0aG9yPjxZZWFyPjIwMTA8L1ll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c3NvY2lhdGlvbjwvYWJici0xPjwvYWx0LXBlcmlvZGljYWw+PHBhZ2VzPjExNS0yMDwvcGFnZXM+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</w:fldData>
        </w:fldChar>
      </w:r>
      <w:r w:rsidRPr="00F33A63">
        <w:rPr>
          <w:rFonts w:ascii="Book Antiqua" w:hAnsi="Book Antiqua" w:cs="Times New Roman"/>
          <w:color w:val="131413"/>
          <w:sz w:val="24"/>
          <w:szCs w:val="24"/>
        </w:rPr>
        <w:instrText xml:space="preserve"> ADDIN EN.CITE </w:instrText>
      </w:r>
      <w:r w:rsidRPr="00F33A63">
        <w:rPr>
          <w:rFonts w:ascii="Book Antiqua" w:hAnsi="Book Antiqua" w:cs="Times New Roman"/>
          <w:color w:val="131413"/>
          <w:sz w:val="24"/>
          <w:szCs w:val="24"/>
        </w:rPr>
        <w:fldChar w:fldCharType="begin">
          <w:fldData xml:space="preserve">PEVuZE5vdGU+PENpdGU+PEF1dGhvcj5Bc3NvY2lhdGlvbjwvQXV0aG9yPjxZZWFyPjIwMTA8L1ll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c3NvY2lhdGlvbjwvYWJici0xPjwvYWx0LXBlcmlvZGljYWw+PHBhZ2VzPjExNS0yMDwvcGFnZXM+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</w:fldData>
        </w:fldChar>
      </w:r>
      <w:r w:rsidRPr="00F33A63">
        <w:rPr>
          <w:rFonts w:ascii="Book Antiqua" w:hAnsi="Book Antiqua" w:cs="Times New Roman"/>
          <w:color w:val="131413"/>
          <w:sz w:val="24"/>
          <w:szCs w:val="24"/>
        </w:rPr>
        <w:instrText xml:space="preserve"> ADDIN EN.CITE.DATA </w:instrText>
      </w:r>
      <w:r w:rsidRPr="00F33A63">
        <w:rPr>
          <w:rFonts w:ascii="Book Antiqua" w:hAnsi="Book Antiqua" w:cs="Times New Roman"/>
          <w:color w:val="131413"/>
          <w:sz w:val="24"/>
          <w:szCs w:val="24"/>
        </w:rPr>
      </w:r>
      <w:r w:rsidRPr="00F33A63">
        <w:rPr>
          <w:rFonts w:ascii="Book Antiqua" w:hAnsi="Book Antiqua" w:cs="Times New Roman"/>
          <w:color w:val="131413"/>
          <w:sz w:val="24"/>
          <w:szCs w:val="24"/>
        </w:rPr>
        <w:fldChar w:fldCharType="end"/>
      </w:r>
      <w:r w:rsidRPr="00F33A63">
        <w:rPr>
          <w:rFonts w:ascii="Book Antiqua" w:hAnsi="Book Antiqua" w:cs="Times New Roman"/>
          <w:color w:val="131413"/>
          <w:sz w:val="24"/>
          <w:szCs w:val="24"/>
        </w:rPr>
      </w:r>
      <w:r w:rsidRPr="00F33A63">
        <w:rPr>
          <w:rFonts w:ascii="Book Antiqua" w:hAnsi="Book Antiqua" w:cs="Times New Roman"/>
          <w:color w:val="131413"/>
          <w:sz w:val="24"/>
          <w:szCs w:val="24"/>
        </w:rPr>
        <w:fldChar w:fldCharType="separate"/>
      </w:r>
      <w:r w:rsidRPr="00F33A63">
        <w:rPr>
          <w:rFonts w:ascii="Book Antiqua" w:hAnsi="Book Antiqua" w:cs="Times New Roman"/>
          <w:noProof/>
          <w:color w:val="131413"/>
          <w:sz w:val="24"/>
          <w:szCs w:val="24"/>
          <w:vertAlign w:val="superscript"/>
        </w:rPr>
        <w:t>[</w:t>
      </w:r>
      <w:hyperlink w:anchor="_ENREF_121" w:tooltip="Association, 2010 #1085" w:history="1">
        <w:r w:rsidRPr="00F33A63">
          <w:rPr>
            <w:rFonts w:ascii="Book Antiqua" w:hAnsi="Book Antiqua" w:cs="Times New Roman"/>
            <w:noProof/>
            <w:color w:val="131413"/>
            <w:sz w:val="24"/>
            <w:szCs w:val="24"/>
            <w:vertAlign w:val="superscript"/>
          </w:rPr>
          <w:t>121-123</w:t>
        </w:r>
      </w:hyperlink>
      <w:r w:rsidRPr="00F33A63">
        <w:rPr>
          <w:rFonts w:ascii="Book Antiqua" w:hAnsi="Book Antiqua" w:cs="Times New Roman"/>
          <w:noProof/>
          <w:color w:val="131413"/>
          <w:sz w:val="24"/>
          <w:szCs w:val="24"/>
          <w:vertAlign w:val="superscript"/>
        </w:rPr>
        <w:t>]</w:t>
      </w:r>
      <w:r w:rsidRPr="00F33A63">
        <w:rPr>
          <w:rFonts w:ascii="Book Antiqua" w:hAnsi="Book Antiqua" w:cs="Times New Roman"/>
          <w:color w:val="131413"/>
          <w:sz w:val="24"/>
          <w:szCs w:val="24"/>
        </w:rPr>
        <w:fldChar w:fldCharType="end"/>
      </w:r>
      <w:r w:rsidRPr="00F33A63">
        <w:rPr>
          <w:rFonts w:ascii="Book Antiqua" w:hAnsi="Book Antiqua" w:cs="Times New Roman"/>
          <w:color w:val="131413"/>
          <w:sz w:val="24"/>
          <w:szCs w:val="24"/>
        </w:rPr>
        <w:t>. Yet, other studies reported more subjects diagnosed with diabetes using HbA1c</w:t>
      </w:r>
      <w:r w:rsidRPr="00F33A63">
        <w:rPr>
          <w:rFonts w:ascii="Book Antiqua" w:hAnsi="Book Antiqua" w:cs="Times New Roman"/>
          <w:color w:val="131413"/>
          <w:sz w:val="24"/>
          <w:szCs w:val="24"/>
        </w:rPr>
        <w:fldChar w:fldCharType="begin">
          <w:fldData xml:space="preserve">PEVuZE5vdGU+PENpdGU+PEF1dGhvcj5Db3N0YTwvQXV0aG9yPjxZZWFyPjIwMTM8L1llYXI+PFJl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YWx0LXBlcmlvZGljYWw+PHBhZ2VzPjUyODktOTU8L3BhZ2VzPjx2b2x1bWU+OTU8L3ZvbHVtZT48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L2FiYnItMT48L2FsdC1wZXJpb2RpY2FsPjxwYWdlcz5lMTgwNjk8L3BhZ2VzPjx2b2x1bWU+Njwv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ci0xPlBsb1Mgb25lPC9hYmJyLTE+PC9hbHQtcGVyaW9kaWNhbD48cGFnZXM+ZTg4MTIzPC9wYWdl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</w:fldData>
        </w:fldChar>
      </w:r>
      <w:r w:rsidRPr="00F33A63">
        <w:rPr>
          <w:rFonts w:ascii="Book Antiqua" w:hAnsi="Book Antiqua" w:cs="Times New Roman"/>
          <w:color w:val="131413"/>
          <w:sz w:val="24"/>
          <w:szCs w:val="24"/>
        </w:rPr>
        <w:instrText xml:space="preserve"> ADDIN EN.CITE </w:instrText>
      </w:r>
      <w:r w:rsidRPr="00F33A63">
        <w:rPr>
          <w:rFonts w:ascii="Book Antiqua" w:hAnsi="Book Antiqua" w:cs="Times New Roman"/>
          <w:color w:val="131413"/>
          <w:sz w:val="24"/>
          <w:szCs w:val="24"/>
        </w:rPr>
        <w:fldChar w:fldCharType="begin">
          <w:fldData xml:space="preserve">PEVuZE5vdGU+PENpdGU+PEF1dGhvcj5Db3N0YTwvQXV0aG9yPjxZZWFyPjIwMTM8L1llYXI+PFJl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YWx0LXBlcmlvZGljYWw+PHBhZ2VzPjUyODktOTU8L3BhZ2VzPjx2b2x1bWU+OTU8L3ZvbHVtZT48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L2FiYnItMT48L2FsdC1wZXJpb2RpY2FsPjxwYWdlcz5lMTgwNjk8L3BhZ2VzPjx2b2x1bWU+Njwv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ci0xPlBsb1Mgb25lPC9hYmJyLTE+PC9hbHQtcGVyaW9kaWNhbD48cGFnZXM+ZTg4MTIzPC9wYWdl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</w:fldData>
        </w:fldChar>
      </w:r>
      <w:r w:rsidRPr="00F33A63">
        <w:rPr>
          <w:rFonts w:ascii="Book Antiqua" w:hAnsi="Book Antiqua" w:cs="Times New Roman"/>
          <w:color w:val="131413"/>
          <w:sz w:val="24"/>
          <w:szCs w:val="24"/>
        </w:rPr>
        <w:instrText xml:space="preserve"> ADDIN EN.CITE.DATA </w:instrText>
      </w:r>
      <w:r w:rsidRPr="00F33A63">
        <w:rPr>
          <w:rFonts w:ascii="Book Antiqua" w:hAnsi="Book Antiqua" w:cs="Times New Roman"/>
          <w:color w:val="131413"/>
          <w:sz w:val="24"/>
          <w:szCs w:val="24"/>
        </w:rPr>
      </w:r>
      <w:r w:rsidRPr="00F33A63">
        <w:rPr>
          <w:rFonts w:ascii="Book Antiqua" w:hAnsi="Book Antiqua" w:cs="Times New Roman"/>
          <w:color w:val="131413"/>
          <w:sz w:val="24"/>
          <w:szCs w:val="24"/>
        </w:rPr>
        <w:fldChar w:fldCharType="end"/>
      </w:r>
      <w:r w:rsidRPr="00F33A63">
        <w:rPr>
          <w:rFonts w:ascii="Book Antiqua" w:hAnsi="Book Antiqua" w:cs="Times New Roman"/>
          <w:color w:val="131413"/>
          <w:sz w:val="24"/>
          <w:szCs w:val="24"/>
        </w:rPr>
      </w:r>
      <w:r w:rsidRPr="00F33A63">
        <w:rPr>
          <w:rFonts w:ascii="Book Antiqua" w:hAnsi="Book Antiqua" w:cs="Times New Roman"/>
          <w:color w:val="131413"/>
          <w:sz w:val="24"/>
          <w:szCs w:val="24"/>
        </w:rPr>
        <w:fldChar w:fldCharType="separate"/>
      </w:r>
      <w:r w:rsidRPr="00F33A63">
        <w:rPr>
          <w:rFonts w:ascii="Book Antiqua" w:hAnsi="Book Antiqua" w:cs="Times New Roman"/>
          <w:noProof/>
          <w:color w:val="131413"/>
          <w:sz w:val="24"/>
          <w:szCs w:val="24"/>
          <w:vertAlign w:val="superscript"/>
        </w:rPr>
        <w:t>[</w:t>
      </w:r>
      <w:hyperlink w:anchor="_ENREF_96" w:tooltip="Lipska, 2010 #1068" w:history="1">
        <w:r w:rsidRPr="00F33A63">
          <w:rPr>
            <w:rFonts w:ascii="Book Antiqua" w:hAnsi="Book Antiqua" w:cs="Times New Roman"/>
            <w:noProof/>
            <w:color w:val="131413"/>
            <w:sz w:val="24"/>
            <w:szCs w:val="24"/>
            <w:vertAlign w:val="superscript"/>
          </w:rPr>
          <w:t>96</w:t>
        </w:r>
      </w:hyperlink>
      <w:r w:rsidRPr="00F33A63">
        <w:rPr>
          <w:rFonts w:ascii="Book Antiqua" w:hAnsi="Book Antiqua" w:cs="Times New Roman"/>
          <w:noProof/>
          <w:color w:val="131413"/>
          <w:sz w:val="24"/>
          <w:szCs w:val="24"/>
          <w:vertAlign w:val="superscript"/>
        </w:rPr>
        <w:t>,</w:t>
      </w:r>
      <w:hyperlink w:anchor="_ENREF_124" w:tooltip="Costa, 2013 #1088" w:history="1">
        <w:r w:rsidRPr="00F33A63">
          <w:rPr>
            <w:rFonts w:ascii="Book Antiqua" w:hAnsi="Book Antiqua" w:cs="Times New Roman"/>
            <w:noProof/>
            <w:color w:val="131413"/>
            <w:sz w:val="24"/>
            <w:szCs w:val="24"/>
            <w:vertAlign w:val="superscript"/>
          </w:rPr>
          <w:t>124-126</w:t>
        </w:r>
      </w:hyperlink>
      <w:r w:rsidRPr="00F33A63">
        <w:rPr>
          <w:rFonts w:ascii="Book Antiqua" w:hAnsi="Book Antiqua" w:cs="Times New Roman"/>
          <w:noProof/>
          <w:color w:val="131413"/>
          <w:sz w:val="24"/>
          <w:szCs w:val="24"/>
          <w:vertAlign w:val="superscript"/>
        </w:rPr>
        <w:t>]</w:t>
      </w:r>
      <w:r w:rsidRPr="00F33A63">
        <w:rPr>
          <w:rFonts w:ascii="Book Antiqua" w:hAnsi="Book Antiqua" w:cs="Times New Roman"/>
          <w:color w:val="131413"/>
          <w:sz w:val="24"/>
          <w:szCs w:val="24"/>
        </w:rPr>
        <w:fldChar w:fldCharType="end"/>
      </w:r>
      <w:r w:rsidRPr="00F33A63">
        <w:rPr>
          <w:rFonts w:ascii="Book Antiqua" w:hAnsi="Book Antiqua" w:cs="Times New Roman"/>
          <w:color w:val="131413"/>
          <w:sz w:val="24"/>
          <w:szCs w:val="24"/>
        </w:rPr>
        <w:t xml:space="preserve">. </w:t>
      </w:r>
    </w:p>
    <w:p w:rsidR="00395E0F" w:rsidRPr="00F33A63" w:rsidRDefault="00395E0F" w:rsidP="00F1379C">
      <w:pPr>
        <w:autoSpaceDE w:val="0"/>
        <w:autoSpaceDN w:val="0"/>
        <w:adjustRightInd w:val="0"/>
        <w:spacing w:after="0" w:line="360" w:lineRule="auto"/>
        <w:jc w:val="both"/>
        <w:rPr>
          <w:rFonts w:ascii="Book Antiqua" w:hAnsi="Book Antiqua" w:cs="Times New Roman"/>
          <w:b/>
          <w:bCs/>
          <w:color w:val="131413"/>
          <w:sz w:val="24"/>
          <w:szCs w:val="24"/>
        </w:rPr>
      </w:pPr>
    </w:p>
    <w:p w:rsidR="00395E0F" w:rsidRPr="00F33A63" w:rsidRDefault="00395E0F" w:rsidP="00F1379C">
      <w:pPr>
        <w:autoSpaceDE w:val="0"/>
        <w:autoSpaceDN w:val="0"/>
        <w:adjustRightInd w:val="0"/>
        <w:spacing w:after="0" w:line="360" w:lineRule="auto"/>
        <w:jc w:val="both"/>
        <w:rPr>
          <w:rFonts w:ascii="Book Antiqua" w:hAnsi="Book Antiqua" w:cs="Times New Roman"/>
          <w:b/>
          <w:bCs/>
          <w:color w:val="131413"/>
          <w:sz w:val="24"/>
          <w:szCs w:val="24"/>
        </w:rPr>
      </w:pPr>
      <w:r w:rsidRPr="00F33A63">
        <w:rPr>
          <w:rFonts w:ascii="Book Antiqua" w:hAnsi="Book Antiqua" w:cs="Times New Roman"/>
          <w:b/>
          <w:bCs/>
          <w:color w:val="131413"/>
          <w:sz w:val="24"/>
          <w:szCs w:val="24"/>
        </w:rPr>
        <w:t>GESTATIONAL DIABETES</w:t>
      </w:r>
    </w:p>
    <w:p w:rsidR="00395E0F" w:rsidRPr="00F33A63" w:rsidRDefault="00395E0F" w:rsidP="00F1379C">
      <w:pPr>
        <w:pStyle w:val="ListParagraph"/>
        <w:shd w:val="clear" w:color="auto" w:fill="FFFFFF"/>
        <w:spacing w:after="0" w:line="360" w:lineRule="auto"/>
        <w:ind w:left="0"/>
        <w:jc w:val="both"/>
        <w:rPr>
          <w:rFonts w:ascii="Book Antiqua" w:hAnsi="Book Antiqua" w:cs="Times New Roman"/>
          <w:sz w:val="24"/>
          <w:szCs w:val="24"/>
        </w:rPr>
      </w:pPr>
      <w:r w:rsidRPr="00F33A63">
        <w:rPr>
          <w:rFonts w:ascii="Book Antiqua" w:hAnsi="Book Antiqua" w:cs="Times New Roman"/>
          <w:color w:val="131413"/>
          <w:sz w:val="24"/>
          <w:szCs w:val="24"/>
        </w:rPr>
        <w:t xml:space="preserve">Hyperglycemia in pregnancy whether in the form of type </w:t>
      </w:r>
      <w:proofErr w:type="gramStart"/>
      <w:r w:rsidRPr="00F33A63">
        <w:rPr>
          <w:rFonts w:ascii="Book Antiqua" w:hAnsi="Book Antiqua" w:cs="Times New Roman"/>
          <w:color w:val="131413"/>
          <w:sz w:val="24"/>
          <w:szCs w:val="24"/>
        </w:rPr>
        <w:t>2 diabetes</w:t>
      </w:r>
      <w:proofErr w:type="gramEnd"/>
      <w:r w:rsidRPr="00F33A63">
        <w:rPr>
          <w:rFonts w:ascii="Book Antiqua" w:hAnsi="Book Antiqua" w:cs="Times New Roman"/>
          <w:color w:val="131413"/>
          <w:sz w:val="24"/>
          <w:szCs w:val="24"/>
        </w:rPr>
        <w:t xml:space="preserve"> diagnosed before or during pregnancy or in the form gestational diabetes has </w:t>
      </w:r>
      <w:r w:rsidRPr="00F33A63">
        <w:rPr>
          <w:rFonts w:ascii="Book Antiqua" w:hAnsi="Book Antiqua" w:cs="Times New Roman"/>
          <w:sz w:val="24"/>
          <w:szCs w:val="24"/>
        </w:rPr>
        <w:t>an increased risk of adverse maternal, fetal and neonatal outcome. Mothers with gestational diabetes and babies born to such mothers have increased risk of developing diabetes later in life. Hyperglycemia in pregnancy is responsible for the increased risk for macrosomia (birth weight ≥ 4.5 kg), large for gestational age births, preeclampsia, preterm birth and cesarean delivery due to large babies</w:t>
      </w:r>
      <w:r w:rsidRPr="00F33A63">
        <w:rPr>
          <w:rFonts w:ascii="Book Antiqua" w:hAnsi="Book Antiqua" w:cs="Times New Roman"/>
          <w:sz w:val="24"/>
          <w:szCs w:val="24"/>
        </w:rPr>
        <w:fldChar w:fldCharType="begin">
          <w:fldData xml:space="preserve">PEVuZE5vdGU+PENpdGU+PEF1dGhvcj5Hcm91cDwvQXV0aG9yPjxZZWFyPjIwMDg8L1llYXI+PFJl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ZGljaW5lPC9hYmJyLTE+PC9hbHQtcGVyaW9kaWNhbD48cGFnZXM+MTk5MS0yMDAyPC9wYWdlcz48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PEVuZE5vdGU+PENpdGU+PEF1dGhvcj5Hcm91cDwvQXV0aG9yPjxZZWFyPjIwMDg8L1llYXI+PFJl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ZGljaW5lPC9hYmJyLTE+PC9hbHQtcGVyaW9kaWNhbD48cGFnZXM+MTk5MS0yMDAyPC9wYWdlcz48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27" w:tooltip="Group, 2008 #979" w:history="1">
        <w:r w:rsidRPr="00F33A63">
          <w:rPr>
            <w:rFonts w:ascii="Book Antiqua" w:hAnsi="Book Antiqua" w:cs="Times New Roman"/>
            <w:noProof/>
            <w:sz w:val="24"/>
            <w:szCs w:val="24"/>
            <w:vertAlign w:val="superscript"/>
          </w:rPr>
          <w:t>127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Risk factors for gestational diabetes include obesity, personal history of gestational diabetes, family history of diabetes, maternal age, polycystic ovary syndrome, sedentary life, and exposure to toxic factors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&lt;EndNote&gt;&lt;Cite&gt;&lt;Author&gt;Galtier&lt;/Author&gt;&lt;Year&gt;2010&lt;/Year&gt;&lt;RecNum&gt;368&lt;/RecNum&gt;&lt;DisplayText&gt;&lt;style face="superscript"&gt;[3]&lt;/style&gt;&lt;/DisplayText&gt;&lt;record&gt;&lt;rec-number&gt;368&lt;/rec-number&gt;&lt;foreign-keys&gt;&lt;key app="EN" db-id="2vep5dvpd0v2w4edw5yvxf2wsdd2d2vvfw02" timestamp="1403885620"&gt;368&lt;/key&gt;&lt;key app="ENWeb" db-id=""&gt;0&lt;/key&gt;&lt;/foreign-keys&gt;&lt;ref-type name="Journal Article"&gt;17&lt;/ref-type&gt;&lt;contributors&gt;&lt;authors&gt;&lt;author&gt;Galtier, F.&lt;/author&gt;&lt;/authors&gt;&lt;/contributors&gt;&lt;auth-address&gt;HRU Montpellier, Centre d&amp;apos;investigation clinique et Departement des Maladies Endocriniennes,, 34295 Montpellier cedex 05, France. f-galtier@chu-montpellier.fr&lt;/auth-address&gt;&lt;titles&gt;&lt;title&gt;Definition, epidemiology, risk factors&lt;/title&gt;&lt;secondary-title&gt;Diabetes Metab&lt;/secondary-title&gt;&lt;alt-title&gt;Diabetes &amp;amp; metabolism&lt;/alt-title&gt;&lt;/titles&gt;&lt;periodical&gt;&lt;full-title&gt;Diabetes Metab&lt;/full-title&gt;&lt;abbr-1&gt;Diabetes &amp;amp; metabolism&lt;/abbr-1&gt;&lt;/periodical&gt;&lt;alt-periodical&gt;&lt;full-title&gt;Diabetes Metab&lt;/full-title&gt;&lt;abbr-1&gt;Diabetes &amp;amp; metabolism&lt;/abbr-1&gt;&lt;/alt-periodical&gt;&lt;pages&gt;628-51&lt;/pages&gt;&lt;volume&gt;36&lt;/volume&gt;&lt;number&gt;6 Pt 2&lt;/number&gt;&lt;edition&gt;2010/12/18&lt;/edition&gt;&lt;keywords&gt;&lt;keyword&gt;Diabetes, Gestational/*diagnosis/*epidemiology&lt;/keyword&gt;&lt;keyword&gt;Female&lt;/keyword&gt;&lt;keyword&gt;Humans&lt;/keyword&gt;&lt;keyword&gt;Pregnancy&lt;/keyword&gt;&lt;keyword&gt;Risk Factors&lt;/keyword&gt;&lt;/keywords&gt;&lt;dates&gt;&lt;year&gt;2010&lt;/year&gt;&lt;pub-dates&gt;&lt;date&gt;Dec&lt;/date&gt;&lt;/pub-dates&gt;&lt;/dates&gt;&lt;isbn&gt;1262-3636&lt;/isbn&gt;&lt;accession-num&gt;21163426&lt;/accession-num&gt;&lt;urls&gt;&lt;/urls&gt;&lt;electronic-resource-num&gt;10.1016/j.diabet.2010.11.014&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3" w:tooltip="Galtier, 2010 #368" w:history="1">
        <w:r w:rsidRPr="00F33A63">
          <w:rPr>
            <w:rFonts w:ascii="Book Antiqua" w:hAnsi="Book Antiqua" w:cs="Times New Roman"/>
            <w:noProof/>
            <w:sz w:val="24"/>
            <w:szCs w:val="24"/>
            <w:vertAlign w:val="superscript"/>
          </w:rPr>
          <w:t>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8622D1">
      <w:pPr>
        <w:pStyle w:val="ListParagraph"/>
        <w:shd w:val="clear" w:color="auto" w:fill="FFFFFF"/>
        <w:spacing w:after="0" w:line="360" w:lineRule="auto"/>
        <w:ind w:left="0" w:firstLineChars="100" w:firstLine="240"/>
        <w:jc w:val="both"/>
        <w:rPr>
          <w:rFonts w:ascii="Book Antiqua" w:hAnsi="Book Antiqua" w:cs="Times New Roman"/>
          <w:sz w:val="24"/>
          <w:szCs w:val="24"/>
        </w:rPr>
      </w:pPr>
      <w:r w:rsidRPr="00F33A63">
        <w:rPr>
          <w:rFonts w:ascii="Book Antiqua" w:hAnsi="Book Antiqua" w:cs="Times New Roman"/>
          <w:sz w:val="24"/>
          <w:szCs w:val="24"/>
        </w:rPr>
        <w:t xml:space="preserve">Diagnosis of type </w:t>
      </w:r>
      <w:proofErr w:type="gramStart"/>
      <w:r w:rsidRPr="00F33A63">
        <w:rPr>
          <w:rFonts w:ascii="Book Antiqua" w:hAnsi="Book Antiqua" w:cs="Times New Roman"/>
          <w:sz w:val="24"/>
          <w:szCs w:val="24"/>
        </w:rPr>
        <w:t>2 diabetes before or during pregnancy</w:t>
      </w:r>
      <w:proofErr w:type="gramEnd"/>
      <w:r w:rsidRPr="00F33A63">
        <w:rPr>
          <w:rFonts w:ascii="Book Antiqua" w:hAnsi="Book Antiqua" w:cs="Times New Roman"/>
          <w:sz w:val="24"/>
          <w:szCs w:val="24"/>
        </w:rPr>
        <w:t xml:space="preserve"> is based on criteria mentioned above. </w:t>
      </w:r>
      <w:proofErr w:type="gramStart"/>
      <w:r w:rsidRPr="00F33A63">
        <w:rPr>
          <w:rFonts w:ascii="Book Antiqua" w:hAnsi="Book Antiqua" w:cs="Times New Roman"/>
          <w:sz w:val="24"/>
          <w:szCs w:val="24"/>
        </w:rPr>
        <w:t>Fasting plasma glucose ≥ 126 mg/dL (7.0 mmol/L) or 2-h plasma glucose ≥ 200 mg/dL (11.1 mmol/L) after a 75 g oral glucose load.</w:t>
      </w:r>
      <w:proofErr w:type="gramEnd"/>
      <w:r w:rsidRPr="00F33A63">
        <w:rPr>
          <w:rFonts w:ascii="Book Antiqua" w:hAnsi="Book Antiqua" w:cs="Times New Roman"/>
          <w:sz w:val="24"/>
          <w:szCs w:val="24"/>
        </w:rPr>
        <w:t xml:space="preserve"> However, gestational diabetes has been diagnosed at 24-28 wk of gestation in women not previously diagnosed with diabetes using two approaches: the first approach is based on the “one-step” International Association of the Diabetes and Pregnancy Study Groups (IADPSG) consensus</w:t>
      </w:r>
      <w:r w:rsidRPr="00F33A63">
        <w:rPr>
          <w:rFonts w:ascii="Book Antiqua" w:hAnsi="Book Antiqua" w:cs="Times New Roman"/>
          <w:sz w:val="24"/>
          <w:szCs w:val="24"/>
        </w:rPr>
        <w:fldChar w:fldCharType="begin">
          <w:fldData xml:space="preserve">PEVuZE5vdGU+PENpdGU+PEF1dGhvcj5NZXR6Z2VyPC9BdXRob3I+PFllYXI+MjAxMDwvWWVhcj48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PEVuZE5vdGU+PENpdGU+PEF1dGhvcj5NZXR6Z2VyPC9BdXRob3I+PFllYXI+MjAxMDwvWWVhcj48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28" w:tooltip="Metzger, 2010 #417" w:history="1">
        <w:r w:rsidRPr="00F33A63">
          <w:rPr>
            <w:rFonts w:ascii="Book Antiqua" w:hAnsi="Book Antiqua" w:cs="Times New Roman"/>
            <w:noProof/>
            <w:sz w:val="24"/>
            <w:szCs w:val="24"/>
            <w:vertAlign w:val="superscript"/>
          </w:rPr>
          <w:t>128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recently adopted by WHO</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&lt;EndNote&gt;&lt;Cite&gt;&lt;Year&gt;2014&lt;/Year&gt;&lt;RecNum&gt;1013&lt;/RecNum&gt;&lt;DisplayText&gt;&lt;style face="superscript"&gt;[129]&lt;/style&gt;&lt;/DisplayText&gt;&lt;record&gt;&lt;rec-number&gt;1013&lt;/rec-number&gt;&lt;foreign-keys&gt;&lt;key app="EN" db-id="2vep5dvpd0v2w4edw5yvxf2wsdd2d2vvfw02" timestamp="1412792085"&gt;1013&lt;/key&gt;&lt;/foreign-keys&gt;&lt;ref-type name="Journal Article"&gt;17&lt;/ref-type&gt;&lt;contributors&gt;&lt;/contributors&gt;&lt;titles&gt;&lt;title&gt;Diagnostic criteria and classification of hyperglycaemia first detected in pregnancy: a World Health Organization Guideline&lt;/title&gt;&lt;secondary-title&gt;Diabetes Res Clin Pract&lt;/secondary-title&gt;&lt;alt-title&gt;Diabetes research and clinical practice&lt;/alt-title&gt;&lt;/titles&gt;&lt;periodical&gt;&lt;full-title&gt;Diabetes Res Clin Pract&lt;/full-title&gt;&lt;abbr-1&gt;Diabetes research and clinical practice&lt;/abbr-1&gt;&lt;/periodical&gt;&lt;alt-periodical&gt;&lt;full-title&gt;Diabetes Res Clin Pract&lt;/full-title&gt;&lt;abbr-1&gt;Diabetes research and clinical practice&lt;/abbr-1&gt;&lt;/alt-periodical&gt;&lt;pages&gt;341-63&lt;/pages&gt;&lt;volume&gt;103&lt;/volume&gt;&lt;number&gt;3&lt;/number&gt;&lt;dates&gt;&lt;year&gt;2014&lt;/year&gt;&lt;pub-dates&gt;&lt;date&gt;Mar&lt;/date&gt;&lt;/pub-dates&gt;&lt;/dates&gt;&lt;isbn&gt;1872-8227 (Electronic)&amp;#xD;0168-8227 (Linking)&lt;/isbn&gt;&lt;accession-num&gt;24847517&lt;/accession-num&gt;&lt;urls&gt;&lt;related-urls&gt;&lt;url&gt;http://www.ncbi.nlm.nih.gov/pubmed/24847517&lt;/url&gt;&lt;/related-urls&gt;&lt;/urls&gt;&lt;/record&gt;&lt;/Cite&gt;&lt;/EndNote&gt;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29" w:tooltip=", 2014 #1013" w:history="1">
        <w:r w:rsidRPr="00F33A63">
          <w:rPr>
            <w:rFonts w:ascii="Book Antiqua" w:hAnsi="Book Antiqua" w:cs="Times New Roman"/>
            <w:noProof/>
            <w:sz w:val="24"/>
            <w:szCs w:val="24"/>
            <w:vertAlign w:val="superscript"/>
          </w:rPr>
          <w:t>129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Gestational diabetes is diagnosed by this method by FPG ≥ 92 mg/dL (5.1 mmol/L), 1-h plasma glucose after </w:t>
      </w:r>
      <w:proofErr w:type="gramStart"/>
      <w:r w:rsidRPr="00F33A63">
        <w:rPr>
          <w:rFonts w:ascii="Book Antiqua" w:hAnsi="Book Antiqua" w:cs="Times New Roman"/>
          <w:sz w:val="24"/>
          <w:szCs w:val="24"/>
        </w:rPr>
        <w:t>a 75</w:t>
      </w:r>
      <w:proofErr w:type="gramEnd"/>
      <w:r w:rsidRPr="00F33A63">
        <w:rPr>
          <w:rFonts w:ascii="Book Antiqua" w:hAnsi="Book Antiqua" w:cs="Times New Roman"/>
          <w:sz w:val="24"/>
          <w:szCs w:val="24"/>
        </w:rPr>
        <w:t xml:space="preserve"> g glucose load ≥ 180 mg/dL (10.0 mmol/L) or 2-h plasma glucose after a 75 g glucose load ≥ 153 mg/dL (8.5 mmol/L). This criteria is derived from the Hyperglycemia and Adverse Pregnancy Outcome (HAPO) study</w:t>
      </w:r>
      <w:r w:rsidRPr="00F33A63">
        <w:rPr>
          <w:rFonts w:ascii="Book Antiqua" w:hAnsi="Book Antiqua" w:cs="Times New Roman"/>
          <w:sz w:val="24"/>
          <w:szCs w:val="24"/>
        </w:rPr>
        <w:fldChar w:fldCharType="begin">
          <w:fldData xml:space="preserve">PEVuZE5vdGU+PENpdGU+PEF1dGhvcj5Hcm91cDwvQXV0aG9yPjxZZWFyPjIwMDg8L1llYXI+PFJl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IG1lZGljaW5lPC9hYmJyLTE+PC9hbHQtcGVyaW9kaWNhbD48cGFnZXM+MTk5MS0yMDAyPC9wYWdl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PEVuZE5vdGU+PENpdGU+PEF1dGhvcj5Hcm91cDwvQXV0aG9yPjxZZWFyPjIwMDg8L1llYXI+PFJl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IG1lZGljaW5lPC9hYmJyLTE+PC9hbHQtcGVyaW9kaWNhbD48cGFnZXM+MTk5MS0yMDAyPC9wYWdl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27" w:tooltip="Group, 2008 #979" w:history="1">
        <w:r w:rsidRPr="00F33A63">
          <w:rPr>
            <w:rFonts w:ascii="Book Antiqua" w:hAnsi="Book Antiqua" w:cs="Times New Roman"/>
            <w:noProof/>
            <w:sz w:val="24"/>
            <w:szCs w:val="24"/>
            <w:vertAlign w:val="superscript"/>
          </w:rPr>
          <w:t>127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even though the HAPO study showed a continuous relationship between hyperglycemia and adverse short-term pregnancy outcome with no threshold reported</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&lt;EndNote&gt;&lt;Cite&gt;&lt;Author&gt;Roglic&lt;/Author&gt;&lt;Year&gt;2014&lt;/Year&gt;&lt;RecNum&gt;1064&lt;/RecNum&gt;&lt;DisplayText&gt;&lt;style face="superscript"&gt;[130]&lt;/style&gt;&lt;/DisplayText&gt;&lt;record&gt;&lt;rec-number&gt;1064&lt;/rec-number&gt;&lt;foreign-keys&gt;&lt;key app="EN" db-id="2vep5dvpd0v2w4edw5yvxf2wsdd2d2vvfw02" timestamp="1412863036"&gt;1064&lt;/key&gt;&lt;/foreign-keys&gt;&lt;ref-type name="Journal Article"&gt;17&lt;/ref-type&gt;&lt;contributors&gt;&lt;authors&gt;&lt;author&gt;Roglic, G.&lt;/author&gt;&lt;author&gt;Colagiuri, S.&lt;/author&gt;&lt;/authors&gt;&lt;/contributors&gt;&lt;auth-address&gt;Department of Management of Noncommunicable Chronic Diseases, World Health Organization, Geneva, Switzerland roglicg@who.int.&amp;#xD;Boden Institute of Obesity, Nutrition and Exercise, University of Sydney, Sydney, Australia.&lt;/auth-address&gt;&lt;titles&gt;&lt;title&gt;Gestational diabetes mellitus: squaring the circle&lt;/title&gt;&lt;secondary-title&gt;Diabetes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care&lt;/abbr-1&gt;&lt;/alt-periodical&gt;&lt;pages&gt;e143-4&lt;/pages&gt;&lt;volume&gt;37&lt;/volume&gt;&lt;number&gt;6&lt;/number&gt;&lt;dates&gt;&lt;year&gt;2014&lt;/year&gt;&lt;pub-dates&gt;&lt;date&gt;Jun&lt;/date&gt;&lt;/pub-dates&gt;&lt;/dates&gt;&lt;isbn&gt;1935-5548 (Electronic)&amp;#xD;0149-5992 (Linking)&lt;/isbn&gt;&lt;accession-num&gt;24855173&lt;/accession-num&gt;&lt;urls&gt;&lt;related-urls&gt;&lt;url&gt;http://www.ncbi.nlm.nih.gov/pubmed/24855173&lt;/url&gt;&lt;/related-urls&gt;&lt;/urls&gt;&lt;electronic-resource-num&gt;10.2337/dc14-0344&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30" w:tooltip="Roglic, 2014 #1064" w:history="1">
        <w:r w:rsidRPr="00F33A63">
          <w:rPr>
            <w:rFonts w:ascii="Book Antiqua" w:hAnsi="Book Antiqua" w:cs="Times New Roman"/>
            <w:noProof/>
            <w:sz w:val="24"/>
            <w:szCs w:val="24"/>
            <w:vertAlign w:val="superscript"/>
          </w:rPr>
          <w:t>130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second approach is used only in the United States and is based on the “two-step” NIH consensus</w:t>
      </w:r>
      <w:r w:rsidRPr="00F33A63">
        <w:rPr>
          <w:rFonts w:ascii="Book Antiqua" w:hAnsi="Book Antiqua" w:cs="Times New Roman"/>
          <w:sz w:val="24"/>
          <w:szCs w:val="24"/>
        </w:rPr>
        <w:fldChar w:fldCharType="begin">
          <w:fldData xml:space="preserve">PEVuZE5vdGU+PENpdGU+PEF1dGhvcj5WYW5kb3JzdGVuPC9BdXRob3I+PFllYXI+MjAxMzwvWWVh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PEVuZE5vdGU+PENpdGU+PEF1dGhvcj5WYW5kb3JzdGVuPC9BdXRob3I+PFllYXI+MjAxMzwvWWVh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31" w:tooltip="Vandorsten, 2013 #1014" w:history="1">
        <w:r w:rsidRPr="00F33A63">
          <w:rPr>
            <w:rFonts w:ascii="Book Antiqua" w:hAnsi="Book Antiqua" w:cs="Times New Roman"/>
            <w:noProof/>
            <w:sz w:val="24"/>
            <w:szCs w:val="24"/>
            <w:vertAlign w:val="superscript"/>
          </w:rPr>
          <w:t>131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In the first step 1-h plasma glucose after a 50 g glucose load under nonfasting state ≥ 140 mg/dL (7.8 mmol/L) is followed by a second step under fasting conditions after a 100 g glucose load for those who screened abnormal in the first step. The diagnosis of gestational diabetes is made when at least two of the four plasma glucose levels are met. The four plasma glucose levels according to Carpenter/Coustan criteria are: FPG ≥ 95 mg/dL (5.3 mmol/L); 1-h ≥ 180</w:t>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mg/dL (10.0 mmol/L); 2-h ≥ 155 mg/dL (8.6 mmol/L); and 3-h ≥ 140 mg/dL (7.8 mmol/L)</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&lt;EndNote&gt;&lt;Cite&gt;&lt;Year&gt;2014&lt;/Year&gt;&lt;RecNum&gt;393&lt;/RecNum&gt;&lt;DisplayText&gt;&lt;style face="superscript"&gt;[1]&lt;/style&gt;&lt;/DisplayText&gt;&lt;record&gt;&lt;rec-number&gt;393&lt;/rec-number&gt;&lt;foreign-keys&gt;&lt;key app="EN" db-id="2vep5dvpd0v2w4edw5yvxf2wsdd2d2vvfw02" timestamp="1403885620"&gt;393&lt;/key&gt;&lt;key app="ENWeb" db-id=""&gt;0&lt;/key&gt;&lt;/foreign-keys&gt;&lt;ref-type name="Journal Article"&gt;17&lt;/ref-type&gt;&lt;contributors&gt;&lt;/contributors&gt;&lt;titles&gt;&lt;title&gt;Diagnosis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care&lt;/abbr-1&gt;&lt;/alt-periodical&gt;&lt;pages&gt;S81-90&lt;/pages&gt;&lt;volume&gt;37 Suppl 1&lt;/volume&gt;&lt;edition&gt;2013/12/21&lt;/edition&gt;&lt;dates&gt;&lt;year&gt;2014&lt;/year&gt;&lt;pub-dates&gt;&lt;date&gt;Jan&lt;/date&gt;&lt;/pub-dates&gt;&lt;/dates&gt;&lt;isbn&gt;0149-5992&lt;/isbn&gt;&lt;accession-num&gt;24357215&lt;/accession-num&gt;&lt;urls&gt;&lt;/urls&gt;&lt;electronic-resource-num&gt;10.2337/dc14-S081&lt;/electronic-resource-num&gt;&lt;remote-database-provider&gt;Nlm&lt;/remote-database-provider&gt;&lt;language&gt;eng&lt;/language&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 w:tooltip=", 2014 #393" w:history="1">
        <w:r w:rsidRPr="00F33A63">
          <w:rPr>
            <w:rFonts w:ascii="Book Antiqua" w:hAnsi="Book Antiqua" w:cs="Times New Roman"/>
            <w:noProof/>
            <w:sz w:val="24"/>
            <w:szCs w:val="24"/>
            <w:vertAlign w:val="superscript"/>
          </w:rPr>
          <w:t>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8622D1">
      <w:pPr>
        <w:pStyle w:val="ListParagraph"/>
        <w:shd w:val="clear" w:color="auto" w:fill="FFFFFF"/>
        <w:spacing w:after="0" w:line="360" w:lineRule="auto"/>
        <w:ind w:left="0" w:firstLineChars="100" w:firstLine="240"/>
        <w:jc w:val="both"/>
        <w:rPr>
          <w:rFonts w:ascii="Book Antiqua" w:hAnsi="Book Antiqua" w:cs="Times New Roman"/>
          <w:sz w:val="24"/>
          <w:szCs w:val="24"/>
        </w:rPr>
      </w:pPr>
      <w:r w:rsidRPr="00F33A63">
        <w:rPr>
          <w:rFonts w:ascii="Book Antiqua" w:hAnsi="Book Antiqua" w:cs="Times New Roman"/>
          <w:sz w:val="24"/>
          <w:szCs w:val="24"/>
        </w:rPr>
        <w:t xml:space="preserve">The use IADPSC </w:t>
      </w:r>
      <w:proofErr w:type="gramStart"/>
      <w:r w:rsidRPr="00F33A63">
        <w:rPr>
          <w:rFonts w:ascii="Book Antiqua" w:hAnsi="Book Antiqua" w:cs="Times New Roman"/>
          <w:sz w:val="24"/>
          <w:szCs w:val="24"/>
        </w:rPr>
        <w:t>criteria in comparison with the Carpenter/Coustan criteria was</w:t>
      </w:r>
      <w:proofErr w:type="gramEnd"/>
      <w:r w:rsidRPr="00F33A63">
        <w:rPr>
          <w:rFonts w:ascii="Book Antiqua" w:hAnsi="Book Antiqua" w:cs="Times New Roman"/>
          <w:sz w:val="24"/>
          <w:szCs w:val="24"/>
        </w:rPr>
        <w:t xml:space="preserve"> associated with a 3.5-fold increase in GDM prevalence as well as significant improvements in pregnancy outcomes, and was cost-effective</w:t>
      </w:r>
      <w:r w:rsidRPr="00F33A63">
        <w:rPr>
          <w:rFonts w:ascii="Book Antiqua" w:hAnsi="Book Antiqua" w:cs="Times New Roman"/>
          <w:sz w:val="24"/>
          <w:szCs w:val="24"/>
        </w:rPr>
        <w:fldChar w:fldCharType="begin">
          <w:fldData xml:space="preserve">PEVuZE5vdGU+PENpdGU+PEF1dGhvcj5EdXJhbjwvQXV0aG9yPjxZZWFyPjIwMTQ8L1llYXI+PFJl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dGVzIGNhcmU8L2FiYnItMT48L2FsdC1wZXJpb2RpY2FsPjxwYWdlcz4yNDQyLTUwPC9wYWdlcz48
dm9sdW1lPjM3PC92b2x1bWU+PG51bWJlcj45PC9udW1iZXI+PGRhdGVzPjx5ZWFyPjIwMTQ8L3ll
YXI+PHB1Yi1kYXRlcz48ZGF0ZT5TZXA8L2RhdGU+PC9wdWItZGF0ZXM+PC9kYXRlcz48aXNibj4x
OTM1LTU1NDggKEVsZWN0cm9uaWMpJiN4RDswMTQ5LTU5OTIgKExpbmtpbmcpPC9pc2JuPjxhY2Nl
c3Npb24tbnVtPjI0OTQ3NzkzPC9hY2Nlc3Npb24tbnVtPjx1cmxzPjxyZWxhdGVkLXVybHM+PHVy
bD5odHRwOi8vd3d3Lm5jYmkubmxtLm5paC5nb3YvcHVibWVkLzI0OTQ3NzkzPC91cmw+PC9yZWxh
dGVkLXVybHM+PC91cmxzPjxlbGVjdHJvbmljLXJlc291cmNlLW51bT4xMC4yMzM3L2RjMTQtMDE3
OTwvZWxlY3Ryb25pYy1yZXNvdXJjZS1udW0+PC9yZWNvcmQ+PC9DaXRlPjwvRW5kTm90ZT4AAABs
AAAAYQAA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PEVuZE5vdGU+PENpdGU+PEF1dGhvcj5EdXJhbjwvQXV0aG9yPjxZZWFyPjIwMTQ8L1llYXI+PFJl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dGVzIGNhcmU8L2FiYnItMT48L2FsdC1wZXJpb2RpY2FsPjxwYWdlcz4yNDQyLTUwPC9wYWdlcz48
dm9sdW1lPjM3PC92b2x1bWU+PG51bWJlcj45PC9udW1iZXI+PGRhdGVzPjx5ZWFyPjIwMTQ8L3ll
YXI+PHB1Yi1kYXRlcz48ZGF0ZT5TZXA8L2RhdGU+PC9wdWItZGF0ZXM+PC9kYXRlcz48aXNibj4x
OTM1LTU1NDggKEVsZWN0cm9uaWMpJiN4RDswMTQ5LTU5OTIgKExpbmtpbmcpPC9pc2JuPjxhY2Nl
c3Npb24tbnVtPjI0OTQ3NzkzPC9hY2Nlc3Npb24tbnVtPjx1cmxzPjxyZWxhdGVkLXVybHM+PHVy
bD5odHRwOi8vd3d3Lm5jYmkubmxtLm5paC5nb3YvcHVibWVkLzI0OTQ3NzkzPC91cmw+PC9yZWxh
dGVkLXVybHM+PC91cmxzPjxlbGVjdHJvbmljLXJlc291cmNlLW51bT4xMC4yMzM3L2RjMTQtMDE3
OTwvZWxlY3Ryb25pYy1yZXNvdXJjZS1udW0+PC9yZWNvcmQ+PC9DaXRlPjwvRW5kTm90ZT4AAABj
AAAANAAA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32" w:tooltip="Duran, 2014 #1018" w:history="1">
        <w:r w:rsidRPr="00F33A63">
          <w:rPr>
            <w:rFonts w:ascii="Book Antiqua" w:hAnsi="Book Antiqua" w:cs="Times New Roman"/>
            <w:noProof/>
            <w:sz w:val="24"/>
            <w:szCs w:val="24"/>
            <w:vertAlign w:val="superscript"/>
          </w:rPr>
          <w:t>132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In another retrospective cohort study of women diagnosed with gestational diabetes, Ethridge </w:t>
      </w:r>
      <w:r w:rsidRPr="00F33A63">
        <w:rPr>
          <w:rFonts w:ascii="Book Antiqua" w:hAnsi="Book Antiqua" w:cs="Times New Roman"/>
          <w:i/>
          <w:sz w:val="24"/>
          <w:szCs w:val="24"/>
        </w:rPr>
        <w:t>et al</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&lt;EndNote&gt;&lt;Cite&gt;&lt;Author&gt;Ethridge&lt;/Author&gt;&lt;Year&gt;2014&lt;/Year&gt;&lt;RecNum&gt;1016&lt;/RecNum&gt;&lt;DisplayText&gt;&lt;style face="superscript"&gt;[133]&lt;/style&gt;&lt;/DisplayText&gt;&lt;record&gt;&lt;rec-number&gt;1016&lt;/rec-number&gt;&lt;foreign-keys&gt;&lt;key app="EN" db-id="2vep5dvpd0v2w4edw5yvxf2wsdd2d2vvfw02" timestamp="1412798934"&gt;1016&lt;/key&gt;&lt;/foreign-keys&gt;&lt;ref-type name="Journal Article"&gt;17&lt;/ref-type&gt;&lt;contributors&gt;&lt;authors&gt;&lt;author&gt;Ethridge, J. K., Jr.&lt;/author&gt;&lt;author&gt;Catalano, P. M.&lt;/author&gt;&lt;author&gt;Waters, T. P.&lt;/author&gt;&lt;/authors&gt;&lt;/contributors&gt;&lt;auth-address&gt;Division of Maternal Fetal Medicine, Department of Obstetrics and Gynecology, MetroHealth Medical Center, Case Western Reserve University, Cleveland, Ohio; and the Department of Obstetrics and Gynecology, Loyola University Medical Center, Maywood, Illinois.&lt;/auth-address&gt;&lt;titles&gt;&lt;title&gt;Perinatal outcomes associated with the diagnosis of gestational diabetes made by the international association of the diabetes and pregnancy study groups criteria&lt;/title&gt;&lt;secondary-title&gt;Obstet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571-8&lt;/pages&gt;&lt;volume&gt;124&lt;/volume&gt;&lt;number&gt;3&lt;/number&gt;&lt;dates&gt;&lt;year&gt;2014&lt;/year&gt;&lt;pub-dates&gt;&lt;date&gt;Sep&lt;/date&gt;&lt;/pub-dates&gt;&lt;/dates&gt;&lt;isbn&gt;1873-233X (Electronic)&amp;#xD;0029-7844 (Linking)&lt;/isbn&gt;&lt;accession-num&gt;25162258&lt;/accession-num&gt;&lt;urls&gt;&lt;related-urls&gt;&lt;url&gt;http://www.ncbi.nlm.nih.gov/pubmed/25162258&lt;/url&gt;&lt;/related-urls&gt;&lt;/urls&gt;&lt;electronic-resource-num&gt;10.1097/AOG.0000000000000412&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33" w:tooltip="Ethridge, 2014 #1016" w:history="1">
        <w:r w:rsidRPr="00F33A63">
          <w:rPr>
            <w:rFonts w:ascii="Book Antiqua" w:hAnsi="Book Antiqua" w:cs="Times New Roman"/>
            <w:noProof/>
            <w:sz w:val="24"/>
            <w:szCs w:val="24"/>
            <w:vertAlign w:val="superscript"/>
          </w:rPr>
          <w:t>133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have shown that newborns of women diagnosed of gestational diabetes by IADPSG approach have greater measures of fetal overgrowth compared with Carpenter-Coustan “two-step” approach neonates. A strategy of using fasting plasma glucose as a screening test and to determine the need for OGTT is valid</w:t>
      </w:r>
      <w:r w:rsidRPr="00F33A63">
        <w:rPr>
          <w:rFonts w:ascii="Book Antiqua" w:hAnsi="Book Antiqua" w:cs="Times New Roman"/>
          <w:sz w:val="24"/>
          <w:szCs w:val="24"/>
        </w:rPr>
        <w:fldChar w:fldCharType="begin">
          <w:fldData xml:space="preserve">PEVuZE5vdGU+PENpdGU+PEF1dGhvcj5Db2xhZ2l1cmk8L0F1dGhvcj48WWVhcj4yMDE0PC9ZZWFy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PEVuZE5vdGU+PENpdGU+PEF1dGhvcj5Db2xhZ2l1cmk8L0F1dGhvcj48WWVhcj4yMDE0PC9ZZWFy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34" w:tooltip="Colagiuri, 2014 #390" w:history="1">
        <w:r w:rsidRPr="00F33A63">
          <w:rPr>
            <w:rFonts w:ascii="Book Antiqua" w:hAnsi="Book Antiqua" w:cs="Times New Roman"/>
            <w:noProof/>
            <w:sz w:val="24"/>
            <w:szCs w:val="24"/>
            <w:vertAlign w:val="superscript"/>
          </w:rPr>
          <w:t>134</w:t>
        </w:r>
      </w:hyperlink>
      <w:r w:rsidRPr="00F33A63">
        <w:rPr>
          <w:rFonts w:ascii="Book Antiqua" w:hAnsi="Book Antiqua" w:cs="Times New Roman"/>
          <w:noProof/>
          <w:sz w:val="24"/>
          <w:szCs w:val="24"/>
          <w:vertAlign w:val="superscript"/>
        </w:rPr>
        <w:t>,</w:t>
      </w:r>
      <w:hyperlink w:anchor="_ENREF_135" w:tooltip="Trujillo, 2014 #1017" w:history="1">
        <w:r w:rsidRPr="00F33A63">
          <w:rPr>
            <w:rFonts w:ascii="Book Antiqua" w:hAnsi="Book Antiqua" w:cs="Times New Roman"/>
            <w:noProof/>
            <w:sz w:val="24"/>
            <w:szCs w:val="24"/>
            <w:vertAlign w:val="superscript"/>
          </w:rPr>
          <w:t>135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According to Sacks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&lt;EndNote&gt;&lt;Cite&gt;&lt;Author&gt;Sacks&lt;/Author&gt;&lt;Year&gt;2014&lt;/Year&gt;&lt;RecNum&gt;1015&lt;/RecNum&gt;&lt;DisplayText&gt;&lt;style face="superscript"&gt;[136]&lt;/style&gt;&lt;/DisplayText&gt;&lt;record&gt;&lt;rec-number&gt;1015&lt;/rec-number&gt;&lt;foreign-keys&gt;&lt;key app="EN" db-id="2vep5dvpd0v2w4edw5yvxf2wsdd2d2vvfw02" timestamp="1412797671"&gt;1015&lt;/key&gt;&lt;/foreign-keys&gt;&lt;ref-type name="Journal Article"&gt;17&lt;/ref-type&gt;&lt;contributors&gt;&lt;authors&gt;&lt;author&gt;Sacks, D. B.&lt;/author&gt;&lt;/authors&gt;&lt;/contributors&gt;&lt;auth-address&gt;Department of Laboratory Medicine, National Institutes of Health, Bethesda, MD.&lt;/auth-address&gt;&lt;titles&gt;&lt;title&gt;Diagnosis of gestational diabetes mellitus: it is time for international consensus&lt;/title&gt;&lt;secondary-title&gt;Clin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chemistry&lt;/abbr-1&gt;&lt;/alt-periodical&gt;&lt;pages&gt;141-3&lt;/pages&gt;&lt;volume&gt;60&lt;/volume&gt;&lt;number&gt;1&lt;/number&gt;&lt;keywords&gt;&lt;keyword&gt;Diabetes, Gestational/*diagnosis&lt;/keyword&gt;&lt;keyword&gt;Female&lt;/keyword&gt;&lt;keyword&gt;*Guidelines as Topic&lt;/keyword&gt;&lt;keyword&gt;Humans&lt;/keyword&gt;&lt;keyword&gt;*International Cooperation&lt;/keyword&gt;&lt;keyword&gt;Pregnancy&lt;/keyword&gt;&lt;/keywords&gt;&lt;dates&gt;&lt;year&gt;2014&lt;/year&gt;&lt;pub-dates&gt;&lt;date&gt;Jan&lt;/date&gt;&lt;/pub-dates&gt;&lt;/dates&gt;&lt;isbn&gt;1530-8561 (Electronic)&amp;#xD;0009-9147 (Linking)&lt;/isbn&gt;&lt;accession-num&gt;24061614&lt;/accession-num&gt;&lt;urls&gt;&lt;related-urls&gt;&lt;url&gt;http://www.ncbi.nlm.nih.gov/pubmed/24061614&lt;/url&gt;&lt;/related-urls&gt;&lt;/urls&gt;&lt;electronic-resource-num&gt;10.1373/clinchem.2013.206920&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36" w:tooltip="Sacks, 2014 #1015" w:history="1">
        <w:r w:rsidRPr="00F33A63">
          <w:rPr>
            <w:rFonts w:ascii="Book Antiqua" w:hAnsi="Book Antiqua" w:cs="Times New Roman"/>
            <w:noProof/>
            <w:sz w:val="24"/>
            <w:szCs w:val="24"/>
            <w:vertAlign w:val="superscript"/>
          </w:rPr>
          <w:t>136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correlation of glucose concentrations and the risk of subsequent complications will eventually lead to universal guidelines. </w:t>
      </w:r>
    </w:p>
    <w:p w:rsidR="00395E0F" w:rsidRPr="00F33A63" w:rsidRDefault="00395E0F" w:rsidP="008622D1">
      <w:pPr>
        <w:pStyle w:val="ListParagraph"/>
        <w:shd w:val="clear" w:color="auto" w:fill="FFFFFF"/>
        <w:spacing w:after="0" w:line="360" w:lineRule="auto"/>
        <w:ind w:left="0" w:firstLineChars="100" w:firstLine="240"/>
        <w:jc w:val="both"/>
        <w:rPr>
          <w:rFonts w:ascii="Book Antiqua" w:hAnsi="Book Antiqua" w:cs="Times New Roman"/>
          <w:sz w:val="24"/>
          <w:szCs w:val="24"/>
        </w:rPr>
      </w:pPr>
      <w:r w:rsidRPr="00F33A63">
        <w:rPr>
          <w:rFonts w:ascii="Book Antiqua" w:hAnsi="Book Antiqua" w:cs="Times New Roman"/>
          <w:sz w:val="24"/>
          <w:szCs w:val="24"/>
        </w:rPr>
        <w:t>The use of ADA/WHO cut off value of HbA1c ≥ 6.5% (48 mmol/mol) to diagnose gestational diabetes is not recommended by the “one step” IADPSC criteria or the “two-step” NIH criteria. Further investigation is required in light of recent reports of the on HbA1c in combination with OGTT and its usefulness to predict adverse effect of gestational diabetes or obviate the use OGTT in all women with gestational diabetes</w:t>
      </w:r>
      <w:r w:rsidRPr="00F33A63">
        <w:rPr>
          <w:rFonts w:ascii="Book Antiqua" w:hAnsi="Book Antiqua" w:cs="Times New Roman"/>
          <w:sz w:val="24"/>
          <w:szCs w:val="24"/>
        </w:rPr>
        <w:fldChar w:fldCharType="begin">
          <w:fldData xml:space="preserve">PEVuZE5vdGU+PENpdGU+PEF1dGhvcj5DYXB1bGE8L0F1dGhvcj48WWVhcj4yMDEzPC9ZZWFyPjxS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ZXMgY2FyZTwvYWJici0xPjwvYWx0LXBlcmlvZGljYWw+PGRhdGVzPjx5ZWFyPjIwMTQ8L3llYXI+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==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PEVuZE5vdGU+PENpdGU+PEF1dGhvcj5DYXB1bGE8L0F1dGhvcj48WWVhcj4yMDEzPC9ZZWFyPjxS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ZXMgY2FyZTwvYWJici0xPjwvYWx0LXBlcmlvZGljYWw+PGRhdGVzPjx5ZWFyPjIwMTQ8L3llYXI+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==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37" w:tooltip="Capula, 2013 #958" w:history="1">
        <w:r w:rsidRPr="00F33A63">
          <w:rPr>
            <w:rFonts w:ascii="Book Antiqua" w:hAnsi="Book Antiqua" w:cs="Times New Roman"/>
            <w:noProof/>
            <w:sz w:val="24"/>
            <w:szCs w:val="24"/>
            <w:vertAlign w:val="superscript"/>
          </w:rPr>
          <w:t>137-141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p>
    <w:p w:rsidR="00395E0F" w:rsidRPr="00F33A63" w:rsidRDefault="00395E0F" w:rsidP="00F1379C">
      <w:pPr>
        <w:pStyle w:val="ListParagraph"/>
        <w:shd w:val="clear" w:color="auto" w:fill="FFFFFF"/>
        <w:spacing w:after="0" w:line="360" w:lineRule="auto"/>
        <w:ind w:left="0"/>
        <w:jc w:val="both"/>
        <w:rPr>
          <w:rFonts w:ascii="Book Antiqua" w:hAnsi="Book Antiqua" w:cs="Times New Roman"/>
          <w:sz w:val="24"/>
          <w:szCs w:val="24"/>
        </w:rPr>
      </w:pPr>
    </w:p>
    <w:p w:rsidR="00395E0F" w:rsidRPr="00F33A63" w:rsidRDefault="00395E0F" w:rsidP="00F1379C">
      <w:pPr>
        <w:spacing w:after="0" w:line="360" w:lineRule="auto"/>
        <w:jc w:val="both"/>
        <w:rPr>
          <w:rFonts w:ascii="Book Antiqua" w:hAnsi="Book Antiqua" w:cs="Times New Roman"/>
          <w:b/>
          <w:bCs/>
          <w:sz w:val="24"/>
          <w:szCs w:val="24"/>
          <w:rtl/>
        </w:rPr>
      </w:pPr>
      <w:r w:rsidRPr="00F33A63">
        <w:rPr>
          <w:rFonts w:ascii="Book Antiqua" w:hAnsi="Book Antiqua" w:cs="Times New Roman"/>
          <w:b/>
          <w:bCs/>
          <w:sz w:val="24"/>
          <w:szCs w:val="24"/>
        </w:rPr>
        <w:t>DIABETES AND GENETICS</w: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Diabetes is a complex disease that involves a wide range of genetic and environmental factors. Over the past several years, many studies focused on the elucidation of the wide spectrum of genes that play a role in the molecular mechanism of diabetes development</w:t>
      </w:r>
      <w:r w:rsidRPr="00F33A63">
        <w:rPr>
          <w:rFonts w:ascii="Book Antiqua" w:hAnsi="Book Antiqua" w:cs="Times New Roman"/>
          <w:sz w:val="24"/>
          <w:szCs w:val="24"/>
          <w:vertAlign w:val="superscript"/>
        </w:rPr>
        <w:fldChar w:fldCharType="begin">
          <w:fldData xml:space="preserve">PEVuZE5vdGU+PENpdGU+PEF1dGhvcj5GcmF5bGluZzwvQXV0aG9yPjxZZWFyPjIwMDc8L1llYXI+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</w:fldData>
        </w:fldChar>
      </w:r>
      <w:r w:rsidRPr="00F33A63">
        <w:rPr>
          <w:rFonts w:ascii="Book Antiqua" w:hAnsi="Book Antiqua" w:cs="Times New Roman"/>
          <w:sz w:val="24"/>
          <w:szCs w:val="24"/>
          <w:vertAlign w:val="superscript"/>
        </w:rPr>
        <w:instrText xml:space="preserve"> ADDIN EN.CITE </w:instrText>
      </w:r>
      <w:r w:rsidRPr="00F33A63">
        <w:rPr>
          <w:rFonts w:ascii="Book Antiqua" w:hAnsi="Book Antiqua" w:cs="Times New Roman"/>
          <w:sz w:val="24"/>
          <w:szCs w:val="24"/>
          <w:vertAlign w:val="superscript"/>
        </w:rPr>
        <w:fldChar w:fldCharType="begin">
          <w:fldData xml:space="preserve">PEVuZE5vdGU+PENpdGU+PEF1dGhvcj5GcmF5bGluZzwvQXV0aG9yPjxZZWFyPjIwMDc8L1llYXI+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</w:fldData>
        </w:fldChar>
      </w:r>
      <w:r w:rsidRPr="00F33A63">
        <w:rPr>
          <w:rFonts w:ascii="Book Antiqua" w:hAnsi="Book Antiqua" w:cs="Times New Roman"/>
          <w:sz w:val="24"/>
          <w:szCs w:val="24"/>
          <w:vertAlign w:val="superscript"/>
        </w:rPr>
        <w:instrText xml:space="preserve"> ADDIN EN.CITE.DATA </w:instrText>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142" w:tooltip="Frayling, 2007 #1121" w:history="1">
        <w:r w:rsidRPr="00F33A63">
          <w:rPr>
            <w:rFonts w:ascii="Book Antiqua" w:hAnsi="Book Antiqua" w:cs="Times New Roman"/>
            <w:noProof/>
            <w:sz w:val="24"/>
            <w:szCs w:val="24"/>
            <w:vertAlign w:val="superscript"/>
          </w:rPr>
          <w:t>142-144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However, despite the vast flow of genetic information including the identification of many gene mutations and a large array of single nucleotide polymorphisms (SNPs) in many genes involved in the metabolic pathways that affect blood glucose levels, the exact genetic mechanism of diabetes remains elusive</w:t>
      </w:r>
      <w:r w:rsidRPr="00F33A63">
        <w:rPr>
          <w:rFonts w:ascii="Book Antiqua" w:hAnsi="Book Antiqua" w:cs="Times New Roman"/>
          <w:sz w:val="24"/>
          <w:szCs w:val="24"/>
          <w:vertAlign w:val="superscript"/>
        </w:rPr>
        <w:fldChar w:fldCharType="begin">
          <w:fldData xml:space="preserve">PEVuZE5vdGU+PENpdGU+PEF1dGhvcj5Eb3JpYTwvQXV0aG9yPjxZZWFyPjIwMDg8L1llYXI+PFJl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</w:fldData>
        </w:fldChar>
      </w:r>
      <w:r w:rsidRPr="00F33A63">
        <w:rPr>
          <w:rFonts w:ascii="Book Antiqua" w:hAnsi="Book Antiqua" w:cs="Times New Roman"/>
          <w:sz w:val="24"/>
          <w:szCs w:val="24"/>
          <w:vertAlign w:val="superscript"/>
        </w:rPr>
        <w:instrText xml:space="preserve"> ADDIN EN.CITE </w:instrText>
      </w:r>
      <w:r w:rsidRPr="00F33A63">
        <w:rPr>
          <w:rFonts w:ascii="Book Antiqua" w:hAnsi="Book Antiqua" w:cs="Times New Roman"/>
          <w:sz w:val="24"/>
          <w:szCs w:val="24"/>
          <w:vertAlign w:val="superscript"/>
        </w:rPr>
        <w:fldChar w:fldCharType="begin">
          <w:fldData xml:space="preserve">PEVuZE5vdGU+PENpdGU+PEF1dGhvcj5Eb3JpYTwvQXV0aG9yPjxZZWFyPjIwMDg8L1llYXI+PFJl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</w:fldData>
        </w:fldChar>
      </w:r>
      <w:r w:rsidRPr="00F33A63">
        <w:rPr>
          <w:rFonts w:ascii="Book Antiqua" w:hAnsi="Book Antiqua" w:cs="Times New Roman"/>
          <w:sz w:val="24"/>
          <w:szCs w:val="24"/>
          <w:vertAlign w:val="superscript"/>
        </w:rPr>
        <w:instrText xml:space="preserve"> ADDIN EN.CITE.DATA </w:instrText>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145" w:tooltip="Doria, 2008 #1145" w:history="1">
        <w:r w:rsidRPr="00F33A63">
          <w:rPr>
            <w:rFonts w:ascii="Book Antiqua" w:hAnsi="Book Antiqua" w:cs="Times New Roman"/>
            <w:noProof/>
            <w:sz w:val="24"/>
            <w:szCs w:val="24"/>
            <w:vertAlign w:val="superscript"/>
          </w:rPr>
          <w:t>145</w:t>
        </w:r>
      </w:hyperlink>
      <w:r w:rsidRPr="00F33A63">
        <w:rPr>
          <w:rFonts w:ascii="Book Antiqua" w:hAnsi="Book Antiqua" w:cs="Times New Roman"/>
          <w:noProof/>
          <w:sz w:val="24"/>
          <w:szCs w:val="24"/>
          <w:vertAlign w:val="superscript"/>
        </w:rPr>
        <w:t>,</w:t>
      </w:r>
      <w:hyperlink w:anchor="_ENREF_146" w:tooltip="Ahlqvist, 2011 #1170" w:history="1">
        <w:r w:rsidRPr="00F33A63">
          <w:rPr>
            <w:rFonts w:ascii="Book Antiqua" w:hAnsi="Book Antiqua" w:cs="Times New Roman"/>
            <w:noProof/>
            <w:sz w:val="24"/>
            <w:szCs w:val="24"/>
            <w:vertAlign w:val="superscript"/>
          </w:rPr>
          <w:t>146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Evidently, a major complication is the fact that a single gene mutation or polymorphism will not impose the same effect among different individuals within a population or different populations. This variation is directly or indirectly affected by the overall genetic background at the individual, family or population levels that are potentially further complicated by interaction with highly variable environmental modifier factors</w:t>
      </w:r>
      <w:r w:rsidRPr="00F33A63">
        <w:rPr>
          <w:rFonts w:ascii="Book Antiqua" w:hAnsi="Book Antiqua" w:cs="Times New Roman"/>
          <w:sz w:val="24"/>
          <w:szCs w:val="24"/>
          <w:vertAlign w:val="superscript"/>
        </w:rPr>
        <w:fldChar w:fldCharType="begin">
          <w:fldData xml:space="preserve">PEVuZE5vdGU+PENpdGU+PEF1dGhvcj5TdGFpZ2VyPC9BdXRob3I+PFllYXI+MjAwOTwvWWVhcj48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ZCBqb3VybmFsIG9mIG1lZGljaW5lPC9hYmJyLTE+PC9hbHQtcGVyaW9kaWNhbD48cGFnZXM+MjIy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</w:fldData>
        </w:fldChar>
      </w:r>
      <w:r w:rsidRPr="00F33A63">
        <w:rPr>
          <w:rFonts w:ascii="Book Antiqua" w:hAnsi="Book Antiqua" w:cs="Times New Roman"/>
          <w:sz w:val="24"/>
          <w:szCs w:val="24"/>
          <w:vertAlign w:val="superscript"/>
        </w:rPr>
        <w:instrText xml:space="preserve"> ADDIN EN.CITE </w:instrText>
      </w:r>
      <w:r w:rsidRPr="00F33A63">
        <w:rPr>
          <w:rFonts w:ascii="Book Antiqua" w:hAnsi="Book Antiqua" w:cs="Times New Roman"/>
          <w:sz w:val="24"/>
          <w:szCs w:val="24"/>
          <w:vertAlign w:val="superscript"/>
        </w:rPr>
        <w:fldChar w:fldCharType="begin">
          <w:fldData xml:space="preserve">PEVuZE5vdGU+PENpdGU+PEF1dGhvcj5TdGFpZ2VyPC9BdXRob3I+PFllYXI+MjAwOTwvWWVhcj48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ZCBqb3VybmFsIG9mIG1lZGljaW5lPC9hYmJyLTE+PC9hbHQtcGVyaW9kaWNhbD48cGFnZXM+MjIy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</w:fldData>
        </w:fldChar>
      </w:r>
      <w:r w:rsidRPr="00F33A63">
        <w:rPr>
          <w:rFonts w:ascii="Book Antiqua" w:hAnsi="Book Antiqua" w:cs="Times New Roman"/>
          <w:sz w:val="24"/>
          <w:szCs w:val="24"/>
          <w:vertAlign w:val="superscript"/>
        </w:rPr>
        <w:instrText xml:space="preserve"> ADDIN EN.CITE.DATA </w:instrText>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147" w:tooltip="Staiger, 2009 #1176" w:history="1">
        <w:r w:rsidRPr="00F33A63">
          <w:rPr>
            <w:rFonts w:ascii="Book Antiqua" w:hAnsi="Book Antiqua" w:cs="Times New Roman"/>
            <w:noProof/>
            <w:sz w:val="24"/>
            <w:szCs w:val="24"/>
            <w:vertAlign w:val="superscript"/>
          </w:rPr>
          <w:t>147</w:t>
        </w:r>
      </w:hyperlink>
      <w:r w:rsidRPr="00F33A63">
        <w:rPr>
          <w:rFonts w:ascii="Book Antiqua" w:hAnsi="Book Antiqua" w:cs="Times New Roman"/>
          <w:noProof/>
          <w:sz w:val="24"/>
          <w:szCs w:val="24"/>
          <w:vertAlign w:val="superscript"/>
        </w:rPr>
        <w:t>,</w:t>
      </w:r>
      <w:hyperlink w:anchor="_ENREF_148" w:tooltip="Lyssenko, 2008 #1193" w:history="1">
        <w:r w:rsidRPr="00F33A63">
          <w:rPr>
            <w:rFonts w:ascii="Book Antiqua" w:hAnsi="Book Antiqua" w:cs="Times New Roman"/>
            <w:noProof/>
            <w:sz w:val="24"/>
            <w:szCs w:val="24"/>
            <w:vertAlign w:val="superscript"/>
          </w:rPr>
          <w:t>148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b/>
          <w:bCs/>
          <w:i/>
          <w:sz w:val="24"/>
          <w:szCs w:val="24"/>
          <w:rtl/>
        </w:rPr>
      </w:pPr>
      <w:r w:rsidRPr="00F33A63">
        <w:rPr>
          <w:rFonts w:ascii="Book Antiqua" w:hAnsi="Book Antiqua" w:cs="Times New Roman"/>
          <w:b/>
          <w:bCs/>
          <w:i/>
          <w:sz w:val="24"/>
          <w:szCs w:val="24"/>
        </w:rPr>
        <w:t>Molecular genetics and type 2 diabetes</w: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One of the major focuses of biomedical research is to delineate the collective and broad genetic variants in the human genome that are involved in the development of diabetes. This major effort will potentially provide the necessary information to understand the molecular genetics of the different forms of diabetes including type 1, type 2 and monogenic neonatal diabetes among individuals of all populations and ethnic groups. Despite the fact that linkage and association studies allowed the identification and characterization of many candidate genes that are associated with type 2 diabetes</w:t>
      </w:r>
      <w:r w:rsidRPr="00F33A63">
        <w:rPr>
          <w:rFonts w:ascii="Book Antiqua" w:hAnsi="Book Antiqua" w:cs="Times New Roman"/>
          <w:sz w:val="24"/>
          <w:szCs w:val="24"/>
          <w:vertAlign w:val="superscript"/>
        </w:rPr>
        <w:fldChar w:fldCharType="begin">
          <w:fldData xml:space="preserve">PEVuZE5vdGU+PENpdGU+PEF1dGhvcj5CcnVuZXR0aTwvQXV0aG9yPjxZZWFyPjIwMTQ8L1llYXI+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</w:fldData>
        </w:fldChar>
      </w:r>
      <w:r w:rsidRPr="00F33A63">
        <w:rPr>
          <w:rFonts w:ascii="Book Antiqua" w:hAnsi="Book Antiqua" w:cs="Times New Roman"/>
          <w:sz w:val="24"/>
          <w:szCs w:val="24"/>
          <w:vertAlign w:val="superscript"/>
        </w:rPr>
        <w:instrText xml:space="preserve"> ADDIN EN.CITE </w:instrText>
      </w:r>
      <w:r w:rsidRPr="00F33A63">
        <w:rPr>
          <w:rFonts w:ascii="Book Antiqua" w:hAnsi="Book Antiqua" w:cs="Times New Roman"/>
          <w:sz w:val="24"/>
          <w:szCs w:val="24"/>
          <w:vertAlign w:val="superscript"/>
        </w:rPr>
        <w:fldChar w:fldCharType="begin">
          <w:fldData xml:space="preserve">PEVuZE5vdGU+PENpdGU+PEF1dGhvcj5CcnVuZXR0aTwvQXV0aG9yPjxZZWFyPjIwMTQ8L1llYXI+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</w:fldData>
        </w:fldChar>
      </w:r>
      <w:r w:rsidRPr="00F33A63">
        <w:rPr>
          <w:rFonts w:ascii="Book Antiqua" w:hAnsi="Book Antiqua" w:cs="Times New Roman"/>
          <w:sz w:val="24"/>
          <w:szCs w:val="24"/>
          <w:vertAlign w:val="superscript"/>
        </w:rPr>
        <w:instrText xml:space="preserve"> ADDIN EN.CITE.DATA </w:instrText>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144" w:tooltip="Brunetti, 2014 #1135" w:history="1">
        <w:r w:rsidRPr="00F33A63">
          <w:rPr>
            <w:rFonts w:ascii="Book Antiqua" w:hAnsi="Book Antiqua" w:cs="Times New Roman"/>
            <w:noProof/>
            <w:sz w:val="24"/>
            <w:szCs w:val="24"/>
            <w:vertAlign w:val="superscript"/>
          </w:rPr>
          <w:t>144</w:t>
        </w:r>
      </w:hyperlink>
      <w:r w:rsidRPr="00F33A63">
        <w:rPr>
          <w:rFonts w:ascii="Book Antiqua" w:hAnsi="Book Antiqua" w:cs="Times New Roman"/>
          <w:noProof/>
          <w:sz w:val="24"/>
          <w:szCs w:val="24"/>
          <w:vertAlign w:val="superscript"/>
        </w:rPr>
        <w:t>,</w:t>
      </w:r>
      <w:hyperlink w:anchor="_ENREF_149" w:tooltip="Groop, 1996 #1198" w:history="1">
        <w:r w:rsidRPr="00F33A63">
          <w:rPr>
            <w:rFonts w:ascii="Book Antiqua" w:hAnsi="Book Antiqua" w:cs="Times New Roman"/>
            <w:noProof/>
            <w:sz w:val="24"/>
            <w:szCs w:val="24"/>
            <w:vertAlign w:val="superscript"/>
          </w:rPr>
          <w:t>149</w:t>
        </w:r>
      </w:hyperlink>
      <w:r w:rsidRPr="00F33A63">
        <w:rPr>
          <w:rFonts w:ascii="Book Antiqua" w:hAnsi="Book Antiqua" w:cs="Times New Roman"/>
          <w:noProof/>
          <w:sz w:val="24"/>
          <w:szCs w:val="24"/>
          <w:vertAlign w:val="superscript"/>
        </w:rPr>
        <w:t>,</w:t>
      </w:r>
      <w:hyperlink w:anchor="_ENREF_150" w:tooltip="Weijnen, 2002 #1206" w:history="1">
        <w:r w:rsidRPr="00F33A63">
          <w:rPr>
            <w:rFonts w:ascii="Book Antiqua" w:hAnsi="Book Antiqua" w:cs="Times New Roman"/>
            <w:noProof/>
            <w:sz w:val="24"/>
            <w:szCs w:val="24"/>
            <w:vertAlign w:val="superscript"/>
          </w:rPr>
          <w:t>150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however, not all of these genes showed consistent and reproducible association with the disease</w:t>
      </w:r>
      <w:r w:rsidRPr="00F33A63">
        <w:rPr>
          <w:rFonts w:ascii="Book Antiqua" w:hAnsi="Book Antiqua" w:cs="Times New Roman"/>
          <w:sz w:val="24"/>
          <w:szCs w:val="24"/>
          <w:vertAlign w:val="superscript"/>
        </w:rPr>
        <w:fldChar w:fldCharType="begin">
          <w:fldData xml:space="preserve">PEVuZE5vdGU+PENpdGUgRXhjbHVkZVllYXI9IjEiPjxBdXRob3I+UG9zdDwvQXV0aG9yPjxZZWFy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</w:fldData>
        </w:fldChar>
      </w:r>
      <w:r w:rsidRPr="00F33A63">
        <w:rPr>
          <w:rFonts w:ascii="Book Antiqua" w:hAnsi="Book Antiqua" w:cs="Times New Roman"/>
          <w:sz w:val="24"/>
          <w:szCs w:val="24"/>
          <w:vertAlign w:val="superscript"/>
        </w:rPr>
        <w:instrText xml:space="preserve"> ADDIN EN.CITE </w:instrText>
      </w:r>
      <w:r w:rsidRPr="00F33A63">
        <w:rPr>
          <w:rFonts w:ascii="Book Antiqua" w:hAnsi="Book Antiqua" w:cs="Times New Roman"/>
          <w:sz w:val="24"/>
          <w:szCs w:val="24"/>
          <w:vertAlign w:val="superscript"/>
        </w:rPr>
        <w:fldChar w:fldCharType="begin">
          <w:fldData xml:space="preserve">PEVuZE5vdGU+PENpdGUgRXhjbHVkZVllYXI9IjEiPjxBdXRob3I+UG9zdDwvQXV0aG9yPjxZZWFy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</w:fldData>
        </w:fldChar>
      </w:r>
      <w:r w:rsidRPr="00F33A63">
        <w:rPr>
          <w:rFonts w:ascii="Book Antiqua" w:hAnsi="Book Antiqua" w:cs="Times New Roman"/>
          <w:sz w:val="24"/>
          <w:szCs w:val="24"/>
          <w:vertAlign w:val="superscript"/>
        </w:rPr>
        <w:instrText xml:space="preserve"> ADDIN EN.CITE.DATA </w:instrText>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151" w:tooltip="Post, 2012 #169" w:history="1">
        <w:r w:rsidRPr="00F33A63">
          <w:rPr>
            <w:rFonts w:ascii="Book Antiqua" w:hAnsi="Book Antiqua" w:cs="Times New Roman"/>
            <w:noProof/>
            <w:sz w:val="24"/>
            <w:szCs w:val="24"/>
            <w:vertAlign w:val="superscript"/>
          </w:rPr>
          <w:t>151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xml:space="preserve">. Using genome wide association studies (GWAS) in various populations identified 70 loci associated with type 2 diabetes and revealed positive linkage of many mutations and SNPs that influence the expression and physiological impact of the related proteins and risk to develop type 2 diabetes. One study involved several thousand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t xml:space="preserve"> patients and control subjects from the United Kingdom allowed the identification of several diabetes putative loci positioned in and around the</w:t>
      </w:r>
      <w:r w:rsidRPr="00F33A63">
        <w:rPr>
          <w:rFonts w:ascii="Book Antiqua" w:hAnsi="Book Antiqua" w:cs="Times New Roman"/>
          <w:i/>
          <w:sz w:val="24"/>
          <w:szCs w:val="24"/>
        </w:rPr>
        <w:t xml:space="preserve"> CDKAL1</w:t>
      </w:r>
      <w:r w:rsidRPr="00F33A63">
        <w:rPr>
          <w:rFonts w:ascii="Book Antiqua" w:hAnsi="Book Antiqua" w:cs="Times New Roman"/>
          <w:sz w:val="24"/>
          <w:szCs w:val="24"/>
        </w:rPr>
        <w:t>,</w:t>
      </w:r>
      <w:r w:rsidRPr="00F33A63">
        <w:rPr>
          <w:rFonts w:ascii="Book Antiqua" w:hAnsi="Book Antiqua" w:cs="Times New Roman"/>
          <w:i/>
          <w:sz w:val="24"/>
          <w:szCs w:val="24"/>
        </w:rPr>
        <w:t xml:space="preserve"> CDKN2A/B</w:t>
      </w:r>
      <w:r w:rsidRPr="00F33A63">
        <w:rPr>
          <w:rFonts w:ascii="Book Antiqua" w:hAnsi="Book Antiqua" w:cs="Times New Roman"/>
          <w:sz w:val="24"/>
          <w:szCs w:val="24"/>
        </w:rPr>
        <w:t>,</w:t>
      </w:r>
      <w:r w:rsidRPr="00F33A63">
        <w:rPr>
          <w:rFonts w:ascii="Book Antiqua" w:hAnsi="Book Antiqua" w:cs="Times New Roman"/>
          <w:i/>
          <w:sz w:val="24"/>
          <w:szCs w:val="24"/>
        </w:rPr>
        <w:t xml:space="preserve"> HHEX/IDE</w:t>
      </w:r>
      <w:r w:rsidRPr="00F33A63">
        <w:rPr>
          <w:rFonts w:ascii="Book Antiqua" w:hAnsi="Book Antiqua" w:cs="Times New Roman"/>
          <w:sz w:val="24"/>
          <w:szCs w:val="24"/>
        </w:rPr>
        <w:t xml:space="preserve"> and </w:t>
      </w:r>
      <w:r w:rsidRPr="00F33A63">
        <w:rPr>
          <w:rFonts w:ascii="Book Antiqua" w:hAnsi="Book Antiqua" w:cs="Times New Roman"/>
          <w:i/>
          <w:sz w:val="24"/>
          <w:szCs w:val="24"/>
        </w:rPr>
        <w:t>SLC30A8</w:t>
      </w:r>
      <w:r w:rsidRPr="00F33A63">
        <w:rPr>
          <w:rFonts w:ascii="Book Antiqua" w:hAnsi="Book Antiqua" w:cs="Times New Roman"/>
          <w:sz w:val="24"/>
          <w:szCs w:val="24"/>
        </w:rPr>
        <w:t xml:space="preserve"> genes in addition to the contribution of a large number of other genetic variants that are involved in the development of the disease</w:t>
      </w:r>
      <w:r w:rsidRPr="00F33A63">
        <w:rPr>
          <w:rFonts w:ascii="Book Antiqua" w:hAnsi="Book Antiqua" w:cs="Times New Roman"/>
          <w:sz w:val="24"/>
          <w:szCs w:val="24"/>
          <w:vertAlign w:val="superscript"/>
        </w:rPr>
        <w:fldChar w:fldCharType="begin">
          <w:fldData xml:space="preserve">PEVuZE5vdGU+PENpdGU+PEF1dGhvcj5aZWdnaW5pPC9BdXRob3I+PFllYXI+MjAwNzwvWWVhcj48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YnItMT5TY2llbmNlPC9hYmJyLTE+PC9hbHQtcGVyaW9kaWNhbD48cGFnZXM+MTMzNi00MTwvcGFn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</w:fldData>
        </w:fldChar>
      </w:r>
      <w:r w:rsidRPr="00F33A63">
        <w:rPr>
          <w:rFonts w:ascii="Book Antiqua" w:hAnsi="Book Antiqua" w:cs="Times New Roman"/>
          <w:sz w:val="24"/>
          <w:szCs w:val="24"/>
          <w:vertAlign w:val="superscript"/>
        </w:rPr>
        <w:instrText xml:space="preserve"> ADDIN EN.CITE </w:instrText>
      </w:r>
      <w:r w:rsidRPr="00F33A63">
        <w:rPr>
          <w:rFonts w:ascii="Book Antiqua" w:hAnsi="Book Antiqua" w:cs="Times New Roman"/>
          <w:sz w:val="24"/>
          <w:szCs w:val="24"/>
          <w:vertAlign w:val="superscript"/>
        </w:rPr>
        <w:fldChar w:fldCharType="begin">
          <w:fldData xml:space="preserve">PEVuZE5vdGU+PENpdGU+PEF1dGhvcj5aZWdnaW5pPC9BdXRob3I+PFllYXI+MjAwNzwvWWVhcj48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YnItMT5TY2llbmNlPC9hYmJyLTE+PC9hbHQtcGVyaW9kaWNhbD48cGFnZXM+MTMzNi00MTwvcGFn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</w:fldData>
        </w:fldChar>
      </w:r>
      <w:r w:rsidRPr="00F33A63">
        <w:rPr>
          <w:rFonts w:ascii="Book Antiqua" w:hAnsi="Book Antiqua" w:cs="Times New Roman"/>
          <w:sz w:val="24"/>
          <w:szCs w:val="24"/>
          <w:vertAlign w:val="superscript"/>
        </w:rPr>
        <w:instrText xml:space="preserve"> ADDIN EN.CITE.DATA </w:instrText>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152" w:tooltip="Zeggini, 2007 #1215" w:history="1">
        <w:r w:rsidRPr="00F33A63">
          <w:rPr>
            <w:rFonts w:ascii="Book Antiqua" w:hAnsi="Book Antiqua" w:cs="Times New Roman"/>
            <w:noProof/>
            <w:sz w:val="24"/>
            <w:szCs w:val="24"/>
            <w:vertAlign w:val="superscript"/>
          </w:rPr>
          <w:t>152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Two similar studies from the Finns and Swedish population and the United States resulted in the identification of similar single nucleotide variants</w:t>
      </w:r>
      <w:r w:rsidRPr="00F33A63">
        <w:rPr>
          <w:rFonts w:ascii="Book Antiqua" w:hAnsi="Book Antiqua" w:cs="Times New Roman"/>
          <w:sz w:val="24"/>
          <w:szCs w:val="24"/>
        </w:rPr>
        <w:fldChar w:fldCharType="begin">
          <w:fldData xml:space="preserve">PEVuZE5vdGU+PENpdGUgRXhjbHVkZVllYXI9IjEiPjxBdXRob3I+QmlhZ2luaSBNeWVyczwvQXV0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PEVuZE5vdGU+PENpdGUgRXhjbHVkZVllYXI9IjEiPjxBdXRob3I+QmlhZ2luaSBNeWVyczwvQXV0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53" w:tooltip="Biagini Myers, 2010 #1290" w:history="1">
        <w:r w:rsidRPr="00F33A63">
          <w:rPr>
            <w:rFonts w:ascii="Book Antiqua" w:hAnsi="Book Antiqua" w:cs="Times New Roman"/>
            <w:noProof/>
            <w:sz w:val="24"/>
            <w:szCs w:val="24"/>
            <w:vertAlign w:val="superscript"/>
          </w:rPr>
          <w:t>153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that are linked to the risk of acquiring type 2 diabetes</w:t>
      </w:r>
      <w:r w:rsidRPr="00F33A63">
        <w:rPr>
          <w:rFonts w:ascii="Book Antiqua" w:hAnsi="Book Antiqua" w:cs="Times New Roman"/>
          <w:sz w:val="24"/>
          <w:szCs w:val="24"/>
        </w:rPr>
        <w:fldChar w:fldCharType="begin">
          <w:fldData xml:space="preserve">PEVuZE5vdGU+PENpdGU+PEF1dGhvcj5TY290dDwvQXV0aG9yPjxZZWFyPjIwMDc8L1llYXI+PFJl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cGVyaW9kaWNhbD48cGFnZXM+MTM0MS01PC9wYWdlcz48dm9sdW1lPjMxNjwvdm9sdW1lPjxudW1i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PEVuZE5vdGU+PENpdGU+PEF1dGhvcj5TY290dDwvQXV0aG9yPjxZZWFyPjIwMDc8L1llYXI+PFJl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cGVyaW9kaWNhbD48cGFnZXM+MTM0MS01PC9wYWdlcz48dm9sdW1lPjMxNjwvdm9sdW1lPjxudW1i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54" w:tooltip="Scott, 2007 #1222" w:history="1">
        <w:r w:rsidRPr="00F33A63">
          <w:rPr>
            <w:rFonts w:ascii="Book Antiqua" w:hAnsi="Book Antiqua" w:cs="Times New Roman"/>
            <w:noProof/>
            <w:sz w:val="24"/>
            <w:szCs w:val="24"/>
            <w:vertAlign w:val="superscript"/>
          </w:rPr>
          <w:t>154</w:t>
        </w:r>
      </w:hyperlink>
      <w:r w:rsidRPr="00F33A63">
        <w:rPr>
          <w:rFonts w:ascii="Book Antiqua" w:hAnsi="Book Antiqua" w:cs="Times New Roman"/>
          <w:noProof/>
          <w:sz w:val="24"/>
          <w:szCs w:val="24"/>
          <w:vertAlign w:val="superscript"/>
        </w:rPr>
        <w:t>,</w:t>
      </w:r>
      <w:hyperlink w:anchor="_ENREF_155" w:tooltip="Diabetes Genetics Initiative of Broad Institute of, 2007 #1223" w:history="1">
        <w:r w:rsidRPr="00F33A63">
          <w:rPr>
            <w:rFonts w:ascii="Book Antiqua" w:hAnsi="Book Antiqua" w:cs="Times New Roman"/>
            <w:noProof/>
            <w:sz w:val="24"/>
            <w:szCs w:val="24"/>
            <w:vertAlign w:val="superscript"/>
          </w:rPr>
          <w:t>155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study in the United States population included in addition to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t xml:space="preserve"> the association of the identified SNPs with the level of triglycerides in the tested subjects</w:t>
      </w:r>
      <w:r w:rsidRPr="00F33A63">
        <w:rPr>
          <w:rFonts w:ascii="Book Antiqua" w:hAnsi="Book Antiqua" w:cs="Times New Roman"/>
          <w:sz w:val="24"/>
          <w:szCs w:val="24"/>
        </w:rPr>
        <w:fldChar w:fldCharType="begin">
          <w:fldData xml:space="preserve">PEVuZE5vdGU+PENpdGU+PEF1dGhvcj5EaWFiZXRlcyBHZW5ldGljcyBJbml0aWF0aXZlIG9mIEJy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PEVuZE5vdGU+PENpdGU+PEF1dGhvcj5EaWFiZXRlcyBHZW5ldGljcyBJbml0aWF0aXZlIG9mIEJy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55" w:tooltip="Diabetes Genetics Initiative of Broad Institute of, 2007 #1223" w:history="1">
        <w:r w:rsidRPr="00F33A63">
          <w:rPr>
            <w:rFonts w:ascii="Book Antiqua" w:hAnsi="Book Antiqua" w:cs="Times New Roman"/>
            <w:noProof/>
            <w:sz w:val="24"/>
            <w:szCs w:val="24"/>
            <w:vertAlign w:val="superscript"/>
          </w:rPr>
          <w:t>155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These SNPs are located near several candidate genes including </w:t>
      </w:r>
      <w:r w:rsidRPr="00F33A63">
        <w:rPr>
          <w:rFonts w:ascii="Book Antiqua" w:hAnsi="Book Antiqua" w:cs="Times New Roman"/>
          <w:i/>
          <w:sz w:val="24"/>
          <w:szCs w:val="24"/>
        </w:rPr>
        <w:t>IGFBP2</w:t>
      </w:r>
      <w:r w:rsidRPr="00F33A63">
        <w:rPr>
          <w:rFonts w:ascii="Book Antiqua" w:hAnsi="Book Antiqua" w:cs="Times New Roman"/>
          <w:sz w:val="24"/>
          <w:szCs w:val="24"/>
        </w:rPr>
        <w:t xml:space="preserve"> and </w:t>
      </w:r>
      <w:r w:rsidRPr="00F33A63">
        <w:rPr>
          <w:rFonts w:ascii="Book Antiqua" w:hAnsi="Book Antiqua" w:cs="Times New Roman"/>
          <w:i/>
          <w:sz w:val="24"/>
          <w:szCs w:val="24"/>
        </w:rPr>
        <w:t>CDKAL1</w:t>
      </w:r>
      <w:r w:rsidRPr="00F33A63">
        <w:rPr>
          <w:rFonts w:ascii="Book Antiqua" w:hAnsi="Book Antiqua" w:cs="Times New Roman"/>
          <w:sz w:val="24"/>
          <w:szCs w:val="24"/>
        </w:rPr>
        <w:t xml:space="preserve"> and other genes in addition to several other variants that are located near or in genes firmly associated with the risk of acquiring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t xml:space="preserve">. Other GWAS analysis studies were performed in the Chinese, Malays, and Asian-Indian </w:t>
      </w:r>
      <w:proofErr w:type="gramStart"/>
      <w:r w:rsidRPr="00F33A63">
        <w:rPr>
          <w:rFonts w:ascii="Book Antiqua" w:hAnsi="Book Antiqua" w:cs="Times New Roman"/>
          <w:sz w:val="24"/>
          <w:szCs w:val="24"/>
        </w:rPr>
        <w:t>populations which are distinct from the European</w:t>
      </w:r>
      <w:proofErr w:type="gramEnd"/>
      <w:r w:rsidRPr="00F33A63">
        <w:rPr>
          <w:rFonts w:ascii="Book Antiqua" w:hAnsi="Book Antiqua" w:cs="Times New Roman"/>
          <w:sz w:val="24"/>
          <w:szCs w:val="24"/>
        </w:rPr>
        <w:t xml:space="preserve"> and United States populations in addition to meta-analysis of data from other populations in the region revealed relevant findings among patients with European ancestry</w:t>
      </w:r>
      <w:r w:rsidRPr="00F33A63">
        <w:rPr>
          <w:rFonts w:ascii="Book Antiqua" w:hAnsi="Book Antiqua" w:cs="Times New Roman"/>
          <w:sz w:val="24"/>
          <w:szCs w:val="24"/>
        </w:rPr>
        <w:fldChar w:fldCharType="begin">
          <w:fldData xml:space="preserve">PEVuZE5vdGU+PENpdGU+PEF1dGhvcj5Id2FuZzwvQXV0aG9yPjxZZWFyPjIwMTQ8L1llYXI+PFJl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ZXRlczwvYWJici0xPjwvYWx0LXBlcmlvZGljYWw+PGRhdGVzPjx5ZWFyPjIwMTQ8L3llYXI+PHB1
Yi1kYXRlcz48ZGF0ZT5TZXAgMzwvZGF0ZT48L3B1Yi1kYXRlcz48L2RhdGVzPjxpc2JuPjE5Mzkt
MzI3WCAoRWxlY3Ryb25pYykmI3hEOzAwMTItMTc5NyAoTGlua2luZyk8L2lzYm4+PGFjY2Vzc2lv
bi1udW0+MjUxODczNzQ8L2FjY2Vzc2lvbi1udW0+PHVybHM+PHJlbGF0ZWQtdXJscz48dXJsPmh0
dHA6Ly93d3cubmNiaS5ubG0ubmloLmdvdi9wdWJtZWQvMjUxODczNzQ8L3VybD48L3JlbGF0ZWQt
dXJscz48L3VybHM+PGVsZWN0cm9uaWMtcmVzb3VyY2UtbnVtPjEwLjIzMzcvZGIxNC0wNTYzPC9l
bGVjdHJvbmljLXJlc291cmNlLW51bT48L3JlY29yZD48L0NpdGU+PC9FbmROb3RlPgAAAAAAAAAA
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PEVuZE5vdGU+PENpdGU+PEF1dGhvcj5Id2FuZzwvQXV0aG9yPjxZZWFyPjIwMTQ8L1llYXI+PFJl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ZXRlczwvYWJici0xPjwvYWx0LXBlcmlvZGljYWw+PGRhdGVzPjx5ZWFyPjIwMTQ8L3llYXI+PHB1
Yi1kYXRlcz48ZGF0ZT5TZXAgMzwvZGF0ZT48L3B1Yi1kYXRlcz48L2RhdGVzPjxpc2JuPjE5Mzkt
MzI3WCAoRWxlY3Ryb25pYykmI3hEOzAwMTItMTc5NyAoTGlua2luZyk8L2lzYm4+PGFjY2Vzc2lv
bi1udW0+MjUxODczNzQ8L2FjY2Vzc2lvbi1udW0+PHVybHM+PHJlbGF0ZWQtdXJscz48dXJsPmh0
dHA6Ly93d3cubmNiaS5ubG0ubmloLmdvdi9wdWJtZWQvMjUxODczNzQ8L3VybD48L3JlbGF0ZWQt
dXJscz48L3VybHM+PGVsZWN0cm9uaWMtcmVzb3VyY2UtbnVtPjEwLjIzMzcvZGIxNC0wNTYzPC9l
bGVjdHJvbmljLXJlc291cmNlLW51bT48L3JlY29yZD48L0NpdGU+PC9FbmROb3RlPgAAAAAAAAAA
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56" w:tooltip="Hwang, 2014 #1224" w:history="1">
        <w:r w:rsidRPr="00F33A63">
          <w:rPr>
            <w:rFonts w:ascii="Book Antiqua" w:hAnsi="Book Antiqua" w:cs="Times New Roman"/>
            <w:noProof/>
            <w:sz w:val="24"/>
            <w:szCs w:val="24"/>
            <w:vertAlign w:val="superscript"/>
          </w:rPr>
          <w:t>156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results of the combined analysis showed significant association of SNPs in the </w:t>
      </w:r>
      <w:r w:rsidRPr="00F33A63">
        <w:rPr>
          <w:rFonts w:ascii="Book Antiqua" w:hAnsi="Book Antiqua" w:cs="Times New Roman"/>
          <w:i/>
          <w:sz w:val="24"/>
          <w:szCs w:val="24"/>
        </w:rPr>
        <w:t>CDKAL1</w:t>
      </w:r>
      <w:r w:rsidRPr="00F33A63">
        <w:rPr>
          <w:rFonts w:ascii="Book Antiqua" w:hAnsi="Book Antiqua" w:cs="Times New Roman"/>
          <w:sz w:val="24"/>
          <w:szCs w:val="24"/>
        </w:rPr>
        <w:t xml:space="preserve">, </w:t>
      </w:r>
      <w:r w:rsidRPr="00F33A63">
        <w:rPr>
          <w:rFonts w:ascii="Book Antiqua" w:hAnsi="Book Antiqua" w:cs="Times New Roman"/>
          <w:i/>
          <w:sz w:val="24"/>
          <w:szCs w:val="24"/>
        </w:rPr>
        <w:t>CDKN2A/B</w:t>
      </w:r>
      <w:r w:rsidRPr="00F33A63">
        <w:rPr>
          <w:rFonts w:ascii="Book Antiqua" w:hAnsi="Book Antiqua" w:cs="Times New Roman"/>
          <w:sz w:val="24"/>
          <w:szCs w:val="24"/>
        </w:rPr>
        <w:t xml:space="preserve">, </w:t>
      </w:r>
      <w:r w:rsidRPr="00F33A63">
        <w:rPr>
          <w:rFonts w:ascii="Book Antiqua" w:hAnsi="Book Antiqua" w:cs="Times New Roman"/>
          <w:i/>
          <w:sz w:val="24"/>
          <w:szCs w:val="24"/>
        </w:rPr>
        <w:t>HHEX</w:t>
      </w:r>
      <w:r w:rsidRPr="00F33A63">
        <w:rPr>
          <w:rFonts w:ascii="Book Antiqua" w:hAnsi="Book Antiqua" w:cs="Times New Roman"/>
          <w:sz w:val="24"/>
          <w:szCs w:val="24"/>
        </w:rPr>
        <w:t xml:space="preserve">, </w:t>
      </w:r>
      <w:r w:rsidRPr="00F33A63">
        <w:rPr>
          <w:rFonts w:ascii="Book Antiqua" w:hAnsi="Book Antiqua" w:cs="Times New Roman"/>
          <w:i/>
          <w:sz w:val="24"/>
          <w:szCs w:val="24"/>
        </w:rPr>
        <w:t>KCNQ1</w:t>
      </w:r>
      <w:r w:rsidRPr="00F33A63">
        <w:rPr>
          <w:rFonts w:ascii="Book Antiqua" w:hAnsi="Book Antiqua" w:cs="Times New Roman"/>
          <w:sz w:val="24"/>
          <w:szCs w:val="24"/>
        </w:rPr>
        <w:t xml:space="preserve"> and </w:t>
      </w:r>
      <w:r w:rsidRPr="00F33A63">
        <w:rPr>
          <w:rFonts w:ascii="Book Antiqua" w:hAnsi="Book Antiqua" w:cs="Times New Roman"/>
          <w:i/>
          <w:sz w:val="24"/>
          <w:szCs w:val="24"/>
        </w:rPr>
        <w:t>SLC30A8</w:t>
      </w:r>
      <w:r w:rsidRPr="00F33A63">
        <w:rPr>
          <w:rFonts w:ascii="Book Antiqua" w:hAnsi="Book Antiqua" w:cs="Times New Roman"/>
          <w:sz w:val="24"/>
          <w:szCs w:val="24"/>
        </w:rPr>
        <w:t xml:space="preserve"> genes after adjustment with gender and body mass index. More recently, meta-analysis of GWAS data involving African American type 2 diabetes patients identified similar loci to the previous studies with the addition of two novel loci, HLA-B and INS-IGF</w:t>
      </w:r>
      <w:r w:rsidRPr="00F33A63">
        <w:rPr>
          <w:rFonts w:ascii="Book Antiqua" w:hAnsi="Book Antiqua" w:cs="Times New Roman"/>
          <w:sz w:val="24"/>
          <w:szCs w:val="24"/>
        </w:rPr>
        <w:fldChar w:fldCharType="begin">
          <w:fldData xml:space="preserve">PEVuZE5vdGU+PENpdGU+PEF1dGhvcj5OZzwvQXV0aG9yPjxZZWFyPjIwMTQ8L1llYXI+PFJlY051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PEVuZE5vdGU+PENpdGU+PEF1dGhvcj5OZzwvQXV0aG9yPjxZZWFyPjIwMTQ8L1llYXI+PFJlY051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57" w:tooltip="Ng, 2014 #1225" w:history="1">
        <w:r w:rsidRPr="00F33A63">
          <w:rPr>
            <w:rFonts w:ascii="Book Antiqua" w:hAnsi="Book Antiqua" w:cs="Times New Roman"/>
            <w:noProof/>
            <w:sz w:val="24"/>
            <w:szCs w:val="24"/>
            <w:vertAlign w:val="superscript"/>
          </w:rPr>
          <w:t>157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These results provide strong evidence of common genetic determinants including common specific genes that are linked to diabetes. A small list of specific genetic markers seem strongly associated with the risk of type 2 diabetes including the </w:t>
      </w:r>
      <w:r w:rsidRPr="00F33A63">
        <w:rPr>
          <w:rFonts w:ascii="Book Antiqua" w:hAnsi="Book Antiqua" w:cs="Times New Roman"/>
          <w:i/>
          <w:sz w:val="24"/>
          <w:szCs w:val="24"/>
        </w:rPr>
        <w:t>TCF7L2</w:t>
      </w:r>
      <w:r w:rsidRPr="00F33A63">
        <w:rPr>
          <w:rFonts w:ascii="Book Antiqua" w:hAnsi="Book Antiqua" w:cs="Times New Roman"/>
          <w:sz w:val="24"/>
          <w:szCs w:val="24"/>
        </w:rPr>
        <w:fldChar w:fldCharType="begin">
          <w:fldData xml:space="preserve">PEVuZE5vdGU+PENpdGU+PEF1dGhvcj5EdXB1aXM8L0F1dGhvcj48WWVhcj4yMDEwPC9ZZWFyPjxS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PEVuZE5vdGU+PENpdGU+PEF1dGhvcj5EdXB1aXM8L0F1dGhvcj48WWVhcj4yMDEwPC9ZZWFyPjxS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58" w:tooltip="Dupuis, 2010 #1226" w:history="1">
        <w:r w:rsidRPr="00F33A63">
          <w:rPr>
            <w:rFonts w:ascii="Book Antiqua" w:hAnsi="Book Antiqua" w:cs="Times New Roman"/>
            <w:noProof/>
            <w:sz w:val="24"/>
            <w:szCs w:val="24"/>
            <w:vertAlign w:val="superscript"/>
          </w:rPr>
          <w:t>158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w:t>
      </w:r>
      <w:r w:rsidRPr="00F33A63">
        <w:rPr>
          <w:rFonts w:ascii="Book Antiqua" w:hAnsi="Book Antiqua" w:cs="Times New Roman"/>
          <w:i/>
          <w:sz w:val="24"/>
          <w:szCs w:val="24"/>
        </w:rPr>
        <w:t>CAPN10</w:t>
      </w:r>
      <w:r w:rsidRPr="00F33A63">
        <w:rPr>
          <w:rFonts w:ascii="Book Antiqua" w:hAnsi="Book Antiqua" w:cs="Times New Roman"/>
          <w:sz w:val="24"/>
          <w:szCs w:val="24"/>
        </w:rPr>
        <w:fldChar w:fldCharType="begin">
          <w:fldData xml:space="preserve">PEVuZE5vdGU+PENpdGU+PEF1dGhvcj5Ib3Jpa2F3YTwvQXV0aG9yPjxZZWFyPjIwMDA8L1llYXI+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cGFnZXM+MTYzLTc1PC9wYWdlcz48dm9sdW1lPjI2PC92b2x1bWU+PG51bWJlcj4yPC9udW1iZXI+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PEVuZE5vdGU+PENpdGU+PEF1dGhvcj5Ib3Jpa2F3YTwvQXV0aG9yPjxZZWFyPjIwMDA8L1llYXI+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cGFnZXM+MTYzLTc1PC9wYWdlcz48dm9sdW1lPjI2PC92b2x1bWU+PG51bWJlcj4yPC9udW1iZXI+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59" w:tooltip="Horikawa, 2000 #1227" w:history="1">
        <w:r w:rsidRPr="00F33A63">
          <w:rPr>
            <w:rFonts w:ascii="Book Antiqua" w:hAnsi="Book Antiqua" w:cs="Times New Roman"/>
            <w:noProof/>
            <w:sz w:val="24"/>
            <w:szCs w:val="24"/>
            <w:vertAlign w:val="superscript"/>
          </w:rPr>
          <w:t>159</w:t>
        </w:r>
      </w:hyperlink>
      <w:r w:rsidRPr="00F33A63">
        <w:rPr>
          <w:rFonts w:ascii="Book Antiqua" w:hAnsi="Book Antiqua" w:cs="Times New Roman"/>
          <w:noProof/>
          <w:sz w:val="24"/>
          <w:szCs w:val="24"/>
          <w:vertAlign w:val="superscript"/>
        </w:rPr>
        <w:t>,</w:t>
      </w:r>
      <w:hyperlink w:anchor="_ENREF_160" w:tooltip="Tsuchiya, 2006 #1362" w:history="1">
        <w:r w:rsidRPr="00F33A63">
          <w:rPr>
            <w:rFonts w:ascii="Book Antiqua" w:hAnsi="Book Antiqua" w:cs="Times New Roman"/>
            <w:noProof/>
            <w:sz w:val="24"/>
            <w:szCs w:val="24"/>
            <w:vertAlign w:val="superscript"/>
          </w:rPr>
          <w:t>160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genes which play a significant role in the risk and pathogenesis of the disease</w:t>
      </w:r>
      <w:r w:rsidRPr="00F33A63">
        <w:rPr>
          <w:rFonts w:ascii="Book Antiqua" w:hAnsi="Book Antiqua" w:cs="Times New Roman"/>
          <w:sz w:val="24"/>
          <w:szCs w:val="24"/>
        </w:rPr>
        <w:fldChar w:fldCharType="begin">
          <w:fldData xml:space="preserve">PEVuZE5vdGU+PENpdGU+PEF1dGhvcj5EdXB1aXM8L0F1dGhvcj48WWVhcj4yMDEwPC9ZZWFyPjxS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YWJici0xPjwvYWx0LXBlcmlvZGljYWw+PHBhZ2VzPjEwNS0xNjwvcGFnZXM+PHZvbHVtZT40Mjwv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PEVuZE5vdGU+PENpdGU+PEF1dGhvcj5EdXB1aXM8L0F1dGhvcj48WWVhcj4yMDEwPC9ZZWFyPjxS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YWJici0xPjwvYWx0LXBlcmlvZGljYWw+PHBhZ2VzPjEwNS0xNjwvcGFnZXM+PHZvbHVtZT40Mjwv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58" w:tooltip="Dupuis, 2010 #1226" w:history="1">
        <w:r w:rsidRPr="00F33A63">
          <w:rPr>
            <w:rFonts w:ascii="Book Antiqua" w:hAnsi="Book Antiqua" w:cs="Times New Roman"/>
            <w:noProof/>
            <w:sz w:val="24"/>
            <w:szCs w:val="24"/>
            <w:vertAlign w:val="superscript"/>
          </w:rPr>
          <w:t>158</w:t>
        </w:r>
      </w:hyperlink>
      <w:r w:rsidRPr="00F33A63">
        <w:rPr>
          <w:rFonts w:ascii="Book Antiqua" w:hAnsi="Book Antiqua" w:cs="Times New Roman"/>
          <w:noProof/>
          <w:sz w:val="24"/>
          <w:szCs w:val="24"/>
          <w:vertAlign w:val="superscript"/>
        </w:rPr>
        <w:t>,</w:t>
      </w:r>
      <w:hyperlink w:anchor="_ENREF_159" w:tooltip="Horikawa, 2000 #1227" w:history="1">
        <w:r w:rsidRPr="00F33A63">
          <w:rPr>
            <w:rFonts w:ascii="Book Antiqua" w:hAnsi="Book Antiqua" w:cs="Times New Roman"/>
            <w:noProof/>
            <w:sz w:val="24"/>
            <w:szCs w:val="24"/>
            <w:vertAlign w:val="superscript"/>
          </w:rPr>
          <w:t>159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association of </w:t>
      </w:r>
      <w:r w:rsidRPr="00F33A63">
        <w:rPr>
          <w:rFonts w:ascii="Book Antiqua" w:hAnsi="Book Antiqua" w:cs="Times New Roman"/>
          <w:i/>
          <w:sz w:val="24"/>
          <w:szCs w:val="24"/>
        </w:rPr>
        <w:t>TCF7L2</w:t>
      </w:r>
      <w:r w:rsidRPr="00F33A63">
        <w:rPr>
          <w:rFonts w:ascii="Book Antiqua" w:hAnsi="Book Antiqua" w:cs="Times New Roman"/>
          <w:sz w:val="24"/>
          <w:szCs w:val="24"/>
        </w:rPr>
        <w:t xml:space="preserve"> gene variants with type 2 diabetes and its mechanism of action received special attention by several investigators</w:t>
      </w:r>
      <w:r w:rsidRPr="00F33A63">
        <w:rPr>
          <w:rFonts w:ascii="Book Antiqua" w:hAnsi="Book Antiqua" w:cs="Times New Roman"/>
          <w:sz w:val="24"/>
          <w:szCs w:val="24"/>
        </w:rPr>
        <w:fldChar w:fldCharType="begin">
          <w:fldData xml:space="preserve">PEVuZE5vdGU+PENpdGU+PEF1dGhvcj5DYXVjaGk8L0F1dGhvcj48WWVhcj4yMDA2PC9ZZWFyPjxS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PEVuZE5vdGU+PENpdGU+PEF1dGhvcj5DYXVjaGk8L0F1dGhvcj48WWVhcj4yMDA2PC9ZZWFyPjxS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61" w:tooltip="Cauchi, 2006 #1230" w:history="1">
        <w:r w:rsidRPr="00F33A63">
          <w:rPr>
            <w:rFonts w:ascii="Book Antiqua" w:hAnsi="Book Antiqua" w:cs="Times New Roman"/>
            <w:noProof/>
            <w:sz w:val="24"/>
            <w:szCs w:val="24"/>
            <w:vertAlign w:val="superscript"/>
          </w:rPr>
          <w:t>161</w:t>
        </w:r>
      </w:hyperlink>
      <w:r w:rsidRPr="00F33A63">
        <w:rPr>
          <w:rFonts w:ascii="Book Antiqua" w:hAnsi="Book Antiqua" w:cs="Times New Roman"/>
          <w:noProof/>
          <w:sz w:val="24"/>
          <w:szCs w:val="24"/>
          <w:vertAlign w:val="superscript"/>
        </w:rPr>
        <w:t>,</w:t>
      </w:r>
      <w:hyperlink w:anchor="_ENREF_162" w:tooltip="Zeggini, 2007 #1248" w:history="1">
        <w:r w:rsidRPr="00F33A63">
          <w:rPr>
            <w:rFonts w:ascii="Book Antiqua" w:hAnsi="Book Antiqua" w:cs="Times New Roman"/>
            <w:noProof/>
            <w:sz w:val="24"/>
            <w:szCs w:val="24"/>
            <w:vertAlign w:val="superscript"/>
          </w:rPr>
          <w:t>162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Over expression of the protein was shown to decrease the sensitivity of beta islet cells to secrete insulin</w:t>
      </w:r>
      <w:r w:rsidRPr="00F33A63">
        <w:rPr>
          <w:rFonts w:ascii="Book Antiqua" w:hAnsi="Book Antiqua" w:cs="Times New Roman"/>
          <w:sz w:val="24"/>
          <w:szCs w:val="24"/>
        </w:rPr>
        <w:fldChar w:fldCharType="begin">
          <w:fldData xml:space="preserve">PEVuZE5vdGU+PENpdGU+PEF1dGhvcj5MeXNzZW5rbzwvQXV0aG9yPjxZZWFyPjIwMDc8L1llYXI+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ZXN0aWdhdGlvbjwvYWJici0xPjwvYWx0LXBlcmlvZGljYWw+PHBhZ2VzPjIxNTUtNjM8L3BhZ2Vz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PEVuZE5vdGU+PENpdGU+PEF1dGhvcj5MeXNzZW5rbzwvQXV0aG9yPjxZZWFyPjIwMDc8L1llYXI+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ZXN0aWdhdGlvbjwvYWJici0xPjwvYWx0LXBlcmlvZGljYWw+PHBhZ2VzPjIxNTUtNjM8L3BhZ2Vz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63" w:tooltip="Lyssenko, 2007 #1256" w:history="1">
        <w:r w:rsidRPr="00F33A63">
          <w:rPr>
            <w:rFonts w:ascii="Book Antiqua" w:hAnsi="Book Antiqua" w:cs="Times New Roman"/>
            <w:noProof/>
            <w:sz w:val="24"/>
            <w:szCs w:val="24"/>
            <w:vertAlign w:val="superscript"/>
          </w:rPr>
          <w:t>163</w:t>
        </w:r>
      </w:hyperlink>
      <w:r w:rsidRPr="00F33A63">
        <w:rPr>
          <w:rFonts w:ascii="Book Antiqua" w:hAnsi="Book Antiqua" w:cs="Times New Roman"/>
          <w:noProof/>
          <w:sz w:val="24"/>
          <w:szCs w:val="24"/>
          <w:vertAlign w:val="superscript"/>
        </w:rPr>
        <w:t>,</w:t>
      </w:r>
      <w:hyperlink w:anchor="_ENREF_164" w:tooltip="Gloyn, 2009 #1272" w:history="1">
        <w:r w:rsidRPr="00F33A63">
          <w:rPr>
            <w:rFonts w:ascii="Book Antiqua" w:hAnsi="Book Antiqua" w:cs="Times New Roman"/>
            <w:noProof/>
            <w:sz w:val="24"/>
            <w:szCs w:val="24"/>
            <w:vertAlign w:val="superscript"/>
          </w:rPr>
          <w:t>164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was more precisely involved in the regulation of secretary granule fusion that constitute a late event in insulin secretion pathway</w:t>
      </w:r>
      <w:r w:rsidRPr="00F33A63">
        <w:rPr>
          <w:rFonts w:ascii="Book Antiqua" w:hAnsi="Book Antiqua" w:cs="Times New Roman"/>
          <w:sz w:val="24"/>
          <w:szCs w:val="24"/>
        </w:rPr>
        <w:fldChar w:fldCharType="begin">
          <w:fldData xml:space="preserve">PEVuZE5vdGU+PENpdGU+PEF1dGhvcj5kYSBTaWx2YSBYYXZpZXI8L0F1dGhvcj48WWVhcj4yMDA5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PEVuZE5vdGU+PENpdGU+PEF1dGhvcj5kYSBTaWx2YSBYYXZpZXI8L0F1dGhvcj48WWVhcj4yMDA5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65" w:tooltip="da Silva Xavier, 2009 #1277" w:history="1">
        <w:r w:rsidRPr="00F33A63">
          <w:rPr>
            <w:rFonts w:ascii="Book Antiqua" w:hAnsi="Book Antiqua" w:cs="Times New Roman"/>
            <w:noProof/>
            <w:sz w:val="24"/>
            <w:szCs w:val="24"/>
            <w:vertAlign w:val="superscript"/>
          </w:rPr>
          <w:t>165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 role of TCF7L2 in insulin secretion was partially clarified</w:t>
      </w:r>
      <w:r w:rsidRPr="00F33A63">
        <w:rPr>
          <w:rFonts w:ascii="Book Antiqua" w:hAnsi="Book Antiqua" w:cs="Times New Roman"/>
          <w:sz w:val="24"/>
          <w:szCs w:val="24"/>
        </w:rPr>
        <w:fldChar w:fldCharType="begin">
          <w:fldData xml:space="preserve">PEVuZE5vdGU+PENpdGU+PEF1dGhvcj5WaWxsYXJlYWw8L0F1dGhvcj48WWVhcj4yMDEwPC9ZZWFy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PEVuZE5vdGU+PENpdGU+PEF1dGhvcj5WaWxsYXJlYWw8L0F1dGhvcj48WWVhcj4yMDEwPC9ZZWFy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66" w:tooltip="Villareal, 2010 #1287" w:history="1">
        <w:r w:rsidRPr="00F33A63">
          <w:rPr>
            <w:rFonts w:ascii="Book Antiqua" w:hAnsi="Book Antiqua" w:cs="Times New Roman"/>
            <w:noProof/>
            <w:sz w:val="24"/>
            <w:szCs w:val="24"/>
            <w:vertAlign w:val="superscript"/>
          </w:rPr>
          <w:t>166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that involves modifying the effect incretins on insulin secretion by lowering the sensitivity of beta cells to incretins. Several other genes have been found to be significantly associated with the risk of type 2 diabetes including a specific SNP in a hematopoietically-expressed homeobox </w:t>
      </w:r>
      <w:r w:rsidRPr="00F33A63">
        <w:rPr>
          <w:rFonts w:ascii="Book Antiqua" w:hAnsi="Book Antiqua" w:cs="Times New Roman"/>
          <w:sz w:val="24"/>
          <w:szCs w:val="24"/>
          <w:lang w:eastAsia="zh-CN"/>
        </w:rPr>
        <w:t>(</w:t>
      </w:r>
      <w:r w:rsidRPr="00F33A63">
        <w:rPr>
          <w:rFonts w:ascii="Book Antiqua" w:hAnsi="Book Antiqua" w:cs="Times New Roman"/>
          <w:i/>
          <w:sz w:val="24"/>
          <w:szCs w:val="24"/>
        </w:rPr>
        <w:t>HHEX</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gene</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&lt;EndNote&gt;&lt;Cite&gt;&lt;Author&gt;Li&lt;/Author&gt;&lt;Year&gt;2012&lt;/Year&gt;&lt;RecNum&gt;1363&lt;/RecNum&gt;&lt;DisplayText&gt;&lt;style face="superscript"&gt;[167]&lt;/style&gt;&lt;/DisplayText&gt;&lt;record&gt;&lt;rec-number&gt;1363&lt;/rec-number&gt;&lt;foreign-keys&gt;&lt;key app="EN" db-id="2vep5dvpd0v2w4edw5yvxf2wsdd2d2vvfw02" timestamp="1416331395"&gt;1363&lt;/key&gt;&lt;/foreign-keys&gt;&lt;ref-type name="Journal Article"&gt;17&lt;/ref-type&gt;&lt;contributors&gt;&lt;authors&gt;&lt;author&gt;Li, X.&lt;/author&gt;&lt;author&gt;Li, Y.&lt;/author&gt;&lt;author&gt;Song, B.&lt;/author&gt;&lt;author&gt;Guo, S.&lt;/author&gt;&lt;author&gt;Chu, S.&lt;/author&gt;&lt;author&gt;Jia, N.&lt;/author&gt;&lt;author&gt;Niu, W.&lt;/author&gt;&lt;/authors&gt;&lt;/contributors&gt;&lt;auth-address&gt;State Key Laboratory of Medical Genomics, Ruijin Hospital, Shanghai Jiao Tong University School of Medicine, Shanghai, China.&lt;/auth-address&gt;&lt;titles&gt;&lt;title&gt;Hematopoietically-expressed homeobox gene three widely-evaluated polymorphisms and risk for diabetes: a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one&lt;/abbr-1&gt;&lt;/alt-periodical&gt;&lt;pages&gt;e49917&lt;/pages&gt;&lt;volume&gt;7&lt;/volume&gt;&lt;number&gt;11&lt;/number&gt;&lt;keywords&gt;&lt;keyword&gt;Diabetes Mellitus, Type 2/*genetics&lt;/keyword&gt;&lt;keyword&gt;Genetic Association Studies&lt;/keyword&gt;&lt;keyword&gt;Genetic Predisposition to Disease/*genetics&lt;/keyword&gt;&lt;keyword&gt;Homeodomain Proteins/*genetics&lt;/keyword&gt;&lt;keyword&gt;Humans&lt;/keyword&gt;&lt;keyword&gt;Models, Genetic&lt;/keyword&gt;&lt;keyword&gt;Odds Ratio&lt;/keyword&gt;&lt;keyword&gt;Polymorphism, Single Nucleotide/*genetics&lt;/keyword&gt;&lt;keyword&gt;Transcription Factors/*genetics&lt;/keyword&gt;&lt;/keywords&gt;&lt;dates&gt;&lt;year&gt;2012&lt;/year&gt;&lt;/dates&gt;&lt;isbn&gt;1932-6203 (Electronic)&amp;#xD;1932-6203 (Linking)&lt;/isbn&gt;&lt;accession-num&gt;23166797&lt;/accession-num&gt;&lt;urls&gt;&lt;related-urls&gt;&lt;url&gt;http://www.ncbi.nlm.nih.gov/pubmed/23166797&lt;/url&gt;&lt;/related-urls&gt;&lt;/urls&gt;&lt;custom2&gt;3499530&lt;/custom2&gt;&lt;electronic-resource-num&gt;10.1371/journal.pone.0049917&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67" w:tooltip="Li, 2012 #1363" w:history="1">
        <w:r w:rsidRPr="00F33A63">
          <w:rPr>
            <w:rFonts w:ascii="Book Antiqua" w:hAnsi="Book Antiqua" w:cs="Times New Roman"/>
            <w:noProof/>
            <w:sz w:val="24"/>
            <w:szCs w:val="24"/>
            <w:vertAlign w:val="superscript"/>
          </w:rPr>
          <w:t>167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islet zinc transporter protein </w:t>
      </w:r>
      <w:r w:rsidRPr="00F33A63">
        <w:rPr>
          <w:rFonts w:ascii="Book Antiqua" w:hAnsi="Book Antiqua" w:cs="Times New Roman"/>
          <w:sz w:val="24"/>
          <w:szCs w:val="24"/>
          <w:lang w:eastAsia="zh-CN"/>
        </w:rPr>
        <w:t>(</w:t>
      </w:r>
      <w:r w:rsidRPr="00F33A63">
        <w:rPr>
          <w:rFonts w:ascii="Book Antiqua" w:hAnsi="Book Antiqua" w:cs="Times New Roman"/>
          <w:sz w:val="24"/>
          <w:szCs w:val="24"/>
        </w:rPr>
        <w:t>SLC30A8</w:t>
      </w:r>
      <w:r w:rsidRPr="00F33A63">
        <w:rPr>
          <w:rFonts w:ascii="Book Antiqua" w:hAnsi="Book Antiqua" w:cs="Times New Roman"/>
          <w:sz w:val="24"/>
          <w:szCs w:val="24"/>
          <w:lang w:eastAsia="zh-CN"/>
        </w:rPr>
        <w:t>)</w:t>
      </w:r>
      <w:r w:rsidRPr="00F33A63">
        <w:rPr>
          <w:rFonts w:ascii="Book Antiqua" w:hAnsi="Book Antiqua" w:cs="Times New Roman"/>
          <w:sz w:val="24"/>
          <w:szCs w:val="24"/>
        </w:rPr>
        <w:fldChar w:fldCharType="begin">
          <w:fldData xml:space="preserve">PEVuZE5vdGU+PENpdGU+PEF1dGhvcj5DaGltaWVudGk8L0F1dGhvcj48WWVhcj4yMDA2PC9ZZWFy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PEVuZE5vdGU+PENpdGU+PEF1dGhvcj5DaGltaWVudGk8L0F1dGhvcj48WWVhcj4yMDA2PC9ZZWFy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68" w:tooltip="Chimienti, 2006 #1293" w:history="1">
        <w:r w:rsidRPr="00F33A63">
          <w:rPr>
            <w:rFonts w:ascii="Book Antiqua" w:hAnsi="Book Antiqua" w:cs="Times New Roman"/>
            <w:noProof/>
            <w:sz w:val="24"/>
            <w:szCs w:val="24"/>
            <w:vertAlign w:val="superscript"/>
          </w:rPr>
          <w:t>168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showed positive correlation with the risk of type 2 diabetes where variant mutations in this gene seem protective against the </w:t>
      </w:r>
      <w:proofErr w:type="gramStart"/>
      <w:r w:rsidRPr="00F33A63">
        <w:rPr>
          <w:rFonts w:ascii="Book Antiqua" w:hAnsi="Book Antiqua" w:cs="Times New Roman"/>
          <w:sz w:val="24"/>
          <w:szCs w:val="24"/>
        </w:rPr>
        <w:t>disease which</w:t>
      </w:r>
      <w:proofErr w:type="gramEnd"/>
      <w:r w:rsidRPr="00F33A63">
        <w:rPr>
          <w:rFonts w:ascii="Book Antiqua" w:hAnsi="Book Antiqua" w:cs="Times New Roman"/>
          <w:sz w:val="24"/>
          <w:szCs w:val="24"/>
        </w:rPr>
        <w:t xml:space="preserve"> provides a potential tool for therapy</w:t>
      </w:r>
      <w:r w:rsidRPr="00F33A63">
        <w:rPr>
          <w:rFonts w:ascii="Book Antiqua" w:hAnsi="Book Antiqua" w:cs="Times New Roman"/>
          <w:sz w:val="24"/>
          <w:szCs w:val="24"/>
        </w:rPr>
        <w:fldChar w:fldCharType="begin">
          <w:fldData xml:space="preserve">PEVuZE5vdGU+PENpdGU+PEF1dGhvcj5GbGFubmljazwvQXV0aG9yPjxZZWFyPjIwMTQ8L1llYXI+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PEVuZE5vdGU+PENpdGU+PEF1dGhvcj5GbGFubmljazwvQXV0aG9yPjxZZWFyPjIwMTQ8L1llYXI+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69" w:tooltip="Flannick, 2014 #1302" w:history="1">
        <w:r w:rsidRPr="00F33A63">
          <w:rPr>
            <w:rFonts w:ascii="Book Antiqua" w:hAnsi="Book Antiqua" w:cs="Times New Roman"/>
            <w:noProof/>
            <w:sz w:val="24"/>
            <w:szCs w:val="24"/>
            <w:vertAlign w:val="superscript"/>
          </w:rPr>
          <w:t>169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More recently, a low frequency variant of the HNF1A identified by whole exome sequencing was associated with the risk of type </w:t>
      </w:r>
      <w:proofErr w:type="gramStart"/>
      <w:r w:rsidRPr="00F33A63">
        <w:rPr>
          <w:rFonts w:ascii="Book Antiqua" w:hAnsi="Book Antiqua" w:cs="Times New Roman"/>
          <w:sz w:val="24"/>
          <w:szCs w:val="24"/>
        </w:rPr>
        <w:t>2 diabetes among the Latino population</w:t>
      </w:r>
      <w:proofErr w:type="gramEnd"/>
      <w:r w:rsidRPr="00F33A63">
        <w:rPr>
          <w:rFonts w:ascii="Book Antiqua" w:hAnsi="Book Antiqua" w:cs="Times New Roman"/>
          <w:sz w:val="24"/>
          <w:szCs w:val="24"/>
        </w:rPr>
        <w:t xml:space="preserve"> and potentially may serve as a screening tool</w:t>
      </w:r>
      <w:r w:rsidRPr="00F33A63">
        <w:rPr>
          <w:rFonts w:ascii="Book Antiqua" w:hAnsi="Book Antiqua" w:cs="Times New Roman"/>
          <w:sz w:val="24"/>
          <w:szCs w:val="24"/>
        </w:rPr>
        <w:fldChar w:fldCharType="begin">
          <w:fldData xml:space="preserve">PEVuZE5vdGU+PENpdGU+PEF1dGhvcj5Db25zb3J0aXVtPC9BdXRob3I+PFllYXI+MjAxNDwvWWVh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PEVuZE5vdGU+PENpdGU+PEF1dGhvcj5Db25zb3J0aXVtPC9BdXRob3I+PFllYXI+MjAxNDwvWWVh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0" w:tooltip="Consortium, 2014 #1305" w:history="1">
        <w:r w:rsidRPr="00F33A63">
          <w:rPr>
            <w:rFonts w:ascii="Book Antiqua" w:hAnsi="Book Antiqua" w:cs="Times New Roman"/>
            <w:noProof/>
            <w:sz w:val="24"/>
            <w:szCs w:val="24"/>
            <w:vertAlign w:val="superscript"/>
          </w:rPr>
          <w:t>170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Genetic variants and specific combined polymorphisms in the interleukin and related genes including interlukin-6 </w:t>
      </w:r>
      <w:r w:rsidRPr="00F33A63">
        <w:rPr>
          <w:rFonts w:ascii="Book Antiqua" w:hAnsi="Book Antiqua" w:cs="Times New Roman"/>
          <w:sz w:val="24"/>
          <w:szCs w:val="24"/>
          <w:lang w:eastAsia="zh-CN"/>
        </w:rPr>
        <w:t>(</w:t>
      </w:r>
      <w:r w:rsidRPr="00F33A63">
        <w:rPr>
          <w:rFonts w:ascii="Book Antiqua" w:hAnsi="Book Antiqua" w:cs="Times New Roman"/>
          <w:i/>
          <w:sz w:val="24"/>
          <w:szCs w:val="24"/>
        </w:rPr>
        <w:t>IL-6</w:t>
      </w:r>
      <w:r w:rsidRPr="00F33A63">
        <w:rPr>
          <w:rFonts w:ascii="Book Antiqua" w:hAnsi="Book Antiqua" w:cs="Times New Roman"/>
          <w:sz w:val="24"/>
          <w:szCs w:val="24"/>
          <w:lang w:eastAsia="zh-CN"/>
        </w:rPr>
        <w:t>)</w:t>
      </w:r>
      <w:r w:rsidRPr="00F33A63">
        <w:rPr>
          <w:rFonts w:ascii="Book Antiqua" w:hAnsi="Book Antiqua" w:cs="Times New Roman"/>
          <w:sz w:val="24"/>
          <w:szCs w:val="24"/>
        </w:rPr>
        <w:t>, tumor necrosis factor-α</w:t>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 xml:space="preserve">and </w:t>
      </w:r>
      <w:r w:rsidRPr="00F33A63">
        <w:rPr>
          <w:rFonts w:ascii="Book Antiqua" w:hAnsi="Book Antiqua" w:cs="Times New Roman"/>
          <w:i/>
          <w:sz w:val="24"/>
          <w:szCs w:val="24"/>
        </w:rPr>
        <w:t>IL-10</w:t>
      </w:r>
      <w:r w:rsidRPr="00F33A63">
        <w:rPr>
          <w:rFonts w:ascii="Book Antiqua" w:hAnsi="Book Antiqua" w:cs="Times New Roman"/>
          <w:i/>
          <w:sz w:val="24"/>
          <w:szCs w:val="24"/>
          <w:lang w:eastAsia="zh-CN"/>
        </w:rPr>
        <w:t xml:space="preserve"> </w:t>
      </w:r>
      <w:r w:rsidRPr="00F33A63">
        <w:rPr>
          <w:rFonts w:ascii="Book Antiqua" w:hAnsi="Book Antiqua" w:cs="Times New Roman"/>
          <w:sz w:val="24"/>
          <w:szCs w:val="24"/>
        </w:rPr>
        <w:t>genes were found to be associated with greater risk of developing type 2 diabetes</w:t>
      </w:r>
      <w:r w:rsidRPr="00F33A63">
        <w:rPr>
          <w:rFonts w:ascii="Book Antiqua" w:hAnsi="Book Antiqua" w:cs="Times New Roman"/>
          <w:sz w:val="24"/>
          <w:szCs w:val="24"/>
        </w:rPr>
        <w:fldChar w:fldCharType="begin">
          <w:fldData xml:space="preserve">PEVuZE5vdGU+PENpdGU+PEF1dGhvcj5TYXhlbmE8L0F1dGhvcj48WWVhcj4yMDEzPC9ZZWFyPjxS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PEVuZE5vdGU+PENpdGU+PEF1dGhvcj5TYXhlbmE8L0F1dGhvcj48WWVhcj4yMDEzPC9ZZWFyPjxS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1" w:tooltip="Saxena, 2013 #1361" w:history="1">
        <w:r w:rsidRPr="00F33A63">
          <w:rPr>
            <w:rFonts w:ascii="Book Antiqua" w:hAnsi="Book Antiqua" w:cs="Times New Roman"/>
            <w:noProof/>
            <w:sz w:val="24"/>
            <w:szCs w:val="24"/>
            <w:vertAlign w:val="superscript"/>
          </w:rPr>
          <w:t>171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in addition to genetic variants in the genes for </w:t>
      </w:r>
      <w:r w:rsidRPr="00F33A63">
        <w:rPr>
          <w:rFonts w:ascii="Book Antiqua" w:hAnsi="Book Antiqua" w:cs="Times New Roman"/>
          <w:i/>
          <w:sz w:val="24"/>
          <w:szCs w:val="24"/>
        </w:rPr>
        <w:t>IL12B</w:t>
      </w:r>
      <w:r w:rsidRPr="00F33A63">
        <w:rPr>
          <w:rFonts w:ascii="Book Antiqua" w:hAnsi="Book Antiqua" w:cs="Times New Roman"/>
          <w:sz w:val="24"/>
          <w:szCs w:val="24"/>
        </w:rPr>
        <w:t>,</w:t>
      </w:r>
      <w:r w:rsidRPr="00F33A63">
        <w:rPr>
          <w:rFonts w:ascii="Book Antiqua" w:hAnsi="Book Antiqua" w:cs="Times New Roman"/>
          <w:i/>
          <w:sz w:val="24"/>
          <w:szCs w:val="24"/>
        </w:rPr>
        <w:t xml:space="preserve"> IL23R</w:t>
      </w:r>
      <w:r w:rsidRPr="00F33A63">
        <w:rPr>
          <w:rFonts w:ascii="Book Antiqua" w:hAnsi="Book Antiqua" w:cs="Times New Roman"/>
          <w:sz w:val="24"/>
          <w:szCs w:val="24"/>
        </w:rPr>
        <w:t xml:space="preserve"> and </w:t>
      </w:r>
      <w:r w:rsidRPr="00F33A63">
        <w:rPr>
          <w:rFonts w:ascii="Book Antiqua" w:hAnsi="Book Antiqua" w:cs="Times New Roman"/>
          <w:i/>
          <w:sz w:val="24"/>
          <w:szCs w:val="24"/>
        </w:rPr>
        <w:t>IL23A</w:t>
      </w:r>
      <w:r w:rsidRPr="00F33A63">
        <w:rPr>
          <w:rFonts w:ascii="Book Antiqua" w:hAnsi="Book Antiqua" w:cs="Times New Roman"/>
          <w:sz w:val="24"/>
          <w:szCs w:val="24"/>
        </w:rPr>
        <w:t xml:space="preserve"> genes</w:t>
      </w:r>
      <w:r w:rsidRPr="00F33A63">
        <w:rPr>
          <w:rFonts w:ascii="Book Antiqua" w:hAnsi="Book Antiqua" w:cs="Times New Roman"/>
          <w:sz w:val="24"/>
          <w:szCs w:val="24"/>
        </w:rPr>
        <w:fldChar w:fldCharType="begin">
          <w:fldData xml:space="preserve">PEVuZE5vdGU+PENpdGU+PEF1dGhvcj5FaXJpczwvQXV0aG9yPjxZZWFyPjIwMTQ8L1llYXI+PFJl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PEVuZE5vdGU+PENpdGU+PEF1dGhvcj5FaXJpczwvQXV0aG9yPjxZZWFyPjIwMTQ8L1llYXI+PFJl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2" w:tooltip="Eiris, 2014 #1360" w:history="1">
        <w:r w:rsidRPr="00F33A63">
          <w:rPr>
            <w:rFonts w:ascii="Book Antiqua" w:hAnsi="Book Antiqua" w:cs="Times New Roman"/>
            <w:noProof/>
            <w:sz w:val="24"/>
            <w:szCs w:val="24"/>
            <w:vertAlign w:val="superscript"/>
          </w:rPr>
          <w:t>172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In a study involving the hormone sensitive lipase responsible for lipolysis in adipose tissues, a deletion null mutation, which resulted in the absence of the protein from adipocytes, was reported to be associated with diabetes</w:t>
      </w:r>
      <w:r w:rsidRPr="00F33A63">
        <w:rPr>
          <w:rFonts w:ascii="Book Antiqua" w:hAnsi="Book Antiqua" w:cs="Times New Roman"/>
          <w:sz w:val="24"/>
          <w:szCs w:val="24"/>
        </w:rPr>
        <w:fldChar w:fldCharType="begin">
          <w:fldData xml:space="preserve">PEVuZE5vdGU+PENpdGU+PEF1dGhvcj5BbGJlcnQ8L0F1dGhvcj48WWVhcj4yMDE0PC9ZZWFyPjxS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ZGljYWw+PHBhZ2VzPjIzMDctMTU8L3BhZ2VzPjx2b2x1bWU+MzcwPC92b2x1bWU+PG51bWJlcj4y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PEVuZE5vdGU+PENpdGU+PEF1dGhvcj5BbGJlcnQ8L0F1dGhvcj48WWVhcj4yMDE0PC9ZZWFyPjxS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ZGljYWw+PHBhZ2VzPjIzMDctMTU8L3BhZ2VzPjx2b2x1bWU+MzcwPC92b2x1bWU+PG51bWJlcj4y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3" w:tooltip="Albert, 2014 #1308" w:history="1">
        <w:r w:rsidRPr="00F33A63">
          <w:rPr>
            <w:rFonts w:ascii="Book Antiqua" w:hAnsi="Book Antiqua" w:cs="Times New Roman"/>
            <w:noProof/>
            <w:sz w:val="24"/>
            <w:szCs w:val="24"/>
            <w:vertAlign w:val="superscript"/>
          </w:rPr>
          <w:t>173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Nine specific rare variants in the peroxisome proliferator-activated receptor gamma </w:t>
      </w:r>
      <w:r w:rsidRPr="00F33A63">
        <w:rPr>
          <w:rFonts w:ascii="Book Antiqua" w:hAnsi="Book Antiqua" w:cs="Times New Roman"/>
          <w:sz w:val="24"/>
          <w:szCs w:val="24"/>
          <w:lang w:eastAsia="zh-CN"/>
        </w:rPr>
        <w:t>(</w:t>
      </w:r>
      <w:r w:rsidRPr="00F33A63">
        <w:rPr>
          <w:rFonts w:ascii="Book Antiqua" w:hAnsi="Book Antiqua" w:cs="Times New Roman"/>
          <w:i/>
          <w:sz w:val="24"/>
          <w:szCs w:val="24"/>
        </w:rPr>
        <w:t>PPARG</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gene that resulted in loss of the function of the protein in adipocytes </w:t>
      </w:r>
      <w:proofErr w:type="gramStart"/>
      <w:r w:rsidRPr="00F33A63">
        <w:rPr>
          <w:rFonts w:ascii="Book Antiqua" w:hAnsi="Book Antiqua" w:cs="Times New Roman"/>
          <w:sz w:val="24"/>
          <w:szCs w:val="24"/>
        </w:rPr>
        <w:t>differentiation,</w:t>
      </w:r>
      <w:proofErr w:type="gramEnd"/>
      <w:r w:rsidRPr="00F33A63">
        <w:rPr>
          <w:rFonts w:ascii="Book Antiqua" w:hAnsi="Book Antiqua" w:cs="Times New Roman"/>
          <w:sz w:val="24"/>
          <w:szCs w:val="24"/>
        </w:rPr>
        <w:t xml:space="preserve"> were significantly associated with the risk of developing type 2 diabetes</w:t>
      </w:r>
      <w:r w:rsidRPr="00F33A63">
        <w:rPr>
          <w:rFonts w:ascii="Book Antiqua" w:hAnsi="Book Antiqua" w:cs="Times New Roman"/>
          <w:sz w:val="24"/>
          <w:szCs w:val="24"/>
        </w:rPr>
        <w:fldChar w:fldCharType="begin">
          <w:fldData xml:space="preserve">PEVuZE5vdGU+PENpdGU+PEF1dGhvcj5NYWppdGhpYTwvQXV0aG9yPjxZZWFyPjIwMTQ8L1llYXI+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IEFtZXJpY2E8L2FiYnItMT48L2FsdC1wZXJpb2RpY2FsPjxwYWdlcz4xMzEyNy0zMjwvcGFnZXM+
PHZvbHVtZT4xMTE8L3ZvbHVtZT48bnVtYmVyPjM2PC9udW1iZXI+PGRhdGVzPjx5ZWFyPjIwMTQ8
L3llYXI+PHB1Yi1kYXRlcz48ZGF0ZT5TZXAgOTwvZGF0ZT48L3B1Yi1kYXRlcz48L2RhdGVzPjxp
c2JuPjEwOTEtNjQ5MCAoRWxlY3Ryb25pYykmI3hEOzAwMjctODQyNCAoTGlua2luZyk8L2lzYm4+
PGFjY2Vzc2lvbi1udW0+MjUxNTcxNTM8L2FjY2Vzc2lvbi1udW0+PHVybHM+PHJlbGF0ZWQtdXJs
cz48dXJsPmh0dHA6Ly93d3cubmNiaS5ubG0ubmloLmdvdi9wdWJtZWQvMjUxNTcxNTM8L3VybD48
L3JlbGF0ZWQtdXJscz48L3VybHM+PGVsZWN0cm9uaWMtcmVzb3VyY2UtbnVtPjEwLjEwNzMvcG5h
cy4xNDEwNDI4MTExPC9lbGVjdHJvbmljLXJlc291cmNlLW51bT48L3JlY29yZD48L0NpdGU+PC9F
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PEVuZE5vdGU+PENpdGU+PEF1dGhvcj5NYWppdGhpYTwvQXV0aG9yPjxZZWFyPjIwMTQ8L1llYXI+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IEFtZXJpY2E8L2FiYnItMT48L2FsdC1wZXJpb2RpY2FsPjxwYWdlcz4xMzEyNy0zMjwvcGFnZXM+
PHZvbHVtZT4xMTE8L3ZvbHVtZT48bnVtYmVyPjM2PC9udW1iZXI+PGRhdGVzPjx5ZWFyPjIwMTQ8
L3llYXI+PHB1Yi1kYXRlcz48ZGF0ZT5TZXAgOTwvZGF0ZT48L3B1Yi1kYXRlcz48L2RhdGVzPjxp
c2JuPjEwOTEtNjQ5MCAoRWxlY3Ryb25pYykmI3hEOzAwMjctODQyNCAoTGlua2luZyk8L2lzYm4+
PGFjY2Vzc2lvbi1udW0+MjUxNTcxNTM8L2FjY2Vzc2lvbi1udW0+PHVybHM+PHJlbGF0ZWQtdXJs
cz48dXJsPmh0dHA6Ly93d3cubmNiaS5ubG0ubmloLmdvdi9wdWJtZWQvMjUxNTcxNTM8L3VybD48
L3JlbGF0ZWQtdXJscz48L3VybHM+PGVsZWN0cm9uaWMtcmVzb3VyY2UtbnVtPjEwLjEwNzMvcG5h
cy4xNDEwNDI4MTExPC9lbGVjdHJvbmljLXJlc291cmNlLW51bT48L3JlY29yZD48L0NpdGU+PC9F
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4" w:tooltip="Majithia, 2014 #1309" w:history="1">
        <w:r w:rsidRPr="00F33A63">
          <w:rPr>
            <w:rFonts w:ascii="Book Antiqua" w:hAnsi="Book Antiqua" w:cs="Times New Roman"/>
            <w:noProof/>
            <w:sz w:val="24"/>
            <w:szCs w:val="24"/>
            <w:vertAlign w:val="superscript"/>
          </w:rPr>
          <w:t>174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In addition, certain SNPs in the alpha 2A adrenergic receptor </w:t>
      </w:r>
      <w:r w:rsidRPr="00F33A63">
        <w:rPr>
          <w:rFonts w:ascii="Book Antiqua" w:hAnsi="Book Antiqua" w:cs="Times New Roman"/>
          <w:sz w:val="24"/>
          <w:szCs w:val="24"/>
          <w:lang w:eastAsia="zh-CN"/>
        </w:rPr>
        <w:t>(</w:t>
      </w:r>
      <w:r w:rsidRPr="00F33A63">
        <w:rPr>
          <w:rFonts w:ascii="Book Antiqua" w:hAnsi="Book Antiqua" w:cs="Times New Roman"/>
          <w:i/>
          <w:sz w:val="24"/>
          <w:szCs w:val="24"/>
        </w:rPr>
        <w:t>ADRA2A</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gene, involved in the sympathetic nervous system control of insulin secretion and lipolysis, were found to be associated with obesity and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fldChar w:fldCharType="begin">
          <w:fldData xml:space="preserve">PEVuZE5vdGU+PENpdGU+PEF1dGhvcj5MYW5nYmVyZzwvQXV0aG9yPjxZZWFyPjIwMTM8L1llYXI+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PEVuZE5vdGU+PENpdGU+PEF1dGhvcj5MYW5nYmVyZzwvQXV0aG9yPjxZZWFyPjIwMTM8L1llYXI+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5" w:tooltip="Langberg, 2013 #1310" w:history="1">
        <w:r w:rsidRPr="00F33A63">
          <w:rPr>
            <w:rFonts w:ascii="Book Antiqua" w:hAnsi="Book Antiqua" w:cs="Times New Roman"/>
            <w:noProof/>
            <w:sz w:val="24"/>
            <w:szCs w:val="24"/>
            <w:vertAlign w:val="superscript"/>
          </w:rPr>
          <w:t>175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Link analysis between the melatonin MT2 receptor (</w:t>
      </w:r>
      <w:r w:rsidRPr="00F33A63">
        <w:rPr>
          <w:rFonts w:ascii="Book Antiqua" w:hAnsi="Book Antiqua" w:cs="Times New Roman"/>
          <w:i/>
          <w:sz w:val="24"/>
          <w:szCs w:val="24"/>
        </w:rPr>
        <w:t>MTNR1B</w:t>
      </w:r>
      <w:r w:rsidRPr="00F33A63">
        <w:rPr>
          <w:rFonts w:ascii="Book Antiqua" w:hAnsi="Book Antiqua" w:cs="Times New Roman"/>
          <w:sz w:val="24"/>
          <w:szCs w:val="24"/>
        </w:rPr>
        <w:t>) gene, a G-protein coupled receptor, identified 14 mutant variants from 40 known variants revealed by exome sequencing, to be positively linked with type 2 diabetes</w:t>
      </w:r>
      <w:r w:rsidRPr="00F33A63">
        <w:rPr>
          <w:rFonts w:ascii="Book Antiqua" w:hAnsi="Book Antiqua" w:cs="Times New Roman"/>
          <w:sz w:val="24"/>
          <w:szCs w:val="24"/>
        </w:rPr>
        <w:fldChar w:fldCharType="begin">
          <w:fldData xml:space="preserve">PEVuZE5vdGU+PENpdGU+PEF1dGhvcj5LYXJhbWl0cmk8L0F1dGhvcj48WWVhcj4yMDEzPC9ZZWFy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PEVuZE5vdGU+PENpdGU+PEF1dGhvcj5LYXJhbWl0cmk8L0F1dGhvcj48WWVhcj4yMDEzPC9ZZWFy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6" w:tooltip="Karamitri, 2013 #1357" w:history="1">
        <w:r w:rsidRPr="00F33A63">
          <w:rPr>
            <w:rFonts w:ascii="Book Antiqua" w:hAnsi="Book Antiqua" w:cs="Times New Roman"/>
            <w:noProof/>
            <w:sz w:val="24"/>
            <w:szCs w:val="24"/>
            <w:vertAlign w:val="superscript"/>
          </w:rPr>
          <w:t>176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authors suggested that mutations in the </w:t>
      </w:r>
      <w:r w:rsidRPr="00F33A63">
        <w:rPr>
          <w:rFonts w:ascii="Book Antiqua" w:hAnsi="Book Antiqua" w:cs="Times New Roman"/>
          <w:i/>
          <w:sz w:val="24"/>
          <w:szCs w:val="24"/>
        </w:rPr>
        <w:t>MT2</w:t>
      </w:r>
      <w:r w:rsidRPr="00F33A63">
        <w:rPr>
          <w:rFonts w:ascii="Book Antiqua" w:hAnsi="Book Antiqua" w:cs="Times New Roman"/>
          <w:sz w:val="24"/>
          <w:szCs w:val="24"/>
        </w:rPr>
        <w:t xml:space="preserve"> gene could provide a tool with other related genes in modifying therapy for type 2 diabetes patients based on their specific genetic background to formulate personalized therapies which potentially may ensures the optimum response. Interestingly, mutations in the clock</w:t>
      </w:r>
      <w:r w:rsidRPr="00F33A63">
        <w:rPr>
          <w:rFonts w:ascii="Book Antiqua" w:hAnsi="Book Antiqua" w:cs="Times New Roman"/>
          <w:sz w:val="24"/>
          <w:szCs w:val="24"/>
        </w:rPr>
        <w:fldChar w:fldCharType="begin">
          <w:fldData xml:space="preserve">PEVuZE5vdGU+PENpdGU+PEF1dGhvcj5LaW5nPC9BdXRob3I+PFllYXI+MTk5NzwvWWVhcj48UmVj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bD48cGFnZXM+NjQxLTUzPC9wYWdlcz48dm9sdW1lPjg5PC92b2x1bWU+PG51bWJlcj40PC9udW1i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PEVuZE5vdGU+PENpdGU+PEF1dGhvcj5LaW5nPC9BdXRob3I+PFllYXI+MTk5NzwvWWVhcj48UmVj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bD48cGFnZXM+NjQxLTUzPC9wYWdlcz48dm9sdW1lPjg5PC92b2x1bWU+PG51bWJlcj40PC9udW1i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7" w:tooltip="King, 1997 #1315" w:history="1">
        <w:r w:rsidRPr="00F33A63">
          <w:rPr>
            <w:rFonts w:ascii="Book Antiqua" w:hAnsi="Book Antiqua" w:cs="Times New Roman"/>
            <w:noProof/>
            <w:sz w:val="24"/>
            <w:szCs w:val="24"/>
            <w:vertAlign w:val="superscript"/>
          </w:rPr>
          <w:t>177</w:t>
        </w:r>
      </w:hyperlink>
      <w:r w:rsidRPr="00F33A63">
        <w:rPr>
          <w:rFonts w:ascii="Book Antiqua" w:hAnsi="Book Antiqua" w:cs="Times New Roman"/>
          <w:noProof/>
          <w:sz w:val="24"/>
          <w:szCs w:val="24"/>
          <w:vertAlign w:val="superscript"/>
        </w:rPr>
        <w:t>,</w:t>
      </w:r>
      <w:hyperlink w:anchor="_ENREF_178" w:tooltip="Turek, 2005 #1323" w:history="1">
        <w:r w:rsidRPr="00F33A63">
          <w:rPr>
            <w:rFonts w:ascii="Book Antiqua" w:hAnsi="Book Antiqua" w:cs="Times New Roman"/>
            <w:noProof/>
            <w:sz w:val="24"/>
            <w:szCs w:val="24"/>
            <w:vertAlign w:val="superscript"/>
          </w:rPr>
          <w:t>178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Bmal1</w:t>
      </w:r>
      <w:r w:rsidRPr="00F33A63">
        <w:rPr>
          <w:rFonts w:ascii="Book Antiqua" w:hAnsi="Book Antiqua" w:cs="Times New Roman"/>
          <w:sz w:val="24"/>
          <w:szCs w:val="24"/>
        </w:rPr>
        <w:fldChar w:fldCharType="begin">
          <w:fldData xml:space="preserve">PEVuZE5vdGU+PENpdGU+PEF1dGhvcj5CdW5nZXI8L0F1dGhvcj48WWVhcj4yMDAwPC9ZZWFyPjxS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aWNhbD48cGFnZXM+MTAwOS0xNzwvcGFnZXM+PHZvbHVtZT4xMDM8L3ZvbHVtZT48bnVtYmVyPjc8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=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PEVuZE5vdGU+PENpdGU+PEF1dGhvcj5CdW5nZXI8L0F1dGhvcj48WWVhcj4yMDAwPC9ZZWFyPjxS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aWNhbD48cGFnZXM+MTAwOS0xNzwvcGFnZXM+PHZvbHVtZT4xMDM8L3ZvbHVtZT48bnVtYmVyPjc8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=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79" w:tooltip="Bunger, 2000 #1325" w:history="1">
        <w:r w:rsidRPr="00F33A63">
          <w:rPr>
            <w:rFonts w:ascii="Book Antiqua" w:hAnsi="Book Antiqua" w:cs="Times New Roman"/>
            <w:noProof/>
            <w:sz w:val="24"/>
            <w:szCs w:val="24"/>
            <w:vertAlign w:val="superscript"/>
          </w:rPr>
          <w:t>179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transcription factor genes which are involved in beta cells biological clock affecting growth, survival and synaptic vesicle assembly in these cells, resulted in reduced insulin secretion and diabetes. Evidently, prominent metabolic functions involve the production of specific reactive metabolites, leading to oxidative stress, which affect lipids, proteins and other biological compounds leading to serious damage in various tissues and organs. Mutations and SNPs in the antioxidant genes, superoxide dismutase, catalase and glutathione peroxidase, that decrease their activity are implicated in the risk and pathogenesis of type 2 diabetes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&lt;EndNote&gt;&lt;Cite&gt;&lt;Author&gt;Banerjee&lt;/Author&gt;&lt;Year&gt;2014&lt;/Year&gt;&lt;RecNum&gt;1329&lt;/RecNum&gt;&lt;DisplayText&gt;&lt;style face="superscript"&gt;[180]&lt;/style&gt;&lt;/DisplayText&gt;&lt;record&gt;&lt;rec-number&gt;1329&lt;/rec-number&gt;&lt;foreign-keys&gt;&lt;key app="EN" db-id="2vep5dvpd0v2w4edw5yvxf2wsdd2d2vvfw02" timestamp="1416326665"&gt;1329&lt;/key&gt;&lt;/foreign-keys&gt;&lt;ref-type name="Journal Article"&gt;17&lt;/ref-type&gt;&lt;contributors&gt;&lt;authors&gt;&lt;author&gt;Banerjee, M.&lt;/author&gt;&lt;author&gt;Vats, P.&lt;/author&gt;&lt;/authors&gt;&lt;/contributors&gt;&lt;auth-address&gt;Department of Zoology, Molecular and Human Genetics Laboratory, University of Lucknow, Lucknow, Uttar Pradesh, India.&lt;/auth-address&gt;&lt;titles&gt;&lt;title&gt;Reactive metabolites and antioxidant gene polymorphisms in type 2 diabetes mellitus&lt;/title&gt;&lt;secondary-title&gt;Indian J Hum Genet&lt;/secondary-title&gt;&lt;alt-title&gt;Indian journal of human genetics&lt;/alt-title&gt;&lt;/titles&gt;&lt;periodical&gt;&lt;full-title&gt;Indian J Hum Genet&lt;/full-title&gt;&lt;abbr-1&gt;Indian journal of human genetics&lt;/abbr-1&gt;&lt;/periodical&gt;&lt;alt-periodical&gt;&lt;full-title&gt;Indian J Hum Genet&lt;/full-title&gt;&lt;abbr-1&gt;Indian journal of human genetics&lt;/abbr-1&gt;&lt;/alt-periodical&gt;&lt;pages&gt;10-9&lt;/pages&gt;&lt;volume&gt;20&lt;/volume&gt;&lt;number&gt;1&lt;/number&gt;&lt;dates&gt;&lt;year&gt;2014&lt;/year&gt;&lt;pub-dates&gt;&lt;date&gt;Jan&lt;/date&gt;&lt;/pub-dates&gt;&lt;/dates&gt;&lt;isbn&gt;0971-6866 (Print)&amp;#xD;1998-362X (Linking)&lt;/isbn&gt;&lt;accession-num&gt;24959009&lt;/accession-num&gt;&lt;urls&gt;&lt;related-urls&gt;&lt;url&gt;http://www.ncbi.nlm.nih.gov/pubmed/24959009&lt;/url&gt;&lt;/related-urls&gt;&lt;/urls&gt;&lt;custom2&gt;4065473&lt;/custom2&gt;&lt;electronic-resource-num&gt;10.4103/0971-6866.132747&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0" w:tooltip="Banerjee, 2014 #1329" w:history="1">
        <w:r w:rsidRPr="00F33A63">
          <w:rPr>
            <w:rFonts w:ascii="Book Antiqua" w:hAnsi="Book Antiqua" w:cs="Times New Roman"/>
            <w:noProof/>
            <w:sz w:val="24"/>
            <w:szCs w:val="24"/>
            <w:vertAlign w:val="superscript"/>
          </w:rPr>
          <w:t>180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metabolic syndrome was shown to be associated with the development of type </w:t>
      </w:r>
      <w:proofErr w:type="gramStart"/>
      <w:r w:rsidRPr="00F33A63">
        <w:rPr>
          <w:rFonts w:ascii="Book Antiqua" w:hAnsi="Book Antiqua" w:cs="Times New Roman"/>
          <w:sz w:val="24"/>
          <w:szCs w:val="24"/>
        </w:rPr>
        <w:t>2 diabetes in a population that is described as highly endogenous especially in individuals over 45 years of age</w:t>
      </w:r>
      <w:proofErr w:type="gramEnd"/>
      <w:r w:rsidRPr="00F33A63">
        <w:rPr>
          <w:rFonts w:ascii="Book Antiqua" w:hAnsi="Book Antiqua" w:cs="Times New Roman"/>
          <w:sz w:val="24"/>
          <w:szCs w:val="24"/>
        </w:rPr>
        <w:fldChar w:fldCharType="begin">
          <w:fldData xml:space="preserve">PEVuZE5vdGU+PENpdGU+PEF1dGhvcj5CZW5lcjwvQXV0aG9yPjxZZWFyPjIwMTQ8L1llYXI+PFJl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PEVuZE5vdGU+PENpdGU+PEF1dGhvcj5CZW5lcjwvQXV0aG9yPjxZZWFyPjIwMTQ8L1llYXI+PFJl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1" w:tooltip="Bener, 2014 #1346" w:history="1">
        <w:r w:rsidRPr="00F33A63">
          <w:rPr>
            <w:rFonts w:ascii="Book Antiqua" w:hAnsi="Book Antiqua" w:cs="Times New Roman"/>
            <w:noProof/>
            <w:sz w:val="24"/>
            <w:szCs w:val="24"/>
            <w:vertAlign w:val="superscript"/>
          </w:rPr>
          <w:t>181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Since consanguinity marriages is high in this population, screening for this syndrome among families could provide an informative marker on the risk of developing type 2 diabetes in the future</w:t>
      </w:r>
      <w:r w:rsidRPr="00F33A63">
        <w:rPr>
          <w:rFonts w:ascii="Book Antiqua" w:hAnsi="Book Antiqua" w:cs="Times New Roman"/>
          <w:sz w:val="24"/>
          <w:szCs w:val="24"/>
        </w:rPr>
        <w:fldChar w:fldCharType="begin">
          <w:fldData xml:space="preserve">PEVuZE5vdGU+PENpdGU+PEF1dGhvcj5CZW5lcjwvQXV0aG9yPjxZZWFyPjIwMTQ8L1llYXI+PFJl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PEVuZE5vdGU+PENpdGU+PEF1dGhvcj5CZW5lcjwvQXV0aG9yPjxZZWFyPjIwMTQ8L1llYXI+PFJl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1" w:tooltip="Bener, 2014 #1346" w:history="1">
        <w:r w:rsidRPr="00F33A63">
          <w:rPr>
            <w:rFonts w:ascii="Book Antiqua" w:hAnsi="Book Antiqua" w:cs="Times New Roman"/>
            <w:noProof/>
            <w:sz w:val="24"/>
            <w:szCs w:val="24"/>
            <w:vertAlign w:val="superscript"/>
          </w:rPr>
          <w:t>181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b/>
          <w:bCs/>
          <w:i/>
          <w:sz w:val="24"/>
          <w:szCs w:val="24"/>
        </w:rPr>
      </w:pPr>
      <w:r w:rsidRPr="00F33A63">
        <w:rPr>
          <w:rFonts w:ascii="Book Antiqua" w:hAnsi="Book Antiqua" w:cs="Times New Roman"/>
          <w:b/>
          <w:bCs/>
          <w:i/>
          <w:sz w:val="24"/>
          <w:szCs w:val="24"/>
        </w:rPr>
        <w:t xml:space="preserve">Molecular genetics of type </w:t>
      </w:r>
      <w:proofErr w:type="gramStart"/>
      <w:r w:rsidRPr="00F33A63">
        <w:rPr>
          <w:rFonts w:ascii="Book Antiqua" w:hAnsi="Book Antiqua" w:cs="Times New Roman"/>
          <w:b/>
          <w:bCs/>
          <w:i/>
          <w:sz w:val="24"/>
          <w:szCs w:val="24"/>
        </w:rPr>
        <w:t>1 diabetes</w:t>
      </w:r>
      <w:proofErr w:type="gramEnd"/>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 xml:space="preserve">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is basically described as an autoimmune disease that results in the destruction of pancreatic beta cells. However, single gene mutations and SNPs have been found to be associated with the susceptibility to this type of diabetes. Initially, two gene mutations were linked to the development of type 1 diabetes including the </w:t>
      </w:r>
      <w:r w:rsidRPr="00F33A63">
        <w:rPr>
          <w:rFonts w:ascii="Book Antiqua" w:hAnsi="Book Antiqua" w:cs="Times New Roman"/>
          <w:i/>
          <w:sz w:val="24"/>
          <w:szCs w:val="24"/>
        </w:rPr>
        <w:t>AIRE</w:t>
      </w:r>
      <w:r w:rsidRPr="00F33A63">
        <w:rPr>
          <w:rFonts w:ascii="Book Antiqua" w:hAnsi="Book Antiqua" w:cs="Times New Roman"/>
          <w:sz w:val="24"/>
          <w:szCs w:val="24"/>
        </w:rPr>
        <w:t xml:space="preserve"> gene which affect the immune tolerance to self antigens leading to autoimmunity</w:t>
      </w:r>
      <w:r w:rsidRPr="00F33A63">
        <w:rPr>
          <w:rFonts w:ascii="Book Antiqua" w:hAnsi="Book Antiqua" w:cs="Times New Roman"/>
          <w:sz w:val="24"/>
          <w:szCs w:val="24"/>
        </w:rPr>
        <w:fldChar w:fldCharType="begin">
          <w:fldData xml:space="preserve">PEVuZE5vdGU+PENpdGU+PEF1dGhvcj5OYWdhbWluZTwvQXV0aG9yPjxZZWFyPjE5OTc8L1llYXI+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Z2VzPjM5My04PC9wYWdlcz48dm9sdW1lPjE3PC92b2x1bWU+PG51bWJlcj40PC9udW1iZXI+PGtl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PEVuZE5vdGU+PENpdGU+PEF1dGhvcj5OYWdhbWluZTwvQXV0aG9yPjxZZWFyPjE5OTc8L1llYXI+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Z2VzPjM5My04PC9wYWdlcz48dm9sdW1lPjE3PC92b2x1bWU+PG51bWJlcj40PC9udW1iZXI+PGtl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2" w:tooltip="Nagamine, 1997 #1368" w:history="1">
        <w:r w:rsidRPr="00F33A63">
          <w:rPr>
            <w:rFonts w:ascii="Book Antiqua" w:hAnsi="Book Antiqua" w:cs="Times New Roman"/>
            <w:noProof/>
            <w:sz w:val="24"/>
            <w:szCs w:val="24"/>
            <w:vertAlign w:val="superscript"/>
          </w:rPr>
          <w:t>182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the </w:t>
      </w:r>
      <w:r w:rsidRPr="00F33A63">
        <w:rPr>
          <w:rFonts w:ascii="Book Antiqua" w:hAnsi="Book Antiqua" w:cs="Times New Roman"/>
          <w:i/>
          <w:sz w:val="24"/>
          <w:szCs w:val="24"/>
        </w:rPr>
        <w:t>FOXP3</w:t>
      </w:r>
      <w:r w:rsidRPr="00F33A63">
        <w:rPr>
          <w:rFonts w:ascii="Book Antiqua" w:hAnsi="Book Antiqua" w:cs="Times New Roman"/>
          <w:sz w:val="24"/>
          <w:szCs w:val="24"/>
        </w:rPr>
        <w:t xml:space="preserve"> gene which results in defective regulatory T cells</w:t>
      </w:r>
      <w:r w:rsidRPr="00F33A63">
        <w:rPr>
          <w:rFonts w:ascii="Book Antiqua" w:hAnsi="Book Antiqua" w:cs="Times New Roman"/>
          <w:sz w:val="24"/>
          <w:szCs w:val="24"/>
        </w:rPr>
        <w:fldChar w:fldCharType="begin">
          <w:fldData xml:space="preserve">PEVuZE5vdGU+PENpdGU+PEF1dGhvcj5CZW5uZXR0PC9BdXRob3I+PFllYXI+MjAwMTwvWWVhcj48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PjIwLTE8L3BhZ2VzPjx2b2x1bWU+Mjc8L3ZvbHVtZT48bnVtYmVyPjE8L251bWJlcj48a2V5d29y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PEVuZE5vdGU+PENpdGU+PEF1dGhvcj5CZW5uZXR0PC9BdXRob3I+PFllYXI+MjAwMTwvWWVhcj48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PjIwLTE8L3BhZ2VzPjx2b2x1bWU+Mjc8L3ZvbHVtZT48bnVtYmVyPjE8L251bWJlcj48a2V5d29y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3" w:tooltip="Bennett, 2001 #1371" w:history="1">
        <w:r w:rsidRPr="00F33A63">
          <w:rPr>
            <w:rFonts w:ascii="Book Antiqua" w:hAnsi="Book Antiqua" w:cs="Times New Roman"/>
            <w:noProof/>
            <w:sz w:val="24"/>
            <w:szCs w:val="24"/>
            <w:vertAlign w:val="superscript"/>
          </w:rPr>
          <w:t>183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In addition, a mutation in the histone deacetylase </w:t>
      </w:r>
      <w:r w:rsidRPr="00F33A63">
        <w:rPr>
          <w:rFonts w:ascii="Book Antiqua" w:hAnsi="Book Antiqua" w:cs="Times New Roman"/>
          <w:i/>
          <w:sz w:val="24"/>
          <w:szCs w:val="24"/>
        </w:rPr>
        <w:t>SIRTI</w:t>
      </w:r>
      <w:r w:rsidRPr="00F33A63">
        <w:rPr>
          <w:rFonts w:ascii="Book Antiqua" w:hAnsi="Book Antiqua" w:cs="Times New Roman"/>
          <w:sz w:val="24"/>
          <w:szCs w:val="24"/>
        </w:rPr>
        <w:t xml:space="preserve"> gene predominantly expressed in beta cells involved in the regulation of insulin secretion</w:t>
      </w:r>
      <w:r w:rsidRPr="00F33A63">
        <w:rPr>
          <w:rFonts w:ascii="Book Antiqua" w:hAnsi="Book Antiqua" w:cs="Times New Roman"/>
          <w:sz w:val="24"/>
          <w:szCs w:val="24"/>
        </w:rPr>
        <w:fldChar w:fldCharType="begin">
          <w:fldData xml:space="preserve">PEVuZE5vdGU+PENpdGU+PEF1dGhvcj5Cb3Jkb25lPC9BdXRob3I+PFllYXI+MjAwNjwvWWVhcj48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=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PEVuZE5vdGU+PENpdGU+PEF1dGhvcj5Cb3Jkb25lPC9BdXRob3I+PFllYXI+MjAwNjwvWWVhcj48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=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4" w:tooltip="Bordone, 2006 #1375" w:history="1">
        <w:r w:rsidRPr="00F33A63">
          <w:rPr>
            <w:rFonts w:ascii="Book Antiqua" w:hAnsi="Book Antiqua" w:cs="Times New Roman"/>
            <w:noProof/>
            <w:sz w:val="24"/>
            <w:szCs w:val="24"/>
            <w:vertAlign w:val="superscript"/>
          </w:rPr>
          <w:t>184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and plays a role in modulating the sensitivity of peripheral tissues to insulin</w:t>
      </w:r>
      <w:r w:rsidRPr="00F33A63">
        <w:rPr>
          <w:rFonts w:ascii="Book Antiqua" w:hAnsi="Book Antiqua" w:cs="Times New Roman"/>
          <w:sz w:val="24"/>
          <w:szCs w:val="24"/>
        </w:rPr>
        <w:fldChar w:fldCharType="begin">
          <w:fldData xml:space="preserve">PEVuZE5vdGU+PENpdGU+PEF1dGhvcj5TdW48L0F1dGhvcj48WWVhcj4yMDA3PC9ZZWFyPjxSZWNO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PEVuZE5vdGU+PENpdGU+PEF1dGhvcj5TdW48L0F1dGhvcj48WWVhcj4yMDA3PC9ZZWFyPjxSZWNO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5" w:tooltip="Sun, 2007 #1376" w:history="1">
        <w:r w:rsidRPr="00F33A63">
          <w:rPr>
            <w:rFonts w:ascii="Book Antiqua" w:hAnsi="Book Antiqua" w:cs="Times New Roman"/>
            <w:noProof/>
            <w:sz w:val="24"/>
            <w:szCs w:val="24"/>
            <w:vertAlign w:val="superscript"/>
          </w:rPr>
          <w:t>185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was detected in type 1 diabetes patients</w:t>
      </w:r>
      <w:r w:rsidRPr="00F33A63">
        <w:rPr>
          <w:rFonts w:ascii="Book Antiqua" w:hAnsi="Book Antiqua" w:cs="Times New Roman"/>
          <w:sz w:val="24"/>
          <w:szCs w:val="24"/>
        </w:rPr>
        <w:fldChar w:fldCharType="begin">
          <w:fldData xml:space="preserve">PEVuZE5vdGU+PENpdGU+PEF1dGhvcj5CaWFzb24tTGF1YmVyPC9BdXRob3I+PFllYXI+MjAxMzwv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PEVuZE5vdGU+PENpdGU+PEF1dGhvcj5CaWFzb24tTGF1YmVyPC9BdXRob3I+PFllYXI+MjAxMzwv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6" w:tooltip="Biason-Lauber, 2013 #1404" w:history="1">
        <w:r w:rsidRPr="00F33A63">
          <w:rPr>
            <w:rFonts w:ascii="Book Antiqua" w:hAnsi="Book Antiqua" w:cs="Times New Roman"/>
            <w:noProof/>
            <w:sz w:val="24"/>
            <w:szCs w:val="24"/>
            <w:vertAlign w:val="superscript"/>
          </w:rPr>
          <w:t>186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Recently, additional mutations and SNPs in the </w:t>
      </w:r>
      <w:r w:rsidRPr="00F33A63">
        <w:rPr>
          <w:rFonts w:ascii="Book Antiqua" w:hAnsi="Book Antiqua" w:cs="Times New Roman"/>
          <w:i/>
          <w:sz w:val="24"/>
          <w:szCs w:val="24"/>
        </w:rPr>
        <w:t>CTLA-4 +49A/G</w:t>
      </w:r>
      <w:r w:rsidRPr="00F33A63">
        <w:rPr>
          <w:rFonts w:ascii="Book Antiqua" w:hAnsi="Book Antiqua" w:cs="Times New Roman"/>
          <w:sz w:val="24"/>
          <w:szCs w:val="24"/>
        </w:rPr>
        <w:t xml:space="preserve"> and HLA-DQB1 and </w:t>
      </w:r>
      <w:r w:rsidRPr="00F33A63">
        <w:rPr>
          <w:rFonts w:ascii="Book Antiqua" w:hAnsi="Book Antiqua" w:cs="Times New Roman"/>
          <w:i/>
          <w:sz w:val="24"/>
          <w:szCs w:val="24"/>
        </w:rPr>
        <w:t>INS</w:t>
      </w:r>
      <w:r w:rsidRPr="00F33A63">
        <w:rPr>
          <w:rFonts w:ascii="Book Antiqua" w:hAnsi="Book Antiqua" w:cs="Times New Roman"/>
          <w:sz w:val="24"/>
          <w:szCs w:val="24"/>
        </w:rPr>
        <w:t xml:space="preserve"> gene VNTR alleles were found to be associated with type 1 diabetes, which have the advantage of differentiating between Latent autoimmune type 1 diabetes and type 2 diabetes</w:t>
      </w:r>
      <w:r w:rsidRPr="00F33A63">
        <w:rPr>
          <w:rFonts w:ascii="Book Antiqua" w:hAnsi="Book Antiqua" w:cs="Times New Roman"/>
          <w:sz w:val="24"/>
          <w:szCs w:val="24"/>
        </w:rPr>
        <w:fldChar w:fldCharType="begin">
          <w:fldData xml:space="preserve">PEVuZE5vdGU+PENpdGU+PEF1dGhvcj5IYWxsZXI8L0F1dGhvcj48WWVhcj4yMDA3PC9ZZWFyPjxS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PEVuZE5vdGU+PENpdGU+PEF1dGhvcj5IYWxsZXI8L0F1dGhvcj48WWVhcj4yMDA3PC9ZZWFyPjxS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7" w:tooltip="Haller, 2007 #1377" w:history="1">
        <w:r w:rsidRPr="00F33A63">
          <w:rPr>
            <w:rFonts w:ascii="Book Antiqua" w:hAnsi="Book Antiqua" w:cs="Times New Roman"/>
            <w:noProof/>
            <w:sz w:val="24"/>
            <w:szCs w:val="24"/>
            <w:vertAlign w:val="superscript"/>
          </w:rPr>
          <w:t>187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HLA-DQB1, in combination with HLA-DR alleles and a polymorphism in </w:t>
      </w:r>
      <w:r w:rsidRPr="00F33A63">
        <w:rPr>
          <w:rFonts w:ascii="Book Antiqua" w:hAnsi="Book Antiqua" w:cs="Times New Roman"/>
          <w:i/>
          <w:sz w:val="24"/>
          <w:szCs w:val="24"/>
        </w:rPr>
        <w:t>PTPN22</w:t>
      </w:r>
      <w:r w:rsidRPr="00F33A63">
        <w:rPr>
          <w:rFonts w:ascii="Book Antiqua" w:hAnsi="Book Antiqua" w:cs="Times New Roman"/>
          <w:sz w:val="24"/>
          <w:szCs w:val="24"/>
        </w:rPr>
        <w:t xml:space="preserve"> gene seem to be associated with the age onset of late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fldChar w:fldCharType="begin">
          <w:fldData xml:space="preserve">PEVuZE5vdGU+PENpdGU+PEF1dGhvcj5Pa3J1c3prbzwvQXV0aG9yPjxZZWFyPjIwMTI8L1llYXI+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PEVuZE5vdGU+PENpdGU+PEF1dGhvcj5Pa3J1c3prbzwvQXV0aG9yPjxZZWFyPjIwMTI8L1llYXI+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88" w:tooltip="Okruszko, 2012 #1378" w:history="1">
        <w:r w:rsidRPr="00F33A63">
          <w:rPr>
            <w:rFonts w:ascii="Book Antiqua" w:hAnsi="Book Antiqua" w:cs="Times New Roman"/>
            <w:noProof/>
            <w:sz w:val="24"/>
            <w:szCs w:val="24"/>
            <w:vertAlign w:val="superscript"/>
          </w:rPr>
          <w:t>188</w:t>
        </w:r>
      </w:hyperlink>
      <w:r w:rsidRPr="00F33A63">
        <w:rPr>
          <w:rFonts w:ascii="Book Antiqua" w:hAnsi="Book Antiqua" w:cs="Times New Roman"/>
          <w:noProof/>
          <w:sz w:val="24"/>
          <w:szCs w:val="24"/>
          <w:vertAlign w:val="superscript"/>
        </w:rPr>
        <w:t>,</w:t>
      </w:r>
      <w:hyperlink w:anchor="_ENREF_189" w:tooltip="Ahmadi, 2013 #1379" w:history="1">
        <w:r w:rsidRPr="00F33A63">
          <w:rPr>
            <w:rFonts w:ascii="Book Antiqua" w:hAnsi="Book Antiqua" w:cs="Times New Roman"/>
            <w:noProof/>
            <w:sz w:val="24"/>
            <w:szCs w:val="24"/>
            <w:vertAlign w:val="superscript"/>
          </w:rPr>
          <w:t>189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Two specific polymorphisms in the promoter region of a transmembrane protein </w:t>
      </w:r>
      <w:r w:rsidRPr="00F33A63">
        <w:rPr>
          <w:rFonts w:ascii="Book Antiqua" w:hAnsi="Book Antiqua" w:cs="Times New Roman"/>
          <w:sz w:val="24"/>
          <w:szCs w:val="24"/>
          <w:lang w:eastAsia="zh-CN"/>
        </w:rPr>
        <w:t>(</w:t>
      </w:r>
      <w:r w:rsidRPr="00F33A63">
        <w:rPr>
          <w:rFonts w:ascii="Book Antiqua" w:hAnsi="Book Antiqua" w:cs="Times New Roman"/>
          <w:sz w:val="24"/>
          <w:szCs w:val="24"/>
        </w:rPr>
        <w:t>DC-SIGN</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gene expressed in macrophages and played an important role of T- cell activation and inflammation were found to be protective against type 1 diabetes</w:t>
      </w:r>
      <w:r w:rsidRPr="00F33A63">
        <w:rPr>
          <w:rFonts w:ascii="Book Antiqua" w:hAnsi="Book Antiqua" w:cs="Times New Roman"/>
          <w:sz w:val="24"/>
          <w:szCs w:val="24"/>
        </w:rPr>
        <w:fldChar w:fldCharType="begin">
          <w:fldData xml:space="preserve">PEVuZE5vdGU+PENpdGU+PEF1dGhvcj5kYSBTaWx2YTwvQXV0aG9yPjxZZWFyPjIwMTQ8L1llYXI+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PEVuZE5vdGU+PENpdGU+PEF1dGhvcj5kYSBTaWx2YTwvQXV0aG9yPjxZZWFyPjIwMTQ8L1llYXI+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0" w:tooltip="da Silva, 2014 #1380" w:history="1">
        <w:r w:rsidRPr="00F33A63">
          <w:rPr>
            <w:rFonts w:ascii="Book Antiqua" w:hAnsi="Book Antiqua" w:cs="Times New Roman"/>
            <w:noProof/>
            <w:sz w:val="24"/>
            <w:szCs w:val="24"/>
            <w:vertAlign w:val="superscript"/>
          </w:rPr>
          <w:t>190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An innovative non-parametric SNP enrichment tool using summary GWAS DATA allowed the identification of association between several transcription factors and type 1 diabetes that are located in a type 1 diabetes susceptibility region</w:t>
      </w:r>
      <w:r w:rsidRPr="00F33A63">
        <w:rPr>
          <w:rFonts w:ascii="Book Antiqua" w:hAnsi="Book Antiqua" w:cs="Times New Roman"/>
          <w:sz w:val="24"/>
          <w:szCs w:val="24"/>
        </w:rPr>
        <w:fldChar w:fldCharType="begin">
          <w:fldData xml:space="preserve">PEVuZE5vdGU+PENpdGU+PEF1dGhvcj5CdXJyZW48L0F1dGhvcj48WWVhcj4yMDE0PC9ZZWFyPjxS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PEVuZE5vdGU+PENpdGU+PEF1dGhvcj5CdXJyZW48L0F1dGhvcj48WWVhcj4yMDE0PC9ZZWFyPjxS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1" w:tooltip="Burren, 2014 #1381" w:history="1">
        <w:r w:rsidRPr="00F33A63">
          <w:rPr>
            <w:rFonts w:ascii="Book Antiqua" w:hAnsi="Book Antiqua" w:cs="Times New Roman"/>
            <w:noProof/>
            <w:sz w:val="24"/>
            <w:szCs w:val="24"/>
            <w:vertAlign w:val="superscript"/>
          </w:rPr>
          <w:t>191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Nine SNP variants in several genes associated with type 1 diabetes, not including the major histocompatibility gene region, were identified using extensive GWAS analysis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&lt;EndNote&gt;&lt;Cite&gt;&lt;Author&gt;Evangelou&lt;/Author&gt;&lt;Year&gt;2014&lt;/Year&gt;&lt;RecNum&gt;1405&lt;/RecNum&gt;&lt;DisplayText&gt;&lt;style face="superscript"&gt;[192]&lt;/style&gt;&lt;/DisplayText&gt;&lt;record&gt;&lt;rec-number&gt;1405&lt;/rec-number&gt;&lt;foreign-keys&gt;&lt;key app="EN" db-id="2vep5dvpd0v2w4edw5yvxf2wsdd2d2vvfw02" timestamp="1416423754"&gt;1405&lt;/key&gt;&lt;/foreign-keys&gt;&lt;ref-type name="Journal Article"&gt;17&lt;/ref-type&gt;&lt;contributors&gt;&lt;authors&gt;&lt;author&gt;Evangelou, M.&lt;/author&gt;&lt;author&gt;Smyth, D. J.&lt;/author&gt;&lt;author&gt;Fortune, M.D.&lt;/author&gt;&lt;author&gt;Burren, O. S.&lt;/author&gt;&lt;author&gt;Walker, N.M.&lt;/author&gt;&lt;author&gt;Guo, H.&lt;/author&gt;&lt;author&gt;Onengut-Gumuscu, S.&lt;/author&gt;&lt;author&gt;Chem, W.M.&lt;/author&gt;&lt;author&gt;Concannon, P.&lt;/author&gt;&lt;author&gt;Rich, S. S.&lt;/author&gt;&lt;author&gt;Todd, J. A.&lt;/author&gt;&lt;author&gt;Wallace, C.&lt;/author&gt;&lt;/authors&gt;&lt;/contributors&gt;&lt;titles&gt;&lt;title&gt;A Method for Gene-Based Pathway Analysis Using Genomewide Association Study Summary Statistics Reveals Nine New Type 1 Diabetes Associations&lt;/title&gt;&lt;secondary-title&gt;Genet Epidemiol&lt;/secondary-title&gt;&lt;/titles&gt;&lt;periodical&gt;&lt;full-title&gt;Genet Epidemiol&lt;/full-title&gt;&lt;abbr-1&gt;Genetic epidemiology&lt;/abbr-1&gt;&lt;/periodical&gt;&lt;dates&gt;&lt;year&gt;2014&lt;/year&gt;&lt;pub-dates&gt;&lt;date&gt;November 4, 2014&lt;/date&gt;&lt;/pub-dates&gt;&lt;/dates&gt;&lt;urls&gt;&lt;/urls&gt;&lt;custom2&gt;25371288&lt;/custom2&gt;&lt;electronic-resource-num&gt;10.1002/gepi.21853&lt;/electronic-resource-num&gt;&lt;/record&gt;&lt;/Cite&gt;&lt;/EndNote&gt;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2" w:tooltip="Evangelou, 2014 #1405" w:history="1">
        <w:r w:rsidRPr="00F33A63">
          <w:rPr>
            <w:rFonts w:ascii="Book Antiqua" w:hAnsi="Book Antiqua" w:cs="Times New Roman"/>
            <w:noProof/>
            <w:sz w:val="24"/>
            <w:szCs w:val="24"/>
            <w:vertAlign w:val="superscript"/>
          </w:rPr>
          <w:t>192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Furthermore, several novel SNPs in a region in chromosome 16 located in the </w:t>
      </w:r>
      <w:r w:rsidRPr="00F33A63">
        <w:rPr>
          <w:rFonts w:ascii="Book Antiqua" w:hAnsi="Book Antiqua" w:cs="Times New Roman"/>
          <w:i/>
          <w:sz w:val="24"/>
          <w:szCs w:val="24"/>
        </w:rPr>
        <w:t>CLEC16A</w:t>
      </w:r>
      <w:r w:rsidRPr="00F33A63">
        <w:rPr>
          <w:rFonts w:ascii="Book Antiqua" w:hAnsi="Book Antiqua" w:cs="Times New Roman"/>
          <w:sz w:val="24"/>
          <w:szCs w:val="24"/>
        </w:rPr>
        <w:t xml:space="preserve"> gene were shown to be associated with type </w:t>
      </w:r>
      <w:proofErr w:type="gramStart"/>
      <w:r w:rsidRPr="00F33A63">
        <w:rPr>
          <w:rFonts w:ascii="Book Antiqua" w:hAnsi="Book Antiqua" w:cs="Times New Roman"/>
          <w:sz w:val="24"/>
          <w:szCs w:val="24"/>
        </w:rPr>
        <w:t>1 diabetes</w:t>
      </w:r>
      <w:proofErr w:type="gramEnd"/>
      <w:r w:rsidRPr="00F33A63">
        <w:rPr>
          <w:rFonts w:ascii="Book Antiqua" w:hAnsi="Book Antiqua" w:cs="Times New Roman"/>
          <w:sz w:val="24"/>
          <w:szCs w:val="24"/>
        </w:rPr>
        <w:t xml:space="preserve"> and seem to function through the reduced expression of DEX1 in B lymphoblastoid cells</w:t>
      </w:r>
      <w:r w:rsidRPr="00F33A63">
        <w:rPr>
          <w:rFonts w:ascii="Book Antiqua" w:hAnsi="Book Antiqua" w:cs="Times New Roman"/>
          <w:sz w:val="24"/>
          <w:szCs w:val="24"/>
        </w:rPr>
        <w:fldChar w:fldCharType="begin">
          <w:fldData xml:space="preserve">PEVuZE5vdGU+PENpdGU+PEF1dGhvcj5Ub21saW5zb248L0F1dGhvcj48WWVhcj4yMDE0PC9ZZWFy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PEVuZE5vdGU+PENpdGU+PEF1dGhvcj5Ub21saW5zb248L0F1dGhvcj48WWVhcj4yMDE0PC9ZZWFy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3" w:tooltip="Tomlinson, 2014 #1407" w:history="1">
        <w:r w:rsidRPr="00F33A63">
          <w:rPr>
            <w:rFonts w:ascii="Book Antiqua" w:hAnsi="Book Antiqua" w:cs="Times New Roman"/>
            <w:noProof/>
            <w:sz w:val="24"/>
            <w:szCs w:val="24"/>
            <w:vertAlign w:val="superscript"/>
          </w:rPr>
          <w:t>193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Since more than 40 regions in the human genome were identified to be associated with the susceptibility to type 1 diabetes</w:t>
      </w:r>
      <w:r w:rsidRPr="00F33A63">
        <w:rPr>
          <w:rFonts w:ascii="Book Antiqua" w:hAnsi="Book Antiqua" w:cs="Times New Roman"/>
          <w:sz w:val="24"/>
          <w:szCs w:val="24"/>
        </w:rPr>
        <w:fldChar w:fldCharType="begin">
          <w:fldData xml:space="preserve">PEVuZE5vdGU+PENpdGU+PEF1dGhvcj5Ub2RkPC9BdXRob3I+PFllYXI+MjAxMDwvWWVhcj48UmVj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YWJici0xPjwvYWx0LXBlcmlvZGljYWw+PHBhZ2VzPjQ1Ny02NzwvcGFnZXM+PHZvbHVtZT4zMjwv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PEVuZE5vdGU+PENpdGU+PEF1dGhvcj5Ub2RkPC9BdXRob3I+PFllYXI+MjAxMDwvWWVhcj48UmVj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YWJici0xPjwvYWx0LXBlcmlvZGljYWw+PHBhZ2VzPjQ1Ny02NzwvcGFnZXM+PHZvbHVtZT4zMjwv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4" w:tooltip="Todd, 2010 #1383" w:history="1">
        <w:r w:rsidRPr="00F33A63">
          <w:rPr>
            <w:rFonts w:ascii="Book Antiqua" w:hAnsi="Book Antiqua" w:cs="Times New Roman"/>
            <w:noProof/>
            <w:sz w:val="24"/>
            <w:szCs w:val="24"/>
            <w:vertAlign w:val="superscript"/>
          </w:rPr>
          <w:t>194-196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a weighted risk model was developed utilizing selected genes SNPs that could be used for testing infants for these genetic markers and could provide insights in the susceptibility to type 1 diabetes development or safe prevention of the disease among young children</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&lt;EndNote&gt;&lt;Cite&gt;&lt;Author&gt;Winkler&lt;/Author&gt;&lt;Year&gt;2014&lt;/Year&gt;&lt;RecNum&gt;1387&lt;/RecNum&gt;&lt;DisplayText&gt;&lt;style face="superscript"&gt;[197]&lt;/style&gt;&lt;/DisplayText&gt;&lt;record&gt;&lt;rec-number&gt;1387&lt;/rec-number&gt;&lt;foreign-keys&gt;&lt;key app="EN" db-id="2vep5dvpd0v2w4edw5yvxf2wsdd2d2vvfw02" timestamp="1416414468"&gt;1387&lt;/key&gt;&lt;/foreign-keys&gt;&lt;ref-type name="Journal Article"&gt;17&lt;/ref-type&gt;&lt;contributors&gt;&lt;authors&gt;&lt;author&gt;Winkler, C.&lt;/author&gt;&lt;author&gt;Krumsiek, J.&lt;/author&gt;&lt;author&gt;Buettner, F.&lt;/author&gt;&lt;author&gt;Angermuller, C.&lt;/author&gt;&lt;author&gt;Giannopoulou, E. Z.&lt;/author&gt;&lt;author&gt;Theis, F. J.&lt;/author&gt;&lt;author&gt;Ziegler, A. G.&lt;/author&gt;&lt;author&gt;Bonifacio, E.&lt;/author&gt;&lt;/authors&gt;&lt;/contributors&gt;&lt;auth-address&gt;Institute of Diabetes Research, Helmholtz Zentrum Munchen, and Forschergruppe Diabetes, Klinikum rechts der Isar, Technische Universitat Munchen, Ingolstaedter Landstr. 1, 85764, Neuherberg, Germany.&lt;/auth-address&gt;&lt;titles&gt;&lt;title&gt;Feature ranking of type 1 diabetes susceptibility genes improves prediction of type 1 diabetes&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2521-9&lt;/pages&gt;&lt;volume&gt;57&lt;/volume&gt;&lt;number&gt;12&lt;/number&gt;&lt;dates&gt;&lt;year&gt;2014&lt;/year&gt;&lt;pub-dates&gt;&lt;date&gt;Dec&lt;/date&gt;&lt;/pub-dates&gt;&lt;/dates&gt;&lt;isbn&gt;1432-0428 (Electronic)&amp;#xD;0012-186X (Linking)&lt;/isbn&gt;&lt;accession-num&gt;25186292&lt;/accession-num&gt;&lt;urls&gt;&lt;related-urls&gt;&lt;url&gt;http://www.ncbi.nlm.nih.gov/pubmed/25186292&lt;/url&gt;&lt;/related-urls&gt;&lt;/urls&gt;&lt;electronic-resource-num&gt;10.1007/s00125-014-3362-1&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7" w:tooltip="Winkler, 2014 #1387" w:history="1">
        <w:r w:rsidRPr="00F33A63">
          <w:rPr>
            <w:rFonts w:ascii="Book Antiqua" w:hAnsi="Book Antiqua" w:cs="Times New Roman"/>
            <w:noProof/>
            <w:sz w:val="24"/>
            <w:szCs w:val="24"/>
            <w:vertAlign w:val="superscript"/>
          </w:rPr>
          <w:t>197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b/>
          <w:bCs/>
          <w:i/>
          <w:sz w:val="24"/>
          <w:szCs w:val="24"/>
        </w:rPr>
      </w:pPr>
      <w:r w:rsidRPr="00F33A63">
        <w:rPr>
          <w:rFonts w:ascii="Book Antiqua" w:hAnsi="Book Antiqua" w:cs="Times New Roman"/>
          <w:b/>
          <w:bCs/>
          <w:i/>
          <w:sz w:val="24"/>
          <w:szCs w:val="24"/>
        </w:rPr>
        <w:t>Molecular genetics of monogenic diabetes</w: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A large array of genes were identified to be involved in the development of monogenic diabetes</w:t>
      </w:r>
      <w:r w:rsidRPr="00F33A63">
        <w:rPr>
          <w:rFonts w:ascii="Book Antiqua" w:hAnsi="Book Antiqua" w:cs="Times New Roman"/>
          <w:sz w:val="24"/>
          <w:szCs w:val="24"/>
          <w:vertAlign w:val="superscript"/>
        </w:rPr>
        <w:fldChar w:fldCharType="begin"/>
      </w:r>
      <w:r w:rsidRPr="00F33A63">
        <w:rPr>
          <w:rFonts w:ascii="Book Antiqua" w:hAnsi="Book Antiqua" w:cs="Times New Roman"/>
          <w:sz w:val="24"/>
          <w:szCs w:val="24"/>
          <w:vertAlign w:val="superscript"/>
        </w:rPr>
        <w:instrText xml:space="preserve"> ADDIN EN.CITE &lt;EndNote&gt;&lt;Cite&gt;&lt;Author&gt;Schwitzgebel&lt;/Author&gt;&lt;Year&gt;2014&lt;/Year&gt;&lt;RecNum&gt;1390&lt;/RecNum&gt;&lt;DisplayText&gt;&lt;style face="superscript"&gt;[80]&lt;/style&gt;&lt;/DisplayText&gt;&lt;record&gt;&lt;rec-number&gt;1390&lt;/rec-number&gt;&lt;foreign-keys&gt;&lt;key app="EN" db-id="2vep5dvpd0v2w4edw5yvxf2wsdd2d2vvfw02" timestamp="1416414955"&gt;1390&lt;/key&gt;&lt;/foreign-keys&gt;&lt;ref-type name="Journal Article"&gt;17&lt;/ref-type&gt;&lt;contributors&gt;&lt;authors&gt;&lt;author&gt;Schwitzgebel, V. M.&lt;/author&gt;&lt;/authors&gt;&lt;/contributors&gt;&lt;auth-address&gt;Pediatric Endocrine and Diabetes Unit Department of Child and Adolescent Health Children&amp;apos;s University Hospital Geneva Switzerland.&lt;/auth-address&gt;&lt;titles&gt;&lt;title&gt;Many faces of monogenic diabetes&lt;/title&gt;&lt;secondary-title&gt;J Diabetes Investig&lt;/secondary-title&gt;&lt;alt-title&gt;Journal of diabetes investigation&lt;/alt-title&gt;&lt;/titles&gt;&lt;periodical&gt;&lt;full-title&gt;J Diabetes Investig&lt;/full-title&gt;&lt;abbr-1&gt;Journal of diabetes investigation&lt;/abbr-1&gt;&lt;/periodical&gt;&lt;alt-periodical&gt;&lt;full-title&gt;J Diabetes Investig&lt;/full-title&gt;&lt;abbr-1&gt;Journal of diabetes investigation&lt;/abbr-1&gt;&lt;/alt-periodical&gt;&lt;pages&gt;121-33&lt;/pages&gt;&lt;volume&gt;5&lt;/volume&gt;&lt;number&gt;2&lt;/number&gt;&lt;dates&gt;&lt;year&gt;2014&lt;/year&gt;&lt;pub-dates&gt;&lt;date&gt;Mar 23&lt;/date&gt;&lt;/pub-dates&gt;&lt;/dates&gt;&lt;isbn&gt;2040-1116 (Print)&amp;#xD;2040-1116 (Linking)&lt;/isbn&gt;&lt;accession-num&gt;24843749&lt;/accession-num&gt;&lt;urls&gt;&lt;related-urls&gt;&lt;url&gt;http://www.ncbi.nlm.nih.gov/pubmed/24843749&lt;/url&gt;&lt;/related-urls&gt;&lt;/urls&gt;&lt;custom2&gt;4023572&lt;/custom2&gt;&lt;electronic-resource-num&gt;10.1111/jdi.12197&lt;/electronic-resource-num&gt;&lt;/record&gt;&lt;/Cite&gt;&lt;/EndNote&gt;</w:instrText>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80" w:tooltip="Schwitzgebel, 2014 #1390" w:history="1">
        <w:r w:rsidRPr="00F33A63">
          <w:rPr>
            <w:rFonts w:ascii="Book Antiqua" w:hAnsi="Book Antiqua" w:cs="Times New Roman"/>
            <w:noProof/>
            <w:sz w:val="24"/>
            <w:szCs w:val="24"/>
            <w:vertAlign w:val="superscript"/>
          </w:rPr>
          <w:t>80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xml:space="preserve"> which represent about 2</w:t>
      </w:r>
      <w:r w:rsidRPr="00F33A63">
        <w:rPr>
          <w:rFonts w:ascii="Book Antiqua" w:hAnsi="Book Antiqua" w:cs="Times New Roman"/>
          <w:sz w:val="24"/>
          <w:szCs w:val="24"/>
          <w:lang w:eastAsia="zh-CN"/>
        </w:rPr>
        <w:t>%</w:t>
      </w:r>
      <w:r w:rsidRPr="00F33A63">
        <w:rPr>
          <w:rFonts w:ascii="Book Antiqua" w:hAnsi="Book Antiqua" w:cs="Times New Roman"/>
          <w:sz w:val="24"/>
          <w:szCs w:val="24"/>
        </w:rPr>
        <w:t>-5% of diabetes patients. Monogenic diabetes results primarily from gene defects that lead to a decrease in beta cell number or function. Monogenic diabetes genes were identified using linkage studies or code for proteins that directly affected glucose homeostasis. The majority of genes responsible for monogenetic diabetes code for either transcription factors that participate in the control of nuclear gene expression or proteins that are located on the cell membrane, cytoplasm and endoplasmic reticulum, proteins involved in insulin synthesis and secretion, exocrine pancreatic proteins and autoimmune diabetes proteins</w:t>
      </w:r>
      <w:r w:rsidRPr="00F33A63">
        <w:rPr>
          <w:rFonts w:ascii="Book Antiqua" w:hAnsi="Book Antiqua" w:cs="Times New Roman"/>
          <w:sz w:val="24"/>
          <w:szCs w:val="24"/>
          <w:vertAlign w:val="superscript"/>
        </w:rPr>
        <w:fldChar w:fldCharType="begin"/>
      </w:r>
      <w:r w:rsidRPr="00F33A63">
        <w:rPr>
          <w:rFonts w:ascii="Book Antiqua" w:hAnsi="Book Antiqua" w:cs="Times New Roman"/>
          <w:sz w:val="24"/>
          <w:szCs w:val="24"/>
          <w:vertAlign w:val="superscript"/>
        </w:rPr>
        <w:instrText xml:space="preserve"> ADDIN EN.CITE &lt;EndNote&gt;&lt;Cite&gt;&lt;Author&gt;Schwitzgebel&lt;/Author&gt;&lt;Year&gt;2014&lt;/Year&gt;&lt;RecNum&gt;1390&lt;/RecNum&gt;&lt;DisplayText&gt;&lt;style face="superscript"&gt;[80]&lt;/style&gt;&lt;/DisplayText&gt;&lt;record&gt;&lt;rec-number&gt;1390&lt;/rec-number&gt;&lt;foreign-keys&gt;&lt;key app="EN" db-id="2vep5dvpd0v2w4edw5yvxf2wsdd2d2vvfw02" timestamp="1416414955"&gt;1390&lt;/key&gt;&lt;/foreign-keys&gt;&lt;ref-type name="Journal Article"&gt;17&lt;/ref-type&gt;&lt;contributors&gt;&lt;authors&gt;&lt;author&gt;Schwitzgebel, V. M.&lt;/author&gt;&lt;/authors&gt;&lt;/contributors&gt;&lt;auth-address&gt;Pediatric Endocrine and Diabetes Unit Department of Child and Adolescent Health Children&amp;apos;s University Hospital Geneva Switzerland.&lt;/auth-address&gt;&lt;titles&gt;&lt;title&gt;Many faces of monogenic diabetes&lt;/title&gt;&lt;secondary-title&gt;J Diabetes Investig&lt;/secondary-title&gt;&lt;alt-title&gt;Journal of diabetes investigation&lt;/alt-title&gt;&lt;/titles&gt;&lt;periodical&gt;&lt;full-title&gt;J Diabetes Investig&lt;/full-title&gt;&lt;abbr-1&gt;Journal of diabetes investigation&lt;/abbr-1&gt;&lt;/periodical&gt;&lt;alt-periodical&gt;&lt;full-title&gt;J Diabetes Investig&lt;/full-title&gt;&lt;abbr-1&gt;Journal of diabetes investigation&lt;/abbr-1&gt;&lt;/alt-periodical&gt;&lt;pages&gt;121-33&lt;/pages&gt;&lt;volume&gt;5&lt;/volume&gt;&lt;number&gt;2&lt;/number&gt;&lt;dates&gt;&lt;year&gt;2014&lt;/year&gt;&lt;pub-dates&gt;&lt;date&gt;Mar 23&lt;/date&gt;&lt;/pub-dates&gt;&lt;/dates&gt;&lt;isbn&gt;2040-1116 (Print)&amp;#xD;2040-1116 (Linking)&lt;/isbn&gt;&lt;accession-num&gt;24843749&lt;/accession-num&gt;&lt;urls&gt;&lt;related-urls&gt;&lt;url&gt;http://www.ncbi.nlm.nih.gov/pubmed/24843749&lt;/url&gt;&lt;/related-urls&gt;&lt;/urls&gt;&lt;custom2&gt;4023572&lt;/custom2&gt;&lt;electronic-resource-num&gt;10.1111/jdi.12197&lt;/electronic-resource-num&gt;&lt;/record&gt;&lt;/Cite&gt;&lt;/EndNote&gt;</w:instrText>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80" w:tooltip="Schwitzgebel, 2014 #1390" w:history="1">
        <w:r w:rsidRPr="00F33A63">
          <w:rPr>
            <w:rFonts w:ascii="Book Antiqua" w:hAnsi="Book Antiqua" w:cs="Times New Roman"/>
            <w:noProof/>
            <w:sz w:val="24"/>
            <w:szCs w:val="24"/>
            <w:vertAlign w:val="superscript"/>
          </w:rPr>
          <w:t>80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xml:space="preserve">. The collective function of these proteins is their participation in glucose metabolism at different levels. Evidently, the hierarchy of a specific gene in the overall glucose metabolism pathway determines the onset of diabetes in the patient and whether it is neonataly expressed or have late onset expression </w:t>
      </w:r>
      <w:r w:rsidRPr="00F33A63">
        <w:rPr>
          <w:rFonts w:ascii="Book Antiqua" w:hAnsi="Book Antiqua" w:cs="Times New Roman"/>
          <w:sz w:val="24"/>
          <w:szCs w:val="24"/>
          <w:lang w:eastAsia="zh-CN"/>
        </w:rPr>
        <w:t>(</w:t>
      </w:r>
      <w:r w:rsidRPr="00F33A63">
        <w:rPr>
          <w:rFonts w:ascii="Book Antiqua" w:hAnsi="Book Antiqua" w:cs="Times New Roman"/>
          <w:sz w:val="24"/>
          <w:szCs w:val="24"/>
        </w:rPr>
        <w:t>adulthood</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Consequently, molecular defects in the structure and function of these genes lead to the disturbance of plasma glucose level, the primary pathological sign of diabetes. The molecular mechanism of permanent neonatal diabetes mellitus </w:t>
      </w:r>
      <w:r w:rsidRPr="00F33A63">
        <w:rPr>
          <w:rFonts w:ascii="Book Antiqua" w:hAnsi="Book Antiqua" w:cs="Times New Roman"/>
          <w:sz w:val="24"/>
          <w:szCs w:val="24"/>
          <w:lang w:eastAsia="zh-CN"/>
        </w:rPr>
        <w:t>(</w:t>
      </w:r>
      <w:r w:rsidRPr="00F33A63">
        <w:rPr>
          <w:rFonts w:ascii="Book Antiqua" w:hAnsi="Book Antiqua" w:cs="Times New Roman"/>
          <w:sz w:val="24"/>
          <w:szCs w:val="24"/>
        </w:rPr>
        <w:t>PNDP</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in addition to MODY explains the observed phenotype of monogenetic diabetes that involves loss of function of the expressed mutant protein. The first gene implicated in monogenic diabetes was the glucokinase (</w:t>
      </w:r>
      <w:r w:rsidRPr="00F33A63">
        <w:rPr>
          <w:rFonts w:ascii="Book Antiqua" w:hAnsi="Book Antiqua" w:cs="Times New Roman"/>
          <w:i/>
          <w:sz w:val="24"/>
          <w:szCs w:val="24"/>
        </w:rPr>
        <w:t>GCK</w:t>
      </w:r>
      <w:r w:rsidRPr="00F33A63">
        <w:rPr>
          <w:rFonts w:ascii="Book Antiqua" w:hAnsi="Book Antiqua" w:cs="Times New Roman"/>
          <w:sz w:val="24"/>
          <w:szCs w:val="24"/>
        </w:rPr>
        <w:t>) gene</w:t>
      </w:r>
      <w:r w:rsidRPr="00F33A63">
        <w:rPr>
          <w:rFonts w:ascii="Book Antiqua" w:hAnsi="Book Antiqua" w:cs="Times New Roman"/>
          <w:sz w:val="24"/>
          <w:szCs w:val="24"/>
        </w:rPr>
        <w:fldChar w:fldCharType="begin">
          <w:fldData xml:space="preserve">PEVuZE5vdGU+PENpdGU+PEF1dGhvcj5WaW9ubmV0PC9BdXRob3I+PFllYXI+MTk5MjwvWWVhcj48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dGxlPjxhYmJyLTE+TmF0dXJlPC9hYmJyLTE+PC9hbHQtcGVyaW9kaWNhbD48cGFnZXM+NzIxLTI8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PEVuZE5vdGU+PENpdGU+PEF1dGhvcj5WaW9ubmV0PC9BdXRob3I+PFllYXI+MTk5MjwvWWVhcj48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dGxlPjxhYmJyLTE+TmF0dXJlPC9hYmJyLTE+PC9hbHQtcGVyaW9kaWNhbD48cGFnZXM+NzIxLTI8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8" w:tooltip="Vionnet, 1992 #1393" w:history="1">
        <w:r w:rsidRPr="00F33A63">
          <w:rPr>
            <w:rFonts w:ascii="Book Antiqua" w:hAnsi="Book Antiqua" w:cs="Times New Roman"/>
            <w:noProof/>
            <w:sz w:val="24"/>
            <w:szCs w:val="24"/>
            <w:vertAlign w:val="superscript"/>
          </w:rPr>
          <w:t>198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which functions as a pancreatic sensor for blood glucose where more than 70 mutations in the gene were identified that affected its activity</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&lt;EndNote&gt;&lt;Cite&gt;&lt;Author&gt;Osbak&lt;/Author&gt;&lt;Year&gt;2009&lt;/Year&gt;&lt;RecNum&gt;1395&lt;/RecNum&gt;&lt;DisplayText&gt;&lt;style face="superscript"&gt;[199]&lt;/style&gt;&lt;/DisplayText&gt;&lt;record&gt;&lt;rec-number&gt;1395&lt;/rec-number&gt;&lt;foreign-keys&gt;&lt;key app="EN" db-id="2vep5dvpd0v2w4edw5yvxf2wsdd2d2vvfw02" timestamp="1416415351"&gt;1395&lt;/key&gt;&lt;/foreign-keys&gt;&lt;ref-type name="Journal Article"&gt;17&lt;/ref-type&gt;&lt;contributors&gt;&lt;authors&gt;&lt;author&gt;Osbak, K. K.&lt;/author&gt;&lt;author&gt;Colclough, K.&lt;/author&gt;&lt;author&gt;Saint-Martin, C.&lt;/author&gt;&lt;author&gt;Beer, N. L.&lt;/author&gt;&lt;author&gt;Bellanne-Chantelot, C.&lt;/author&gt;&lt;author&gt;Ellard, S.&lt;/author&gt;&lt;author&gt;Gloyn, A. L.&lt;/author&gt;&lt;/authors&gt;&lt;/contributors&gt;&lt;auth-address&gt;Diabetes Research Laboratories, Oxford Centre for Diabetes Endocrinology &amp;amp; Metabolism, University of Oxford, United Kingdom.&lt;/auth-address&gt;&lt;titles&gt;&lt;title&gt;Update on mutations in glucokinase (GCK), which cause maturity-onset diabetes of the young, permanent neonatal diabetes, and hyperinsulinemic hypoglycemia&lt;/title&gt;&lt;secondary-title&gt;Hum Mutat&lt;/secondary-title&gt;&lt;alt-title&gt;Human mutation&lt;/alt-title&gt;&lt;/titles&gt;&lt;periodical&gt;&lt;full-title&gt;Hum Mutat&lt;/full-title&gt;&lt;abbr-1&gt;Human mutation&lt;/abbr-1&gt;&lt;/periodical&gt;&lt;alt-periodical&gt;&lt;full-title&gt;Hum Mutat&lt;/full-title&gt;&lt;abbr-1&gt;Human mutation&lt;/abbr-1&gt;&lt;/alt-periodical&gt;&lt;pages&gt;1512-26&lt;/pages&gt;&lt;volume&gt;30&lt;/volume&gt;&lt;number&gt;11&lt;/number&gt;&lt;keywords&gt;&lt;keyword&gt;Animals&lt;/keyword&gt;&lt;keyword&gt;Congenital Hyperinsulinism/diagnosis/*genetics&lt;/keyword&gt;&lt;keyword&gt;Diabetes Mellitus, Type 2/diagnosis/*genetics&lt;/keyword&gt;&lt;keyword&gt;Disease Models, Animal&lt;/keyword&gt;&lt;keyword&gt;Genetic Predisposition to Disease&lt;/keyword&gt;&lt;keyword&gt;Glucokinase/chemistry/*genetics&lt;/keyword&gt;&lt;keyword&gt;Humans&lt;/keyword&gt;&lt;keyword&gt;Mice&lt;/keyword&gt;&lt;keyword&gt;*Mutation&lt;/keyword&gt;&lt;/keywords&gt;&lt;dates&gt;&lt;year&gt;2009&lt;/year&gt;&lt;pub-dates&gt;&lt;date&gt;Nov&lt;/date&gt;&lt;/pub-dates&gt;&lt;/dates&gt;&lt;isbn&gt;1098-1004 (Electronic)&amp;#xD;1059-7794 (Linking)&lt;/isbn&gt;&lt;accession-num&gt;19790256&lt;/accession-num&gt;&lt;urls&gt;&lt;related-urls&gt;&lt;url&gt;http://www.ncbi.nlm.nih.gov/pubmed/19790256&lt;/url&gt;&lt;/related-urls&gt;&lt;/urls&gt;&lt;electronic-resource-num&gt;10.1002/humu.21110&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199" w:tooltip="Osbak, 2009 #1395" w:history="1">
        <w:r w:rsidRPr="00F33A63">
          <w:rPr>
            <w:rFonts w:ascii="Book Antiqua" w:hAnsi="Book Antiqua" w:cs="Times New Roman"/>
            <w:noProof/>
            <w:sz w:val="24"/>
            <w:szCs w:val="24"/>
            <w:vertAlign w:val="superscript"/>
          </w:rPr>
          <w:t>199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 recent study on </w:t>
      </w:r>
      <w:r w:rsidRPr="00F33A63">
        <w:rPr>
          <w:rFonts w:ascii="Book Antiqua" w:hAnsi="Book Antiqua" w:cs="Times New Roman"/>
          <w:i/>
          <w:sz w:val="24"/>
          <w:szCs w:val="24"/>
        </w:rPr>
        <w:t>GCK</w:t>
      </w:r>
      <w:r w:rsidRPr="00F33A63">
        <w:rPr>
          <w:rFonts w:ascii="Book Antiqua" w:hAnsi="Book Antiqua" w:cs="Times New Roman"/>
          <w:sz w:val="24"/>
          <w:szCs w:val="24"/>
        </w:rPr>
        <w:t xml:space="preserve"> gene mutations causing neonatal and childhood diabetes showed that the majority of mutations resulted in the loss of the enzyme function primarily due to protein instability</w:t>
      </w:r>
      <w:r w:rsidRPr="00F33A63">
        <w:rPr>
          <w:rFonts w:ascii="Book Antiqua" w:hAnsi="Book Antiqua" w:cs="Times New Roman"/>
          <w:sz w:val="24"/>
          <w:szCs w:val="24"/>
          <w:vertAlign w:val="superscript"/>
        </w:rPr>
        <w:fldChar w:fldCharType="begin">
          <w:fldData xml:space="preserve">PEVuZE5vdGU+PENpdGU+PEF1dGhvcj5XZWlqbmVuPC9BdXRob3I+PFllYXI+MjAwMjwvWWVhcj48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IG1lZGljaW5lPC9hYmJyLTE+PC9hbHQtcGVyaW9kaWNhbD48cGFnZXM+MjIyMC0zMjwvcGFnZXM+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</w:fldData>
        </w:fldChar>
      </w:r>
      <w:r w:rsidRPr="00F33A63">
        <w:rPr>
          <w:rFonts w:ascii="Book Antiqua" w:hAnsi="Book Antiqua" w:cs="Times New Roman"/>
          <w:sz w:val="24"/>
          <w:szCs w:val="24"/>
          <w:vertAlign w:val="superscript"/>
        </w:rPr>
        <w:instrText xml:space="preserve"> ADDIN EN.CITE </w:instrText>
      </w:r>
      <w:r w:rsidRPr="00F33A63">
        <w:rPr>
          <w:rFonts w:ascii="Book Antiqua" w:hAnsi="Book Antiqua" w:cs="Times New Roman"/>
          <w:sz w:val="24"/>
          <w:szCs w:val="24"/>
          <w:vertAlign w:val="superscript"/>
        </w:rPr>
        <w:fldChar w:fldCharType="begin">
          <w:fldData xml:space="preserve">PEVuZE5vdGU+PENpdGU+PEF1dGhvcj5XZWlqbmVuPC9BdXRob3I+PFllYXI+MjAwMjwvWWVhcj48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IG1lZGljaW5lPC9hYmJyLTE+PC9hbHQtcGVyaW9kaWNhbD48cGFnZXM+MjIyMC0zMjwvcGFnZXM+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</w:fldData>
        </w:fldChar>
      </w:r>
      <w:r w:rsidRPr="00F33A63">
        <w:rPr>
          <w:rFonts w:ascii="Book Antiqua" w:hAnsi="Book Antiqua" w:cs="Times New Roman"/>
          <w:sz w:val="24"/>
          <w:szCs w:val="24"/>
          <w:vertAlign w:val="superscript"/>
        </w:rPr>
        <w:instrText xml:space="preserve"> ADDIN EN.CITE.DATA </w:instrText>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148" w:tooltip="Lyssenko, 2008 #1193" w:history="1">
        <w:r w:rsidRPr="00F33A63">
          <w:rPr>
            <w:rFonts w:ascii="Book Antiqua" w:hAnsi="Book Antiqua" w:cs="Times New Roman"/>
            <w:noProof/>
            <w:sz w:val="24"/>
            <w:szCs w:val="24"/>
            <w:vertAlign w:val="superscript"/>
          </w:rPr>
          <w:t>148</w:t>
        </w:r>
      </w:hyperlink>
      <w:r w:rsidRPr="00F33A63">
        <w:rPr>
          <w:rFonts w:ascii="Book Antiqua" w:hAnsi="Book Antiqua" w:cs="Times New Roman"/>
          <w:noProof/>
          <w:sz w:val="24"/>
          <w:szCs w:val="24"/>
          <w:vertAlign w:val="superscript"/>
        </w:rPr>
        <w:t>,</w:t>
      </w:r>
      <w:hyperlink w:anchor="_ENREF_150" w:tooltip="Weijnen, 2002 #1206" w:history="1">
        <w:r w:rsidRPr="00F33A63">
          <w:rPr>
            <w:rFonts w:ascii="Book Antiqua" w:hAnsi="Book Antiqua" w:cs="Times New Roman"/>
            <w:noProof/>
            <w:sz w:val="24"/>
            <w:szCs w:val="24"/>
            <w:vertAlign w:val="superscript"/>
          </w:rPr>
          <w:t>150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Two hepatocytes nuclear factor genes that code for the HNF4A and HNF1A transcription factors were closely associated with MODY1 and MODY2</w:t>
      </w:r>
      <w:r w:rsidRPr="00F33A63">
        <w:rPr>
          <w:rFonts w:ascii="Book Antiqua" w:hAnsi="Book Antiqua" w:cs="Times New Roman"/>
          <w:sz w:val="24"/>
          <w:szCs w:val="24"/>
          <w:vertAlign w:val="superscript"/>
        </w:rPr>
        <w:fldChar w:fldCharType="begin">
          <w:fldData xml:space="preserve">PEVuZE5vdGU+PENpdGU+PEF1dGhvcj5MeXNzZW5rbzwvQXV0aG9yPjxZZWFyPjIwMDg8L1llYXI+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MjIyMC0zMjwvcGFnZXM+PHZvbHVtZT4zNTk8L3ZvbHVtZT48bnVtYmVyPjIxPC9udW1iZXI+PGtl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</w:fldData>
        </w:fldChar>
      </w:r>
      <w:r w:rsidRPr="00F33A63">
        <w:rPr>
          <w:rFonts w:ascii="Book Antiqua" w:hAnsi="Book Antiqua" w:cs="Times New Roman"/>
          <w:sz w:val="24"/>
          <w:szCs w:val="24"/>
          <w:vertAlign w:val="superscript"/>
        </w:rPr>
        <w:instrText xml:space="preserve"> ADDIN EN.CITE </w:instrText>
      </w:r>
      <w:r w:rsidRPr="00F33A63">
        <w:rPr>
          <w:rFonts w:ascii="Book Antiqua" w:hAnsi="Book Antiqua" w:cs="Times New Roman"/>
          <w:sz w:val="24"/>
          <w:szCs w:val="24"/>
          <w:vertAlign w:val="superscript"/>
        </w:rPr>
        <w:fldChar w:fldCharType="begin">
          <w:fldData xml:space="preserve">PEVuZE5vdGU+PENpdGU+PEF1dGhvcj5MeXNzZW5rbzwvQXV0aG9yPjxZZWFyPjIwMDg8L1llYXI+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MjIyMC0zMjwvcGFnZXM+PHZvbHVtZT4zNTk8L3ZvbHVtZT48bnVtYmVyPjIxPC9udW1iZXI+PGtl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</w:fldData>
        </w:fldChar>
      </w:r>
      <w:r w:rsidRPr="00F33A63">
        <w:rPr>
          <w:rFonts w:ascii="Book Antiqua" w:hAnsi="Book Antiqua" w:cs="Times New Roman"/>
          <w:sz w:val="24"/>
          <w:szCs w:val="24"/>
          <w:vertAlign w:val="superscript"/>
        </w:rPr>
        <w:instrText xml:space="preserve"> ADDIN EN.CITE.DATA </w:instrText>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vertAlign w:val="superscript"/>
        </w:rPr>
      </w:r>
      <w:r w:rsidRPr="00F33A63">
        <w:rPr>
          <w:rFonts w:ascii="Book Antiqua" w:hAnsi="Book Antiqua" w:cs="Times New Roman"/>
          <w:sz w:val="24"/>
          <w:szCs w:val="24"/>
          <w:vertAlign w:val="superscript"/>
        </w:rPr>
        <w:fldChar w:fldCharType="separate"/>
      </w:r>
      <w:r w:rsidRPr="00F33A63">
        <w:rPr>
          <w:rFonts w:ascii="Book Antiqua" w:hAnsi="Book Antiqua" w:cs="Times New Roman"/>
          <w:noProof/>
          <w:sz w:val="24"/>
          <w:szCs w:val="24"/>
          <w:vertAlign w:val="superscript"/>
        </w:rPr>
        <w:t>[</w:t>
      </w:r>
      <w:hyperlink w:anchor="_ENREF_148" w:tooltip="Lyssenko, 2008 #1193" w:history="1">
        <w:r w:rsidRPr="00F33A63">
          <w:rPr>
            <w:rFonts w:ascii="Book Antiqua" w:hAnsi="Book Antiqua" w:cs="Times New Roman"/>
            <w:noProof/>
            <w:sz w:val="24"/>
            <w:szCs w:val="24"/>
            <w:vertAlign w:val="superscript"/>
          </w:rPr>
          <w:t>148</w:t>
        </w:r>
      </w:hyperlink>
      <w:r w:rsidRPr="00F33A63">
        <w:rPr>
          <w:rFonts w:ascii="Book Antiqua" w:hAnsi="Book Antiqua" w:cs="Times New Roman"/>
          <w:noProof/>
          <w:sz w:val="24"/>
          <w:szCs w:val="24"/>
          <w:vertAlign w:val="superscript"/>
        </w:rPr>
        <w:t>,</w:t>
      </w:r>
      <w:hyperlink w:anchor="_ENREF_149" w:tooltip="Groop, 1996 #1198" w:history="1">
        <w:r w:rsidRPr="00F33A63">
          <w:rPr>
            <w:rFonts w:ascii="Book Antiqua" w:hAnsi="Book Antiqua" w:cs="Times New Roman"/>
            <w:noProof/>
            <w:sz w:val="24"/>
            <w:szCs w:val="24"/>
            <w:vertAlign w:val="superscript"/>
          </w:rPr>
          <w:t>149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vertAlign w:val="superscript"/>
        </w:rPr>
        <w:fldChar w:fldCharType="end"/>
      </w:r>
      <w:r w:rsidRPr="00F33A63">
        <w:rPr>
          <w:rFonts w:ascii="Book Antiqua" w:hAnsi="Book Antiqua" w:cs="Times New Roman"/>
          <w:sz w:val="24"/>
          <w:szCs w:val="24"/>
        </w:rPr>
        <w:t xml:space="preserve">. Definitely, a whole list of other genes involved in monogenic diabetes are either overlooked or included in the genetic determinants of type 1 and type 2 diabetes which will be identified and clarified through more careful future studies.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MOLECULAR GENETICS OF DIABETES COMPLICATIONS</w: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In addition to the genetic determinants of diabetes, several gene mutations and polymorphisms have been associated with the clinical complications of diabetes. The cumulative data on diabetes patients with a variety of micro- and macrovascular complications support the presence of strong genetic factors involved in the development of various complications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&lt;EndNote&gt;&lt;Cite&gt;&lt;Author&gt;Alkayyali&lt;/Author&gt;&lt;Year&gt;2014&lt;/Year&gt;&lt;RecNum&gt;1396&lt;/RecNum&gt;&lt;DisplayText&gt;&lt;style face="superscript"&gt;[200]&lt;/style&gt;&lt;/DisplayText&gt;&lt;record&gt;&lt;rec-number&gt;1396&lt;/rec-number&gt;&lt;foreign-keys&gt;&lt;key app="EN" db-id="2vep5dvpd0v2w4edw5yvxf2wsdd2d2vvfw02" timestamp="1416416566"&gt;1396&lt;/key&gt;&lt;/foreign-keys&gt;&lt;ref-type name="Journal Article"&gt;17&lt;/ref-type&gt;&lt;contributors&gt;&lt;authors&gt;&lt;author&gt;Alkayyali, S.&lt;/author&gt;&lt;author&gt;Lyssenko, V.&lt;/author&gt;&lt;/authors&gt;&lt;/contributors&gt;&lt;titles&gt;&lt;title&gt;Genetics of diabetes complications.&lt;/title&gt;&lt;secondary-title&gt;Mammalian Genome&lt;/secondary-title&gt;&lt;/titles&gt;&lt;periodical&gt;&lt;full-title&gt;Mammalian Genome&lt;/full-title&gt;&lt;/periodical&gt;&lt;pages&gt;384-400&lt;/pages&gt;&lt;volume&gt;25&lt;/volume&gt;&lt;number&gt;9-10&lt;/number&gt;&lt;edition&gt;August 29, 2014&lt;/edition&gt;&lt;section&gt;384&lt;/section&gt;&lt;dates&gt;&lt;year&gt;2014&lt;/year&gt;&lt;/dates&gt;&lt;urls&gt;&lt;/urls&gt;&lt;custom2&gt;25169573 &lt;/custom2&gt;&lt;electronic-resource-num&gt;10.1007/s00335-014-9543-x&lt;/electronic-resource-num&gt;&lt;/record&gt;&lt;/Cite&gt;&lt;/EndNote&gt;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0" w:tooltip="Alkayyali, 2014 #1396" w:history="1">
        <w:r w:rsidRPr="00F33A63">
          <w:rPr>
            <w:rFonts w:ascii="Book Antiqua" w:hAnsi="Book Antiqua" w:cs="Times New Roman"/>
            <w:noProof/>
            <w:sz w:val="24"/>
            <w:szCs w:val="24"/>
            <w:vertAlign w:val="superscript"/>
          </w:rPr>
          <w:t>200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 list of genes have been reported that are associated with diabetes complications including </w:t>
      </w:r>
      <w:r w:rsidRPr="00F33A63">
        <w:rPr>
          <w:rFonts w:ascii="Book Antiqua" w:hAnsi="Book Antiqua" w:cs="Times New Roman"/>
          <w:i/>
          <w:sz w:val="24"/>
          <w:szCs w:val="24"/>
        </w:rPr>
        <w:t xml:space="preserve">ACE </w:t>
      </w:r>
      <w:r w:rsidRPr="00F33A63">
        <w:rPr>
          <w:rFonts w:ascii="Book Antiqua" w:hAnsi="Book Antiqua" w:cs="Times New Roman"/>
          <w:sz w:val="24"/>
          <w:szCs w:val="24"/>
        </w:rPr>
        <w:t xml:space="preserve">and </w:t>
      </w:r>
      <w:r w:rsidRPr="00F33A63">
        <w:rPr>
          <w:rFonts w:ascii="Book Antiqua" w:hAnsi="Book Antiqua" w:cs="Times New Roman"/>
          <w:i/>
          <w:sz w:val="24"/>
          <w:szCs w:val="24"/>
        </w:rPr>
        <w:t>AKR1B1</w:t>
      </w:r>
      <w:r w:rsidRPr="00F33A63">
        <w:rPr>
          <w:rFonts w:ascii="Book Antiqua" w:hAnsi="Book Antiqua" w:cs="Times New Roman"/>
          <w:sz w:val="24"/>
          <w:szCs w:val="24"/>
        </w:rPr>
        <w:t xml:space="preserve"> in nephropahty, </w:t>
      </w:r>
      <w:r w:rsidRPr="00F33A63">
        <w:rPr>
          <w:rFonts w:ascii="Book Antiqua" w:hAnsi="Book Antiqua" w:cs="Times New Roman"/>
          <w:i/>
          <w:sz w:val="24"/>
          <w:szCs w:val="24"/>
        </w:rPr>
        <w:t>VEGF</w:t>
      </w:r>
      <w:r w:rsidRPr="00F33A63">
        <w:rPr>
          <w:rFonts w:ascii="Book Antiqua" w:hAnsi="Book Antiqua" w:cs="Times New Roman"/>
          <w:sz w:val="24"/>
          <w:szCs w:val="24"/>
        </w:rPr>
        <w:t xml:space="preserve"> and </w:t>
      </w:r>
      <w:r w:rsidRPr="00F33A63">
        <w:rPr>
          <w:rFonts w:ascii="Book Antiqua" w:hAnsi="Book Antiqua" w:cs="Times New Roman"/>
          <w:i/>
          <w:sz w:val="24"/>
          <w:szCs w:val="24"/>
        </w:rPr>
        <w:t>AKRB1</w:t>
      </w:r>
      <w:r w:rsidRPr="00F33A63">
        <w:rPr>
          <w:rFonts w:ascii="Book Antiqua" w:hAnsi="Book Antiqua" w:cs="Times New Roman"/>
          <w:sz w:val="24"/>
          <w:szCs w:val="24"/>
        </w:rPr>
        <w:t xml:space="preserve"> in retinopathy and </w:t>
      </w:r>
      <w:r w:rsidRPr="00F33A63">
        <w:rPr>
          <w:rFonts w:ascii="Book Antiqua" w:hAnsi="Book Antiqua" w:cs="Times New Roman"/>
          <w:i/>
          <w:sz w:val="24"/>
          <w:szCs w:val="24"/>
        </w:rPr>
        <w:t>ADIPOQ</w:t>
      </w:r>
      <w:r w:rsidRPr="00F33A63">
        <w:rPr>
          <w:rFonts w:ascii="Book Antiqua" w:hAnsi="Book Antiqua" w:cs="Times New Roman"/>
          <w:sz w:val="24"/>
          <w:szCs w:val="24"/>
        </w:rPr>
        <w:t xml:space="preserve"> and </w:t>
      </w:r>
      <w:r w:rsidRPr="00F33A63">
        <w:rPr>
          <w:rFonts w:ascii="Book Antiqua" w:hAnsi="Book Antiqua" w:cs="Times New Roman"/>
          <w:i/>
          <w:sz w:val="24"/>
          <w:szCs w:val="24"/>
        </w:rPr>
        <w:t>GLUL</w:t>
      </w:r>
      <w:r w:rsidRPr="00F33A63">
        <w:rPr>
          <w:rFonts w:ascii="Book Antiqua" w:hAnsi="Book Antiqua" w:cs="Times New Roman"/>
          <w:sz w:val="24"/>
          <w:szCs w:val="24"/>
        </w:rPr>
        <w:t xml:space="preserve"> in cardiovascular diseases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&lt;EndNote&gt;&lt;Cite&gt;&lt;Author&gt;Alkayyali&lt;/Author&gt;&lt;Year&gt;2014&lt;/Year&gt;&lt;RecNum&gt;1396&lt;/RecNum&gt;&lt;DisplayText&gt;&lt;style face="superscript"&gt;[200]&lt;/style&gt;&lt;/DisplayText&gt;&lt;record&gt;&lt;rec-number&gt;1396&lt;/rec-number&gt;&lt;foreign-keys&gt;&lt;key app="EN" db-id="2vep5dvpd0v2w4edw5yvxf2wsdd2d2vvfw02" timestamp="1416416566"&gt;1396&lt;/key&gt;&lt;/foreign-keys&gt;&lt;ref-type name="Journal Article"&gt;17&lt;/ref-type&gt;&lt;contributors&gt;&lt;authors&gt;&lt;author&gt;Alkayyali, S.&lt;/author&gt;&lt;author&gt;Lyssenko, V.&lt;/author&gt;&lt;/authors&gt;&lt;/contributors&gt;&lt;titles&gt;&lt;title&gt;Genetics of diabetes complications.&lt;/title&gt;&lt;secondary-title&gt;Mammalian Genome&lt;/secondary-title&gt;&lt;/titles&gt;&lt;periodical&gt;&lt;full-title&gt;Mammalian Genome&lt;/full-title&gt;&lt;/periodical&gt;&lt;pages&gt;384-400&lt;/pages&gt;&lt;volume&gt;25&lt;/volume&gt;&lt;number&gt;9-10&lt;/number&gt;&lt;edition&gt;August 29, 2014&lt;/edition&gt;&lt;section&gt;384&lt;/section&gt;&lt;dates&gt;&lt;year&gt;2014&lt;/year&gt;&lt;/dates&gt;&lt;urls&gt;&lt;/urls&gt;&lt;custom2&gt;25169573 &lt;/custom2&gt;&lt;electronic-resource-num&gt;10.1007/s00335-014-9543-x&lt;/electronic-resource-num&gt;&lt;/record&gt;&lt;/Cite&gt;&lt;/EndNote&gt;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0" w:tooltip="Alkayyali, 2014 #1396" w:history="1">
        <w:r w:rsidRPr="00F33A63">
          <w:rPr>
            <w:rFonts w:ascii="Book Antiqua" w:hAnsi="Book Antiqua" w:cs="Times New Roman"/>
            <w:noProof/>
            <w:sz w:val="24"/>
            <w:szCs w:val="24"/>
            <w:vertAlign w:val="superscript"/>
          </w:rPr>
          <w:t>200</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 study on Chinese patients revealed a single SNP in the promoter region of the smooth muscle actin </w:t>
      </w:r>
      <w:r w:rsidRPr="00F33A63">
        <w:rPr>
          <w:rFonts w:ascii="Book Antiqua" w:hAnsi="Book Antiqua" w:cs="Times New Roman"/>
          <w:sz w:val="24"/>
          <w:szCs w:val="24"/>
          <w:lang w:eastAsia="zh-CN"/>
        </w:rPr>
        <w:t>(</w:t>
      </w:r>
      <w:r w:rsidRPr="00F33A63">
        <w:rPr>
          <w:rFonts w:ascii="Book Antiqua" w:hAnsi="Book Antiqua" w:cs="Times New Roman"/>
          <w:i/>
          <w:sz w:val="24"/>
          <w:szCs w:val="24"/>
        </w:rPr>
        <w:t>ACTA2</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gene correlates with the degree of coronary artery stenosis in type 2 diabetes patients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&lt;EndNote&gt;&lt;Cite&gt;&lt;Author&gt;Fang&lt;/Author&gt;&lt;Year&gt;2014&lt;/Year&gt;&lt;RecNum&gt;1399&lt;/RecNum&gt;&lt;DisplayText&gt;&lt;style face="superscript"&gt;[201]&lt;/style&gt;&lt;/DisplayText&gt;&lt;record&gt;&lt;rec-number&gt;1399&lt;/rec-number&gt;&lt;foreign-keys&gt;&lt;key app="EN" db-id="2vep5dvpd0v2w4edw5yvxf2wsdd2d2vvfw02" timestamp="1416417475"&gt;1399&lt;/key&gt;&lt;/foreign-keys&gt;&lt;ref-type name="Journal Article"&gt;17&lt;/ref-type&gt;&lt;contributors&gt;&lt;authors&gt;&lt;author&gt;Fang, H.&lt;/author&gt;&lt;author&gt;Luo, X.&lt;/author&gt;&lt;author&gt;Wang, Y.&lt;/author&gt;&lt;author&gt;Liu, N.&lt;/author&gt;&lt;author&gt;Fu, C.&lt;/author&gt;&lt;author&gt;Wang, H.&lt;/author&gt;&lt;author&gt;Fang, Y.&lt;/author&gt;&lt;author&gt;Shi, W.&lt;/author&gt;&lt;author&gt;Zhang, Y.&lt;/author&gt;&lt;author&gt;Zeng, C.&lt;/author&gt;&lt;author&gt;Wang, X.&lt;/author&gt;&lt;/authors&gt;&lt;/contributors&gt;&lt;auth-address&gt;Department of Cardiology, Institute of War Surgery, The Third Affiliated Hospital of Third Military Medical University, Chongqing 400042, P.R. China.&amp;#xD;Department of Medical Genetics, Third Military Medical University, Chongqing 400038, P.R. China.&lt;/auth-address&gt;&lt;titles&gt;&lt;title&gt;Correlation between single nucleotide polymorphisms of the ACTA2 gene and coronary artery stenosis in patients with type 2 diabetes mellitus&lt;/title&gt;&lt;secondary-title&gt;Exp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970-976&lt;/pages&gt;&lt;volume&gt;7&lt;/volume&gt;&lt;number&gt;4&lt;/number&gt;&lt;dates&gt;&lt;year&gt;2014&lt;/year&gt;&lt;pub-dates&gt;&lt;date&gt;Apr&lt;/date&gt;&lt;/pub-dates&gt;&lt;/dates&gt;&lt;isbn&gt;1792-0981 (Print)&amp;#xD;1792-0981 (Linking)&lt;/isbn&gt;&lt;accession-num&gt;24669260&lt;/accession-num&gt;&lt;urls&gt;&lt;related-urls&gt;&lt;url&gt;http://www.ncbi.nlm.nih.gov/pubmed/24669260&lt;/url&gt;&lt;/related-urls&gt;&lt;/urls&gt;&lt;custom2&gt;3965172&lt;/custom2&gt;&lt;electronic-resource-num&gt;10.3892/etm.2014.1510&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1" w:tooltip="Fang, 2014 #1399" w:history="1">
        <w:r w:rsidRPr="00F33A63">
          <w:rPr>
            <w:rFonts w:ascii="Book Antiqua" w:hAnsi="Book Antiqua" w:cs="Times New Roman"/>
            <w:noProof/>
            <w:sz w:val="24"/>
            <w:szCs w:val="24"/>
            <w:vertAlign w:val="superscript"/>
          </w:rPr>
          <w:t>201</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Furthermore, the alpha kinase 1 gene </w:t>
      </w:r>
      <w:r w:rsidRPr="00F33A63">
        <w:rPr>
          <w:rFonts w:ascii="Book Antiqua" w:hAnsi="Book Antiqua" w:cs="Times New Roman"/>
          <w:sz w:val="24"/>
          <w:szCs w:val="24"/>
          <w:lang w:eastAsia="zh-CN"/>
        </w:rPr>
        <w:t>(</w:t>
      </w:r>
      <w:r w:rsidRPr="00F33A63">
        <w:rPr>
          <w:rFonts w:ascii="Book Antiqua" w:hAnsi="Book Antiqua" w:cs="Times New Roman"/>
          <w:i/>
          <w:sz w:val="24"/>
          <w:szCs w:val="24"/>
        </w:rPr>
        <w:t>ALPK1</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identified as a susceptibility gene for chronic kidney disease by GWAS</w:t>
      </w:r>
      <w:r w:rsidRPr="00F33A63">
        <w:rPr>
          <w:rFonts w:ascii="Book Antiqua" w:hAnsi="Book Antiqua" w:cs="Times New Roman"/>
          <w:sz w:val="24"/>
          <w:szCs w:val="24"/>
        </w:rPr>
        <w:fldChar w:fldCharType="begin">
          <w:fldData xml:space="preserve">PEVuZE5vdGU+PENpdGU+PEF1dGhvcj5ZYW1hZGE8L0F1dGhvcj48WWVhcj4yMDEzPC9ZZWFyPjxS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PEVuZE5vdGU+PENpdGU+PEF1dGhvcj5ZYW1hZGE8L0F1dGhvcj48WWVhcj4yMDEzPC9ZZWFyPjxS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2" w:tooltip="Yamada, 2013 #1400" w:history="1">
        <w:r w:rsidRPr="00F33A63">
          <w:rPr>
            <w:rFonts w:ascii="Book Antiqua" w:hAnsi="Book Antiqua" w:cs="Times New Roman"/>
            <w:noProof/>
            <w:sz w:val="24"/>
            <w:szCs w:val="24"/>
            <w:vertAlign w:val="superscript"/>
          </w:rPr>
          <w:t>202</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was demonstrated in type 2 diabetes patients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&lt;EndNote&gt;&lt;Cite&gt;&lt;Author&gt;Shimokata&lt;/Author&gt;&lt;Year&gt;2013&lt;/Year&gt;&lt;RecNum&gt;1401&lt;/RecNum&gt;&lt;DisplayText&gt;&lt;style face="superscript"&gt;[203]&lt;/style&gt;&lt;/DisplayText&gt;&lt;record&gt;&lt;rec-number&gt;1401&lt;/rec-number&gt;&lt;foreign-keys&gt;&lt;key app="EN" db-id="2vep5dvpd0v2w4edw5yvxf2wsdd2d2vvfw02" timestamp="1416417710"&gt;1401&lt;/key&gt;&lt;/foreign-keys&gt;&lt;ref-type name="Journal Article"&gt;17&lt;/ref-type&gt;&lt;contributors&gt;&lt;authors&gt;&lt;author&gt;Shimokata, S.&lt;/author&gt;&lt;author&gt;Oguri, M.&lt;/author&gt;&lt;author&gt;Fujimaki, T.&lt;/author&gt;&lt;author&gt;Horibe, H.&lt;/author&gt;&lt;author&gt;Kato, K.&lt;/author&gt;&lt;author&gt;Yamada, Y.&lt;/author&gt;&lt;/authors&gt;&lt;/contributors&gt;&lt;auth-address&gt;Department of Cardiology, Japanese Red Cross Nagoya First Hospital, Nagoya, Aichi, Japan.&amp;#xD;Department of Cardiovascular Medicine, Inabe General Hospital, Inabe, Mie, Japan.&amp;#xD;Department of Cardiovascular Medicine, Gifu Prefectural Tajimi Hospital, Tajimi, Gifu, Japan.&amp;#xD;Meitoh Hospital, Nagoya, Aichi, Japan ; Department of Human Functional Genomics, Life Science Research Center, Mie University, Tsu, Mie, Japan.&amp;#xD;Department of Human Functional Genomics, Life Science Research Center, Mie University, Tsu, Mie, Japan.&lt;/auth-address&gt;&lt;titles&gt;&lt;title&gt;Association between polymorphisms of the alpha-kinase 1 gene and type 2 diabetes mellitus in community-dwelling individuals&lt;/title&gt;&lt;secondary-title&gt;Biomed Rep&lt;/secondary-title&gt;&lt;alt-title&gt;Biomedical reports&lt;/alt-title&gt;&lt;/titles&gt;&lt;periodical&gt;&lt;full-title&gt;Biomed Rep&lt;/full-title&gt;&lt;abbr-1&gt;Biomedical reports&lt;/abbr-1&gt;&lt;/periodical&gt;&lt;alt-periodical&gt;&lt;full-title&gt;Biomed Rep&lt;/full-title&gt;&lt;abbr-1&gt;Biomedical reports&lt;/abbr-1&gt;&lt;/alt-periodical&gt;&lt;pages&gt;940-944&lt;/pages&gt;&lt;volume&gt;1&lt;/volume&gt;&lt;number&gt;6&lt;/number&gt;&lt;dates&gt;&lt;year&gt;2013&lt;/year&gt;&lt;pub-dates&gt;&lt;date&gt;Nov&lt;/date&gt;&lt;/pub-dates&gt;&lt;/dates&gt;&lt;isbn&gt;2049-9434 (Print)&amp;#xD;2049-9434 (Linking)&lt;/isbn&gt;&lt;accession-num&gt;24649057&lt;/accession-num&gt;&lt;urls&gt;&lt;related-urls&gt;&lt;url&gt;http://www.ncbi.nlm.nih.gov/pubmed/24649057&lt;/url&gt;&lt;/related-urls&gt;&lt;/urls&gt;&lt;custom2&gt;3917034&lt;/custom2&gt;&lt;electronic-resource-num&gt;10.3892/br.2013.173&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3" w:tooltip="Shimokata, 2013 #1401" w:history="1">
        <w:r w:rsidRPr="00F33A63">
          <w:rPr>
            <w:rFonts w:ascii="Book Antiqua" w:hAnsi="Book Antiqua" w:cs="Times New Roman"/>
            <w:noProof/>
            <w:sz w:val="24"/>
            <w:szCs w:val="24"/>
            <w:vertAlign w:val="superscript"/>
          </w:rPr>
          <w:t>203</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Three additional genes have been strongly correlated with this risk of diabetic retinopathy </w:t>
      </w:r>
      <w:r w:rsidRPr="00F33A63">
        <w:rPr>
          <w:rFonts w:ascii="Book Antiqua" w:hAnsi="Book Antiqua" w:cs="Times New Roman"/>
          <w:sz w:val="24"/>
          <w:szCs w:val="24"/>
          <w:lang w:eastAsia="zh-CN"/>
        </w:rPr>
        <w:t>(</w:t>
      </w:r>
      <w:r w:rsidRPr="00F33A63">
        <w:rPr>
          <w:rFonts w:ascii="Book Antiqua" w:hAnsi="Book Antiqua" w:cs="Times New Roman"/>
          <w:sz w:val="24"/>
          <w:szCs w:val="24"/>
        </w:rPr>
        <w:t>DR</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including the vascular endothelial growth receptor, aldose reductase and the receptor for advanced glycation products genes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&lt;EndNote&gt;&lt;Cite&gt;&lt;Author&gt;Omar&lt;/Author&gt;&lt;Year&gt;2013&lt;/Year&gt;&lt;RecNum&gt;1446&lt;/RecNum&gt;&lt;DisplayText&gt;&lt;style face="superscript"&gt;[204]&lt;/style&gt;&lt;/DisplayText&gt;&lt;record&gt;&lt;rec-number&gt;1446&lt;/rec-number&gt;&lt;foreign-keys&gt;&lt;key app="EN" db-id="2vep5dvpd0v2w4edw5yvxf2wsdd2d2vvfw02" timestamp="1424977032"&gt;1446&lt;/key&gt;&lt;/foreign-keys&gt;&lt;ref-type name="Journal Article"&gt;17&lt;/ref-type&gt;&lt;contributors&gt;&lt;authors&gt;&lt;author&gt;Omar, A. F.&lt;/author&gt;&lt;author&gt;Silva, P. S.&lt;/author&gt;&lt;author&gt;Sun, J. K.&lt;/author&gt;&lt;/authors&gt;&lt;/contributors&gt;&lt;auth-address&gt;Joslin Diabetes Center, Beetham Eye Institute , Boston, Massachusetts , USA and.&lt;/auth-address&gt;&lt;titles&gt;&lt;title&gt;Genetics of diabetic retinopathy&lt;/title&gt;&lt;secondary-title&gt;Semin Ophthalmol&lt;/secondary-title&gt;&lt;alt-title&gt;Seminars in ophthalmology&lt;/alt-title&gt;&lt;/titles&gt;&lt;periodical&gt;&lt;full-title&gt;Semin Ophthalmol&lt;/full-title&gt;&lt;abbr-1&gt;Seminars in ophthalmology&lt;/abbr-1&gt;&lt;/periodical&gt;&lt;alt-periodical&gt;&lt;full-title&gt;Semin Ophthalmol&lt;/full-title&gt;&lt;abbr-1&gt;Seminars in ophthalmology&lt;/abbr-1&gt;&lt;/alt-periodical&gt;&lt;pages&gt;337-46&lt;/pages&gt;&lt;volume&gt;28&lt;/volume&gt;&lt;number&gt;5-6&lt;/number&gt;&lt;keywords&gt;&lt;keyword&gt;Aldehyde Reductase/genetics&lt;/keyword&gt;&lt;keyword&gt;Diabetic Retinopathy/*genetics&lt;/keyword&gt;&lt;keyword&gt;Humans&lt;/keyword&gt;&lt;keyword&gt;Polymorphism, Single Nucleotide&lt;/keyword&gt;&lt;keyword&gt;Receptors, Immunologic/genetics&lt;/keyword&gt;&lt;keyword&gt;Risk Factors&lt;/keyword&gt;&lt;keyword&gt;Vascular Endothelial Growth Factor A/genetics&lt;/keyword&gt;&lt;/keywords&gt;&lt;dates&gt;&lt;year&gt;2013&lt;/year&gt;&lt;pub-dates&gt;&lt;date&gt;Sep-Nov&lt;/date&gt;&lt;/pub-dates&gt;&lt;/dates&gt;&lt;isbn&gt;1744-5205 (Electronic)&amp;#xD;0882-0538 (Linking)&lt;/isbn&gt;&lt;accession-num&gt;24138043&lt;/accession-num&gt;&lt;urls&gt;&lt;related-urls&gt;&lt;url&gt;http://www.ncbi.nlm.nih.gov/pubmed/24138043&lt;/url&gt;&lt;/related-urls&gt;&lt;/urls&gt;&lt;electronic-resource-num&gt;10.3109/08820538.2013.825287&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4" w:tooltip="Omar, 2013 #1446" w:history="1">
        <w:r w:rsidRPr="00F33A63">
          <w:rPr>
            <w:rFonts w:ascii="Book Antiqua" w:hAnsi="Book Antiqua" w:cs="Times New Roman"/>
            <w:noProof/>
            <w:sz w:val="24"/>
            <w:szCs w:val="24"/>
            <w:vertAlign w:val="superscript"/>
          </w:rPr>
          <w:t>204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lang w:eastAsia="zh-CN"/>
        </w:rPr>
        <w:t xml:space="preserve"> </w:t>
      </w:r>
      <w:r w:rsidRPr="00F33A63">
        <w:rPr>
          <w:rFonts w:ascii="Book Antiqua" w:hAnsi="Book Antiqua" w:cs="Times New Roman"/>
          <w:sz w:val="24"/>
          <w:szCs w:val="24"/>
        </w:rPr>
        <w:t>where specific polymorphisms in these genes seem to increase the risk of DR development in diabetic patients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&lt;EndNote&gt;&lt;Cite&gt;&lt;Author&gt;Omar&lt;/Author&gt;&lt;Year&gt;2013&lt;/Year&gt;&lt;RecNum&gt;1446&lt;/RecNum&gt;&lt;DisplayText&gt;&lt;style face="superscript"&gt;[204]&lt;/style&gt;&lt;/DisplayText&gt;&lt;record&gt;&lt;rec-number&gt;1446&lt;/rec-number&gt;&lt;foreign-keys&gt;&lt;key app="EN" db-id="2vep5dvpd0v2w4edw5yvxf2wsdd2d2vvfw02" timestamp="1424977032"&gt;1446&lt;/key&gt;&lt;/foreign-keys&gt;&lt;ref-type name="Journal Article"&gt;17&lt;/ref-type&gt;&lt;contributors&gt;&lt;authors&gt;&lt;author&gt;Omar, A. F.&lt;/author&gt;&lt;author&gt;Silva, P. S.&lt;/author&gt;&lt;author&gt;Sun, J. K.&lt;/author&gt;&lt;/authors&gt;&lt;/contributors&gt;&lt;auth-address&gt;Joslin Diabetes Center, Beetham Eye Institute , Boston, Massachusetts , USA and.&lt;/auth-address&gt;&lt;titles&gt;&lt;title&gt;Genetics of diabetic retinopathy&lt;/title&gt;&lt;secondary-title&gt;Semin Ophthalmol&lt;/secondary-title&gt;&lt;alt-title&gt;Seminars in ophthalmology&lt;/alt-title&gt;&lt;/titles&gt;&lt;periodical&gt;&lt;full-title&gt;Semin Ophthalmol&lt;/full-title&gt;&lt;abbr-1&gt;Seminars in ophthalmology&lt;/abbr-1&gt;&lt;/periodical&gt;&lt;alt-periodical&gt;&lt;full-title&gt;Semin Ophthalmol&lt;/full-title&gt;&lt;abbr-1&gt;Seminars in ophthalmology&lt;/abbr-1&gt;&lt;/alt-periodical&gt;&lt;pages&gt;337-46&lt;/pages&gt;&lt;volume&gt;28&lt;/volume&gt;&lt;number&gt;5-6&lt;/number&gt;&lt;keywords&gt;&lt;keyword&gt;Aldehyde Reductase/genetics&lt;/keyword&gt;&lt;keyword&gt;Diabetic Retinopathy/*genetics&lt;/keyword&gt;&lt;keyword&gt;Humans&lt;/keyword&gt;&lt;keyword&gt;Polymorphism, Single Nucleotide&lt;/keyword&gt;&lt;keyword&gt;Receptors, Immunologic/genetics&lt;/keyword&gt;&lt;keyword&gt;Risk Factors&lt;/keyword&gt;&lt;keyword&gt;Vascular Endothelial Growth Factor A/genetics&lt;/keyword&gt;&lt;/keywords&gt;&lt;dates&gt;&lt;year&gt;2013&lt;/year&gt;&lt;pub-dates&gt;&lt;date&gt;Sep-Nov&lt;/date&gt;&lt;/pub-dates&gt;&lt;/dates&gt;&lt;isbn&gt;1744-5205 (Electronic)&amp;#xD;0882-0538 (Linking)&lt;/isbn&gt;&lt;accession-num&gt;24138043&lt;/accession-num&gt;&lt;urls&gt;&lt;related-urls&gt;&lt;url&gt;http://www.ncbi.nlm.nih.gov/pubmed/24138043&lt;/url&gt;&lt;/related-urls&gt;&lt;/urls&gt;&lt;electronic-resource-num&gt;10.3109/08820538.2013.825287&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4" w:tooltip="Omar, 2013 #1446" w:history="1">
        <w:r w:rsidRPr="00F33A63">
          <w:rPr>
            <w:rFonts w:ascii="Book Antiqua" w:hAnsi="Book Antiqua" w:cs="Times New Roman"/>
            <w:noProof/>
            <w:sz w:val="24"/>
            <w:szCs w:val="24"/>
            <w:vertAlign w:val="superscript"/>
          </w:rPr>
          <w:t>204</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A significant differential proteome </w:t>
      </w:r>
      <w:r w:rsidRPr="00F33A63">
        <w:rPr>
          <w:rFonts w:ascii="Book Antiqua" w:hAnsi="Book Antiqua" w:cs="Times New Roman"/>
          <w:sz w:val="24"/>
          <w:szCs w:val="24"/>
          <w:lang w:eastAsia="zh-CN"/>
        </w:rPr>
        <w:t>(</w:t>
      </w:r>
      <w:r w:rsidRPr="00F33A63">
        <w:rPr>
          <w:rFonts w:ascii="Book Antiqua" w:hAnsi="Book Antiqua" w:cs="Times New Roman"/>
          <w:sz w:val="24"/>
          <w:szCs w:val="24"/>
        </w:rPr>
        <w:t>involving 56 out of 252 proteins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is evident that characterizes vitreous samples obtained from diabetic patient with the complication in comparison to diabetes patients without the complication and control individuals</w:t>
      </w:r>
      <w:r w:rsidRPr="00F33A63">
        <w:rPr>
          <w:rFonts w:ascii="Book Antiqua" w:hAnsi="Book Antiqua" w:cs="Times New Roman"/>
          <w:sz w:val="24"/>
          <w:szCs w:val="24"/>
        </w:rPr>
        <w:fldChar w:fldCharType="begin">
          <w:fldData xml:space="preserve">PEVuZE5vdGU+PENpdGU+PEF1dGhvcj5HYW88L0F1dGhvcj48WWVhcj4yMDA4PC9ZZWFyPjxSZWNO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PEVuZE5vdGU+PENpdGU+PEF1dGhvcj5HYW88L0F1dGhvcj48WWVhcj4yMDA4PC9ZZWFyPjxSZWNO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5" w:tooltip="Gao, 2008 #1445" w:history="1">
        <w:r w:rsidRPr="00F33A63">
          <w:rPr>
            <w:rFonts w:ascii="Book Antiqua" w:hAnsi="Book Antiqua" w:cs="Times New Roman"/>
            <w:noProof/>
            <w:sz w:val="24"/>
            <w:szCs w:val="24"/>
            <w:vertAlign w:val="superscript"/>
          </w:rPr>
          <w:t>205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Interestingly, a large portion of these proteins </w:t>
      </w:r>
      <w:r w:rsidRPr="00F33A63">
        <w:rPr>
          <w:rFonts w:ascii="Book Antiqua" w:hAnsi="Book Antiqua" w:cs="Times New Roman"/>
          <w:sz w:val="24"/>
          <w:szCs w:val="24"/>
          <w:lang w:eastAsia="zh-CN"/>
        </w:rPr>
        <w:t>(</w:t>
      </w:r>
      <w:r w:rsidRPr="00F33A63">
        <w:rPr>
          <w:rFonts w:ascii="Book Antiqua" w:hAnsi="Book Antiqua" w:cs="Times New Roman"/>
          <w:sz w:val="24"/>
          <w:szCs w:val="24"/>
        </w:rPr>
        <w:t>30 proteins</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belong to the kallikrein-kinin, coagulation and complement systems including complement C3, complement factor 1, prothrombin, alpha-1-antitrypsin and antithrombin III that are elevated in diabetic patients with retinopathy</w:t>
      </w:r>
      <w:r w:rsidRPr="00F33A63">
        <w:rPr>
          <w:rFonts w:ascii="Book Antiqua" w:hAnsi="Book Antiqua" w:cs="Times New Roman"/>
          <w:sz w:val="24"/>
          <w:szCs w:val="24"/>
        </w:rPr>
        <w:fldChar w:fldCharType="begin">
          <w:fldData xml:space="preserve">PEVuZE5vdGU+PENpdGU+PEF1dGhvcj5HYW88L0F1dGhvcj48WWVhcj4yMDA4PC9ZZWFyPjxSZWNO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PEVuZE5vdGU+PENpdGU+PEF1dGhvcj5HYW88L0F1dGhvcj48WWVhcj4yMDA4PC9ZZWFyPjxSZWNO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5" w:tooltip="Gao, 2008 #1445" w:history="1">
        <w:r w:rsidRPr="00F33A63">
          <w:rPr>
            <w:rFonts w:ascii="Book Antiqua" w:hAnsi="Book Antiqua" w:cs="Times New Roman"/>
            <w:noProof/>
            <w:sz w:val="24"/>
            <w:szCs w:val="24"/>
            <w:vertAlign w:val="superscript"/>
          </w:rPr>
          <w:t>205</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In addition, 2 single nucleotides polymorphisms in the human related</w:t>
      </w:r>
      <w:r w:rsidRPr="00F33A63">
        <w:rPr>
          <w:rFonts w:ascii="Book Antiqua" w:hAnsi="Book Antiqua" w:cs="Times New Roman"/>
          <w:i/>
          <w:sz w:val="24"/>
          <w:szCs w:val="24"/>
        </w:rPr>
        <w:t xml:space="preserve"> B7-I </w:t>
      </w:r>
      <w:r w:rsidRPr="00F33A63">
        <w:rPr>
          <w:rFonts w:ascii="Book Antiqua" w:hAnsi="Book Antiqua" w:cs="Times New Roman"/>
          <w:sz w:val="24"/>
          <w:szCs w:val="24"/>
        </w:rPr>
        <w:t>gene seem to mediate podocyte injury in diabetic nephropathy</w:t>
      </w:r>
      <w:r w:rsidRPr="00F33A63">
        <w:rPr>
          <w:rFonts w:ascii="Book Antiqua" w:hAnsi="Book Antiqua" w:cs="Times New Roman"/>
          <w:sz w:val="24"/>
          <w:szCs w:val="24"/>
        </w:rPr>
        <w:fldChar w:fldCharType="begin">
          <w:fldData xml:space="preserve">PEVuZE5vdGU+PENpdGU+PEF1dGhvcj5GaW9yaW5hPC9BdXRob3I+PFllYXI+MjAxNDwvWWVhcj48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U29jaWV0eSBvZiBOZXBocm9sb2d5IDogSkFTTjwvYWJici0xPjwvYWx0LXBlcmlvZGljYWw+PHBh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PEVuZE5vdGU+PENpdGU+PEF1dGhvcj5GaW9yaW5hPC9BdXRob3I+PFllYXI+MjAxNDwvWWVhcj48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U29jaWV0eSBvZiBOZXBocm9sb2d5IDogSkFTTjwvYWJici0xPjwvYWx0LXBlcmlvZGljYWw+PHBh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6" w:tooltip="Fiorina, 2014 #1447" w:history="1">
        <w:r w:rsidRPr="00F33A63">
          <w:rPr>
            <w:rFonts w:ascii="Book Antiqua" w:hAnsi="Book Antiqua" w:cs="Times New Roman"/>
            <w:noProof/>
            <w:sz w:val="24"/>
            <w:szCs w:val="24"/>
            <w:vertAlign w:val="superscript"/>
          </w:rPr>
          <w:t>206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Furthermore, increased concentration of the ligand of B7-1 correlates with the progression of end-stage renal disease </w:t>
      </w:r>
      <w:r w:rsidRPr="00F33A63">
        <w:rPr>
          <w:rFonts w:ascii="Book Antiqua" w:hAnsi="Book Antiqua" w:cs="Times New Roman"/>
          <w:sz w:val="24"/>
          <w:szCs w:val="24"/>
          <w:lang w:eastAsia="zh-CN"/>
        </w:rPr>
        <w:t>(</w:t>
      </w:r>
      <w:r w:rsidRPr="00F33A63">
        <w:rPr>
          <w:rFonts w:ascii="Book Antiqua" w:hAnsi="Book Antiqua" w:cs="Times New Roman"/>
          <w:sz w:val="24"/>
          <w:szCs w:val="24"/>
        </w:rPr>
        <w:t>ESRD</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in diabetes patients </w:t>
      </w:r>
      <w:r w:rsidRPr="00F33A63">
        <w:rPr>
          <w:rFonts w:ascii="Book Antiqua" w:hAnsi="Book Antiqua" w:cs="Times New Roman"/>
          <w:sz w:val="24"/>
          <w:szCs w:val="24"/>
        </w:rPr>
        <w:fldChar w:fldCharType="begin">
          <w:fldData xml:space="preserve">PEVuZE5vdGU+PENpdGU+PEF1dGhvcj5GaW9yaW5hPC9BdXRob3I+PFllYXI+MjAxNDwvWWVhcj48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U29jaWV0eSBvZiBOZXBocm9sb2d5IDogSkFTTjwvYWJici0xPjwvYWx0LXBlcmlvZGljYWw+PHBh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PEVuZE5vdGU+PENpdGU+PEF1dGhvcj5GaW9yaW5hPC9BdXRob3I+PFllYXI+MjAxNDwvWWVhcj48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U29jaWV0eSBvZiBOZXBocm9sb2d5IDogSkFTTjwvYWJici0xPjwvYWx0LXBlcmlvZGljYWw+PHBh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6" w:tooltip="Fiorina, 2014 #1447" w:history="1">
        <w:r w:rsidRPr="00F33A63">
          <w:rPr>
            <w:rFonts w:ascii="Book Antiqua" w:hAnsi="Book Antiqua" w:cs="Times New Roman"/>
            <w:noProof/>
            <w:sz w:val="24"/>
            <w:szCs w:val="24"/>
            <w:vertAlign w:val="superscript"/>
          </w:rPr>
          <w:t>206</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These results indicate that B7-I inhibition may serve as a potential target for diabetes nephropathy prevention and/or treatment. Recently, it was shown that direct correlation is evident between circulating levels of tumor necrosis factor 1 and 2 and increased risk of ESRD in American Indian patients</w:t>
      </w:r>
      <w:r w:rsidRPr="00F33A63">
        <w:rPr>
          <w:rFonts w:ascii="Book Antiqua" w:hAnsi="Book Antiqua" w:cs="Times New Roman"/>
          <w:sz w:val="24"/>
          <w:szCs w:val="24"/>
        </w:rPr>
        <w:fldChar w:fldCharType="begin"/>
      </w:r>
      <w:r w:rsidRPr="00F33A63">
        <w:rPr>
          <w:rFonts w:ascii="Book Antiqua" w:hAnsi="Book Antiqua" w:cs="Times New Roman"/>
          <w:sz w:val="24"/>
          <w:szCs w:val="24"/>
        </w:rPr>
        <w:instrText xml:space="preserve"> ADDIN EN.CITE &lt;EndNote&gt;&lt;Cite&gt;&lt;Author&gt;Pavkov&lt;/Author&gt;&lt;Year&gt;2014&lt;/Year&gt;&lt;RecNum&gt;1450&lt;/RecNum&gt;&lt;DisplayText&gt;&lt;style face="superscript"&gt;[207]&lt;/style&gt;&lt;/DisplayText&gt;&lt;record&gt;&lt;rec-number&gt;1450&lt;/rec-number&gt;&lt;foreign-keys&gt;&lt;key app="EN" db-id="2vep5dvpd0v2w4edw5yvxf2wsdd2d2vvfw02" timestamp="1424977364"&gt;1450&lt;/key&gt;&lt;/foreign-keys&gt;&lt;ref-type name="Journal Article"&gt;17&lt;/ref-type&gt;&lt;contributors&gt;&lt;authors&gt;&lt;author&gt;Pavkov, M. E.&lt;/author&gt;&lt;author&gt;Nelson, R. G.&lt;/author&gt;&lt;author&gt;Knowler, W. C.&lt;/author&gt;&lt;author&gt;Cheng, Y.&lt;/author&gt;&lt;author&gt;Krolewski, A. S.&lt;/author&gt;&lt;author&gt;Niewczas, M. A.&lt;/author&gt;&lt;/authors&gt;&lt;/contributors&gt;&lt;auth-address&gt;Division of Diabetes Translation, Centers for Disease Control and Prevention, Atlanta, Georgia, USA.&amp;#xD;Diabetes Epidemiology and Clinical Research Section, National Institute of Diabetes and Digestive and Kidney Diseases, National Institutes of Health, Phoenix, Arizona, USA.&amp;#xD;1] Research Division, Joslin Diabetes Center, Boston, Massachusetts, USA [2] Department of Medicine, Harvard Medical School, Boston, Massachusetts, USA.&lt;/auth-address&gt;&lt;titles&gt;&lt;title&gt;Elevation of circulating TNF receptors 1 and 2 increases the risk of end-stage renal disease in American Indians with type 2 diabetes&lt;/title&gt;&lt;secondary-title&gt;Kidney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international&lt;/abbr-1&gt;&lt;/alt-periodical&gt;&lt;dates&gt;&lt;year&gt;2014&lt;/year&gt;&lt;pub-dates&gt;&lt;date&gt;Oct 1&lt;/date&gt;&lt;/pub-dates&gt;&lt;/dates&gt;&lt;isbn&gt;1523-1755 (Electronic)&amp;#xD;0085-2538 (Linking)&lt;/isbn&gt;&lt;accession-num&gt;25272234&lt;/accession-num&gt;&lt;urls&gt;&lt;related-urls&gt;&lt;url&gt;http://www.ncbi.nlm.nih.gov/pubmed/25272234&lt;/url&gt;&lt;/related-urls&gt;&lt;/urls&gt;&lt;electronic-resource-num&gt;10.1038/ki.2014.330&lt;/electronic-resource-num&gt;&lt;/record&gt;&lt;/Cite&gt;&lt;/EndNote&gt;</w:instrText>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7" w:tooltip="Pavkov, 2014 #1450" w:history="1">
        <w:r w:rsidRPr="00F33A63">
          <w:rPr>
            <w:rFonts w:ascii="Book Antiqua" w:hAnsi="Book Antiqua" w:cs="Times New Roman"/>
            <w:noProof/>
            <w:sz w:val="24"/>
            <w:szCs w:val="24"/>
            <w:vertAlign w:val="superscript"/>
          </w:rPr>
          <w:t>207</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The link between diabetes and proper bone development and health is evident. Studies using animal models with major significant reduction in insulin receptor </w:t>
      </w:r>
      <w:r w:rsidRPr="00F33A63">
        <w:rPr>
          <w:rFonts w:ascii="Book Antiqua" w:hAnsi="Book Antiqua" w:cs="Times New Roman"/>
          <w:sz w:val="24"/>
          <w:szCs w:val="24"/>
          <w:lang w:eastAsia="zh-CN"/>
        </w:rPr>
        <w:t>(</w:t>
      </w:r>
      <w:r w:rsidRPr="00F33A63">
        <w:rPr>
          <w:rFonts w:ascii="Book Antiqua" w:hAnsi="Book Antiqua" w:cs="Times New Roman"/>
          <w:sz w:val="24"/>
          <w:szCs w:val="24"/>
        </w:rPr>
        <w:t>IR</w:t>
      </w:r>
      <w:r w:rsidRPr="00F33A63">
        <w:rPr>
          <w:rFonts w:ascii="Book Antiqua" w:hAnsi="Book Antiqua" w:cs="Times New Roman"/>
          <w:sz w:val="24"/>
          <w:szCs w:val="24"/>
          <w:lang w:eastAsia="zh-CN"/>
        </w:rPr>
        <w:t>)</w:t>
      </w:r>
      <w:r w:rsidRPr="00F33A63">
        <w:rPr>
          <w:rFonts w:ascii="Book Antiqua" w:hAnsi="Book Antiqua" w:cs="Times New Roman"/>
          <w:sz w:val="24"/>
          <w:szCs w:val="24"/>
        </w:rPr>
        <w:t xml:space="preserve"> in osteoprogenitor cells resulted in thin and rod-like weak bones with high risk of fractures</w:t>
      </w:r>
      <w:r w:rsidRPr="00F33A63">
        <w:rPr>
          <w:rFonts w:ascii="Book Antiqua" w:hAnsi="Book Antiqua" w:cs="Times New Roman"/>
          <w:sz w:val="24"/>
          <w:szCs w:val="24"/>
        </w:rPr>
        <w:fldChar w:fldCharType="begin">
          <w:fldData xml:space="preserve">PEVuZE5vdGU+PENpdGU+PEF1dGhvcj5UaHJhaWxraWxsPC9BdXRob3I+PFllYXI+MjAxNDwvWWVh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PEVuZE5vdGU+PENpdGU+PEF1dGhvcj5UaHJhaWxraWxsPC9BdXRob3I+PFllYXI+MjAxNDwvWWVh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8" w:tooltip="Thrailkill, 2014 #1449" w:history="1">
        <w:r w:rsidRPr="00F33A63">
          <w:rPr>
            <w:rFonts w:ascii="Book Antiqua" w:hAnsi="Book Antiqua" w:cs="Times New Roman"/>
            <w:noProof/>
            <w:sz w:val="24"/>
            <w:szCs w:val="24"/>
            <w:vertAlign w:val="superscript"/>
          </w:rPr>
          <w:t>208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Similar findings were observed in animal models with bone-specific IR knockdown animals which points to the central role of IR in the proper development of bones</w:t>
      </w:r>
      <w:r w:rsidRPr="00F33A63">
        <w:rPr>
          <w:rFonts w:ascii="Book Antiqua" w:hAnsi="Book Antiqua" w:cs="Times New Roman"/>
          <w:sz w:val="24"/>
          <w:szCs w:val="24"/>
        </w:rPr>
        <w:fldChar w:fldCharType="begin">
          <w:fldData xml:space="preserve">PEVuZE5vdGU+PENpdGU+PEF1dGhvcj5UaHJhaWxraWxsPC9BdXRob3I+PFllYXI+MjAxNDwvWWVh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PEVuZE5vdGU+PENpdGU+PEF1dGhvcj5UaHJhaWxraWxsPC9BdXRob3I+PFllYXI+MjAxNDwvWWVh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8" w:tooltip="Thrailkill, 2014 #1449" w:history="1">
        <w:r w:rsidRPr="00F33A63">
          <w:rPr>
            <w:rFonts w:ascii="Book Antiqua" w:hAnsi="Book Antiqua" w:cs="Times New Roman"/>
            <w:noProof/>
            <w:sz w:val="24"/>
            <w:szCs w:val="24"/>
            <w:vertAlign w:val="superscript"/>
          </w:rPr>
          <w:t>208</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xml:space="preserve">. Type </w:t>
      </w:r>
      <w:proofErr w:type="gramStart"/>
      <w:r w:rsidRPr="00F33A63">
        <w:rPr>
          <w:rFonts w:ascii="Book Antiqua" w:hAnsi="Book Antiqua" w:cs="Times New Roman"/>
          <w:sz w:val="24"/>
          <w:szCs w:val="24"/>
        </w:rPr>
        <w:t>2 diabetes</w:t>
      </w:r>
      <w:proofErr w:type="gramEnd"/>
      <w:r w:rsidRPr="00F33A63">
        <w:rPr>
          <w:rFonts w:ascii="Book Antiqua" w:hAnsi="Book Antiqua" w:cs="Times New Roman"/>
          <w:sz w:val="24"/>
          <w:szCs w:val="24"/>
        </w:rPr>
        <w:t xml:space="preserve"> is also associated with mitochondrial dysfunction in adipose tissues. Using knockout animal models of specific mitochondrial genes lead to significant reduction in key electron transport complexes expression and eventually adipocytes death</w:t>
      </w:r>
      <w:r w:rsidRPr="00F33A63">
        <w:rPr>
          <w:rFonts w:ascii="Book Antiqua" w:hAnsi="Book Antiqua" w:cs="Times New Roman"/>
          <w:sz w:val="24"/>
          <w:szCs w:val="24"/>
        </w:rPr>
        <w:fldChar w:fldCharType="begin">
          <w:fldData xml:space="preserve">PEVuZE5vdGU+PENpdGU+PEF1dGhvcj5WZXJub2NoZXQ8L0F1dGhvcj48WWVhcj4yMDE0PC9ZZWFy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PEVuZE5vdGU+PENpdGU+PEF1dGhvcj5WZXJub2NoZXQ8L0F1dGhvcj48WWVhcj4yMDE0PC9ZZWFy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9" w:tooltip="Vernochet, 2014 #1453" w:history="1">
        <w:r w:rsidRPr="00F33A63">
          <w:rPr>
            <w:rFonts w:ascii="Book Antiqua" w:hAnsi="Book Antiqua" w:cs="Times New Roman"/>
            <w:noProof/>
            <w:sz w:val="24"/>
            <w:szCs w:val="24"/>
            <w:vertAlign w:val="superscript"/>
          </w:rPr>
          <w:t>209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 These animals exhibited Insulin resistance in addition to other complications that can potentially lead to cardiovascular disease</w:t>
      </w:r>
      <w:r w:rsidRPr="00F33A63">
        <w:rPr>
          <w:rFonts w:ascii="Book Antiqua" w:hAnsi="Book Antiqua" w:cs="Times New Roman"/>
          <w:sz w:val="24"/>
          <w:szCs w:val="24"/>
        </w:rPr>
        <w:fldChar w:fldCharType="begin">
          <w:fldData xml:space="preserve">PEVuZE5vdGU+PENpdGU+PEF1dGhvcj5WZXJub2NoZXQ8L0F1dGhvcj48WWVhcj4yMDE0PC9ZZWFy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</w:fldData>
        </w:fldChar>
      </w:r>
      <w:r w:rsidRPr="00F33A63">
        <w:rPr>
          <w:rFonts w:ascii="Book Antiqua" w:hAnsi="Book Antiqua" w:cs="Times New Roman"/>
          <w:sz w:val="24"/>
          <w:szCs w:val="24"/>
        </w:rPr>
        <w:instrText xml:space="preserve"> ADDIN EN.CITE </w:instrText>
      </w:r>
      <w:r w:rsidRPr="00F33A63">
        <w:rPr>
          <w:rFonts w:ascii="Book Antiqua" w:hAnsi="Book Antiqua" w:cs="Times New Roman"/>
          <w:sz w:val="24"/>
          <w:szCs w:val="24"/>
        </w:rPr>
        <w:fldChar w:fldCharType="begin">
          <w:fldData xml:space="preserve">PEVuZE5vdGU+PENpdGU+PEF1dGhvcj5WZXJub2NoZXQ8L0F1dGhvcj48WWVhcj4yMDE0PC9ZZWFy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</w:fldData>
        </w:fldChar>
      </w:r>
      <w:r w:rsidRPr="00F33A63">
        <w:rPr>
          <w:rFonts w:ascii="Book Antiqua" w:hAnsi="Book Antiqua" w:cs="Times New Roman"/>
          <w:sz w:val="24"/>
          <w:szCs w:val="24"/>
        </w:rPr>
        <w:instrText xml:space="preserve"> ADDIN EN.CITE.DATA </w:instrText>
      </w:r>
      <w:r w:rsidRPr="00F33A63">
        <w:rPr>
          <w:rFonts w:ascii="Book Antiqua" w:hAnsi="Book Antiqua" w:cs="Times New Roman"/>
          <w:sz w:val="24"/>
          <w:szCs w:val="24"/>
        </w:rPr>
      </w:r>
      <w:r w:rsidRPr="00F33A63">
        <w:rPr>
          <w:rFonts w:ascii="Book Antiqua" w:hAnsi="Book Antiqua" w:cs="Times New Roman"/>
          <w:sz w:val="24"/>
          <w:szCs w:val="24"/>
        </w:rPr>
        <w:fldChar w:fldCharType="end"/>
      </w:r>
      <w:r w:rsidRPr="00F33A63">
        <w:rPr>
          <w:rFonts w:ascii="Book Antiqua" w:hAnsi="Book Antiqua" w:cs="Times New Roman"/>
          <w:sz w:val="24"/>
          <w:szCs w:val="24"/>
        </w:rPr>
      </w:r>
      <w:r w:rsidRPr="00F33A63">
        <w:rPr>
          <w:rFonts w:ascii="Book Antiqua" w:hAnsi="Book Antiqua" w:cs="Times New Roman"/>
          <w:sz w:val="24"/>
          <w:szCs w:val="24"/>
        </w:rPr>
        <w:fldChar w:fldCharType="separate"/>
      </w:r>
      <w:r w:rsidRPr="00F33A63">
        <w:rPr>
          <w:rFonts w:ascii="Book Antiqua" w:hAnsi="Book Antiqua" w:cs="Times New Roman"/>
          <w:noProof/>
          <w:sz w:val="24"/>
          <w:szCs w:val="24"/>
          <w:vertAlign w:val="superscript"/>
        </w:rPr>
        <w:t>[</w:t>
      </w:r>
      <w:hyperlink w:anchor="_ENREF_209" w:tooltip="Vernochet, 2014 #1453" w:history="1">
        <w:r w:rsidRPr="00F33A63">
          <w:rPr>
            <w:rFonts w:ascii="Book Antiqua" w:hAnsi="Book Antiqua" w:cs="Times New Roman"/>
            <w:noProof/>
            <w:sz w:val="24"/>
            <w:szCs w:val="24"/>
            <w:vertAlign w:val="superscript"/>
          </w:rPr>
          <w:t>209</w:t>
        </w:r>
      </w:hyperlink>
      <w:r w:rsidRPr="00F33A63">
        <w:rPr>
          <w:rFonts w:ascii="Book Antiqua" w:hAnsi="Book Antiqua" w:cs="Times New Roman"/>
          <w:noProof/>
          <w:sz w:val="24"/>
          <w:szCs w:val="24"/>
          <w:vertAlign w:val="superscript"/>
        </w:rPr>
        <w:t>]</w:t>
      </w:r>
      <w:r w:rsidRPr="00F33A63">
        <w:rPr>
          <w:rFonts w:ascii="Book Antiqua" w:hAnsi="Book Antiqua" w:cs="Times New Roman"/>
          <w:sz w:val="24"/>
          <w:szCs w:val="24"/>
        </w:rPr>
        <w:fldChar w:fldCharType="end"/>
      </w:r>
      <w:r w:rsidRPr="00F33A63">
        <w:rPr>
          <w:rFonts w:ascii="Book Antiqua" w:hAnsi="Book Antiqua" w:cs="Times New Roman"/>
          <w:sz w:val="24"/>
          <w:szCs w:val="24"/>
        </w:rPr>
        <w:t>.</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b/>
          <w:bCs/>
          <w:sz w:val="24"/>
          <w:szCs w:val="24"/>
        </w:rPr>
      </w:pPr>
      <w:r w:rsidRPr="00F33A63">
        <w:rPr>
          <w:rFonts w:ascii="Book Antiqua" w:hAnsi="Book Antiqua" w:cs="Times New Roman"/>
          <w:b/>
          <w:bCs/>
          <w:sz w:val="24"/>
          <w:szCs w:val="24"/>
        </w:rPr>
        <w:t>CONCLUSIONS</w:t>
      </w:r>
    </w:p>
    <w:p w:rsidR="00395E0F" w:rsidRPr="008622D1"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 xml:space="preserve">Diabetes mellitus is the epidemic of the century and without effective diagnostic methods at an early stage, diabetes will continue to rise. This review focuses on the types of diabetes and the effective diagnostic methods and criteria to be used for diagnosis of diabetes and prediabetes. Evidently, diabetes is a complex disease with a large pool of genes that are involved in its development. The precise identification of the genetic bases of diabetes potentially provides an essential tool to improve diagnoses, therapy (more towards individualized patient targeted therapy) and better effective genetic counseling. Furthermore, our advanced knowledge of the association between medical genetics and the chronic complications of </w:t>
      </w:r>
      <w:proofErr w:type="gramStart"/>
      <w:r w:rsidRPr="00F33A63">
        <w:rPr>
          <w:rFonts w:ascii="Book Antiqua" w:hAnsi="Book Antiqua" w:cs="Times New Roman"/>
          <w:sz w:val="24"/>
          <w:szCs w:val="24"/>
        </w:rPr>
        <w:t>diabetes,</w:t>
      </w:r>
      <w:proofErr w:type="gramEnd"/>
      <w:r w:rsidRPr="00F33A63">
        <w:rPr>
          <w:rFonts w:ascii="Book Antiqua" w:hAnsi="Book Antiqua" w:cs="Times New Roman"/>
          <w:sz w:val="24"/>
          <w:szCs w:val="24"/>
        </w:rPr>
        <w:t xml:space="preserve"> will provide an additional advantage to delay or eradicate these complications that impose an immense pressure on patient’s quality of life and the significantly rising cost of health-care services.  </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pStyle w:val="EndNoteBibliography"/>
        <w:spacing w:after="0" w:line="360" w:lineRule="auto"/>
        <w:jc w:val="both"/>
        <w:rPr>
          <w:rFonts w:ascii="Book Antiqua" w:hAnsi="Book Antiqua"/>
          <w:b/>
          <w:bCs/>
          <w:sz w:val="24"/>
          <w:szCs w:val="24"/>
        </w:rPr>
      </w:pPr>
      <w:r w:rsidRPr="00F33A63">
        <w:rPr>
          <w:rFonts w:ascii="Book Antiqua" w:hAnsi="Book Antiqua"/>
          <w:b/>
          <w:bCs/>
          <w:sz w:val="24"/>
          <w:szCs w:val="24"/>
        </w:rPr>
        <w:t>REFERENCES</w:t>
      </w:r>
    </w:p>
    <w:p w:rsidR="00395E0F" w:rsidRPr="00F33A63" w:rsidRDefault="00395E0F" w:rsidP="00F1379C">
      <w:pPr>
        <w:spacing w:after="0" w:line="360" w:lineRule="auto"/>
        <w:jc w:val="both"/>
        <w:rPr>
          <w:rFonts w:ascii="Book Antiqua" w:hAnsi="Book Antiqua"/>
          <w:sz w:val="24"/>
          <w:szCs w:val="24"/>
        </w:rPr>
      </w:pPr>
      <w:bookmarkStart w:id="9" w:name="OLE_LINK1"/>
      <w:bookmarkStart w:id="10" w:name="OLE_LINK2"/>
      <w:r w:rsidRPr="00F33A63">
        <w:rPr>
          <w:rFonts w:ascii="Book Antiqua" w:hAnsi="Book Antiqua"/>
          <w:sz w:val="24"/>
          <w:szCs w:val="24"/>
        </w:rPr>
        <w:t xml:space="preserve">1 </w:t>
      </w:r>
      <w:hyperlink r:id="rId8" w:history="1">
        <w:r w:rsidRPr="00F33A63">
          <w:rPr>
            <w:rFonts w:ascii="Book Antiqua" w:hAnsi="Book Antiqua"/>
            <w:b/>
            <w:bCs/>
            <w:sz w:val="24"/>
            <w:szCs w:val="24"/>
          </w:rPr>
          <w:t>American Diabetes Association</w:t>
        </w:r>
      </w:hyperlink>
      <w:r w:rsidRPr="00F33A63">
        <w:rPr>
          <w:rFonts w:ascii="Book Antiqua" w:hAnsi="Book Antiqua"/>
          <w:b/>
          <w:bCs/>
          <w:sz w:val="24"/>
          <w:szCs w:val="24"/>
        </w:rPr>
        <w:t>.</w:t>
      </w:r>
      <w:r w:rsidRPr="00F33A63">
        <w:rPr>
          <w:rFonts w:ascii="Book Antiqua" w:hAnsi="Book Antiqua"/>
          <w:sz w:val="24"/>
          <w:szCs w:val="24"/>
        </w:rPr>
        <w:t xml:space="preserve"> </w:t>
      </w:r>
      <w:proofErr w:type="gramStart"/>
      <w:r w:rsidRPr="00F33A63">
        <w:rPr>
          <w:rFonts w:ascii="Book Antiqua" w:hAnsi="Book Antiqua"/>
          <w:sz w:val="24"/>
          <w:szCs w:val="24"/>
        </w:rPr>
        <w:t>Diagnosis and classification of diabetes mellitus.</w:t>
      </w:r>
      <w:proofErr w:type="gramEnd"/>
      <w:r w:rsidRPr="00F33A63">
        <w:rPr>
          <w:rFonts w:ascii="Book Antiqua" w:hAnsi="Book Antiqua"/>
          <w:sz w:val="24"/>
          <w:szCs w:val="24"/>
        </w:rPr>
        <w:t> </w:t>
      </w:r>
      <w:r w:rsidRPr="00F33A63">
        <w:rPr>
          <w:rFonts w:ascii="Book Antiqua" w:hAnsi="Book Antiqua"/>
          <w:i/>
          <w:iCs/>
          <w:sz w:val="24"/>
          <w:szCs w:val="24"/>
        </w:rPr>
        <w:t>Diabetes Care</w:t>
      </w:r>
      <w:r w:rsidRPr="00F33A63">
        <w:rPr>
          <w:rFonts w:ascii="Book Antiqua" w:hAnsi="Book Antiqua"/>
          <w:sz w:val="24"/>
          <w:szCs w:val="24"/>
        </w:rPr>
        <w:t> 2014</w:t>
      </w:r>
      <w:proofErr w:type="gramStart"/>
      <w:r w:rsidRPr="00F33A63">
        <w:rPr>
          <w:rFonts w:ascii="Book Antiqua" w:hAnsi="Book Antiqua"/>
          <w:sz w:val="24"/>
          <w:szCs w:val="24"/>
        </w:rPr>
        <w:t>;</w:t>
      </w:r>
      <w:proofErr w:type="gramEnd"/>
      <w:r w:rsidRPr="00F33A63">
        <w:rPr>
          <w:rFonts w:ascii="Book Antiqua" w:hAnsi="Book Antiqua"/>
          <w:sz w:val="24"/>
          <w:szCs w:val="24"/>
        </w:rPr>
        <w:t> </w:t>
      </w:r>
      <w:r w:rsidRPr="00F33A63">
        <w:rPr>
          <w:rFonts w:ascii="Book Antiqua" w:hAnsi="Book Antiqua"/>
          <w:b/>
          <w:bCs/>
          <w:sz w:val="24"/>
          <w:szCs w:val="24"/>
        </w:rPr>
        <w:t xml:space="preserve">37 </w:t>
      </w:r>
      <w:r w:rsidRPr="00F33A63">
        <w:rPr>
          <w:rFonts w:ascii="Book Antiqua" w:hAnsi="Book Antiqua"/>
          <w:bCs/>
          <w:sz w:val="24"/>
          <w:szCs w:val="24"/>
        </w:rPr>
        <w:t>Suppl 1</w:t>
      </w:r>
      <w:r w:rsidRPr="00F33A63">
        <w:rPr>
          <w:rFonts w:ascii="Book Antiqua" w:hAnsi="Book Antiqua"/>
          <w:sz w:val="24"/>
          <w:szCs w:val="24"/>
        </w:rPr>
        <w:t>: S81-S90 [PMID: 24357215 DOI: 10.2337/dc14-S081]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2 </w:t>
      </w:r>
      <w:r w:rsidRPr="00F33A63">
        <w:rPr>
          <w:rFonts w:ascii="Book Antiqua" w:hAnsi="Book Antiqua"/>
          <w:b/>
          <w:bCs/>
          <w:sz w:val="24"/>
          <w:szCs w:val="24"/>
        </w:rPr>
        <w:t>Craig ME</w:t>
      </w:r>
      <w:r w:rsidRPr="00F33A63">
        <w:rPr>
          <w:rFonts w:ascii="Book Antiqua" w:hAnsi="Book Antiqua"/>
          <w:sz w:val="24"/>
          <w:szCs w:val="24"/>
        </w:rPr>
        <w:t>, Hattersley A, Donaghue KC. Definition, epidemiology and classification of diabetes in children and adolescents. </w:t>
      </w:r>
      <w:r w:rsidRPr="00F33A63">
        <w:rPr>
          <w:rFonts w:ascii="Book Antiqua" w:hAnsi="Book Antiqua"/>
          <w:i/>
          <w:iCs/>
          <w:sz w:val="24"/>
          <w:szCs w:val="24"/>
        </w:rPr>
        <w:t>Pediatr Diabetes</w:t>
      </w:r>
      <w:r w:rsidRPr="00F33A63">
        <w:rPr>
          <w:rFonts w:ascii="Book Antiqua" w:hAnsi="Book Antiqua"/>
          <w:sz w:val="24"/>
          <w:szCs w:val="24"/>
        </w:rPr>
        <w:t> 2009; </w:t>
      </w:r>
      <w:r w:rsidRPr="00F33A63">
        <w:rPr>
          <w:rFonts w:ascii="Book Antiqua" w:hAnsi="Book Antiqua"/>
          <w:b/>
          <w:bCs/>
          <w:sz w:val="24"/>
          <w:szCs w:val="24"/>
        </w:rPr>
        <w:t xml:space="preserve">10 </w:t>
      </w:r>
      <w:r w:rsidRPr="00F33A63">
        <w:rPr>
          <w:rFonts w:ascii="Book Antiqua" w:hAnsi="Book Antiqua"/>
          <w:bCs/>
          <w:sz w:val="24"/>
          <w:szCs w:val="24"/>
        </w:rPr>
        <w:t>Suppl 12</w:t>
      </w:r>
      <w:r w:rsidRPr="00F33A63">
        <w:rPr>
          <w:rFonts w:ascii="Book Antiqua" w:hAnsi="Book Antiqua"/>
          <w:sz w:val="24"/>
          <w:szCs w:val="24"/>
        </w:rPr>
        <w:t>: 3-12 [PMID: 19754613 DOI: 10.1111/j.1399-5448.2009.00568.x]</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3 </w:t>
      </w:r>
      <w:r w:rsidRPr="00F33A63">
        <w:rPr>
          <w:rFonts w:ascii="Book Antiqua" w:hAnsi="Book Antiqua"/>
          <w:b/>
          <w:bCs/>
          <w:sz w:val="24"/>
          <w:szCs w:val="24"/>
        </w:rPr>
        <w:t>Galtier F</w:t>
      </w:r>
      <w:r w:rsidRPr="00F33A63">
        <w:rPr>
          <w:rFonts w:ascii="Book Antiqua" w:hAnsi="Book Antiqua"/>
          <w:sz w:val="24"/>
          <w:szCs w:val="24"/>
        </w:rPr>
        <w:t>. Definition, epidemiology, risk factors.</w:t>
      </w:r>
      <w:proofErr w:type="gramEnd"/>
      <w:r w:rsidRPr="00F33A63">
        <w:rPr>
          <w:rFonts w:ascii="Book Antiqua" w:hAnsi="Book Antiqua"/>
          <w:sz w:val="24"/>
          <w:szCs w:val="24"/>
        </w:rPr>
        <w:t> </w:t>
      </w:r>
      <w:r w:rsidRPr="00F33A63">
        <w:rPr>
          <w:rFonts w:ascii="Book Antiqua" w:hAnsi="Book Antiqua"/>
          <w:i/>
          <w:iCs/>
          <w:sz w:val="24"/>
          <w:szCs w:val="24"/>
        </w:rPr>
        <w:t>Diabetes Metab</w:t>
      </w:r>
      <w:r w:rsidRPr="00F33A63">
        <w:rPr>
          <w:rFonts w:ascii="Book Antiqua" w:hAnsi="Book Antiqua"/>
          <w:sz w:val="24"/>
          <w:szCs w:val="24"/>
        </w:rPr>
        <w:t> 2010; </w:t>
      </w:r>
      <w:r w:rsidRPr="00F33A63">
        <w:rPr>
          <w:rFonts w:ascii="Book Antiqua" w:hAnsi="Book Antiqua"/>
          <w:b/>
          <w:bCs/>
          <w:sz w:val="24"/>
          <w:szCs w:val="24"/>
        </w:rPr>
        <w:t>36</w:t>
      </w:r>
      <w:r w:rsidRPr="00F33A63">
        <w:rPr>
          <w:rFonts w:ascii="Book Antiqua" w:hAnsi="Book Antiqua"/>
          <w:sz w:val="24"/>
          <w:szCs w:val="24"/>
        </w:rPr>
        <w:t>: 628-651 [PMID: 21163426 DOI: 10.1016/j.diabet.2010.11.014]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4 </w:t>
      </w:r>
      <w:r w:rsidRPr="00F33A63">
        <w:rPr>
          <w:rFonts w:ascii="Book Antiqua" w:hAnsi="Book Antiqua"/>
          <w:b/>
          <w:bCs/>
          <w:sz w:val="24"/>
          <w:szCs w:val="24"/>
        </w:rPr>
        <w:t>Thunander M</w:t>
      </w:r>
      <w:r w:rsidRPr="00F33A63">
        <w:rPr>
          <w:rFonts w:ascii="Book Antiqua" w:hAnsi="Book Antiqua"/>
          <w:sz w:val="24"/>
          <w:szCs w:val="24"/>
        </w:rPr>
        <w:t>, Törn C, Petersson C, Ossiansson B, Fornander J, Landin-Olsson M. Levels of C-peptide, body mass index and age, and their usefulness in classification of diabetes in relation to autoimmunity, in adults with newly diagnosed diabetes in Kronoberg, Sweden. </w:t>
      </w:r>
      <w:r w:rsidRPr="00F33A63">
        <w:rPr>
          <w:rFonts w:ascii="Book Antiqua" w:hAnsi="Book Antiqua"/>
          <w:i/>
          <w:iCs/>
          <w:sz w:val="24"/>
          <w:szCs w:val="24"/>
        </w:rPr>
        <w:t>Eur J Endocrinol</w:t>
      </w:r>
      <w:r w:rsidRPr="00F33A63">
        <w:rPr>
          <w:rFonts w:ascii="Book Antiqua" w:hAnsi="Book Antiqua"/>
          <w:sz w:val="24"/>
          <w:szCs w:val="24"/>
        </w:rPr>
        <w:t> 2012; </w:t>
      </w:r>
      <w:r w:rsidRPr="00F33A63">
        <w:rPr>
          <w:rFonts w:ascii="Book Antiqua" w:hAnsi="Book Antiqua"/>
          <w:b/>
          <w:bCs/>
          <w:sz w:val="24"/>
          <w:szCs w:val="24"/>
        </w:rPr>
        <w:t>166</w:t>
      </w:r>
      <w:r w:rsidRPr="00F33A63">
        <w:rPr>
          <w:rFonts w:ascii="Book Antiqua" w:hAnsi="Book Antiqua"/>
          <w:sz w:val="24"/>
          <w:szCs w:val="24"/>
        </w:rPr>
        <w:t>: 1021-1029 [PMID: 22436402 DOI: 10.1530/eje-11-0797]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5 </w:t>
      </w:r>
      <w:r w:rsidRPr="00F33A63">
        <w:rPr>
          <w:rFonts w:ascii="Book Antiqua" w:hAnsi="Book Antiqua"/>
          <w:b/>
          <w:bCs/>
          <w:sz w:val="24"/>
          <w:szCs w:val="24"/>
        </w:rPr>
        <w:t>Stone MA</w:t>
      </w:r>
      <w:r w:rsidRPr="00F33A63">
        <w:rPr>
          <w:rFonts w:ascii="Book Antiqua" w:hAnsi="Book Antiqua"/>
          <w:sz w:val="24"/>
          <w:szCs w:val="24"/>
        </w:rPr>
        <w:t>, Camosso-Stefinovic J, Wilkinson J, de Lusignan S, Hattersley AT, Khunti K. Incorrect and incomplete coding and classification of diabetes: a systematic review. </w:t>
      </w:r>
      <w:r w:rsidRPr="00F33A63">
        <w:rPr>
          <w:rFonts w:ascii="Book Antiqua" w:hAnsi="Book Antiqua"/>
          <w:i/>
          <w:iCs/>
          <w:sz w:val="24"/>
          <w:szCs w:val="24"/>
        </w:rPr>
        <w:t>Diabet Med</w:t>
      </w:r>
      <w:r w:rsidRPr="00F33A63">
        <w:rPr>
          <w:rFonts w:ascii="Book Antiqua" w:hAnsi="Book Antiqua"/>
          <w:sz w:val="24"/>
          <w:szCs w:val="24"/>
        </w:rPr>
        <w:t> 2010; </w:t>
      </w:r>
      <w:r w:rsidRPr="00F33A63">
        <w:rPr>
          <w:rFonts w:ascii="Book Antiqua" w:hAnsi="Book Antiqua"/>
          <w:b/>
          <w:bCs/>
          <w:sz w:val="24"/>
          <w:szCs w:val="24"/>
        </w:rPr>
        <w:t>27</w:t>
      </w:r>
      <w:r w:rsidRPr="00F33A63">
        <w:rPr>
          <w:rFonts w:ascii="Book Antiqua" w:hAnsi="Book Antiqua"/>
          <w:sz w:val="24"/>
          <w:szCs w:val="24"/>
        </w:rPr>
        <w:t>: 491-497 [PMID: 20536944 DOI: 10.1111/j.1464-5491.2009.02920.x]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6 </w:t>
      </w:r>
      <w:r w:rsidRPr="00F33A63">
        <w:rPr>
          <w:rFonts w:ascii="Book Antiqua" w:hAnsi="Book Antiqua"/>
          <w:b/>
          <w:bCs/>
          <w:sz w:val="24"/>
          <w:szCs w:val="24"/>
        </w:rPr>
        <w:t>Rosenbloom AL</w:t>
      </w:r>
      <w:r w:rsidRPr="00F33A63">
        <w:rPr>
          <w:rFonts w:ascii="Book Antiqua" w:hAnsi="Book Antiqua"/>
          <w:sz w:val="24"/>
          <w:szCs w:val="24"/>
        </w:rPr>
        <w:t xml:space="preserve">, Silverstein JH, Amemiya S, Zeitler P, Klingensmith GJ. Type </w:t>
      </w:r>
      <w:proofErr w:type="gramStart"/>
      <w:r w:rsidRPr="00F33A63">
        <w:rPr>
          <w:rFonts w:ascii="Book Antiqua" w:hAnsi="Book Antiqua"/>
          <w:sz w:val="24"/>
          <w:szCs w:val="24"/>
        </w:rPr>
        <w:t>2 diabetes in children and adolescents</w:t>
      </w:r>
      <w:proofErr w:type="gramEnd"/>
      <w:r w:rsidRPr="00F33A63">
        <w:rPr>
          <w:rFonts w:ascii="Book Antiqua" w:hAnsi="Book Antiqua"/>
          <w:sz w:val="24"/>
          <w:szCs w:val="24"/>
        </w:rPr>
        <w:t>. </w:t>
      </w:r>
      <w:r w:rsidRPr="00F33A63">
        <w:rPr>
          <w:rFonts w:ascii="Book Antiqua" w:hAnsi="Book Antiqua"/>
          <w:i/>
          <w:iCs/>
          <w:sz w:val="24"/>
          <w:szCs w:val="24"/>
        </w:rPr>
        <w:t>Pediatr Diabetes</w:t>
      </w:r>
      <w:r w:rsidRPr="00F33A63">
        <w:rPr>
          <w:rFonts w:ascii="Book Antiqua" w:hAnsi="Book Antiqua"/>
          <w:sz w:val="24"/>
          <w:szCs w:val="24"/>
        </w:rPr>
        <w:t> 2009; </w:t>
      </w:r>
      <w:r w:rsidRPr="00F33A63">
        <w:rPr>
          <w:rFonts w:ascii="Book Antiqua" w:hAnsi="Book Antiqua"/>
          <w:b/>
          <w:bCs/>
          <w:sz w:val="24"/>
          <w:szCs w:val="24"/>
        </w:rPr>
        <w:t xml:space="preserve">10 </w:t>
      </w:r>
      <w:r w:rsidRPr="00F33A63">
        <w:rPr>
          <w:rFonts w:ascii="Book Antiqua" w:hAnsi="Book Antiqua"/>
          <w:bCs/>
          <w:sz w:val="24"/>
          <w:szCs w:val="24"/>
        </w:rPr>
        <w:t>Suppl 12</w:t>
      </w:r>
      <w:r w:rsidRPr="00F33A63">
        <w:rPr>
          <w:rFonts w:ascii="Book Antiqua" w:hAnsi="Book Antiqua"/>
          <w:sz w:val="24"/>
          <w:szCs w:val="24"/>
        </w:rPr>
        <w:t>: 17-32 [PMID: 19754615 DOI: 10.1111/j.1399-5448.2009.00584.x]</w:t>
      </w:r>
    </w:p>
    <w:p w:rsidR="00395E0F" w:rsidRPr="00F33A63" w:rsidRDefault="00395E0F" w:rsidP="00F1379C">
      <w:pPr>
        <w:spacing w:after="0" w:line="360" w:lineRule="auto"/>
        <w:jc w:val="both"/>
        <w:rPr>
          <w:rFonts w:ascii="Book Antiqua" w:hAnsi="Book Antiqua"/>
          <w:color w:val="000000"/>
          <w:sz w:val="24"/>
          <w:szCs w:val="24"/>
        </w:rPr>
      </w:pPr>
      <w:r w:rsidRPr="00F33A63">
        <w:rPr>
          <w:rFonts w:ascii="Book Antiqua" w:hAnsi="Book Antiqua"/>
          <w:bCs/>
          <w:color w:val="000000"/>
          <w:sz w:val="24"/>
          <w:szCs w:val="24"/>
        </w:rPr>
        <w:t>7</w:t>
      </w:r>
      <w:r w:rsidRPr="00F33A63">
        <w:rPr>
          <w:rFonts w:ascii="Book Antiqua" w:hAnsi="Book Antiqua"/>
          <w:b/>
          <w:bCs/>
          <w:color w:val="000000"/>
          <w:sz w:val="24"/>
          <w:szCs w:val="24"/>
        </w:rPr>
        <w:t xml:space="preserve"> Cakan N</w:t>
      </w:r>
      <w:r w:rsidRPr="00F33A63">
        <w:rPr>
          <w:rFonts w:ascii="Book Antiqua" w:hAnsi="Book Antiqua"/>
          <w:color w:val="000000"/>
          <w:sz w:val="24"/>
          <w:szCs w:val="24"/>
        </w:rPr>
        <w:t>, Kizilbash S, Kamat D. Changing spectrum of diabetes mellitus in children: challenges with initial classification.</w:t>
      </w:r>
      <w:r w:rsidRPr="00F33A63">
        <w:rPr>
          <w:rStyle w:val="apple-converted-space"/>
          <w:rFonts w:ascii="Book Antiqua" w:hAnsi="Book Antiqua"/>
          <w:color w:val="000000"/>
          <w:sz w:val="24"/>
          <w:szCs w:val="24"/>
        </w:rPr>
        <w:t> </w:t>
      </w:r>
      <w:r w:rsidRPr="00F33A63">
        <w:rPr>
          <w:rFonts w:ascii="Book Antiqua" w:hAnsi="Book Antiqua"/>
          <w:i/>
          <w:iCs/>
          <w:color w:val="000000"/>
          <w:sz w:val="24"/>
          <w:szCs w:val="24"/>
        </w:rPr>
        <w:t xml:space="preserve">Clin Pediatr </w:t>
      </w:r>
      <w:r w:rsidRPr="00F33A63">
        <w:rPr>
          <w:rFonts w:ascii="Book Antiqua" w:hAnsi="Book Antiqua"/>
          <w:iCs/>
          <w:color w:val="000000"/>
          <w:sz w:val="24"/>
          <w:szCs w:val="24"/>
        </w:rPr>
        <w:t>(Phila)</w:t>
      </w:r>
      <w:r w:rsidRPr="00F33A63">
        <w:rPr>
          <w:rStyle w:val="apple-converted-space"/>
          <w:rFonts w:ascii="Book Antiqua" w:hAnsi="Book Antiqua"/>
          <w:color w:val="000000"/>
          <w:sz w:val="24"/>
          <w:szCs w:val="24"/>
        </w:rPr>
        <w:t> </w:t>
      </w:r>
      <w:r w:rsidRPr="00F33A63">
        <w:rPr>
          <w:rFonts w:ascii="Book Antiqua" w:hAnsi="Book Antiqua"/>
          <w:color w:val="000000"/>
          <w:sz w:val="24"/>
          <w:szCs w:val="24"/>
        </w:rPr>
        <w:t>2012;</w:t>
      </w:r>
      <w:r w:rsidRPr="00F33A63">
        <w:rPr>
          <w:rStyle w:val="apple-converted-space"/>
          <w:rFonts w:ascii="Book Antiqua" w:hAnsi="Book Antiqua"/>
          <w:color w:val="000000"/>
          <w:sz w:val="24"/>
          <w:szCs w:val="24"/>
        </w:rPr>
        <w:t> </w:t>
      </w:r>
      <w:r w:rsidRPr="00F33A63">
        <w:rPr>
          <w:rFonts w:ascii="Book Antiqua" w:hAnsi="Book Antiqua"/>
          <w:b/>
          <w:bCs/>
          <w:color w:val="000000"/>
          <w:sz w:val="24"/>
          <w:szCs w:val="24"/>
        </w:rPr>
        <w:t>51</w:t>
      </w:r>
      <w:r w:rsidRPr="00F33A63">
        <w:rPr>
          <w:rFonts w:ascii="Book Antiqua" w:hAnsi="Book Antiqua"/>
          <w:color w:val="000000"/>
          <w:sz w:val="24"/>
          <w:szCs w:val="24"/>
        </w:rPr>
        <w:t>: 939-944 [PMID: 22496179 DOI: 10.1177/0009922812441666]</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8 </w:t>
      </w:r>
      <w:r w:rsidRPr="00F33A63">
        <w:rPr>
          <w:rFonts w:ascii="Book Antiqua" w:hAnsi="Book Antiqua"/>
          <w:b/>
          <w:bCs/>
          <w:sz w:val="24"/>
          <w:szCs w:val="24"/>
        </w:rPr>
        <w:t>Wilkin TJ</w:t>
      </w:r>
      <w:r w:rsidRPr="00F33A63">
        <w:rPr>
          <w:rFonts w:ascii="Book Antiqua" w:hAnsi="Book Antiqua"/>
          <w:sz w:val="24"/>
          <w:szCs w:val="24"/>
        </w:rPr>
        <w:t>.</w:t>
      </w:r>
      <w:proofErr w:type="gramEnd"/>
      <w:r w:rsidRPr="00F33A63">
        <w:rPr>
          <w:rFonts w:ascii="Book Antiqua" w:hAnsi="Book Antiqua"/>
          <w:sz w:val="24"/>
          <w:szCs w:val="24"/>
        </w:rPr>
        <w:t xml:space="preserve"> The accelerator hypothesis: a review of the evidence for insulin resistance as the basis for type I as well as type II diabetes. </w:t>
      </w:r>
      <w:r w:rsidRPr="00F33A63">
        <w:rPr>
          <w:rFonts w:ascii="Book Antiqua" w:hAnsi="Book Antiqua"/>
          <w:i/>
          <w:iCs/>
          <w:sz w:val="24"/>
          <w:szCs w:val="24"/>
        </w:rPr>
        <w:t xml:space="preserve">Int J Obes </w:t>
      </w:r>
      <w:r w:rsidRPr="00F33A63">
        <w:rPr>
          <w:rFonts w:ascii="Book Antiqua" w:hAnsi="Book Antiqua"/>
          <w:iCs/>
          <w:sz w:val="24"/>
          <w:szCs w:val="24"/>
        </w:rPr>
        <w:t>(Lond)</w:t>
      </w:r>
      <w:r w:rsidRPr="00F33A63">
        <w:rPr>
          <w:rFonts w:ascii="Book Antiqua" w:hAnsi="Book Antiqua"/>
          <w:sz w:val="24"/>
          <w:szCs w:val="24"/>
        </w:rPr>
        <w:t> 2009; </w:t>
      </w:r>
      <w:r w:rsidRPr="00F33A63">
        <w:rPr>
          <w:rFonts w:ascii="Book Antiqua" w:hAnsi="Book Antiqua"/>
          <w:b/>
          <w:bCs/>
          <w:sz w:val="24"/>
          <w:szCs w:val="24"/>
        </w:rPr>
        <w:t>33</w:t>
      </w:r>
      <w:r w:rsidRPr="00F33A63">
        <w:rPr>
          <w:rFonts w:ascii="Book Antiqua" w:hAnsi="Book Antiqua"/>
          <w:sz w:val="24"/>
          <w:szCs w:val="24"/>
        </w:rPr>
        <w:t>: 716-726 [PMID: 19506563 DOI: 10.1038/ijo.2009.97]</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9 </w:t>
      </w:r>
      <w:r w:rsidRPr="00F33A63">
        <w:rPr>
          <w:rFonts w:ascii="Book Antiqua" w:hAnsi="Book Antiqua"/>
          <w:b/>
          <w:bCs/>
          <w:sz w:val="24"/>
          <w:szCs w:val="24"/>
        </w:rPr>
        <w:t>Canivell S</w:t>
      </w:r>
      <w:r w:rsidRPr="00F33A63">
        <w:rPr>
          <w:rFonts w:ascii="Book Antiqua" w:hAnsi="Book Antiqua"/>
          <w:sz w:val="24"/>
          <w:szCs w:val="24"/>
        </w:rPr>
        <w:t>, Gomis R. Diagnosis and classification of autoimmune diabetes mellitus.</w:t>
      </w:r>
      <w:proofErr w:type="gramEnd"/>
      <w:r w:rsidRPr="00F33A63">
        <w:rPr>
          <w:rFonts w:ascii="Book Antiqua" w:hAnsi="Book Antiqua"/>
          <w:sz w:val="24"/>
          <w:szCs w:val="24"/>
        </w:rPr>
        <w:t> </w:t>
      </w:r>
      <w:r w:rsidRPr="00F33A63">
        <w:rPr>
          <w:rFonts w:ascii="Book Antiqua" w:hAnsi="Book Antiqua"/>
          <w:i/>
          <w:iCs/>
          <w:sz w:val="24"/>
          <w:szCs w:val="24"/>
        </w:rPr>
        <w:t>Autoimmun Rev</w:t>
      </w:r>
      <w:r w:rsidRPr="00F33A63">
        <w:rPr>
          <w:rFonts w:ascii="Book Antiqua" w:hAnsi="Book Antiqua"/>
          <w:sz w:val="24"/>
          <w:szCs w:val="24"/>
        </w:rPr>
        <w:t> 2014; </w:t>
      </w:r>
      <w:r w:rsidRPr="00F33A63">
        <w:rPr>
          <w:rFonts w:ascii="Book Antiqua" w:hAnsi="Book Antiqua"/>
          <w:b/>
          <w:bCs/>
          <w:sz w:val="24"/>
          <w:szCs w:val="24"/>
        </w:rPr>
        <w:t>13</w:t>
      </w:r>
      <w:r w:rsidRPr="00F33A63">
        <w:rPr>
          <w:rFonts w:ascii="Book Antiqua" w:hAnsi="Book Antiqua"/>
          <w:sz w:val="24"/>
          <w:szCs w:val="24"/>
        </w:rPr>
        <w:t>: 403-407 [PMID: 24424179 DOI: 10.1016/j.autrev.2014.01.020]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10 </w:t>
      </w:r>
      <w:r w:rsidRPr="00F33A63">
        <w:rPr>
          <w:rFonts w:ascii="Book Antiqua" w:hAnsi="Book Antiqua"/>
          <w:b/>
          <w:bCs/>
          <w:sz w:val="24"/>
          <w:szCs w:val="24"/>
        </w:rPr>
        <w:t>Lamb MM</w:t>
      </w:r>
      <w:r w:rsidRPr="00F33A63">
        <w:rPr>
          <w:rFonts w:ascii="Book Antiqua" w:hAnsi="Book Antiqua"/>
          <w:sz w:val="24"/>
          <w:szCs w:val="24"/>
        </w:rPr>
        <w:t>, Yin X, Zerbe GO, Klingensmith GJ, Dabelea D, Fingerlin TE, Rewers M, Norris JM. Height growth velocity, islet autoimmunity and type 1 diabetes development: the Diabetes Autoimmunity Study in the Young. </w:t>
      </w:r>
      <w:r w:rsidRPr="00F33A63">
        <w:rPr>
          <w:rFonts w:ascii="Book Antiqua" w:hAnsi="Book Antiqua"/>
          <w:i/>
          <w:iCs/>
          <w:sz w:val="24"/>
          <w:szCs w:val="24"/>
        </w:rPr>
        <w:t>Diabetologia</w:t>
      </w:r>
      <w:r w:rsidRPr="00F33A63">
        <w:rPr>
          <w:rFonts w:ascii="Book Antiqua" w:hAnsi="Book Antiqua"/>
          <w:sz w:val="24"/>
          <w:szCs w:val="24"/>
        </w:rPr>
        <w:t> 2009; </w:t>
      </w:r>
      <w:r w:rsidRPr="00F33A63">
        <w:rPr>
          <w:rFonts w:ascii="Book Antiqua" w:hAnsi="Book Antiqua"/>
          <w:b/>
          <w:bCs/>
          <w:sz w:val="24"/>
          <w:szCs w:val="24"/>
        </w:rPr>
        <w:t>52</w:t>
      </w:r>
      <w:r w:rsidRPr="00F33A63">
        <w:rPr>
          <w:rFonts w:ascii="Book Antiqua" w:hAnsi="Book Antiqua"/>
          <w:sz w:val="24"/>
          <w:szCs w:val="24"/>
        </w:rPr>
        <w:t>: 2064-2071 [PMID: 19547949 DOI: 10.1007/s00125-009-1428-2]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11 </w:t>
      </w:r>
      <w:r w:rsidRPr="00F33A63">
        <w:rPr>
          <w:rFonts w:ascii="Book Antiqua" w:hAnsi="Book Antiqua"/>
          <w:b/>
          <w:bCs/>
          <w:sz w:val="24"/>
          <w:szCs w:val="24"/>
        </w:rPr>
        <w:t>Vehik K</w:t>
      </w:r>
      <w:r w:rsidRPr="00F33A63">
        <w:rPr>
          <w:rFonts w:ascii="Book Antiqua" w:hAnsi="Book Antiqua"/>
          <w:sz w:val="24"/>
          <w:szCs w:val="24"/>
        </w:rPr>
        <w:t>, Hamman RF, Lezotte D, Norris JM, Klingensmith GJ, Dabelea D. Childhood growth and age at diagnosis with Type 1 diabetes in Colorado young people. </w:t>
      </w:r>
      <w:r w:rsidRPr="00F33A63">
        <w:rPr>
          <w:rFonts w:ascii="Book Antiqua" w:hAnsi="Book Antiqua"/>
          <w:i/>
          <w:iCs/>
          <w:sz w:val="24"/>
          <w:szCs w:val="24"/>
        </w:rPr>
        <w:t>Diabet Med</w:t>
      </w:r>
      <w:r w:rsidRPr="00F33A63">
        <w:rPr>
          <w:rFonts w:ascii="Book Antiqua" w:hAnsi="Book Antiqua"/>
          <w:sz w:val="24"/>
          <w:szCs w:val="24"/>
        </w:rPr>
        <w:t> 2009; </w:t>
      </w:r>
      <w:r w:rsidRPr="00F33A63">
        <w:rPr>
          <w:rFonts w:ascii="Book Antiqua" w:hAnsi="Book Antiqua"/>
          <w:b/>
          <w:bCs/>
          <w:sz w:val="24"/>
          <w:szCs w:val="24"/>
        </w:rPr>
        <w:t>26</w:t>
      </w:r>
      <w:r w:rsidRPr="00F33A63">
        <w:rPr>
          <w:rFonts w:ascii="Book Antiqua" w:hAnsi="Book Antiqua"/>
          <w:sz w:val="24"/>
          <w:szCs w:val="24"/>
        </w:rPr>
        <w:t>: 961-967 [PMID: 19900226 DOI: 10.1111/j.1464-5491.2009.02819.x]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12 </w:t>
      </w:r>
      <w:r w:rsidRPr="00F33A63">
        <w:rPr>
          <w:rFonts w:ascii="Book Antiqua" w:hAnsi="Book Antiqua"/>
          <w:b/>
          <w:bCs/>
          <w:sz w:val="24"/>
          <w:szCs w:val="24"/>
        </w:rPr>
        <w:t>Ferrannini E</w:t>
      </w:r>
      <w:r w:rsidRPr="00F33A63">
        <w:rPr>
          <w:rFonts w:ascii="Book Antiqua" w:hAnsi="Book Antiqua"/>
          <w:sz w:val="24"/>
          <w:szCs w:val="24"/>
        </w:rPr>
        <w:t xml:space="preserve">, Mari A, Nofrate V, Sosenko JM, Skyler JS; </w:t>
      </w:r>
      <w:hyperlink r:id="rId9" w:history="1">
        <w:r w:rsidRPr="00F33A63">
          <w:rPr>
            <w:rFonts w:ascii="Book Antiqua" w:hAnsi="Book Antiqua"/>
            <w:sz w:val="24"/>
            <w:szCs w:val="24"/>
          </w:rPr>
          <w:t>DPT-1 Study Group</w:t>
        </w:r>
      </w:hyperlink>
      <w:r w:rsidRPr="00F33A63">
        <w:rPr>
          <w:rFonts w:ascii="Book Antiqua" w:hAnsi="Book Antiqua"/>
          <w:sz w:val="24"/>
          <w:szCs w:val="24"/>
        </w:rPr>
        <w:t>. Progression to diabetes in relatives of type 1 diabetic patients: mechanisms and mode of onset. </w:t>
      </w:r>
      <w:r w:rsidRPr="00F33A63">
        <w:rPr>
          <w:rFonts w:ascii="Book Antiqua" w:hAnsi="Book Antiqua"/>
          <w:i/>
          <w:iCs/>
          <w:sz w:val="24"/>
          <w:szCs w:val="24"/>
        </w:rPr>
        <w:t>Diabetes</w:t>
      </w:r>
      <w:r w:rsidRPr="00F33A63">
        <w:rPr>
          <w:rFonts w:ascii="Book Antiqua" w:hAnsi="Book Antiqua"/>
          <w:sz w:val="24"/>
          <w:szCs w:val="24"/>
        </w:rPr>
        <w:t> 2010; </w:t>
      </w:r>
      <w:r w:rsidRPr="00F33A63">
        <w:rPr>
          <w:rFonts w:ascii="Book Antiqua" w:hAnsi="Book Antiqua"/>
          <w:b/>
          <w:bCs/>
          <w:sz w:val="24"/>
          <w:szCs w:val="24"/>
        </w:rPr>
        <w:t>59</w:t>
      </w:r>
      <w:r w:rsidRPr="00F33A63">
        <w:rPr>
          <w:rFonts w:ascii="Book Antiqua" w:hAnsi="Book Antiqua"/>
          <w:sz w:val="24"/>
          <w:szCs w:val="24"/>
        </w:rPr>
        <w:t>: 679-685 [PMID: 20028949 DOI: 10.2337/db09-1378]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13 </w:t>
      </w:r>
      <w:r w:rsidRPr="00F33A63">
        <w:rPr>
          <w:rFonts w:ascii="Book Antiqua" w:hAnsi="Book Antiqua"/>
          <w:b/>
          <w:bCs/>
          <w:sz w:val="24"/>
          <w:szCs w:val="24"/>
        </w:rPr>
        <w:t>Robertson RP</w:t>
      </w:r>
      <w:r w:rsidRPr="00F33A63">
        <w:rPr>
          <w:rFonts w:ascii="Book Antiqua" w:hAnsi="Book Antiqua"/>
          <w:sz w:val="24"/>
          <w:szCs w:val="24"/>
        </w:rPr>
        <w:t>, Harmon J, Tran PO, Tanaka Y, Takahashi H. Glucose toxicity in beta-cells: type 2 diabetes, good radicals gone bad, and the glutathione connection. </w:t>
      </w:r>
      <w:r w:rsidRPr="00F33A63">
        <w:rPr>
          <w:rFonts w:ascii="Book Antiqua" w:hAnsi="Book Antiqua"/>
          <w:i/>
          <w:iCs/>
          <w:sz w:val="24"/>
          <w:szCs w:val="24"/>
        </w:rPr>
        <w:t>Diabetes</w:t>
      </w:r>
      <w:r w:rsidRPr="00F33A63">
        <w:rPr>
          <w:rFonts w:ascii="Book Antiqua" w:hAnsi="Book Antiqua"/>
          <w:sz w:val="24"/>
          <w:szCs w:val="24"/>
        </w:rPr>
        <w:t> 2003; </w:t>
      </w:r>
      <w:r w:rsidRPr="00F33A63">
        <w:rPr>
          <w:rFonts w:ascii="Book Antiqua" w:hAnsi="Book Antiqua"/>
          <w:b/>
          <w:bCs/>
          <w:sz w:val="24"/>
          <w:szCs w:val="24"/>
        </w:rPr>
        <w:t>52</w:t>
      </w:r>
      <w:r w:rsidRPr="00F33A63">
        <w:rPr>
          <w:rFonts w:ascii="Book Antiqua" w:hAnsi="Book Antiqua"/>
          <w:sz w:val="24"/>
          <w:szCs w:val="24"/>
        </w:rPr>
        <w:t>: 581-587 [PMID: 12606496]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14 </w:t>
      </w:r>
      <w:r w:rsidRPr="00F33A63">
        <w:rPr>
          <w:rFonts w:ascii="Book Antiqua" w:hAnsi="Book Antiqua"/>
          <w:b/>
          <w:bCs/>
          <w:sz w:val="24"/>
          <w:szCs w:val="24"/>
        </w:rPr>
        <w:t>Vincent AM</w:t>
      </w:r>
      <w:r w:rsidRPr="00F33A63">
        <w:rPr>
          <w:rFonts w:ascii="Book Antiqua" w:hAnsi="Book Antiqua"/>
          <w:sz w:val="24"/>
          <w:szCs w:val="24"/>
        </w:rPr>
        <w:t xml:space="preserve">, Russell JW, Low P, </w:t>
      </w:r>
      <w:proofErr w:type="gramStart"/>
      <w:r w:rsidRPr="00F33A63">
        <w:rPr>
          <w:rFonts w:ascii="Book Antiqua" w:hAnsi="Book Antiqua"/>
          <w:sz w:val="24"/>
          <w:szCs w:val="24"/>
        </w:rPr>
        <w:t>Feldman</w:t>
      </w:r>
      <w:proofErr w:type="gramEnd"/>
      <w:r w:rsidRPr="00F33A63">
        <w:rPr>
          <w:rFonts w:ascii="Book Antiqua" w:hAnsi="Book Antiqua"/>
          <w:sz w:val="24"/>
          <w:szCs w:val="24"/>
        </w:rPr>
        <w:t xml:space="preserve"> EL. Oxidative stress in the pathogenesis of diabetic neuropathy. </w:t>
      </w:r>
      <w:r w:rsidRPr="00F33A63">
        <w:rPr>
          <w:rFonts w:ascii="Book Antiqua" w:hAnsi="Book Antiqua"/>
          <w:i/>
          <w:iCs/>
          <w:sz w:val="24"/>
          <w:szCs w:val="24"/>
        </w:rPr>
        <w:t>Endocr Rev</w:t>
      </w:r>
      <w:r w:rsidRPr="00F33A63">
        <w:rPr>
          <w:rFonts w:ascii="Book Antiqua" w:hAnsi="Book Antiqua"/>
          <w:sz w:val="24"/>
          <w:szCs w:val="24"/>
        </w:rPr>
        <w:t> 2004; </w:t>
      </w:r>
      <w:r w:rsidRPr="00F33A63">
        <w:rPr>
          <w:rFonts w:ascii="Book Antiqua" w:hAnsi="Book Antiqua"/>
          <w:b/>
          <w:bCs/>
          <w:sz w:val="24"/>
          <w:szCs w:val="24"/>
        </w:rPr>
        <w:t>25</w:t>
      </w:r>
      <w:r w:rsidRPr="00F33A63">
        <w:rPr>
          <w:rFonts w:ascii="Book Antiqua" w:hAnsi="Book Antiqua"/>
          <w:sz w:val="24"/>
          <w:szCs w:val="24"/>
        </w:rPr>
        <w:t>: 612-628 [PMID: 15294884 DOI: 10.1210/er.2003-0019]</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15 </w:t>
      </w:r>
      <w:r w:rsidRPr="00F33A63">
        <w:rPr>
          <w:rFonts w:ascii="Book Antiqua" w:hAnsi="Book Antiqua"/>
          <w:b/>
          <w:bCs/>
          <w:sz w:val="24"/>
          <w:szCs w:val="24"/>
        </w:rPr>
        <w:t>Giugliano D</w:t>
      </w:r>
      <w:r w:rsidRPr="00F33A63">
        <w:rPr>
          <w:rFonts w:ascii="Book Antiqua" w:hAnsi="Book Antiqua"/>
          <w:sz w:val="24"/>
          <w:szCs w:val="24"/>
        </w:rPr>
        <w:t>, Ceriello A, Paolisso G. Oxidative stress and diabetic vascular complications.</w:t>
      </w:r>
      <w:proofErr w:type="gramEnd"/>
      <w:r w:rsidRPr="00F33A63">
        <w:rPr>
          <w:rFonts w:ascii="Book Antiqua" w:hAnsi="Book Antiqua"/>
          <w:sz w:val="24"/>
          <w:szCs w:val="24"/>
        </w:rPr>
        <w:t> </w:t>
      </w:r>
      <w:r w:rsidRPr="00F33A63">
        <w:rPr>
          <w:rFonts w:ascii="Book Antiqua" w:hAnsi="Book Antiqua"/>
          <w:i/>
          <w:iCs/>
          <w:sz w:val="24"/>
          <w:szCs w:val="24"/>
        </w:rPr>
        <w:t>Diabetes Care</w:t>
      </w:r>
      <w:r w:rsidRPr="00F33A63">
        <w:rPr>
          <w:rFonts w:ascii="Book Antiqua" w:hAnsi="Book Antiqua"/>
          <w:sz w:val="24"/>
          <w:szCs w:val="24"/>
        </w:rPr>
        <w:t> 1996; </w:t>
      </w:r>
      <w:r w:rsidRPr="00F33A63">
        <w:rPr>
          <w:rFonts w:ascii="Book Antiqua" w:hAnsi="Book Antiqua"/>
          <w:b/>
          <w:bCs/>
          <w:sz w:val="24"/>
          <w:szCs w:val="24"/>
        </w:rPr>
        <w:t>19</w:t>
      </w:r>
      <w:r w:rsidRPr="00F33A63">
        <w:rPr>
          <w:rFonts w:ascii="Book Antiqua" w:hAnsi="Book Antiqua"/>
          <w:sz w:val="24"/>
          <w:szCs w:val="24"/>
        </w:rPr>
        <w:t>: 257-267 [PMID: 8742574]</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16 </w:t>
      </w:r>
      <w:r w:rsidRPr="00F33A63">
        <w:rPr>
          <w:rFonts w:ascii="Book Antiqua" w:hAnsi="Book Antiqua"/>
          <w:b/>
          <w:bCs/>
          <w:sz w:val="24"/>
          <w:szCs w:val="24"/>
        </w:rPr>
        <w:t>Giacco F</w:t>
      </w:r>
      <w:r w:rsidRPr="00F33A63">
        <w:rPr>
          <w:rFonts w:ascii="Book Antiqua" w:hAnsi="Book Antiqua"/>
          <w:sz w:val="24"/>
          <w:szCs w:val="24"/>
        </w:rPr>
        <w:t>, Brownlee M. Oxidative stress and diabetic complications.</w:t>
      </w:r>
      <w:proofErr w:type="gramEnd"/>
      <w:r w:rsidRPr="00F33A63">
        <w:rPr>
          <w:rFonts w:ascii="Book Antiqua" w:hAnsi="Book Antiqua"/>
          <w:sz w:val="24"/>
          <w:szCs w:val="24"/>
        </w:rPr>
        <w:t> </w:t>
      </w:r>
      <w:r w:rsidRPr="00F33A63">
        <w:rPr>
          <w:rFonts w:ascii="Book Antiqua" w:hAnsi="Book Antiqua"/>
          <w:i/>
          <w:iCs/>
          <w:sz w:val="24"/>
          <w:szCs w:val="24"/>
        </w:rPr>
        <w:t>Circ Res</w:t>
      </w:r>
      <w:r w:rsidRPr="00F33A63">
        <w:rPr>
          <w:rFonts w:ascii="Book Antiqua" w:hAnsi="Book Antiqua"/>
          <w:sz w:val="24"/>
          <w:szCs w:val="24"/>
        </w:rPr>
        <w:t> 2010; </w:t>
      </w:r>
      <w:r w:rsidRPr="00F33A63">
        <w:rPr>
          <w:rFonts w:ascii="Book Antiqua" w:hAnsi="Book Antiqua"/>
          <w:b/>
          <w:bCs/>
          <w:sz w:val="24"/>
          <w:szCs w:val="24"/>
        </w:rPr>
        <w:t>107</w:t>
      </w:r>
      <w:r w:rsidRPr="00F33A63">
        <w:rPr>
          <w:rFonts w:ascii="Book Antiqua" w:hAnsi="Book Antiqua"/>
          <w:sz w:val="24"/>
          <w:szCs w:val="24"/>
        </w:rPr>
        <w:t>: 1058-1070 [PMID: 21030723 DOI: 10.1161/CIRCRESAHA.110.223545]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17 </w:t>
      </w:r>
      <w:r w:rsidRPr="00F33A63">
        <w:rPr>
          <w:rFonts w:ascii="Book Antiqua" w:hAnsi="Book Antiqua"/>
          <w:b/>
          <w:bCs/>
          <w:sz w:val="24"/>
          <w:szCs w:val="24"/>
        </w:rPr>
        <w:t>Elmarakby AA</w:t>
      </w:r>
      <w:r w:rsidRPr="00F33A63">
        <w:rPr>
          <w:rFonts w:ascii="Book Antiqua" w:hAnsi="Book Antiqua"/>
          <w:sz w:val="24"/>
          <w:szCs w:val="24"/>
        </w:rPr>
        <w:t xml:space="preserve">, Sullivan JC. </w:t>
      </w:r>
      <w:proofErr w:type="gramStart"/>
      <w:r w:rsidRPr="00F33A63">
        <w:rPr>
          <w:rFonts w:ascii="Book Antiqua" w:hAnsi="Book Antiqua"/>
          <w:sz w:val="24"/>
          <w:szCs w:val="24"/>
        </w:rPr>
        <w:t>Relationship between oxidative stress and inflammatory cytokines in diabetic nephropathy.</w:t>
      </w:r>
      <w:proofErr w:type="gramEnd"/>
      <w:r w:rsidRPr="00F33A63">
        <w:rPr>
          <w:rFonts w:ascii="Book Antiqua" w:hAnsi="Book Antiqua"/>
          <w:sz w:val="24"/>
          <w:szCs w:val="24"/>
        </w:rPr>
        <w:t> </w:t>
      </w:r>
      <w:r w:rsidRPr="00F33A63">
        <w:rPr>
          <w:rFonts w:ascii="Book Antiqua" w:hAnsi="Book Antiqua"/>
          <w:i/>
          <w:iCs/>
          <w:sz w:val="24"/>
          <w:szCs w:val="24"/>
        </w:rPr>
        <w:t>Cardiovasc Ther</w:t>
      </w:r>
      <w:r w:rsidRPr="00F33A63">
        <w:rPr>
          <w:rFonts w:ascii="Book Antiqua" w:hAnsi="Book Antiqua"/>
          <w:sz w:val="24"/>
          <w:szCs w:val="24"/>
        </w:rPr>
        <w:t> 2012; </w:t>
      </w:r>
      <w:r w:rsidRPr="00F33A63">
        <w:rPr>
          <w:rFonts w:ascii="Book Antiqua" w:hAnsi="Book Antiqua"/>
          <w:b/>
          <w:bCs/>
          <w:sz w:val="24"/>
          <w:szCs w:val="24"/>
        </w:rPr>
        <w:t>30</w:t>
      </w:r>
      <w:r w:rsidRPr="00F33A63">
        <w:rPr>
          <w:rFonts w:ascii="Book Antiqua" w:hAnsi="Book Antiqua"/>
          <w:sz w:val="24"/>
          <w:szCs w:val="24"/>
        </w:rPr>
        <w:t>: 49-59 [PMID: 20718759 DOI: 10.1111/j.1755-5922.2010.00218.x]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18 </w:t>
      </w:r>
      <w:r w:rsidRPr="00F33A63">
        <w:rPr>
          <w:rFonts w:ascii="Book Antiqua" w:hAnsi="Book Antiqua"/>
          <w:b/>
          <w:bCs/>
          <w:sz w:val="24"/>
          <w:szCs w:val="24"/>
        </w:rPr>
        <w:t>Halban PA</w:t>
      </w:r>
      <w:r w:rsidRPr="00F33A63">
        <w:rPr>
          <w:rFonts w:ascii="Book Antiqua" w:hAnsi="Book Antiqua"/>
          <w:sz w:val="24"/>
          <w:szCs w:val="24"/>
        </w:rPr>
        <w:t>, Polonsky KS, Bowden DW, Hawkins MA, Ling C, Mather KJ, Powers AC, Rhodes CJ, Sussel L, Weir GC. β-cell failure in type 2 diabetes: postulated mechanisms and prospects for prevention and treatment.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1751-1758 [PMID: 24812433 DOI: 10.2337/dc14-0396]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19 </w:t>
      </w:r>
      <w:r w:rsidRPr="00F33A63">
        <w:rPr>
          <w:rFonts w:ascii="Book Antiqua" w:hAnsi="Book Antiqua"/>
          <w:b/>
          <w:bCs/>
          <w:sz w:val="24"/>
          <w:szCs w:val="24"/>
        </w:rPr>
        <w:t>Johansen JS</w:t>
      </w:r>
      <w:r w:rsidRPr="00F33A63">
        <w:rPr>
          <w:rFonts w:ascii="Book Antiqua" w:hAnsi="Book Antiqua"/>
          <w:sz w:val="24"/>
          <w:szCs w:val="24"/>
        </w:rPr>
        <w:t>, Harris AK, Rychly DJ, Ergul A. Oxidative stress and the use of antioxidants in diabetes: linking basic science to clinical practice. </w:t>
      </w:r>
      <w:r w:rsidRPr="00F33A63">
        <w:rPr>
          <w:rFonts w:ascii="Book Antiqua" w:hAnsi="Book Antiqua"/>
          <w:i/>
          <w:iCs/>
          <w:sz w:val="24"/>
          <w:szCs w:val="24"/>
        </w:rPr>
        <w:t>Cardiovasc Diabetol</w:t>
      </w:r>
      <w:r w:rsidRPr="00F33A63">
        <w:rPr>
          <w:rFonts w:ascii="Book Antiqua" w:hAnsi="Book Antiqua"/>
          <w:sz w:val="24"/>
          <w:szCs w:val="24"/>
        </w:rPr>
        <w:t> 2005; </w:t>
      </w:r>
      <w:r w:rsidRPr="00F33A63">
        <w:rPr>
          <w:rFonts w:ascii="Book Antiqua" w:hAnsi="Book Antiqua"/>
          <w:b/>
          <w:bCs/>
          <w:sz w:val="24"/>
          <w:szCs w:val="24"/>
        </w:rPr>
        <w:t>4</w:t>
      </w:r>
      <w:r w:rsidRPr="00F33A63">
        <w:rPr>
          <w:rFonts w:ascii="Book Antiqua" w:hAnsi="Book Antiqua"/>
          <w:sz w:val="24"/>
          <w:szCs w:val="24"/>
        </w:rPr>
        <w:t>: 5 [PMID: 15862133 DOI: 10.1186/1475-2840-4-5]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20 </w:t>
      </w:r>
      <w:r w:rsidRPr="00F33A63">
        <w:rPr>
          <w:rFonts w:ascii="Book Antiqua" w:hAnsi="Book Antiqua"/>
          <w:b/>
          <w:bCs/>
          <w:sz w:val="24"/>
          <w:szCs w:val="24"/>
        </w:rPr>
        <w:t>Kaneto H</w:t>
      </w:r>
      <w:r w:rsidRPr="00F33A63">
        <w:rPr>
          <w:rFonts w:ascii="Book Antiqua" w:hAnsi="Book Antiqua"/>
          <w:sz w:val="24"/>
          <w:szCs w:val="24"/>
        </w:rPr>
        <w:t>, Kajimoto Y, Miyagawa J, Matsuoka T, Fujitani Y, Umayahara Y, Hanafusa T, Matsuzawa Y, Yamasaki Y, Hori M. Beneficial effects of antioxidants in diabetes: possible protection of pancreatic beta-cells against glucose toxicity. </w:t>
      </w:r>
      <w:r w:rsidRPr="00F33A63">
        <w:rPr>
          <w:rFonts w:ascii="Book Antiqua" w:hAnsi="Book Antiqua"/>
          <w:i/>
          <w:iCs/>
          <w:sz w:val="24"/>
          <w:szCs w:val="24"/>
        </w:rPr>
        <w:t>Diabetes</w:t>
      </w:r>
      <w:r w:rsidRPr="00F33A63">
        <w:rPr>
          <w:rFonts w:ascii="Book Antiqua" w:hAnsi="Book Antiqua"/>
          <w:sz w:val="24"/>
          <w:szCs w:val="24"/>
        </w:rPr>
        <w:t> 1999; </w:t>
      </w:r>
      <w:r w:rsidRPr="00F33A63">
        <w:rPr>
          <w:rFonts w:ascii="Book Antiqua" w:hAnsi="Book Antiqua"/>
          <w:b/>
          <w:bCs/>
          <w:sz w:val="24"/>
          <w:szCs w:val="24"/>
        </w:rPr>
        <w:t>48</w:t>
      </w:r>
      <w:r w:rsidRPr="00F33A63">
        <w:rPr>
          <w:rFonts w:ascii="Book Antiqua" w:hAnsi="Book Antiqua"/>
          <w:sz w:val="24"/>
          <w:szCs w:val="24"/>
        </w:rPr>
        <w:t>: 2398-2406 [PMID: 10580429]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21 </w:t>
      </w:r>
      <w:r w:rsidRPr="00F33A63">
        <w:rPr>
          <w:rFonts w:ascii="Book Antiqua" w:hAnsi="Book Antiqua"/>
          <w:b/>
          <w:bCs/>
          <w:sz w:val="24"/>
          <w:szCs w:val="24"/>
        </w:rPr>
        <w:t>Nebbioso M</w:t>
      </w:r>
      <w:r w:rsidRPr="00F33A63">
        <w:rPr>
          <w:rFonts w:ascii="Book Antiqua" w:hAnsi="Book Antiqua"/>
          <w:sz w:val="24"/>
          <w:szCs w:val="24"/>
        </w:rPr>
        <w:t>, Federici M, Rusciano D, Evangelista M, Pescosolido N. Oxidative stress in preretinopathic diabetes subjects and antioxidants. </w:t>
      </w:r>
      <w:r w:rsidRPr="00F33A63">
        <w:rPr>
          <w:rFonts w:ascii="Book Antiqua" w:hAnsi="Book Antiqua"/>
          <w:i/>
          <w:iCs/>
          <w:sz w:val="24"/>
          <w:szCs w:val="24"/>
        </w:rPr>
        <w:t>Diabetes Technol Ther</w:t>
      </w:r>
      <w:r w:rsidRPr="00F33A63">
        <w:rPr>
          <w:rFonts w:ascii="Book Antiqua" w:hAnsi="Book Antiqua"/>
          <w:sz w:val="24"/>
          <w:szCs w:val="24"/>
        </w:rPr>
        <w:t> 2012; </w:t>
      </w:r>
      <w:r w:rsidRPr="00F33A63">
        <w:rPr>
          <w:rFonts w:ascii="Book Antiqua" w:hAnsi="Book Antiqua"/>
          <w:b/>
          <w:bCs/>
          <w:sz w:val="24"/>
          <w:szCs w:val="24"/>
        </w:rPr>
        <w:t>14</w:t>
      </w:r>
      <w:r w:rsidRPr="00F33A63">
        <w:rPr>
          <w:rFonts w:ascii="Book Antiqua" w:hAnsi="Book Antiqua"/>
          <w:sz w:val="24"/>
          <w:szCs w:val="24"/>
        </w:rPr>
        <w:t>: 257-263 [PMID: 22044044 DOI: 10.1089/dia.2011.0172]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22 </w:t>
      </w:r>
      <w:r w:rsidRPr="00F33A63">
        <w:rPr>
          <w:rFonts w:ascii="Book Antiqua" w:hAnsi="Book Antiqua"/>
          <w:b/>
          <w:bCs/>
          <w:sz w:val="24"/>
          <w:szCs w:val="24"/>
        </w:rPr>
        <w:t>Kilic G</w:t>
      </w:r>
      <w:r w:rsidRPr="00F33A63">
        <w:rPr>
          <w:rFonts w:ascii="Book Antiqua" w:hAnsi="Book Antiqua"/>
          <w:sz w:val="24"/>
          <w:szCs w:val="24"/>
        </w:rPr>
        <w:t>, Alvarez-Mercado AI, Zarrouki B, Opland D, Liew CW, Alonso LC, Myers MG, Jonas JC, Poitout V, Kulkarni RN, Mauvais-Jarvis F. The islet estrogen receptor-α is induced by hyperglycemia and protects against oxidative stress-induced insulin-deficient diabetes. </w:t>
      </w:r>
      <w:r w:rsidRPr="00F33A63">
        <w:rPr>
          <w:rFonts w:ascii="Book Antiqua" w:hAnsi="Book Antiqua"/>
          <w:i/>
          <w:iCs/>
          <w:sz w:val="24"/>
          <w:szCs w:val="24"/>
        </w:rPr>
        <w:t>PLoS One</w:t>
      </w:r>
      <w:r w:rsidRPr="00F33A63">
        <w:rPr>
          <w:rFonts w:ascii="Book Antiqua" w:hAnsi="Book Antiqua"/>
          <w:sz w:val="24"/>
          <w:szCs w:val="24"/>
        </w:rPr>
        <w:t> 2014; </w:t>
      </w:r>
      <w:r w:rsidRPr="00F33A63">
        <w:rPr>
          <w:rFonts w:ascii="Book Antiqua" w:hAnsi="Book Antiqua"/>
          <w:b/>
          <w:bCs/>
          <w:sz w:val="24"/>
          <w:szCs w:val="24"/>
        </w:rPr>
        <w:t>9</w:t>
      </w:r>
      <w:r w:rsidRPr="00F33A63">
        <w:rPr>
          <w:rFonts w:ascii="Book Antiqua" w:hAnsi="Book Antiqua"/>
          <w:sz w:val="24"/>
          <w:szCs w:val="24"/>
        </w:rPr>
        <w:t>: e87941 [PMID: 24498408 DOI: 10.1371/journal.pone.0087941]</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23 </w:t>
      </w:r>
      <w:r w:rsidRPr="00F33A63">
        <w:rPr>
          <w:rFonts w:ascii="Book Antiqua" w:hAnsi="Book Antiqua"/>
          <w:b/>
          <w:bCs/>
          <w:sz w:val="24"/>
          <w:szCs w:val="24"/>
        </w:rPr>
        <w:t>Maahs DM</w:t>
      </w:r>
      <w:r w:rsidRPr="00F33A63">
        <w:rPr>
          <w:rFonts w:ascii="Book Antiqua" w:hAnsi="Book Antiqua"/>
          <w:sz w:val="24"/>
          <w:szCs w:val="24"/>
        </w:rPr>
        <w:t>, West NA, Lawrence JM, Mayer-Davis EJ.</w:t>
      </w:r>
      <w:proofErr w:type="gramEnd"/>
      <w:r w:rsidRPr="00F33A63">
        <w:rPr>
          <w:rFonts w:ascii="Book Antiqua" w:hAnsi="Book Antiqua"/>
          <w:sz w:val="24"/>
          <w:szCs w:val="24"/>
        </w:rPr>
        <w:t xml:space="preserve"> Epidemiology of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w:t>
      </w:r>
      <w:r w:rsidRPr="00F33A63">
        <w:rPr>
          <w:rFonts w:ascii="Book Antiqua" w:hAnsi="Book Antiqua"/>
          <w:i/>
          <w:iCs/>
          <w:sz w:val="24"/>
          <w:szCs w:val="24"/>
        </w:rPr>
        <w:t>Endocrinol Metab Clin North Am</w:t>
      </w:r>
      <w:r w:rsidRPr="00F33A63">
        <w:rPr>
          <w:rFonts w:ascii="Book Antiqua" w:hAnsi="Book Antiqua"/>
          <w:sz w:val="24"/>
          <w:szCs w:val="24"/>
        </w:rPr>
        <w:t> 2010; </w:t>
      </w:r>
      <w:r w:rsidRPr="00F33A63">
        <w:rPr>
          <w:rFonts w:ascii="Book Antiqua" w:hAnsi="Book Antiqua"/>
          <w:b/>
          <w:bCs/>
          <w:sz w:val="24"/>
          <w:szCs w:val="24"/>
        </w:rPr>
        <w:t>39</w:t>
      </w:r>
      <w:r w:rsidRPr="00F33A63">
        <w:rPr>
          <w:rFonts w:ascii="Book Antiqua" w:hAnsi="Book Antiqua"/>
          <w:sz w:val="24"/>
          <w:szCs w:val="24"/>
        </w:rPr>
        <w:t>: 481-497 [PMID: 20723815 DOI: 10.1016/j.ecl.2010.05.011]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24 </w:t>
      </w:r>
      <w:r w:rsidRPr="00F33A63">
        <w:rPr>
          <w:rFonts w:ascii="Book Antiqua" w:hAnsi="Book Antiqua"/>
          <w:b/>
          <w:bCs/>
          <w:sz w:val="24"/>
          <w:szCs w:val="24"/>
        </w:rPr>
        <w:t>Daneman D</w:t>
      </w:r>
      <w:r w:rsidRPr="00F33A63">
        <w:rPr>
          <w:rFonts w:ascii="Book Antiqua" w:hAnsi="Book Antiqua"/>
          <w:sz w:val="24"/>
          <w:szCs w:val="24"/>
        </w:rPr>
        <w:t xml:space="preserve">.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w:t>
      </w:r>
      <w:r w:rsidRPr="00F33A63">
        <w:rPr>
          <w:rFonts w:ascii="Book Antiqua" w:hAnsi="Book Antiqua"/>
          <w:i/>
          <w:iCs/>
          <w:sz w:val="24"/>
          <w:szCs w:val="24"/>
        </w:rPr>
        <w:t>Lancet</w:t>
      </w:r>
      <w:r w:rsidRPr="00F33A63">
        <w:rPr>
          <w:rFonts w:ascii="Book Antiqua" w:hAnsi="Book Antiqua"/>
          <w:sz w:val="24"/>
          <w:szCs w:val="24"/>
        </w:rPr>
        <w:t> 2006; </w:t>
      </w:r>
      <w:r w:rsidRPr="00F33A63">
        <w:rPr>
          <w:rFonts w:ascii="Book Antiqua" w:hAnsi="Book Antiqua"/>
          <w:b/>
          <w:bCs/>
          <w:sz w:val="24"/>
          <w:szCs w:val="24"/>
        </w:rPr>
        <w:t>367</w:t>
      </w:r>
      <w:r w:rsidRPr="00F33A63">
        <w:rPr>
          <w:rFonts w:ascii="Book Antiqua" w:hAnsi="Book Antiqua"/>
          <w:sz w:val="24"/>
          <w:szCs w:val="24"/>
        </w:rPr>
        <w:t>: 847-858 [PMID: 16530579 DOI: 10.1016/S0140-</w:t>
      </w:r>
      <w:proofErr w:type="gramStart"/>
      <w:r w:rsidRPr="00F33A63">
        <w:rPr>
          <w:rFonts w:ascii="Book Antiqua" w:hAnsi="Book Antiqua"/>
          <w:sz w:val="24"/>
          <w:szCs w:val="24"/>
        </w:rPr>
        <w:t>6736(</w:t>
      </w:r>
      <w:proofErr w:type="gramEnd"/>
      <w:r w:rsidRPr="00F33A63">
        <w:rPr>
          <w:rFonts w:ascii="Book Antiqua" w:hAnsi="Book Antiqua"/>
          <w:sz w:val="24"/>
          <w:szCs w:val="24"/>
        </w:rPr>
        <w:t>06)68341-4]</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25 </w:t>
      </w:r>
      <w:r w:rsidRPr="00F33A63">
        <w:rPr>
          <w:rFonts w:ascii="Book Antiqua" w:hAnsi="Book Antiqua"/>
          <w:b/>
          <w:bCs/>
          <w:sz w:val="24"/>
          <w:szCs w:val="24"/>
        </w:rPr>
        <w:t>Devendra D</w:t>
      </w:r>
      <w:r w:rsidRPr="00F33A63">
        <w:rPr>
          <w:rFonts w:ascii="Book Antiqua" w:hAnsi="Book Antiqua"/>
          <w:sz w:val="24"/>
          <w:szCs w:val="24"/>
        </w:rPr>
        <w:t>, Liu E, Eisenbarth GS.</w:t>
      </w:r>
      <w:proofErr w:type="gramEnd"/>
      <w:r w:rsidRPr="00F33A63">
        <w:rPr>
          <w:rFonts w:ascii="Book Antiqua" w:hAnsi="Book Antiqua"/>
          <w:sz w:val="24"/>
          <w:szCs w:val="24"/>
        </w:rPr>
        <w:t xml:space="preserve">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recent developments. </w:t>
      </w:r>
      <w:r w:rsidRPr="00F33A63">
        <w:rPr>
          <w:rFonts w:ascii="Book Antiqua" w:hAnsi="Book Antiqua"/>
          <w:i/>
          <w:iCs/>
          <w:sz w:val="24"/>
          <w:szCs w:val="24"/>
        </w:rPr>
        <w:t>BMJ</w:t>
      </w:r>
      <w:r w:rsidRPr="00F33A63">
        <w:rPr>
          <w:rFonts w:ascii="Book Antiqua" w:hAnsi="Book Antiqua"/>
          <w:sz w:val="24"/>
          <w:szCs w:val="24"/>
        </w:rPr>
        <w:t> 2004; </w:t>
      </w:r>
      <w:r w:rsidRPr="00F33A63">
        <w:rPr>
          <w:rFonts w:ascii="Book Antiqua" w:hAnsi="Book Antiqua"/>
          <w:b/>
          <w:bCs/>
          <w:sz w:val="24"/>
          <w:szCs w:val="24"/>
        </w:rPr>
        <w:t>328</w:t>
      </w:r>
      <w:r w:rsidRPr="00F33A63">
        <w:rPr>
          <w:rFonts w:ascii="Book Antiqua" w:hAnsi="Book Antiqua"/>
          <w:sz w:val="24"/>
          <w:szCs w:val="24"/>
        </w:rPr>
        <w:t>: 750-754 [PMID: 15044291 DOI: 10.1136/bmj.328.7442.750]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26 </w:t>
      </w:r>
      <w:r w:rsidRPr="00F33A63">
        <w:rPr>
          <w:rFonts w:ascii="Book Antiqua" w:hAnsi="Book Antiqua"/>
          <w:b/>
          <w:bCs/>
          <w:sz w:val="24"/>
          <w:szCs w:val="24"/>
        </w:rPr>
        <w:t>Dabelea D</w:t>
      </w:r>
      <w:r w:rsidRPr="00F33A63">
        <w:rPr>
          <w:rFonts w:ascii="Book Antiqua" w:hAnsi="Book Antiqua"/>
          <w:sz w:val="24"/>
          <w:szCs w:val="24"/>
        </w:rPr>
        <w:t>, Mayer-Davis EJ, Saydah S, Imperatore G, Linder B, Divers J, Bell R, Badaru A, Talton JW, Crume T, Liese AD, Merchant AT, Lawrence JM, Reynolds K, Dolan L, Liu LL, Hamman RF. Prevalence of type 1 and type 2 diabetes among children and adolescents from 2001 to 2009. </w:t>
      </w:r>
      <w:r w:rsidRPr="00F33A63">
        <w:rPr>
          <w:rFonts w:ascii="Book Antiqua" w:hAnsi="Book Antiqua"/>
          <w:i/>
          <w:iCs/>
          <w:sz w:val="24"/>
          <w:szCs w:val="24"/>
        </w:rPr>
        <w:t>JAMA</w:t>
      </w:r>
      <w:r w:rsidRPr="00F33A63">
        <w:rPr>
          <w:rFonts w:ascii="Book Antiqua" w:hAnsi="Book Antiqua"/>
          <w:sz w:val="24"/>
          <w:szCs w:val="24"/>
        </w:rPr>
        <w:t> 2014; </w:t>
      </w:r>
      <w:r w:rsidRPr="00F33A63">
        <w:rPr>
          <w:rFonts w:ascii="Book Antiqua" w:hAnsi="Book Antiqua"/>
          <w:b/>
          <w:bCs/>
          <w:sz w:val="24"/>
          <w:szCs w:val="24"/>
        </w:rPr>
        <w:t>311</w:t>
      </w:r>
      <w:r w:rsidRPr="00F33A63">
        <w:rPr>
          <w:rFonts w:ascii="Book Antiqua" w:hAnsi="Book Antiqua"/>
          <w:sz w:val="24"/>
          <w:szCs w:val="24"/>
        </w:rPr>
        <w:t>: 1778-1786 [PMID: 24794371 DOI: 10.1001/jama.2014.3201]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27 </w:t>
      </w:r>
      <w:r w:rsidRPr="00F33A63">
        <w:rPr>
          <w:rFonts w:ascii="Book Antiqua" w:hAnsi="Book Antiqua"/>
          <w:b/>
          <w:sz w:val="24"/>
          <w:szCs w:val="24"/>
        </w:rPr>
        <w:t xml:space="preserve">International Diabetes </w:t>
      </w:r>
      <w:proofErr w:type="gramStart"/>
      <w:r w:rsidRPr="00F33A63">
        <w:rPr>
          <w:rFonts w:ascii="Book Antiqua" w:hAnsi="Book Antiqua"/>
          <w:b/>
          <w:sz w:val="24"/>
          <w:szCs w:val="24"/>
        </w:rPr>
        <w:t>Federation</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IDF Diabetes Atlas.</w:t>
      </w:r>
      <w:proofErr w:type="gramEnd"/>
      <w:r w:rsidRPr="00F33A63">
        <w:rPr>
          <w:rFonts w:ascii="Book Antiqua" w:hAnsi="Book Antiqua"/>
          <w:sz w:val="24"/>
          <w:szCs w:val="24"/>
        </w:rPr>
        <w:t xml:space="preserve"> 6th ed. Brussels, Belgium: International Diabetes Federation, 2013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28 </w:t>
      </w:r>
      <w:bookmarkStart w:id="11" w:name="_GoBack"/>
      <w:r w:rsidRPr="00F33A63">
        <w:rPr>
          <w:rFonts w:ascii="Book Antiqua" w:hAnsi="Book Antiqua"/>
          <w:b/>
          <w:sz w:val="24"/>
          <w:szCs w:val="24"/>
        </w:rPr>
        <w:t xml:space="preserve">Prime </w:t>
      </w:r>
      <w:proofErr w:type="gramStart"/>
      <w:r w:rsidRPr="00F33A63">
        <w:rPr>
          <w:rFonts w:ascii="Book Antiqua" w:hAnsi="Book Antiqua"/>
          <w:b/>
          <w:sz w:val="24"/>
          <w:szCs w:val="24"/>
        </w:rPr>
        <w:t>Group</w:t>
      </w:r>
      <w:proofErr w:type="gramEnd"/>
      <w:r w:rsidRPr="00F33A63">
        <w:rPr>
          <w:rFonts w:ascii="Book Antiqua" w:hAnsi="Book Antiqua"/>
          <w:b/>
          <w:sz w:val="24"/>
          <w:szCs w:val="24"/>
        </w:rPr>
        <w:t xml:space="preserve"> for JDRF</w:t>
      </w:r>
      <w:r w:rsidRPr="00F33A63">
        <w:rPr>
          <w:rFonts w:ascii="Book Antiqua" w:hAnsi="Book Antiqua"/>
          <w:sz w:val="24"/>
          <w:szCs w:val="24"/>
        </w:rPr>
        <w:t xml:space="preserve">.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JDRF, 2011</w:t>
      </w:r>
      <w:bookmarkEnd w:id="11"/>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29 </w:t>
      </w:r>
      <w:r w:rsidRPr="00F33A63">
        <w:rPr>
          <w:rFonts w:ascii="Book Antiqua" w:hAnsi="Book Antiqua"/>
          <w:b/>
          <w:bCs/>
          <w:sz w:val="24"/>
          <w:szCs w:val="24"/>
        </w:rPr>
        <w:t>Chiang JL</w:t>
      </w:r>
      <w:r w:rsidRPr="00F33A63">
        <w:rPr>
          <w:rFonts w:ascii="Book Antiqua" w:hAnsi="Book Antiqua"/>
          <w:sz w:val="24"/>
          <w:szCs w:val="24"/>
        </w:rPr>
        <w:t xml:space="preserve">, Kirkman MS, Laffel LM, Peters AL; </w:t>
      </w:r>
      <w:hyperlink r:id="rId10" w:history="1">
        <w:r w:rsidRPr="00F33A63">
          <w:rPr>
            <w:rFonts w:ascii="Book Antiqua" w:hAnsi="Book Antiqua"/>
            <w:sz w:val="24"/>
            <w:szCs w:val="24"/>
          </w:rPr>
          <w:t>Type 1 Diabetes Sourcebook Authors</w:t>
        </w:r>
      </w:hyperlink>
      <w:r w:rsidRPr="00F33A63">
        <w:rPr>
          <w:rFonts w:ascii="Book Antiqua" w:hAnsi="Book Antiqua"/>
          <w:sz w:val="24"/>
          <w:szCs w:val="24"/>
        </w:rPr>
        <w:t>.</w:t>
      </w:r>
      <w:proofErr w:type="gramEnd"/>
      <w:r w:rsidRPr="00F33A63">
        <w:rPr>
          <w:rFonts w:ascii="Book Antiqua" w:hAnsi="Book Antiqua"/>
          <w:sz w:val="24"/>
          <w:szCs w:val="24"/>
        </w:rPr>
        <w:t xml:space="preserve">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xml:space="preserve"> through the life span: a position statement of the American Diabetes Association.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2034-2054 [PMID: 24935775 DOI: 10.2337/dc14-1140]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30 </w:t>
      </w:r>
      <w:r w:rsidRPr="00F33A63">
        <w:rPr>
          <w:rFonts w:ascii="Book Antiqua" w:hAnsi="Book Antiqua"/>
          <w:b/>
          <w:bCs/>
          <w:sz w:val="24"/>
          <w:szCs w:val="24"/>
        </w:rPr>
        <w:t>Pettitt DJ</w:t>
      </w:r>
      <w:r w:rsidRPr="00F33A63">
        <w:rPr>
          <w:rFonts w:ascii="Book Antiqua" w:hAnsi="Book Antiqua"/>
          <w:sz w:val="24"/>
          <w:szCs w:val="24"/>
        </w:rPr>
        <w:t>, Talton J, Dabelea D, Divers J, Imperatore G, Lawrence JM, Liese AD, Linder B, Mayer-Davis EJ, Pihoker C, Saydah SH, Standiford DA, Hamman RF. Prevalence of diabetes in U.S. youth in 2009: the SEARCH for diabetes in youth study.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402-408 [PMID: 24041677 DOI: 10.2337/dc13-1838]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31 </w:t>
      </w:r>
      <w:r w:rsidRPr="00F33A63">
        <w:rPr>
          <w:rFonts w:ascii="Book Antiqua" w:hAnsi="Book Antiqua"/>
          <w:b/>
          <w:bCs/>
          <w:sz w:val="24"/>
          <w:szCs w:val="24"/>
        </w:rPr>
        <w:t>Lawrence JM</w:t>
      </w:r>
      <w:r w:rsidRPr="00F33A63">
        <w:rPr>
          <w:rFonts w:ascii="Book Antiqua" w:hAnsi="Book Antiqua"/>
          <w:sz w:val="24"/>
          <w:szCs w:val="24"/>
        </w:rPr>
        <w:t>, Imperatore G, Dabelea D, Mayer-Davis EJ, Linder B, Saydah S, Klingensmith GJ, Dolan L, Standiford DA, Pihoker C, Pettitt DJ, Talton JW, Thomas J, Bell RA, D'Agostino RB. Trends in incidence of type 1 diabetes among non-Hispanic white youth in the U.S., 2002-2009. </w:t>
      </w:r>
      <w:r w:rsidRPr="00F33A63">
        <w:rPr>
          <w:rFonts w:ascii="Book Antiqua" w:hAnsi="Book Antiqua"/>
          <w:i/>
          <w:iCs/>
          <w:sz w:val="24"/>
          <w:szCs w:val="24"/>
        </w:rPr>
        <w:t>Diabetes</w:t>
      </w:r>
      <w:r w:rsidRPr="00F33A63">
        <w:rPr>
          <w:rFonts w:ascii="Book Antiqua" w:hAnsi="Book Antiqua"/>
          <w:sz w:val="24"/>
          <w:szCs w:val="24"/>
        </w:rPr>
        <w:t> 2014; </w:t>
      </w:r>
      <w:r w:rsidRPr="00F33A63">
        <w:rPr>
          <w:rFonts w:ascii="Book Antiqua" w:hAnsi="Book Antiqua"/>
          <w:b/>
          <w:bCs/>
          <w:sz w:val="24"/>
          <w:szCs w:val="24"/>
        </w:rPr>
        <w:t>63</w:t>
      </w:r>
      <w:r w:rsidRPr="00F33A63">
        <w:rPr>
          <w:rFonts w:ascii="Book Antiqua" w:hAnsi="Book Antiqua"/>
          <w:sz w:val="24"/>
          <w:szCs w:val="24"/>
        </w:rPr>
        <w:t>: 3938-3945 [PMID: 24898146 DOI: 10.2337/db13-1891]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32 </w:t>
      </w:r>
      <w:r w:rsidRPr="00F33A63">
        <w:rPr>
          <w:rFonts w:ascii="Book Antiqua" w:hAnsi="Book Antiqua"/>
          <w:b/>
          <w:bCs/>
          <w:sz w:val="24"/>
          <w:szCs w:val="24"/>
        </w:rPr>
        <w:t>Vermeulen I</w:t>
      </w:r>
      <w:r w:rsidRPr="00F33A63">
        <w:rPr>
          <w:rFonts w:ascii="Book Antiqua" w:hAnsi="Book Antiqua"/>
          <w:sz w:val="24"/>
          <w:szCs w:val="24"/>
        </w:rPr>
        <w:t xml:space="preserve">, Weets I, Asanghanwa M, Ruige J, Van Gaal L, Mathieu C, Keymeulen B, Lampasona V, Wenzlau JM, Hutton JC, Pipeleers DG, Gorus FK. Contribution of antibodies against IA-2β and zinc transporter 8 to classification of diabetes diagnosed </w:t>
      </w:r>
      <w:proofErr w:type="gramStart"/>
      <w:r w:rsidRPr="00F33A63">
        <w:rPr>
          <w:rFonts w:ascii="Book Antiqua" w:hAnsi="Book Antiqua"/>
          <w:sz w:val="24"/>
          <w:szCs w:val="24"/>
        </w:rPr>
        <w:t>under</w:t>
      </w:r>
      <w:proofErr w:type="gramEnd"/>
      <w:r w:rsidRPr="00F33A63">
        <w:rPr>
          <w:rFonts w:ascii="Book Antiqua" w:hAnsi="Book Antiqua"/>
          <w:sz w:val="24"/>
          <w:szCs w:val="24"/>
        </w:rPr>
        <w:t xml:space="preserve"> 40 years of age. </w:t>
      </w:r>
      <w:r w:rsidRPr="00F33A63">
        <w:rPr>
          <w:rFonts w:ascii="Book Antiqua" w:hAnsi="Book Antiqua"/>
          <w:i/>
          <w:iCs/>
          <w:sz w:val="24"/>
          <w:szCs w:val="24"/>
        </w:rPr>
        <w:t>Diabetes Care</w:t>
      </w:r>
      <w:r w:rsidRPr="00F33A63">
        <w:rPr>
          <w:rFonts w:ascii="Book Antiqua" w:hAnsi="Book Antiqua"/>
          <w:sz w:val="24"/>
          <w:szCs w:val="24"/>
        </w:rPr>
        <w:t> 2011; </w:t>
      </w:r>
      <w:r w:rsidRPr="00F33A63">
        <w:rPr>
          <w:rFonts w:ascii="Book Antiqua" w:hAnsi="Book Antiqua"/>
          <w:b/>
          <w:bCs/>
          <w:sz w:val="24"/>
          <w:szCs w:val="24"/>
        </w:rPr>
        <w:t>34</w:t>
      </w:r>
      <w:r w:rsidRPr="00F33A63">
        <w:rPr>
          <w:rFonts w:ascii="Book Antiqua" w:hAnsi="Book Antiqua"/>
          <w:sz w:val="24"/>
          <w:szCs w:val="24"/>
        </w:rPr>
        <w:t>: 1760-1765 [PMID: 21715527 DOI: 10.2337/dc10-2268]</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33 </w:t>
      </w:r>
      <w:r w:rsidRPr="00F33A63">
        <w:rPr>
          <w:rFonts w:ascii="Book Antiqua" w:hAnsi="Book Antiqua"/>
          <w:b/>
          <w:bCs/>
          <w:sz w:val="24"/>
          <w:szCs w:val="24"/>
        </w:rPr>
        <w:t>Couper J</w:t>
      </w:r>
      <w:r w:rsidRPr="00F33A63">
        <w:rPr>
          <w:rFonts w:ascii="Book Antiqua" w:hAnsi="Book Antiqua"/>
          <w:sz w:val="24"/>
          <w:szCs w:val="24"/>
        </w:rPr>
        <w:t>, Donaghue KC. Phases of diabetes in children and adolescents.</w:t>
      </w:r>
      <w:proofErr w:type="gramEnd"/>
      <w:r w:rsidRPr="00F33A63">
        <w:rPr>
          <w:rFonts w:ascii="Book Antiqua" w:hAnsi="Book Antiqua"/>
          <w:sz w:val="24"/>
          <w:szCs w:val="24"/>
        </w:rPr>
        <w:t> </w:t>
      </w:r>
      <w:r w:rsidRPr="00F33A63">
        <w:rPr>
          <w:rFonts w:ascii="Book Antiqua" w:hAnsi="Book Antiqua"/>
          <w:i/>
          <w:iCs/>
          <w:sz w:val="24"/>
          <w:szCs w:val="24"/>
        </w:rPr>
        <w:t>Pediatr Diabetes</w:t>
      </w:r>
      <w:r w:rsidRPr="00F33A63">
        <w:rPr>
          <w:rFonts w:ascii="Book Antiqua" w:hAnsi="Book Antiqua"/>
          <w:sz w:val="24"/>
          <w:szCs w:val="24"/>
        </w:rPr>
        <w:t> 2009; </w:t>
      </w:r>
      <w:r w:rsidRPr="00F33A63">
        <w:rPr>
          <w:rFonts w:ascii="Book Antiqua" w:hAnsi="Book Antiqua"/>
          <w:b/>
          <w:bCs/>
          <w:sz w:val="24"/>
          <w:szCs w:val="24"/>
        </w:rPr>
        <w:t xml:space="preserve">10 </w:t>
      </w:r>
      <w:r w:rsidRPr="00F33A63">
        <w:rPr>
          <w:rFonts w:ascii="Book Antiqua" w:hAnsi="Book Antiqua"/>
          <w:bCs/>
          <w:sz w:val="24"/>
          <w:szCs w:val="24"/>
        </w:rPr>
        <w:t>Suppl 12</w:t>
      </w:r>
      <w:r w:rsidRPr="00F33A63">
        <w:rPr>
          <w:rFonts w:ascii="Book Antiqua" w:hAnsi="Book Antiqua"/>
          <w:sz w:val="24"/>
          <w:szCs w:val="24"/>
        </w:rPr>
        <w:t>: 13-16 [PMID: 19754614 DOI: 10.1111/j.1399-5448.2009.00574.x]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34 </w:t>
      </w:r>
      <w:r w:rsidRPr="00F33A63">
        <w:rPr>
          <w:rFonts w:ascii="Book Antiqua" w:hAnsi="Book Antiqua"/>
          <w:b/>
          <w:bCs/>
          <w:sz w:val="24"/>
          <w:szCs w:val="24"/>
        </w:rPr>
        <w:t>Ginsberg-Fellner F</w:t>
      </w:r>
      <w:r w:rsidRPr="00F33A63">
        <w:rPr>
          <w:rFonts w:ascii="Book Antiqua" w:hAnsi="Book Antiqua"/>
          <w:sz w:val="24"/>
          <w:szCs w:val="24"/>
        </w:rPr>
        <w:t>, Witt ME, Fedun B, Taub F, Dobersen MJ, McEvoy RC, Cooper LZ, Notkins AL, Rubinstein P. Diabetes mellitus and autoimmunity in patients with the congenital rubella syndrome. </w:t>
      </w:r>
      <w:r w:rsidRPr="00F33A63">
        <w:rPr>
          <w:rFonts w:ascii="Book Antiqua" w:hAnsi="Book Antiqua"/>
          <w:i/>
          <w:iCs/>
          <w:sz w:val="24"/>
          <w:szCs w:val="24"/>
        </w:rPr>
        <w:t>Rev Infect Dis</w:t>
      </w:r>
      <w:r w:rsidRPr="00F33A63">
        <w:rPr>
          <w:rFonts w:ascii="Book Antiqua" w:hAnsi="Book Antiqua"/>
          <w:sz w:val="24"/>
          <w:szCs w:val="24"/>
        </w:rPr>
        <w:t> 1985; </w:t>
      </w:r>
      <w:r w:rsidRPr="00F33A63">
        <w:rPr>
          <w:rFonts w:ascii="Book Antiqua" w:hAnsi="Book Antiqua"/>
          <w:b/>
          <w:bCs/>
          <w:sz w:val="24"/>
          <w:szCs w:val="24"/>
        </w:rPr>
        <w:t xml:space="preserve">7 </w:t>
      </w:r>
      <w:r w:rsidRPr="00F33A63">
        <w:rPr>
          <w:rFonts w:ascii="Book Antiqua" w:hAnsi="Book Antiqua"/>
          <w:bCs/>
          <w:sz w:val="24"/>
          <w:szCs w:val="24"/>
        </w:rPr>
        <w:t>Suppl 1</w:t>
      </w:r>
      <w:r w:rsidRPr="00F33A63">
        <w:rPr>
          <w:rFonts w:ascii="Book Antiqua" w:hAnsi="Book Antiqua"/>
          <w:sz w:val="24"/>
          <w:szCs w:val="24"/>
        </w:rPr>
        <w:t>: S170-S176 [PMID: 3890104]</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35 </w:t>
      </w:r>
      <w:r w:rsidRPr="00F33A63">
        <w:rPr>
          <w:rFonts w:ascii="Book Antiqua" w:hAnsi="Book Antiqua"/>
          <w:b/>
          <w:bCs/>
          <w:sz w:val="24"/>
          <w:szCs w:val="24"/>
        </w:rPr>
        <w:t>McIntosh ED</w:t>
      </w:r>
      <w:r w:rsidRPr="00F33A63">
        <w:rPr>
          <w:rFonts w:ascii="Book Antiqua" w:hAnsi="Book Antiqua"/>
          <w:sz w:val="24"/>
          <w:szCs w:val="24"/>
        </w:rPr>
        <w:t>, Menser MA.</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A fifty-year follow-up of congenital rubella.</w:t>
      </w:r>
      <w:proofErr w:type="gramEnd"/>
      <w:r w:rsidRPr="00F33A63">
        <w:rPr>
          <w:rFonts w:ascii="Book Antiqua" w:hAnsi="Book Antiqua"/>
          <w:sz w:val="24"/>
          <w:szCs w:val="24"/>
        </w:rPr>
        <w:t> </w:t>
      </w:r>
      <w:r w:rsidRPr="00F33A63">
        <w:rPr>
          <w:rFonts w:ascii="Book Antiqua" w:hAnsi="Book Antiqua"/>
          <w:i/>
          <w:iCs/>
          <w:sz w:val="24"/>
          <w:szCs w:val="24"/>
        </w:rPr>
        <w:t>Lancet</w:t>
      </w:r>
      <w:r w:rsidRPr="00F33A63">
        <w:rPr>
          <w:rFonts w:ascii="Book Antiqua" w:hAnsi="Book Antiqua"/>
          <w:sz w:val="24"/>
          <w:szCs w:val="24"/>
        </w:rPr>
        <w:t> 1992; </w:t>
      </w:r>
      <w:r w:rsidRPr="00F33A63">
        <w:rPr>
          <w:rFonts w:ascii="Book Antiqua" w:hAnsi="Book Antiqua"/>
          <w:b/>
          <w:bCs/>
          <w:sz w:val="24"/>
          <w:szCs w:val="24"/>
        </w:rPr>
        <w:t>340</w:t>
      </w:r>
      <w:r w:rsidRPr="00F33A63">
        <w:rPr>
          <w:rFonts w:ascii="Book Antiqua" w:hAnsi="Book Antiqua"/>
          <w:sz w:val="24"/>
          <w:szCs w:val="24"/>
        </w:rPr>
        <w:t>: 414-415 [PMID: 1353568]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36 </w:t>
      </w:r>
      <w:r w:rsidRPr="00F33A63">
        <w:rPr>
          <w:rFonts w:ascii="Book Antiqua" w:hAnsi="Book Antiqua"/>
          <w:b/>
          <w:bCs/>
          <w:sz w:val="24"/>
          <w:szCs w:val="24"/>
        </w:rPr>
        <w:t>Stene LC</w:t>
      </w:r>
      <w:r w:rsidRPr="00F33A63">
        <w:rPr>
          <w:rFonts w:ascii="Book Antiqua" w:hAnsi="Book Antiqua"/>
          <w:sz w:val="24"/>
          <w:szCs w:val="24"/>
        </w:rPr>
        <w:t>, Oikarinen S, Hyöty H, Barriga KJ, Norris JM, Klingensmith G, Hutton JC, Erlich HA, Eisenbarth GS, Rewers M. Enterovirus infection and progression from islet autoimmunity to type 1 diabetes: the Diabetes and Autoimmunity Study in the Young (DAISY). </w:t>
      </w:r>
      <w:r w:rsidRPr="00F33A63">
        <w:rPr>
          <w:rFonts w:ascii="Book Antiqua" w:hAnsi="Book Antiqua"/>
          <w:i/>
          <w:iCs/>
          <w:sz w:val="24"/>
          <w:szCs w:val="24"/>
        </w:rPr>
        <w:t>Diabetes</w:t>
      </w:r>
      <w:r w:rsidRPr="00F33A63">
        <w:rPr>
          <w:rFonts w:ascii="Book Antiqua" w:hAnsi="Book Antiqua"/>
          <w:sz w:val="24"/>
          <w:szCs w:val="24"/>
        </w:rPr>
        <w:t> 2010; </w:t>
      </w:r>
      <w:r w:rsidRPr="00F33A63">
        <w:rPr>
          <w:rFonts w:ascii="Book Antiqua" w:hAnsi="Book Antiqua"/>
          <w:b/>
          <w:bCs/>
          <w:sz w:val="24"/>
          <w:szCs w:val="24"/>
        </w:rPr>
        <w:t>59</w:t>
      </w:r>
      <w:r w:rsidRPr="00F33A63">
        <w:rPr>
          <w:rFonts w:ascii="Book Antiqua" w:hAnsi="Book Antiqua"/>
          <w:sz w:val="24"/>
          <w:szCs w:val="24"/>
        </w:rPr>
        <w:t>: 3174-3180 [PMID: 20858685 DOI: 10.2337/db10-0866]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37 </w:t>
      </w:r>
      <w:r w:rsidRPr="00F33A63">
        <w:rPr>
          <w:rFonts w:ascii="Book Antiqua" w:hAnsi="Book Antiqua"/>
          <w:b/>
          <w:bCs/>
          <w:sz w:val="24"/>
          <w:szCs w:val="24"/>
        </w:rPr>
        <w:t>Yeung WC</w:t>
      </w:r>
      <w:r w:rsidRPr="00F33A63">
        <w:rPr>
          <w:rFonts w:ascii="Book Antiqua" w:hAnsi="Book Antiqua"/>
          <w:sz w:val="24"/>
          <w:szCs w:val="24"/>
        </w:rPr>
        <w:t>, Rawlinson WD, Craig ME. Enterovirus infection and type 1 diabetes mellitus: systematic review and meta-analysis of observational molecular studies. </w:t>
      </w:r>
      <w:r w:rsidRPr="00F33A63">
        <w:rPr>
          <w:rFonts w:ascii="Book Antiqua" w:hAnsi="Book Antiqua"/>
          <w:i/>
          <w:iCs/>
          <w:sz w:val="24"/>
          <w:szCs w:val="24"/>
        </w:rPr>
        <w:t>BMJ</w:t>
      </w:r>
      <w:r w:rsidRPr="00F33A63">
        <w:rPr>
          <w:rFonts w:ascii="Book Antiqua" w:hAnsi="Book Antiqua"/>
          <w:sz w:val="24"/>
          <w:szCs w:val="24"/>
        </w:rPr>
        <w:t> 2011; </w:t>
      </w:r>
      <w:r w:rsidRPr="00F33A63">
        <w:rPr>
          <w:rFonts w:ascii="Book Antiqua" w:hAnsi="Book Antiqua"/>
          <w:b/>
          <w:bCs/>
          <w:sz w:val="24"/>
          <w:szCs w:val="24"/>
        </w:rPr>
        <w:t>342</w:t>
      </w:r>
      <w:r w:rsidRPr="00F33A63">
        <w:rPr>
          <w:rFonts w:ascii="Book Antiqua" w:hAnsi="Book Antiqua"/>
          <w:sz w:val="24"/>
          <w:szCs w:val="24"/>
        </w:rPr>
        <w:t>: d35 [PMID: 21292721 DOI: 10.1136/bmj.d35]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38 </w:t>
      </w:r>
      <w:r w:rsidRPr="00F33A63">
        <w:rPr>
          <w:rFonts w:ascii="Book Antiqua" w:hAnsi="Book Antiqua"/>
          <w:b/>
          <w:bCs/>
          <w:sz w:val="24"/>
          <w:szCs w:val="24"/>
        </w:rPr>
        <w:t>Hyppönen E</w:t>
      </w:r>
      <w:r w:rsidRPr="00F33A63">
        <w:rPr>
          <w:rFonts w:ascii="Book Antiqua" w:hAnsi="Book Antiqua"/>
          <w:sz w:val="24"/>
          <w:szCs w:val="24"/>
        </w:rPr>
        <w:t>, Läärä E, Reunanen A, Järvelin MR, Virtanen SM. Intake of vitamin D and risk of type 1 diabetes: a birth-cohort study. </w:t>
      </w:r>
      <w:r w:rsidRPr="00F33A63">
        <w:rPr>
          <w:rFonts w:ascii="Book Antiqua" w:hAnsi="Book Antiqua"/>
          <w:i/>
          <w:iCs/>
          <w:sz w:val="24"/>
          <w:szCs w:val="24"/>
        </w:rPr>
        <w:t>Lancet</w:t>
      </w:r>
      <w:r w:rsidRPr="00F33A63">
        <w:rPr>
          <w:rFonts w:ascii="Book Antiqua" w:hAnsi="Book Antiqua"/>
          <w:sz w:val="24"/>
          <w:szCs w:val="24"/>
        </w:rPr>
        <w:t> 2001; </w:t>
      </w:r>
      <w:r w:rsidRPr="00F33A63">
        <w:rPr>
          <w:rFonts w:ascii="Book Antiqua" w:hAnsi="Book Antiqua"/>
          <w:b/>
          <w:bCs/>
          <w:sz w:val="24"/>
          <w:szCs w:val="24"/>
        </w:rPr>
        <w:t>358</w:t>
      </w:r>
      <w:r w:rsidRPr="00F33A63">
        <w:rPr>
          <w:rFonts w:ascii="Book Antiqua" w:hAnsi="Book Antiqua"/>
          <w:sz w:val="24"/>
          <w:szCs w:val="24"/>
        </w:rPr>
        <w:t>: 1500-1503 [PMID: 11705562 DOI: 10.1016/S0140-</w:t>
      </w:r>
      <w:proofErr w:type="gramStart"/>
      <w:r w:rsidRPr="00F33A63">
        <w:rPr>
          <w:rFonts w:ascii="Book Antiqua" w:hAnsi="Book Antiqua"/>
          <w:sz w:val="24"/>
          <w:szCs w:val="24"/>
        </w:rPr>
        <w:t>6736(</w:t>
      </w:r>
      <w:proofErr w:type="gramEnd"/>
      <w:r w:rsidRPr="00F33A63">
        <w:rPr>
          <w:rFonts w:ascii="Book Antiqua" w:hAnsi="Book Antiqua"/>
          <w:sz w:val="24"/>
          <w:szCs w:val="24"/>
        </w:rPr>
        <w:t>01)06580-1]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39 </w:t>
      </w:r>
      <w:r w:rsidRPr="00F33A63">
        <w:rPr>
          <w:rFonts w:ascii="Book Antiqua" w:hAnsi="Book Antiqua"/>
          <w:b/>
          <w:bCs/>
          <w:sz w:val="24"/>
          <w:szCs w:val="24"/>
        </w:rPr>
        <w:t>Knip M</w:t>
      </w:r>
      <w:r w:rsidRPr="00F33A63">
        <w:rPr>
          <w:rFonts w:ascii="Book Antiqua" w:hAnsi="Book Antiqua"/>
          <w:sz w:val="24"/>
          <w:szCs w:val="24"/>
        </w:rPr>
        <w:t xml:space="preserve">, Virtanen SM, Seppä K, Ilonen J, Savilahti E, Vaarala O, Reunanen A, Teramo K, Hämäläinen AM, Paronen J, Dosch HM, Hakulinen T, Akerblom HK. </w:t>
      </w:r>
      <w:proofErr w:type="gramStart"/>
      <w:r w:rsidRPr="00F33A63">
        <w:rPr>
          <w:rFonts w:ascii="Book Antiqua" w:hAnsi="Book Antiqua"/>
          <w:sz w:val="24"/>
          <w:szCs w:val="24"/>
        </w:rPr>
        <w:t>Dietary intervention in infancy and later signs of beta-cell autoimmunity.</w:t>
      </w:r>
      <w:proofErr w:type="gramEnd"/>
      <w:r w:rsidRPr="00F33A63">
        <w:rPr>
          <w:rFonts w:ascii="Book Antiqua" w:hAnsi="Book Antiqua"/>
          <w:sz w:val="24"/>
          <w:szCs w:val="24"/>
        </w:rPr>
        <w:t> </w:t>
      </w:r>
      <w:r w:rsidRPr="00F33A63">
        <w:rPr>
          <w:rFonts w:ascii="Book Antiqua" w:hAnsi="Book Antiqua"/>
          <w:i/>
          <w:iCs/>
          <w:sz w:val="24"/>
          <w:szCs w:val="24"/>
        </w:rPr>
        <w:t>N Engl J Med</w:t>
      </w:r>
      <w:r w:rsidRPr="00F33A63">
        <w:rPr>
          <w:rFonts w:ascii="Book Antiqua" w:hAnsi="Book Antiqua"/>
          <w:sz w:val="24"/>
          <w:szCs w:val="24"/>
        </w:rPr>
        <w:t> 2010; </w:t>
      </w:r>
      <w:r w:rsidRPr="00F33A63">
        <w:rPr>
          <w:rFonts w:ascii="Book Antiqua" w:hAnsi="Book Antiqua"/>
          <w:b/>
          <w:bCs/>
          <w:sz w:val="24"/>
          <w:szCs w:val="24"/>
        </w:rPr>
        <w:t>363</w:t>
      </w:r>
      <w:r w:rsidRPr="00F33A63">
        <w:rPr>
          <w:rFonts w:ascii="Book Antiqua" w:hAnsi="Book Antiqua"/>
          <w:sz w:val="24"/>
          <w:szCs w:val="24"/>
        </w:rPr>
        <w:t>: 1900-1908 [PMID: 21067382 DOI: 10.1056/NEJMoa1004809]</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40 </w:t>
      </w:r>
      <w:r w:rsidRPr="00F33A63">
        <w:rPr>
          <w:rFonts w:ascii="Book Antiqua" w:hAnsi="Book Antiqua"/>
          <w:b/>
          <w:bCs/>
          <w:sz w:val="24"/>
          <w:szCs w:val="24"/>
        </w:rPr>
        <w:t>Forlenza GP</w:t>
      </w:r>
      <w:r w:rsidRPr="00F33A63">
        <w:rPr>
          <w:rFonts w:ascii="Book Antiqua" w:hAnsi="Book Antiqua"/>
          <w:sz w:val="24"/>
          <w:szCs w:val="24"/>
        </w:rPr>
        <w:t>, Rewers M.</w:t>
      </w:r>
      <w:proofErr w:type="gramEnd"/>
      <w:r w:rsidRPr="00F33A63">
        <w:rPr>
          <w:rFonts w:ascii="Book Antiqua" w:hAnsi="Book Antiqua"/>
          <w:sz w:val="24"/>
          <w:szCs w:val="24"/>
        </w:rPr>
        <w:t xml:space="preserve"> The epidemic of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what is it telling us? </w:t>
      </w:r>
      <w:r w:rsidRPr="00F33A63">
        <w:rPr>
          <w:rFonts w:ascii="Book Antiqua" w:hAnsi="Book Antiqua"/>
          <w:i/>
          <w:iCs/>
          <w:sz w:val="24"/>
          <w:szCs w:val="24"/>
        </w:rPr>
        <w:t>Curr Opin Endocrinol Diabetes Obes</w:t>
      </w:r>
      <w:r w:rsidRPr="00F33A63">
        <w:rPr>
          <w:rFonts w:ascii="Book Antiqua" w:hAnsi="Book Antiqua"/>
          <w:sz w:val="24"/>
          <w:szCs w:val="24"/>
        </w:rPr>
        <w:t> 2011; </w:t>
      </w:r>
      <w:r w:rsidRPr="00F33A63">
        <w:rPr>
          <w:rFonts w:ascii="Book Antiqua" w:hAnsi="Book Antiqua"/>
          <w:b/>
          <w:bCs/>
          <w:sz w:val="24"/>
          <w:szCs w:val="24"/>
        </w:rPr>
        <w:t>18</w:t>
      </w:r>
      <w:r w:rsidRPr="00F33A63">
        <w:rPr>
          <w:rFonts w:ascii="Book Antiqua" w:hAnsi="Book Antiqua"/>
          <w:sz w:val="24"/>
          <w:szCs w:val="24"/>
        </w:rPr>
        <w:t>: 248-251 [PMID: 21844707 DOI: 10.1097/MED.0b013e32834872ce]</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41 </w:t>
      </w:r>
      <w:r w:rsidRPr="00F33A63">
        <w:rPr>
          <w:rFonts w:ascii="Book Antiqua" w:hAnsi="Book Antiqua"/>
          <w:b/>
          <w:bCs/>
          <w:sz w:val="24"/>
          <w:szCs w:val="24"/>
        </w:rPr>
        <w:t>Ferreira RC</w:t>
      </w:r>
      <w:r w:rsidRPr="00F33A63">
        <w:rPr>
          <w:rFonts w:ascii="Book Antiqua" w:hAnsi="Book Antiqua"/>
          <w:sz w:val="24"/>
          <w:szCs w:val="24"/>
        </w:rPr>
        <w:t>, Guo H, Coulson RM, Smyth DJ, Pekalski ML, Burren OS, Cutler AJ, Doecke JD, Flint S, McKinney EF, Lyons PA, Smith KG, Achenbach P, Beyerlein A, Dunger DB, Clayton DG, Wicker LS, Todd JA, Bonifacio E, Wallace C, Ziegler AG. A type I interferon transcriptional signature precedes autoimmunity in children genetically at risk for type 1 diabetes. </w:t>
      </w:r>
      <w:r w:rsidRPr="00F33A63">
        <w:rPr>
          <w:rFonts w:ascii="Book Antiqua" w:hAnsi="Book Antiqua"/>
          <w:i/>
          <w:iCs/>
          <w:sz w:val="24"/>
          <w:szCs w:val="24"/>
        </w:rPr>
        <w:t>Diabetes</w:t>
      </w:r>
      <w:r w:rsidRPr="00F33A63">
        <w:rPr>
          <w:rFonts w:ascii="Book Antiqua" w:hAnsi="Book Antiqua"/>
          <w:sz w:val="24"/>
          <w:szCs w:val="24"/>
        </w:rPr>
        <w:t> 2014; </w:t>
      </w:r>
      <w:r w:rsidRPr="00F33A63">
        <w:rPr>
          <w:rFonts w:ascii="Book Antiqua" w:hAnsi="Book Antiqua"/>
          <w:b/>
          <w:bCs/>
          <w:sz w:val="24"/>
          <w:szCs w:val="24"/>
        </w:rPr>
        <w:t>63</w:t>
      </w:r>
      <w:r w:rsidRPr="00F33A63">
        <w:rPr>
          <w:rFonts w:ascii="Book Antiqua" w:hAnsi="Book Antiqua"/>
          <w:sz w:val="24"/>
          <w:szCs w:val="24"/>
        </w:rPr>
        <w:t>: 2538-2550 [PMID: 24561305 DOI: 10.2337/db13-1777]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42 </w:t>
      </w:r>
      <w:r w:rsidRPr="00F33A63">
        <w:rPr>
          <w:rFonts w:ascii="Book Antiqua" w:hAnsi="Book Antiqua"/>
          <w:b/>
          <w:bCs/>
          <w:sz w:val="24"/>
          <w:szCs w:val="24"/>
        </w:rPr>
        <w:t>Kallionpää H</w:t>
      </w:r>
      <w:r w:rsidRPr="00F33A63">
        <w:rPr>
          <w:rFonts w:ascii="Book Antiqua" w:hAnsi="Book Antiqua"/>
          <w:sz w:val="24"/>
          <w:szCs w:val="24"/>
        </w:rPr>
        <w:t>, Elo LL, Laajala E, Mykkänen J, Ricaño-Ponce I, Vaarma M, Laajala TD, Hyöty H, Ilonen J, Veijola R, Simell T, Wijmenga C, Knip M, Lähdesmäki H, Simell O, Lahesmaa R. Innate immune activity is detected prior to seroconversion in children with HLA-conferred type 1 diabetes susceptibility. </w:t>
      </w:r>
      <w:r w:rsidRPr="00F33A63">
        <w:rPr>
          <w:rFonts w:ascii="Book Antiqua" w:hAnsi="Book Antiqua"/>
          <w:i/>
          <w:iCs/>
          <w:sz w:val="24"/>
          <w:szCs w:val="24"/>
        </w:rPr>
        <w:t>Diabetes</w:t>
      </w:r>
      <w:r w:rsidRPr="00F33A63">
        <w:rPr>
          <w:rFonts w:ascii="Book Antiqua" w:hAnsi="Book Antiqua"/>
          <w:sz w:val="24"/>
          <w:szCs w:val="24"/>
        </w:rPr>
        <w:t> 2014; </w:t>
      </w:r>
      <w:r w:rsidRPr="00F33A63">
        <w:rPr>
          <w:rFonts w:ascii="Book Antiqua" w:hAnsi="Book Antiqua"/>
          <w:b/>
          <w:bCs/>
          <w:sz w:val="24"/>
          <w:szCs w:val="24"/>
        </w:rPr>
        <w:t>63</w:t>
      </w:r>
      <w:r w:rsidRPr="00F33A63">
        <w:rPr>
          <w:rFonts w:ascii="Book Antiqua" w:hAnsi="Book Antiqua"/>
          <w:sz w:val="24"/>
          <w:szCs w:val="24"/>
        </w:rPr>
        <w:t>: 2402-2414 [PMID: 24550192 DOI: 10.2337/db13-1775]</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43 </w:t>
      </w:r>
      <w:r w:rsidRPr="00F33A63">
        <w:rPr>
          <w:rFonts w:ascii="Book Antiqua" w:hAnsi="Book Antiqua"/>
          <w:b/>
          <w:bCs/>
          <w:sz w:val="24"/>
          <w:szCs w:val="24"/>
        </w:rPr>
        <w:t>Richardson SJ</w:t>
      </w:r>
      <w:r w:rsidRPr="00F33A63">
        <w:rPr>
          <w:rFonts w:ascii="Book Antiqua" w:hAnsi="Book Antiqua"/>
          <w:sz w:val="24"/>
          <w:szCs w:val="24"/>
        </w:rPr>
        <w:t>, Horwitz MS. Is type 1 diabetes "going viral"?</w:t>
      </w:r>
      <w:proofErr w:type="gramEnd"/>
      <w:r w:rsidRPr="00F33A63">
        <w:rPr>
          <w:rFonts w:ascii="Book Antiqua" w:hAnsi="Book Antiqua"/>
          <w:sz w:val="24"/>
          <w:szCs w:val="24"/>
        </w:rPr>
        <w:t> </w:t>
      </w:r>
      <w:r w:rsidRPr="00F33A63">
        <w:rPr>
          <w:rFonts w:ascii="Book Antiqua" w:hAnsi="Book Antiqua"/>
          <w:i/>
          <w:iCs/>
          <w:sz w:val="24"/>
          <w:szCs w:val="24"/>
        </w:rPr>
        <w:t>Diabetes</w:t>
      </w:r>
      <w:r w:rsidRPr="00F33A63">
        <w:rPr>
          <w:rFonts w:ascii="Book Antiqua" w:hAnsi="Book Antiqua"/>
          <w:sz w:val="24"/>
          <w:szCs w:val="24"/>
        </w:rPr>
        <w:t> 2014; </w:t>
      </w:r>
      <w:r w:rsidRPr="00F33A63">
        <w:rPr>
          <w:rFonts w:ascii="Book Antiqua" w:hAnsi="Book Antiqua"/>
          <w:b/>
          <w:bCs/>
          <w:sz w:val="24"/>
          <w:szCs w:val="24"/>
        </w:rPr>
        <w:t>63</w:t>
      </w:r>
      <w:r w:rsidRPr="00F33A63">
        <w:rPr>
          <w:rFonts w:ascii="Book Antiqua" w:hAnsi="Book Antiqua"/>
          <w:sz w:val="24"/>
          <w:szCs w:val="24"/>
        </w:rPr>
        <w:t>: 2203-2205 [PMID: 24962917 DOI: 10.2337/db14-0510]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44 </w:t>
      </w:r>
      <w:r w:rsidRPr="00F33A63">
        <w:rPr>
          <w:rFonts w:ascii="Book Antiqua" w:hAnsi="Book Antiqua"/>
          <w:b/>
          <w:bCs/>
          <w:sz w:val="24"/>
          <w:szCs w:val="24"/>
        </w:rPr>
        <w:t>Lombardo F</w:t>
      </w:r>
      <w:r w:rsidRPr="00F33A63">
        <w:rPr>
          <w:rFonts w:ascii="Book Antiqua" w:hAnsi="Book Antiqua"/>
          <w:sz w:val="24"/>
          <w:szCs w:val="24"/>
        </w:rPr>
        <w:t>, Valenzise M, Wasniewska M, Messina MF, Ruggeri C, Arrigo T, De Luca F. Two-year prospective evaluation of the factors affecting honeymoon frequency and duration in children with insulin dependent diabetes mellitus: the key-role of age at diagnosis. </w:t>
      </w:r>
      <w:r w:rsidRPr="00F33A63">
        <w:rPr>
          <w:rFonts w:ascii="Book Antiqua" w:hAnsi="Book Antiqua"/>
          <w:i/>
          <w:iCs/>
          <w:sz w:val="24"/>
          <w:szCs w:val="24"/>
        </w:rPr>
        <w:t>Diabetes Nutr Metab</w:t>
      </w:r>
      <w:r w:rsidRPr="00F33A63">
        <w:rPr>
          <w:rFonts w:ascii="Book Antiqua" w:hAnsi="Book Antiqua"/>
          <w:sz w:val="24"/>
          <w:szCs w:val="24"/>
        </w:rPr>
        <w:t> 2002; </w:t>
      </w:r>
      <w:r w:rsidRPr="00F33A63">
        <w:rPr>
          <w:rFonts w:ascii="Book Antiqua" w:hAnsi="Book Antiqua"/>
          <w:b/>
          <w:bCs/>
          <w:sz w:val="24"/>
          <w:szCs w:val="24"/>
        </w:rPr>
        <w:t>15</w:t>
      </w:r>
      <w:r w:rsidRPr="00F33A63">
        <w:rPr>
          <w:rFonts w:ascii="Book Antiqua" w:hAnsi="Book Antiqua"/>
          <w:sz w:val="24"/>
          <w:szCs w:val="24"/>
        </w:rPr>
        <w:t>: 246-251 [PMID: 12416662]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45 </w:t>
      </w:r>
      <w:r w:rsidRPr="00F33A63">
        <w:rPr>
          <w:rFonts w:ascii="Book Antiqua" w:hAnsi="Book Antiqua"/>
          <w:b/>
          <w:bCs/>
          <w:sz w:val="24"/>
          <w:szCs w:val="24"/>
        </w:rPr>
        <w:t>Abiru N</w:t>
      </w:r>
      <w:r w:rsidRPr="00F33A63">
        <w:rPr>
          <w:rFonts w:ascii="Book Antiqua" w:hAnsi="Book Antiqua"/>
          <w:sz w:val="24"/>
          <w:szCs w:val="24"/>
        </w:rPr>
        <w:t>, Kawasaki E, Eguch K. Current knowledge of Japanese type 1 diabetic syndrome. </w:t>
      </w:r>
      <w:r w:rsidRPr="00F33A63">
        <w:rPr>
          <w:rFonts w:ascii="Book Antiqua" w:hAnsi="Book Antiqua"/>
          <w:i/>
          <w:iCs/>
          <w:sz w:val="24"/>
          <w:szCs w:val="24"/>
        </w:rPr>
        <w:t>Diabetes Metab Res Rev</w:t>
      </w:r>
      <w:r w:rsidRPr="00F33A63">
        <w:rPr>
          <w:rFonts w:ascii="Book Antiqua" w:hAnsi="Book Antiqua"/>
          <w:sz w:val="24"/>
          <w:szCs w:val="24"/>
        </w:rPr>
        <w:t> 2002; </w:t>
      </w:r>
      <w:r w:rsidRPr="00F33A63">
        <w:rPr>
          <w:rFonts w:ascii="Book Antiqua" w:hAnsi="Book Antiqua"/>
          <w:b/>
          <w:bCs/>
          <w:sz w:val="24"/>
          <w:szCs w:val="24"/>
        </w:rPr>
        <w:t>18</w:t>
      </w:r>
      <w:r w:rsidRPr="00F33A63">
        <w:rPr>
          <w:rFonts w:ascii="Book Antiqua" w:hAnsi="Book Antiqua"/>
          <w:sz w:val="24"/>
          <w:szCs w:val="24"/>
        </w:rPr>
        <w:t>: 357-366 [PMID: 12397578 DOI: 10.1002/dmrr.323]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46 </w:t>
      </w:r>
      <w:r w:rsidRPr="00F33A63">
        <w:rPr>
          <w:rFonts w:ascii="Book Antiqua" w:hAnsi="Book Antiqua"/>
          <w:b/>
          <w:bCs/>
          <w:sz w:val="24"/>
          <w:szCs w:val="24"/>
        </w:rPr>
        <w:t>Imagawa A</w:t>
      </w:r>
      <w:r w:rsidRPr="00F33A63">
        <w:rPr>
          <w:rFonts w:ascii="Book Antiqua" w:hAnsi="Book Antiqua"/>
          <w:sz w:val="24"/>
          <w:szCs w:val="24"/>
        </w:rPr>
        <w:t xml:space="preserve">, Hanafusa T, Miyagawa J, Matsuzawa Y. </w:t>
      </w:r>
      <w:proofErr w:type="gramStart"/>
      <w:r w:rsidRPr="00F33A63">
        <w:rPr>
          <w:rFonts w:ascii="Book Antiqua" w:hAnsi="Book Antiqua"/>
          <w:sz w:val="24"/>
          <w:szCs w:val="24"/>
        </w:rPr>
        <w:t>A proposal of three distinct subtypes of type 1 diabetes mellitus based on clinical and pathological evidence.</w:t>
      </w:r>
      <w:proofErr w:type="gramEnd"/>
      <w:r w:rsidRPr="00F33A63">
        <w:rPr>
          <w:rFonts w:ascii="Book Antiqua" w:hAnsi="Book Antiqua"/>
          <w:sz w:val="24"/>
          <w:szCs w:val="24"/>
        </w:rPr>
        <w:t> </w:t>
      </w:r>
      <w:r w:rsidRPr="00F33A63">
        <w:rPr>
          <w:rFonts w:ascii="Book Antiqua" w:hAnsi="Book Antiqua"/>
          <w:i/>
          <w:iCs/>
          <w:sz w:val="24"/>
          <w:szCs w:val="24"/>
        </w:rPr>
        <w:t>Ann Med</w:t>
      </w:r>
      <w:r w:rsidRPr="00F33A63">
        <w:rPr>
          <w:rFonts w:ascii="Book Antiqua" w:hAnsi="Book Antiqua"/>
          <w:sz w:val="24"/>
          <w:szCs w:val="24"/>
        </w:rPr>
        <w:t> 2000; </w:t>
      </w:r>
      <w:r w:rsidRPr="00F33A63">
        <w:rPr>
          <w:rFonts w:ascii="Book Antiqua" w:hAnsi="Book Antiqua"/>
          <w:b/>
          <w:bCs/>
          <w:sz w:val="24"/>
          <w:szCs w:val="24"/>
        </w:rPr>
        <w:t>32</w:t>
      </w:r>
      <w:r w:rsidRPr="00F33A63">
        <w:rPr>
          <w:rFonts w:ascii="Book Antiqua" w:hAnsi="Book Antiqua"/>
          <w:sz w:val="24"/>
          <w:szCs w:val="24"/>
        </w:rPr>
        <w:t>: 539-543 [PMID: 11127931]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47 </w:t>
      </w:r>
      <w:r w:rsidRPr="00F33A63">
        <w:rPr>
          <w:rFonts w:ascii="Book Antiqua" w:hAnsi="Book Antiqua"/>
          <w:b/>
          <w:bCs/>
          <w:sz w:val="24"/>
          <w:szCs w:val="24"/>
        </w:rPr>
        <w:t>Imagawa A</w:t>
      </w:r>
      <w:r w:rsidRPr="00F33A63">
        <w:rPr>
          <w:rFonts w:ascii="Book Antiqua" w:hAnsi="Book Antiqua"/>
          <w:sz w:val="24"/>
          <w:szCs w:val="24"/>
        </w:rPr>
        <w:t xml:space="preserve">, Hanafusa T, Miyagawa J, Matsuzawa Y. </w:t>
      </w:r>
      <w:proofErr w:type="gramStart"/>
      <w:r w:rsidRPr="00F33A63">
        <w:rPr>
          <w:rFonts w:ascii="Book Antiqua" w:hAnsi="Book Antiqua"/>
          <w:sz w:val="24"/>
          <w:szCs w:val="24"/>
        </w:rPr>
        <w:t>A novel subtype of type 1 diabetes mellitus characterized by a rapid onset and an absence of diabetes-related antibodies.</w:t>
      </w:r>
      <w:proofErr w:type="gramEnd"/>
      <w:r w:rsidRPr="00F33A63">
        <w:rPr>
          <w:rFonts w:ascii="Book Antiqua" w:hAnsi="Book Antiqua"/>
          <w:sz w:val="24"/>
          <w:szCs w:val="24"/>
        </w:rPr>
        <w:t xml:space="preserve"> Osaka IDDM Study Group. </w:t>
      </w:r>
      <w:r w:rsidRPr="00F33A63">
        <w:rPr>
          <w:rFonts w:ascii="Book Antiqua" w:hAnsi="Book Antiqua"/>
          <w:i/>
          <w:iCs/>
          <w:sz w:val="24"/>
          <w:szCs w:val="24"/>
        </w:rPr>
        <w:t>N Engl J Med</w:t>
      </w:r>
      <w:r w:rsidRPr="00F33A63">
        <w:rPr>
          <w:rFonts w:ascii="Book Antiqua" w:hAnsi="Book Antiqua"/>
          <w:sz w:val="24"/>
          <w:szCs w:val="24"/>
        </w:rPr>
        <w:t> 2000; </w:t>
      </w:r>
      <w:r w:rsidRPr="00F33A63">
        <w:rPr>
          <w:rFonts w:ascii="Book Antiqua" w:hAnsi="Book Antiqua"/>
          <w:b/>
          <w:bCs/>
          <w:sz w:val="24"/>
          <w:szCs w:val="24"/>
        </w:rPr>
        <w:t>342</w:t>
      </w:r>
      <w:r w:rsidRPr="00F33A63">
        <w:rPr>
          <w:rFonts w:ascii="Book Antiqua" w:hAnsi="Book Antiqua"/>
          <w:sz w:val="24"/>
          <w:szCs w:val="24"/>
        </w:rPr>
        <w:t>: 301-307 [PMID: 10655528 DOI: 10.1056/NEJM200002033420501]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48 </w:t>
      </w:r>
      <w:r w:rsidRPr="00F33A63">
        <w:rPr>
          <w:rFonts w:ascii="Book Antiqua" w:hAnsi="Book Antiqua"/>
          <w:b/>
          <w:bCs/>
          <w:sz w:val="24"/>
          <w:szCs w:val="24"/>
        </w:rPr>
        <w:t>Imagawa A</w:t>
      </w:r>
      <w:r w:rsidRPr="00F33A63">
        <w:rPr>
          <w:rFonts w:ascii="Book Antiqua" w:hAnsi="Book Antiqua"/>
          <w:sz w:val="24"/>
          <w:szCs w:val="24"/>
        </w:rPr>
        <w:t xml:space="preserve">, Hanafusa T. Fulminant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--an important subtype in East Asia. </w:t>
      </w:r>
      <w:r w:rsidRPr="00F33A63">
        <w:rPr>
          <w:rFonts w:ascii="Book Antiqua" w:hAnsi="Book Antiqua"/>
          <w:i/>
          <w:iCs/>
          <w:sz w:val="24"/>
          <w:szCs w:val="24"/>
        </w:rPr>
        <w:t>Diabetes Metab Res Rev</w:t>
      </w:r>
      <w:r w:rsidRPr="00F33A63">
        <w:rPr>
          <w:rFonts w:ascii="Book Antiqua" w:hAnsi="Book Antiqua"/>
          <w:sz w:val="24"/>
          <w:szCs w:val="24"/>
        </w:rPr>
        <w:t> 2011; </w:t>
      </w:r>
      <w:r w:rsidRPr="00F33A63">
        <w:rPr>
          <w:rFonts w:ascii="Book Antiqua" w:hAnsi="Book Antiqua"/>
          <w:b/>
          <w:bCs/>
          <w:sz w:val="24"/>
          <w:szCs w:val="24"/>
        </w:rPr>
        <w:t>27</w:t>
      </w:r>
      <w:r w:rsidRPr="00F33A63">
        <w:rPr>
          <w:rFonts w:ascii="Book Antiqua" w:hAnsi="Book Antiqua"/>
          <w:sz w:val="24"/>
          <w:szCs w:val="24"/>
        </w:rPr>
        <w:t>: 959-964 [PMID: 22069293 DOI: 10.1002/dmrr.1236]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49 </w:t>
      </w:r>
      <w:r w:rsidRPr="00F33A63">
        <w:rPr>
          <w:rFonts w:ascii="Book Antiqua" w:hAnsi="Book Antiqua"/>
          <w:b/>
          <w:bCs/>
          <w:sz w:val="24"/>
          <w:szCs w:val="24"/>
        </w:rPr>
        <w:t>Shibasaki S</w:t>
      </w:r>
      <w:r w:rsidRPr="00F33A63">
        <w:rPr>
          <w:rFonts w:ascii="Book Antiqua" w:hAnsi="Book Antiqua"/>
          <w:sz w:val="24"/>
          <w:szCs w:val="24"/>
        </w:rPr>
        <w:t xml:space="preserve">, Imagawa A, Hanafusa T. Fulminant type 1 diabetes mellitus: a new class of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w:t>
      </w:r>
      <w:r w:rsidRPr="00F33A63">
        <w:rPr>
          <w:rFonts w:ascii="Book Antiqua" w:hAnsi="Book Antiqua"/>
          <w:i/>
          <w:iCs/>
          <w:sz w:val="24"/>
          <w:szCs w:val="24"/>
        </w:rPr>
        <w:t>Adv Exp Med Biol</w:t>
      </w:r>
      <w:r w:rsidRPr="00F33A63">
        <w:rPr>
          <w:rFonts w:ascii="Book Antiqua" w:hAnsi="Book Antiqua"/>
          <w:sz w:val="24"/>
          <w:szCs w:val="24"/>
        </w:rPr>
        <w:t> 2012; </w:t>
      </w:r>
      <w:r w:rsidRPr="00F33A63">
        <w:rPr>
          <w:rFonts w:ascii="Book Antiqua" w:hAnsi="Book Antiqua"/>
          <w:b/>
          <w:bCs/>
          <w:sz w:val="24"/>
          <w:szCs w:val="24"/>
        </w:rPr>
        <w:t>771</w:t>
      </w:r>
      <w:r w:rsidRPr="00F33A63">
        <w:rPr>
          <w:rFonts w:ascii="Book Antiqua" w:hAnsi="Book Antiqua"/>
          <w:sz w:val="24"/>
          <w:szCs w:val="24"/>
        </w:rPr>
        <w:t>: 20-23 [PMID: 23393667]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50 </w:t>
      </w:r>
      <w:r w:rsidRPr="00F33A63">
        <w:rPr>
          <w:rFonts w:ascii="Book Antiqua" w:hAnsi="Book Antiqua"/>
          <w:b/>
          <w:bCs/>
          <w:sz w:val="24"/>
          <w:szCs w:val="24"/>
        </w:rPr>
        <w:t>Imagawa A</w:t>
      </w:r>
      <w:r w:rsidRPr="00F33A63">
        <w:rPr>
          <w:rFonts w:ascii="Book Antiqua" w:hAnsi="Book Antiqua"/>
          <w:sz w:val="24"/>
          <w:szCs w:val="24"/>
        </w:rPr>
        <w:t>, Hanafusa T. Fulminant type 1 diabetes mellitus. </w:t>
      </w:r>
      <w:r w:rsidRPr="00F33A63">
        <w:rPr>
          <w:rFonts w:ascii="Book Antiqua" w:hAnsi="Book Antiqua"/>
          <w:i/>
          <w:iCs/>
          <w:sz w:val="24"/>
          <w:szCs w:val="24"/>
        </w:rPr>
        <w:t>Endocr J</w:t>
      </w:r>
      <w:r w:rsidRPr="00F33A63">
        <w:rPr>
          <w:rFonts w:ascii="Book Antiqua" w:hAnsi="Book Antiqua"/>
          <w:sz w:val="24"/>
          <w:szCs w:val="24"/>
        </w:rPr>
        <w:t> 2006; </w:t>
      </w:r>
      <w:r w:rsidRPr="00F33A63">
        <w:rPr>
          <w:rFonts w:ascii="Book Antiqua" w:hAnsi="Book Antiqua"/>
          <w:b/>
          <w:bCs/>
          <w:sz w:val="24"/>
          <w:szCs w:val="24"/>
        </w:rPr>
        <w:t>53</w:t>
      </w:r>
      <w:r w:rsidRPr="00F33A63">
        <w:rPr>
          <w:rFonts w:ascii="Book Antiqua" w:hAnsi="Book Antiqua"/>
          <w:sz w:val="24"/>
          <w:szCs w:val="24"/>
        </w:rPr>
        <w:t>: 577-584 [PMID: 16873987]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51 </w:t>
      </w:r>
      <w:r w:rsidRPr="00F33A63">
        <w:rPr>
          <w:rFonts w:ascii="Book Antiqua" w:hAnsi="Book Antiqua"/>
          <w:b/>
          <w:bCs/>
          <w:sz w:val="24"/>
          <w:szCs w:val="24"/>
        </w:rPr>
        <w:t>Shimizu I</w:t>
      </w:r>
      <w:r w:rsidRPr="00F33A63">
        <w:rPr>
          <w:rFonts w:ascii="Book Antiqua" w:hAnsi="Book Antiqua"/>
          <w:sz w:val="24"/>
          <w:szCs w:val="24"/>
        </w:rPr>
        <w:t>, Makino H, Imagawa A, Iwahashi H, Uchigata Y, Kanatsuka A, Kawasaki E, Kobayashi T, Shimada A, Maruyama T, Hanafusa T. Clinical and immunogenetic characteristics of fulminant type 1 diabetes associated with pregnancy. </w:t>
      </w:r>
      <w:r w:rsidRPr="00F33A63">
        <w:rPr>
          <w:rFonts w:ascii="Book Antiqua" w:hAnsi="Book Antiqua"/>
          <w:i/>
          <w:iCs/>
          <w:sz w:val="24"/>
          <w:szCs w:val="24"/>
        </w:rPr>
        <w:t>J Clin Endocrinol Metab</w:t>
      </w:r>
      <w:r w:rsidRPr="00F33A63">
        <w:rPr>
          <w:rFonts w:ascii="Book Antiqua" w:hAnsi="Book Antiqua"/>
          <w:sz w:val="24"/>
          <w:szCs w:val="24"/>
        </w:rPr>
        <w:t> 2006; </w:t>
      </w:r>
      <w:r w:rsidRPr="00F33A63">
        <w:rPr>
          <w:rFonts w:ascii="Book Antiqua" w:hAnsi="Book Antiqua"/>
          <w:b/>
          <w:bCs/>
          <w:sz w:val="24"/>
          <w:szCs w:val="24"/>
        </w:rPr>
        <w:t>91</w:t>
      </w:r>
      <w:r w:rsidRPr="00F33A63">
        <w:rPr>
          <w:rFonts w:ascii="Book Antiqua" w:hAnsi="Book Antiqua"/>
          <w:sz w:val="24"/>
          <w:szCs w:val="24"/>
        </w:rPr>
        <w:t>: 471-476 [PMID: 16278271 DOI: 10.1210/jc.2005-1943]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52 </w:t>
      </w:r>
      <w:r w:rsidRPr="00F33A63">
        <w:rPr>
          <w:rFonts w:ascii="Book Antiqua" w:hAnsi="Book Antiqua"/>
          <w:b/>
          <w:bCs/>
          <w:sz w:val="24"/>
          <w:szCs w:val="24"/>
        </w:rPr>
        <w:t>Ginsberg H</w:t>
      </w:r>
      <w:r w:rsidRPr="00F33A63">
        <w:rPr>
          <w:rFonts w:ascii="Book Antiqua" w:hAnsi="Book Antiqua"/>
          <w:sz w:val="24"/>
          <w:szCs w:val="24"/>
        </w:rPr>
        <w:t>, Kimmerling G, Olefsky JM, Reaven GM. Demonstration of insulin resistance in untreated adult onset diabetic subjects with fasting hyperglycemia. </w:t>
      </w:r>
      <w:r w:rsidRPr="00F33A63">
        <w:rPr>
          <w:rFonts w:ascii="Book Antiqua" w:hAnsi="Book Antiqua"/>
          <w:i/>
          <w:iCs/>
          <w:sz w:val="24"/>
          <w:szCs w:val="24"/>
        </w:rPr>
        <w:t>J Clin Invest</w:t>
      </w:r>
      <w:r w:rsidRPr="00F33A63">
        <w:rPr>
          <w:rFonts w:ascii="Book Antiqua" w:hAnsi="Book Antiqua"/>
          <w:sz w:val="24"/>
          <w:szCs w:val="24"/>
        </w:rPr>
        <w:t> 1975; </w:t>
      </w:r>
      <w:r w:rsidRPr="00F33A63">
        <w:rPr>
          <w:rFonts w:ascii="Book Antiqua" w:hAnsi="Book Antiqua"/>
          <w:b/>
          <w:bCs/>
          <w:sz w:val="24"/>
          <w:szCs w:val="24"/>
        </w:rPr>
        <w:t>55</w:t>
      </w:r>
      <w:r w:rsidRPr="00F33A63">
        <w:rPr>
          <w:rFonts w:ascii="Book Antiqua" w:hAnsi="Book Antiqua"/>
          <w:sz w:val="24"/>
          <w:szCs w:val="24"/>
        </w:rPr>
        <w:t>: 454-461 [PMID: 1117064 DOI: 10.1172/JCI107951]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53 </w:t>
      </w:r>
      <w:r w:rsidRPr="00F33A63">
        <w:rPr>
          <w:rFonts w:ascii="Book Antiqua" w:hAnsi="Book Antiqua"/>
          <w:b/>
          <w:bCs/>
          <w:sz w:val="24"/>
          <w:szCs w:val="24"/>
        </w:rPr>
        <w:t>Olefsky J</w:t>
      </w:r>
      <w:r w:rsidRPr="00F33A63">
        <w:rPr>
          <w:rFonts w:ascii="Book Antiqua" w:hAnsi="Book Antiqua"/>
          <w:sz w:val="24"/>
          <w:szCs w:val="24"/>
        </w:rPr>
        <w:t>, Farquhar JW, Reaven G. Relationship between fasting plasma insulin level and resistance to insulin-mediated glucose uptake in normal and diabetic subjects. </w:t>
      </w:r>
      <w:r w:rsidRPr="00F33A63">
        <w:rPr>
          <w:rFonts w:ascii="Book Antiqua" w:hAnsi="Book Antiqua"/>
          <w:i/>
          <w:iCs/>
          <w:sz w:val="24"/>
          <w:szCs w:val="24"/>
        </w:rPr>
        <w:t>Diabetes</w:t>
      </w:r>
      <w:r w:rsidRPr="00F33A63">
        <w:rPr>
          <w:rFonts w:ascii="Book Antiqua" w:hAnsi="Book Antiqua"/>
          <w:sz w:val="24"/>
          <w:szCs w:val="24"/>
        </w:rPr>
        <w:t> 1973; </w:t>
      </w:r>
      <w:r w:rsidRPr="00F33A63">
        <w:rPr>
          <w:rFonts w:ascii="Book Antiqua" w:hAnsi="Book Antiqua"/>
          <w:b/>
          <w:bCs/>
          <w:sz w:val="24"/>
          <w:szCs w:val="24"/>
        </w:rPr>
        <w:t>22</w:t>
      </w:r>
      <w:r w:rsidRPr="00F33A63">
        <w:rPr>
          <w:rFonts w:ascii="Book Antiqua" w:hAnsi="Book Antiqua"/>
          <w:sz w:val="24"/>
          <w:szCs w:val="24"/>
        </w:rPr>
        <w:t>: 507-513 [PMID: 4719190]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54 </w:t>
      </w:r>
      <w:r w:rsidRPr="00F33A63">
        <w:rPr>
          <w:rFonts w:ascii="Book Antiqua" w:hAnsi="Book Antiqua"/>
          <w:b/>
          <w:bCs/>
          <w:sz w:val="24"/>
          <w:szCs w:val="24"/>
        </w:rPr>
        <w:t>Kraemer FB</w:t>
      </w:r>
      <w:r w:rsidRPr="00F33A63">
        <w:rPr>
          <w:rFonts w:ascii="Book Antiqua" w:hAnsi="Book Antiqua"/>
          <w:sz w:val="24"/>
          <w:szCs w:val="24"/>
        </w:rPr>
        <w:t>, Ginsberg HN. Gerald M. Reaven, MD: Demonstration of the central role of insulin resistance in type 2 diabetes and cardiovascular disease.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1178-1181 [PMID: 24757223 DOI: 10.2337/dc13-2668]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55 Type </w:t>
      </w:r>
      <w:proofErr w:type="gramStart"/>
      <w:r w:rsidRPr="00F33A63">
        <w:rPr>
          <w:rFonts w:ascii="Book Antiqua" w:hAnsi="Book Antiqua"/>
          <w:sz w:val="24"/>
          <w:szCs w:val="24"/>
        </w:rPr>
        <w:t>2 diabetes in children and adolescents</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American Diabetes Association.</w:t>
      </w:r>
      <w:proofErr w:type="gramEnd"/>
      <w:r w:rsidRPr="00F33A63">
        <w:rPr>
          <w:rFonts w:ascii="Book Antiqua" w:hAnsi="Book Antiqua"/>
          <w:sz w:val="24"/>
          <w:szCs w:val="24"/>
        </w:rPr>
        <w:t> </w:t>
      </w:r>
      <w:r w:rsidRPr="00F33A63">
        <w:rPr>
          <w:rFonts w:ascii="Book Antiqua" w:hAnsi="Book Antiqua"/>
          <w:i/>
          <w:iCs/>
          <w:sz w:val="24"/>
          <w:szCs w:val="24"/>
        </w:rPr>
        <w:t>Diabetes Care</w:t>
      </w:r>
      <w:r w:rsidRPr="00F33A63">
        <w:rPr>
          <w:rFonts w:ascii="Book Antiqua" w:hAnsi="Book Antiqua"/>
          <w:sz w:val="24"/>
          <w:szCs w:val="24"/>
        </w:rPr>
        <w:t> 2000; </w:t>
      </w:r>
      <w:r w:rsidRPr="00F33A63">
        <w:rPr>
          <w:rFonts w:ascii="Book Antiqua" w:hAnsi="Book Antiqua"/>
          <w:b/>
          <w:bCs/>
          <w:sz w:val="24"/>
          <w:szCs w:val="24"/>
        </w:rPr>
        <w:t>23</w:t>
      </w:r>
      <w:r w:rsidRPr="00F33A63">
        <w:rPr>
          <w:rFonts w:ascii="Book Antiqua" w:hAnsi="Book Antiqua"/>
          <w:sz w:val="24"/>
          <w:szCs w:val="24"/>
        </w:rPr>
        <w:t>: 381-389 [PMID: 10868870]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56 </w:t>
      </w:r>
      <w:r w:rsidRPr="00F33A63">
        <w:rPr>
          <w:rFonts w:ascii="Book Antiqua" w:hAnsi="Book Antiqua"/>
          <w:b/>
          <w:bCs/>
          <w:sz w:val="24"/>
          <w:szCs w:val="24"/>
        </w:rPr>
        <w:t>Reinehr T</w:t>
      </w:r>
      <w:r w:rsidRPr="00F33A63">
        <w:rPr>
          <w:rFonts w:ascii="Book Antiqua" w:hAnsi="Book Antiqua"/>
          <w:sz w:val="24"/>
          <w:szCs w:val="24"/>
        </w:rPr>
        <w:t xml:space="preserve">. Type </w:t>
      </w:r>
      <w:proofErr w:type="gramStart"/>
      <w:r w:rsidRPr="00F33A63">
        <w:rPr>
          <w:rFonts w:ascii="Book Antiqua" w:hAnsi="Book Antiqua"/>
          <w:sz w:val="24"/>
          <w:szCs w:val="24"/>
        </w:rPr>
        <w:t>2 diabetes mellitus in children and adolescents</w:t>
      </w:r>
      <w:proofErr w:type="gramEnd"/>
      <w:r w:rsidRPr="00F33A63">
        <w:rPr>
          <w:rFonts w:ascii="Book Antiqua" w:hAnsi="Book Antiqua"/>
          <w:sz w:val="24"/>
          <w:szCs w:val="24"/>
        </w:rPr>
        <w:t>. </w:t>
      </w:r>
      <w:r w:rsidRPr="00F33A63">
        <w:rPr>
          <w:rFonts w:ascii="Book Antiqua" w:hAnsi="Book Antiqua"/>
          <w:i/>
          <w:iCs/>
          <w:sz w:val="24"/>
          <w:szCs w:val="24"/>
        </w:rPr>
        <w:t>World J Diabetes</w:t>
      </w:r>
      <w:r w:rsidRPr="00F33A63">
        <w:rPr>
          <w:rFonts w:ascii="Book Antiqua" w:hAnsi="Book Antiqua"/>
          <w:sz w:val="24"/>
          <w:szCs w:val="24"/>
        </w:rPr>
        <w:t> 2013; </w:t>
      </w:r>
      <w:r w:rsidRPr="00F33A63">
        <w:rPr>
          <w:rFonts w:ascii="Book Antiqua" w:hAnsi="Book Antiqua"/>
          <w:b/>
          <w:bCs/>
          <w:sz w:val="24"/>
          <w:szCs w:val="24"/>
        </w:rPr>
        <w:t>4</w:t>
      </w:r>
      <w:r w:rsidRPr="00F33A63">
        <w:rPr>
          <w:rFonts w:ascii="Book Antiqua" w:hAnsi="Book Antiqua"/>
          <w:sz w:val="24"/>
          <w:szCs w:val="24"/>
        </w:rPr>
        <w:t>: 270-281 [PMID: 24379917 DOI: 10.4239/wjd.v4.i6.270]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57 </w:t>
      </w:r>
      <w:r w:rsidRPr="00F33A63">
        <w:rPr>
          <w:rFonts w:ascii="Book Antiqua" w:hAnsi="Book Antiqua"/>
          <w:b/>
          <w:bCs/>
          <w:sz w:val="24"/>
          <w:szCs w:val="24"/>
        </w:rPr>
        <w:t>Druet C</w:t>
      </w:r>
      <w:r w:rsidRPr="00F33A63">
        <w:rPr>
          <w:rFonts w:ascii="Book Antiqua" w:hAnsi="Book Antiqua"/>
          <w:sz w:val="24"/>
          <w:szCs w:val="24"/>
        </w:rPr>
        <w:t>, Tubiana-Rufi N, Chevenne D, Rigal O, Polak M, Levy-Marchal C. Characterization of insulin secretion and resistance in type 2 diabetes of adolescents. </w:t>
      </w:r>
      <w:r w:rsidRPr="00F33A63">
        <w:rPr>
          <w:rFonts w:ascii="Book Antiqua" w:hAnsi="Book Antiqua"/>
          <w:i/>
          <w:iCs/>
          <w:sz w:val="24"/>
          <w:szCs w:val="24"/>
        </w:rPr>
        <w:t>J Clin Endocrinol Metab</w:t>
      </w:r>
      <w:r w:rsidRPr="00F33A63">
        <w:rPr>
          <w:rFonts w:ascii="Book Antiqua" w:hAnsi="Book Antiqua"/>
          <w:sz w:val="24"/>
          <w:szCs w:val="24"/>
        </w:rPr>
        <w:t> 2006; </w:t>
      </w:r>
      <w:r w:rsidRPr="00F33A63">
        <w:rPr>
          <w:rFonts w:ascii="Book Antiqua" w:hAnsi="Book Antiqua"/>
          <w:b/>
          <w:bCs/>
          <w:sz w:val="24"/>
          <w:szCs w:val="24"/>
        </w:rPr>
        <w:t>91</w:t>
      </w:r>
      <w:r w:rsidRPr="00F33A63">
        <w:rPr>
          <w:rFonts w:ascii="Book Antiqua" w:hAnsi="Book Antiqua"/>
          <w:sz w:val="24"/>
          <w:szCs w:val="24"/>
        </w:rPr>
        <w:t>: 401-404 [PMID: 16291705 DOI: 10.1210/jc.2005-1672]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58 </w:t>
      </w:r>
      <w:r w:rsidRPr="00F33A63">
        <w:rPr>
          <w:rFonts w:ascii="Book Antiqua" w:hAnsi="Book Antiqua"/>
          <w:b/>
          <w:bCs/>
          <w:sz w:val="24"/>
          <w:szCs w:val="24"/>
        </w:rPr>
        <w:t>Saadi H</w:t>
      </w:r>
      <w:r w:rsidRPr="00F33A63">
        <w:rPr>
          <w:rFonts w:ascii="Book Antiqua" w:hAnsi="Book Antiqua"/>
          <w:sz w:val="24"/>
          <w:szCs w:val="24"/>
        </w:rPr>
        <w:t>, Nagelkerke N, Carruthers SG, Benedict S, Abdulkhalek S, Reed R, Lukic M, Nicholls MG. Association of TCF7L2 polymorphism with diabetes mellitus, metabolic syndrome, and markers of beta cell function and insulin resistance in a population-based sample of Emirati subjects. </w:t>
      </w:r>
      <w:r w:rsidRPr="00F33A63">
        <w:rPr>
          <w:rFonts w:ascii="Book Antiqua" w:hAnsi="Book Antiqua"/>
          <w:i/>
          <w:iCs/>
          <w:sz w:val="24"/>
          <w:szCs w:val="24"/>
        </w:rPr>
        <w:t>Diabetes Res Clin Pract</w:t>
      </w:r>
      <w:r w:rsidRPr="00F33A63">
        <w:rPr>
          <w:rFonts w:ascii="Book Antiqua" w:hAnsi="Book Antiqua"/>
          <w:sz w:val="24"/>
          <w:szCs w:val="24"/>
        </w:rPr>
        <w:t> 2008; </w:t>
      </w:r>
      <w:r w:rsidRPr="00F33A63">
        <w:rPr>
          <w:rFonts w:ascii="Book Antiqua" w:hAnsi="Book Antiqua"/>
          <w:b/>
          <w:bCs/>
          <w:sz w:val="24"/>
          <w:szCs w:val="24"/>
        </w:rPr>
        <w:t>80</w:t>
      </w:r>
      <w:r w:rsidRPr="00F33A63">
        <w:rPr>
          <w:rFonts w:ascii="Book Antiqua" w:hAnsi="Book Antiqua"/>
          <w:sz w:val="24"/>
          <w:szCs w:val="24"/>
        </w:rPr>
        <w:t>: 392-398 [PMID: 18282631 DOI: 10.1016/j.diabres.2008.01.008]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59 </w:t>
      </w:r>
      <w:r w:rsidRPr="00F33A63">
        <w:rPr>
          <w:rFonts w:ascii="Book Antiqua" w:hAnsi="Book Antiqua"/>
          <w:b/>
          <w:bCs/>
          <w:sz w:val="24"/>
          <w:szCs w:val="24"/>
        </w:rPr>
        <w:t>Wei JN</w:t>
      </w:r>
      <w:r w:rsidRPr="00F33A63">
        <w:rPr>
          <w:rFonts w:ascii="Book Antiqua" w:hAnsi="Book Antiqua"/>
          <w:sz w:val="24"/>
          <w:szCs w:val="24"/>
        </w:rPr>
        <w:t xml:space="preserve">, Sung FC, Li CY, Chang CH, Lin RS, Lin CC, Chiang CC, Chuang LM. Low birth weight and high birth weight infants are both at an increased risk to have type 2 diabetes among schoolchildren in </w:t>
      </w:r>
      <w:proofErr w:type="gramStart"/>
      <w:r w:rsidRPr="00F33A63">
        <w:rPr>
          <w:rFonts w:ascii="Book Antiqua" w:hAnsi="Book Antiqua"/>
          <w:sz w:val="24"/>
          <w:szCs w:val="24"/>
        </w:rPr>
        <w:t>taiwan</w:t>
      </w:r>
      <w:proofErr w:type="gramEnd"/>
      <w:r w:rsidRPr="00F33A63">
        <w:rPr>
          <w:rFonts w:ascii="Book Antiqua" w:hAnsi="Book Antiqua"/>
          <w:sz w:val="24"/>
          <w:szCs w:val="24"/>
        </w:rPr>
        <w:t>. </w:t>
      </w:r>
      <w:r w:rsidRPr="00F33A63">
        <w:rPr>
          <w:rFonts w:ascii="Book Antiqua" w:hAnsi="Book Antiqua"/>
          <w:i/>
          <w:iCs/>
          <w:sz w:val="24"/>
          <w:szCs w:val="24"/>
        </w:rPr>
        <w:t>Diabetes Care</w:t>
      </w:r>
      <w:r w:rsidRPr="00F33A63">
        <w:rPr>
          <w:rFonts w:ascii="Book Antiqua" w:hAnsi="Book Antiqua"/>
          <w:sz w:val="24"/>
          <w:szCs w:val="24"/>
        </w:rPr>
        <w:t> 2003; </w:t>
      </w:r>
      <w:r w:rsidRPr="00F33A63">
        <w:rPr>
          <w:rFonts w:ascii="Book Antiqua" w:hAnsi="Book Antiqua"/>
          <w:b/>
          <w:bCs/>
          <w:sz w:val="24"/>
          <w:szCs w:val="24"/>
        </w:rPr>
        <w:t>26</w:t>
      </w:r>
      <w:r w:rsidRPr="00F33A63">
        <w:rPr>
          <w:rFonts w:ascii="Book Antiqua" w:hAnsi="Book Antiqua"/>
          <w:sz w:val="24"/>
          <w:szCs w:val="24"/>
        </w:rPr>
        <w:t>: 343-348 [PMID: 12547860]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60 </w:t>
      </w:r>
      <w:r w:rsidRPr="00F33A63">
        <w:rPr>
          <w:rFonts w:ascii="Book Antiqua" w:hAnsi="Book Antiqua"/>
          <w:b/>
          <w:bCs/>
          <w:sz w:val="24"/>
          <w:szCs w:val="24"/>
        </w:rPr>
        <w:t>Ramachandran A</w:t>
      </w:r>
      <w:r w:rsidRPr="00F33A63">
        <w:rPr>
          <w:rFonts w:ascii="Book Antiqua" w:hAnsi="Book Antiqua"/>
          <w:sz w:val="24"/>
          <w:szCs w:val="24"/>
        </w:rPr>
        <w:t>, Snehalatha C, Satyavani K, Sivasankari S, Vijay V. Type 2 diabetes in Asian-Indian urban children. </w:t>
      </w:r>
      <w:r w:rsidRPr="00F33A63">
        <w:rPr>
          <w:rFonts w:ascii="Book Antiqua" w:hAnsi="Book Antiqua"/>
          <w:i/>
          <w:iCs/>
          <w:sz w:val="24"/>
          <w:szCs w:val="24"/>
        </w:rPr>
        <w:t>Diabetes Care</w:t>
      </w:r>
      <w:r w:rsidRPr="00F33A63">
        <w:rPr>
          <w:rFonts w:ascii="Book Antiqua" w:hAnsi="Book Antiqua"/>
          <w:sz w:val="24"/>
          <w:szCs w:val="24"/>
        </w:rPr>
        <w:t> 2003; </w:t>
      </w:r>
      <w:r w:rsidRPr="00F33A63">
        <w:rPr>
          <w:rFonts w:ascii="Book Antiqua" w:hAnsi="Book Antiqua"/>
          <w:b/>
          <w:bCs/>
          <w:sz w:val="24"/>
          <w:szCs w:val="24"/>
        </w:rPr>
        <w:t>26</w:t>
      </w:r>
      <w:r w:rsidRPr="00F33A63">
        <w:rPr>
          <w:rFonts w:ascii="Book Antiqua" w:hAnsi="Book Antiqua"/>
          <w:sz w:val="24"/>
          <w:szCs w:val="24"/>
        </w:rPr>
        <w:t>: 1022-1025 [PMID: 12663567]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61 </w:t>
      </w:r>
      <w:r w:rsidRPr="00F33A63">
        <w:rPr>
          <w:rFonts w:ascii="Book Antiqua" w:hAnsi="Book Antiqua"/>
          <w:b/>
          <w:bCs/>
          <w:sz w:val="24"/>
          <w:szCs w:val="24"/>
        </w:rPr>
        <w:t>Sugihara S</w:t>
      </w:r>
      <w:r w:rsidRPr="00F33A63">
        <w:rPr>
          <w:rFonts w:ascii="Book Antiqua" w:hAnsi="Book Antiqua"/>
          <w:sz w:val="24"/>
          <w:szCs w:val="24"/>
        </w:rPr>
        <w:t xml:space="preserve">, Sasaki N, Kohno H, Amemiya S, Tanaka T, Matsuura N; </w:t>
      </w:r>
      <w:hyperlink r:id="rId11" w:history="1">
        <w:r w:rsidRPr="00F33A63">
          <w:rPr>
            <w:rFonts w:ascii="Book Antiqua" w:hAnsi="Book Antiqua"/>
            <w:sz w:val="24"/>
            <w:szCs w:val="24"/>
          </w:rPr>
          <w:t>Committee for the Medical Treatment of Childhood-Onset Type 2 Diabetes Mellitus, The Japanese Society for Pediatric Endocrinology</w:t>
        </w:r>
      </w:hyperlink>
      <w:r w:rsidRPr="00F33A63">
        <w:rPr>
          <w:rFonts w:ascii="Book Antiqua" w:hAnsi="Book Antiqua"/>
          <w:sz w:val="24"/>
          <w:szCs w:val="24"/>
        </w:rPr>
        <w:t xml:space="preserve">. Survey of current medical treatments for childhood-onset type </w:t>
      </w:r>
      <w:proofErr w:type="gramStart"/>
      <w:r w:rsidRPr="00F33A63">
        <w:rPr>
          <w:rFonts w:ascii="Book Antiqua" w:hAnsi="Book Antiqua"/>
          <w:sz w:val="24"/>
          <w:szCs w:val="24"/>
        </w:rPr>
        <w:t>2 diabetes mellitus in Japan</w:t>
      </w:r>
      <w:proofErr w:type="gramEnd"/>
      <w:r w:rsidRPr="00F33A63">
        <w:rPr>
          <w:rFonts w:ascii="Book Antiqua" w:hAnsi="Book Antiqua"/>
          <w:sz w:val="24"/>
          <w:szCs w:val="24"/>
        </w:rPr>
        <w:t>. </w:t>
      </w:r>
      <w:r w:rsidRPr="00F33A63">
        <w:rPr>
          <w:rFonts w:ascii="Book Antiqua" w:hAnsi="Book Antiqua"/>
          <w:i/>
          <w:iCs/>
          <w:sz w:val="24"/>
          <w:szCs w:val="24"/>
        </w:rPr>
        <w:t>Clin Pediatr Endocrinol</w:t>
      </w:r>
      <w:r w:rsidRPr="00F33A63">
        <w:rPr>
          <w:rFonts w:ascii="Book Antiqua" w:hAnsi="Book Antiqua"/>
          <w:sz w:val="24"/>
          <w:szCs w:val="24"/>
        </w:rPr>
        <w:t> 2005; </w:t>
      </w:r>
      <w:r w:rsidRPr="00F33A63">
        <w:rPr>
          <w:rFonts w:ascii="Book Antiqua" w:hAnsi="Book Antiqua"/>
          <w:b/>
          <w:bCs/>
          <w:sz w:val="24"/>
          <w:szCs w:val="24"/>
        </w:rPr>
        <w:t>14</w:t>
      </w:r>
      <w:r w:rsidRPr="00F33A63">
        <w:rPr>
          <w:rFonts w:ascii="Book Antiqua" w:hAnsi="Book Antiqua"/>
          <w:sz w:val="24"/>
          <w:szCs w:val="24"/>
        </w:rPr>
        <w:t>: 65-75 [PMID: 24790313 DOI: 10.1297/cpe.14.65]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62 </w:t>
      </w:r>
      <w:r w:rsidRPr="00F33A63">
        <w:rPr>
          <w:rFonts w:ascii="Book Antiqua" w:hAnsi="Book Antiqua"/>
          <w:b/>
          <w:bCs/>
          <w:sz w:val="24"/>
          <w:szCs w:val="24"/>
        </w:rPr>
        <w:t>Pozzilli P</w:t>
      </w:r>
      <w:r w:rsidRPr="00F33A63">
        <w:rPr>
          <w:rFonts w:ascii="Book Antiqua" w:hAnsi="Book Antiqua"/>
          <w:sz w:val="24"/>
          <w:szCs w:val="24"/>
        </w:rPr>
        <w:t>, Di Mario U. Autoimmune diabetes not requiring insulin at diagnosis (latent autoimmune diabetes of the adult): definition, characterization, and potential prevention. </w:t>
      </w:r>
      <w:r w:rsidRPr="00F33A63">
        <w:rPr>
          <w:rFonts w:ascii="Book Antiqua" w:hAnsi="Book Antiqua"/>
          <w:i/>
          <w:iCs/>
          <w:sz w:val="24"/>
          <w:szCs w:val="24"/>
        </w:rPr>
        <w:t>Diabetes Care</w:t>
      </w:r>
      <w:r w:rsidRPr="00F33A63">
        <w:rPr>
          <w:rFonts w:ascii="Book Antiqua" w:hAnsi="Book Antiqua"/>
          <w:sz w:val="24"/>
          <w:szCs w:val="24"/>
        </w:rPr>
        <w:t> 2001; </w:t>
      </w:r>
      <w:r w:rsidRPr="00F33A63">
        <w:rPr>
          <w:rFonts w:ascii="Book Antiqua" w:hAnsi="Book Antiqua"/>
          <w:b/>
          <w:bCs/>
          <w:sz w:val="24"/>
          <w:szCs w:val="24"/>
        </w:rPr>
        <w:t>24</w:t>
      </w:r>
      <w:r w:rsidRPr="00F33A63">
        <w:rPr>
          <w:rFonts w:ascii="Book Antiqua" w:hAnsi="Book Antiqua"/>
          <w:sz w:val="24"/>
          <w:szCs w:val="24"/>
        </w:rPr>
        <w:t>: 1460-1467 [PMID: 11473087]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63 </w:t>
      </w:r>
      <w:r w:rsidRPr="00F33A63">
        <w:rPr>
          <w:rFonts w:ascii="Book Antiqua" w:hAnsi="Book Antiqua"/>
          <w:b/>
          <w:bCs/>
          <w:sz w:val="24"/>
          <w:szCs w:val="24"/>
        </w:rPr>
        <w:t>Hawa MI</w:t>
      </w:r>
      <w:r w:rsidRPr="00F33A63">
        <w:rPr>
          <w:rFonts w:ascii="Book Antiqua" w:hAnsi="Book Antiqua"/>
          <w:sz w:val="24"/>
          <w:szCs w:val="24"/>
        </w:rPr>
        <w:t>, Buchan AP, Ola T, Wun CC, DeMicco DA, Bao W, Betteridge DJ, Durrington PN, Fuller JH, Neil HA, Colhoun H, Leslie RD, Hitman GA. LADA and CARDS: a prospective study of clinical outcome in established adult-onset autoimmune diabetes.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1643-1649 [PMID: 24722498 DOI: 10.2337/dc13-2383]</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64 </w:t>
      </w:r>
      <w:r w:rsidRPr="00F33A63">
        <w:rPr>
          <w:rFonts w:ascii="Book Antiqua" w:hAnsi="Book Antiqua"/>
          <w:b/>
          <w:bCs/>
          <w:sz w:val="24"/>
          <w:szCs w:val="24"/>
        </w:rPr>
        <w:t>Rolandsson O</w:t>
      </w:r>
      <w:r w:rsidRPr="00F33A63">
        <w:rPr>
          <w:rFonts w:ascii="Book Antiqua" w:hAnsi="Book Antiqua"/>
          <w:sz w:val="24"/>
          <w:szCs w:val="24"/>
        </w:rPr>
        <w:t>, Palmer JP.</w:t>
      </w:r>
      <w:proofErr w:type="gramEnd"/>
      <w:r w:rsidRPr="00F33A63">
        <w:rPr>
          <w:rFonts w:ascii="Book Antiqua" w:hAnsi="Book Antiqua"/>
          <w:sz w:val="24"/>
          <w:szCs w:val="24"/>
        </w:rPr>
        <w:t xml:space="preserve"> Latent autoimmune diabetes in adults (LADA) is dead: long </w:t>
      </w:r>
      <w:proofErr w:type="gramStart"/>
      <w:r w:rsidRPr="00F33A63">
        <w:rPr>
          <w:rFonts w:ascii="Book Antiqua" w:hAnsi="Book Antiqua"/>
          <w:sz w:val="24"/>
          <w:szCs w:val="24"/>
        </w:rPr>
        <w:t>live</w:t>
      </w:r>
      <w:proofErr w:type="gramEnd"/>
      <w:r w:rsidRPr="00F33A63">
        <w:rPr>
          <w:rFonts w:ascii="Book Antiqua" w:hAnsi="Book Antiqua"/>
          <w:sz w:val="24"/>
          <w:szCs w:val="24"/>
        </w:rPr>
        <w:t xml:space="preserve"> autoimmune diabetes! </w:t>
      </w:r>
      <w:r w:rsidRPr="00F33A63">
        <w:rPr>
          <w:rFonts w:ascii="Book Antiqua" w:hAnsi="Book Antiqua"/>
          <w:i/>
          <w:iCs/>
          <w:sz w:val="24"/>
          <w:szCs w:val="24"/>
        </w:rPr>
        <w:t>Diabetologia</w:t>
      </w:r>
      <w:r w:rsidRPr="00F33A63">
        <w:rPr>
          <w:rFonts w:ascii="Book Antiqua" w:hAnsi="Book Antiqua"/>
          <w:sz w:val="24"/>
          <w:szCs w:val="24"/>
        </w:rPr>
        <w:t> 2010; </w:t>
      </w:r>
      <w:r w:rsidRPr="00F33A63">
        <w:rPr>
          <w:rFonts w:ascii="Book Antiqua" w:hAnsi="Book Antiqua"/>
          <w:b/>
          <w:bCs/>
          <w:sz w:val="24"/>
          <w:szCs w:val="24"/>
        </w:rPr>
        <w:t>53</w:t>
      </w:r>
      <w:r w:rsidRPr="00F33A63">
        <w:rPr>
          <w:rFonts w:ascii="Book Antiqua" w:hAnsi="Book Antiqua"/>
          <w:sz w:val="24"/>
          <w:szCs w:val="24"/>
        </w:rPr>
        <w:t>: 1250-1253 [PMID: 20336277 DOI: 10.1007/s00125-010-1713-0]</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65 </w:t>
      </w:r>
      <w:r w:rsidRPr="00F33A63">
        <w:rPr>
          <w:rFonts w:ascii="Book Antiqua" w:hAnsi="Book Antiqua"/>
          <w:b/>
          <w:bCs/>
          <w:sz w:val="24"/>
          <w:szCs w:val="24"/>
        </w:rPr>
        <w:t>Redondo MJ</w:t>
      </w:r>
      <w:r w:rsidRPr="00F33A63">
        <w:rPr>
          <w:rFonts w:ascii="Book Antiqua" w:hAnsi="Book Antiqua"/>
          <w:sz w:val="24"/>
          <w:szCs w:val="24"/>
        </w:rPr>
        <w:t>.</w:t>
      </w:r>
      <w:proofErr w:type="gramEnd"/>
      <w:r w:rsidRPr="00F33A63">
        <w:rPr>
          <w:rFonts w:ascii="Book Antiqua" w:hAnsi="Book Antiqua"/>
          <w:sz w:val="24"/>
          <w:szCs w:val="24"/>
        </w:rPr>
        <w:t xml:space="preserve"> LADA: time for a new definition. </w:t>
      </w:r>
      <w:r w:rsidRPr="00F33A63">
        <w:rPr>
          <w:rFonts w:ascii="Book Antiqua" w:hAnsi="Book Antiqua"/>
          <w:i/>
          <w:iCs/>
          <w:sz w:val="24"/>
          <w:szCs w:val="24"/>
        </w:rPr>
        <w:t>Diabetes</w:t>
      </w:r>
      <w:r w:rsidRPr="00F33A63">
        <w:rPr>
          <w:rFonts w:ascii="Book Antiqua" w:hAnsi="Book Antiqua"/>
          <w:sz w:val="24"/>
          <w:szCs w:val="24"/>
        </w:rPr>
        <w:t> 2013; </w:t>
      </w:r>
      <w:r w:rsidRPr="00F33A63">
        <w:rPr>
          <w:rFonts w:ascii="Book Antiqua" w:hAnsi="Book Antiqua"/>
          <w:b/>
          <w:bCs/>
          <w:sz w:val="24"/>
          <w:szCs w:val="24"/>
        </w:rPr>
        <w:t>62</w:t>
      </w:r>
      <w:r w:rsidRPr="00F33A63">
        <w:rPr>
          <w:rFonts w:ascii="Book Antiqua" w:hAnsi="Book Antiqua"/>
          <w:sz w:val="24"/>
          <w:szCs w:val="24"/>
        </w:rPr>
        <w:t>: 339-340 [PMID: 23349539 DOI: 10.2337/db12-1171]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66 </w:t>
      </w:r>
      <w:r w:rsidRPr="00F33A63">
        <w:rPr>
          <w:rFonts w:ascii="Book Antiqua" w:hAnsi="Book Antiqua"/>
          <w:b/>
          <w:bCs/>
          <w:sz w:val="24"/>
          <w:szCs w:val="24"/>
        </w:rPr>
        <w:t>Leslie RD</w:t>
      </w:r>
      <w:r w:rsidRPr="00F33A63">
        <w:rPr>
          <w:rFonts w:ascii="Book Antiqua" w:hAnsi="Book Antiqua"/>
          <w:sz w:val="24"/>
          <w:szCs w:val="24"/>
        </w:rPr>
        <w:t>, Kolb H, Schloot NC, Buzzetti R, Mauricio D, De Leiva A, Yderstraede K, Sarti C, Thivolet C, Hadden D, Hunter S, Schernthaner G, Scherbaum W, Williams R, Pozzilli P. Diabetes classification: grey zones, sound and smoke: Action LADA 1. </w:t>
      </w:r>
      <w:r w:rsidRPr="00F33A63">
        <w:rPr>
          <w:rFonts w:ascii="Book Antiqua" w:hAnsi="Book Antiqua"/>
          <w:i/>
          <w:iCs/>
          <w:sz w:val="24"/>
          <w:szCs w:val="24"/>
        </w:rPr>
        <w:t>Diabetes Metab Res Rev</w:t>
      </w:r>
      <w:r w:rsidRPr="00F33A63">
        <w:rPr>
          <w:rFonts w:ascii="Book Antiqua" w:hAnsi="Book Antiqua"/>
          <w:sz w:val="24"/>
          <w:szCs w:val="24"/>
        </w:rPr>
        <w:t> 2008; </w:t>
      </w:r>
      <w:r w:rsidRPr="00F33A63">
        <w:rPr>
          <w:rFonts w:ascii="Book Antiqua" w:hAnsi="Book Antiqua"/>
          <w:b/>
          <w:bCs/>
          <w:sz w:val="24"/>
          <w:szCs w:val="24"/>
        </w:rPr>
        <w:t>24</w:t>
      </w:r>
      <w:r w:rsidRPr="00F33A63">
        <w:rPr>
          <w:rFonts w:ascii="Book Antiqua" w:hAnsi="Book Antiqua"/>
          <w:sz w:val="24"/>
          <w:szCs w:val="24"/>
        </w:rPr>
        <w:t>: 511-519 [PMID: 18615859 DOI: 10.1002/dmrr.877]</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67 </w:t>
      </w:r>
      <w:r w:rsidRPr="00F33A63">
        <w:rPr>
          <w:rFonts w:ascii="Book Antiqua" w:hAnsi="Book Antiqua"/>
          <w:b/>
          <w:bCs/>
          <w:sz w:val="24"/>
          <w:szCs w:val="24"/>
        </w:rPr>
        <w:t>Copps KD</w:t>
      </w:r>
      <w:r w:rsidRPr="00F33A63">
        <w:rPr>
          <w:rFonts w:ascii="Book Antiqua" w:hAnsi="Book Antiqua"/>
          <w:sz w:val="24"/>
          <w:szCs w:val="24"/>
        </w:rPr>
        <w:t>, White MF.</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Regulation of insulin sensitivity by serine/threonine phosphorylation of insulin receptor substrate proteins IRS1 and IRS2.</w:t>
      </w:r>
      <w:proofErr w:type="gramEnd"/>
      <w:r w:rsidRPr="00F33A63">
        <w:rPr>
          <w:rFonts w:ascii="Book Antiqua" w:hAnsi="Book Antiqua"/>
          <w:sz w:val="24"/>
          <w:szCs w:val="24"/>
        </w:rPr>
        <w:t> </w:t>
      </w:r>
      <w:r w:rsidRPr="00F33A63">
        <w:rPr>
          <w:rFonts w:ascii="Book Antiqua" w:hAnsi="Book Antiqua"/>
          <w:i/>
          <w:iCs/>
          <w:sz w:val="24"/>
          <w:szCs w:val="24"/>
        </w:rPr>
        <w:t>Diabetologia</w:t>
      </w:r>
      <w:r w:rsidRPr="00F33A63">
        <w:rPr>
          <w:rFonts w:ascii="Book Antiqua" w:hAnsi="Book Antiqua"/>
          <w:sz w:val="24"/>
          <w:szCs w:val="24"/>
        </w:rPr>
        <w:t> 2012; </w:t>
      </w:r>
      <w:r w:rsidRPr="00F33A63">
        <w:rPr>
          <w:rFonts w:ascii="Book Antiqua" w:hAnsi="Book Antiqua"/>
          <w:b/>
          <w:bCs/>
          <w:sz w:val="24"/>
          <w:szCs w:val="24"/>
        </w:rPr>
        <w:t>55</w:t>
      </w:r>
      <w:r w:rsidRPr="00F33A63">
        <w:rPr>
          <w:rFonts w:ascii="Book Antiqua" w:hAnsi="Book Antiqua"/>
          <w:sz w:val="24"/>
          <w:szCs w:val="24"/>
        </w:rPr>
        <w:t>: 2565-2582 [PMID: 22869320 DOI: 10.1007/s00125-012-2644-8]</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68 </w:t>
      </w:r>
      <w:r w:rsidRPr="00F33A63">
        <w:rPr>
          <w:rFonts w:ascii="Book Antiqua" w:hAnsi="Book Antiqua"/>
          <w:b/>
          <w:bCs/>
          <w:sz w:val="24"/>
          <w:szCs w:val="24"/>
        </w:rPr>
        <w:t>Boura-Halfon S</w:t>
      </w:r>
      <w:r w:rsidRPr="00F33A63">
        <w:rPr>
          <w:rFonts w:ascii="Book Antiqua" w:hAnsi="Book Antiqua"/>
          <w:sz w:val="24"/>
          <w:szCs w:val="24"/>
        </w:rPr>
        <w:t>, Zick Y. Phosphorylation of IRS proteins, insulin action, and insulin resistance.</w:t>
      </w:r>
      <w:proofErr w:type="gramEnd"/>
      <w:r w:rsidRPr="00F33A63">
        <w:rPr>
          <w:rFonts w:ascii="Book Antiqua" w:hAnsi="Book Antiqua"/>
          <w:sz w:val="24"/>
          <w:szCs w:val="24"/>
        </w:rPr>
        <w:t> </w:t>
      </w:r>
      <w:r w:rsidRPr="00F33A63">
        <w:rPr>
          <w:rFonts w:ascii="Book Antiqua" w:hAnsi="Book Antiqua"/>
          <w:i/>
          <w:iCs/>
          <w:sz w:val="24"/>
          <w:szCs w:val="24"/>
        </w:rPr>
        <w:t>Am J Physiol Endocrinol Metab</w:t>
      </w:r>
      <w:r w:rsidRPr="00F33A63">
        <w:rPr>
          <w:rFonts w:ascii="Book Antiqua" w:hAnsi="Book Antiqua"/>
          <w:sz w:val="24"/>
          <w:szCs w:val="24"/>
        </w:rPr>
        <w:t> 2009</w:t>
      </w:r>
      <w:proofErr w:type="gramStart"/>
      <w:r w:rsidRPr="00F33A63">
        <w:rPr>
          <w:rFonts w:ascii="Book Antiqua" w:hAnsi="Book Antiqua"/>
          <w:sz w:val="24"/>
          <w:szCs w:val="24"/>
        </w:rPr>
        <w:t>;</w:t>
      </w:r>
      <w:proofErr w:type="gramEnd"/>
      <w:r w:rsidRPr="00F33A63">
        <w:rPr>
          <w:rFonts w:ascii="Book Antiqua" w:hAnsi="Book Antiqua"/>
          <w:sz w:val="24"/>
          <w:szCs w:val="24"/>
        </w:rPr>
        <w:t> </w:t>
      </w:r>
      <w:r w:rsidRPr="00F33A63">
        <w:rPr>
          <w:rFonts w:ascii="Book Antiqua" w:hAnsi="Book Antiqua"/>
          <w:b/>
          <w:bCs/>
          <w:sz w:val="24"/>
          <w:szCs w:val="24"/>
        </w:rPr>
        <w:t>296</w:t>
      </w:r>
      <w:r w:rsidRPr="00F33A63">
        <w:rPr>
          <w:rFonts w:ascii="Book Antiqua" w:hAnsi="Book Antiqua"/>
          <w:sz w:val="24"/>
          <w:szCs w:val="24"/>
        </w:rPr>
        <w:t>: E581-E591 [PMID: 18728222 DOI: 10.1152/ajpendo.90437.2008]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69 </w:t>
      </w:r>
      <w:r w:rsidRPr="00F33A63">
        <w:rPr>
          <w:rFonts w:ascii="Book Antiqua" w:hAnsi="Book Antiqua"/>
          <w:b/>
          <w:bCs/>
          <w:sz w:val="24"/>
          <w:szCs w:val="24"/>
        </w:rPr>
        <w:t>Tanti JF</w:t>
      </w:r>
      <w:r w:rsidRPr="00F33A63">
        <w:rPr>
          <w:rFonts w:ascii="Book Antiqua" w:hAnsi="Book Antiqua"/>
          <w:sz w:val="24"/>
          <w:szCs w:val="24"/>
        </w:rPr>
        <w:t>, Jager J. Cellular mechanisms of insulin resistance: role of stress-regulated serine kinases and insulin receptor substrates (IRS) serine phosphorylation. </w:t>
      </w:r>
      <w:r w:rsidRPr="00F33A63">
        <w:rPr>
          <w:rFonts w:ascii="Book Antiqua" w:hAnsi="Book Antiqua"/>
          <w:i/>
          <w:iCs/>
          <w:sz w:val="24"/>
          <w:szCs w:val="24"/>
        </w:rPr>
        <w:t>Curr Opin Pharmacol</w:t>
      </w:r>
      <w:r w:rsidRPr="00F33A63">
        <w:rPr>
          <w:rFonts w:ascii="Book Antiqua" w:hAnsi="Book Antiqua"/>
          <w:sz w:val="24"/>
          <w:szCs w:val="24"/>
        </w:rPr>
        <w:t> 2009; </w:t>
      </w:r>
      <w:r w:rsidRPr="00F33A63">
        <w:rPr>
          <w:rFonts w:ascii="Book Antiqua" w:hAnsi="Book Antiqua"/>
          <w:b/>
          <w:bCs/>
          <w:sz w:val="24"/>
          <w:szCs w:val="24"/>
        </w:rPr>
        <w:t>9</w:t>
      </w:r>
      <w:r w:rsidRPr="00F33A63">
        <w:rPr>
          <w:rFonts w:ascii="Book Antiqua" w:hAnsi="Book Antiqua"/>
          <w:sz w:val="24"/>
          <w:szCs w:val="24"/>
        </w:rPr>
        <w:t>: 753-762 [PMID: 19683471 DOI: 10.1016/j.coph.2009.07.004]</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70 </w:t>
      </w:r>
      <w:r w:rsidRPr="00F33A63">
        <w:rPr>
          <w:rFonts w:ascii="Book Antiqua" w:hAnsi="Book Antiqua"/>
          <w:b/>
          <w:bCs/>
          <w:sz w:val="24"/>
          <w:szCs w:val="24"/>
        </w:rPr>
        <w:t>Cheng Z</w:t>
      </w:r>
      <w:r w:rsidRPr="00F33A63">
        <w:rPr>
          <w:rFonts w:ascii="Book Antiqua" w:hAnsi="Book Antiqua"/>
          <w:sz w:val="24"/>
          <w:szCs w:val="24"/>
        </w:rPr>
        <w:t>, Tseng Y, White MF.</w:t>
      </w:r>
      <w:proofErr w:type="gramEnd"/>
      <w:r w:rsidRPr="00F33A63">
        <w:rPr>
          <w:rFonts w:ascii="Book Antiqua" w:hAnsi="Book Antiqua"/>
          <w:sz w:val="24"/>
          <w:szCs w:val="24"/>
        </w:rPr>
        <w:t xml:space="preserve"> Insulin signaling meets mitochondria in metabolism. </w:t>
      </w:r>
      <w:r w:rsidRPr="00F33A63">
        <w:rPr>
          <w:rFonts w:ascii="Book Antiqua" w:hAnsi="Book Antiqua"/>
          <w:i/>
          <w:iCs/>
          <w:sz w:val="24"/>
          <w:szCs w:val="24"/>
        </w:rPr>
        <w:t>Trends Endocrinol Metab</w:t>
      </w:r>
      <w:r w:rsidRPr="00F33A63">
        <w:rPr>
          <w:rFonts w:ascii="Book Antiqua" w:hAnsi="Book Antiqua"/>
          <w:sz w:val="24"/>
          <w:szCs w:val="24"/>
        </w:rPr>
        <w:t> 2010; </w:t>
      </w:r>
      <w:r w:rsidRPr="00F33A63">
        <w:rPr>
          <w:rFonts w:ascii="Book Antiqua" w:hAnsi="Book Antiqua"/>
          <w:b/>
          <w:bCs/>
          <w:sz w:val="24"/>
          <w:szCs w:val="24"/>
        </w:rPr>
        <w:t>21</w:t>
      </w:r>
      <w:r w:rsidRPr="00F33A63">
        <w:rPr>
          <w:rFonts w:ascii="Book Antiqua" w:hAnsi="Book Antiqua"/>
          <w:sz w:val="24"/>
          <w:szCs w:val="24"/>
        </w:rPr>
        <w:t>: 589-598 [PMID: 20638297 DOI: 10.1016/j.tem.2010.06.005]</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71 </w:t>
      </w:r>
      <w:r w:rsidRPr="00F33A63">
        <w:rPr>
          <w:rFonts w:ascii="Book Antiqua" w:hAnsi="Book Antiqua"/>
          <w:b/>
          <w:bCs/>
          <w:sz w:val="24"/>
          <w:szCs w:val="24"/>
        </w:rPr>
        <w:t>White MF</w:t>
      </w:r>
      <w:r w:rsidRPr="00F33A63">
        <w:rPr>
          <w:rFonts w:ascii="Book Antiqua" w:hAnsi="Book Antiqua"/>
          <w:sz w:val="24"/>
          <w:szCs w:val="24"/>
        </w:rPr>
        <w:t>.</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Insulin signaling in health and disease.</w:t>
      </w:r>
      <w:proofErr w:type="gramEnd"/>
      <w:r w:rsidRPr="00F33A63">
        <w:rPr>
          <w:rFonts w:ascii="Book Antiqua" w:hAnsi="Book Antiqua"/>
          <w:sz w:val="24"/>
          <w:szCs w:val="24"/>
        </w:rPr>
        <w:t> </w:t>
      </w:r>
      <w:r w:rsidRPr="00F33A63">
        <w:rPr>
          <w:rFonts w:ascii="Book Antiqua" w:hAnsi="Book Antiqua"/>
          <w:i/>
          <w:iCs/>
          <w:sz w:val="24"/>
          <w:szCs w:val="24"/>
        </w:rPr>
        <w:t>Science</w:t>
      </w:r>
      <w:r w:rsidRPr="00F33A63">
        <w:rPr>
          <w:rFonts w:ascii="Book Antiqua" w:hAnsi="Book Antiqua"/>
          <w:sz w:val="24"/>
          <w:szCs w:val="24"/>
        </w:rPr>
        <w:t> 2003; </w:t>
      </w:r>
      <w:r w:rsidRPr="00F33A63">
        <w:rPr>
          <w:rFonts w:ascii="Book Antiqua" w:hAnsi="Book Antiqua"/>
          <w:b/>
          <w:bCs/>
          <w:sz w:val="24"/>
          <w:szCs w:val="24"/>
        </w:rPr>
        <w:t>302</w:t>
      </w:r>
      <w:r w:rsidRPr="00F33A63">
        <w:rPr>
          <w:rFonts w:ascii="Book Antiqua" w:hAnsi="Book Antiqua"/>
          <w:sz w:val="24"/>
          <w:szCs w:val="24"/>
        </w:rPr>
        <w:t>: 1710-1711 [PMID: 14657487 DOI: 10.1126/science.1092952]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72 </w:t>
      </w:r>
      <w:r w:rsidRPr="00F33A63">
        <w:rPr>
          <w:rFonts w:ascii="Book Antiqua" w:hAnsi="Book Antiqua"/>
          <w:b/>
          <w:bCs/>
          <w:sz w:val="24"/>
          <w:szCs w:val="24"/>
        </w:rPr>
        <w:t>Farese RV</w:t>
      </w:r>
      <w:r w:rsidRPr="00F33A63">
        <w:rPr>
          <w:rFonts w:ascii="Book Antiqua" w:hAnsi="Book Antiqua"/>
          <w:sz w:val="24"/>
          <w:szCs w:val="24"/>
        </w:rPr>
        <w:t>, Sajan MP, Standaert ML. Insulin-sensitive protein kinases (atypical protein kinase C and protein kinase B/Akt): actions and defects in obesity and type II diabetes. </w:t>
      </w:r>
      <w:r w:rsidRPr="00F33A63">
        <w:rPr>
          <w:rFonts w:ascii="Book Antiqua" w:hAnsi="Book Antiqua"/>
          <w:i/>
          <w:iCs/>
          <w:sz w:val="24"/>
          <w:szCs w:val="24"/>
        </w:rPr>
        <w:t>Exp Biol Med</w:t>
      </w:r>
      <w:r w:rsidRPr="00F33A63">
        <w:rPr>
          <w:rFonts w:ascii="Book Antiqua" w:hAnsi="Book Antiqua"/>
          <w:iCs/>
          <w:sz w:val="24"/>
          <w:szCs w:val="24"/>
        </w:rPr>
        <w:t xml:space="preserve"> (Maywood)</w:t>
      </w:r>
      <w:r w:rsidRPr="00F33A63">
        <w:rPr>
          <w:rFonts w:ascii="Book Antiqua" w:hAnsi="Book Antiqua"/>
          <w:sz w:val="24"/>
          <w:szCs w:val="24"/>
        </w:rPr>
        <w:t> 2005; </w:t>
      </w:r>
      <w:r w:rsidRPr="00F33A63">
        <w:rPr>
          <w:rFonts w:ascii="Book Antiqua" w:hAnsi="Book Antiqua"/>
          <w:b/>
          <w:bCs/>
          <w:sz w:val="24"/>
          <w:szCs w:val="24"/>
        </w:rPr>
        <w:t>230</w:t>
      </w:r>
      <w:r w:rsidRPr="00F33A63">
        <w:rPr>
          <w:rFonts w:ascii="Book Antiqua" w:hAnsi="Book Antiqua"/>
          <w:sz w:val="24"/>
          <w:szCs w:val="24"/>
        </w:rPr>
        <w:t>: 593-605 [PMID: 16179727]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73 </w:t>
      </w:r>
      <w:r w:rsidRPr="00F33A63">
        <w:rPr>
          <w:rFonts w:ascii="Book Antiqua" w:hAnsi="Book Antiqua"/>
          <w:b/>
          <w:bCs/>
          <w:sz w:val="24"/>
          <w:szCs w:val="24"/>
        </w:rPr>
        <w:t>Farese RV</w:t>
      </w:r>
      <w:r w:rsidRPr="00F33A63">
        <w:rPr>
          <w:rFonts w:ascii="Book Antiqua" w:hAnsi="Book Antiqua"/>
          <w:sz w:val="24"/>
          <w:szCs w:val="24"/>
        </w:rPr>
        <w:t>, Sajan MP, Yang H, Li P, Mastorides S, Gower WR, Nimal S, Choi CS, Kim S, Shulman GI, Kahn CR, Braun U, Leitges M. Muscle-specific knockout of PKC-lambda impairs glucose transport and induces metabolic and diabetic syndromes. </w:t>
      </w:r>
      <w:r w:rsidRPr="00F33A63">
        <w:rPr>
          <w:rFonts w:ascii="Book Antiqua" w:hAnsi="Book Antiqua"/>
          <w:i/>
          <w:iCs/>
          <w:sz w:val="24"/>
          <w:szCs w:val="24"/>
        </w:rPr>
        <w:t>J Clin Invest</w:t>
      </w:r>
      <w:r w:rsidRPr="00F33A63">
        <w:rPr>
          <w:rFonts w:ascii="Book Antiqua" w:hAnsi="Book Antiqua"/>
          <w:sz w:val="24"/>
          <w:szCs w:val="24"/>
        </w:rPr>
        <w:t> 2007; </w:t>
      </w:r>
      <w:r w:rsidRPr="00F33A63">
        <w:rPr>
          <w:rFonts w:ascii="Book Antiqua" w:hAnsi="Book Antiqua"/>
          <w:b/>
          <w:bCs/>
          <w:sz w:val="24"/>
          <w:szCs w:val="24"/>
        </w:rPr>
        <w:t>117</w:t>
      </w:r>
      <w:r w:rsidRPr="00F33A63">
        <w:rPr>
          <w:rFonts w:ascii="Book Antiqua" w:hAnsi="Book Antiqua"/>
          <w:sz w:val="24"/>
          <w:szCs w:val="24"/>
        </w:rPr>
        <w:t>: 2289-2301 [PMID: 17641777 DOI: 10.1172/JCI31408]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74 </w:t>
      </w:r>
      <w:r w:rsidRPr="00F33A63">
        <w:rPr>
          <w:rFonts w:ascii="Book Antiqua" w:hAnsi="Book Antiqua"/>
          <w:b/>
          <w:bCs/>
          <w:sz w:val="24"/>
          <w:szCs w:val="24"/>
        </w:rPr>
        <w:t>Morino K</w:t>
      </w:r>
      <w:r w:rsidRPr="00F33A63">
        <w:rPr>
          <w:rFonts w:ascii="Book Antiqua" w:hAnsi="Book Antiqua"/>
          <w:sz w:val="24"/>
          <w:szCs w:val="24"/>
        </w:rPr>
        <w:t>, Neschen S, Bilz S, Sono S, Tsirigotis D, Reznick RM, Moore I, Nagai Y, Samuel V, Sebastian D, White M, Philbrick W, Shulman GI. Muscle-specific IRS-1 Ser-&amp; gt; Ala transgenic mice are protected from fat-induced insulin resistance in skeletal muscle. </w:t>
      </w:r>
      <w:r w:rsidRPr="00F33A63">
        <w:rPr>
          <w:rFonts w:ascii="Book Antiqua" w:hAnsi="Book Antiqua"/>
          <w:i/>
          <w:iCs/>
          <w:sz w:val="24"/>
          <w:szCs w:val="24"/>
        </w:rPr>
        <w:t>Diabetes</w:t>
      </w:r>
      <w:r w:rsidRPr="00F33A63">
        <w:rPr>
          <w:rFonts w:ascii="Book Antiqua" w:hAnsi="Book Antiqua"/>
          <w:sz w:val="24"/>
          <w:szCs w:val="24"/>
        </w:rPr>
        <w:t> 2008; </w:t>
      </w:r>
      <w:r w:rsidRPr="00F33A63">
        <w:rPr>
          <w:rFonts w:ascii="Book Antiqua" w:hAnsi="Book Antiqua"/>
          <w:b/>
          <w:bCs/>
          <w:sz w:val="24"/>
          <w:szCs w:val="24"/>
        </w:rPr>
        <w:t>57</w:t>
      </w:r>
      <w:r w:rsidRPr="00F33A63">
        <w:rPr>
          <w:rFonts w:ascii="Book Antiqua" w:hAnsi="Book Antiqua"/>
          <w:sz w:val="24"/>
          <w:szCs w:val="24"/>
        </w:rPr>
        <w:t>: 2644-2651 [PMID: 18633112 DOI: 10.2337/db06-0454]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75 </w:t>
      </w:r>
      <w:r w:rsidRPr="00F33A63">
        <w:rPr>
          <w:rFonts w:ascii="Book Antiqua" w:hAnsi="Book Antiqua"/>
          <w:b/>
          <w:bCs/>
          <w:sz w:val="24"/>
          <w:szCs w:val="24"/>
        </w:rPr>
        <w:t>Copps KD</w:t>
      </w:r>
      <w:r w:rsidRPr="00F33A63">
        <w:rPr>
          <w:rFonts w:ascii="Book Antiqua" w:hAnsi="Book Antiqua"/>
          <w:sz w:val="24"/>
          <w:szCs w:val="24"/>
        </w:rPr>
        <w:t>, Hancer NJ, Opare-Ado L, Qiu W, Walsh C, White MF. Irs1 serine 307 promotes insulin sensitivity in mice. </w:t>
      </w:r>
      <w:r w:rsidRPr="00F33A63">
        <w:rPr>
          <w:rFonts w:ascii="Book Antiqua" w:hAnsi="Book Antiqua"/>
          <w:i/>
          <w:iCs/>
          <w:sz w:val="24"/>
          <w:szCs w:val="24"/>
        </w:rPr>
        <w:t>Cell Metab</w:t>
      </w:r>
      <w:r w:rsidRPr="00F33A63">
        <w:rPr>
          <w:rFonts w:ascii="Book Antiqua" w:hAnsi="Book Antiqua"/>
          <w:sz w:val="24"/>
          <w:szCs w:val="24"/>
        </w:rPr>
        <w:t> 2010; </w:t>
      </w:r>
      <w:r w:rsidRPr="00F33A63">
        <w:rPr>
          <w:rFonts w:ascii="Book Antiqua" w:hAnsi="Book Antiqua"/>
          <w:b/>
          <w:bCs/>
          <w:sz w:val="24"/>
          <w:szCs w:val="24"/>
        </w:rPr>
        <w:t>11</w:t>
      </w:r>
      <w:r w:rsidRPr="00F33A63">
        <w:rPr>
          <w:rFonts w:ascii="Book Antiqua" w:hAnsi="Book Antiqua"/>
          <w:sz w:val="24"/>
          <w:szCs w:val="24"/>
        </w:rPr>
        <w:t>: 84-92 [PMID: 20074531 DOI: 10.1016/j.cmet.2009.11.003]</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76 </w:t>
      </w:r>
      <w:r w:rsidRPr="00F33A63">
        <w:rPr>
          <w:rFonts w:ascii="Book Antiqua" w:hAnsi="Book Antiqua"/>
          <w:b/>
          <w:bCs/>
          <w:sz w:val="24"/>
          <w:szCs w:val="24"/>
        </w:rPr>
        <w:t>Sargis RM</w:t>
      </w:r>
      <w:r w:rsidRPr="00F33A63">
        <w:rPr>
          <w:rFonts w:ascii="Book Antiqua" w:hAnsi="Book Antiqua"/>
          <w:sz w:val="24"/>
          <w:szCs w:val="24"/>
        </w:rPr>
        <w:t>.</w:t>
      </w:r>
      <w:proofErr w:type="gramEnd"/>
      <w:r w:rsidRPr="00F33A63">
        <w:rPr>
          <w:rFonts w:ascii="Book Antiqua" w:hAnsi="Book Antiqua"/>
          <w:sz w:val="24"/>
          <w:szCs w:val="24"/>
        </w:rPr>
        <w:t xml:space="preserve"> The hijacking of cellular signaling and the diabetes epidemic: mechanisms of environmental disruption of insulin action and glucose homeostasis. </w:t>
      </w:r>
      <w:r w:rsidRPr="00F33A63">
        <w:rPr>
          <w:rFonts w:ascii="Book Antiqua" w:hAnsi="Book Antiqua"/>
          <w:i/>
          <w:iCs/>
          <w:sz w:val="24"/>
          <w:szCs w:val="24"/>
        </w:rPr>
        <w:t>Diabetes Metab J</w:t>
      </w:r>
      <w:r w:rsidRPr="00F33A63">
        <w:rPr>
          <w:rFonts w:ascii="Book Antiqua" w:hAnsi="Book Antiqua"/>
          <w:sz w:val="24"/>
          <w:szCs w:val="24"/>
        </w:rPr>
        <w:t> 2014; </w:t>
      </w:r>
      <w:r w:rsidRPr="00F33A63">
        <w:rPr>
          <w:rFonts w:ascii="Book Antiqua" w:hAnsi="Book Antiqua"/>
          <w:b/>
          <w:bCs/>
          <w:sz w:val="24"/>
          <w:szCs w:val="24"/>
        </w:rPr>
        <w:t>38</w:t>
      </w:r>
      <w:r w:rsidRPr="00F33A63">
        <w:rPr>
          <w:rFonts w:ascii="Book Antiqua" w:hAnsi="Book Antiqua"/>
          <w:sz w:val="24"/>
          <w:szCs w:val="24"/>
        </w:rPr>
        <w:t>: 13-24 [PMID: 24627823 DOI: 10.4093/dmj.2014.38.1.13]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77 </w:t>
      </w:r>
      <w:r w:rsidRPr="00F33A63">
        <w:rPr>
          <w:rFonts w:ascii="Book Antiqua" w:hAnsi="Book Antiqua"/>
          <w:b/>
          <w:bCs/>
          <w:sz w:val="24"/>
          <w:szCs w:val="24"/>
        </w:rPr>
        <w:t>Otero YF</w:t>
      </w:r>
      <w:r w:rsidRPr="00F33A63">
        <w:rPr>
          <w:rFonts w:ascii="Book Antiqua" w:hAnsi="Book Antiqua"/>
          <w:sz w:val="24"/>
          <w:szCs w:val="24"/>
        </w:rPr>
        <w:t>, Stafford JM, McGuinness OP. Pathway-selective insulin resistance and metabolic disease: the importance of nutrient flux. </w:t>
      </w:r>
      <w:r w:rsidRPr="00F33A63">
        <w:rPr>
          <w:rFonts w:ascii="Book Antiqua" w:hAnsi="Book Antiqua"/>
          <w:i/>
          <w:iCs/>
          <w:sz w:val="24"/>
          <w:szCs w:val="24"/>
        </w:rPr>
        <w:t>J Biol Chem</w:t>
      </w:r>
      <w:r w:rsidRPr="00F33A63">
        <w:rPr>
          <w:rFonts w:ascii="Book Antiqua" w:hAnsi="Book Antiqua"/>
          <w:sz w:val="24"/>
          <w:szCs w:val="24"/>
        </w:rPr>
        <w:t> 2014; </w:t>
      </w:r>
      <w:r w:rsidRPr="00F33A63">
        <w:rPr>
          <w:rFonts w:ascii="Book Antiqua" w:hAnsi="Book Antiqua"/>
          <w:b/>
          <w:bCs/>
          <w:sz w:val="24"/>
          <w:szCs w:val="24"/>
        </w:rPr>
        <w:t>289</w:t>
      </w:r>
      <w:r w:rsidRPr="00F33A63">
        <w:rPr>
          <w:rFonts w:ascii="Book Antiqua" w:hAnsi="Book Antiqua"/>
          <w:sz w:val="24"/>
          <w:szCs w:val="24"/>
        </w:rPr>
        <w:t>: 20462-20469 [PMID: 24907277 DOI: 10.1074/jbc.R114.576355]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78 </w:t>
      </w:r>
      <w:r w:rsidRPr="00F33A63">
        <w:rPr>
          <w:rFonts w:ascii="Book Antiqua" w:hAnsi="Book Antiqua"/>
          <w:b/>
          <w:bCs/>
          <w:sz w:val="24"/>
          <w:szCs w:val="24"/>
        </w:rPr>
        <w:t>Ye J</w:t>
      </w:r>
      <w:r w:rsidRPr="00F33A63">
        <w:rPr>
          <w:rFonts w:ascii="Book Antiqua" w:hAnsi="Book Antiqua"/>
          <w:sz w:val="24"/>
          <w:szCs w:val="24"/>
        </w:rPr>
        <w:t>. Mechanisms of insulin resistance in obesity. </w:t>
      </w:r>
      <w:r w:rsidRPr="00F33A63">
        <w:rPr>
          <w:rFonts w:ascii="Book Antiqua" w:hAnsi="Book Antiqua"/>
          <w:i/>
          <w:iCs/>
          <w:sz w:val="24"/>
          <w:szCs w:val="24"/>
        </w:rPr>
        <w:t>Front Med</w:t>
      </w:r>
      <w:r w:rsidRPr="00F33A63">
        <w:rPr>
          <w:rFonts w:ascii="Book Antiqua" w:hAnsi="Book Antiqua"/>
          <w:sz w:val="24"/>
          <w:szCs w:val="24"/>
        </w:rPr>
        <w:t> 2013; </w:t>
      </w:r>
      <w:r w:rsidRPr="00F33A63">
        <w:rPr>
          <w:rFonts w:ascii="Book Antiqua" w:hAnsi="Book Antiqua"/>
          <w:b/>
          <w:bCs/>
          <w:sz w:val="24"/>
          <w:szCs w:val="24"/>
        </w:rPr>
        <w:t>7</w:t>
      </w:r>
      <w:r w:rsidRPr="00F33A63">
        <w:rPr>
          <w:rFonts w:ascii="Book Antiqua" w:hAnsi="Book Antiqua"/>
          <w:sz w:val="24"/>
          <w:szCs w:val="24"/>
        </w:rPr>
        <w:t>: 14-24 [PMID: 23471659 DOI: 10.1007/s11684-013-0262-6]</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79 </w:t>
      </w:r>
      <w:r w:rsidRPr="00F33A63">
        <w:rPr>
          <w:rFonts w:ascii="Book Antiqua" w:hAnsi="Book Antiqua"/>
          <w:b/>
          <w:bCs/>
          <w:sz w:val="24"/>
          <w:szCs w:val="24"/>
        </w:rPr>
        <w:t>Murphy R</w:t>
      </w:r>
      <w:r w:rsidRPr="00F33A63">
        <w:rPr>
          <w:rFonts w:ascii="Book Antiqua" w:hAnsi="Book Antiqua"/>
          <w:sz w:val="24"/>
          <w:szCs w:val="24"/>
        </w:rPr>
        <w:t>, Ellard S, Hattersley AT.</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Clinical implications of a molecular genetic classification of monogenic beta-cell diabetes.</w:t>
      </w:r>
      <w:proofErr w:type="gramEnd"/>
      <w:r w:rsidRPr="00F33A63">
        <w:rPr>
          <w:rFonts w:ascii="Book Antiqua" w:hAnsi="Book Antiqua"/>
          <w:sz w:val="24"/>
          <w:szCs w:val="24"/>
        </w:rPr>
        <w:t> </w:t>
      </w:r>
      <w:r w:rsidRPr="00F33A63">
        <w:rPr>
          <w:rFonts w:ascii="Book Antiqua" w:hAnsi="Book Antiqua"/>
          <w:i/>
          <w:iCs/>
          <w:sz w:val="24"/>
          <w:szCs w:val="24"/>
        </w:rPr>
        <w:t>Nat Clin Pract Endocrinol Metab</w:t>
      </w:r>
      <w:r w:rsidRPr="00F33A63">
        <w:rPr>
          <w:rFonts w:ascii="Book Antiqua" w:hAnsi="Book Antiqua"/>
          <w:sz w:val="24"/>
          <w:szCs w:val="24"/>
        </w:rPr>
        <w:t> 2008; </w:t>
      </w:r>
      <w:r w:rsidRPr="00F33A63">
        <w:rPr>
          <w:rFonts w:ascii="Book Antiqua" w:hAnsi="Book Antiqua"/>
          <w:b/>
          <w:bCs/>
          <w:sz w:val="24"/>
          <w:szCs w:val="24"/>
        </w:rPr>
        <w:t>4</w:t>
      </w:r>
      <w:r w:rsidRPr="00F33A63">
        <w:rPr>
          <w:rFonts w:ascii="Book Antiqua" w:hAnsi="Book Antiqua"/>
          <w:sz w:val="24"/>
          <w:szCs w:val="24"/>
        </w:rPr>
        <w:t>: 200-213 [PMID: 18301398 DOI: 10.1038/ncpendmet0778]</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80 </w:t>
      </w:r>
      <w:r w:rsidRPr="00F33A63">
        <w:rPr>
          <w:rFonts w:ascii="Book Antiqua" w:hAnsi="Book Antiqua"/>
          <w:b/>
          <w:bCs/>
          <w:sz w:val="24"/>
          <w:szCs w:val="24"/>
        </w:rPr>
        <w:t>Schwitzgebel VM</w:t>
      </w:r>
      <w:r w:rsidRPr="00F33A63">
        <w:rPr>
          <w:rFonts w:ascii="Book Antiqua" w:hAnsi="Book Antiqua"/>
          <w:sz w:val="24"/>
          <w:szCs w:val="24"/>
        </w:rPr>
        <w:t>.</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Many faces of monogenic diabetes.</w:t>
      </w:r>
      <w:proofErr w:type="gramEnd"/>
      <w:r w:rsidRPr="00F33A63">
        <w:rPr>
          <w:rFonts w:ascii="Book Antiqua" w:hAnsi="Book Antiqua"/>
          <w:sz w:val="24"/>
          <w:szCs w:val="24"/>
        </w:rPr>
        <w:t> </w:t>
      </w:r>
      <w:r w:rsidRPr="00F33A63">
        <w:rPr>
          <w:rFonts w:ascii="Book Antiqua" w:hAnsi="Book Antiqua"/>
          <w:i/>
          <w:iCs/>
          <w:sz w:val="24"/>
          <w:szCs w:val="24"/>
        </w:rPr>
        <w:t>J Diabetes Investig</w:t>
      </w:r>
      <w:r w:rsidRPr="00F33A63">
        <w:rPr>
          <w:rFonts w:ascii="Book Antiqua" w:hAnsi="Book Antiqua"/>
          <w:sz w:val="24"/>
          <w:szCs w:val="24"/>
        </w:rPr>
        <w:t> 2014; </w:t>
      </w:r>
      <w:r w:rsidRPr="00F33A63">
        <w:rPr>
          <w:rFonts w:ascii="Book Antiqua" w:hAnsi="Book Antiqua"/>
          <w:b/>
          <w:bCs/>
          <w:sz w:val="24"/>
          <w:szCs w:val="24"/>
        </w:rPr>
        <w:t>5</w:t>
      </w:r>
      <w:r w:rsidRPr="00F33A63">
        <w:rPr>
          <w:rFonts w:ascii="Book Antiqua" w:hAnsi="Book Antiqua"/>
          <w:sz w:val="24"/>
          <w:szCs w:val="24"/>
        </w:rPr>
        <w:t>: 121-133 [PMID: 24843749 DOI: 10.1111/jdi.12197]</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81 </w:t>
      </w:r>
      <w:r w:rsidRPr="00F33A63">
        <w:rPr>
          <w:rFonts w:ascii="Book Antiqua" w:hAnsi="Book Antiqua"/>
          <w:b/>
          <w:bCs/>
          <w:sz w:val="24"/>
          <w:szCs w:val="24"/>
        </w:rPr>
        <w:t>Kushner JA</w:t>
      </w:r>
      <w:r w:rsidRPr="00F33A63">
        <w:rPr>
          <w:rFonts w:ascii="Book Antiqua" w:hAnsi="Book Antiqua"/>
          <w:sz w:val="24"/>
          <w:szCs w:val="24"/>
        </w:rPr>
        <w:t>, Ye J, Schubert M, Burks DJ, Dow MA, Flint CL, Dutta S, Wright CV, Montminy MR, White MF.</w:t>
      </w:r>
      <w:proofErr w:type="gramEnd"/>
      <w:r w:rsidRPr="00F33A63">
        <w:rPr>
          <w:rFonts w:ascii="Book Antiqua" w:hAnsi="Book Antiqua"/>
          <w:sz w:val="24"/>
          <w:szCs w:val="24"/>
        </w:rPr>
        <w:t xml:space="preserve"> Pdx1 restores beta cell function in Irs2 knockout mice. </w:t>
      </w:r>
      <w:r w:rsidRPr="00F33A63">
        <w:rPr>
          <w:rFonts w:ascii="Book Antiqua" w:hAnsi="Book Antiqua"/>
          <w:i/>
          <w:iCs/>
          <w:sz w:val="24"/>
          <w:szCs w:val="24"/>
        </w:rPr>
        <w:t>J Clin Invest</w:t>
      </w:r>
      <w:r w:rsidRPr="00F33A63">
        <w:rPr>
          <w:rFonts w:ascii="Book Antiqua" w:hAnsi="Book Antiqua"/>
          <w:sz w:val="24"/>
          <w:szCs w:val="24"/>
        </w:rPr>
        <w:t> 2002; </w:t>
      </w:r>
      <w:r w:rsidRPr="00F33A63">
        <w:rPr>
          <w:rFonts w:ascii="Book Antiqua" w:hAnsi="Book Antiqua"/>
          <w:b/>
          <w:bCs/>
          <w:sz w:val="24"/>
          <w:szCs w:val="24"/>
        </w:rPr>
        <w:t>109</w:t>
      </w:r>
      <w:r w:rsidRPr="00F33A63">
        <w:rPr>
          <w:rFonts w:ascii="Book Antiqua" w:hAnsi="Book Antiqua"/>
          <w:sz w:val="24"/>
          <w:szCs w:val="24"/>
        </w:rPr>
        <w:t>: 1193-1201 [PMID: 11994408 DOI: 10.1172/JCI14439]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82 </w:t>
      </w:r>
      <w:r w:rsidRPr="00F33A63">
        <w:rPr>
          <w:rFonts w:ascii="Book Antiqua" w:hAnsi="Book Antiqua"/>
          <w:b/>
          <w:bCs/>
          <w:sz w:val="24"/>
          <w:szCs w:val="24"/>
        </w:rPr>
        <w:t>Gusarova V</w:t>
      </w:r>
      <w:r w:rsidRPr="00F33A63">
        <w:rPr>
          <w:rFonts w:ascii="Book Antiqua" w:hAnsi="Book Antiqua"/>
          <w:sz w:val="24"/>
          <w:szCs w:val="24"/>
        </w:rPr>
        <w:t>, Alexa CA, Na E, Stevis PE, Xin Y, Bonner-Weir S, Cohen JC, Hobbs HH, Murphy AJ, Yancopoulos GD, Gromada J. ANGPTL8/betatrophin does not control pancreatic beta cell expansion. </w:t>
      </w:r>
      <w:r w:rsidRPr="00F33A63">
        <w:rPr>
          <w:rFonts w:ascii="Book Antiqua" w:hAnsi="Book Antiqua"/>
          <w:i/>
          <w:iCs/>
          <w:sz w:val="24"/>
          <w:szCs w:val="24"/>
        </w:rPr>
        <w:t>Cell</w:t>
      </w:r>
      <w:r w:rsidRPr="00F33A63">
        <w:rPr>
          <w:rFonts w:ascii="Book Antiqua" w:hAnsi="Book Antiqua"/>
          <w:sz w:val="24"/>
          <w:szCs w:val="24"/>
        </w:rPr>
        <w:t> 2014; </w:t>
      </w:r>
      <w:r w:rsidRPr="00F33A63">
        <w:rPr>
          <w:rFonts w:ascii="Book Antiqua" w:hAnsi="Book Antiqua"/>
          <w:b/>
          <w:bCs/>
          <w:sz w:val="24"/>
          <w:szCs w:val="24"/>
        </w:rPr>
        <w:t>159</w:t>
      </w:r>
      <w:r w:rsidRPr="00F33A63">
        <w:rPr>
          <w:rFonts w:ascii="Book Antiqua" w:hAnsi="Book Antiqua"/>
          <w:sz w:val="24"/>
          <w:szCs w:val="24"/>
        </w:rPr>
        <w:t>: 691-696 [PMID: 25417115 DOI: 10.1016/j.cell.2014.09.027]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83 </w:t>
      </w:r>
      <w:r w:rsidRPr="00F33A63">
        <w:rPr>
          <w:rFonts w:ascii="Book Antiqua" w:hAnsi="Book Antiqua"/>
          <w:b/>
          <w:bCs/>
          <w:sz w:val="24"/>
          <w:szCs w:val="24"/>
        </w:rPr>
        <w:t>Reardon W</w:t>
      </w:r>
      <w:r w:rsidRPr="00F33A63">
        <w:rPr>
          <w:rFonts w:ascii="Book Antiqua" w:hAnsi="Book Antiqua"/>
          <w:sz w:val="24"/>
          <w:szCs w:val="24"/>
        </w:rPr>
        <w:t>, Ross RJ, Sweeney MG, Luxon LM, Pembrey ME, Harding AE, Trembath RC. Diabetes mellitus associated with a pathogenic point mutation in mitochondrial DNA. </w:t>
      </w:r>
      <w:r w:rsidRPr="00F33A63">
        <w:rPr>
          <w:rFonts w:ascii="Book Antiqua" w:hAnsi="Book Antiqua"/>
          <w:i/>
          <w:iCs/>
          <w:sz w:val="24"/>
          <w:szCs w:val="24"/>
        </w:rPr>
        <w:t>Lancet</w:t>
      </w:r>
      <w:r w:rsidRPr="00F33A63">
        <w:rPr>
          <w:rFonts w:ascii="Book Antiqua" w:hAnsi="Book Antiqua"/>
          <w:sz w:val="24"/>
          <w:szCs w:val="24"/>
        </w:rPr>
        <w:t> 1992; </w:t>
      </w:r>
      <w:r w:rsidRPr="00F33A63">
        <w:rPr>
          <w:rFonts w:ascii="Book Antiqua" w:hAnsi="Book Antiqua"/>
          <w:b/>
          <w:bCs/>
          <w:sz w:val="24"/>
          <w:szCs w:val="24"/>
        </w:rPr>
        <w:t>340</w:t>
      </w:r>
      <w:r w:rsidRPr="00F33A63">
        <w:rPr>
          <w:rFonts w:ascii="Book Antiqua" w:hAnsi="Book Antiqua"/>
          <w:sz w:val="24"/>
          <w:szCs w:val="24"/>
        </w:rPr>
        <w:t>: 1376-1379 [PMID: 1360090]</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84 </w:t>
      </w:r>
      <w:r w:rsidRPr="00F33A63">
        <w:rPr>
          <w:rFonts w:ascii="Book Antiqua" w:hAnsi="Book Antiqua"/>
          <w:b/>
          <w:bCs/>
          <w:sz w:val="24"/>
          <w:szCs w:val="24"/>
        </w:rPr>
        <w:t>Chen N</w:t>
      </w:r>
      <w:r w:rsidRPr="00F33A63">
        <w:rPr>
          <w:rFonts w:ascii="Book Antiqua" w:hAnsi="Book Antiqua"/>
          <w:sz w:val="24"/>
          <w:szCs w:val="24"/>
        </w:rPr>
        <w:t>, Unnikrishnan I R, Anjana RM, Mohan V, Pitchumoni CS.</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The complex exocrine-endocrine relationship and secondary diabetes in exocrine pancreatic disorders.</w:t>
      </w:r>
      <w:proofErr w:type="gramEnd"/>
      <w:r w:rsidRPr="00F33A63">
        <w:rPr>
          <w:rFonts w:ascii="Book Antiqua" w:hAnsi="Book Antiqua"/>
          <w:sz w:val="24"/>
          <w:szCs w:val="24"/>
        </w:rPr>
        <w:t> </w:t>
      </w:r>
      <w:r w:rsidRPr="00F33A63">
        <w:rPr>
          <w:rFonts w:ascii="Book Antiqua" w:hAnsi="Book Antiqua"/>
          <w:i/>
          <w:iCs/>
          <w:sz w:val="24"/>
          <w:szCs w:val="24"/>
        </w:rPr>
        <w:t>J Clin Gastroenterol</w:t>
      </w:r>
      <w:r w:rsidRPr="00F33A63">
        <w:rPr>
          <w:rFonts w:ascii="Book Antiqua" w:hAnsi="Book Antiqua"/>
          <w:sz w:val="24"/>
          <w:szCs w:val="24"/>
        </w:rPr>
        <w:t> 2011; </w:t>
      </w:r>
      <w:r w:rsidRPr="00F33A63">
        <w:rPr>
          <w:rFonts w:ascii="Book Antiqua" w:hAnsi="Book Antiqua"/>
          <w:b/>
          <w:bCs/>
          <w:sz w:val="24"/>
          <w:szCs w:val="24"/>
        </w:rPr>
        <w:t>45</w:t>
      </w:r>
      <w:r w:rsidRPr="00F33A63">
        <w:rPr>
          <w:rFonts w:ascii="Book Antiqua" w:hAnsi="Book Antiqua"/>
          <w:sz w:val="24"/>
          <w:szCs w:val="24"/>
        </w:rPr>
        <w:t>: 850-861 [PMID: 21897283 DOI: 10.1097/MCG.0b013e31822a2ae5]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85 </w:t>
      </w:r>
      <w:r w:rsidRPr="00F33A63">
        <w:rPr>
          <w:rFonts w:ascii="Book Antiqua" w:hAnsi="Book Antiqua"/>
          <w:b/>
          <w:bCs/>
          <w:sz w:val="24"/>
          <w:szCs w:val="24"/>
        </w:rPr>
        <w:t>Pezzilli R</w:t>
      </w:r>
      <w:r w:rsidRPr="00F33A63">
        <w:rPr>
          <w:rFonts w:ascii="Book Antiqua" w:hAnsi="Book Antiqua"/>
          <w:sz w:val="24"/>
          <w:szCs w:val="24"/>
        </w:rPr>
        <w:t>, Calculli L. Pancreatic steatosis: Is it related to either obesity or diabetes mellitus? </w:t>
      </w:r>
      <w:r w:rsidRPr="00F33A63">
        <w:rPr>
          <w:rFonts w:ascii="Book Antiqua" w:hAnsi="Book Antiqua"/>
          <w:i/>
          <w:iCs/>
          <w:sz w:val="24"/>
          <w:szCs w:val="24"/>
        </w:rPr>
        <w:t>World J Diabetes</w:t>
      </w:r>
      <w:r w:rsidRPr="00F33A63">
        <w:rPr>
          <w:rFonts w:ascii="Book Antiqua" w:hAnsi="Book Antiqua"/>
          <w:sz w:val="24"/>
          <w:szCs w:val="24"/>
        </w:rPr>
        <w:t> 2014; </w:t>
      </w:r>
      <w:r w:rsidRPr="00F33A63">
        <w:rPr>
          <w:rFonts w:ascii="Book Antiqua" w:hAnsi="Book Antiqua"/>
          <w:b/>
          <w:bCs/>
          <w:sz w:val="24"/>
          <w:szCs w:val="24"/>
        </w:rPr>
        <w:t>5</w:t>
      </w:r>
      <w:r w:rsidRPr="00F33A63">
        <w:rPr>
          <w:rFonts w:ascii="Book Antiqua" w:hAnsi="Book Antiqua"/>
          <w:sz w:val="24"/>
          <w:szCs w:val="24"/>
        </w:rPr>
        <w:t>: 415-419 [PMID: 25126389 DOI: 10.4239/wjd.v5.i4.415]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86 </w:t>
      </w:r>
      <w:r w:rsidRPr="00F33A63">
        <w:rPr>
          <w:rFonts w:ascii="Book Antiqua" w:hAnsi="Book Antiqua"/>
          <w:b/>
          <w:bCs/>
          <w:sz w:val="24"/>
          <w:szCs w:val="24"/>
        </w:rPr>
        <w:t>Larger E</w:t>
      </w:r>
      <w:r w:rsidRPr="00F33A63">
        <w:rPr>
          <w:rFonts w:ascii="Book Antiqua" w:hAnsi="Book Antiqua"/>
          <w:sz w:val="24"/>
          <w:szCs w:val="24"/>
        </w:rPr>
        <w:t>, Philippe MF, Barbot-Trystram L, Radu A, Rotariu M, Nobécourt E, Boitard C. Pancreatic exocrine function in patients with diabetes. </w:t>
      </w:r>
      <w:r w:rsidRPr="00F33A63">
        <w:rPr>
          <w:rFonts w:ascii="Book Antiqua" w:hAnsi="Book Antiqua"/>
          <w:i/>
          <w:iCs/>
          <w:sz w:val="24"/>
          <w:szCs w:val="24"/>
        </w:rPr>
        <w:t>Diabet Med</w:t>
      </w:r>
      <w:r w:rsidRPr="00F33A63">
        <w:rPr>
          <w:rFonts w:ascii="Book Antiqua" w:hAnsi="Book Antiqua"/>
          <w:sz w:val="24"/>
          <w:szCs w:val="24"/>
        </w:rPr>
        <w:t> 2012; </w:t>
      </w:r>
      <w:r w:rsidRPr="00F33A63">
        <w:rPr>
          <w:rFonts w:ascii="Book Antiqua" w:hAnsi="Book Antiqua"/>
          <w:b/>
          <w:bCs/>
          <w:sz w:val="24"/>
          <w:szCs w:val="24"/>
        </w:rPr>
        <w:t>29</w:t>
      </w:r>
      <w:r w:rsidRPr="00F33A63">
        <w:rPr>
          <w:rFonts w:ascii="Book Antiqua" w:hAnsi="Book Antiqua"/>
          <w:sz w:val="24"/>
          <w:szCs w:val="24"/>
        </w:rPr>
        <w:t>: 1047-1054 [PMID: 22273174 DOI: 10.1111/j.1464-5491.2012.03597.x]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87 </w:t>
      </w:r>
      <w:r w:rsidRPr="00F33A63">
        <w:rPr>
          <w:rFonts w:ascii="Book Antiqua" w:hAnsi="Book Antiqua"/>
          <w:b/>
          <w:bCs/>
          <w:sz w:val="24"/>
          <w:szCs w:val="24"/>
        </w:rPr>
        <w:t>Huang Y</w:t>
      </w:r>
      <w:r w:rsidRPr="00F33A63">
        <w:rPr>
          <w:rFonts w:ascii="Book Antiqua" w:hAnsi="Book Antiqua"/>
          <w:sz w:val="24"/>
          <w:szCs w:val="24"/>
        </w:rPr>
        <w:t>, Cai X, Chen P, Mai W, Tang H, Huang Y, Hu Y. Associations of prediabetes with all-cause and cardiovascular mortality: a meta-analysis. </w:t>
      </w:r>
      <w:r w:rsidRPr="00F33A63">
        <w:rPr>
          <w:rFonts w:ascii="Book Antiqua" w:hAnsi="Book Antiqua"/>
          <w:i/>
          <w:iCs/>
          <w:sz w:val="24"/>
          <w:szCs w:val="24"/>
        </w:rPr>
        <w:t>Ann Med</w:t>
      </w:r>
      <w:r w:rsidRPr="00F33A63">
        <w:rPr>
          <w:rFonts w:ascii="Book Antiqua" w:hAnsi="Book Antiqua"/>
          <w:sz w:val="24"/>
          <w:szCs w:val="24"/>
        </w:rPr>
        <w:t> 2014; </w:t>
      </w:r>
      <w:r w:rsidRPr="00F33A63">
        <w:rPr>
          <w:rFonts w:ascii="Book Antiqua" w:hAnsi="Book Antiqua"/>
          <w:b/>
          <w:bCs/>
          <w:sz w:val="24"/>
          <w:szCs w:val="24"/>
        </w:rPr>
        <w:t>46</w:t>
      </w:r>
      <w:r w:rsidRPr="00F33A63">
        <w:rPr>
          <w:rFonts w:ascii="Book Antiqua" w:hAnsi="Book Antiqua"/>
          <w:sz w:val="24"/>
          <w:szCs w:val="24"/>
        </w:rPr>
        <w:t>: 684-692 [PMID: 25230915 DOI: 10.3109/07853890.2014.955051]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88 </w:t>
      </w:r>
      <w:r w:rsidRPr="00F33A63">
        <w:rPr>
          <w:rFonts w:ascii="Book Antiqua" w:hAnsi="Book Antiqua"/>
          <w:b/>
          <w:bCs/>
          <w:sz w:val="24"/>
          <w:szCs w:val="24"/>
        </w:rPr>
        <w:t>Sherwin R</w:t>
      </w:r>
      <w:r w:rsidRPr="00F33A63">
        <w:rPr>
          <w:rFonts w:ascii="Book Antiqua" w:hAnsi="Book Antiqua"/>
          <w:sz w:val="24"/>
          <w:szCs w:val="24"/>
        </w:rPr>
        <w:t>, Jastreboff AM. Year in diabetes 2012: The diabetes tsunami. </w:t>
      </w:r>
      <w:r w:rsidRPr="00F33A63">
        <w:rPr>
          <w:rFonts w:ascii="Book Antiqua" w:hAnsi="Book Antiqua"/>
          <w:i/>
          <w:iCs/>
          <w:sz w:val="24"/>
          <w:szCs w:val="24"/>
        </w:rPr>
        <w:t>J Clin Endocrinol Metab</w:t>
      </w:r>
      <w:r w:rsidRPr="00F33A63">
        <w:rPr>
          <w:rFonts w:ascii="Book Antiqua" w:hAnsi="Book Antiqua"/>
          <w:sz w:val="24"/>
          <w:szCs w:val="24"/>
        </w:rPr>
        <w:t> 2012; </w:t>
      </w:r>
      <w:r w:rsidRPr="00F33A63">
        <w:rPr>
          <w:rFonts w:ascii="Book Antiqua" w:hAnsi="Book Antiqua"/>
          <w:b/>
          <w:bCs/>
          <w:sz w:val="24"/>
          <w:szCs w:val="24"/>
        </w:rPr>
        <w:t>97</w:t>
      </w:r>
      <w:r w:rsidRPr="00F33A63">
        <w:rPr>
          <w:rFonts w:ascii="Book Antiqua" w:hAnsi="Book Antiqua"/>
          <w:sz w:val="24"/>
          <w:szCs w:val="24"/>
        </w:rPr>
        <w:t>: 4293-4301 [PMID: 23185035 DOI: 10.1210/jc.2012-3487]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89 </w:t>
      </w:r>
      <w:r w:rsidRPr="00F33A63">
        <w:rPr>
          <w:rFonts w:ascii="Book Antiqua" w:hAnsi="Book Antiqua"/>
          <w:b/>
          <w:bCs/>
          <w:sz w:val="24"/>
          <w:szCs w:val="24"/>
        </w:rPr>
        <w:t>Huang Y</w:t>
      </w:r>
      <w:r w:rsidRPr="00F33A63">
        <w:rPr>
          <w:rFonts w:ascii="Book Antiqua" w:hAnsi="Book Antiqua"/>
          <w:sz w:val="24"/>
          <w:szCs w:val="24"/>
        </w:rPr>
        <w:t>, Cai X, Qiu M, Chen P, Tang H, Hu Y, Huang Y. Prediabetes and the risk of cancer: a meta-analysis. </w:t>
      </w:r>
      <w:r w:rsidRPr="00F33A63">
        <w:rPr>
          <w:rFonts w:ascii="Book Antiqua" w:hAnsi="Book Antiqua"/>
          <w:i/>
          <w:iCs/>
          <w:sz w:val="24"/>
          <w:szCs w:val="24"/>
        </w:rPr>
        <w:t>Diabetologia</w:t>
      </w:r>
      <w:r w:rsidRPr="00F33A63">
        <w:rPr>
          <w:rFonts w:ascii="Book Antiqua" w:hAnsi="Book Antiqua"/>
          <w:sz w:val="24"/>
          <w:szCs w:val="24"/>
        </w:rPr>
        <w:t> 2014; </w:t>
      </w:r>
      <w:r w:rsidRPr="00F33A63">
        <w:rPr>
          <w:rFonts w:ascii="Book Antiqua" w:hAnsi="Book Antiqua"/>
          <w:b/>
          <w:bCs/>
          <w:sz w:val="24"/>
          <w:szCs w:val="24"/>
        </w:rPr>
        <w:t>57</w:t>
      </w:r>
      <w:r w:rsidRPr="00F33A63">
        <w:rPr>
          <w:rFonts w:ascii="Book Antiqua" w:hAnsi="Book Antiqua"/>
          <w:sz w:val="24"/>
          <w:szCs w:val="24"/>
        </w:rPr>
        <w:t>: 2261-2269 [PMID: 25208757 DOI: 10.1007/s00125-014-3361-2]</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90 </w:t>
      </w:r>
      <w:r w:rsidRPr="00F33A63">
        <w:rPr>
          <w:rFonts w:ascii="Book Antiqua" w:hAnsi="Book Antiqua"/>
          <w:b/>
          <w:bCs/>
          <w:sz w:val="24"/>
          <w:szCs w:val="24"/>
        </w:rPr>
        <w:t>Buysschaert M</w:t>
      </w:r>
      <w:r w:rsidRPr="00F33A63">
        <w:rPr>
          <w:rFonts w:ascii="Book Antiqua" w:hAnsi="Book Antiqua"/>
          <w:sz w:val="24"/>
          <w:szCs w:val="24"/>
        </w:rPr>
        <w:t>, Bergman M. Definition of prediabetes.</w:t>
      </w:r>
      <w:proofErr w:type="gramEnd"/>
      <w:r w:rsidRPr="00F33A63">
        <w:rPr>
          <w:rFonts w:ascii="Book Antiqua" w:hAnsi="Book Antiqua"/>
          <w:sz w:val="24"/>
          <w:szCs w:val="24"/>
        </w:rPr>
        <w:t> </w:t>
      </w:r>
      <w:r w:rsidRPr="00F33A63">
        <w:rPr>
          <w:rFonts w:ascii="Book Antiqua" w:hAnsi="Book Antiqua"/>
          <w:i/>
          <w:iCs/>
          <w:sz w:val="24"/>
          <w:szCs w:val="24"/>
        </w:rPr>
        <w:t>Med Clin North Am</w:t>
      </w:r>
      <w:r w:rsidRPr="00F33A63">
        <w:rPr>
          <w:rFonts w:ascii="Book Antiqua" w:hAnsi="Book Antiqua"/>
          <w:sz w:val="24"/>
          <w:szCs w:val="24"/>
        </w:rPr>
        <w:t> 2011; </w:t>
      </w:r>
      <w:r w:rsidRPr="00F33A63">
        <w:rPr>
          <w:rFonts w:ascii="Book Antiqua" w:hAnsi="Book Antiqua"/>
          <w:b/>
          <w:bCs/>
          <w:sz w:val="24"/>
          <w:szCs w:val="24"/>
        </w:rPr>
        <w:t>95</w:t>
      </w:r>
      <w:r w:rsidRPr="00F33A63">
        <w:rPr>
          <w:rFonts w:ascii="Book Antiqua" w:hAnsi="Book Antiqua"/>
          <w:sz w:val="24"/>
          <w:szCs w:val="24"/>
        </w:rPr>
        <w:t>: 289-97, vii [PMID: 21281833 DOI: 10.1016/j.mcna.2010.11.002]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91 </w:t>
      </w:r>
      <w:hyperlink r:id="rId12" w:history="1">
        <w:r w:rsidRPr="00F33A63">
          <w:rPr>
            <w:rFonts w:ascii="Book Antiqua" w:hAnsi="Book Antiqua"/>
            <w:b/>
            <w:bCs/>
            <w:sz w:val="24"/>
            <w:szCs w:val="24"/>
          </w:rPr>
          <w:t>American Diabetes Association</w:t>
        </w:r>
      </w:hyperlink>
      <w:r w:rsidRPr="00F33A63">
        <w:rPr>
          <w:rFonts w:ascii="Book Antiqua" w:hAnsi="Book Antiqua"/>
          <w:b/>
          <w:bCs/>
          <w:sz w:val="24"/>
          <w:szCs w:val="24"/>
        </w:rPr>
        <w:t xml:space="preserve">. </w:t>
      </w:r>
      <w:proofErr w:type="gramStart"/>
      <w:r w:rsidRPr="00F33A63">
        <w:rPr>
          <w:rFonts w:ascii="Book Antiqua" w:hAnsi="Book Antiqua"/>
          <w:sz w:val="24"/>
          <w:szCs w:val="24"/>
        </w:rPr>
        <w:t>Diagnosis and classification of diabetes mellitus.</w:t>
      </w:r>
      <w:proofErr w:type="gramEnd"/>
      <w:r w:rsidRPr="00F33A63">
        <w:rPr>
          <w:rFonts w:ascii="Book Antiqua" w:hAnsi="Book Antiqua"/>
          <w:sz w:val="24"/>
          <w:szCs w:val="24"/>
        </w:rPr>
        <w:t> </w:t>
      </w:r>
      <w:r w:rsidRPr="00F33A63">
        <w:rPr>
          <w:rFonts w:ascii="Book Antiqua" w:hAnsi="Book Antiqua"/>
          <w:i/>
          <w:iCs/>
          <w:sz w:val="24"/>
          <w:szCs w:val="24"/>
        </w:rPr>
        <w:t>Diabetes Care</w:t>
      </w:r>
      <w:r w:rsidRPr="00F33A63">
        <w:rPr>
          <w:rFonts w:ascii="Book Antiqua" w:hAnsi="Book Antiqua"/>
          <w:sz w:val="24"/>
          <w:szCs w:val="24"/>
        </w:rPr>
        <w:t> 2010</w:t>
      </w:r>
      <w:proofErr w:type="gramStart"/>
      <w:r w:rsidRPr="00F33A63">
        <w:rPr>
          <w:rFonts w:ascii="Book Antiqua" w:hAnsi="Book Antiqua"/>
          <w:sz w:val="24"/>
          <w:szCs w:val="24"/>
        </w:rPr>
        <w:t>;</w:t>
      </w:r>
      <w:proofErr w:type="gramEnd"/>
      <w:r w:rsidRPr="00F33A63">
        <w:rPr>
          <w:rFonts w:ascii="Book Antiqua" w:hAnsi="Book Antiqua"/>
          <w:sz w:val="24"/>
          <w:szCs w:val="24"/>
        </w:rPr>
        <w:t> </w:t>
      </w:r>
      <w:r w:rsidRPr="00F33A63">
        <w:rPr>
          <w:rFonts w:ascii="Book Antiqua" w:hAnsi="Book Antiqua"/>
          <w:b/>
          <w:bCs/>
          <w:sz w:val="24"/>
          <w:szCs w:val="24"/>
        </w:rPr>
        <w:t xml:space="preserve">33 </w:t>
      </w:r>
      <w:r w:rsidRPr="00F33A63">
        <w:rPr>
          <w:rFonts w:ascii="Book Antiqua" w:hAnsi="Book Antiqua"/>
          <w:bCs/>
          <w:sz w:val="24"/>
          <w:szCs w:val="24"/>
        </w:rPr>
        <w:t>Suppl 1</w:t>
      </w:r>
      <w:r w:rsidRPr="00F33A63">
        <w:rPr>
          <w:rFonts w:ascii="Book Antiqua" w:hAnsi="Book Antiqua"/>
          <w:sz w:val="24"/>
          <w:szCs w:val="24"/>
        </w:rPr>
        <w:t>: S62-S69 [PMID: 20042775 DOI: 10.2337/dc10-S062]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92 </w:t>
      </w:r>
      <w:proofErr w:type="gramStart"/>
      <w:r w:rsidRPr="00F33A63">
        <w:rPr>
          <w:rFonts w:ascii="Book Antiqua" w:hAnsi="Book Antiqua"/>
          <w:b/>
          <w:sz w:val="24"/>
          <w:szCs w:val="24"/>
        </w:rPr>
        <w:t>Center</w:t>
      </w:r>
      <w:proofErr w:type="gramEnd"/>
      <w:r w:rsidRPr="00F33A63">
        <w:rPr>
          <w:rFonts w:ascii="Book Antiqua" w:hAnsi="Book Antiqua"/>
          <w:b/>
          <w:sz w:val="24"/>
          <w:szCs w:val="24"/>
        </w:rPr>
        <w:t xml:space="preserve"> for Disease Control and Prevention</w:t>
      </w:r>
      <w:r w:rsidRPr="00F33A63">
        <w:rPr>
          <w:rFonts w:ascii="Book Antiqua" w:hAnsi="Book Antiqua"/>
          <w:sz w:val="24"/>
          <w:szCs w:val="24"/>
        </w:rPr>
        <w:t>. National diabetes statistics report: Estimates of diabetes and its burden in the United States. Atlanta, GA: US Department of Health and Human Services, 2014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93 </w:t>
      </w:r>
      <w:r w:rsidRPr="00F33A63">
        <w:rPr>
          <w:rFonts w:ascii="Book Antiqua" w:hAnsi="Book Antiqua"/>
          <w:b/>
          <w:bCs/>
          <w:sz w:val="24"/>
          <w:szCs w:val="24"/>
        </w:rPr>
        <w:t>Inoue K</w:t>
      </w:r>
      <w:r w:rsidRPr="00F33A63">
        <w:rPr>
          <w:rFonts w:ascii="Book Antiqua" w:hAnsi="Book Antiqua"/>
          <w:sz w:val="24"/>
          <w:szCs w:val="24"/>
        </w:rPr>
        <w:t>, Matsumoto M, Akimoto K. The threshold for definition of impaired fasting glucose in a Japanese population. </w:t>
      </w:r>
      <w:r w:rsidRPr="00F33A63">
        <w:rPr>
          <w:rFonts w:ascii="Book Antiqua" w:hAnsi="Book Antiqua"/>
          <w:i/>
          <w:iCs/>
          <w:sz w:val="24"/>
          <w:szCs w:val="24"/>
        </w:rPr>
        <w:t>Diabet Med</w:t>
      </w:r>
      <w:r w:rsidRPr="00F33A63">
        <w:rPr>
          <w:rFonts w:ascii="Book Antiqua" w:hAnsi="Book Antiqua"/>
          <w:sz w:val="24"/>
          <w:szCs w:val="24"/>
        </w:rPr>
        <w:t> 2009; </w:t>
      </w:r>
      <w:r w:rsidRPr="00F33A63">
        <w:rPr>
          <w:rFonts w:ascii="Book Antiqua" w:hAnsi="Book Antiqua"/>
          <w:b/>
          <w:bCs/>
          <w:sz w:val="24"/>
          <w:szCs w:val="24"/>
        </w:rPr>
        <w:t>26</w:t>
      </w:r>
      <w:r w:rsidRPr="00F33A63">
        <w:rPr>
          <w:rFonts w:ascii="Book Antiqua" w:hAnsi="Book Antiqua"/>
          <w:sz w:val="24"/>
          <w:szCs w:val="24"/>
        </w:rPr>
        <w:t>: 1175-1178 [PMID: 19929998 DOI: 10.1111/j.1464-5491.2009.02850.x]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94 </w:t>
      </w:r>
      <w:r w:rsidRPr="00F33A63">
        <w:rPr>
          <w:rFonts w:ascii="Book Antiqua" w:hAnsi="Book Antiqua"/>
          <w:b/>
          <w:bCs/>
          <w:sz w:val="24"/>
          <w:szCs w:val="24"/>
        </w:rPr>
        <w:t>Bernal-Lopez MR</w:t>
      </w:r>
      <w:r w:rsidRPr="00F33A63">
        <w:rPr>
          <w:rFonts w:ascii="Book Antiqua" w:hAnsi="Book Antiqua"/>
          <w:sz w:val="24"/>
          <w:szCs w:val="24"/>
        </w:rPr>
        <w:t xml:space="preserve">, Santamaría-Fernandez S, Lopez-Carmona D, Tinahones FJ, Mancera-Romero J, Peña-Jimenez D, Jansen-Chaparro S, Baca-Osorio AJ, Cuesta-Muñoz AL, Serrano-Rios M, Gomez-Huelgas R. </w:t>
      </w:r>
      <w:proofErr w:type="gramStart"/>
      <w:r w:rsidRPr="00F33A63">
        <w:rPr>
          <w:rFonts w:ascii="Book Antiqua" w:hAnsi="Book Antiqua"/>
          <w:sz w:val="24"/>
          <w:szCs w:val="24"/>
        </w:rPr>
        <w:t>HbA(</w:t>
      </w:r>
      <w:proofErr w:type="gramEnd"/>
      <w:r w:rsidRPr="00F33A63">
        <w:rPr>
          <w:rFonts w:ascii="Book Antiqua" w:hAnsi="Book Antiqua"/>
          <w:sz w:val="24"/>
          <w:szCs w:val="24"/>
        </w:rPr>
        <w:t xml:space="preserve">1c) in adults without known diabetes from southern Europe. </w:t>
      </w:r>
      <w:proofErr w:type="gramStart"/>
      <w:r w:rsidRPr="00F33A63">
        <w:rPr>
          <w:rFonts w:ascii="Book Antiqua" w:hAnsi="Book Antiqua"/>
          <w:sz w:val="24"/>
          <w:szCs w:val="24"/>
        </w:rPr>
        <w:t>Impact of the new diagnostic criteria in clinical practice.</w:t>
      </w:r>
      <w:proofErr w:type="gramEnd"/>
      <w:r w:rsidRPr="00F33A63">
        <w:rPr>
          <w:rFonts w:ascii="Book Antiqua" w:hAnsi="Book Antiqua"/>
          <w:sz w:val="24"/>
          <w:szCs w:val="24"/>
        </w:rPr>
        <w:t> </w:t>
      </w:r>
      <w:r w:rsidRPr="00F33A63">
        <w:rPr>
          <w:rFonts w:ascii="Book Antiqua" w:hAnsi="Book Antiqua"/>
          <w:i/>
          <w:iCs/>
          <w:sz w:val="24"/>
          <w:szCs w:val="24"/>
        </w:rPr>
        <w:t>Diabet Med</w:t>
      </w:r>
      <w:r w:rsidRPr="00F33A63">
        <w:rPr>
          <w:rFonts w:ascii="Book Antiqua" w:hAnsi="Book Antiqua"/>
          <w:sz w:val="24"/>
          <w:szCs w:val="24"/>
        </w:rPr>
        <w:t> 2011; </w:t>
      </w:r>
      <w:r w:rsidRPr="00F33A63">
        <w:rPr>
          <w:rFonts w:ascii="Book Antiqua" w:hAnsi="Book Antiqua"/>
          <w:b/>
          <w:bCs/>
          <w:sz w:val="24"/>
          <w:szCs w:val="24"/>
        </w:rPr>
        <w:t>28</w:t>
      </w:r>
      <w:r w:rsidRPr="00F33A63">
        <w:rPr>
          <w:rFonts w:ascii="Book Antiqua" w:hAnsi="Book Antiqua"/>
          <w:sz w:val="24"/>
          <w:szCs w:val="24"/>
        </w:rPr>
        <w:t>: 1319-1322 [PMID: 21966956 DOI: 10.1111/j.1464-5491.2011.03317.x]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95 </w:t>
      </w:r>
      <w:r w:rsidRPr="00F33A63">
        <w:rPr>
          <w:rFonts w:ascii="Book Antiqua" w:hAnsi="Book Antiqua"/>
          <w:b/>
          <w:bCs/>
          <w:sz w:val="24"/>
          <w:szCs w:val="24"/>
        </w:rPr>
        <w:t>Bersoux S</w:t>
      </w:r>
      <w:r w:rsidRPr="00F33A63">
        <w:rPr>
          <w:rFonts w:ascii="Book Antiqua" w:hAnsi="Book Antiqua"/>
          <w:sz w:val="24"/>
          <w:szCs w:val="24"/>
        </w:rPr>
        <w:t>, Cook CB, Wu Q, Burritt MF, Hernandez JS, Verona PM, Larson MH, LaRosa CS. Hemoglobin A1c testing alone does not sufficiently identify patients with prediabetes. </w:t>
      </w:r>
      <w:r w:rsidRPr="00F33A63">
        <w:rPr>
          <w:rFonts w:ascii="Book Antiqua" w:hAnsi="Book Antiqua"/>
          <w:i/>
          <w:iCs/>
          <w:sz w:val="24"/>
          <w:szCs w:val="24"/>
        </w:rPr>
        <w:t>Am J Clin Pathol</w:t>
      </w:r>
      <w:r w:rsidRPr="00F33A63">
        <w:rPr>
          <w:rFonts w:ascii="Book Antiqua" w:hAnsi="Book Antiqua"/>
          <w:sz w:val="24"/>
          <w:szCs w:val="24"/>
        </w:rPr>
        <w:t> 2011; </w:t>
      </w:r>
      <w:r w:rsidRPr="00F33A63">
        <w:rPr>
          <w:rFonts w:ascii="Book Antiqua" w:hAnsi="Book Antiqua"/>
          <w:b/>
          <w:bCs/>
          <w:sz w:val="24"/>
          <w:szCs w:val="24"/>
        </w:rPr>
        <w:t>135</w:t>
      </w:r>
      <w:r w:rsidRPr="00F33A63">
        <w:rPr>
          <w:rFonts w:ascii="Book Antiqua" w:hAnsi="Book Antiqua"/>
          <w:sz w:val="24"/>
          <w:szCs w:val="24"/>
        </w:rPr>
        <w:t>: 674-677 [PMID: 21502421 DOI: 10.1309/AJCPJBG0WYRAHN0R</w:t>
      </w:r>
      <w:proofErr w:type="gramStart"/>
      <w:r w:rsidRPr="00F33A63">
        <w:rPr>
          <w:rFonts w:ascii="Book Antiqua" w:hAnsi="Book Antiqua"/>
          <w:sz w:val="24"/>
          <w:szCs w:val="24"/>
        </w:rPr>
        <w:t>]</w:t>
      </w:r>
      <w:proofErr w:type="gramEnd"/>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96 </w:t>
      </w:r>
      <w:r w:rsidRPr="00F33A63">
        <w:rPr>
          <w:rFonts w:ascii="Book Antiqua" w:hAnsi="Book Antiqua"/>
          <w:b/>
          <w:bCs/>
          <w:sz w:val="24"/>
          <w:szCs w:val="24"/>
        </w:rPr>
        <w:t>Lipska KJ</w:t>
      </w:r>
      <w:r w:rsidRPr="00F33A63">
        <w:rPr>
          <w:rFonts w:ascii="Book Antiqua" w:hAnsi="Book Antiqua"/>
          <w:sz w:val="24"/>
          <w:szCs w:val="24"/>
        </w:rPr>
        <w:t>, De Rekeneire N, Van Ness PH, Johnson KC, Kanaya A, Koster A, Strotmeyer ES, Goodpaster BH, Harris T, Gill TM, Inzucchi SE. Identifying dysglycemic states in older adults: implications of the emerging use of hemoglobin A1c. </w:t>
      </w:r>
      <w:r w:rsidRPr="00F33A63">
        <w:rPr>
          <w:rFonts w:ascii="Book Antiqua" w:hAnsi="Book Antiqua"/>
          <w:i/>
          <w:iCs/>
          <w:sz w:val="24"/>
          <w:szCs w:val="24"/>
        </w:rPr>
        <w:t>J Clin Endocrinol Metab</w:t>
      </w:r>
      <w:r w:rsidRPr="00F33A63">
        <w:rPr>
          <w:rFonts w:ascii="Book Antiqua" w:hAnsi="Book Antiqua"/>
          <w:sz w:val="24"/>
          <w:szCs w:val="24"/>
        </w:rPr>
        <w:t> 2010; </w:t>
      </w:r>
      <w:r w:rsidRPr="00F33A63">
        <w:rPr>
          <w:rFonts w:ascii="Book Antiqua" w:hAnsi="Book Antiqua"/>
          <w:b/>
          <w:bCs/>
          <w:sz w:val="24"/>
          <w:szCs w:val="24"/>
        </w:rPr>
        <w:t>95</w:t>
      </w:r>
      <w:r w:rsidRPr="00F33A63">
        <w:rPr>
          <w:rFonts w:ascii="Book Antiqua" w:hAnsi="Book Antiqua"/>
          <w:sz w:val="24"/>
          <w:szCs w:val="24"/>
        </w:rPr>
        <w:t>: 5289-5295 [PMID: 20861123 DOI: 10.1210/jc.2010-1171]</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97 </w:t>
      </w:r>
      <w:r w:rsidRPr="00F33A63">
        <w:rPr>
          <w:rFonts w:ascii="Book Antiqua" w:hAnsi="Book Antiqua"/>
          <w:b/>
          <w:bCs/>
          <w:sz w:val="24"/>
          <w:szCs w:val="24"/>
        </w:rPr>
        <w:t>Grundy SM</w:t>
      </w:r>
      <w:r w:rsidRPr="00F33A63">
        <w:rPr>
          <w:rFonts w:ascii="Book Antiqua" w:hAnsi="Book Antiqua"/>
          <w:sz w:val="24"/>
          <w:szCs w:val="24"/>
        </w:rPr>
        <w:t>. Pre-diabetes, metabolic syndrome, and cardiovascular risk.</w:t>
      </w:r>
      <w:proofErr w:type="gramEnd"/>
      <w:r w:rsidRPr="00F33A63">
        <w:rPr>
          <w:rFonts w:ascii="Book Antiqua" w:hAnsi="Book Antiqua"/>
          <w:sz w:val="24"/>
          <w:szCs w:val="24"/>
        </w:rPr>
        <w:t> </w:t>
      </w:r>
      <w:r w:rsidRPr="00F33A63">
        <w:rPr>
          <w:rFonts w:ascii="Book Antiqua" w:hAnsi="Book Antiqua"/>
          <w:i/>
          <w:iCs/>
          <w:sz w:val="24"/>
          <w:szCs w:val="24"/>
        </w:rPr>
        <w:t>J Am Coll Cardiol</w:t>
      </w:r>
      <w:r w:rsidRPr="00F33A63">
        <w:rPr>
          <w:rFonts w:ascii="Book Antiqua" w:hAnsi="Book Antiqua"/>
          <w:sz w:val="24"/>
          <w:szCs w:val="24"/>
        </w:rPr>
        <w:t> 2012; </w:t>
      </w:r>
      <w:r w:rsidRPr="00F33A63">
        <w:rPr>
          <w:rFonts w:ascii="Book Antiqua" w:hAnsi="Book Antiqua"/>
          <w:b/>
          <w:bCs/>
          <w:sz w:val="24"/>
          <w:szCs w:val="24"/>
        </w:rPr>
        <w:t>59</w:t>
      </w:r>
      <w:r w:rsidRPr="00F33A63">
        <w:rPr>
          <w:rFonts w:ascii="Book Antiqua" w:hAnsi="Book Antiqua"/>
          <w:sz w:val="24"/>
          <w:szCs w:val="24"/>
        </w:rPr>
        <w:t>: 635-643 [PMID: 22322078 DOI: 10.1016/j.jacc.2011.08.080]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98 </w:t>
      </w:r>
      <w:r w:rsidRPr="00F33A63">
        <w:rPr>
          <w:rFonts w:ascii="Book Antiqua" w:hAnsi="Book Antiqua"/>
          <w:b/>
          <w:bCs/>
          <w:sz w:val="24"/>
          <w:szCs w:val="24"/>
        </w:rPr>
        <w:t>Tabák AG</w:t>
      </w:r>
      <w:r w:rsidRPr="00F33A63">
        <w:rPr>
          <w:rFonts w:ascii="Book Antiqua" w:hAnsi="Book Antiqua"/>
          <w:sz w:val="24"/>
          <w:szCs w:val="24"/>
        </w:rPr>
        <w:t>, Herder C, Rathmann W, Brunner EJ, Kivimäki M. Prediabetes: a high-risk state for diabetes development. </w:t>
      </w:r>
      <w:r w:rsidRPr="00F33A63">
        <w:rPr>
          <w:rFonts w:ascii="Book Antiqua" w:hAnsi="Book Antiqua"/>
          <w:i/>
          <w:iCs/>
          <w:sz w:val="24"/>
          <w:szCs w:val="24"/>
        </w:rPr>
        <w:t>Lancet</w:t>
      </w:r>
      <w:r w:rsidRPr="00F33A63">
        <w:rPr>
          <w:rFonts w:ascii="Book Antiqua" w:hAnsi="Book Antiqua"/>
          <w:sz w:val="24"/>
          <w:szCs w:val="24"/>
        </w:rPr>
        <w:t> 2012; </w:t>
      </w:r>
      <w:r w:rsidRPr="00F33A63">
        <w:rPr>
          <w:rFonts w:ascii="Book Antiqua" w:hAnsi="Book Antiqua"/>
          <w:b/>
          <w:bCs/>
          <w:sz w:val="24"/>
          <w:szCs w:val="24"/>
        </w:rPr>
        <w:t>379</w:t>
      </w:r>
      <w:r w:rsidRPr="00F33A63">
        <w:rPr>
          <w:rFonts w:ascii="Book Antiqua" w:hAnsi="Book Antiqua"/>
          <w:sz w:val="24"/>
          <w:szCs w:val="24"/>
        </w:rPr>
        <w:t>: 2279-2290 [PMID: 22683128 DOI: 10.1016/S0140-</w:t>
      </w:r>
      <w:proofErr w:type="gramStart"/>
      <w:r w:rsidRPr="00F33A63">
        <w:rPr>
          <w:rFonts w:ascii="Book Antiqua" w:hAnsi="Book Antiqua"/>
          <w:sz w:val="24"/>
          <w:szCs w:val="24"/>
        </w:rPr>
        <w:t>6736(</w:t>
      </w:r>
      <w:proofErr w:type="gramEnd"/>
      <w:r w:rsidRPr="00F33A63">
        <w:rPr>
          <w:rFonts w:ascii="Book Antiqua" w:hAnsi="Book Antiqua"/>
          <w:sz w:val="24"/>
          <w:szCs w:val="24"/>
        </w:rPr>
        <w:t>12)60283-9]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99 </w:t>
      </w:r>
      <w:r w:rsidRPr="00F33A63">
        <w:rPr>
          <w:rFonts w:ascii="Book Antiqua" w:hAnsi="Book Antiqua"/>
          <w:b/>
          <w:bCs/>
          <w:sz w:val="24"/>
          <w:szCs w:val="24"/>
        </w:rPr>
        <w:t>Zhang X</w:t>
      </w:r>
      <w:r w:rsidRPr="00F33A63">
        <w:rPr>
          <w:rFonts w:ascii="Book Antiqua" w:hAnsi="Book Antiqua"/>
          <w:sz w:val="24"/>
          <w:szCs w:val="24"/>
        </w:rPr>
        <w:t>, Gregg EW, Williamson DF, Barker LE, Thomas W, Bullard KM, Imperatore G, Williams DE, Albright AL. A1C level and future risk of diabetes: a systematic review. </w:t>
      </w:r>
      <w:r w:rsidRPr="00F33A63">
        <w:rPr>
          <w:rFonts w:ascii="Book Antiqua" w:hAnsi="Book Antiqua"/>
          <w:i/>
          <w:iCs/>
          <w:sz w:val="24"/>
          <w:szCs w:val="24"/>
        </w:rPr>
        <w:t>Diabetes Care</w:t>
      </w:r>
      <w:r w:rsidRPr="00F33A63">
        <w:rPr>
          <w:rFonts w:ascii="Book Antiqua" w:hAnsi="Book Antiqua"/>
          <w:sz w:val="24"/>
          <w:szCs w:val="24"/>
        </w:rPr>
        <w:t> 2010; </w:t>
      </w:r>
      <w:r w:rsidRPr="00F33A63">
        <w:rPr>
          <w:rFonts w:ascii="Book Antiqua" w:hAnsi="Book Antiqua"/>
          <w:b/>
          <w:bCs/>
          <w:sz w:val="24"/>
          <w:szCs w:val="24"/>
        </w:rPr>
        <w:t>33</w:t>
      </w:r>
      <w:r w:rsidRPr="00F33A63">
        <w:rPr>
          <w:rFonts w:ascii="Book Antiqua" w:hAnsi="Book Antiqua"/>
          <w:sz w:val="24"/>
          <w:szCs w:val="24"/>
        </w:rPr>
        <w:t>: 1665-1673 [PMID: 20587727 DOI: 10.2337/dc09-1939]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100 </w:t>
      </w:r>
      <w:hyperlink r:id="rId13" w:history="1">
        <w:r w:rsidRPr="00F33A63">
          <w:rPr>
            <w:rFonts w:ascii="Book Antiqua" w:hAnsi="Book Antiqua"/>
            <w:b/>
            <w:bCs/>
            <w:sz w:val="24"/>
            <w:szCs w:val="24"/>
          </w:rPr>
          <w:t>International Expert Committee</w:t>
        </w:r>
      </w:hyperlink>
      <w:r w:rsidRPr="00F33A63">
        <w:rPr>
          <w:rFonts w:ascii="Book Antiqua" w:hAnsi="Book Antiqua"/>
          <w:b/>
          <w:bCs/>
          <w:sz w:val="24"/>
          <w:szCs w:val="24"/>
        </w:rPr>
        <w:t>.</w:t>
      </w:r>
      <w:r w:rsidRPr="00F33A63">
        <w:rPr>
          <w:rFonts w:ascii="Book Antiqua" w:hAnsi="Book Antiqua"/>
          <w:sz w:val="24"/>
          <w:szCs w:val="24"/>
        </w:rPr>
        <w:t xml:space="preserve"> International Expert Committee </w:t>
      </w:r>
      <w:proofErr w:type="gramStart"/>
      <w:r w:rsidRPr="00F33A63">
        <w:rPr>
          <w:rFonts w:ascii="Book Antiqua" w:hAnsi="Book Antiqua"/>
          <w:sz w:val="24"/>
          <w:szCs w:val="24"/>
        </w:rPr>
        <w:t>report</w:t>
      </w:r>
      <w:proofErr w:type="gramEnd"/>
      <w:r w:rsidRPr="00F33A63">
        <w:rPr>
          <w:rFonts w:ascii="Book Antiqua" w:hAnsi="Book Antiqua"/>
          <w:sz w:val="24"/>
          <w:szCs w:val="24"/>
        </w:rPr>
        <w:t xml:space="preserve"> on the role of the A1C assay in the diagnosis of diabetes. </w:t>
      </w:r>
      <w:r w:rsidRPr="00F33A63">
        <w:rPr>
          <w:rFonts w:ascii="Book Antiqua" w:hAnsi="Book Antiqua"/>
          <w:i/>
          <w:iCs/>
          <w:sz w:val="24"/>
          <w:szCs w:val="24"/>
        </w:rPr>
        <w:t>Diabetes Care</w:t>
      </w:r>
      <w:r w:rsidRPr="00F33A63">
        <w:rPr>
          <w:rFonts w:ascii="Book Antiqua" w:hAnsi="Book Antiqua"/>
          <w:sz w:val="24"/>
          <w:szCs w:val="24"/>
        </w:rPr>
        <w:t> 2009; </w:t>
      </w:r>
      <w:r w:rsidRPr="00F33A63">
        <w:rPr>
          <w:rFonts w:ascii="Book Antiqua" w:hAnsi="Book Antiqua"/>
          <w:b/>
          <w:bCs/>
          <w:sz w:val="24"/>
          <w:szCs w:val="24"/>
        </w:rPr>
        <w:t>32</w:t>
      </w:r>
      <w:r w:rsidRPr="00F33A63">
        <w:rPr>
          <w:rFonts w:ascii="Book Antiqua" w:hAnsi="Book Antiqua"/>
          <w:sz w:val="24"/>
          <w:szCs w:val="24"/>
        </w:rPr>
        <w:t>: 1327-1334 [PMID: 19502545 DOI: 10.2337/dc09-9033]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101 </w:t>
      </w:r>
      <w:hyperlink r:id="rId14" w:history="1">
        <w:r w:rsidRPr="00F33A63">
          <w:rPr>
            <w:rFonts w:ascii="Book Antiqua" w:hAnsi="Book Antiqua"/>
            <w:b/>
            <w:bCs/>
            <w:sz w:val="24"/>
            <w:szCs w:val="24"/>
          </w:rPr>
          <w:t>American Diabetes Association</w:t>
        </w:r>
      </w:hyperlink>
      <w:r w:rsidRPr="00F33A63">
        <w:rPr>
          <w:rFonts w:ascii="Book Antiqua" w:hAnsi="Book Antiqua"/>
          <w:b/>
          <w:bCs/>
          <w:sz w:val="24"/>
          <w:szCs w:val="24"/>
        </w:rPr>
        <w:t>.</w:t>
      </w:r>
      <w:r w:rsidRPr="00F33A63">
        <w:rPr>
          <w:rFonts w:ascii="Book Antiqua" w:hAnsi="Book Antiqua"/>
          <w:sz w:val="24"/>
          <w:szCs w:val="24"/>
        </w:rPr>
        <w:t xml:space="preserve"> </w:t>
      </w:r>
      <w:proofErr w:type="gramStart"/>
      <w:r w:rsidRPr="00F33A63">
        <w:rPr>
          <w:rFonts w:ascii="Book Antiqua" w:hAnsi="Book Antiqua"/>
          <w:sz w:val="24"/>
          <w:szCs w:val="24"/>
        </w:rPr>
        <w:t>Diagnosis and classification of diabetes mellitus.</w:t>
      </w:r>
      <w:proofErr w:type="gramEnd"/>
      <w:r w:rsidRPr="00F33A63">
        <w:rPr>
          <w:rFonts w:ascii="Book Antiqua" w:hAnsi="Book Antiqua"/>
          <w:sz w:val="24"/>
          <w:szCs w:val="24"/>
        </w:rPr>
        <w:t> </w:t>
      </w:r>
      <w:r w:rsidRPr="00F33A63">
        <w:rPr>
          <w:rFonts w:ascii="Book Antiqua" w:hAnsi="Book Antiqua"/>
          <w:i/>
          <w:iCs/>
          <w:sz w:val="24"/>
          <w:szCs w:val="24"/>
        </w:rPr>
        <w:t>Diabetes Care</w:t>
      </w:r>
      <w:r w:rsidRPr="00F33A63">
        <w:rPr>
          <w:rFonts w:ascii="Book Antiqua" w:hAnsi="Book Antiqua"/>
          <w:sz w:val="24"/>
          <w:szCs w:val="24"/>
        </w:rPr>
        <w:t> 2009</w:t>
      </w:r>
      <w:proofErr w:type="gramStart"/>
      <w:r w:rsidRPr="00F33A63">
        <w:rPr>
          <w:rFonts w:ascii="Book Antiqua" w:hAnsi="Book Antiqua"/>
          <w:sz w:val="24"/>
          <w:szCs w:val="24"/>
        </w:rPr>
        <w:t>;</w:t>
      </w:r>
      <w:proofErr w:type="gramEnd"/>
      <w:r w:rsidRPr="00F33A63">
        <w:rPr>
          <w:rFonts w:ascii="Book Antiqua" w:hAnsi="Book Antiqua"/>
          <w:sz w:val="24"/>
          <w:szCs w:val="24"/>
        </w:rPr>
        <w:t> </w:t>
      </w:r>
      <w:r w:rsidRPr="00F33A63">
        <w:rPr>
          <w:rFonts w:ascii="Book Antiqua" w:hAnsi="Book Antiqua"/>
          <w:b/>
          <w:bCs/>
          <w:sz w:val="24"/>
          <w:szCs w:val="24"/>
        </w:rPr>
        <w:t xml:space="preserve">32 </w:t>
      </w:r>
      <w:r w:rsidRPr="00F33A63">
        <w:rPr>
          <w:rFonts w:ascii="Book Antiqua" w:hAnsi="Book Antiqua"/>
          <w:bCs/>
          <w:sz w:val="24"/>
          <w:szCs w:val="24"/>
        </w:rPr>
        <w:t>Suppl 1</w:t>
      </w:r>
      <w:r w:rsidRPr="00F33A63">
        <w:rPr>
          <w:rFonts w:ascii="Book Antiqua" w:hAnsi="Book Antiqua"/>
          <w:sz w:val="24"/>
          <w:szCs w:val="24"/>
        </w:rPr>
        <w:t>: S62-S67 [PMID: 19118289 DOI: 10.2337/dc09-S062]</w:t>
      </w:r>
    </w:p>
    <w:p w:rsidR="00395E0F" w:rsidRPr="00F33A63" w:rsidRDefault="00395E0F" w:rsidP="00F1379C">
      <w:pPr>
        <w:spacing w:after="0" w:line="360" w:lineRule="auto"/>
        <w:jc w:val="both"/>
        <w:rPr>
          <w:rFonts w:ascii="Book Antiqua" w:hAnsi="Book Antiqua"/>
          <w:color w:val="000000"/>
          <w:sz w:val="24"/>
          <w:szCs w:val="24"/>
        </w:rPr>
      </w:pPr>
      <w:r w:rsidRPr="00F33A63">
        <w:rPr>
          <w:rFonts w:ascii="Book Antiqua" w:hAnsi="Book Antiqua"/>
          <w:sz w:val="24"/>
          <w:szCs w:val="24"/>
        </w:rPr>
        <w:t xml:space="preserve">102 </w:t>
      </w:r>
      <w:r w:rsidRPr="00F33A63">
        <w:rPr>
          <w:rFonts w:ascii="Book Antiqua" w:hAnsi="Book Antiqua"/>
          <w:b/>
          <w:bCs/>
          <w:sz w:val="24"/>
          <w:szCs w:val="24"/>
        </w:rPr>
        <w:t xml:space="preserve">World Health </w:t>
      </w:r>
      <w:proofErr w:type="gramStart"/>
      <w:r w:rsidRPr="00F33A63">
        <w:rPr>
          <w:rFonts w:ascii="Book Antiqua" w:hAnsi="Book Antiqua"/>
          <w:b/>
          <w:bCs/>
          <w:sz w:val="24"/>
          <w:szCs w:val="24"/>
        </w:rPr>
        <w:t>Organization</w:t>
      </w:r>
      <w:proofErr w:type="gramEnd"/>
      <w:r w:rsidRPr="00F33A63">
        <w:rPr>
          <w:rFonts w:ascii="Book Antiqua" w:hAnsi="Book Antiqua"/>
          <w:b/>
          <w:bCs/>
          <w:sz w:val="24"/>
          <w:szCs w:val="24"/>
        </w:rPr>
        <w:t>.</w:t>
      </w:r>
      <w:r w:rsidRPr="00F33A63">
        <w:rPr>
          <w:rFonts w:ascii="Book Antiqua" w:hAnsi="Book Antiqua"/>
          <w:sz w:val="24"/>
          <w:szCs w:val="24"/>
        </w:rPr>
        <w:t xml:space="preserve"> Use of glycated haemoglobin (HbA1c) in the diagnosis of diabetes mellitus: Abbreviated report of a WHO consultant. </w:t>
      </w:r>
      <w:r w:rsidRPr="00F33A63">
        <w:rPr>
          <w:rFonts w:ascii="Book Antiqua" w:hAnsi="Book Antiqua"/>
          <w:color w:val="000000"/>
          <w:sz w:val="24"/>
          <w:szCs w:val="24"/>
        </w:rPr>
        <w:t>Available from: URL: http://www.who.int/diabetes/publications/report-hba1c_2011.pdf</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103 </w:t>
      </w:r>
      <w:r w:rsidRPr="00F33A63">
        <w:rPr>
          <w:rFonts w:ascii="Book Antiqua" w:hAnsi="Book Antiqua"/>
          <w:b/>
          <w:bCs/>
          <w:sz w:val="24"/>
          <w:szCs w:val="24"/>
        </w:rPr>
        <w:t>Sacks DB</w:t>
      </w:r>
      <w:r w:rsidRPr="00F33A63">
        <w:rPr>
          <w:rFonts w:ascii="Book Antiqua" w:hAnsi="Book Antiqua"/>
          <w:sz w:val="24"/>
          <w:szCs w:val="24"/>
        </w:rPr>
        <w:t>, Arnold M, Bakris GL, Bruns DE, Horvath AR, Kirkman MS, Lernmark A, Metzger BE, Nathan DM. Guidelines and recommendations for laboratory analysis in the diagnosis and management of diabetes mellitus. </w:t>
      </w:r>
      <w:r w:rsidRPr="00F33A63">
        <w:rPr>
          <w:rFonts w:ascii="Book Antiqua" w:hAnsi="Book Antiqua"/>
          <w:i/>
          <w:iCs/>
          <w:sz w:val="24"/>
          <w:szCs w:val="24"/>
        </w:rPr>
        <w:t>Clin Chem</w:t>
      </w:r>
      <w:r w:rsidRPr="00F33A63">
        <w:rPr>
          <w:rFonts w:ascii="Book Antiqua" w:hAnsi="Book Antiqua"/>
          <w:sz w:val="24"/>
          <w:szCs w:val="24"/>
        </w:rPr>
        <w:t> 2011; </w:t>
      </w:r>
      <w:r w:rsidRPr="00F33A63">
        <w:rPr>
          <w:rFonts w:ascii="Book Antiqua" w:hAnsi="Book Antiqua"/>
          <w:b/>
          <w:bCs/>
          <w:sz w:val="24"/>
          <w:szCs w:val="24"/>
        </w:rPr>
        <w:t>57</w:t>
      </w:r>
      <w:r w:rsidRPr="00F33A63">
        <w:rPr>
          <w:rFonts w:ascii="Book Antiqua" w:hAnsi="Book Antiqua"/>
          <w:sz w:val="24"/>
          <w:szCs w:val="24"/>
        </w:rPr>
        <w:t>: e1-e47 [PMID: 21617152 DOI: 10.1373/clinchem.2010.161596]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104 </w:t>
      </w:r>
      <w:r w:rsidRPr="00F33A63">
        <w:rPr>
          <w:rFonts w:ascii="Book Antiqua" w:hAnsi="Book Antiqua"/>
          <w:b/>
          <w:bCs/>
          <w:sz w:val="24"/>
          <w:szCs w:val="24"/>
        </w:rPr>
        <w:t>Shaw JE</w:t>
      </w:r>
      <w:r w:rsidRPr="00F33A63">
        <w:rPr>
          <w:rFonts w:ascii="Book Antiqua" w:hAnsi="Book Antiqua"/>
          <w:sz w:val="24"/>
          <w:szCs w:val="24"/>
        </w:rPr>
        <w:t>, d'Emden MC, Goodall I. Is Australia ready to use glycated haemoglobin for the diagnosis of diabetes? </w:t>
      </w:r>
      <w:r w:rsidRPr="00F33A63">
        <w:rPr>
          <w:rFonts w:ascii="Book Antiqua" w:hAnsi="Book Antiqua"/>
          <w:i/>
          <w:iCs/>
          <w:sz w:val="24"/>
          <w:szCs w:val="24"/>
        </w:rPr>
        <w:t>Med J Aust</w:t>
      </w:r>
      <w:r w:rsidRPr="00F33A63">
        <w:rPr>
          <w:rFonts w:ascii="Book Antiqua" w:hAnsi="Book Antiqua"/>
          <w:sz w:val="24"/>
          <w:szCs w:val="24"/>
        </w:rPr>
        <w:t> 2011; </w:t>
      </w:r>
      <w:r w:rsidRPr="00F33A63">
        <w:rPr>
          <w:rFonts w:ascii="Book Antiqua" w:hAnsi="Book Antiqua"/>
          <w:b/>
          <w:bCs/>
          <w:sz w:val="24"/>
          <w:szCs w:val="24"/>
        </w:rPr>
        <w:t>195</w:t>
      </w:r>
      <w:r w:rsidRPr="00F33A63">
        <w:rPr>
          <w:rFonts w:ascii="Book Antiqua" w:hAnsi="Book Antiqua"/>
          <w:sz w:val="24"/>
          <w:szCs w:val="24"/>
        </w:rPr>
        <w:t>: 7-8 [PMID: 21728932]</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105 </w:t>
      </w:r>
      <w:r w:rsidRPr="00F33A63">
        <w:rPr>
          <w:rFonts w:ascii="Book Antiqua" w:hAnsi="Book Antiqua"/>
          <w:b/>
          <w:bCs/>
          <w:sz w:val="24"/>
          <w:szCs w:val="24"/>
        </w:rPr>
        <w:t>Davidson MB</w:t>
      </w:r>
      <w:r w:rsidRPr="00F33A63">
        <w:rPr>
          <w:rFonts w:ascii="Book Antiqua" w:hAnsi="Book Antiqua"/>
          <w:sz w:val="24"/>
          <w:szCs w:val="24"/>
        </w:rPr>
        <w:t>.</w:t>
      </w:r>
      <w:proofErr w:type="gramEnd"/>
      <w:r w:rsidRPr="00F33A63">
        <w:rPr>
          <w:rFonts w:ascii="Book Antiqua" w:hAnsi="Book Antiqua"/>
          <w:sz w:val="24"/>
          <w:szCs w:val="24"/>
        </w:rPr>
        <w:t xml:space="preserve"> Diagnosing diabetes with glucose criteria: worshiping a false God. </w:t>
      </w:r>
      <w:r w:rsidRPr="00F33A63">
        <w:rPr>
          <w:rFonts w:ascii="Book Antiqua" w:hAnsi="Book Antiqua"/>
          <w:i/>
          <w:iCs/>
          <w:sz w:val="24"/>
          <w:szCs w:val="24"/>
        </w:rPr>
        <w:t>Diabetes Care</w:t>
      </w:r>
      <w:r w:rsidRPr="00F33A63">
        <w:rPr>
          <w:rFonts w:ascii="Book Antiqua" w:hAnsi="Book Antiqua"/>
          <w:sz w:val="24"/>
          <w:szCs w:val="24"/>
        </w:rPr>
        <w:t> 2011; </w:t>
      </w:r>
      <w:r w:rsidRPr="00F33A63">
        <w:rPr>
          <w:rFonts w:ascii="Book Antiqua" w:hAnsi="Book Antiqua"/>
          <w:b/>
          <w:bCs/>
          <w:sz w:val="24"/>
          <w:szCs w:val="24"/>
        </w:rPr>
        <w:t>34</w:t>
      </w:r>
      <w:r w:rsidRPr="00F33A63">
        <w:rPr>
          <w:rFonts w:ascii="Book Antiqua" w:hAnsi="Book Antiqua"/>
          <w:sz w:val="24"/>
          <w:szCs w:val="24"/>
        </w:rPr>
        <w:t>: 524-526 [PMID: 21270208 DOI: 10.2337/dc10-1689]</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106 </w:t>
      </w:r>
      <w:r w:rsidRPr="00F33A63">
        <w:rPr>
          <w:rFonts w:ascii="Book Antiqua" w:hAnsi="Book Antiqua"/>
          <w:b/>
          <w:bCs/>
          <w:sz w:val="24"/>
          <w:szCs w:val="24"/>
        </w:rPr>
        <w:t>Day</w:t>
      </w:r>
      <w:proofErr w:type="gramEnd"/>
      <w:r w:rsidRPr="00F33A63">
        <w:rPr>
          <w:rFonts w:ascii="Book Antiqua" w:hAnsi="Book Antiqua"/>
          <w:b/>
          <w:bCs/>
          <w:sz w:val="24"/>
          <w:szCs w:val="24"/>
        </w:rPr>
        <w:t xml:space="preserve"> A</w:t>
      </w:r>
      <w:r w:rsidRPr="00F33A63">
        <w:rPr>
          <w:rFonts w:ascii="Book Antiqua" w:hAnsi="Book Antiqua"/>
          <w:sz w:val="24"/>
          <w:szCs w:val="24"/>
        </w:rPr>
        <w:t>. HbA1c and diagnosis of diabetes. The test has finally come of age. </w:t>
      </w:r>
      <w:r w:rsidRPr="00F33A63">
        <w:rPr>
          <w:rFonts w:ascii="Book Antiqua" w:hAnsi="Book Antiqua"/>
          <w:i/>
          <w:iCs/>
          <w:sz w:val="24"/>
          <w:szCs w:val="24"/>
        </w:rPr>
        <w:t>Ann Clin Biochem</w:t>
      </w:r>
      <w:r w:rsidRPr="00F33A63">
        <w:rPr>
          <w:rFonts w:ascii="Book Antiqua" w:hAnsi="Book Antiqua"/>
          <w:sz w:val="24"/>
          <w:szCs w:val="24"/>
        </w:rPr>
        <w:t> 2012; </w:t>
      </w:r>
      <w:r w:rsidRPr="00F33A63">
        <w:rPr>
          <w:rFonts w:ascii="Book Antiqua" w:hAnsi="Book Antiqua"/>
          <w:b/>
          <w:bCs/>
          <w:sz w:val="24"/>
          <w:szCs w:val="24"/>
        </w:rPr>
        <w:t>49</w:t>
      </w:r>
      <w:r w:rsidRPr="00F33A63">
        <w:rPr>
          <w:rFonts w:ascii="Book Antiqua" w:hAnsi="Book Antiqua"/>
          <w:sz w:val="24"/>
          <w:szCs w:val="24"/>
        </w:rPr>
        <w:t>: 7-8 [PMID: 22218489 DOI: 10.1258/acb.2011.011255]</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107 </w:t>
      </w:r>
      <w:r w:rsidRPr="00F33A63">
        <w:rPr>
          <w:rFonts w:ascii="Book Antiqua" w:hAnsi="Book Antiqua"/>
          <w:b/>
          <w:bCs/>
          <w:sz w:val="24"/>
          <w:szCs w:val="24"/>
        </w:rPr>
        <w:t>Malkani S</w:t>
      </w:r>
      <w:r w:rsidRPr="00F33A63">
        <w:rPr>
          <w:rFonts w:ascii="Book Antiqua" w:hAnsi="Book Antiqua"/>
          <w:sz w:val="24"/>
          <w:szCs w:val="24"/>
        </w:rPr>
        <w:t>, Mordes JP.</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Implications of using hemoglobin A1C for diagnosing diabetes mellitus.</w:t>
      </w:r>
      <w:proofErr w:type="gramEnd"/>
      <w:r w:rsidRPr="00F33A63">
        <w:rPr>
          <w:rFonts w:ascii="Book Antiqua" w:hAnsi="Book Antiqua"/>
          <w:sz w:val="24"/>
          <w:szCs w:val="24"/>
        </w:rPr>
        <w:t> </w:t>
      </w:r>
      <w:r w:rsidRPr="00F33A63">
        <w:rPr>
          <w:rFonts w:ascii="Book Antiqua" w:hAnsi="Book Antiqua"/>
          <w:i/>
          <w:iCs/>
          <w:sz w:val="24"/>
          <w:szCs w:val="24"/>
        </w:rPr>
        <w:t>Am J Med</w:t>
      </w:r>
      <w:r w:rsidRPr="00F33A63">
        <w:rPr>
          <w:rFonts w:ascii="Book Antiqua" w:hAnsi="Book Antiqua"/>
          <w:sz w:val="24"/>
          <w:szCs w:val="24"/>
        </w:rPr>
        <w:t> 2011</w:t>
      </w:r>
      <w:proofErr w:type="gramStart"/>
      <w:r w:rsidRPr="00F33A63">
        <w:rPr>
          <w:rFonts w:ascii="Book Antiqua" w:hAnsi="Book Antiqua"/>
          <w:sz w:val="24"/>
          <w:szCs w:val="24"/>
        </w:rPr>
        <w:t>;</w:t>
      </w:r>
      <w:proofErr w:type="gramEnd"/>
      <w:r w:rsidRPr="00F33A63">
        <w:rPr>
          <w:rFonts w:ascii="Book Antiqua" w:hAnsi="Book Antiqua"/>
          <w:sz w:val="24"/>
          <w:szCs w:val="24"/>
        </w:rPr>
        <w:t> </w:t>
      </w:r>
      <w:r w:rsidRPr="00F33A63">
        <w:rPr>
          <w:rFonts w:ascii="Book Antiqua" w:hAnsi="Book Antiqua"/>
          <w:b/>
          <w:bCs/>
          <w:sz w:val="24"/>
          <w:szCs w:val="24"/>
        </w:rPr>
        <w:t>124</w:t>
      </w:r>
      <w:r w:rsidRPr="00F33A63">
        <w:rPr>
          <w:rFonts w:ascii="Book Antiqua" w:hAnsi="Book Antiqua"/>
          <w:sz w:val="24"/>
          <w:szCs w:val="24"/>
        </w:rPr>
        <w:t>: 395-401 [PMID: 21531226 DOI: 10.1016/j.amjmed.2010.11.025]</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108 </w:t>
      </w:r>
      <w:r w:rsidRPr="00F33A63">
        <w:rPr>
          <w:rFonts w:ascii="Book Antiqua" w:hAnsi="Book Antiqua"/>
          <w:b/>
          <w:bCs/>
          <w:sz w:val="24"/>
          <w:szCs w:val="24"/>
        </w:rPr>
        <w:t>Sacks DB</w:t>
      </w:r>
      <w:r w:rsidRPr="00F33A63">
        <w:rPr>
          <w:rFonts w:ascii="Book Antiqua" w:hAnsi="Book Antiqua"/>
          <w:sz w:val="24"/>
          <w:szCs w:val="24"/>
        </w:rPr>
        <w:t>.</w:t>
      </w:r>
      <w:proofErr w:type="gramEnd"/>
      <w:r w:rsidRPr="00F33A63">
        <w:rPr>
          <w:rFonts w:ascii="Book Antiqua" w:hAnsi="Book Antiqua"/>
          <w:sz w:val="24"/>
          <w:szCs w:val="24"/>
        </w:rPr>
        <w:t xml:space="preserve"> A1C versus glucose testing: a comparison. </w:t>
      </w:r>
      <w:r w:rsidRPr="00F33A63">
        <w:rPr>
          <w:rFonts w:ascii="Book Antiqua" w:hAnsi="Book Antiqua"/>
          <w:i/>
          <w:iCs/>
          <w:sz w:val="24"/>
          <w:szCs w:val="24"/>
        </w:rPr>
        <w:t>Diabetes Care</w:t>
      </w:r>
      <w:r w:rsidRPr="00F33A63">
        <w:rPr>
          <w:rFonts w:ascii="Book Antiqua" w:hAnsi="Book Antiqua"/>
          <w:sz w:val="24"/>
          <w:szCs w:val="24"/>
        </w:rPr>
        <w:t> 2011; </w:t>
      </w:r>
      <w:r w:rsidRPr="00F33A63">
        <w:rPr>
          <w:rFonts w:ascii="Book Antiqua" w:hAnsi="Book Antiqua"/>
          <w:b/>
          <w:bCs/>
          <w:sz w:val="24"/>
          <w:szCs w:val="24"/>
        </w:rPr>
        <w:t>34</w:t>
      </w:r>
      <w:r w:rsidRPr="00F33A63">
        <w:rPr>
          <w:rFonts w:ascii="Book Antiqua" w:hAnsi="Book Antiqua"/>
          <w:sz w:val="24"/>
          <w:szCs w:val="24"/>
        </w:rPr>
        <w:t>: 518-523 [PMID: 21270207 DOI: 10.2337/dc10-1546]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109 </w:t>
      </w:r>
      <w:r w:rsidRPr="00F33A63">
        <w:rPr>
          <w:rFonts w:ascii="Book Antiqua" w:hAnsi="Book Antiqua"/>
          <w:b/>
          <w:bCs/>
          <w:sz w:val="24"/>
          <w:szCs w:val="24"/>
        </w:rPr>
        <w:t>Cheng YJ</w:t>
      </w:r>
      <w:r w:rsidRPr="00F33A63">
        <w:rPr>
          <w:rFonts w:ascii="Book Antiqua" w:hAnsi="Book Antiqua"/>
          <w:sz w:val="24"/>
          <w:szCs w:val="24"/>
        </w:rPr>
        <w:t>, Gregg EW, Geiss LS, Imperatore G, Williams DE, Zhang X, Albright AL, Cowie CC, Klein R, Saaddine JB. Association of A1C and fasting plasma glucose levels with diabetic retinopathy prevalence in the U.S. population: Implications for diabetes diagnostic thresholds. </w:t>
      </w:r>
      <w:r w:rsidRPr="00F33A63">
        <w:rPr>
          <w:rFonts w:ascii="Book Antiqua" w:hAnsi="Book Antiqua"/>
          <w:i/>
          <w:iCs/>
          <w:sz w:val="24"/>
          <w:szCs w:val="24"/>
        </w:rPr>
        <w:t>Diabetes Care</w:t>
      </w:r>
      <w:r w:rsidRPr="00F33A63">
        <w:rPr>
          <w:rFonts w:ascii="Book Antiqua" w:hAnsi="Book Antiqua"/>
          <w:sz w:val="24"/>
          <w:szCs w:val="24"/>
        </w:rPr>
        <w:t> 2009; </w:t>
      </w:r>
      <w:r w:rsidRPr="00F33A63">
        <w:rPr>
          <w:rFonts w:ascii="Book Antiqua" w:hAnsi="Book Antiqua"/>
          <w:b/>
          <w:bCs/>
          <w:sz w:val="24"/>
          <w:szCs w:val="24"/>
        </w:rPr>
        <w:t>32</w:t>
      </w:r>
      <w:r w:rsidRPr="00F33A63">
        <w:rPr>
          <w:rFonts w:ascii="Book Antiqua" w:hAnsi="Book Antiqua"/>
          <w:sz w:val="24"/>
          <w:szCs w:val="24"/>
        </w:rPr>
        <w:t>: 2027-2032 [PMID: 19875604 DOI: 10.2337/dc09-0440]</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110 </w:t>
      </w:r>
      <w:r w:rsidRPr="00F33A63">
        <w:rPr>
          <w:rFonts w:ascii="Book Antiqua" w:hAnsi="Book Antiqua"/>
          <w:b/>
          <w:bCs/>
          <w:sz w:val="24"/>
          <w:szCs w:val="24"/>
        </w:rPr>
        <w:t>McDonald TJ</w:t>
      </w:r>
      <w:r w:rsidRPr="00F33A63">
        <w:rPr>
          <w:rFonts w:ascii="Book Antiqua" w:hAnsi="Book Antiqua"/>
          <w:sz w:val="24"/>
          <w:szCs w:val="24"/>
        </w:rPr>
        <w:t>, Warren R. Diagnostic confusion?</w:t>
      </w:r>
      <w:proofErr w:type="gramEnd"/>
      <w:r w:rsidRPr="00F33A63">
        <w:rPr>
          <w:rFonts w:ascii="Book Antiqua" w:hAnsi="Book Antiqua"/>
          <w:sz w:val="24"/>
          <w:szCs w:val="24"/>
        </w:rPr>
        <w:t xml:space="preserve"> Repeat HbA1c for the diagnosis of diabetes.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e135-e136 [PMID: 24855169 DOI: 10.2337/dc14-0055]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111 </w:t>
      </w:r>
      <w:r w:rsidRPr="00F33A63">
        <w:rPr>
          <w:rFonts w:ascii="Book Antiqua" w:hAnsi="Book Antiqua"/>
          <w:b/>
          <w:bCs/>
          <w:sz w:val="24"/>
          <w:szCs w:val="24"/>
        </w:rPr>
        <w:t>Dagogo-Jack S</w:t>
      </w:r>
      <w:r w:rsidRPr="00F33A63">
        <w:rPr>
          <w:rFonts w:ascii="Book Antiqua" w:hAnsi="Book Antiqua"/>
          <w:sz w:val="24"/>
          <w:szCs w:val="24"/>
        </w:rPr>
        <w:t>. Pitfalls in the use of HbA</w:t>
      </w:r>
      <w:r w:rsidRPr="00F33A63">
        <w:rPr>
          <w:rFonts w:ascii="Book Antiqua" w:eastAsia="MS Gothic" w:hAnsi="MS Gothic" w:hint="eastAsia"/>
          <w:sz w:val="24"/>
          <w:szCs w:val="24"/>
        </w:rPr>
        <w:t>₁</w:t>
      </w:r>
      <w:r w:rsidRPr="00F33A63">
        <w:rPr>
          <w:rFonts w:ascii="Book Antiqua" w:hAnsi="Book Antiqua"/>
          <w:sz w:val="24"/>
          <w:szCs w:val="24"/>
        </w:rPr>
        <w:t>(c) as a diagnostic test: the ethnic conundrum. </w:t>
      </w:r>
      <w:r w:rsidRPr="00F33A63">
        <w:rPr>
          <w:rFonts w:ascii="Book Antiqua" w:hAnsi="Book Antiqua"/>
          <w:i/>
          <w:iCs/>
          <w:sz w:val="24"/>
          <w:szCs w:val="24"/>
        </w:rPr>
        <w:t>Nat Rev Endocrinol</w:t>
      </w:r>
      <w:r w:rsidRPr="00F33A63">
        <w:rPr>
          <w:rFonts w:ascii="Book Antiqua" w:hAnsi="Book Antiqua"/>
          <w:sz w:val="24"/>
          <w:szCs w:val="24"/>
        </w:rPr>
        <w:t> 2010; </w:t>
      </w:r>
      <w:r w:rsidRPr="00F33A63">
        <w:rPr>
          <w:rFonts w:ascii="Book Antiqua" w:hAnsi="Book Antiqua"/>
          <w:b/>
          <w:bCs/>
          <w:sz w:val="24"/>
          <w:szCs w:val="24"/>
        </w:rPr>
        <w:t>6</w:t>
      </w:r>
      <w:r w:rsidRPr="00F33A63">
        <w:rPr>
          <w:rFonts w:ascii="Book Antiqua" w:hAnsi="Book Antiqua"/>
          <w:sz w:val="24"/>
          <w:szCs w:val="24"/>
        </w:rPr>
        <w:t>: 589-593 [PMID: 20680035 DOI: 10.1038/nrendo.2010.126]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112 </w:t>
      </w:r>
      <w:r w:rsidRPr="00F33A63">
        <w:rPr>
          <w:rFonts w:ascii="Book Antiqua" w:hAnsi="Book Antiqua"/>
          <w:b/>
          <w:bCs/>
          <w:sz w:val="24"/>
          <w:szCs w:val="24"/>
        </w:rPr>
        <w:t>Ma H</w:t>
      </w:r>
      <w:r w:rsidRPr="00F33A63">
        <w:rPr>
          <w:rFonts w:ascii="Book Antiqua" w:hAnsi="Book Antiqua"/>
          <w:sz w:val="24"/>
          <w:szCs w:val="24"/>
        </w:rPr>
        <w:t>, Gao X, Lin HD, Hu Y, Li XM, Gao J, Zhao NQ. Glycated haemoglobin in diagnosis of diabetes mellitus and pre-diabetes among middle-aged and elderly population: Shanghai Changfeng study. </w:t>
      </w:r>
      <w:r w:rsidRPr="00F33A63">
        <w:rPr>
          <w:rFonts w:ascii="Book Antiqua" w:hAnsi="Book Antiqua"/>
          <w:i/>
          <w:iCs/>
          <w:sz w:val="24"/>
          <w:szCs w:val="24"/>
        </w:rPr>
        <w:t>Biomed Environ Sci</w:t>
      </w:r>
      <w:r w:rsidRPr="00F33A63">
        <w:rPr>
          <w:rFonts w:ascii="Book Antiqua" w:hAnsi="Book Antiqua"/>
          <w:sz w:val="24"/>
          <w:szCs w:val="24"/>
        </w:rPr>
        <w:t> 2013; </w:t>
      </w:r>
      <w:r w:rsidRPr="00F33A63">
        <w:rPr>
          <w:rFonts w:ascii="Book Antiqua" w:hAnsi="Book Antiqua"/>
          <w:b/>
          <w:bCs/>
          <w:sz w:val="24"/>
          <w:szCs w:val="24"/>
        </w:rPr>
        <w:t>26</w:t>
      </w:r>
      <w:r w:rsidRPr="00F33A63">
        <w:rPr>
          <w:rFonts w:ascii="Book Antiqua" w:hAnsi="Book Antiqua"/>
          <w:sz w:val="24"/>
          <w:szCs w:val="24"/>
        </w:rPr>
        <w:t>: 155-162 [PMID: 23425797 DOI: 10.3967/0895-3988.2013.03.001]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113 </w:t>
      </w:r>
      <w:r w:rsidRPr="00F33A63">
        <w:rPr>
          <w:rFonts w:ascii="Book Antiqua" w:hAnsi="Book Antiqua"/>
          <w:b/>
          <w:bCs/>
          <w:sz w:val="24"/>
          <w:szCs w:val="24"/>
        </w:rPr>
        <w:t>Mukai N</w:t>
      </w:r>
      <w:r w:rsidRPr="00F33A63">
        <w:rPr>
          <w:rFonts w:ascii="Book Antiqua" w:hAnsi="Book Antiqua"/>
          <w:sz w:val="24"/>
          <w:szCs w:val="24"/>
        </w:rPr>
        <w:t>, Doi Y, Ninomiya T, Hata J, Hirakawa Y, Fukuhara M, Iwase M, Kiyohara Y. Cut-off values of fasting and post-load plasma glucose and HbA1c for predicting Type 2 diabetes in community-dwelling Japanese subjects: the Hisayama Study. </w:t>
      </w:r>
      <w:r w:rsidRPr="00F33A63">
        <w:rPr>
          <w:rFonts w:ascii="Book Antiqua" w:hAnsi="Book Antiqua"/>
          <w:i/>
          <w:iCs/>
          <w:sz w:val="24"/>
          <w:szCs w:val="24"/>
        </w:rPr>
        <w:t>Diabet Med</w:t>
      </w:r>
      <w:r w:rsidRPr="00F33A63">
        <w:rPr>
          <w:rFonts w:ascii="Book Antiqua" w:hAnsi="Book Antiqua"/>
          <w:sz w:val="24"/>
          <w:szCs w:val="24"/>
        </w:rPr>
        <w:t> 2012; </w:t>
      </w:r>
      <w:r w:rsidRPr="00F33A63">
        <w:rPr>
          <w:rFonts w:ascii="Book Antiqua" w:hAnsi="Book Antiqua"/>
          <w:b/>
          <w:bCs/>
          <w:sz w:val="24"/>
          <w:szCs w:val="24"/>
        </w:rPr>
        <w:t>29</w:t>
      </w:r>
      <w:r w:rsidRPr="00F33A63">
        <w:rPr>
          <w:rFonts w:ascii="Book Antiqua" w:hAnsi="Book Antiqua"/>
          <w:sz w:val="24"/>
          <w:szCs w:val="24"/>
        </w:rPr>
        <w:t>: 99-106 [PMID: 21726278 DOI: 10.1111/j.1464-5491.2011.03378.x]</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114 </w:t>
      </w:r>
      <w:r w:rsidRPr="00F33A63">
        <w:rPr>
          <w:rFonts w:ascii="Book Antiqua" w:hAnsi="Book Antiqua"/>
          <w:b/>
          <w:bCs/>
          <w:sz w:val="24"/>
          <w:szCs w:val="24"/>
        </w:rPr>
        <w:t>Tsugawa Y</w:t>
      </w:r>
      <w:r w:rsidRPr="00F33A63">
        <w:rPr>
          <w:rFonts w:ascii="Book Antiqua" w:hAnsi="Book Antiqua"/>
          <w:sz w:val="24"/>
          <w:szCs w:val="24"/>
        </w:rPr>
        <w:t>, Takahashi O, Meigs JB, Davis RB, Imamura F, Fukui T, Taylor WC, Wee CC.</w:t>
      </w:r>
      <w:proofErr w:type="gramEnd"/>
      <w:r w:rsidRPr="00F33A63">
        <w:rPr>
          <w:rFonts w:ascii="Book Antiqua" w:hAnsi="Book Antiqua"/>
          <w:sz w:val="24"/>
          <w:szCs w:val="24"/>
        </w:rPr>
        <w:t xml:space="preserve"> New diabetes diagnostic threshold of hemoglobin </w:t>
      </w:r>
      <w:proofErr w:type="gramStart"/>
      <w:r w:rsidRPr="00F33A63">
        <w:rPr>
          <w:rFonts w:ascii="Book Antiqua" w:hAnsi="Book Antiqua"/>
          <w:sz w:val="24"/>
          <w:szCs w:val="24"/>
        </w:rPr>
        <w:t>A(</w:t>
      </w:r>
      <w:proofErr w:type="gramEnd"/>
      <w:r w:rsidRPr="00F33A63">
        <w:rPr>
          <w:rFonts w:ascii="Book Antiqua" w:hAnsi="Book Antiqua"/>
          <w:sz w:val="24"/>
          <w:szCs w:val="24"/>
        </w:rPr>
        <w:t>1c) and the 3-year incidence of retinopathy. </w:t>
      </w:r>
      <w:r w:rsidRPr="00F33A63">
        <w:rPr>
          <w:rFonts w:ascii="Book Antiqua" w:hAnsi="Book Antiqua"/>
          <w:i/>
          <w:iCs/>
          <w:sz w:val="24"/>
          <w:szCs w:val="24"/>
        </w:rPr>
        <w:t>Diabetes</w:t>
      </w:r>
      <w:r w:rsidRPr="00F33A63">
        <w:rPr>
          <w:rFonts w:ascii="Book Antiqua" w:hAnsi="Book Antiqua"/>
          <w:sz w:val="24"/>
          <w:szCs w:val="24"/>
        </w:rPr>
        <w:t> 2012; </w:t>
      </w:r>
      <w:r w:rsidRPr="00F33A63">
        <w:rPr>
          <w:rFonts w:ascii="Book Antiqua" w:hAnsi="Book Antiqua"/>
          <w:b/>
          <w:bCs/>
          <w:sz w:val="24"/>
          <w:szCs w:val="24"/>
        </w:rPr>
        <w:t>61</w:t>
      </w:r>
      <w:r w:rsidRPr="00F33A63">
        <w:rPr>
          <w:rFonts w:ascii="Book Antiqua" w:hAnsi="Book Antiqua"/>
          <w:sz w:val="24"/>
          <w:szCs w:val="24"/>
        </w:rPr>
        <w:t>: 3280-3284 [PMID: 22891221 DOI: 10.2337/db12-0103]</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115 </w:t>
      </w:r>
      <w:r w:rsidRPr="00F33A63">
        <w:rPr>
          <w:rFonts w:ascii="Book Antiqua" w:hAnsi="Book Antiqua"/>
          <w:b/>
          <w:bCs/>
          <w:sz w:val="24"/>
          <w:szCs w:val="24"/>
        </w:rPr>
        <w:t>Lu ZX</w:t>
      </w:r>
      <w:r w:rsidRPr="00F33A63">
        <w:rPr>
          <w:rFonts w:ascii="Book Antiqua" w:hAnsi="Book Antiqua"/>
          <w:sz w:val="24"/>
          <w:szCs w:val="24"/>
        </w:rPr>
        <w:t>, Walker KZ, O'Dea K, Sikaris KA, Shaw JE.</w:t>
      </w:r>
      <w:proofErr w:type="gramEnd"/>
      <w:r w:rsidRPr="00F33A63">
        <w:rPr>
          <w:rFonts w:ascii="Book Antiqua" w:hAnsi="Book Antiqua"/>
          <w:sz w:val="24"/>
          <w:szCs w:val="24"/>
        </w:rPr>
        <w:t xml:space="preserve"> A1C for screening and diagnosis of type </w:t>
      </w:r>
      <w:proofErr w:type="gramStart"/>
      <w:r w:rsidRPr="00F33A63">
        <w:rPr>
          <w:rFonts w:ascii="Book Antiqua" w:hAnsi="Book Antiqua"/>
          <w:sz w:val="24"/>
          <w:szCs w:val="24"/>
        </w:rPr>
        <w:t>2 diabetes in routine clinical practice</w:t>
      </w:r>
      <w:proofErr w:type="gramEnd"/>
      <w:r w:rsidRPr="00F33A63">
        <w:rPr>
          <w:rFonts w:ascii="Book Antiqua" w:hAnsi="Book Antiqua"/>
          <w:sz w:val="24"/>
          <w:szCs w:val="24"/>
        </w:rPr>
        <w:t>. </w:t>
      </w:r>
      <w:r w:rsidRPr="00F33A63">
        <w:rPr>
          <w:rFonts w:ascii="Book Antiqua" w:hAnsi="Book Antiqua"/>
          <w:i/>
          <w:iCs/>
          <w:sz w:val="24"/>
          <w:szCs w:val="24"/>
        </w:rPr>
        <w:t>Diabetes Care</w:t>
      </w:r>
      <w:r w:rsidRPr="00F33A63">
        <w:rPr>
          <w:rFonts w:ascii="Book Antiqua" w:hAnsi="Book Antiqua"/>
          <w:sz w:val="24"/>
          <w:szCs w:val="24"/>
        </w:rPr>
        <w:t> 2010; </w:t>
      </w:r>
      <w:r w:rsidRPr="00F33A63">
        <w:rPr>
          <w:rFonts w:ascii="Book Antiqua" w:hAnsi="Book Antiqua"/>
          <w:b/>
          <w:bCs/>
          <w:sz w:val="24"/>
          <w:szCs w:val="24"/>
        </w:rPr>
        <w:t>33</w:t>
      </w:r>
      <w:r w:rsidRPr="00F33A63">
        <w:rPr>
          <w:rFonts w:ascii="Book Antiqua" w:hAnsi="Book Antiqua"/>
          <w:sz w:val="24"/>
          <w:szCs w:val="24"/>
        </w:rPr>
        <w:t>: 817-819 [PMID: 20067965 DOI: 10.2337/dc09-1763]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116 </w:t>
      </w:r>
      <w:r w:rsidRPr="00F33A63">
        <w:rPr>
          <w:rFonts w:ascii="Book Antiqua" w:hAnsi="Book Antiqua"/>
          <w:b/>
          <w:bCs/>
          <w:sz w:val="24"/>
          <w:szCs w:val="24"/>
        </w:rPr>
        <w:t>Jørgensen ME</w:t>
      </w:r>
      <w:r w:rsidRPr="00F33A63">
        <w:rPr>
          <w:rFonts w:ascii="Book Antiqua" w:hAnsi="Book Antiqua"/>
          <w:sz w:val="24"/>
          <w:szCs w:val="24"/>
        </w:rPr>
        <w:t>, Bjerregaard P, Borch-Johnsen K, Witte D. New diagnostic criteria for diabetes: is the change from glucose to HbA1c possible in all populations? </w:t>
      </w:r>
      <w:r w:rsidRPr="00F33A63">
        <w:rPr>
          <w:rFonts w:ascii="Book Antiqua" w:hAnsi="Book Antiqua"/>
          <w:i/>
          <w:iCs/>
          <w:sz w:val="24"/>
          <w:szCs w:val="24"/>
        </w:rPr>
        <w:t>J Clin Endocrinol Metab</w:t>
      </w:r>
      <w:r w:rsidRPr="00F33A63">
        <w:rPr>
          <w:rFonts w:ascii="Book Antiqua" w:hAnsi="Book Antiqua"/>
          <w:sz w:val="24"/>
          <w:szCs w:val="24"/>
        </w:rPr>
        <w:t> 2010; </w:t>
      </w:r>
      <w:r w:rsidRPr="00F33A63">
        <w:rPr>
          <w:rFonts w:ascii="Book Antiqua" w:hAnsi="Book Antiqua"/>
          <w:b/>
          <w:bCs/>
          <w:sz w:val="24"/>
          <w:szCs w:val="24"/>
        </w:rPr>
        <w:t>95</w:t>
      </w:r>
      <w:r w:rsidRPr="00F33A63">
        <w:rPr>
          <w:rFonts w:ascii="Book Antiqua" w:hAnsi="Book Antiqua"/>
          <w:sz w:val="24"/>
          <w:szCs w:val="24"/>
        </w:rPr>
        <w:t>: E333-E336 [PMID: 20739381 DOI: 10.1210/jc.2010-0710]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117 </w:t>
      </w:r>
      <w:r w:rsidRPr="00F33A63">
        <w:rPr>
          <w:rFonts w:ascii="Book Antiqua" w:hAnsi="Book Antiqua"/>
          <w:b/>
          <w:bCs/>
          <w:sz w:val="24"/>
          <w:szCs w:val="24"/>
        </w:rPr>
        <w:t>Kramer CK</w:t>
      </w:r>
      <w:r w:rsidRPr="00F33A63">
        <w:rPr>
          <w:rFonts w:ascii="Book Antiqua" w:hAnsi="Book Antiqua"/>
          <w:sz w:val="24"/>
          <w:szCs w:val="24"/>
        </w:rPr>
        <w:t>, Araneta MR, Barrett-Connor E. A1C and diabetes diagnosis: The Rancho Bernardo Study. </w:t>
      </w:r>
      <w:r w:rsidRPr="00F33A63">
        <w:rPr>
          <w:rFonts w:ascii="Book Antiqua" w:hAnsi="Book Antiqua"/>
          <w:i/>
          <w:iCs/>
          <w:sz w:val="24"/>
          <w:szCs w:val="24"/>
        </w:rPr>
        <w:t>Diabetes Care</w:t>
      </w:r>
      <w:r w:rsidRPr="00F33A63">
        <w:rPr>
          <w:rFonts w:ascii="Book Antiqua" w:hAnsi="Book Antiqua"/>
          <w:sz w:val="24"/>
          <w:szCs w:val="24"/>
        </w:rPr>
        <w:t> 2010; </w:t>
      </w:r>
      <w:r w:rsidRPr="00F33A63">
        <w:rPr>
          <w:rFonts w:ascii="Book Antiqua" w:hAnsi="Book Antiqua"/>
          <w:b/>
          <w:bCs/>
          <w:sz w:val="24"/>
          <w:szCs w:val="24"/>
        </w:rPr>
        <w:t>33</w:t>
      </w:r>
      <w:r w:rsidRPr="00F33A63">
        <w:rPr>
          <w:rFonts w:ascii="Book Antiqua" w:hAnsi="Book Antiqua"/>
          <w:sz w:val="24"/>
          <w:szCs w:val="24"/>
        </w:rPr>
        <w:t>: 101-103 [PMID: 19837792 DOI: 10.2337/dc09-1366]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118 </w:t>
      </w:r>
      <w:r w:rsidRPr="00F33A63">
        <w:rPr>
          <w:rFonts w:ascii="Book Antiqua" w:hAnsi="Book Antiqua"/>
          <w:b/>
          <w:bCs/>
          <w:sz w:val="24"/>
          <w:szCs w:val="24"/>
        </w:rPr>
        <w:t>Rathmann W</w:t>
      </w:r>
      <w:r w:rsidRPr="00F33A63">
        <w:rPr>
          <w:rFonts w:ascii="Book Antiqua" w:hAnsi="Book Antiqua"/>
          <w:sz w:val="24"/>
          <w:szCs w:val="24"/>
        </w:rPr>
        <w:t>, Kowall B, Tamayo T, Giani G, Holle R, Thorand B, Heier M, Huth C, Meisinger C. Hemoglobin A1c and glucose criteria identify different subjects as having type 2 diabetes in middle-aged and older populations: the KORA S4/F4 Study. </w:t>
      </w:r>
      <w:r w:rsidRPr="00F33A63">
        <w:rPr>
          <w:rFonts w:ascii="Book Antiqua" w:hAnsi="Book Antiqua"/>
          <w:i/>
          <w:iCs/>
          <w:sz w:val="24"/>
          <w:szCs w:val="24"/>
        </w:rPr>
        <w:t>Ann Med</w:t>
      </w:r>
      <w:r w:rsidRPr="00F33A63">
        <w:rPr>
          <w:rFonts w:ascii="Book Antiqua" w:hAnsi="Book Antiqua"/>
          <w:sz w:val="24"/>
          <w:szCs w:val="24"/>
        </w:rPr>
        <w:t> 2012; </w:t>
      </w:r>
      <w:r w:rsidRPr="00F33A63">
        <w:rPr>
          <w:rFonts w:ascii="Book Antiqua" w:hAnsi="Book Antiqua"/>
          <w:b/>
          <w:bCs/>
          <w:sz w:val="24"/>
          <w:szCs w:val="24"/>
        </w:rPr>
        <w:t>44</w:t>
      </w:r>
      <w:r w:rsidRPr="00F33A63">
        <w:rPr>
          <w:rFonts w:ascii="Book Antiqua" w:hAnsi="Book Antiqua"/>
          <w:sz w:val="24"/>
          <w:szCs w:val="24"/>
        </w:rPr>
        <w:t>: 170-177 [PMID: 21091229 DOI: 10.3109/07853890.2010.531759]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119 </w:t>
      </w:r>
      <w:r w:rsidRPr="00F33A63">
        <w:rPr>
          <w:rFonts w:ascii="Book Antiqua" w:hAnsi="Book Antiqua"/>
          <w:b/>
          <w:bCs/>
          <w:sz w:val="24"/>
          <w:szCs w:val="24"/>
        </w:rPr>
        <w:t>Soulimane S</w:t>
      </w:r>
      <w:r w:rsidRPr="00F33A63">
        <w:rPr>
          <w:rFonts w:ascii="Book Antiqua" w:hAnsi="Book Antiqua"/>
          <w:sz w:val="24"/>
          <w:szCs w:val="24"/>
        </w:rPr>
        <w:t xml:space="preserve">, Simon D, Shaw JE, Zimmet PZ, Vol S, Vistisen D, Magliano DJ, Borch-Johnsen K, Balkau B. Comparing incident diabetes as defined by fasting plasma glucose or by </w:t>
      </w:r>
      <w:proofErr w:type="gramStart"/>
      <w:r w:rsidRPr="00F33A63">
        <w:rPr>
          <w:rFonts w:ascii="Book Antiqua" w:hAnsi="Book Antiqua"/>
          <w:sz w:val="24"/>
          <w:szCs w:val="24"/>
        </w:rPr>
        <w:t>HbA(</w:t>
      </w:r>
      <w:proofErr w:type="gramEnd"/>
      <w:r w:rsidRPr="00F33A63">
        <w:rPr>
          <w:rFonts w:ascii="Book Antiqua" w:hAnsi="Book Antiqua"/>
          <w:sz w:val="24"/>
          <w:szCs w:val="24"/>
        </w:rPr>
        <w:t>1c). The AusDiab, Inter99 and DESIR studies. </w:t>
      </w:r>
      <w:r w:rsidRPr="00F33A63">
        <w:rPr>
          <w:rFonts w:ascii="Book Antiqua" w:hAnsi="Book Antiqua"/>
          <w:i/>
          <w:iCs/>
          <w:sz w:val="24"/>
          <w:szCs w:val="24"/>
        </w:rPr>
        <w:t>Diabet Med</w:t>
      </w:r>
      <w:r w:rsidRPr="00F33A63">
        <w:rPr>
          <w:rFonts w:ascii="Book Antiqua" w:hAnsi="Book Antiqua"/>
          <w:sz w:val="24"/>
          <w:szCs w:val="24"/>
        </w:rPr>
        <w:t> 2011; </w:t>
      </w:r>
      <w:r w:rsidRPr="00F33A63">
        <w:rPr>
          <w:rFonts w:ascii="Book Antiqua" w:hAnsi="Book Antiqua"/>
          <w:b/>
          <w:bCs/>
          <w:sz w:val="24"/>
          <w:szCs w:val="24"/>
        </w:rPr>
        <w:t>28</w:t>
      </w:r>
      <w:r w:rsidRPr="00F33A63">
        <w:rPr>
          <w:rFonts w:ascii="Book Antiqua" w:hAnsi="Book Antiqua"/>
          <w:sz w:val="24"/>
          <w:szCs w:val="24"/>
        </w:rPr>
        <w:t>: 1311-1318 [PMID: 21824186 DOI: 10.1111/j.1464-5491.2011.03403.x]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120 </w:t>
      </w:r>
      <w:r w:rsidRPr="00F33A63">
        <w:rPr>
          <w:rFonts w:ascii="Book Antiqua" w:hAnsi="Book Antiqua"/>
          <w:b/>
          <w:bCs/>
          <w:sz w:val="24"/>
          <w:szCs w:val="24"/>
        </w:rPr>
        <w:t>Kawada T</w:t>
      </w:r>
      <w:r w:rsidRPr="00F33A63">
        <w:rPr>
          <w:rFonts w:ascii="Book Antiqua" w:hAnsi="Book Antiqua"/>
          <w:sz w:val="24"/>
          <w:szCs w:val="24"/>
        </w:rPr>
        <w:t>. Is there any ethnic difference in the prevalence of prediabetes? </w:t>
      </w:r>
      <w:r w:rsidRPr="00F33A63">
        <w:rPr>
          <w:rFonts w:ascii="Book Antiqua" w:hAnsi="Book Antiqua"/>
          <w:i/>
          <w:iCs/>
          <w:sz w:val="24"/>
          <w:szCs w:val="24"/>
        </w:rPr>
        <w:t>Am J Clin Pathol</w:t>
      </w:r>
      <w:r w:rsidRPr="00F33A63">
        <w:rPr>
          <w:rFonts w:ascii="Book Antiqua" w:hAnsi="Book Antiqua"/>
          <w:sz w:val="24"/>
          <w:szCs w:val="24"/>
        </w:rPr>
        <w:t> 2012; </w:t>
      </w:r>
      <w:r w:rsidRPr="00F33A63">
        <w:rPr>
          <w:rFonts w:ascii="Book Antiqua" w:hAnsi="Book Antiqua"/>
          <w:b/>
          <w:bCs/>
          <w:sz w:val="24"/>
          <w:szCs w:val="24"/>
        </w:rPr>
        <w:t>137</w:t>
      </w:r>
      <w:r w:rsidRPr="00F33A63">
        <w:rPr>
          <w:rFonts w:ascii="Book Antiqua" w:hAnsi="Book Antiqua"/>
          <w:sz w:val="24"/>
          <w:szCs w:val="24"/>
        </w:rPr>
        <w:t>: 500-501 [PMID: 22338068 DOI: 10.1309/ajcponil38uyshrh</w:t>
      </w:r>
      <w:proofErr w:type="gramStart"/>
      <w:r w:rsidRPr="00F33A63">
        <w:rPr>
          <w:rFonts w:ascii="Book Antiqua" w:hAnsi="Book Antiqua"/>
          <w:sz w:val="24"/>
          <w:szCs w:val="24"/>
        </w:rPr>
        <w:t>]</w:t>
      </w:r>
      <w:proofErr w:type="gramEnd"/>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121 </w:t>
      </w:r>
      <w:hyperlink r:id="rId15" w:history="1">
        <w:r w:rsidRPr="00F33A63">
          <w:rPr>
            <w:rFonts w:ascii="Book Antiqua" w:hAnsi="Book Antiqua"/>
            <w:b/>
            <w:bCs/>
            <w:sz w:val="24"/>
            <w:szCs w:val="24"/>
          </w:rPr>
          <w:t>American Diabetes Association</w:t>
        </w:r>
      </w:hyperlink>
      <w:r w:rsidRPr="00F33A63">
        <w:rPr>
          <w:rFonts w:ascii="Book Antiqua" w:hAnsi="Book Antiqua"/>
          <w:b/>
          <w:bCs/>
          <w:sz w:val="24"/>
          <w:szCs w:val="24"/>
        </w:rPr>
        <w:t xml:space="preserve">. </w:t>
      </w:r>
      <w:r w:rsidRPr="00F33A63">
        <w:rPr>
          <w:rFonts w:ascii="Book Antiqua" w:hAnsi="Book Antiqua"/>
          <w:color w:val="000000"/>
          <w:sz w:val="24"/>
          <w:szCs w:val="24"/>
        </w:rPr>
        <w:t>Standards of medical care in diabetes--2010.</w:t>
      </w:r>
      <w:r w:rsidRPr="00F33A63">
        <w:rPr>
          <w:rStyle w:val="apple-converted-space"/>
          <w:rFonts w:ascii="Book Antiqua" w:hAnsi="Book Antiqua"/>
          <w:color w:val="000000"/>
          <w:sz w:val="24"/>
          <w:szCs w:val="24"/>
        </w:rPr>
        <w:t> </w:t>
      </w:r>
      <w:r w:rsidRPr="00F33A63">
        <w:rPr>
          <w:rFonts w:ascii="Book Antiqua" w:hAnsi="Book Antiqua"/>
          <w:i/>
          <w:iCs/>
          <w:color w:val="000000"/>
          <w:sz w:val="24"/>
          <w:szCs w:val="24"/>
        </w:rPr>
        <w:t>Diabetes Care</w:t>
      </w:r>
      <w:r w:rsidRPr="00F33A63">
        <w:rPr>
          <w:rStyle w:val="apple-converted-space"/>
          <w:rFonts w:ascii="Book Antiqua" w:hAnsi="Book Antiqua"/>
          <w:color w:val="000000"/>
          <w:sz w:val="24"/>
          <w:szCs w:val="24"/>
        </w:rPr>
        <w:t> </w:t>
      </w:r>
      <w:r w:rsidRPr="00F33A63">
        <w:rPr>
          <w:rFonts w:ascii="Book Antiqua" w:hAnsi="Book Antiqua"/>
          <w:color w:val="000000"/>
          <w:sz w:val="24"/>
          <w:szCs w:val="24"/>
        </w:rPr>
        <w:t>2010</w:t>
      </w:r>
      <w:proofErr w:type="gramStart"/>
      <w:r w:rsidRPr="00F33A63">
        <w:rPr>
          <w:rFonts w:ascii="Book Antiqua" w:hAnsi="Book Antiqua"/>
          <w:color w:val="000000"/>
          <w:sz w:val="24"/>
          <w:szCs w:val="24"/>
        </w:rPr>
        <w:t>;</w:t>
      </w:r>
      <w:proofErr w:type="gramEnd"/>
      <w:r w:rsidRPr="00F33A63">
        <w:rPr>
          <w:rStyle w:val="apple-converted-space"/>
          <w:rFonts w:ascii="Book Antiqua" w:hAnsi="Book Antiqua"/>
          <w:color w:val="000000"/>
          <w:sz w:val="24"/>
          <w:szCs w:val="24"/>
        </w:rPr>
        <w:t> </w:t>
      </w:r>
      <w:r w:rsidRPr="00F33A63">
        <w:rPr>
          <w:rFonts w:ascii="Book Antiqua" w:hAnsi="Book Antiqua"/>
          <w:b/>
          <w:bCs/>
          <w:color w:val="000000"/>
          <w:sz w:val="24"/>
          <w:szCs w:val="24"/>
        </w:rPr>
        <w:t xml:space="preserve">33 </w:t>
      </w:r>
      <w:r w:rsidRPr="00F33A63">
        <w:rPr>
          <w:rFonts w:ascii="Book Antiqua" w:hAnsi="Book Antiqua"/>
          <w:bCs/>
          <w:color w:val="000000"/>
          <w:sz w:val="24"/>
          <w:szCs w:val="24"/>
        </w:rPr>
        <w:t>Suppl 1</w:t>
      </w:r>
      <w:r w:rsidRPr="00F33A63">
        <w:rPr>
          <w:rFonts w:ascii="Book Antiqua" w:hAnsi="Book Antiqua"/>
          <w:color w:val="000000"/>
          <w:sz w:val="24"/>
          <w:szCs w:val="24"/>
        </w:rPr>
        <w:t>: S11-S61 [PMID: 20042772 DOI: 10.2337/dc10-S011]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122 </w:t>
      </w:r>
      <w:r w:rsidRPr="00F33A63">
        <w:rPr>
          <w:rFonts w:ascii="Book Antiqua" w:hAnsi="Book Antiqua"/>
          <w:b/>
          <w:bCs/>
          <w:sz w:val="24"/>
          <w:szCs w:val="24"/>
        </w:rPr>
        <w:t>Cavagnolli G</w:t>
      </w:r>
      <w:r w:rsidRPr="00F33A63">
        <w:rPr>
          <w:rFonts w:ascii="Book Antiqua" w:hAnsi="Book Antiqua"/>
          <w:sz w:val="24"/>
          <w:szCs w:val="24"/>
        </w:rPr>
        <w:t xml:space="preserve">, Comerlato J, Comerlato C, Renz PB, Gross JL, Camargo JL. </w:t>
      </w:r>
      <w:proofErr w:type="gramStart"/>
      <w:r w:rsidRPr="00F33A63">
        <w:rPr>
          <w:rFonts w:ascii="Book Antiqua" w:hAnsi="Book Antiqua"/>
          <w:sz w:val="24"/>
          <w:szCs w:val="24"/>
        </w:rPr>
        <w:t>HbA(</w:t>
      </w:r>
      <w:proofErr w:type="gramEnd"/>
      <w:r w:rsidRPr="00F33A63">
        <w:rPr>
          <w:rFonts w:ascii="Book Antiqua" w:hAnsi="Book Antiqua"/>
          <w:sz w:val="24"/>
          <w:szCs w:val="24"/>
        </w:rPr>
        <w:t>1c) measurement for the diagnosis of diabetes: is it enough? </w:t>
      </w:r>
      <w:r w:rsidRPr="00F33A63">
        <w:rPr>
          <w:rFonts w:ascii="Book Antiqua" w:hAnsi="Book Antiqua"/>
          <w:i/>
          <w:iCs/>
          <w:sz w:val="24"/>
          <w:szCs w:val="24"/>
        </w:rPr>
        <w:t>Diabet Med</w:t>
      </w:r>
      <w:r w:rsidRPr="00F33A63">
        <w:rPr>
          <w:rFonts w:ascii="Book Antiqua" w:hAnsi="Book Antiqua"/>
          <w:sz w:val="24"/>
          <w:szCs w:val="24"/>
        </w:rPr>
        <w:t> 2011; </w:t>
      </w:r>
      <w:r w:rsidRPr="00F33A63">
        <w:rPr>
          <w:rFonts w:ascii="Book Antiqua" w:hAnsi="Book Antiqua"/>
          <w:b/>
          <w:bCs/>
          <w:sz w:val="24"/>
          <w:szCs w:val="24"/>
        </w:rPr>
        <w:t>28</w:t>
      </w:r>
      <w:r w:rsidRPr="00F33A63">
        <w:rPr>
          <w:rFonts w:ascii="Book Antiqua" w:hAnsi="Book Antiqua"/>
          <w:sz w:val="24"/>
          <w:szCs w:val="24"/>
        </w:rPr>
        <w:t>: 31-35 [PMID: 21210540]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123 </w:t>
      </w:r>
      <w:r w:rsidRPr="00F33A63">
        <w:rPr>
          <w:rFonts w:ascii="Book Antiqua" w:hAnsi="Book Antiqua"/>
          <w:b/>
          <w:bCs/>
          <w:color w:val="000000"/>
          <w:sz w:val="24"/>
          <w:szCs w:val="24"/>
        </w:rPr>
        <w:t>Hayes L</w:t>
      </w:r>
      <w:r w:rsidRPr="00F33A63">
        <w:rPr>
          <w:rFonts w:ascii="Book Antiqua" w:hAnsi="Book Antiqua"/>
          <w:color w:val="000000"/>
          <w:sz w:val="24"/>
          <w:szCs w:val="24"/>
        </w:rPr>
        <w:t>, Hawthorne G, Unwin N. Undiagnosed diabetes in the over-60s: performance of the Association of Public Health Observatories (APHO) Diabetes Prevalence Model in a general practice.</w:t>
      </w:r>
      <w:r w:rsidRPr="00F33A63">
        <w:rPr>
          <w:rStyle w:val="apple-converted-space"/>
          <w:rFonts w:ascii="Book Antiqua" w:hAnsi="Book Antiqua"/>
          <w:color w:val="000000"/>
          <w:sz w:val="24"/>
          <w:szCs w:val="24"/>
        </w:rPr>
        <w:t> </w:t>
      </w:r>
      <w:r w:rsidRPr="00F33A63">
        <w:rPr>
          <w:rFonts w:ascii="Book Antiqua" w:hAnsi="Book Antiqua"/>
          <w:i/>
          <w:iCs/>
          <w:color w:val="000000"/>
          <w:sz w:val="24"/>
          <w:szCs w:val="24"/>
        </w:rPr>
        <w:t>Diabet Med</w:t>
      </w:r>
      <w:r w:rsidRPr="00F33A63">
        <w:rPr>
          <w:rStyle w:val="apple-converted-space"/>
          <w:rFonts w:ascii="Book Antiqua" w:hAnsi="Book Antiqua"/>
          <w:color w:val="000000"/>
          <w:sz w:val="24"/>
          <w:szCs w:val="24"/>
        </w:rPr>
        <w:t> </w:t>
      </w:r>
      <w:r w:rsidRPr="00F33A63">
        <w:rPr>
          <w:rFonts w:ascii="Book Antiqua" w:hAnsi="Book Antiqua"/>
          <w:color w:val="000000"/>
          <w:sz w:val="24"/>
          <w:szCs w:val="24"/>
        </w:rPr>
        <w:t>2012;</w:t>
      </w:r>
      <w:r w:rsidRPr="00F33A63">
        <w:rPr>
          <w:rStyle w:val="apple-converted-space"/>
          <w:rFonts w:ascii="Book Antiqua" w:hAnsi="Book Antiqua"/>
          <w:color w:val="000000"/>
          <w:sz w:val="24"/>
          <w:szCs w:val="24"/>
        </w:rPr>
        <w:t> </w:t>
      </w:r>
      <w:r w:rsidRPr="00F33A63">
        <w:rPr>
          <w:rFonts w:ascii="Book Antiqua" w:hAnsi="Book Antiqua"/>
          <w:b/>
          <w:bCs/>
          <w:color w:val="000000"/>
          <w:sz w:val="24"/>
          <w:szCs w:val="24"/>
        </w:rPr>
        <w:t>29</w:t>
      </w:r>
      <w:r w:rsidRPr="00F33A63">
        <w:rPr>
          <w:rFonts w:ascii="Book Antiqua" w:hAnsi="Book Antiqua"/>
          <w:color w:val="000000"/>
          <w:sz w:val="24"/>
          <w:szCs w:val="24"/>
        </w:rPr>
        <w:t>: 115-120 [PMID: 21781154 DOI: 10.1111/j.1464-5491.2011.03389.x]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124 </w:t>
      </w:r>
      <w:r w:rsidRPr="00F33A63">
        <w:rPr>
          <w:rFonts w:ascii="Book Antiqua" w:hAnsi="Book Antiqua"/>
          <w:b/>
          <w:bCs/>
          <w:sz w:val="24"/>
          <w:szCs w:val="24"/>
        </w:rPr>
        <w:t>Costa B</w:t>
      </w:r>
      <w:r w:rsidRPr="00F33A63">
        <w:rPr>
          <w:rFonts w:ascii="Book Antiqua" w:hAnsi="Book Antiqua"/>
          <w:sz w:val="24"/>
          <w:szCs w:val="24"/>
        </w:rPr>
        <w:t xml:space="preserve">, Barrio F, Piñol JL, Cabré JJ, Mundet X, Sagarra R, Salas-Salvadó J, Solà-Morales O; </w:t>
      </w:r>
      <w:hyperlink r:id="rId16" w:history="1">
        <w:r w:rsidRPr="00F33A63">
          <w:rPr>
            <w:rFonts w:ascii="Book Antiqua" w:hAnsi="Book Antiqua"/>
            <w:sz w:val="24"/>
            <w:szCs w:val="24"/>
          </w:rPr>
          <w:t>DE-PLAN-CAT/PREDICE Research Group</w:t>
        </w:r>
      </w:hyperlink>
      <w:r w:rsidRPr="00F33A63">
        <w:rPr>
          <w:rFonts w:ascii="Book Antiqua" w:hAnsi="Book Antiqua"/>
          <w:sz w:val="24"/>
          <w:szCs w:val="24"/>
        </w:rPr>
        <w:t>. Shifting from glucose diagnosis to the new HbA1c diagnosis reduces the capability of the Finnish Diabetes Risk Score (FINDRISC) to screen for glucose abnormalities within a real-life primary healthcare preventive strategy. </w:t>
      </w:r>
      <w:r w:rsidRPr="00F33A63">
        <w:rPr>
          <w:rFonts w:ascii="Book Antiqua" w:hAnsi="Book Antiqua"/>
          <w:i/>
          <w:iCs/>
          <w:sz w:val="24"/>
          <w:szCs w:val="24"/>
        </w:rPr>
        <w:t>BMC Med</w:t>
      </w:r>
      <w:r w:rsidRPr="00F33A63">
        <w:rPr>
          <w:rFonts w:ascii="Book Antiqua" w:hAnsi="Book Antiqua"/>
          <w:sz w:val="24"/>
          <w:szCs w:val="24"/>
        </w:rPr>
        <w:t> 2013; </w:t>
      </w:r>
      <w:r w:rsidRPr="00F33A63">
        <w:rPr>
          <w:rFonts w:ascii="Book Antiqua" w:hAnsi="Book Antiqua"/>
          <w:b/>
          <w:bCs/>
          <w:sz w:val="24"/>
          <w:szCs w:val="24"/>
        </w:rPr>
        <w:t>11</w:t>
      </w:r>
      <w:r w:rsidRPr="00F33A63">
        <w:rPr>
          <w:rFonts w:ascii="Book Antiqua" w:hAnsi="Book Antiqua"/>
          <w:sz w:val="24"/>
          <w:szCs w:val="24"/>
        </w:rPr>
        <w:t>: 45 [PMID: 23438147 DOI: 10.1186/1741-7015-11-45]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125 </w:t>
      </w:r>
      <w:r w:rsidRPr="00F33A63">
        <w:rPr>
          <w:rFonts w:ascii="Book Antiqua" w:hAnsi="Book Antiqua"/>
          <w:b/>
          <w:bCs/>
          <w:sz w:val="24"/>
          <w:szCs w:val="24"/>
        </w:rPr>
        <w:t>Miranda JJ</w:t>
      </w:r>
      <w:r w:rsidRPr="00F33A63">
        <w:rPr>
          <w:rFonts w:ascii="Book Antiqua" w:hAnsi="Book Antiqua"/>
          <w:sz w:val="24"/>
          <w:szCs w:val="24"/>
        </w:rPr>
        <w:t>, Bernabe-Ortiz A, Stanojevic S, Malaga G, Gilman RH, Smeeth L. A1C as a diagnostic criteria for diabetes in low- and middle-income settings: evidence from Peru. </w:t>
      </w:r>
      <w:r w:rsidRPr="00F33A63">
        <w:rPr>
          <w:rFonts w:ascii="Book Antiqua" w:hAnsi="Book Antiqua"/>
          <w:i/>
          <w:iCs/>
          <w:sz w:val="24"/>
          <w:szCs w:val="24"/>
        </w:rPr>
        <w:t>PLoS One</w:t>
      </w:r>
      <w:r w:rsidRPr="00F33A63">
        <w:rPr>
          <w:rFonts w:ascii="Book Antiqua" w:hAnsi="Book Antiqua"/>
          <w:sz w:val="24"/>
          <w:szCs w:val="24"/>
        </w:rPr>
        <w:t> 2011; </w:t>
      </w:r>
      <w:r w:rsidRPr="00F33A63">
        <w:rPr>
          <w:rFonts w:ascii="Book Antiqua" w:hAnsi="Book Antiqua"/>
          <w:b/>
          <w:bCs/>
          <w:sz w:val="24"/>
          <w:szCs w:val="24"/>
        </w:rPr>
        <w:t>6</w:t>
      </w:r>
      <w:r w:rsidRPr="00F33A63">
        <w:rPr>
          <w:rFonts w:ascii="Book Antiqua" w:hAnsi="Book Antiqua"/>
          <w:sz w:val="24"/>
          <w:szCs w:val="24"/>
        </w:rPr>
        <w:t>: e18069 [PMID: 21464957 DOI: 10.1371/journal.pone.0018069]</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126 </w:t>
      </w:r>
      <w:r w:rsidRPr="00F33A63">
        <w:rPr>
          <w:rFonts w:ascii="Book Antiqua" w:hAnsi="Book Antiqua"/>
          <w:b/>
          <w:bCs/>
          <w:sz w:val="24"/>
          <w:szCs w:val="24"/>
        </w:rPr>
        <w:t>Kharroubi AT</w:t>
      </w:r>
      <w:r w:rsidRPr="00F33A63">
        <w:rPr>
          <w:rFonts w:ascii="Book Antiqua" w:hAnsi="Book Antiqua"/>
          <w:sz w:val="24"/>
          <w:szCs w:val="24"/>
        </w:rPr>
        <w:t>, Darwish HM, Abu Al-Halaweh AI, Khammash UM.</w:t>
      </w:r>
      <w:proofErr w:type="gramEnd"/>
      <w:r w:rsidRPr="00F33A63">
        <w:rPr>
          <w:rFonts w:ascii="Book Antiqua" w:hAnsi="Book Antiqua"/>
          <w:sz w:val="24"/>
          <w:szCs w:val="24"/>
        </w:rPr>
        <w:t xml:space="preserve"> Evaluation of glycated hemoglobin (HbA1c) for diagnosing type 2 diabetes and prediabetes among Palestinian Arab population. </w:t>
      </w:r>
      <w:r w:rsidRPr="00F33A63">
        <w:rPr>
          <w:rFonts w:ascii="Book Antiqua" w:hAnsi="Book Antiqua"/>
          <w:i/>
          <w:iCs/>
          <w:sz w:val="24"/>
          <w:szCs w:val="24"/>
        </w:rPr>
        <w:t>PLoS One</w:t>
      </w:r>
      <w:r w:rsidRPr="00F33A63">
        <w:rPr>
          <w:rFonts w:ascii="Book Antiqua" w:hAnsi="Book Antiqua"/>
          <w:sz w:val="24"/>
          <w:szCs w:val="24"/>
        </w:rPr>
        <w:t> 2014; </w:t>
      </w:r>
      <w:r w:rsidRPr="00F33A63">
        <w:rPr>
          <w:rFonts w:ascii="Book Antiqua" w:hAnsi="Book Antiqua"/>
          <w:b/>
          <w:bCs/>
          <w:sz w:val="24"/>
          <w:szCs w:val="24"/>
        </w:rPr>
        <w:t>9</w:t>
      </w:r>
      <w:r w:rsidRPr="00F33A63">
        <w:rPr>
          <w:rFonts w:ascii="Book Antiqua" w:hAnsi="Book Antiqua"/>
          <w:sz w:val="24"/>
          <w:szCs w:val="24"/>
        </w:rPr>
        <w:t>: e88123 [PMID: 24505401 DOI: 10.1371/journal.pone.0088123]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127 </w:t>
      </w:r>
      <w:hyperlink r:id="rId17" w:history="1">
        <w:r w:rsidRPr="00F33A63">
          <w:rPr>
            <w:rFonts w:ascii="Book Antiqua" w:hAnsi="Book Antiqua"/>
            <w:b/>
            <w:bCs/>
            <w:sz w:val="24"/>
            <w:szCs w:val="24"/>
          </w:rPr>
          <w:t>HAPO Study Cooperative Research Group</w:t>
        </w:r>
      </w:hyperlink>
      <w:r w:rsidRPr="00F33A63">
        <w:rPr>
          <w:rFonts w:ascii="Book Antiqua" w:hAnsi="Book Antiqua"/>
          <w:b/>
          <w:bCs/>
          <w:sz w:val="24"/>
          <w:szCs w:val="24"/>
        </w:rPr>
        <w:t xml:space="preserve">, </w:t>
      </w:r>
      <w:r w:rsidRPr="00F33A63">
        <w:rPr>
          <w:rFonts w:ascii="Book Antiqua" w:hAnsi="Book Antiqua"/>
          <w:bCs/>
          <w:sz w:val="24"/>
          <w:szCs w:val="24"/>
        </w:rPr>
        <w:t>Metzger BE</w:t>
      </w:r>
      <w:r w:rsidRPr="00F33A63">
        <w:rPr>
          <w:rFonts w:ascii="Book Antiqua" w:hAnsi="Book Antiqua"/>
          <w:sz w:val="24"/>
          <w:szCs w:val="24"/>
        </w:rPr>
        <w:t xml:space="preserve">, Lowe LP, Dyer AR, Trimble ER, Chaovarindr U, Coustan DR, Hadden DR, McCance DR, Hod M, McIntyre HD, Oats JJ, Persson B, Rogers MS, Sacks DA. </w:t>
      </w:r>
      <w:proofErr w:type="gramStart"/>
      <w:r w:rsidRPr="00F33A63">
        <w:rPr>
          <w:rFonts w:ascii="Book Antiqua" w:hAnsi="Book Antiqua"/>
          <w:sz w:val="24"/>
          <w:szCs w:val="24"/>
        </w:rPr>
        <w:t>Hyperglycemia and adverse pregnancy outcomes.</w:t>
      </w:r>
      <w:proofErr w:type="gramEnd"/>
      <w:r w:rsidRPr="00F33A63">
        <w:rPr>
          <w:rFonts w:ascii="Book Antiqua" w:hAnsi="Book Antiqua"/>
          <w:sz w:val="24"/>
          <w:szCs w:val="24"/>
        </w:rPr>
        <w:t> </w:t>
      </w:r>
      <w:r w:rsidRPr="00F33A63">
        <w:rPr>
          <w:rFonts w:ascii="Book Antiqua" w:hAnsi="Book Antiqua"/>
          <w:i/>
          <w:iCs/>
          <w:sz w:val="24"/>
          <w:szCs w:val="24"/>
        </w:rPr>
        <w:t>N Engl J Med</w:t>
      </w:r>
      <w:r w:rsidRPr="00F33A63">
        <w:rPr>
          <w:rFonts w:ascii="Book Antiqua" w:hAnsi="Book Antiqua"/>
          <w:sz w:val="24"/>
          <w:szCs w:val="24"/>
        </w:rPr>
        <w:t> 2008; </w:t>
      </w:r>
      <w:r w:rsidRPr="00F33A63">
        <w:rPr>
          <w:rFonts w:ascii="Book Antiqua" w:hAnsi="Book Antiqua"/>
          <w:b/>
          <w:bCs/>
          <w:sz w:val="24"/>
          <w:szCs w:val="24"/>
        </w:rPr>
        <w:t>358</w:t>
      </w:r>
      <w:r w:rsidRPr="00F33A63">
        <w:rPr>
          <w:rFonts w:ascii="Book Antiqua" w:hAnsi="Book Antiqua"/>
          <w:sz w:val="24"/>
          <w:szCs w:val="24"/>
        </w:rPr>
        <w:t>: 1991-2002 [PMID: 18463375 DOI: 10.1056/NEJMoa0707943]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128 </w:t>
      </w:r>
      <w:r w:rsidRPr="00F33A63">
        <w:rPr>
          <w:rFonts w:ascii="Book Antiqua" w:hAnsi="Book Antiqua"/>
          <w:b/>
          <w:bCs/>
          <w:sz w:val="24"/>
          <w:szCs w:val="24"/>
        </w:rPr>
        <w:t>Metzger BE</w:t>
      </w:r>
      <w:r w:rsidRPr="00F33A63">
        <w:rPr>
          <w:rFonts w:ascii="Book Antiqua" w:hAnsi="Book Antiqua"/>
          <w:sz w:val="24"/>
          <w:szCs w:val="24"/>
        </w:rPr>
        <w:t>, Gabbe SG, Persson B, Buchanan TA, Catalano PA, Damm P, Dyer AR, Leiva Ad, Hod M, Kitzmiler JL, Lowe LP, McIntyre HD, Oats JJ, Omori Y, Schmidt MI. International association of diabetes and pregnancy study groups recommendations on the diagnosis and classification of hyperglycemia in pregnancy. </w:t>
      </w:r>
      <w:r w:rsidRPr="00F33A63">
        <w:rPr>
          <w:rFonts w:ascii="Book Antiqua" w:hAnsi="Book Antiqua"/>
          <w:i/>
          <w:iCs/>
          <w:sz w:val="24"/>
          <w:szCs w:val="24"/>
        </w:rPr>
        <w:t>Diabetes Care</w:t>
      </w:r>
      <w:r w:rsidRPr="00F33A63">
        <w:rPr>
          <w:rFonts w:ascii="Book Antiqua" w:hAnsi="Book Antiqua"/>
          <w:sz w:val="24"/>
          <w:szCs w:val="24"/>
        </w:rPr>
        <w:t> 2010; </w:t>
      </w:r>
      <w:r w:rsidRPr="00F33A63">
        <w:rPr>
          <w:rFonts w:ascii="Book Antiqua" w:hAnsi="Book Antiqua"/>
          <w:b/>
          <w:bCs/>
          <w:sz w:val="24"/>
          <w:szCs w:val="24"/>
        </w:rPr>
        <w:t>33</w:t>
      </w:r>
      <w:r w:rsidRPr="00F33A63">
        <w:rPr>
          <w:rFonts w:ascii="Book Antiqua" w:hAnsi="Book Antiqua"/>
          <w:sz w:val="24"/>
          <w:szCs w:val="24"/>
        </w:rPr>
        <w:t>: 676-682 [PMID: 20190296 DOI: 10.2337/dc09-1848]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129 Diagnostic criteria and classification of hyperglycaemia first detected in pregnancy: a World Health Organization Guideline. </w:t>
      </w:r>
      <w:r w:rsidRPr="00F33A63">
        <w:rPr>
          <w:rFonts w:ascii="Book Antiqua" w:hAnsi="Book Antiqua"/>
          <w:i/>
          <w:iCs/>
          <w:sz w:val="24"/>
          <w:szCs w:val="24"/>
        </w:rPr>
        <w:t>Diabetes Res Clin Pract</w:t>
      </w:r>
      <w:r w:rsidRPr="00F33A63">
        <w:rPr>
          <w:rFonts w:ascii="Book Antiqua" w:hAnsi="Book Antiqua"/>
          <w:sz w:val="24"/>
          <w:szCs w:val="24"/>
        </w:rPr>
        <w:t> 2014; </w:t>
      </w:r>
      <w:r w:rsidRPr="00F33A63">
        <w:rPr>
          <w:rFonts w:ascii="Book Antiqua" w:hAnsi="Book Antiqua"/>
          <w:b/>
          <w:bCs/>
          <w:sz w:val="24"/>
          <w:szCs w:val="24"/>
        </w:rPr>
        <w:t>103</w:t>
      </w:r>
      <w:r w:rsidRPr="00F33A63">
        <w:rPr>
          <w:rFonts w:ascii="Book Antiqua" w:hAnsi="Book Antiqua"/>
          <w:sz w:val="24"/>
          <w:szCs w:val="24"/>
        </w:rPr>
        <w:t>: 341-363 [PMID: 24847517]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130 </w:t>
      </w:r>
      <w:r w:rsidRPr="00F33A63">
        <w:rPr>
          <w:rFonts w:ascii="Book Antiqua" w:hAnsi="Book Antiqua"/>
          <w:b/>
          <w:bCs/>
          <w:sz w:val="24"/>
          <w:szCs w:val="24"/>
        </w:rPr>
        <w:t>Roglic G</w:t>
      </w:r>
      <w:r w:rsidRPr="00F33A63">
        <w:rPr>
          <w:rFonts w:ascii="Book Antiqua" w:hAnsi="Book Antiqua"/>
          <w:sz w:val="24"/>
          <w:szCs w:val="24"/>
        </w:rPr>
        <w:t>, Colagiuri S. Gestational diabetes mellitus: squaring the circle.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e143-e144 [PMID: 24855173 DOI: 10.2337/dc14-0344]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131 </w:t>
      </w:r>
      <w:r w:rsidRPr="00F33A63">
        <w:rPr>
          <w:rFonts w:ascii="Book Antiqua" w:hAnsi="Book Antiqua"/>
          <w:b/>
          <w:bCs/>
          <w:sz w:val="24"/>
          <w:szCs w:val="24"/>
        </w:rPr>
        <w:t>Vandorsten JP</w:t>
      </w:r>
      <w:r w:rsidRPr="00F33A63">
        <w:rPr>
          <w:rFonts w:ascii="Book Antiqua" w:hAnsi="Book Antiqua"/>
          <w:sz w:val="24"/>
          <w:szCs w:val="24"/>
        </w:rPr>
        <w:t>, Dodson WC, Espeland MA, Grobman WA, Guise JM, Mercer BM, Minkoff HL, Poindexter B, Prosser LA, Sawaya GF, Scott JR, Silver RM, Smith L, Thomas A, Tita AT. NIH consensus development conference: diagnosing gestational diabetes mellitus. </w:t>
      </w:r>
      <w:r w:rsidRPr="00F33A63">
        <w:rPr>
          <w:rFonts w:ascii="Book Antiqua" w:hAnsi="Book Antiqua"/>
          <w:i/>
          <w:iCs/>
          <w:sz w:val="24"/>
          <w:szCs w:val="24"/>
        </w:rPr>
        <w:t>NIH Consens State Sci Statements</w:t>
      </w:r>
      <w:r w:rsidRPr="00F33A63">
        <w:rPr>
          <w:rStyle w:val="apple-converted-space"/>
          <w:rFonts w:ascii="Book Antiqua" w:hAnsi="Book Antiqua"/>
          <w:color w:val="000000"/>
          <w:sz w:val="24"/>
          <w:szCs w:val="24"/>
          <w:shd w:val="clear" w:color="auto" w:fill="FFFFFF"/>
        </w:rPr>
        <w:t> </w:t>
      </w:r>
      <w:r w:rsidRPr="00F33A63">
        <w:rPr>
          <w:rFonts w:ascii="Book Antiqua" w:hAnsi="Book Antiqua"/>
          <w:sz w:val="24"/>
          <w:szCs w:val="24"/>
        </w:rPr>
        <w:t>2013; </w:t>
      </w:r>
      <w:r w:rsidRPr="00F33A63">
        <w:rPr>
          <w:rFonts w:ascii="Book Antiqua" w:hAnsi="Book Antiqua"/>
          <w:b/>
          <w:bCs/>
          <w:sz w:val="24"/>
          <w:szCs w:val="24"/>
        </w:rPr>
        <w:t>29</w:t>
      </w:r>
      <w:r w:rsidRPr="00F33A63">
        <w:rPr>
          <w:rFonts w:ascii="Book Antiqua" w:hAnsi="Book Antiqua"/>
          <w:sz w:val="24"/>
          <w:szCs w:val="24"/>
        </w:rPr>
        <w:t>: 1-31 [PMID: 23748438]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132 </w:t>
      </w:r>
      <w:r w:rsidRPr="00F33A63">
        <w:rPr>
          <w:rFonts w:ascii="Book Antiqua" w:hAnsi="Book Antiqua"/>
          <w:b/>
          <w:bCs/>
          <w:sz w:val="24"/>
          <w:szCs w:val="24"/>
        </w:rPr>
        <w:t>Duran A</w:t>
      </w:r>
      <w:r w:rsidRPr="00F33A63">
        <w:rPr>
          <w:rFonts w:ascii="Book Antiqua" w:hAnsi="Book Antiqua"/>
          <w:sz w:val="24"/>
          <w:szCs w:val="24"/>
        </w:rPr>
        <w:t>, Sáenz S, Torrejón MJ, Bordiú E, Del Valle L, Galindo M, Perez N, Herraiz MA, Izquierdo N, Rubio MA, Runkle I, Pérez-Ferre N, Cusihuallpa I, Jiménez S, García de la Torre N, Fernández MD, Montañez C, Familiar C, Calle-Pascual AL. Introduction of IADPSG criteria for the screening and diagnosis of gestational diabetes mellitus results in improved pregnancy outcomes at a lower cost in a large cohort of pregnant women: the St. Carlos Gestational Diabetes Study.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2442-2450 [PMID: 24947793 DOI: 10.2337/dc14-0179]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133 </w:t>
      </w:r>
      <w:r w:rsidRPr="00F33A63">
        <w:rPr>
          <w:rFonts w:ascii="Book Antiqua" w:hAnsi="Book Antiqua"/>
          <w:b/>
          <w:bCs/>
          <w:sz w:val="24"/>
          <w:szCs w:val="24"/>
        </w:rPr>
        <w:t>Ethridge JK</w:t>
      </w:r>
      <w:r w:rsidRPr="00F33A63">
        <w:rPr>
          <w:rFonts w:ascii="Book Antiqua" w:hAnsi="Book Antiqua"/>
          <w:sz w:val="24"/>
          <w:szCs w:val="24"/>
        </w:rPr>
        <w:t>, Catalano PM, Waters TP. Perinatal outcomes associated with the diagnosis of gestational diabetes made by the international association of the diabetes and pregnancy study groups criteria. </w:t>
      </w:r>
      <w:r w:rsidRPr="00F33A63">
        <w:rPr>
          <w:rFonts w:ascii="Book Antiqua" w:hAnsi="Book Antiqua"/>
          <w:i/>
          <w:iCs/>
          <w:sz w:val="24"/>
          <w:szCs w:val="24"/>
        </w:rPr>
        <w:t>Obstet Gynecol</w:t>
      </w:r>
      <w:r w:rsidRPr="00F33A63">
        <w:rPr>
          <w:rFonts w:ascii="Book Antiqua" w:hAnsi="Book Antiqua"/>
          <w:sz w:val="24"/>
          <w:szCs w:val="24"/>
        </w:rPr>
        <w:t> 2014; </w:t>
      </w:r>
      <w:r w:rsidRPr="00F33A63">
        <w:rPr>
          <w:rFonts w:ascii="Book Antiqua" w:hAnsi="Book Antiqua"/>
          <w:b/>
          <w:bCs/>
          <w:sz w:val="24"/>
          <w:szCs w:val="24"/>
        </w:rPr>
        <w:t>124</w:t>
      </w:r>
      <w:r w:rsidRPr="00F33A63">
        <w:rPr>
          <w:rFonts w:ascii="Book Antiqua" w:hAnsi="Book Antiqua"/>
          <w:sz w:val="24"/>
          <w:szCs w:val="24"/>
        </w:rPr>
        <w:t>: 571-578 [PMID: 25162258 DOI: 10.1097/AOG.0000000000000412]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134 </w:t>
      </w:r>
      <w:r w:rsidRPr="00F33A63">
        <w:rPr>
          <w:rFonts w:ascii="Book Antiqua" w:hAnsi="Book Antiqua"/>
          <w:b/>
          <w:bCs/>
          <w:sz w:val="24"/>
          <w:szCs w:val="24"/>
        </w:rPr>
        <w:t>Colagiuri S</w:t>
      </w:r>
      <w:r w:rsidRPr="00F33A63">
        <w:rPr>
          <w:rFonts w:ascii="Book Antiqua" w:hAnsi="Book Antiqua"/>
          <w:sz w:val="24"/>
          <w:szCs w:val="24"/>
        </w:rPr>
        <w:t xml:space="preserve">, Falavigna M, Agarwal MM, Boulvain M, Coetzee E, Hod M, Meltzer SJ, Metzger B, Omori Y, Rasa I, Schmidt MI, Seshiah V, Simmons D, Sobngwi E, Torloni MR, Yang HX. </w:t>
      </w:r>
      <w:proofErr w:type="gramStart"/>
      <w:r w:rsidRPr="00F33A63">
        <w:rPr>
          <w:rFonts w:ascii="Book Antiqua" w:hAnsi="Book Antiqua"/>
          <w:sz w:val="24"/>
          <w:szCs w:val="24"/>
        </w:rPr>
        <w:t>Strategies for implementing the WHO diagnostic criteria and classification of hyperglycaemia first detected in pregnancy.</w:t>
      </w:r>
      <w:proofErr w:type="gramEnd"/>
      <w:r w:rsidRPr="00F33A63">
        <w:rPr>
          <w:rFonts w:ascii="Book Antiqua" w:hAnsi="Book Antiqua"/>
          <w:sz w:val="24"/>
          <w:szCs w:val="24"/>
        </w:rPr>
        <w:t> </w:t>
      </w:r>
      <w:r w:rsidRPr="00F33A63">
        <w:rPr>
          <w:rFonts w:ascii="Book Antiqua" w:hAnsi="Book Antiqua"/>
          <w:i/>
          <w:iCs/>
          <w:sz w:val="24"/>
          <w:szCs w:val="24"/>
        </w:rPr>
        <w:t>Diabetes Res Clin Pract</w:t>
      </w:r>
      <w:r w:rsidRPr="00F33A63">
        <w:rPr>
          <w:rFonts w:ascii="Book Antiqua" w:hAnsi="Book Antiqua"/>
          <w:sz w:val="24"/>
          <w:szCs w:val="24"/>
        </w:rPr>
        <w:t> 2014; </w:t>
      </w:r>
      <w:r w:rsidRPr="00F33A63">
        <w:rPr>
          <w:rFonts w:ascii="Book Antiqua" w:hAnsi="Book Antiqua"/>
          <w:b/>
          <w:bCs/>
          <w:sz w:val="24"/>
          <w:szCs w:val="24"/>
        </w:rPr>
        <w:t>103</w:t>
      </w:r>
      <w:r w:rsidRPr="00F33A63">
        <w:rPr>
          <w:rFonts w:ascii="Book Antiqua" w:hAnsi="Book Antiqua"/>
          <w:sz w:val="24"/>
          <w:szCs w:val="24"/>
        </w:rPr>
        <w:t>: 364-372 [PMID: 24731475 DOI: 10.1016/j.diabres.2014.02.012]</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135 </w:t>
      </w:r>
      <w:r w:rsidRPr="00F33A63">
        <w:rPr>
          <w:rFonts w:ascii="Book Antiqua" w:hAnsi="Book Antiqua"/>
          <w:b/>
          <w:bCs/>
          <w:sz w:val="24"/>
          <w:szCs w:val="24"/>
        </w:rPr>
        <w:t>Trujillo J</w:t>
      </w:r>
      <w:r w:rsidRPr="00F33A63">
        <w:rPr>
          <w:rFonts w:ascii="Book Antiqua" w:hAnsi="Book Antiqua"/>
          <w:sz w:val="24"/>
          <w:szCs w:val="24"/>
        </w:rPr>
        <w:t>, Vigo A, Reichelt A, Duncan BB, Schmidt MI. Fasting plasma glucose to avoid a full OGTT in the diagnosis of gestational diabetes.</w:t>
      </w:r>
      <w:proofErr w:type="gramEnd"/>
      <w:r w:rsidRPr="00F33A63">
        <w:rPr>
          <w:rFonts w:ascii="Book Antiqua" w:hAnsi="Book Antiqua"/>
          <w:sz w:val="24"/>
          <w:szCs w:val="24"/>
        </w:rPr>
        <w:t> </w:t>
      </w:r>
      <w:r w:rsidRPr="00F33A63">
        <w:rPr>
          <w:rFonts w:ascii="Book Antiqua" w:hAnsi="Book Antiqua"/>
          <w:i/>
          <w:iCs/>
          <w:sz w:val="24"/>
          <w:szCs w:val="24"/>
        </w:rPr>
        <w:t>Diabetes Res Clin Pract</w:t>
      </w:r>
      <w:r w:rsidRPr="00F33A63">
        <w:rPr>
          <w:rFonts w:ascii="Book Antiqua" w:hAnsi="Book Antiqua"/>
          <w:sz w:val="24"/>
          <w:szCs w:val="24"/>
        </w:rPr>
        <w:t> 2014; </w:t>
      </w:r>
      <w:r w:rsidRPr="00F33A63">
        <w:rPr>
          <w:rFonts w:ascii="Book Antiqua" w:hAnsi="Book Antiqua"/>
          <w:b/>
          <w:bCs/>
          <w:sz w:val="24"/>
          <w:szCs w:val="24"/>
        </w:rPr>
        <w:t>105</w:t>
      </w:r>
      <w:r w:rsidRPr="00F33A63">
        <w:rPr>
          <w:rFonts w:ascii="Book Antiqua" w:hAnsi="Book Antiqua"/>
          <w:sz w:val="24"/>
          <w:szCs w:val="24"/>
        </w:rPr>
        <w:t>: 322-326 [PMID: 25037441 DOI: 10.1016/j.diabres.2014.06.001]</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136 </w:t>
      </w:r>
      <w:r w:rsidRPr="00F33A63">
        <w:rPr>
          <w:rFonts w:ascii="Book Antiqua" w:hAnsi="Book Antiqua"/>
          <w:b/>
          <w:bCs/>
          <w:sz w:val="24"/>
          <w:szCs w:val="24"/>
        </w:rPr>
        <w:t>Sacks DB</w:t>
      </w:r>
      <w:r w:rsidRPr="00F33A63">
        <w:rPr>
          <w:rFonts w:ascii="Book Antiqua" w:hAnsi="Book Antiqua"/>
          <w:sz w:val="24"/>
          <w:szCs w:val="24"/>
        </w:rPr>
        <w:t>.</w:t>
      </w:r>
      <w:proofErr w:type="gramEnd"/>
      <w:r w:rsidRPr="00F33A63">
        <w:rPr>
          <w:rFonts w:ascii="Book Antiqua" w:hAnsi="Book Antiqua"/>
          <w:sz w:val="24"/>
          <w:szCs w:val="24"/>
        </w:rPr>
        <w:t xml:space="preserve"> Diagnosis of gestational diabetes mellitus: it is time for international consensus. </w:t>
      </w:r>
      <w:r w:rsidRPr="00F33A63">
        <w:rPr>
          <w:rFonts w:ascii="Book Antiqua" w:hAnsi="Book Antiqua"/>
          <w:i/>
          <w:iCs/>
          <w:sz w:val="24"/>
          <w:szCs w:val="24"/>
        </w:rPr>
        <w:t>Clin Chem</w:t>
      </w:r>
      <w:r w:rsidRPr="00F33A63">
        <w:rPr>
          <w:rFonts w:ascii="Book Antiqua" w:hAnsi="Book Antiqua"/>
          <w:sz w:val="24"/>
          <w:szCs w:val="24"/>
        </w:rPr>
        <w:t> 2014; </w:t>
      </w:r>
      <w:r w:rsidRPr="00F33A63">
        <w:rPr>
          <w:rFonts w:ascii="Book Antiqua" w:hAnsi="Book Antiqua"/>
          <w:b/>
          <w:bCs/>
          <w:sz w:val="24"/>
          <w:szCs w:val="24"/>
        </w:rPr>
        <w:t>60</w:t>
      </w:r>
      <w:r w:rsidRPr="00F33A63">
        <w:rPr>
          <w:rFonts w:ascii="Book Antiqua" w:hAnsi="Book Antiqua"/>
          <w:sz w:val="24"/>
          <w:szCs w:val="24"/>
        </w:rPr>
        <w:t>: 141-143 [PMID: 24061614 DOI: 10.1373/clinchem.2013.206920]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137 </w:t>
      </w:r>
      <w:r w:rsidRPr="00F33A63">
        <w:rPr>
          <w:rFonts w:ascii="Book Antiqua" w:hAnsi="Book Antiqua"/>
          <w:b/>
          <w:bCs/>
          <w:sz w:val="24"/>
          <w:szCs w:val="24"/>
        </w:rPr>
        <w:t>Capula C</w:t>
      </w:r>
      <w:r w:rsidRPr="00F33A63">
        <w:rPr>
          <w:rFonts w:ascii="Book Antiqua" w:hAnsi="Book Antiqua"/>
          <w:sz w:val="24"/>
          <w:szCs w:val="24"/>
        </w:rPr>
        <w:t>, Mazza T, Vero R, Costante G. HbA1c levels in patients with gestational diabetes mellitus: Relationship with pre-pregnancy BMI and pregnancy outcome. </w:t>
      </w:r>
      <w:r w:rsidRPr="00F33A63">
        <w:rPr>
          <w:rFonts w:ascii="Book Antiqua" w:hAnsi="Book Antiqua"/>
          <w:i/>
          <w:iCs/>
          <w:sz w:val="24"/>
          <w:szCs w:val="24"/>
        </w:rPr>
        <w:t>J Endocrinol Invest</w:t>
      </w:r>
      <w:r w:rsidRPr="00F33A63">
        <w:rPr>
          <w:rFonts w:ascii="Book Antiqua" w:hAnsi="Book Antiqua"/>
          <w:sz w:val="24"/>
          <w:szCs w:val="24"/>
        </w:rPr>
        <w:t> 2013; </w:t>
      </w:r>
      <w:r w:rsidRPr="00F33A63">
        <w:rPr>
          <w:rFonts w:ascii="Book Antiqua" w:hAnsi="Book Antiqua"/>
          <w:b/>
          <w:bCs/>
          <w:sz w:val="24"/>
          <w:szCs w:val="24"/>
        </w:rPr>
        <w:t>36</w:t>
      </w:r>
      <w:r w:rsidRPr="00F33A63">
        <w:rPr>
          <w:rFonts w:ascii="Book Antiqua" w:hAnsi="Book Antiqua"/>
          <w:sz w:val="24"/>
          <w:szCs w:val="24"/>
        </w:rPr>
        <w:t>: 1038-1045 [PMID: 23873403 DOI: 10.3275/9037]</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138 </w:t>
      </w:r>
      <w:r w:rsidRPr="00F33A63">
        <w:rPr>
          <w:rFonts w:ascii="Book Antiqua" w:hAnsi="Book Antiqua"/>
          <w:b/>
          <w:bCs/>
          <w:sz w:val="24"/>
          <w:szCs w:val="24"/>
        </w:rPr>
        <w:t>Rajput R</w:t>
      </w:r>
      <w:r w:rsidRPr="00F33A63">
        <w:rPr>
          <w:rFonts w:ascii="Book Antiqua" w:hAnsi="Book Antiqua"/>
          <w:sz w:val="24"/>
          <w:szCs w:val="24"/>
        </w:rPr>
        <w:t>, Yogesh Yadav M, Nanda S. Utility of HbA1c for diagnosis of gestational diabetes mellitus.</w:t>
      </w:r>
      <w:proofErr w:type="gramEnd"/>
      <w:r w:rsidRPr="00F33A63">
        <w:rPr>
          <w:rFonts w:ascii="Book Antiqua" w:hAnsi="Book Antiqua"/>
          <w:sz w:val="24"/>
          <w:szCs w:val="24"/>
        </w:rPr>
        <w:t> </w:t>
      </w:r>
      <w:r w:rsidRPr="00F33A63">
        <w:rPr>
          <w:rFonts w:ascii="Book Antiqua" w:hAnsi="Book Antiqua"/>
          <w:i/>
          <w:iCs/>
          <w:sz w:val="24"/>
          <w:szCs w:val="24"/>
        </w:rPr>
        <w:t>Diabetes Res Clin Pract</w:t>
      </w:r>
      <w:r w:rsidRPr="00F33A63">
        <w:rPr>
          <w:rFonts w:ascii="Book Antiqua" w:hAnsi="Book Antiqua"/>
          <w:sz w:val="24"/>
          <w:szCs w:val="24"/>
        </w:rPr>
        <w:t> 2012; </w:t>
      </w:r>
      <w:r w:rsidRPr="00F33A63">
        <w:rPr>
          <w:rFonts w:ascii="Book Antiqua" w:hAnsi="Book Antiqua"/>
          <w:b/>
          <w:bCs/>
          <w:sz w:val="24"/>
          <w:szCs w:val="24"/>
        </w:rPr>
        <w:t>98</w:t>
      </w:r>
      <w:r w:rsidRPr="00F33A63">
        <w:rPr>
          <w:rFonts w:ascii="Book Antiqua" w:hAnsi="Book Antiqua"/>
          <w:sz w:val="24"/>
          <w:szCs w:val="24"/>
        </w:rPr>
        <w:t>: 104-107 [PMID: 22456454 DOI: 10.1016/j.diabres.2012.02.018]</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139 </w:t>
      </w:r>
      <w:r w:rsidRPr="00F33A63">
        <w:rPr>
          <w:rFonts w:ascii="Book Antiqua" w:hAnsi="Book Antiqua"/>
          <w:b/>
          <w:bCs/>
          <w:sz w:val="24"/>
          <w:szCs w:val="24"/>
        </w:rPr>
        <w:t>Hughes RC</w:t>
      </w:r>
      <w:r w:rsidRPr="00F33A63">
        <w:rPr>
          <w:rFonts w:ascii="Book Antiqua" w:hAnsi="Book Antiqua"/>
          <w:sz w:val="24"/>
          <w:szCs w:val="24"/>
        </w:rPr>
        <w:t>, Moore MP, Gullam JE, Mohamed K, Rowan J.</w:t>
      </w:r>
      <w:proofErr w:type="gramEnd"/>
      <w:r w:rsidRPr="00F33A63">
        <w:rPr>
          <w:rFonts w:ascii="Book Antiqua" w:hAnsi="Book Antiqua"/>
          <w:sz w:val="24"/>
          <w:szCs w:val="24"/>
        </w:rPr>
        <w:t xml:space="preserve"> An early pregnancy HbA1c ≥5.9% (41 mmol/mol) is optimal for detecting diabetes and identifies women at increased risk of adverse pregnancy outcomes. </w:t>
      </w:r>
      <w:r w:rsidRPr="00F33A63">
        <w:rPr>
          <w:rFonts w:ascii="Book Antiqua" w:hAnsi="Book Antiqua"/>
          <w:i/>
          <w:iCs/>
          <w:sz w:val="24"/>
          <w:szCs w:val="24"/>
        </w:rPr>
        <w:t>Diabetes Care</w:t>
      </w:r>
      <w:r w:rsidRPr="00F33A63">
        <w:rPr>
          <w:rFonts w:ascii="Book Antiqua" w:hAnsi="Book Antiqua"/>
          <w:sz w:val="24"/>
          <w:szCs w:val="24"/>
        </w:rPr>
        <w:t> 2014; </w:t>
      </w:r>
      <w:r w:rsidRPr="00F33A63">
        <w:rPr>
          <w:rFonts w:ascii="Book Antiqua" w:hAnsi="Book Antiqua"/>
          <w:b/>
          <w:bCs/>
          <w:sz w:val="24"/>
          <w:szCs w:val="24"/>
        </w:rPr>
        <w:t>37</w:t>
      </w:r>
      <w:r w:rsidRPr="00F33A63">
        <w:rPr>
          <w:rFonts w:ascii="Book Antiqua" w:hAnsi="Book Antiqua"/>
          <w:sz w:val="24"/>
          <w:szCs w:val="24"/>
        </w:rPr>
        <w:t>: 2953-2959 [PMID: 25190675 DOI: 10.2337/dc14-1312]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140 </w:t>
      </w:r>
      <w:r w:rsidRPr="00F33A63">
        <w:rPr>
          <w:rFonts w:ascii="Book Antiqua" w:hAnsi="Book Antiqua"/>
          <w:b/>
          <w:bCs/>
          <w:sz w:val="24"/>
          <w:szCs w:val="24"/>
        </w:rPr>
        <w:t>Granada C</w:t>
      </w:r>
      <w:r w:rsidRPr="00F33A63">
        <w:rPr>
          <w:rFonts w:ascii="Book Antiqua" w:hAnsi="Book Antiqua"/>
          <w:sz w:val="24"/>
          <w:szCs w:val="24"/>
        </w:rPr>
        <w:t>, Forbes J, Sangi-Haghpeykar H, Davidson C. Can overt diabetes mellitus be predicted by an early A1C value in gestational diabetics? </w:t>
      </w:r>
      <w:r w:rsidRPr="00F33A63">
        <w:rPr>
          <w:rFonts w:ascii="Book Antiqua" w:hAnsi="Book Antiqua"/>
          <w:i/>
          <w:iCs/>
          <w:sz w:val="24"/>
          <w:szCs w:val="24"/>
        </w:rPr>
        <w:t>J Reprod Med</w:t>
      </w:r>
      <w:r w:rsidRPr="00F33A63">
        <w:rPr>
          <w:rFonts w:ascii="Book Antiqua" w:hAnsi="Book Antiqua"/>
          <w:sz w:val="24"/>
          <w:szCs w:val="24"/>
        </w:rPr>
        <w:t> 2014; </w:t>
      </w:r>
      <w:r w:rsidRPr="00F33A63">
        <w:rPr>
          <w:rFonts w:ascii="Book Antiqua" w:hAnsi="Book Antiqua"/>
          <w:b/>
          <w:bCs/>
          <w:sz w:val="24"/>
          <w:szCs w:val="24"/>
        </w:rPr>
        <w:t>59</w:t>
      </w:r>
      <w:r w:rsidRPr="00F33A63">
        <w:rPr>
          <w:rFonts w:ascii="Book Antiqua" w:hAnsi="Book Antiqua"/>
          <w:sz w:val="24"/>
          <w:szCs w:val="24"/>
        </w:rPr>
        <w:t>: 343-347 [PMID: 25098023]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141 </w:t>
      </w:r>
      <w:r w:rsidRPr="00F33A63">
        <w:rPr>
          <w:rFonts w:ascii="Book Antiqua" w:hAnsi="Book Antiqua"/>
          <w:b/>
          <w:bCs/>
          <w:sz w:val="24"/>
          <w:szCs w:val="24"/>
        </w:rPr>
        <w:t>Starikov RS</w:t>
      </w:r>
      <w:r w:rsidRPr="00F33A63">
        <w:rPr>
          <w:rFonts w:ascii="Book Antiqua" w:hAnsi="Book Antiqua"/>
          <w:sz w:val="24"/>
          <w:szCs w:val="24"/>
        </w:rPr>
        <w:t>, Inman K, Chien EK, Anderson BL, Rouse DJ, Lopes V, Coustan DR. Can hemoglobin A1c in early pregnancy predict adverse pregnancy outcomes in diabetic patients? </w:t>
      </w:r>
      <w:r w:rsidRPr="00F33A63">
        <w:rPr>
          <w:rFonts w:ascii="Book Antiqua" w:hAnsi="Book Antiqua"/>
          <w:i/>
          <w:iCs/>
          <w:sz w:val="24"/>
          <w:szCs w:val="24"/>
        </w:rPr>
        <w:t>J Diabetes Complications</w:t>
      </w:r>
      <w:r w:rsidRPr="00F33A63">
        <w:rPr>
          <w:rFonts w:ascii="Book Antiqua" w:hAnsi="Book Antiqua"/>
          <w:sz w:val="24"/>
          <w:szCs w:val="24"/>
        </w:rPr>
        <w:t> 2014; </w:t>
      </w:r>
      <w:r w:rsidRPr="00F33A63">
        <w:rPr>
          <w:rFonts w:ascii="Book Antiqua" w:hAnsi="Book Antiqua"/>
          <w:b/>
          <w:bCs/>
          <w:sz w:val="24"/>
          <w:szCs w:val="24"/>
        </w:rPr>
        <w:t>28</w:t>
      </w:r>
      <w:r w:rsidRPr="00F33A63">
        <w:rPr>
          <w:rFonts w:ascii="Book Antiqua" w:hAnsi="Book Antiqua"/>
          <w:sz w:val="24"/>
          <w:szCs w:val="24"/>
        </w:rPr>
        <w:t>: 203-207 [PMID: 24268941 DOI: 10.1016/j.jdiacomp.2013.10.004]</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142 </w:t>
      </w:r>
      <w:r w:rsidRPr="00F33A63">
        <w:rPr>
          <w:rFonts w:ascii="Book Antiqua" w:hAnsi="Book Antiqua"/>
          <w:b/>
          <w:bCs/>
          <w:sz w:val="24"/>
          <w:szCs w:val="24"/>
        </w:rPr>
        <w:t>Frayling TM</w:t>
      </w:r>
      <w:r w:rsidRPr="00F33A63">
        <w:rPr>
          <w:rFonts w:ascii="Book Antiqua" w:hAnsi="Book Antiqua"/>
          <w:sz w:val="24"/>
          <w:szCs w:val="24"/>
        </w:rPr>
        <w:t>.</w:t>
      </w:r>
      <w:proofErr w:type="gramEnd"/>
      <w:r w:rsidRPr="00F33A63">
        <w:rPr>
          <w:rFonts w:ascii="Book Antiqua" w:hAnsi="Book Antiqua"/>
          <w:sz w:val="24"/>
          <w:szCs w:val="24"/>
        </w:rPr>
        <w:t xml:space="preserve"> </w:t>
      </w:r>
      <w:proofErr w:type="gramStart"/>
      <w:r w:rsidRPr="00F33A63">
        <w:rPr>
          <w:rFonts w:ascii="Book Antiqua" w:hAnsi="Book Antiqua"/>
          <w:sz w:val="24"/>
          <w:szCs w:val="24"/>
        </w:rPr>
        <w:t>A new era in finding Type 2 diabetes genes-the unusual suspects.</w:t>
      </w:r>
      <w:proofErr w:type="gramEnd"/>
      <w:r w:rsidRPr="00F33A63">
        <w:rPr>
          <w:rFonts w:ascii="Book Antiqua" w:hAnsi="Book Antiqua"/>
          <w:sz w:val="24"/>
          <w:szCs w:val="24"/>
        </w:rPr>
        <w:t> </w:t>
      </w:r>
      <w:r w:rsidRPr="00F33A63">
        <w:rPr>
          <w:rFonts w:ascii="Book Antiqua" w:hAnsi="Book Antiqua"/>
          <w:i/>
          <w:iCs/>
          <w:sz w:val="24"/>
          <w:szCs w:val="24"/>
        </w:rPr>
        <w:t>Diabet Med</w:t>
      </w:r>
      <w:r w:rsidRPr="00F33A63">
        <w:rPr>
          <w:rFonts w:ascii="Book Antiqua" w:hAnsi="Book Antiqua"/>
          <w:sz w:val="24"/>
          <w:szCs w:val="24"/>
        </w:rPr>
        <w:t> 2007; </w:t>
      </w:r>
      <w:r w:rsidRPr="00F33A63">
        <w:rPr>
          <w:rFonts w:ascii="Book Antiqua" w:hAnsi="Book Antiqua"/>
          <w:b/>
          <w:bCs/>
          <w:sz w:val="24"/>
          <w:szCs w:val="24"/>
        </w:rPr>
        <w:t>24</w:t>
      </w:r>
      <w:r w:rsidRPr="00F33A63">
        <w:rPr>
          <w:rFonts w:ascii="Book Antiqua" w:hAnsi="Book Antiqua"/>
          <w:sz w:val="24"/>
          <w:szCs w:val="24"/>
        </w:rPr>
        <w:t>: 696-701 [PMID: 17561964 DOI: 10.1111/j.1464-5491.2007.02172.x]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143 </w:t>
      </w:r>
      <w:r w:rsidRPr="00F33A63">
        <w:rPr>
          <w:rFonts w:ascii="Book Antiqua" w:hAnsi="Book Antiqua"/>
          <w:b/>
          <w:bCs/>
          <w:sz w:val="24"/>
          <w:szCs w:val="24"/>
        </w:rPr>
        <w:t>Owen KR</w:t>
      </w:r>
      <w:r w:rsidRPr="00F33A63">
        <w:rPr>
          <w:rFonts w:ascii="Book Antiqua" w:hAnsi="Book Antiqua"/>
          <w:sz w:val="24"/>
          <w:szCs w:val="24"/>
        </w:rPr>
        <w:t xml:space="preserve">, McCarthy MI. Genetics of type </w:t>
      </w:r>
      <w:proofErr w:type="gramStart"/>
      <w:r w:rsidRPr="00F33A63">
        <w:rPr>
          <w:rFonts w:ascii="Book Antiqua" w:hAnsi="Book Antiqua"/>
          <w:sz w:val="24"/>
          <w:szCs w:val="24"/>
        </w:rPr>
        <w:t>2 diabetes</w:t>
      </w:r>
      <w:proofErr w:type="gramEnd"/>
      <w:r w:rsidRPr="00F33A63">
        <w:rPr>
          <w:rFonts w:ascii="Book Antiqua" w:hAnsi="Book Antiqua"/>
          <w:sz w:val="24"/>
          <w:szCs w:val="24"/>
        </w:rPr>
        <w:t>. </w:t>
      </w:r>
      <w:r w:rsidRPr="00F33A63">
        <w:rPr>
          <w:rFonts w:ascii="Book Antiqua" w:hAnsi="Book Antiqua"/>
          <w:i/>
          <w:iCs/>
          <w:sz w:val="24"/>
          <w:szCs w:val="24"/>
        </w:rPr>
        <w:t>Curr Opin Genet Dev</w:t>
      </w:r>
      <w:r w:rsidRPr="00F33A63">
        <w:rPr>
          <w:rFonts w:ascii="Book Antiqua" w:hAnsi="Book Antiqua"/>
          <w:sz w:val="24"/>
          <w:szCs w:val="24"/>
        </w:rPr>
        <w:t> 2007; </w:t>
      </w:r>
      <w:r w:rsidRPr="00F33A63">
        <w:rPr>
          <w:rFonts w:ascii="Book Antiqua" w:hAnsi="Book Antiqua"/>
          <w:b/>
          <w:bCs/>
          <w:sz w:val="24"/>
          <w:szCs w:val="24"/>
        </w:rPr>
        <w:t>17</w:t>
      </w:r>
      <w:r w:rsidRPr="00F33A63">
        <w:rPr>
          <w:rFonts w:ascii="Book Antiqua" w:hAnsi="Book Antiqua"/>
          <w:sz w:val="24"/>
          <w:szCs w:val="24"/>
        </w:rPr>
        <w:t>: 239-244 [PMID: 17466512 DOI: 10.1016/j.gde.2007.04.003]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144 </w:t>
      </w:r>
      <w:r w:rsidRPr="00F33A63">
        <w:rPr>
          <w:rFonts w:ascii="Book Antiqua" w:hAnsi="Book Antiqua"/>
          <w:b/>
          <w:bCs/>
          <w:sz w:val="24"/>
          <w:szCs w:val="24"/>
        </w:rPr>
        <w:t>Brunetti A</w:t>
      </w:r>
      <w:r w:rsidRPr="00F33A63">
        <w:rPr>
          <w:rFonts w:ascii="Book Antiqua" w:hAnsi="Book Antiqua"/>
          <w:sz w:val="24"/>
          <w:szCs w:val="24"/>
        </w:rPr>
        <w:t xml:space="preserve">, Chiefari E, Foti D. Recent advances in the molecular genetics of type </w:t>
      </w:r>
      <w:proofErr w:type="gramStart"/>
      <w:r w:rsidRPr="00F33A63">
        <w:rPr>
          <w:rFonts w:ascii="Book Antiqua" w:hAnsi="Book Antiqua"/>
          <w:sz w:val="24"/>
          <w:szCs w:val="24"/>
        </w:rPr>
        <w:t>2 diabetes mellitus</w:t>
      </w:r>
      <w:proofErr w:type="gramEnd"/>
      <w:r w:rsidRPr="00F33A63">
        <w:rPr>
          <w:rFonts w:ascii="Book Antiqua" w:hAnsi="Book Antiqua"/>
          <w:sz w:val="24"/>
          <w:szCs w:val="24"/>
        </w:rPr>
        <w:t>. </w:t>
      </w:r>
      <w:r w:rsidRPr="00F33A63">
        <w:rPr>
          <w:rFonts w:ascii="Book Antiqua" w:hAnsi="Book Antiqua"/>
          <w:i/>
          <w:iCs/>
          <w:sz w:val="24"/>
          <w:szCs w:val="24"/>
        </w:rPr>
        <w:t>World J Diabetes</w:t>
      </w:r>
      <w:r w:rsidRPr="00F33A63">
        <w:rPr>
          <w:rFonts w:ascii="Book Antiqua" w:hAnsi="Book Antiqua"/>
          <w:sz w:val="24"/>
          <w:szCs w:val="24"/>
        </w:rPr>
        <w:t> 2014; </w:t>
      </w:r>
      <w:r w:rsidRPr="00F33A63">
        <w:rPr>
          <w:rFonts w:ascii="Book Antiqua" w:hAnsi="Book Antiqua"/>
          <w:b/>
          <w:bCs/>
          <w:sz w:val="24"/>
          <w:szCs w:val="24"/>
        </w:rPr>
        <w:t>5</w:t>
      </w:r>
      <w:r w:rsidRPr="00F33A63">
        <w:rPr>
          <w:rFonts w:ascii="Book Antiqua" w:hAnsi="Book Antiqua"/>
          <w:sz w:val="24"/>
          <w:szCs w:val="24"/>
        </w:rPr>
        <w:t>: 128-140 [PMID: 24748926 DOI: 10.4239/wjd.v5.i2.128]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145 </w:t>
      </w:r>
      <w:r w:rsidRPr="00F33A63">
        <w:rPr>
          <w:rFonts w:ascii="Book Antiqua" w:hAnsi="Book Antiqua"/>
          <w:b/>
          <w:bCs/>
          <w:sz w:val="24"/>
          <w:szCs w:val="24"/>
        </w:rPr>
        <w:t>Doria A</w:t>
      </w:r>
      <w:r w:rsidRPr="00F33A63">
        <w:rPr>
          <w:rFonts w:ascii="Book Antiqua" w:hAnsi="Book Antiqua"/>
          <w:sz w:val="24"/>
          <w:szCs w:val="24"/>
        </w:rPr>
        <w:t xml:space="preserve">, Patti ME, Kahn CR. The emerging genetic architecture of type </w:t>
      </w:r>
      <w:proofErr w:type="gramStart"/>
      <w:r w:rsidRPr="00F33A63">
        <w:rPr>
          <w:rFonts w:ascii="Book Antiqua" w:hAnsi="Book Antiqua"/>
          <w:sz w:val="24"/>
          <w:szCs w:val="24"/>
        </w:rPr>
        <w:t>2 diabetes</w:t>
      </w:r>
      <w:proofErr w:type="gramEnd"/>
      <w:r w:rsidRPr="00F33A63">
        <w:rPr>
          <w:rFonts w:ascii="Book Antiqua" w:hAnsi="Book Antiqua"/>
          <w:sz w:val="24"/>
          <w:szCs w:val="24"/>
        </w:rPr>
        <w:t>. </w:t>
      </w:r>
      <w:r w:rsidRPr="00F33A63">
        <w:rPr>
          <w:rFonts w:ascii="Book Antiqua" w:hAnsi="Book Antiqua"/>
          <w:i/>
          <w:iCs/>
          <w:sz w:val="24"/>
          <w:szCs w:val="24"/>
        </w:rPr>
        <w:t>Cell Metab</w:t>
      </w:r>
      <w:r w:rsidRPr="00F33A63">
        <w:rPr>
          <w:rFonts w:ascii="Book Antiqua" w:hAnsi="Book Antiqua"/>
          <w:sz w:val="24"/>
          <w:szCs w:val="24"/>
        </w:rPr>
        <w:t> 2008; </w:t>
      </w:r>
      <w:r w:rsidRPr="00F33A63">
        <w:rPr>
          <w:rFonts w:ascii="Book Antiqua" w:hAnsi="Book Antiqua"/>
          <w:b/>
          <w:bCs/>
          <w:sz w:val="24"/>
          <w:szCs w:val="24"/>
        </w:rPr>
        <w:t>8</w:t>
      </w:r>
      <w:r w:rsidRPr="00F33A63">
        <w:rPr>
          <w:rFonts w:ascii="Book Antiqua" w:hAnsi="Book Antiqua"/>
          <w:sz w:val="24"/>
          <w:szCs w:val="24"/>
        </w:rPr>
        <w:t>: 186-200 [PMID: 18762020 DOI: 10.1016/j.cmet.2008.08.006]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146 </w:t>
      </w:r>
      <w:r w:rsidRPr="00F33A63">
        <w:rPr>
          <w:rFonts w:ascii="Book Antiqua" w:hAnsi="Book Antiqua"/>
          <w:b/>
          <w:bCs/>
          <w:sz w:val="24"/>
          <w:szCs w:val="24"/>
        </w:rPr>
        <w:t>Ahlqvist E</w:t>
      </w:r>
      <w:r w:rsidRPr="00F33A63">
        <w:rPr>
          <w:rFonts w:ascii="Book Antiqua" w:hAnsi="Book Antiqua"/>
          <w:sz w:val="24"/>
          <w:szCs w:val="24"/>
        </w:rPr>
        <w:t xml:space="preserve">, Ahluwalia TS, Groop L. Genetics of type </w:t>
      </w:r>
      <w:proofErr w:type="gramStart"/>
      <w:r w:rsidRPr="00F33A63">
        <w:rPr>
          <w:rFonts w:ascii="Book Antiqua" w:hAnsi="Book Antiqua"/>
          <w:sz w:val="24"/>
          <w:szCs w:val="24"/>
        </w:rPr>
        <w:t>2 diabetes</w:t>
      </w:r>
      <w:proofErr w:type="gramEnd"/>
      <w:r w:rsidRPr="00F33A63">
        <w:rPr>
          <w:rFonts w:ascii="Book Antiqua" w:hAnsi="Book Antiqua"/>
          <w:sz w:val="24"/>
          <w:szCs w:val="24"/>
        </w:rPr>
        <w:t>. </w:t>
      </w:r>
      <w:r w:rsidRPr="00F33A63">
        <w:rPr>
          <w:rFonts w:ascii="Book Antiqua" w:hAnsi="Book Antiqua"/>
          <w:i/>
          <w:iCs/>
          <w:sz w:val="24"/>
          <w:szCs w:val="24"/>
        </w:rPr>
        <w:t>Clin Chem</w:t>
      </w:r>
      <w:r w:rsidRPr="00F33A63">
        <w:rPr>
          <w:rFonts w:ascii="Book Antiqua" w:hAnsi="Book Antiqua"/>
          <w:sz w:val="24"/>
          <w:szCs w:val="24"/>
        </w:rPr>
        <w:t> 2011; </w:t>
      </w:r>
      <w:r w:rsidRPr="00F33A63">
        <w:rPr>
          <w:rFonts w:ascii="Book Antiqua" w:hAnsi="Book Antiqua"/>
          <w:b/>
          <w:bCs/>
          <w:sz w:val="24"/>
          <w:szCs w:val="24"/>
        </w:rPr>
        <w:t>57</w:t>
      </w:r>
      <w:r w:rsidRPr="00F33A63">
        <w:rPr>
          <w:rFonts w:ascii="Book Antiqua" w:hAnsi="Book Antiqua"/>
          <w:sz w:val="24"/>
          <w:szCs w:val="24"/>
        </w:rPr>
        <w:t>: 241-254 [PMID: 21119033 DOI: 10.1373/clinchem.2010.157016]</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147 </w:t>
      </w:r>
      <w:r w:rsidRPr="00F33A63">
        <w:rPr>
          <w:rFonts w:ascii="Book Antiqua" w:hAnsi="Book Antiqua"/>
          <w:b/>
          <w:bCs/>
          <w:sz w:val="24"/>
          <w:szCs w:val="24"/>
        </w:rPr>
        <w:t>Staiger H</w:t>
      </w:r>
      <w:r w:rsidRPr="00F33A63">
        <w:rPr>
          <w:rFonts w:ascii="Book Antiqua" w:hAnsi="Book Antiqua"/>
          <w:sz w:val="24"/>
          <w:szCs w:val="24"/>
        </w:rPr>
        <w:t>, Machicao F, Fritsche A, Häring HU.</w:t>
      </w:r>
      <w:proofErr w:type="gramEnd"/>
      <w:r w:rsidRPr="00F33A63">
        <w:rPr>
          <w:rFonts w:ascii="Book Antiqua" w:hAnsi="Book Antiqua"/>
          <w:sz w:val="24"/>
          <w:szCs w:val="24"/>
        </w:rPr>
        <w:t xml:space="preserve"> Pathomechanisms of type 2 diabetes genes. </w:t>
      </w:r>
      <w:r w:rsidRPr="00F33A63">
        <w:rPr>
          <w:rFonts w:ascii="Book Antiqua" w:hAnsi="Book Antiqua"/>
          <w:i/>
          <w:iCs/>
          <w:sz w:val="24"/>
          <w:szCs w:val="24"/>
        </w:rPr>
        <w:t>Endocr Rev</w:t>
      </w:r>
      <w:r w:rsidRPr="00F33A63">
        <w:rPr>
          <w:rFonts w:ascii="Book Antiqua" w:hAnsi="Book Antiqua"/>
          <w:sz w:val="24"/>
          <w:szCs w:val="24"/>
        </w:rPr>
        <w:t> 2009; </w:t>
      </w:r>
      <w:r w:rsidRPr="00F33A63">
        <w:rPr>
          <w:rFonts w:ascii="Book Antiqua" w:hAnsi="Book Antiqua"/>
          <w:b/>
          <w:bCs/>
          <w:sz w:val="24"/>
          <w:szCs w:val="24"/>
        </w:rPr>
        <w:t>30</w:t>
      </w:r>
      <w:r w:rsidRPr="00F33A63">
        <w:rPr>
          <w:rFonts w:ascii="Book Antiqua" w:hAnsi="Book Antiqua"/>
          <w:sz w:val="24"/>
          <w:szCs w:val="24"/>
        </w:rPr>
        <w:t>: 557-585 [PMID: 19749172 DOI: 10.1210/er.2009-0017]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148 </w:t>
      </w:r>
      <w:r w:rsidRPr="00F33A63">
        <w:rPr>
          <w:rFonts w:ascii="Book Antiqua" w:hAnsi="Book Antiqua"/>
          <w:b/>
          <w:bCs/>
          <w:sz w:val="24"/>
          <w:szCs w:val="24"/>
        </w:rPr>
        <w:t>Lyssenko V</w:t>
      </w:r>
      <w:r w:rsidRPr="00F33A63">
        <w:rPr>
          <w:rFonts w:ascii="Book Antiqua" w:hAnsi="Book Antiqua"/>
          <w:sz w:val="24"/>
          <w:szCs w:val="24"/>
        </w:rPr>
        <w:t>, Jonsson A, Almgren P, Pulizzi N, Isomaa B, Tuomi T, Berglund G, Altshuler D, Nilsson P, Groop L. Clinical risk factors, DNA variants, and the development of type 2 diabetes. </w:t>
      </w:r>
      <w:r w:rsidRPr="00F33A63">
        <w:rPr>
          <w:rFonts w:ascii="Book Antiqua" w:hAnsi="Book Antiqua"/>
          <w:i/>
          <w:iCs/>
          <w:sz w:val="24"/>
          <w:szCs w:val="24"/>
        </w:rPr>
        <w:t>N Engl J Med</w:t>
      </w:r>
      <w:r w:rsidRPr="00F33A63">
        <w:rPr>
          <w:rFonts w:ascii="Book Antiqua" w:hAnsi="Book Antiqua"/>
          <w:sz w:val="24"/>
          <w:szCs w:val="24"/>
        </w:rPr>
        <w:t> 2008; </w:t>
      </w:r>
      <w:r w:rsidRPr="00F33A63">
        <w:rPr>
          <w:rFonts w:ascii="Book Antiqua" w:hAnsi="Book Antiqua"/>
          <w:b/>
          <w:bCs/>
          <w:sz w:val="24"/>
          <w:szCs w:val="24"/>
        </w:rPr>
        <w:t>359</w:t>
      </w:r>
      <w:r w:rsidRPr="00F33A63">
        <w:rPr>
          <w:rFonts w:ascii="Book Antiqua" w:hAnsi="Book Antiqua"/>
          <w:sz w:val="24"/>
          <w:szCs w:val="24"/>
        </w:rPr>
        <w:t>: 2220-2232 [PMID: 19020324 DOI: 10.1056/NEJMoa0801869]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149 </w:t>
      </w:r>
      <w:r w:rsidRPr="00F33A63">
        <w:rPr>
          <w:rFonts w:ascii="Book Antiqua" w:hAnsi="Book Antiqua"/>
          <w:b/>
          <w:bCs/>
          <w:sz w:val="24"/>
          <w:szCs w:val="24"/>
        </w:rPr>
        <w:t>Groop L</w:t>
      </w:r>
      <w:r w:rsidRPr="00F33A63">
        <w:rPr>
          <w:rFonts w:ascii="Book Antiqua" w:hAnsi="Book Antiqua"/>
          <w:sz w:val="24"/>
          <w:szCs w:val="24"/>
        </w:rPr>
        <w:t>, Forsblom C, Lehtovirta M, Tuomi T, Karanko S, Nissén M, Ehrnström BO, Forsén B, Isomaa B, Snickars B, Taskinen MR. Metabolic consequences of a family history of NIDDM (the Botnia study): evidence for sex-specific parental effects. </w:t>
      </w:r>
      <w:r w:rsidRPr="00F33A63">
        <w:rPr>
          <w:rFonts w:ascii="Book Antiqua" w:hAnsi="Book Antiqua"/>
          <w:i/>
          <w:iCs/>
          <w:sz w:val="24"/>
          <w:szCs w:val="24"/>
        </w:rPr>
        <w:t>Diabetes</w:t>
      </w:r>
      <w:r w:rsidRPr="00F33A63">
        <w:rPr>
          <w:rFonts w:ascii="Book Antiqua" w:hAnsi="Book Antiqua"/>
          <w:sz w:val="24"/>
          <w:szCs w:val="24"/>
        </w:rPr>
        <w:t> 1996; </w:t>
      </w:r>
      <w:r w:rsidRPr="00F33A63">
        <w:rPr>
          <w:rFonts w:ascii="Book Antiqua" w:hAnsi="Book Antiqua"/>
          <w:b/>
          <w:bCs/>
          <w:sz w:val="24"/>
          <w:szCs w:val="24"/>
        </w:rPr>
        <w:t>45</w:t>
      </w:r>
      <w:r w:rsidRPr="00F33A63">
        <w:rPr>
          <w:rFonts w:ascii="Book Antiqua" w:hAnsi="Book Antiqua"/>
          <w:sz w:val="24"/>
          <w:szCs w:val="24"/>
        </w:rPr>
        <w:t>: 1585-1593 [PMID: 8866565]</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150 </w:t>
      </w:r>
      <w:r w:rsidRPr="00F33A63">
        <w:rPr>
          <w:rFonts w:ascii="Book Antiqua" w:hAnsi="Book Antiqua"/>
          <w:b/>
          <w:bCs/>
          <w:sz w:val="24"/>
          <w:szCs w:val="24"/>
        </w:rPr>
        <w:t>Weijnen CF</w:t>
      </w:r>
      <w:r w:rsidRPr="00F33A63">
        <w:rPr>
          <w:rFonts w:ascii="Book Antiqua" w:hAnsi="Book Antiqua"/>
          <w:sz w:val="24"/>
          <w:szCs w:val="24"/>
        </w:rPr>
        <w:t>, Rich SS, Meigs JB, Krolewski AS, Warram JH.</w:t>
      </w:r>
      <w:proofErr w:type="gramEnd"/>
      <w:r w:rsidRPr="00F33A63">
        <w:rPr>
          <w:rFonts w:ascii="Book Antiqua" w:hAnsi="Book Antiqua"/>
          <w:sz w:val="24"/>
          <w:szCs w:val="24"/>
        </w:rPr>
        <w:t xml:space="preserve"> Risk of diabetes in siblings of index cases with Type 2 diabetes: implications for genetic studies. </w:t>
      </w:r>
      <w:r w:rsidRPr="00F33A63">
        <w:rPr>
          <w:rFonts w:ascii="Book Antiqua" w:hAnsi="Book Antiqua"/>
          <w:i/>
          <w:iCs/>
          <w:sz w:val="24"/>
          <w:szCs w:val="24"/>
        </w:rPr>
        <w:t>Diabet Med</w:t>
      </w:r>
      <w:r w:rsidRPr="00F33A63">
        <w:rPr>
          <w:rFonts w:ascii="Book Antiqua" w:hAnsi="Book Antiqua"/>
          <w:sz w:val="24"/>
          <w:szCs w:val="24"/>
        </w:rPr>
        <w:t> 2002; </w:t>
      </w:r>
      <w:r w:rsidRPr="00F33A63">
        <w:rPr>
          <w:rFonts w:ascii="Book Antiqua" w:hAnsi="Book Antiqua"/>
          <w:b/>
          <w:bCs/>
          <w:sz w:val="24"/>
          <w:szCs w:val="24"/>
        </w:rPr>
        <w:t>19</w:t>
      </w:r>
      <w:r w:rsidRPr="00F33A63">
        <w:rPr>
          <w:rFonts w:ascii="Book Antiqua" w:hAnsi="Book Antiqua"/>
          <w:sz w:val="24"/>
          <w:szCs w:val="24"/>
        </w:rPr>
        <w:t>: 41-50 [PMID: 11869302]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151 </w:t>
      </w:r>
      <w:r w:rsidRPr="00F33A63">
        <w:rPr>
          <w:rFonts w:ascii="Book Antiqua" w:hAnsi="Book Antiqua"/>
          <w:b/>
          <w:bCs/>
          <w:sz w:val="24"/>
          <w:szCs w:val="24"/>
        </w:rPr>
        <w:t>Post RE</w:t>
      </w:r>
      <w:r w:rsidRPr="00F33A63">
        <w:rPr>
          <w:rFonts w:ascii="Book Antiqua" w:hAnsi="Book Antiqua"/>
          <w:sz w:val="24"/>
          <w:szCs w:val="24"/>
        </w:rPr>
        <w:t>, Mainous AG, King DE, Simpson KN. Dietary fiber for the treatment of type 2 diabetes mellitus: a meta-analysis. </w:t>
      </w:r>
      <w:r w:rsidRPr="00F33A63">
        <w:rPr>
          <w:rFonts w:ascii="Book Antiqua" w:hAnsi="Book Antiqua"/>
          <w:i/>
          <w:iCs/>
          <w:sz w:val="24"/>
          <w:szCs w:val="24"/>
        </w:rPr>
        <w:t>J Am Board Fam Med</w:t>
      </w:r>
      <w:r w:rsidRPr="00F33A63">
        <w:rPr>
          <w:rFonts w:ascii="Book Antiqua" w:hAnsi="Book Antiqua"/>
          <w:sz w:val="24"/>
          <w:szCs w:val="24"/>
        </w:rPr>
        <w:t> 2012; </w:t>
      </w:r>
      <w:r w:rsidRPr="00F33A63">
        <w:rPr>
          <w:rFonts w:ascii="Book Antiqua" w:hAnsi="Book Antiqua"/>
          <w:b/>
          <w:bCs/>
          <w:sz w:val="24"/>
          <w:szCs w:val="24"/>
        </w:rPr>
        <w:t>25</w:t>
      </w:r>
      <w:r w:rsidRPr="00F33A63">
        <w:rPr>
          <w:rFonts w:ascii="Book Antiqua" w:hAnsi="Book Antiqua"/>
          <w:sz w:val="24"/>
          <w:szCs w:val="24"/>
        </w:rPr>
        <w:t>: 16-23 [PMID: 22218620 DOI: 10.3122/jabfm.2012.01.110148]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152 </w:t>
      </w:r>
      <w:r w:rsidRPr="00F33A63">
        <w:rPr>
          <w:rFonts w:ascii="Book Antiqua" w:hAnsi="Book Antiqua"/>
          <w:b/>
          <w:bCs/>
          <w:sz w:val="24"/>
          <w:szCs w:val="24"/>
        </w:rPr>
        <w:t>Zeggini E</w:t>
      </w:r>
      <w:r w:rsidRPr="00F33A63">
        <w:rPr>
          <w:rFonts w:ascii="Book Antiqua" w:hAnsi="Book Antiqua"/>
          <w:sz w:val="24"/>
          <w:szCs w:val="24"/>
        </w:rPr>
        <w:t>, Weedon MN, Lindgren CM, Frayling TM, Elliott KS, Lango H, Timpson NJ, Perry JR, Rayner NW, Freathy RM, Barrett JC, Shields B, Morris AP, Ellard S, Groves CJ, Harries LW, Marchini JL, Owen KR, Knight B, Cardon LR, Walker M, Hitman GA, Morris AD, Doney AS, McCarthy MI, Hattersley AT. Replication of genome-wide association signals in UK samples reveals risk loci for type 2 diabetes. </w:t>
      </w:r>
      <w:r w:rsidRPr="00F33A63">
        <w:rPr>
          <w:rFonts w:ascii="Book Antiqua" w:hAnsi="Book Antiqua"/>
          <w:i/>
          <w:iCs/>
          <w:sz w:val="24"/>
          <w:szCs w:val="24"/>
        </w:rPr>
        <w:t>Science</w:t>
      </w:r>
      <w:r w:rsidRPr="00F33A63">
        <w:rPr>
          <w:rFonts w:ascii="Book Antiqua" w:hAnsi="Book Antiqua"/>
          <w:sz w:val="24"/>
          <w:szCs w:val="24"/>
        </w:rPr>
        <w:t> 2007; </w:t>
      </w:r>
      <w:r w:rsidRPr="00F33A63">
        <w:rPr>
          <w:rFonts w:ascii="Book Antiqua" w:hAnsi="Book Antiqua"/>
          <w:b/>
          <w:bCs/>
          <w:sz w:val="24"/>
          <w:szCs w:val="24"/>
        </w:rPr>
        <w:t>316</w:t>
      </w:r>
      <w:r w:rsidRPr="00F33A63">
        <w:rPr>
          <w:rFonts w:ascii="Book Antiqua" w:hAnsi="Book Antiqua"/>
          <w:sz w:val="24"/>
          <w:szCs w:val="24"/>
        </w:rPr>
        <w:t>: 1336-1341 [PMID: 17463249 DOI: 10.1126/science.1142364]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153 </w:t>
      </w:r>
      <w:r w:rsidRPr="00F33A63">
        <w:rPr>
          <w:rFonts w:ascii="Book Antiqua" w:hAnsi="Book Antiqua"/>
          <w:b/>
          <w:bCs/>
          <w:sz w:val="24"/>
          <w:szCs w:val="24"/>
        </w:rPr>
        <w:t>Biagini Myers JM</w:t>
      </w:r>
      <w:r w:rsidRPr="00F33A63">
        <w:rPr>
          <w:rFonts w:ascii="Book Antiqua" w:hAnsi="Book Antiqua"/>
          <w:sz w:val="24"/>
          <w:szCs w:val="24"/>
        </w:rPr>
        <w:t>, Wang N, LeMasters GK, Bernstein DI, Epstein TG, Lindsey MA, Ericksen MB, Chakraborty R, Ryan PH, Villareal MS, Burkle JW, Lockey JE, Reponen T, Khurana Hershey GK. Genetic and environmental risk factors for childhood eczema development and allergic sensitization in the CCAAPS cohort. </w:t>
      </w:r>
      <w:r w:rsidRPr="00F33A63">
        <w:rPr>
          <w:rFonts w:ascii="Book Antiqua" w:hAnsi="Book Antiqua"/>
          <w:i/>
          <w:iCs/>
          <w:sz w:val="24"/>
          <w:szCs w:val="24"/>
        </w:rPr>
        <w:t>J Invest Dermatol</w:t>
      </w:r>
      <w:r w:rsidRPr="00F33A63">
        <w:rPr>
          <w:rFonts w:ascii="Book Antiqua" w:hAnsi="Book Antiqua"/>
          <w:sz w:val="24"/>
          <w:szCs w:val="24"/>
        </w:rPr>
        <w:t> 2010; </w:t>
      </w:r>
      <w:r w:rsidRPr="00F33A63">
        <w:rPr>
          <w:rFonts w:ascii="Book Antiqua" w:hAnsi="Book Antiqua"/>
          <w:b/>
          <w:bCs/>
          <w:sz w:val="24"/>
          <w:szCs w:val="24"/>
        </w:rPr>
        <w:t>130</w:t>
      </w:r>
      <w:r w:rsidRPr="00F33A63">
        <w:rPr>
          <w:rFonts w:ascii="Book Antiqua" w:hAnsi="Book Antiqua"/>
          <w:sz w:val="24"/>
          <w:szCs w:val="24"/>
        </w:rPr>
        <w:t>: 430-437 [PMID: 19759553 DOI: 10.1038/jid.2009.300]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154 </w:t>
      </w:r>
      <w:r w:rsidRPr="00F33A63">
        <w:rPr>
          <w:rFonts w:ascii="Book Antiqua" w:hAnsi="Book Antiqua"/>
          <w:b/>
          <w:bCs/>
          <w:sz w:val="24"/>
          <w:szCs w:val="24"/>
        </w:rPr>
        <w:t>Scott LJ</w:t>
      </w:r>
      <w:r w:rsidRPr="00F33A63">
        <w:rPr>
          <w:rFonts w:ascii="Book Antiqua" w:hAnsi="Book Antiqua"/>
          <w:sz w:val="24"/>
          <w:szCs w:val="24"/>
        </w:rPr>
        <w:t>, Mohlke KL, Bonnycastle LL, Willer CJ, Li Y, Duren WL, Erdos MR, Stringham HM, Chines PS, Jackson AU, Prokunina-Olsson L, Ding CJ, Swift AJ, Narisu N, Hu T, Pruim R, Xiao R, Li XY, Conneely KN, Riebow NL, Sprau AG, Tong M, White PP, Hetrick KN, Barnhart MW, Bark CW, Goldstein JL, Watkins L, Xiang F, Saramies J, Buchanan TA, Watanabe RM, Valle TT, Kinnunen L, Abecasis GR, Pugh EW, Doheny KF, Bergman RN, Tuomilehto J, Collins FS, Boehnke M. A genome-wide association study of type 2 diabetes in Finns detects multiple susceptibility variants. </w:t>
      </w:r>
      <w:r w:rsidRPr="00F33A63">
        <w:rPr>
          <w:rFonts w:ascii="Book Antiqua" w:hAnsi="Book Antiqua"/>
          <w:i/>
          <w:iCs/>
          <w:sz w:val="24"/>
          <w:szCs w:val="24"/>
        </w:rPr>
        <w:t>Science</w:t>
      </w:r>
      <w:r w:rsidRPr="00F33A63">
        <w:rPr>
          <w:rFonts w:ascii="Book Antiqua" w:hAnsi="Book Antiqua"/>
          <w:sz w:val="24"/>
          <w:szCs w:val="24"/>
        </w:rPr>
        <w:t> 2007; </w:t>
      </w:r>
      <w:r w:rsidRPr="00F33A63">
        <w:rPr>
          <w:rFonts w:ascii="Book Antiqua" w:hAnsi="Book Antiqua"/>
          <w:b/>
          <w:bCs/>
          <w:sz w:val="24"/>
          <w:szCs w:val="24"/>
        </w:rPr>
        <w:t>316</w:t>
      </w:r>
      <w:r w:rsidRPr="00F33A63">
        <w:rPr>
          <w:rFonts w:ascii="Book Antiqua" w:hAnsi="Book Antiqua"/>
          <w:sz w:val="24"/>
          <w:szCs w:val="24"/>
        </w:rPr>
        <w:t>: 1341-1345 [PMID: 17463248 DOI: 10.1126/science.1142382]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155 </w:t>
      </w:r>
      <w:hyperlink r:id="rId18" w:history="1">
        <w:r w:rsidRPr="00F33A63">
          <w:rPr>
            <w:rFonts w:ascii="Book Antiqua" w:hAnsi="Book Antiqua"/>
            <w:b/>
            <w:bCs/>
            <w:sz w:val="24"/>
            <w:szCs w:val="24"/>
          </w:rPr>
          <w:t>Diabetes Genetics Initiative of Broad Institute of Harvard and MIT, Lund University, and Novartis Institutes of BioMedical Research</w:t>
        </w:r>
      </w:hyperlink>
      <w:r w:rsidRPr="00F33A63">
        <w:rPr>
          <w:rFonts w:ascii="Book Antiqua" w:hAnsi="Book Antiqua"/>
          <w:b/>
          <w:bCs/>
          <w:sz w:val="24"/>
          <w:szCs w:val="24"/>
        </w:rPr>
        <w:t xml:space="preserve">, </w:t>
      </w:r>
      <w:r w:rsidRPr="00F33A63">
        <w:rPr>
          <w:rFonts w:ascii="Book Antiqua" w:hAnsi="Book Antiqua"/>
          <w:bCs/>
          <w:sz w:val="24"/>
          <w:szCs w:val="24"/>
        </w:rPr>
        <w:t>Saxena R</w:t>
      </w:r>
      <w:r w:rsidRPr="00F33A63">
        <w:rPr>
          <w:rFonts w:ascii="Book Antiqua" w:hAnsi="Book Antiqua"/>
          <w:sz w:val="24"/>
          <w:szCs w:val="24"/>
        </w:rPr>
        <w:t>, Voight BF, Lyssenko V, Burtt NP, de Bakker PI, Chen H, Roix JJ, Kathiresan S, Hirschhorn JN, Daly MJ, Hughes TE, Groop L, Altshuler D, Almgren P, Florez JC, Meyer J, Ardlie K, Bengtsson Boström K, Isomaa B, Lettre G, Lindblad U, Lyon HN, Melander O, Newton-Cheh C, Nilsson P, Orho-Melander M, Råstam L, Speliotes EK, Taskinen MR, Tuomi T, Guiducci C, Berglund A, Carlson J, Gianniny L, Hackett R, Hall L, Holmkvist J, Laurila E, Sjögren M, Sterner M, Surti A, Svensson M, Svensson M, Tewhey R, Blumenstiel B, Parkin M, Defelice M, Barry R, Brodeur W, Camarata J, Chia N, Fava M, Gibbons J, Handsaker B, Healy C, Nguyen K, Gates C, Sougnez C, Gage D, Nizzari M, Gabriel SB, Chirn GW, Ma Q, Parikh H, Richardson D, Ricke D, Purcell S. Genome-wide association analysis identifies loci for type 2 diabetes and triglyceride levels. </w:t>
      </w:r>
      <w:r w:rsidRPr="00F33A63">
        <w:rPr>
          <w:rFonts w:ascii="Book Antiqua" w:hAnsi="Book Antiqua"/>
          <w:i/>
          <w:iCs/>
          <w:sz w:val="24"/>
          <w:szCs w:val="24"/>
        </w:rPr>
        <w:t>Science</w:t>
      </w:r>
      <w:r w:rsidRPr="00F33A63">
        <w:rPr>
          <w:rFonts w:ascii="Book Antiqua" w:hAnsi="Book Antiqua"/>
          <w:sz w:val="24"/>
          <w:szCs w:val="24"/>
        </w:rPr>
        <w:t> 2007; </w:t>
      </w:r>
      <w:r w:rsidRPr="00F33A63">
        <w:rPr>
          <w:rFonts w:ascii="Book Antiqua" w:hAnsi="Book Antiqua"/>
          <w:b/>
          <w:bCs/>
          <w:sz w:val="24"/>
          <w:szCs w:val="24"/>
        </w:rPr>
        <w:t>316</w:t>
      </w:r>
      <w:r w:rsidRPr="00F33A63">
        <w:rPr>
          <w:rFonts w:ascii="Book Antiqua" w:hAnsi="Book Antiqua"/>
          <w:sz w:val="24"/>
          <w:szCs w:val="24"/>
        </w:rPr>
        <w:t>: 1331-1336 [PMID: 17463246 DOI: 10.1126/science.1142358]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156 </w:t>
      </w:r>
      <w:r w:rsidRPr="00F33A63">
        <w:rPr>
          <w:rFonts w:ascii="Book Antiqua" w:hAnsi="Book Antiqua"/>
          <w:b/>
          <w:bCs/>
          <w:sz w:val="24"/>
          <w:szCs w:val="24"/>
        </w:rPr>
        <w:t>Hwang JY</w:t>
      </w:r>
      <w:r w:rsidRPr="00F33A63">
        <w:rPr>
          <w:rFonts w:ascii="Book Antiqua" w:hAnsi="Book Antiqua"/>
          <w:sz w:val="24"/>
          <w:szCs w:val="24"/>
        </w:rPr>
        <w:t>, Sim X, Wu Y, Liang J, Tabara Y, Hu C, Hara K, Tam CH, Cai Q, Zhao Q, Jee S, Takeuchi F, Go MJ, Ong RT, Ohkubo T, Kim YJ, Zhang R, Yamauchi T, So WY, Long J, Gu D, Lee NR, Kim S, Katsuya T, Oh JH, Liu J, Umemura S, Kim YJ, Jiang F, Maeda S, Chan JC, Lu W, Hixson JE, Adair LS, Jung KJ, Nabika T, Bae JB, Lee MH, Seielstad M, Young TL, Teo YY, Kita Y, Takashima N, Osawa H, Lee SH, Shin MH, Shin DH, Choi BY, Shi J, Gao YT, Xiang YB, Zheng W, Kato N, Yoon M, He J, Shu XO, Ma RC, Kadowaki T, Jia W, Miki T, Qi L, Tai ES, Mohlke KL, Han BG, Cho YS, Kim BJ. Genome-wide association meta-analysis identifies novel variants associated with fasting plasma glucose in East Asians. </w:t>
      </w:r>
      <w:r w:rsidRPr="00F33A63">
        <w:rPr>
          <w:rFonts w:ascii="Book Antiqua" w:hAnsi="Book Antiqua"/>
          <w:i/>
          <w:iCs/>
          <w:sz w:val="24"/>
          <w:szCs w:val="24"/>
        </w:rPr>
        <w:t>Diabetes</w:t>
      </w:r>
      <w:r w:rsidRPr="00F33A63">
        <w:rPr>
          <w:rFonts w:ascii="Book Antiqua" w:hAnsi="Book Antiqua"/>
          <w:sz w:val="24"/>
          <w:szCs w:val="24"/>
        </w:rPr>
        <w:t> 2015; </w:t>
      </w:r>
      <w:r w:rsidRPr="00F33A63">
        <w:rPr>
          <w:rFonts w:ascii="Book Antiqua" w:hAnsi="Book Antiqua"/>
          <w:b/>
          <w:bCs/>
          <w:sz w:val="24"/>
          <w:szCs w:val="24"/>
        </w:rPr>
        <w:t>64</w:t>
      </w:r>
      <w:r w:rsidRPr="00F33A63">
        <w:rPr>
          <w:rFonts w:ascii="Book Antiqua" w:hAnsi="Book Antiqua"/>
          <w:sz w:val="24"/>
          <w:szCs w:val="24"/>
        </w:rPr>
        <w:t>: 291-298 [PMID: 25187374 DOI: 10.2337/db14-0563]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157 </w:t>
      </w:r>
      <w:r w:rsidRPr="00F33A63">
        <w:rPr>
          <w:rFonts w:ascii="Book Antiqua" w:hAnsi="Book Antiqua"/>
          <w:b/>
          <w:bCs/>
          <w:sz w:val="24"/>
          <w:szCs w:val="24"/>
        </w:rPr>
        <w:t>Ng MC</w:t>
      </w:r>
      <w:r w:rsidRPr="00F33A63">
        <w:rPr>
          <w:rFonts w:ascii="Book Antiqua" w:hAnsi="Book Antiqua"/>
          <w:sz w:val="24"/>
          <w:szCs w:val="24"/>
        </w:rPr>
        <w:t xml:space="preserve">, Shriner D, Chen BH, Li J, Chen WM, Guo X, Liu J, Bielinski SJ, Yanek LR, Nalls MA, Comeau ME, Rasmussen-Torvik LJ, Jensen RA, Evans DS, Sun YV, An P, Patel SR, Lu Y, Long J, Armstrong LL, Wagenknecht L, Yang L, Snively BM, Palmer ND, Mudgal P, Langefeld CD, Keene KL, Freedman BI, Mychaleckyj JC, Nayak U, Raffel LJ, Goodarzi MO, Chen YD, Taylor HA, Correa A, Sims M, Couper D, Pankow JS, Boerwinkle E, Adeyemo A, Doumatey A, Chen G, Mathias RA, Vaidya D, Singleton AB, Zonderman AB, Igo RP, Sedor JR, Kabagambe EK, Siscovick DS, McKnight B, Rice K, Liu Y, Hsueh WC, Zhao W, Bielak LF, Kraja A, Province MA, Bottinger EP, Gottesman O, Cai Q, Zheng W, Blot WJ, Lowe WL, Pacheco JA, Crawford DC, Grundberg E, Rich SS, Hayes MG, Shu XO, Loos RJ, Borecki IB, Peyser PA, Cummings SR, Psaty BM, Fornage M, Iyengar SK, Evans MK, Becker DM, Kao WH, Wilson JG, Rotter JI, Sale MM, Liu S, Rotimi CN, Bowden DW. Meta-analysis of genome-wide association studies in African Americans provides insights into the genetic architecture of type </w:t>
      </w:r>
      <w:proofErr w:type="gramStart"/>
      <w:r w:rsidRPr="00F33A63">
        <w:rPr>
          <w:rFonts w:ascii="Book Antiqua" w:hAnsi="Book Antiqua"/>
          <w:sz w:val="24"/>
          <w:szCs w:val="24"/>
        </w:rPr>
        <w:t>2 diabetes</w:t>
      </w:r>
      <w:proofErr w:type="gramEnd"/>
      <w:r w:rsidRPr="00F33A63">
        <w:rPr>
          <w:rFonts w:ascii="Book Antiqua" w:hAnsi="Book Antiqua"/>
          <w:sz w:val="24"/>
          <w:szCs w:val="24"/>
        </w:rPr>
        <w:t>. </w:t>
      </w:r>
      <w:r w:rsidRPr="00F33A63">
        <w:rPr>
          <w:rFonts w:ascii="Book Antiqua" w:hAnsi="Book Antiqua"/>
          <w:i/>
          <w:iCs/>
          <w:sz w:val="24"/>
          <w:szCs w:val="24"/>
        </w:rPr>
        <w:t>PLoS Genet</w:t>
      </w:r>
      <w:r w:rsidRPr="00F33A63">
        <w:rPr>
          <w:rFonts w:ascii="Book Antiqua" w:hAnsi="Book Antiqua"/>
          <w:sz w:val="24"/>
          <w:szCs w:val="24"/>
        </w:rPr>
        <w:t> 2014; </w:t>
      </w:r>
      <w:r w:rsidRPr="00F33A63">
        <w:rPr>
          <w:rFonts w:ascii="Book Antiqua" w:hAnsi="Book Antiqua"/>
          <w:b/>
          <w:bCs/>
          <w:sz w:val="24"/>
          <w:szCs w:val="24"/>
        </w:rPr>
        <w:t>10</w:t>
      </w:r>
      <w:r w:rsidRPr="00F33A63">
        <w:rPr>
          <w:rFonts w:ascii="Book Antiqua" w:hAnsi="Book Antiqua"/>
          <w:sz w:val="24"/>
          <w:szCs w:val="24"/>
        </w:rPr>
        <w:t>: e1004517 [PMID: 25102180 DOI: 10.1371/journal.pgen.1004517]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158 </w:t>
      </w:r>
      <w:r w:rsidRPr="00F33A63">
        <w:rPr>
          <w:rFonts w:ascii="Book Antiqua" w:hAnsi="Book Antiqua"/>
          <w:b/>
          <w:bCs/>
          <w:color w:val="000000"/>
          <w:sz w:val="24"/>
          <w:szCs w:val="24"/>
        </w:rPr>
        <w:t>Dupuis J</w:t>
      </w:r>
      <w:r w:rsidRPr="00F33A63">
        <w:rPr>
          <w:rFonts w:ascii="Book Antiqua" w:hAnsi="Book Antiqua"/>
          <w:color w:val="000000"/>
          <w:sz w:val="24"/>
          <w:szCs w:val="24"/>
        </w:rPr>
        <w:t xml:space="preserve">, Langenberg C, Prokopenko I, Saxena R, Soranzo N, Jackson AU, Wheeler E, Glazer NL, Bouatia-Naji N, Gloyn AL, Lindgren CM, Mägi R, Morris AP, Randall J, Johnson T, Elliott P, Rybin D, Thorleifsson G, Steinthorsdottir V, Henneman P, Grallert H, Dehghan A, Hottenga JJ, Franklin CS, Navarro P, Song K, Goel A, Perry JR, Egan JM, Lajunen T, Grarup N, Sparsø T, Doney A, Voight BF, Stringham HM, Li M, Kanoni S, Shrader P, Cavalcanti-Proença C, Kumari M, Qi L, Timpson NJ, Gieger C, Zabena C, Rocheleau G, Ingelsson E, An P, O'Connell J, Luan J, Elliott A, McCarroll SA, Payne F, Roccasecca RM, Pattou F, Sethupathy P, Ardlie K, Ariyurek Y, Balkau B, Barter P, Beilby JP, Ben-Shlomo Y, Benediktsson R, Bennett AJ, Bergmann S, Bochud M, Boerwinkle E, Bonnefond A, Bonnycastle LL, Borch-Johnsen K, Böttcher Y, Brunner E, Bumpstead SJ, Charpentier G, Chen YD, Chines P, Clarke R, Coin LJ, Cooper MN, Cornelis M, Crawford G, Crisponi L, Day IN, de Geus EJ, Delplanque J, Dina C, Erdos MR, Fedson AC, Fischer-Rosinsky A, Forouhi NG, Fox CS, Frants R, Franzosi MG, Galan P, Goodarzi MO, Graessler J, Groves CJ, Grundy S, Gwilliam R, Gyllensten U, Hadjadj S, Hallmans G, Hammond N, Han X, Hartikainen AL, Hassanali N, Hayward C, Heath SC, Hercberg S, Herder C, Hicks AA, Hillman DR, Hingorani AD, Hofman A, Hui J, Hung J, Isomaa B, Johnson PR, Jørgensen T, Jula A, Kaakinen M, Kaprio J, Kesaniemi YA, Kivimaki M, Knight B, Koskinen S, Kovacs P, Kyvik KO, Lathrop GM, Lawlor DA, Le Bacquer O, Lecoeur C, Li Y, Lyssenko V, Mahley R, Mangino M, Manning AK, Martínez-Larrad MT, McAteer JB, McCulloch LJ, McPherson R, Meisinger C, Melzer D, Meyre D, Mitchell BD, Morken MA, Mukherjee S, Naitza S, Narisu N, Neville MJ, Oostra BA, Orrù M, Pakyz R, Palmer CN, Paolisso G, Pattaro C, Pearson D, Peden JF, Pedersen NL, Perola M, Pfeiffer AF, Pichler I, Polasek O, Posthuma D, Potter SC, Pouta A, Province MA, Psaty BM, Rathmann W, Rayner NW, Rice K, Ripatti S, Rivadeneira F, Roden M, Rolandsson O, Sandbaek A, Sandhu M, Sanna S, Sayer AA, Scheet P, Scott LJ, Seedorf U, Sharp SJ, Shields B, Sigurethsson G, Sijbrands EJ, Silveira A, Simpson L, Singleton A, Smith NL, Sovio U, Swift A, Syddall H, Syvänen AC, Tanaka T, Thorand B, Tichet J, Tönjes A, Tuomi T, Uitterlinden AG, van Dijk KW, van Hoek M, Varma D, Visvikis-Siest S, Vitart V, Vogelzangs N, Waeber G, Wagner PJ, Walley A, Walters GB, Ward KL, Watkins H, Weedon MN, Wild SH, Willemsen G, Witteman JC, Yarnell JW, Zeggini E, Zelenika D, Zethelius B, Zhai G, Zhao JH, Zillikens MC, Borecki IB, Loos RJ, Meneton P, Magnusson PK, Nathan DM, Williams GH, Hattersley AT, Silander K, Salomaa V, Smith GD, Bornstein SR, Schwarz P, Spranger J, Karpe F, Shuldiner AR, Cooper C, Dedoussis GV, Serrano-Ríos M, Morris AD, Lind L, Palmer LJ, Hu FB, Franks PW, Ebrahim S, Marmot M, Kao WH, Pankow JS, Sampson MJ, Kuusisto J, Laakso M, Hansen T, Pedersen O, Pramstaller PP, Wichmann HE, Illig T, Rudan I, Wright AF, Stumvoll M, Campbell H, Wilson JF, Bergman RN, Buchanan TA, Collins FS, Mohlke KL, Tuomilehto J, Valle TT, Altshuler D, Rotter JI, Siscovick DS, Penninx BW, Boomsma DI, Deloukas P, Spector TD, Frayling TM, Ferrucci L, Kong A, Thorsteinsdottir U, Stefansson K, van Duijn CM, Aulchenko YS, Cao A, Scuteri A, Schlessinger D, Uda M, Ruokonen A, Jarvelin MR, Waterworth DM, Vollenweider P, Peltonen L, Mooser V, Abecasis GR, Wareham NJ, Sladek R, Froguel P, Watanabe RM, Meigs JB, Groop L, Boehnke M, McCarthy MI, Florez JC, Barroso I. New genetic loci implicated in fasting glucose homeostasis and their impact on type 2 diabetes </w:t>
      </w:r>
      <w:proofErr w:type="gramStart"/>
      <w:r w:rsidRPr="00F33A63">
        <w:rPr>
          <w:rFonts w:ascii="Book Antiqua" w:hAnsi="Book Antiqua"/>
          <w:color w:val="000000"/>
          <w:sz w:val="24"/>
          <w:szCs w:val="24"/>
        </w:rPr>
        <w:t>risk</w:t>
      </w:r>
      <w:proofErr w:type="gramEnd"/>
      <w:r w:rsidRPr="00F33A63">
        <w:rPr>
          <w:rFonts w:ascii="Book Antiqua" w:hAnsi="Book Antiqua"/>
          <w:color w:val="000000"/>
          <w:sz w:val="24"/>
          <w:szCs w:val="24"/>
        </w:rPr>
        <w:t>.</w:t>
      </w:r>
      <w:r w:rsidRPr="00F33A63">
        <w:rPr>
          <w:rStyle w:val="apple-converted-space"/>
          <w:rFonts w:ascii="Book Antiqua" w:hAnsi="Book Antiqua"/>
          <w:color w:val="000000"/>
          <w:sz w:val="24"/>
          <w:szCs w:val="24"/>
        </w:rPr>
        <w:t> </w:t>
      </w:r>
      <w:r w:rsidRPr="00F33A63">
        <w:rPr>
          <w:rFonts w:ascii="Book Antiqua" w:hAnsi="Book Antiqua"/>
          <w:i/>
          <w:iCs/>
          <w:color w:val="000000"/>
          <w:sz w:val="24"/>
          <w:szCs w:val="24"/>
        </w:rPr>
        <w:t>Nat Genet</w:t>
      </w:r>
      <w:r w:rsidRPr="00F33A63">
        <w:rPr>
          <w:rStyle w:val="apple-converted-space"/>
          <w:rFonts w:ascii="Book Antiqua" w:hAnsi="Book Antiqua"/>
          <w:color w:val="000000"/>
          <w:sz w:val="24"/>
          <w:szCs w:val="24"/>
        </w:rPr>
        <w:t> </w:t>
      </w:r>
      <w:r w:rsidRPr="00F33A63">
        <w:rPr>
          <w:rFonts w:ascii="Book Antiqua" w:hAnsi="Book Antiqua"/>
          <w:color w:val="000000"/>
          <w:sz w:val="24"/>
          <w:szCs w:val="24"/>
        </w:rPr>
        <w:t>2010;</w:t>
      </w:r>
      <w:r w:rsidRPr="00F33A63">
        <w:rPr>
          <w:rStyle w:val="apple-converted-space"/>
          <w:rFonts w:ascii="Book Antiqua" w:hAnsi="Book Antiqua"/>
          <w:color w:val="000000"/>
          <w:sz w:val="24"/>
          <w:szCs w:val="24"/>
        </w:rPr>
        <w:t> </w:t>
      </w:r>
      <w:r w:rsidRPr="00F33A63">
        <w:rPr>
          <w:rFonts w:ascii="Book Antiqua" w:hAnsi="Book Antiqua"/>
          <w:b/>
          <w:bCs/>
          <w:color w:val="000000"/>
          <w:sz w:val="24"/>
          <w:szCs w:val="24"/>
        </w:rPr>
        <w:t>42</w:t>
      </w:r>
      <w:r w:rsidRPr="00F33A63">
        <w:rPr>
          <w:rFonts w:ascii="Book Antiqua" w:hAnsi="Book Antiqua"/>
          <w:color w:val="000000"/>
          <w:sz w:val="24"/>
          <w:szCs w:val="24"/>
        </w:rPr>
        <w:t>: 105-116 [PMID: 20081858 DOI: 10.1038/ng.520]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159 </w:t>
      </w:r>
      <w:r w:rsidRPr="00F33A63">
        <w:rPr>
          <w:rFonts w:ascii="Book Antiqua" w:hAnsi="Book Antiqua"/>
          <w:b/>
          <w:bCs/>
          <w:sz w:val="24"/>
          <w:szCs w:val="24"/>
        </w:rPr>
        <w:t>Horikawa Y</w:t>
      </w:r>
      <w:r w:rsidRPr="00F33A63">
        <w:rPr>
          <w:rFonts w:ascii="Book Antiqua" w:hAnsi="Book Antiqua"/>
          <w:sz w:val="24"/>
          <w:szCs w:val="24"/>
        </w:rPr>
        <w:t xml:space="preserve">, Oda N, Cox NJ, Li X, Orho-Melander M, Hara M, Hinokio Y, Lindner TH, Mashima H, Schwarz PE, del Bosque-Plata L, Horikawa Y, Oda Y, Yoshiuchi I, Colilla S, Polonsky KS, Wei S, Concannon P, Iwasaki N, Schulze J, Baier LJ, Bogardus C, Groop L, Boerwinkle E, Hanis CL, Bell GI. Genetic variation in the gene encoding calpain-10 is associated with type </w:t>
      </w:r>
      <w:proofErr w:type="gramStart"/>
      <w:r w:rsidRPr="00F33A63">
        <w:rPr>
          <w:rFonts w:ascii="Book Antiqua" w:hAnsi="Book Antiqua"/>
          <w:sz w:val="24"/>
          <w:szCs w:val="24"/>
        </w:rPr>
        <w:t>2 diabetes mellitus</w:t>
      </w:r>
      <w:proofErr w:type="gramEnd"/>
      <w:r w:rsidRPr="00F33A63">
        <w:rPr>
          <w:rFonts w:ascii="Book Antiqua" w:hAnsi="Book Antiqua"/>
          <w:sz w:val="24"/>
          <w:szCs w:val="24"/>
        </w:rPr>
        <w:t>. </w:t>
      </w:r>
      <w:r w:rsidRPr="00F33A63">
        <w:rPr>
          <w:rFonts w:ascii="Book Antiqua" w:hAnsi="Book Antiqua"/>
          <w:i/>
          <w:iCs/>
          <w:sz w:val="24"/>
          <w:szCs w:val="24"/>
        </w:rPr>
        <w:t>Nat Genet</w:t>
      </w:r>
      <w:r w:rsidRPr="00F33A63">
        <w:rPr>
          <w:rFonts w:ascii="Book Antiqua" w:hAnsi="Book Antiqua"/>
          <w:sz w:val="24"/>
          <w:szCs w:val="24"/>
        </w:rPr>
        <w:t> 2000; </w:t>
      </w:r>
      <w:r w:rsidRPr="00F33A63">
        <w:rPr>
          <w:rFonts w:ascii="Book Antiqua" w:hAnsi="Book Antiqua"/>
          <w:b/>
          <w:bCs/>
          <w:sz w:val="24"/>
          <w:szCs w:val="24"/>
        </w:rPr>
        <w:t>26</w:t>
      </w:r>
      <w:r w:rsidRPr="00F33A63">
        <w:rPr>
          <w:rFonts w:ascii="Book Antiqua" w:hAnsi="Book Antiqua"/>
          <w:sz w:val="24"/>
          <w:szCs w:val="24"/>
        </w:rPr>
        <w:t>: 163-175 [PMID: 11017071 DOI: 10.1038/79876]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160 </w:t>
      </w:r>
      <w:r w:rsidRPr="00F33A63">
        <w:rPr>
          <w:rFonts w:ascii="Book Antiqua" w:hAnsi="Book Antiqua"/>
          <w:b/>
          <w:bCs/>
          <w:sz w:val="24"/>
          <w:szCs w:val="24"/>
        </w:rPr>
        <w:t>Tsuchiya T</w:t>
      </w:r>
      <w:r w:rsidRPr="00F33A63">
        <w:rPr>
          <w:rFonts w:ascii="Book Antiqua" w:hAnsi="Book Antiqua"/>
          <w:sz w:val="24"/>
          <w:szCs w:val="24"/>
        </w:rPr>
        <w:t>, Schwarz PE, Bosque-Plata LD, Geoffrey Hayes M, Dina C, Froguel P, Wayne Towers G, Fischer S, Temelkova-Kurktschiev T, Rietzsch H, Graessler J, Vcelák J, Palyzová D, Selisko T, Bendlová B, Schulze J, Julius U, Hanefeld M, Weedon MN, Evans JC, Frayling TM, Hattersley AT, Orho-Melander M, Groop L, Malecki MT, Hansen T, Pedersen O, Fingerlin TE, Boehnke M, Hanis CL, Cox NJ, Bell GI. Association of the calpain-10 gene with type 2 diabetes in Europeans: results of pooled and meta-analyses. </w:t>
      </w:r>
      <w:r w:rsidRPr="00F33A63">
        <w:rPr>
          <w:rFonts w:ascii="Book Antiqua" w:hAnsi="Book Antiqua"/>
          <w:i/>
          <w:iCs/>
          <w:sz w:val="24"/>
          <w:szCs w:val="24"/>
        </w:rPr>
        <w:t>Mol Genet Metab</w:t>
      </w:r>
      <w:r w:rsidRPr="00F33A63">
        <w:rPr>
          <w:rFonts w:ascii="Book Antiqua" w:hAnsi="Book Antiqua"/>
          <w:sz w:val="24"/>
          <w:szCs w:val="24"/>
        </w:rPr>
        <w:t> 2006; </w:t>
      </w:r>
      <w:r w:rsidRPr="00F33A63">
        <w:rPr>
          <w:rFonts w:ascii="Book Antiqua" w:hAnsi="Book Antiqua"/>
          <w:b/>
          <w:bCs/>
          <w:sz w:val="24"/>
          <w:szCs w:val="24"/>
        </w:rPr>
        <w:t>89</w:t>
      </w:r>
      <w:r w:rsidRPr="00F33A63">
        <w:rPr>
          <w:rFonts w:ascii="Book Antiqua" w:hAnsi="Book Antiqua"/>
          <w:sz w:val="24"/>
          <w:szCs w:val="24"/>
        </w:rPr>
        <w:t>: 174-184 [PMID: 16837224 DOI: 10.1016/j.ymgme.2006.05.013]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161 </w:t>
      </w:r>
      <w:r w:rsidRPr="00F33A63">
        <w:rPr>
          <w:rFonts w:ascii="Book Antiqua" w:hAnsi="Book Antiqua"/>
          <w:b/>
          <w:bCs/>
          <w:sz w:val="24"/>
          <w:szCs w:val="24"/>
        </w:rPr>
        <w:t>Cauchi S</w:t>
      </w:r>
      <w:r w:rsidRPr="00F33A63">
        <w:rPr>
          <w:rFonts w:ascii="Book Antiqua" w:hAnsi="Book Antiqua"/>
          <w:sz w:val="24"/>
          <w:szCs w:val="24"/>
        </w:rPr>
        <w:t>, Meyre D, Dina C, Choquet H, Samson C, Gallina S, Balkau B, Charpentier G, Pattou F, Stetsyuk V, Scharfmann R, Staels B, Frühbeck G, Froguel P. Transcription factor TCF7L2 genetic study in the French population: expression in human beta-cells and adipose tissue and strong association with type 2 diabetes. </w:t>
      </w:r>
      <w:r w:rsidRPr="00F33A63">
        <w:rPr>
          <w:rFonts w:ascii="Book Antiqua" w:hAnsi="Book Antiqua"/>
          <w:i/>
          <w:iCs/>
          <w:sz w:val="24"/>
          <w:szCs w:val="24"/>
        </w:rPr>
        <w:t>Diabetes</w:t>
      </w:r>
      <w:r w:rsidRPr="00F33A63">
        <w:rPr>
          <w:rFonts w:ascii="Book Antiqua" w:hAnsi="Book Antiqua"/>
          <w:sz w:val="24"/>
          <w:szCs w:val="24"/>
        </w:rPr>
        <w:t> 2006; </w:t>
      </w:r>
      <w:r w:rsidRPr="00F33A63">
        <w:rPr>
          <w:rFonts w:ascii="Book Antiqua" w:hAnsi="Book Antiqua"/>
          <w:b/>
          <w:bCs/>
          <w:sz w:val="24"/>
          <w:szCs w:val="24"/>
        </w:rPr>
        <w:t>55</w:t>
      </w:r>
      <w:r w:rsidRPr="00F33A63">
        <w:rPr>
          <w:rFonts w:ascii="Book Antiqua" w:hAnsi="Book Antiqua"/>
          <w:sz w:val="24"/>
          <w:szCs w:val="24"/>
        </w:rPr>
        <w:t>: 2903-2908 [PMID: 17003360 DOI: 10.2337/db06-0474]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162 </w:t>
      </w:r>
      <w:r w:rsidRPr="00F33A63">
        <w:rPr>
          <w:rFonts w:ascii="Book Antiqua" w:hAnsi="Book Antiqua"/>
          <w:b/>
          <w:bCs/>
          <w:sz w:val="24"/>
          <w:szCs w:val="24"/>
        </w:rPr>
        <w:t>Zeggini E</w:t>
      </w:r>
      <w:r w:rsidRPr="00F33A63">
        <w:rPr>
          <w:rFonts w:ascii="Book Antiqua" w:hAnsi="Book Antiqua"/>
          <w:sz w:val="24"/>
          <w:szCs w:val="24"/>
        </w:rPr>
        <w:t>, McCarthy MI. TCF7L2: the biggest story in diabetes genetics since HLA? </w:t>
      </w:r>
      <w:r w:rsidRPr="00F33A63">
        <w:rPr>
          <w:rFonts w:ascii="Book Antiqua" w:hAnsi="Book Antiqua"/>
          <w:i/>
          <w:iCs/>
          <w:sz w:val="24"/>
          <w:szCs w:val="24"/>
        </w:rPr>
        <w:t>Diabetologia</w:t>
      </w:r>
      <w:r w:rsidRPr="00F33A63">
        <w:rPr>
          <w:rFonts w:ascii="Book Antiqua" w:hAnsi="Book Antiqua"/>
          <w:sz w:val="24"/>
          <w:szCs w:val="24"/>
        </w:rPr>
        <w:t> 2007; </w:t>
      </w:r>
      <w:r w:rsidRPr="00F33A63">
        <w:rPr>
          <w:rFonts w:ascii="Book Antiqua" w:hAnsi="Book Antiqua"/>
          <w:b/>
          <w:bCs/>
          <w:sz w:val="24"/>
          <w:szCs w:val="24"/>
        </w:rPr>
        <w:t>50</w:t>
      </w:r>
      <w:r w:rsidRPr="00F33A63">
        <w:rPr>
          <w:rFonts w:ascii="Book Antiqua" w:hAnsi="Book Antiqua"/>
          <w:sz w:val="24"/>
          <w:szCs w:val="24"/>
        </w:rPr>
        <w:t>: 1-4 [PMID: 17096114 DOI: 10.1007/s00125-006-0507-x]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163 </w:t>
      </w:r>
      <w:r w:rsidRPr="00F33A63">
        <w:rPr>
          <w:rFonts w:ascii="Book Antiqua" w:hAnsi="Book Antiqua"/>
          <w:b/>
          <w:bCs/>
          <w:sz w:val="24"/>
          <w:szCs w:val="24"/>
        </w:rPr>
        <w:t>Lyssenko V</w:t>
      </w:r>
      <w:r w:rsidRPr="00F33A63">
        <w:rPr>
          <w:rFonts w:ascii="Book Antiqua" w:hAnsi="Book Antiqua"/>
          <w:sz w:val="24"/>
          <w:szCs w:val="24"/>
        </w:rPr>
        <w:t>, Lupi R, Marchetti P, Del Guerra S, Orho-Melander M, Almgren P, Sjögren M, Ling C, Eriksson KF, Lethagen AL, Mancarella R, Berglund G, Tuomi T, Nilsson P, Del Prato S, Groop L. Mechanisms by which common variants in the TCF7L2 gene increase risk of type 2 diabetes. </w:t>
      </w:r>
      <w:r w:rsidRPr="00F33A63">
        <w:rPr>
          <w:rFonts w:ascii="Book Antiqua" w:hAnsi="Book Antiqua"/>
          <w:i/>
          <w:iCs/>
          <w:sz w:val="24"/>
          <w:szCs w:val="24"/>
        </w:rPr>
        <w:t>J Clin Invest</w:t>
      </w:r>
      <w:r w:rsidRPr="00F33A63">
        <w:rPr>
          <w:rFonts w:ascii="Book Antiqua" w:hAnsi="Book Antiqua"/>
          <w:sz w:val="24"/>
          <w:szCs w:val="24"/>
        </w:rPr>
        <w:t> 2007; </w:t>
      </w:r>
      <w:r w:rsidRPr="00F33A63">
        <w:rPr>
          <w:rFonts w:ascii="Book Antiqua" w:hAnsi="Book Antiqua"/>
          <w:b/>
          <w:bCs/>
          <w:sz w:val="24"/>
          <w:szCs w:val="24"/>
        </w:rPr>
        <w:t>117</w:t>
      </w:r>
      <w:r w:rsidRPr="00F33A63">
        <w:rPr>
          <w:rFonts w:ascii="Book Antiqua" w:hAnsi="Book Antiqua"/>
          <w:sz w:val="24"/>
          <w:szCs w:val="24"/>
        </w:rPr>
        <w:t>: 2155-2163 [PMID: 17671651 DOI: 10.1172/JCI30706]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164 </w:t>
      </w:r>
      <w:r w:rsidRPr="00F33A63">
        <w:rPr>
          <w:rFonts w:ascii="Book Antiqua" w:hAnsi="Book Antiqua"/>
          <w:b/>
          <w:bCs/>
          <w:sz w:val="24"/>
          <w:szCs w:val="24"/>
        </w:rPr>
        <w:t>Gloyn AL</w:t>
      </w:r>
      <w:r w:rsidRPr="00F33A63">
        <w:rPr>
          <w:rFonts w:ascii="Book Antiqua" w:hAnsi="Book Antiqua"/>
          <w:sz w:val="24"/>
          <w:szCs w:val="24"/>
        </w:rPr>
        <w:t>, Braun M, Rorsman P. Type 2 diabetes susceptibility gene TCF7L2 and its role in beta-cell function. </w:t>
      </w:r>
      <w:r w:rsidRPr="00F33A63">
        <w:rPr>
          <w:rFonts w:ascii="Book Antiqua" w:hAnsi="Book Antiqua"/>
          <w:i/>
          <w:iCs/>
          <w:sz w:val="24"/>
          <w:szCs w:val="24"/>
        </w:rPr>
        <w:t>Diabetes</w:t>
      </w:r>
      <w:r w:rsidRPr="00F33A63">
        <w:rPr>
          <w:rFonts w:ascii="Book Antiqua" w:hAnsi="Book Antiqua"/>
          <w:sz w:val="24"/>
          <w:szCs w:val="24"/>
        </w:rPr>
        <w:t> 2009; </w:t>
      </w:r>
      <w:r w:rsidRPr="00F33A63">
        <w:rPr>
          <w:rFonts w:ascii="Book Antiqua" w:hAnsi="Book Antiqua"/>
          <w:b/>
          <w:bCs/>
          <w:sz w:val="24"/>
          <w:szCs w:val="24"/>
        </w:rPr>
        <w:t>58</w:t>
      </w:r>
      <w:r w:rsidRPr="00F33A63">
        <w:rPr>
          <w:rFonts w:ascii="Book Antiqua" w:hAnsi="Book Antiqua"/>
          <w:sz w:val="24"/>
          <w:szCs w:val="24"/>
        </w:rPr>
        <w:t>: 800-802 [PMID: 19336690 DOI: 10.2337/db09-0099]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165 </w:t>
      </w:r>
      <w:r w:rsidRPr="00F33A63">
        <w:rPr>
          <w:rFonts w:ascii="Book Antiqua" w:hAnsi="Book Antiqua"/>
          <w:b/>
          <w:bCs/>
          <w:sz w:val="24"/>
          <w:szCs w:val="24"/>
        </w:rPr>
        <w:t>da Silva Xavier G</w:t>
      </w:r>
      <w:r w:rsidRPr="00F33A63">
        <w:rPr>
          <w:rFonts w:ascii="Book Antiqua" w:hAnsi="Book Antiqua"/>
          <w:sz w:val="24"/>
          <w:szCs w:val="24"/>
        </w:rPr>
        <w:t>, Loder MK, McDonald A, Tarasov AI, Carzaniga R, Kronenberger K, Barg S, Rutter GA. TCF7L2 regulates late events in insulin secretion from pancreatic islet beta-cells. </w:t>
      </w:r>
      <w:r w:rsidRPr="00F33A63">
        <w:rPr>
          <w:rFonts w:ascii="Book Antiqua" w:hAnsi="Book Antiqua"/>
          <w:i/>
          <w:iCs/>
          <w:sz w:val="24"/>
          <w:szCs w:val="24"/>
        </w:rPr>
        <w:t>Diabetes</w:t>
      </w:r>
      <w:r w:rsidRPr="00F33A63">
        <w:rPr>
          <w:rFonts w:ascii="Book Antiqua" w:hAnsi="Book Antiqua"/>
          <w:sz w:val="24"/>
          <w:szCs w:val="24"/>
        </w:rPr>
        <w:t> 2009; </w:t>
      </w:r>
      <w:r w:rsidRPr="00F33A63">
        <w:rPr>
          <w:rFonts w:ascii="Book Antiqua" w:hAnsi="Book Antiqua"/>
          <w:b/>
          <w:bCs/>
          <w:sz w:val="24"/>
          <w:szCs w:val="24"/>
        </w:rPr>
        <w:t>58</w:t>
      </w:r>
      <w:r w:rsidRPr="00F33A63">
        <w:rPr>
          <w:rFonts w:ascii="Book Antiqua" w:hAnsi="Book Antiqua"/>
          <w:sz w:val="24"/>
          <w:szCs w:val="24"/>
        </w:rPr>
        <w:t>: 894-905 [PMID: 19168596 DOI: 10.2337/db08-1187]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166 </w:t>
      </w:r>
      <w:r w:rsidRPr="00F33A63">
        <w:rPr>
          <w:rFonts w:ascii="Book Antiqua" w:hAnsi="Book Antiqua"/>
          <w:b/>
          <w:bCs/>
          <w:sz w:val="24"/>
          <w:szCs w:val="24"/>
        </w:rPr>
        <w:t>Villareal DT</w:t>
      </w:r>
      <w:r w:rsidRPr="00F33A63">
        <w:rPr>
          <w:rFonts w:ascii="Book Antiqua" w:hAnsi="Book Antiqua"/>
          <w:sz w:val="24"/>
          <w:szCs w:val="24"/>
        </w:rPr>
        <w:t xml:space="preserve">, Robertson H, Bell GI, Patterson BW, Tran H, </w:t>
      </w:r>
      <w:proofErr w:type="gramStart"/>
      <w:r w:rsidRPr="00F33A63">
        <w:rPr>
          <w:rFonts w:ascii="Book Antiqua" w:hAnsi="Book Antiqua"/>
          <w:sz w:val="24"/>
          <w:szCs w:val="24"/>
        </w:rPr>
        <w:t>Wice</w:t>
      </w:r>
      <w:proofErr w:type="gramEnd"/>
      <w:r w:rsidRPr="00F33A63">
        <w:rPr>
          <w:rFonts w:ascii="Book Antiqua" w:hAnsi="Book Antiqua"/>
          <w:sz w:val="24"/>
          <w:szCs w:val="24"/>
        </w:rPr>
        <w:t xml:space="preserve"> B, Polonsky KS. TCF7L2 variant rs7903146 affects the risk of type </w:t>
      </w:r>
      <w:proofErr w:type="gramStart"/>
      <w:r w:rsidRPr="00F33A63">
        <w:rPr>
          <w:rFonts w:ascii="Book Antiqua" w:hAnsi="Book Antiqua"/>
          <w:sz w:val="24"/>
          <w:szCs w:val="24"/>
        </w:rPr>
        <w:t>2 diabetes</w:t>
      </w:r>
      <w:proofErr w:type="gramEnd"/>
      <w:r w:rsidRPr="00F33A63">
        <w:rPr>
          <w:rFonts w:ascii="Book Antiqua" w:hAnsi="Book Antiqua"/>
          <w:sz w:val="24"/>
          <w:szCs w:val="24"/>
        </w:rPr>
        <w:t xml:space="preserve"> by modulating incretin action. </w:t>
      </w:r>
      <w:r w:rsidRPr="00F33A63">
        <w:rPr>
          <w:rFonts w:ascii="Book Antiqua" w:hAnsi="Book Antiqua"/>
          <w:i/>
          <w:iCs/>
          <w:sz w:val="24"/>
          <w:szCs w:val="24"/>
        </w:rPr>
        <w:t>Diabetes</w:t>
      </w:r>
      <w:r w:rsidRPr="00F33A63">
        <w:rPr>
          <w:rFonts w:ascii="Book Antiqua" w:hAnsi="Book Antiqua"/>
          <w:sz w:val="24"/>
          <w:szCs w:val="24"/>
        </w:rPr>
        <w:t> 2010; </w:t>
      </w:r>
      <w:r w:rsidRPr="00F33A63">
        <w:rPr>
          <w:rFonts w:ascii="Book Antiqua" w:hAnsi="Book Antiqua"/>
          <w:b/>
          <w:bCs/>
          <w:sz w:val="24"/>
          <w:szCs w:val="24"/>
        </w:rPr>
        <w:t>59</w:t>
      </w:r>
      <w:r w:rsidRPr="00F33A63">
        <w:rPr>
          <w:rFonts w:ascii="Book Antiqua" w:hAnsi="Book Antiqua"/>
          <w:sz w:val="24"/>
          <w:szCs w:val="24"/>
        </w:rPr>
        <w:t>: 479-485 [PMID: 19934000 DOI: 10.2337/db09-1169]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167 </w:t>
      </w:r>
      <w:r w:rsidRPr="00F33A63">
        <w:rPr>
          <w:rFonts w:ascii="Book Antiqua" w:hAnsi="Book Antiqua"/>
          <w:b/>
          <w:bCs/>
          <w:sz w:val="24"/>
          <w:szCs w:val="24"/>
        </w:rPr>
        <w:t>Li X</w:t>
      </w:r>
      <w:r w:rsidRPr="00F33A63">
        <w:rPr>
          <w:rFonts w:ascii="Book Antiqua" w:hAnsi="Book Antiqua"/>
          <w:sz w:val="24"/>
          <w:szCs w:val="24"/>
        </w:rPr>
        <w:t>, Li Y, Song B, Guo S, Chu S, Jia N, Niu W. Hematopoietically-expressed homeobox gene three widely-evaluated polymorphisms and risk for diabetes: a meta-analysis. </w:t>
      </w:r>
      <w:r w:rsidRPr="00F33A63">
        <w:rPr>
          <w:rFonts w:ascii="Book Antiqua" w:hAnsi="Book Antiqua"/>
          <w:i/>
          <w:iCs/>
          <w:sz w:val="24"/>
          <w:szCs w:val="24"/>
        </w:rPr>
        <w:t>PLoS One</w:t>
      </w:r>
      <w:r w:rsidRPr="00F33A63">
        <w:rPr>
          <w:rFonts w:ascii="Book Antiqua" w:hAnsi="Book Antiqua"/>
          <w:sz w:val="24"/>
          <w:szCs w:val="24"/>
        </w:rPr>
        <w:t> 2012; </w:t>
      </w:r>
      <w:r w:rsidRPr="00F33A63">
        <w:rPr>
          <w:rFonts w:ascii="Book Antiqua" w:hAnsi="Book Antiqua"/>
          <w:b/>
          <w:bCs/>
          <w:sz w:val="24"/>
          <w:szCs w:val="24"/>
        </w:rPr>
        <w:t>7</w:t>
      </w:r>
      <w:r w:rsidRPr="00F33A63">
        <w:rPr>
          <w:rFonts w:ascii="Book Antiqua" w:hAnsi="Book Antiqua"/>
          <w:sz w:val="24"/>
          <w:szCs w:val="24"/>
        </w:rPr>
        <w:t>: e49917 [PMID: 23166797 DOI: 10.1371/journal.pone.0049917]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168 </w:t>
      </w:r>
      <w:r w:rsidRPr="00F33A63">
        <w:rPr>
          <w:rFonts w:ascii="Book Antiqua" w:hAnsi="Book Antiqua"/>
          <w:b/>
          <w:bCs/>
          <w:sz w:val="24"/>
          <w:szCs w:val="24"/>
        </w:rPr>
        <w:t>Chimienti F</w:t>
      </w:r>
      <w:r w:rsidRPr="00F33A63">
        <w:rPr>
          <w:rFonts w:ascii="Book Antiqua" w:hAnsi="Book Antiqua"/>
          <w:sz w:val="24"/>
          <w:szCs w:val="24"/>
        </w:rPr>
        <w:t xml:space="preserve">, Devergnas S, Pattou F, Schuit F, Garcia-Cuenca R, Vandewalle B, Kerr-Conte J, Van Lommel L, Grunwald D, Favier A, Seve M. </w:t>
      </w:r>
      <w:proofErr w:type="gramStart"/>
      <w:r w:rsidRPr="00F33A63">
        <w:rPr>
          <w:rFonts w:ascii="Book Antiqua" w:hAnsi="Book Antiqua"/>
          <w:sz w:val="24"/>
          <w:szCs w:val="24"/>
        </w:rPr>
        <w:t>In vivo expression and functional characterization of the zinc transporter ZnT8 in glucose-induced insulin secretion.</w:t>
      </w:r>
      <w:proofErr w:type="gramEnd"/>
      <w:r w:rsidRPr="00F33A63">
        <w:rPr>
          <w:rFonts w:ascii="Book Antiqua" w:hAnsi="Book Antiqua"/>
          <w:sz w:val="24"/>
          <w:szCs w:val="24"/>
        </w:rPr>
        <w:t> </w:t>
      </w:r>
      <w:r w:rsidRPr="00F33A63">
        <w:rPr>
          <w:rFonts w:ascii="Book Antiqua" w:hAnsi="Book Antiqua"/>
          <w:i/>
          <w:iCs/>
          <w:sz w:val="24"/>
          <w:szCs w:val="24"/>
        </w:rPr>
        <w:t>J Cell Sci</w:t>
      </w:r>
      <w:r w:rsidRPr="00F33A63">
        <w:rPr>
          <w:rFonts w:ascii="Book Antiqua" w:hAnsi="Book Antiqua"/>
          <w:sz w:val="24"/>
          <w:szCs w:val="24"/>
        </w:rPr>
        <w:t> 2006; </w:t>
      </w:r>
      <w:r w:rsidRPr="00F33A63">
        <w:rPr>
          <w:rFonts w:ascii="Book Antiqua" w:hAnsi="Book Antiqua"/>
          <w:b/>
          <w:bCs/>
          <w:sz w:val="24"/>
          <w:szCs w:val="24"/>
        </w:rPr>
        <w:t>119</w:t>
      </w:r>
      <w:r w:rsidRPr="00F33A63">
        <w:rPr>
          <w:rFonts w:ascii="Book Antiqua" w:hAnsi="Book Antiqua"/>
          <w:sz w:val="24"/>
          <w:szCs w:val="24"/>
        </w:rPr>
        <w:t>: 4199-4206 [PMID: 16984975 DOI: 10.1242/jcs.03164]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169 </w:t>
      </w:r>
      <w:r w:rsidRPr="00F33A63">
        <w:rPr>
          <w:rFonts w:ascii="Book Antiqua" w:hAnsi="Book Antiqua"/>
          <w:b/>
          <w:bCs/>
          <w:sz w:val="24"/>
          <w:szCs w:val="24"/>
        </w:rPr>
        <w:t>Flannick J</w:t>
      </w:r>
      <w:r w:rsidRPr="00F33A63">
        <w:rPr>
          <w:rFonts w:ascii="Book Antiqua" w:hAnsi="Book Antiqua"/>
          <w:sz w:val="24"/>
          <w:szCs w:val="24"/>
        </w:rPr>
        <w:t>, Thorleifsson G, Beer NL, Jacobs SB, Grarup N, Burtt NP, Mahajan A, Fuchsberger C, Atzmon G, Benediktsson R, Blangero J, Bowden DW, Brandslund I, Brosnan J, Burslem F, Chambers J, Cho YS, Christensen C, Douglas DA, Duggirala R, Dymek Z, Farjoun Y, Fennell T, Fontanillas P, Forsén T, Gabriel S, Glaser B, Gudbjartsson DF, Hanis C, Hansen T, Hreidarsson AB, Hveem K, Ingelsson E, Isomaa B, Johansson S, Jørgensen T, Jørgensen ME, Kathiresan S, Kong A, Kooner J, Kravic J, Laakso M, Lee JY, Lind L, Lindgren CM, Linneberg A, Masson G, Meitinger T, Mohlke KL, Molven A, Morris AP, Potluri S, Rauramaa R, Ribel-Madsen R, Richard AM, Rolph T, Salomaa V, Segrè AV, Skärstrand H, Steinthorsdottir V, Stringham HM, Sulem P, Tai ES, Teo YY, Teslovich T, Thorsteinsdottir U, Trimmer JK, Tuomi T, Tuomilehto J, Vaziri-Sani F, Voight BF, Wilson JG, Boehnke M, McCarthy MI, Njølstad PR, Pedersen O, Groop L, Cox DR, Stefansson K, Altshuler D. Loss-of-function mutations in SLC30A8 protect against type 2 diabetes. </w:t>
      </w:r>
      <w:r w:rsidRPr="00F33A63">
        <w:rPr>
          <w:rFonts w:ascii="Book Antiqua" w:hAnsi="Book Antiqua"/>
          <w:i/>
          <w:iCs/>
          <w:sz w:val="24"/>
          <w:szCs w:val="24"/>
        </w:rPr>
        <w:t>Nat Genet</w:t>
      </w:r>
      <w:r w:rsidRPr="00F33A63">
        <w:rPr>
          <w:rFonts w:ascii="Book Antiqua" w:hAnsi="Book Antiqua"/>
          <w:sz w:val="24"/>
          <w:szCs w:val="24"/>
        </w:rPr>
        <w:t> 2014; </w:t>
      </w:r>
      <w:r w:rsidRPr="00F33A63">
        <w:rPr>
          <w:rFonts w:ascii="Book Antiqua" w:hAnsi="Book Antiqua"/>
          <w:b/>
          <w:bCs/>
          <w:sz w:val="24"/>
          <w:szCs w:val="24"/>
        </w:rPr>
        <w:t>46</w:t>
      </w:r>
      <w:r w:rsidRPr="00F33A63">
        <w:rPr>
          <w:rFonts w:ascii="Book Antiqua" w:hAnsi="Book Antiqua"/>
          <w:sz w:val="24"/>
          <w:szCs w:val="24"/>
        </w:rPr>
        <w:t>: 357-363 [PMID: 24584071 DOI: 10.1038/ng.2915]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170</w:t>
      </w:r>
      <w:r w:rsidRPr="00F33A63">
        <w:rPr>
          <w:rFonts w:ascii="Book Antiqua" w:hAnsi="Book Antiqua"/>
          <w:b/>
          <w:bCs/>
          <w:sz w:val="24"/>
          <w:szCs w:val="24"/>
        </w:rPr>
        <w:t xml:space="preserve"> </w:t>
      </w:r>
      <w:hyperlink r:id="rId19" w:history="1">
        <w:r w:rsidRPr="00F33A63">
          <w:rPr>
            <w:rFonts w:ascii="Book Antiqua" w:hAnsi="Book Antiqua"/>
            <w:b/>
            <w:bCs/>
            <w:sz w:val="24"/>
            <w:szCs w:val="24"/>
          </w:rPr>
          <w:t>SIGMA Type 2 Diabetes Consortium</w:t>
        </w:r>
      </w:hyperlink>
      <w:r w:rsidRPr="00F33A63">
        <w:rPr>
          <w:rFonts w:ascii="Book Antiqua" w:hAnsi="Book Antiqua"/>
          <w:b/>
          <w:bCs/>
          <w:sz w:val="24"/>
          <w:szCs w:val="24"/>
        </w:rPr>
        <w:t xml:space="preserve">, </w:t>
      </w:r>
      <w:r w:rsidRPr="00F33A63">
        <w:rPr>
          <w:rFonts w:ascii="Book Antiqua" w:hAnsi="Book Antiqua"/>
          <w:bCs/>
          <w:sz w:val="24"/>
          <w:szCs w:val="24"/>
        </w:rPr>
        <w:t>Estrada K</w:t>
      </w:r>
      <w:r w:rsidRPr="00F33A63">
        <w:rPr>
          <w:rFonts w:ascii="Book Antiqua" w:hAnsi="Book Antiqua"/>
          <w:sz w:val="24"/>
          <w:szCs w:val="24"/>
        </w:rPr>
        <w:t xml:space="preserve">, Aukrust I, Bjørkhaug L, Burtt NP, Mercader JM, García-Ortiz H, Huerta-Chagoya A, Moreno-Macías H, Walford G, Flannick J, Williams AL, Gómez-Vázquez MJ, Fernandez-Lopez JC, Martínez-Hernández A, Jiménez-Morales S, Centeno-Cruz F, Mendoza-Caamal E, Revilla-Monsalve C, Islas-Andrade S, Córdova EJ, Soberón X, González-Villalpando ME, Henderson E, Wilkens LR, Le Marchand L, Arellano-Campos O, Ordóñez-Sánchez ML, Rodríguez-Torres M, Rodríguez-Guillén R, Riba L, Najmi LA, Jacobs SB, Fennell T, Gabriel S, Fontanillas P, Hanis CL, Lehman DM, Jenkinson CP, Abboud HE, Bell GI, Cortes ML, Boehnke M, González-Villalpando C, Orozco L, Haiman CA, Tusié-Luna T, Aguilar-Salinas CA, Altshuler D, Njølstad PR, Florez JC, MacArthur DG. Association of a low-frequency variant in HNF1A with type </w:t>
      </w:r>
      <w:proofErr w:type="gramStart"/>
      <w:r w:rsidRPr="00F33A63">
        <w:rPr>
          <w:rFonts w:ascii="Book Antiqua" w:hAnsi="Book Antiqua"/>
          <w:sz w:val="24"/>
          <w:szCs w:val="24"/>
        </w:rPr>
        <w:t>2 diabetes in a Latino population</w:t>
      </w:r>
      <w:proofErr w:type="gramEnd"/>
      <w:r w:rsidRPr="00F33A63">
        <w:rPr>
          <w:rFonts w:ascii="Book Antiqua" w:hAnsi="Book Antiqua"/>
          <w:sz w:val="24"/>
          <w:szCs w:val="24"/>
        </w:rPr>
        <w:t>. </w:t>
      </w:r>
      <w:r w:rsidRPr="00F33A63">
        <w:rPr>
          <w:rFonts w:ascii="Book Antiqua" w:hAnsi="Book Antiqua"/>
          <w:i/>
          <w:iCs/>
          <w:sz w:val="24"/>
          <w:szCs w:val="24"/>
        </w:rPr>
        <w:t>JAMA</w:t>
      </w:r>
      <w:r w:rsidRPr="00F33A63">
        <w:rPr>
          <w:rFonts w:ascii="Book Antiqua" w:hAnsi="Book Antiqua"/>
          <w:sz w:val="24"/>
          <w:szCs w:val="24"/>
        </w:rPr>
        <w:t> 2014; </w:t>
      </w:r>
      <w:r w:rsidRPr="00F33A63">
        <w:rPr>
          <w:rFonts w:ascii="Book Antiqua" w:hAnsi="Book Antiqua"/>
          <w:b/>
          <w:bCs/>
          <w:sz w:val="24"/>
          <w:szCs w:val="24"/>
        </w:rPr>
        <w:t>311</w:t>
      </w:r>
      <w:r w:rsidRPr="00F33A63">
        <w:rPr>
          <w:rFonts w:ascii="Book Antiqua" w:hAnsi="Book Antiqua"/>
          <w:sz w:val="24"/>
          <w:szCs w:val="24"/>
        </w:rPr>
        <w:t>: 2305-2314 [PMID: 24915262 DOI: 10.1001/jama.2014.6511]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171 </w:t>
      </w:r>
      <w:r w:rsidRPr="00F33A63">
        <w:rPr>
          <w:rFonts w:ascii="Book Antiqua" w:hAnsi="Book Antiqua"/>
          <w:b/>
          <w:bCs/>
          <w:sz w:val="24"/>
          <w:szCs w:val="24"/>
        </w:rPr>
        <w:t>Saxena M</w:t>
      </w:r>
      <w:r w:rsidRPr="00F33A63">
        <w:rPr>
          <w:rFonts w:ascii="Book Antiqua" w:hAnsi="Book Antiqua"/>
          <w:sz w:val="24"/>
          <w:szCs w:val="24"/>
        </w:rPr>
        <w:t xml:space="preserve">, Srivastava N, Banerjee M. Association of IL-6, TNF-α and IL-10 gene polymorphisms with type </w:t>
      </w:r>
      <w:proofErr w:type="gramStart"/>
      <w:r w:rsidRPr="00F33A63">
        <w:rPr>
          <w:rFonts w:ascii="Book Antiqua" w:hAnsi="Book Antiqua"/>
          <w:sz w:val="24"/>
          <w:szCs w:val="24"/>
        </w:rPr>
        <w:t>2 diabetes mellitus</w:t>
      </w:r>
      <w:proofErr w:type="gramEnd"/>
      <w:r w:rsidRPr="00F33A63">
        <w:rPr>
          <w:rFonts w:ascii="Book Antiqua" w:hAnsi="Book Antiqua"/>
          <w:sz w:val="24"/>
          <w:szCs w:val="24"/>
        </w:rPr>
        <w:t>. </w:t>
      </w:r>
      <w:r w:rsidRPr="00F33A63">
        <w:rPr>
          <w:rFonts w:ascii="Book Antiqua" w:hAnsi="Book Antiqua"/>
          <w:i/>
          <w:iCs/>
          <w:sz w:val="24"/>
          <w:szCs w:val="24"/>
        </w:rPr>
        <w:t>Mol Biol Rep</w:t>
      </w:r>
      <w:r w:rsidRPr="00F33A63">
        <w:rPr>
          <w:rFonts w:ascii="Book Antiqua" w:hAnsi="Book Antiqua"/>
          <w:sz w:val="24"/>
          <w:szCs w:val="24"/>
        </w:rPr>
        <w:t> 2013; </w:t>
      </w:r>
      <w:r w:rsidRPr="00F33A63">
        <w:rPr>
          <w:rFonts w:ascii="Book Antiqua" w:hAnsi="Book Antiqua"/>
          <w:b/>
          <w:bCs/>
          <w:sz w:val="24"/>
          <w:szCs w:val="24"/>
        </w:rPr>
        <w:t>40</w:t>
      </w:r>
      <w:r w:rsidRPr="00F33A63">
        <w:rPr>
          <w:rFonts w:ascii="Book Antiqua" w:hAnsi="Book Antiqua"/>
          <w:sz w:val="24"/>
          <w:szCs w:val="24"/>
        </w:rPr>
        <w:t>: 6271-6279 [PMID: 24057184 DOI: 10.1007/s11033-013-2739-4]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172 </w:t>
      </w:r>
      <w:r w:rsidRPr="00F33A63">
        <w:rPr>
          <w:rFonts w:ascii="Book Antiqua" w:hAnsi="Book Antiqua"/>
          <w:b/>
          <w:bCs/>
          <w:sz w:val="24"/>
          <w:szCs w:val="24"/>
        </w:rPr>
        <w:t>Eirís N</w:t>
      </w:r>
      <w:r w:rsidRPr="00F33A63">
        <w:rPr>
          <w:rFonts w:ascii="Book Antiqua" w:hAnsi="Book Antiqua"/>
          <w:sz w:val="24"/>
          <w:szCs w:val="24"/>
        </w:rPr>
        <w:t>, González-Lara L, Santos-Juanes J, Queiro R, Coto E, Coto-Segura P. Genetic variation at IL12B, IL23R and IL23A is associated with psoriasis severity, psoriatic arthritis and type 2 diabetes mellitus. </w:t>
      </w:r>
      <w:r w:rsidRPr="00F33A63">
        <w:rPr>
          <w:rFonts w:ascii="Book Antiqua" w:hAnsi="Book Antiqua"/>
          <w:i/>
          <w:iCs/>
          <w:sz w:val="24"/>
          <w:szCs w:val="24"/>
        </w:rPr>
        <w:t>J Dermatol Sci</w:t>
      </w:r>
      <w:r w:rsidRPr="00F33A63">
        <w:rPr>
          <w:rFonts w:ascii="Book Antiqua" w:hAnsi="Book Antiqua"/>
          <w:sz w:val="24"/>
          <w:szCs w:val="24"/>
        </w:rPr>
        <w:t> 2014; </w:t>
      </w:r>
      <w:r w:rsidRPr="00F33A63">
        <w:rPr>
          <w:rFonts w:ascii="Book Antiqua" w:hAnsi="Book Antiqua"/>
          <w:b/>
          <w:bCs/>
          <w:sz w:val="24"/>
          <w:szCs w:val="24"/>
        </w:rPr>
        <w:t>75</w:t>
      </w:r>
      <w:r w:rsidRPr="00F33A63">
        <w:rPr>
          <w:rFonts w:ascii="Book Antiqua" w:hAnsi="Book Antiqua"/>
          <w:sz w:val="24"/>
          <w:szCs w:val="24"/>
        </w:rPr>
        <w:t>: 167-172 [PMID: 24957500 DOI: 10.1016/j.jdermsci.2014.05.010]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173 </w:t>
      </w:r>
      <w:r w:rsidRPr="00F33A63">
        <w:rPr>
          <w:rFonts w:ascii="Book Antiqua" w:hAnsi="Book Antiqua"/>
          <w:b/>
          <w:bCs/>
          <w:sz w:val="24"/>
          <w:szCs w:val="24"/>
        </w:rPr>
        <w:t>Albert JS</w:t>
      </w:r>
      <w:r w:rsidRPr="00F33A63">
        <w:rPr>
          <w:rFonts w:ascii="Book Antiqua" w:hAnsi="Book Antiqua"/>
          <w:sz w:val="24"/>
          <w:szCs w:val="24"/>
        </w:rPr>
        <w:t>, Yerges-Armstrong LM, Horenstein RB, Pollin TI, Sreenivasan UT, Chai S, Blaner WS, Snitker S, O'Connell JR, Gong DW, Breyer RJ, Ryan AS, McLenithan JC, Shuldiner AR, Sztalryd C, Damcott CM. Null mutation in hormone-sensitive lipase gene and risk of type 2 diabetes. </w:t>
      </w:r>
      <w:r w:rsidRPr="00F33A63">
        <w:rPr>
          <w:rFonts w:ascii="Book Antiqua" w:hAnsi="Book Antiqua"/>
          <w:i/>
          <w:iCs/>
          <w:sz w:val="24"/>
          <w:szCs w:val="24"/>
        </w:rPr>
        <w:t>N Engl J Med</w:t>
      </w:r>
      <w:r w:rsidRPr="00F33A63">
        <w:rPr>
          <w:rFonts w:ascii="Book Antiqua" w:hAnsi="Book Antiqua"/>
          <w:sz w:val="24"/>
          <w:szCs w:val="24"/>
        </w:rPr>
        <w:t> 2014; </w:t>
      </w:r>
      <w:r w:rsidRPr="00F33A63">
        <w:rPr>
          <w:rFonts w:ascii="Book Antiqua" w:hAnsi="Book Antiqua"/>
          <w:b/>
          <w:bCs/>
          <w:sz w:val="24"/>
          <w:szCs w:val="24"/>
        </w:rPr>
        <w:t>370</w:t>
      </w:r>
      <w:r w:rsidRPr="00F33A63">
        <w:rPr>
          <w:rFonts w:ascii="Book Antiqua" w:hAnsi="Book Antiqua"/>
          <w:sz w:val="24"/>
          <w:szCs w:val="24"/>
        </w:rPr>
        <w:t>: 2307-2315 [PMID: 24848981 DOI: 10.1056/NEJMoa1315496]</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174 </w:t>
      </w:r>
      <w:r w:rsidRPr="00F33A63">
        <w:rPr>
          <w:rFonts w:ascii="Book Antiqua" w:hAnsi="Book Antiqua"/>
          <w:b/>
          <w:bCs/>
          <w:sz w:val="24"/>
          <w:szCs w:val="24"/>
        </w:rPr>
        <w:t>Majithia AR</w:t>
      </w:r>
      <w:r w:rsidRPr="00F33A63">
        <w:rPr>
          <w:rFonts w:ascii="Book Antiqua" w:hAnsi="Book Antiqua"/>
          <w:sz w:val="24"/>
          <w:szCs w:val="24"/>
        </w:rPr>
        <w:t>, Flannick J, Shahinian P, Guo M, Bray MA, Fontanillas P, Gabriel SB; </w:t>
      </w:r>
      <w:hyperlink r:id="rId20" w:history="1">
        <w:r w:rsidRPr="00F33A63">
          <w:rPr>
            <w:rFonts w:ascii="Book Antiqua" w:hAnsi="Book Antiqua"/>
            <w:sz w:val="24"/>
            <w:szCs w:val="24"/>
          </w:rPr>
          <w:t>GoT2D Consortium</w:t>
        </w:r>
      </w:hyperlink>
      <w:r w:rsidRPr="00F33A63">
        <w:rPr>
          <w:rFonts w:ascii="Book Antiqua" w:hAnsi="Book Antiqua"/>
          <w:sz w:val="24"/>
          <w:szCs w:val="24"/>
        </w:rPr>
        <w:t>; </w:t>
      </w:r>
      <w:hyperlink r:id="rId21" w:history="1">
        <w:r w:rsidRPr="00F33A63">
          <w:rPr>
            <w:rFonts w:ascii="Book Antiqua" w:hAnsi="Book Antiqua"/>
            <w:sz w:val="24"/>
            <w:szCs w:val="24"/>
          </w:rPr>
          <w:t>NHGRI JHS/FHS Allelic Spectrum Project</w:t>
        </w:r>
      </w:hyperlink>
      <w:r w:rsidRPr="00F33A63">
        <w:rPr>
          <w:rFonts w:ascii="Book Antiqua" w:hAnsi="Book Antiqua"/>
          <w:sz w:val="24"/>
          <w:szCs w:val="24"/>
        </w:rPr>
        <w:t>; </w:t>
      </w:r>
      <w:hyperlink r:id="rId22" w:history="1">
        <w:r w:rsidRPr="00F33A63">
          <w:rPr>
            <w:rFonts w:ascii="Book Antiqua" w:hAnsi="Book Antiqua"/>
            <w:sz w:val="24"/>
            <w:szCs w:val="24"/>
          </w:rPr>
          <w:t>SIGMA T2D Consortium</w:t>
        </w:r>
      </w:hyperlink>
      <w:r w:rsidRPr="00F33A63">
        <w:rPr>
          <w:rFonts w:ascii="Book Antiqua" w:hAnsi="Book Antiqua"/>
          <w:sz w:val="24"/>
          <w:szCs w:val="24"/>
        </w:rPr>
        <w:t>; </w:t>
      </w:r>
      <w:hyperlink r:id="rId23" w:history="1">
        <w:r w:rsidRPr="00F33A63">
          <w:rPr>
            <w:rFonts w:ascii="Book Antiqua" w:hAnsi="Book Antiqua"/>
            <w:sz w:val="24"/>
            <w:szCs w:val="24"/>
          </w:rPr>
          <w:t>T2D-GENES Consortium</w:t>
        </w:r>
      </w:hyperlink>
      <w:r w:rsidRPr="00F33A63">
        <w:rPr>
          <w:rFonts w:ascii="Book Antiqua" w:hAnsi="Book Antiqua"/>
          <w:sz w:val="24"/>
          <w:szCs w:val="24"/>
        </w:rPr>
        <w:t>, Rosen ED, Altshuler D. Rare variants in PPARG with decreased activity in adipocyte differentiation are associated with increased risk of type 2 diabetes. </w:t>
      </w:r>
      <w:r w:rsidRPr="00F33A63">
        <w:rPr>
          <w:rFonts w:ascii="Book Antiqua" w:hAnsi="Book Antiqua"/>
          <w:i/>
          <w:iCs/>
          <w:sz w:val="24"/>
          <w:szCs w:val="24"/>
        </w:rPr>
        <w:t>Proc Natl Acad Sci USA</w:t>
      </w:r>
      <w:r w:rsidRPr="00F33A63">
        <w:rPr>
          <w:rFonts w:ascii="Book Antiqua" w:hAnsi="Book Antiqua"/>
          <w:sz w:val="24"/>
          <w:szCs w:val="24"/>
        </w:rPr>
        <w:t> 2014; </w:t>
      </w:r>
      <w:r w:rsidRPr="00F33A63">
        <w:rPr>
          <w:rFonts w:ascii="Book Antiqua" w:hAnsi="Book Antiqua"/>
          <w:b/>
          <w:bCs/>
          <w:sz w:val="24"/>
          <w:szCs w:val="24"/>
        </w:rPr>
        <w:t>111</w:t>
      </w:r>
      <w:r w:rsidRPr="00F33A63">
        <w:rPr>
          <w:rFonts w:ascii="Book Antiqua" w:hAnsi="Book Antiqua"/>
          <w:sz w:val="24"/>
          <w:szCs w:val="24"/>
        </w:rPr>
        <w:t>: 13127-13132 [PMID: 25157153 DOI: 10.1073/pnas.1410428111]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175 </w:t>
      </w:r>
      <w:r w:rsidRPr="00F33A63">
        <w:rPr>
          <w:rFonts w:ascii="Book Antiqua" w:hAnsi="Book Antiqua"/>
          <w:b/>
          <w:bCs/>
          <w:sz w:val="24"/>
          <w:szCs w:val="24"/>
        </w:rPr>
        <w:t>Långberg EC</w:t>
      </w:r>
      <w:r w:rsidRPr="00F33A63">
        <w:rPr>
          <w:rFonts w:ascii="Book Antiqua" w:hAnsi="Book Antiqua"/>
          <w:sz w:val="24"/>
          <w:szCs w:val="24"/>
        </w:rPr>
        <w:t xml:space="preserve">, Seed Ahmed M, Efendic S, Gu HF, Östenson CG. </w:t>
      </w:r>
      <w:proofErr w:type="gramStart"/>
      <w:r w:rsidRPr="00F33A63">
        <w:rPr>
          <w:rFonts w:ascii="Book Antiqua" w:hAnsi="Book Antiqua"/>
          <w:sz w:val="24"/>
          <w:szCs w:val="24"/>
        </w:rPr>
        <w:t>Genetic association of adrenergic receptor alpha 2A with obesity and type 2 diabetes.</w:t>
      </w:r>
      <w:proofErr w:type="gramEnd"/>
      <w:r w:rsidRPr="00F33A63">
        <w:rPr>
          <w:rFonts w:ascii="Book Antiqua" w:hAnsi="Book Antiqua"/>
          <w:sz w:val="24"/>
          <w:szCs w:val="24"/>
        </w:rPr>
        <w:t> </w:t>
      </w:r>
      <w:r w:rsidRPr="00F33A63">
        <w:rPr>
          <w:rFonts w:ascii="Book Antiqua" w:hAnsi="Book Antiqua"/>
          <w:i/>
          <w:iCs/>
          <w:sz w:val="24"/>
          <w:szCs w:val="24"/>
        </w:rPr>
        <w:t xml:space="preserve">Obesity </w:t>
      </w:r>
      <w:r w:rsidRPr="00F33A63">
        <w:rPr>
          <w:rFonts w:ascii="Book Antiqua" w:hAnsi="Book Antiqua"/>
          <w:iCs/>
          <w:sz w:val="24"/>
          <w:szCs w:val="24"/>
        </w:rPr>
        <w:t>(Silver Spring)</w:t>
      </w:r>
      <w:r w:rsidRPr="00F33A63">
        <w:rPr>
          <w:rFonts w:ascii="Book Antiqua" w:hAnsi="Book Antiqua"/>
          <w:sz w:val="24"/>
          <w:szCs w:val="24"/>
        </w:rPr>
        <w:t> 2013; </w:t>
      </w:r>
      <w:r w:rsidRPr="00F33A63">
        <w:rPr>
          <w:rFonts w:ascii="Book Antiqua" w:hAnsi="Book Antiqua"/>
          <w:b/>
          <w:bCs/>
          <w:sz w:val="24"/>
          <w:szCs w:val="24"/>
        </w:rPr>
        <w:t>21</w:t>
      </w:r>
      <w:r w:rsidRPr="00F33A63">
        <w:rPr>
          <w:rFonts w:ascii="Book Antiqua" w:hAnsi="Book Antiqua"/>
          <w:sz w:val="24"/>
          <w:szCs w:val="24"/>
        </w:rPr>
        <w:t>: 1720-1725 [PMID: 23526671 DOI: 10.1002/oby.20162]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176 </w:t>
      </w:r>
      <w:r w:rsidRPr="00F33A63">
        <w:rPr>
          <w:rFonts w:ascii="Book Antiqua" w:hAnsi="Book Antiqua"/>
          <w:b/>
          <w:bCs/>
          <w:sz w:val="24"/>
          <w:szCs w:val="24"/>
        </w:rPr>
        <w:t>Karamitri A</w:t>
      </w:r>
      <w:r w:rsidRPr="00F33A63">
        <w:rPr>
          <w:rFonts w:ascii="Book Antiqua" w:hAnsi="Book Antiqua"/>
          <w:sz w:val="24"/>
          <w:szCs w:val="24"/>
        </w:rPr>
        <w:t>, Renault N, Clement N, Guillaume JL, Jockers R. Minireview: Toward the establishment of a link between melatonin and glucose homeostasis: association of melatonin MT2 receptor variants with type 2 diabetes. </w:t>
      </w:r>
      <w:r w:rsidRPr="00F33A63">
        <w:rPr>
          <w:rFonts w:ascii="Book Antiqua" w:hAnsi="Book Antiqua"/>
          <w:i/>
          <w:iCs/>
          <w:sz w:val="24"/>
          <w:szCs w:val="24"/>
        </w:rPr>
        <w:t>Mol Endocrinol</w:t>
      </w:r>
      <w:r w:rsidRPr="00F33A63">
        <w:rPr>
          <w:rFonts w:ascii="Book Antiqua" w:hAnsi="Book Antiqua"/>
          <w:sz w:val="24"/>
          <w:szCs w:val="24"/>
        </w:rPr>
        <w:t> 2013; </w:t>
      </w:r>
      <w:r w:rsidRPr="00F33A63">
        <w:rPr>
          <w:rFonts w:ascii="Book Antiqua" w:hAnsi="Book Antiqua"/>
          <w:b/>
          <w:bCs/>
          <w:sz w:val="24"/>
          <w:szCs w:val="24"/>
        </w:rPr>
        <w:t>27</w:t>
      </w:r>
      <w:r w:rsidRPr="00F33A63">
        <w:rPr>
          <w:rFonts w:ascii="Book Antiqua" w:hAnsi="Book Antiqua"/>
          <w:sz w:val="24"/>
          <w:szCs w:val="24"/>
        </w:rPr>
        <w:t>: 1217-1233 [PMID: 23798576 DOI: 10.1210/me.2013-1101]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177 </w:t>
      </w:r>
      <w:r w:rsidRPr="00F33A63">
        <w:rPr>
          <w:rFonts w:ascii="Book Antiqua" w:hAnsi="Book Antiqua"/>
          <w:b/>
          <w:bCs/>
          <w:sz w:val="24"/>
          <w:szCs w:val="24"/>
        </w:rPr>
        <w:t>King DP</w:t>
      </w:r>
      <w:r w:rsidRPr="00F33A63">
        <w:rPr>
          <w:rFonts w:ascii="Book Antiqua" w:hAnsi="Book Antiqua"/>
          <w:sz w:val="24"/>
          <w:szCs w:val="24"/>
        </w:rPr>
        <w:t xml:space="preserve">, Zhao Y, Sangoram AM, Wilsbacher LD, Tanaka M, Antoch MP, Steeves TD, Vitaterna MH, Kornhauser JM, Lowrey PL, Turek FW, Takahashi JS. </w:t>
      </w:r>
      <w:proofErr w:type="gramStart"/>
      <w:r w:rsidRPr="00F33A63">
        <w:rPr>
          <w:rFonts w:ascii="Book Antiqua" w:hAnsi="Book Antiqua"/>
          <w:sz w:val="24"/>
          <w:szCs w:val="24"/>
        </w:rPr>
        <w:t>Positional cloning of the mouse circadian clock gene.</w:t>
      </w:r>
      <w:proofErr w:type="gramEnd"/>
      <w:r w:rsidRPr="00F33A63">
        <w:rPr>
          <w:rFonts w:ascii="Book Antiqua" w:hAnsi="Book Antiqua"/>
          <w:sz w:val="24"/>
          <w:szCs w:val="24"/>
        </w:rPr>
        <w:t> </w:t>
      </w:r>
      <w:r w:rsidRPr="00F33A63">
        <w:rPr>
          <w:rFonts w:ascii="Book Antiqua" w:hAnsi="Book Antiqua"/>
          <w:i/>
          <w:iCs/>
          <w:sz w:val="24"/>
          <w:szCs w:val="24"/>
        </w:rPr>
        <w:t>Cell</w:t>
      </w:r>
      <w:r w:rsidRPr="00F33A63">
        <w:rPr>
          <w:rFonts w:ascii="Book Antiqua" w:hAnsi="Book Antiqua"/>
          <w:sz w:val="24"/>
          <w:szCs w:val="24"/>
        </w:rPr>
        <w:t> 1997; </w:t>
      </w:r>
      <w:r w:rsidRPr="00F33A63">
        <w:rPr>
          <w:rFonts w:ascii="Book Antiqua" w:hAnsi="Book Antiqua"/>
          <w:b/>
          <w:bCs/>
          <w:sz w:val="24"/>
          <w:szCs w:val="24"/>
        </w:rPr>
        <w:t>89</w:t>
      </w:r>
      <w:r w:rsidRPr="00F33A63">
        <w:rPr>
          <w:rFonts w:ascii="Book Antiqua" w:hAnsi="Book Antiqua"/>
          <w:sz w:val="24"/>
          <w:szCs w:val="24"/>
        </w:rPr>
        <w:t>: 641-653 [PMID: 9160755]</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178 </w:t>
      </w:r>
      <w:r w:rsidRPr="00F33A63">
        <w:rPr>
          <w:rFonts w:ascii="Book Antiqua" w:hAnsi="Book Antiqua"/>
          <w:b/>
          <w:bCs/>
          <w:sz w:val="24"/>
          <w:szCs w:val="24"/>
        </w:rPr>
        <w:t>Turek FW</w:t>
      </w:r>
      <w:r w:rsidRPr="00F33A63">
        <w:rPr>
          <w:rFonts w:ascii="Book Antiqua" w:hAnsi="Book Antiqua"/>
          <w:sz w:val="24"/>
          <w:szCs w:val="24"/>
        </w:rPr>
        <w:t>, Joshu C, Kohsaka A, Lin E, Ivanova G, McDearmon E, Laposky A, Losee-Olson S, Easton A, Jensen DR, Eckel RH, Takahashi JS, Bass J. Obesity and metabolic syndrome in circadian Clock mutant mice. </w:t>
      </w:r>
      <w:r w:rsidRPr="00F33A63">
        <w:rPr>
          <w:rFonts w:ascii="Book Antiqua" w:hAnsi="Book Antiqua"/>
          <w:i/>
          <w:iCs/>
          <w:sz w:val="24"/>
          <w:szCs w:val="24"/>
        </w:rPr>
        <w:t>Science</w:t>
      </w:r>
      <w:r w:rsidRPr="00F33A63">
        <w:rPr>
          <w:rFonts w:ascii="Book Antiqua" w:hAnsi="Book Antiqua"/>
          <w:sz w:val="24"/>
          <w:szCs w:val="24"/>
        </w:rPr>
        <w:t> 2005; </w:t>
      </w:r>
      <w:r w:rsidRPr="00F33A63">
        <w:rPr>
          <w:rFonts w:ascii="Book Antiqua" w:hAnsi="Book Antiqua"/>
          <w:b/>
          <w:bCs/>
          <w:sz w:val="24"/>
          <w:szCs w:val="24"/>
        </w:rPr>
        <w:t>308</w:t>
      </w:r>
      <w:r w:rsidRPr="00F33A63">
        <w:rPr>
          <w:rFonts w:ascii="Book Antiqua" w:hAnsi="Book Antiqua"/>
          <w:sz w:val="24"/>
          <w:szCs w:val="24"/>
        </w:rPr>
        <w:t>: 1043-1045 [PMID: 15845877 DOI: 10.1126/science.1108750]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179 </w:t>
      </w:r>
      <w:r w:rsidRPr="00F33A63">
        <w:rPr>
          <w:rFonts w:ascii="Book Antiqua" w:hAnsi="Book Antiqua"/>
          <w:b/>
          <w:bCs/>
          <w:sz w:val="24"/>
          <w:szCs w:val="24"/>
        </w:rPr>
        <w:t>Bunger MK</w:t>
      </w:r>
      <w:r w:rsidRPr="00F33A63">
        <w:rPr>
          <w:rFonts w:ascii="Book Antiqua" w:hAnsi="Book Antiqua"/>
          <w:sz w:val="24"/>
          <w:szCs w:val="24"/>
        </w:rPr>
        <w:t>, Wilsbacher LD, Moran SM, Clendenin C, Radcliffe LA, Hogenesch JB, Simon MC, Takahashi JS, Bradfield CA. Mop3 is an essential component of the master circadian pacemaker in mammals. </w:t>
      </w:r>
      <w:r w:rsidRPr="00F33A63">
        <w:rPr>
          <w:rFonts w:ascii="Book Antiqua" w:hAnsi="Book Antiqua"/>
          <w:i/>
          <w:iCs/>
          <w:sz w:val="24"/>
          <w:szCs w:val="24"/>
        </w:rPr>
        <w:t>Cell</w:t>
      </w:r>
      <w:r w:rsidRPr="00F33A63">
        <w:rPr>
          <w:rFonts w:ascii="Book Antiqua" w:hAnsi="Book Antiqua"/>
          <w:sz w:val="24"/>
          <w:szCs w:val="24"/>
        </w:rPr>
        <w:t> 2000; </w:t>
      </w:r>
      <w:r w:rsidRPr="00F33A63">
        <w:rPr>
          <w:rFonts w:ascii="Book Antiqua" w:hAnsi="Book Antiqua"/>
          <w:b/>
          <w:bCs/>
          <w:sz w:val="24"/>
          <w:szCs w:val="24"/>
        </w:rPr>
        <w:t>103</w:t>
      </w:r>
      <w:r w:rsidRPr="00F33A63">
        <w:rPr>
          <w:rFonts w:ascii="Book Antiqua" w:hAnsi="Book Antiqua"/>
          <w:sz w:val="24"/>
          <w:szCs w:val="24"/>
        </w:rPr>
        <w:t>: 1009-1017 [PMID: 11163178]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180 </w:t>
      </w:r>
      <w:r w:rsidRPr="00F33A63">
        <w:rPr>
          <w:rFonts w:ascii="Book Antiqua" w:hAnsi="Book Antiqua"/>
          <w:b/>
          <w:bCs/>
          <w:sz w:val="24"/>
          <w:szCs w:val="24"/>
        </w:rPr>
        <w:t>Banerjee M</w:t>
      </w:r>
      <w:r w:rsidRPr="00F33A63">
        <w:rPr>
          <w:rFonts w:ascii="Book Antiqua" w:hAnsi="Book Antiqua"/>
          <w:sz w:val="24"/>
          <w:szCs w:val="24"/>
        </w:rPr>
        <w:t xml:space="preserve">, Vats P. Reactive metabolites and antioxidant gene polymorphisms in type </w:t>
      </w:r>
      <w:proofErr w:type="gramStart"/>
      <w:r w:rsidRPr="00F33A63">
        <w:rPr>
          <w:rFonts w:ascii="Book Antiqua" w:hAnsi="Book Antiqua"/>
          <w:sz w:val="24"/>
          <w:szCs w:val="24"/>
        </w:rPr>
        <w:t>2 diabetes mellitus</w:t>
      </w:r>
      <w:proofErr w:type="gramEnd"/>
      <w:r w:rsidRPr="00F33A63">
        <w:rPr>
          <w:rFonts w:ascii="Book Antiqua" w:hAnsi="Book Antiqua"/>
          <w:sz w:val="24"/>
          <w:szCs w:val="24"/>
        </w:rPr>
        <w:t>. </w:t>
      </w:r>
      <w:r w:rsidRPr="00F33A63">
        <w:rPr>
          <w:rFonts w:ascii="Book Antiqua" w:hAnsi="Book Antiqua"/>
          <w:i/>
          <w:iCs/>
          <w:sz w:val="24"/>
          <w:szCs w:val="24"/>
        </w:rPr>
        <w:t>Indian J Hum Genet</w:t>
      </w:r>
      <w:r w:rsidRPr="00F33A63">
        <w:rPr>
          <w:rFonts w:ascii="Book Antiqua" w:hAnsi="Book Antiqua"/>
          <w:sz w:val="24"/>
          <w:szCs w:val="24"/>
        </w:rPr>
        <w:t> 2014; </w:t>
      </w:r>
      <w:r w:rsidRPr="00F33A63">
        <w:rPr>
          <w:rFonts w:ascii="Book Antiqua" w:hAnsi="Book Antiqua"/>
          <w:b/>
          <w:bCs/>
          <w:sz w:val="24"/>
          <w:szCs w:val="24"/>
        </w:rPr>
        <w:t>20</w:t>
      </w:r>
      <w:r w:rsidRPr="00F33A63">
        <w:rPr>
          <w:rFonts w:ascii="Book Antiqua" w:hAnsi="Book Antiqua"/>
          <w:sz w:val="24"/>
          <w:szCs w:val="24"/>
        </w:rPr>
        <w:t>: 10-19 [PMID: 24959009 DOI: 10.4103/0971-6866.132747]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181 </w:t>
      </w:r>
      <w:r w:rsidRPr="00F33A63">
        <w:rPr>
          <w:rFonts w:ascii="Book Antiqua" w:hAnsi="Book Antiqua"/>
          <w:b/>
          <w:bCs/>
          <w:sz w:val="24"/>
          <w:szCs w:val="24"/>
        </w:rPr>
        <w:t>Bener A</w:t>
      </w:r>
      <w:r w:rsidRPr="00F33A63">
        <w:rPr>
          <w:rFonts w:ascii="Book Antiqua" w:hAnsi="Book Antiqua"/>
          <w:sz w:val="24"/>
          <w:szCs w:val="24"/>
        </w:rPr>
        <w:t>, Darwish S, Al-Hamaq AO, Yousafzai MT, Nasralla EA. The potential impact of family history of metabolic syndrome and risk of type 2 diabetes mellitus: In a highly endogamous population. </w:t>
      </w:r>
      <w:r w:rsidRPr="00F33A63">
        <w:rPr>
          <w:rFonts w:ascii="Book Antiqua" w:hAnsi="Book Antiqua"/>
          <w:i/>
          <w:iCs/>
          <w:sz w:val="24"/>
          <w:szCs w:val="24"/>
        </w:rPr>
        <w:t>Indian J Endocrinol Metab</w:t>
      </w:r>
      <w:r w:rsidRPr="00F33A63">
        <w:rPr>
          <w:rFonts w:ascii="Book Antiqua" w:hAnsi="Book Antiqua"/>
          <w:sz w:val="24"/>
          <w:szCs w:val="24"/>
        </w:rPr>
        <w:t> 2014; </w:t>
      </w:r>
      <w:r w:rsidRPr="00F33A63">
        <w:rPr>
          <w:rFonts w:ascii="Book Antiqua" w:hAnsi="Book Antiqua"/>
          <w:b/>
          <w:bCs/>
          <w:sz w:val="24"/>
          <w:szCs w:val="24"/>
        </w:rPr>
        <w:t>18</w:t>
      </w:r>
      <w:r w:rsidRPr="00F33A63">
        <w:rPr>
          <w:rFonts w:ascii="Book Antiqua" w:hAnsi="Book Antiqua"/>
          <w:sz w:val="24"/>
          <w:szCs w:val="24"/>
        </w:rPr>
        <w:t>: 202-209 [PMID: 24741517 DOI: 10.4103/2230-8210.129112]</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182 </w:t>
      </w:r>
      <w:r w:rsidRPr="00F33A63">
        <w:rPr>
          <w:rFonts w:ascii="Book Antiqua" w:hAnsi="Book Antiqua"/>
          <w:b/>
          <w:bCs/>
          <w:sz w:val="24"/>
          <w:szCs w:val="24"/>
        </w:rPr>
        <w:t>Nagamine K</w:t>
      </w:r>
      <w:r w:rsidRPr="00F33A63">
        <w:rPr>
          <w:rFonts w:ascii="Book Antiqua" w:hAnsi="Book Antiqua"/>
          <w:sz w:val="24"/>
          <w:szCs w:val="24"/>
        </w:rPr>
        <w:t>, Peterson P, Scott HS, Kudoh J, Minoshima S, Heino M, Krohn KJ, Lalioti MD, Mullis PE, Antonarakis SE, Kawasaki K, Asakawa S, Ito F, Shimizu N. Positional cloning of the APECED gene. </w:t>
      </w:r>
      <w:r w:rsidRPr="00F33A63">
        <w:rPr>
          <w:rFonts w:ascii="Book Antiqua" w:hAnsi="Book Antiqua"/>
          <w:i/>
          <w:iCs/>
          <w:sz w:val="24"/>
          <w:szCs w:val="24"/>
        </w:rPr>
        <w:t>Nat Genet</w:t>
      </w:r>
      <w:r w:rsidRPr="00F33A63">
        <w:rPr>
          <w:rFonts w:ascii="Book Antiqua" w:hAnsi="Book Antiqua"/>
          <w:sz w:val="24"/>
          <w:szCs w:val="24"/>
        </w:rPr>
        <w:t> 1997; </w:t>
      </w:r>
      <w:r w:rsidRPr="00F33A63">
        <w:rPr>
          <w:rFonts w:ascii="Book Antiqua" w:hAnsi="Book Antiqua"/>
          <w:b/>
          <w:bCs/>
          <w:sz w:val="24"/>
          <w:szCs w:val="24"/>
        </w:rPr>
        <w:t>17</w:t>
      </w:r>
      <w:r w:rsidRPr="00F33A63">
        <w:rPr>
          <w:rFonts w:ascii="Book Antiqua" w:hAnsi="Book Antiqua"/>
          <w:sz w:val="24"/>
          <w:szCs w:val="24"/>
        </w:rPr>
        <w:t>: 393-398 [PMID: 9398839 DOI: 10.1038/ng1297-393]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183 </w:t>
      </w:r>
      <w:r w:rsidRPr="00F33A63">
        <w:rPr>
          <w:rFonts w:ascii="Book Antiqua" w:hAnsi="Book Antiqua"/>
          <w:b/>
          <w:bCs/>
          <w:sz w:val="24"/>
          <w:szCs w:val="24"/>
        </w:rPr>
        <w:t>Bennett CL</w:t>
      </w:r>
      <w:r w:rsidRPr="00F33A63">
        <w:rPr>
          <w:rFonts w:ascii="Book Antiqua" w:hAnsi="Book Antiqua"/>
          <w:sz w:val="24"/>
          <w:szCs w:val="24"/>
        </w:rPr>
        <w:t>, Christie J, Ramsdell F, Brunkow ME, Ferguson PJ, Whitesell L, Kelly TE, Saulsbury FT, Chance PF, Ochs HD. The immune dysregulation, polyendocrinopathy, enteropathy, X-linked syndrome (IPEX) is caused by mutations of FOXP3. </w:t>
      </w:r>
      <w:r w:rsidRPr="00F33A63">
        <w:rPr>
          <w:rFonts w:ascii="Book Antiqua" w:hAnsi="Book Antiqua"/>
          <w:i/>
          <w:iCs/>
          <w:sz w:val="24"/>
          <w:szCs w:val="24"/>
        </w:rPr>
        <w:t>Nat Genet</w:t>
      </w:r>
      <w:r w:rsidRPr="00F33A63">
        <w:rPr>
          <w:rFonts w:ascii="Book Antiqua" w:hAnsi="Book Antiqua"/>
          <w:sz w:val="24"/>
          <w:szCs w:val="24"/>
        </w:rPr>
        <w:t> 2001; </w:t>
      </w:r>
      <w:r w:rsidRPr="00F33A63">
        <w:rPr>
          <w:rFonts w:ascii="Book Antiqua" w:hAnsi="Book Antiqua"/>
          <w:b/>
          <w:bCs/>
          <w:sz w:val="24"/>
          <w:szCs w:val="24"/>
        </w:rPr>
        <w:t>27</w:t>
      </w:r>
      <w:r w:rsidRPr="00F33A63">
        <w:rPr>
          <w:rFonts w:ascii="Book Antiqua" w:hAnsi="Book Antiqua"/>
          <w:sz w:val="24"/>
          <w:szCs w:val="24"/>
        </w:rPr>
        <w:t>: 20-21 [PMID: 11137993 DOI: 10.1038/83713]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184 </w:t>
      </w:r>
      <w:r w:rsidRPr="00F33A63">
        <w:rPr>
          <w:rFonts w:ascii="Book Antiqua" w:hAnsi="Book Antiqua"/>
          <w:b/>
          <w:bCs/>
          <w:sz w:val="24"/>
          <w:szCs w:val="24"/>
        </w:rPr>
        <w:t>Bordone L</w:t>
      </w:r>
      <w:r w:rsidRPr="00F33A63">
        <w:rPr>
          <w:rFonts w:ascii="Book Antiqua" w:hAnsi="Book Antiqua"/>
          <w:sz w:val="24"/>
          <w:szCs w:val="24"/>
        </w:rPr>
        <w:t>, Motta MC, Picard F, Robinson A, Jhala US, Apfeld J, McDonagh T, Lemieux M, McBurney M, Szilvasi A, Easlon EJ, Lin SJ, Guarente L. Sirt1 regulates insulin secretion by repressing UCP2 in pancreatic beta cells. </w:t>
      </w:r>
      <w:r w:rsidRPr="00F33A63">
        <w:rPr>
          <w:rFonts w:ascii="Book Antiqua" w:hAnsi="Book Antiqua"/>
          <w:i/>
          <w:iCs/>
          <w:sz w:val="24"/>
          <w:szCs w:val="24"/>
        </w:rPr>
        <w:t>PLoS Biol</w:t>
      </w:r>
      <w:r w:rsidRPr="00F33A63">
        <w:rPr>
          <w:rFonts w:ascii="Book Antiqua" w:hAnsi="Book Antiqua"/>
          <w:sz w:val="24"/>
          <w:szCs w:val="24"/>
        </w:rPr>
        <w:t> 2006; </w:t>
      </w:r>
      <w:r w:rsidRPr="00F33A63">
        <w:rPr>
          <w:rFonts w:ascii="Book Antiqua" w:hAnsi="Book Antiqua"/>
          <w:b/>
          <w:bCs/>
          <w:sz w:val="24"/>
          <w:szCs w:val="24"/>
        </w:rPr>
        <w:t>4</w:t>
      </w:r>
      <w:r w:rsidRPr="00F33A63">
        <w:rPr>
          <w:rFonts w:ascii="Book Antiqua" w:hAnsi="Book Antiqua"/>
          <w:sz w:val="24"/>
          <w:szCs w:val="24"/>
        </w:rPr>
        <w:t>: e31 [PMID: 16366736 DOI: 10.1371/journal.pbio.0040031]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185 </w:t>
      </w:r>
      <w:r w:rsidRPr="00F33A63">
        <w:rPr>
          <w:rFonts w:ascii="Book Antiqua" w:hAnsi="Book Antiqua"/>
          <w:b/>
          <w:bCs/>
          <w:sz w:val="24"/>
          <w:szCs w:val="24"/>
        </w:rPr>
        <w:t>Sun C</w:t>
      </w:r>
      <w:r w:rsidRPr="00F33A63">
        <w:rPr>
          <w:rFonts w:ascii="Book Antiqua" w:hAnsi="Book Antiqua"/>
          <w:sz w:val="24"/>
          <w:szCs w:val="24"/>
        </w:rPr>
        <w:t>, Zhang F, Ge X, Yan T, Chen X, Shi X, Zhai Q. SIRT1 improves insulin sensitivity under insulin-resistant conditions by repressing PTP1B. </w:t>
      </w:r>
      <w:r w:rsidRPr="00F33A63">
        <w:rPr>
          <w:rFonts w:ascii="Book Antiqua" w:hAnsi="Book Antiqua"/>
          <w:i/>
          <w:iCs/>
          <w:sz w:val="24"/>
          <w:szCs w:val="24"/>
        </w:rPr>
        <w:t>Cell Metab</w:t>
      </w:r>
      <w:r w:rsidRPr="00F33A63">
        <w:rPr>
          <w:rFonts w:ascii="Book Antiqua" w:hAnsi="Book Antiqua"/>
          <w:sz w:val="24"/>
          <w:szCs w:val="24"/>
        </w:rPr>
        <w:t> 2007; </w:t>
      </w:r>
      <w:r w:rsidRPr="00F33A63">
        <w:rPr>
          <w:rFonts w:ascii="Book Antiqua" w:hAnsi="Book Antiqua"/>
          <w:b/>
          <w:bCs/>
          <w:sz w:val="24"/>
          <w:szCs w:val="24"/>
        </w:rPr>
        <w:t>6</w:t>
      </w:r>
      <w:r w:rsidRPr="00F33A63">
        <w:rPr>
          <w:rFonts w:ascii="Book Antiqua" w:hAnsi="Book Antiqua"/>
          <w:sz w:val="24"/>
          <w:szCs w:val="24"/>
        </w:rPr>
        <w:t>: 307-319 [PMID: 17908559 DOI: 10.1016/j.cmet.2007.08.014]</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186 </w:t>
      </w:r>
      <w:r w:rsidRPr="00F33A63">
        <w:rPr>
          <w:rFonts w:ascii="Book Antiqua" w:hAnsi="Book Antiqua"/>
          <w:b/>
          <w:bCs/>
          <w:sz w:val="24"/>
          <w:szCs w:val="24"/>
        </w:rPr>
        <w:t>Biason-Lauber A</w:t>
      </w:r>
      <w:r w:rsidRPr="00F33A63">
        <w:rPr>
          <w:rFonts w:ascii="Book Antiqua" w:hAnsi="Book Antiqua"/>
          <w:sz w:val="24"/>
          <w:szCs w:val="24"/>
        </w:rPr>
        <w:t xml:space="preserve">, Böni-Schnetzler M, Hubbard BP, Bouzakri K, Brunner A, Cavelti-Weder C, Keller C, Meyer-Böni M, Meier DT, Brorsson C, Timper K, Leibowitz G, Patrignani A, Bruggmann R, Boily G, Zulewski H, Geier A, Cermak JM, Elliott P, Ellis JL, Westphal C, Knobel U, Eloranta JJ, Kerr-Conte J, Pattou F, Konrad D, Matter CM, Fontana A, Rogler G, Schlapbach R, Regairaz C, Carballido JM, Glaser B, McBurney MW, Pociot F, Sinclair DA, Donath MY. Identification of a SIRT1 mutation in a family with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w:t>
      </w:r>
      <w:r w:rsidRPr="00F33A63">
        <w:rPr>
          <w:rFonts w:ascii="Book Antiqua" w:hAnsi="Book Antiqua"/>
          <w:i/>
          <w:iCs/>
          <w:sz w:val="24"/>
          <w:szCs w:val="24"/>
        </w:rPr>
        <w:t>Cell Metab</w:t>
      </w:r>
      <w:r w:rsidRPr="00F33A63">
        <w:rPr>
          <w:rFonts w:ascii="Book Antiqua" w:hAnsi="Book Antiqua"/>
          <w:sz w:val="24"/>
          <w:szCs w:val="24"/>
        </w:rPr>
        <w:t> 2013; </w:t>
      </w:r>
      <w:r w:rsidRPr="00F33A63">
        <w:rPr>
          <w:rFonts w:ascii="Book Antiqua" w:hAnsi="Book Antiqua"/>
          <w:b/>
          <w:bCs/>
          <w:sz w:val="24"/>
          <w:szCs w:val="24"/>
        </w:rPr>
        <w:t>17</w:t>
      </w:r>
      <w:r w:rsidRPr="00F33A63">
        <w:rPr>
          <w:rFonts w:ascii="Book Antiqua" w:hAnsi="Book Antiqua"/>
          <w:sz w:val="24"/>
          <w:szCs w:val="24"/>
        </w:rPr>
        <w:t>: 448-455 [PMID: 23473037 DOI: 10.1016/j.cmet.2013.02.001]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187 </w:t>
      </w:r>
      <w:r w:rsidRPr="00F33A63">
        <w:rPr>
          <w:rFonts w:ascii="Book Antiqua" w:hAnsi="Book Antiqua"/>
          <w:b/>
          <w:bCs/>
          <w:sz w:val="24"/>
          <w:szCs w:val="24"/>
        </w:rPr>
        <w:t>Haller K</w:t>
      </w:r>
      <w:r w:rsidRPr="00F33A63">
        <w:rPr>
          <w:rFonts w:ascii="Book Antiqua" w:hAnsi="Book Antiqua"/>
          <w:sz w:val="24"/>
          <w:szCs w:val="24"/>
        </w:rPr>
        <w:t>, Kisand K, Pisarev H, Salur L, Laisk T, Nemvalts V, Uibo R. Insulin gene VNTR, CTLA-4 +49A/G and HLA-DQB1 alleles distinguish latent autoimmune diabetes in adults from type 1 diabetes and from type 2 diabetes group. </w:t>
      </w:r>
      <w:r w:rsidRPr="00F33A63">
        <w:rPr>
          <w:rFonts w:ascii="Book Antiqua" w:hAnsi="Book Antiqua"/>
          <w:i/>
          <w:iCs/>
          <w:sz w:val="24"/>
          <w:szCs w:val="24"/>
        </w:rPr>
        <w:t>Tissue Antigens</w:t>
      </w:r>
      <w:r w:rsidRPr="00F33A63">
        <w:rPr>
          <w:rFonts w:ascii="Book Antiqua" w:hAnsi="Book Antiqua"/>
          <w:sz w:val="24"/>
          <w:szCs w:val="24"/>
        </w:rPr>
        <w:t> 2007; </w:t>
      </w:r>
      <w:r w:rsidRPr="00F33A63">
        <w:rPr>
          <w:rFonts w:ascii="Book Antiqua" w:hAnsi="Book Antiqua"/>
          <w:b/>
          <w:bCs/>
          <w:sz w:val="24"/>
          <w:szCs w:val="24"/>
        </w:rPr>
        <w:t>69</w:t>
      </w:r>
      <w:r w:rsidRPr="00F33A63">
        <w:rPr>
          <w:rFonts w:ascii="Book Antiqua" w:hAnsi="Book Antiqua"/>
          <w:sz w:val="24"/>
          <w:szCs w:val="24"/>
        </w:rPr>
        <w:t>: 121-127 [PMID: 17257313 DOI: 10.1111/j.1399-0039.2006.00745.x]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188 </w:t>
      </w:r>
      <w:r w:rsidRPr="00F33A63">
        <w:rPr>
          <w:rFonts w:ascii="Book Antiqua" w:hAnsi="Book Antiqua"/>
          <w:b/>
          <w:bCs/>
          <w:sz w:val="24"/>
          <w:szCs w:val="24"/>
        </w:rPr>
        <w:t>Okruszko A</w:t>
      </w:r>
      <w:r w:rsidRPr="00F33A63">
        <w:rPr>
          <w:rFonts w:ascii="Book Antiqua" w:hAnsi="Book Antiqua"/>
          <w:sz w:val="24"/>
          <w:szCs w:val="24"/>
        </w:rPr>
        <w:t>, Szepietowska B, Wawrusiewicz-Kurylonek N, Górska M, Kr</w:t>
      </w:r>
      <w:r w:rsidRPr="00F33A63">
        <w:rPr>
          <w:rFonts w:ascii="Book Antiqua" w:eastAsia="MS Gothic" w:hAnsi="Book Antiqua"/>
          <w:sz w:val="24"/>
          <w:szCs w:val="24"/>
        </w:rPr>
        <w:t>ę</w:t>
      </w:r>
      <w:r w:rsidRPr="00F33A63">
        <w:rPr>
          <w:rFonts w:ascii="Book Antiqua" w:hAnsi="Book Antiqua"/>
          <w:sz w:val="24"/>
          <w:szCs w:val="24"/>
        </w:rPr>
        <w:t>towski A, Szelachowska M. HLA-DR, HLA-DQB1 and PTPN22 gene polymorphism: association with age at onset for autoimmune diabetes. </w:t>
      </w:r>
      <w:r w:rsidRPr="00F33A63">
        <w:rPr>
          <w:rFonts w:ascii="Book Antiqua" w:hAnsi="Book Antiqua"/>
          <w:i/>
          <w:iCs/>
          <w:sz w:val="24"/>
          <w:szCs w:val="24"/>
        </w:rPr>
        <w:t>Arch Med Sci</w:t>
      </w:r>
      <w:r w:rsidRPr="00F33A63">
        <w:rPr>
          <w:rFonts w:ascii="Book Antiqua" w:hAnsi="Book Antiqua"/>
          <w:sz w:val="24"/>
          <w:szCs w:val="24"/>
        </w:rPr>
        <w:t> 2012; </w:t>
      </w:r>
      <w:r w:rsidRPr="00F33A63">
        <w:rPr>
          <w:rFonts w:ascii="Book Antiqua" w:hAnsi="Book Antiqua"/>
          <w:b/>
          <w:bCs/>
          <w:sz w:val="24"/>
          <w:szCs w:val="24"/>
        </w:rPr>
        <w:t>8</w:t>
      </w:r>
      <w:r w:rsidRPr="00F33A63">
        <w:rPr>
          <w:rFonts w:ascii="Book Antiqua" w:hAnsi="Book Antiqua"/>
          <w:sz w:val="24"/>
          <w:szCs w:val="24"/>
        </w:rPr>
        <w:t>: 874-878 [PMID: 23185198 DOI: 10.5114/aoms.2012.31619]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189 </w:t>
      </w:r>
      <w:r w:rsidRPr="00F33A63">
        <w:rPr>
          <w:rFonts w:ascii="Book Antiqua" w:hAnsi="Book Antiqua"/>
          <w:b/>
          <w:bCs/>
          <w:sz w:val="24"/>
          <w:szCs w:val="24"/>
        </w:rPr>
        <w:t>Ahmadi S</w:t>
      </w:r>
      <w:r w:rsidRPr="00F33A63">
        <w:rPr>
          <w:rFonts w:ascii="Book Antiqua" w:hAnsi="Book Antiqua"/>
          <w:sz w:val="24"/>
          <w:szCs w:val="24"/>
        </w:rPr>
        <w:t>, Rostamzadeh J, Khosravi D, Shariati P, Shakiba N. Association of CTLA-4 gene 49A/G polymorphism with the incidence of type 1 diabetes mellitus in the Iranian Kurdish population. </w:t>
      </w:r>
      <w:r w:rsidRPr="00F33A63">
        <w:rPr>
          <w:rFonts w:ascii="Book Antiqua" w:hAnsi="Book Antiqua"/>
          <w:i/>
          <w:iCs/>
          <w:sz w:val="24"/>
          <w:szCs w:val="24"/>
        </w:rPr>
        <w:t>Pak J Biol Sci</w:t>
      </w:r>
      <w:r w:rsidRPr="00F33A63">
        <w:rPr>
          <w:rFonts w:ascii="Book Antiqua" w:hAnsi="Book Antiqua"/>
          <w:sz w:val="24"/>
          <w:szCs w:val="24"/>
        </w:rPr>
        <w:t> 2013; </w:t>
      </w:r>
      <w:r w:rsidRPr="00F33A63">
        <w:rPr>
          <w:rFonts w:ascii="Book Antiqua" w:hAnsi="Book Antiqua"/>
          <w:b/>
          <w:bCs/>
          <w:sz w:val="24"/>
          <w:szCs w:val="24"/>
        </w:rPr>
        <w:t>16</w:t>
      </w:r>
      <w:r w:rsidRPr="00F33A63">
        <w:rPr>
          <w:rFonts w:ascii="Book Antiqua" w:hAnsi="Book Antiqua"/>
          <w:sz w:val="24"/>
          <w:szCs w:val="24"/>
        </w:rPr>
        <w:t>: 1929-1935 [PMID: 24517008]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190 </w:t>
      </w:r>
      <w:r w:rsidRPr="00F33A63">
        <w:rPr>
          <w:rFonts w:ascii="Book Antiqua" w:hAnsi="Book Antiqua"/>
          <w:b/>
          <w:bCs/>
          <w:sz w:val="24"/>
          <w:szCs w:val="24"/>
        </w:rPr>
        <w:t>da Silva RC</w:t>
      </w:r>
      <w:r w:rsidRPr="00F33A63">
        <w:rPr>
          <w:rFonts w:ascii="Book Antiqua" w:hAnsi="Book Antiqua"/>
          <w:sz w:val="24"/>
          <w:szCs w:val="24"/>
        </w:rPr>
        <w:t>, Cunha Tavares Nde A, Moura R, Coelho A, Guimarães RL, Araújo J, Crovella S, Brandão LA, Silva Jde A. DC-SIGN polymorphisms are associated to type 1 diabetes mellitus. </w:t>
      </w:r>
      <w:r w:rsidRPr="00F33A63">
        <w:rPr>
          <w:rFonts w:ascii="Book Antiqua" w:hAnsi="Book Antiqua"/>
          <w:i/>
          <w:iCs/>
          <w:sz w:val="24"/>
          <w:szCs w:val="24"/>
        </w:rPr>
        <w:t>Immunobiology</w:t>
      </w:r>
      <w:r w:rsidRPr="00F33A63">
        <w:rPr>
          <w:rFonts w:ascii="Book Antiqua" w:hAnsi="Book Antiqua"/>
          <w:sz w:val="24"/>
          <w:szCs w:val="24"/>
        </w:rPr>
        <w:t> 2014; </w:t>
      </w:r>
      <w:r w:rsidRPr="00F33A63">
        <w:rPr>
          <w:rFonts w:ascii="Book Antiqua" w:hAnsi="Book Antiqua"/>
          <w:b/>
          <w:bCs/>
          <w:sz w:val="24"/>
          <w:szCs w:val="24"/>
        </w:rPr>
        <w:t>219</w:t>
      </w:r>
      <w:r w:rsidRPr="00F33A63">
        <w:rPr>
          <w:rFonts w:ascii="Book Antiqua" w:hAnsi="Book Antiqua"/>
          <w:sz w:val="24"/>
          <w:szCs w:val="24"/>
        </w:rPr>
        <w:t>: 859-865 [PMID: 25092567 DOI: 10.1016/j.imbio.2014.07.011]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191 </w:t>
      </w:r>
      <w:r w:rsidRPr="00F33A63">
        <w:rPr>
          <w:rFonts w:ascii="Book Antiqua" w:hAnsi="Book Antiqua"/>
          <w:b/>
          <w:bCs/>
          <w:sz w:val="24"/>
          <w:szCs w:val="24"/>
        </w:rPr>
        <w:t>Burren OS</w:t>
      </w:r>
      <w:r w:rsidRPr="00F33A63">
        <w:rPr>
          <w:rFonts w:ascii="Book Antiqua" w:hAnsi="Book Antiqua"/>
          <w:sz w:val="24"/>
          <w:szCs w:val="24"/>
        </w:rPr>
        <w:t>, Guo H, Wallace C.</w:t>
      </w:r>
      <w:r w:rsidRPr="00F33A63">
        <w:rPr>
          <w:rFonts w:ascii="Book Antiqua" w:hAnsi="Book Antiqua"/>
          <w:i/>
          <w:sz w:val="24"/>
          <w:szCs w:val="24"/>
        </w:rPr>
        <w:t xml:space="preserve"> VS</w:t>
      </w:r>
      <w:r w:rsidRPr="00F33A63">
        <w:rPr>
          <w:rFonts w:ascii="Book Antiqua" w:hAnsi="Book Antiqua"/>
          <w:sz w:val="24"/>
          <w:szCs w:val="24"/>
        </w:rPr>
        <w:t>EAMS: a pipeline for variant set enrichment analysis using summary GWAS data identifies IKZF3, BATF and ESRRA as key transcription factors in type 1 diabetes. </w:t>
      </w:r>
      <w:r w:rsidRPr="00F33A63">
        <w:rPr>
          <w:rFonts w:ascii="Book Antiqua" w:hAnsi="Book Antiqua"/>
          <w:i/>
          <w:iCs/>
          <w:sz w:val="24"/>
          <w:szCs w:val="24"/>
        </w:rPr>
        <w:t>Bioinformatics</w:t>
      </w:r>
      <w:r w:rsidRPr="00F33A63">
        <w:rPr>
          <w:rFonts w:ascii="Book Antiqua" w:hAnsi="Book Antiqua"/>
          <w:sz w:val="24"/>
          <w:szCs w:val="24"/>
        </w:rPr>
        <w:t> 2014; </w:t>
      </w:r>
      <w:r w:rsidRPr="00F33A63">
        <w:rPr>
          <w:rFonts w:ascii="Book Antiqua" w:hAnsi="Book Antiqua"/>
          <w:b/>
          <w:bCs/>
          <w:sz w:val="24"/>
          <w:szCs w:val="24"/>
        </w:rPr>
        <w:t>30</w:t>
      </w:r>
      <w:r w:rsidRPr="00F33A63">
        <w:rPr>
          <w:rFonts w:ascii="Book Antiqua" w:hAnsi="Book Antiqua"/>
          <w:sz w:val="24"/>
          <w:szCs w:val="24"/>
        </w:rPr>
        <w:t>: 3342-3348 [PMID: 25170024 DOI: 10.1093/bioinformatics/btu571]</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 xml:space="preserve">192 </w:t>
      </w:r>
      <w:r w:rsidRPr="00F33A63">
        <w:rPr>
          <w:rFonts w:ascii="Book Antiqua" w:hAnsi="Book Antiqua"/>
          <w:b/>
          <w:bCs/>
          <w:color w:val="000000"/>
          <w:sz w:val="24"/>
          <w:szCs w:val="24"/>
        </w:rPr>
        <w:t>Evangelou M</w:t>
      </w:r>
      <w:r w:rsidRPr="00F33A63">
        <w:rPr>
          <w:rFonts w:ascii="Book Antiqua" w:hAnsi="Book Antiqua"/>
          <w:color w:val="000000"/>
          <w:sz w:val="24"/>
          <w:szCs w:val="24"/>
        </w:rPr>
        <w:t>, Smyth DJ, Fortune MD, Burren OS, Walker NM, Guo H, Onengut-Gumuscu S, Chen WM, Concannon P, Rich SS, Todd JA, Wallace C.</w:t>
      </w:r>
      <w:proofErr w:type="gramEnd"/>
      <w:r w:rsidRPr="00F33A63">
        <w:rPr>
          <w:rFonts w:ascii="Book Antiqua" w:hAnsi="Book Antiqua"/>
          <w:color w:val="000000"/>
          <w:sz w:val="24"/>
          <w:szCs w:val="24"/>
        </w:rPr>
        <w:t xml:space="preserve"> A method for gene-based pathway analysis using genomewide association study summary statistics reveals nine new type </w:t>
      </w:r>
      <w:proofErr w:type="gramStart"/>
      <w:r w:rsidRPr="00F33A63">
        <w:rPr>
          <w:rFonts w:ascii="Book Antiqua" w:hAnsi="Book Antiqua"/>
          <w:color w:val="000000"/>
          <w:sz w:val="24"/>
          <w:szCs w:val="24"/>
        </w:rPr>
        <w:t>1 diabetes</w:t>
      </w:r>
      <w:proofErr w:type="gramEnd"/>
      <w:r w:rsidRPr="00F33A63">
        <w:rPr>
          <w:rFonts w:ascii="Book Antiqua" w:hAnsi="Book Antiqua"/>
          <w:color w:val="000000"/>
          <w:sz w:val="24"/>
          <w:szCs w:val="24"/>
        </w:rPr>
        <w:t xml:space="preserve"> associations.</w:t>
      </w:r>
      <w:r w:rsidRPr="00F33A63">
        <w:rPr>
          <w:rStyle w:val="apple-converted-space"/>
          <w:rFonts w:ascii="Book Antiqua" w:hAnsi="Book Antiqua"/>
          <w:color w:val="000000"/>
          <w:sz w:val="24"/>
          <w:szCs w:val="24"/>
        </w:rPr>
        <w:t> </w:t>
      </w:r>
      <w:r w:rsidRPr="00F33A63">
        <w:rPr>
          <w:rFonts w:ascii="Book Antiqua" w:hAnsi="Book Antiqua"/>
          <w:i/>
          <w:iCs/>
          <w:color w:val="000000"/>
          <w:sz w:val="24"/>
          <w:szCs w:val="24"/>
        </w:rPr>
        <w:t>Genet Epidemiol</w:t>
      </w:r>
      <w:r w:rsidRPr="00F33A63">
        <w:rPr>
          <w:rStyle w:val="apple-converted-space"/>
          <w:rFonts w:ascii="Book Antiqua" w:hAnsi="Book Antiqua"/>
          <w:color w:val="000000"/>
          <w:sz w:val="24"/>
          <w:szCs w:val="24"/>
        </w:rPr>
        <w:t> </w:t>
      </w:r>
      <w:r w:rsidRPr="00F33A63">
        <w:rPr>
          <w:rFonts w:ascii="Book Antiqua" w:hAnsi="Book Antiqua"/>
          <w:color w:val="000000"/>
          <w:sz w:val="24"/>
          <w:szCs w:val="24"/>
        </w:rPr>
        <w:t>2014;</w:t>
      </w:r>
      <w:r w:rsidRPr="00F33A63">
        <w:rPr>
          <w:rStyle w:val="apple-converted-space"/>
          <w:rFonts w:ascii="Book Antiqua" w:hAnsi="Book Antiqua"/>
          <w:color w:val="000000"/>
          <w:sz w:val="24"/>
          <w:szCs w:val="24"/>
        </w:rPr>
        <w:t> </w:t>
      </w:r>
      <w:r w:rsidRPr="00F33A63">
        <w:rPr>
          <w:rFonts w:ascii="Book Antiqua" w:hAnsi="Book Antiqua"/>
          <w:b/>
          <w:bCs/>
          <w:color w:val="000000"/>
          <w:sz w:val="24"/>
          <w:szCs w:val="24"/>
        </w:rPr>
        <w:t>38</w:t>
      </w:r>
      <w:r w:rsidRPr="00F33A63">
        <w:rPr>
          <w:rFonts w:ascii="Book Antiqua" w:hAnsi="Book Antiqua"/>
          <w:color w:val="000000"/>
          <w:sz w:val="24"/>
          <w:szCs w:val="24"/>
        </w:rPr>
        <w:t>: 661-670 [PMID: 25371288 DOI: 10.1002/gepi.21853]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193 </w:t>
      </w:r>
      <w:r w:rsidRPr="00F33A63">
        <w:rPr>
          <w:rFonts w:ascii="Book Antiqua" w:hAnsi="Book Antiqua"/>
          <w:b/>
          <w:bCs/>
          <w:sz w:val="24"/>
          <w:szCs w:val="24"/>
        </w:rPr>
        <w:t>Tomlinson MJ</w:t>
      </w:r>
      <w:r w:rsidRPr="00F33A63">
        <w:rPr>
          <w:rFonts w:ascii="Book Antiqua" w:hAnsi="Book Antiqua"/>
          <w:sz w:val="24"/>
          <w:szCs w:val="24"/>
        </w:rPr>
        <w:t>, Pitsillides A, Pickin R, Mika M, Keene KL, Hou X, Mychaleckyj J, Chen WM, Concannon P, Onengut-Gumuscu S. Fine mapping and functional studies of risk variants for type 1 diabetes at chromosome 16p13.13. </w:t>
      </w:r>
      <w:r w:rsidRPr="00F33A63">
        <w:rPr>
          <w:rFonts w:ascii="Book Antiqua" w:hAnsi="Book Antiqua"/>
          <w:i/>
          <w:iCs/>
          <w:sz w:val="24"/>
          <w:szCs w:val="24"/>
        </w:rPr>
        <w:t>Diabetes</w:t>
      </w:r>
      <w:r w:rsidRPr="00F33A63">
        <w:rPr>
          <w:rFonts w:ascii="Book Antiqua" w:hAnsi="Book Antiqua"/>
          <w:sz w:val="24"/>
          <w:szCs w:val="24"/>
        </w:rPr>
        <w:t> 2014; </w:t>
      </w:r>
      <w:r w:rsidRPr="00F33A63">
        <w:rPr>
          <w:rFonts w:ascii="Book Antiqua" w:hAnsi="Book Antiqua"/>
          <w:b/>
          <w:bCs/>
          <w:sz w:val="24"/>
          <w:szCs w:val="24"/>
        </w:rPr>
        <w:t>63</w:t>
      </w:r>
      <w:r w:rsidRPr="00F33A63">
        <w:rPr>
          <w:rFonts w:ascii="Book Antiqua" w:hAnsi="Book Antiqua"/>
          <w:sz w:val="24"/>
          <w:szCs w:val="24"/>
        </w:rPr>
        <w:t>: 4360-4368 [PMID: 25008175 DOI: 10.2337/db13-1785]</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194 </w:t>
      </w:r>
      <w:r w:rsidRPr="00F33A63">
        <w:rPr>
          <w:rFonts w:ascii="Book Antiqua" w:hAnsi="Book Antiqua"/>
          <w:b/>
          <w:bCs/>
          <w:sz w:val="24"/>
          <w:szCs w:val="24"/>
        </w:rPr>
        <w:t>Todd JA</w:t>
      </w:r>
      <w:r w:rsidRPr="00F33A63">
        <w:rPr>
          <w:rFonts w:ascii="Book Antiqua" w:hAnsi="Book Antiqua"/>
          <w:sz w:val="24"/>
          <w:szCs w:val="24"/>
        </w:rPr>
        <w:t>.</w:t>
      </w:r>
      <w:proofErr w:type="gramEnd"/>
      <w:r w:rsidRPr="00F33A63">
        <w:rPr>
          <w:rFonts w:ascii="Book Antiqua" w:hAnsi="Book Antiqua"/>
          <w:sz w:val="24"/>
          <w:szCs w:val="24"/>
        </w:rPr>
        <w:t xml:space="preserve"> Etiology of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w:t>
      </w:r>
      <w:r w:rsidRPr="00F33A63">
        <w:rPr>
          <w:rFonts w:ascii="Book Antiqua" w:hAnsi="Book Antiqua"/>
          <w:i/>
          <w:iCs/>
          <w:sz w:val="24"/>
          <w:szCs w:val="24"/>
        </w:rPr>
        <w:t>Immunity</w:t>
      </w:r>
      <w:r w:rsidRPr="00F33A63">
        <w:rPr>
          <w:rFonts w:ascii="Book Antiqua" w:hAnsi="Book Antiqua"/>
          <w:sz w:val="24"/>
          <w:szCs w:val="24"/>
        </w:rPr>
        <w:t> 2010; </w:t>
      </w:r>
      <w:r w:rsidRPr="00F33A63">
        <w:rPr>
          <w:rFonts w:ascii="Book Antiqua" w:hAnsi="Book Antiqua"/>
          <w:b/>
          <w:bCs/>
          <w:sz w:val="24"/>
          <w:szCs w:val="24"/>
        </w:rPr>
        <w:t>32</w:t>
      </w:r>
      <w:r w:rsidRPr="00F33A63">
        <w:rPr>
          <w:rFonts w:ascii="Book Antiqua" w:hAnsi="Book Antiqua"/>
          <w:sz w:val="24"/>
          <w:szCs w:val="24"/>
        </w:rPr>
        <w:t>: 457-467 [PMID: 20412756 DOI: 10.1016/j.immuni.2010.04.001]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195 </w:t>
      </w:r>
      <w:r w:rsidRPr="00F33A63">
        <w:rPr>
          <w:rFonts w:ascii="Book Antiqua" w:hAnsi="Book Antiqua"/>
          <w:b/>
          <w:bCs/>
          <w:sz w:val="24"/>
          <w:szCs w:val="24"/>
        </w:rPr>
        <w:t>Ziegler AG</w:t>
      </w:r>
      <w:r w:rsidRPr="00F33A63">
        <w:rPr>
          <w:rFonts w:ascii="Book Antiqua" w:hAnsi="Book Antiqua"/>
          <w:sz w:val="24"/>
          <w:szCs w:val="24"/>
        </w:rPr>
        <w:t xml:space="preserve">, Nepom GT. Prediction and pathogenesis in type </w:t>
      </w:r>
      <w:proofErr w:type="gramStart"/>
      <w:r w:rsidRPr="00F33A63">
        <w:rPr>
          <w:rFonts w:ascii="Book Antiqua" w:hAnsi="Book Antiqua"/>
          <w:sz w:val="24"/>
          <w:szCs w:val="24"/>
        </w:rPr>
        <w:t>1 diabetes</w:t>
      </w:r>
      <w:proofErr w:type="gramEnd"/>
      <w:r w:rsidRPr="00F33A63">
        <w:rPr>
          <w:rFonts w:ascii="Book Antiqua" w:hAnsi="Book Antiqua"/>
          <w:sz w:val="24"/>
          <w:szCs w:val="24"/>
        </w:rPr>
        <w:t>. </w:t>
      </w:r>
      <w:r w:rsidRPr="00F33A63">
        <w:rPr>
          <w:rFonts w:ascii="Book Antiqua" w:hAnsi="Book Antiqua"/>
          <w:i/>
          <w:iCs/>
          <w:sz w:val="24"/>
          <w:szCs w:val="24"/>
        </w:rPr>
        <w:t>Immunity</w:t>
      </w:r>
      <w:r w:rsidRPr="00F33A63">
        <w:rPr>
          <w:rFonts w:ascii="Book Antiqua" w:hAnsi="Book Antiqua"/>
          <w:sz w:val="24"/>
          <w:szCs w:val="24"/>
        </w:rPr>
        <w:t> 2010; </w:t>
      </w:r>
      <w:r w:rsidRPr="00F33A63">
        <w:rPr>
          <w:rFonts w:ascii="Book Antiqua" w:hAnsi="Book Antiqua"/>
          <w:b/>
          <w:bCs/>
          <w:sz w:val="24"/>
          <w:szCs w:val="24"/>
        </w:rPr>
        <w:t>32</w:t>
      </w:r>
      <w:r w:rsidRPr="00F33A63">
        <w:rPr>
          <w:rFonts w:ascii="Book Antiqua" w:hAnsi="Book Antiqua"/>
          <w:sz w:val="24"/>
          <w:szCs w:val="24"/>
        </w:rPr>
        <w:t>: 468-478 [PMID: 20412757 DOI: 10.1016/j.immuni.2010.03.018]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196 </w:t>
      </w:r>
      <w:hyperlink r:id="rId24" w:history="1">
        <w:r w:rsidRPr="00F33A63">
          <w:rPr>
            <w:rFonts w:ascii="Book Antiqua" w:hAnsi="Book Antiqua"/>
            <w:b/>
            <w:bCs/>
            <w:sz w:val="24"/>
            <w:szCs w:val="24"/>
          </w:rPr>
          <w:t>UK IBD Genetics Consortium</w:t>
        </w:r>
      </w:hyperlink>
      <w:r w:rsidRPr="00F33A63">
        <w:rPr>
          <w:rFonts w:ascii="Book Antiqua" w:hAnsi="Book Antiqua"/>
          <w:b/>
          <w:bCs/>
          <w:sz w:val="24"/>
          <w:szCs w:val="24"/>
        </w:rPr>
        <w:t>,</w:t>
      </w:r>
      <w:r w:rsidRPr="00F33A63">
        <w:rPr>
          <w:rFonts w:ascii="Book Antiqua" w:hAnsi="Book Antiqua"/>
          <w:color w:val="000000"/>
          <w:sz w:val="24"/>
          <w:szCs w:val="24"/>
          <w:shd w:val="clear" w:color="auto" w:fill="FFFFFF"/>
        </w:rPr>
        <w:t xml:space="preserve"> </w:t>
      </w:r>
      <w:r w:rsidRPr="00F33A63">
        <w:rPr>
          <w:rFonts w:ascii="Book Antiqua" w:hAnsi="Book Antiqua"/>
          <w:bCs/>
          <w:sz w:val="24"/>
          <w:szCs w:val="24"/>
        </w:rPr>
        <w:t>Barrett JC</w:t>
      </w:r>
      <w:r w:rsidRPr="00F33A63">
        <w:rPr>
          <w:rFonts w:ascii="Book Antiqua" w:hAnsi="Book Antiqua"/>
          <w:sz w:val="24"/>
          <w:szCs w:val="24"/>
        </w:rPr>
        <w:t>, Lee JC, Lees CW, Prescott NJ, Anderson CA, Phillips A, Wesley E, Parnell K, Zhang H, Drummond H, Nimmo ER, Massey D, Blaszczyk K, Elliott T, Cotterill L, Dallal H, Lobo AJ, Mowat C, Sanderson JD, Jewell DP, Newman WG, Edwards C, Ahmad T, Mansfield JC, Satsangi J, Parkes M, Mathew CG, Donnelly P, Peltonen L, Blackwell JM, Bramon E, Brown MA, Casas JP, Corvin A, Craddock N, Deloukas P, Duncanson A, Jankowski J, Markus HS, Mathew CG, McCarthy MI, Palmer CN, Plomin R, Rautanen A, Sawcer SJ, Samani N, Trembath RC, Viswanathan AC, Wood N, Spencer CC, Barrett JC, Bellenguez C, Davison D, Freeman C, Strange A, Donnelly P, Langford C, Hunt SE, Edkins S, Gwilliam R, Blackburn H, Bumpstead SJ, Dronov S, Gillman M, Gray E, Hammond N, Jayakumar A, McCann OT, Liddle J, Perez ML, Potter SC, Ravindrarajah R, Ricketts M, Waller M, Weston P, Widaa S, Whittaker P, Deloukas P, Peltonen L, Mathew CG, Blackwell JM, Brown MA, Corvin A, McCarthy MI, Spencer CC, Attwood AP, Stephens J, Sambrook J, Ouwehand WH, McArdle WL, Ring SM, Strachan DP. Genome-wide association study of ulcerative colitis identifies three new susceptibility loci, including the HNF4A region. </w:t>
      </w:r>
      <w:r w:rsidRPr="00F33A63">
        <w:rPr>
          <w:rFonts w:ascii="Book Antiqua" w:hAnsi="Book Antiqua"/>
          <w:i/>
          <w:iCs/>
          <w:sz w:val="24"/>
          <w:szCs w:val="24"/>
        </w:rPr>
        <w:t>Nat Genet</w:t>
      </w:r>
      <w:r w:rsidRPr="00F33A63">
        <w:rPr>
          <w:rFonts w:ascii="Book Antiqua" w:hAnsi="Book Antiqua"/>
          <w:sz w:val="24"/>
          <w:szCs w:val="24"/>
        </w:rPr>
        <w:t> 2009; </w:t>
      </w:r>
      <w:r w:rsidRPr="00F33A63">
        <w:rPr>
          <w:rFonts w:ascii="Book Antiqua" w:hAnsi="Book Antiqua"/>
          <w:b/>
          <w:bCs/>
          <w:sz w:val="24"/>
          <w:szCs w:val="24"/>
        </w:rPr>
        <w:t>41</w:t>
      </w:r>
      <w:r w:rsidRPr="00F33A63">
        <w:rPr>
          <w:rFonts w:ascii="Book Antiqua" w:hAnsi="Book Antiqua"/>
          <w:sz w:val="24"/>
          <w:szCs w:val="24"/>
        </w:rPr>
        <w:t>: 1330-1334 [PMID: 19915572 DOI: 10.1038/ng.483]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197 </w:t>
      </w:r>
      <w:r w:rsidRPr="00F33A63">
        <w:rPr>
          <w:rFonts w:ascii="Book Antiqua" w:hAnsi="Book Antiqua"/>
          <w:b/>
          <w:bCs/>
          <w:sz w:val="24"/>
          <w:szCs w:val="24"/>
        </w:rPr>
        <w:t>Winkler C</w:t>
      </w:r>
      <w:r w:rsidRPr="00F33A63">
        <w:rPr>
          <w:rFonts w:ascii="Book Antiqua" w:hAnsi="Book Antiqua"/>
          <w:sz w:val="24"/>
          <w:szCs w:val="24"/>
        </w:rPr>
        <w:t>, Krumsiek J, Buettner F, Angermüller C, Giannopoulou EZ, Theis FJ, Ziegler AG, Bonifacio E. Feature ranking of type 1 diabetes susceptibility genes improves prediction of type 1 diabetes. </w:t>
      </w:r>
      <w:r w:rsidRPr="00F33A63">
        <w:rPr>
          <w:rFonts w:ascii="Book Antiqua" w:hAnsi="Book Antiqua"/>
          <w:i/>
          <w:iCs/>
          <w:sz w:val="24"/>
          <w:szCs w:val="24"/>
        </w:rPr>
        <w:t>Diabetologia</w:t>
      </w:r>
      <w:r w:rsidRPr="00F33A63">
        <w:rPr>
          <w:rFonts w:ascii="Book Antiqua" w:hAnsi="Book Antiqua"/>
          <w:sz w:val="24"/>
          <w:szCs w:val="24"/>
        </w:rPr>
        <w:t> 2014; </w:t>
      </w:r>
      <w:r w:rsidRPr="00F33A63">
        <w:rPr>
          <w:rFonts w:ascii="Book Antiqua" w:hAnsi="Book Antiqua"/>
          <w:b/>
          <w:bCs/>
          <w:sz w:val="24"/>
          <w:szCs w:val="24"/>
        </w:rPr>
        <w:t>57</w:t>
      </w:r>
      <w:r w:rsidRPr="00F33A63">
        <w:rPr>
          <w:rFonts w:ascii="Book Antiqua" w:hAnsi="Book Antiqua"/>
          <w:sz w:val="24"/>
          <w:szCs w:val="24"/>
        </w:rPr>
        <w:t>: 2521-2529 [PMID: 25186292 DOI: 10.1007/s00125-014-3362-1]</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198 </w:t>
      </w:r>
      <w:r w:rsidRPr="00F33A63">
        <w:rPr>
          <w:rFonts w:ascii="Book Antiqua" w:hAnsi="Book Antiqua"/>
          <w:b/>
          <w:bCs/>
          <w:sz w:val="24"/>
          <w:szCs w:val="24"/>
        </w:rPr>
        <w:t>Vionnet N</w:t>
      </w:r>
      <w:r w:rsidRPr="00F33A63">
        <w:rPr>
          <w:rFonts w:ascii="Book Antiqua" w:hAnsi="Book Antiqua"/>
          <w:sz w:val="24"/>
          <w:szCs w:val="24"/>
        </w:rPr>
        <w:t>, Stoffel M, Takeda J, Yasuda K, Bell GI, Zouali H, Lesage S, Velho G, Iris F, Passa P. Nonsense mutation in the glucokinase gene causes early-onset non-insulin-dependent diabetes mellitus. </w:t>
      </w:r>
      <w:r w:rsidRPr="00F33A63">
        <w:rPr>
          <w:rFonts w:ascii="Book Antiqua" w:hAnsi="Book Antiqua"/>
          <w:i/>
          <w:iCs/>
          <w:sz w:val="24"/>
          <w:szCs w:val="24"/>
        </w:rPr>
        <w:t>Nature</w:t>
      </w:r>
      <w:r w:rsidRPr="00F33A63">
        <w:rPr>
          <w:rFonts w:ascii="Book Antiqua" w:hAnsi="Book Antiqua"/>
          <w:sz w:val="24"/>
          <w:szCs w:val="24"/>
        </w:rPr>
        <w:t> 1992; </w:t>
      </w:r>
      <w:r w:rsidRPr="00F33A63">
        <w:rPr>
          <w:rFonts w:ascii="Book Antiqua" w:hAnsi="Book Antiqua"/>
          <w:b/>
          <w:bCs/>
          <w:sz w:val="24"/>
          <w:szCs w:val="24"/>
        </w:rPr>
        <w:t>356</w:t>
      </w:r>
      <w:r w:rsidRPr="00F33A63">
        <w:rPr>
          <w:rFonts w:ascii="Book Antiqua" w:hAnsi="Book Antiqua"/>
          <w:sz w:val="24"/>
          <w:szCs w:val="24"/>
        </w:rPr>
        <w:t>: 721-722 [PMID: 1570017 DOI: 10.1038/356721a0]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199 </w:t>
      </w:r>
      <w:r w:rsidRPr="00F33A63">
        <w:rPr>
          <w:rFonts w:ascii="Book Antiqua" w:hAnsi="Book Antiqua"/>
          <w:b/>
          <w:bCs/>
          <w:sz w:val="24"/>
          <w:szCs w:val="24"/>
        </w:rPr>
        <w:t>Osbak KK</w:t>
      </w:r>
      <w:r w:rsidRPr="00F33A63">
        <w:rPr>
          <w:rFonts w:ascii="Book Antiqua" w:hAnsi="Book Antiqua"/>
          <w:sz w:val="24"/>
          <w:szCs w:val="24"/>
        </w:rPr>
        <w:t>, Colclough K, Saint-Martin C, Beer NL, Bellanné-Chantelot C, Ellard S, Gloyn AL. Update on mutations in glucokinase (GCK), which cause maturity-onset diabetes of the young, permanent neonatal diabetes, and hyperinsulinemic hypoglycemia. </w:t>
      </w:r>
      <w:r w:rsidRPr="00F33A63">
        <w:rPr>
          <w:rFonts w:ascii="Book Antiqua" w:hAnsi="Book Antiqua"/>
          <w:i/>
          <w:iCs/>
          <w:sz w:val="24"/>
          <w:szCs w:val="24"/>
        </w:rPr>
        <w:t>Hum Mutat</w:t>
      </w:r>
      <w:r w:rsidRPr="00F33A63">
        <w:rPr>
          <w:rFonts w:ascii="Book Antiqua" w:hAnsi="Book Antiqua"/>
          <w:sz w:val="24"/>
          <w:szCs w:val="24"/>
        </w:rPr>
        <w:t> 2009; </w:t>
      </w:r>
      <w:r w:rsidRPr="00F33A63">
        <w:rPr>
          <w:rFonts w:ascii="Book Antiqua" w:hAnsi="Book Antiqua"/>
          <w:b/>
          <w:bCs/>
          <w:sz w:val="24"/>
          <w:szCs w:val="24"/>
        </w:rPr>
        <w:t>30</w:t>
      </w:r>
      <w:r w:rsidRPr="00F33A63">
        <w:rPr>
          <w:rFonts w:ascii="Book Antiqua" w:hAnsi="Book Antiqua"/>
          <w:sz w:val="24"/>
          <w:szCs w:val="24"/>
        </w:rPr>
        <w:t>: 1512-1526 [PMID: 19790256 DOI: 10.1002/humu.21110]</w:t>
      </w:r>
    </w:p>
    <w:p w:rsidR="00395E0F" w:rsidRPr="00F33A63" w:rsidRDefault="00395E0F" w:rsidP="00F1379C">
      <w:pPr>
        <w:spacing w:after="0" w:line="360" w:lineRule="auto"/>
        <w:jc w:val="both"/>
        <w:rPr>
          <w:rFonts w:ascii="Book Antiqua" w:hAnsi="Book Antiqua"/>
          <w:sz w:val="24"/>
          <w:szCs w:val="24"/>
        </w:rPr>
      </w:pPr>
      <w:proofErr w:type="gramStart"/>
      <w:r w:rsidRPr="00F33A63">
        <w:rPr>
          <w:rFonts w:ascii="Book Antiqua" w:hAnsi="Book Antiqua"/>
          <w:sz w:val="24"/>
          <w:szCs w:val="24"/>
        </w:rPr>
        <w:t xml:space="preserve">200 </w:t>
      </w:r>
      <w:r w:rsidRPr="00F33A63">
        <w:rPr>
          <w:rFonts w:ascii="Book Antiqua" w:hAnsi="Book Antiqua"/>
          <w:b/>
          <w:bCs/>
          <w:color w:val="000000"/>
          <w:sz w:val="24"/>
          <w:szCs w:val="24"/>
        </w:rPr>
        <w:t>Alkayyali S</w:t>
      </w:r>
      <w:r w:rsidRPr="00F33A63">
        <w:rPr>
          <w:rFonts w:ascii="Book Antiqua" w:hAnsi="Book Antiqua"/>
          <w:color w:val="000000"/>
          <w:sz w:val="24"/>
          <w:szCs w:val="24"/>
        </w:rPr>
        <w:t>, Lyssenko V. Genetics of diabetes complications.</w:t>
      </w:r>
      <w:proofErr w:type="gramEnd"/>
      <w:r w:rsidRPr="00F33A63">
        <w:rPr>
          <w:rStyle w:val="apple-converted-space"/>
          <w:rFonts w:ascii="Book Antiqua" w:hAnsi="Book Antiqua"/>
          <w:color w:val="000000"/>
          <w:sz w:val="24"/>
          <w:szCs w:val="24"/>
        </w:rPr>
        <w:t> </w:t>
      </w:r>
      <w:r w:rsidRPr="00F33A63">
        <w:rPr>
          <w:rFonts w:ascii="Book Antiqua" w:hAnsi="Book Antiqua"/>
          <w:i/>
          <w:iCs/>
          <w:color w:val="000000"/>
          <w:sz w:val="24"/>
          <w:szCs w:val="24"/>
        </w:rPr>
        <w:t>Mamm Genome</w:t>
      </w:r>
      <w:r w:rsidRPr="00F33A63">
        <w:rPr>
          <w:rStyle w:val="apple-converted-space"/>
          <w:rFonts w:ascii="Book Antiqua" w:hAnsi="Book Antiqua"/>
          <w:color w:val="000000"/>
          <w:sz w:val="24"/>
          <w:szCs w:val="24"/>
        </w:rPr>
        <w:t> </w:t>
      </w:r>
      <w:r w:rsidRPr="00F33A63">
        <w:rPr>
          <w:rFonts w:ascii="Book Antiqua" w:hAnsi="Book Antiqua"/>
          <w:color w:val="000000"/>
          <w:sz w:val="24"/>
          <w:szCs w:val="24"/>
        </w:rPr>
        <w:t>2014;</w:t>
      </w:r>
      <w:r w:rsidRPr="00F33A63">
        <w:rPr>
          <w:rStyle w:val="apple-converted-space"/>
          <w:rFonts w:ascii="Book Antiqua" w:hAnsi="Book Antiqua"/>
          <w:color w:val="000000"/>
          <w:sz w:val="24"/>
          <w:szCs w:val="24"/>
        </w:rPr>
        <w:t> </w:t>
      </w:r>
      <w:r w:rsidRPr="00F33A63">
        <w:rPr>
          <w:rFonts w:ascii="Book Antiqua" w:hAnsi="Book Antiqua"/>
          <w:b/>
          <w:bCs/>
          <w:color w:val="000000"/>
          <w:sz w:val="24"/>
          <w:szCs w:val="24"/>
        </w:rPr>
        <w:t>25</w:t>
      </w:r>
      <w:r w:rsidRPr="00F33A63">
        <w:rPr>
          <w:rFonts w:ascii="Book Antiqua" w:hAnsi="Book Antiqua"/>
          <w:color w:val="000000"/>
          <w:sz w:val="24"/>
          <w:szCs w:val="24"/>
        </w:rPr>
        <w:t>: 384-400 [PMID: 25169573 DOI: 10.1007/s00335-014-9543-x]</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201 </w:t>
      </w:r>
      <w:hyperlink r:id="rId25" w:history="1">
        <w:r w:rsidRPr="00F33A63">
          <w:rPr>
            <w:rFonts w:ascii="Book Antiqua" w:hAnsi="Book Antiqua"/>
            <w:b/>
            <w:sz w:val="24"/>
            <w:szCs w:val="24"/>
          </w:rPr>
          <w:t>Fang H</w:t>
        </w:r>
      </w:hyperlink>
      <w:r w:rsidRPr="00F33A63">
        <w:rPr>
          <w:rFonts w:ascii="Book Antiqua" w:hAnsi="Book Antiqua"/>
          <w:sz w:val="24"/>
          <w:szCs w:val="24"/>
        </w:rPr>
        <w:t>, </w:t>
      </w:r>
      <w:hyperlink r:id="rId26" w:history="1">
        <w:r w:rsidRPr="00F33A63">
          <w:rPr>
            <w:rFonts w:ascii="Book Antiqua" w:hAnsi="Book Antiqua"/>
            <w:sz w:val="24"/>
            <w:szCs w:val="24"/>
          </w:rPr>
          <w:t>Luo X</w:t>
        </w:r>
      </w:hyperlink>
      <w:r w:rsidRPr="00F33A63">
        <w:rPr>
          <w:rFonts w:ascii="Book Antiqua" w:hAnsi="Book Antiqua"/>
          <w:sz w:val="24"/>
          <w:szCs w:val="24"/>
        </w:rPr>
        <w:t>, </w:t>
      </w:r>
      <w:hyperlink r:id="rId27" w:history="1">
        <w:r w:rsidRPr="00F33A63">
          <w:rPr>
            <w:rFonts w:ascii="Book Antiqua" w:hAnsi="Book Antiqua"/>
            <w:sz w:val="24"/>
            <w:szCs w:val="24"/>
          </w:rPr>
          <w:t>Wang Y</w:t>
        </w:r>
      </w:hyperlink>
      <w:r w:rsidRPr="00F33A63">
        <w:rPr>
          <w:rFonts w:ascii="Book Antiqua" w:hAnsi="Book Antiqua"/>
          <w:sz w:val="24"/>
          <w:szCs w:val="24"/>
        </w:rPr>
        <w:t>, </w:t>
      </w:r>
      <w:hyperlink r:id="rId28" w:history="1">
        <w:r w:rsidRPr="00F33A63">
          <w:rPr>
            <w:rFonts w:ascii="Book Antiqua" w:hAnsi="Book Antiqua"/>
            <w:sz w:val="24"/>
            <w:szCs w:val="24"/>
          </w:rPr>
          <w:t>Liu N</w:t>
        </w:r>
      </w:hyperlink>
      <w:r w:rsidRPr="00F33A63">
        <w:rPr>
          <w:rFonts w:ascii="Book Antiqua" w:hAnsi="Book Antiqua"/>
          <w:sz w:val="24"/>
          <w:szCs w:val="24"/>
        </w:rPr>
        <w:t>, </w:t>
      </w:r>
      <w:hyperlink r:id="rId29" w:history="1">
        <w:r w:rsidRPr="00F33A63">
          <w:rPr>
            <w:rFonts w:ascii="Book Antiqua" w:hAnsi="Book Antiqua"/>
            <w:sz w:val="24"/>
            <w:szCs w:val="24"/>
          </w:rPr>
          <w:t>Fu C</w:t>
        </w:r>
      </w:hyperlink>
      <w:r w:rsidRPr="00F33A63">
        <w:rPr>
          <w:rFonts w:ascii="Book Antiqua" w:hAnsi="Book Antiqua"/>
          <w:sz w:val="24"/>
          <w:szCs w:val="24"/>
        </w:rPr>
        <w:t>, </w:t>
      </w:r>
      <w:hyperlink r:id="rId30" w:history="1">
        <w:r w:rsidRPr="00F33A63">
          <w:rPr>
            <w:rFonts w:ascii="Book Antiqua" w:hAnsi="Book Antiqua"/>
            <w:sz w:val="24"/>
            <w:szCs w:val="24"/>
          </w:rPr>
          <w:t>Wang H</w:t>
        </w:r>
      </w:hyperlink>
      <w:r w:rsidRPr="00F33A63">
        <w:rPr>
          <w:rFonts w:ascii="Book Antiqua" w:hAnsi="Book Antiqua"/>
          <w:sz w:val="24"/>
          <w:szCs w:val="24"/>
        </w:rPr>
        <w:t>, </w:t>
      </w:r>
      <w:hyperlink r:id="rId31" w:history="1">
        <w:r w:rsidRPr="00F33A63">
          <w:rPr>
            <w:rFonts w:ascii="Book Antiqua" w:hAnsi="Book Antiqua"/>
            <w:sz w:val="24"/>
            <w:szCs w:val="24"/>
          </w:rPr>
          <w:t>Fang Y</w:t>
        </w:r>
      </w:hyperlink>
      <w:r w:rsidRPr="00F33A63">
        <w:rPr>
          <w:rFonts w:ascii="Book Antiqua" w:hAnsi="Book Antiqua"/>
          <w:sz w:val="24"/>
          <w:szCs w:val="24"/>
        </w:rPr>
        <w:t>, </w:t>
      </w:r>
      <w:hyperlink r:id="rId32" w:history="1">
        <w:r w:rsidRPr="00F33A63">
          <w:rPr>
            <w:rFonts w:ascii="Book Antiqua" w:hAnsi="Book Antiqua"/>
            <w:sz w:val="24"/>
            <w:szCs w:val="24"/>
          </w:rPr>
          <w:t>Shi W</w:t>
        </w:r>
      </w:hyperlink>
      <w:r w:rsidRPr="00F33A63">
        <w:rPr>
          <w:rFonts w:ascii="Book Antiqua" w:hAnsi="Book Antiqua"/>
          <w:sz w:val="24"/>
          <w:szCs w:val="24"/>
        </w:rPr>
        <w:t>, </w:t>
      </w:r>
      <w:hyperlink r:id="rId33" w:history="1">
        <w:r w:rsidRPr="00F33A63">
          <w:rPr>
            <w:rFonts w:ascii="Book Antiqua" w:hAnsi="Book Antiqua"/>
            <w:sz w:val="24"/>
            <w:szCs w:val="24"/>
          </w:rPr>
          <w:t>Zhang Y</w:t>
        </w:r>
      </w:hyperlink>
      <w:r w:rsidRPr="00F33A63">
        <w:rPr>
          <w:rFonts w:ascii="Book Antiqua" w:hAnsi="Book Antiqua"/>
          <w:sz w:val="24"/>
          <w:szCs w:val="24"/>
        </w:rPr>
        <w:t>, </w:t>
      </w:r>
      <w:hyperlink r:id="rId34" w:history="1">
        <w:r w:rsidRPr="00F33A63">
          <w:rPr>
            <w:rFonts w:ascii="Book Antiqua" w:hAnsi="Book Antiqua"/>
            <w:sz w:val="24"/>
            <w:szCs w:val="24"/>
          </w:rPr>
          <w:t>Zeng C</w:t>
        </w:r>
      </w:hyperlink>
      <w:r w:rsidRPr="00F33A63">
        <w:rPr>
          <w:rFonts w:ascii="Book Antiqua" w:hAnsi="Book Antiqua"/>
          <w:sz w:val="24"/>
          <w:szCs w:val="24"/>
        </w:rPr>
        <w:t>, </w:t>
      </w:r>
      <w:hyperlink r:id="rId35" w:history="1">
        <w:r w:rsidRPr="00F33A63">
          <w:rPr>
            <w:rFonts w:ascii="Book Antiqua" w:hAnsi="Book Antiqua"/>
            <w:sz w:val="24"/>
            <w:szCs w:val="24"/>
          </w:rPr>
          <w:t>Wang X</w:t>
        </w:r>
      </w:hyperlink>
      <w:r w:rsidRPr="00F33A63">
        <w:rPr>
          <w:rFonts w:ascii="Book Antiqua" w:hAnsi="Book Antiqua"/>
          <w:sz w:val="24"/>
          <w:szCs w:val="24"/>
        </w:rPr>
        <w:t xml:space="preserve">. Correlation between single nucleotide polymorphisms of the ACTA2 gene and coronary artery stenosis in patients with type </w:t>
      </w:r>
      <w:proofErr w:type="gramStart"/>
      <w:r w:rsidRPr="00F33A63">
        <w:rPr>
          <w:rFonts w:ascii="Book Antiqua" w:hAnsi="Book Antiqua"/>
          <w:sz w:val="24"/>
          <w:szCs w:val="24"/>
        </w:rPr>
        <w:t>2 diabetes mellitus</w:t>
      </w:r>
      <w:proofErr w:type="gramEnd"/>
      <w:r w:rsidRPr="00F33A63">
        <w:rPr>
          <w:rFonts w:ascii="Book Antiqua" w:hAnsi="Book Antiqua"/>
          <w:sz w:val="24"/>
          <w:szCs w:val="24"/>
        </w:rPr>
        <w:t>. </w:t>
      </w:r>
      <w:r w:rsidRPr="00F33A63">
        <w:rPr>
          <w:rFonts w:ascii="Book Antiqua" w:hAnsi="Book Antiqua"/>
          <w:i/>
          <w:iCs/>
          <w:sz w:val="24"/>
          <w:szCs w:val="24"/>
        </w:rPr>
        <w:t>Exp Ther Med</w:t>
      </w:r>
      <w:r w:rsidRPr="00F33A63">
        <w:rPr>
          <w:rFonts w:ascii="Book Antiqua" w:hAnsi="Book Antiqua"/>
          <w:sz w:val="24"/>
          <w:szCs w:val="24"/>
        </w:rPr>
        <w:t> 2014; </w:t>
      </w:r>
      <w:r w:rsidRPr="00F33A63">
        <w:rPr>
          <w:rFonts w:ascii="Book Antiqua" w:hAnsi="Book Antiqua"/>
          <w:b/>
          <w:bCs/>
          <w:sz w:val="24"/>
          <w:szCs w:val="24"/>
        </w:rPr>
        <w:t>7</w:t>
      </w:r>
      <w:r w:rsidRPr="00F33A63">
        <w:rPr>
          <w:rFonts w:ascii="Book Antiqua" w:hAnsi="Book Antiqua"/>
          <w:sz w:val="24"/>
          <w:szCs w:val="24"/>
        </w:rPr>
        <w:t>: 970-976 [PMID: 24669260 DOI: 10.3892/etm.2014.1510]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202 </w:t>
      </w:r>
      <w:r w:rsidRPr="00F33A63">
        <w:rPr>
          <w:rFonts w:ascii="Book Antiqua" w:hAnsi="Book Antiqua"/>
          <w:b/>
          <w:bCs/>
          <w:sz w:val="24"/>
          <w:szCs w:val="24"/>
        </w:rPr>
        <w:t>Yamada Y</w:t>
      </w:r>
      <w:r w:rsidRPr="00F33A63">
        <w:rPr>
          <w:rFonts w:ascii="Book Antiqua" w:hAnsi="Book Antiqua"/>
          <w:sz w:val="24"/>
          <w:szCs w:val="24"/>
        </w:rPr>
        <w:t>, Nishida T, Ichihara S, Kato K, Fujimaki T, Oguri M, Horibe H, Yoshida T, Watanabe S, Satoh K, Aoyagi Y, Fukuda M, Sawabe M. Identification of chromosome 3q28 and ALPK1 as susceptibility loci for chronic kidney disease in Japanese individuals by a genome-wide association study. </w:t>
      </w:r>
      <w:r w:rsidRPr="00F33A63">
        <w:rPr>
          <w:rFonts w:ascii="Book Antiqua" w:hAnsi="Book Antiqua"/>
          <w:i/>
          <w:iCs/>
          <w:sz w:val="24"/>
          <w:szCs w:val="24"/>
        </w:rPr>
        <w:t>J Med Genet</w:t>
      </w:r>
      <w:r w:rsidRPr="00F33A63">
        <w:rPr>
          <w:rFonts w:ascii="Book Antiqua" w:hAnsi="Book Antiqua"/>
          <w:sz w:val="24"/>
          <w:szCs w:val="24"/>
        </w:rPr>
        <w:t> 2013; </w:t>
      </w:r>
      <w:r w:rsidRPr="00F33A63">
        <w:rPr>
          <w:rFonts w:ascii="Book Antiqua" w:hAnsi="Book Antiqua"/>
          <w:b/>
          <w:bCs/>
          <w:sz w:val="24"/>
          <w:szCs w:val="24"/>
        </w:rPr>
        <w:t>50</w:t>
      </w:r>
      <w:r w:rsidRPr="00F33A63">
        <w:rPr>
          <w:rFonts w:ascii="Book Antiqua" w:hAnsi="Book Antiqua"/>
          <w:sz w:val="24"/>
          <w:szCs w:val="24"/>
        </w:rPr>
        <w:t>: 410-418 [PMID: 23539754 DOI: 10.1136/jmedgenet-2013-101518]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203 </w:t>
      </w:r>
      <w:hyperlink r:id="rId36" w:history="1">
        <w:r w:rsidRPr="00F33A63">
          <w:rPr>
            <w:rFonts w:ascii="Book Antiqua" w:hAnsi="Book Antiqua"/>
            <w:b/>
            <w:sz w:val="24"/>
            <w:szCs w:val="24"/>
          </w:rPr>
          <w:t>Shimokata S</w:t>
        </w:r>
      </w:hyperlink>
      <w:r w:rsidRPr="00F33A63">
        <w:rPr>
          <w:rFonts w:ascii="Book Antiqua" w:hAnsi="Book Antiqua"/>
          <w:sz w:val="24"/>
          <w:szCs w:val="24"/>
        </w:rPr>
        <w:t>, </w:t>
      </w:r>
      <w:hyperlink r:id="rId37" w:history="1">
        <w:r w:rsidRPr="00F33A63">
          <w:rPr>
            <w:rFonts w:ascii="Book Antiqua" w:hAnsi="Book Antiqua"/>
            <w:sz w:val="24"/>
            <w:szCs w:val="24"/>
          </w:rPr>
          <w:t>Oguri M</w:t>
        </w:r>
      </w:hyperlink>
      <w:r w:rsidRPr="00F33A63">
        <w:rPr>
          <w:rFonts w:ascii="Book Antiqua" w:hAnsi="Book Antiqua"/>
          <w:sz w:val="24"/>
          <w:szCs w:val="24"/>
        </w:rPr>
        <w:t>, </w:t>
      </w:r>
      <w:hyperlink r:id="rId38" w:history="1">
        <w:r w:rsidRPr="00F33A63">
          <w:rPr>
            <w:rFonts w:ascii="Book Antiqua" w:hAnsi="Book Antiqua"/>
            <w:sz w:val="24"/>
            <w:szCs w:val="24"/>
          </w:rPr>
          <w:t>Fujimaki T</w:t>
        </w:r>
      </w:hyperlink>
      <w:r w:rsidRPr="00F33A63">
        <w:rPr>
          <w:rFonts w:ascii="Book Antiqua" w:hAnsi="Book Antiqua"/>
          <w:sz w:val="24"/>
          <w:szCs w:val="24"/>
        </w:rPr>
        <w:t>, </w:t>
      </w:r>
      <w:hyperlink r:id="rId39" w:history="1">
        <w:r w:rsidRPr="00F33A63">
          <w:rPr>
            <w:rFonts w:ascii="Book Antiqua" w:hAnsi="Book Antiqua"/>
            <w:sz w:val="24"/>
            <w:szCs w:val="24"/>
          </w:rPr>
          <w:t>Horibe H</w:t>
        </w:r>
      </w:hyperlink>
      <w:r w:rsidRPr="00F33A63">
        <w:rPr>
          <w:rFonts w:ascii="Book Antiqua" w:hAnsi="Book Antiqua"/>
          <w:sz w:val="24"/>
          <w:szCs w:val="24"/>
        </w:rPr>
        <w:t>, </w:t>
      </w:r>
      <w:hyperlink r:id="rId40" w:history="1">
        <w:r w:rsidRPr="00F33A63">
          <w:rPr>
            <w:rFonts w:ascii="Book Antiqua" w:hAnsi="Book Antiqua"/>
            <w:sz w:val="24"/>
            <w:szCs w:val="24"/>
          </w:rPr>
          <w:t>Kato K</w:t>
        </w:r>
      </w:hyperlink>
      <w:r w:rsidRPr="00F33A63">
        <w:rPr>
          <w:rFonts w:ascii="Book Antiqua" w:hAnsi="Book Antiqua"/>
          <w:sz w:val="24"/>
          <w:szCs w:val="24"/>
        </w:rPr>
        <w:t>, </w:t>
      </w:r>
      <w:hyperlink r:id="rId41" w:history="1">
        <w:r w:rsidRPr="00F33A63">
          <w:rPr>
            <w:rFonts w:ascii="Book Antiqua" w:hAnsi="Book Antiqua"/>
            <w:sz w:val="24"/>
            <w:szCs w:val="24"/>
          </w:rPr>
          <w:t>Yamada Y</w:t>
        </w:r>
      </w:hyperlink>
      <w:r w:rsidRPr="00F33A63">
        <w:rPr>
          <w:rFonts w:ascii="Book Antiqua" w:hAnsi="Book Antiqua"/>
          <w:sz w:val="24"/>
          <w:szCs w:val="24"/>
        </w:rPr>
        <w:t xml:space="preserve">. </w:t>
      </w:r>
      <w:proofErr w:type="gramStart"/>
      <w:r w:rsidRPr="00F33A63">
        <w:rPr>
          <w:rFonts w:ascii="Book Antiqua" w:hAnsi="Book Antiqua"/>
          <w:sz w:val="24"/>
          <w:szCs w:val="24"/>
        </w:rPr>
        <w:t>Association between polymorphisms of the α-kinase 1 gene and type 2 diabetes mellitus in community-dwelling individuals.</w:t>
      </w:r>
      <w:proofErr w:type="gramEnd"/>
      <w:r w:rsidRPr="00F33A63">
        <w:rPr>
          <w:rFonts w:ascii="Book Antiqua" w:hAnsi="Book Antiqua"/>
          <w:sz w:val="24"/>
          <w:szCs w:val="24"/>
        </w:rPr>
        <w:t> </w:t>
      </w:r>
      <w:r w:rsidRPr="00F33A63">
        <w:rPr>
          <w:rFonts w:ascii="Book Antiqua" w:hAnsi="Book Antiqua"/>
          <w:i/>
          <w:iCs/>
          <w:sz w:val="24"/>
          <w:szCs w:val="24"/>
        </w:rPr>
        <w:t>Biomed Rep</w:t>
      </w:r>
      <w:r w:rsidRPr="00F33A63">
        <w:rPr>
          <w:rFonts w:ascii="Book Antiqua" w:hAnsi="Book Antiqua"/>
          <w:sz w:val="24"/>
          <w:szCs w:val="24"/>
        </w:rPr>
        <w:t> 2013; </w:t>
      </w:r>
      <w:r w:rsidRPr="00F33A63">
        <w:rPr>
          <w:rFonts w:ascii="Book Antiqua" w:hAnsi="Book Antiqua"/>
          <w:b/>
          <w:bCs/>
          <w:sz w:val="24"/>
          <w:szCs w:val="24"/>
        </w:rPr>
        <w:t>1</w:t>
      </w:r>
      <w:r w:rsidRPr="00F33A63">
        <w:rPr>
          <w:rFonts w:ascii="Book Antiqua" w:hAnsi="Book Antiqua"/>
          <w:sz w:val="24"/>
          <w:szCs w:val="24"/>
        </w:rPr>
        <w:t>: 940-944 [PMID: 24649057 DOI: 10.3892/br.2013.173]</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204 </w:t>
      </w:r>
      <w:r w:rsidRPr="00F33A63">
        <w:rPr>
          <w:rFonts w:ascii="Book Antiqua" w:hAnsi="Book Antiqua"/>
          <w:b/>
          <w:bCs/>
          <w:sz w:val="24"/>
          <w:szCs w:val="24"/>
        </w:rPr>
        <w:t>Omar AF</w:t>
      </w:r>
      <w:r w:rsidRPr="00F33A63">
        <w:rPr>
          <w:rFonts w:ascii="Book Antiqua" w:hAnsi="Book Antiqua"/>
          <w:sz w:val="24"/>
          <w:szCs w:val="24"/>
        </w:rPr>
        <w:t xml:space="preserve">, Silva PS, Sun JK. </w:t>
      </w:r>
      <w:proofErr w:type="gramStart"/>
      <w:r w:rsidRPr="00F33A63">
        <w:rPr>
          <w:rFonts w:ascii="Book Antiqua" w:hAnsi="Book Antiqua"/>
          <w:sz w:val="24"/>
          <w:szCs w:val="24"/>
        </w:rPr>
        <w:t>Genetics of diabetic retinopathy.</w:t>
      </w:r>
      <w:proofErr w:type="gramEnd"/>
      <w:r w:rsidRPr="00F33A63">
        <w:rPr>
          <w:rFonts w:ascii="Book Antiqua" w:hAnsi="Book Antiqua"/>
          <w:sz w:val="24"/>
          <w:szCs w:val="24"/>
        </w:rPr>
        <w:t> </w:t>
      </w:r>
      <w:r w:rsidRPr="00F33A63">
        <w:rPr>
          <w:rFonts w:ascii="Book Antiqua" w:hAnsi="Book Antiqua"/>
          <w:i/>
          <w:iCs/>
          <w:sz w:val="24"/>
          <w:szCs w:val="24"/>
        </w:rPr>
        <w:t>Semin Ophthalmol</w:t>
      </w:r>
      <w:r w:rsidRPr="00F33A63">
        <w:rPr>
          <w:rFonts w:ascii="Book Antiqua" w:hAnsi="Book Antiqua"/>
          <w:sz w:val="24"/>
          <w:szCs w:val="24"/>
        </w:rPr>
        <w:t> 2013; </w:t>
      </w:r>
      <w:r w:rsidRPr="00F33A63">
        <w:rPr>
          <w:rFonts w:ascii="Book Antiqua" w:hAnsi="Book Antiqua"/>
          <w:b/>
          <w:bCs/>
          <w:sz w:val="24"/>
          <w:szCs w:val="24"/>
        </w:rPr>
        <w:t>28</w:t>
      </w:r>
      <w:r w:rsidRPr="00F33A63">
        <w:rPr>
          <w:rFonts w:ascii="Book Antiqua" w:hAnsi="Book Antiqua"/>
          <w:sz w:val="24"/>
          <w:szCs w:val="24"/>
        </w:rPr>
        <w:t>: 337-346 [PMID: 24138043 DOI: 10.3109/08820538.2013.825287]</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205 </w:t>
      </w:r>
      <w:r w:rsidRPr="00F33A63">
        <w:rPr>
          <w:rFonts w:ascii="Book Antiqua" w:hAnsi="Book Antiqua"/>
          <w:b/>
          <w:bCs/>
          <w:sz w:val="24"/>
          <w:szCs w:val="24"/>
        </w:rPr>
        <w:t>Gao BB</w:t>
      </w:r>
      <w:r w:rsidRPr="00F33A63">
        <w:rPr>
          <w:rFonts w:ascii="Book Antiqua" w:hAnsi="Book Antiqua"/>
          <w:sz w:val="24"/>
          <w:szCs w:val="24"/>
        </w:rPr>
        <w:t xml:space="preserve">, Chen X, Timothy N, Aiello LP, Feener EP. </w:t>
      </w:r>
      <w:proofErr w:type="gramStart"/>
      <w:r w:rsidRPr="00F33A63">
        <w:rPr>
          <w:rFonts w:ascii="Book Antiqua" w:hAnsi="Book Antiqua"/>
          <w:sz w:val="24"/>
          <w:szCs w:val="24"/>
        </w:rPr>
        <w:t>Characterization of the vitreous proteome in diabetes without diabetic retinopathy and diabetes with proliferative diabetic retinopathy.</w:t>
      </w:r>
      <w:proofErr w:type="gramEnd"/>
      <w:r w:rsidRPr="00F33A63">
        <w:rPr>
          <w:rFonts w:ascii="Book Antiqua" w:hAnsi="Book Antiqua"/>
          <w:sz w:val="24"/>
          <w:szCs w:val="24"/>
        </w:rPr>
        <w:t> </w:t>
      </w:r>
      <w:r w:rsidRPr="00F33A63">
        <w:rPr>
          <w:rFonts w:ascii="Book Antiqua" w:hAnsi="Book Antiqua"/>
          <w:i/>
          <w:iCs/>
          <w:sz w:val="24"/>
          <w:szCs w:val="24"/>
        </w:rPr>
        <w:t>J Proteome Res</w:t>
      </w:r>
      <w:r w:rsidRPr="00F33A63">
        <w:rPr>
          <w:rFonts w:ascii="Book Antiqua" w:hAnsi="Book Antiqua"/>
          <w:sz w:val="24"/>
          <w:szCs w:val="24"/>
        </w:rPr>
        <w:t> 2008; </w:t>
      </w:r>
      <w:r w:rsidRPr="00F33A63">
        <w:rPr>
          <w:rFonts w:ascii="Book Antiqua" w:hAnsi="Book Antiqua"/>
          <w:b/>
          <w:bCs/>
          <w:sz w:val="24"/>
          <w:szCs w:val="24"/>
        </w:rPr>
        <w:t>7</w:t>
      </w:r>
      <w:r w:rsidRPr="00F33A63">
        <w:rPr>
          <w:rFonts w:ascii="Book Antiqua" w:hAnsi="Book Antiqua"/>
          <w:sz w:val="24"/>
          <w:szCs w:val="24"/>
        </w:rPr>
        <w:t>: 2516-2525 [PMID: 18433156 DOI: 10.1021/pr800112g]</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206 </w:t>
      </w:r>
      <w:r w:rsidRPr="00F33A63">
        <w:rPr>
          <w:rFonts w:ascii="Book Antiqua" w:hAnsi="Book Antiqua"/>
          <w:b/>
          <w:bCs/>
          <w:sz w:val="24"/>
          <w:szCs w:val="24"/>
        </w:rPr>
        <w:t>Fiorina P</w:t>
      </w:r>
      <w:r w:rsidRPr="00F33A63">
        <w:rPr>
          <w:rFonts w:ascii="Book Antiqua" w:hAnsi="Book Antiqua"/>
          <w:sz w:val="24"/>
          <w:szCs w:val="24"/>
        </w:rPr>
        <w:t xml:space="preserve">, Vergani A, Bassi R, Niewczas MA, Altintas MM, Pezzolesi MG, D'Addio F, Chin M, Tezza S, Ben Nasr M, Mattinzoli D, Ikehata M, Corradi D, Schumacher V, Buvall L, Yu CC, Chang JM, La Rosa S, Finzi G, Solini A, Vincenti F, Rastaldi MP, Reiser J, Krolewski AS, Mundel PH, Sayegh MH. </w:t>
      </w:r>
      <w:proofErr w:type="gramStart"/>
      <w:r w:rsidRPr="00F33A63">
        <w:rPr>
          <w:rFonts w:ascii="Book Antiqua" w:hAnsi="Book Antiqua"/>
          <w:sz w:val="24"/>
          <w:szCs w:val="24"/>
        </w:rPr>
        <w:t>Role of podocyte B7-1 in diabetic nephropathy.</w:t>
      </w:r>
      <w:proofErr w:type="gramEnd"/>
      <w:r w:rsidRPr="00F33A63">
        <w:rPr>
          <w:rFonts w:ascii="Book Antiqua" w:hAnsi="Book Antiqua"/>
          <w:sz w:val="24"/>
          <w:szCs w:val="24"/>
        </w:rPr>
        <w:t> </w:t>
      </w:r>
      <w:r w:rsidRPr="00F33A63">
        <w:rPr>
          <w:rFonts w:ascii="Book Antiqua" w:hAnsi="Book Antiqua"/>
          <w:i/>
          <w:iCs/>
          <w:sz w:val="24"/>
          <w:szCs w:val="24"/>
        </w:rPr>
        <w:t>J Am Soc Nephrol</w:t>
      </w:r>
      <w:r w:rsidRPr="00F33A63">
        <w:rPr>
          <w:rFonts w:ascii="Book Antiqua" w:hAnsi="Book Antiqua"/>
          <w:sz w:val="24"/>
          <w:szCs w:val="24"/>
        </w:rPr>
        <w:t> 2014; </w:t>
      </w:r>
      <w:r w:rsidRPr="00F33A63">
        <w:rPr>
          <w:rFonts w:ascii="Book Antiqua" w:hAnsi="Book Antiqua"/>
          <w:b/>
          <w:bCs/>
          <w:sz w:val="24"/>
          <w:szCs w:val="24"/>
        </w:rPr>
        <w:t>25</w:t>
      </w:r>
      <w:r w:rsidRPr="00F33A63">
        <w:rPr>
          <w:rFonts w:ascii="Book Antiqua" w:hAnsi="Book Antiqua"/>
          <w:sz w:val="24"/>
          <w:szCs w:val="24"/>
        </w:rPr>
        <w:t>: 1415-1429 [PMID: 24676639 DOI: 10.1681/ASN.2013050518]</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 xml:space="preserve">207 </w:t>
      </w:r>
      <w:hyperlink r:id="rId42" w:history="1">
        <w:r w:rsidRPr="00F33A63">
          <w:rPr>
            <w:rFonts w:ascii="Book Antiqua" w:hAnsi="Book Antiqua"/>
            <w:b/>
            <w:sz w:val="24"/>
            <w:szCs w:val="24"/>
          </w:rPr>
          <w:t>Pavkov ME</w:t>
        </w:r>
      </w:hyperlink>
      <w:r w:rsidRPr="00F33A63">
        <w:rPr>
          <w:rFonts w:ascii="Book Antiqua" w:hAnsi="Book Antiqua"/>
          <w:b/>
          <w:sz w:val="24"/>
          <w:szCs w:val="24"/>
        </w:rPr>
        <w:t>,</w:t>
      </w:r>
      <w:r w:rsidRPr="00F33A63">
        <w:rPr>
          <w:rFonts w:ascii="Book Antiqua" w:hAnsi="Book Antiqua"/>
          <w:sz w:val="24"/>
          <w:szCs w:val="24"/>
        </w:rPr>
        <w:t> </w:t>
      </w:r>
      <w:hyperlink r:id="rId43" w:history="1">
        <w:r w:rsidRPr="00F33A63">
          <w:rPr>
            <w:rFonts w:ascii="Book Antiqua" w:hAnsi="Book Antiqua"/>
            <w:sz w:val="24"/>
            <w:szCs w:val="24"/>
          </w:rPr>
          <w:t>Nelson RG</w:t>
        </w:r>
      </w:hyperlink>
      <w:r w:rsidRPr="00F33A63">
        <w:rPr>
          <w:rFonts w:ascii="Book Antiqua" w:hAnsi="Book Antiqua"/>
          <w:sz w:val="24"/>
          <w:szCs w:val="24"/>
        </w:rPr>
        <w:t>, </w:t>
      </w:r>
      <w:hyperlink r:id="rId44" w:history="1">
        <w:r w:rsidRPr="00F33A63">
          <w:rPr>
            <w:rFonts w:ascii="Book Antiqua" w:hAnsi="Book Antiqua"/>
            <w:sz w:val="24"/>
            <w:szCs w:val="24"/>
          </w:rPr>
          <w:t>Knowler WC</w:t>
        </w:r>
      </w:hyperlink>
      <w:r w:rsidRPr="00F33A63">
        <w:rPr>
          <w:rFonts w:ascii="Book Antiqua" w:hAnsi="Book Antiqua"/>
          <w:sz w:val="24"/>
          <w:szCs w:val="24"/>
        </w:rPr>
        <w:t>, </w:t>
      </w:r>
      <w:hyperlink r:id="rId45" w:history="1">
        <w:r w:rsidRPr="00F33A63">
          <w:rPr>
            <w:rFonts w:ascii="Book Antiqua" w:hAnsi="Book Antiqua"/>
            <w:sz w:val="24"/>
            <w:szCs w:val="24"/>
          </w:rPr>
          <w:t>Cheng Y</w:t>
        </w:r>
      </w:hyperlink>
      <w:r w:rsidRPr="00F33A63">
        <w:rPr>
          <w:rFonts w:ascii="Book Antiqua" w:hAnsi="Book Antiqua"/>
          <w:sz w:val="24"/>
          <w:szCs w:val="24"/>
        </w:rPr>
        <w:t>, </w:t>
      </w:r>
      <w:hyperlink r:id="rId46" w:history="1">
        <w:r w:rsidRPr="00F33A63">
          <w:rPr>
            <w:rFonts w:ascii="Book Antiqua" w:hAnsi="Book Antiqua"/>
            <w:sz w:val="24"/>
            <w:szCs w:val="24"/>
          </w:rPr>
          <w:t>Krolewski AS</w:t>
        </w:r>
      </w:hyperlink>
      <w:r w:rsidRPr="00F33A63">
        <w:rPr>
          <w:rFonts w:ascii="Book Antiqua" w:hAnsi="Book Antiqua"/>
          <w:sz w:val="24"/>
          <w:szCs w:val="24"/>
        </w:rPr>
        <w:t>, </w:t>
      </w:r>
      <w:hyperlink r:id="rId47" w:history="1">
        <w:r w:rsidRPr="00F33A63">
          <w:rPr>
            <w:rFonts w:ascii="Book Antiqua" w:hAnsi="Book Antiqua"/>
            <w:sz w:val="24"/>
            <w:szCs w:val="24"/>
          </w:rPr>
          <w:t>Niewczas MA</w:t>
        </w:r>
      </w:hyperlink>
      <w:r w:rsidRPr="00F33A63">
        <w:rPr>
          <w:rFonts w:ascii="Book Antiqua" w:hAnsi="Book Antiqua"/>
          <w:sz w:val="24"/>
          <w:szCs w:val="24"/>
        </w:rPr>
        <w:t xml:space="preserve">. Elevation of circulating TNF receptors 1 and 2 increases the risk of end-stage renal disease in American Indians with type </w:t>
      </w:r>
      <w:proofErr w:type="gramStart"/>
      <w:r w:rsidRPr="00F33A63">
        <w:rPr>
          <w:rFonts w:ascii="Book Antiqua" w:hAnsi="Book Antiqua"/>
          <w:sz w:val="24"/>
          <w:szCs w:val="24"/>
        </w:rPr>
        <w:t>2 diabetes</w:t>
      </w:r>
      <w:proofErr w:type="gramEnd"/>
      <w:r w:rsidRPr="00F33A63">
        <w:rPr>
          <w:rFonts w:ascii="Book Antiqua" w:hAnsi="Book Antiqua"/>
          <w:sz w:val="24"/>
          <w:szCs w:val="24"/>
        </w:rPr>
        <w:t>. </w:t>
      </w:r>
      <w:r w:rsidRPr="00F33A63">
        <w:rPr>
          <w:rFonts w:ascii="Book Antiqua" w:hAnsi="Book Antiqua"/>
          <w:i/>
          <w:iCs/>
          <w:sz w:val="24"/>
          <w:szCs w:val="24"/>
        </w:rPr>
        <w:t>Kidney Int</w:t>
      </w:r>
      <w:r w:rsidRPr="00F33A63">
        <w:rPr>
          <w:rFonts w:ascii="Book Antiqua" w:hAnsi="Book Antiqua"/>
          <w:sz w:val="24"/>
          <w:szCs w:val="24"/>
        </w:rPr>
        <w:t> 2014 Oct 1; Epub ahead of print [PMID: 25272234 DOI: 10.1038/ki.2014.330]</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208 </w:t>
      </w:r>
      <w:r w:rsidRPr="00F33A63">
        <w:rPr>
          <w:rFonts w:ascii="Book Antiqua" w:hAnsi="Book Antiqua"/>
          <w:b/>
          <w:bCs/>
          <w:sz w:val="24"/>
          <w:szCs w:val="24"/>
        </w:rPr>
        <w:t>Thrailkill K</w:t>
      </w:r>
      <w:r w:rsidRPr="00F33A63">
        <w:rPr>
          <w:rFonts w:ascii="Book Antiqua" w:hAnsi="Book Antiqua"/>
          <w:sz w:val="24"/>
          <w:szCs w:val="24"/>
        </w:rPr>
        <w:t>, Bunn RC, Lumpkin C, Wahl E, Cockrell G, Morris L, Kahn CR, Fowlkes J, Nyman JS. Loss of insulin receptor in osteoprogenitor cells impairs structural strength of bone. </w:t>
      </w:r>
      <w:r w:rsidRPr="00F33A63">
        <w:rPr>
          <w:rFonts w:ascii="Book Antiqua" w:hAnsi="Book Antiqua"/>
          <w:i/>
          <w:iCs/>
          <w:sz w:val="24"/>
          <w:szCs w:val="24"/>
        </w:rPr>
        <w:t>J Diabetes Res</w:t>
      </w:r>
      <w:r w:rsidRPr="00F33A63">
        <w:rPr>
          <w:rFonts w:ascii="Book Antiqua" w:hAnsi="Book Antiqua"/>
          <w:sz w:val="24"/>
          <w:szCs w:val="24"/>
        </w:rPr>
        <w:t> 2014; </w:t>
      </w:r>
      <w:r w:rsidRPr="00F33A63">
        <w:rPr>
          <w:rFonts w:ascii="Book Antiqua" w:hAnsi="Book Antiqua"/>
          <w:b/>
          <w:bCs/>
          <w:sz w:val="24"/>
          <w:szCs w:val="24"/>
        </w:rPr>
        <w:t>2014</w:t>
      </w:r>
      <w:r w:rsidRPr="00F33A63">
        <w:rPr>
          <w:rFonts w:ascii="Book Antiqua" w:hAnsi="Book Antiqua"/>
          <w:sz w:val="24"/>
          <w:szCs w:val="24"/>
        </w:rPr>
        <w:t>: 703589 [PMID: 24963495 DOI: 10.1155/2014/703589]</w:t>
      </w:r>
    </w:p>
    <w:p w:rsidR="00395E0F" w:rsidRPr="00F33A63" w:rsidRDefault="00395E0F" w:rsidP="00F1379C">
      <w:pPr>
        <w:spacing w:after="0" w:line="360" w:lineRule="auto"/>
        <w:jc w:val="both"/>
        <w:rPr>
          <w:rFonts w:ascii="Book Antiqua" w:hAnsi="Book Antiqua"/>
          <w:sz w:val="24"/>
          <w:szCs w:val="24"/>
        </w:rPr>
      </w:pPr>
      <w:r w:rsidRPr="00F33A63">
        <w:rPr>
          <w:rFonts w:ascii="Book Antiqua" w:hAnsi="Book Antiqua"/>
          <w:sz w:val="24"/>
          <w:szCs w:val="24"/>
        </w:rPr>
        <w:t>209 </w:t>
      </w:r>
      <w:r w:rsidRPr="00F33A63">
        <w:rPr>
          <w:rFonts w:ascii="Book Antiqua" w:hAnsi="Book Antiqua"/>
          <w:b/>
          <w:bCs/>
          <w:sz w:val="24"/>
          <w:szCs w:val="24"/>
        </w:rPr>
        <w:t>Vernochet C</w:t>
      </w:r>
      <w:r w:rsidRPr="00F33A63">
        <w:rPr>
          <w:rFonts w:ascii="Book Antiqua" w:hAnsi="Book Antiqua"/>
          <w:sz w:val="24"/>
          <w:szCs w:val="24"/>
        </w:rPr>
        <w:t>, Damilano F, Mourier A, Bezy O, Mori MA, Smyth G, Rosenzweig A, Larsson NG, Kahn CR. Adipose tissue mitochondrial dysfunction triggers a lipodystrophic syndrome with insulin resistance, hepatosteatosis, and cardiovascular complications. </w:t>
      </w:r>
      <w:r w:rsidRPr="00F33A63">
        <w:rPr>
          <w:rFonts w:ascii="Book Antiqua" w:hAnsi="Book Antiqua"/>
          <w:i/>
          <w:iCs/>
          <w:sz w:val="24"/>
          <w:szCs w:val="24"/>
        </w:rPr>
        <w:t>FASEB J</w:t>
      </w:r>
      <w:r w:rsidRPr="00F33A63">
        <w:rPr>
          <w:rFonts w:ascii="Book Antiqua" w:hAnsi="Book Antiqua"/>
          <w:sz w:val="24"/>
          <w:szCs w:val="24"/>
        </w:rPr>
        <w:t> 2014; </w:t>
      </w:r>
      <w:r w:rsidRPr="00F33A63">
        <w:rPr>
          <w:rFonts w:ascii="Book Antiqua" w:hAnsi="Book Antiqua"/>
          <w:b/>
          <w:bCs/>
          <w:sz w:val="24"/>
          <w:szCs w:val="24"/>
        </w:rPr>
        <w:t>28</w:t>
      </w:r>
      <w:r w:rsidRPr="00F33A63">
        <w:rPr>
          <w:rFonts w:ascii="Book Antiqua" w:hAnsi="Book Antiqua"/>
          <w:sz w:val="24"/>
          <w:szCs w:val="24"/>
        </w:rPr>
        <w:t>: 4408-4419 [PMID: 25005176 DOI: 10.1096/fj.14-253971]</w:t>
      </w:r>
    </w:p>
    <w:bookmarkEnd w:id="9"/>
    <w:bookmarkEnd w:id="10"/>
    <w:p w:rsidR="00395E0F" w:rsidRPr="00F33A63" w:rsidRDefault="00395E0F" w:rsidP="00F1379C">
      <w:pPr>
        <w:spacing w:after="0" w:line="360" w:lineRule="auto"/>
        <w:jc w:val="both"/>
        <w:rPr>
          <w:rFonts w:ascii="Book Antiqua" w:hAnsi="Book Antiqua"/>
          <w:sz w:val="24"/>
          <w:szCs w:val="24"/>
        </w:rPr>
      </w:pPr>
    </w:p>
    <w:p w:rsidR="00395E0F" w:rsidRPr="00F33A63" w:rsidRDefault="00395E0F" w:rsidP="009D53BA">
      <w:pPr>
        <w:wordWrap w:val="0"/>
        <w:spacing w:after="0" w:line="360" w:lineRule="auto"/>
        <w:ind w:left="519" w:hangingChars="200" w:hanging="519"/>
        <w:jc w:val="right"/>
        <w:rPr>
          <w:rFonts w:ascii="Book Antiqua" w:hAnsi="Book Antiqua"/>
          <w:color w:val="000000"/>
          <w:sz w:val="24"/>
        </w:rPr>
      </w:pPr>
      <w:r w:rsidRPr="00F33A63">
        <w:rPr>
          <w:rFonts w:ascii="Book Antiqua" w:hAnsi="Book Antiqua"/>
          <w:b/>
          <w:sz w:val="24"/>
        </w:rPr>
        <w:t>P- Reviewer:</w:t>
      </w:r>
      <w:r w:rsidRPr="00F33A63">
        <w:rPr>
          <w:rFonts w:ascii="Book Antiqua" w:hAnsi="Book Antiqua"/>
          <w:sz w:val="24"/>
          <w:szCs w:val="24"/>
        </w:rPr>
        <w:t xml:space="preserve"> Hegardt FG, Surani S, Traub M</w:t>
      </w:r>
      <w:r w:rsidRPr="00F33A63">
        <w:rPr>
          <w:rFonts w:ascii="Book Antiqua" w:hAnsi="Book Antiqua"/>
          <w:color w:val="000000"/>
          <w:sz w:val="24"/>
        </w:rPr>
        <w:t xml:space="preserve">   </w:t>
      </w:r>
      <w:r w:rsidRPr="00F33A63">
        <w:rPr>
          <w:rFonts w:ascii="Book Antiqua" w:hAnsi="Book Antiqua"/>
          <w:b/>
          <w:sz w:val="24"/>
        </w:rPr>
        <w:t>S- Editor:</w:t>
      </w:r>
      <w:r w:rsidRPr="00F33A63">
        <w:rPr>
          <w:rFonts w:ascii="Book Antiqua" w:hAnsi="Book Antiqua"/>
          <w:sz w:val="24"/>
        </w:rPr>
        <w:t xml:space="preserve"> Gong XM</w:t>
      </w:r>
    </w:p>
    <w:p w:rsidR="00395E0F" w:rsidRPr="00F33A63" w:rsidRDefault="00395E0F" w:rsidP="009D53BA">
      <w:pPr>
        <w:spacing w:after="0" w:line="360" w:lineRule="auto"/>
        <w:ind w:left="519" w:hangingChars="200" w:hanging="519"/>
        <w:jc w:val="right"/>
        <w:rPr>
          <w:rFonts w:ascii="Book Antiqua" w:hAnsi="Book Antiqua"/>
          <w:b/>
          <w:sz w:val="24"/>
        </w:rPr>
      </w:pPr>
      <w:r w:rsidRPr="00F33A63">
        <w:rPr>
          <w:rFonts w:ascii="Book Antiqua" w:hAnsi="Book Antiqua"/>
          <w:b/>
          <w:sz w:val="24"/>
        </w:rPr>
        <w:t xml:space="preserve"> L- Editor:</w:t>
      </w:r>
      <w:r w:rsidRPr="00F33A63">
        <w:rPr>
          <w:rFonts w:ascii="Book Antiqua" w:hAnsi="Book Antiqua"/>
          <w:sz w:val="24"/>
        </w:rPr>
        <w:t xml:space="preserve"> </w:t>
      </w:r>
      <w:r w:rsidRPr="00F33A63">
        <w:rPr>
          <w:rFonts w:ascii="Book Antiqua" w:hAnsi="Book Antiqua"/>
          <w:b/>
          <w:sz w:val="24"/>
        </w:rPr>
        <w:t>E- Editor:</w:t>
      </w:r>
    </w:p>
    <w:p w:rsidR="00395E0F" w:rsidRPr="00F33A63" w:rsidRDefault="00395E0F" w:rsidP="00F1379C">
      <w:pPr>
        <w:pStyle w:val="EndNoteBibliography"/>
        <w:spacing w:after="0" w:line="360" w:lineRule="auto"/>
        <w:jc w:val="both"/>
        <w:rPr>
          <w:rFonts w:ascii="Book Antiqua" w:hAnsi="Book Antiqua"/>
          <w:sz w:val="24"/>
          <w:szCs w:val="24"/>
        </w:rPr>
      </w:pPr>
    </w:p>
    <w:p w:rsidR="00395E0F" w:rsidRPr="00F33A63" w:rsidRDefault="00395E0F" w:rsidP="00F1379C">
      <w:pPr>
        <w:pStyle w:val="EndNoteBibliography"/>
        <w:spacing w:after="0" w:line="360" w:lineRule="auto"/>
        <w:jc w:val="both"/>
        <w:rPr>
          <w:rFonts w:ascii="Book Antiqua" w:hAnsi="Book Antiqua"/>
          <w:sz w:val="24"/>
          <w:szCs w:val="24"/>
        </w:rPr>
      </w:pPr>
      <w:r w:rsidRPr="00F33A63">
        <w:rPr>
          <w:rFonts w:ascii="Book Antiqua" w:hAnsi="Book Antiqua"/>
          <w:sz w:val="24"/>
          <w:szCs w:val="24"/>
        </w:rPr>
        <w:fldChar w:fldCharType="begin"/>
      </w:r>
      <w:r w:rsidRPr="00F33A63">
        <w:rPr>
          <w:rFonts w:ascii="Book Antiqua" w:hAnsi="Book Antiqua"/>
          <w:sz w:val="24"/>
          <w:szCs w:val="24"/>
        </w:rPr>
        <w:instrText xml:space="preserve"> ADDIN EN.REFLIST </w:instrText>
      </w:r>
      <w:r w:rsidRPr="00F33A63">
        <w:rPr>
          <w:rFonts w:ascii="Book Antiqua" w:hAnsi="Book Antiqua"/>
          <w:sz w:val="24"/>
          <w:szCs w:val="24"/>
        </w:rPr>
        <w:fldChar w:fldCharType="separate"/>
      </w:r>
    </w:p>
    <w:p w:rsidR="00395E0F" w:rsidRPr="00F33A63" w:rsidRDefault="00395E0F" w:rsidP="00F1379C">
      <w:pPr>
        <w:pStyle w:val="EndNoteBibliography"/>
        <w:spacing w:after="0" w:line="360" w:lineRule="auto"/>
        <w:jc w:val="both"/>
        <w:rPr>
          <w:rFonts w:ascii="Book Antiqua" w:hAnsi="Book Antiqua"/>
          <w:sz w:val="24"/>
          <w:szCs w:val="24"/>
        </w:rPr>
      </w:pP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sz w:val="24"/>
          <w:szCs w:val="24"/>
        </w:rPr>
        <w:fldChar w:fldCharType="end"/>
      </w:r>
      <w:r w:rsidRPr="00F33A63">
        <w:rPr>
          <w:rFonts w:ascii="Book Antiqua" w:hAnsi="Book Antiqua" w:cs="Times New Roman"/>
          <w:sz w:val="24"/>
          <w:szCs w:val="24"/>
        </w:rPr>
        <w:object w:dxaOrig="9556" w:dyaOrig="5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251pt" o:ole="">
            <v:imagedata r:id="rId48" o:title=""/>
          </v:shape>
          <o:OLEObject Type="Embed" ProgID="PowerPoint.Slide.8" ShapeID="_x0000_i1025" DrawAspect="Content" ObjectID="_1364292096" r:id="rId49"/>
        </w:object>
      </w:r>
    </w:p>
    <w:p w:rsidR="00395E0F" w:rsidRPr="00F33A63"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b/>
          <w:bCs/>
          <w:sz w:val="24"/>
          <w:szCs w:val="24"/>
        </w:rPr>
        <w:t xml:space="preserve">Figure </w:t>
      </w:r>
      <w:proofErr w:type="gramStart"/>
      <w:r w:rsidRPr="00F33A63">
        <w:rPr>
          <w:rFonts w:ascii="Book Antiqua" w:hAnsi="Book Antiqua" w:cs="Times New Roman"/>
          <w:b/>
          <w:bCs/>
          <w:sz w:val="24"/>
          <w:szCs w:val="24"/>
        </w:rPr>
        <w:t>1 Comparative prevalence</w:t>
      </w:r>
      <w:proofErr w:type="gramEnd"/>
      <w:r w:rsidRPr="00F33A63">
        <w:rPr>
          <w:rFonts w:ascii="Book Antiqua" w:hAnsi="Book Antiqua" w:cs="Times New Roman"/>
          <w:b/>
          <w:bCs/>
          <w:sz w:val="24"/>
          <w:szCs w:val="24"/>
        </w:rPr>
        <w:t xml:space="preserve"> of diabetes in adults (20-79 years) in countries with high prevalence (≥ 10%).</w:t>
      </w:r>
      <w:r w:rsidRPr="00F33A63">
        <w:rPr>
          <w:rFonts w:ascii="Book Antiqua" w:hAnsi="Book Antiqua" w:cs="Times New Roman"/>
          <w:b/>
          <w:bCs/>
          <w:sz w:val="24"/>
          <w:szCs w:val="24"/>
          <w:lang w:eastAsia="zh-CN"/>
        </w:rPr>
        <w:t xml:space="preserve"> </w:t>
      </w:r>
      <w:r w:rsidRPr="00F33A63">
        <w:rPr>
          <w:rFonts w:ascii="Book Antiqua" w:hAnsi="Book Antiqua" w:cs="Times New Roman"/>
          <w:sz w:val="24"/>
          <w:szCs w:val="24"/>
        </w:rPr>
        <w:t>Data extracted from International Diabetes Federation Diabetes Atlas, 6</w:t>
      </w:r>
      <w:r>
        <w:rPr>
          <w:rFonts w:ascii="Book Antiqua" w:hAnsi="Book Antiqua" w:cs="Times New Roman"/>
          <w:sz w:val="24"/>
          <w:szCs w:val="24"/>
          <w:lang w:eastAsia="zh-CN"/>
        </w:rPr>
        <w:t xml:space="preserve">th </w:t>
      </w:r>
      <w:proofErr w:type="gramStart"/>
      <w:r>
        <w:rPr>
          <w:rFonts w:ascii="Book Antiqua" w:hAnsi="Book Antiqua" w:cs="Times New Roman"/>
          <w:sz w:val="24"/>
          <w:szCs w:val="24"/>
          <w:lang w:eastAsia="zh-CN"/>
        </w:rPr>
        <w:t>ed</w:t>
      </w:r>
      <w:proofErr w:type="gramEnd"/>
      <w:r w:rsidRPr="00F33A63">
        <w:rPr>
          <w:rFonts w:ascii="Book Antiqua" w:hAnsi="Book Antiqua" w:cs="Times New Roman"/>
          <w:sz w:val="24"/>
          <w:szCs w:val="24"/>
        </w:rPr>
        <w:t>, 2013</w:t>
      </w:r>
      <w:r w:rsidRPr="00F33A63">
        <w:rPr>
          <w:rFonts w:ascii="Book Antiqua" w:hAnsi="Book Antiqua" w:cs="Times New Roman"/>
          <w:sz w:val="24"/>
          <w:szCs w:val="24"/>
          <w:lang w:eastAsia="zh-CN"/>
        </w:rPr>
        <w:t>.</w:t>
      </w:r>
    </w:p>
    <w:p w:rsidR="00395E0F" w:rsidRPr="00F33A63" w:rsidRDefault="00395E0F" w:rsidP="00F1379C">
      <w:pPr>
        <w:spacing w:after="0" w:line="360" w:lineRule="auto"/>
        <w:jc w:val="both"/>
        <w:rPr>
          <w:rFonts w:ascii="Book Antiqua" w:hAnsi="Book Antiqua" w:cs="Times New Roman"/>
          <w:sz w:val="24"/>
          <w:szCs w:val="24"/>
          <w:lang w:eastAsia="zh-CN"/>
        </w:rPr>
      </w:pPr>
    </w:p>
    <w:p w:rsidR="00395E0F" w:rsidRPr="00F33A63" w:rsidRDefault="00395E0F" w:rsidP="00F1379C">
      <w:pPr>
        <w:spacing w:after="0" w:line="360" w:lineRule="auto"/>
        <w:jc w:val="both"/>
        <w:rPr>
          <w:rFonts w:ascii="Book Antiqua" w:hAnsi="Book Antiqua" w:cs="Times New Roman"/>
          <w:sz w:val="24"/>
          <w:szCs w:val="24"/>
          <w:lang w:eastAsia="zh-CN"/>
        </w:rPr>
        <w:sectPr w:rsidR="00395E0F" w:rsidRPr="00F33A63" w:rsidSect="001F77EF">
          <w:footerReference w:type="default" r:id="rId50"/>
          <w:pgSz w:w="11907" w:h="16839" w:code="9"/>
          <w:pgMar w:top="1440" w:right="1440" w:bottom="1440" w:left="1440" w:header="720" w:footer="720" w:gutter="0"/>
          <w:cols w:space="720"/>
          <w:titlePg/>
          <w:docGrid w:linePitch="360"/>
        </w:sectPr>
      </w:pPr>
    </w:p>
    <w:p w:rsidR="00395E0F" w:rsidRPr="00F33A63" w:rsidRDefault="00395E0F" w:rsidP="00F1379C">
      <w:pPr>
        <w:spacing w:after="0" w:line="360" w:lineRule="auto"/>
        <w:jc w:val="both"/>
        <w:rPr>
          <w:rFonts w:ascii="Book Antiqua" w:hAnsi="Book Antiqua" w:cs="Times New Roman"/>
          <w:b/>
          <w:bCs/>
          <w:color w:val="000000"/>
          <w:sz w:val="24"/>
          <w:szCs w:val="24"/>
          <w:lang w:eastAsia="zh-CN"/>
        </w:rPr>
      </w:pPr>
      <w:r w:rsidRPr="00F33A63">
        <w:rPr>
          <w:rFonts w:ascii="Book Antiqua" w:hAnsi="Book Antiqua" w:cs="Times New Roman"/>
          <w:b/>
          <w:bCs/>
          <w:color w:val="000000"/>
          <w:sz w:val="24"/>
          <w:szCs w:val="24"/>
        </w:rPr>
        <w:t xml:space="preserve">Table 1 Number of subjects with type </w:t>
      </w:r>
      <w:proofErr w:type="gramStart"/>
      <w:r w:rsidRPr="00F33A63">
        <w:rPr>
          <w:rFonts w:ascii="Book Antiqua" w:hAnsi="Book Antiqua" w:cs="Times New Roman"/>
          <w:b/>
          <w:bCs/>
          <w:color w:val="000000"/>
          <w:sz w:val="24"/>
          <w:szCs w:val="24"/>
        </w:rPr>
        <w:t>1 diabetes</w:t>
      </w:r>
      <w:proofErr w:type="gramEnd"/>
      <w:r w:rsidRPr="00F33A63">
        <w:rPr>
          <w:rFonts w:ascii="Book Antiqua" w:hAnsi="Book Antiqua" w:cs="Times New Roman"/>
          <w:b/>
          <w:bCs/>
          <w:color w:val="000000"/>
          <w:sz w:val="24"/>
          <w:szCs w:val="24"/>
        </w:rPr>
        <w:t xml:space="preserve"> in children (0-14 years), with diabetes in adults (20-79 years) and with hyperglycemia (type 2 or gestational diabetes) in pregnancy (20-49 years)</w:t>
      </w:r>
    </w:p>
    <w:tbl>
      <w:tblPr>
        <w:tblW w:w="13405" w:type="dxa"/>
        <w:jc w:val="center"/>
        <w:tblLayout w:type="fixed"/>
        <w:tblLook w:val="00A0" w:firstRow="1" w:lastRow="0" w:firstColumn="1" w:lastColumn="0" w:noHBand="0" w:noVBand="0"/>
      </w:tblPr>
      <w:tblGrid>
        <w:gridCol w:w="1795"/>
        <w:gridCol w:w="1350"/>
        <w:gridCol w:w="1620"/>
        <w:gridCol w:w="1170"/>
        <w:gridCol w:w="1620"/>
        <w:gridCol w:w="1260"/>
        <w:gridCol w:w="1620"/>
        <w:gridCol w:w="1350"/>
        <w:gridCol w:w="1620"/>
      </w:tblGrid>
      <w:tr w:rsidR="00395E0F" w:rsidRPr="00F33A63" w:rsidTr="00DB2E3F">
        <w:trPr>
          <w:trHeight w:val="705"/>
          <w:jc w:val="center"/>
        </w:trPr>
        <w:tc>
          <w:tcPr>
            <w:tcW w:w="1795" w:type="dxa"/>
            <w:vMerge w:val="restart"/>
            <w:tcBorders>
              <w:left w:val="single" w:sz="4" w:space="0" w:color="auto"/>
              <w:bottom w:val="single" w:sz="4" w:space="0" w:color="auto"/>
              <w:right w:val="nil"/>
            </w:tcBorders>
            <w:noWrap/>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 Region </w:t>
            </w:r>
          </w:p>
        </w:tc>
        <w:tc>
          <w:tcPr>
            <w:tcW w:w="2970" w:type="dxa"/>
            <w:gridSpan w:val="2"/>
            <w:tcBorders>
              <w:left w:val="nil"/>
              <w:right w:val="nil"/>
            </w:tcBorders>
            <w:noWrap/>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Type 1 diabetes in children (0-14 yr)</w:t>
            </w:r>
          </w:p>
        </w:tc>
        <w:tc>
          <w:tcPr>
            <w:tcW w:w="5670" w:type="dxa"/>
            <w:gridSpan w:val="4"/>
            <w:tcBorders>
              <w:left w:val="nil"/>
              <w:right w:val="nil"/>
            </w:tcBorders>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Diabetes in adults</w:t>
            </w:r>
          </w:p>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(20-79 yr)</w:t>
            </w:r>
          </w:p>
        </w:tc>
        <w:tc>
          <w:tcPr>
            <w:tcW w:w="2970" w:type="dxa"/>
            <w:gridSpan w:val="2"/>
            <w:tcBorders>
              <w:left w:val="nil"/>
            </w:tcBorders>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Hyperglycemia in Pregnancy (20-49 yr)</w:t>
            </w:r>
          </w:p>
        </w:tc>
      </w:tr>
      <w:tr w:rsidR="00395E0F" w:rsidRPr="00F33A63" w:rsidTr="00DB2E3F">
        <w:trPr>
          <w:trHeight w:val="704"/>
          <w:jc w:val="center"/>
        </w:trPr>
        <w:tc>
          <w:tcPr>
            <w:tcW w:w="1795" w:type="dxa"/>
            <w:vMerge/>
            <w:tcBorders>
              <w:top w:val="single" w:sz="4" w:space="0" w:color="auto"/>
            </w:tcBorders>
            <w:shd w:val="clear" w:color="auto" w:fill="F7CAAC"/>
            <w:noWrap/>
          </w:tcPr>
          <w:p w:rsidR="00395E0F" w:rsidRPr="00F33A63" w:rsidRDefault="00395E0F" w:rsidP="00F1379C">
            <w:pPr>
              <w:spacing w:after="0" w:line="360" w:lineRule="auto"/>
              <w:jc w:val="both"/>
              <w:rPr>
                <w:rFonts w:ascii="Book Antiqua" w:hAnsi="Book Antiqua" w:cs="Times New Roman"/>
                <w:b/>
                <w:bCs/>
                <w:color w:val="000000"/>
                <w:sz w:val="24"/>
                <w:szCs w:val="24"/>
              </w:rPr>
            </w:pPr>
          </w:p>
        </w:tc>
        <w:tc>
          <w:tcPr>
            <w:tcW w:w="2970" w:type="dxa"/>
            <w:gridSpan w:val="2"/>
            <w:noWrap/>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2013</w:t>
            </w:r>
          </w:p>
        </w:tc>
        <w:tc>
          <w:tcPr>
            <w:tcW w:w="2790" w:type="dxa"/>
            <w:gridSpan w:val="2"/>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2013</w:t>
            </w:r>
          </w:p>
        </w:tc>
        <w:tc>
          <w:tcPr>
            <w:tcW w:w="2880" w:type="dxa"/>
            <w:gridSpan w:val="2"/>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2035</w:t>
            </w:r>
          </w:p>
        </w:tc>
        <w:tc>
          <w:tcPr>
            <w:tcW w:w="2970" w:type="dxa"/>
            <w:gridSpan w:val="2"/>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2013</w:t>
            </w:r>
          </w:p>
        </w:tc>
      </w:tr>
      <w:tr w:rsidR="00395E0F" w:rsidRPr="00F33A63" w:rsidTr="00F37FE3">
        <w:trPr>
          <w:trHeight w:val="854"/>
          <w:jc w:val="center"/>
        </w:trPr>
        <w:tc>
          <w:tcPr>
            <w:tcW w:w="1795" w:type="dxa"/>
            <w:vMerge/>
            <w:shd w:val="clear" w:color="auto" w:fill="F7CAAC"/>
            <w:noWrap/>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p>
        </w:tc>
        <w:tc>
          <w:tcPr>
            <w:tcW w:w="1350" w:type="dxa"/>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Number</w:t>
            </w:r>
          </w:p>
          <w:p w:rsidR="00395E0F" w:rsidRPr="00F33A63" w:rsidRDefault="00395E0F" w:rsidP="00F1379C">
            <w:pPr>
              <w:spacing w:after="0" w:line="360" w:lineRule="auto"/>
              <w:jc w:val="both"/>
              <w:rPr>
                <w:rFonts w:ascii="Book Antiqua" w:hAnsi="Book Antiqua" w:cs="Times New Roman"/>
                <w:b/>
                <w:bCs/>
                <w:color w:val="000000"/>
                <w:sz w:val="24"/>
                <w:szCs w:val="24"/>
              </w:rPr>
            </w:pPr>
            <w:proofErr w:type="gramStart"/>
            <w:r w:rsidRPr="00F33A63">
              <w:rPr>
                <w:rFonts w:ascii="Book Antiqua" w:hAnsi="Book Antiqua" w:cs="Times New Roman"/>
                <w:b/>
                <w:bCs/>
                <w:color w:val="000000"/>
                <w:sz w:val="24"/>
                <w:szCs w:val="24"/>
              </w:rPr>
              <w:t>in</w:t>
            </w:r>
            <w:proofErr w:type="gramEnd"/>
          </w:p>
          <w:p w:rsidR="00395E0F" w:rsidRPr="00F33A63" w:rsidRDefault="00395E0F" w:rsidP="00F1379C">
            <w:pPr>
              <w:spacing w:after="0" w:line="360" w:lineRule="auto"/>
              <w:jc w:val="both"/>
              <w:rPr>
                <w:rFonts w:ascii="Book Antiqua" w:hAnsi="Book Antiqua" w:cs="Times New Roman"/>
                <w:b/>
                <w:bCs/>
                <w:color w:val="000000"/>
                <w:sz w:val="24"/>
                <w:szCs w:val="24"/>
              </w:rPr>
            </w:pPr>
            <w:proofErr w:type="gramStart"/>
            <w:r w:rsidRPr="00F33A63">
              <w:rPr>
                <w:rFonts w:ascii="Book Antiqua" w:hAnsi="Book Antiqua" w:cs="Times New Roman"/>
                <w:b/>
                <w:bCs/>
                <w:color w:val="000000"/>
                <w:sz w:val="24"/>
                <w:szCs w:val="24"/>
              </w:rPr>
              <w:t>thousands</w:t>
            </w:r>
            <w:proofErr w:type="gramEnd"/>
          </w:p>
        </w:tc>
        <w:tc>
          <w:tcPr>
            <w:tcW w:w="1620" w:type="dxa"/>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Newly diagnosed</w:t>
            </w:r>
          </w:p>
          <w:p w:rsidR="00395E0F" w:rsidRPr="00F33A63" w:rsidRDefault="00395E0F" w:rsidP="00F1379C">
            <w:pPr>
              <w:spacing w:after="0" w:line="360" w:lineRule="auto"/>
              <w:jc w:val="both"/>
              <w:rPr>
                <w:rFonts w:ascii="Book Antiqua" w:hAnsi="Book Antiqua" w:cs="Times New Roman"/>
                <w:b/>
                <w:bCs/>
                <w:color w:val="000000"/>
                <w:sz w:val="24"/>
                <w:szCs w:val="24"/>
              </w:rPr>
            </w:pPr>
            <w:proofErr w:type="gramStart"/>
            <w:r w:rsidRPr="00F33A63">
              <w:rPr>
                <w:rFonts w:ascii="Book Antiqua" w:hAnsi="Book Antiqua" w:cs="Times New Roman"/>
                <w:b/>
                <w:bCs/>
                <w:color w:val="000000"/>
                <w:sz w:val="24"/>
                <w:szCs w:val="24"/>
              </w:rPr>
              <w:t>in</w:t>
            </w:r>
            <w:proofErr w:type="gramEnd"/>
            <w:r w:rsidRPr="00F33A63">
              <w:rPr>
                <w:rFonts w:ascii="Book Antiqua" w:hAnsi="Book Antiqua" w:cs="Times New Roman"/>
                <w:b/>
                <w:bCs/>
                <w:color w:val="000000"/>
                <w:sz w:val="24"/>
                <w:szCs w:val="24"/>
              </w:rPr>
              <w:t xml:space="preserve"> thousands</w:t>
            </w:r>
          </w:p>
        </w:tc>
        <w:tc>
          <w:tcPr>
            <w:tcW w:w="1170" w:type="dxa"/>
            <w:vAlign w:val="center"/>
          </w:tcPr>
          <w:p w:rsidR="00395E0F" w:rsidRPr="00F33A63" w:rsidRDefault="00395E0F" w:rsidP="00F1379C">
            <w:pPr>
              <w:spacing w:after="0" w:line="360" w:lineRule="auto"/>
              <w:jc w:val="both"/>
              <w:rPr>
                <w:rFonts w:ascii="Book Antiqua" w:hAnsi="Book Antiqua"/>
                <w:b/>
                <w:bCs/>
                <w:sz w:val="24"/>
                <w:szCs w:val="24"/>
              </w:rPr>
            </w:pPr>
            <w:r w:rsidRPr="00F33A63">
              <w:rPr>
                <w:rFonts w:ascii="Book Antiqua" w:hAnsi="Book Antiqua" w:cs="Times New Roman"/>
                <w:b/>
                <w:bCs/>
                <w:color w:val="000000"/>
                <w:sz w:val="24"/>
                <w:szCs w:val="24"/>
              </w:rPr>
              <w:t>Number in millions</w:t>
            </w:r>
          </w:p>
        </w:tc>
        <w:tc>
          <w:tcPr>
            <w:tcW w:w="1620" w:type="dxa"/>
            <w:vAlign w:val="center"/>
          </w:tcPr>
          <w:p w:rsidR="00395E0F" w:rsidRPr="00F33A63" w:rsidRDefault="00395E0F" w:rsidP="00F1379C">
            <w:pPr>
              <w:spacing w:after="0" w:line="360" w:lineRule="auto"/>
              <w:jc w:val="both"/>
              <w:rPr>
                <w:rFonts w:ascii="Book Antiqua" w:hAnsi="Book Antiqua" w:cs="Times New Roman"/>
                <w:b/>
                <w:bCs/>
                <w:color w:val="000000"/>
                <w:sz w:val="24"/>
                <w:szCs w:val="24"/>
                <w:lang w:eastAsia="zh-CN"/>
              </w:rPr>
            </w:pPr>
            <w:r w:rsidRPr="00F33A63">
              <w:rPr>
                <w:rFonts w:ascii="Book Antiqua" w:hAnsi="Book Antiqua" w:cs="Times New Roman"/>
                <w:b/>
                <w:bCs/>
                <w:color w:val="000000"/>
                <w:sz w:val="24"/>
                <w:szCs w:val="24"/>
              </w:rPr>
              <w:t>Comparative prevalence</w:t>
            </w:r>
          </w:p>
        </w:tc>
        <w:tc>
          <w:tcPr>
            <w:tcW w:w="1260" w:type="dxa"/>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Number in millions</w:t>
            </w:r>
          </w:p>
        </w:tc>
        <w:tc>
          <w:tcPr>
            <w:tcW w:w="1620" w:type="dxa"/>
            <w:vAlign w:val="center"/>
          </w:tcPr>
          <w:p w:rsidR="00395E0F" w:rsidRPr="00F33A63" w:rsidRDefault="00395E0F" w:rsidP="00F1379C">
            <w:pPr>
              <w:spacing w:after="0" w:line="360" w:lineRule="auto"/>
              <w:jc w:val="both"/>
              <w:rPr>
                <w:rFonts w:ascii="Book Antiqua" w:hAnsi="Book Antiqua" w:cs="Times New Roman"/>
                <w:b/>
                <w:bCs/>
                <w:color w:val="000000"/>
                <w:sz w:val="24"/>
                <w:szCs w:val="24"/>
                <w:lang w:eastAsia="zh-CN"/>
              </w:rPr>
            </w:pPr>
            <w:r w:rsidRPr="00F33A63">
              <w:rPr>
                <w:rFonts w:ascii="Book Antiqua" w:hAnsi="Book Antiqua" w:cs="Times New Roman"/>
                <w:b/>
                <w:bCs/>
                <w:color w:val="000000"/>
                <w:sz w:val="24"/>
                <w:szCs w:val="24"/>
              </w:rPr>
              <w:t>Comparative prevalence</w:t>
            </w:r>
          </w:p>
        </w:tc>
        <w:tc>
          <w:tcPr>
            <w:tcW w:w="1350" w:type="dxa"/>
            <w:vAlign w:val="center"/>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b/>
                <w:bCs/>
                <w:color w:val="000000"/>
                <w:sz w:val="24"/>
                <w:szCs w:val="24"/>
              </w:rPr>
              <w:t>Cases in live births in millions</w:t>
            </w:r>
          </w:p>
        </w:tc>
        <w:tc>
          <w:tcPr>
            <w:tcW w:w="1620" w:type="dxa"/>
            <w:vAlign w:val="center"/>
          </w:tcPr>
          <w:p w:rsidR="00395E0F" w:rsidRPr="00F33A63" w:rsidRDefault="00395E0F" w:rsidP="00F1379C">
            <w:pPr>
              <w:spacing w:after="0" w:line="360" w:lineRule="auto"/>
              <w:jc w:val="both"/>
              <w:rPr>
                <w:rFonts w:ascii="Book Antiqua" w:hAnsi="Book Antiqua" w:cs="Times New Roman"/>
                <w:b/>
                <w:bCs/>
                <w:color w:val="000000"/>
                <w:sz w:val="24"/>
                <w:szCs w:val="24"/>
                <w:lang w:eastAsia="zh-CN"/>
              </w:rPr>
            </w:pPr>
            <w:r w:rsidRPr="00F33A63">
              <w:rPr>
                <w:rFonts w:ascii="Book Antiqua" w:hAnsi="Book Antiqua" w:cs="Times New Roman"/>
                <w:b/>
                <w:bCs/>
                <w:color w:val="000000"/>
                <w:sz w:val="24"/>
                <w:szCs w:val="24"/>
              </w:rPr>
              <w:t>Comparative prevalence</w:t>
            </w:r>
          </w:p>
        </w:tc>
      </w:tr>
      <w:tr w:rsidR="00395E0F" w:rsidRPr="00F33A63" w:rsidTr="00F37FE3">
        <w:trPr>
          <w:trHeight w:val="300"/>
          <w:jc w:val="center"/>
        </w:trPr>
        <w:tc>
          <w:tcPr>
            <w:tcW w:w="1795" w:type="dxa"/>
            <w:noWrap/>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color w:val="000000"/>
                <w:sz w:val="24"/>
                <w:szCs w:val="24"/>
              </w:rPr>
              <w:t>Africa</w:t>
            </w:r>
          </w:p>
        </w:tc>
        <w:tc>
          <w:tcPr>
            <w:tcW w:w="135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39.1</w:t>
            </w:r>
          </w:p>
        </w:tc>
        <w:tc>
          <w:tcPr>
            <w:tcW w:w="162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6.4</w:t>
            </w:r>
          </w:p>
        </w:tc>
        <w:tc>
          <w:tcPr>
            <w:tcW w:w="117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19.8</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5.7</w:t>
            </w:r>
            <w:r w:rsidRPr="00F33A63">
              <w:rPr>
                <w:rFonts w:ascii="Book Antiqua" w:hAnsi="Book Antiqua" w:cs="Times New Roman"/>
                <w:b/>
                <w:bCs/>
                <w:color w:val="000000"/>
                <w:sz w:val="24"/>
                <w:szCs w:val="24"/>
              </w:rPr>
              <w:t>%</w:t>
            </w:r>
          </w:p>
        </w:tc>
        <w:tc>
          <w:tcPr>
            <w:tcW w:w="126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41.5</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6.0</w:t>
            </w:r>
            <w:r w:rsidRPr="00F33A63">
              <w:rPr>
                <w:rFonts w:ascii="Book Antiqua" w:hAnsi="Book Antiqua" w:cs="Times New Roman"/>
                <w:b/>
                <w:bCs/>
                <w:color w:val="000000"/>
                <w:sz w:val="24"/>
                <w:szCs w:val="24"/>
              </w:rPr>
              <w:t>%</w:t>
            </w:r>
          </w:p>
        </w:tc>
        <w:tc>
          <w:tcPr>
            <w:tcW w:w="135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4.6</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14.4</w:t>
            </w:r>
            <w:r w:rsidRPr="00F33A63">
              <w:rPr>
                <w:rFonts w:ascii="Book Antiqua" w:hAnsi="Book Antiqua" w:cs="Times New Roman"/>
                <w:b/>
                <w:bCs/>
                <w:color w:val="000000"/>
                <w:sz w:val="24"/>
                <w:szCs w:val="24"/>
              </w:rPr>
              <w:t>%</w:t>
            </w:r>
          </w:p>
        </w:tc>
      </w:tr>
      <w:tr w:rsidR="00395E0F" w:rsidRPr="00F33A63" w:rsidTr="00F37FE3">
        <w:trPr>
          <w:trHeight w:val="300"/>
          <w:jc w:val="center"/>
        </w:trPr>
        <w:tc>
          <w:tcPr>
            <w:tcW w:w="1795" w:type="dxa"/>
            <w:noWrap/>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color w:val="000000"/>
                <w:sz w:val="24"/>
                <w:szCs w:val="24"/>
              </w:rPr>
              <w:t>Europe</w:t>
            </w:r>
          </w:p>
        </w:tc>
        <w:tc>
          <w:tcPr>
            <w:tcW w:w="135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129.4</w:t>
            </w:r>
          </w:p>
        </w:tc>
        <w:tc>
          <w:tcPr>
            <w:tcW w:w="162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20.0</w:t>
            </w:r>
          </w:p>
        </w:tc>
        <w:tc>
          <w:tcPr>
            <w:tcW w:w="117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56.3</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6.8</w:t>
            </w:r>
            <w:r w:rsidRPr="00F33A63">
              <w:rPr>
                <w:rFonts w:ascii="Book Antiqua" w:hAnsi="Book Antiqua" w:cs="Times New Roman"/>
                <w:b/>
                <w:bCs/>
                <w:color w:val="000000"/>
                <w:sz w:val="24"/>
                <w:szCs w:val="24"/>
              </w:rPr>
              <w:t>%</w:t>
            </w:r>
          </w:p>
        </w:tc>
        <w:tc>
          <w:tcPr>
            <w:tcW w:w="126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68.9</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7.1</w:t>
            </w:r>
            <w:r w:rsidRPr="00F33A63">
              <w:rPr>
                <w:rFonts w:ascii="Book Antiqua" w:hAnsi="Book Antiqua" w:cs="Times New Roman"/>
                <w:b/>
                <w:bCs/>
                <w:color w:val="000000"/>
                <w:sz w:val="24"/>
                <w:szCs w:val="24"/>
              </w:rPr>
              <w:t>%</w:t>
            </w:r>
          </w:p>
        </w:tc>
        <w:tc>
          <w:tcPr>
            <w:tcW w:w="135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1.7</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12.6</w:t>
            </w:r>
            <w:r w:rsidRPr="00F33A63">
              <w:rPr>
                <w:rFonts w:ascii="Book Antiqua" w:hAnsi="Book Antiqua" w:cs="Times New Roman"/>
                <w:b/>
                <w:bCs/>
                <w:color w:val="000000"/>
                <w:sz w:val="24"/>
                <w:szCs w:val="24"/>
              </w:rPr>
              <w:t>%</w:t>
            </w:r>
          </w:p>
        </w:tc>
      </w:tr>
      <w:tr w:rsidR="00395E0F" w:rsidRPr="00F33A63" w:rsidTr="00F37FE3">
        <w:trPr>
          <w:trHeight w:val="300"/>
          <w:jc w:val="center"/>
        </w:trPr>
        <w:tc>
          <w:tcPr>
            <w:tcW w:w="1795" w:type="dxa"/>
            <w:noWrap/>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color w:val="000000"/>
                <w:sz w:val="24"/>
                <w:szCs w:val="24"/>
              </w:rPr>
              <w:t xml:space="preserve">Middle East </w:t>
            </w:r>
            <w:r w:rsidRPr="00F33A63">
              <w:rPr>
                <w:rFonts w:ascii="Book Antiqua" w:hAnsi="Book Antiqua" w:cs="Times New Roman"/>
                <w:color w:val="000000"/>
                <w:sz w:val="24"/>
                <w:szCs w:val="24"/>
                <w:lang w:eastAsia="zh-CN"/>
              </w:rPr>
              <w:t>and</w:t>
            </w:r>
            <w:r w:rsidRPr="00F33A63">
              <w:rPr>
                <w:rFonts w:ascii="Book Antiqua" w:hAnsi="Book Antiqua" w:cs="Times New Roman"/>
                <w:color w:val="000000"/>
                <w:sz w:val="24"/>
                <w:szCs w:val="24"/>
              </w:rPr>
              <w:t xml:space="preserve"> North Africa</w:t>
            </w:r>
          </w:p>
        </w:tc>
        <w:tc>
          <w:tcPr>
            <w:tcW w:w="135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64.0</w:t>
            </w:r>
          </w:p>
        </w:tc>
        <w:tc>
          <w:tcPr>
            <w:tcW w:w="162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10.7</w:t>
            </w:r>
          </w:p>
        </w:tc>
        <w:tc>
          <w:tcPr>
            <w:tcW w:w="117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34.6</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10.9</w:t>
            </w:r>
            <w:r w:rsidRPr="00F33A63">
              <w:rPr>
                <w:rFonts w:ascii="Book Antiqua" w:hAnsi="Book Antiqua" w:cs="Times New Roman"/>
                <w:b/>
                <w:bCs/>
                <w:color w:val="000000"/>
                <w:sz w:val="24"/>
                <w:szCs w:val="24"/>
              </w:rPr>
              <w:t>%</w:t>
            </w:r>
          </w:p>
        </w:tc>
        <w:tc>
          <w:tcPr>
            <w:tcW w:w="126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67.9</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11.3</w:t>
            </w:r>
            <w:r w:rsidRPr="00F33A63">
              <w:rPr>
                <w:rFonts w:ascii="Book Antiqua" w:hAnsi="Book Antiqua" w:cs="Times New Roman"/>
                <w:b/>
                <w:bCs/>
                <w:color w:val="000000"/>
                <w:sz w:val="24"/>
                <w:szCs w:val="24"/>
              </w:rPr>
              <w:t>%</w:t>
            </w:r>
          </w:p>
        </w:tc>
        <w:tc>
          <w:tcPr>
            <w:tcW w:w="135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3.4</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17.5</w:t>
            </w:r>
            <w:r w:rsidRPr="00F33A63">
              <w:rPr>
                <w:rFonts w:ascii="Book Antiqua" w:hAnsi="Book Antiqua" w:cs="Times New Roman"/>
                <w:b/>
                <w:bCs/>
                <w:color w:val="000000"/>
                <w:sz w:val="24"/>
                <w:szCs w:val="24"/>
              </w:rPr>
              <w:t>%</w:t>
            </w:r>
          </w:p>
        </w:tc>
      </w:tr>
      <w:tr w:rsidR="00395E0F" w:rsidRPr="00F33A63" w:rsidTr="00F37FE3">
        <w:trPr>
          <w:trHeight w:val="300"/>
          <w:jc w:val="center"/>
        </w:trPr>
        <w:tc>
          <w:tcPr>
            <w:tcW w:w="1795" w:type="dxa"/>
            <w:noWrap/>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color w:val="000000"/>
                <w:sz w:val="24"/>
                <w:szCs w:val="24"/>
              </w:rPr>
              <w:t xml:space="preserve">North America </w:t>
            </w:r>
            <w:r w:rsidRPr="00F33A63">
              <w:rPr>
                <w:rFonts w:ascii="Book Antiqua" w:hAnsi="Book Antiqua" w:cs="Times New Roman"/>
                <w:color w:val="000000"/>
                <w:sz w:val="24"/>
                <w:szCs w:val="24"/>
                <w:lang w:eastAsia="zh-CN"/>
              </w:rPr>
              <w:t>and</w:t>
            </w:r>
            <w:r w:rsidRPr="00F33A63">
              <w:rPr>
                <w:rFonts w:ascii="Book Antiqua" w:hAnsi="Book Antiqua" w:cs="Times New Roman"/>
                <w:color w:val="000000"/>
                <w:sz w:val="24"/>
                <w:szCs w:val="24"/>
              </w:rPr>
              <w:t xml:space="preserve"> Caribbean</w:t>
            </w:r>
          </w:p>
        </w:tc>
        <w:tc>
          <w:tcPr>
            <w:tcW w:w="135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108.6</w:t>
            </w:r>
          </w:p>
        </w:tc>
        <w:tc>
          <w:tcPr>
            <w:tcW w:w="162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16.7</w:t>
            </w:r>
          </w:p>
        </w:tc>
        <w:tc>
          <w:tcPr>
            <w:tcW w:w="117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36.8</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9.6</w:t>
            </w:r>
            <w:r w:rsidRPr="00F33A63">
              <w:rPr>
                <w:rFonts w:ascii="Book Antiqua" w:hAnsi="Book Antiqua" w:cs="Times New Roman"/>
                <w:b/>
                <w:bCs/>
                <w:color w:val="000000"/>
                <w:sz w:val="24"/>
                <w:szCs w:val="24"/>
              </w:rPr>
              <w:t>%</w:t>
            </w:r>
          </w:p>
        </w:tc>
        <w:tc>
          <w:tcPr>
            <w:tcW w:w="126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50.4</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9.9</w:t>
            </w:r>
            <w:r w:rsidRPr="00F33A63">
              <w:rPr>
                <w:rFonts w:ascii="Book Antiqua" w:hAnsi="Book Antiqua" w:cs="Times New Roman"/>
                <w:b/>
                <w:bCs/>
                <w:color w:val="000000"/>
                <w:sz w:val="24"/>
                <w:szCs w:val="24"/>
              </w:rPr>
              <w:t>%</w:t>
            </w:r>
          </w:p>
        </w:tc>
        <w:tc>
          <w:tcPr>
            <w:tcW w:w="135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0.9</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10.4</w:t>
            </w:r>
            <w:r w:rsidRPr="00F33A63">
              <w:rPr>
                <w:rFonts w:ascii="Book Antiqua" w:hAnsi="Book Antiqua" w:cs="Times New Roman"/>
                <w:b/>
                <w:bCs/>
                <w:color w:val="000000"/>
                <w:sz w:val="24"/>
                <w:szCs w:val="24"/>
              </w:rPr>
              <w:t>%</w:t>
            </w:r>
          </w:p>
        </w:tc>
      </w:tr>
      <w:tr w:rsidR="00395E0F" w:rsidRPr="00F33A63" w:rsidTr="00F37FE3">
        <w:trPr>
          <w:trHeight w:val="300"/>
          <w:jc w:val="center"/>
        </w:trPr>
        <w:tc>
          <w:tcPr>
            <w:tcW w:w="1795" w:type="dxa"/>
            <w:noWrap/>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color w:val="000000"/>
                <w:sz w:val="24"/>
                <w:szCs w:val="24"/>
              </w:rPr>
              <w:t xml:space="preserve">South </w:t>
            </w:r>
            <w:r w:rsidRPr="00F33A63">
              <w:rPr>
                <w:rFonts w:ascii="Book Antiqua" w:hAnsi="Book Antiqua" w:cs="Times New Roman"/>
                <w:color w:val="000000"/>
                <w:sz w:val="24"/>
                <w:szCs w:val="24"/>
                <w:lang w:eastAsia="zh-CN"/>
              </w:rPr>
              <w:t>and</w:t>
            </w:r>
            <w:r w:rsidRPr="00F33A63">
              <w:rPr>
                <w:rFonts w:ascii="Book Antiqua" w:hAnsi="Book Antiqua" w:cs="Times New Roman"/>
                <w:color w:val="000000"/>
                <w:sz w:val="24"/>
                <w:szCs w:val="24"/>
              </w:rPr>
              <w:t xml:space="preserve"> Central America</w:t>
            </w:r>
          </w:p>
        </w:tc>
        <w:tc>
          <w:tcPr>
            <w:tcW w:w="135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45.6</w:t>
            </w:r>
          </w:p>
        </w:tc>
        <w:tc>
          <w:tcPr>
            <w:tcW w:w="162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7.3</w:t>
            </w:r>
          </w:p>
        </w:tc>
        <w:tc>
          <w:tcPr>
            <w:tcW w:w="117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24.1</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8.2</w:t>
            </w:r>
            <w:r w:rsidRPr="00F33A63">
              <w:rPr>
                <w:rFonts w:ascii="Book Antiqua" w:hAnsi="Book Antiqua" w:cs="Times New Roman"/>
                <w:b/>
                <w:bCs/>
                <w:color w:val="000000"/>
                <w:sz w:val="24"/>
                <w:szCs w:val="24"/>
              </w:rPr>
              <w:t>%</w:t>
            </w:r>
          </w:p>
        </w:tc>
        <w:tc>
          <w:tcPr>
            <w:tcW w:w="126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38.5</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8.2</w:t>
            </w:r>
            <w:r w:rsidRPr="00F33A63">
              <w:rPr>
                <w:rFonts w:ascii="Book Antiqua" w:hAnsi="Book Antiqua" w:cs="Times New Roman"/>
                <w:b/>
                <w:bCs/>
                <w:color w:val="000000"/>
                <w:sz w:val="24"/>
                <w:szCs w:val="24"/>
              </w:rPr>
              <w:t>%</w:t>
            </w:r>
          </w:p>
        </w:tc>
        <w:tc>
          <w:tcPr>
            <w:tcW w:w="135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0.9</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11.4</w:t>
            </w:r>
            <w:r w:rsidRPr="00F33A63">
              <w:rPr>
                <w:rFonts w:ascii="Book Antiqua" w:hAnsi="Book Antiqua" w:cs="Times New Roman"/>
                <w:b/>
                <w:bCs/>
                <w:color w:val="000000"/>
                <w:sz w:val="24"/>
                <w:szCs w:val="24"/>
              </w:rPr>
              <w:t>%</w:t>
            </w:r>
          </w:p>
        </w:tc>
      </w:tr>
      <w:tr w:rsidR="00395E0F" w:rsidRPr="00F33A63" w:rsidTr="00F37FE3">
        <w:trPr>
          <w:trHeight w:val="300"/>
          <w:jc w:val="center"/>
        </w:trPr>
        <w:tc>
          <w:tcPr>
            <w:tcW w:w="1795" w:type="dxa"/>
            <w:noWrap/>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color w:val="000000"/>
                <w:sz w:val="24"/>
                <w:szCs w:val="24"/>
              </w:rPr>
              <w:t>South East Asia</w:t>
            </w:r>
          </w:p>
        </w:tc>
        <w:tc>
          <w:tcPr>
            <w:tcW w:w="135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77.9</w:t>
            </w:r>
          </w:p>
        </w:tc>
        <w:tc>
          <w:tcPr>
            <w:tcW w:w="162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12.5</w:t>
            </w:r>
          </w:p>
        </w:tc>
        <w:tc>
          <w:tcPr>
            <w:tcW w:w="117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72.1</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8.7</w:t>
            </w:r>
            <w:r w:rsidRPr="00F33A63">
              <w:rPr>
                <w:rFonts w:ascii="Book Antiqua" w:hAnsi="Book Antiqua" w:cs="Times New Roman"/>
                <w:b/>
                <w:bCs/>
                <w:color w:val="000000"/>
                <w:sz w:val="24"/>
                <w:szCs w:val="24"/>
              </w:rPr>
              <w:t>%</w:t>
            </w:r>
          </w:p>
        </w:tc>
        <w:tc>
          <w:tcPr>
            <w:tcW w:w="126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123.0</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9.4</w:t>
            </w:r>
            <w:r w:rsidRPr="00F33A63">
              <w:rPr>
                <w:rFonts w:ascii="Book Antiqua" w:hAnsi="Book Antiqua" w:cs="Times New Roman"/>
                <w:b/>
                <w:bCs/>
                <w:color w:val="000000"/>
                <w:sz w:val="24"/>
                <w:szCs w:val="24"/>
              </w:rPr>
              <w:t>%</w:t>
            </w:r>
          </w:p>
        </w:tc>
        <w:tc>
          <w:tcPr>
            <w:tcW w:w="135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6.3</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25.0</w:t>
            </w:r>
            <w:r w:rsidRPr="00F33A63">
              <w:rPr>
                <w:rFonts w:ascii="Book Antiqua" w:hAnsi="Book Antiqua" w:cs="Times New Roman"/>
                <w:b/>
                <w:bCs/>
                <w:color w:val="000000"/>
                <w:sz w:val="24"/>
                <w:szCs w:val="24"/>
              </w:rPr>
              <w:t>%</w:t>
            </w:r>
          </w:p>
        </w:tc>
      </w:tr>
      <w:tr w:rsidR="00395E0F" w:rsidRPr="00F33A63" w:rsidTr="00F37FE3">
        <w:trPr>
          <w:trHeight w:val="300"/>
          <w:jc w:val="center"/>
        </w:trPr>
        <w:tc>
          <w:tcPr>
            <w:tcW w:w="1795" w:type="dxa"/>
            <w:noWrap/>
          </w:tcPr>
          <w:p w:rsidR="00395E0F" w:rsidRPr="00F33A63" w:rsidRDefault="00395E0F" w:rsidP="00F1379C">
            <w:pPr>
              <w:spacing w:after="0" w:line="360" w:lineRule="auto"/>
              <w:jc w:val="both"/>
              <w:rPr>
                <w:rFonts w:ascii="Book Antiqua" w:hAnsi="Book Antiqua" w:cs="Times New Roman"/>
                <w:b/>
                <w:bCs/>
                <w:color w:val="000000"/>
                <w:sz w:val="24"/>
                <w:szCs w:val="24"/>
              </w:rPr>
            </w:pPr>
            <w:r w:rsidRPr="00F33A63">
              <w:rPr>
                <w:rFonts w:ascii="Book Antiqua" w:hAnsi="Book Antiqua" w:cs="Times New Roman"/>
                <w:color w:val="000000"/>
                <w:sz w:val="24"/>
                <w:szCs w:val="24"/>
              </w:rPr>
              <w:t>Western Pacific</w:t>
            </w:r>
          </w:p>
        </w:tc>
        <w:tc>
          <w:tcPr>
            <w:tcW w:w="135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32.5</w:t>
            </w:r>
          </w:p>
        </w:tc>
        <w:tc>
          <w:tcPr>
            <w:tcW w:w="162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5.3</w:t>
            </w:r>
          </w:p>
        </w:tc>
        <w:tc>
          <w:tcPr>
            <w:tcW w:w="117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138.2</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8.1</w:t>
            </w:r>
            <w:r w:rsidRPr="00F33A63">
              <w:rPr>
                <w:rFonts w:ascii="Book Antiqua" w:hAnsi="Book Antiqua" w:cs="Times New Roman"/>
                <w:b/>
                <w:bCs/>
                <w:color w:val="000000"/>
                <w:sz w:val="24"/>
                <w:szCs w:val="24"/>
              </w:rPr>
              <w:t>%</w:t>
            </w:r>
          </w:p>
        </w:tc>
        <w:tc>
          <w:tcPr>
            <w:tcW w:w="1260" w:type="dxa"/>
            <w:noWrap/>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201.8</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8.4</w:t>
            </w:r>
            <w:r w:rsidRPr="00F33A63">
              <w:rPr>
                <w:rFonts w:ascii="Book Antiqua" w:hAnsi="Book Antiqua" w:cs="Times New Roman"/>
                <w:b/>
                <w:bCs/>
                <w:color w:val="000000"/>
                <w:sz w:val="24"/>
                <w:szCs w:val="24"/>
              </w:rPr>
              <w:t>%</w:t>
            </w:r>
          </w:p>
        </w:tc>
        <w:tc>
          <w:tcPr>
            <w:tcW w:w="135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3.7</w:t>
            </w:r>
          </w:p>
        </w:tc>
        <w:tc>
          <w:tcPr>
            <w:tcW w:w="1620" w:type="dxa"/>
            <w:vAlign w:val="center"/>
          </w:tcPr>
          <w:p w:rsidR="00395E0F" w:rsidRPr="00F33A63" w:rsidRDefault="00395E0F" w:rsidP="00F1379C">
            <w:pPr>
              <w:spacing w:after="0" w:line="360" w:lineRule="auto"/>
              <w:jc w:val="both"/>
              <w:rPr>
                <w:rFonts w:ascii="Book Antiqua" w:hAnsi="Book Antiqua" w:cs="Times New Roman"/>
                <w:color w:val="000000"/>
                <w:sz w:val="24"/>
                <w:szCs w:val="24"/>
              </w:rPr>
            </w:pPr>
            <w:r w:rsidRPr="00F33A63">
              <w:rPr>
                <w:rFonts w:ascii="Book Antiqua" w:hAnsi="Book Antiqua" w:cs="Times New Roman"/>
                <w:color w:val="000000"/>
                <w:sz w:val="24"/>
                <w:szCs w:val="24"/>
              </w:rPr>
              <w:t>11.9</w:t>
            </w:r>
            <w:r w:rsidRPr="00F33A63">
              <w:rPr>
                <w:rFonts w:ascii="Book Antiqua" w:hAnsi="Book Antiqua" w:cs="Times New Roman"/>
                <w:b/>
                <w:bCs/>
                <w:color w:val="000000"/>
                <w:sz w:val="24"/>
                <w:szCs w:val="24"/>
              </w:rPr>
              <w:t>%</w:t>
            </w:r>
          </w:p>
        </w:tc>
      </w:tr>
      <w:tr w:rsidR="00395E0F" w:rsidRPr="00F33A63" w:rsidTr="00F37FE3">
        <w:trPr>
          <w:trHeight w:val="300"/>
          <w:jc w:val="center"/>
        </w:trPr>
        <w:tc>
          <w:tcPr>
            <w:tcW w:w="1795" w:type="dxa"/>
            <w:noWrap/>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World</w:t>
            </w:r>
          </w:p>
        </w:tc>
        <w:tc>
          <w:tcPr>
            <w:tcW w:w="1350" w:type="dxa"/>
            <w:noWrap/>
            <w:vAlign w:val="center"/>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497.1</w:t>
            </w:r>
          </w:p>
        </w:tc>
        <w:tc>
          <w:tcPr>
            <w:tcW w:w="1620" w:type="dxa"/>
            <w:noWrap/>
            <w:vAlign w:val="center"/>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78.9</w:t>
            </w:r>
          </w:p>
        </w:tc>
        <w:tc>
          <w:tcPr>
            <w:tcW w:w="1170" w:type="dxa"/>
            <w:noWrap/>
            <w:vAlign w:val="center"/>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381.8</w:t>
            </w:r>
          </w:p>
        </w:tc>
        <w:tc>
          <w:tcPr>
            <w:tcW w:w="1620" w:type="dxa"/>
            <w:vAlign w:val="center"/>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8.3%</w:t>
            </w:r>
          </w:p>
        </w:tc>
        <w:tc>
          <w:tcPr>
            <w:tcW w:w="1260" w:type="dxa"/>
            <w:noWrap/>
            <w:vAlign w:val="center"/>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592.0</w:t>
            </w:r>
          </w:p>
        </w:tc>
        <w:tc>
          <w:tcPr>
            <w:tcW w:w="1620" w:type="dxa"/>
            <w:vAlign w:val="center"/>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8.8</w:t>
            </w:r>
            <w:r w:rsidRPr="00F33A63">
              <w:rPr>
                <w:rFonts w:ascii="Book Antiqua" w:hAnsi="Book Antiqua" w:cs="Times New Roman"/>
                <w:b/>
                <w:bCs/>
                <w:color w:val="000000"/>
                <w:sz w:val="24"/>
                <w:szCs w:val="24"/>
              </w:rPr>
              <w:t>%</w:t>
            </w:r>
          </w:p>
        </w:tc>
        <w:tc>
          <w:tcPr>
            <w:tcW w:w="1350" w:type="dxa"/>
            <w:vAlign w:val="center"/>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21.4</w:t>
            </w:r>
          </w:p>
        </w:tc>
        <w:tc>
          <w:tcPr>
            <w:tcW w:w="1620" w:type="dxa"/>
            <w:vAlign w:val="center"/>
          </w:tcPr>
          <w:p w:rsidR="00395E0F" w:rsidRPr="00F33A63" w:rsidRDefault="00395E0F" w:rsidP="00F1379C">
            <w:pPr>
              <w:spacing w:after="0" w:line="360" w:lineRule="auto"/>
              <w:jc w:val="both"/>
              <w:rPr>
                <w:rFonts w:ascii="Book Antiqua" w:hAnsi="Book Antiqua" w:cs="Times New Roman"/>
                <w:bCs/>
                <w:color w:val="000000"/>
                <w:sz w:val="24"/>
                <w:szCs w:val="24"/>
              </w:rPr>
            </w:pPr>
            <w:r w:rsidRPr="00F33A63">
              <w:rPr>
                <w:rFonts w:ascii="Book Antiqua" w:hAnsi="Book Antiqua" w:cs="Times New Roman"/>
                <w:bCs/>
                <w:color w:val="000000"/>
                <w:sz w:val="24"/>
                <w:szCs w:val="24"/>
              </w:rPr>
              <w:t>14.8</w:t>
            </w:r>
            <w:r w:rsidRPr="00F33A63">
              <w:rPr>
                <w:rFonts w:ascii="Book Antiqua" w:hAnsi="Book Antiqua" w:cs="Times New Roman"/>
                <w:b/>
                <w:bCs/>
                <w:color w:val="000000"/>
                <w:sz w:val="24"/>
                <w:szCs w:val="24"/>
              </w:rPr>
              <w:t>%</w:t>
            </w:r>
          </w:p>
        </w:tc>
      </w:tr>
    </w:tbl>
    <w:p w:rsidR="00395E0F" w:rsidRPr="00F1379C" w:rsidRDefault="00395E0F" w:rsidP="00F1379C">
      <w:pPr>
        <w:spacing w:after="0" w:line="360" w:lineRule="auto"/>
        <w:jc w:val="both"/>
        <w:rPr>
          <w:rFonts w:ascii="Book Antiqua" w:hAnsi="Book Antiqua" w:cs="Times New Roman"/>
          <w:sz w:val="24"/>
          <w:szCs w:val="24"/>
          <w:lang w:eastAsia="zh-CN"/>
        </w:rPr>
      </w:pPr>
      <w:r w:rsidRPr="00F33A63">
        <w:rPr>
          <w:rFonts w:ascii="Book Antiqua" w:hAnsi="Book Antiqua" w:cs="Times New Roman"/>
          <w:sz w:val="24"/>
          <w:szCs w:val="24"/>
        </w:rPr>
        <w:t>Data extracted from International Diabetes Federation Diabetes Atlas, 6</w:t>
      </w:r>
      <w:r>
        <w:rPr>
          <w:rFonts w:ascii="Book Antiqua" w:hAnsi="Book Antiqua" w:cs="Times New Roman"/>
          <w:sz w:val="24"/>
          <w:szCs w:val="24"/>
          <w:lang w:eastAsia="zh-CN"/>
        </w:rPr>
        <w:t xml:space="preserve">th </w:t>
      </w:r>
      <w:proofErr w:type="gramStart"/>
      <w:r w:rsidRPr="00F33A63">
        <w:rPr>
          <w:rFonts w:ascii="Book Antiqua" w:hAnsi="Book Antiqua" w:cs="Times New Roman"/>
          <w:sz w:val="24"/>
          <w:szCs w:val="24"/>
        </w:rPr>
        <w:t>ed</w:t>
      </w:r>
      <w:proofErr w:type="gramEnd"/>
      <w:r w:rsidRPr="00F33A63">
        <w:rPr>
          <w:rFonts w:ascii="Book Antiqua" w:hAnsi="Book Antiqua" w:cs="Times New Roman"/>
          <w:sz w:val="24"/>
          <w:szCs w:val="24"/>
        </w:rPr>
        <w:t>, 2013</w:t>
      </w:r>
      <w:r w:rsidRPr="00F33A63">
        <w:rPr>
          <w:rFonts w:ascii="Book Antiqua" w:hAnsi="Book Antiqua" w:cs="Times New Roman"/>
          <w:sz w:val="24"/>
          <w:szCs w:val="24"/>
          <w:lang w:eastAsia="zh-CN"/>
        </w:rPr>
        <w:t>.</w:t>
      </w:r>
    </w:p>
    <w:sectPr w:rsidR="00395E0F" w:rsidRPr="00F1379C" w:rsidSect="00FC4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3AB" w:rsidRDefault="008903AB" w:rsidP="00095396">
      <w:pPr>
        <w:spacing w:after="0" w:line="240" w:lineRule="auto"/>
      </w:pPr>
      <w:r>
        <w:separator/>
      </w:r>
    </w:p>
  </w:endnote>
  <w:endnote w:type="continuationSeparator" w:id="0">
    <w:p w:rsidR="008903AB" w:rsidRDefault="008903AB" w:rsidP="00095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0F" w:rsidRDefault="008903AB">
    <w:pPr>
      <w:pStyle w:val="Footer"/>
      <w:jc w:val="center"/>
    </w:pPr>
    <w:r>
      <w:fldChar w:fldCharType="begin"/>
    </w:r>
    <w:r>
      <w:instrText xml:space="preserve"> PAGE   \* MERGEFORMAT </w:instrText>
    </w:r>
    <w:r>
      <w:fldChar w:fldCharType="separate"/>
    </w:r>
    <w:r w:rsidR="009D53BA">
      <w:rPr>
        <w:noProof/>
      </w:rPr>
      <w:t>54</w:t>
    </w:r>
    <w:r>
      <w:rPr>
        <w:noProof/>
      </w:rPr>
      <w:fldChar w:fldCharType="end"/>
    </w:r>
  </w:p>
  <w:p w:rsidR="00395E0F" w:rsidRDefault="00395E0F">
    <w:pPr>
      <w:pStyle w:val="Footer"/>
    </w:pPr>
  </w:p>
  <w:p w:rsidR="00395E0F" w:rsidRDefault="00395E0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3AB" w:rsidRDefault="008903AB" w:rsidP="00095396">
      <w:pPr>
        <w:spacing w:after="0" w:line="240" w:lineRule="auto"/>
      </w:pPr>
      <w:r>
        <w:separator/>
      </w:r>
    </w:p>
  </w:footnote>
  <w:footnote w:type="continuationSeparator" w:id="0">
    <w:p w:rsidR="008903AB" w:rsidRDefault="008903AB" w:rsidP="0009539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C74"/>
    <w:multiLevelType w:val="hybridMultilevel"/>
    <w:tmpl w:val="BCE41560"/>
    <w:lvl w:ilvl="0" w:tplc="0EE23550">
      <w:start w:val="12"/>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0FD236A"/>
    <w:multiLevelType w:val="hybridMultilevel"/>
    <w:tmpl w:val="E94A6528"/>
    <w:lvl w:ilvl="0" w:tplc="7CA8987A">
      <w:start w:val="1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93E3C83"/>
    <w:multiLevelType w:val="hybridMultilevel"/>
    <w:tmpl w:val="4D5C41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9E715A9"/>
    <w:multiLevelType w:val="hybridMultilevel"/>
    <w:tmpl w:val="4D68F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8809E2"/>
    <w:multiLevelType w:val="hybridMultilevel"/>
    <w:tmpl w:val="A8041BD6"/>
    <w:lvl w:ilvl="0" w:tplc="80A83110">
      <w:start w:val="8"/>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BD76E4C"/>
    <w:multiLevelType w:val="hybridMultilevel"/>
    <w:tmpl w:val="54CA2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F33733"/>
    <w:multiLevelType w:val="hybridMultilevel"/>
    <w:tmpl w:val="C73CEE94"/>
    <w:lvl w:ilvl="0" w:tplc="EB92D402">
      <w:start w:val="1"/>
      <w:numFmt w:val="decimal"/>
      <w:lvlText w:val="%1-"/>
      <w:lvlJc w:val="left"/>
      <w:pPr>
        <w:ind w:left="720" w:hanging="360"/>
      </w:pPr>
      <w:rPr>
        <w:rFonts w:cs="Times New Roman" w:hint="default"/>
        <w:b/>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4F121F8"/>
    <w:multiLevelType w:val="hybridMultilevel"/>
    <w:tmpl w:val="C1187100"/>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85F3908"/>
    <w:multiLevelType w:val="hybridMultilevel"/>
    <w:tmpl w:val="927E6088"/>
    <w:lvl w:ilvl="0" w:tplc="4476B05E">
      <w:start w:val="7"/>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1FB47EAD"/>
    <w:multiLevelType w:val="hybridMultilevel"/>
    <w:tmpl w:val="365CECD4"/>
    <w:lvl w:ilvl="0" w:tplc="49A6D894">
      <w:start w:val="10"/>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3BD111B4"/>
    <w:multiLevelType w:val="hybridMultilevel"/>
    <w:tmpl w:val="CCD0D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B0711C2"/>
    <w:multiLevelType w:val="hybridMultilevel"/>
    <w:tmpl w:val="5E9CE3F0"/>
    <w:lvl w:ilvl="0" w:tplc="58D2CD1C">
      <w:start w:val="1"/>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574E01FD"/>
    <w:multiLevelType w:val="hybridMultilevel"/>
    <w:tmpl w:val="DF80E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9460E86"/>
    <w:multiLevelType w:val="hybridMultilevel"/>
    <w:tmpl w:val="E3245C98"/>
    <w:lvl w:ilvl="0" w:tplc="8A2C3F96">
      <w:start w:val="12"/>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605867F4"/>
    <w:multiLevelType w:val="hybridMultilevel"/>
    <w:tmpl w:val="84FAEB0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nsid w:val="6E410BD7"/>
    <w:multiLevelType w:val="hybridMultilevel"/>
    <w:tmpl w:val="E326DC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E99453C"/>
    <w:multiLevelType w:val="hybridMultilevel"/>
    <w:tmpl w:val="9F08716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7">
    <w:nsid w:val="72A15BA9"/>
    <w:multiLevelType w:val="hybridMultilevel"/>
    <w:tmpl w:val="DC7ABAA0"/>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2"/>
  </w:num>
  <w:num w:numId="3">
    <w:abstractNumId w:val="5"/>
  </w:num>
  <w:num w:numId="4">
    <w:abstractNumId w:val="16"/>
  </w:num>
  <w:num w:numId="5">
    <w:abstractNumId w:val="2"/>
  </w:num>
  <w:num w:numId="6">
    <w:abstractNumId w:val="3"/>
  </w:num>
  <w:num w:numId="7">
    <w:abstractNumId w:val="14"/>
  </w:num>
  <w:num w:numId="8">
    <w:abstractNumId w:val="1"/>
  </w:num>
  <w:num w:numId="9">
    <w:abstractNumId w:val="17"/>
  </w:num>
  <w:num w:numId="10">
    <w:abstractNumId w:val="7"/>
  </w:num>
  <w:num w:numId="11">
    <w:abstractNumId w:val="11"/>
  </w:num>
  <w:num w:numId="12">
    <w:abstractNumId w:val="15"/>
  </w:num>
  <w:num w:numId="13">
    <w:abstractNumId w:val="9"/>
  </w:num>
  <w:num w:numId="14">
    <w:abstractNumId w:val="4"/>
  </w:num>
  <w:num w:numId="15">
    <w:abstractNumId w:val="8"/>
  </w:num>
  <w:num w:numId="16">
    <w:abstractNumId w:val="0"/>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noLineBreaksAfter w:lang="zh-CN" w:val="$([{£¥·‘“〈《「『【〔〖〝﹙﹛﹝＄（．［｛￡￥"/>
  <w:noLineBreaksBefore w:lang="zh-CN" w:val="!%),.:;&gt;?]}¢¨°·ˇˉ―‖’”…‰′″›℃∶、。〃〉》」』】〕〗〞︶︺︾﹀﹄﹚﹜﹞！＂％＇），．：；？］｀｜｝～￠"/>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8103E"/>
    <w:rsid w:val="00003518"/>
    <w:rsid w:val="00004C82"/>
    <w:rsid w:val="00010198"/>
    <w:rsid w:val="00010BB0"/>
    <w:rsid w:val="0001343A"/>
    <w:rsid w:val="00014EBB"/>
    <w:rsid w:val="0001625E"/>
    <w:rsid w:val="00021A58"/>
    <w:rsid w:val="00022F58"/>
    <w:rsid w:val="00023C57"/>
    <w:rsid w:val="00023D95"/>
    <w:rsid w:val="000268E2"/>
    <w:rsid w:val="000354C5"/>
    <w:rsid w:val="00037AE2"/>
    <w:rsid w:val="00037C1F"/>
    <w:rsid w:val="00040C23"/>
    <w:rsid w:val="00040FE0"/>
    <w:rsid w:val="00044DED"/>
    <w:rsid w:val="00047E2F"/>
    <w:rsid w:val="00053BC3"/>
    <w:rsid w:val="00056A09"/>
    <w:rsid w:val="00056C5D"/>
    <w:rsid w:val="00060794"/>
    <w:rsid w:val="00071F19"/>
    <w:rsid w:val="00073683"/>
    <w:rsid w:val="00077FD8"/>
    <w:rsid w:val="00080D31"/>
    <w:rsid w:val="00082195"/>
    <w:rsid w:val="0008545A"/>
    <w:rsid w:val="000858D3"/>
    <w:rsid w:val="00087F79"/>
    <w:rsid w:val="00094817"/>
    <w:rsid w:val="00094ED4"/>
    <w:rsid w:val="00095396"/>
    <w:rsid w:val="00097059"/>
    <w:rsid w:val="00097DDC"/>
    <w:rsid w:val="000A305C"/>
    <w:rsid w:val="000A4CD7"/>
    <w:rsid w:val="000B0845"/>
    <w:rsid w:val="000B1E36"/>
    <w:rsid w:val="000B3632"/>
    <w:rsid w:val="000B6547"/>
    <w:rsid w:val="000B76D7"/>
    <w:rsid w:val="000C1F7E"/>
    <w:rsid w:val="000C223D"/>
    <w:rsid w:val="000C2686"/>
    <w:rsid w:val="000C3288"/>
    <w:rsid w:val="000C34AD"/>
    <w:rsid w:val="000C5BEC"/>
    <w:rsid w:val="000D1184"/>
    <w:rsid w:val="000F05D6"/>
    <w:rsid w:val="000F3350"/>
    <w:rsid w:val="000F60D1"/>
    <w:rsid w:val="00107F8B"/>
    <w:rsid w:val="00114215"/>
    <w:rsid w:val="0011441F"/>
    <w:rsid w:val="00116587"/>
    <w:rsid w:val="00117831"/>
    <w:rsid w:val="00125692"/>
    <w:rsid w:val="00130786"/>
    <w:rsid w:val="00131E24"/>
    <w:rsid w:val="001346C7"/>
    <w:rsid w:val="00135101"/>
    <w:rsid w:val="001353B3"/>
    <w:rsid w:val="00137298"/>
    <w:rsid w:val="0013799D"/>
    <w:rsid w:val="0014094B"/>
    <w:rsid w:val="00141C0D"/>
    <w:rsid w:val="00143D68"/>
    <w:rsid w:val="00144B19"/>
    <w:rsid w:val="00145CB5"/>
    <w:rsid w:val="0016026E"/>
    <w:rsid w:val="00160CB0"/>
    <w:rsid w:val="00163194"/>
    <w:rsid w:val="001700ED"/>
    <w:rsid w:val="00170F8F"/>
    <w:rsid w:val="001768EF"/>
    <w:rsid w:val="00182CBB"/>
    <w:rsid w:val="0018412D"/>
    <w:rsid w:val="00187460"/>
    <w:rsid w:val="00187A47"/>
    <w:rsid w:val="00191693"/>
    <w:rsid w:val="001959FF"/>
    <w:rsid w:val="0019600F"/>
    <w:rsid w:val="00196D78"/>
    <w:rsid w:val="001A5D1D"/>
    <w:rsid w:val="001A5DF7"/>
    <w:rsid w:val="001B495A"/>
    <w:rsid w:val="001B72BD"/>
    <w:rsid w:val="001D0E18"/>
    <w:rsid w:val="001D1E01"/>
    <w:rsid w:val="001D3146"/>
    <w:rsid w:val="001D333E"/>
    <w:rsid w:val="001D651B"/>
    <w:rsid w:val="001E02EA"/>
    <w:rsid w:val="001F77EF"/>
    <w:rsid w:val="0020079F"/>
    <w:rsid w:val="00201A7F"/>
    <w:rsid w:val="00202EE3"/>
    <w:rsid w:val="00204909"/>
    <w:rsid w:val="0020586A"/>
    <w:rsid w:val="0021208E"/>
    <w:rsid w:val="00222A0B"/>
    <w:rsid w:val="00224669"/>
    <w:rsid w:val="0022542C"/>
    <w:rsid w:val="00225AF2"/>
    <w:rsid w:val="00227043"/>
    <w:rsid w:val="00233EB7"/>
    <w:rsid w:val="0024019D"/>
    <w:rsid w:val="00241759"/>
    <w:rsid w:val="002418BF"/>
    <w:rsid w:val="00246190"/>
    <w:rsid w:val="002462AA"/>
    <w:rsid w:val="002464A9"/>
    <w:rsid w:val="00246F97"/>
    <w:rsid w:val="00247258"/>
    <w:rsid w:val="002546BB"/>
    <w:rsid w:val="00254DFA"/>
    <w:rsid w:val="00265030"/>
    <w:rsid w:val="0026760D"/>
    <w:rsid w:val="0027048D"/>
    <w:rsid w:val="002724B0"/>
    <w:rsid w:val="00273BB4"/>
    <w:rsid w:val="002861F2"/>
    <w:rsid w:val="00292F54"/>
    <w:rsid w:val="002979CF"/>
    <w:rsid w:val="00297CD7"/>
    <w:rsid w:val="00297F85"/>
    <w:rsid w:val="002A002C"/>
    <w:rsid w:val="002A3405"/>
    <w:rsid w:val="002A367B"/>
    <w:rsid w:val="002A3A3A"/>
    <w:rsid w:val="002A57F2"/>
    <w:rsid w:val="002A73D7"/>
    <w:rsid w:val="002B01E8"/>
    <w:rsid w:val="002B1BA1"/>
    <w:rsid w:val="002B43EE"/>
    <w:rsid w:val="002B53E6"/>
    <w:rsid w:val="002B7339"/>
    <w:rsid w:val="002C2F6A"/>
    <w:rsid w:val="002C6138"/>
    <w:rsid w:val="002D0747"/>
    <w:rsid w:val="002D297C"/>
    <w:rsid w:val="002D3192"/>
    <w:rsid w:val="002D378A"/>
    <w:rsid w:val="002E7D2A"/>
    <w:rsid w:val="002F434A"/>
    <w:rsid w:val="002F6407"/>
    <w:rsid w:val="00302B5B"/>
    <w:rsid w:val="00303E48"/>
    <w:rsid w:val="0030465A"/>
    <w:rsid w:val="00310197"/>
    <w:rsid w:val="00310A14"/>
    <w:rsid w:val="00311696"/>
    <w:rsid w:val="003140F2"/>
    <w:rsid w:val="00316BD4"/>
    <w:rsid w:val="00330791"/>
    <w:rsid w:val="00330C8A"/>
    <w:rsid w:val="00330CF8"/>
    <w:rsid w:val="00333301"/>
    <w:rsid w:val="003441A6"/>
    <w:rsid w:val="00346C08"/>
    <w:rsid w:val="003477F5"/>
    <w:rsid w:val="003539D7"/>
    <w:rsid w:val="00353CBE"/>
    <w:rsid w:val="00355A68"/>
    <w:rsid w:val="00363611"/>
    <w:rsid w:val="0037296A"/>
    <w:rsid w:val="003769B9"/>
    <w:rsid w:val="00385324"/>
    <w:rsid w:val="003906EE"/>
    <w:rsid w:val="00390DDE"/>
    <w:rsid w:val="00390DE5"/>
    <w:rsid w:val="00391584"/>
    <w:rsid w:val="00395E0F"/>
    <w:rsid w:val="003A03F8"/>
    <w:rsid w:val="003A1322"/>
    <w:rsid w:val="003A1BAA"/>
    <w:rsid w:val="003A2817"/>
    <w:rsid w:val="003A35C5"/>
    <w:rsid w:val="003A534D"/>
    <w:rsid w:val="003A5CE2"/>
    <w:rsid w:val="003B0B15"/>
    <w:rsid w:val="003B1B4B"/>
    <w:rsid w:val="003B3678"/>
    <w:rsid w:val="003C6107"/>
    <w:rsid w:val="003D4E35"/>
    <w:rsid w:val="003D602F"/>
    <w:rsid w:val="003D6D6A"/>
    <w:rsid w:val="003E3F5A"/>
    <w:rsid w:val="003F166F"/>
    <w:rsid w:val="003F244D"/>
    <w:rsid w:val="003F454F"/>
    <w:rsid w:val="003F4576"/>
    <w:rsid w:val="00400EFE"/>
    <w:rsid w:val="00402319"/>
    <w:rsid w:val="004050DD"/>
    <w:rsid w:val="004060BA"/>
    <w:rsid w:val="00407F7B"/>
    <w:rsid w:val="0041098E"/>
    <w:rsid w:val="004146CB"/>
    <w:rsid w:val="00415755"/>
    <w:rsid w:val="00415C91"/>
    <w:rsid w:val="00431E0A"/>
    <w:rsid w:val="00432A34"/>
    <w:rsid w:val="00432AB6"/>
    <w:rsid w:val="00440360"/>
    <w:rsid w:val="00440894"/>
    <w:rsid w:val="00441528"/>
    <w:rsid w:val="004510F4"/>
    <w:rsid w:val="00452698"/>
    <w:rsid w:val="00457BFC"/>
    <w:rsid w:val="004627B5"/>
    <w:rsid w:val="00464D99"/>
    <w:rsid w:val="0046654C"/>
    <w:rsid w:val="00477F6E"/>
    <w:rsid w:val="0048564F"/>
    <w:rsid w:val="00491899"/>
    <w:rsid w:val="00492DD8"/>
    <w:rsid w:val="00493154"/>
    <w:rsid w:val="00494F50"/>
    <w:rsid w:val="00495758"/>
    <w:rsid w:val="004960FE"/>
    <w:rsid w:val="0049784E"/>
    <w:rsid w:val="004A1E29"/>
    <w:rsid w:val="004C0C9D"/>
    <w:rsid w:val="004C1DC1"/>
    <w:rsid w:val="004C599B"/>
    <w:rsid w:val="004C7177"/>
    <w:rsid w:val="004C7F8E"/>
    <w:rsid w:val="004D11F4"/>
    <w:rsid w:val="004D19F8"/>
    <w:rsid w:val="004E0D16"/>
    <w:rsid w:val="004E209A"/>
    <w:rsid w:val="004E4D86"/>
    <w:rsid w:val="004E5F4D"/>
    <w:rsid w:val="004E68A8"/>
    <w:rsid w:val="004E7F6C"/>
    <w:rsid w:val="004F04AC"/>
    <w:rsid w:val="004F38E4"/>
    <w:rsid w:val="004F4DAB"/>
    <w:rsid w:val="00502DE4"/>
    <w:rsid w:val="005123AC"/>
    <w:rsid w:val="00517947"/>
    <w:rsid w:val="00520B6D"/>
    <w:rsid w:val="00521604"/>
    <w:rsid w:val="00521A5F"/>
    <w:rsid w:val="005221D1"/>
    <w:rsid w:val="005237EC"/>
    <w:rsid w:val="00524A02"/>
    <w:rsid w:val="00525810"/>
    <w:rsid w:val="00532BCB"/>
    <w:rsid w:val="005347BC"/>
    <w:rsid w:val="00537184"/>
    <w:rsid w:val="00537740"/>
    <w:rsid w:val="005420CA"/>
    <w:rsid w:val="005434BC"/>
    <w:rsid w:val="00544AE4"/>
    <w:rsid w:val="00544AFB"/>
    <w:rsid w:val="0055002C"/>
    <w:rsid w:val="005540E7"/>
    <w:rsid w:val="00554FE8"/>
    <w:rsid w:val="005562C4"/>
    <w:rsid w:val="0056128E"/>
    <w:rsid w:val="005621AD"/>
    <w:rsid w:val="005644E8"/>
    <w:rsid w:val="00565345"/>
    <w:rsid w:val="0057120C"/>
    <w:rsid w:val="00585A47"/>
    <w:rsid w:val="00590204"/>
    <w:rsid w:val="00597E9B"/>
    <w:rsid w:val="005B1B0B"/>
    <w:rsid w:val="005B39CE"/>
    <w:rsid w:val="005D0959"/>
    <w:rsid w:val="005D14AC"/>
    <w:rsid w:val="005D7739"/>
    <w:rsid w:val="005E127C"/>
    <w:rsid w:val="005E216F"/>
    <w:rsid w:val="005E2F39"/>
    <w:rsid w:val="005E4A37"/>
    <w:rsid w:val="005E573A"/>
    <w:rsid w:val="005E7D5F"/>
    <w:rsid w:val="005F0A91"/>
    <w:rsid w:val="005F181F"/>
    <w:rsid w:val="005F37E9"/>
    <w:rsid w:val="005F3E1C"/>
    <w:rsid w:val="006046A0"/>
    <w:rsid w:val="00615250"/>
    <w:rsid w:val="006172FC"/>
    <w:rsid w:val="00623DFC"/>
    <w:rsid w:val="00624CCA"/>
    <w:rsid w:val="00631748"/>
    <w:rsid w:val="00631D3D"/>
    <w:rsid w:val="00633568"/>
    <w:rsid w:val="00635AEF"/>
    <w:rsid w:val="0064054E"/>
    <w:rsid w:val="00643638"/>
    <w:rsid w:val="00643936"/>
    <w:rsid w:val="00644618"/>
    <w:rsid w:val="006452A7"/>
    <w:rsid w:val="00646203"/>
    <w:rsid w:val="00652FBB"/>
    <w:rsid w:val="00653BF1"/>
    <w:rsid w:val="00655514"/>
    <w:rsid w:val="00655547"/>
    <w:rsid w:val="00655E83"/>
    <w:rsid w:val="00660006"/>
    <w:rsid w:val="00660330"/>
    <w:rsid w:val="00665850"/>
    <w:rsid w:val="00665FAE"/>
    <w:rsid w:val="00665FD3"/>
    <w:rsid w:val="00667024"/>
    <w:rsid w:val="0067048D"/>
    <w:rsid w:val="00672AB7"/>
    <w:rsid w:val="00672CA0"/>
    <w:rsid w:val="00675089"/>
    <w:rsid w:val="00681D60"/>
    <w:rsid w:val="0069033E"/>
    <w:rsid w:val="00691132"/>
    <w:rsid w:val="00691977"/>
    <w:rsid w:val="00695BE5"/>
    <w:rsid w:val="006975DD"/>
    <w:rsid w:val="006A3249"/>
    <w:rsid w:val="006B25CE"/>
    <w:rsid w:val="006B331D"/>
    <w:rsid w:val="006B6A7A"/>
    <w:rsid w:val="006B6BBD"/>
    <w:rsid w:val="006B7117"/>
    <w:rsid w:val="006C03E4"/>
    <w:rsid w:val="006C37BE"/>
    <w:rsid w:val="006C41E3"/>
    <w:rsid w:val="006D597D"/>
    <w:rsid w:val="006D62CA"/>
    <w:rsid w:val="006D68D6"/>
    <w:rsid w:val="006D76B2"/>
    <w:rsid w:val="006E47C2"/>
    <w:rsid w:val="006F4C66"/>
    <w:rsid w:val="006F5DFD"/>
    <w:rsid w:val="006F622C"/>
    <w:rsid w:val="00701BFC"/>
    <w:rsid w:val="007108E0"/>
    <w:rsid w:val="00715054"/>
    <w:rsid w:val="00716BE8"/>
    <w:rsid w:val="00720A70"/>
    <w:rsid w:val="00721FAB"/>
    <w:rsid w:val="00726017"/>
    <w:rsid w:val="00726878"/>
    <w:rsid w:val="00730A0F"/>
    <w:rsid w:val="00735801"/>
    <w:rsid w:val="0074040A"/>
    <w:rsid w:val="00744CDE"/>
    <w:rsid w:val="00750A85"/>
    <w:rsid w:val="00751177"/>
    <w:rsid w:val="00755D04"/>
    <w:rsid w:val="00760776"/>
    <w:rsid w:val="00762DFC"/>
    <w:rsid w:val="00765BCA"/>
    <w:rsid w:val="00770638"/>
    <w:rsid w:val="00783139"/>
    <w:rsid w:val="00787121"/>
    <w:rsid w:val="007871E0"/>
    <w:rsid w:val="0079134A"/>
    <w:rsid w:val="0079471F"/>
    <w:rsid w:val="00794FE1"/>
    <w:rsid w:val="007951CD"/>
    <w:rsid w:val="00797F47"/>
    <w:rsid w:val="007A1093"/>
    <w:rsid w:val="007A1D8B"/>
    <w:rsid w:val="007A329A"/>
    <w:rsid w:val="007B1E94"/>
    <w:rsid w:val="007B3EEE"/>
    <w:rsid w:val="007C10DB"/>
    <w:rsid w:val="007C1994"/>
    <w:rsid w:val="007C594F"/>
    <w:rsid w:val="007C61A4"/>
    <w:rsid w:val="007C623C"/>
    <w:rsid w:val="007C75D3"/>
    <w:rsid w:val="007C77FD"/>
    <w:rsid w:val="007D3B32"/>
    <w:rsid w:val="007E2189"/>
    <w:rsid w:val="007E5FB9"/>
    <w:rsid w:val="007E7EA3"/>
    <w:rsid w:val="007F06C6"/>
    <w:rsid w:val="007F3D28"/>
    <w:rsid w:val="0080550B"/>
    <w:rsid w:val="00806D24"/>
    <w:rsid w:val="0082561E"/>
    <w:rsid w:val="0083391C"/>
    <w:rsid w:val="00841157"/>
    <w:rsid w:val="008453F0"/>
    <w:rsid w:val="00847103"/>
    <w:rsid w:val="00850D87"/>
    <w:rsid w:val="00853385"/>
    <w:rsid w:val="008622D1"/>
    <w:rsid w:val="00865E6D"/>
    <w:rsid w:val="008707E7"/>
    <w:rsid w:val="00871CD9"/>
    <w:rsid w:val="0087464A"/>
    <w:rsid w:val="0088454C"/>
    <w:rsid w:val="008903AB"/>
    <w:rsid w:val="0089246C"/>
    <w:rsid w:val="00892DA9"/>
    <w:rsid w:val="008938BA"/>
    <w:rsid w:val="008A0603"/>
    <w:rsid w:val="008A1D7B"/>
    <w:rsid w:val="008A3154"/>
    <w:rsid w:val="008A6331"/>
    <w:rsid w:val="008A7224"/>
    <w:rsid w:val="008B1DE7"/>
    <w:rsid w:val="008B2AFE"/>
    <w:rsid w:val="008B3BE5"/>
    <w:rsid w:val="008B74B6"/>
    <w:rsid w:val="008C1C60"/>
    <w:rsid w:val="008C611D"/>
    <w:rsid w:val="008C6ACD"/>
    <w:rsid w:val="008D7793"/>
    <w:rsid w:val="008E0998"/>
    <w:rsid w:val="008E4DD7"/>
    <w:rsid w:val="00900F94"/>
    <w:rsid w:val="009014E5"/>
    <w:rsid w:val="0090393E"/>
    <w:rsid w:val="009077BD"/>
    <w:rsid w:val="00911004"/>
    <w:rsid w:val="00912134"/>
    <w:rsid w:val="009128F9"/>
    <w:rsid w:val="00912D36"/>
    <w:rsid w:val="00913107"/>
    <w:rsid w:val="00916B55"/>
    <w:rsid w:val="00916EDB"/>
    <w:rsid w:val="009227B1"/>
    <w:rsid w:val="00926AEE"/>
    <w:rsid w:val="00927BAD"/>
    <w:rsid w:val="00927FA9"/>
    <w:rsid w:val="009308FB"/>
    <w:rsid w:val="0093355B"/>
    <w:rsid w:val="0093448E"/>
    <w:rsid w:val="009419C1"/>
    <w:rsid w:val="00950C1F"/>
    <w:rsid w:val="00951D83"/>
    <w:rsid w:val="009522D5"/>
    <w:rsid w:val="009526C5"/>
    <w:rsid w:val="00954181"/>
    <w:rsid w:val="009561B8"/>
    <w:rsid w:val="00957643"/>
    <w:rsid w:val="0095765F"/>
    <w:rsid w:val="00962528"/>
    <w:rsid w:val="009659DA"/>
    <w:rsid w:val="00967165"/>
    <w:rsid w:val="00967FA8"/>
    <w:rsid w:val="00972565"/>
    <w:rsid w:val="009754E5"/>
    <w:rsid w:val="00975998"/>
    <w:rsid w:val="009777B3"/>
    <w:rsid w:val="00984365"/>
    <w:rsid w:val="009853D3"/>
    <w:rsid w:val="00991E19"/>
    <w:rsid w:val="00992A8B"/>
    <w:rsid w:val="00993131"/>
    <w:rsid w:val="009B01A9"/>
    <w:rsid w:val="009B465F"/>
    <w:rsid w:val="009B561F"/>
    <w:rsid w:val="009D53BA"/>
    <w:rsid w:val="009D78CA"/>
    <w:rsid w:val="009E13DB"/>
    <w:rsid w:val="009E1F08"/>
    <w:rsid w:val="009E440D"/>
    <w:rsid w:val="009E4B11"/>
    <w:rsid w:val="009E6A4B"/>
    <w:rsid w:val="009E7AE1"/>
    <w:rsid w:val="009F3846"/>
    <w:rsid w:val="00A02ACD"/>
    <w:rsid w:val="00A0388B"/>
    <w:rsid w:val="00A10750"/>
    <w:rsid w:val="00A1445C"/>
    <w:rsid w:val="00A15656"/>
    <w:rsid w:val="00A16E18"/>
    <w:rsid w:val="00A17EF8"/>
    <w:rsid w:val="00A22874"/>
    <w:rsid w:val="00A277BB"/>
    <w:rsid w:val="00A37C8D"/>
    <w:rsid w:val="00A416A7"/>
    <w:rsid w:val="00A42AAB"/>
    <w:rsid w:val="00A42C80"/>
    <w:rsid w:val="00A47A83"/>
    <w:rsid w:val="00A50AE0"/>
    <w:rsid w:val="00A515F8"/>
    <w:rsid w:val="00A5236C"/>
    <w:rsid w:val="00A56FCF"/>
    <w:rsid w:val="00A57958"/>
    <w:rsid w:val="00A6544B"/>
    <w:rsid w:val="00A657F7"/>
    <w:rsid w:val="00A66C66"/>
    <w:rsid w:val="00A706FD"/>
    <w:rsid w:val="00A70A34"/>
    <w:rsid w:val="00A71BA1"/>
    <w:rsid w:val="00A801BD"/>
    <w:rsid w:val="00A847B2"/>
    <w:rsid w:val="00A84AB3"/>
    <w:rsid w:val="00A90695"/>
    <w:rsid w:val="00A9164D"/>
    <w:rsid w:val="00A918A0"/>
    <w:rsid w:val="00A9605A"/>
    <w:rsid w:val="00AA0ADB"/>
    <w:rsid w:val="00AA5DD8"/>
    <w:rsid w:val="00AB2A4D"/>
    <w:rsid w:val="00AB469A"/>
    <w:rsid w:val="00AB7A4B"/>
    <w:rsid w:val="00AC5074"/>
    <w:rsid w:val="00AC7990"/>
    <w:rsid w:val="00AD32F3"/>
    <w:rsid w:val="00AD47FA"/>
    <w:rsid w:val="00AD4C24"/>
    <w:rsid w:val="00AD6B6E"/>
    <w:rsid w:val="00AF05D6"/>
    <w:rsid w:val="00AF4443"/>
    <w:rsid w:val="00AF4786"/>
    <w:rsid w:val="00AF785E"/>
    <w:rsid w:val="00B01D10"/>
    <w:rsid w:val="00B026BB"/>
    <w:rsid w:val="00B02F73"/>
    <w:rsid w:val="00B12FC0"/>
    <w:rsid w:val="00B15B71"/>
    <w:rsid w:val="00B164E8"/>
    <w:rsid w:val="00B168DD"/>
    <w:rsid w:val="00B2430D"/>
    <w:rsid w:val="00B264B9"/>
    <w:rsid w:val="00B336DC"/>
    <w:rsid w:val="00B34645"/>
    <w:rsid w:val="00B44F19"/>
    <w:rsid w:val="00B474F6"/>
    <w:rsid w:val="00B50010"/>
    <w:rsid w:val="00B519E6"/>
    <w:rsid w:val="00B53A75"/>
    <w:rsid w:val="00B54A46"/>
    <w:rsid w:val="00B64EDD"/>
    <w:rsid w:val="00B6719A"/>
    <w:rsid w:val="00B6765D"/>
    <w:rsid w:val="00B73FED"/>
    <w:rsid w:val="00B7472B"/>
    <w:rsid w:val="00B74E8B"/>
    <w:rsid w:val="00B76BA1"/>
    <w:rsid w:val="00B825F7"/>
    <w:rsid w:val="00B83CC3"/>
    <w:rsid w:val="00B92870"/>
    <w:rsid w:val="00B96570"/>
    <w:rsid w:val="00BA118B"/>
    <w:rsid w:val="00BA12B4"/>
    <w:rsid w:val="00BC0223"/>
    <w:rsid w:val="00BC4BE0"/>
    <w:rsid w:val="00BC4C9C"/>
    <w:rsid w:val="00BD4D22"/>
    <w:rsid w:val="00BD4DD7"/>
    <w:rsid w:val="00BD7E7C"/>
    <w:rsid w:val="00BE2039"/>
    <w:rsid w:val="00BE2CBD"/>
    <w:rsid w:val="00BE5D69"/>
    <w:rsid w:val="00BE7FE1"/>
    <w:rsid w:val="00BF2497"/>
    <w:rsid w:val="00BF3E69"/>
    <w:rsid w:val="00BF496E"/>
    <w:rsid w:val="00BF69C6"/>
    <w:rsid w:val="00C01A92"/>
    <w:rsid w:val="00C03DD9"/>
    <w:rsid w:val="00C04F6E"/>
    <w:rsid w:val="00C0571F"/>
    <w:rsid w:val="00C064B8"/>
    <w:rsid w:val="00C0772E"/>
    <w:rsid w:val="00C173E4"/>
    <w:rsid w:val="00C22022"/>
    <w:rsid w:val="00C26490"/>
    <w:rsid w:val="00C2741C"/>
    <w:rsid w:val="00C32411"/>
    <w:rsid w:val="00C334F2"/>
    <w:rsid w:val="00C35DA1"/>
    <w:rsid w:val="00C479AA"/>
    <w:rsid w:val="00C55AAD"/>
    <w:rsid w:val="00C56690"/>
    <w:rsid w:val="00C574B7"/>
    <w:rsid w:val="00C61698"/>
    <w:rsid w:val="00C62DEE"/>
    <w:rsid w:val="00C6527D"/>
    <w:rsid w:val="00C665BD"/>
    <w:rsid w:val="00C73BE6"/>
    <w:rsid w:val="00C7496D"/>
    <w:rsid w:val="00C76E8E"/>
    <w:rsid w:val="00C850F9"/>
    <w:rsid w:val="00C85AD8"/>
    <w:rsid w:val="00C92C76"/>
    <w:rsid w:val="00C94A79"/>
    <w:rsid w:val="00C94F63"/>
    <w:rsid w:val="00C95242"/>
    <w:rsid w:val="00CA0304"/>
    <w:rsid w:val="00CB099A"/>
    <w:rsid w:val="00CB1B39"/>
    <w:rsid w:val="00CB77C2"/>
    <w:rsid w:val="00CC1FD3"/>
    <w:rsid w:val="00CD148B"/>
    <w:rsid w:val="00CD3F0E"/>
    <w:rsid w:val="00CF225F"/>
    <w:rsid w:val="00D00D2A"/>
    <w:rsid w:val="00D01141"/>
    <w:rsid w:val="00D012CA"/>
    <w:rsid w:val="00D031B6"/>
    <w:rsid w:val="00D03F7D"/>
    <w:rsid w:val="00D04143"/>
    <w:rsid w:val="00D04DAF"/>
    <w:rsid w:val="00D104DD"/>
    <w:rsid w:val="00D12591"/>
    <w:rsid w:val="00D14959"/>
    <w:rsid w:val="00D15F5A"/>
    <w:rsid w:val="00D175C2"/>
    <w:rsid w:val="00D17770"/>
    <w:rsid w:val="00D17C33"/>
    <w:rsid w:val="00D20324"/>
    <w:rsid w:val="00D214A4"/>
    <w:rsid w:val="00D21D35"/>
    <w:rsid w:val="00D22D12"/>
    <w:rsid w:val="00D24B00"/>
    <w:rsid w:val="00D30B90"/>
    <w:rsid w:val="00D3376E"/>
    <w:rsid w:val="00D3396B"/>
    <w:rsid w:val="00D3586B"/>
    <w:rsid w:val="00D4316B"/>
    <w:rsid w:val="00D54E2B"/>
    <w:rsid w:val="00D55797"/>
    <w:rsid w:val="00D6291A"/>
    <w:rsid w:val="00D629CF"/>
    <w:rsid w:val="00D71B4F"/>
    <w:rsid w:val="00D72A88"/>
    <w:rsid w:val="00D7455C"/>
    <w:rsid w:val="00D74902"/>
    <w:rsid w:val="00D75A1D"/>
    <w:rsid w:val="00D76557"/>
    <w:rsid w:val="00D8285F"/>
    <w:rsid w:val="00D85391"/>
    <w:rsid w:val="00D91921"/>
    <w:rsid w:val="00D94029"/>
    <w:rsid w:val="00D95D34"/>
    <w:rsid w:val="00D97C7B"/>
    <w:rsid w:val="00DB2E3F"/>
    <w:rsid w:val="00DB4648"/>
    <w:rsid w:val="00DB7FCD"/>
    <w:rsid w:val="00DC0726"/>
    <w:rsid w:val="00DC40AF"/>
    <w:rsid w:val="00DC4126"/>
    <w:rsid w:val="00DD2184"/>
    <w:rsid w:val="00DD28AD"/>
    <w:rsid w:val="00DD5A4E"/>
    <w:rsid w:val="00DD643E"/>
    <w:rsid w:val="00DE5D08"/>
    <w:rsid w:val="00DE69DF"/>
    <w:rsid w:val="00DE779F"/>
    <w:rsid w:val="00DF0020"/>
    <w:rsid w:val="00DF1018"/>
    <w:rsid w:val="00DF12A9"/>
    <w:rsid w:val="00DF1359"/>
    <w:rsid w:val="00DF4D9D"/>
    <w:rsid w:val="00E04168"/>
    <w:rsid w:val="00E04E4A"/>
    <w:rsid w:val="00E115A8"/>
    <w:rsid w:val="00E23800"/>
    <w:rsid w:val="00E250FB"/>
    <w:rsid w:val="00E2720F"/>
    <w:rsid w:val="00E31008"/>
    <w:rsid w:val="00E325DD"/>
    <w:rsid w:val="00E33B7D"/>
    <w:rsid w:val="00E44D48"/>
    <w:rsid w:val="00E5356C"/>
    <w:rsid w:val="00E55AE4"/>
    <w:rsid w:val="00E55DBA"/>
    <w:rsid w:val="00E7570A"/>
    <w:rsid w:val="00E8103E"/>
    <w:rsid w:val="00E81099"/>
    <w:rsid w:val="00E86752"/>
    <w:rsid w:val="00EB2F05"/>
    <w:rsid w:val="00EB3021"/>
    <w:rsid w:val="00EB4467"/>
    <w:rsid w:val="00EC1F96"/>
    <w:rsid w:val="00EC2CF3"/>
    <w:rsid w:val="00EC5DD6"/>
    <w:rsid w:val="00EC67C5"/>
    <w:rsid w:val="00ED4272"/>
    <w:rsid w:val="00EE25B4"/>
    <w:rsid w:val="00EE4B2B"/>
    <w:rsid w:val="00EE558F"/>
    <w:rsid w:val="00EF70C0"/>
    <w:rsid w:val="00EF7126"/>
    <w:rsid w:val="00EF7191"/>
    <w:rsid w:val="00F0299D"/>
    <w:rsid w:val="00F03D38"/>
    <w:rsid w:val="00F0740B"/>
    <w:rsid w:val="00F1379C"/>
    <w:rsid w:val="00F146FA"/>
    <w:rsid w:val="00F14E96"/>
    <w:rsid w:val="00F150C6"/>
    <w:rsid w:val="00F2069C"/>
    <w:rsid w:val="00F23E8D"/>
    <w:rsid w:val="00F24DE4"/>
    <w:rsid w:val="00F26D38"/>
    <w:rsid w:val="00F30357"/>
    <w:rsid w:val="00F33178"/>
    <w:rsid w:val="00F33A63"/>
    <w:rsid w:val="00F37FCB"/>
    <w:rsid w:val="00F37FE3"/>
    <w:rsid w:val="00F43656"/>
    <w:rsid w:val="00F473F8"/>
    <w:rsid w:val="00F52A40"/>
    <w:rsid w:val="00F56B80"/>
    <w:rsid w:val="00F64146"/>
    <w:rsid w:val="00F70135"/>
    <w:rsid w:val="00F754EE"/>
    <w:rsid w:val="00F83815"/>
    <w:rsid w:val="00F87E95"/>
    <w:rsid w:val="00F921FF"/>
    <w:rsid w:val="00F97C4B"/>
    <w:rsid w:val="00F97E36"/>
    <w:rsid w:val="00FA100F"/>
    <w:rsid w:val="00FA3959"/>
    <w:rsid w:val="00FB7627"/>
    <w:rsid w:val="00FC2406"/>
    <w:rsid w:val="00FC45E8"/>
    <w:rsid w:val="00FC48A3"/>
    <w:rsid w:val="00FC58E0"/>
    <w:rsid w:val="00FC6D09"/>
    <w:rsid w:val="00FD09AC"/>
    <w:rsid w:val="00FD6F25"/>
    <w:rsid w:val="00FD78CB"/>
    <w:rsid w:val="00FE460D"/>
    <w:rsid w:val="00FE6414"/>
    <w:rsid w:val="00FE6B42"/>
    <w:rsid w:val="00FE72EE"/>
    <w:rsid w:val="00FF1540"/>
    <w:rsid w:val="00FF39F0"/>
    <w:rsid w:val="00FF487D"/>
    <w:rsid w:val="00FF7659"/>
    <w:rsid w:val="00FF7C9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192"/>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A42AAB"/>
    <w:pPr>
      <w:spacing w:after="0"/>
      <w:jc w:val="center"/>
    </w:pPr>
    <w:rPr>
      <w:rFonts w:cs="Times New Roman"/>
      <w:noProof/>
      <w:sz w:val="20"/>
      <w:szCs w:val="20"/>
      <w:lang w:eastAsia="zh-CN"/>
    </w:rPr>
  </w:style>
  <w:style w:type="character" w:customStyle="1" w:styleId="EndNoteBibliographyTitleChar">
    <w:name w:val="EndNote Bibliography Title Char"/>
    <w:link w:val="EndNoteBibliographyTitle"/>
    <w:uiPriority w:val="99"/>
    <w:locked/>
    <w:rsid w:val="00A42AAB"/>
    <w:rPr>
      <w:rFonts w:ascii="Calibri" w:hAnsi="Calibri"/>
      <w:noProof/>
    </w:rPr>
  </w:style>
  <w:style w:type="paragraph" w:customStyle="1" w:styleId="EndNoteBibliography">
    <w:name w:val="EndNote Bibliography"/>
    <w:basedOn w:val="Normal"/>
    <w:link w:val="EndNoteBibliographyChar"/>
    <w:uiPriority w:val="99"/>
    <w:rsid w:val="00A42AAB"/>
    <w:pPr>
      <w:spacing w:line="240" w:lineRule="auto"/>
    </w:pPr>
    <w:rPr>
      <w:rFonts w:cs="Times New Roman"/>
      <w:noProof/>
      <w:sz w:val="20"/>
      <w:szCs w:val="20"/>
      <w:lang w:eastAsia="zh-CN"/>
    </w:rPr>
  </w:style>
  <w:style w:type="character" w:customStyle="1" w:styleId="EndNoteBibliographyChar">
    <w:name w:val="EndNote Bibliography Char"/>
    <w:link w:val="EndNoteBibliography"/>
    <w:uiPriority w:val="99"/>
    <w:locked/>
    <w:rsid w:val="00A42AAB"/>
    <w:rPr>
      <w:rFonts w:ascii="Calibri" w:hAnsi="Calibri"/>
      <w:noProof/>
    </w:rPr>
  </w:style>
  <w:style w:type="character" w:styleId="Hyperlink">
    <w:name w:val="Hyperlink"/>
    <w:uiPriority w:val="99"/>
    <w:rsid w:val="00A42AAB"/>
    <w:rPr>
      <w:rFonts w:cs="Times New Roman"/>
      <w:color w:val="0563C1"/>
      <w:u w:val="single"/>
    </w:rPr>
  </w:style>
  <w:style w:type="paragraph" w:styleId="ListParagraph">
    <w:name w:val="List Paragraph"/>
    <w:basedOn w:val="Normal"/>
    <w:uiPriority w:val="99"/>
    <w:qFormat/>
    <w:rsid w:val="002A002C"/>
    <w:pPr>
      <w:ind w:left="720"/>
      <w:contextualSpacing/>
    </w:pPr>
  </w:style>
  <w:style w:type="character" w:styleId="PlaceholderText">
    <w:name w:val="Placeholder Text"/>
    <w:uiPriority w:val="99"/>
    <w:semiHidden/>
    <w:rsid w:val="00477F6E"/>
    <w:rPr>
      <w:rFonts w:cs="Times New Roman"/>
      <w:color w:val="808080"/>
    </w:rPr>
  </w:style>
  <w:style w:type="paragraph" w:styleId="Header">
    <w:name w:val="header"/>
    <w:basedOn w:val="Normal"/>
    <w:link w:val="HeaderChar"/>
    <w:uiPriority w:val="99"/>
    <w:rsid w:val="00095396"/>
    <w:pPr>
      <w:tabs>
        <w:tab w:val="center" w:pos="4680"/>
        <w:tab w:val="right" w:pos="9360"/>
      </w:tabs>
      <w:spacing w:after="0" w:line="240" w:lineRule="auto"/>
    </w:pPr>
    <w:rPr>
      <w:rFonts w:cs="Times New Roman"/>
      <w:sz w:val="20"/>
      <w:szCs w:val="20"/>
      <w:lang w:eastAsia="zh-CN"/>
    </w:rPr>
  </w:style>
  <w:style w:type="character" w:customStyle="1" w:styleId="HeaderChar">
    <w:name w:val="Header Char"/>
    <w:link w:val="Header"/>
    <w:uiPriority w:val="99"/>
    <w:locked/>
    <w:rsid w:val="00095396"/>
    <w:rPr>
      <w:rFonts w:cs="Times New Roman"/>
    </w:rPr>
  </w:style>
  <w:style w:type="paragraph" w:styleId="Footer">
    <w:name w:val="footer"/>
    <w:basedOn w:val="Normal"/>
    <w:link w:val="FooterChar"/>
    <w:uiPriority w:val="99"/>
    <w:rsid w:val="00095396"/>
    <w:pPr>
      <w:tabs>
        <w:tab w:val="center" w:pos="4680"/>
        <w:tab w:val="right" w:pos="9360"/>
      </w:tabs>
      <w:spacing w:after="0" w:line="240" w:lineRule="auto"/>
    </w:pPr>
    <w:rPr>
      <w:rFonts w:cs="Times New Roman"/>
      <w:sz w:val="20"/>
      <w:szCs w:val="20"/>
      <w:lang w:eastAsia="zh-CN"/>
    </w:rPr>
  </w:style>
  <w:style w:type="character" w:customStyle="1" w:styleId="FooterChar">
    <w:name w:val="Footer Char"/>
    <w:link w:val="Footer"/>
    <w:uiPriority w:val="99"/>
    <w:locked/>
    <w:rsid w:val="00095396"/>
    <w:rPr>
      <w:rFonts w:cs="Times New Roman"/>
    </w:rPr>
  </w:style>
  <w:style w:type="character" w:customStyle="1" w:styleId="apple-converted-space">
    <w:name w:val="apple-converted-space"/>
    <w:uiPriority w:val="99"/>
    <w:rsid w:val="00E7570A"/>
  </w:style>
  <w:style w:type="character" w:customStyle="1" w:styleId="highlight">
    <w:name w:val="highlight"/>
    <w:uiPriority w:val="99"/>
    <w:rsid w:val="00E7570A"/>
  </w:style>
  <w:style w:type="character" w:styleId="Emphasis">
    <w:name w:val="Emphasis"/>
    <w:uiPriority w:val="99"/>
    <w:qFormat/>
    <w:rsid w:val="00415755"/>
    <w:rPr>
      <w:rFonts w:cs="Times New Roman"/>
      <w:i/>
    </w:rPr>
  </w:style>
  <w:style w:type="table" w:customStyle="1" w:styleId="GridTable4-Accent21">
    <w:name w:val="Grid Table 4 - Accent 21"/>
    <w:uiPriority w:val="99"/>
    <w:rsid w:val="00FC48A3"/>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6765D"/>
    <w:pPr>
      <w:spacing w:after="0" w:line="240" w:lineRule="auto"/>
    </w:pPr>
    <w:rPr>
      <w:rFonts w:ascii="Segoe UI" w:hAnsi="Segoe UI" w:cs="Times New Roman"/>
      <w:sz w:val="18"/>
      <w:szCs w:val="18"/>
      <w:lang w:eastAsia="zh-CN"/>
    </w:rPr>
  </w:style>
  <w:style w:type="character" w:customStyle="1" w:styleId="BalloonTextChar">
    <w:name w:val="Balloon Text Char"/>
    <w:link w:val="BalloonText"/>
    <w:uiPriority w:val="99"/>
    <w:semiHidden/>
    <w:locked/>
    <w:rsid w:val="00B6765D"/>
    <w:rPr>
      <w:rFonts w:ascii="Segoe UI" w:hAnsi="Segoe UI" w:cs="Times New Roman"/>
      <w:sz w:val="18"/>
    </w:rPr>
  </w:style>
  <w:style w:type="table" w:styleId="TableGrid">
    <w:name w:val="Table Grid"/>
    <w:basedOn w:val="TableNormal"/>
    <w:uiPriority w:val="99"/>
    <w:rsid w:val="00B264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autoRedefine/>
    <w:uiPriority w:val="99"/>
    <w:rsid w:val="003140F2"/>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styleId="CommentReference">
    <w:name w:val="annotation reference"/>
    <w:uiPriority w:val="99"/>
    <w:semiHidden/>
    <w:rsid w:val="00C2741C"/>
    <w:rPr>
      <w:rFonts w:cs="Times New Roman"/>
      <w:sz w:val="21"/>
    </w:rPr>
  </w:style>
  <w:style w:type="paragraph" w:styleId="CommentText">
    <w:name w:val="annotation text"/>
    <w:basedOn w:val="Normal"/>
    <w:link w:val="CommentTextChar"/>
    <w:uiPriority w:val="99"/>
    <w:semiHidden/>
    <w:rsid w:val="00C2741C"/>
    <w:rPr>
      <w:rFonts w:cs="Times New Roman"/>
      <w:szCs w:val="20"/>
    </w:rPr>
  </w:style>
  <w:style w:type="character" w:customStyle="1" w:styleId="CommentTextChar">
    <w:name w:val="Comment Text Char"/>
    <w:link w:val="CommentText"/>
    <w:uiPriority w:val="99"/>
    <w:semiHidden/>
    <w:locked/>
    <w:rsid w:val="004D19F8"/>
    <w:rPr>
      <w:rFonts w:cs="Times New Roman"/>
      <w:kern w:val="0"/>
      <w:sz w:val="22"/>
      <w:lang w:eastAsia="en-US"/>
    </w:rPr>
  </w:style>
  <w:style w:type="paragraph" w:styleId="CommentSubject">
    <w:name w:val="annotation subject"/>
    <w:basedOn w:val="CommentText"/>
    <w:next w:val="CommentText"/>
    <w:link w:val="CommentSubjectChar"/>
    <w:uiPriority w:val="99"/>
    <w:semiHidden/>
    <w:rsid w:val="00C2741C"/>
    <w:rPr>
      <w:b/>
      <w:bCs/>
    </w:rPr>
  </w:style>
  <w:style w:type="character" w:customStyle="1" w:styleId="CommentSubjectChar">
    <w:name w:val="Comment Subject Char"/>
    <w:link w:val="CommentSubject"/>
    <w:uiPriority w:val="99"/>
    <w:semiHidden/>
    <w:locked/>
    <w:rsid w:val="004D19F8"/>
    <w:rPr>
      <w:rFonts w:cs="Times New Roman"/>
      <w:b/>
      <w:kern w:val="0"/>
      <w:sz w:val="22"/>
      <w:lang w:eastAsia="en-US"/>
    </w:rPr>
  </w:style>
  <w:style w:type="paragraph" w:customStyle="1" w:styleId="CharChar21">
    <w:name w:val="Char Char21"/>
    <w:basedOn w:val="Normal"/>
    <w:autoRedefine/>
    <w:uiPriority w:val="99"/>
    <w:rsid w:val="00C2741C"/>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labellist">
    <w:name w:val="label_list"/>
    <w:uiPriority w:val="99"/>
    <w:rsid w:val="00AD32F3"/>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192"/>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A42AAB"/>
    <w:pPr>
      <w:spacing w:after="0"/>
      <w:jc w:val="center"/>
    </w:pPr>
    <w:rPr>
      <w:rFonts w:cs="Times New Roman"/>
      <w:noProof/>
      <w:sz w:val="20"/>
      <w:szCs w:val="20"/>
      <w:lang w:eastAsia="zh-CN"/>
    </w:rPr>
  </w:style>
  <w:style w:type="character" w:customStyle="1" w:styleId="EndNoteBibliographyTitleChar">
    <w:name w:val="EndNote Bibliography Title Char"/>
    <w:link w:val="EndNoteBibliographyTitle"/>
    <w:uiPriority w:val="99"/>
    <w:locked/>
    <w:rsid w:val="00A42AAB"/>
    <w:rPr>
      <w:rFonts w:ascii="Calibri" w:hAnsi="Calibri"/>
      <w:noProof/>
    </w:rPr>
  </w:style>
  <w:style w:type="paragraph" w:customStyle="1" w:styleId="EndNoteBibliography">
    <w:name w:val="EndNote Bibliography"/>
    <w:basedOn w:val="Normal"/>
    <w:link w:val="EndNoteBibliographyChar"/>
    <w:uiPriority w:val="99"/>
    <w:rsid w:val="00A42AAB"/>
    <w:pPr>
      <w:spacing w:line="240" w:lineRule="auto"/>
    </w:pPr>
    <w:rPr>
      <w:rFonts w:cs="Times New Roman"/>
      <w:noProof/>
      <w:sz w:val="20"/>
      <w:szCs w:val="20"/>
      <w:lang w:eastAsia="zh-CN"/>
    </w:rPr>
  </w:style>
  <w:style w:type="character" w:customStyle="1" w:styleId="EndNoteBibliographyChar">
    <w:name w:val="EndNote Bibliography Char"/>
    <w:link w:val="EndNoteBibliography"/>
    <w:uiPriority w:val="99"/>
    <w:locked/>
    <w:rsid w:val="00A42AAB"/>
    <w:rPr>
      <w:rFonts w:ascii="Calibri" w:hAnsi="Calibri"/>
      <w:noProof/>
    </w:rPr>
  </w:style>
  <w:style w:type="character" w:styleId="Hyperlink">
    <w:name w:val="Hyperlink"/>
    <w:uiPriority w:val="99"/>
    <w:rsid w:val="00A42AAB"/>
    <w:rPr>
      <w:rFonts w:cs="Times New Roman"/>
      <w:color w:val="0563C1"/>
      <w:u w:val="single"/>
    </w:rPr>
  </w:style>
  <w:style w:type="paragraph" w:styleId="ListParagraph">
    <w:name w:val="List Paragraph"/>
    <w:basedOn w:val="Normal"/>
    <w:uiPriority w:val="99"/>
    <w:qFormat/>
    <w:rsid w:val="002A002C"/>
    <w:pPr>
      <w:ind w:left="720"/>
      <w:contextualSpacing/>
    </w:pPr>
  </w:style>
  <w:style w:type="character" w:styleId="PlaceholderText">
    <w:name w:val="Placeholder Text"/>
    <w:uiPriority w:val="99"/>
    <w:semiHidden/>
    <w:rsid w:val="00477F6E"/>
    <w:rPr>
      <w:rFonts w:cs="Times New Roman"/>
      <w:color w:val="808080"/>
    </w:rPr>
  </w:style>
  <w:style w:type="paragraph" w:styleId="Header">
    <w:name w:val="header"/>
    <w:basedOn w:val="Normal"/>
    <w:link w:val="HeaderChar"/>
    <w:uiPriority w:val="99"/>
    <w:rsid w:val="00095396"/>
    <w:pPr>
      <w:tabs>
        <w:tab w:val="center" w:pos="4680"/>
        <w:tab w:val="right" w:pos="9360"/>
      </w:tabs>
      <w:spacing w:after="0" w:line="240" w:lineRule="auto"/>
    </w:pPr>
    <w:rPr>
      <w:rFonts w:cs="Times New Roman"/>
      <w:sz w:val="20"/>
      <w:szCs w:val="20"/>
      <w:lang w:eastAsia="zh-CN"/>
    </w:rPr>
  </w:style>
  <w:style w:type="character" w:customStyle="1" w:styleId="HeaderChar">
    <w:name w:val="Header Char"/>
    <w:link w:val="Header"/>
    <w:uiPriority w:val="99"/>
    <w:locked/>
    <w:rsid w:val="00095396"/>
    <w:rPr>
      <w:rFonts w:cs="Times New Roman"/>
    </w:rPr>
  </w:style>
  <w:style w:type="paragraph" w:styleId="Footer">
    <w:name w:val="footer"/>
    <w:basedOn w:val="Normal"/>
    <w:link w:val="FooterChar"/>
    <w:uiPriority w:val="99"/>
    <w:rsid w:val="00095396"/>
    <w:pPr>
      <w:tabs>
        <w:tab w:val="center" w:pos="4680"/>
        <w:tab w:val="right" w:pos="9360"/>
      </w:tabs>
      <w:spacing w:after="0" w:line="240" w:lineRule="auto"/>
    </w:pPr>
    <w:rPr>
      <w:rFonts w:cs="Times New Roman"/>
      <w:sz w:val="20"/>
      <w:szCs w:val="20"/>
      <w:lang w:eastAsia="zh-CN"/>
    </w:rPr>
  </w:style>
  <w:style w:type="character" w:customStyle="1" w:styleId="FooterChar">
    <w:name w:val="Footer Char"/>
    <w:link w:val="Footer"/>
    <w:uiPriority w:val="99"/>
    <w:locked/>
    <w:rsid w:val="00095396"/>
    <w:rPr>
      <w:rFonts w:cs="Times New Roman"/>
    </w:rPr>
  </w:style>
  <w:style w:type="character" w:customStyle="1" w:styleId="apple-converted-space">
    <w:name w:val="apple-converted-space"/>
    <w:uiPriority w:val="99"/>
    <w:rsid w:val="00E7570A"/>
  </w:style>
  <w:style w:type="character" w:customStyle="1" w:styleId="highlight">
    <w:name w:val="highlight"/>
    <w:uiPriority w:val="99"/>
    <w:rsid w:val="00E7570A"/>
  </w:style>
  <w:style w:type="character" w:styleId="Emphasis">
    <w:name w:val="Emphasis"/>
    <w:uiPriority w:val="99"/>
    <w:qFormat/>
    <w:rsid w:val="00415755"/>
    <w:rPr>
      <w:rFonts w:cs="Times New Roman"/>
      <w:i/>
    </w:rPr>
  </w:style>
  <w:style w:type="table" w:customStyle="1" w:styleId="GridTable4-Accent21">
    <w:name w:val="Grid Table 4 - Accent 21"/>
    <w:uiPriority w:val="99"/>
    <w:rsid w:val="00FC48A3"/>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6765D"/>
    <w:pPr>
      <w:spacing w:after="0" w:line="240" w:lineRule="auto"/>
    </w:pPr>
    <w:rPr>
      <w:rFonts w:ascii="Segoe UI" w:hAnsi="Segoe UI" w:cs="Times New Roman"/>
      <w:sz w:val="18"/>
      <w:szCs w:val="18"/>
      <w:lang w:eastAsia="zh-CN"/>
    </w:rPr>
  </w:style>
  <w:style w:type="character" w:customStyle="1" w:styleId="BalloonTextChar">
    <w:name w:val="Balloon Text Char"/>
    <w:link w:val="BalloonText"/>
    <w:uiPriority w:val="99"/>
    <w:semiHidden/>
    <w:locked/>
    <w:rsid w:val="00B6765D"/>
    <w:rPr>
      <w:rFonts w:ascii="Segoe UI" w:hAnsi="Segoe UI" w:cs="Times New Roman"/>
      <w:sz w:val="18"/>
    </w:rPr>
  </w:style>
  <w:style w:type="table" w:styleId="TableGrid">
    <w:name w:val="Table Grid"/>
    <w:basedOn w:val="TableNormal"/>
    <w:uiPriority w:val="99"/>
    <w:rsid w:val="00B264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autoRedefine/>
    <w:uiPriority w:val="99"/>
    <w:rsid w:val="003140F2"/>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styleId="CommentReference">
    <w:name w:val="annotation reference"/>
    <w:uiPriority w:val="99"/>
    <w:semiHidden/>
    <w:rsid w:val="00C2741C"/>
    <w:rPr>
      <w:rFonts w:cs="Times New Roman"/>
      <w:sz w:val="21"/>
    </w:rPr>
  </w:style>
  <w:style w:type="paragraph" w:styleId="CommentText">
    <w:name w:val="annotation text"/>
    <w:basedOn w:val="Normal"/>
    <w:link w:val="CommentTextChar"/>
    <w:uiPriority w:val="99"/>
    <w:semiHidden/>
    <w:rsid w:val="00C2741C"/>
    <w:rPr>
      <w:rFonts w:cs="Times New Roman"/>
      <w:szCs w:val="20"/>
    </w:rPr>
  </w:style>
  <w:style w:type="character" w:customStyle="1" w:styleId="CommentTextChar">
    <w:name w:val="Comment Text Char"/>
    <w:link w:val="CommentText"/>
    <w:uiPriority w:val="99"/>
    <w:semiHidden/>
    <w:locked/>
    <w:rsid w:val="004D19F8"/>
    <w:rPr>
      <w:rFonts w:cs="Times New Roman"/>
      <w:kern w:val="0"/>
      <w:sz w:val="22"/>
      <w:lang w:eastAsia="en-US"/>
    </w:rPr>
  </w:style>
  <w:style w:type="paragraph" w:styleId="CommentSubject">
    <w:name w:val="annotation subject"/>
    <w:basedOn w:val="CommentText"/>
    <w:next w:val="CommentText"/>
    <w:link w:val="CommentSubjectChar"/>
    <w:uiPriority w:val="99"/>
    <w:semiHidden/>
    <w:rsid w:val="00C2741C"/>
    <w:rPr>
      <w:b/>
      <w:bCs/>
    </w:rPr>
  </w:style>
  <w:style w:type="character" w:customStyle="1" w:styleId="CommentSubjectChar">
    <w:name w:val="Comment Subject Char"/>
    <w:link w:val="CommentSubject"/>
    <w:uiPriority w:val="99"/>
    <w:semiHidden/>
    <w:locked/>
    <w:rsid w:val="004D19F8"/>
    <w:rPr>
      <w:rFonts w:cs="Times New Roman"/>
      <w:b/>
      <w:kern w:val="0"/>
      <w:sz w:val="22"/>
      <w:lang w:eastAsia="en-US"/>
    </w:rPr>
  </w:style>
  <w:style w:type="paragraph" w:customStyle="1" w:styleId="CharChar21">
    <w:name w:val="Char Char21"/>
    <w:basedOn w:val="Normal"/>
    <w:autoRedefine/>
    <w:uiPriority w:val="99"/>
    <w:rsid w:val="00C2741C"/>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labellist">
    <w:name w:val="label_list"/>
    <w:uiPriority w:val="99"/>
    <w:rsid w:val="00AD32F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944183">
      <w:marLeft w:val="0"/>
      <w:marRight w:val="0"/>
      <w:marTop w:val="0"/>
      <w:marBottom w:val="0"/>
      <w:divBdr>
        <w:top w:val="none" w:sz="0" w:space="0" w:color="auto"/>
        <w:left w:val="none" w:sz="0" w:space="0" w:color="auto"/>
        <w:bottom w:val="none" w:sz="0" w:space="0" w:color="auto"/>
        <w:right w:val="none" w:sz="0" w:space="0" w:color="auto"/>
      </w:divBdr>
    </w:div>
    <w:div w:id="82694418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ncbi.nlm.nih.gov/pubmed/?term=Krolewski%20AS%5BAuthor%5D&amp;cauthor=true&amp;cauthor_uid=25272234" TargetMode="External"/><Relationship Id="rId47" Type="http://schemas.openxmlformats.org/officeDocument/2006/relationships/hyperlink" Target="http://www.ncbi.nlm.nih.gov/pubmed/?term=Niewczas%20MA%5BAuthor%5D&amp;cauthor=true&amp;cauthor_uid=25272234" TargetMode="External"/><Relationship Id="rId48" Type="http://schemas.openxmlformats.org/officeDocument/2006/relationships/image" Target="media/image1.emf"/><Relationship Id="rId49" Type="http://schemas.openxmlformats.org/officeDocument/2006/relationships/oleObject" Target="embeddings/oleObject1.ppt"/><Relationship Id="rId20" Type="http://schemas.openxmlformats.org/officeDocument/2006/relationships/hyperlink" Target="http://www.ncbi.nlm.nih.gov/pubmed/?term=GoT2D%20Consortium%5BCorporate%20Author%5D" TargetMode="External"/><Relationship Id="rId21" Type="http://schemas.openxmlformats.org/officeDocument/2006/relationships/hyperlink" Target="http://www.ncbi.nlm.nih.gov/pubmed/?term=NHGRI%20JHS%2FFHS%20Allelic%20Spectrum%20Project%5BCorporate%20Author%5D" TargetMode="External"/><Relationship Id="rId22" Type="http://schemas.openxmlformats.org/officeDocument/2006/relationships/hyperlink" Target="http://www.ncbi.nlm.nih.gov/pubmed/?term=SIGMA%20T2D%20Consortium%5BCorporate%20Author%5D" TargetMode="External"/><Relationship Id="rId23" Type="http://schemas.openxmlformats.org/officeDocument/2006/relationships/hyperlink" Target="http://www.ncbi.nlm.nih.gov/pubmed/?term=T2D-GENES%20Consortium%5BCorporate%20Author%5D" TargetMode="External"/><Relationship Id="rId24" Type="http://schemas.openxmlformats.org/officeDocument/2006/relationships/hyperlink" Target="http://www.ncbi.nlm.nih.gov/pubmed/?term=UK%20IBD%20Genetics%20Consortium%5BCorporate%20Author%5D" TargetMode="External"/><Relationship Id="rId25" Type="http://schemas.openxmlformats.org/officeDocument/2006/relationships/hyperlink" Target="http://www.ncbi.nlm.nih.gov/pubmed/?term=Fang%20H%5BAuthor%5D&amp;cauthor=true&amp;cauthor_uid=24669260" TargetMode="External"/><Relationship Id="rId26" Type="http://schemas.openxmlformats.org/officeDocument/2006/relationships/hyperlink" Target="http://www.ncbi.nlm.nih.gov/pubmed/?term=Luo%20X%5BAuthor%5D&amp;cauthor=true&amp;cauthor_uid=24669260" TargetMode="External"/><Relationship Id="rId27" Type="http://schemas.openxmlformats.org/officeDocument/2006/relationships/hyperlink" Target="http://www.ncbi.nlm.nih.gov/pubmed/?term=Wang%20Y%5BAuthor%5D&amp;cauthor=true&amp;cauthor_uid=24669260" TargetMode="External"/><Relationship Id="rId28" Type="http://schemas.openxmlformats.org/officeDocument/2006/relationships/hyperlink" Target="http://www.ncbi.nlm.nih.gov/pubmed/?term=Liu%20N%5BAuthor%5D&amp;cauthor=true&amp;cauthor_uid=24669260" TargetMode="External"/><Relationship Id="rId29" Type="http://schemas.openxmlformats.org/officeDocument/2006/relationships/hyperlink" Target="http://www.ncbi.nlm.nih.gov/pubmed/?term=Fu%20C%5BAuthor%5D&amp;cauthor=true&amp;cauthor_uid=24669260" TargetMode="External"/><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cbi.nlm.nih.gov/pubmed/?term=Wang%20H%5BAuthor%5D&amp;cauthor=true&amp;cauthor_uid=24669260" TargetMode="External"/><Relationship Id="rId31" Type="http://schemas.openxmlformats.org/officeDocument/2006/relationships/hyperlink" Target="http://www.ncbi.nlm.nih.gov/pubmed/?term=Fang%20Y%5BAuthor%5D&amp;cauthor=true&amp;cauthor_uid=24669260" TargetMode="External"/><Relationship Id="rId32" Type="http://schemas.openxmlformats.org/officeDocument/2006/relationships/hyperlink" Target="http://www.ncbi.nlm.nih.gov/pubmed/?term=Shi%20W%5BAuthor%5D&amp;cauthor=true&amp;cauthor_uid=24669260" TargetMode="External"/><Relationship Id="rId9" Type="http://schemas.openxmlformats.org/officeDocument/2006/relationships/hyperlink" Target="http://www.ncbi.nlm.nih.gov/pubmed/?term=DPT-1%20Study%20Group%5BCorporate%20Author%5D"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term=American%20Diabetes%20Association%5BCorporate%20Author%5D" TargetMode="External"/><Relationship Id="rId33" Type="http://schemas.openxmlformats.org/officeDocument/2006/relationships/hyperlink" Target="http://www.ncbi.nlm.nih.gov/pubmed/?term=Zhang%20Y%5BAuthor%5D&amp;cauthor=true&amp;cauthor_uid=24669260" TargetMode="External"/><Relationship Id="rId34" Type="http://schemas.openxmlformats.org/officeDocument/2006/relationships/hyperlink" Target="http://www.ncbi.nlm.nih.gov/pubmed/?term=Zeng%20C%5BAuthor%5D&amp;cauthor=true&amp;cauthor_uid=24669260" TargetMode="External"/><Relationship Id="rId35" Type="http://schemas.openxmlformats.org/officeDocument/2006/relationships/hyperlink" Target="http://www.ncbi.nlm.nih.gov/pubmed/?term=Wang%20X%5BAuthor%5D&amp;cauthor=true&amp;cauthor_uid=24669260" TargetMode="External"/><Relationship Id="rId36" Type="http://schemas.openxmlformats.org/officeDocument/2006/relationships/hyperlink" Target="http://www.ncbi.nlm.nih.gov/pubmed/?term=Shimokata%20S%5BAuthor%5D&amp;cauthor=true&amp;cauthor_uid=24649057" TargetMode="External"/><Relationship Id="rId10" Type="http://schemas.openxmlformats.org/officeDocument/2006/relationships/hyperlink" Target="http://www.ncbi.nlm.nih.gov/pubmed/?term=Type%201%20Diabetes%20Sourcebook%20Authors%5BCorporate%20Author%5D" TargetMode="External"/><Relationship Id="rId11" Type="http://schemas.openxmlformats.org/officeDocument/2006/relationships/hyperlink" Target="http://www.ncbi.nlm.nih.gov/pubmed/?term=Committee%20for%20the%20Medical%20Treatment%20of%20Childhood-Onset%20Type%202%20Diabetes%20Mellitus%2C%20The%20Japanese%20Society%20for%20Pediatric%20Endocrinology%5BCorporate%20Author%5D" TargetMode="External"/><Relationship Id="rId12" Type="http://schemas.openxmlformats.org/officeDocument/2006/relationships/hyperlink" Target="http://www.ncbi.nlm.nih.gov/pubmed/?term=American%20Diabetes%20Association%5BCorporate%20Author%5D" TargetMode="External"/><Relationship Id="rId13" Type="http://schemas.openxmlformats.org/officeDocument/2006/relationships/hyperlink" Target="http://www.ncbi.nlm.nih.gov/pubmed/?term=International%20Expert%20Committee%5BCorporate%20Author%5D" TargetMode="External"/><Relationship Id="rId14" Type="http://schemas.openxmlformats.org/officeDocument/2006/relationships/hyperlink" Target="http://www.ncbi.nlm.nih.gov/pubmed/?term=American%20Diabetes%20Association%5BCorporate%20Author%5D" TargetMode="External"/><Relationship Id="rId15" Type="http://schemas.openxmlformats.org/officeDocument/2006/relationships/hyperlink" Target="http://www.ncbi.nlm.nih.gov/pubmed/?term=American%20Diabetes%20Association%5BCorporate%20Author%5D" TargetMode="External"/><Relationship Id="rId16" Type="http://schemas.openxmlformats.org/officeDocument/2006/relationships/hyperlink" Target="http://www.ncbi.nlm.nih.gov/pubmed/?term=DE-PLAN-CAT%2FPREDICE%20Research%20Group%5BCorporate%20Author%5D" TargetMode="External"/><Relationship Id="rId17" Type="http://schemas.openxmlformats.org/officeDocument/2006/relationships/hyperlink" Target="http://www.ncbi.nlm.nih.gov/pubmed/?term=HAPO%20Study%20Cooperative%20Research%20Group%5BCorporate%20Author%5D" TargetMode="External"/><Relationship Id="rId18" Type="http://schemas.openxmlformats.org/officeDocument/2006/relationships/hyperlink" Target="http://www.ncbi.nlm.nih.gov/pubmed/?term=Diabetes%20Genetics%20Initiative%20of%20Broad%20Institute%20of%20Harvard%20and%20MIT%2C%20Lund%20University%2C%20and%20Novartis%20Institutes%20of%20BioMedical%20Research%5BCorporate%20Author%5D" TargetMode="External"/><Relationship Id="rId19" Type="http://schemas.openxmlformats.org/officeDocument/2006/relationships/hyperlink" Target="http://www.ncbi.nlm.nih.gov/pubmed/?term=SIGMA%20Type%202%20Diabetes%20Consortium%5BCorporate%20Author%5D" TargetMode="External"/><Relationship Id="rId37" Type="http://schemas.openxmlformats.org/officeDocument/2006/relationships/hyperlink" Target="http://www.ncbi.nlm.nih.gov/pubmed/?term=Oguri%20M%5BAuthor%5D&amp;cauthor=true&amp;cauthor_uid=24649057" TargetMode="External"/><Relationship Id="rId38" Type="http://schemas.openxmlformats.org/officeDocument/2006/relationships/hyperlink" Target="http://www.ncbi.nlm.nih.gov/pubmed/?term=Fujimaki%20T%5BAuthor%5D&amp;cauthor=true&amp;cauthor_uid=24649057" TargetMode="External"/><Relationship Id="rId39" Type="http://schemas.openxmlformats.org/officeDocument/2006/relationships/hyperlink" Target="http://www.ncbi.nlm.nih.gov/pubmed/?term=Horibe%20H%5BAuthor%5D&amp;cauthor=true&amp;cauthor_uid=24649057" TargetMode="External"/><Relationship Id="rId40" Type="http://schemas.openxmlformats.org/officeDocument/2006/relationships/hyperlink" Target="http://www.ncbi.nlm.nih.gov/pubmed/?term=Kato%20K%5BAuthor%5D&amp;cauthor=true&amp;cauthor_uid=24649057" TargetMode="External"/><Relationship Id="rId41" Type="http://schemas.openxmlformats.org/officeDocument/2006/relationships/hyperlink" Target="http://www.ncbi.nlm.nih.gov/pubmed/?term=Yamada%20Y%5BAuthor%5D&amp;cauthor=true&amp;cauthor_uid=24649057" TargetMode="External"/><Relationship Id="rId42" Type="http://schemas.openxmlformats.org/officeDocument/2006/relationships/hyperlink" Target="http://www.ncbi.nlm.nih.gov/pubmed/?term=Pavkov%20ME%5BAuthor%5D&amp;cauthor=true&amp;cauthor_uid=25272234" TargetMode="External"/><Relationship Id="rId43" Type="http://schemas.openxmlformats.org/officeDocument/2006/relationships/hyperlink" Target="http://www.ncbi.nlm.nih.gov/pubmed/?term=Nelson%20RG%5BAuthor%5D&amp;cauthor=true&amp;cauthor_uid=25272234" TargetMode="External"/><Relationship Id="rId44" Type="http://schemas.openxmlformats.org/officeDocument/2006/relationships/hyperlink" Target="http://www.ncbi.nlm.nih.gov/pubmed/?term=Knowler%20WC%5BAuthor%5D&amp;cauthor=true&amp;cauthor_uid=25272234" TargetMode="External"/><Relationship Id="rId45" Type="http://schemas.openxmlformats.org/officeDocument/2006/relationships/hyperlink" Target="http://www.ncbi.nlm.nih.gov/pubmed/?term=Cheng%20Y%5BAuthor%5D&amp;cauthor=true&amp;cauthor_uid=25272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35180</Words>
  <Characters>200528</Characters>
  <Application>Microsoft Macintosh Word</Application>
  <DocSecurity>0</DocSecurity>
  <Lines>1671</Lines>
  <Paragraphs>470</Paragraphs>
  <ScaleCrop>false</ScaleCrop>
  <Company>HP</Company>
  <LinksUpToDate>false</LinksUpToDate>
  <CharactersWithSpaces>235238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 Ma</cp:lastModifiedBy>
  <cp:revision>2</cp:revision>
  <dcterms:created xsi:type="dcterms:W3CDTF">2015-04-13T20:15:00Z</dcterms:created>
  <dcterms:modified xsi:type="dcterms:W3CDTF">2015-04-13T20:15:00Z</dcterms:modified>
</cp:coreProperties>
</file>