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BE" w:rsidRPr="00E83A15" w:rsidRDefault="00183FBE" w:rsidP="0059274C">
      <w:pPr>
        <w:spacing w:after="0" w:line="360" w:lineRule="auto"/>
        <w:jc w:val="both"/>
        <w:rPr>
          <w:rFonts w:ascii="Book Antiqua" w:hAnsi="Book Antiqua"/>
          <w:b/>
          <w:sz w:val="24"/>
          <w:szCs w:val="24"/>
          <w:lang w:val="en-US"/>
        </w:rPr>
      </w:pPr>
      <w:r w:rsidRPr="00E83A15">
        <w:rPr>
          <w:rFonts w:ascii="Book Antiqua" w:hAnsi="Book Antiqua"/>
          <w:b/>
          <w:sz w:val="24"/>
          <w:szCs w:val="24"/>
          <w:lang w:val="en-US"/>
        </w:rPr>
        <w:t>Name of journal:</w:t>
      </w:r>
      <w:r w:rsidRPr="00E83A15">
        <w:rPr>
          <w:rFonts w:ascii="Book Antiqua" w:hAnsi="Book Antiqua"/>
          <w:b/>
          <w:i/>
          <w:sz w:val="24"/>
          <w:szCs w:val="24"/>
          <w:lang w:val="en-US"/>
        </w:rPr>
        <w:t xml:space="preserve"> World Journal of Biological Chemistry</w:t>
      </w:r>
    </w:p>
    <w:p w:rsidR="00183FBE" w:rsidRPr="00E83A15" w:rsidRDefault="00183FBE" w:rsidP="0059274C">
      <w:pPr>
        <w:spacing w:after="0" w:line="360" w:lineRule="auto"/>
        <w:jc w:val="both"/>
        <w:rPr>
          <w:rFonts w:ascii="Book Antiqua" w:hAnsi="Book Antiqua"/>
          <w:b/>
          <w:sz w:val="24"/>
          <w:szCs w:val="24"/>
          <w:lang w:val="en-US"/>
        </w:rPr>
      </w:pPr>
      <w:r w:rsidRPr="00E83A15">
        <w:rPr>
          <w:rFonts w:ascii="Book Antiqua" w:hAnsi="Book Antiqua"/>
          <w:b/>
          <w:sz w:val="24"/>
          <w:szCs w:val="24"/>
          <w:lang w:val="en-US"/>
        </w:rPr>
        <w:t>ESPS Manuscript NO: 16532</w:t>
      </w:r>
    </w:p>
    <w:p w:rsidR="00183FBE" w:rsidRPr="00E83A15" w:rsidRDefault="00183FBE" w:rsidP="00DE4F0B">
      <w:pPr>
        <w:spacing w:after="0" w:line="360" w:lineRule="auto"/>
        <w:ind w:rightChars="50" w:right="31680"/>
        <w:jc w:val="both"/>
        <w:rPr>
          <w:rFonts w:ascii="Book Antiqua" w:hAnsi="Book Antiqua" w:cs="Arial"/>
          <w:b/>
          <w:bCs/>
          <w:sz w:val="24"/>
          <w:szCs w:val="24"/>
          <w:lang w:val="en-US" w:eastAsia="zh-CN"/>
        </w:rPr>
      </w:pPr>
      <w:r w:rsidRPr="00E83A15">
        <w:rPr>
          <w:rFonts w:ascii="Book Antiqua" w:hAnsi="Book Antiqua"/>
          <w:b/>
          <w:sz w:val="24"/>
          <w:szCs w:val="24"/>
        </w:rPr>
        <w:t>Manuscript Type:</w:t>
      </w:r>
      <w:r w:rsidRPr="00E83A15">
        <w:rPr>
          <w:rFonts w:ascii="Book Antiqua" w:hAnsi="Book Antiqua"/>
          <w:b/>
          <w:sz w:val="24"/>
          <w:szCs w:val="24"/>
          <w:lang w:val="en-US" w:eastAsia="zh-CN"/>
        </w:rPr>
        <w:t xml:space="preserve"> Review</w:t>
      </w:r>
    </w:p>
    <w:p w:rsidR="00183FBE" w:rsidRPr="00E83A15" w:rsidRDefault="00183FBE" w:rsidP="0059274C">
      <w:pPr>
        <w:spacing w:after="0" w:line="360" w:lineRule="auto"/>
        <w:jc w:val="both"/>
        <w:rPr>
          <w:rFonts w:ascii="Book Antiqua" w:hAnsi="Book Antiqua"/>
          <w:sz w:val="24"/>
          <w:szCs w:val="24"/>
          <w:lang w:val="en-US" w:eastAsia="zh-CN"/>
        </w:rPr>
      </w:pPr>
    </w:p>
    <w:p w:rsidR="00183FBE" w:rsidRPr="00E83A15" w:rsidRDefault="00183FBE" w:rsidP="0059274C">
      <w:pPr>
        <w:spacing w:after="0" w:line="360" w:lineRule="auto"/>
        <w:jc w:val="both"/>
        <w:rPr>
          <w:rFonts w:ascii="Book Antiqua" w:hAnsi="Book Antiqua"/>
          <w:b/>
          <w:sz w:val="24"/>
          <w:szCs w:val="24"/>
          <w:lang w:val="en-US" w:eastAsia="zh-CN"/>
        </w:rPr>
      </w:pPr>
      <w:r w:rsidRPr="00E83A15">
        <w:rPr>
          <w:rFonts w:ascii="Book Antiqua" w:hAnsi="Book Antiqua"/>
          <w:b/>
          <w:sz w:val="24"/>
          <w:szCs w:val="24"/>
          <w:lang w:val="en-US"/>
        </w:rPr>
        <w:t>Cross</w:t>
      </w:r>
      <w:r w:rsidRPr="00E83A15">
        <w:rPr>
          <w:rFonts w:ascii="Book Antiqua" w:hAnsi="Book Antiqua"/>
          <w:b/>
          <w:sz w:val="24"/>
          <w:szCs w:val="24"/>
          <w:lang w:val="en-US" w:eastAsia="zh-CN"/>
        </w:rPr>
        <w:t xml:space="preserve"> </w:t>
      </w:r>
      <w:r w:rsidRPr="00E83A15">
        <w:rPr>
          <w:rFonts w:ascii="Book Antiqua" w:hAnsi="Book Antiqua"/>
          <w:b/>
          <w:sz w:val="24"/>
          <w:szCs w:val="24"/>
          <w:lang w:val="en-US"/>
        </w:rPr>
        <w:t>talk between mitochondria and peroxisomes</w:t>
      </w:r>
    </w:p>
    <w:p w:rsidR="00183FBE" w:rsidRPr="00E83A15" w:rsidRDefault="00183FBE" w:rsidP="0059274C">
      <w:pPr>
        <w:spacing w:after="0" w:line="360" w:lineRule="auto"/>
        <w:jc w:val="both"/>
        <w:rPr>
          <w:rFonts w:ascii="Book Antiqua" w:hAnsi="Book Antiqua"/>
          <w:b/>
          <w:sz w:val="24"/>
          <w:szCs w:val="24"/>
          <w:lang w:val="en-US" w:eastAsia="zh-CN"/>
        </w:rPr>
      </w:pPr>
    </w:p>
    <w:p w:rsidR="00183FBE" w:rsidRPr="00E83A15" w:rsidRDefault="00183FBE" w:rsidP="0059274C">
      <w:pPr>
        <w:spacing w:after="0" w:line="360" w:lineRule="auto"/>
        <w:jc w:val="both"/>
        <w:rPr>
          <w:rFonts w:ascii="Book Antiqua" w:hAnsi="Book Antiqua"/>
          <w:sz w:val="24"/>
          <w:szCs w:val="24"/>
          <w:lang w:val="en-US" w:eastAsia="zh-CN"/>
        </w:rPr>
      </w:pPr>
      <w:r w:rsidRPr="00E83A15">
        <w:rPr>
          <w:rFonts w:ascii="Book Antiqua" w:hAnsi="Book Antiqua"/>
          <w:sz w:val="24"/>
          <w:szCs w:val="24"/>
        </w:rPr>
        <w:t>Demarquoy J</w:t>
      </w:r>
      <w:r w:rsidRPr="00E83A15">
        <w:rPr>
          <w:rFonts w:ascii="Book Antiqua" w:hAnsi="Book Antiqua"/>
          <w:sz w:val="24"/>
          <w:szCs w:val="24"/>
          <w:lang w:eastAsia="zh-CN"/>
        </w:rPr>
        <w:t xml:space="preserve"> </w:t>
      </w:r>
      <w:r w:rsidRPr="00E83A15">
        <w:rPr>
          <w:rFonts w:ascii="Book Antiqua" w:hAnsi="Book Antiqua"/>
          <w:i/>
          <w:sz w:val="24"/>
          <w:szCs w:val="24"/>
          <w:lang w:eastAsia="zh-CN"/>
        </w:rPr>
        <w:t>et al</w:t>
      </w:r>
      <w:r w:rsidRPr="00E83A15">
        <w:rPr>
          <w:rFonts w:ascii="Book Antiqua" w:hAnsi="Book Antiqua"/>
          <w:sz w:val="24"/>
          <w:szCs w:val="24"/>
          <w:lang w:eastAsia="zh-CN"/>
        </w:rPr>
        <w:t>.</w:t>
      </w:r>
      <w:r w:rsidRPr="00E83A15">
        <w:rPr>
          <w:rFonts w:ascii="Book Antiqua" w:hAnsi="Book Antiqua"/>
          <w:sz w:val="24"/>
          <w:szCs w:val="24"/>
          <w:lang w:val="en-US"/>
        </w:rPr>
        <w:t xml:space="preserve"> Cross</w:t>
      </w:r>
      <w:r w:rsidRPr="00E83A15">
        <w:rPr>
          <w:rFonts w:ascii="Book Antiqua" w:hAnsi="Book Antiqua"/>
          <w:sz w:val="24"/>
          <w:szCs w:val="24"/>
          <w:lang w:val="en-US" w:eastAsia="zh-CN"/>
        </w:rPr>
        <w:t xml:space="preserve"> </w:t>
      </w:r>
      <w:r w:rsidRPr="00E83A15">
        <w:rPr>
          <w:rFonts w:ascii="Book Antiqua" w:hAnsi="Book Antiqua"/>
          <w:sz w:val="24"/>
          <w:szCs w:val="24"/>
          <w:lang w:val="en-US"/>
        </w:rPr>
        <w:t>talk between mitochondria and peroxisomes</w:t>
      </w:r>
    </w:p>
    <w:p w:rsidR="00183FBE" w:rsidRPr="00E83A15" w:rsidRDefault="00183FBE" w:rsidP="0059274C">
      <w:pPr>
        <w:spacing w:after="0" w:line="360" w:lineRule="auto"/>
        <w:jc w:val="both"/>
        <w:rPr>
          <w:rFonts w:ascii="Book Antiqua" w:hAnsi="Book Antiqua"/>
          <w:sz w:val="24"/>
          <w:szCs w:val="24"/>
          <w:lang w:val="en-US" w:eastAsia="zh-CN"/>
        </w:rPr>
      </w:pPr>
    </w:p>
    <w:p w:rsidR="00183FBE" w:rsidRPr="00DA5315" w:rsidRDefault="00183FBE" w:rsidP="0059274C">
      <w:pPr>
        <w:spacing w:after="0" w:line="360" w:lineRule="auto"/>
        <w:jc w:val="both"/>
        <w:rPr>
          <w:rFonts w:ascii="Book Antiqua" w:hAnsi="Book Antiqua"/>
          <w:b/>
          <w:sz w:val="24"/>
          <w:szCs w:val="24"/>
          <w:lang w:eastAsia="zh-CN"/>
        </w:rPr>
      </w:pPr>
      <w:r w:rsidRPr="00DA5315">
        <w:rPr>
          <w:rFonts w:ascii="Book Antiqua" w:hAnsi="Book Antiqua"/>
          <w:b/>
          <w:sz w:val="24"/>
          <w:szCs w:val="24"/>
        </w:rPr>
        <w:t>Jean Demarquoy</w:t>
      </w:r>
      <w:r w:rsidRPr="00DA5315">
        <w:rPr>
          <w:rFonts w:ascii="Book Antiqua" w:hAnsi="Book Antiqua"/>
          <w:b/>
          <w:sz w:val="24"/>
          <w:szCs w:val="24"/>
          <w:lang w:eastAsia="zh-CN"/>
        </w:rPr>
        <w:t>,</w:t>
      </w:r>
      <w:r w:rsidRPr="00DA5315">
        <w:rPr>
          <w:rFonts w:ascii="Book Antiqua" w:hAnsi="Book Antiqua"/>
          <w:b/>
          <w:sz w:val="24"/>
          <w:szCs w:val="24"/>
        </w:rPr>
        <w:t xml:space="preserve"> Françoise Le Borgne</w:t>
      </w:r>
    </w:p>
    <w:p w:rsidR="00183FBE" w:rsidRPr="00E83A15" w:rsidRDefault="00183FBE" w:rsidP="0059274C">
      <w:pPr>
        <w:spacing w:after="0" w:line="360" w:lineRule="auto"/>
        <w:jc w:val="both"/>
        <w:rPr>
          <w:rFonts w:ascii="Book Antiqua" w:hAnsi="Book Antiqua"/>
          <w:sz w:val="24"/>
          <w:szCs w:val="24"/>
          <w:lang w:eastAsia="zh-CN"/>
        </w:rPr>
      </w:pPr>
    </w:p>
    <w:p w:rsidR="00183FBE" w:rsidRPr="00E83A15" w:rsidRDefault="00183FBE" w:rsidP="0059274C">
      <w:pPr>
        <w:spacing w:after="0" w:line="360" w:lineRule="auto"/>
        <w:jc w:val="both"/>
        <w:rPr>
          <w:rFonts w:ascii="Book Antiqua" w:hAnsi="Book Antiqua"/>
          <w:sz w:val="24"/>
          <w:szCs w:val="24"/>
          <w:lang w:eastAsia="zh-CN"/>
        </w:rPr>
      </w:pPr>
      <w:r w:rsidRPr="00E83A15">
        <w:rPr>
          <w:rFonts w:ascii="Book Antiqua" w:hAnsi="Book Antiqua"/>
          <w:b/>
          <w:sz w:val="24"/>
          <w:szCs w:val="24"/>
        </w:rPr>
        <w:t>Jean Demarquoy</w:t>
      </w:r>
      <w:r w:rsidRPr="00E83A15">
        <w:rPr>
          <w:rFonts w:ascii="Book Antiqua" w:hAnsi="Book Antiqua"/>
          <w:b/>
          <w:sz w:val="24"/>
          <w:szCs w:val="24"/>
          <w:lang w:eastAsia="zh-CN"/>
        </w:rPr>
        <w:t>,</w:t>
      </w:r>
      <w:r w:rsidRPr="00E83A15">
        <w:rPr>
          <w:rFonts w:ascii="Book Antiqua" w:hAnsi="Book Antiqua"/>
          <w:b/>
          <w:sz w:val="24"/>
          <w:szCs w:val="24"/>
        </w:rPr>
        <w:t xml:space="preserve"> Françoise Le Borgne</w:t>
      </w:r>
      <w:r w:rsidRPr="00E83A15">
        <w:rPr>
          <w:rFonts w:ascii="Book Antiqua" w:hAnsi="Book Antiqua"/>
          <w:b/>
          <w:sz w:val="24"/>
          <w:szCs w:val="24"/>
          <w:lang w:eastAsia="zh-CN"/>
        </w:rPr>
        <w:t xml:space="preserve">, </w:t>
      </w:r>
      <w:r w:rsidRPr="00E83A15">
        <w:rPr>
          <w:rFonts w:ascii="Book Antiqua" w:hAnsi="Book Antiqua"/>
          <w:sz w:val="24"/>
          <w:szCs w:val="24"/>
        </w:rPr>
        <w:t>Université de Bourgogne, UFR SVTE</w:t>
      </w:r>
      <w:r w:rsidRPr="00E83A15">
        <w:rPr>
          <w:rFonts w:ascii="Book Antiqua" w:hAnsi="Book Antiqua"/>
          <w:sz w:val="24"/>
          <w:szCs w:val="24"/>
          <w:lang w:eastAsia="zh-CN"/>
        </w:rPr>
        <w:t>,</w:t>
      </w:r>
      <w:r w:rsidRPr="00E83A15">
        <w:rPr>
          <w:rFonts w:ascii="Book Antiqua" w:hAnsi="Book Antiqua"/>
          <w:sz w:val="24"/>
          <w:szCs w:val="24"/>
        </w:rPr>
        <w:t xml:space="preserve"> Bioperoxil</w:t>
      </w:r>
      <w:r w:rsidRPr="00E83A15">
        <w:rPr>
          <w:rFonts w:ascii="Book Antiqua" w:hAnsi="Book Antiqua"/>
          <w:sz w:val="24"/>
          <w:szCs w:val="24"/>
          <w:lang w:eastAsia="zh-CN"/>
        </w:rPr>
        <w:t>,</w:t>
      </w:r>
      <w:r w:rsidRPr="00E83A15">
        <w:rPr>
          <w:rFonts w:ascii="Book Antiqua" w:hAnsi="Book Antiqua"/>
          <w:sz w:val="24"/>
          <w:szCs w:val="24"/>
        </w:rPr>
        <w:t xml:space="preserve"> 21000 Dijon, France</w:t>
      </w:r>
    </w:p>
    <w:p w:rsidR="00183FBE" w:rsidRPr="00E83A15" w:rsidRDefault="00183FBE" w:rsidP="0059274C">
      <w:pPr>
        <w:spacing w:after="0" w:line="360" w:lineRule="auto"/>
        <w:jc w:val="both"/>
        <w:rPr>
          <w:rFonts w:ascii="Book Antiqua" w:hAnsi="Book Antiqua"/>
          <w:sz w:val="24"/>
          <w:szCs w:val="24"/>
          <w:lang w:eastAsia="zh-CN"/>
        </w:rPr>
      </w:pPr>
    </w:p>
    <w:p w:rsidR="00183FBE" w:rsidRPr="00E83A15" w:rsidRDefault="00183FBE" w:rsidP="0059274C">
      <w:pPr>
        <w:spacing w:after="0" w:line="360" w:lineRule="auto"/>
        <w:jc w:val="both"/>
        <w:rPr>
          <w:rFonts w:ascii="Book Antiqua" w:hAnsi="Book Antiqua"/>
          <w:sz w:val="24"/>
          <w:szCs w:val="24"/>
          <w:lang w:val="en-US"/>
        </w:rPr>
      </w:pPr>
      <w:r w:rsidRPr="00E83A15">
        <w:rPr>
          <w:rFonts w:ascii="Book Antiqua" w:hAnsi="Book Antiqua"/>
          <w:b/>
          <w:sz w:val="24"/>
          <w:szCs w:val="24"/>
        </w:rPr>
        <w:t>Author contributions:</w:t>
      </w:r>
      <w:r w:rsidRPr="00E83A15">
        <w:rPr>
          <w:rFonts w:ascii="Book Antiqua" w:hAnsi="Book Antiqua"/>
          <w:b/>
          <w:sz w:val="24"/>
          <w:szCs w:val="24"/>
          <w:lang w:eastAsia="zh-CN"/>
        </w:rPr>
        <w:t xml:space="preserve"> </w:t>
      </w:r>
      <w:r w:rsidRPr="00E83A15">
        <w:rPr>
          <w:rFonts w:ascii="Book Antiqua" w:hAnsi="Book Antiqua"/>
          <w:sz w:val="24"/>
          <w:szCs w:val="24"/>
          <w:lang w:val="en-US"/>
        </w:rPr>
        <w:t xml:space="preserve">Both authors wrote this paper. </w:t>
      </w:r>
    </w:p>
    <w:p w:rsidR="00183FBE" w:rsidRPr="00E83A15" w:rsidRDefault="00183FBE" w:rsidP="0059274C">
      <w:pPr>
        <w:spacing w:after="0" w:line="360" w:lineRule="auto"/>
        <w:jc w:val="both"/>
        <w:rPr>
          <w:rFonts w:ascii="Book Antiqua" w:hAnsi="Book Antiqua"/>
          <w:b/>
          <w:sz w:val="24"/>
          <w:szCs w:val="24"/>
          <w:lang w:eastAsia="zh-CN"/>
        </w:rPr>
      </w:pPr>
    </w:p>
    <w:p w:rsidR="00183FBE" w:rsidRPr="00E83A15" w:rsidRDefault="00183FBE" w:rsidP="0059274C">
      <w:pPr>
        <w:spacing w:after="0" w:line="360" w:lineRule="auto"/>
        <w:jc w:val="both"/>
        <w:rPr>
          <w:rFonts w:ascii="Book Antiqua" w:hAnsi="Book Antiqua"/>
          <w:sz w:val="24"/>
          <w:szCs w:val="24"/>
          <w:lang w:val="en-US"/>
        </w:rPr>
      </w:pPr>
      <w:r w:rsidRPr="00E83A15">
        <w:rPr>
          <w:rFonts w:ascii="Book Antiqua" w:hAnsi="Book Antiqua"/>
          <w:b/>
          <w:sz w:val="24"/>
          <w:szCs w:val="24"/>
        </w:rPr>
        <w:t>Conflict-of-interest statement:</w:t>
      </w:r>
      <w:r w:rsidRPr="00E83A15">
        <w:rPr>
          <w:rFonts w:ascii="Book Antiqua" w:hAnsi="Book Antiqua"/>
          <w:b/>
          <w:sz w:val="24"/>
          <w:szCs w:val="24"/>
          <w:lang w:eastAsia="zh-CN"/>
        </w:rPr>
        <w:t xml:space="preserve"> </w:t>
      </w:r>
      <w:r w:rsidRPr="00E83A15">
        <w:rPr>
          <w:rFonts w:ascii="Book Antiqua" w:hAnsi="Book Antiqua"/>
          <w:sz w:val="24"/>
          <w:szCs w:val="24"/>
          <w:lang w:val="en-US"/>
        </w:rPr>
        <w:t xml:space="preserve">The authors declare no conflict of interest.  </w:t>
      </w:r>
    </w:p>
    <w:p w:rsidR="00183FBE" w:rsidRPr="00E83A15" w:rsidRDefault="00183FBE" w:rsidP="0059274C">
      <w:pPr>
        <w:spacing w:after="0" w:line="360" w:lineRule="auto"/>
        <w:jc w:val="both"/>
        <w:rPr>
          <w:rFonts w:ascii="Book Antiqua" w:hAnsi="Book Antiqua"/>
          <w:b/>
          <w:sz w:val="24"/>
          <w:szCs w:val="24"/>
          <w:lang w:eastAsia="zh-CN"/>
        </w:rPr>
      </w:pPr>
    </w:p>
    <w:p w:rsidR="00183FBE" w:rsidRPr="00E83A15" w:rsidRDefault="00183FBE" w:rsidP="0059274C">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E83A15">
        <w:rPr>
          <w:rFonts w:ascii="Book Antiqua" w:hAnsi="Book Antiqua"/>
          <w:b/>
          <w:sz w:val="24"/>
          <w:szCs w:val="24"/>
        </w:rPr>
        <w:t xml:space="preserve">Open-Access: </w:t>
      </w:r>
      <w:r w:rsidRPr="00E83A15">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183FBE" w:rsidRPr="00E83A15" w:rsidRDefault="00183FBE" w:rsidP="0059274C">
      <w:pPr>
        <w:spacing w:after="0" w:line="360" w:lineRule="auto"/>
        <w:jc w:val="both"/>
        <w:rPr>
          <w:rFonts w:ascii="Book Antiqua" w:hAnsi="Book Antiqua"/>
          <w:sz w:val="24"/>
          <w:szCs w:val="24"/>
          <w:lang w:eastAsia="zh-CN"/>
        </w:rPr>
      </w:pPr>
    </w:p>
    <w:p w:rsidR="00183FBE" w:rsidRPr="00E83A15" w:rsidRDefault="00183FBE" w:rsidP="00DE4F0B">
      <w:pPr>
        <w:spacing w:after="0" w:line="360" w:lineRule="auto"/>
        <w:ind w:rightChars="50" w:right="31680"/>
        <w:jc w:val="both"/>
        <w:rPr>
          <w:rFonts w:ascii="Book Antiqua" w:hAnsi="Book Antiqua" w:cs="Arial"/>
          <w:b/>
          <w:bCs/>
          <w:sz w:val="24"/>
          <w:szCs w:val="24"/>
        </w:rPr>
      </w:pPr>
      <w:r w:rsidRPr="00E83A15">
        <w:rPr>
          <w:rFonts w:ascii="Book Antiqua" w:hAnsi="Book Antiqua"/>
          <w:b/>
          <w:sz w:val="24"/>
          <w:szCs w:val="24"/>
        </w:rPr>
        <w:t>Correspondence to:</w:t>
      </w:r>
      <w:r w:rsidRPr="00E83A15">
        <w:rPr>
          <w:rFonts w:ascii="Book Antiqua" w:hAnsi="Book Antiqua" w:cs="Arial"/>
          <w:b/>
          <w:bCs/>
          <w:sz w:val="24"/>
          <w:szCs w:val="24"/>
          <w:lang w:eastAsia="zh-CN"/>
        </w:rPr>
        <w:t xml:space="preserve"> </w:t>
      </w:r>
      <w:r w:rsidRPr="00E83A15">
        <w:rPr>
          <w:rFonts w:ascii="Book Antiqua" w:hAnsi="Book Antiqua"/>
          <w:b/>
          <w:sz w:val="24"/>
          <w:szCs w:val="24"/>
        </w:rPr>
        <w:t>Jean Demarquoy,</w:t>
      </w:r>
      <w:r w:rsidRPr="00E83A15">
        <w:rPr>
          <w:rFonts w:ascii="Book Antiqua" w:hAnsi="Book Antiqua"/>
          <w:sz w:val="24"/>
          <w:szCs w:val="24"/>
        </w:rPr>
        <w:t xml:space="preserve"> </w:t>
      </w:r>
      <w:r w:rsidRPr="00E83A15">
        <w:rPr>
          <w:rFonts w:ascii="Book Antiqua" w:hAnsi="Book Antiqua"/>
          <w:b/>
          <w:sz w:val="24"/>
          <w:szCs w:val="24"/>
        </w:rPr>
        <w:t>PhD</w:t>
      </w:r>
      <w:r w:rsidRPr="00E83A15">
        <w:rPr>
          <w:rFonts w:ascii="Book Antiqua" w:hAnsi="Book Antiqua"/>
          <w:b/>
          <w:sz w:val="24"/>
          <w:szCs w:val="24"/>
          <w:lang w:eastAsia="zh-CN"/>
        </w:rPr>
        <w:t>,</w:t>
      </w:r>
      <w:r w:rsidRPr="00E83A15">
        <w:rPr>
          <w:rFonts w:ascii="Book Antiqua" w:hAnsi="Book Antiqua"/>
          <w:sz w:val="24"/>
          <w:szCs w:val="24"/>
          <w:lang w:eastAsia="zh-CN"/>
        </w:rPr>
        <w:t xml:space="preserve"> </w:t>
      </w:r>
      <w:r w:rsidRPr="00E83A15">
        <w:rPr>
          <w:rFonts w:ascii="Book Antiqua" w:hAnsi="Book Antiqua"/>
          <w:sz w:val="24"/>
          <w:szCs w:val="24"/>
        </w:rPr>
        <w:t>Université de Bourgogne, UFR SVTE</w:t>
      </w:r>
      <w:r w:rsidRPr="00E83A15">
        <w:rPr>
          <w:rFonts w:ascii="Book Antiqua" w:hAnsi="Book Antiqua"/>
          <w:sz w:val="24"/>
          <w:szCs w:val="24"/>
          <w:lang w:eastAsia="zh-CN"/>
        </w:rPr>
        <w:t>,</w:t>
      </w:r>
      <w:r w:rsidRPr="00E83A15">
        <w:rPr>
          <w:rFonts w:ascii="Book Antiqua" w:hAnsi="Book Antiqua"/>
          <w:sz w:val="24"/>
          <w:szCs w:val="24"/>
        </w:rPr>
        <w:t xml:space="preserve"> Bioperoxil</w:t>
      </w:r>
      <w:r w:rsidRPr="00E83A15">
        <w:rPr>
          <w:rFonts w:ascii="Book Antiqua" w:hAnsi="Book Antiqua"/>
          <w:sz w:val="24"/>
          <w:szCs w:val="24"/>
          <w:lang w:eastAsia="zh-CN"/>
        </w:rPr>
        <w:t>,</w:t>
      </w:r>
      <w:r w:rsidRPr="00E83A15">
        <w:rPr>
          <w:rFonts w:ascii="Book Antiqua" w:hAnsi="Book Antiqua"/>
          <w:sz w:val="24"/>
          <w:szCs w:val="24"/>
        </w:rPr>
        <w:t xml:space="preserve"> 6 blvd Gabriel, 21000 Dijon, France. jean.demarquoy@u-bourgogne.fr</w:t>
      </w:r>
    </w:p>
    <w:p w:rsidR="00183FBE" w:rsidRPr="00E83A15" w:rsidRDefault="00183FBE" w:rsidP="0059274C">
      <w:pPr>
        <w:spacing w:after="0" w:line="360" w:lineRule="auto"/>
        <w:jc w:val="both"/>
        <w:rPr>
          <w:rFonts w:ascii="Book Antiqua" w:hAnsi="Book Antiqua"/>
          <w:sz w:val="24"/>
          <w:szCs w:val="24"/>
          <w:lang w:val="en-US"/>
        </w:rPr>
      </w:pPr>
      <w:r w:rsidRPr="00E83A15">
        <w:rPr>
          <w:rFonts w:ascii="Book Antiqua" w:hAnsi="Book Antiqua"/>
          <w:b/>
          <w:bCs/>
          <w:sz w:val="24"/>
          <w:szCs w:val="24"/>
        </w:rPr>
        <w:t>Telephone:</w:t>
      </w:r>
      <w:r w:rsidRPr="00E83A15">
        <w:rPr>
          <w:rFonts w:ascii="Book Antiqua" w:hAnsi="Book Antiqua"/>
          <w:b/>
          <w:bCs/>
          <w:sz w:val="24"/>
          <w:szCs w:val="24"/>
          <w:lang w:eastAsia="zh-CN"/>
        </w:rPr>
        <w:t xml:space="preserve"> </w:t>
      </w:r>
      <w:r w:rsidRPr="00E83A15">
        <w:rPr>
          <w:rFonts w:ascii="Book Antiqua" w:hAnsi="Book Antiqua"/>
          <w:sz w:val="24"/>
          <w:szCs w:val="24"/>
          <w:lang w:val="en-US"/>
        </w:rPr>
        <w:t>+33-380</w:t>
      </w:r>
      <w:r w:rsidRPr="00E83A15">
        <w:rPr>
          <w:rFonts w:ascii="Book Antiqua" w:hAnsi="Book Antiqua"/>
          <w:sz w:val="24"/>
          <w:szCs w:val="24"/>
          <w:lang w:val="en-US" w:eastAsia="zh-CN"/>
        </w:rPr>
        <w:t>-</w:t>
      </w:r>
      <w:r w:rsidRPr="00E83A15">
        <w:rPr>
          <w:rFonts w:ascii="Book Antiqua" w:hAnsi="Book Antiqua"/>
          <w:sz w:val="24"/>
          <w:szCs w:val="24"/>
          <w:lang w:val="en-US"/>
        </w:rPr>
        <w:t xml:space="preserve">396316 </w:t>
      </w:r>
    </w:p>
    <w:p w:rsidR="00183FBE" w:rsidRPr="00E83A15" w:rsidRDefault="00183FBE" w:rsidP="0059274C">
      <w:pPr>
        <w:spacing w:after="0" w:line="360" w:lineRule="auto"/>
        <w:jc w:val="both"/>
        <w:rPr>
          <w:rFonts w:ascii="Book Antiqua" w:hAnsi="Book Antiqua"/>
          <w:sz w:val="24"/>
          <w:szCs w:val="24"/>
          <w:lang w:val="en-US"/>
        </w:rPr>
      </w:pPr>
      <w:r w:rsidRPr="00E83A15">
        <w:rPr>
          <w:rFonts w:ascii="Book Antiqua" w:hAnsi="Book Antiqua"/>
          <w:b/>
          <w:sz w:val="24"/>
          <w:szCs w:val="24"/>
          <w:lang w:val="en-US"/>
        </w:rPr>
        <w:t>Fax:</w:t>
      </w:r>
      <w:r w:rsidRPr="00E83A15">
        <w:rPr>
          <w:rFonts w:ascii="Book Antiqua" w:hAnsi="Book Antiqua"/>
          <w:sz w:val="24"/>
          <w:szCs w:val="24"/>
          <w:lang w:val="en-US"/>
        </w:rPr>
        <w:t xml:space="preserve"> +33-380</w:t>
      </w:r>
      <w:r w:rsidRPr="00E83A15">
        <w:rPr>
          <w:rFonts w:ascii="Book Antiqua" w:hAnsi="Book Antiqua"/>
          <w:sz w:val="24"/>
          <w:szCs w:val="24"/>
          <w:lang w:val="en-US" w:eastAsia="zh-CN"/>
        </w:rPr>
        <w:t>-</w:t>
      </w:r>
      <w:r w:rsidRPr="00E83A15">
        <w:rPr>
          <w:rFonts w:ascii="Book Antiqua" w:hAnsi="Book Antiqua"/>
          <w:sz w:val="24"/>
          <w:szCs w:val="24"/>
          <w:lang w:val="en-US"/>
        </w:rPr>
        <w:t>396330</w:t>
      </w:r>
    </w:p>
    <w:p w:rsidR="00183FBE" w:rsidRPr="00E83A15" w:rsidRDefault="00183FBE" w:rsidP="0059274C">
      <w:pPr>
        <w:spacing w:after="0" w:line="360" w:lineRule="auto"/>
        <w:jc w:val="both"/>
        <w:rPr>
          <w:rFonts w:ascii="Book Antiqua" w:hAnsi="Book Antiqua"/>
          <w:sz w:val="24"/>
          <w:szCs w:val="24"/>
          <w:lang w:val="en-US" w:eastAsia="zh-CN"/>
        </w:rPr>
      </w:pPr>
    </w:p>
    <w:p w:rsidR="00183FBE" w:rsidRPr="00E83A15" w:rsidRDefault="00183FBE" w:rsidP="0059274C">
      <w:pPr>
        <w:spacing w:after="0" w:line="360" w:lineRule="auto"/>
        <w:jc w:val="both"/>
        <w:rPr>
          <w:rFonts w:ascii="Book Antiqua" w:hAnsi="Book Antiqua"/>
          <w:iCs/>
          <w:sz w:val="24"/>
          <w:szCs w:val="24"/>
          <w:lang w:eastAsia="zh-CN"/>
        </w:rPr>
      </w:pPr>
      <w:r w:rsidRPr="00E83A15">
        <w:rPr>
          <w:rFonts w:ascii="Book Antiqua" w:hAnsi="Book Antiqua"/>
          <w:b/>
          <w:sz w:val="24"/>
          <w:szCs w:val="24"/>
        </w:rPr>
        <w:t>Received:</w:t>
      </w:r>
      <w:r w:rsidRPr="00E83A15">
        <w:rPr>
          <w:rFonts w:ascii="Book Antiqua" w:hAnsi="Book Antiqua"/>
          <w:b/>
          <w:sz w:val="24"/>
          <w:szCs w:val="24"/>
          <w:lang w:eastAsia="zh-CN"/>
        </w:rPr>
        <w:t xml:space="preserve"> </w:t>
      </w:r>
      <w:r w:rsidRPr="00E83A15">
        <w:rPr>
          <w:rFonts w:ascii="Book Antiqua" w:hAnsi="Book Antiqua"/>
          <w:iCs/>
          <w:sz w:val="24"/>
          <w:szCs w:val="24"/>
        </w:rPr>
        <w:t xml:space="preserve">January </w:t>
      </w:r>
      <w:r w:rsidRPr="00E83A15">
        <w:rPr>
          <w:rFonts w:ascii="Book Antiqua" w:hAnsi="Book Antiqua"/>
          <w:iCs/>
          <w:sz w:val="24"/>
          <w:szCs w:val="24"/>
          <w:lang w:eastAsia="zh-CN"/>
        </w:rPr>
        <w:t>21, 2015</w:t>
      </w:r>
    </w:p>
    <w:p w:rsidR="00183FBE" w:rsidRPr="00E83A15" w:rsidRDefault="00183FBE" w:rsidP="0059274C">
      <w:pPr>
        <w:spacing w:after="0" w:line="360" w:lineRule="auto"/>
        <w:jc w:val="both"/>
        <w:rPr>
          <w:rFonts w:ascii="Book Antiqua" w:hAnsi="Book Antiqua"/>
          <w:b/>
          <w:sz w:val="24"/>
          <w:szCs w:val="24"/>
          <w:lang w:eastAsia="zh-CN"/>
        </w:rPr>
      </w:pPr>
      <w:r w:rsidRPr="00E83A15">
        <w:rPr>
          <w:rFonts w:ascii="Book Antiqua" w:hAnsi="Book Antiqua"/>
          <w:b/>
          <w:sz w:val="24"/>
          <w:szCs w:val="24"/>
        </w:rPr>
        <w:t>Peer-review started:</w:t>
      </w:r>
      <w:r w:rsidRPr="00E83A15">
        <w:rPr>
          <w:rFonts w:ascii="Book Antiqua" w:hAnsi="Book Antiqua"/>
          <w:b/>
          <w:sz w:val="24"/>
          <w:szCs w:val="24"/>
          <w:lang w:eastAsia="zh-CN"/>
        </w:rPr>
        <w:t xml:space="preserve"> </w:t>
      </w:r>
      <w:r w:rsidRPr="00E83A15">
        <w:rPr>
          <w:rFonts w:ascii="Book Antiqua" w:hAnsi="Book Antiqua"/>
          <w:iCs/>
          <w:sz w:val="24"/>
          <w:szCs w:val="24"/>
        </w:rPr>
        <w:t xml:space="preserve">January </w:t>
      </w:r>
      <w:r w:rsidRPr="00E83A15">
        <w:rPr>
          <w:rFonts w:ascii="Book Antiqua" w:hAnsi="Book Antiqua"/>
          <w:iCs/>
          <w:sz w:val="24"/>
          <w:szCs w:val="24"/>
          <w:lang w:eastAsia="zh-CN"/>
        </w:rPr>
        <w:t>22, 2015</w:t>
      </w:r>
    </w:p>
    <w:p w:rsidR="00183FBE" w:rsidRPr="00E83A15" w:rsidRDefault="00183FBE" w:rsidP="0059274C">
      <w:pPr>
        <w:spacing w:after="0" w:line="360" w:lineRule="auto"/>
        <w:jc w:val="both"/>
        <w:rPr>
          <w:rFonts w:ascii="Book Antiqua" w:hAnsi="Book Antiqua"/>
          <w:iCs/>
          <w:sz w:val="24"/>
          <w:szCs w:val="24"/>
          <w:lang w:eastAsia="zh-CN"/>
        </w:rPr>
      </w:pPr>
      <w:r w:rsidRPr="00E83A15">
        <w:rPr>
          <w:rFonts w:ascii="Book Antiqua" w:hAnsi="Book Antiqua"/>
          <w:b/>
          <w:sz w:val="24"/>
          <w:szCs w:val="24"/>
        </w:rPr>
        <w:t>First decision:</w:t>
      </w:r>
      <w:r w:rsidRPr="00E83A15">
        <w:rPr>
          <w:rFonts w:ascii="Book Antiqua" w:hAnsi="Book Antiqua"/>
          <w:b/>
          <w:sz w:val="24"/>
          <w:szCs w:val="24"/>
          <w:lang w:eastAsia="zh-CN"/>
        </w:rPr>
        <w:t xml:space="preserve"> </w:t>
      </w:r>
      <w:r w:rsidRPr="00E83A15">
        <w:rPr>
          <w:rFonts w:ascii="Book Antiqua" w:hAnsi="Book Antiqua"/>
          <w:iCs/>
          <w:sz w:val="24"/>
          <w:szCs w:val="24"/>
          <w:lang w:val="en-US"/>
        </w:rPr>
        <w:t>March</w:t>
      </w:r>
      <w:r w:rsidRPr="00E83A15">
        <w:rPr>
          <w:rFonts w:ascii="Book Antiqua" w:hAnsi="Book Antiqua"/>
          <w:iCs/>
          <w:sz w:val="24"/>
          <w:szCs w:val="24"/>
          <w:lang w:val="en-US" w:eastAsia="zh-CN"/>
        </w:rPr>
        <w:t xml:space="preserve"> 6, 2015</w:t>
      </w:r>
    </w:p>
    <w:p w:rsidR="00183FBE" w:rsidRPr="00E83A15" w:rsidRDefault="00183FBE" w:rsidP="00DE4F0B">
      <w:pPr>
        <w:spacing w:after="0" w:line="360" w:lineRule="auto"/>
        <w:jc w:val="both"/>
        <w:rPr>
          <w:rFonts w:ascii="Book Antiqua" w:hAnsi="Book Antiqua"/>
          <w:b/>
          <w:sz w:val="24"/>
          <w:szCs w:val="24"/>
          <w:lang w:eastAsia="zh-CN"/>
        </w:rPr>
      </w:pPr>
      <w:r w:rsidRPr="00E83A15">
        <w:rPr>
          <w:rFonts w:ascii="Book Antiqua" w:hAnsi="Book Antiqua"/>
          <w:b/>
          <w:sz w:val="24"/>
          <w:szCs w:val="24"/>
        </w:rPr>
        <w:t xml:space="preserve">Revised: </w:t>
      </w:r>
      <w:r w:rsidRPr="00E83A15">
        <w:rPr>
          <w:rFonts w:ascii="Book Antiqua" w:hAnsi="Book Antiqua"/>
          <w:sz w:val="24"/>
          <w:szCs w:val="24"/>
          <w:lang w:eastAsia="zh-CN"/>
        </w:rPr>
        <w:t>June 30, 2015</w:t>
      </w:r>
    </w:p>
    <w:p w:rsidR="00183FBE" w:rsidRPr="00E75E2B" w:rsidRDefault="00183FBE" w:rsidP="00DE4F0B">
      <w:pPr>
        <w:spacing w:after="0" w:line="360" w:lineRule="auto"/>
        <w:rPr>
          <w:rFonts w:ascii="Book Antiqua" w:hAnsi="Book Antiqua" w:cs="宋体"/>
          <w:sz w:val="24"/>
        </w:rPr>
      </w:pPr>
      <w:r w:rsidRPr="00E83A15">
        <w:rPr>
          <w:rFonts w:ascii="Book Antiqua" w:hAnsi="Book Antiqua"/>
          <w:b/>
          <w:sz w:val="24"/>
          <w:szCs w:val="24"/>
        </w:rPr>
        <w:t xml:space="preserve">Accepted: </w:t>
      </w:r>
      <w:r>
        <w:rPr>
          <w:rFonts w:ascii="Book Antiqua" w:hAnsi="Book Antiqua" w:cs="宋体"/>
          <w:sz w:val="24"/>
        </w:rPr>
        <w:t>August 10</w:t>
      </w:r>
      <w:r w:rsidRPr="00AF30D4">
        <w:rPr>
          <w:rFonts w:ascii="Book Antiqua" w:hAnsi="Book Antiqua" w:cs="宋体"/>
          <w:sz w:val="24"/>
        </w:rPr>
        <w:t>, 2015</w:t>
      </w:r>
      <w:bookmarkStart w:id="4" w:name="_GoBack"/>
      <w:bookmarkEnd w:id="4"/>
      <w:r w:rsidRPr="00E83A15">
        <w:rPr>
          <w:rFonts w:ascii="Book Antiqua" w:hAnsi="Book Antiqua"/>
          <w:b/>
          <w:sz w:val="24"/>
          <w:szCs w:val="24"/>
        </w:rPr>
        <w:t xml:space="preserve"> </w:t>
      </w:r>
    </w:p>
    <w:p w:rsidR="00183FBE" w:rsidRPr="00E83A15" w:rsidRDefault="00183FBE" w:rsidP="00DE4F0B">
      <w:pPr>
        <w:spacing w:after="0" w:line="360" w:lineRule="auto"/>
        <w:jc w:val="both"/>
        <w:rPr>
          <w:rFonts w:ascii="Book Antiqua" w:hAnsi="Book Antiqua"/>
          <w:b/>
          <w:sz w:val="24"/>
          <w:szCs w:val="24"/>
        </w:rPr>
      </w:pPr>
      <w:r w:rsidRPr="00E83A15">
        <w:rPr>
          <w:rFonts w:ascii="Book Antiqua" w:hAnsi="Book Antiqua"/>
          <w:b/>
          <w:sz w:val="24"/>
          <w:szCs w:val="24"/>
        </w:rPr>
        <w:t>Article in press:</w:t>
      </w:r>
    </w:p>
    <w:p w:rsidR="00183FBE" w:rsidRPr="00E83A15" w:rsidRDefault="00183FBE" w:rsidP="00DE4F0B">
      <w:pPr>
        <w:spacing w:after="0" w:line="360" w:lineRule="auto"/>
        <w:jc w:val="both"/>
        <w:rPr>
          <w:rFonts w:ascii="Book Antiqua" w:hAnsi="Book Antiqua"/>
          <w:sz w:val="24"/>
          <w:szCs w:val="24"/>
          <w:lang w:val="en-US"/>
        </w:rPr>
      </w:pPr>
      <w:r w:rsidRPr="00E83A15">
        <w:rPr>
          <w:rFonts w:ascii="Book Antiqua" w:hAnsi="Book Antiqua"/>
          <w:b/>
          <w:sz w:val="24"/>
          <w:szCs w:val="24"/>
        </w:rPr>
        <w:t>Published online:</w:t>
      </w:r>
    </w:p>
    <w:p w:rsidR="00183FBE" w:rsidRPr="00E83A15" w:rsidRDefault="00183FBE" w:rsidP="0059274C">
      <w:pPr>
        <w:spacing w:after="0" w:line="360" w:lineRule="auto"/>
        <w:jc w:val="both"/>
        <w:rPr>
          <w:rFonts w:ascii="Book Antiqua" w:hAnsi="Book Antiqua"/>
          <w:b/>
          <w:sz w:val="24"/>
          <w:szCs w:val="24"/>
          <w:lang w:val="en-US" w:eastAsia="zh-CN"/>
        </w:rPr>
      </w:pPr>
      <w:bookmarkStart w:id="5" w:name="_Toc409601061"/>
    </w:p>
    <w:p w:rsidR="00183FBE" w:rsidRPr="00E83A15" w:rsidRDefault="00183FBE" w:rsidP="0059274C">
      <w:pPr>
        <w:spacing w:after="0" w:line="360" w:lineRule="auto"/>
        <w:jc w:val="both"/>
        <w:rPr>
          <w:rFonts w:ascii="Book Antiqua" w:hAnsi="Book Antiqua"/>
          <w:b/>
          <w:sz w:val="24"/>
          <w:szCs w:val="24"/>
          <w:lang w:val="en-US" w:eastAsia="zh-CN"/>
        </w:rPr>
      </w:pPr>
      <w:r w:rsidRPr="00E83A15">
        <w:rPr>
          <w:rFonts w:ascii="Book Antiqua" w:hAnsi="Book Antiqua"/>
          <w:b/>
          <w:sz w:val="24"/>
          <w:szCs w:val="24"/>
          <w:lang w:val="en-US" w:eastAsia="zh-CN"/>
        </w:rPr>
        <w:br w:type="page"/>
      </w:r>
      <w:r w:rsidRPr="00E83A15">
        <w:rPr>
          <w:rFonts w:ascii="Book Antiqua" w:hAnsi="Book Antiqua"/>
          <w:b/>
          <w:sz w:val="24"/>
          <w:szCs w:val="24"/>
          <w:lang w:val="en-US"/>
        </w:rPr>
        <w:t>Abstract</w:t>
      </w:r>
      <w:bookmarkEnd w:id="5"/>
    </w:p>
    <w:p w:rsidR="00183FBE" w:rsidRPr="00E83A15" w:rsidRDefault="00183FBE" w:rsidP="005C2694">
      <w:pPr>
        <w:spacing w:after="0" w:line="360" w:lineRule="auto"/>
        <w:jc w:val="both"/>
        <w:rPr>
          <w:rFonts w:ascii="Book Antiqua" w:hAnsi="Book Antiqua"/>
          <w:sz w:val="24"/>
          <w:szCs w:val="24"/>
          <w:lang w:val="en-US"/>
        </w:rPr>
      </w:pPr>
      <w:r w:rsidRPr="00E83A15">
        <w:rPr>
          <w:rFonts w:ascii="Book Antiqua" w:hAnsi="Book Antiqua"/>
          <w:sz w:val="24"/>
          <w:szCs w:val="24"/>
          <w:lang w:val="en-US"/>
        </w:rPr>
        <w:t xml:space="preserve">Mitochondria and peroxisomes are small ubiquitous organelles. They both play major roles in cell metabolism, especially in terms of fatty acids metabolism, </w:t>
      </w:r>
      <w:r w:rsidRPr="00E83A15">
        <w:rPr>
          <w:rFonts w:ascii="Book Antiqua" w:hAnsi="Book Antiqua"/>
          <w:sz w:val="24"/>
          <w:szCs w:val="24"/>
          <w:lang w:val="en-GB"/>
        </w:rPr>
        <w:t>reactive oxygen species</w:t>
      </w:r>
      <w:r w:rsidRPr="00E83A15">
        <w:rPr>
          <w:rFonts w:ascii="Book Antiqua" w:hAnsi="Book Antiqua"/>
          <w:sz w:val="24"/>
          <w:szCs w:val="24"/>
          <w:lang w:val="en-US"/>
        </w:rPr>
        <w:t xml:space="preserve"> </w:t>
      </w:r>
      <w:r w:rsidRPr="00E83A15">
        <w:rPr>
          <w:rFonts w:ascii="Book Antiqua" w:hAnsi="Book Antiqua"/>
          <w:sz w:val="24"/>
          <w:szCs w:val="24"/>
          <w:lang w:val="en-US" w:eastAsia="zh-CN"/>
        </w:rPr>
        <w:t>(</w:t>
      </w:r>
      <w:r w:rsidRPr="00E83A15">
        <w:rPr>
          <w:rFonts w:ascii="Book Antiqua" w:hAnsi="Book Antiqua"/>
          <w:sz w:val="24"/>
          <w:szCs w:val="24"/>
          <w:lang w:val="en-US"/>
        </w:rPr>
        <w:t>ROS</w:t>
      </w:r>
      <w:r w:rsidRPr="00E83A15">
        <w:rPr>
          <w:rFonts w:ascii="Book Antiqua" w:hAnsi="Book Antiqua"/>
          <w:sz w:val="24"/>
          <w:szCs w:val="24"/>
          <w:lang w:val="en-US" w:eastAsia="zh-CN"/>
        </w:rPr>
        <w:t>)</w:t>
      </w:r>
      <w:r w:rsidRPr="00E83A15">
        <w:rPr>
          <w:rFonts w:ascii="Book Antiqua" w:hAnsi="Book Antiqua"/>
          <w:sz w:val="24"/>
          <w:szCs w:val="24"/>
          <w:lang w:val="en-US"/>
        </w:rPr>
        <w:t xml:space="preserve"> production and ROS scavenging and it is now clear that they metabolically interact with each other. These two organelles share some properties such as a great plasticity and a high potency to adapt their form and number according to cell requirements. Their functions are connected and alteration in the function of mitochondria may induce changes in the peroxisomal physiology. The objective of this paper was to highlight the interconnection and the crosstalks existing between mitochondria and peroxisomes. Special emphasis was put on the best known connections between these organelles: origins, structure and metabolic interconnections.  </w:t>
      </w:r>
    </w:p>
    <w:p w:rsidR="00183FBE" w:rsidRPr="00E83A15" w:rsidRDefault="00183FBE" w:rsidP="0059274C">
      <w:pPr>
        <w:spacing w:after="0" w:line="360" w:lineRule="auto"/>
        <w:jc w:val="both"/>
        <w:rPr>
          <w:rFonts w:ascii="Book Antiqua" w:hAnsi="Book Antiqua"/>
          <w:sz w:val="24"/>
          <w:szCs w:val="24"/>
          <w:lang w:val="en-US"/>
        </w:rPr>
      </w:pPr>
    </w:p>
    <w:p w:rsidR="00183FBE" w:rsidRPr="00E83A15" w:rsidRDefault="00183FBE" w:rsidP="0059274C">
      <w:pPr>
        <w:spacing w:after="0" w:line="360" w:lineRule="auto"/>
        <w:jc w:val="both"/>
        <w:rPr>
          <w:rFonts w:ascii="Book Antiqua" w:hAnsi="Book Antiqua"/>
          <w:b/>
          <w:sz w:val="24"/>
          <w:szCs w:val="24"/>
          <w:lang w:val="en-US" w:eastAsia="zh-CN"/>
        </w:rPr>
      </w:pPr>
      <w:r w:rsidRPr="00E83A15">
        <w:rPr>
          <w:rFonts w:ascii="Book Antiqua" w:hAnsi="Book Antiqua"/>
          <w:b/>
          <w:sz w:val="24"/>
          <w:szCs w:val="24"/>
          <w:lang w:val="en-US"/>
        </w:rPr>
        <w:t>Key</w:t>
      </w:r>
      <w:r w:rsidRPr="00E83A15">
        <w:rPr>
          <w:rFonts w:ascii="Book Antiqua" w:hAnsi="Book Antiqua"/>
          <w:b/>
          <w:sz w:val="24"/>
          <w:szCs w:val="24"/>
          <w:lang w:val="en-US" w:eastAsia="zh-CN"/>
        </w:rPr>
        <w:t xml:space="preserve"> </w:t>
      </w:r>
      <w:r w:rsidRPr="00E83A15">
        <w:rPr>
          <w:rFonts w:ascii="Book Antiqua" w:hAnsi="Book Antiqua"/>
          <w:b/>
          <w:sz w:val="24"/>
          <w:szCs w:val="24"/>
          <w:lang w:val="en-US"/>
        </w:rPr>
        <w:t>words</w:t>
      </w:r>
      <w:r w:rsidRPr="00E83A15">
        <w:rPr>
          <w:rFonts w:ascii="Book Antiqua" w:hAnsi="Book Antiqua"/>
          <w:b/>
          <w:sz w:val="24"/>
          <w:szCs w:val="24"/>
          <w:lang w:val="en-US" w:eastAsia="zh-CN"/>
        </w:rPr>
        <w:t xml:space="preserve">: </w:t>
      </w:r>
      <w:r w:rsidRPr="00E83A15">
        <w:rPr>
          <w:rFonts w:ascii="Book Antiqua" w:hAnsi="Book Antiqua"/>
          <w:sz w:val="24"/>
          <w:szCs w:val="24"/>
          <w:lang w:val="en-US"/>
        </w:rPr>
        <w:t>Peroxisome</w:t>
      </w:r>
      <w:r w:rsidRPr="00E83A15">
        <w:rPr>
          <w:rFonts w:ascii="Book Antiqua" w:hAnsi="Book Antiqua"/>
          <w:sz w:val="24"/>
          <w:szCs w:val="24"/>
          <w:lang w:val="en-US" w:eastAsia="zh-CN"/>
        </w:rPr>
        <w:t>;</w:t>
      </w:r>
      <w:r w:rsidRPr="00E83A15">
        <w:rPr>
          <w:rFonts w:ascii="Book Antiqua" w:hAnsi="Book Antiqua"/>
          <w:sz w:val="24"/>
          <w:szCs w:val="24"/>
          <w:lang w:val="en-US"/>
        </w:rPr>
        <w:t xml:space="preserve"> Mitochondrion</w:t>
      </w:r>
      <w:r w:rsidRPr="00E83A15">
        <w:rPr>
          <w:rFonts w:ascii="Book Antiqua" w:hAnsi="Book Antiqua"/>
          <w:sz w:val="24"/>
          <w:szCs w:val="24"/>
          <w:lang w:val="en-US" w:eastAsia="zh-CN"/>
        </w:rPr>
        <w:t>;</w:t>
      </w:r>
      <w:r w:rsidRPr="00E83A15">
        <w:rPr>
          <w:rFonts w:ascii="Book Antiqua" w:hAnsi="Book Antiqua"/>
          <w:sz w:val="24"/>
          <w:szCs w:val="24"/>
          <w:lang w:val="en-US"/>
        </w:rPr>
        <w:t xml:space="preserve"> </w:t>
      </w:r>
      <w:r w:rsidRPr="00E83A15">
        <w:rPr>
          <w:rFonts w:ascii="Book Antiqua" w:hAnsi="Book Antiqua"/>
          <w:sz w:val="24"/>
          <w:szCs w:val="24"/>
          <w:lang w:val="en-GB"/>
        </w:rPr>
        <w:t>Reactive oxygen species</w:t>
      </w:r>
      <w:r w:rsidRPr="00E83A15">
        <w:rPr>
          <w:rFonts w:ascii="Book Antiqua" w:hAnsi="Book Antiqua"/>
          <w:sz w:val="24"/>
          <w:szCs w:val="24"/>
          <w:lang w:val="en-US" w:eastAsia="zh-CN"/>
        </w:rPr>
        <w:t>;</w:t>
      </w:r>
      <w:r w:rsidRPr="00E83A15">
        <w:rPr>
          <w:rFonts w:ascii="Book Antiqua" w:hAnsi="Book Antiqua"/>
          <w:sz w:val="24"/>
          <w:szCs w:val="24"/>
          <w:lang w:val="en-US"/>
        </w:rPr>
        <w:t xml:space="preserve"> Beta oxidation</w:t>
      </w:r>
      <w:r w:rsidRPr="00E83A15">
        <w:rPr>
          <w:rFonts w:ascii="Book Antiqua" w:hAnsi="Book Antiqua"/>
          <w:sz w:val="24"/>
          <w:szCs w:val="24"/>
          <w:lang w:val="en-US" w:eastAsia="zh-CN"/>
        </w:rPr>
        <w:t>;</w:t>
      </w:r>
      <w:r w:rsidRPr="00E83A15">
        <w:rPr>
          <w:rFonts w:ascii="Book Antiqua" w:hAnsi="Book Antiqua"/>
          <w:sz w:val="24"/>
          <w:szCs w:val="24"/>
          <w:lang w:val="en-US"/>
        </w:rPr>
        <w:t xml:space="preserve"> Dynamic</w:t>
      </w:r>
      <w:r w:rsidRPr="00E83A15">
        <w:rPr>
          <w:rFonts w:ascii="Book Antiqua" w:hAnsi="Book Antiqua"/>
          <w:sz w:val="24"/>
          <w:szCs w:val="24"/>
          <w:lang w:val="en-US" w:eastAsia="zh-CN"/>
        </w:rPr>
        <w:t>;</w:t>
      </w:r>
      <w:r w:rsidRPr="00E83A15">
        <w:rPr>
          <w:rFonts w:ascii="Book Antiqua" w:hAnsi="Book Antiqua"/>
          <w:sz w:val="24"/>
          <w:szCs w:val="24"/>
          <w:lang w:val="en-US"/>
        </w:rPr>
        <w:t xml:space="preserve"> Fatty acids</w:t>
      </w:r>
    </w:p>
    <w:p w:rsidR="00183FBE" w:rsidRPr="00E83A15" w:rsidRDefault="00183FBE" w:rsidP="0059274C">
      <w:pPr>
        <w:spacing w:after="0" w:line="360" w:lineRule="auto"/>
        <w:jc w:val="both"/>
        <w:rPr>
          <w:rFonts w:ascii="Book Antiqua" w:hAnsi="Book Antiqua"/>
          <w:sz w:val="24"/>
          <w:szCs w:val="24"/>
          <w:lang w:val="en-US" w:eastAsia="zh-CN"/>
        </w:rPr>
      </w:pPr>
    </w:p>
    <w:p w:rsidR="00183FBE" w:rsidRPr="00E83A15" w:rsidRDefault="00183FBE" w:rsidP="0059274C">
      <w:pPr>
        <w:snapToGrid w:val="0"/>
        <w:spacing w:after="0" w:line="360" w:lineRule="auto"/>
        <w:jc w:val="both"/>
        <w:rPr>
          <w:rFonts w:ascii="Book Antiqua" w:hAnsi="Book Antiqua"/>
          <w:sz w:val="24"/>
          <w:szCs w:val="24"/>
        </w:rPr>
      </w:pPr>
      <w:r w:rsidRPr="00E83A15">
        <w:rPr>
          <w:rFonts w:ascii="Book Antiqua" w:hAnsi="Book Antiqua"/>
          <w:sz w:val="24"/>
          <w:szCs w:val="24"/>
        </w:rPr>
        <w:t xml:space="preserve">© </w:t>
      </w:r>
      <w:r w:rsidRPr="00E83A15">
        <w:rPr>
          <w:rFonts w:ascii="Book Antiqua" w:hAnsi="Book Antiqua"/>
          <w:b/>
          <w:sz w:val="24"/>
          <w:szCs w:val="24"/>
        </w:rPr>
        <w:t>The Author(s) 2015</w:t>
      </w:r>
      <w:r w:rsidRPr="00E83A15">
        <w:rPr>
          <w:rFonts w:ascii="Book Antiqua" w:hAnsi="Book Antiqua"/>
          <w:sz w:val="24"/>
          <w:szCs w:val="24"/>
        </w:rPr>
        <w:t>. Published by Baishideng Publishing Group Inc. All rights reserved.</w:t>
      </w:r>
    </w:p>
    <w:p w:rsidR="00183FBE" w:rsidRPr="00E83A15" w:rsidRDefault="00183FBE" w:rsidP="0059274C">
      <w:pPr>
        <w:spacing w:after="0" w:line="360" w:lineRule="auto"/>
        <w:jc w:val="both"/>
        <w:rPr>
          <w:rFonts w:ascii="Book Antiqua" w:hAnsi="Book Antiqua"/>
          <w:sz w:val="24"/>
          <w:szCs w:val="24"/>
          <w:lang w:val="en-US" w:eastAsia="zh-CN"/>
        </w:rPr>
      </w:pPr>
    </w:p>
    <w:p w:rsidR="00183FBE" w:rsidRPr="00E83A15" w:rsidRDefault="00183FBE" w:rsidP="0059274C">
      <w:pPr>
        <w:spacing w:after="0" w:line="360" w:lineRule="auto"/>
        <w:jc w:val="both"/>
        <w:rPr>
          <w:rFonts w:ascii="Book Antiqua" w:hAnsi="Book Antiqua"/>
          <w:b/>
          <w:sz w:val="24"/>
          <w:szCs w:val="24"/>
          <w:lang w:val="en-US" w:eastAsia="zh-CN"/>
        </w:rPr>
      </w:pPr>
      <w:r w:rsidRPr="00E83A15">
        <w:rPr>
          <w:rFonts w:ascii="Book Antiqua" w:hAnsi="Book Antiqua"/>
          <w:b/>
          <w:sz w:val="24"/>
          <w:szCs w:val="24"/>
          <w:lang w:val="en-US"/>
        </w:rPr>
        <w:t>Core tip</w:t>
      </w:r>
      <w:r w:rsidRPr="00E83A15">
        <w:rPr>
          <w:rFonts w:ascii="Book Antiqua" w:hAnsi="Book Antiqua"/>
          <w:b/>
          <w:sz w:val="24"/>
          <w:szCs w:val="24"/>
          <w:lang w:val="en-US" w:eastAsia="zh-CN"/>
        </w:rPr>
        <w:t xml:space="preserve">: </w:t>
      </w:r>
      <w:r w:rsidRPr="00E83A15">
        <w:rPr>
          <w:rFonts w:ascii="Book Antiqua" w:hAnsi="Book Antiqua"/>
          <w:sz w:val="24"/>
          <w:szCs w:val="24"/>
          <w:lang w:val="en-US"/>
        </w:rPr>
        <w:t>The goal of this review was to highlight the links between mitochondria and peroxisomes in terms of dynamic and metabolism. This review of the literature shows that these two organelles even if they derive from distinct ancestors share several common functions and coordinate their activities. The division of peroxisomes and mitochondria uses similar mechanisms and autophagic processes are used to limit the number of both organelles. The metabolic implication of mitochondria and peroxisomes in fatty acid metabolism is remarkable as these organelles use closely related pathways for oxidizing fatty acid but with different metabolic goals. All together, the available data suggest a major interconnection between these organelles.</w:t>
      </w:r>
    </w:p>
    <w:p w:rsidR="00183FBE" w:rsidRPr="00E83A15" w:rsidRDefault="00183FBE" w:rsidP="0059274C">
      <w:pPr>
        <w:spacing w:after="0" w:line="360" w:lineRule="auto"/>
        <w:jc w:val="both"/>
        <w:rPr>
          <w:rFonts w:ascii="Book Antiqua" w:hAnsi="Book Antiqua"/>
          <w:sz w:val="24"/>
          <w:szCs w:val="24"/>
          <w:lang w:val="en-US" w:eastAsia="zh-CN"/>
        </w:rPr>
      </w:pPr>
    </w:p>
    <w:p w:rsidR="00183FBE" w:rsidRPr="00E83A15" w:rsidRDefault="00183FBE" w:rsidP="0059274C">
      <w:pPr>
        <w:spacing w:after="0" w:line="360" w:lineRule="auto"/>
        <w:jc w:val="both"/>
        <w:rPr>
          <w:rFonts w:ascii="Book Antiqua" w:hAnsi="Book Antiqua"/>
          <w:sz w:val="24"/>
          <w:szCs w:val="24"/>
          <w:lang w:val="en-US" w:eastAsia="zh-CN"/>
        </w:rPr>
      </w:pPr>
      <w:r w:rsidRPr="00E83A15">
        <w:rPr>
          <w:rFonts w:ascii="Book Antiqua" w:hAnsi="Book Antiqua"/>
          <w:sz w:val="24"/>
          <w:szCs w:val="24"/>
        </w:rPr>
        <w:t>Demarquoy J</w:t>
      </w:r>
      <w:r w:rsidRPr="00E83A15">
        <w:rPr>
          <w:rFonts w:ascii="Book Antiqua" w:hAnsi="Book Antiqua"/>
          <w:sz w:val="24"/>
          <w:szCs w:val="24"/>
          <w:lang w:eastAsia="zh-CN"/>
        </w:rPr>
        <w:t>,</w:t>
      </w:r>
      <w:r w:rsidRPr="00E83A15">
        <w:rPr>
          <w:rFonts w:ascii="Book Antiqua" w:hAnsi="Book Antiqua"/>
          <w:sz w:val="24"/>
          <w:szCs w:val="24"/>
        </w:rPr>
        <w:t xml:space="preserve"> Le Borgne F.</w:t>
      </w:r>
      <w:r w:rsidRPr="00E83A15">
        <w:rPr>
          <w:rFonts w:ascii="Book Antiqua" w:hAnsi="Book Antiqua"/>
          <w:sz w:val="24"/>
          <w:szCs w:val="24"/>
          <w:lang w:eastAsia="zh-CN"/>
        </w:rPr>
        <w:t xml:space="preserve"> </w:t>
      </w:r>
      <w:r w:rsidRPr="00E83A15">
        <w:rPr>
          <w:rFonts w:ascii="Book Antiqua" w:hAnsi="Book Antiqua"/>
          <w:sz w:val="24"/>
          <w:szCs w:val="24"/>
          <w:lang w:val="en-US"/>
        </w:rPr>
        <w:t>Cross</w:t>
      </w:r>
      <w:r w:rsidRPr="00E83A15">
        <w:rPr>
          <w:rFonts w:ascii="Book Antiqua" w:hAnsi="Book Antiqua"/>
          <w:sz w:val="24"/>
          <w:szCs w:val="24"/>
          <w:lang w:val="en-US" w:eastAsia="zh-CN"/>
        </w:rPr>
        <w:t xml:space="preserve"> </w:t>
      </w:r>
      <w:r w:rsidRPr="00E83A15">
        <w:rPr>
          <w:rFonts w:ascii="Book Antiqua" w:hAnsi="Book Antiqua"/>
          <w:sz w:val="24"/>
          <w:szCs w:val="24"/>
          <w:lang w:val="en-US"/>
        </w:rPr>
        <w:t>talk between mitochondria and peroxisomes</w:t>
      </w:r>
      <w:r w:rsidRPr="00E83A15">
        <w:rPr>
          <w:rFonts w:ascii="Book Antiqua" w:hAnsi="Book Antiqua"/>
          <w:sz w:val="24"/>
          <w:szCs w:val="24"/>
          <w:lang w:val="en-US" w:eastAsia="zh-CN"/>
        </w:rPr>
        <w:t xml:space="preserve">. </w:t>
      </w:r>
      <w:r w:rsidRPr="00E83A15">
        <w:rPr>
          <w:rFonts w:ascii="Book Antiqua" w:hAnsi="Book Antiqua"/>
          <w:i/>
          <w:iCs/>
          <w:sz w:val="24"/>
          <w:szCs w:val="24"/>
        </w:rPr>
        <w:t>World J Biol Chem</w:t>
      </w:r>
      <w:r w:rsidRPr="00E83A15">
        <w:rPr>
          <w:rFonts w:ascii="Book Antiqua" w:hAnsi="Book Antiqua"/>
          <w:iCs/>
          <w:sz w:val="24"/>
          <w:szCs w:val="24"/>
          <w:lang w:eastAsia="zh-CN"/>
        </w:rPr>
        <w:t xml:space="preserve"> 2015; In press</w:t>
      </w:r>
    </w:p>
    <w:p w:rsidR="00183FBE" w:rsidRPr="00E83A15" w:rsidRDefault="00183FBE" w:rsidP="0059274C">
      <w:pPr>
        <w:spacing w:after="0" w:line="360" w:lineRule="auto"/>
        <w:jc w:val="both"/>
        <w:rPr>
          <w:rFonts w:ascii="Book Antiqua" w:hAnsi="Book Antiqua"/>
          <w:sz w:val="24"/>
          <w:szCs w:val="24"/>
          <w:lang w:val="en-US" w:eastAsia="zh-CN"/>
        </w:rPr>
      </w:pPr>
    </w:p>
    <w:p w:rsidR="00183FBE" w:rsidRPr="00E83A15" w:rsidRDefault="00183FBE" w:rsidP="005C2694">
      <w:pPr>
        <w:spacing w:after="0" w:line="360" w:lineRule="auto"/>
        <w:jc w:val="both"/>
        <w:rPr>
          <w:rFonts w:ascii="Book Antiqua" w:hAnsi="Book Antiqua"/>
          <w:sz w:val="24"/>
          <w:szCs w:val="24"/>
          <w:lang w:val="en-US" w:eastAsia="zh-CN"/>
        </w:rPr>
      </w:pPr>
      <w:r w:rsidRPr="00E83A15">
        <w:rPr>
          <w:rFonts w:ascii="Book Antiqua" w:hAnsi="Book Antiqua"/>
          <w:sz w:val="24"/>
          <w:szCs w:val="24"/>
          <w:lang w:val="en-US"/>
        </w:rPr>
        <w:br w:type="page"/>
      </w:r>
      <w:bookmarkStart w:id="6" w:name="_Toc409601062"/>
      <w:r w:rsidRPr="00E83A15">
        <w:rPr>
          <w:rFonts w:ascii="Book Antiqua" w:hAnsi="Book Antiqua"/>
          <w:b/>
          <w:sz w:val="24"/>
          <w:szCs w:val="24"/>
          <w:lang w:val="en-US"/>
        </w:rPr>
        <w:t>INTRODUCTION</w:t>
      </w:r>
      <w:bookmarkEnd w:id="6"/>
    </w:p>
    <w:p w:rsidR="00183FBE" w:rsidRPr="00E83A15" w:rsidRDefault="00183FBE" w:rsidP="0059274C">
      <w:pPr>
        <w:spacing w:after="0" w:line="360" w:lineRule="auto"/>
        <w:jc w:val="both"/>
        <w:rPr>
          <w:rFonts w:ascii="Book Antiqua" w:hAnsi="Book Antiqua"/>
          <w:sz w:val="24"/>
          <w:szCs w:val="24"/>
          <w:lang w:val="en-GB"/>
        </w:rPr>
      </w:pPr>
      <w:r w:rsidRPr="00E83A15">
        <w:rPr>
          <w:rFonts w:ascii="Book Antiqua" w:hAnsi="Book Antiqua"/>
          <w:sz w:val="24"/>
          <w:szCs w:val="24"/>
          <w:lang w:val="en-GB"/>
        </w:rPr>
        <w:t xml:space="preserve">Mitochondria and peroxisomes are small organelles present in almost every cells of higher organisms. They share properties such as size and functions but differ in terms of origin, structure and physiological roles. Today, it seems clear that these two organelles communicate in the cell and in some cases participate at the same biosynthetic pathways. They share many enzymes and mitochondrial function has been shown to regulate peroxisomal activity.   </w:t>
      </w:r>
    </w:p>
    <w:p w:rsidR="00183FBE" w:rsidRPr="00E83A15" w:rsidRDefault="00183FBE" w:rsidP="00DE4F0B">
      <w:pPr>
        <w:spacing w:after="0" w:line="360" w:lineRule="auto"/>
        <w:ind w:firstLineChars="100" w:firstLine="31680"/>
        <w:jc w:val="both"/>
        <w:rPr>
          <w:rFonts w:ascii="Book Antiqua" w:hAnsi="Book Antiqua"/>
          <w:sz w:val="24"/>
          <w:szCs w:val="24"/>
          <w:lang w:val="en-GB"/>
        </w:rPr>
      </w:pPr>
      <w:r w:rsidRPr="00E83A15">
        <w:rPr>
          <w:rFonts w:ascii="Book Antiqua" w:hAnsi="Book Antiqua"/>
          <w:sz w:val="24"/>
          <w:szCs w:val="24"/>
          <w:lang w:val="en-GB"/>
        </w:rPr>
        <w:t xml:space="preserve">Peroxisomes and mitochondria share a common range size of 0.1 to 1 µm. However, they differ in terms of structure: mitochondria are surrounded by a double membrane, peroxisomes, on the other hand, are bordered by a single membrane system. In the cell, the number of peroxisomes and mitochondria varies according to the cell type. For instance, mitochondria are very abundant in brown adipose tissue and on the contrary very few mitochondria are present in white adipocytes. </w:t>
      </w:r>
      <w:r w:rsidRPr="00E83A15">
        <w:rPr>
          <w:rFonts w:ascii="Book Antiqua" w:hAnsi="Book Antiqua"/>
          <w:sz w:val="24"/>
          <w:szCs w:val="24"/>
          <w:lang w:val="en-US"/>
        </w:rPr>
        <w:t>Peroxisomal and mitochondrial abundance is regulated by several cellular parameters: (</w:t>
      </w:r>
      <w:r w:rsidRPr="00E83A15">
        <w:rPr>
          <w:rFonts w:ascii="Book Antiqua" w:hAnsi="Book Antiqua"/>
          <w:sz w:val="24"/>
          <w:szCs w:val="24"/>
          <w:lang w:val="en-US" w:eastAsia="zh-CN"/>
        </w:rPr>
        <w:t>1</w:t>
      </w:r>
      <w:r w:rsidRPr="00E83A15">
        <w:rPr>
          <w:rFonts w:ascii="Book Antiqua" w:hAnsi="Book Antiqua"/>
          <w:sz w:val="24"/>
          <w:szCs w:val="24"/>
          <w:lang w:val="en-US"/>
        </w:rPr>
        <w:t>) organelle formation</w:t>
      </w:r>
      <w:r w:rsidRPr="00E83A15">
        <w:rPr>
          <w:rFonts w:ascii="Book Antiqua" w:hAnsi="Book Antiqua"/>
          <w:sz w:val="24"/>
          <w:szCs w:val="24"/>
          <w:lang w:val="en-US" w:eastAsia="zh-CN"/>
        </w:rPr>
        <w:t>;</w:t>
      </w:r>
      <w:r w:rsidRPr="00E83A15">
        <w:rPr>
          <w:rFonts w:ascii="Book Antiqua" w:hAnsi="Book Antiqua"/>
          <w:sz w:val="24"/>
          <w:szCs w:val="24"/>
          <w:lang w:val="en-US"/>
        </w:rPr>
        <w:t xml:space="preserve"> (</w:t>
      </w:r>
      <w:r w:rsidRPr="00E83A15">
        <w:rPr>
          <w:rFonts w:ascii="Book Antiqua" w:hAnsi="Book Antiqua"/>
          <w:sz w:val="24"/>
          <w:szCs w:val="24"/>
          <w:lang w:val="en-US" w:eastAsia="zh-CN"/>
        </w:rPr>
        <w:t>2</w:t>
      </w:r>
      <w:r w:rsidRPr="00E83A15">
        <w:rPr>
          <w:rFonts w:ascii="Book Antiqua" w:hAnsi="Book Antiqua"/>
          <w:sz w:val="24"/>
          <w:szCs w:val="24"/>
          <w:lang w:val="en-US"/>
        </w:rPr>
        <w:t>) organelle dynamic</w:t>
      </w:r>
      <w:r w:rsidRPr="00E83A15">
        <w:rPr>
          <w:rFonts w:ascii="Book Antiqua" w:hAnsi="Book Antiqua"/>
          <w:sz w:val="24"/>
          <w:szCs w:val="24"/>
          <w:lang w:val="en-US" w:eastAsia="zh-CN"/>
        </w:rPr>
        <w:t>;</w:t>
      </w:r>
      <w:r w:rsidRPr="00E83A15">
        <w:rPr>
          <w:rFonts w:ascii="Book Antiqua" w:hAnsi="Book Antiqua"/>
          <w:sz w:val="24"/>
          <w:szCs w:val="24"/>
          <w:lang w:val="en-US"/>
        </w:rPr>
        <w:t xml:space="preserve"> and (</w:t>
      </w:r>
      <w:r w:rsidRPr="00E83A15">
        <w:rPr>
          <w:rFonts w:ascii="Book Antiqua" w:hAnsi="Book Antiqua"/>
          <w:sz w:val="24"/>
          <w:szCs w:val="24"/>
          <w:lang w:val="en-US" w:eastAsia="zh-CN"/>
        </w:rPr>
        <w:t>3</w:t>
      </w:r>
      <w:r w:rsidRPr="00E83A15">
        <w:rPr>
          <w:rFonts w:ascii="Book Antiqua" w:hAnsi="Book Antiqua"/>
          <w:sz w:val="24"/>
          <w:szCs w:val="24"/>
          <w:lang w:val="en-US"/>
        </w:rPr>
        <w:t xml:space="preserve">) organelle death.  </w:t>
      </w:r>
    </w:p>
    <w:p w:rsidR="00183FBE" w:rsidRPr="00E83A15" w:rsidRDefault="00183FBE" w:rsidP="0059274C">
      <w:pPr>
        <w:spacing w:after="0" w:line="360" w:lineRule="auto"/>
        <w:jc w:val="both"/>
        <w:rPr>
          <w:rFonts w:ascii="Book Antiqua" w:hAnsi="Book Antiqua"/>
          <w:sz w:val="24"/>
          <w:szCs w:val="24"/>
          <w:lang w:val="en-US"/>
        </w:rPr>
      </w:pPr>
    </w:p>
    <w:p w:rsidR="00183FBE" w:rsidRPr="00E83A15" w:rsidRDefault="00183FBE" w:rsidP="005C2694">
      <w:pPr>
        <w:spacing w:after="0" w:line="360" w:lineRule="auto"/>
        <w:jc w:val="both"/>
        <w:rPr>
          <w:rFonts w:ascii="Book Antiqua" w:hAnsi="Book Antiqua"/>
          <w:b/>
          <w:sz w:val="24"/>
          <w:szCs w:val="24"/>
          <w:lang w:val="en-US"/>
        </w:rPr>
      </w:pPr>
      <w:bookmarkStart w:id="7" w:name="_Toc409601063"/>
      <w:r w:rsidRPr="00E83A15">
        <w:rPr>
          <w:rFonts w:ascii="Book Antiqua" w:hAnsi="Book Antiqua"/>
          <w:b/>
          <w:sz w:val="24"/>
          <w:szCs w:val="24"/>
          <w:lang w:val="en-US"/>
        </w:rPr>
        <w:t>ARE MITOCHONDRIA AND PEROXISOME DERIVED FROM A COMMON ANCESTOR?</w:t>
      </w:r>
      <w:bookmarkEnd w:id="7"/>
      <w:r w:rsidRPr="00E83A15">
        <w:rPr>
          <w:rFonts w:ascii="Book Antiqua" w:hAnsi="Book Antiqua"/>
          <w:b/>
          <w:sz w:val="24"/>
          <w:szCs w:val="24"/>
          <w:lang w:val="en-US"/>
        </w:rPr>
        <w:t xml:space="preserve"> </w:t>
      </w:r>
    </w:p>
    <w:p w:rsidR="00183FBE" w:rsidRPr="00E83A15" w:rsidRDefault="00183FBE" w:rsidP="005C2694">
      <w:pPr>
        <w:spacing w:after="0" w:line="360" w:lineRule="auto"/>
        <w:jc w:val="both"/>
        <w:rPr>
          <w:rFonts w:ascii="Book Antiqua" w:hAnsi="Book Antiqua"/>
          <w:b/>
          <w:i/>
          <w:sz w:val="24"/>
          <w:szCs w:val="24"/>
          <w:lang w:val="en-US"/>
        </w:rPr>
      </w:pPr>
      <w:bookmarkStart w:id="8" w:name="_Toc409601064"/>
      <w:r w:rsidRPr="00E83A15">
        <w:rPr>
          <w:rFonts w:ascii="Book Antiqua" w:hAnsi="Book Antiqua"/>
          <w:b/>
          <w:i/>
          <w:sz w:val="24"/>
          <w:szCs w:val="24"/>
          <w:lang w:val="en-US"/>
        </w:rPr>
        <w:t>Origin</w:t>
      </w:r>
      <w:bookmarkEnd w:id="8"/>
      <w:r w:rsidRPr="00E83A15">
        <w:rPr>
          <w:rFonts w:ascii="Book Antiqua" w:hAnsi="Book Antiqua"/>
          <w:b/>
          <w:i/>
          <w:sz w:val="24"/>
          <w:szCs w:val="24"/>
          <w:lang w:val="en-US"/>
        </w:rPr>
        <w:t xml:space="preserve"> </w:t>
      </w:r>
    </w:p>
    <w:p w:rsidR="00183FBE" w:rsidRPr="00E83A15" w:rsidRDefault="00183FBE" w:rsidP="0049632F">
      <w:pPr>
        <w:spacing w:after="0" w:line="360" w:lineRule="auto"/>
        <w:jc w:val="both"/>
        <w:rPr>
          <w:rFonts w:ascii="Book Antiqua" w:hAnsi="Book Antiqua"/>
          <w:sz w:val="24"/>
          <w:szCs w:val="24"/>
          <w:lang w:val="en-US" w:eastAsia="zh-CN"/>
        </w:rPr>
      </w:pPr>
      <w:r w:rsidRPr="00E83A15">
        <w:rPr>
          <w:rFonts w:ascii="Book Antiqua" w:hAnsi="Book Antiqua"/>
          <w:sz w:val="24"/>
          <w:szCs w:val="24"/>
          <w:lang w:val="en-US"/>
        </w:rPr>
        <w:t xml:space="preserve">Both, peroxisomes and mitochondria are very dynamic organelles. They show a high plasticity and are able to adopt various shapes depending on the cell requirements: their number and morphology can change according to the metabolic needs of the cell and/or the physiopathological environment.  </w:t>
      </w:r>
      <w:bookmarkStart w:id="9" w:name="_Toc409601065"/>
    </w:p>
    <w:p w:rsidR="00183FBE" w:rsidRPr="00E83A15" w:rsidRDefault="00183FBE" w:rsidP="0049632F">
      <w:pPr>
        <w:spacing w:after="0" w:line="360" w:lineRule="auto"/>
        <w:jc w:val="both"/>
        <w:rPr>
          <w:rFonts w:ascii="Book Antiqua" w:hAnsi="Book Antiqua"/>
          <w:sz w:val="24"/>
          <w:szCs w:val="24"/>
          <w:lang w:val="en-US" w:eastAsia="zh-CN"/>
        </w:rPr>
      </w:pPr>
    </w:p>
    <w:p w:rsidR="00183FBE" w:rsidRPr="00E83A15" w:rsidRDefault="00183FBE" w:rsidP="0049632F">
      <w:pPr>
        <w:spacing w:after="0" w:line="360" w:lineRule="auto"/>
        <w:jc w:val="both"/>
        <w:rPr>
          <w:rFonts w:ascii="Book Antiqua" w:hAnsi="Book Antiqua"/>
          <w:sz w:val="24"/>
          <w:szCs w:val="24"/>
          <w:lang w:val="en-US"/>
        </w:rPr>
      </w:pPr>
      <w:r w:rsidRPr="00E83A15">
        <w:rPr>
          <w:rFonts w:ascii="Book Antiqua" w:hAnsi="Book Antiqua"/>
          <w:b/>
          <w:sz w:val="24"/>
          <w:szCs w:val="24"/>
          <w:lang w:val="en-US"/>
        </w:rPr>
        <w:t>Peroxisomal origin</w:t>
      </w:r>
      <w:bookmarkEnd w:id="9"/>
      <w:r w:rsidRPr="00E83A15">
        <w:rPr>
          <w:rFonts w:ascii="Book Antiqua" w:hAnsi="Book Antiqua"/>
          <w:b/>
          <w:sz w:val="24"/>
          <w:szCs w:val="24"/>
          <w:lang w:val="en-US" w:eastAsia="zh-CN"/>
        </w:rPr>
        <w:t>:</w:t>
      </w:r>
      <w:r w:rsidRPr="00E83A15">
        <w:rPr>
          <w:rFonts w:ascii="Book Antiqua" w:hAnsi="Book Antiqua"/>
          <w:sz w:val="24"/>
          <w:szCs w:val="24"/>
          <w:lang w:val="en-US" w:eastAsia="zh-CN"/>
        </w:rPr>
        <w:t xml:space="preserve"> </w:t>
      </w:r>
      <w:r w:rsidRPr="00E83A15">
        <w:rPr>
          <w:rFonts w:ascii="Book Antiqua" w:hAnsi="Book Antiqua"/>
          <w:sz w:val="24"/>
          <w:szCs w:val="24"/>
          <w:lang w:val="en-US"/>
        </w:rPr>
        <w:t>The origin of peroxisomes is still not fully understood. From the early days of peroxisome discovery, peroxisomes were supposed to be of an endosymbiotic origin</w:t>
      </w:r>
      <w:r w:rsidRPr="00E83A15">
        <w:rPr>
          <w:rFonts w:ascii="Book Antiqua" w:hAnsi="Book Antiqua"/>
          <w:sz w:val="24"/>
          <w:szCs w:val="24"/>
          <w:vertAlign w:val="superscript"/>
          <w:lang w:val="en-US"/>
        </w:rPr>
        <w:fldChar w:fldCharType="begin"/>
      </w:r>
      <w:r w:rsidRPr="00E83A15">
        <w:rPr>
          <w:rFonts w:ascii="Book Antiqua" w:hAnsi="Book Antiqua"/>
          <w:sz w:val="24"/>
          <w:szCs w:val="24"/>
          <w:vertAlign w:val="superscript"/>
          <w:lang w:val="en-US"/>
        </w:rPr>
        <w:instrText xml:space="preserve"> ADDIN EN.CITE &lt;EndNote&gt;&lt;Cite&gt;&lt;Author&gt;de Duve&lt;/Author&gt;&lt;Year&gt;1969&lt;/Year&gt;&lt;RecNum&gt;6794&lt;/RecNum&gt;&lt;DisplayText&gt;&lt;style face="superscript"&gt;[1]&lt;/style&gt;&lt;/DisplayText&gt;&lt;record&gt;&lt;rec-number&gt;6794&lt;/rec-number&gt;&lt;foreign-keys&gt;&lt;key app="EN" db-id="xptvwdswwpxzx3eatauvz2p4vf5szsdspe0p"&gt;6794&lt;/key&gt;&lt;/foreign-keys&gt;&lt;ref-type name="Journal Article"&gt;17&lt;/ref-type&gt;&lt;contributors&gt;&lt;authors&gt;&lt;author&gt;de Duve, D.&lt;/author&gt;&lt;/authors&gt;&lt;/contributors&gt;&lt;titles&gt;&lt;title&gt;The peroxisome: a new cytoplasmic organelle&lt;/title&gt;&lt;secondary-title&gt;Proc R Soc Lond B Biol Sci&lt;/secondary-title&gt;&lt;/titles&gt;&lt;periodical&gt;&lt;full-title&gt;Proc R Soc Lond B Biol Sci&lt;/full-title&gt;&lt;/periodical&gt;&lt;pages&gt;71-83&lt;/pages&gt;&lt;volume&gt;173&lt;/volume&gt;&lt;number&gt;1030&lt;/number&gt;&lt;edition&gt;1969/04/15&lt;/edition&gt;&lt;keywords&gt;&lt;keyword&gt;Alcohol Oxidoreductases/metabolism&lt;/keyword&gt;&lt;keyword&gt;Animals&lt;/keyword&gt;&lt;keyword&gt;Kidney/enzymology&lt;/keyword&gt;&lt;keyword&gt;Liver/enzymology&lt;/keyword&gt;&lt;keyword&gt;Organoids/enzymology&lt;/keyword&gt;&lt;keyword&gt;Rats&lt;/keyword&gt;&lt;keyword&gt;Tetrahymena/enzymology&lt;/keyword&gt;&lt;/keywords&gt;&lt;dates&gt;&lt;year&gt;1969&lt;/year&gt;&lt;pub-dates&gt;&lt;date&gt;Apr 15&lt;/date&gt;&lt;/pub-dates&gt;&lt;/dates&gt;&lt;isbn&gt;0080-4649 (Print)&amp;#xD;0080-4649 (Linking)&lt;/isbn&gt;&lt;accession-num&gt;4389354&lt;/accession-num&gt;&lt;urls&gt;&lt;related-urls&gt;&lt;url&gt;http://www.ncbi.nlm.nih.gov/pubmed/4389354&lt;/url&gt;&lt;/related-urls&gt;&lt;/urls&gt;&lt;language&gt;eng&lt;/language&gt;&lt;/record&gt;&lt;/Cite&gt;&lt;/EndNote&gt;</w:instrText>
      </w:r>
      <w:r w:rsidRPr="00E83A15">
        <w:rPr>
          <w:rFonts w:ascii="Book Antiqua" w:hAnsi="Book Antiqua"/>
          <w:sz w:val="24"/>
          <w:szCs w:val="24"/>
          <w:vertAlign w:val="superscript"/>
          <w:lang w:val="en-US"/>
        </w:rPr>
        <w:fldChar w:fldCharType="separate"/>
      </w:r>
      <w:r w:rsidRPr="00E83A15">
        <w:rPr>
          <w:rFonts w:ascii="Book Antiqua" w:hAnsi="Book Antiqua"/>
          <w:noProof/>
          <w:sz w:val="24"/>
          <w:szCs w:val="24"/>
          <w:vertAlign w:val="superscript"/>
          <w:lang w:val="en-US"/>
        </w:rPr>
        <w:t>[</w:t>
      </w:r>
      <w:hyperlink w:anchor="_ENREF_1" w:tooltip="de Duve, 1969 #6794" w:history="1">
        <w:r w:rsidRPr="00E83A15">
          <w:rPr>
            <w:rFonts w:ascii="Book Antiqua" w:hAnsi="Book Antiqua"/>
            <w:noProof/>
            <w:sz w:val="24"/>
            <w:szCs w:val="24"/>
            <w:vertAlign w:val="superscript"/>
            <w:lang w:val="en-US"/>
          </w:rPr>
          <w:t>1</w:t>
        </w:r>
      </w:hyperlink>
      <w:r w:rsidRPr="00E83A15">
        <w:rPr>
          <w:rFonts w:ascii="Book Antiqua" w:hAnsi="Book Antiqua"/>
          <w:noProof/>
          <w:sz w:val="24"/>
          <w:szCs w:val="24"/>
          <w:vertAlign w:val="superscript"/>
          <w:lang w:val="en-US"/>
        </w:rPr>
        <w:t>]</w:t>
      </w:r>
      <w:r w:rsidRPr="00E83A15">
        <w:rPr>
          <w:rFonts w:ascii="Book Antiqua" w:hAnsi="Book Antiqua"/>
          <w:sz w:val="24"/>
          <w:szCs w:val="24"/>
          <w:vertAlign w:val="superscript"/>
          <w:lang w:val="en-US"/>
        </w:rPr>
        <w:fldChar w:fldCharType="end"/>
      </w:r>
      <w:r w:rsidRPr="00E83A15">
        <w:rPr>
          <w:rFonts w:ascii="Book Antiqua" w:hAnsi="Book Antiqua"/>
          <w:sz w:val="24"/>
          <w:szCs w:val="24"/>
          <w:lang w:val="en-US"/>
        </w:rPr>
        <w:t>. Today, this theory is not considered anymore; many reports suggest that peroxisomes are derived from the endoplasmic reticulum</w:t>
      </w:r>
      <w:r w:rsidRPr="00E83A15">
        <w:rPr>
          <w:rFonts w:ascii="Book Antiqua" w:hAnsi="Book Antiqua"/>
          <w:sz w:val="24"/>
          <w:szCs w:val="24"/>
          <w:lang w:val="en-US"/>
        </w:rPr>
        <w:fldChar w:fldCharType="begin"/>
      </w:r>
      <w:r w:rsidRPr="00E83A15">
        <w:rPr>
          <w:rFonts w:ascii="Book Antiqua" w:hAnsi="Book Antiqua"/>
          <w:sz w:val="24"/>
          <w:szCs w:val="24"/>
          <w:lang w:val="en-US"/>
        </w:rPr>
        <w:instrText xml:space="preserve"> ADDIN EN.CITE &lt;EndNote&gt;&lt;Cite&gt;&lt;Author&gt;Dimitrov&lt;/Author&gt;&lt;Year&gt;2013&lt;/Year&gt;&lt;RecNum&gt;6795&lt;/RecNum&gt;&lt;DisplayText&gt;&lt;style face="superscript"&gt;[2]&lt;/style&gt;&lt;/DisplayText&gt;&lt;record&gt;&lt;rec-number&gt;6795&lt;/rec-number&gt;&lt;foreign-keys&gt;&lt;key app="EN" db-id="xptvwdswwpxzx3eatauvz2p4vf5szsdspe0p"&gt;6795&lt;/key&gt;&lt;/foreign-keys&gt;&lt;ref-type name="Journal Article"&gt;17&lt;/ref-type&gt;&lt;contributors&gt;&lt;authors&gt;&lt;author&gt;Dimitrov, L.&lt;/author&gt;&lt;author&gt;Lam, S. K.&lt;/author&gt;&lt;author&gt;Schekman, R.&lt;/author&gt;&lt;/authors&gt;&lt;/contributors&gt;&lt;auth-address&gt;Department of Molecular and Cell Biology, University of California, Berkeley, CA 94720, USA.&lt;/auth-address&gt;&lt;titles&gt;&lt;title&gt;The role of the endoplasmic reticulum in peroxisome biogenesis&lt;/title&gt;&lt;secondary-title&gt;Cold Spring Harb Perspect Biol&lt;/secondary-title&gt;&lt;/titles&gt;&lt;periodical&gt;&lt;full-title&gt;Cold Spring Harb Perspect Biol&lt;/full-title&gt;&lt;/periodical&gt;&lt;pages&gt;a013243&lt;/pages&gt;&lt;volume&gt;5&lt;/volume&gt;&lt;number&gt;5&lt;/number&gt;&lt;edition&gt;2013/05/03&lt;/edition&gt;&lt;keywords&gt;&lt;keyword&gt;Endoplasmic Reticulum/metabolism/*physiology&lt;/keyword&gt;&lt;keyword&gt;Intracellular Membranes/metabolism&lt;/keyword&gt;&lt;keyword&gt;Lipid Metabolism&lt;/keyword&gt;&lt;keyword&gt;Membrane Proteins/metabolism/physiology&lt;/keyword&gt;&lt;keyword&gt;Peroxisomes/*metabolism&lt;/keyword&gt;&lt;keyword&gt;Protein Transport&lt;/keyword&gt;&lt;/keywords&gt;&lt;dates&gt;&lt;year&gt;2013&lt;/year&gt;&lt;pub-dates&gt;&lt;date&gt;May&lt;/date&gt;&lt;/pub-dates&gt;&lt;/dates&gt;&lt;isbn&gt;1943-0264 (Electronic)&lt;/isbn&gt;&lt;accession-num&gt;23637287&lt;/accession-num&gt;&lt;urls&gt;&lt;related-urls&gt;&lt;url&gt;http://www.ncbi.nlm.nih.gov/pubmed/23637287&lt;/url&gt;&lt;/related-urls&gt;&lt;/urls&gt;&lt;electronic-resource-num&gt;10.1101/cshperspect.a013243&amp;#xD;a013243 [pii]&amp;#xD;5/5/a013243 [pii]&lt;/electronic-resource-num&gt;&lt;language&gt;eng&lt;/language&gt;&lt;/record&gt;&lt;/Cite&gt;&lt;/EndNote&gt;</w:instrText>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2" w:tooltip="Dimitrov, 2013 #6795" w:history="1">
        <w:r w:rsidRPr="00E83A15">
          <w:rPr>
            <w:rFonts w:ascii="Book Antiqua" w:hAnsi="Book Antiqua"/>
            <w:noProof/>
            <w:sz w:val="24"/>
            <w:szCs w:val="24"/>
            <w:vertAlign w:val="superscript"/>
            <w:lang w:val="en-US"/>
          </w:rPr>
          <w:t>2</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This has especially been shown by the experiments in which cells with no peroxisomes were able to engender new peroxisomes</w:t>
      </w:r>
      <w:r w:rsidRPr="00E83A15">
        <w:rPr>
          <w:rFonts w:ascii="Book Antiqua" w:hAnsi="Book Antiqua"/>
          <w:sz w:val="24"/>
          <w:szCs w:val="24"/>
          <w:lang w:val="en-US"/>
        </w:rPr>
        <w:fldChar w:fldCharType="begin"/>
      </w:r>
      <w:r w:rsidRPr="00E83A15">
        <w:rPr>
          <w:rFonts w:ascii="Book Antiqua" w:hAnsi="Book Antiqua"/>
          <w:sz w:val="24"/>
          <w:szCs w:val="24"/>
          <w:lang w:val="en-US"/>
        </w:rPr>
        <w:instrText xml:space="preserve"> ADDIN EN.CITE &lt;EndNote&gt;&lt;Cite&gt;&lt;Author&gt;South&lt;/Author&gt;&lt;Year&gt;1999&lt;/Year&gt;&lt;RecNum&gt;19&lt;/RecNum&gt;&lt;DisplayText&gt;&lt;style face="superscript"&gt;[3]&lt;/style&gt;&lt;/DisplayText&gt;&lt;record&gt;&lt;rec-number&gt;19&lt;/rec-number&gt;&lt;foreign-keys&gt;&lt;key app="EN" db-id="x9ewtt2xefafrnetdtj5eddvz2r2arsxwpa0"&gt;19&lt;/key&gt;&lt;/foreign-keys&gt;&lt;ref-type name="Journal Article"&gt;17&lt;/ref-type&gt;&lt;contributors&gt;&lt;authors&gt;&lt;author&gt;South, S. T.&lt;/author&gt;&lt;author&gt;Gould, S. J.&lt;/author&gt;&lt;/authors&gt;&lt;/contributors&gt;&lt;auth-address&gt;Department of Biological Chemistry, The Johns Hopkins University School of Medicine, Baltimore, Maryland 21205, USA.&lt;/auth-address&gt;&lt;titles&gt;&lt;title&gt;Peroxisome synthesis in the absence of preexisting peroxisomes&lt;/title&gt;&lt;secondary-title&gt;J Cell Biol&lt;/secondary-title&gt;&lt;/titles&gt;&lt;periodical&gt;&lt;full-title&gt;J Cell Biol&lt;/full-title&gt;&lt;/periodical&gt;&lt;pages&gt;255-66&lt;/pages&gt;&lt;volume&gt;144&lt;/volume&gt;&lt;number&gt;2&lt;/number&gt;&lt;edition&gt;1999/01/29&lt;/edition&gt;&lt;keywords&gt;&lt;keyword&gt;Amino Acid Sequence&lt;/keyword&gt;&lt;keyword&gt;Animals&lt;/keyword&gt;&lt;keyword&gt;Base Sequence&lt;/keyword&gt;&lt;keyword&gt;Biological Transport&lt;/keyword&gt;&lt;keyword&gt;Cell Line&lt;/keyword&gt;&lt;keyword&gt;Cytoplasm/metabolism&lt;/keyword&gt;&lt;keyword&gt;DNA, Complementary&lt;/keyword&gt;&lt;keyword&gt;*Fungal Proteins&lt;/keyword&gt;&lt;keyword&gt;Humans&lt;/keyword&gt;&lt;keyword&gt;Membrane Proteins/genetics/*metabolism&lt;/keyword&gt;&lt;keyword&gt;Microbodies/*metabolism&lt;/keyword&gt;&lt;keyword&gt;Molecular Sequence Data&lt;/keyword&gt;&lt;keyword&gt;Mutagenesis&lt;/keyword&gt;&lt;keyword&gt;Tumor Cells, Cultured&lt;/keyword&gt;&lt;keyword&gt;Zellweger Syndrome/genetics/*metabolism&lt;/keyword&gt;&lt;/keywords&gt;&lt;dates&gt;&lt;year&gt;1999&lt;/year&gt;&lt;pub-dates&gt;&lt;date&gt;Jan 25&lt;/date&gt;&lt;/pub-dates&gt;&lt;/dates&gt;&lt;isbn&gt;0021-9525 (Print)&amp;#xD;0021-9525 (Linking)&lt;/isbn&gt;&lt;accession-num&gt;9922452&lt;/accession-num&gt;&lt;urls&gt;&lt;related-urls&gt;&lt;url&gt;http://www.ncbi.nlm.nih.gov/entrez/query.fcgi?cmd=Retrieve&amp;amp;db=PubMed&amp;amp;dopt=Citation&amp;amp;list_uids=9922452&lt;/url&gt;&lt;/related-urls&gt;&lt;/urls&gt;&lt;language&gt;eng&lt;/language&gt;&lt;/record&gt;&lt;/Cite&gt;&lt;/EndNote&gt;</w:instrText>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3" w:tooltip="South, 1999 #19" w:history="1">
        <w:r w:rsidRPr="00E83A15">
          <w:rPr>
            <w:rFonts w:ascii="Book Antiqua" w:hAnsi="Book Antiqua"/>
            <w:noProof/>
            <w:sz w:val="24"/>
            <w:szCs w:val="24"/>
            <w:vertAlign w:val="superscript"/>
            <w:lang w:val="en-US"/>
          </w:rPr>
          <w:t>3</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xml:space="preserve">. In fact, several studies have established that peroxisomes can be formed from pre-existing peroxisomes and also, under certain circumstances, </w:t>
      </w:r>
      <w:r w:rsidRPr="00E83A15">
        <w:rPr>
          <w:rFonts w:ascii="Book Antiqua" w:hAnsi="Book Antiqua"/>
          <w:i/>
          <w:sz w:val="24"/>
          <w:szCs w:val="24"/>
          <w:lang w:val="en-US"/>
        </w:rPr>
        <w:t>de novo,</w:t>
      </w:r>
      <w:r w:rsidRPr="00E83A15">
        <w:rPr>
          <w:rFonts w:ascii="Book Antiqua" w:hAnsi="Book Antiqua"/>
          <w:sz w:val="24"/>
          <w:szCs w:val="24"/>
          <w:lang w:val="en-US"/>
        </w:rPr>
        <w:t xml:space="preserve"> from endoplasmic reticulum (ER)</w:t>
      </w:r>
      <w:r w:rsidRPr="00E83A15">
        <w:rPr>
          <w:rFonts w:ascii="Book Antiqua" w:hAnsi="Book Antiqua"/>
          <w:sz w:val="24"/>
          <w:szCs w:val="24"/>
          <w:lang w:val="en-US"/>
        </w:rPr>
        <w:fldChar w:fldCharType="begin">
          <w:fldData xml:space="preserve">PEVuZE5vdGU+PENpdGU+PEF1dGhvcj5UYW08L0F1dGhvcj48WWVhcj4yMDA1PC9ZZWFyPjxSZWNO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==
</w:fldData>
        </w:fldChar>
      </w:r>
      <w:r w:rsidRPr="00E83A15">
        <w:rPr>
          <w:rFonts w:ascii="Book Antiqua" w:hAnsi="Book Antiqua"/>
          <w:sz w:val="24"/>
          <w:szCs w:val="24"/>
          <w:lang w:val="en-US"/>
        </w:rPr>
        <w:instrText xml:space="preserve"> ADDIN EN.CITE </w:instrText>
      </w:r>
      <w:r w:rsidRPr="00E83A15">
        <w:rPr>
          <w:rFonts w:ascii="Book Antiqua" w:hAnsi="Book Antiqua"/>
          <w:sz w:val="24"/>
          <w:szCs w:val="24"/>
          <w:lang w:val="en-US"/>
        </w:rPr>
        <w:fldChar w:fldCharType="begin">
          <w:fldData xml:space="preserve">PEVuZE5vdGU+PENpdGU+PEF1dGhvcj5UYW08L0F1dGhvcj48WWVhcj4yMDA1PC9ZZWFyPjxSZWNO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==
</w:fldData>
        </w:fldChar>
      </w:r>
      <w:r w:rsidRPr="00E83A15">
        <w:rPr>
          <w:rFonts w:ascii="Book Antiqua" w:hAnsi="Book Antiqua"/>
          <w:sz w:val="24"/>
          <w:szCs w:val="24"/>
          <w:lang w:val="en-US"/>
        </w:rPr>
        <w:instrText xml:space="preserve"> ADDIN EN.CITE.DATA </w:instrText>
      </w:r>
      <w:r w:rsidRPr="00E83A15">
        <w:rPr>
          <w:rFonts w:ascii="Book Antiqua" w:hAnsi="Book Antiqua"/>
          <w:sz w:val="24"/>
          <w:szCs w:val="24"/>
          <w:lang w:val="en-US"/>
        </w:rPr>
      </w:r>
      <w:r w:rsidRPr="00E83A15">
        <w:rPr>
          <w:rFonts w:ascii="Book Antiqua" w:hAnsi="Book Antiqua"/>
          <w:sz w:val="24"/>
          <w:szCs w:val="24"/>
          <w:lang w:val="en-US"/>
        </w:rPr>
        <w:fldChar w:fldCharType="end"/>
      </w:r>
      <w:r w:rsidRPr="00E83A15">
        <w:rPr>
          <w:rFonts w:ascii="Book Antiqua" w:hAnsi="Book Antiqua"/>
          <w:sz w:val="24"/>
          <w:szCs w:val="24"/>
          <w:lang w:val="en-US"/>
        </w:rPr>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4" w:tooltip="Tam, 2005 #8470" w:history="1">
        <w:r w:rsidRPr="00E83A15">
          <w:rPr>
            <w:rFonts w:ascii="Book Antiqua" w:hAnsi="Book Antiqua"/>
            <w:noProof/>
            <w:sz w:val="24"/>
            <w:szCs w:val="24"/>
            <w:vertAlign w:val="superscript"/>
            <w:lang w:val="en-US"/>
          </w:rPr>
          <w:t>4</w:t>
        </w:r>
      </w:hyperlink>
      <w:r w:rsidRPr="00E83A15">
        <w:rPr>
          <w:rFonts w:ascii="Book Antiqua" w:hAnsi="Book Antiqua"/>
          <w:noProof/>
          <w:sz w:val="24"/>
          <w:szCs w:val="24"/>
          <w:vertAlign w:val="superscript"/>
          <w:lang w:val="en-US"/>
        </w:rPr>
        <w:t>,</w:t>
      </w:r>
      <w:hyperlink w:anchor="_ENREF_5" w:tooltip="Hoepfner, 2005 #9417" w:history="1">
        <w:r w:rsidRPr="00E83A15">
          <w:rPr>
            <w:rFonts w:ascii="Book Antiqua" w:hAnsi="Book Antiqua"/>
            <w:noProof/>
            <w:sz w:val="24"/>
            <w:szCs w:val="24"/>
            <w:vertAlign w:val="superscript"/>
            <w:lang w:val="en-US"/>
          </w:rPr>
          <w:t>5</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xml:space="preserve">. </w:t>
      </w:r>
    </w:p>
    <w:p w:rsidR="00183FBE" w:rsidRPr="00E83A15" w:rsidRDefault="00183FBE" w:rsidP="00DE4F0B">
      <w:pPr>
        <w:pStyle w:val="mb15"/>
        <w:spacing w:before="0" w:beforeAutospacing="0" w:after="0" w:afterAutospacing="0" w:line="360" w:lineRule="auto"/>
        <w:ind w:firstLineChars="100" w:firstLine="31680"/>
        <w:jc w:val="both"/>
        <w:rPr>
          <w:rFonts w:ascii="Book Antiqua" w:hAnsi="Book Antiqua"/>
          <w:lang w:val="en-US"/>
        </w:rPr>
      </w:pPr>
      <w:r w:rsidRPr="00E83A15">
        <w:rPr>
          <w:rFonts w:ascii="Book Antiqua" w:hAnsi="Book Antiqua"/>
          <w:lang w:val="en-US"/>
        </w:rPr>
        <w:t>When looking at the origin of proteins present in the peroxisome, two categories of proteins can be described: proteins from a prokaryotic origin and proteins from an eukaryotic origin</w:t>
      </w:r>
      <w:r w:rsidRPr="00E83A15">
        <w:rPr>
          <w:rFonts w:ascii="Book Antiqua" w:hAnsi="Book Antiqua"/>
          <w:lang w:val="en-US"/>
        </w:rPr>
        <w:fldChar w:fldCharType="begin"/>
      </w:r>
      <w:r w:rsidRPr="00E83A15">
        <w:rPr>
          <w:rFonts w:ascii="Book Antiqua" w:hAnsi="Book Antiqua"/>
          <w:lang w:val="en-US"/>
        </w:rPr>
        <w:instrText xml:space="preserve"> ADDIN EN.CITE &lt;EndNote&gt;&lt;Cite&gt;&lt;Author&gt;Gabaldon&lt;/Author&gt;&lt;Year&gt;2006&lt;/Year&gt;&lt;RecNum&gt;6804&lt;/RecNum&gt;&lt;DisplayText&gt;&lt;style face="superscript"&gt;[6]&lt;/style&gt;&lt;/DisplayText&gt;&lt;record&gt;&lt;rec-number&gt;6804&lt;/rec-number&gt;&lt;foreign-keys&gt;&lt;key app="EN" db-id="xptvwdswwpxzx3eatauvz2p4vf5szsdspe0p"&gt;6804&lt;/key&gt;&lt;/foreign-keys&gt;&lt;ref-type name="Journal Article"&gt;17&lt;/ref-type&gt;&lt;contributors&gt;&lt;authors&gt;&lt;author&gt;Gabaldon, T.&lt;/author&gt;&lt;author&gt;Snel, B.&lt;/author&gt;&lt;author&gt;van Zimmeren, F.&lt;/author&gt;&lt;author&gt;Hemrika, W.&lt;/author&gt;&lt;author&gt;Tabak, H.&lt;/author&gt;&lt;author&gt;Huynen, M. A.&lt;/author&gt;&lt;/authors&gt;&lt;/contributors&gt;&lt;auth-address&gt;CMBI, Center for Molecular and Biomolecular Informatics, NCMLS, Nijmegen Center for Molecular Life Sciences, Radboud University Nijmegen Medical Center, Toernooiveld 1, 6525 ED Nijmegen, The Netherlands. tgabaldon@cipf.es&lt;/auth-address&gt;&lt;titles&gt;&lt;title&gt;Origin and evolution of the peroxisomal proteome&lt;/title&gt;&lt;secondary-title&gt;Biol Direct&lt;/secondary-title&gt;&lt;/titles&gt;&lt;periodical&gt;&lt;full-title&gt;Biol Direct&lt;/full-title&gt;&lt;/periodical&gt;&lt;pages&gt;8&lt;/pages&gt;&lt;volume&gt;1&lt;/volume&gt;&lt;edition&gt;2006/03/25&lt;/edition&gt;&lt;dates&gt;&lt;year&gt;2006&lt;/year&gt;&lt;/dates&gt;&lt;isbn&gt;1745-6150 (Electronic)&amp;#xD;1745-6150 (Linking)&lt;/isbn&gt;&lt;accession-num&gt;16556314&lt;/accession-num&gt;&lt;urls&gt;&lt;related-urls&gt;&lt;url&gt;http://www.ncbi.nlm.nih.gov/pubmed/16556314&lt;/url&gt;&lt;/related-urls&gt;&lt;/urls&gt;&lt;custom2&gt;1472686&lt;/custom2&gt;&lt;electronic-resource-num&gt;1745-6150-1-8 [pii]&amp;#xD;10.1186/1745-6150-1-8&lt;/electronic-resource-num&gt;&lt;language&gt;eng&lt;/language&gt;&lt;/record&gt;&lt;/Cite&gt;&lt;/EndNote&gt;</w:instrText>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6" w:tooltip="Gabaldon, 2006 #6804" w:history="1">
        <w:r w:rsidRPr="00E83A15">
          <w:rPr>
            <w:rFonts w:ascii="Book Antiqua" w:hAnsi="Book Antiqua"/>
            <w:noProof/>
            <w:vertAlign w:val="superscript"/>
            <w:lang w:val="en-US"/>
          </w:rPr>
          <w:t>6</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Roughly, proteins of eukaryotic origin are essentially involved in peroxisomal biogenesis and peroxisomal proteins originated from bacteria appear to be proteins initially targeted to mitochondria. In accordance with the finding that peroxisomes are derived from the ER, many conserved proteins involved in peroxisome biogenesis and repairs are homologous to proteins present in the ER</w:t>
      </w:r>
      <w:r w:rsidRPr="00E83A15">
        <w:rPr>
          <w:rFonts w:ascii="Book Antiqua" w:hAnsi="Book Antiqua"/>
          <w:lang w:val="en-US"/>
        </w:rPr>
        <w:fldChar w:fldCharType="begin"/>
      </w:r>
      <w:r w:rsidRPr="00E83A15">
        <w:rPr>
          <w:rFonts w:ascii="Book Antiqua" w:hAnsi="Book Antiqua"/>
          <w:lang w:val="en-US"/>
        </w:rPr>
        <w:instrText xml:space="preserve"> ADDIN EN.CITE &lt;EndNote&gt;&lt;Cite&gt;&lt;Author&gt;Kim&lt;/Author&gt;&lt;Year&gt;2015&lt;/Year&gt;&lt;RecNum&gt;10583&lt;/RecNum&gt;&lt;DisplayText&gt;&lt;style face="superscript"&gt;[7]&lt;/style&gt;&lt;/DisplayText&gt;&lt;record&gt;&lt;rec-number&gt;10583&lt;/rec-number&gt;&lt;foreign-keys&gt;&lt;key app="EN" db-id="xptvwdswwpxzx3eatauvz2p4vf5szsdspe0p"&gt;10583&lt;/key&gt;&lt;/foreign-keys&gt;&lt;ref-type name="Journal Article"&gt;17&lt;/ref-type&gt;&lt;contributors&gt;&lt;authors&gt;&lt;author&gt;Kim, P. K.&lt;/author&gt;&lt;author&gt;Hettema, E. H.&lt;/author&gt;&lt;/authors&gt;&lt;/contributors&gt;&lt;auth-address&gt;Program in Cell Biology, Hospital for Sick Children, Toronto, ON, Canada M5G 1X8; Department of Biochemistry, University of Toronto, Toronto, ON, Canada M5S 1A8.&amp;#xD;Department of Molecular Biology and Biotechnology, University of Sheffield, Firth Court, Western Bank, Sheffield, South Yorkshire S10 2TN, United Kingdom. Electronic address: e.hettema@sheffield.ac.uk.&lt;/auth-address&gt;&lt;titles&gt;&lt;title&gt;Multiple Pathways for Protein Transport to Peroxisomes&lt;/title&gt;&lt;secondary-title&gt;J Mol Biol&lt;/secondary-title&gt;&lt;/titles&gt;&lt;periodical&gt;&lt;full-title&gt;J Mol Biol&lt;/full-title&gt;&lt;/periodical&gt;&lt;pages&gt;1176-1190&lt;/pages&gt;&lt;volume&gt;427&lt;/volume&gt;&lt;number&gt;6PA&lt;/number&gt;&lt;edition&gt;2015/02/15&lt;/edition&gt;&lt;dates&gt;&lt;year&gt;2015&lt;/year&gt;&lt;pub-dates&gt;&lt;date&gt;Mar 27&lt;/date&gt;&lt;/pub-dates&gt;&lt;/dates&gt;&lt;isbn&gt;1089-8638 (Electronic)&amp;#xD;0022-2836 (Linking)&lt;/isbn&gt;&lt;accession-num&gt;25681696&lt;/accession-num&gt;&lt;urls&gt;&lt;related-urls&gt;&lt;url&gt;http://www.ncbi.nlm.nih.gov/pubmed/25681696&lt;/url&gt;&lt;/related-urls&gt;&lt;/urls&gt;&lt;electronic-resource-num&gt;S0022-2836(15)00099-6 [pii]&amp;#xD;10.1016/j.jmb.2015.02.005&lt;/electronic-resource-num&gt;&lt;language&gt;Eng&lt;/language&gt;&lt;/record&gt;&lt;/Cite&gt;&lt;/EndNote&gt;</w:instrText>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7" w:tooltip="Kim, 2015 #10583" w:history="1">
        <w:r w:rsidRPr="00E83A15">
          <w:rPr>
            <w:rFonts w:ascii="Book Antiqua" w:hAnsi="Book Antiqua"/>
            <w:noProof/>
            <w:vertAlign w:val="superscript"/>
            <w:lang w:val="en-US"/>
          </w:rPr>
          <w:t>7</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In the peroxisome, there are about 25% of proteins whose origin is difficult to define precisely. This suggested that some peroxisomal proteins have evolved from mitochondrial proteins. Many proteins are present in both organelles: this suggests that these enzymes may be retargeted from mitochondria to peroxisomes</w:t>
      </w:r>
      <w:r w:rsidRPr="00E83A15">
        <w:rPr>
          <w:rFonts w:ascii="Book Antiqua" w:hAnsi="Book Antiqua"/>
          <w:lang w:val="en-US"/>
        </w:rPr>
        <w:fldChar w:fldCharType="begin"/>
      </w:r>
      <w:r w:rsidRPr="00E83A15">
        <w:rPr>
          <w:rFonts w:ascii="Book Antiqua" w:hAnsi="Book Antiqua"/>
          <w:lang w:val="en-US"/>
        </w:rPr>
        <w:instrText xml:space="preserve"> ADDIN EN.CITE &lt;EndNote&gt;&lt;Cite&gt;&lt;Author&gt;Tabak&lt;/Author&gt;&lt;Year&gt;2006&lt;/Year&gt;&lt;RecNum&gt;6823&lt;/RecNum&gt;&lt;DisplayText&gt;&lt;style face="superscript"&gt;[8]&lt;/style&gt;&lt;/DisplayText&gt;&lt;record&gt;&lt;rec-number&gt;6823&lt;/rec-number&gt;&lt;foreign-keys&gt;&lt;key app="EN" db-id="xptvwdswwpxzx3eatauvz2p4vf5szsdspe0p"&gt;6823&lt;/key&gt;&lt;/foreign-keys&gt;&lt;ref-type name="Journal Article"&gt;17&lt;/ref-type&gt;&lt;contributors&gt;&lt;authors&gt;&lt;author&gt;Tabak, H. F.&lt;/author&gt;&lt;author&gt;Hoepfner, D.&lt;/author&gt;&lt;author&gt;Zand, Av&lt;/author&gt;&lt;author&gt;Geuze, H. J.&lt;/author&gt;&lt;author&gt;Braakman, I.&lt;/author&gt;&lt;author&gt;Huynen, M. A.&lt;/author&gt;&lt;/authors&gt;&lt;/contributors&gt;&lt;auth-address&gt;Department of Cellular Protein Chemistry, University of Utrecht, Padualaan 8, NL-3548 CH Utrecht, The Netherlands. h.tabak@chem.uu.nl&lt;/auth-address&gt;&lt;titles&gt;&lt;title&gt;Formation of peroxisomes: present and past&lt;/title&gt;&lt;secondary-title&gt;Biochim Biophys Acta&lt;/secondary-title&gt;&lt;/titles&gt;&lt;periodical&gt;&lt;full-title&gt;Biochim Biophys Acta&lt;/full-title&gt;&lt;/periodical&gt;&lt;pages&gt;1647-54&lt;/pages&gt;&lt;volume&gt;1763&lt;/volume&gt;&lt;number&gt;12&lt;/number&gt;&lt;edition&gt;2006/10/13&lt;/edition&gt;&lt;keywords&gt;&lt;keyword&gt;Animals&lt;/keyword&gt;&lt;keyword&gt;Biological Evolution&lt;/keyword&gt;&lt;keyword&gt;Endoplasmic Reticulum/physiology&lt;/keyword&gt;&lt;keyword&gt;Humans&lt;/keyword&gt;&lt;keyword&gt;Peroxisomes/*physiology&lt;/keyword&gt;&lt;keyword&gt;*Phylogeny&lt;/keyword&gt;&lt;/keywords&gt;&lt;dates&gt;&lt;year&gt;2006&lt;/year&gt;&lt;pub-dates&gt;&lt;date&gt;Dec&lt;/date&gt;&lt;/pub-dates&gt;&lt;/dates&gt;&lt;isbn&gt;0006-3002 (Print)&amp;#xD;0006-3002 (Linking)&lt;/isbn&gt;&lt;accession-num&gt;17030445&lt;/accession-num&gt;&lt;urls&gt;&lt;related-urls&gt;&lt;url&gt;http://www.ncbi.nlm.nih.gov/pubmed/17030445&lt;/url&gt;&lt;/related-urls&gt;&lt;/urls&gt;&lt;electronic-resource-num&gt;S0167-4889(06)00233-3 [pii]&amp;#xD;10.1016/j.bbamcr.2006.08.045&lt;/electronic-resource-num&gt;&lt;language&gt;eng&lt;/language&gt;&lt;/record&gt;&lt;/Cite&gt;&lt;/EndNote&gt;</w:instrText>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8" w:tooltip="Tabak, 2006 #6823" w:history="1">
        <w:r w:rsidRPr="00E83A15">
          <w:rPr>
            <w:rFonts w:ascii="Book Antiqua" w:hAnsi="Book Antiqua"/>
            <w:noProof/>
            <w:vertAlign w:val="superscript"/>
            <w:lang w:val="en-US"/>
          </w:rPr>
          <w:t>8</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xml:space="preserve">. This would indicate that peroxisomes formation is influenced by mitochondria. </w:t>
      </w:r>
    </w:p>
    <w:p w:rsidR="00183FBE" w:rsidRPr="00E83A15" w:rsidRDefault="00183FBE" w:rsidP="00DE4F0B">
      <w:pPr>
        <w:pStyle w:val="mb15"/>
        <w:spacing w:before="0" w:beforeAutospacing="0" w:after="0" w:afterAutospacing="0" w:line="360" w:lineRule="auto"/>
        <w:ind w:firstLineChars="100" w:firstLine="31680"/>
        <w:jc w:val="both"/>
        <w:rPr>
          <w:rFonts w:ascii="Book Antiqua" w:hAnsi="Book Antiqua"/>
          <w:lang w:val="en-US"/>
        </w:rPr>
      </w:pPr>
      <w:r w:rsidRPr="00E83A15">
        <w:rPr>
          <w:rFonts w:ascii="Book Antiqua" w:hAnsi="Book Antiqua"/>
          <w:lang w:val="en-US"/>
        </w:rPr>
        <w:t>This leads to unsolved questions. If the peroxisome derives from ER, why mitochondrial proteins were included in the organelle and why mitochondria are not assuring these functions?</w:t>
      </w:r>
      <w:r w:rsidRPr="00E83A15">
        <w:rPr>
          <w:rFonts w:ascii="Book Antiqua" w:hAnsi="Book Antiqua"/>
          <w:lang w:val="en-US" w:eastAsia="zh-CN"/>
        </w:rPr>
        <w:t xml:space="preserve"> </w:t>
      </w:r>
      <w:r w:rsidRPr="00E83A15">
        <w:rPr>
          <w:rFonts w:ascii="Book Antiqua" w:hAnsi="Book Antiqua"/>
          <w:lang w:val="en-US"/>
        </w:rPr>
        <w:t xml:space="preserve">What are the links between ER and mitochondria/peroxisomes? Today, these questions remain unanswered.  </w:t>
      </w:r>
    </w:p>
    <w:p w:rsidR="00183FBE" w:rsidRPr="00E83A15" w:rsidRDefault="00183FBE" w:rsidP="0059274C">
      <w:pPr>
        <w:pStyle w:val="mb15"/>
        <w:spacing w:before="0" w:beforeAutospacing="0" w:after="0" w:afterAutospacing="0" w:line="360" w:lineRule="auto"/>
        <w:jc w:val="both"/>
        <w:rPr>
          <w:rFonts w:ascii="Book Antiqua" w:hAnsi="Book Antiqua"/>
          <w:lang w:val="en-US"/>
        </w:rPr>
      </w:pPr>
    </w:p>
    <w:p w:rsidR="00183FBE" w:rsidRPr="00E83A15" w:rsidRDefault="00183FBE" w:rsidP="0059274C">
      <w:pPr>
        <w:pStyle w:val="Heading3"/>
        <w:spacing w:before="0" w:line="360" w:lineRule="auto"/>
        <w:jc w:val="both"/>
        <w:rPr>
          <w:rFonts w:ascii="Book Antiqua" w:hAnsi="Book Antiqua"/>
          <w:color w:val="auto"/>
          <w:sz w:val="24"/>
          <w:szCs w:val="24"/>
        </w:rPr>
      </w:pPr>
      <w:bookmarkStart w:id="10" w:name="_Toc409601066"/>
      <w:r w:rsidRPr="00E83A15">
        <w:rPr>
          <w:rFonts w:ascii="Book Antiqua" w:hAnsi="Book Antiqua"/>
          <w:color w:val="auto"/>
          <w:sz w:val="24"/>
          <w:szCs w:val="24"/>
          <w:lang/>
        </w:rPr>
        <w:t>The origin of mitochondria</w:t>
      </w:r>
      <w:bookmarkEnd w:id="10"/>
      <w:r w:rsidRPr="00E83A15">
        <w:rPr>
          <w:rFonts w:ascii="Book Antiqua" w:hAnsi="Book Antiqua"/>
          <w:color w:val="auto"/>
          <w:sz w:val="24"/>
          <w:szCs w:val="24"/>
        </w:rPr>
        <w:t xml:space="preserve">: </w:t>
      </w:r>
      <w:r w:rsidRPr="00E83A15">
        <w:rPr>
          <w:rFonts w:ascii="Book Antiqua" w:hAnsi="Book Antiqua"/>
          <w:b w:val="0"/>
          <w:color w:val="auto"/>
          <w:sz w:val="24"/>
          <w:szCs w:val="24"/>
          <w:lang/>
        </w:rPr>
        <w:t>The origin of mitochondria is more likely to be endosymbiotic. The endosymbiotic theory indicates that mitochondria were initially free-living prokaryotes that enter eukaryotic cell becoming organelles. This theory has not always been accepted by the scientific community. It was first proposed for plastid at the beginning of the 20</w:t>
      </w:r>
      <w:r w:rsidRPr="00E83A15">
        <w:rPr>
          <w:rFonts w:ascii="Book Antiqua" w:hAnsi="Book Antiqua"/>
          <w:b w:val="0"/>
          <w:color w:val="auto"/>
          <w:sz w:val="24"/>
          <w:szCs w:val="24"/>
          <w:vertAlign w:val="superscript"/>
          <w:lang/>
        </w:rPr>
        <w:t>th</w:t>
      </w:r>
      <w:r w:rsidRPr="00E83A15">
        <w:rPr>
          <w:rFonts w:ascii="Book Antiqua" w:hAnsi="Book Antiqua"/>
          <w:b w:val="0"/>
          <w:color w:val="auto"/>
          <w:sz w:val="24"/>
          <w:szCs w:val="24"/>
          <w:lang/>
        </w:rPr>
        <w:t xml:space="preserve"> century and was a few years ago used for mitochondria. This theory was rejected by cell biologists the following years and reconsidered in the 60s</w:t>
      </w:r>
      <w:r w:rsidRPr="00E83A15">
        <w:rPr>
          <w:rFonts w:ascii="Book Antiqua" w:hAnsi="Book Antiqua"/>
          <w:b w:val="0"/>
          <w:color w:val="auto"/>
          <w:sz w:val="24"/>
          <w:szCs w:val="24"/>
          <w:lang/>
        </w:rPr>
        <w:fldChar w:fldCharType="begin"/>
      </w:r>
      <w:r w:rsidRPr="00E83A15">
        <w:rPr>
          <w:rFonts w:ascii="Book Antiqua" w:hAnsi="Book Antiqua"/>
          <w:b w:val="0"/>
          <w:color w:val="auto"/>
          <w:sz w:val="24"/>
          <w:szCs w:val="24"/>
          <w:lang/>
        </w:rPr>
        <w:instrText xml:space="preserve"> ADDIN EN.CITE &lt;EndNote&gt;&lt;Cite&gt;&lt;Author&gt;Bolker&lt;/Author&gt;&lt;Year&gt;2014&lt;/Year&gt;&lt;RecNum&gt;6868&lt;/RecNum&gt;&lt;DisplayText&gt;&lt;style face="superscript"&gt;[9]&lt;/style&gt;&lt;/DisplayText&gt;&lt;record&gt;&lt;rec-number&gt;6868&lt;/rec-number&gt;&lt;foreign-keys&gt;&lt;key app="EN" db-id="xptvwdswwpxzx3eatauvz2p4vf5szsdspe0p"&gt;6868&lt;/key&gt;&lt;/foreign-keys&gt;&lt;ref-type name="Journal Article"&gt;17&lt;/ref-type&gt;&lt;contributors&gt;&lt;authors&gt;&lt;author&gt;Bolker, M.&lt;/author&gt;&lt;/authors&gt;&lt;/contributors&gt;&lt;auth-address&gt;Department of Biology, Philipps-University Marburg, Karl-von-Frisch-Str. 8, 35032 Marburg, Germany. Electronic address: boelker@staff.uni-marburg.de.&lt;/auth-address&gt;&lt;titles&gt;&lt;title&gt;Editorial overview: Growth and development: eukaryotes&lt;/title&gt;&lt;secondary-title&gt;Curr Opin Microbiol&lt;/secondary-title&gt;&lt;/titles&gt;&lt;periodical&gt;&lt;full-title&gt;Curr Opin Microbiol&lt;/full-title&gt;&lt;/periodical&gt;&lt;pages&gt;v-vii&lt;/pages&gt;&lt;volume&gt;22C&lt;/volume&gt;&lt;edition&gt;2014/12/04&lt;/edition&gt;&lt;dates&gt;&lt;year&gt;2014&lt;/year&gt;&lt;pub-dates&gt;&lt;date&gt;Nov 19&lt;/date&gt;&lt;/pub-dates&gt;&lt;/dates&gt;&lt;isbn&gt;1879-0364 (Electronic)&amp;#xD;1369-5274 (Linking)&lt;/isbn&gt;&lt;accession-num&gt;25467419&lt;/accession-num&gt;&lt;urls&gt;&lt;related-urls&gt;&lt;url&gt;http://www.ncbi.nlm.nih.gov/pubmed/25467419&lt;/url&gt;&lt;/related-urls&gt;&lt;/urls&gt;&lt;electronic-resource-num&gt;S1369-5274(14)00146-5 [pii]&amp;#xD;10.1016/j.mib.2014.10.006&lt;/electronic-resource-num&gt;&lt;language&gt;Eng&lt;/language&gt;&lt;/record&gt;&lt;/Cite&gt;&lt;/EndNote&gt;</w:instrText>
      </w:r>
      <w:r w:rsidRPr="00E83A15">
        <w:rPr>
          <w:rFonts w:ascii="Book Antiqua" w:hAnsi="Book Antiqua"/>
          <w:b w:val="0"/>
          <w:color w:val="auto"/>
          <w:sz w:val="24"/>
          <w:szCs w:val="24"/>
          <w:lang/>
        </w:rPr>
        <w:fldChar w:fldCharType="separate"/>
      </w:r>
      <w:r w:rsidRPr="00E83A15">
        <w:rPr>
          <w:rFonts w:ascii="Book Antiqua" w:hAnsi="Book Antiqua"/>
          <w:b w:val="0"/>
          <w:noProof/>
          <w:color w:val="auto"/>
          <w:sz w:val="24"/>
          <w:szCs w:val="24"/>
          <w:vertAlign w:val="superscript"/>
        </w:rPr>
        <w:t>[</w:t>
      </w:r>
      <w:hyperlink w:anchor="_ENREF_9" w:tooltip="Bolker, 2014 #6868" w:history="1">
        <w:r w:rsidRPr="00E83A15">
          <w:rPr>
            <w:rFonts w:ascii="Book Antiqua" w:hAnsi="Book Antiqua"/>
            <w:b w:val="0"/>
            <w:noProof/>
            <w:color w:val="auto"/>
            <w:sz w:val="24"/>
            <w:szCs w:val="24"/>
            <w:vertAlign w:val="superscript"/>
          </w:rPr>
          <w:t>9</w:t>
        </w:r>
      </w:hyperlink>
      <w:r w:rsidRPr="00E83A15">
        <w:rPr>
          <w:rFonts w:ascii="Book Antiqua" w:hAnsi="Book Antiqua"/>
          <w:b w:val="0"/>
          <w:noProof/>
          <w:color w:val="auto"/>
          <w:sz w:val="24"/>
          <w:szCs w:val="24"/>
          <w:vertAlign w:val="superscript"/>
        </w:rPr>
        <w:t>]</w:t>
      </w:r>
      <w:r w:rsidRPr="00E83A15">
        <w:rPr>
          <w:rFonts w:ascii="Book Antiqua" w:hAnsi="Book Antiqua"/>
          <w:b w:val="0"/>
          <w:color w:val="auto"/>
          <w:sz w:val="24"/>
          <w:szCs w:val="24"/>
          <w:lang/>
        </w:rPr>
        <w:fldChar w:fldCharType="end"/>
      </w:r>
      <w:r w:rsidRPr="00E83A15">
        <w:rPr>
          <w:rFonts w:ascii="Book Antiqua" w:hAnsi="Book Antiqua"/>
          <w:b w:val="0"/>
          <w:color w:val="auto"/>
          <w:sz w:val="24"/>
          <w:szCs w:val="24"/>
          <w:lang/>
        </w:rPr>
        <w:t xml:space="preserve">. </w:t>
      </w:r>
    </w:p>
    <w:p w:rsidR="00183FBE" w:rsidRPr="00E83A15" w:rsidRDefault="00183FBE" w:rsidP="00DE4F0B">
      <w:pPr>
        <w:spacing w:after="0" w:line="360" w:lineRule="auto"/>
        <w:ind w:firstLineChars="100" w:firstLine="31680"/>
        <w:jc w:val="both"/>
        <w:rPr>
          <w:rFonts w:ascii="Book Antiqua" w:hAnsi="Book Antiqua"/>
          <w:sz w:val="24"/>
          <w:szCs w:val="24"/>
          <w:lang w:val="en-US"/>
        </w:rPr>
      </w:pPr>
      <w:r w:rsidRPr="00E83A15">
        <w:rPr>
          <w:rFonts w:ascii="Book Antiqua" w:hAnsi="Book Antiqua"/>
          <w:sz w:val="24"/>
          <w:szCs w:val="24"/>
          <w:lang w:val="en-US"/>
        </w:rPr>
        <w:t>This theory is based on several facts: (</w:t>
      </w:r>
      <w:r w:rsidRPr="00E83A15">
        <w:rPr>
          <w:rFonts w:ascii="Book Antiqua" w:hAnsi="Book Antiqua"/>
          <w:sz w:val="24"/>
          <w:szCs w:val="24"/>
          <w:lang w:val="en-US" w:eastAsia="zh-CN"/>
        </w:rPr>
        <w:t>1</w:t>
      </w:r>
      <w:r w:rsidRPr="00E83A15">
        <w:rPr>
          <w:rFonts w:ascii="Book Antiqua" w:hAnsi="Book Antiqua"/>
          <w:sz w:val="24"/>
          <w:szCs w:val="24"/>
          <w:lang w:val="en-US"/>
        </w:rPr>
        <w:t>) endosymbiotic organelles retain a small genome encoding several dozens of proteins. Regardless of this genome reduction, mitochondria harbor at least 2000 proteins</w:t>
      </w:r>
      <w:r w:rsidRPr="00E83A15">
        <w:rPr>
          <w:rFonts w:ascii="Book Antiqua" w:hAnsi="Book Antiqua"/>
          <w:sz w:val="24"/>
          <w:szCs w:val="24"/>
          <w:lang w:val="en-US"/>
        </w:rPr>
        <w:fldChar w:fldCharType="begin"/>
      </w:r>
      <w:r w:rsidRPr="00E83A15">
        <w:rPr>
          <w:rFonts w:ascii="Book Antiqua" w:hAnsi="Book Antiqua"/>
          <w:sz w:val="24"/>
          <w:szCs w:val="24"/>
          <w:lang w:val="en-US"/>
        </w:rPr>
        <w:instrText xml:space="preserve"> ADDIN EN.CITE &lt;EndNote&gt;&lt;Cite&gt;&lt;Author&gt;Meisinger&lt;/Author&gt;&lt;Year&gt;2008&lt;/Year&gt;&lt;RecNum&gt;6898&lt;/RecNum&gt;&lt;DisplayText&gt;&lt;style face="superscript"&gt;[10]&lt;/style&gt;&lt;/DisplayText&gt;&lt;record&gt;&lt;rec-number&gt;6898&lt;/rec-number&gt;&lt;foreign-keys&gt;&lt;key app="EN" db-id="xptvwdswwpxzx3eatauvz2p4vf5szsdspe0p"&gt;6898&lt;/key&gt;&lt;/foreign-keys&gt;&lt;ref-type name="Journal Article"&gt;17&lt;/ref-type&gt;&lt;contributors&gt;&lt;authors&gt;&lt;author&gt;Meisinger, C.&lt;/author&gt;&lt;author&gt;Sickmann, A.&lt;/author&gt;&lt;author&gt;Pfanner, N.&lt;/author&gt;&lt;/authors&gt;&lt;/contributors&gt;&lt;auth-address&gt;Institut fur Biochemie und Molekularbiologie, ZBMZ, Universitat Freiburg, 79104 Freiburg, Germany.&lt;/auth-address&gt;&lt;titles&gt;&lt;title&gt;The mitochondrial proteome: from inventory to function&lt;/title&gt;&lt;secondary-title&gt;Cell&lt;/secondary-title&gt;&lt;/titles&gt;&lt;periodical&gt;&lt;full-title&gt;Cell&lt;/full-title&gt;&lt;/periodical&gt;&lt;pages&gt;22-4&lt;/pages&gt;&lt;volume&gt;134&lt;/volume&gt;&lt;number&gt;1&lt;/number&gt;&lt;edition&gt;2008/07/11&lt;/edition&gt;&lt;keywords&gt;&lt;keyword&gt;Animals&lt;/keyword&gt;&lt;keyword&gt;Humans&lt;/keyword&gt;&lt;keyword&gt;Mass Spectrometry&lt;/keyword&gt;&lt;keyword&gt;Mice&lt;/keyword&gt;&lt;keyword&gt;Mitochondria/*chemistry&lt;/keyword&gt;&lt;keyword&gt;Mitochondrial Proteins/*analysis&lt;/keyword&gt;&lt;keyword&gt;*Proteome&lt;/keyword&gt;&lt;/keywords&gt;&lt;dates&gt;&lt;year&gt;2008&lt;/year&gt;&lt;pub-dates&gt;&lt;date&gt;Jul 11&lt;/date&gt;&lt;/pub-dates&gt;&lt;/dates&gt;&lt;isbn&gt;1097-4172 (Electronic)&amp;#xD;0092-8674 (Linking)&lt;/isbn&gt;&lt;accession-num&gt;18614007&lt;/accession-num&gt;&lt;urls&gt;&lt;related-urls&gt;&lt;url&gt;http://www.ncbi.nlm.nih.gov/pubmed/18614007&lt;/url&gt;&lt;/related-urls&gt;&lt;/urls&gt;&lt;electronic-resource-num&gt;10.1016/j.cell.2008.06.043&amp;#xD;S0092-8674(08)00830-1 [pii]&lt;/electronic-resource-num&gt;&lt;language&gt;eng&lt;/language&gt;&lt;/record&gt;&lt;/Cite&gt;&lt;/EndNote&gt;</w:instrText>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10" w:tooltip="Meisinger, 2008 #6898" w:history="1">
        <w:r w:rsidRPr="00E83A15">
          <w:rPr>
            <w:rFonts w:ascii="Book Antiqua" w:hAnsi="Book Antiqua"/>
            <w:noProof/>
            <w:sz w:val="24"/>
            <w:szCs w:val="24"/>
            <w:vertAlign w:val="superscript"/>
            <w:lang w:val="en-US"/>
          </w:rPr>
          <w:t>10</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xml:space="preserve"> which are involved in many biochemical pathways and, in particular, in energy production. The difference between the number of proteins encoded by the mitochondrial genome and the number of proteins located in this organelle is usually explained by another aspect of endosymbiotic mechanisms, </w:t>
      </w:r>
      <w:r w:rsidRPr="00E83A15">
        <w:rPr>
          <w:rFonts w:ascii="Book Antiqua" w:hAnsi="Book Antiqua"/>
          <w:i/>
          <w:sz w:val="24"/>
          <w:szCs w:val="24"/>
          <w:lang w:val="en-US"/>
        </w:rPr>
        <w:t>i.e.</w:t>
      </w:r>
      <w:r w:rsidRPr="00E83A15">
        <w:rPr>
          <w:rFonts w:ascii="Book Antiqua" w:hAnsi="Book Antiqua"/>
          <w:i/>
          <w:sz w:val="24"/>
          <w:szCs w:val="24"/>
          <w:lang w:val="en-US" w:eastAsia="zh-CN"/>
        </w:rPr>
        <w:t>,</w:t>
      </w:r>
      <w:r w:rsidRPr="00E83A15">
        <w:rPr>
          <w:rFonts w:ascii="Book Antiqua" w:hAnsi="Book Antiqua"/>
          <w:sz w:val="24"/>
          <w:szCs w:val="24"/>
          <w:lang w:val="en-US"/>
        </w:rPr>
        <w:t xml:space="preserve"> (</w:t>
      </w:r>
      <w:r w:rsidRPr="00E83A15">
        <w:rPr>
          <w:rFonts w:ascii="Book Antiqua" w:hAnsi="Book Antiqua"/>
          <w:sz w:val="24"/>
          <w:szCs w:val="24"/>
          <w:lang w:val="en-US" w:eastAsia="zh-CN"/>
        </w:rPr>
        <w:t>2</w:t>
      </w:r>
      <w:r w:rsidRPr="00E83A15">
        <w:rPr>
          <w:rFonts w:ascii="Book Antiqua" w:hAnsi="Book Antiqua"/>
          <w:sz w:val="24"/>
          <w:szCs w:val="24"/>
          <w:lang w:val="en-US"/>
        </w:rPr>
        <w:t>) the endosymbiotic gene transfer. This process of gene transfer occurs during the evolution of the organism and in fine will ends up as a protein import mechanism such as the mitochondrial import system for proteins. This closes the endosymbiotic process circle where the organelle will carry out functions that the eukaryotic cell was unable to realize and on the other hand the eukaryotic cell will provide extra proteins for the organelle. This process gives evolutionary advantages to both the eukaryotic cell and the “new” organelle</w:t>
      </w:r>
      <w:r w:rsidRPr="00E83A15">
        <w:rPr>
          <w:rFonts w:ascii="Book Antiqua" w:hAnsi="Book Antiqua"/>
          <w:sz w:val="24"/>
          <w:szCs w:val="24"/>
          <w:lang w:val="en-US"/>
        </w:rPr>
        <w:fldChar w:fldCharType="begin"/>
      </w:r>
      <w:r w:rsidRPr="00E83A15">
        <w:rPr>
          <w:rFonts w:ascii="Book Antiqua" w:hAnsi="Book Antiqua"/>
          <w:sz w:val="24"/>
          <w:szCs w:val="24"/>
          <w:lang w:val="en-US"/>
        </w:rPr>
        <w:instrText xml:space="preserve"> ADDIN EN.CITE &lt;EndNote&gt;&lt;Cite&gt;&lt;Author&gt;Martin&lt;/Author&gt;&lt;Year&gt;2001&lt;/Year&gt;&lt;RecNum&gt;10597&lt;/RecNum&gt;&lt;DisplayText&gt;&lt;style face="superscript"&gt;[11]&lt;/style&gt;&lt;/DisplayText&gt;&lt;record&gt;&lt;rec-number&gt;10597&lt;/rec-number&gt;&lt;foreign-keys&gt;&lt;key app="EN" db-id="xptvwdswwpxzx3eatauvz2p4vf5szsdspe0p"&gt;10597&lt;/key&gt;&lt;/foreign-keys&gt;&lt;ref-type name="Journal Article"&gt;17&lt;/ref-type&gt;&lt;contributors&gt;&lt;authors&gt;&lt;author&gt;Martin, W.&lt;/author&gt;&lt;author&gt;Hoffmeister, M.&lt;/author&gt;&lt;author&gt;Rotte, C.&lt;/author&gt;&lt;author&gt;Henze, K.&lt;/author&gt;&lt;/authors&gt;&lt;/contributors&gt;&lt;auth-address&gt;Institut fur Botanik III, Universitat Dusseldorf, Germany.&lt;/auth-address&gt;&lt;titles&gt;&lt;title&gt;An overview of endosymbiotic models for the origins of eukaryotes, their ATP-producing organelles (mitochondria and hydrogenosomes), and their heterotrophic lifestyle&lt;/title&gt;&lt;secondary-title&gt;Biol Chem&lt;/secondary-title&gt;&lt;/titles&gt;&lt;periodical&gt;&lt;full-title&gt;Biol Chem&lt;/full-title&gt;&lt;/periodical&gt;&lt;pages&gt;1521-39&lt;/pages&gt;&lt;volume&gt;382&lt;/volume&gt;&lt;number&gt;11&lt;/number&gt;&lt;edition&gt;2002/01/05&lt;/edition&gt;&lt;keywords&gt;&lt;keyword&gt;Adenosine Triphosphate/*biosynthesis&lt;/keyword&gt;&lt;keyword&gt;*Biological Evolution&lt;/keyword&gt;&lt;keyword&gt;Mitochondria/*metabolism&lt;/keyword&gt;&lt;keyword&gt;Models, Biological&lt;/keyword&gt;&lt;keyword&gt;Organelles/*metabolism&lt;/keyword&gt;&lt;keyword&gt;*Plant Physiological Phenomena&lt;/keyword&gt;&lt;keyword&gt;Plants/*metabolism/ultrastructure&lt;/keyword&gt;&lt;/keywords&gt;&lt;dates&gt;&lt;year&gt;2001&lt;/year&gt;&lt;pub-dates&gt;&lt;date&gt;Nov&lt;/date&gt;&lt;/pub-dates&gt;&lt;/dates&gt;&lt;isbn&gt;1431-6730 (Print)&amp;#xD;1431-6730 (Linking)&lt;/isbn&gt;&lt;accession-num&gt;11767942&lt;/accession-num&gt;&lt;urls&gt;&lt;related-urls&gt;&lt;url&gt;http://www.ncbi.nlm.nih.gov/pubmed/11767942&lt;/url&gt;&lt;/related-urls&gt;&lt;/urls&gt;&lt;electronic-resource-num&gt;10.1515/BC.2001.187&lt;/electronic-resource-num&gt;&lt;language&gt;eng&lt;/language&gt;&lt;/record&gt;&lt;/Cite&gt;&lt;/EndNote&gt;</w:instrText>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11" w:tooltip="Martin, 2001 #10597" w:history="1">
        <w:r w:rsidRPr="00E83A15">
          <w:rPr>
            <w:rFonts w:ascii="Book Antiqua" w:hAnsi="Book Antiqua"/>
            <w:noProof/>
            <w:sz w:val="24"/>
            <w:szCs w:val="24"/>
            <w:vertAlign w:val="superscript"/>
            <w:lang w:val="en-US"/>
          </w:rPr>
          <w:t>11</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xml:space="preserve">.  </w:t>
      </w:r>
    </w:p>
    <w:p w:rsidR="00183FBE" w:rsidRPr="00E83A15" w:rsidRDefault="00183FBE" w:rsidP="00DE4F0B">
      <w:pPr>
        <w:spacing w:after="0" w:line="360" w:lineRule="auto"/>
        <w:ind w:firstLineChars="100" w:firstLine="31680"/>
        <w:jc w:val="both"/>
        <w:rPr>
          <w:rFonts w:ascii="Book Antiqua" w:hAnsi="Book Antiqua"/>
          <w:sz w:val="24"/>
          <w:szCs w:val="24"/>
          <w:lang w:val="en-US"/>
        </w:rPr>
      </w:pPr>
      <w:r w:rsidRPr="00E83A15">
        <w:rPr>
          <w:rFonts w:ascii="Book Antiqua" w:hAnsi="Book Antiqua"/>
          <w:sz w:val="24"/>
          <w:szCs w:val="24"/>
          <w:lang w:val="en-US"/>
        </w:rPr>
        <w:t xml:space="preserve">Even if they share a few similarities, mitochondria and peroxisomes do not derive from the same evolutionary process with mitochondria deriving from an endosymbiotic process and peroxisomes from an intracellular maturation process.  </w:t>
      </w:r>
    </w:p>
    <w:p w:rsidR="00183FBE" w:rsidRPr="00E83A15" w:rsidRDefault="00183FBE" w:rsidP="0059274C">
      <w:pPr>
        <w:spacing w:after="0" w:line="360" w:lineRule="auto"/>
        <w:jc w:val="both"/>
        <w:rPr>
          <w:rFonts w:ascii="Book Antiqua" w:hAnsi="Book Antiqua"/>
          <w:sz w:val="24"/>
          <w:szCs w:val="24"/>
          <w:lang w:val="en-US"/>
        </w:rPr>
      </w:pPr>
    </w:p>
    <w:p w:rsidR="00183FBE" w:rsidRPr="00E83A15" w:rsidRDefault="00183FBE" w:rsidP="0059274C">
      <w:pPr>
        <w:pStyle w:val="Heading2"/>
        <w:spacing w:before="0" w:line="360" w:lineRule="auto"/>
        <w:jc w:val="both"/>
        <w:rPr>
          <w:rFonts w:ascii="Book Antiqua" w:hAnsi="Book Antiqua"/>
          <w:color w:val="auto"/>
          <w:sz w:val="24"/>
          <w:szCs w:val="24"/>
          <w:lang/>
        </w:rPr>
      </w:pPr>
      <w:bookmarkStart w:id="11" w:name="_Toc409601067"/>
      <w:r w:rsidRPr="00E83A15">
        <w:rPr>
          <w:rFonts w:ascii="Book Antiqua" w:hAnsi="Book Antiqua"/>
          <w:i/>
          <w:color w:val="auto"/>
          <w:sz w:val="24"/>
          <w:szCs w:val="24"/>
          <w:lang/>
        </w:rPr>
        <w:t>Protein import</w:t>
      </w:r>
      <w:bookmarkEnd w:id="11"/>
      <w:r w:rsidRPr="00E83A15">
        <w:rPr>
          <w:rFonts w:ascii="Book Antiqua" w:hAnsi="Book Antiqua"/>
          <w:i/>
          <w:color w:val="auto"/>
          <w:sz w:val="24"/>
          <w:szCs w:val="24"/>
          <w:lang/>
        </w:rPr>
        <w:t xml:space="preserve"> </w:t>
      </w:r>
    </w:p>
    <w:p w:rsidR="00183FBE" w:rsidRPr="00E83A15" w:rsidRDefault="00183FBE" w:rsidP="0059274C">
      <w:pPr>
        <w:pStyle w:val="Heading3"/>
        <w:spacing w:before="0" w:line="360" w:lineRule="auto"/>
        <w:jc w:val="both"/>
        <w:rPr>
          <w:rFonts w:ascii="Book Antiqua" w:hAnsi="Book Antiqua"/>
          <w:b w:val="0"/>
          <w:color w:val="auto"/>
          <w:sz w:val="24"/>
          <w:szCs w:val="24"/>
          <w:lang w:val="en-GB"/>
        </w:rPr>
      </w:pPr>
      <w:bookmarkStart w:id="12" w:name="_Toc409601068"/>
      <w:r w:rsidRPr="00E83A15">
        <w:rPr>
          <w:rFonts w:ascii="Book Antiqua" w:hAnsi="Book Antiqua"/>
          <w:color w:val="auto"/>
          <w:sz w:val="24"/>
          <w:szCs w:val="24"/>
          <w:lang w:val="en-GB"/>
        </w:rPr>
        <w:t>Protein import in peroxisome</w:t>
      </w:r>
      <w:bookmarkEnd w:id="12"/>
      <w:r w:rsidRPr="00E83A15">
        <w:rPr>
          <w:rFonts w:ascii="Book Antiqua" w:hAnsi="Book Antiqua"/>
          <w:color w:val="auto"/>
          <w:sz w:val="24"/>
          <w:szCs w:val="24"/>
          <w:lang w:val="en-GB"/>
        </w:rPr>
        <w:t xml:space="preserve">: </w:t>
      </w:r>
      <w:r w:rsidRPr="00E83A15">
        <w:rPr>
          <w:rFonts w:ascii="Book Antiqua" w:hAnsi="Book Antiqua"/>
          <w:b w:val="0"/>
          <w:color w:val="auto"/>
          <w:sz w:val="24"/>
          <w:szCs w:val="24"/>
          <w:lang/>
        </w:rPr>
        <w:t xml:space="preserve">Proteins present in the peroxisome are strictly dependent on nuclear genes and to an import system. The peroxisomes do not possess any DNA sequence and are not able to synthesize any protein. It relies on a cytosolic synthesis from nuclear genes and on the import of these proteins in the peroxisome. The import of proteins into the peroxisome relies on the presence of a peroxisomal targeting signal in the protein sequence: either PTS1 or PTS2. </w:t>
      </w:r>
      <w:r w:rsidRPr="00E83A15">
        <w:rPr>
          <w:rFonts w:ascii="Book Antiqua" w:hAnsi="Book Antiqua"/>
          <w:b w:val="0"/>
          <w:color w:val="auto"/>
          <w:sz w:val="24"/>
          <w:szCs w:val="24"/>
          <w:lang w:eastAsia="fr-FR"/>
        </w:rPr>
        <w:t>The import of proteins into the peroxisomal matrix is a coordinated process involving the intervention of many proteins known as peroxins (or Pex)</w:t>
      </w:r>
      <w:r w:rsidRPr="00E83A15">
        <w:rPr>
          <w:rFonts w:ascii="Book Antiqua" w:hAnsi="Book Antiqua"/>
          <w:b w:val="0"/>
          <w:color w:val="auto"/>
          <w:sz w:val="24"/>
          <w:szCs w:val="24"/>
          <w:lang w:eastAsia="fr-FR"/>
        </w:rPr>
        <w:fldChar w:fldCharType="begin">
          <w:fldData xml:space="preserve">PEVuZE5vdGU+PENpdGU+PEF1dGhvcj5TaGltb3phd2E8L0F1dGhvcj48WWVhcj4xOTk5PC9ZZWFy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</w:fldData>
        </w:fldChar>
      </w:r>
      <w:r w:rsidRPr="00E83A15">
        <w:rPr>
          <w:rFonts w:ascii="Book Antiqua" w:hAnsi="Book Antiqua"/>
          <w:b w:val="0"/>
          <w:color w:val="auto"/>
          <w:sz w:val="24"/>
          <w:szCs w:val="24"/>
          <w:lang w:eastAsia="fr-FR"/>
        </w:rPr>
        <w:instrText xml:space="preserve"> ADDIN EN.CITE </w:instrText>
      </w:r>
      <w:r w:rsidRPr="00E83A15">
        <w:rPr>
          <w:rFonts w:ascii="Book Antiqua" w:hAnsi="Book Antiqua"/>
          <w:b w:val="0"/>
          <w:color w:val="auto"/>
          <w:sz w:val="24"/>
          <w:szCs w:val="24"/>
          <w:lang w:eastAsia="fr-FR"/>
        </w:rPr>
        <w:fldChar w:fldCharType="begin">
          <w:fldData xml:space="preserve">PEVuZE5vdGU+PENpdGU+PEF1dGhvcj5TaGltb3phd2E8L0F1dGhvcj48WWVhcj4xOTk5PC9ZZWFy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</w:fldData>
        </w:fldChar>
      </w:r>
      <w:r w:rsidRPr="00E83A15">
        <w:rPr>
          <w:rFonts w:ascii="Book Antiqua" w:hAnsi="Book Antiqua"/>
          <w:b w:val="0"/>
          <w:color w:val="auto"/>
          <w:sz w:val="24"/>
          <w:szCs w:val="24"/>
          <w:lang w:eastAsia="fr-FR"/>
        </w:rPr>
        <w:instrText xml:space="preserve"> ADDIN EN.CITE.DATA </w:instrText>
      </w:r>
      <w:r w:rsidRPr="00E83A15">
        <w:rPr>
          <w:rFonts w:ascii="Book Antiqua" w:hAnsi="Book Antiqua"/>
          <w:b w:val="0"/>
          <w:color w:val="auto"/>
          <w:sz w:val="24"/>
          <w:szCs w:val="24"/>
          <w:lang w:eastAsia="fr-FR"/>
        </w:rPr>
      </w:r>
      <w:r w:rsidRPr="00E83A15">
        <w:rPr>
          <w:rFonts w:ascii="Book Antiqua" w:hAnsi="Book Antiqua"/>
          <w:b w:val="0"/>
          <w:color w:val="auto"/>
          <w:sz w:val="24"/>
          <w:szCs w:val="24"/>
          <w:lang w:eastAsia="fr-FR"/>
        </w:rPr>
        <w:fldChar w:fldCharType="end"/>
      </w:r>
      <w:r w:rsidRPr="00E83A15">
        <w:rPr>
          <w:rFonts w:ascii="Book Antiqua" w:hAnsi="Book Antiqua"/>
          <w:b w:val="0"/>
          <w:color w:val="auto"/>
          <w:sz w:val="24"/>
          <w:szCs w:val="24"/>
          <w:lang w:eastAsia="fr-FR"/>
        </w:rPr>
      </w:r>
      <w:r w:rsidRPr="00E83A15">
        <w:rPr>
          <w:rFonts w:ascii="Book Antiqua" w:hAnsi="Book Antiqua"/>
          <w:b w:val="0"/>
          <w:color w:val="auto"/>
          <w:sz w:val="24"/>
          <w:szCs w:val="24"/>
          <w:lang w:eastAsia="fr-FR"/>
        </w:rPr>
        <w:fldChar w:fldCharType="separate"/>
      </w:r>
      <w:r w:rsidRPr="00E83A15">
        <w:rPr>
          <w:rFonts w:ascii="Book Antiqua" w:hAnsi="Book Antiqua"/>
          <w:b w:val="0"/>
          <w:noProof/>
          <w:color w:val="auto"/>
          <w:sz w:val="24"/>
          <w:szCs w:val="24"/>
          <w:vertAlign w:val="superscript"/>
          <w:lang w:eastAsia="fr-FR"/>
        </w:rPr>
        <w:t>[</w:t>
      </w:r>
      <w:hyperlink w:anchor="_ENREF_12" w:tooltip="Shimozawa, 1999 #9508" w:history="1">
        <w:r w:rsidRPr="00E83A15">
          <w:rPr>
            <w:rFonts w:ascii="Book Antiqua" w:hAnsi="Book Antiqua"/>
            <w:b w:val="0"/>
            <w:noProof/>
            <w:color w:val="auto"/>
            <w:sz w:val="24"/>
            <w:szCs w:val="24"/>
            <w:vertAlign w:val="superscript"/>
            <w:lang w:eastAsia="fr-FR"/>
          </w:rPr>
          <w:t>12</w:t>
        </w:r>
      </w:hyperlink>
      <w:r w:rsidRPr="00E83A15">
        <w:rPr>
          <w:rFonts w:ascii="Book Antiqua" w:hAnsi="Book Antiqua"/>
          <w:b w:val="0"/>
          <w:noProof/>
          <w:color w:val="auto"/>
          <w:sz w:val="24"/>
          <w:szCs w:val="24"/>
          <w:vertAlign w:val="superscript"/>
          <w:lang w:eastAsia="fr-FR"/>
        </w:rPr>
        <w:t>]</w:t>
      </w:r>
      <w:r w:rsidRPr="00E83A15">
        <w:rPr>
          <w:rFonts w:ascii="Book Antiqua" w:hAnsi="Book Antiqua"/>
          <w:b w:val="0"/>
          <w:color w:val="auto"/>
          <w:sz w:val="24"/>
          <w:szCs w:val="24"/>
          <w:lang w:eastAsia="fr-FR"/>
        </w:rPr>
        <w:fldChar w:fldCharType="end"/>
      </w:r>
      <w:r w:rsidRPr="00E83A15">
        <w:rPr>
          <w:rFonts w:ascii="Book Antiqua" w:hAnsi="Book Antiqua"/>
          <w:b w:val="0"/>
          <w:color w:val="auto"/>
          <w:sz w:val="24"/>
          <w:szCs w:val="24"/>
          <w:lang w:eastAsia="fr-FR"/>
        </w:rPr>
        <w:t xml:space="preserve">. Pex proteins </w:t>
      </w:r>
      <w:r w:rsidRPr="00E83A15">
        <w:rPr>
          <w:rFonts w:ascii="Book Antiqua" w:hAnsi="Book Antiqua"/>
          <w:b w:val="0"/>
          <w:color w:val="auto"/>
          <w:sz w:val="24"/>
          <w:szCs w:val="24"/>
          <w:lang/>
        </w:rPr>
        <w:t>control peroxisome structure, division and inheritance. Over a dozen of peroxins have been described</w:t>
      </w:r>
      <w:r w:rsidRPr="00E83A15">
        <w:rPr>
          <w:rFonts w:ascii="Book Antiqua" w:hAnsi="Book Antiqua"/>
          <w:b w:val="0"/>
          <w:color w:val="auto"/>
          <w:sz w:val="24"/>
          <w:szCs w:val="24"/>
          <w:lang/>
        </w:rPr>
        <w:fldChar w:fldCharType="begin">
          <w:fldData xml:space="preserve">PEVuZE5vdGU+PENpdGU+PEF1dGhvcj5GdWppa2k8L0F1dGhvcj48WWVhcj4yMDEyPC9ZZWFyPjxS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==
</w:fldData>
        </w:fldChar>
      </w:r>
      <w:r w:rsidRPr="00E83A15">
        <w:rPr>
          <w:rFonts w:ascii="Book Antiqua" w:hAnsi="Book Antiqua"/>
          <w:b w:val="0"/>
          <w:color w:val="auto"/>
          <w:sz w:val="24"/>
          <w:szCs w:val="24"/>
          <w:lang/>
        </w:rPr>
        <w:instrText xml:space="preserve"> ADDIN EN.CITE </w:instrText>
      </w:r>
      <w:r w:rsidRPr="00E83A15">
        <w:rPr>
          <w:rFonts w:ascii="Book Antiqua" w:hAnsi="Book Antiqua"/>
          <w:b w:val="0"/>
          <w:color w:val="auto"/>
          <w:sz w:val="24"/>
          <w:szCs w:val="24"/>
          <w:lang/>
        </w:rPr>
        <w:fldChar w:fldCharType="begin">
          <w:fldData xml:space="preserve">PEVuZE5vdGU+PENpdGU+PEF1dGhvcj5GdWppa2k8L0F1dGhvcj48WWVhcj4yMDEyPC9ZZWFyPjxS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==
</w:fldData>
        </w:fldChar>
      </w:r>
      <w:r w:rsidRPr="00E83A15">
        <w:rPr>
          <w:rFonts w:ascii="Book Antiqua" w:hAnsi="Book Antiqua"/>
          <w:b w:val="0"/>
          <w:color w:val="auto"/>
          <w:sz w:val="24"/>
          <w:szCs w:val="24"/>
          <w:lang/>
        </w:rPr>
        <w:instrText xml:space="preserve"> ADDIN EN.CITE.DATA </w:instrText>
      </w:r>
      <w:r w:rsidRPr="00E83A15">
        <w:rPr>
          <w:rFonts w:ascii="Book Antiqua" w:hAnsi="Book Antiqua"/>
          <w:b w:val="0"/>
          <w:color w:val="auto"/>
          <w:sz w:val="24"/>
          <w:szCs w:val="24"/>
          <w:lang/>
        </w:rPr>
      </w:r>
      <w:r w:rsidRPr="00E83A15">
        <w:rPr>
          <w:rFonts w:ascii="Book Antiqua" w:hAnsi="Book Antiqua"/>
          <w:b w:val="0"/>
          <w:color w:val="auto"/>
          <w:sz w:val="24"/>
          <w:szCs w:val="24"/>
          <w:lang/>
        </w:rPr>
        <w:fldChar w:fldCharType="end"/>
      </w:r>
      <w:r w:rsidRPr="00E83A15">
        <w:rPr>
          <w:rFonts w:ascii="Book Antiqua" w:hAnsi="Book Antiqua"/>
          <w:b w:val="0"/>
          <w:color w:val="auto"/>
          <w:sz w:val="24"/>
          <w:szCs w:val="24"/>
          <w:lang/>
        </w:rPr>
      </w:r>
      <w:r w:rsidRPr="00E83A15">
        <w:rPr>
          <w:rFonts w:ascii="Book Antiqua" w:hAnsi="Book Antiqua"/>
          <w:b w:val="0"/>
          <w:color w:val="auto"/>
          <w:sz w:val="24"/>
          <w:szCs w:val="24"/>
          <w:lang/>
        </w:rPr>
        <w:fldChar w:fldCharType="separate"/>
      </w:r>
      <w:r w:rsidRPr="00E83A15">
        <w:rPr>
          <w:rFonts w:ascii="Book Antiqua" w:hAnsi="Book Antiqua"/>
          <w:b w:val="0"/>
          <w:noProof/>
          <w:color w:val="auto"/>
          <w:sz w:val="24"/>
          <w:szCs w:val="24"/>
          <w:vertAlign w:val="superscript"/>
        </w:rPr>
        <w:t>[</w:t>
      </w:r>
      <w:hyperlink w:anchor="_ENREF_13" w:tooltip="Fujiki, 2012 #9545" w:history="1">
        <w:r w:rsidRPr="00E83A15">
          <w:rPr>
            <w:rFonts w:ascii="Book Antiqua" w:hAnsi="Book Antiqua"/>
            <w:b w:val="0"/>
            <w:noProof/>
            <w:color w:val="auto"/>
            <w:sz w:val="24"/>
            <w:szCs w:val="24"/>
            <w:vertAlign w:val="superscript"/>
          </w:rPr>
          <w:t>13</w:t>
        </w:r>
      </w:hyperlink>
      <w:r w:rsidRPr="00E83A15">
        <w:rPr>
          <w:rFonts w:ascii="Book Antiqua" w:hAnsi="Book Antiqua"/>
          <w:b w:val="0"/>
          <w:noProof/>
          <w:color w:val="auto"/>
          <w:sz w:val="24"/>
          <w:szCs w:val="24"/>
          <w:vertAlign w:val="superscript"/>
        </w:rPr>
        <w:t>]</w:t>
      </w:r>
      <w:r w:rsidRPr="00E83A15">
        <w:rPr>
          <w:rFonts w:ascii="Book Antiqua" w:hAnsi="Book Antiqua"/>
          <w:b w:val="0"/>
          <w:color w:val="auto"/>
          <w:sz w:val="24"/>
          <w:szCs w:val="24"/>
          <w:lang/>
        </w:rPr>
        <w:fldChar w:fldCharType="end"/>
      </w:r>
      <w:r w:rsidRPr="00E83A15">
        <w:rPr>
          <w:rFonts w:ascii="Book Antiqua" w:hAnsi="Book Antiqua"/>
          <w:b w:val="0"/>
          <w:color w:val="auto"/>
          <w:sz w:val="24"/>
          <w:szCs w:val="24"/>
          <w:lang/>
        </w:rPr>
        <w:t xml:space="preserve">. </w:t>
      </w:r>
    </w:p>
    <w:p w:rsidR="00183FBE" w:rsidRPr="00E83A15" w:rsidRDefault="00183FBE" w:rsidP="00DE4F0B">
      <w:pPr>
        <w:pStyle w:val="NormalWeb"/>
        <w:spacing w:before="0" w:beforeAutospacing="0" w:after="0" w:afterAutospacing="0" w:line="360" w:lineRule="auto"/>
        <w:ind w:firstLineChars="100" w:firstLine="31680"/>
        <w:jc w:val="both"/>
        <w:rPr>
          <w:rFonts w:ascii="Book Antiqua" w:hAnsi="Book Antiqua"/>
          <w:lang w:val="en-US"/>
        </w:rPr>
      </w:pPr>
      <w:r w:rsidRPr="00E83A15">
        <w:rPr>
          <w:rFonts w:ascii="Book Antiqua" w:hAnsi="Book Antiqua"/>
          <w:lang w:val="en-US"/>
        </w:rPr>
        <w:t>PTS1 is composed of the consensual sequence SKL (or their conserved variants) and is located at the C terminal domain of the protein. It is mostly used by proteins located in the peroxisomal matrix</w:t>
      </w:r>
      <w:r w:rsidRPr="00E83A15">
        <w:rPr>
          <w:rFonts w:ascii="Book Antiqua" w:hAnsi="Book Antiqua"/>
          <w:lang w:val="en-US"/>
        </w:rPr>
        <w:fldChar w:fldCharType="begin"/>
      </w:r>
      <w:r w:rsidRPr="00E83A15">
        <w:rPr>
          <w:rFonts w:ascii="Book Antiqua" w:hAnsi="Book Antiqua"/>
          <w:lang w:val="en-US"/>
        </w:rPr>
        <w:instrText xml:space="preserve"> ADDIN EN.CITE &lt;EndNote&gt;&lt;Cite&gt;&lt;Author&gt;Otera&lt;/Author&gt;&lt;Year&gt;1998&lt;/Year&gt;&lt;RecNum&gt;9478&lt;/RecNum&gt;&lt;DisplayText&gt;&lt;style face="superscript"&gt;[14]&lt;/style&gt;&lt;/DisplayText&gt;&lt;record&gt;&lt;rec-number&gt;9478&lt;/rec-number&gt;&lt;foreign-keys&gt;&lt;key app="EN" db-id="xptvwdswwpxzx3eatauvz2p4vf5szsdspe0p"&gt;9478&lt;/key&gt;&lt;/foreign-keys&gt;&lt;ref-type name="Journal Article"&gt;17&lt;/ref-type&gt;&lt;contributors&gt;&lt;authors&gt;&lt;author&gt;Otera, H.&lt;/author&gt;&lt;author&gt;Okumoto, K.&lt;/author&gt;&lt;author&gt;Tateishi, K.&lt;/author&gt;&lt;author&gt;Ikoma, Y.&lt;/author&gt;&lt;author&gt;Matsuda, E.&lt;/author&gt;&lt;author&gt;Nishimura, M.&lt;/author&gt;&lt;author&gt;Tsukamoto, T.&lt;/author&gt;&lt;author&gt;Osumi, T.&lt;/author&gt;&lt;author&gt;Ohashi, K.&lt;/author&gt;&lt;author&gt;Higuchi, O.&lt;/author&gt;&lt;author&gt;Fujiki, Y.&lt;/author&gt;&lt;/authors&gt;&lt;/contributors&gt;&lt;auth-address&gt;Department of Biology, Kyushu University Faculty of Science, Fukuoka, Japan.&lt;/auth-address&gt;&lt;titles&gt;&lt;title&gt;Peroxisome targeting signal type 1 (PTS1) receptor is involved in import of both PTS1 and PTS2: studies with PEX5-defective CHO cell mutants&lt;/title&gt;&lt;secondary-title&gt;Mol Cell Biol&lt;/secondary-title&gt;&lt;/titles&gt;&lt;periodical&gt;&lt;full-title&gt;Mol Cell Biol&lt;/full-title&gt;&lt;/periodical&gt;&lt;pages&gt;388-99&lt;/pages&gt;&lt;volume&gt;18&lt;/volume&gt;&lt;number&gt;1&lt;/number&gt;&lt;edition&gt;1998/01/07&lt;/edition&gt;&lt;keywords&gt;&lt;keyword&gt;Amino Acid Sequence&lt;/keyword&gt;&lt;keyword&gt;Animals&lt;/keyword&gt;&lt;keyword&gt;CHO Cells&lt;/keyword&gt;&lt;keyword&gt;Cricetinae&lt;/keyword&gt;&lt;keyword&gt;Gene Expression Regulation&lt;/keyword&gt;&lt;keyword&gt;Humans&lt;/keyword&gt;&lt;keyword&gt;Microbodies/*genetics/metabolism&lt;/keyword&gt;&lt;keyword&gt;Molecular Sequence Data&lt;/keyword&gt;&lt;keyword&gt;Mutation&lt;/keyword&gt;&lt;keyword&gt;Receptors, Cytoplasmic and Nuclear/*genetics&lt;/keyword&gt;&lt;keyword&gt;Sequence Alignment&lt;/keyword&gt;&lt;/keywords&gt;&lt;dates&gt;&lt;year&gt;1998&lt;/year&gt;&lt;pub-dates&gt;&lt;date&gt;Jan&lt;/date&gt;&lt;/pub-dates&gt;&lt;/dates&gt;&lt;isbn&gt;0270-7306 (Print)&amp;#xD;0270-7306 (Linking)&lt;/isbn&gt;&lt;accession-num&gt;9418886&lt;/accession-num&gt;&lt;urls&gt;&lt;related-urls&gt;&lt;url&gt;http://www.ncbi.nlm.nih.gov/pubmed/9418886&lt;/url&gt;&lt;/related-urls&gt;&lt;/urls&gt;&lt;custom2&gt;121509&lt;/custom2&gt;&lt;language&gt;eng&lt;/language&gt;&lt;/record&gt;&lt;/Cite&gt;&lt;/EndNote&gt;</w:instrText>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14" w:tooltip="Otera, 1998 #9478" w:history="1">
        <w:r w:rsidRPr="00E83A15">
          <w:rPr>
            <w:rFonts w:ascii="Book Antiqua" w:hAnsi="Book Antiqua"/>
            <w:noProof/>
            <w:vertAlign w:val="superscript"/>
            <w:lang w:val="en-US"/>
          </w:rPr>
          <w:t>14</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PTS1-containing proteins are recognized by Pex5 protein whose C-terminal domain (and in rare cases its N-terminal domain) interacts with the PTS1 sequence</w:t>
      </w:r>
      <w:r w:rsidRPr="00E83A15">
        <w:rPr>
          <w:rFonts w:ascii="Book Antiqua" w:hAnsi="Book Antiqua"/>
          <w:lang w:val="en-US"/>
        </w:rPr>
        <w:fldChar w:fldCharType="begin">
          <w:fldData xml:space="preserve">PEVuZE5vdGU+PENpdGU+PEF1dGhvcj5HdW5rZWw8L0F1dGhvcj48WWVhcj4yMDA0PC9ZZWFyPjxS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</w:fldData>
        </w:fldChar>
      </w:r>
      <w:r w:rsidRPr="00E83A15">
        <w:rPr>
          <w:rFonts w:ascii="Book Antiqua" w:hAnsi="Book Antiqua"/>
          <w:lang w:val="en-US"/>
        </w:rPr>
        <w:instrText xml:space="preserve"> ADDIN EN.CITE </w:instrText>
      </w:r>
      <w:r w:rsidRPr="00E83A15">
        <w:rPr>
          <w:rFonts w:ascii="Book Antiqua" w:hAnsi="Book Antiqua"/>
          <w:lang w:val="en-US"/>
        </w:rPr>
        <w:fldChar w:fldCharType="begin">
          <w:fldData xml:space="preserve">PEVuZE5vdGU+PENpdGU+PEF1dGhvcj5HdW5rZWw8L0F1dGhvcj48WWVhcj4yMDA0PC9ZZWFyPjxS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</w:fldData>
        </w:fldChar>
      </w:r>
      <w:r w:rsidRPr="00E83A15">
        <w:rPr>
          <w:rFonts w:ascii="Book Antiqua" w:hAnsi="Book Antiqua"/>
          <w:lang w:val="en-US"/>
        </w:rPr>
        <w:instrText xml:space="preserve"> ADDIN EN.CITE.DATA </w:instrText>
      </w:r>
      <w:r w:rsidRPr="00E83A15">
        <w:rPr>
          <w:rFonts w:ascii="Book Antiqua" w:hAnsi="Book Antiqua"/>
          <w:lang w:val="en-US"/>
        </w:rPr>
      </w:r>
      <w:r w:rsidRPr="00E83A15">
        <w:rPr>
          <w:rFonts w:ascii="Book Antiqua" w:hAnsi="Book Antiqua"/>
          <w:lang w:val="en-US"/>
        </w:rPr>
        <w:fldChar w:fldCharType="end"/>
      </w:r>
      <w:r w:rsidRPr="00E83A15">
        <w:rPr>
          <w:rFonts w:ascii="Book Antiqua" w:hAnsi="Book Antiqua"/>
          <w:lang w:val="en-US"/>
        </w:rPr>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15" w:tooltip="Gunkel, 2004 #9497" w:history="1">
        <w:r w:rsidRPr="00E83A15">
          <w:rPr>
            <w:rFonts w:ascii="Book Antiqua" w:hAnsi="Book Antiqua"/>
            <w:noProof/>
            <w:vertAlign w:val="superscript"/>
            <w:lang w:val="en-US"/>
          </w:rPr>
          <w:t>15</w:t>
        </w:r>
      </w:hyperlink>
      <w:r w:rsidRPr="00E83A15">
        <w:rPr>
          <w:rFonts w:ascii="Book Antiqua" w:hAnsi="Book Antiqua"/>
          <w:noProof/>
          <w:vertAlign w:val="superscript"/>
          <w:lang w:val="en-US"/>
        </w:rPr>
        <w:t>,</w:t>
      </w:r>
      <w:hyperlink w:anchor="_ENREF_16" w:tooltip="Gatto, 2003 #9504" w:history="1">
        <w:r w:rsidRPr="00E83A15">
          <w:rPr>
            <w:rFonts w:ascii="Book Antiqua" w:hAnsi="Book Antiqua"/>
            <w:noProof/>
            <w:vertAlign w:val="superscript"/>
            <w:lang w:val="en-US"/>
          </w:rPr>
          <w:t>16</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xml:space="preserve">. This is the unique way for peroxisomal import in several species such as </w:t>
      </w:r>
      <w:r w:rsidRPr="00E83A15">
        <w:rPr>
          <w:rFonts w:ascii="Book Antiqua" w:hAnsi="Book Antiqua"/>
          <w:iCs/>
          <w:lang w:val="en-US"/>
        </w:rPr>
        <w:t>C. elegans</w:t>
      </w:r>
      <w:r w:rsidRPr="00E83A15">
        <w:rPr>
          <w:rFonts w:ascii="Book Antiqua" w:hAnsi="Book Antiqua"/>
          <w:iCs/>
          <w:lang w:val="en-US"/>
        </w:rPr>
        <w:fldChar w:fldCharType="begin"/>
      </w:r>
      <w:r w:rsidRPr="00E83A15">
        <w:rPr>
          <w:rFonts w:ascii="Book Antiqua" w:hAnsi="Book Antiqua"/>
          <w:iCs/>
          <w:lang w:val="en-US"/>
        </w:rPr>
        <w:instrText xml:space="preserve"> ADDIN EN.CITE &lt;EndNote&gt;&lt;Cite&gt;&lt;Author&gt;Motley&lt;/Author&gt;&lt;Year&gt;2000&lt;/Year&gt;&lt;RecNum&gt;9514&lt;/RecNum&gt;&lt;DisplayText&gt;&lt;style face="superscript"&gt;[17]&lt;/style&gt;&lt;/DisplayText&gt;&lt;record&gt;&lt;rec-number&gt;9514&lt;/rec-number&gt;&lt;foreign-keys&gt;&lt;key app="EN" db-id="xptvwdswwpxzx3eatauvz2p4vf5szsdspe0p"&gt;9514&lt;/key&gt;&lt;/foreign-keys&gt;&lt;ref-type name="Journal Article"&gt;17&lt;/ref-type&gt;&lt;contributors&gt;&lt;authors&gt;&lt;author&gt;Motley, A. M.&lt;/author&gt;&lt;author&gt;Hettema, E. H.&lt;/author&gt;&lt;author&gt;Ketting, R.&lt;/author&gt;&lt;author&gt;Plasterk, R.&lt;/author&gt;&lt;author&gt;Tabak, H. F.&lt;/author&gt;&lt;/authors&gt;&lt;/contributors&gt;&lt;auth-address&gt;Department of Biochemistry, Academic Medical Center, Amsterdam, The Netherlands.&lt;/auth-address&gt;&lt;titles&gt;&lt;title&gt;Caenorhabditis elegans has a single pathway to target matrix proteins to peroxisomes&lt;/title&gt;&lt;secondary-title&gt;EMBO Rep&lt;/secondary-title&gt;&lt;/titles&gt;&lt;periodical&gt;&lt;full-title&gt;EMBO Rep&lt;/full-title&gt;&lt;/periodical&gt;&lt;pages&gt;40-6&lt;/pages&gt;&lt;volume&gt;1&lt;/volume&gt;&lt;number&gt;1&lt;/number&gt;&lt;edition&gt;2001/03/21&lt;/edition&gt;&lt;keywords&gt;&lt;keyword&gt;Alkyl and Aryl Transferases/genetics/*metabolism&lt;/keyword&gt;&lt;keyword&gt;Animals&lt;/keyword&gt;&lt;keyword&gt;Caenorhabditis elegans/cytology/genetics/*physiology&lt;/keyword&gt;&lt;keyword&gt;Genes, Reporter/genetics&lt;/keyword&gt;&lt;keyword&gt;Humans&lt;/keyword&gt;&lt;keyword&gt;Microscopy, Fluorescence&lt;/keyword&gt;&lt;keyword&gt;Peroxisomes/*metabolism&lt;/keyword&gt;&lt;keyword&gt;Protein Sorting Signals/*genetics&lt;/keyword&gt;&lt;keyword&gt;Protein Transport&lt;/keyword&gt;&lt;keyword&gt;Receptors, Cytoplasmic and Nuclear/*metabolism&lt;/keyword&gt;&lt;keyword&gt;Recombinant Fusion Proteins/metabolism&lt;/keyword&gt;&lt;/keywords&gt;&lt;dates&gt;&lt;year&gt;2000&lt;/year&gt;&lt;pub-dates&gt;&lt;date&gt;Jul&lt;/date&gt;&lt;/pub-dates&gt;&lt;/dates&gt;&lt;isbn&gt;1469-221X (Print)&amp;#xD;1469-221X (Linking)&lt;/isbn&gt;&lt;accession-num&gt;11256623&lt;/accession-num&gt;&lt;urls&gt;&lt;related-urls&gt;&lt;url&gt;http://www.ncbi.nlm.nih.gov/pubmed/11256623&lt;/url&gt;&lt;/related-urls&gt;&lt;/urls&gt;&lt;custom2&gt;1083686&lt;/custom2&gt;&lt;electronic-resource-num&gt;10.1038/sj.embor.embor626&amp;#xD;embor626 [pii]&lt;/electronic-resource-num&gt;&lt;language&gt;eng&lt;/language&gt;&lt;/record&gt;&lt;/Cite&gt;&lt;/EndNote&gt;</w:instrText>
      </w:r>
      <w:r w:rsidRPr="00E83A15">
        <w:rPr>
          <w:rFonts w:ascii="Book Antiqua" w:hAnsi="Book Antiqua"/>
          <w:iCs/>
          <w:lang w:val="en-US"/>
        </w:rPr>
        <w:fldChar w:fldCharType="separate"/>
      </w:r>
      <w:r w:rsidRPr="00E83A15">
        <w:rPr>
          <w:rFonts w:ascii="Book Antiqua" w:hAnsi="Book Antiqua"/>
          <w:iCs/>
          <w:noProof/>
          <w:vertAlign w:val="superscript"/>
          <w:lang w:val="en-US"/>
        </w:rPr>
        <w:t>[</w:t>
      </w:r>
      <w:hyperlink w:anchor="_ENREF_17" w:tooltip="Motley, 2000 #9514" w:history="1">
        <w:r w:rsidRPr="00E83A15">
          <w:rPr>
            <w:rFonts w:ascii="Book Antiqua" w:hAnsi="Book Antiqua"/>
            <w:iCs/>
            <w:noProof/>
            <w:vertAlign w:val="superscript"/>
            <w:lang w:val="en-US"/>
          </w:rPr>
          <w:t>17</w:t>
        </w:r>
      </w:hyperlink>
      <w:r w:rsidRPr="00E83A15">
        <w:rPr>
          <w:rFonts w:ascii="Book Antiqua" w:hAnsi="Book Antiqua"/>
          <w:iCs/>
          <w:noProof/>
          <w:vertAlign w:val="superscript"/>
          <w:lang w:val="en-US"/>
        </w:rPr>
        <w:t>]</w:t>
      </w:r>
      <w:r w:rsidRPr="00E83A15">
        <w:rPr>
          <w:rFonts w:ascii="Book Antiqua" w:hAnsi="Book Antiqua"/>
          <w:iCs/>
          <w:lang w:val="en-US"/>
        </w:rPr>
        <w:fldChar w:fldCharType="end"/>
      </w:r>
      <w:r w:rsidRPr="00E83A15">
        <w:rPr>
          <w:rFonts w:ascii="Book Antiqua" w:hAnsi="Book Antiqua"/>
          <w:iCs/>
          <w:lang w:val="en-US"/>
        </w:rPr>
        <w:t>. In mammals, s</w:t>
      </w:r>
      <w:r w:rsidRPr="00E83A15">
        <w:rPr>
          <w:rFonts w:ascii="Book Antiqua" w:hAnsi="Book Antiqua"/>
          <w:lang w:val="en-US"/>
        </w:rPr>
        <w:t>everal proteins contain another type of PTS: type 2 PTS. This motif is recognized by the Pex7 protein, and proteins carrying this PTS2 signal are transported into the peroxisome with the same mechanisms</w:t>
      </w:r>
      <w:r w:rsidRPr="00E83A15">
        <w:rPr>
          <w:rFonts w:ascii="Book Antiqua" w:hAnsi="Book Antiqua"/>
          <w:lang w:val="en-US"/>
        </w:rPr>
        <w:fldChar w:fldCharType="begin"/>
      </w:r>
      <w:r w:rsidRPr="00E83A15">
        <w:rPr>
          <w:rFonts w:ascii="Book Antiqua" w:hAnsi="Book Antiqua"/>
          <w:lang w:val="en-US"/>
        </w:rPr>
        <w:instrText xml:space="preserve"> ADDIN EN.CITE &lt;EndNote&gt;&lt;Cite&gt;&lt;Author&gt;Mukai&lt;/Author&gt;&lt;Year&gt;2006&lt;/Year&gt;&lt;RecNum&gt;10881&lt;/RecNum&gt;&lt;DisplayText&gt;&lt;style face="superscript"&gt;[18]&lt;/style&gt;&lt;/DisplayText&gt;&lt;record&gt;&lt;rec-number&gt;10881&lt;/rec-number&gt;&lt;foreign-keys&gt;&lt;key app="EN" db-id="xptvwdswwpxzx3eatauvz2p4vf5szsdspe0p"&gt;10881&lt;/key&gt;&lt;/foreign-keys&gt;&lt;ref-type name="Journal Article"&gt;17&lt;/ref-type&gt;&lt;contributors&gt;&lt;authors&gt;&lt;author&gt;Mukai, S.&lt;/author&gt;&lt;author&gt;Fujiki, Y.&lt;/author&gt;&lt;/authors&gt;&lt;/contributors&gt;&lt;auth-address&gt;Department of Biology, Faculty of Sciences, Kyushu University Graduate School, Fukuoka 812-8581, Japan. yfujiscb@mbox.nc.kyushu-u.ac.jp&lt;/auth-address&gt;&lt;titles&gt;&lt;title&gt;Molecular mechanisms of import of peroxisome-targeting signal type 2 (PTS2) proteins by PTS2 receptor Pex7p and PTS1 receptor Pex5pL&lt;/title&gt;&lt;secondary-title&gt;J Biol Chem&lt;/secondary-title&gt;&lt;/titles&gt;&lt;periodical&gt;&lt;full-title&gt;J Biol Chem&lt;/full-title&gt;&lt;/periodical&gt;&lt;pages&gt;37311-20&lt;/pages&gt;&lt;volume&gt;281&lt;/volume&gt;&lt;number&gt;49&lt;/number&gt;&lt;edition&gt;2006/10/17&lt;/edition&gt;&lt;keywords&gt;&lt;keyword&gt;Animals&lt;/keyword&gt;&lt;keyword&gt;Baculoviridae/genetics&lt;/keyword&gt;&lt;keyword&gt;Biological Transport, Active&lt;/keyword&gt;&lt;keyword&gt;CHO Cells&lt;/keyword&gt;&lt;keyword&gt;Cell Line&lt;/keyword&gt;&lt;keyword&gt;Cricetinae&lt;/keyword&gt;&lt;keyword&gt;Cysteine/chemistry&lt;/keyword&gt;&lt;keyword&gt;Humans&lt;/keyword&gt;&lt;keyword&gt;In Vitro Techniques&lt;/keyword&gt;&lt;keyword&gt;Models, Biological&lt;/keyword&gt;&lt;keyword&gt;Mutation&lt;/keyword&gt;&lt;keyword&gt;Peroxisomes/*metabolism&lt;/keyword&gt;&lt;keyword&gt;Protein Conformation&lt;/keyword&gt;&lt;keyword&gt;Rats&lt;/keyword&gt;&lt;keyword&gt;Receptors, Cytoplasmic and Nuclear/chemistry/genetics/*metabolism&lt;/keyword&gt;&lt;keyword&gt;Recombinant Fusion Proteins/chemistry/genetics/metabolism&lt;/keyword&gt;&lt;keyword&gt;Spodoptera&lt;/keyword&gt;&lt;/keywords&gt;&lt;dates&gt;&lt;year&gt;2006&lt;/year&gt;&lt;pub-dates&gt;&lt;date&gt;Dec 8&lt;/date&gt;&lt;/pub-dates&gt;&lt;/dates&gt;&lt;isbn&gt;0021-9258 (Print)&amp;#xD;0021-9258 (Linking)&lt;/isbn&gt;&lt;accession-num&gt;17040904&lt;/accession-num&gt;&lt;urls&gt;&lt;related-urls&gt;&lt;url&gt;http://www.ncbi.nlm.nih.gov/pubmed/17040904&lt;/url&gt;&lt;/related-urls&gt;&lt;/urls&gt;&lt;electronic-resource-num&gt;M607178200 [pii]&amp;#xD;10.1074/jbc.M607178200&lt;/electronic-resource-num&gt;&lt;language&gt;eng&lt;/language&gt;&lt;/record&gt;&lt;/Cite&gt;&lt;/EndNote&gt;</w:instrText>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18" w:tooltip="Mukai, 2006 #10881" w:history="1">
        <w:r w:rsidRPr="00E83A15">
          <w:rPr>
            <w:rFonts w:ascii="Book Antiqua" w:hAnsi="Book Antiqua"/>
            <w:noProof/>
            <w:vertAlign w:val="superscript"/>
            <w:lang w:val="en-US"/>
          </w:rPr>
          <w:t>18</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xml:space="preserve">. </w:t>
      </w:r>
    </w:p>
    <w:p w:rsidR="00183FBE" w:rsidRPr="00E83A15" w:rsidRDefault="00183FBE" w:rsidP="0059274C">
      <w:pPr>
        <w:pStyle w:val="NormalWeb"/>
        <w:spacing w:before="0" w:beforeAutospacing="0" w:after="0" w:afterAutospacing="0" w:line="360" w:lineRule="auto"/>
        <w:jc w:val="both"/>
        <w:rPr>
          <w:rFonts w:ascii="Book Antiqua" w:hAnsi="Book Antiqua"/>
          <w:lang w:val="en-US"/>
        </w:rPr>
      </w:pPr>
    </w:p>
    <w:p w:rsidR="00183FBE" w:rsidRPr="00E83A15" w:rsidRDefault="00183FBE" w:rsidP="0059274C">
      <w:pPr>
        <w:pStyle w:val="Heading3"/>
        <w:spacing w:before="0" w:line="360" w:lineRule="auto"/>
        <w:jc w:val="both"/>
        <w:rPr>
          <w:rFonts w:ascii="Book Antiqua" w:hAnsi="Book Antiqua"/>
          <w:b w:val="0"/>
          <w:color w:val="auto"/>
          <w:sz w:val="24"/>
          <w:szCs w:val="24"/>
        </w:rPr>
      </w:pPr>
      <w:bookmarkStart w:id="13" w:name="_Toc409601069"/>
      <w:r w:rsidRPr="00E83A15">
        <w:rPr>
          <w:rFonts w:ascii="Book Antiqua" w:hAnsi="Book Antiqua"/>
          <w:color w:val="auto"/>
          <w:sz w:val="24"/>
          <w:szCs w:val="24"/>
          <w:lang/>
        </w:rPr>
        <w:t>Protein import into mitochondria</w:t>
      </w:r>
      <w:bookmarkEnd w:id="13"/>
      <w:r w:rsidRPr="00E83A15">
        <w:rPr>
          <w:rFonts w:ascii="Book Antiqua" w:hAnsi="Book Antiqua"/>
          <w:color w:val="auto"/>
          <w:sz w:val="24"/>
          <w:szCs w:val="24"/>
        </w:rPr>
        <w:t xml:space="preserve">: </w:t>
      </w:r>
      <w:r w:rsidRPr="00E83A15">
        <w:rPr>
          <w:rFonts w:ascii="Book Antiqua" w:hAnsi="Book Antiqua"/>
          <w:b w:val="0"/>
          <w:color w:val="auto"/>
          <w:sz w:val="24"/>
          <w:szCs w:val="24"/>
          <w:lang/>
        </w:rPr>
        <w:t>Mammalian mitochondria possess their own genome.</w:t>
      </w:r>
      <w:r w:rsidRPr="00E83A15">
        <w:rPr>
          <w:rFonts w:ascii="Book Antiqua" w:hAnsi="Book Antiqua"/>
          <w:b w:val="0"/>
          <w:color w:val="auto"/>
          <w:sz w:val="24"/>
          <w:szCs w:val="24"/>
        </w:rPr>
        <w:t xml:space="preserve"> </w:t>
      </w:r>
      <w:r w:rsidRPr="00E83A15">
        <w:rPr>
          <w:rFonts w:ascii="Book Antiqua" w:hAnsi="Book Antiqua"/>
          <w:b w:val="0"/>
          <w:color w:val="auto"/>
          <w:sz w:val="24"/>
          <w:szCs w:val="24"/>
          <w:lang/>
        </w:rPr>
        <w:t>It is a circular DNA chain of about 16000 base pairs. In animal mitochondria, the genetic code is slightly different from the “universal” code</w:t>
      </w:r>
      <w:r w:rsidRPr="00E83A15">
        <w:rPr>
          <w:rFonts w:ascii="Book Antiqua" w:hAnsi="Book Antiqua"/>
          <w:b w:val="0"/>
          <w:color w:val="auto"/>
          <w:sz w:val="24"/>
          <w:szCs w:val="24"/>
          <w:lang/>
        </w:rPr>
        <w:fldChar w:fldCharType="begin"/>
      </w:r>
      <w:r w:rsidRPr="00E83A15">
        <w:rPr>
          <w:rFonts w:ascii="Book Antiqua" w:hAnsi="Book Antiqua"/>
          <w:b w:val="0"/>
          <w:color w:val="auto"/>
          <w:sz w:val="24"/>
          <w:szCs w:val="24"/>
          <w:lang/>
        </w:rPr>
        <w:instrText xml:space="preserve"> ADDIN EN.CITE &lt;EndNote&gt;&lt;Cite&gt;&lt;Author&gt;Osawa&lt;/Author&gt;&lt;Year&gt;1992&lt;/Year&gt;&lt;RecNum&gt;9882&lt;/RecNum&gt;&lt;DisplayText&gt;&lt;style face="superscript"&gt;[19]&lt;/style&gt;&lt;/DisplayText&gt;&lt;record&gt;&lt;rec-number&gt;9882&lt;/rec-number&gt;&lt;foreign-keys&gt;&lt;key app="EN" db-id="xptvwdswwpxzx3eatauvz2p4vf5szsdspe0p"&gt;9882&lt;/key&gt;&lt;/foreign-keys&gt;&lt;ref-type name="Journal Article"&gt;17&lt;/ref-type&gt;&lt;contributors&gt;&lt;authors&gt;&lt;author&gt;Osawa, S.&lt;/author&gt;&lt;author&gt;Jukes, T. H.&lt;/author&gt;&lt;author&gt;Watanabe, K.&lt;/author&gt;&lt;author&gt;Muto, A.&lt;/author&gt;&lt;/authors&gt;&lt;/contributors&gt;&lt;auth-address&gt;Department of Biology, Nagoya University, Japan.&lt;/auth-address&gt;&lt;titles&gt;&lt;title&gt;Recent evidence for evolution of the genetic code&lt;/title&gt;&lt;secondary-title&gt;Microbiol Rev&lt;/secondary-title&gt;&lt;/titles&gt;&lt;periodical&gt;&lt;full-title&gt;Microbiol Rev&lt;/full-title&gt;&lt;/periodical&gt;&lt;pages&gt;229-64&lt;/pages&gt;&lt;volume&gt;56&lt;/volume&gt;&lt;number&gt;1&lt;/number&gt;&lt;edition&gt;1992/03/01&lt;/edition&gt;&lt;keywords&gt;&lt;keyword&gt;Base Sequence&lt;/keyword&gt;&lt;keyword&gt;*Biological Evolution&lt;/keyword&gt;&lt;keyword&gt;Cell Nucleus/chemistry&lt;/keyword&gt;&lt;keyword&gt;Codon/*classification&lt;/keyword&gt;&lt;keyword&gt;*Genetic Code&lt;/keyword&gt;&lt;keyword&gt;Mitochondria/chemistry&lt;/keyword&gt;&lt;keyword&gt;Molecular Sequence Data&lt;/keyword&gt;&lt;keyword&gt;Nucleic Acid Conformation&lt;/keyword&gt;&lt;/keywords&gt;&lt;dates&gt;&lt;year&gt;1992&lt;/year&gt;&lt;pub-dates&gt;&lt;date&gt;Mar&lt;/date&gt;&lt;/pub-dates&gt;&lt;/dates&gt;&lt;isbn&gt;0146-0749 (Print)&amp;#xD;0146-0749 (Linking)&lt;/isbn&gt;&lt;accession-num&gt;1579111&lt;/accession-num&gt;&lt;urls&gt;&lt;related-urls&gt;&lt;url&gt;http://www.ncbi.nlm.nih.gov/pubmed/1579111&lt;/url&gt;&lt;/related-urls&gt;&lt;/urls&gt;&lt;custom2&gt;372862&lt;/custom2&gt;&lt;language&gt;eng&lt;/language&gt;&lt;/record&gt;&lt;/Cite&gt;&lt;/EndNote&gt;</w:instrText>
      </w:r>
      <w:r w:rsidRPr="00E83A15">
        <w:rPr>
          <w:rFonts w:ascii="Book Antiqua" w:hAnsi="Book Antiqua"/>
          <w:b w:val="0"/>
          <w:color w:val="auto"/>
          <w:sz w:val="24"/>
          <w:szCs w:val="24"/>
          <w:lang/>
        </w:rPr>
        <w:fldChar w:fldCharType="separate"/>
      </w:r>
      <w:r w:rsidRPr="00E83A15">
        <w:rPr>
          <w:rFonts w:ascii="Book Antiqua" w:hAnsi="Book Antiqua"/>
          <w:b w:val="0"/>
          <w:noProof/>
          <w:color w:val="auto"/>
          <w:sz w:val="24"/>
          <w:szCs w:val="24"/>
          <w:vertAlign w:val="superscript"/>
        </w:rPr>
        <w:t>[</w:t>
      </w:r>
      <w:hyperlink w:anchor="_ENREF_19" w:tooltip="Osawa, 1992 #9882" w:history="1">
        <w:r w:rsidRPr="00E83A15">
          <w:rPr>
            <w:rFonts w:ascii="Book Antiqua" w:hAnsi="Book Antiqua"/>
            <w:b w:val="0"/>
            <w:noProof/>
            <w:color w:val="auto"/>
            <w:sz w:val="24"/>
            <w:szCs w:val="24"/>
            <w:vertAlign w:val="superscript"/>
          </w:rPr>
          <w:t>19</w:t>
        </w:r>
      </w:hyperlink>
      <w:r w:rsidRPr="00E83A15">
        <w:rPr>
          <w:rFonts w:ascii="Book Antiqua" w:hAnsi="Book Antiqua"/>
          <w:b w:val="0"/>
          <w:noProof/>
          <w:color w:val="auto"/>
          <w:sz w:val="24"/>
          <w:szCs w:val="24"/>
          <w:vertAlign w:val="superscript"/>
        </w:rPr>
        <w:t>]</w:t>
      </w:r>
      <w:r w:rsidRPr="00E83A15">
        <w:rPr>
          <w:rFonts w:ascii="Book Antiqua" w:hAnsi="Book Antiqua"/>
          <w:b w:val="0"/>
          <w:color w:val="auto"/>
          <w:sz w:val="24"/>
          <w:szCs w:val="24"/>
          <w:lang/>
        </w:rPr>
        <w:fldChar w:fldCharType="end"/>
      </w:r>
      <w:r w:rsidRPr="00E83A15">
        <w:rPr>
          <w:rFonts w:ascii="Book Antiqua" w:hAnsi="Book Antiqua"/>
          <w:b w:val="0"/>
          <w:color w:val="auto"/>
          <w:sz w:val="24"/>
          <w:szCs w:val="24"/>
          <w:lang/>
        </w:rPr>
        <w:t>. The structure of this genome is simple: there are virtually no non-coding regions and the genes are mostly adjacent to each other. The mitochondrial genome encodes for 2 rRNAs, 22 tRNAs and 13 polypeptides involved in mitochondrial respiration</w:t>
      </w:r>
      <w:r w:rsidRPr="00E83A15">
        <w:rPr>
          <w:rFonts w:ascii="Book Antiqua" w:hAnsi="Book Antiqua"/>
          <w:b w:val="0"/>
          <w:color w:val="auto"/>
          <w:sz w:val="24"/>
          <w:szCs w:val="24"/>
          <w:lang/>
        </w:rPr>
        <w:fldChar w:fldCharType="begin"/>
      </w:r>
      <w:r w:rsidRPr="00E83A15">
        <w:rPr>
          <w:rFonts w:ascii="Book Antiqua" w:hAnsi="Book Antiqua"/>
          <w:b w:val="0"/>
          <w:color w:val="auto"/>
          <w:sz w:val="24"/>
          <w:szCs w:val="24"/>
          <w:lang/>
        </w:rPr>
        <w:instrText xml:space="preserve"> ADDIN EN.CITE &lt;EndNote&gt;&lt;Cite&gt;&lt;Author&gt;Christian&lt;/Author&gt;&lt;Year&gt;2012&lt;/Year&gt;&lt;RecNum&gt;9898&lt;/RecNum&gt;&lt;DisplayText&gt;&lt;style face="superscript"&gt;[20]&lt;/style&gt;&lt;/DisplayText&gt;&lt;record&gt;&lt;rec-number&gt;9898&lt;/rec-number&gt;&lt;foreign-keys&gt;&lt;key app="EN" db-id="xptvwdswwpxzx3eatauvz2p4vf5szsdspe0p"&gt;9898&lt;/key&gt;&lt;/foreign-keys&gt;&lt;ref-type name="Journal Article"&gt;17&lt;/ref-type&gt;&lt;contributors&gt;&lt;authors&gt;&lt;author&gt;Christian, Brooke E.&lt;/author&gt;&lt;author&gt;Spremulli, Linda L.&lt;/author&gt;&lt;/authors&gt;&lt;/contributors&gt;&lt;titles&gt;&lt;title&gt;Mechanism of protein biosynthesis in mammalian mitochondria&lt;/title&gt;&lt;secondary-title&gt;Biochimica et Biophysica Acta (BBA) - Gene Regulatory Mechanisms&lt;/secondary-title&gt;&lt;/titles&gt;&lt;periodical&gt;&lt;full-title&gt;Biochimica et Biophysica Acta (BBA) - Gene Regulatory Mechanisms&lt;/full-title&gt;&lt;/periodical&gt;&lt;pages&gt;1035-1054&lt;/pages&gt;&lt;volume&gt;1819&lt;/volume&gt;&lt;number&gt;9–10&lt;/number&gt;&lt;keywords&gt;&lt;keyword&gt;Mammal&lt;/keyword&gt;&lt;keyword&gt;Mitochondrion&lt;/keyword&gt;&lt;keyword&gt;Protein synthesis&lt;/keyword&gt;&lt;keyword&gt;Initiation&lt;/keyword&gt;&lt;keyword&gt;Elongation&lt;/keyword&gt;&lt;keyword&gt;Termination&lt;/keyword&gt;&lt;/keywords&gt;&lt;dates&gt;&lt;year&gt;2012&lt;/year&gt;&lt;/dates&gt;&lt;isbn&gt;1874-9399&lt;/isbn&gt;&lt;urls&gt;&lt;related-urls&gt;&lt;url&gt;http://www.sciencedirect.com/science/article/pii/S187493991100215X&lt;/url&gt;&lt;/related-urls&gt;&lt;/urls&gt;&lt;electronic-resource-num&gt;http://dx.doi.org/10.1016/j.bbagrm.2011.11.009&lt;/electronic-resource-num&gt;&lt;access-date&gt;2012/10//&lt;/access-date&gt;&lt;/record&gt;&lt;/Cite&gt;&lt;/EndNote&gt;</w:instrText>
      </w:r>
      <w:r w:rsidRPr="00E83A15">
        <w:rPr>
          <w:rFonts w:ascii="Book Antiqua" w:hAnsi="Book Antiqua"/>
          <w:b w:val="0"/>
          <w:color w:val="auto"/>
          <w:sz w:val="24"/>
          <w:szCs w:val="24"/>
          <w:lang/>
        </w:rPr>
        <w:fldChar w:fldCharType="separate"/>
      </w:r>
      <w:r w:rsidRPr="00E83A15">
        <w:rPr>
          <w:rFonts w:ascii="Book Antiqua" w:hAnsi="Book Antiqua"/>
          <w:b w:val="0"/>
          <w:noProof/>
          <w:color w:val="auto"/>
          <w:sz w:val="24"/>
          <w:szCs w:val="24"/>
          <w:vertAlign w:val="superscript"/>
        </w:rPr>
        <w:t>[</w:t>
      </w:r>
      <w:hyperlink w:anchor="_ENREF_20" w:tooltip="Christian, 2012 #9898" w:history="1">
        <w:r w:rsidRPr="00E83A15">
          <w:rPr>
            <w:rFonts w:ascii="Book Antiqua" w:hAnsi="Book Antiqua"/>
            <w:b w:val="0"/>
            <w:noProof/>
            <w:color w:val="auto"/>
            <w:sz w:val="24"/>
            <w:szCs w:val="24"/>
            <w:vertAlign w:val="superscript"/>
          </w:rPr>
          <w:t>20</w:t>
        </w:r>
      </w:hyperlink>
      <w:r w:rsidRPr="00E83A15">
        <w:rPr>
          <w:rFonts w:ascii="Book Antiqua" w:hAnsi="Book Antiqua"/>
          <w:b w:val="0"/>
          <w:noProof/>
          <w:color w:val="auto"/>
          <w:sz w:val="24"/>
          <w:szCs w:val="24"/>
          <w:vertAlign w:val="superscript"/>
        </w:rPr>
        <w:t>]</w:t>
      </w:r>
      <w:r w:rsidRPr="00E83A15">
        <w:rPr>
          <w:rFonts w:ascii="Book Antiqua" w:hAnsi="Book Antiqua"/>
          <w:b w:val="0"/>
          <w:color w:val="auto"/>
          <w:sz w:val="24"/>
          <w:szCs w:val="24"/>
          <w:lang/>
        </w:rPr>
        <w:fldChar w:fldCharType="end"/>
      </w:r>
      <w:r w:rsidRPr="00E83A15">
        <w:rPr>
          <w:rFonts w:ascii="Book Antiqua" w:hAnsi="Book Antiqua"/>
          <w:b w:val="0"/>
          <w:color w:val="auto"/>
          <w:sz w:val="24"/>
          <w:szCs w:val="24"/>
          <w:lang/>
        </w:rPr>
        <w:t xml:space="preserve">. </w:t>
      </w:r>
    </w:p>
    <w:p w:rsidR="00183FBE" w:rsidRPr="00E83A15" w:rsidRDefault="00183FBE" w:rsidP="00DE4F0B">
      <w:pPr>
        <w:pStyle w:val="svarticle"/>
        <w:spacing w:before="0" w:beforeAutospacing="0" w:after="0" w:afterAutospacing="0" w:line="360" w:lineRule="auto"/>
        <w:ind w:firstLineChars="100" w:firstLine="31680"/>
        <w:jc w:val="both"/>
        <w:rPr>
          <w:rFonts w:ascii="Book Antiqua" w:hAnsi="Book Antiqua"/>
          <w:lang w:val="en-US"/>
        </w:rPr>
      </w:pPr>
      <w:r w:rsidRPr="00E83A15">
        <w:rPr>
          <w:rFonts w:ascii="Book Antiqua" w:hAnsi="Book Antiqua"/>
          <w:lang w:val="en-US"/>
        </w:rPr>
        <w:t>All the proteins synthesized from the mitochondrial genome participate at the respiratory chain (complex I, III, IV and V) and are located in the inner membrane of the mitochondria (MIM)</w:t>
      </w:r>
      <w:r w:rsidRPr="00E83A15">
        <w:rPr>
          <w:rFonts w:ascii="Book Antiqua" w:hAnsi="Book Antiqua"/>
          <w:lang w:val="en-US"/>
        </w:rPr>
        <w:fldChar w:fldCharType="begin"/>
      </w:r>
      <w:r w:rsidRPr="00E83A15">
        <w:rPr>
          <w:rFonts w:ascii="Book Antiqua" w:hAnsi="Book Antiqua"/>
          <w:lang w:val="en-US"/>
        </w:rPr>
        <w:instrText xml:space="preserve"> ADDIN EN.CITE &lt;EndNote&gt;&lt;Cite&gt;&lt;Author&gt;Taanman&lt;/Author&gt;&lt;Year&gt;1999&lt;/Year&gt;&lt;RecNum&gt;9902&lt;/RecNum&gt;&lt;DisplayText&gt;&lt;style face="superscript"&gt;[21]&lt;/style&gt;&lt;/DisplayText&gt;&lt;record&gt;&lt;rec-number&gt;9902&lt;/rec-number&gt;&lt;foreign-keys&gt;&lt;key app="EN" db-id="xptvwdswwpxzx3eatauvz2p4vf5szsdspe0p"&gt;9902&lt;/key&gt;&lt;/foreign-keys&gt;&lt;ref-type name="Journal Article"&gt;17&lt;/ref-type&gt;&lt;contributors&gt;&lt;authors&gt;&lt;author&gt;Taanman, J. W.&lt;/author&gt;&lt;/authors&gt;&lt;/contributors&gt;&lt;auth-address&gt;Department of Clinical Neurosciences, Royal Free Hospital School of Medicine, University of London, Rowland Hill Street, London NW3 2PF, UK.taanman@rfhsm.ac.uk&lt;/auth-address&gt;&lt;titles&gt;&lt;title&gt;The mitochondrial genome: structure, transcription, translation and replication&lt;/title&gt;&lt;secondary-title&gt;Biochim Biophys Acta&lt;/secondary-title&gt;&lt;/titles&gt;&lt;periodical&gt;&lt;full-title&gt;Biochim Biophys Acta&lt;/full-title&gt;&lt;/periodical&gt;&lt;pages&gt;103-23&lt;/pages&gt;&lt;volume&gt;1410&lt;/volume&gt;&lt;number&gt;2&lt;/number&gt;&lt;edition&gt;1999/03/17&lt;/edition&gt;&lt;keywords&gt;&lt;keyword&gt;Cells, Cultured&lt;/keyword&gt;&lt;keyword&gt;*DNA Replication&lt;/keyword&gt;&lt;keyword&gt;DNA, Mitochondrial/*chemistry/*metabolism&lt;/keyword&gt;&lt;keyword&gt;Humans&lt;/keyword&gt;&lt;keyword&gt;Molecular Structure&lt;/keyword&gt;&lt;keyword&gt;Protein Biosynthesis&lt;/keyword&gt;&lt;keyword&gt;Transcription, Genetic&lt;/keyword&gt;&lt;/keywords&gt;&lt;dates&gt;&lt;year&gt;1999&lt;/year&gt;&lt;pub-dates&gt;&lt;date&gt;Feb 9&lt;/date&gt;&lt;/pub-dates&gt;&lt;/dates&gt;&lt;isbn&gt;0006-3002 (Print)&amp;#xD;0006-3002 (Linking)&lt;/isbn&gt;&lt;accession-num&gt;10076021&lt;/accession-num&gt;&lt;urls&gt;&lt;related-urls&gt;&lt;url&gt;http://www.ncbi.nlm.nih.gov/pubmed/10076021&lt;/url&gt;&lt;/related-urls&gt;&lt;/urls&gt;&lt;electronic-resource-num&gt;S0005-2728(98)00161-3 [pii]&lt;/electronic-resource-num&gt;&lt;language&gt;eng&lt;/language&gt;&lt;/record&gt;&lt;/Cite&gt;&lt;/EndNote&gt;</w:instrText>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21" w:tooltip="Taanman, 1999 #9902" w:history="1">
        <w:r w:rsidRPr="00E83A15">
          <w:rPr>
            <w:rFonts w:ascii="Book Antiqua" w:hAnsi="Book Antiqua"/>
            <w:noProof/>
            <w:vertAlign w:val="superscript"/>
            <w:lang w:val="en-US"/>
          </w:rPr>
          <w:t>21</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xml:space="preserve">. Among these 13 proteins, 7 are present in Complex I (NADH:ubiquinone oxidoreductase), 1 is part of Complex III (ubiquinone:cytochrome </w:t>
      </w:r>
      <w:r w:rsidRPr="00E83A15">
        <w:rPr>
          <w:rStyle w:val="Emphasis"/>
          <w:rFonts w:ascii="Book Antiqua" w:hAnsi="Book Antiqua"/>
          <w:i w:val="0"/>
          <w:iCs/>
          <w:lang w:val="en-US"/>
        </w:rPr>
        <w:t>c</w:t>
      </w:r>
      <w:r w:rsidRPr="00E83A15">
        <w:rPr>
          <w:rFonts w:ascii="Book Antiqua" w:hAnsi="Book Antiqua"/>
          <w:lang w:val="en-US"/>
        </w:rPr>
        <w:t xml:space="preserve"> oxidoreductase), 3 belong to Complex IV (cytochrome </w:t>
      </w:r>
      <w:r w:rsidRPr="00E83A15">
        <w:rPr>
          <w:rStyle w:val="Emphasis"/>
          <w:rFonts w:ascii="Book Antiqua" w:hAnsi="Book Antiqua"/>
          <w:iCs/>
          <w:lang w:val="en-US"/>
        </w:rPr>
        <w:t>c</w:t>
      </w:r>
      <w:r w:rsidRPr="00E83A15">
        <w:rPr>
          <w:rFonts w:ascii="Book Antiqua" w:hAnsi="Book Antiqua"/>
          <w:lang w:val="en-US"/>
        </w:rPr>
        <w:t xml:space="preserve">:oxygen oxidoreductase) and 2 are part of Complex V (ATP synthase). </w:t>
      </w:r>
    </w:p>
    <w:p w:rsidR="00183FBE" w:rsidRPr="00E83A15" w:rsidRDefault="00183FBE" w:rsidP="00DE4F0B">
      <w:pPr>
        <w:pStyle w:val="svarticle"/>
        <w:spacing w:before="0" w:beforeAutospacing="0" w:after="0" w:afterAutospacing="0" w:line="360" w:lineRule="auto"/>
        <w:ind w:firstLineChars="100" w:firstLine="31680"/>
        <w:jc w:val="both"/>
        <w:rPr>
          <w:rFonts w:ascii="Book Antiqua" w:hAnsi="Book Antiqua"/>
          <w:lang w:val="en-US"/>
        </w:rPr>
      </w:pPr>
      <w:r w:rsidRPr="00E83A15">
        <w:rPr>
          <w:rFonts w:ascii="Book Antiqua" w:hAnsi="Book Antiqua"/>
          <w:lang w:val="en-US"/>
        </w:rPr>
        <w:t xml:space="preserve">This means that the other proteins present in the mitochondria: </w:t>
      </w:r>
      <w:r w:rsidRPr="00E83A15">
        <w:rPr>
          <w:rFonts w:ascii="Book Antiqua" w:hAnsi="Book Antiqua"/>
          <w:i/>
          <w:lang w:val="en-US"/>
        </w:rPr>
        <w:t>i.e.</w:t>
      </w:r>
      <w:r w:rsidRPr="00E83A15">
        <w:rPr>
          <w:rFonts w:ascii="Book Antiqua" w:hAnsi="Book Antiqua"/>
          <w:i/>
          <w:lang w:val="en-US" w:eastAsia="zh-CN"/>
        </w:rPr>
        <w:t>,</w:t>
      </w:r>
      <w:r w:rsidRPr="00E83A15">
        <w:rPr>
          <w:rFonts w:ascii="Book Antiqua" w:hAnsi="Book Antiqua"/>
          <w:lang w:val="en-US"/>
        </w:rPr>
        <w:t xml:space="preserve"> around 2000 proteins are the products of nuclear genes. As for any nuclear genes, the corresponding proteins are synthesized in the cytosol but for mitochondrial protein they are subsequently imported into the mitochondria. The import of these proteins requires that they find their way to the mitochondria. The journey of these precursors throughout the cytosol is supported by mitochondrial targeting elements that are involved in the transport of the precursors to specific receptors on the mitochondrial surface. This mechanism also depends on cytosolic factors</w:t>
      </w:r>
      <w:r w:rsidRPr="00E83A15">
        <w:rPr>
          <w:rFonts w:ascii="Book Antiqua" w:hAnsi="Book Antiqua"/>
          <w:lang w:val="en-US"/>
        </w:rPr>
        <w:fldChar w:fldCharType="begin"/>
      </w:r>
      <w:r w:rsidRPr="00E83A15">
        <w:rPr>
          <w:rFonts w:ascii="Book Antiqua" w:hAnsi="Book Antiqua"/>
          <w:lang w:val="en-US"/>
        </w:rPr>
        <w:instrText xml:space="preserve"> ADDIN EN.CITE &lt;EndNote&gt;&lt;Cite&gt;&lt;Author&gt;Yogev&lt;/Author&gt;&lt;Year&gt;2011&lt;/Year&gt;&lt;RecNum&gt;9907&lt;/RecNum&gt;&lt;DisplayText&gt;&lt;style face="superscript"&gt;[22]&lt;/style&gt;&lt;/DisplayText&gt;&lt;record&gt;&lt;rec-number&gt;9907&lt;/rec-number&gt;&lt;foreign-keys&gt;&lt;key app="EN" db-id="xptvwdswwpxzx3eatauvz2p4vf5szsdspe0p"&gt;9907&lt;/key&gt;&lt;/foreign-keys&gt;&lt;ref-type name="Journal Article"&gt;17&lt;/ref-type&gt;&lt;contributors&gt;&lt;authors&gt;&lt;author&gt;Yogev, Ohad&lt;/author&gt;&lt;author&gt;Pines, Ophry&lt;/author&gt;&lt;/authors&gt;&lt;/contributors&gt;&lt;titles&gt;&lt;title&gt;Dual targeting of mitochondrial proteins: Mechanism, regulation and function&lt;/title&gt;&lt;secondary-title&gt;Biochimica et Biophysica Acta (BBA) - Biomembranes&lt;/secondary-title&gt;&lt;/titles&gt;&lt;periodical&gt;&lt;full-title&gt;Biochimica et Biophysica Acta (BBA) - Biomembranes&lt;/full-title&gt;&lt;/periodical&gt;&lt;pages&gt;1012-1020&lt;/pages&gt;&lt;volume&gt;1808&lt;/volume&gt;&lt;number&gt;3&lt;/number&gt;&lt;keywords&gt;&lt;keyword&gt;Dual targeting&lt;/keyword&gt;&lt;keyword&gt;Dual localization&lt;/keyword&gt;&lt;keyword&gt;Mitochondria&lt;/keyword&gt;&lt;keyword&gt;Targeting signal&lt;/keyword&gt;&lt;keyword&gt;Protein translocation&lt;/keyword&gt;&lt;keyword&gt;Organelle&lt;/keyword&gt;&lt;/keywords&gt;&lt;dates&gt;&lt;year&gt;2011&lt;/year&gt;&lt;/dates&gt;&lt;isbn&gt;0005-2736&lt;/isbn&gt;&lt;urls&gt;&lt;related-urls&gt;&lt;url&gt;http://www.sciencedirect.com/science/article/pii/S0005273610002385&lt;/url&gt;&lt;/related-urls&gt;&lt;/urls&gt;&lt;electronic-resource-num&gt;http://dx.doi.org/10.1016/j.bbamem.2010.07.004&lt;/electronic-resource-num&gt;&lt;/record&gt;&lt;/Cite&gt;&lt;/EndNote&gt;</w:instrText>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22" w:tooltip="Yogev, 2011 #9907" w:history="1">
        <w:r w:rsidRPr="00E83A15">
          <w:rPr>
            <w:rFonts w:ascii="Book Antiqua" w:hAnsi="Book Antiqua"/>
            <w:noProof/>
            <w:vertAlign w:val="superscript"/>
            <w:lang w:val="en-US"/>
          </w:rPr>
          <w:t>22</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The most common mitochondrial targeting signal is a positively charged sequence that is located at the N-terminus of the protein</w:t>
      </w:r>
      <w:r w:rsidRPr="00E83A15">
        <w:rPr>
          <w:rFonts w:ascii="Book Antiqua" w:hAnsi="Book Antiqua"/>
          <w:lang w:val="en-US"/>
        </w:rPr>
        <w:fldChar w:fldCharType="begin">
          <w:fldData xml:space="preserve">PEVuZE5vdGU+PENpdGU+PEF1dGhvcj5IYXJiYXVlcjwvQXV0aG9yPjxZZWFyPjIwMTQ8L1llYXI+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</w:fldData>
        </w:fldChar>
      </w:r>
      <w:r w:rsidRPr="00E83A15">
        <w:rPr>
          <w:rFonts w:ascii="Book Antiqua" w:hAnsi="Book Antiqua"/>
          <w:lang w:val="en-US"/>
        </w:rPr>
        <w:instrText xml:space="preserve"> ADDIN EN.CITE </w:instrText>
      </w:r>
      <w:r w:rsidRPr="00E83A15">
        <w:rPr>
          <w:rFonts w:ascii="Book Antiqua" w:hAnsi="Book Antiqua"/>
          <w:lang w:val="en-US"/>
        </w:rPr>
        <w:fldChar w:fldCharType="begin">
          <w:fldData xml:space="preserve">PEVuZE5vdGU+PENpdGU+PEF1dGhvcj5IYXJiYXVlcjwvQXV0aG9yPjxZZWFyPjIwMTQ8L1llYXI+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</w:fldData>
        </w:fldChar>
      </w:r>
      <w:r w:rsidRPr="00E83A15">
        <w:rPr>
          <w:rFonts w:ascii="Book Antiqua" w:hAnsi="Book Antiqua"/>
          <w:lang w:val="en-US"/>
        </w:rPr>
        <w:instrText xml:space="preserve"> ADDIN EN.CITE.DATA </w:instrText>
      </w:r>
      <w:r w:rsidRPr="00E83A15">
        <w:rPr>
          <w:rFonts w:ascii="Book Antiqua" w:hAnsi="Book Antiqua"/>
          <w:lang w:val="en-US"/>
        </w:rPr>
      </w:r>
      <w:r w:rsidRPr="00E83A15">
        <w:rPr>
          <w:rFonts w:ascii="Book Antiqua" w:hAnsi="Book Antiqua"/>
          <w:lang w:val="en-US"/>
        </w:rPr>
        <w:fldChar w:fldCharType="end"/>
      </w:r>
      <w:r w:rsidRPr="00E83A15">
        <w:rPr>
          <w:rFonts w:ascii="Book Antiqua" w:hAnsi="Book Antiqua"/>
          <w:lang w:val="en-US"/>
        </w:rPr>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23" w:tooltip="Harbauer, 2014 #10602" w:history="1">
        <w:r w:rsidRPr="00E83A15">
          <w:rPr>
            <w:rFonts w:ascii="Book Antiqua" w:hAnsi="Book Antiqua"/>
            <w:noProof/>
            <w:vertAlign w:val="superscript"/>
            <w:lang w:val="en-US"/>
          </w:rPr>
          <w:t>23</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This sequence is named presequence. It addresses proteins to either the mitochondrial matrix, the inner membrane or the mitochondrial intermembrane space. This process is universal as an important part of proteins located in the mitochondrial outer membrane and many proteins of the inner membrane and the intermembrane space do not possess the classical presequence, but enclose internal cryptic targeting sequences in their amino acid sequence.</w:t>
      </w:r>
    </w:p>
    <w:p w:rsidR="00183FBE" w:rsidRPr="00E83A15" w:rsidRDefault="00183FBE" w:rsidP="0059274C">
      <w:pPr>
        <w:spacing w:after="0" w:line="360" w:lineRule="auto"/>
        <w:jc w:val="both"/>
        <w:rPr>
          <w:rFonts w:ascii="Book Antiqua" w:hAnsi="Book Antiqua"/>
          <w:sz w:val="24"/>
          <w:szCs w:val="24"/>
          <w:lang w:val="en-US"/>
        </w:rPr>
      </w:pPr>
    </w:p>
    <w:p w:rsidR="00183FBE" w:rsidRPr="00E83A15" w:rsidRDefault="00183FBE" w:rsidP="00DE4F0B">
      <w:pPr>
        <w:spacing w:after="0" w:line="360" w:lineRule="auto"/>
        <w:ind w:firstLineChars="100" w:firstLine="31680"/>
        <w:jc w:val="both"/>
        <w:rPr>
          <w:rFonts w:ascii="Book Antiqua" w:hAnsi="Book Antiqua"/>
          <w:sz w:val="24"/>
          <w:szCs w:val="24"/>
          <w:lang w:val="en-US"/>
        </w:rPr>
      </w:pPr>
      <w:r w:rsidRPr="00E83A15">
        <w:rPr>
          <w:rFonts w:ascii="Book Antiqua" w:hAnsi="Book Antiqua"/>
          <w:sz w:val="24"/>
          <w:szCs w:val="24"/>
          <w:lang w:val="en-US"/>
        </w:rPr>
        <w:t>Once onto the mitochondrial outer membrane, mitochondrial protein precursors go through the lipid of this membrane with the intervention of the TOM complex (mitochondrial outer membrane preprotein translocase). The TOM complex is made of seven subunits and forms a channel allowing the crossing of the outer membrane</w:t>
      </w:r>
      <w:r w:rsidRPr="00E83A15">
        <w:rPr>
          <w:rFonts w:ascii="Book Antiqua" w:hAnsi="Book Antiqua"/>
          <w:sz w:val="24"/>
          <w:szCs w:val="24"/>
          <w:lang w:val="en-US"/>
        </w:rPr>
        <w:fldChar w:fldCharType="begin">
          <w:fldData xml:space="preserve">PEVuZE5vdGU+PENpdGU+PEF1dGhvcj5Sb21lcm8tUnVpejwvQXV0aG9yPjxZZWFyPjIwMTA8L1ll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</w:fldData>
        </w:fldChar>
      </w:r>
      <w:r w:rsidRPr="00E83A15">
        <w:rPr>
          <w:rFonts w:ascii="Book Antiqua" w:hAnsi="Book Antiqua"/>
          <w:sz w:val="24"/>
          <w:szCs w:val="24"/>
          <w:lang w:val="en-US"/>
        </w:rPr>
        <w:instrText xml:space="preserve"> ADDIN EN.CITE </w:instrText>
      </w:r>
      <w:r w:rsidRPr="00E83A15">
        <w:rPr>
          <w:rFonts w:ascii="Book Antiqua" w:hAnsi="Book Antiqua"/>
          <w:sz w:val="24"/>
          <w:szCs w:val="24"/>
          <w:lang w:val="en-US"/>
        </w:rPr>
        <w:fldChar w:fldCharType="begin">
          <w:fldData xml:space="preserve">PEVuZE5vdGU+PENpdGU+PEF1dGhvcj5Sb21lcm8tUnVpejwvQXV0aG9yPjxZZWFyPjIwMTA8L1ll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</w:fldData>
        </w:fldChar>
      </w:r>
      <w:r w:rsidRPr="00E83A15">
        <w:rPr>
          <w:rFonts w:ascii="Book Antiqua" w:hAnsi="Book Antiqua"/>
          <w:sz w:val="24"/>
          <w:szCs w:val="24"/>
          <w:lang w:val="en-US"/>
        </w:rPr>
        <w:instrText xml:space="preserve"> ADDIN EN.CITE.DATA </w:instrText>
      </w:r>
      <w:r w:rsidRPr="00E83A15">
        <w:rPr>
          <w:rFonts w:ascii="Book Antiqua" w:hAnsi="Book Antiqua"/>
          <w:sz w:val="24"/>
          <w:szCs w:val="24"/>
          <w:lang w:val="en-US"/>
        </w:rPr>
      </w:r>
      <w:r w:rsidRPr="00E83A15">
        <w:rPr>
          <w:rFonts w:ascii="Book Antiqua" w:hAnsi="Book Antiqua"/>
          <w:sz w:val="24"/>
          <w:szCs w:val="24"/>
          <w:lang w:val="en-US"/>
        </w:rPr>
        <w:fldChar w:fldCharType="end"/>
      </w:r>
      <w:r w:rsidRPr="00E83A15">
        <w:rPr>
          <w:rFonts w:ascii="Book Antiqua" w:hAnsi="Book Antiqua"/>
          <w:sz w:val="24"/>
          <w:szCs w:val="24"/>
          <w:lang w:val="en-US"/>
        </w:rPr>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24" w:tooltip="Romero-Ruiz, 2010 #9909" w:history="1">
        <w:r w:rsidRPr="00E83A15">
          <w:rPr>
            <w:rFonts w:ascii="Book Antiqua" w:hAnsi="Book Antiqua"/>
            <w:noProof/>
            <w:sz w:val="24"/>
            <w:szCs w:val="24"/>
            <w:vertAlign w:val="superscript"/>
            <w:lang w:val="en-US"/>
          </w:rPr>
          <w:t>24</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xml:space="preserve">. </w:t>
      </w:r>
    </w:p>
    <w:p w:rsidR="00183FBE" w:rsidRPr="00E83A15" w:rsidRDefault="00183FBE" w:rsidP="0059274C">
      <w:pPr>
        <w:spacing w:after="0" w:line="360" w:lineRule="auto"/>
        <w:jc w:val="both"/>
        <w:rPr>
          <w:rFonts w:ascii="Book Antiqua" w:hAnsi="Book Antiqua"/>
          <w:sz w:val="24"/>
          <w:szCs w:val="24"/>
          <w:lang w:val="en-US"/>
        </w:rPr>
      </w:pPr>
    </w:p>
    <w:p w:rsidR="00183FBE" w:rsidRPr="00E83A15" w:rsidRDefault="00183FBE" w:rsidP="005C2694">
      <w:pPr>
        <w:pStyle w:val="Heading2"/>
        <w:spacing w:before="0" w:line="360" w:lineRule="auto"/>
        <w:jc w:val="both"/>
        <w:rPr>
          <w:rFonts w:ascii="Book Antiqua" w:hAnsi="Book Antiqua"/>
          <w:i/>
          <w:color w:val="auto"/>
          <w:sz w:val="24"/>
          <w:szCs w:val="24"/>
        </w:rPr>
      </w:pPr>
      <w:bookmarkStart w:id="14" w:name="_Toc409601070"/>
      <w:r w:rsidRPr="00E83A15">
        <w:rPr>
          <w:rFonts w:ascii="Book Antiqua" w:hAnsi="Book Antiqua"/>
          <w:i/>
          <w:color w:val="auto"/>
          <w:sz w:val="24"/>
          <w:szCs w:val="24"/>
          <w:lang/>
        </w:rPr>
        <w:t>Dynamic</w:t>
      </w:r>
      <w:bookmarkEnd w:id="14"/>
    </w:p>
    <w:p w:rsidR="00183FBE" w:rsidRPr="00E83A15" w:rsidRDefault="00183FBE" w:rsidP="0059274C">
      <w:pPr>
        <w:spacing w:after="0" w:line="360" w:lineRule="auto"/>
        <w:jc w:val="both"/>
        <w:rPr>
          <w:rFonts w:ascii="Book Antiqua" w:hAnsi="Book Antiqua"/>
          <w:sz w:val="24"/>
          <w:szCs w:val="24"/>
          <w:lang w:val="en-US"/>
        </w:rPr>
      </w:pPr>
      <w:r w:rsidRPr="00E83A15">
        <w:rPr>
          <w:rFonts w:ascii="Book Antiqua" w:hAnsi="Book Antiqua"/>
          <w:sz w:val="24"/>
          <w:szCs w:val="24"/>
          <w:lang w:val="en-US"/>
        </w:rPr>
        <w:t>Contrarily to the nucleus that is present as a single organelle in almost all cells, numerous peroxisomes and mitochondria are present and this number depends on the metabolic needs of the cells. The shape and the interconnection among and between these organelles also change depending on the metabolic environment</w:t>
      </w:r>
      <w:r w:rsidRPr="00E83A15">
        <w:rPr>
          <w:rFonts w:ascii="Book Antiqua" w:hAnsi="Book Antiqua"/>
          <w:sz w:val="24"/>
          <w:szCs w:val="24"/>
          <w:lang w:val="en-US"/>
        </w:rPr>
        <w:fldChar w:fldCharType="begin">
          <w:fldData xml:space="preserve">PEVuZE5vdGU+PENpdGU+PEF1dGhvcj5SZWRkeTwvQXV0aG9yPjxZZWFyPjIwMTE8L1llYXI+PFJl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</w:fldData>
        </w:fldChar>
      </w:r>
      <w:r w:rsidRPr="00E83A15">
        <w:rPr>
          <w:rFonts w:ascii="Book Antiqua" w:hAnsi="Book Antiqua"/>
          <w:sz w:val="24"/>
          <w:szCs w:val="24"/>
          <w:lang w:val="en-US"/>
        </w:rPr>
        <w:instrText xml:space="preserve"> ADDIN EN.CITE </w:instrText>
      </w:r>
      <w:r w:rsidRPr="00E83A15">
        <w:rPr>
          <w:rFonts w:ascii="Book Antiqua" w:hAnsi="Book Antiqua"/>
          <w:sz w:val="24"/>
          <w:szCs w:val="24"/>
          <w:lang w:val="en-US"/>
        </w:rPr>
        <w:fldChar w:fldCharType="begin">
          <w:fldData xml:space="preserve">PEVuZE5vdGU+PENpdGU+PEF1dGhvcj5SZWRkeTwvQXV0aG9yPjxZZWFyPjIwMTE8L1llYXI+PFJl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</w:fldData>
        </w:fldChar>
      </w:r>
      <w:r w:rsidRPr="00E83A15">
        <w:rPr>
          <w:rFonts w:ascii="Book Antiqua" w:hAnsi="Book Antiqua"/>
          <w:sz w:val="24"/>
          <w:szCs w:val="24"/>
          <w:lang w:val="en-US"/>
        </w:rPr>
        <w:instrText xml:space="preserve"> ADDIN EN.CITE.DATA </w:instrText>
      </w:r>
      <w:r w:rsidRPr="00E83A15">
        <w:rPr>
          <w:rFonts w:ascii="Book Antiqua" w:hAnsi="Book Antiqua"/>
          <w:sz w:val="24"/>
          <w:szCs w:val="24"/>
          <w:lang w:val="en-US"/>
        </w:rPr>
      </w:r>
      <w:r w:rsidRPr="00E83A15">
        <w:rPr>
          <w:rFonts w:ascii="Book Antiqua" w:hAnsi="Book Antiqua"/>
          <w:sz w:val="24"/>
          <w:szCs w:val="24"/>
          <w:lang w:val="en-US"/>
        </w:rPr>
        <w:fldChar w:fldCharType="end"/>
      </w:r>
      <w:r w:rsidRPr="00E83A15">
        <w:rPr>
          <w:rFonts w:ascii="Book Antiqua" w:hAnsi="Book Antiqua"/>
          <w:sz w:val="24"/>
          <w:szCs w:val="24"/>
          <w:lang w:val="en-US"/>
        </w:rPr>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25" w:tooltip="Reddy, 2011 #1218" w:history="1">
        <w:r w:rsidRPr="00E83A15">
          <w:rPr>
            <w:rFonts w:ascii="Book Antiqua" w:hAnsi="Book Antiqua"/>
            <w:noProof/>
            <w:sz w:val="24"/>
            <w:szCs w:val="24"/>
            <w:vertAlign w:val="superscript"/>
            <w:lang w:val="en-US"/>
          </w:rPr>
          <w:t>25</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xml:space="preserve">.  </w:t>
      </w:r>
    </w:p>
    <w:p w:rsidR="00183FBE" w:rsidRPr="00E83A15" w:rsidRDefault="00183FBE" w:rsidP="0059274C">
      <w:pPr>
        <w:spacing w:after="0" w:line="360" w:lineRule="auto"/>
        <w:jc w:val="both"/>
        <w:rPr>
          <w:rFonts w:ascii="Book Antiqua" w:hAnsi="Book Antiqua"/>
          <w:sz w:val="24"/>
          <w:szCs w:val="24"/>
          <w:lang w:val="en-US"/>
        </w:rPr>
      </w:pPr>
    </w:p>
    <w:p w:rsidR="00183FBE" w:rsidRPr="00E83A15" w:rsidRDefault="00183FBE" w:rsidP="0059274C">
      <w:pPr>
        <w:pStyle w:val="Heading3"/>
        <w:spacing w:before="0" w:line="360" w:lineRule="auto"/>
        <w:jc w:val="both"/>
        <w:rPr>
          <w:rFonts w:ascii="Book Antiqua" w:hAnsi="Book Antiqua"/>
          <w:b w:val="0"/>
          <w:color w:val="auto"/>
          <w:sz w:val="24"/>
          <w:szCs w:val="24"/>
        </w:rPr>
      </w:pPr>
      <w:bookmarkStart w:id="15" w:name="_Toc409601071"/>
      <w:r w:rsidRPr="00E83A15">
        <w:rPr>
          <w:rFonts w:ascii="Book Antiqua" w:hAnsi="Book Antiqua"/>
          <w:color w:val="auto"/>
          <w:sz w:val="24"/>
          <w:szCs w:val="24"/>
          <w:lang/>
        </w:rPr>
        <w:t>Peroxisomal dynam</w:t>
      </w:r>
      <w:bookmarkEnd w:id="15"/>
      <w:r w:rsidRPr="00E83A15">
        <w:rPr>
          <w:rFonts w:ascii="Book Antiqua" w:hAnsi="Book Antiqua"/>
          <w:color w:val="auto"/>
          <w:sz w:val="24"/>
          <w:szCs w:val="24"/>
          <w:lang/>
        </w:rPr>
        <w:t>ic</w:t>
      </w:r>
      <w:r w:rsidRPr="00E83A15">
        <w:rPr>
          <w:rFonts w:ascii="Book Antiqua" w:hAnsi="Book Antiqua"/>
          <w:color w:val="auto"/>
          <w:sz w:val="24"/>
          <w:szCs w:val="24"/>
        </w:rPr>
        <w:t xml:space="preserve">: </w:t>
      </w:r>
      <w:r w:rsidRPr="00E83A15">
        <w:rPr>
          <w:rFonts w:ascii="Book Antiqua" w:hAnsi="Book Antiqua"/>
          <w:b w:val="0"/>
          <w:color w:val="auto"/>
          <w:sz w:val="24"/>
          <w:szCs w:val="24"/>
          <w:lang/>
        </w:rPr>
        <w:t xml:space="preserve">The peroxisomes show high plasticity and a high capacity of adaptation in response to developmental, metabolic and environmental alterations. Their number, their protein content and their shape can be modulated. Peroxisomes number can increase either by division of pre-existing organelles or, at least under certain circumstances, from a </w:t>
      </w:r>
      <w:r w:rsidRPr="00E83A15">
        <w:rPr>
          <w:rStyle w:val="Emphasis"/>
          <w:rFonts w:ascii="Book Antiqua" w:hAnsi="Book Antiqua"/>
          <w:b w:val="0"/>
          <w:iCs/>
          <w:color w:val="auto"/>
          <w:sz w:val="24"/>
          <w:szCs w:val="24"/>
          <w:lang/>
        </w:rPr>
        <w:t>de novo</w:t>
      </w:r>
      <w:r w:rsidRPr="00E83A15">
        <w:rPr>
          <w:rFonts w:ascii="Book Antiqua" w:hAnsi="Book Antiqua"/>
          <w:b w:val="0"/>
          <w:color w:val="auto"/>
          <w:sz w:val="24"/>
          <w:szCs w:val="24"/>
          <w:lang/>
        </w:rPr>
        <w:t xml:space="preserve"> biosynthesis from the ER</w:t>
      </w:r>
      <w:r w:rsidRPr="00E83A15">
        <w:rPr>
          <w:rFonts w:ascii="Book Antiqua" w:hAnsi="Book Antiqua"/>
          <w:b w:val="0"/>
          <w:noProof/>
          <w:color w:val="auto"/>
          <w:sz w:val="24"/>
          <w:szCs w:val="24"/>
          <w:vertAlign w:val="superscript"/>
        </w:rPr>
        <w:fldChar w:fldCharType="begin"/>
      </w:r>
      <w:r w:rsidRPr="00E83A15">
        <w:rPr>
          <w:rFonts w:ascii="Book Antiqua" w:hAnsi="Book Antiqua"/>
          <w:b w:val="0"/>
          <w:noProof/>
          <w:color w:val="auto"/>
          <w:sz w:val="24"/>
          <w:szCs w:val="24"/>
          <w:vertAlign w:val="superscript"/>
        </w:rPr>
        <w:instrText xml:space="preserve"> ADDIN EN.CITE &lt;EndNote&gt;&lt;Cite&gt;&lt;Author&gt;Schrader&lt;/Author&gt;&lt;Year&gt;2012&lt;/Year&gt;&lt;RecNum&gt;9918&lt;/RecNum&gt;&lt;DisplayText&gt;&lt;style face="superscript"&gt;[26]&lt;/style&gt;&lt;/DisplayText&gt;&lt;record&gt;&lt;rec-number&gt;9918&lt;/rec-number&gt;&lt;foreign-keys&gt;&lt;key app="EN" db-id="xptvwdswwpxzx3eatauvz2p4vf5szsdspe0p"&gt;9918&lt;/key&gt;&lt;/foreign-keys&gt;&lt;ref-type name="Journal Article"&gt;17&lt;/ref-type&gt;&lt;contributors&gt;&lt;authors&gt;&lt;author&gt;Schrader, M.&lt;/author&gt;&lt;author&gt;Bonekamp, N. A.&lt;/author&gt;&lt;author&gt;Islinger, M.&lt;/author&gt;&lt;/authors&gt;&lt;/contributors&gt;&lt;titles&gt;&lt;title&gt;Fission and proliferation of peroxisomes&lt;/title&gt;&lt;secondary-title&gt;Biochimica et Biophysica Acta (BBA) - Molecular Basis of Disease&lt;/secondary-title&gt;&lt;/titles&gt;&lt;periodical&gt;&lt;full-title&gt;Biochimica et Biophysica Acta (BBA) - Molecular Basis of Disease&lt;/full-title&gt;&lt;/periodical&gt;&lt;pages&gt;1343-1357&lt;/pages&gt;&lt;volume&gt;1822&lt;/volume&gt;&lt;number&gt;9&lt;/number&gt;&lt;keywords&gt;&lt;keyword&gt;Peroxisome proliferation&lt;/keyword&gt;&lt;keyword&gt;Organelle dynamics&lt;/keyword&gt;&lt;keyword&gt;DLP1/DRP1&lt;/keyword&gt;&lt;keyword&gt;FIS1&lt;/keyword&gt;&lt;keyword&gt;Mff&lt;/keyword&gt;&lt;keyword&gt;Pex11&lt;/keyword&gt;&lt;/keywords&gt;&lt;dates&gt;&lt;year&gt;2012&lt;/year&gt;&lt;/dates&gt;&lt;isbn&gt;0925-4439&lt;/isbn&gt;&lt;urls&gt;&lt;related-urls&gt;&lt;url&gt;http://www.sciencedirect.com/science/article/pii/S0925443911002997&lt;/url&gt;&lt;/related-urls&gt;&lt;/urls&gt;&lt;electronic-resource-num&gt;http://dx.doi.org/10.1016/j.bbadis.2011.12.014&lt;/electronic-resource-num&gt;&lt;/record&gt;&lt;/Cite&gt;&lt;/EndNote&gt;</w:instrText>
      </w:r>
      <w:r w:rsidRPr="00E83A15">
        <w:rPr>
          <w:rFonts w:ascii="Book Antiqua" w:hAnsi="Book Antiqua"/>
          <w:b w:val="0"/>
          <w:noProof/>
          <w:color w:val="auto"/>
          <w:sz w:val="24"/>
          <w:szCs w:val="24"/>
          <w:vertAlign w:val="superscript"/>
        </w:rPr>
        <w:fldChar w:fldCharType="separate"/>
      </w:r>
      <w:r w:rsidRPr="00E83A15">
        <w:rPr>
          <w:rFonts w:ascii="Book Antiqua" w:hAnsi="Book Antiqua"/>
          <w:b w:val="0"/>
          <w:noProof/>
          <w:color w:val="auto"/>
          <w:sz w:val="24"/>
          <w:szCs w:val="24"/>
          <w:vertAlign w:val="superscript"/>
        </w:rPr>
        <w:t>[</w:t>
      </w:r>
      <w:hyperlink w:anchor="_ENREF_26" w:tooltip="Schrader, 2012 #9918" w:history="1">
        <w:r w:rsidRPr="00E83A15">
          <w:rPr>
            <w:rFonts w:ascii="Book Antiqua" w:hAnsi="Book Antiqua"/>
            <w:b w:val="0"/>
            <w:noProof/>
            <w:color w:val="auto"/>
            <w:sz w:val="24"/>
            <w:szCs w:val="24"/>
            <w:vertAlign w:val="superscript"/>
          </w:rPr>
          <w:t>26</w:t>
        </w:r>
      </w:hyperlink>
      <w:r w:rsidRPr="00E83A15">
        <w:rPr>
          <w:rFonts w:ascii="Book Antiqua" w:hAnsi="Book Antiqua"/>
          <w:b w:val="0"/>
          <w:noProof/>
          <w:color w:val="auto"/>
          <w:sz w:val="24"/>
          <w:szCs w:val="24"/>
          <w:vertAlign w:val="superscript"/>
        </w:rPr>
        <w:t>]</w:t>
      </w:r>
      <w:r w:rsidRPr="00E83A15">
        <w:rPr>
          <w:rFonts w:ascii="Book Antiqua" w:hAnsi="Book Antiqua"/>
          <w:b w:val="0"/>
          <w:noProof/>
          <w:color w:val="auto"/>
          <w:sz w:val="24"/>
          <w:szCs w:val="24"/>
          <w:vertAlign w:val="superscript"/>
        </w:rPr>
        <w:fldChar w:fldCharType="end"/>
      </w:r>
      <w:r w:rsidRPr="00E83A15">
        <w:rPr>
          <w:rFonts w:ascii="Book Antiqua" w:hAnsi="Book Antiqua"/>
          <w:b w:val="0"/>
          <w:color w:val="auto"/>
          <w:sz w:val="24"/>
          <w:szCs w:val="24"/>
          <w:lang/>
        </w:rPr>
        <w:t>. While most of the biochemical processes involved in this dynamic process, the basic mechanisms and the nature of the control of these processes are still poorly understood</w:t>
      </w:r>
      <w:r w:rsidRPr="00E83A15">
        <w:rPr>
          <w:rFonts w:ascii="Book Antiqua" w:hAnsi="Book Antiqua"/>
          <w:b w:val="0"/>
          <w:color w:val="auto"/>
          <w:sz w:val="24"/>
          <w:szCs w:val="24"/>
          <w:lang/>
        </w:rPr>
        <w:fldChar w:fldCharType="begin"/>
      </w:r>
      <w:r w:rsidRPr="00E83A15">
        <w:rPr>
          <w:rFonts w:ascii="Book Antiqua" w:hAnsi="Book Antiqua"/>
          <w:b w:val="0"/>
          <w:color w:val="auto"/>
          <w:sz w:val="24"/>
          <w:szCs w:val="24"/>
          <w:lang/>
        </w:rPr>
        <w:instrText xml:space="preserve"> ADDIN EN.CITE &lt;EndNote&gt;&lt;Cite&gt;&lt;Author&gt;Bonekamp&lt;/Author&gt;&lt;Year&gt;2013&lt;/Year&gt;&lt;RecNum&gt;9919&lt;/RecNum&gt;&lt;DisplayText&gt;&lt;style face="superscript"&gt;[27]&lt;/style&gt;&lt;/DisplayText&gt;&lt;record&gt;&lt;rec-number&gt;9919&lt;/rec-number&gt;&lt;foreign-keys&gt;&lt;key app="EN" db-id="xptvwdswwpxzx3eatauvz2p4vf5szsdspe0p"&gt;9919&lt;/key&gt;&lt;/foreign-keys&gt;&lt;ref-type name="Journal Article"&gt;17&lt;/ref-type&gt;&lt;contributors&gt;&lt;authors&gt;&lt;author&gt;Bonekamp, Nina A.&lt;/author&gt;&lt;author&gt;Grille, Sandra&lt;/author&gt;&lt;author&gt;Cardoso, Maria Joao&lt;/author&gt;&lt;author&gt;Almeida, Monica&lt;/author&gt;&lt;author&gt;Aroso, Miguel&lt;/author&gt;&lt;author&gt;Gomes, Silvia&lt;/author&gt;&lt;author&gt;Magalhaes, Ana Cristina&lt;/author&gt;&lt;author&gt;Ribeiro, Daniela&lt;/author&gt;&lt;author&gt;Islinger, Markus&lt;/author&gt;&lt;author&gt;Schrader, Michael&lt;/author&gt;&lt;/authors&gt;&lt;/contributors&gt;&lt;titles&gt;&lt;title&gt;Self-Interaction of Human Pex11pβ during Peroxisomal Growth and Division&lt;/title&gt;&lt;secondary-title&gt;PLoS One&lt;/secondary-title&gt;&lt;/titles&gt;&lt;periodical&gt;&lt;full-title&gt;PLoS One&lt;/full-title&gt;&lt;/periodical&gt;&lt;pages&gt;e53424&lt;/pages&gt;&lt;volume&gt;8&lt;/volume&gt;&lt;number&gt;1&lt;/number&gt;&lt;dates&gt;&lt;year&gt;2013&lt;/year&gt;&lt;/dates&gt;&lt;publisher&gt;Public Library of Science&lt;/publisher&gt;&lt;urls&gt;&lt;related-urls&gt;&lt;url&gt;http://dx.doi.org/10.1371%2Fjournal.pone.0053424&lt;/url&gt;&lt;/related-urls&gt;&lt;/urls&gt;&lt;electronic-resource-num&gt;10.1371/journal.pone.0053424&lt;/electronic-resource-num&gt;&lt;/record&gt;&lt;/Cite&gt;&lt;/EndNote&gt;</w:instrText>
      </w:r>
      <w:r w:rsidRPr="00E83A15">
        <w:rPr>
          <w:rFonts w:ascii="Book Antiqua" w:hAnsi="Book Antiqua"/>
          <w:b w:val="0"/>
          <w:color w:val="auto"/>
          <w:sz w:val="24"/>
          <w:szCs w:val="24"/>
          <w:lang/>
        </w:rPr>
        <w:fldChar w:fldCharType="separate"/>
      </w:r>
      <w:r w:rsidRPr="00E83A15">
        <w:rPr>
          <w:rFonts w:ascii="Book Antiqua" w:hAnsi="Book Antiqua"/>
          <w:b w:val="0"/>
          <w:noProof/>
          <w:color w:val="auto"/>
          <w:sz w:val="24"/>
          <w:szCs w:val="24"/>
          <w:vertAlign w:val="superscript"/>
        </w:rPr>
        <w:t>[</w:t>
      </w:r>
      <w:hyperlink w:anchor="_ENREF_27" w:tooltip="Bonekamp, 2013 #9919" w:history="1">
        <w:r w:rsidRPr="00E83A15">
          <w:rPr>
            <w:rFonts w:ascii="Book Antiqua" w:hAnsi="Book Antiqua"/>
            <w:b w:val="0"/>
            <w:noProof/>
            <w:color w:val="auto"/>
            <w:sz w:val="24"/>
            <w:szCs w:val="24"/>
            <w:vertAlign w:val="superscript"/>
          </w:rPr>
          <w:t>27</w:t>
        </w:r>
      </w:hyperlink>
      <w:r w:rsidRPr="00E83A15">
        <w:rPr>
          <w:rFonts w:ascii="Book Antiqua" w:hAnsi="Book Antiqua"/>
          <w:b w:val="0"/>
          <w:noProof/>
          <w:color w:val="auto"/>
          <w:sz w:val="24"/>
          <w:szCs w:val="24"/>
          <w:vertAlign w:val="superscript"/>
        </w:rPr>
        <w:t>]</w:t>
      </w:r>
      <w:r w:rsidRPr="00E83A15">
        <w:rPr>
          <w:rFonts w:ascii="Book Antiqua" w:hAnsi="Book Antiqua"/>
          <w:b w:val="0"/>
          <w:color w:val="auto"/>
          <w:sz w:val="24"/>
          <w:szCs w:val="24"/>
          <w:lang/>
        </w:rPr>
        <w:fldChar w:fldCharType="end"/>
      </w:r>
      <w:r w:rsidRPr="00E83A15">
        <w:rPr>
          <w:rFonts w:ascii="Book Antiqua" w:hAnsi="Book Antiqua"/>
          <w:b w:val="0"/>
          <w:color w:val="auto"/>
          <w:sz w:val="24"/>
          <w:szCs w:val="24"/>
          <w:lang/>
        </w:rPr>
        <w:t xml:space="preserve">. </w:t>
      </w:r>
    </w:p>
    <w:p w:rsidR="00183FBE" w:rsidRPr="00E83A15" w:rsidRDefault="00183FBE" w:rsidP="0059274C">
      <w:pPr>
        <w:spacing w:after="0" w:line="360" w:lineRule="auto"/>
        <w:jc w:val="both"/>
        <w:rPr>
          <w:rFonts w:ascii="Book Antiqua" w:hAnsi="Book Antiqua"/>
          <w:sz w:val="24"/>
          <w:szCs w:val="24"/>
          <w:lang w:val="en-US"/>
        </w:rPr>
      </w:pPr>
    </w:p>
    <w:p w:rsidR="00183FBE" w:rsidRPr="00E83A15" w:rsidRDefault="00183FBE" w:rsidP="0059274C">
      <w:pPr>
        <w:pStyle w:val="Heading3"/>
        <w:spacing w:before="0" w:line="360" w:lineRule="auto"/>
        <w:jc w:val="both"/>
        <w:rPr>
          <w:rFonts w:ascii="Book Antiqua" w:hAnsi="Book Antiqua"/>
          <w:b w:val="0"/>
          <w:color w:val="auto"/>
          <w:sz w:val="24"/>
          <w:szCs w:val="24"/>
        </w:rPr>
      </w:pPr>
      <w:bookmarkStart w:id="16" w:name="_Toc409601072"/>
      <w:r w:rsidRPr="00E83A15">
        <w:rPr>
          <w:rFonts w:ascii="Book Antiqua" w:hAnsi="Book Antiqua"/>
          <w:color w:val="auto"/>
          <w:sz w:val="24"/>
          <w:szCs w:val="24"/>
          <w:lang/>
        </w:rPr>
        <w:t>Mitochondrial dynamic</w:t>
      </w:r>
      <w:bookmarkEnd w:id="16"/>
      <w:r w:rsidRPr="00E83A15">
        <w:rPr>
          <w:rFonts w:ascii="Book Antiqua" w:hAnsi="Book Antiqua"/>
          <w:color w:val="auto"/>
          <w:sz w:val="24"/>
          <w:szCs w:val="24"/>
        </w:rPr>
        <w:t xml:space="preserve">: </w:t>
      </w:r>
      <w:r w:rsidRPr="00E83A15">
        <w:rPr>
          <w:rFonts w:ascii="Book Antiqua" w:hAnsi="Book Antiqua"/>
          <w:b w:val="0"/>
          <w:color w:val="auto"/>
          <w:sz w:val="24"/>
          <w:szCs w:val="24"/>
          <w:lang/>
        </w:rPr>
        <w:t>Mitochondria are also dynamic organelles that permanently change their morphology, their size and their number. This dynamic is associated with the processes of fusion/fission that permit the fusion of 2 mitochondria or the division of a mitochondrion to give rise to 2 mitochondria, respectively</w:t>
      </w:r>
      <w:r w:rsidRPr="00E83A15">
        <w:rPr>
          <w:rFonts w:ascii="Book Antiqua" w:hAnsi="Book Antiqua"/>
          <w:b w:val="0"/>
          <w:color w:val="auto"/>
          <w:sz w:val="24"/>
          <w:szCs w:val="24"/>
          <w:lang/>
        </w:rPr>
        <w:fldChar w:fldCharType="begin"/>
      </w:r>
      <w:r w:rsidRPr="00E83A15">
        <w:rPr>
          <w:rFonts w:ascii="Book Antiqua" w:hAnsi="Book Antiqua"/>
          <w:b w:val="0"/>
          <w:color w:val="auto"/>
          <w:sz w:val="24"/>
          <w:szCs w:val="24"/>
          <w:lang/>
        </w:rPr>
        <w:instrText xml:space="preserve"> ADDIN EN.CITE &lt;EndNote&gt;&lt;Cite&gt;&lt;Author&gt;Polyakov&lt;/Author&gt;&lt;Year&gt;2003&lt;/Year&gt;&lt;RecNum&gt;1231&lt;/RecNum&gt;&lt;DisplayText&gt;&lt;style face="superscript"&gt;[28]&lt;/style&gt;&lt;/DisplayText&gt;&lt;record&gt;&lt;rec-number&gt;1231&lt;/rec-number&gt;&lt;foreign-keys&gt;&lt;key app="EN" db-id="9st0d0d2n9f0psep0wfpwzagtref00vep9rr"&gt;1231&lt;/key&gt;&lt;/foreign-keys&gt;&lt;ref-type name="Journal Article"&gt;17&lt;/ref-type&gt;&lt;contributors&gt;&lt;authors&gt;&lt;author&gt;Polyakov, V. Y.&lt;/author&gt;&lt;author&gt;Soukhomlinova, M. Y.&lt;/author&gt;&lt;author&gt;Fais, D.&lt;/author&gt;&lt;/authors&gt;&lt;/contributors&gt;&lt;auth-address&gt;Belozersky Institute of Physico-Chemical Biology, Lomonosov Moscow State University, Moscow 119992, Russia. libro@genebee.msu.su&lt;/auth-address&gt;&lt;titles&gt;&lt;title&gt;Fusion, fragmentation, and fission of mitochondria&lt;/title&gt;&lt;secondary-title&gt;Biochemistry (Mosc)&lt;/secondary-title&gt;&lt;/titles&gt;&lt;periodical&gt;&lt;full-title&gt;Biochemistry (Mosc)&lt;/full-title&gt;&lt;/periodical&gt;&lt;pages&gt;838-49&lt;/pages&gt;&lt;volume&gt;68&lt;/volume&gt;&lt;number&gt;8&lt;/number&gt;&lt;edition&gt;2003/09/02&lt;/edition&gt;&lt;keywords&gt;&lt;keyword&gt;Animals&lt;/keyword&gt;&lt;keyword&gt;Cell Cycle/physiology&lt;/keyword&gt;&lt;keyword&gt;Gene Expression Regulation, Fungal/physiology&lt;/keyword&gt;&lt;keyword&gt;Intracellular Membranes/*physiology&lt;/keyword&gt;&lt;keyword&gt;Membrane Fusion/*physiology&lt;/keyword&gt;&lt;keyword&gt;Microtubules/physiology&lt;/keyword&gt;&lt;keyword&gt;Mitochondria/*physiology/ultrastructure&lt;/keyword&gt;&lt;keyword&gt;Mitochondrial Proteins/physiology&lt;/keyword&gt;&lt;keyword&gt;Saccharomyces cerevisiae/physiology/ultrastructure&lt;/keyword&gt;&lt;/keywords&gt;&lt;dates&gt;&lt;year&gt;2003&lt;/year&gt;&lt;pub-dates&gt;&lt;date&gt;Aug&lt;/date&gt;&lt;/pub-dates&gt;&lt;/dates&gt;&lt;isbn&gt;0006-2979 (Print)&amp;#xD;0006-2979 (Linking)&lt;/isbn&gt;&lt;accession-num&gt;12948383&lt;/accession-num&gt;&lt;urls&gt;&lt;related-urls&gt;&lt;url&gt;http://www.ncbi.nlm.nih.gov/pubmed/12948383&lt;/url&gt;&lt;/related-urls&gt;&lt;/urls&gt;&lt;electronic-resource-num&gt;BCM68081026 [pii]&lt;/electronic-resource-num&gt;&lt;language&gt;eng&lt;/language&gt;&lt;/record&gt;&lt;/Cite&gt;&lt;/EndNote&gt;</w:instrText>
      </w:r>
      <w:r w:rsidRPr="00E83A15">
        <w:rPr>
          <w:rFonts w:ascii="Book Antiqua" w:hAnsi="Book Antiqua"/>
          <w:b w:val="0"/>
          <w:color w:val="auto"/>
          <w:sz w:val="24"/>
          <w:szCs w:val="24"/>
          <w:lang/>
        </w:rPr>
        <w:fldChar w:fldCharType="separate"/>
      </w:r>
      <w:r w:rsidRPr="00E83A15">
        <w:rPr>
          <w:rFonts w:ascii="Book Antiqua" w:hAnsi="Book Antiqua"/>
          <w:b w:val="0"/>
          <w:noProof/>
          <w:color w:val="auto"/>
          <w:sz w:val="24"/>
          <w:szCs w:val="24"/>
          <w:vertAlign w:val="superscript"/>
        </w:rPr>
        <w:t>[</w:t>
      </w:r>
      <w:hyperlink w:anchor="_ENREF_28" w:tooltip="Polyakov, 2003 #1231" w:history="1">
        <w:r w:rsidRPr="00E83A15">
          <w:rPr>
            <w:rFonts w:ascii="Book Antiqua" w:hAnsi="Book Antiqua"/>
            <w:b w:val="0"/>
            <w:noProof/>
            <w:color w:val="auto"/>
            <w:sz w:val="24"/>
            <w:szCs w:val="24"/>
            <w:vertAlign w:val="superscript"/>
          </w:rPr>
          <w:t>28</w:t>
        </w:r>
      </w:hyperlink>
      <w:r w:rsidRPr="00E83A15">
        <w:rPr>
          <w:rFonts w:ascii="Book Antiqua" w:hAnsi="Book Antiqua"/>
          <w:b w:val="0"/>
          <w:noProof/>
          <w:color w:val="auto"/>
          <w:sz w:val="24"/>
          <w:szCs w:val="24"/>
          <w:vertAlign w:val="superscript"/>
        </w:rPr>
        <w:t>]</w:t>
      </w:r>
      <w:r w:rsidRPr="00E83A15">
        <w:rPr>
          <w:rFonts w:ascii="Book Antiqua" w:hAnsi="Book Antiqua"/>
          <w:b w:val="0"/>
          <w:color w:val="auto"/>
          <w:sz w:val="24"/>
          <w:szCs w:val="24"/>
          <w:lang/>
        </w:rPr>
        <w:fldChar w:fldCharType="end"/>
      </w:r>
      <w:r w:rsidRPr="00E83A15">
        <w:rPr>
          <w:rFonts w:ascii="Book Antiqua" w:hAnsi="Book Antiqua"/>
          <w:b w:val="0"/>
          <w:color w:val="auto"/>
          <w:sz w:val="24"/>
          <w:szCs w:val="24"/>
          <w:lang/>
        </w:rPr>
        <w:t xml:space="preserve">.  </w:t>
      </w:r>
    </w:p>
    <w:p w:rsidR="00183FBE" w:rsidRPr="00E83A15" w:rsidRDefault="00183FBE" w:rsidP="00DE4F0B">
      <w:pPr>
        <w:spacing w:after="0" w:line="360" w:lineRule="auto"/>
        <w:ind w:firstLineChars="100" w:firstLine="31680"/>
        <w:jc w:val="both"/>
        <w:rPr>
          <w:rFonts w:ascii="Book Antiqua" w:hAnsi="Book Antiqua"/>
          <w:sz w:val="24"/>
          <w:szCs w:val="24"/>
          <w:lang w:val="en-US"/>
        </w:rPr>
      </w:pPr>
      <w:r w:rsidRPr="00E83A15">
        <w:rPr>
          <w:rFonts w:ascii="Book Antiqua" w:hAnsi="Book Antiqua"/>
          <w:sz w:val="24"/>
          <w:szCs w:val="24"/>
          <w:lang w:val="en-US"/>
        </w:rPr>
        <w:t>In the cell, mitochondrial fusion and fission participate in maintaining an adequate mitochondrial number. The fusion process allows mitochondria to combine their whole content. This process participates at the repair of mtDNA repair, the complementation of proteins and in the balance of metabolites. Fission also participates at the dynamic of mitochondria as this process participates in mtDNA segregation. It also may participate in the removal of altered mitochondria through the mitophagy process. Thus these mechanisms of fission/fusion also participate at a positive segregation of mitochondria.</w:t>
      </w:r>
    </w:p>
    <w:p w:rsidR="00183FBE" w:rsidRPr="00E83A15" w:rsidRDefault="00183FBE" w:rsidP="00DE4F0B">
      <w:pPr>
        <w:pStyle w:val="Heading4"/>
        <w:spacing w:before="0" w:beforeAutospacing="0" w:after="0" w:afterAutospacing="0" w:line="360" w:lineRule="auto"/>
        <w:ind w:firstLineChars="100" w:firstLine="31680"/>
        <w:jc w:val="both"/>
        <w:rPr>
          <w:rFonts w:ascii="Book Antiqua" w:hAnsi="Book Antiqua"/>
          <w:b w:val="0"/>
        </w:rPr>
      </w:pPr>
      <w:r w:rsidRPr="00E83A15">
        <w:rPr>
          <w:rFonts w:ascii="Book Antiqua" w:hAnsi="Book Antiqua"/>
          <w:b w:val="0"/>
          <w:lang w:eastAsia="zh-CN"/>
        </w:rPr>
        <w:t>(1)</w:t>
      </w:r>
      <w:r w:rsidRPr="00E83A15">
        <w:rPr>
          <w:rFonts w:ascii="Book Antiqua" w:hAnsi="Book Antiqua"/>
          <w:b w:val="0"/>
        </w:rPr>
        <w:t xml:space="preserve"> Fission of mitochondria</w:t>
      </w:r>
      <w:r w:rsidRPr="00E83A15">
        <w:rPr>
          <w:rFonts w:ascii="Book Antiqua" w:hAnsi="Book Antiqua"/>
          <w:b w:val="0"/>
          <w:lang w:eastAsia="zh-CN"/>
        </w:rPr>
        <w:t>.</w:t>
      </w:r>
      <w:r w:rsidRPr="00E83A15">
        <w:rPr>
          <w:rFonts w:ascii="Book Antiqua" w:hAnsi="Book Antiqua"/>
          <w:b w:val="0"/>
        </w:rPr>
        <w:t xml:space="preserve"> The key enzyme for fission of mitochondria is Drp1. This enzyme has a GTPase activity that promotes the fission of mitochondrial lipid membrane</w:t>
      </w:r>
      <w:r w:rsidRPr="00E83A15">
        <w:rPr>
          <w:rFonts w:ascii="Book Antiqua" w:hAnsi="Book Antiqua"/>
          <w:b w:val="0"/>
        </w:rPr>
        <w:fldChar w:fldCharType="begin"/>
      </w:r>
      <w:r w:rsidRPr="00E83A15">
        <w:rPr>
          <w:rFonts w:ascii="Book Antiqua" w:hAnsi="Book Antiqua"/>
          <w:b w:val="0"/>
        </w:rPr>
        <w:instrText xml:space="preserve"> ADDIN EN.CITE &lt;EndNote&gt;&lt;Cite&gt;&lt;Author&gt;Wang&lt;/Author&gt;&lt;Year&gt;2014&lt;/Year&gt;&lt;RecNum&gt;1234&lt;/RecNum&gt;&lt;DisplayText&gt;&lt;style face="superscript"&gt;[29]&lt;/style&gt;&lt;/DisplayText&gt;&lt;record&gt;&lt;rec-number&gt;1234&lt;/rec-number&gt;&lt;foreign-keys&gt;&lt;key app="EN" db-id="9st0d0d2n9f0psep0wfpwzagtref00vep9rr"&gt;1234&lt;/key&gt;&lt;/foreign-keys&gt;&lt;ref-type name="Journal Article"&gt;17&lt;/ref-type&gt;&lt;contributors&gt;&lt;authors&gt;&lt;author&gt;Wang, L.&lt;/author&gt;&lt;author&gt;Ye, X.&lt;/author&gt;&lt;author&gt;Zhao, Q.&lt;/author&gt;&lt;author&gt;Zhou, Z.&lt;/author&gt;&lt;author&gt;Dan, J.&lt;/author&gt;&lt;author&gt;Zhu, Y.&lt;/author&gt;&lt;author&gt;Chen, Q.&lt;/author&gt;&lt;author&gt;Liu, L.&lt;/author&gt;&lt;/authors&gt;&lt;/contributors&gt;&lt;auth-address&gt;State Key Laboratory of Medicinal Chemical Biology, Department of Cell Biology and Genetics, College of Life Sciences, Nankai University , Tianjin, China .&lt;/auth-address&gt;&lt;titles&gt;&lt;title&gt;Drp1 is dispensable for mitochondria biogenesis in induction to pluripotency but required for differentiation of embryonic stem cells&lt;/title&gt;&lt;secondary-title&gt;Stem Cells Dev&lt;/secondary-title&gt;&lt;/titles&gt;&lt;periodical&gt;&lt;full-title&gt;Stem Cells Dev&lt;/full-title&gt;&lt;/periodical&gt;&lt;pages&gt;2422-34&lt;/pages&gt;&lt;volume&gt;23&lt;/volume&gt;&lt;number&gt;20&lt;/number&gt;&lt;edition&gt;2014/06/18&lt;/edition&gt;&lt;dates&gt;&lt;year&gt;2014&lt;/year&gt;&lt;pub-dates&gt;&lt;date&gt;Oct 15&lt;/date&gt;&lt;/pub-dates&gt;&lt;/dates&gt;&lt;isbn&gt;1557-8534 (Electronic)&amp;#xD;1547-3287 (Linking)&lt;/isbn&gt;&lt;accession-num&gt;24937776&lt;/accession-num&gt;&lt;urls&gt;&lt;related-urls&gt;&lt;url&gt;http://www.ncbi.nlm.nih.gov/pubmed/24937776&lt;/url&gt;&lt;/related-urls&gt;&lt;/urls&gt;&lt;electronic-resource-num&gt;10.1089/scd.2014.0059&lt;/electronic-resource-num&gt;&lt;language&gt;eng&lt;/language&gt;&lt;/record&gt;&lt;/Cite&gt;&lt;/EndNote&gt;</w:instrText>
      </w:r>
      <w:r w:rsidRPr="00E83A15">
        <w:rPr>
          <w:rFonts w:ascii="Book Antiqua" w:hAnsi="Book Antiqua"/>
          <w:b w:val="0"/>
        </w:rPr>
        <w:fldChar w:fldCharType="separate"/>
      </w:r>
      <w:r w:rsidRPr="00E83A15">
        <w:rPr>
          <w:rFonts w:ascii="Book Antiqua" w:hAnsi="Book Antiqua"/>
          <w:b w:val="0"/>
          <w:noProof/>
          <w:vertAlign w:val="superscript"/>
        </w:rPr>
        <w:t>[</w:t>
      </w:r>
      <w:hyperlink w:anchor="_ENREF_29" w:tooltip="Wang, 2014 #1234" w:history="1">
        <w:r w:rsidRPr="00E83A15">
          <w:rPr>
            <w:rFonts w:ascii="Book Antiqua" w:hAnsi="Book Antiqua"/>
            <w:b w:val="0"/>
            <w:noProof/>
            <w:vertAlign w:val="superscript"/>
          </w:rPr>
          <w:t>29</w:t>
        </w:r>
      </w:hyperlink>
      <w:r w:rsidRPr="00E83A15">
        <w:rPr>
          <w:rFonts w:ascii="Book Antiqua" w:hAnsi="Book Antiqua"/>
          <w:b w:val="0"/>
          <w:noProof/>
          <w:vertAlign w:val="superscript"/>
        </w:rPr>
        <w:t>]</w:t>
      </w:r>
      <w:r w:rsidRPr="00E83A15">
        <w:rPr>
          <w:rFonts w:ascii="Book Antiqua" w:hAnsi="Book Antiqua"/>
          <w:b w:val="0"/>
        </w:rPr>
        <w:fldChar w:fldCharType="end"/>
      </w:r>
      <w:r w:rsidRPr="00E83A15">
        <w:rPr>
          <w:rFonts w:ascii="Book Antiqua" w:hAnsi="Book Antiqua"/>
          <w:b w:val="0"/>
        </w:rPr>
        <w:t>. Drp1 is the ortholog of Dnm1, a yeast enzyme. The action of Drp1 requires the translocation of this protein onto specific sites located in the OMM. Initially 2 proteins were described as docking proteins for Drp1, these first 2 proteins (Fis1 and Mff) are now joined by MiD49 and MiD51</w:t>
      </w:r>
      <w:r w:rsidRPr="00E83A15">
        <w:rPr>
          <w:rFonts w:ascii="Book Antiqua" w:hAnsi="Book Antiqua"/>
          <w:b w:val="0"/>
        </w:rPr>
        <w:fldChar w:fldCharType="begin">
          <w:fldData xml:space="preserve">PEVuZE5vdGU+PENpdGU+PEF1dGhvcj5QYWxtZXI8L0F1dGhvcj48WWVhcj4yMDEzPC9ZZWFyPjxS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==
</w:fldData>
        </w:fldChar>
      </w:r>
      <w:r w:rsidRPr="00E83A15">
        <w:rPr>
          <w:rFonts w:ascii="Book Antiqua" w:hAnsi="Book Antiqua"/>
          <w:b w:val="0"/>
        </w:rPr>
        <w:instrText xml:space="preserve"> ADDIN EN.CITE </w:instrText>
      </w:r>
      <w:r w:rsidRPr="00E83A15">
        <w:rPr>
          <w:rFonts w:ascii="Book Antiqua" w:hAnsi="Book Antiqua"/>
          <w:b w:val="0"/>
        </w:rPr>
        <w:fldChar w:fldCharType="begin">
          <w:fldData xml:space="preserve">PEVuZE5vdGU+PENpdGU+PEF1dGhvcj5QYWxtZXI8L0F1dGhvcj48WWVhcj4yMDEzPC9ZZWFyPjxS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==
</w:fldData>
        </w:fldChar>
      </w:r>
      <w:r w:rsidRPr="00E83A15">
        <w:rPr>
          <w:rFonts w:ascii="Book Antiqua" w:hAnsi="Book Antiqua"/>
          <w:b w:val="0"/>
        </w:rPr>
        <w:instrText xml:space="preserve"> ADDIN EN.CITE.DATA </w:instrText>
      </w:r>
      <w:r w:rsidRPr="00E83A15">
        <w:rPr>
          <w:rFonts w:ascii="Book Antiqua" w:hAnsi="Book Antiqua"/>
          <w:b w:val="0"/>
        </w:rPr>
      </w:r>
      <w:r w:rsidRPr="00E83A15">
        <w:rPr>
          <w:rFonts w:ascii="Book Antiqua" w:hAnsi="Book Antiqua"/>
          <w:b w:val="0"/>
        </w:rPr>
        <w:fldChar w:fldCharType="end"/>
      </w:r>
      <w:r w:rsidRPr="00E83A15">
        <w:rPr>
          <w:rFonts w:ascii="Book Antiqua" w:hAnsi="Book Antiqua"/>
          <w:b w:val="0"/>
        </w:rPr>
      </w:r>
      <w:r w:rsidRPr="00E83A15">
        <w:rPr>
          <w:rFonts w:ascii="Book Antiqua" w:hAnsi="Book Antiqua"/>
          <w:b w:val="0"/>
        </w:rPr>
        <w:fldChar w:fldCharType="separate"/>
      </w:r>
      <w:r w:rsidRPr="00E83A15">
        <w:rPr>
          <w:rFonts w:ascii="Book Antiqua" w:hAnsi="Book Antiqua"/>
          <w:b w:val="0"/>
          <w:noProof/>
          <w:vertAlign w:val="superscript"/>
        </w:rPr>
        <w:t>[</w:t>
      </w:r>
      <w:hyperlink w:anchor="_ENREF_30" w:tooltip="Palmer, 2013 #1245" w:history="1">
        <w:r w:rsidRPr="00E83A15">
          <w:rPr>
            <w:rFonts w:ascii="Book Antiqua" w:hAnsi="Book Antiqua"/>
            <w:b w:val="0"/>
            <w:noProof/>
            <w:vertAlign w:val="superscript"/>
          </w:rPr>
          <w:t>30</w:t>
        </w:r>
      </w:hyperlink>
      <w:r w:rsidRPr="00E83A15">
        <w:rPr>
          <w:rFonts w:ascii="Book Antiqua" w:hAnsi="Book Antiqua"/>
          <w:b w:val="0"/>
          <w:noProof/>
          <w:vertAlign w:val="superscript"/>
        </w:rPr>
        <w:t>,</w:t>
      </w:r>
      <w:hyperlink w:anchor="_ENREF_31" w:tooltip="Loson, 2013 #1246" w:history="1">
        <w:r w:rsidRPr="00E83A15">
          <w:rPr>
            <w:rFonts w:ascii="Book Antiqua" w:hAnsi="Book Antiqua"/>
            <w:b w:val="0"/>
            <w:noProof/>
            <w:vertAlign w:val="superscript"/>
          </w:rPr>
          <w:t>31</w:t>
        </w:r>
      </w:hyperlink>
      <w:r w:rsidRPr="00E83A15">
        <w:rPr>
          <w:rFonts w:ascii="Book Antiqua" w:hAnsi="Book Antiqua"/>
          <w:b w:val="0"/>
          <w:noProof/>
          <w:vertAlign w:val="superscript"/>
        </w:rPr>
        <w:t>]</w:t>
      </w:r>
      <w:r w:rsidRPr="00E83A15">
        <w:rPr>
          <w:rFonts w:ascii="Book Antiqua" w:hAnsi="Book Antiqua"/>
          <w:b w:val="0"/>
        </w:rPr>
        <w:fldChar w:fldCharType="end"/>
      </w:r>
      <w:r w:rsidRPr="00E83A15">
        <w:rPr>
          <w:rFonts w:ascii="Book Antiqua" w:hAnsi="Book Antiqua"/>
          <w:b w:val="0"/>
        </w:rPr>
        <w:t xml:space="preserve">. </w:t>
      </w:r>
    </w:p>
    <w:p w:rsidR="00183FBE" w:rsidRPr="00E83A15" w:rsidRDefault="00183FBE" w:rsidP="00DE4F0B">
      <w:pPr>
        <w:spacing w:after="0" w:line="360" w:lineRule="auto"/>
        <w:ind w:firstLineChars="100" w:firstLine="31680"/>
        <w:jc w:val="both"/>
        <w:rPr>
          <w:rFonts w:ascii="Book Antiqua" w:hAnsi="Book Antiqua"/>
          <w:sz w:val="24"/>
          <w:szCs w:val="24"/>
          <w:lang w:val="en-US"/>
        </w:rPr>
      </w:pPr>
      <w:r w:rsidRPr="00E83A15">
        <w:rPr>
          <w:rFonts w:ascii="Book Antiqua" w:hAnsi="Book Antiqua"/>
          <w:sz w:val="24"/>
          <w:szCs w:val="24"/>
          <w:lang w:val="en-US"/>
        </w:rPr>
        <w:t>Drp1 is a very controlled enzyme. Its intracellular level and its activity are regulated through various mechanisms including SUMOylation and phosphorylation</w:t>
      </w:r>
      <w:r w:rsidRPr="00E83A15">
        <w:rPr>
          <w:rFonts w:ascii="Book Antiqua" w:hAnsi="Book Antiqua"/>
          <w:sz w:val="24"/>
          <w:szCs w:val="24"/>
          <w:lang w:val="en-US"/>
        </w:rPr>
        <w:fldChar w:fldCharType="begin">
          <w:fldData xml:space="preserve">PEVuZE5vdGU+PENpdGU+PEF1dGhvcj5XYXNpYWs8L0F1dGhvcj48WWVhcj4yMDA3PC9ZZWFyPjxS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</w:fldData>
        </w:fldChar>
      </w:r>
      <w:r w:rsidRPr="00E83A15">
        <w:rPr>
          <w:rFonts w:ascii="Book Antiqua" w:hAnsi="Book Antiqua"/>
          <w:sz w:val="24"/>
          <w:szCs w:val="24"/>
          <w:lang w:val="en-US"/>
        </w:rPr>
        <w:instrText xml:space="preserve"> ADDIN EN.CITE </w:instrText>
      </w:r>
      <w:r w:rsidRPr="00E83A15">
        <w:rPr>
          <w:rFonts w:ascii="Book Antiqua" w:hAnsi="Book Antiqua"/>
          <w:sz w:val="24"/>
          <w:szCs w:val="24"/>
          <w:lang w:val="en-US"/>
        </w:rPr>
        <w:fldChar w:fldCharType="begin">
          <w:fldData xml:space="preserve">PEVuZE5vdGU+PENpdGU+PEF1dGhvcj5XYXNpYWs8L0F1dGhvcj48WWVhcj4yMDA3PC9ZZWFyPjxS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</w:fldData>
        </w:fldChar>
      </w:r>
      <w:r w:rsidRPr="00E83A15">
        <w:rPr>
          <w:rFonts w:ascii="Book Antiqua" w:hAnsi="Book Antiqua"/>
          <w:sz w:val="24"/>
          <w:szCs w:val="24"/>
          <w:lang w:val="en-US"/>
        </w:rPr>
        <w:instrText xml:space="preserve"> ADDIN EN.CITE.DATA </w:instrText>
      </w:r>
      <w:r w:rsidRPr="00E83A15">
        <w:rPr>
          <w:rFonts w:ascii="Book Antiqua" w:hAnsi="Book Antiqua"/>
          <w:sz w:val="24"/>
          <w:szCs w:val="24"/>
          <w:lang w:val="en-US"/>
        </w:rPr>
      </w:r>
      <w:r w:rsidRPr="00E83A15">
        <w:rPr>
          <w:rFonts w:ascii="Book Antiqua" w:hAnsi="Book Antiqua"/>
          <w:sz w:val="24"/>
          <w:szCs w:val="24"/>
          <w:lang w:val="en-US"/>
        </w:rPr>
        <w:fldChar w:fldCharType="end"/>
      </w:r>
      <w:r w:rsidRPr="00E83A15">
        <w:rPr>
          <w:rFonts w:ascii="Book Antiqua" w:hAnsi="Book Antiqua"/>
          <w:sz w:val="24"/>
          <w:szCs w:val="24"/>
          <w:lang w:val="en-US"/>
        </w:rPr>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32" w:tooltip="Wasiak, 2007 #1265" w:history="1">
        <w:r w:rsidRPr="00E83A15">
          <w:rPr>
            <w:rFonts w:ascii="Book Antiqua" w:hAnsi="Book Antiqua"/>
            <w:noProof/>
            <w:sz w:val="24"/>
            <w:szCs w:val="24"/>
            <w:vertAlign w:val="superscript"/>
            <w:lang w:val="en-US"/>
          </w:rPr>
          <w:t>32</w:t>
        </w:r>
      </w:hyperlink>
      <w:r w:rsidRPr="00E83A15">
        <w:rPr>
          <w:rFonts w:ascii="Book Antiqua" w:hAnsi="Book Antiqua"/>
          <w:noProof/>
          <w:sz w:val="24"/>
          <w:szCs w:val="24"/>
          <w:vertAlign w:val="superscript"/>
          <w:lang w:val="en-US"/>
        </w:rPr>
        <w:t>,</w:t>
      </w:r>
      <w:hyperlink w:anchor="_ENREF_33" w:tooltip="Cribbs, 2007 #1283" w:history="1">
        <w:r w:rsidRPr="00E83A15">
          <w:rPr>
            <w:rFonts w:ascii="Book Antiqua" w:hAnsi="Book Antiqua"/>
            <w:noProof/>
            <w:sz w:val="24"/>
            <w:szCs w:val="24"/>
            <w:vertAlign w:val="superscript"/>
            <w:lang w:val="en-US"/>
          </w:rPr>
          <w:t>33</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A recent review has listed and analyzed all the factors that participate at the regulation of mitochondrial fission</w:t>
      </w:r>
      <w:r w:rsidRPr="00E83A15">
        <w:rPr>
          <w:rFonts w:ascii="Book Antiqua" w:hAnsi="Book Antiqua"/>
          <w:sz w:val="24"/>
          <w:szCs w:val="24"/>
          <w:lang w:val="en-US"/>
        </w:rPr>
        <w:fldChar w:fldCharType="begin"/>
      </w:r>
      <w:r w:rsidRPr="00E83A15">
        <w:rPr>
          <w:rFonts w:ascii="Book Antiqua" w:hAnsi="Book Antiqua"/>
          <w:sz w:val="24"/>
          <w:szCs w:val="24"/>
          <w:lang w:val="en-US"/>
        </w:rPr>
        <w:instrText xml:space="preserve"> ADDIN EN.CITE &lt;EndNote&gt;&lt;Cite&gt;&lt;Author&gt;Dhingra&lt;/Author&gt;&lt;Year&gt;2014&lt;/Year&gt;&lt;RecNum&gt;1414&lt;/RecNum&gt;&lt;DisplayText&gt;&lt;style face="superscript"&gt;[34]&lt;/style&gt;&lt;/DisplayText&gt;&lt;record&gt;&lt;rec-number&gt;1414&lt;/rec-number&gt;&lt;foreign-keys&gt;&lt;key app="EN" db-id="9st0d0d2n9f0psep0wfpwzagtref00vep9rr"&gt;1414&lt;/key&gt;&lt;/foreign-keys&gt;&lt;ref-type name="Journal Article"&gt;17&lt;/ref-type&gt;&lt;contributors&gt;&lt;authors&gt;&lt;author&gt;Dhingra, Rimpy&lt;/author&gt;&lt;author&gt;Kirshenbaum, Lorrie A.&lt;/author&gt;&lt;/authors&gt;&lt;/contributors&gt;&lt;titles&gt;&lt;title&gt;Regulation of Mitochondrial Dynamics and Cell Fate&lt;/title&gt;&lt;secondary-title&gt;Circulation Journal&lt;/secondary-title&gt;&lt;/titles&gt;&lt;periodical&gt;&lt;full-title&gt;Circulation Journal&lt;/full-title&gt;&lt;/periodical&gt;&lt;pages&gt;803-810&lt;/pages&gt;&lt;volume&gt;78&lt;/volume&gt;&lt;number&gt;4&lt;/number&gt;&lt;dates&gt;&lt;year&gt;2014&lt;/year&gt;&lt;/dates&gt;&lt;urls&gt;&lt;/urls&gt;&lt;electronic-resource-num&gt;10.1253/circj.CJ-14-0240&lt;/electronic-resource-num&gt;&lt;/record&gt;&lt;/Cite&gt;&lt;/EndNote&gt;</w:instrText>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34" w:tooltip="Dhingra, 2014 #1414" w:history="1">
        <w:r w:rsidRPr="00E83A15">
          <w:rPr>
            <w:rFonts w:ascii="Book Antiqua" w:hAnsi="Book Antiqua"/>
            <w:noProof/>
            <w:sz w:val="24"/>
            <w:szCs w:val="24"/>
            <w:vertAlign w:val="superscript"/>
            <w:lang w:val="en-US"/>
          </w:rPr>
          <w:t>34</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xml:space="preserve">. The authors emphasized on the regulatory role played by Bcl2 family proteins, and on the regulatory role of TNF-alpha and PKA.   </w:t>
      </w:r>
    </w:p>
    <w:p w:rsidR="00183FBE" w:rsidRPr="00E83A15" w:rsidRDefault="00183FBE" w:rsidP="000E5715">
      <w:pPr>
        <w:pStyle w:val="Heading4"/>
        <w:spacing w:before="0" w:beforeAutospacing="0" w:after="0" w:afterAutospacing="0" w:line="360" w:lineRule="auto"/>
        <w:ind w:firstLineChars="100" w:firstLine="31680"/>
        <w:jc w:val="both"/>
        <w:rPr>
          <w:rFonts w:ascii="Book Antiqua" w:hAnsi="Book Antiqua"/>
          <w:b w:val="0"/>
          <w:lang w:eastAsia="zh-CN"/>
        </w:rPr>
      </w:pPr>
      <w:r w:rsidRPr="00E83A15">
        <w:rPr>
          <w:rFonts w:ascii="Book Antiqua" w:hAnsi="Book Antiqua"/>
          <w:b w:val="0"/>
          <w:lang w:eastAsia="zh-CN"/>
        </w:rPr>
        <w:t xml:space="preserve">(2) </w:t>
      </w:r>
      <w:r w:rsidRPr="00E83A15">
        <w:rPr>
          <w:rFonts w:ascii="Book Antiqua" w:hAnsi="Book Antiqua"/>
          <w:b w:val="0"/>
        </w:rPr>
        <w:t>Fusion</w:t>
      </w:r>
      <w:r w:rsidRPr="00E83A15">
        <w:rPr>
          <w:rFonts w:ascii="Book Antiqua" w:hAnsi="Book Antiqua"/>
          <w:b w:val="0"/>
          <w:lang w:eastAsia="zh-CN"/>
        </w:rPr>
        <w:t>.</w:t>
      </w:r>
      <w:r w:rsidRPr="00E83A15">
        <w:rPr>
          <w:rFonts w:ascii="Book Antiqua" w:hAnsi="Book Antiqua"/>
          <w:b w:val="0"/>
        </w:rPr>
        <w:t xml:space="preserve"> Mitochondrial fusion involves Mfn1 and Mfn2 proteins</w:t>
      </w:r>
      <w:r w:rsidRPr="00E83A15">
        <w:rPr>
          <w:rFonts w:ascii="Book Antiqua" w:hAnsi="Book Antiqua"/>
          <w:b w:val="0"/>
        </w:rPr>
        <w:fldChar w:fldCharType="begin">
          <w:fldData xml:space="preserve">PEVuZE5vdGU+PENpdGU+PEF1dGhvcj5DaGVuPC9BdXRob3I+PFllYXI+MjAwMzwvWWVhcj48UmVj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==
</w:fldData>
        </w:fldChar>
      </w:r>
      <w:r w:rsidRPr="00E83A15">
        <w:rPr>
          <w:rFonts w:ascii="Book Antiqua" w:hAnsi="Book Antiqua"/>
          <w:b w:val="0"/>
        </w:rPr>
        <w:instrText xml:space="preserve"> ADDIN EN.CITE </w:instrText>
      </w:r>
      <w:r w:rsidRPr="00E83A15">
        <w:rPr>
          <w:rFonts w:ascii="Book Antiqua" w:hAnsi="Book Antiqua"/>
          <w:b w:val="0"/>
        </w:rPr>
        <w:fldChar w:fldCharType="begin">
          <w:fldData xml:space="preserve">PEVuZE5vdGU+PENpdGU+PEF1dGhvcj5DaGVuPC9BdXRob3I+PFllYXI+MjAwMzwvWWVhcj48UmVj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==
</w:fldData>
        </w:fldChar>
      </w:r>
      <w:r w:rsidRPr="00E83A15">
        <w:rPr>
          <w:rFonts w:ascii="Book Antiqua" w:hAnsi="Book Antiqua"/>
          <w:b w:val="0"/>
        </w:rPr>
        <w:instrText xml:space="preserve"> ADDIN EN.CITE.DATA </w:instrText>
      </w:r>
      <w:r w:rsidRPr="00E83A15">
        <w:rPr>
          <w:rFonts w:ascii="Book Antiqua" w:hAnsi="Book Antiqua"/>
          <w:b w:val="0"/>
        </w:rPr>
      </w:r>
      <w:r w:rsidRPr="00E83A15">
        <w:rPr>
          <w:rFonts w:ascii="Book Antiqua" w:hAnsi="Book Antiqua"/>
          <w:b w:val="0"/>
        </w:rPr>
        <w:fldChar w:fldCharType="end"/>
      </w:r>
      <w:r w:rsidRPr="00E83A15">
        <w:rPr>
          <w:rFonts w:ascii="Book Antiqua" w:hAnsi="Book Antiqua"/>
          <w:b w:val="0"/>
        </w:rPr>
      </w:r>
      <w:r w:rsidRPr="00E83A15">
        <w:rPr>
          <w:rFonts w:ascii="Book Antiqua" w:hAnsi="Book Antiqua"/>
          <w:b w:val="0"/>
        </w:rPr>
        <w:fldChar w:fldCharType="separate"/>
      </w:r>
      <w:r w:rsidRPr="00E83A15">
        <w:rPr>
          <w:rFonts w:ascii="Book Antiqua" w:hAnsi="Book Antiqua"/>
          <w:b w:val="0"/>
          <w:noProof/>
          <w:vertAlign w:val="superscript"/>
        </w:rPr>
        <w:t>[</w:t>
      </w:r>
      <w:hyperlink w:anchor="_ENREF_35" w:tooltip="Chen, 2003 #1430" w:history="1">
        <w:r w:rsidRPr="00E83A15">
          <w:rPr>
            <w:rFonts w:ascii="Book Antiqua" w:hAnsi="Book Antiqua"/>
            <w:b w:val="0"/>
            <w:noProof/>
            <w:vertAlign w:val="superscript"/>
          </w:rPr>
          <w:t>35</w:t>
        </w:r>
      </w:hyperlink>
      <w:r w:rsidRPr="00E83A15">
        <w:rPr>
          <w:rFonts w:ascii="Book Antiqua" w:hAnsi="Book Antiqua"/>
          <w:b w:val="0"/>
          <w:noProof/>
          <w:vertAlign w:val="superscript"/>
        </w:rPr>
        <w:t>]</w:t>
      </w:r>
      <w:r w:rsidRPr="00E83A15">
        <w:rPr>
          <w:rFonts w:ascii="Book Antiqua" w:hAnsi="Book Antiqua"/>
          <w:b w:val="0"/>
        </w:rPr>
        <w:fldChar w:fldCharType="end"/>
      </w:r>
      <w:r w:rsidRPr="00E83A15">
        <w:rPr>
          <w:rFonts w:ascii="Book Antiqua" w:hAnsi="Book Antiqua"/>
          <w:b w:val="0"/>
        </w:rPr>
        <w:t>. These mitofusins are large proteins located in the mitochondrial outer membrane. They exhibit a GTPase activity and allow the fusion of 2 MOM coming from 2 distinct mitochondria</w:t>
      </w:r>
      <w:r w:rsidRPr="00E83A15">
        <w:rPr>
          <w:rFonts w:ascii="Book Antiqua" w:hAnsi="Book Antiqua"/>
          <w:b w:val="0"/>
        </w:rPr>
        <w:fldChar w:fldCharType="begin">
          <w:fldData xml:space="preserve">PEVuZE5vdGU+PENpdGU+PEF1dGhvcj5DaGVuPC9BdXRob3I+PFllYXI+MjAwMzwvWWVhcj48UmVj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==
</w:fldData>
        </w:fldChar>
      </w:r>
      <w:r w:rsidRPr="00E83A15">
        <w:rPr>
          <w:rFonts w:ascii="Book Antiqua" w:hAnsi="Book Antiqua"/>
          <w:b w:val="0"/>
        </w:rPr>
        <w:instrText xml:space="preserve"> ADDIN EN.CITE </w:instrText>
      </w:r>
      <w:r w:rsidRPr="00E83A15">
        <w:rPr>
          <w:rFonts w:ascii="Book Antiqua" w:hAnsi="Book Antiqua"/>
          <w:b w:val="0"/>
        </w:rPr>
        <w:fldChar w:fldCharType="begin">
          <w:fldData xml:space="preserve">PEVuZE5vdGU+PENpdGU+PEF1dGhvcj5DaGVuPC9BdXRob3I+PFllYXI+MjAwMzwvWWVhcj48UmVj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==
</w:fldData>
        </w:fldChar>
      </w:r>
      <w:r w:rsidRPr="00E83A15">
        <w:rPr>
          <w:rFonts w:ascii="Book Antiqua" w:hAnsi="Book Antiqua"/>
          <w:b w:val="0"/>
        </w:rPr>
        <w:instrText xml:space="preserve"> ADDIN EN.CITE.DATA </w:instrText>
      </w:r>
      <w:r w:rsidRPr="00E83A15">
        <w:rPr>
          <w:rFonts w:ascii="Book Antiqua" w:hAnsi="Book Antiqua"/>
          <w:b w:val="0"/>
        </w:rPr>
      </w:r>
      <w:r w:rsidRPr="00E83A15">
        <w:rPr>
          <w:rFonts w:ascii="Book Antiqua" w:hAnsi="Book Antiqua"/>
          <w:b w:val="0"/>
        </w:rPr>
        <w:fldChar w:fldCharType="end"/>
      </w:r>
      <w:r w:rsidRPr="00E83A15">
        <w:rPr>
          <w:rFonts w:ascii="Book Antiqua" w:hAnsi="Book Antiqua"/>
          <w:b w:val="0"/>
        </w:rPr>
      </w:r>
      <w:r w:rsidRPr="00E83A15">
        <w:rPr>
          <w:rFonts w:ascii="Book Antiqua" w:hAnsi="Book Antiqua"/>
          <w:b w:val="0"/>
        </w:rPr>
        <w:fldChar w:fldCharType="separate"/>
      </w:r>
      <w:r w:rsidRPr="00E83A15">
        <w:rPr>
          <w:rFonts w:ascii="Book Antiqua" w:hAnsi="Book Antiqua"/>
          <w:b w:val="0"/>
          <w:noProof/>
          <w:vertAlign w:val="superscript"/>
        </w:rPr>
        <w:t>[</w:t>
      </w:r>
      <w:hyperlink w:anchor="_ENREF_35" w:tooltip="Chen, 2003 #1430" w:history="1">
        <w:r w:rsidRPr="00E83A15">
          <w:rPr>
            <w:rFonts w:ascii="Book Antiqua" w:hAnsi="Book Antiqua"/>
            <w:b w:val="0"/>
            <w:noProof/>
            <w:vertAlign w:val="superscript"/>
          </w:rPr>
          <w:t>35</w:t>
        </w:r>
      </w:hyperlink>
      <w:r w:rsidRPr="00E83A15">
        <w:rPr>
          <w:rFonts w:ascii="Book Antiqua" w:hAnsi="Book Antiqua"/>
          <w:b w:val="0"/>
          <w:noProof/>
          <w:vertAlign w:val="superscript"/>
        </w:rPr>
        <w:t>]</w:t>
      </w:r>
      <w:r w:rsidRPr="00E83A15">
        <w:rPr>
          <w:rFonts w:ascii="Book Antiqua" w:hAnsi="Book Antiqua"/>
          <w:b w:val="0"/>
        </w:rPr>
        <w:fldChar w:fldCharType="end"/>
      </w:r>
      <w:r w:rsidRPr="00E83A15">
        <w:rPr>
          <w:rFonts w:ascii="Book Antiqua" w:hAnsi="Book Antiqua"/>
          <w:b w:val="0"/>
        </w:rPr>
        <w:t>. OPA1, on the other hand, serves for the fusion of mitochondrial inner membrane</w:t>
      </w:r>
      <w:r w:rsidRPr="00E83A15">
        <w:rPr>
          <w:rFonts w:ascii="Book Antiqua" w:hAnsi="Book Antiqua"/>
          <w:b w:val="0"/>
        </w:rPr>
        <w:fldChar w:fldCharType="begin"/>
      </w:r>
      <w:r w:rsidRPr="00E83A15">
        <w:rPr>
          <w:rFonts w:ascii="Book Antiqua" w:hAnsi="Book Antiqua"/>
          <w:b w:val="0"/>
        </w:rPr>
        <w:instrText xml:space="preserve"> ADDIN EN.CITE &lt;EndNote&gt;&lt;Cite&gt;&lt;Author&gt;Song&lt;/Author&gt;&lt;Year&gt;2007&lt;/Year&gt;&lt;RecNum&gt;1697&lt;/RecNum&gt;&lt;DisplayText&gt;&lt;style face="superscript"&gt;[36]&lt;/style&gt;&lt;/DisplayText&gt;&lt;record&gt;&lt;rec-number&gt;1697&lt;/rec-number&gt;&lt;foreign-keys&gt;&lt;key app="EN" db-id="9st0d0d2n9f0psep0wfpwzagtref00vep9rr"&gt;1697&lt;/key&gt;&lt;/foreign-keys&gt;&lt;ref-type name="Journal Article"&gt;17&lt;/ref-type&gt;&lt;contributors&gt;&lt;authors&gt;&lt;author&gt;Song, Z.&lt;/author&gt;&lt;author&gt;Chen, H.&lt;/author&gt;&lt;author&gt;Fiket, M.&lt;/author&gt;&lt;author&gt;Alexander, C.&lt;/author&gt;&lt;author&gt;Chan, D. C.&lt;/author&gt;&lt;/authors&gt;&lt;/contributors&gt;&lt;auth-address&gt;Division of Biology, California Institute of Technology, Pasadena, CA 91125, USA.&lt;/auth-address&gt;&lt;titles&gt;&lt;title&gt;OPA1 processing controls mitochondrial fusion and is regulated by mRNA splicing, membrane potential, and Yme1L&lt;/title&gt;&lt;secondary-title&gt;J Cell Biol&lt;/secondary-title&gt;&lt;/titles&gt;&lt;periodical&gt;&lt;full-title&gt;J Cell Biol&lt;/full-title&gt;&lt;/periodical&gt;&lt;pages&gt;749-55&lt;/pages&gt;&lt;volume&gt;178&lt;/volume&gt;&lt;number&gt;5&lt;/number&gt;&lt;edition&gt;2007/08/22&lt;/edition&gt;&lt;keywords&gt;&lt;keyword&gt;Animals&lt;/keyword&gt;&lt;keyword&gt;Cells, Cultured&lt;/keyword&gt;&lt;keyword&gt;Fibroblasts/cytology/metabolism&lt;/keyword&gt;&lt;keyword&gt;GTP Phosphohydrolases/genetics/*metabolism&lt;/keyword&gt;&lt;keyword&gt;Humans&lt;/keyword&gt;&lt;keyword&gt;Membrane Fusion/*physiology&lt;/keyword&gt;&lt;keyword&gt;Membrane Potentials/*physiology&lt;/keyword&gt;&lt;keyword&gt;Metalloendopeptidases/genetics/*metabolism&lt;/keyword&gt;&lt;keyword&gt;Mice&lt;/keyword&gt;&lt;keyword&gt;Mitochondria/*metabolism&lt;/keyword&gt;&lt;keyword&gt;Protein Isoforms/genetics/*metabolism&lt;/keyword&gt;&lt;keyword&gt;*RNA Splicing&lt;/keyword&gt;&lt;keyword&gt;RNA, Messenger/genetics/metabolism&lt;/keyword&gt;&lt;/keywords&gt;&lt;dates&gt;&lt;year&gt;2007&lt;/year&gt;&lt;pub-dates&gt;&lt;date&gt;Aug 27&lt;/date&gt;&lt;/pub-dates&gt;&lt;/dates&gt;&lt;isbn&gt;0021-9525 (Print)&amp;#xD;0021-9525 (Linking)&lt;/isbn&gt;&lt;accession-num&gt;17709429&lt;/accession-num&gt;&lt;urls&gt;&lt;related-urls&gt;&lt;url&gt;http://www.ncbi.nlm.nih.gov/pubmed/17709429&lt;/url&gt;&lt;/related-urls&gt;&lt;/urls&gt;&lt;custom2&gt;2064540&lt;/custom2&gt;&lt;electronic-resource-num&gt;jcb.200704110 [pii]&amp;#xD;10.1083/jcb.200704110&lt;/electronic-resource-num&gt;&lt;language&gt;eng&lt;/language&gt;&lt;/record&gt;&lt;/Cite&gt;&lt;/EndNote&gt;</w:instrText>
      </w:r>
      <w:r w:rsidRPr="00E83A15">
        <w:rPr>
          <w:rFonts w:ascii="Book Antiqua" w:hAnsi="Book Antiqua"/>
          <w:b w:val="0"/>
        </w:rPr>
        <w:fldChar w:fldCharType="separate"/>
      </w:r>
      <w:r w:rsidRPr="00E83A15">
        <w:rPr>
          <w:rFonts w:ascii="Book Antiqua" w:hAnsi="Book Antiqua"/>
          <w:b w:val="0"/>
          <w:noProof/>
          <w:vertAlign w:val="superscript"/>
        </w:rPr>
        <w:t>[</w:t>
      </w:r>
      <w:hyperlink w:anchor="_ENREF_36" w:tooltip="Song, 2007 #1697" w:history="1">
        <w:r w:rsidRPr="00E83A15">
          <w:rPr>
            <w:rFonts w:ascii="Book Antiqua" w:hAnsi="Book Antiqua"/>
            <w:b w:val="0"/>
            <w:noProof/>
            <w:vertAlign w:val="superscript"/>
          </w:rPr>
          <w:t>36</w:t>
        </w:r>
      </w:hyperlink>
      <w:r w:rsidRPr="00E83A15">
        <w:rPr>
          <w:rFonts w:ascii="Book Antiqua" w:hAnsi="Book Antiqua"/>
          <w:b w:val="0"/>
          <w:noProof/>
          <w:vertAlign w:val="superscript"/>
        </w:rPr>
        <w:t>]</w:t>
      </w:r>
      <w:r w:rsidRPr="00E83A15">
        <w:rPr>
          <w:rFonts w:ascii="Book Antiqua" w:hAnsi="Book Antiqua"/>
          <w:b w:val="0"/>
        </w:rPr>
        <w:fldChar w:fldCharType="end"/>
      </w:r>
      <w:r w:rsidRPr="00E83A15">
        <w:rPr>
          <w:rFonts w:ascii="Book Antiqua" w:hAnsi="Book Antiqua"/>
          <w:b w:val="0"/>
        </w:rPr>
        <w:t>. OPA1 is located in the outer side of the MIM</w:t>
      </w:r>
      <w:r w:rsidRPr="00E83A15">
        <w:rPr>
          <w:rFonts w:ascii="Book Antiqua" w:hAnsi="Book Antiqua"/>
          <w:b w:val="0"/>
        </w:rPr>
        <w:fldChar w:fldCharType="begin">
          <w:fldData xml:space="preserve">PEVuZE5vdGU+PENpdGU+PEF1dGhvcj5NaXNocmE8L0F1dGhvcj48WWVhcj4yMDE0PC9ZZWFyPjxS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</w:fldData>
        </w:fldChar>
      </w:r>
      <w:r w:rsidRPr="00E83A15">
        <w:rPr>
          <w:rFonts w:ascii="Book Antiqua" w:hAnsi="Book Antiqua"/>
          <w:b w:val="0"/>
        </w:rPr>
        <w:instrText xml:space="preserve"> ADDIN EN.CITE </w:instrText>
      </w:r>
      <w:r w:rsidRPr="00E83A15">
        <w:rPr>
          <w:rFonts w:ascii="Book Antiqua" w:hAnsi="Book Antiqua"/>
          <w:b w:val="0"/>
        </w:rPr>
        <w:fldChar w:fldCharType="begin">
          <w:fldData xml:space="preserve">PEVuZE5vdGU+PENpdGU+PEF1dGhvcj5NaXNocmE8L0F1dGhvcj48WWVhcj4yMDE0PC9ZZWFyPjxS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</w:fldData>
        </w:fldChar>
      </w:r>
      <w:r w:rsidRPr="00E83A15">
        <w:rPr>
          <w:rFonts w:ascii="Book Antiqua" w:hAnsi="Book Antiqua"/>
          <w:b w:val="0"/>
        </w:rPr>
        <w:instrText xml:space="preserve"> ADDIN EN.CITE.DATA </w:instrText>
      </w:r>
      <w:r w:rsidRPr="00E83A15">
        <w:rPr>
          <w:rFonts w:ascii="Book Antiqua" w:hAnsi="Book Antiqua"/>
          <w:b w:val="0"/>
        </w:rPr>
      </w:r>
      <w:r w:rsidRPr="00E83A15">
        <w:rPr>
          <w:rFonts w:ascii="Book Antiqua" w:hAnsi="Book Antiqua"/>
          <w:b w:val="0"/>
        </w:rPr>
        <w:fldChar w:fldCharType="end"/>
      </w:r>
      <w:r w:rsidRPr="00E83A15">
        <w:rPr>
          <w:rFonts w:ascii="Book Antiqua" w:hAnsi="Book Antiqua"/>
          <w:b w:val="0"/>
        </w:rPr>
      </w:r>
      <w:r w:rsidRPr="00E83A15">
        <w:rPr>
          <w:rFonts w:ascii="Book Antiqua" w:hAnsi="Book Antiqua"/>
          <w:b w:val="0"/>
        </w:rPr>
        <w:fldChar w:fldCharType="separate"/>
      </w:r>
      <w:r w:rsidRPr="00E83A15">
        <w:rPr>
          <w:rFonts w:ascii="Book Antiqua" w:hAnsi="Book Antiqua"/>
          <w:b w:val="0"/>
          <w:noProof/>
          <w:vertAlign w:val="superscript"/>
        </w:rPr>
        <w:t>[</w:t>
      </w:r>
      <w:hyperlink w:anchor="_ENREF_37" w:tooltip="Mishra, 2014 #1703" w:history="1">
        <w:r w:rsidRPr="00E83A15">
          <w:rPr>
            <w:rFonts w:ascii="Book Antiqua" w:hAnsi="Book Antiqua"/>
            <w:b w:val="0"/>
            <w:noProof/>
            <w:vertAlign w:val="superscript"/>
          </w:rPr>
          <w:t>37</w:t>
        </w:r>
      </w:hyperlink>
      <w:r w:rsidRPr="00E83A15">
        <w:rPr>
          <w:rFonts w:ascii="Book Antiqua" w:hAnsi="Book Antiqua"/>
          <w:b w:val="0"/>
          <w:noProof/>
          <w:vertAlign w:val="superscript"/>
        </w:rPr>
        <w:t>]</w:t>
      </w:r>
      <w:r w:rsidRPr="00E83A15">
        <w:rPr>
          <w:rFonts w:ascii="Book Antiqua" w:hAnsi="Book Antiqua"/>
          <w:b w:val="0"/>
        </w:rPr>
        <w:fldChar w:fldCharType="end"/>
      </w:r>
      <w:r w:rsidRPr="00E83A15">
        <w:rPr>
          <w:rFonts w:ascii="Book Antiqua" w:hAnsi="Book Antiqua"/>
          <w:b w:val="0"/>
        </w:rPr>
        <w:t xml:space="preserve">. This process of fusion is highly regulated. To identify the physiological roles of these proteins mouse mutants have been realized. Mice carrying mutations in the </w:t>
      </w:r>
      <w:r w:rsidRPr="00E83A15">
        <w:rPr>
          <w:rFonts w:ascii="Book Antiqua" w:hAnsi="Book Antiqua"/>
          <w:b w:val="0"/>
          <w:i/>
        </w:rPr>
        <w:t>Opa1</w:t>
      </w:r>
      <w:r w:rsidRPr="00E83A15">
        <w:rPr>
          <w:rFonts w:ascii="Book Antiqua" w:hAnsi="Book Antiqua"/>
          <w:b w:val="0"/>
        </w:rPr>
        <w:t xml:space="preserve"> gene were created and the resulting homozygous mice die during gestation</w:t>
      </w:r>
      <w:r w:rsidRPr="00E83A15">
        <w:rPr>
          <w:rFonts w:ascii="Book Antiqua" w:hAnsi="Book Antiqua"/>
          <w:b w:val="0"/>
        </w:rPr>
        <w:fldChar w:fldCharType="begin"/>
      </w:r>
      <w:r w:rsidRPr="00E83A15">
        <w:rPr>
          <w:rFonts w:ascii="Book Antiqua" w:hAnsi="Book Antiqua"/>
          <w:b w:val="0"/>
        </w:rPr>
        <w:instrText xml:space="preserve"> ADDIN EN.CITE &lt;EndNote&gt;&lt;Cite&gt;&lt;Author&gt;Davies&lt;/Author&gt;&lt;Year&gt;2007&lt;/Year&gt;&lt;RecNum&gt;1594&lt;/RecNum&gt;&lt;DisplayText&gt;&lt;style face="superscript"&gt;[38]&lt;/style&gt;&lt;/DisplayText&gt;&lt;record&gt;&lt;rec-number&gt;1594&lt;/rec-number&gt;&lt;foreign-keys&gt;&lt;key app="EN" db-id="9st0d0d2n9f0psep0wfpwzagtref00vep9rr"&gt;1594&lt;/key&gt;&lt;/foreign-keys&gt;&lt;ref-type name="Journal Article"&gt;17&lt;/ref-type&gt;&lt;contributors&gt;&lt;authors&gt;&lt;author&gt;Davies, V. J.&lt;/author&gt;&lt;author&gt;Hollins, A. J.&lt;/author&gt;&lt;author&gt;Piechota, M. J.&lt;/author&gt;&lt;author&gt;Yip, W.&lt;/author&gt;&lt;author&gt;Davies, J. R.&lt;/author&gt;&lt;author&gt;White, K. E.&lt;/author&gt;&lt;author&gt;Nicols, P. P.&lt;/author&gt;&lt;author&gt;Boulton, M. E.&lt;/author&gt;&lt;author&gt;Votruba, M.&lt;/author&gt;&lt;/authors&gt;&lt;/contributors&gt;&lt;auth-address&gt;School of Optometry and Vision Sciences, Cardiff University, Cardiff, UK.&lt;/auth-address&gt;&lt;titles&gt;&lt;title&gt;Opa1 deficiency in a mouse model of autosomal dominant optic atrophy impairs mitochondrial morphology, optic nerve structure and visual function&lt;/title&gt;&lt;secondary-title&gt;Hum Mol Genet&lt;/secondary-title&gt;&lt;/titles&gt;&lt;periodical&gt;&lt;full-title&gt;Hum Mol Genet&lt;/full-title&gt;&lt;/periodical&gt;&lt;pages&gt;1307-18&lt;/pages&gt;&lt;volume&gt;16&lt;/volume&gt;&lt;number&gt;11&lt;/number&gt;&lt;edition&gt;2007/04/13&lt;/edition&gt;&lt;keywords&gt;&lt;keyword&gt;Amino Acid Substitution&lt;/keyword&gt;&lt;keyword&gt;Animals&lt;/keyword&gt;&lt;keyword&gt;Base Sequence&lt;/keyword&gt;&lt;keyword&gt;Cells, Cultured&lt;/keyword&gt;&lt;keyword&gt;GTP Phosphohydrolases/deficiency/*genetics&lt;/keyword&gt;&lt;keyword&gt;Male&lt;/keyword&gt;&lt;keyword&gt;Mice&lt;/keyword&gt;&lt;keyword&gt;Mice, Inbred C3H&lt;/keyword&gt;&lt;keyword&gt;Mitochondria/*pathology&lt;/keyword&gt;&lt;keyword&gt;Molecular Sequence Data&lt;/keyword&gt;&lt;keyword&gt;Optic Atrophy, Autosomal Dominant/*genetics/pathology&lt;/keyword&gt;&lt;keyword&gt;Optic Nerve/*pathology&lt;/keyword&gt;&lt;keyword&gt;Vision, Ocular/*genetics&lt;/keyword&gt;&lt;/keywords&gt;&lt;dates&gt;&lt;year&gt;2007&lt;/year&gt;&lt;pub-dates&gt;&lt;date&gt;Jun 1&lt;/date&gt;&lt;/pub-dates&gt;&lt;/dates&gt;&lt;isbn&gt;0964-6906 (Print)&amp;#xD;0964-6906 (Linking)&lt;/isbn&gt;&lt;accession-num&gt;17428816&lt;/accession-num&gt;&lt;urls&gt;&lt;related-urls&gt;&lt;url&gt;http://www.ncbi.nlm.nih.gov/pubmed/17428816&lt;/url&gt;&lt;/related-urls&gt;&lt;/urls&gt;&lt;electronic-resource-num&gt;ddm079 [pii]&amp;#xD;10.1093/hmg/ddm079&lt;/electronic-resource-num&gt;&lt;language&gt;eng&lt;/language&gt;&lt;/record&gt;&lt;/Cite&gt;&lt;/EndNote&gt;</w:instrText>
      </w:r>
      <w:r w:rsidRPr="00E83A15">
        <w:rPr>
          <w:rFonts w:ascii="Book Antiqua" w:hAnsi="Book Antiqua"/>
          <w:b w:val="0"/>
        </w:rPr>
        <w:fldChar w:fldCharType="separate"/>
      </w:r>
      <w:r w:rsidRPr="00E83A15">
        <w:rPr>
          <w:rFonts w:ascii="Book Antiqua" w:hAnsi="Book Antiqua"/>
          <w:b w:val="0"/>
          <w:noProof/>
          <w:vertAlign w:val="superscript"/>
        </w:rPr>
        <w:t>[</w:t>
      </w:r>
      <w:hyperlink w:anchor="_ENREF_38" w:tooltip="Davies, 2007 #1594" w:history="1">
        <w:r w:rsidRPr="00E83A15">
          <w:rPr>
            <w:rFonts w:ascii="Book Antiqua" w:hAnsi="Book Antiqua"/>
            <w:b w:val="0"/>
            <w:noProof/>
            <w:vertAlign w:val="superscript"/>
          </w:rPr>
          <w:t>38</w:t>
        </w:r>
      </w:hyperlink>
      <w:r w:rsidRPr="00E83A15">
        <w:rPr>
          <w:rFonts w:ascii="Book Antiqua" w:hAnsi="Book Antiqua"/>
          <w:b w:val="0"/>
          <w:noProof/>
          <w:vertAlign w:val="superscript"/>
        </w:rPr>
        <w:t>]</w:t>
      </w:r>
      <w:r w:rsidRPr="00E83A15">
        <w:rPr>
          <w:rFonts w:ascii="Book Antiqua" w:hAnsi="Book Antiqua"/>
          <w:b w:val="0"/>
        </w:rPr>
        <w:fldChar w:fldCharType="end"/>
      </w:r>
      <w:r w:rsidRPr="00E83A15">
        <w:rPr>
          <w:rFonts w:ascii="Book Antiqua" w:hAnsi="Book Antiqua"/>
          <w:b w:val="0"/>
        </w:rPr>
        <w:t xml:space="preserve">. Mfn1- and Mfn2-deficient mice were made, these animals died at midgestation. Similarly, animal model carrying a deletion of the </w:t>
      </w:r>
      <w:r w:rsidRPr="00E83A15">
        <w:rPr>
          <w:rFonts w:ascii="Book Antiqua" w:hAnsi="Book Antiqua"/>
          <w:b w:val="0"/>
          <w:i/>
        </w:rPr>
        <w:t>Drp1</w:t>
      </w:r>
      <w:r w:rsidRPr="00E83A15">
        <w:rPr>
          <w:rFonts w:ascii="Book Antiqua" w:hAnsi="Book Antiqua"/>
          <w:b w:val="0"/>
        </w:rPr>
        <w:t xml:space="preserve"> gene also died at the embryonic stage in mice</w:t>
      </w:r>
      <w:r w:rsidRPr="00E83A15">
        <w:rPr>
          <w:rFonts w:ascii="Book Antiqua" w:hAnsi="Book Antiqua"/>
          <w:b w:val="0"/>
        </w:rPr>
        <w:fldChar w:fldCharType="begin">
          <w:fldData xml:space="preserve">PEVuZE5vdGU+PENpdGU+PEF1dGhvcj5Jc2hpaGFyYTwvQXV0aG9yPjxZZWFyPjIwMDk8L1llYXI+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</w:fldData>
        </w:fldChar>
      </w:r>
      <w:r w:rsidRPr="00E83A15">
        <w:rPr>
          <w:rFonts w:ascii="Book Antiqua" w:hAnsi="Book Antiqua"/>
          <w:b w:val="0"/>
        </w:rPr>
        <w:instrText xml:space="preserve"> ADDIN EN.CITE </w:instrText>
      </w:r>
      <w:r w:rsidRPr="00E83A15">
        <w:rPr>
          <w:rFonts w:ascii="Book Antiqua" w:hAnsi="Book Antiqua"/>
          <w:b w:val="0"/>
        </w:rPr>
        <w:fldChar w:fldCharType="begin">
          <w:fldData xml:space="preserve">PEVuZE5vdGU+PENpdGU+PEF1dGhvcj5Jc2hpaGFyYTwvQXV0aG9yPjxZZWFyPjIwMDk8L1llYXI+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</w:fldData>
        </w:fldChar>
      </w:r>
      <w:r w:rsidRPr="00E83A15">
        <w:rPr>
          <w:rFonts w:ascii="Book Antiqua" w:hAnsi="Book Antiqua"/>
          <w:b w:val="0"/>
        </w:rPr>
        <w:instrText xml:space="preserve"> ADDIN EN.CITE.DATA </w:instrText>
      </w:r>
      <w:r w:rsidRPr="00E83A15">
        <w:rPr>
          <w:rFonts w:ascii="Book Antiqua" w:hAnsi="Book Antiqua"/>
          <w:b w:val="0"/>
        </w:rPr>
      </w:r>
      <w:r w:rsidRPr="00E83A15">
        <w:rPr>
          <w:rFonts w:ascii="Book Antiqua" w:hAnsi="Book Antiqua"/>
          <w:b w:val="0"/>
        </w:rPr>
        <w:fldChar w:fldCharType="end"/>
      </w:r>
      <w:r w:rsidRPr="00E83A15">
        <w:rPr>
          <w:rFonts w:ascii="Book Antiqua" w:hAnsi="Book Antiqua"/>
          <w:b w:val="0"/>
        </w:rPr>
      </w:r>
      <w:r w:rsidRPr="00E83A15">
        <w:rPr>
          <w:rFonts w:ascii="Book Antiqua" w:hAnsi="Book Antiqua"/>
          <w:b w:val="0"/>
        </w:rPr>
        <w:fldChar w:fldCharType="separate"/>
      </w:r>
      <w:r w:rsidRPr="00E83A15">
        <w:rPr>
          <w:rFonts w:ascii="Book Antiqua" w:hAnsi="Book Antiqua"/>
          <w:b w:val="0"/>
          <w:noProof/>
          <w:vertAlign w:val="superscript"/>
        </w:rPr>
        <w:t>[</w:t>
      </w:r>
      <w:hyperlink w:anchor="_ENREF_39" w:tooltip="Ishihara, 2009 #9921" w:history="1">
        <w:r w:rsidRPr="00E83A15">
          <w:rPr>
            <w:rFonts w:ascii="Book Antiqua" w:hAnsi="Book Antiqua"/>
            <w:b w:val="0"/>
            <w:noProof/>
            <w:vertAlign w:val="superscript"/>
          </w:rPr>
          <w:t>39</w:t>
        </w:r>
      </w:hyperlink>
      <w:r w:rsidRPr="00E83A15">
        <w:rPr>
          <w:rFonts w:ascii="Book Antiqua" w:hAnsi="Book Antiqua"/>
          <w:b w:val="0"/>
          <w:noProof/>
          <w:vertAlign w:val="superscript"/>
        </w:rPr>
        <w:t>]</w:t>
      </w:r>
      <w:r w:rsidRPr="00E83A15">
        <w:rPr>
          <w:rFonts w:ascii="Book Antiqua" w:hAnsi="Book Antiqua"/>
          <w:b w:val="0"/>
        </w:rPr>
        <w:fldChar w:fldCharType="end"/>
      </w:r>
      <w:r w:rsidRPr="00E83A15">
        <w:rPr>
          <w:rFonts w:ascii="Book Antiqua" w:hAnsi="Book Antiqua"/>
          <w:b w:val="0"/>
        </w:rPr>
        <w:t xml:space="preserve">. </w:t>
      </w:r>
      <w:bookmarkStart w:id="17" w:name="_Toc409601073"/>
    </w:p>
    <w:p w:rsidR="00183FBE" w:rsidRPr="00E83A15" w:rsidRDefault="00183FBE" w:rsidP="00DE4F0B">
      <w:pPr>
        <w:pStyle w:val="Heading4"/>
        <w:spacing w:before="0" w:beforeAutospacing="0" w:after="0" w:afterAutospacing="0" w:line="360" w:lineRule="auto"/>
        <w:ind w:firstLineChars="100" w:firstLine="31680"/>
        <w:jc w:val="both"/>
        <w:rPr>
          <w:rFonts w:ascii="Book Antiqua" w:hAnsi="Book Antiqua"/>
          <w:b w:val="0"/>
          <w:lang w:eastAsia="zh-CN"/>
        </w:rPr>
      </w:pPr>
    </w:p>
    <w:p w:rsidR="00183FBE" w:rsidRPr="00E83A15" w:rsidRDefault="00183FBE" w:rsidP="00D056A3">
      <w:pPr>
        <w:pStyle w:val="Heading4"/>
        <w:spacing w:before="0" w:beforeAutospacing="0" w:after="0" w:afterAutospacing="0" w:line="360" w:lineRule="auto"/>
        <w:jc w:val="both"/>
        <w:rPr>
          <w:rFonts w:ascii="Book Antiqua" w:hAnsi="Book Antiqua"/>
          <w:b w:val="0"/>
        </w:rPr>
      </w:pPr>
      <w:r w:rsidRPr="00E83A15">
        <w:rPr>
          <w:rFonts w:ascii="Book Antiqua" w:hAnsi="Book Antiqua"/>
        </w:rPr>
        <w:t>Comparison</w:t>
      </w:r>
      <w:bookmarkEnd w:id="17"/>
      <w:r w:rsidRPr="00E83A15">
        <w:rPr>
          <w:rFonts w:ascii="Book Antiqua" w:hAnsi="Book Antiqua"/>
          <w:lang w:eastAsia="zh-CN"/>
        </w:rPr>
        <w:t xml:space="preserve">: </w:t>
      </w:r>
      <w:r w:rsidRPr="00E83A15">
        <w:rPr>
          <w:rFonts w:ascii="Book Antiqua" w:hAnsi="Book Antiqua"/>
          <w:b w:val="0"/>
        </w:rPr>
        <w:t>While it seems clear that mitochondria and peroxisomes do not derive from a common ancestor, it may look surprising that the fission machinery is in a good part conserved between these organelles. The genetic deletion of Drp1 leads to peroxisomes and mitochondria with altered structure</w:t>
      </w:r>
      <w:r w:rsidRPr="00E83A15">
        <w:rPr>
          <w:rFonts w:ascii="Book Antiqua" w:hAnsi="Book Antiqua"/>
          <w:b w:val="0"/>
        </w:rPr>
        <w:fldChar w:fldCharType="begin">
          <w:fldData xml:space="preserve">PEVuZE5vdGU+PENpdGU+PEF1dGhvcj5Lb2JheWFzaGk8L0F1dGhvcj48WWVhcj4yMDA3PC9ZZWFy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</w:fldData>
        </w:fldChar>
      </w:r>
      <w:r w:rsidRPr="00E83A15">
        <w:rPr>
          <w:rFonts w:ascii="Book Antiqua" w:hAnsi="Book Antiqua"/>
          <w:b w:val="0"/>
        </w:rPr>
        <w:instrText xml:space="preserve"> ADDIN EN.CITE </w:instrText>
      </w:r>
      <w:r w:rsidRPr="00E83A15">
        <w:rPr>
          <w:rFonts w:ascii="Book Antiqua" w:hAnsi="Book Antiqua"/>
          <w:b w:val="0"/>
        </w:rPr>
        <w:fldChar w:fldCharType="begin">
          <w:fldData xml:space="preserve">PEVuZE5vdGU+PENpdGU+PEF1dGhvcj5Lb2JheWFzaGk8L0F1dGhvcj48WWVhcj4yMDA3PC9ZZWFy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</w:fldData>
        </w:fldChar>
      </w:r>
      <w:r w:rsidRPr="00E83A15">
        <w:rPr>
          <w:rFonts w:ascii="Book Antiqua" w:hAnsi="Book Antiqua"/>
          <w:b w:val="0"/>
        </w:rPr>
        <w:instrText xml:space="preserve"> ADDIN EN.CITE.DATA </w:instrText>
      </w:r>
      <w:r w:rsidRPr="00E83A15">
        <w:rPr>
          <w:rFonts w:ascii="Book Antiqua" w:hAnsi="Book Antiqua"/>
          <w:b w:val="0"/>
        </w:rPr>
      </w:r>
      <w:r w:rsidRPr="00E83A15">
        <w:rPr>
          <w:rFonts w:ascii="Book Antiqua" w:hAnsi="Book Antiqua"/>
          <w:b w:val="0"/>
        </w:rPr>
        <w:fldChar w:fldCharType="end"/>
      </w:r>
      <w:r w:rsidRPr="00E83A15">
        <w:rPr>
          <w:rFonts w:ascii="Book Antiqua" w:hAnsi="Book Antiqua"/>
          <w:b w:val="0"/>
        </w:rPr>
      </w:r>
      <w:r w:rsidRPr="00E83A15">
        <w:rPr>
          <w:rFonts w:ascii="Book Antiqua" w:hAnsi="Book Antiqua"/>
          <w:b w:val="0"/>
        </w:rPr>
        <w:fldChar w:fldCharType="separate"/>
      </w:r>
      <w:r w:rsidRPr="00E83A15">
        <w:rPr>
          <w:rFonts w:ascii="Book Antiqua" w:hAnsi="Book Antiqua"/>
          <w:b w:val="0"/>
          <w:noProof/>
          <w:vertAlign w:val="superscript"/>
        </w:rPr>
        <w:t>[</w:t>
      </w:r>
      <w:hyperlink w:anchor="_ENREF_39" w:tooltip="Ishihara, 2009 #9921" w:history="1">
        <w:r w:rsidRPr="00E83A15">
          <w:rPr>
            <w:rFonts w:ascii="Book Antiqua" w:hAnsi="Book Antiqua"/>
            <w:b w:val="0"/>
            <w:noProof/>
            <w:vertAlign w:val="superscript"/>
          </w:rPr>
          <w:t>39</w:t>
        </w:r>
      </w:hyperlink>
      <w:r w:rsidRPr="00E83A15">
        <w:rPr>
          <w:rFonts w:ascii="Book Antiqua" w:hAnsi="Book Antiqua"/>
          <w:b w:val="0"/>
          <w:noProof/>
          <w:vertAlign w:val="superscript"/>
        </w:rPr>
        <w:t>,</w:t>
      </w:r>
      <w:hyperlink w:anchor="_ENREF_40" w:tooltip="Kobayashi, 2007 #9920" w:history="1">
        <w:r w:rsidRPr="00E83A15">
          <w:rPr>
            <w:rFonts w:ascii="Book Antiqua" w:hAnsi="Book Antiqua"/>
            <w:b w:val="0"/>
            <w:noProof/>
            <w:vertAlign w:val="superscript"/>
          </w:rPr>
          <w:t>40</w:t>
        </w:r>
      </w:hyperlink>
      <w:r w:rsidRPr="00E83A15">
        <w:rPr>
          <w:rFonts w:ascii="Book Antiqua" w:hAnsi="Book Antiqua"/>
          <w:b w:val="0"/>
          <w:noProof/>
          <w:vertAlign w:val="superscript"/>
        </w:rPr>
        <w:t>]</w:t>
      </w:r>
      <w:r w:rsidRPr="00E83A15">
        <w:rPr>
          <w:rFonts w:ascii="Book Antiqua" w:hAnsi="Book Antiqua"/>
          <w:b w:val="0"/>
        </w:rPr>
        <w:fldChar w:fldCharType="end"/>
      </w:r>
      <w:r w:rsidRPr="00E83A15">
        <w:rPr>
          <w:rFonts w:ascii="Book Antiqua" w:hAnsi="Book Antiqua"/>
          <w:b w:val="0"/>
        </w:rPr>
        <w:t>. The docking protein Mff and Fis1 are also important for both organelles</w:t>
      </w:r>
      <w:r w:rsidRPr="00E83A15">
        <w:rPr>
          <w:rFonts w:ascii="Book Antiqua" w:hAnsi="Book Antiqua"/>
          <w:b w:val="0"/>
        </w:rPr>
        <w:fldChar w:fldCharType="begin"/>
      </w:r>
      <w:r w:rsidRPr="00E83A15">
        <w:rPr>
          <w:rFonts w:ascii="Book Antiqua" w:hAnsi="Book Antiqua"/>
          <w:b w:val="0"/>
        </w:rPr>
        <w:instrText xml:space="preserve"> ADDIN EN.CITE &lt;EndNote&gt;&lt;Cite&gt;&lt;Author&gt;Mohanty&lt;/Author&gt;&lt;Year&gt;2013&lt;/Year&gt;&lt;RecNum&gt;9922&lt;/RecNum&gt;&lt;DisplayText&gt;&lt;style face="superscript"&gt;[41]&lt;/style&gt;&lt;/DisplayText&gt;&lt;record&gt;&lt;rec-number&gt;9922&lt;/rec-number&gt;&lt;foreign-keys&gt;&lt;key app="EN" db-id="xptvwdswwpxzx3eatauvz2p4vf5szsdspe0p"&gt;9922&lt;/key&gt;&lt;/foreign-keys&gt;&lt;ref-type name="Journal Article"&gt;17&lt;/ref-type&gt;&lt;contributors&gt;&lt;authors&gt;&lt;author&gt;Mohanty, A.&lt;/author&gt;&lt;author&gt;McBride, H. M.&lt;/author&gt;&lt;/authors&gt;&lt;/contributors&gt;&lt;auth-address&gt;Department of Neurology and Neurosurgery, Montreal Neurological Institute, McGill University Montreal, QC, Canada.&lt;/auth-address&gt;&lt;titles&gt;&lt;title&gt;Emerging roles of mitochondria in the evolution, biogenesis, and function of peroxisomes&lt;/title&gt;&lt;secondary-title&gt;Front Physiol&lt;/secondary-title&gt;&lt;/titles&gt;&lt;periodical&gt;&lt;full-title&gt;Front Physiol&lt;/full-title&gt;&lt;/periodical&gt;&lt;pages&gt;268&lt;/pages&gt;&lt;volume&gt;4&lt;/volume&gt;&lt;edition&gt;2013/10/18&lt;/edition&gt;&lt;dates&gt;&lt;year&gt;2013&lt;/year&gt;&lt;/dates&gt;&lt;isbn&gt;1664-042X (Electronic)&amp;#xD;1664-042X (Linking)&lt;/isbn&gt;&lt;accession-num&gt;24133452&lt;/accession-num&gt;&lt;urls&gt;&lt;related-urls&gt;&lt;url&gt;http://www.ncbi.nlm.nih.gov/pubmed/24133452&lt;/url&gt;&lt;/related-urls&gt;&lt;/urls&gt;&lt;custom2&gt;3783979&lt;/custom2&gt;&lt;electronic-resource-num&gt;10.3389/fphys.2013.00268&lt;/electronic-resource-num&gt;&lt;language&gt;eng&lt;/language&gt;&lt;/record&gt;&lt;/Cite&gt;&lt;/EndNote&gt;</w:instrText>
      </w:r>
      <w:r w:rsidRPr="00E83A15">
        <w:rPr>
          <w:rFonts w:ascii="Book Antiqua" w:hAnsi="Book Antiqua"/>
          <w:b w:val="0"/>
        </w:rPr>
        <w:fldChar w:fldCharType="separate"/>
      </w:r>
      <w:r w:rsidRPr="00E83A15">
        <w:rPr>
          <w:rFonts w:ascii="Book Antiqua" w:hAnsi="Book Antiqua"/>
          <w:b w:val="0"/>
          <w:noProof/>
          <w:vertAlign w:val="superscript"/>
        </w:rPr>
        <w:t>[</w:t>
      </w:r>
      <w:hyperlink w:anchor="_ENREF_41" w:tooltip="Mohanty, 2013 #9922" w:history="1">
        <w:r w:rsidRPr="00E83A15">
          <w:rPr>
            <w:rFonts w:ascii="Book Antiqua" w:hAnsi="Book Antiqua"/>
            <w:b w:val="0"/>
            <w:noProof/>
            <w:vertAlign w:val="superscript"/>
          </w:rPr>
          <w:t>41</w:t>
        </w:r>
      </w:hyperlink>
      <w:r w:rsidRPr="00E83A15">
        <w:rPr>
          <w:rFonts w:ascii="Book Antiqua" w:hAnsi="Book Antiqua"/>
          <w:b w:val="0"/>
          <w:noProof/>
          <w:vertAlign w:val="superscript"/>
        </w:rPr>
        <w:t>]</w:t>
      </w:r>
      <w:r w:rsidRPr="00E83A15">
        <w:rPr>
          <w:rFonts w:ascii="Book Antiqua" w:hAnsi="Book Antiqua"/>
          <w:b w:val="0"/>
        </w:rPr>
        <w:fldChar w:fldCharType="end"/>
      </w:r>
      <w:r w:rsidRPr="00E83A15">
        <w:rPr>
          <w:rFonts w:ascii="Book Antiqua" w:hAnsi="Book Antiqua"/>
          <w:b w:val="0"/>
        </w:rPr>
        <w:t xml:space="preserve">. This suggest that whatever the origin of these organelles, they are able to interact with each other.  </w:t>
      </w:r>
    </w:p>
    <w:p w:rsidR="00183FBE" w:rsidRPr="00E83A15" w:rsidRDefault="00183FBE" w:rsidP="0059274C">
      <w:pPr>
        <w:spacing w:after="0" w:line="360" w:lineRule="auto"/>
        <w:jc w:val="both"/>
        <w:rPr>
          <w:rFonts w:ascii="Book Antiqua" w:hAnsi="Book Antiqua"/>
          <w:sz w:val="24"/>
          <w:szCs w:val="24"/>
          <w:lang w:val="en-US"/>
        </w:rPr>
      </w:pPr>
    </w:p>
    <w:p w:rsidR="00183FBE" w:rsidRPr="00E83A15" w:rsidRDefault="00183FBE" w:rsidP="0059274C">
      <w:pPr>
        <w:pStyle w:val="Heading2"/>
        <w:spacing w:before="0" w:line="360" w:lineRule="auto"/>
        <w:jc w:val="both"/>
        <w:rPr>
          <w:rFonts w:ascii="Book Antiqua" w:hAnsi="Book Antiqua"/>
          <w:color w:val="auto"/>
          <w:sz w:val="24"/>
          <w:szCs w:val="24"/>
          <w:lang/>
        </w:rPr>
      </w:pPr>
      <w:bookmarkStart w:id="18" w:name="_Toc409601074"/>
      <w:r w:rsidRPr="00E83A15">
        <w:rPr>
          <w:rFonts w:ascii="Book Antiqua" w:hAnsi="Book Antiqua"/>
          <w:i/>
          <w:color w:val="auto"/>
          <w:sz w:val="24"/>
          <w:szCs w:val="24"/>
          <w:lang/>
        </w:rPr>
        <w:t>Organelle degradation</w:t>
      </w:r>
      <w:bookmarkEnd w:id="18"/>
    </w:p>
    <w:p w:rsidR="00183FBE" w:rsidRPr="00E83A15" w:rsidRDefault="00183FBE" w:rsidP="0059274C">
      <w:pPr>
        <w:spacing w:after="0" w:line="360" w:lineRule="auto"/>
        <w:jc w:val="both"/>
        <w:rPr>
          <w:rFonts w:ascii="Book Antiqua" w:hAnsi="Book Antiqua"/>
          <w:sz w:val="24"/>
          <w:szCs w:val="24"/>
          <w:lang w:val="en-GB"/>
        </w:rPr>
      </w:pPr>
      <w:r w:rsidRPr="00E83A15">
        <w:rPr>
          <w:rFonts w:ascii="Book Antiqua" w:hAnsi="Book Antiqua"/>
          <w:sz w:val="24"/>
          <w:szCs w:val="24"/>
          <w:lang w:val="en-GB"/>
        </w:rPr>
        <w:t>Autophagy is a genetically programmed process that degrade and remove proteins present in the cell and also participate at the removal of damaged or excessive organelles through the initial formation of a structure known as the autophagosome; these structures will then fuse with lysosomes and their content degraded</w:t>
      </w:r>
      <w:r w:rsidRPr="00E83A15">
        <w:rPr>
          <w:rFonts w:ascii="Book Antiqua" w:hAnsi="Book Antiqua"/>
          <w:sz w:val="24"/>
          <w:szCs w:val="24"/>
          <w:lang w:val="en-GB"/>
        </w:rPr>
        <w:fldChar w:fldCharType="begin">
          <w:fldData xml:space="preserve">PEVuZE5vdGU+PENpdGU+PEF1dGhvcj5Lb2NobDwvQXV0aG9yPjxZZWFyPjIwMDY8L1llYXI+PFJl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</w:fldData>
        </w:fldChar>
      </w:r>
      <w:r w:rsidRPr="00E83A15">
        <w:rPr>
          <w:rFonts w:ascii="Book Antiqua" w:hAnsi="Book Antiqua"/>
          <w:sz w:val="24"/>
          <w:szCs w:val="24"/>
          <w:lang w:val="en-GB"/>
        </w:rPr>
        <w:instrText xml:space="preserve"> ADDIN EN.CITE </w:instrText>
      </w:r>
      <w:r w:rsidRPr="00E83A15">
        <w:rPr>
          <w:rFonts w:ascii="Book Antiqua" w:hAnsi="Book Antiqua"/>
          <w:sz w:val="24"/>
          <w:szCs w:val="24"/>
          <w:lang w:val="en-GB"/>
        </w:rPr>
        <w:fldChar w:fldCharType="begin">
          <w:fldData xml:space="preserve">PEVuZE5vdGU+PENpdGU+PEF1dGhvcj5Lb2NobDwvQXV0aG9yPjxZZWFyPjIwMDY8L1llYXI+PFJl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</w:fldData>
        </w:fldChar>
      </w:r>
      <w:r w:rsidRPr="00E83A15">
        <w:rPr>
          <w:rFonts w:ascii="Book Antiqua" w:hAnsi="Book Antiqua"/>
          <w:sz w:val="24"/>
          <w:szCs w:val="24"/>
          <w:lang w:val="en-GB"/>
        </w:rPr>
        <w:instrText xml:space="preserve"> ADDIN EN.CITE.DATA </w:instrText>
      </w:r>
      <w:r w:rsidRPr="00E83A15">
        <w:rPr>
          <w:rFonts w:ascii="Book Antiqua" w:hAnsi="Book Antiqua"/>
          <w:sz w:val="24"/>
          <w:szCs w:val="24"/>
          <w:lang w:val="en-GB"/>
        </w:rPr>
      </w:r>
      <w:r w:rsidRPr="00E83A15">
        <w:rPr>
          <w:rFonts w:ascii="Book Antiqua" w:hAnsi="Book Antiqua"/>
          <w:sz w:val="24"/>
          <w:szCs w:val="24"/>
          <w:lang w:val="en-GB"/>
        </w:rPr>
        <w:fldChar w:fldCharType="end"/>
      </w:r>
      <w:r w:rsidRPr="00E83A15">
        <w:rPr>
          <w:rFonts w:ascii="Book Antiqua" w:hAnsi="Book Antiqua"/>
          <w:sz w:val="24"/>
          <w:szCs w:val="24"/>
          <w:lang w:val="en-GB"/>
        </w:rPr>
      </w:r>
      <w:r w:rsidRPr="00E83A15">
        <w:rPr>
          <w:rFonts w:ascii="Book Antiqua" w:hAnsi="Book Antiqua"/>
          <w:sz w:val="24"/>
          <w:szCs w:val="24"/>
          <w:lang w:val="en-GB"/>
        </w:rPr>
        <w:fldChar w:fldCharType="separate"/>
      </w:r>
      <w:r w:rsidRPr="00E83A15">
        <w:rPr>
          <w:rFonts w:ascii="Book Antiqua" w:hAnsi="Book Antiqua"/>
          <w:noProof/>
          <w:sz w:val="24"/>
          <w:szCs w:val="24"/>
          <w:vertAlign w:val="superscript"/>
          <w:lang w:val="en-GB"/>
        </w:rPr>
        <w:t>[</w:t>
      </w:r>
      <w:hyperlink w:anchor="_ENREF_42" w:tooltip="Kochl, 2006 #7533" w:history="1">
        <w:r w:rsidRPr="00E83A15">
          <w:rPr>
            <w:rFonts w:ascii="Book Antiqua" w:hAnsi="Book Antiqua"/>
            <w:noProof/>
            <w:sz w:val="24"/>
            <w:szCs w:val="24"/>
            <w:vertAlign w:val="superscript"/>
            <w:lang w:val="en-GB"/>
          </w:rPr>
          <w:t>42</w:t>
        </w:r>
      </w:hyperlink>
      <w:r w:rsidRPr="00E83A15">
        <w:rPr>
          <w:rFonts w:ascii="Book Antiqua" w:hAnsi="Book Antiqua"/>
          <w:noProof/>
          <w:sz w:val="24"/>
          <w:szCs w:val="24"/>
          <w:vertAlign w:val="superscript"/>
          <w:lang w:val="en-GB"/>
        </w:rPr>
        <w:t>]</w:t>
      </w:r>
      <w:r w:rsidRPr="00E83A15">
        <w:rPr>
          <w:rFonts w:ascii="Book Antiqua" w:hAnsi="Book Antiqua"/>
          <w:sz w:val="24"/>
          <w:szCs w:val="24"/>
          <w:lang w:val="en-GB"/>
        </w:rPr>
        <w:fldChar w:fldCharType="end"/>
      </w:r>
      <w:r w:rsidRPr="00E83A15">
        <w:rPr>
          <w:rFonts w:ascii="Book Antiqua" w:hAnsi="Book Antiqua"/>
          <w:sz w:val="24"/>
          <w:szCs w:val="24"/>
          <w:lang w:val="en-GB"/>
        </w:rPr>
        <w:t xml:space="preserve">.  </w:t>
      </w:r>
    </w:p>
    <w:p w:rsidR="00183FBE" w:rsidRPr="00E83A15" w:rsidRDefault="00183FBE" w:rsidP="00DE4F0B">
      <w:pPr>
        <w:spacing w:after="0" w:line="360" w:lineRule="auto"/>
        <w:ind w:firstLineChars="100" w:firstLine="31680"/>
        <w:jc w:val="both"/>
        <w:rPr>
          <w:rFonts w:ascii="Book Antiqua" w:hAnsi="Book Antiqua"/>
          <w:sz w:val="24"/>
          <w:szCs w:val="24"/>
          <w:lang w:val="en-GB"/>
        </w:rPr>
      </w:pPr>
      <w:r w:rsidRPr="00E83A15">
        <w:rPr>
          <w:rFonts w:ascii="Book Antiqua" w:hAnsi="Book Antiqua"/>
          <w:sz w:val="24"/>
          <w:szCs w:val="24"/>
          <w:lang w:val="en-GB"/>
        </w:rPr>
        <w:t xml:space="preserve">The process of autophagy can be divided into five major steps: </w:t>
      </w:r>
      <w:r w:rsidRPr="00E83A15">
        <w:rPr>
          <w:rFonts w:ascii="Book Antiqua" w:hAnsi="Book Antiqua"/>
          <w:sz w:val="24"/>
          <w:szCs w:val="24"/>
          <w:lang w:val="en-GB" w:eastAsia="zh-CN"/>
        </w:rPr>
        <w:t>(</w:t>
      </w:r>
      <w:r w:rsidRPr="00E83A15">
        <w:rPr>
          <w:rFonts w:ascii="Book Antiqua" w:hAnsi="Book Antiqua"/>
          <w:sz w:val="24"/>
          <w:szCs w:val="24"/>
          <w:lang w:val="en-GB"/>
        </w:rPr>
        <w:t>1</w:t>
      </w:r>
      <w:r w:rsidRPr="00E83A15">
        <w:rPr>
          <w:rFonts w:ascii="Book Antiqua" w:hAnsi="Book Antiqua"/>
          <w:sz w:val="24"/>
          <w:szCs w:val="24"/>
          <w:lang w:val="en-GB" w:eastAsia="zh-CN"/>
        </w:rPr>
        <w:t>)</w:t>
      </w:r>
      <w:r w:rsidRPr="00E83A15">
        <w:rPr>
          <w:rFonts w:ascii="Book Antiqua" w:hAnsi="Book Antiqua"/>
          <w:sz w:val="24"/>
          <w:szCs w:val="24"/>
          <w:lang w:val="en-GB"/>
        </w:rPr>
        <w:t xml:space="preserve">  development of the isolation membrane</w:t>
      </w:r>
      <w:r w:rsidRPr="00E83A15">
        <w:rPr>
          <w:rFonts w:ascii="Book Antiqua" w:hAnsi="Book Antiqua"/>
          <w:sz w:val="24"/>
          <w:szCs w:val="24"/>
          <w:lang w:val="en-GB" w:eastAsia="zh-CN"/>
        </w:rPr>
        <w:t>;</w:t>
      </w:r>
      <w:r w:rsidRPr="00E83A15">
        <w:rPr>
          <w:rFonts w:ascii="Book Antiqua" w:hAnsi="Book Antiqua"/>
          <w:sz w:val="24"/>
          <w:szCs w:val="24"/>
          <w:lang w:val="en-GB"/>
        </w:rPr>
        <w:t xml:space="preserve"> </w:t>
      </w:r>
      <w:r w:rsidRPr="00E83A15">
        <w:rPr>
          <w:rFonts w:ascii="Book Antiqua" w:hAnsi="Book Antiqua"/>
          <w:sz w:val="24"/>
          <w:szCs w:val="24"/>
          <w:lang w:val="en-GB" w:eastAsia="zh-CN"/>
        </w:rPr>
        <w:t>(</w:t>
      </w:r>
      <w:r w:rsidRPr="00E83A15">
        <w:rPr>
          <w:rFonts w:ascii="Book Antiqua" w:hAnsi="Book Antiqua"/>
          <w:sz w:val="24"/>
          <w:szCs w:val="24"/>
          <w:lang w:val="en-GB"/>
        </w:rPr>
        <w:t>2</w:t>
      </w:r>
      <w:r w:rsidRPr="00E83A15">
        <w:rPr>
          <w:rFonts w:ascii="Book Antiqua" w:hAnsi="Book Antiqua"/>
          <w:sz w:val="24"/>
          <w:szCs w:val="24"/>
          <w:lang w:val="en-GB" w:eastAsia="zh-CN"/>
        </w:rPr>
        <w:t>)</w:t>
      </w:r>
      <w:r w:rsidRPr="00E83A15">
        <w:rPr>
          <w:rFonts w:ascii="Book Antiqua" w:hAnsi="Book Antiqua"/>
          <w:sz w:val="24"/>
          <w:szCs w:val="24"/>
          <w:lang w:val="en-GB"/>
        </w:rPr>
        <w:t xml:space="preserve"> elongation of this membrane</w:t>
      </w:r>
      <w:r w:rsidRPr="00E83A15">
        <w:rPr>
          <w:rFonts w:ascii="Book Antiqua" w:hAnsi="Book Antiqua"/>
          <w:sz w:val="24"/>
          <w:szCs w:val="24"/>
          <w:lang w:val="en-GB" w:eastAsia="zh-CN"/>
        </w:rPr>
        <w:t>;</w:t>
      </w:r>
      <w:r w:rsidRPr="00E83A15">
        <w:rPr>
          <w:rFonts w:ascii="Book Antiqua" w:hAnsi="Book Antiqua"/>
          <w:sz w:val="24"/>
          <w:szCs w:val="24"/>
          <w:lang w:val="en-GB"/>
        </w:rPr>
        <w:t xml:space="preserve"> </w:t>
      </w:r>
      <w:r w:rsidRPr="00E83A15">
        <w:rPr>
          <w:rFonts w:ascii="Book Antiqua" w:hAnsi="Book Antiqua"/>
          <w:sz w:val="24"/>
          <w:szCs w:val="24"/>
          <w:lang w:val="en-GB" w:eastAsia="zh-CN"/>
        </w:rPr>
        <w:t>(</w:t>
      </w:r>
      <w:r w:rsidRPr="00E83A15">
        <w:rPr>
          <w:rFonts w:ascii="Book Antiqua" w:hAnsi="Book Antiqua"/>
          <w:sz w:val="24"/>
          <w:szCs w:val="24"/>
          <w:lang w:val="en-GB"/>
        </w:rPr>
        <w:t>3</w:t>
      </w:r>
      <w:r w:rsidRPr="00E83A15">
        <w:rPr>
          <w:rFonts w:ascii="Book Antiqua" w:hAnsi="Book Antiqua"/>
          <w:sz w:val="24"/>
          <w:szCs w:val="24"/>
          <w:lang w:val="en-GB" w:eastAsia="zh-CN"/>
        </w:rPr>
        <w:t>)</w:t>
      </w:r>
      <w:r w:rsidRPr="00E83A15">
        <w:rPr>
          <w:rFonts w:ascii="Book Antiqua" w:hAnsi="Book Antiqua"/>
          <w:sz w:val="24"/>
          <w:szCs w:val="24"/>
          <w:lang w:val="en-GB"/>
        </w:rPr>
        <w:t xml:space="preserve"> closure of the isolation membrane with formation of the autophagosome</w:t>
      </w:r>
      <w:r w:rsidRPr="00E83A15">
        <w:rPr>
          <w:rFonts w:ascii="Book Antiqua" w:hAnsi="Book Antiqua"/>
          <w:sz w:val="24"/>
          <w:szCs w:val="24"/>
          <w:lang w:val="en-GB" w:eastAsia="zh-CN"/>
        </w:rPr>
        <w:t>;</w:t>
      </w:r>
      <w:r w:rsidRPr="00E83A15">
        <w:rPr>
          <w:rFonts w:ascii="Book Antiqua" w:hAnsi="Book Antiqua"/>
          <w:sz w:val="24"/>
          <w:szCs w:val="24"/>
          <w:lang w:val="en-GB"/>
        </w:rPr>
        <w:t xml:space="preserve"> </w:t>
      </w:r>
      <w:r w:rsidRPr="00E83A15">
        <w:rPr>
          <w:rFonts w:ascii="Book Antiqua" w:hAnsi="Book Antiqua"/>
          <w:sz w:val="24"/>
          <w:szCs w:val="24"/>
          <w:lang w:val="en-GB" w:eastAsia="zh-CN"/>
        </w:rPr>
        <w:t>(</w:t>
      </w:r>
      <w:r w:rsidRPr="00E83A15">
        <w:rPr>
          <w:rFonts w:ascii="Book Antiqua" w:hAnsi="Book Antiqua"/>
          <w:sz w:val="24"/>
          <w:szCs w:val="24"/>
          <w:lang w:val="en-GB"/>
        </w:rPr>
        <w:t>4</w:t>
      </w:r>
      <w:r w:rsidRPr="00E83A15">
        <w:rPr>
          <w:rFonts w:ascii="Book Antiqua" w:hAnsi="Book Antiqua"/>
          <w:sz w:val="24"/>
          <w:szCs w:val="24"/>
          <w:lang w:val="en-GB" w:eastAsia="zh-CN"/>
        </w:rPr>
        <w:t>)</w:t>
      </w:r>
      <w:r w:rsidRPr="00E83A15">
        <w:rPr>
          <w:rFonts w:ascii="Book Antiqua" w:hAnsi="Book Antiqua"/>
          <w:sz w:val="24"/>
          <w:szCs w:val="24"/>
          <w:lang w:val="en-GB"/>
        </w:rPr>
        <w:t xml:space="preserve"> fusion between the autophagosome and lysosomes</w:t>
      </w:r>
      <w:r w:rsidRPr="00E83A15">
        <w:rPr>
          <w:rFonts w:ascii="Book Antiqua" w:hAnsi="Book Antiqua"/>
          <w:sz w:val="24"/>
          <w:szCs w:val="24"/>
          <w:lang w:val="en-GB" w:eastAsia="zh-CN"/>
        </w:rPr>
        <w:t>;</w:t>
      </w:r>
      <w:r w:rsidRPr="00E83A15">
        <w:rPr>
          <w:rFonts w:ascii="Book Antiqua" w:hAnsi="Book Antiqua"/>
          <w:sz w:val="24"/>
          <w:szCs w:val="24"/>
          <w:lang w:val="en-GB"/>
        </w:rPr>
        <w:t xml:space="preserve"> and </w:t>
      </w:r>
      <w:r w:rsidRPr="00E83A15">
        <w:rPr>
          <w:rFonts w:ascii="Book Antiqua" w:hAnsi="Book Antiqua"/>
          <w:sz w:val="24"/>
          <w:szCs w:val="24"/>
          <w:lang w:val="en-GB" w:eastAsia="zh-CN"/>
        </w:rPr>
        <w:t>(</w:t>
      </w:r>
      <w:r w:rsidRPr="00E83A15">
        <w:rPr>
          <w:rFonts w:ascii="Book Antiqua" w:hAnsi="Book Antiqua"/>
          <w:sz w:val="24"/>
          <w:szCs w:val="24"/>
          <w:lang w:val="en-GB"/>
        </w:rPr>
        <w:t>5</w:t>
      </w:r>
      <w:r w:rsidRPr="00E83A15">
        <w:rPr>
          <w:rFonts w:ascii="Book Antiqua" w:hAnsi="Book Antiqua"/>
          <w:sz w:val="24"/>
          <w:szCs w:val="24"/>
          <w:lang w:val="en-GB" w:eastAsia="zh-CN"/>
        </w:rPr>
        <w:t>)</w:t>
      </w:r>
      <w:r w:rsidRPr="00E83A15">
        <w:rPr>
          <w:rFonts w:ascii="Book Antiqua" w:hAnsi="Book Antiqua"/>
          <w:sz w:val="24"/>
          <w:szCs w:val="24"/>
          <w:lang w:val="en-GB"/>
        </w:rPr>
        <w:t xml:space="preserve"> Degradation of the autophagosome content</w:t>
      </w:r>
      <w:r w:rsidRPr="00E83A15">
        <w:rPr>
          <w:rFonts w:ascii="Book Antiqua" w:hAnsi="Book Antiqua"/>
          <w:sz w:val="24"/>
          <w:szCs w:val="24"/>
          <w:lang w:val="en-GB"/>
        </w:rPr>
        <w:fldChar w:fldCharType="begin"/>
      </w:r>
      <w:r w:rsidRPr="00E83A15">
        <w:rPr>
          <w:rFonts w:ascii="Book Antiqua" w:hAnsi="Book Antiqua"/>
          <w:sz w:val="24"/>
          <w:szCs w:val="24"/>
          <w:lang w:val="en-GB"/>
        </w:rPr>
        <w:instrText xml:space="preserve"> ADDIN EN.CITE &lt;EndNote&gt;&lt;Cite&gt;&lt;Author&gt;Tanida&lt;/Author&gt;&lt;Year&gt;2011&lt;/Year&gt;&lt;RecNum&gt;7539&lt;/RecNum&gt;&lt;DisplayText&gt;&lt;style face="superscript"&gt;[43]&lt;/style&gt;&lt;/DisplayText&gt;&lt;record&gt;&lt;rec-number&gt;7539&lt;/rec-number&gt;&lt;foreign-keys&gt;&lt;key app="EN" db-id="xptvwdswwpxzx3eatauvz2p4vf5szsdspe0p"&gt;7539&lt;/key&gt;&lt;/foreign-keys&gt;&lt;ref-type name="Journal Article"&gt;17&lt;/ref-type&gt;&lt;contributors&gt;&lt;authors&gt;&lt;author&gt;Tanida, I.&lt;/author&gt;&lt;/authors&gt;&lt;/contributors&gt;&lt;auth-address&gt;Department of Biochemistry and Cell Biology, National Institute of Infectious Diseases, Shinjyuku, Japan. tanida@nih.go.jp&lt;/auth-address&gt;&lt;titles&gt;&lt;title&gt;Autophagosome formation and molecular mechanism of autophagy&lt;/title&gt;&lt;secondary-title&gt;Antioxid Redox Signal&lt;/secondary-title&gt;&lt;/titles&gt;&lt;periodical&gt;&lt;full-title&gt;Antioxid Redox Signal&lt;/full-title&gt;&lt;/periodical&gt;&lt;pages&gt;2201-14&lt;/pages&gt;&lt;volume&gt;14&lt;/volume&gt;&lt;number&gt;11&lt;/number&gt;&lt;edition&gt;2010/08/18&lt;/edition&gt;&lt;keywords&gt;&lt;keyword&gt;Animals&lt;/keyword&gt;&lt;keyword&gt;*Autophagy&lt;/keyword&gt;&lt;keyword&gt;Cell Membrane/metabolism/pathology&lt;/keyword&gt;&lt;keyword&gt;Endoplasmic Reticulum/metabolism/pathology&lt;/keyword&gt;&lt;keyword&gt;Humans&lt;/keyword&gt;&lt;keyword&gt;Lysosomes/metabolism/pathology&lt;/keyword&gt;&lt;keyword&gt;Multiprotein Complexes/metabolism&lt;/keyword&gt;&lt;keyword&gt;Oxidative Stress&lt;/keyword&gt;&lt;keyword&gt;Phagosomes/*metabolism/pathology&lt;/keyword&gt;&lt;/keywords&gt;&lt;dates&gt;&lt;year&gt;2011&lt;/year&gt;&lt;pub-dates&gt;&lt;date&gt;Jun&lt;/date&gt;&lt;/pub-dates&gt;&lt;/dates&gt;&lt;isbn&gt;1557-7716 (Electronic)&amp;#xD;1523-0864 (Linking)&lt;/isbn&gt;&lt;accession-num&gt;20712405&lt;/accession-num&gt;&lt;urls&gt;&lt;related-urls&gt;&lt;url&gt;http://www.ncbi.nlm.nih.gov/pubmed/20712405&lt;/url&gt;&lt;/related-urls&gt;&lt;/urls&gt;&lt;electronic-resource-num&gt;10.1089/ars.2010.3482&lt;/electronic-resource-num&gt;&lt;language&gt;eng&lt;/language&gt;&lt;/record&gt;&lt;/Cite&gt;&lt;/EndNote&gt;</w:instrText>
      </w:r>
      <w:r w:rsidRPr="00E83A15">
        <w:rPr>
          <w:rFonts w:ascii="Book Antiqua" w:hAnsi="Book Antiqua"/>
          <w:sz w:val="24"/>
          <w:szCs w:val="24"/>
          <w:lang w:val="en-GB"/>
        </w:rPr>
        <w:fldChar w:fldCharType="separate"/>
      </w:r>
      <w:r w:rsidRPr="00E83A15">
        <w:rPr>
          <w:rFonts w:ascii="Book Antiqua" w:hAnsi="Book Antiqua"/>
          <w:noProof/>
          <w:sz w:val="24"/>
          <w:szCs w:val="24"/>
          <w:vertAlign w:val="superscript"/>
          <w:lang w:val="en-GB"/>
        </w:rPr>
        <w:t>[</w:t>
      </w:r>
      <w:hyperlink w:anchor="_ENREF_43" w:tooltip="Tanida, 2011 #7539" w:history="1">
        <w:r w:rsidRPr="00E83A15">
          <w:rPr>
            <w:rFonts w:ascii="Book Antiqua" w:hAnsi="Book Antiqua"/>
            <w:noProof/>
            <w:sz w:val="24"/>
            <w:szCs w:val="24"/>
            <w:vertAlign w:val="superscript"/>
            <w:lang w:val="en-GB"/>
          </w:rPr>
          <w:t>43</w:t>
        </w:r>
      </w:hyperlink>
      <w:r w:rsidRPr="00E83A15">
        <w:rPr>
          <w:rFonts w:ascii="Book Antiqua" w:hAnsi="Book Antiqua"/>
          <w:noProof/>
          <w:sz w:val="24"/>
          <w:szCs w:val="24"/>
          <w:vertAlign w:val="superscript"/>
          <w:lang w:val="en-GB"/>
        </w:rPr>
        <w:t>]</w:t>
      </w:r>
      <w:r w:rsidRPr="00E83A15">
        <w:rPr>
          <w:rFonts w:ascii="Book Antiqua" w:hAnsi="Book Antiqua"/>
          <w:sz w:val="24"/>
          <w:szCs w:val="24"/>
          <w:lang w:val="en-GB"/>
        </w:rPr>
        <w:fldChar w:fldCharType="end"/>
      </w:r>
      <w:r w:rsidRPr="00E83A15">
        <w:rPr>
          <w:rFonts w:ascii="Book Antiqua" w:hAnsi="Book Antiqua"/>
          <w:sz w:val="24"/>
          <w:szCs w:val="24"/>
          <w:lang w:val="en-GB"/>
        </w:rPr>
        <w:t xml:space="preserve">. The overall mechanism is similar in yeast and in mammalian cells. In the yeast </w:t>
      </w:r>
      <w:r w:rsidRPr="00E83A15">
        <w:rPr>
          <w:rFonts w:ascii="Book Antiqua" w:hAnsi="Book Antiqua"/>
          <w:i/>
          <w:sz w:val="24"/>
          <w:szCs w:val="24"/>
          <w:lang w:val="en-GB"/>
        </w:rPr>
        <w:t>Saccharomyces cerevisiae</w:t>
      </w:r>
      <w:r w:rsidRPr="00E83A15">
        <w:rPr>
          <w:rFonts w:ascii="Book Antiqua" w:hAnsi="Book Antiqua"/>
          <w:sz w:val="24"/>
          <w:szCs w:val="24"/>
          <w:lang w:val="en-GB"/>
        </w:rPr>
        <w:t xml:space="preserve"> nearly 30 autophagy related proteins (ATGs) have been identified</w:t>
      </w:r>
      <w:r w:rsidRPr="00E83A15">
        <w:rPr>
          <w:rFonts w:ascii="Book Antiqua" w:hAnsi="Book Antiqua"/>
          <w:sz w:val="24"/>
          <w:szCs w:val="24"/>
          <w:lang w:val="en-GB"/>
        </w:rPr>
        <w:fldChar w:fldCharType="begin">
          <w:fldData xml:space="preserve">PEVuZE5vdGU+PENpdGU+PEF1dGhvcj5NYTwvQXV0aG9yPjxZZWFyPjIwMDg8L1llYXI+PFJlY051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</w:fldData>
        </w:fldChar>
      </w:r>
      <w:r w:rsidRPr="00E83A15">
        <w:rPr>
          <w:rFonts w:ascii="Book Antiqua" w:hAnsi="Book Antiqua"/>
          <w:sz w:val="24"/>
          <w:szCs w:val="24"/>
          <w:lang w:val="en-GB"/>
        </w:rPr>
        <w:instrText xml:space="preserve"> ADDIN EN.CITE </w:instrText>
      </w:r>
      <w:r w:rsidRPr="00E83A15">
        <w:rPr>
          <w:rFonts w:ascii="Book Antiqua" w:hAnsi="Book Antiqua"/>
          <w:sz w:val="24"/>
          <w:szCs w:val="24"/>
          <w:lang w:val="en-GB"/>
        </w:rPr>
        <w:fldChar w:fldCharType="begin">
          <w:fldData xml:space="preserve">PEVuZE5vdGU+PENpdGU+PEF1dGhvcj5NYTwvQXV0aG9yPjxZZWFyPjIwMDg8L1llYXI+PFJlY051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</w:fldData>
        </w:fldChar>
      </w:r>
      <w:r w:rsidRPr="00E83A15">
        <w:rPr>
          <w:rFonts w:ascii="Book Antiqua" w:hAnsi="Book Antiqua"/>
          <w:sz w:val="24"/>
          <w:szCs w:val="24"/>
          <w:lang w:val="en-GB"/>
        </w:rPr>
        <w:instrText xml:space="preserve"> ADDIN EN.CITE.DATA </w:instrText>
      </w:r>
      <w:r w:rsidRPr="00E83A15">
        <w:rPr>
          <w:rFonts w:ascii="Book Antiqua" w:hAnsi="Book Antiqua"/>
          <w:sz w:val="24"/>
          <w:szCs w:val="24"/>
          <w:lang w:val="en-GB"/>
        </w:rPr>
      </w:r>
      <w:r w:rsidRPr="00E83A15">
        <w:rPr>
          <w:rFonts w:ascii="Book Antiqua" w:hAnsi="Book Antiqua"/>
          <w:sz w:val="24"/>
          <w:szCs w:val="24"/>
          <w:lang w:val="en-GB"/>
        </w:rPr>
        <w:fldChar w:fldCharType="end"/>
      </w:r>
      <w:r w:rsidRPr="00E83A15">
        <w:rPr>
          <w:rFonts w:ascii="Book Antiqua" w:hAnsi="Book Antiqua"/>
          <w:sz w:val="24"/>
          <w:szCs w:val="24"/>
          <w:lang w:val="en-GB"/>
        </w:rPr>
      </w:r>
      <w:r w:rsidRPr="00E83A15">
        <w:rPr>
          <w:rFonts w:ascii="Book Antiqua" w:hAnsi="Book Antiqua"/>
          <w:sz w:val="24"/>
          <w:szCs w:val="24"/>
          <w:lang w:val="en-GB"/>
        </w:rPr>
        <w:fldChar w:fldCharType="separate"/>
      </w:r>
      <w:r w:rsidRPr="00E83A15">
        <w:rPr>
          <w:rFonts w:ascii="Book Antiqua" w:hAnsi="Book Antiqua"/>
          <w:noProof/>
          <w:sz w:val="24"/>
          <w:szCs w:val="24"/>
          <w:vertAlign w:val="superscript"/>
          <w:lang w:val="en-GB"/>
        </w:rPr>
        <w:t>[</w:t>
      </w:r>
      <w:hyperlink w:anchor="_ENREF_44" w:tooltip="Ma, 2008 #1711" w:history="1">
        <w:r w:rsidRPr="00E83A15">
          <w:rPr>
            <w:rFonts w:ascii="Book Antiqua" w:hAnsi="Book Antiqua"/>
            <w:noProof/>
            <w:sz w:val="24"/>
            <w:szCs w:val="24"/>
            <w:vertAlign w:val="superscript"/>
            <w:lang w:val="en-GB"/>
          </w:rPr>
          <w:t>44</w:t>
        </w:r>
      </w:hyperlink>
      <w:r w:rsidRPr="00E83A15">
        <w:rPr>
          <w:rFonts w:ascii="Book Antiqua" w:hAnsi="Book Antiqua"/>
          <w:noProof/>
          <w:sz w:val="24"/>
          <w:szCs w:val="24"/>
          <w:vertAlign w:val="superscript"/>
          <w:lang w:val="en-GB"/>
        </w:rPr>
        <w:t>,</w:t>
      </w:r>
      <w:hyperlink w:anchor="_ENREF_45" w:tooltip="Klionsky, 2003 #1714" w:history="1">
        <w:r w:rsidRPr="00E83A15">
          <w:rPr>
            <w:rFonts w:ascii="Book Antiqua" w:hAnsi="Book Antiqua"/>
            <w:noProof/>
            <w:sz w:val="24"/>
            <w:szCs w:val="24"/>
            <w:vertAlign w:val="superscript"/>
            <w:lang w:val="en-GB"/>
          </w:rPr>
          <w:t>45</w:t>
        </w:r>
      </w:hyperlink>
      <w:r w:rsidRPr="00E83A15">
        <w:rPr>
          <w:rFonts w:ascii="Book Antiqua" w:hAnsi="Book Antiqua"/>
          <w:noProof/>
          <w:sz w:val="24"/>
          <w:szCs w:val="24"/>
          <w:vertAlign w:val="superscript"/>
          <w:lang w:val="en-GB"/>
        </w:rPr>
        <w:t>]</w:t>
      </w:r>
      <w:r w:rsidRPr="00E83A15">
        <w:rPr>
          <w:rFonts w:ascii="Book Antiqua" w:hAnsi="Book Antiqua"/>
          <w:sz w:val="24"/>
          <w:szCs w:val="24"/>
          <w:lang w:val="en-GB"/>
        </w:rPr>
        <w:fldChar w:fldCharType="end"/>
      </w:r>
      <w:r w:rsidRPr="00E83A15">
        <w:rPr>
          <w:rFonts w:ascii="Book Antiqua" w:hAnsi="Book Antiqua"/>
          <w:sz w:val="24"/>
          <w:szCs w:val="24"/>
          <w:lang w:val="en-GB"/>
        </w:rPr>
        <w:t xml:space="preserve">. </w:t>
      </w:r>
    </w:p>
    <w:p w:rsidR="00183FBE" w:rsidRPr="00E83A15" w:rsidRDefault="00183FBE" w:rsidP="0059274C">
      <w:pPr>
        <w:spacing w:after="0" w:line="360" w:lineRule="auto"/>
        <w:jc w:val="both"/>
        <w:rPr>
          <w:rFonts w:ascii="Book Antiqua" w:hAnsi="Book Antiqua"/>
          <w:sz w:val="24"/>
          <w:szCs w:val="24"/>
          <w:lang w:val="en-US"/>
        </w:rPr>
      </w:pPr>
    </w:p>
    <w:p w:rsidR="00183FBE" w:rsidRPr="00E83A15" w:rsidRDefault="00183FBE" w:rsidP="0059274C">
      <w:pPr>
        <w:pStyle w:val="Heading3"/>
        <w:spacing w:before="0" w:line="360" w:lineRule="auto"/>
        <w:jc w:val="both"/>
        <w:rPr>
          <w:rFonts w:ascii="Book Antiqua" w:hAnsi="Book Antiqua"/>
          <w:b w:val="0"/>
          <w:color w:val="auto"/>
          <w:sz w:val="24"/>
          <w:szCs w:val="24"/>
        </w:rPr>
      </w:pPr>
      <w:bookmarkStart w:id="19" w:name="_Toc409601075"/>
      <w:r w:rsidRPr="00E83A15">
        <w:rPr>
          <w:rFonts w:ascii="Book Antiqua" w:hAnsi="Book Antiqua"/>
          <w:color w:val="auto"/>
          <w:sz w:val="24"/>
          <w:szCs w:val="24"/>
          <w:lang/>
        </w:rPr>
        <w:t>Pexophagy</w:t>
      </w:r>
      <w:bookmarkEnd w:id="19"/>
      <w:r w:rsidRPr="00E83A15">
        <w:rPr>
          <w:rFonts w:ascii="Book Antiqua" w:hAnsi="Book Antiqua"/>
          <w:color w:val="auto"/>
          <w:sz w:val="24"/>
          <w:szCs w:val="24"/>
          <w:lang/>
        </w:rPr>
        <w:t xml:space="preserve">: </w:t>
      </w:r>
      <w:r w:rsidRPr="00E83A15">
        <w:rPr>
          <w:rFonts w:ascii="Book Antiqua" w:hAnsi="Book Antiqua"/>
          <w:b w:val="0"/>
          <w:color w:val="auto"/>
          <w:sz w:val="24"/>
          <w:szCs w:val="24"/>
          <w:lang/>
        </w:rPr>
        <w:t>An autophagic process called pexophagy is responsible for regulating the number of peroxisomes in the cell</w:t>
      </w:r>
      <w:r w:rsidRPr="00E83A15">
        <w:rPr>
          <w:rFonts w:ascii="Book Antiqua" w:hAnsi="Book Antiqua"/>
          <w:b w:val="0"/>
          <w:color w:val="auto"/>
          <w:sz w:val="24"/>
          <w:szCs w:val="24"/>
          <w:lang/>
        </w:rPr>
        <w:fldChar w:fldCharType="begin"/>
      </w:r>
      <w:r w:rsidRPr="00E83A15">
        <w:rPr>
          <w:rFonts w:ascii="Book Antiqua" w:hAnsi="Book Antiqua"/>
          <w:b w:val="0"/>
          <w:color w:val="auto"/>
          <w:sz w:val="24"/>
          <w:szCs w:val="24"/>
          <w:lang/>
        </w:rPr>
        <w:instrText xml:space="preserve"> ADDIN EN.CITE &lt;EndNote&gt;&lt;Cite&gt;&lt;Author&gt;Sakai&lt;/Author&gt;&lt;Year&gt;2006&lt;/Year&gt;&lt;RecNum&gt;21&lt;/RecNum&gt;&lt;DisplayText&gt;&lt;style face="superscript"&gt;[46]&lt;/style&gt;&lt;/DisplayText&gt;&lt;record&gt;&lt;rec-number&gt;21&lt;/rec-number&gt;&lt;foreign-keys&gt;&lt;key app="EN" db-id="x9ewtt2xefafrnetdtj5eddvz2r2arsxwpa0"&gt;21&lt;/key&gt;&lt;/foreign-keys&gt;&lt;ref-type name="Journal Article"&gt;17&lt;/ref-type&gt;&lt;contributors&gt;&lt;authors&gt;&lt;author&gt;Sakai, Y.&lt;/author&gt;&lt;author&gt;Oku, M.&lt;/author&gt;&lt;author&gt;van der Klei, I. J.&lt;/author&gt;&lt;author&gt;Kiel, J. A.&lt;/author&gt;&lt;/authors&gt;&lt;/contributors&gt;&lt;auth-address&gt;Division of Applied Life Sciences, Graduate School of Agriculture, Kyoto University, Kitashirakawa-Oiwake, Kyoto 606-8502, Japan. ysakai@kais.kyoto-u.ac.jp&lt;/auth-address&gt;&lt;titles&gt;&lt;title&gt;Pexophagy: autophagic degradation of peroxisomes&lt;/title&gt;&lt;secondary-title&gt;Biochim Biophys Acta&lt;/secondary-title&gt;&lt;/titles&gt;&lt;periodical&gt;&lt;full-title&gt;Biochim Biophys Acta&lt;/full-title&gt;&lt;/periodical&gt;&lt;pages&gt;1767-75&lt;/pages&gt;&lt;volume&gt;1763&lt;/volume&gt;&lt;number&gt;12&lt;/number&gt;&lt;edition&gt;2006/09/29&lt;/edition&gt;&lt;keywords&gt;&lt;keyword&gt;Animals&lt;/keyword&gt;&lt;keyword&gt;*Autophagy&lt;/keyword&gt;&lt;keyword&gt;Membrane Fusion&lt;/keyword&gt;&lt;keyword&gt;Peroxisomes/*physiology&lt;/keyword&gt;&lt;keyword&gt;Pichia/physiology&lt;/keyword&gt;&lt;keyword&gt;Vacuoles/physiology&lt;/keyword&gt;&lt;keyword&gt;Yarrowia/physiology&lt;/keyword&gt;&lt;/keywords&gt;&lt;dates&gt;&lt;year&gt;2006&lt;/year&gt;&lt;pub-dates&gt;&lt;date&gt;Dec&lt;/date&gt;&lt;/pub-dates&gt;&lt;/dates&gt;&lt;isbn&gt;0006-3002 (Print)&amp;#xD;0006-3002 (Linking)&lt;/isbn&gt;&lt;accession-num&gt;17005271&lt;/accession-num&gt;&lt;urls&gt;&lt;related-urls&gt;&lt;url&gt;http://www.ncbi.nlm.nih.gov/entrez/query.fcgi?cmd=Retrieve&amp;amp;db=PubMed&amp;amp;dopt=Citation&amp;amp;list_uids=17005271&lt;/url&gt;&lt;/related-urls&gt;&lt;/urls&gt;&lt;electronic-resource-num&gt;S0167-4889(06)00227-8 [pii]&amp;#xD;10.1016/j.bbamcr.2006.08.023&lt;/electronic-resource-num&gt;&lt;language&gt;eng&lt;/language&gt;&lt;/record&gt;&lt;/Cite&gt;&lt;/EndNote&gt;</w:instrText>
      </w:r>
      <w:r w:rsidRPr="00E83A15">
        <w:rPr>
          <w:rFonts w:ascii="Book Antiqua" w:hAnsi="Book Antiqua"/>
          <w:b w:val="0"/>
          <w:color w:val="auto"/>
          <w:sz w:val="24"/>
          <w:szCs w:val="24"/>
          <w:lang/>
        </w:rPr>
        <w:fldChar w:fldCharType="separate"/>
      </w:r>
      <w:r w:rsidRPr="00E83A15">
        <w:rPr>
          <w:rFonts w:ascii="Book Antiqua" w:hAnsi="Book Antiqua"/>
          <w:b w:val="0"/>
          <w:noProof/>
          <w:color w:val="auto"/>
          <w:sz w:val="24"/>
          <w:szCs w:val="24"/>
          <w:vertAlign w:val="superscript"/>
        </w:rPr>
        <w:t>[</w:t>
      </w:r>
      <w:hyperlink w:anchor="_ENREF_46" w:tooltip="Sakai, 2006 #21" w:history="1">
        <w:r w:rsidRPr="00E83A15">
          <w:rPr>
            <w:rFonts w:ascii="Book Antiqua" w:hAnsi="Book Antiqua"/>
            <w:b w:val="0"/>
            <w:noProof/>
            <w:color w:val="auto"/>
            <w:sz w:val="24"/>
            <w:szCs w:val="24"/>
            <w:vertAlign w:val="superscript"/>
          </w:rPr>
          <w:t>46</w:t>
        </w:r>
      </w:hyperlink>
      <w:r w:rsidRPr="00E83A15">
        <w:rPr>
          <w:rFonts w:ascii="Book Antiqua" w:hAnsi="Book Antiqua"/>
          <w:b w:val="0"/>
          <w:noProof/>
          <w:color w:val="auto"/>
          <w:sz w:val="24"/>
          <w:szCs w:val="24"/>
          <w:vertAlign w:val="superscript"/>
        </w:rPr>
        <w:t>]</w:t>
      </w:r>
      <w:r w:rsidRPr="00E83A15">
        <w:rPr>
          <w:rFonts w:ascii="Book Antiqua" w:hAnsi="Book Antiqua"/>
          <w:b w:val="0"/>
          <w:color w:val="auto"/>
          <w:sz w:val="24"/>
          <w:szCs w:val="24"/>
          <w:lang/>
        </w:rPr>
        <w:fldChar w:fldCharType="end"/>
      </w:r>
      <w:r w:rsidRPr="00E83A15">
        <w:rPr>
          <w:rFonts w:ascii="Book Antiqua" w:hAnsi="Book Antiqua"/>
          <w:b w:val="0"/>
          <w:color w:val="auto"/>
          <w:sz w:val="24"/>
          <w:szCs w:val="24"/>
          <w:lang/>
        </w:rPr>
        <w:t>. While, in mammalian cells, all the aspects of this programmed death of peroxisomes are not fully characterized yet, some aspects of this process have been described. It has been shown that Pex11p, Pex25p and Pex27p positively control this mechanism. It was also reported that Drp1 was directly involved in peroxisome division. The implication of Drp1a and Pex11 is not clear yet. Drp1 and Pex11-beta are overexpressed during this process but they did not seem to act directly in this process</w:t>
      </w:r>
      <w:r w:rsidRPr="00E83A15">
        <w:rPr>
          <w:rFonts w:ascii="Book Antiqua" w:hAnsi="Book Antiqua"/>
          <w:b w:val="0"/>
          <w:color w:val="auto"/>
          <w:sz w:val="24"/>
          <w:szCs w:val="24"/>
          <w:lang/>
        </w:rPr>
        <w:fldChar w:fldCharType="begin"/>
      </w:r>
      <w:r w:rsidRPr="00E83A15">
        <w:rPr>
          <w:rFonts w:ascii="Book Antiqua" w:hAnsi="Book Antiqua"/>
          <w:b w:val="0"/>
          <w:color w:val="auto"/>
          <w:sz w:val="24"/>
          <w:szCs w:val="24"/>
          <w:lang/>
        </w:rPr>
        <w:instrText xml:space="preserve"> ADDIN EN.CITE &lt;EndNote&gt;&lt;Cite&gt;&lt;Author&gt;Li&lt;/Author&gt;&lt;Year&gt;2003&lt;/Year&gt;&lt;RecNum&gt;40&lt;/RecNum&gt;&lt;DisplayText&gt;&lt;style face="superscript"&gt;[47]&lt;/style&gt;&lt;/DisplayText&gt;&lt;record&gt;&lt;rec-number&gt;40&lt;/rec-number&gt;&lt;foreign-keys&gt;&lt;key app="EN" db-id="x9ewtt2xefafrnetdtj5eddvz2r2arsxwpa0"&gt;40&lt;/key&gt;&lt;/foreign-keys&gt;&lt;ref-type name="Journal Article"&gt;17&lt;/ref-type&gt;&lt;contributors&gt;&lt;authors&gt;&lt;author&gt;Li, X.&lt;/author&gt;&lt;author&gt;Gould, S. J.&lt;/author&gt;&lt;/authors&gt;&lt;/contributors&gt;&lt;auth-address&gt;Department of Biological Chemistry, The Johns Hopkins University School of Medicine, Baltimore, Maryland 21205, USA.&lt;/auth-address&gt;&lt;titles&gt;&lt;title&gt;The dynamin-like GTPase DLP1 is essential for peroxisome division and is recruited to peroxisomes in part by PEX11&lt;/title&gt;&lt;secondary-title&gt;J Biol Chem&lt;/secondary-title&gt;&lt;/titles&gt;&lt;periodical&gt;&lt;full-title&gt;J Biol Chem&lt;/full-title&gt;&lt;/periodical&gt;&lt;pages&gt;17012-20&lt;/pages&gt;&lt;volume&gt;278&lt;/volume&gt;&lt;number&gt;19&lt;/number&gt;&lt;edition&gt;2003/03/06&lt;/edition&gt;&lt;keywords&gt;&lt;keyword&gt;Animals&lt;/keyword&gt;&lt;keyword&gt;Cell Line&lt;/keyword&gt;&lt;keyword&gt;GTP Phosphohydrolases/*metabolism&lt;/keyword&gt;&lt;keyword&gt;Humans&lt;/keyword&gt;&lt;keyword&gt;Intracellular Membranes/metabolism&lt;/keyword&gt;&lt;keyword&gt;Membrane Proteins/*metabolism&lt;/keyword&gt;&lt;keyword&gt;Mice&lt;/keyword&gt;&lt;keyword&gt;*Microtubule-Associated Proteins&lt;/keyword&gt;&lt;keyword&gt;Mitochondrial Proteins&lt;/keyword&gt;&lt;keyword&gt;Peroxisomes/*metabolism/ultrastructure&lt;/keyword&gt;&lt;keyword&gt;Protein Binding&lt;/keyword&gt;&lt;keyword&gt;Proteins/*metabolism&lt;/keyword&gt;&lt;keyword&gt;*Saccharomyces cerevisiae Proteins&lt;/keyword&gt;&lt;/keywords&gt;&lt;dates&gt;&lt;year&gt;2003&lt;/year&gt;&lt;pub-dates&gt;&lt;date&gt;May 9&lt;/date&gt;&lt;/pub-dates&gt;&lt;/dates&gt;&lt;isbn&gt;0021-9258 (Print)&amp;#xD;0021-9258 (Linking)&lt;/isbn&gt;&lt;accession-num&gt;12618434&lt;/accession-num&gt;&lt;urls&gt;&lt;related-urls&gt;&lt;url&gt;http://www.ncbi.nlm.nih.gov/entrez/query.fcgi?cmd=Retrieve&amp;amp;db=PubMed&amp;amp;dopt=Citation&amp;amp;list_uids=12618434&lt;/url&gt;&lt;/related-urls&gt;&lt;/urls&gt;&lt;electronic-resource-num&gt;10.1074/jbc.M212031200&amp;#xD;M212031200 [pii]&lt;/electronic-resource-num&gt;&lt;language&gt;eng&lt;/language&gt;&lt;/record&gt;&lt;/Cite&gt;&lt;/EndNote&gt;</w:instrText>
      </w:r>
      <w:r w:rsidRPr="00E83A15">
        <w:rPr>
          <w:rFonts w:ascii="Book Antiqua" w:hAnsi="Book Antiqua"/>
          <w:b w:val="0"/>
          <w:color w:val="auto"/>
          <w:sz w:val="24"/>
          <w:szCs w:val="24"/>
          <w:lang/>
        </w:rPr>
        <w:fldChar w:fldCharType="separate"/>
      </w:r>
      <w:r w:rsidRPr="00E83A15">
        <w:rPr>
          <w:rFonts w:ascii="Book Antiqua" w:hAnsi="Book Antiqua"/>
          <w:b w:val="0"/>
          <w:noProof/>
          <w:color w:val="auto"/>
          <w:sz w:val="24"/>
          <w:szCs w:val="24"/>
          <w:vertAlign w:val="superscript"/>
        </w:rPr>
        <w:t>[</w:t>
      </w:r>
      <w:hyperlink w:anchor="_ENREF_47" w:tooltip="Li, 2003 #40" w:history="1">
        <w:r w:rsidRPr="00E83A15">
          <w:rPr>
            <w:rFonts w:ascii="Book Antiqua" w:hAnsi="Book Antiqua"/>
            <w:b w:val="0"/>
            <w:noProof/>
            <w:color w:val="auto"/>
            <w:sz w:val="24"/>
            <w:szCs w:val="24"/>
            <w:vertAlign w:val="superscript"/>
          </w:rPr>
          <w:t>47</w:t>
        </w:r>
      </w:hyperlink>
      <w:r w:rsidRPr="00E83A15">
        <w:rPr>
          <w:rFonts w:ascii="Book Antiqua" w:hAnsi="Book Antiqua"/>
          <w:b w:val="0"/>
          <w:noProof/>
          <w:color w:val="auto"/>
          <w:sz w:val="24"/>
          <w:szCs w:val="24"/>
          <w:vertAlign w:val="superscript"/>
        </w:rPr>
        <w:t>]</w:t>
      </w:r>
      <w:r w:rsidRPr="00E83A15">
        <w:rPr>
          <w:rFonts w:ascii="Book Antiqua" w:hAnsi="Book Antiqua"/>
          <w:b w:val="0"/>
          <w:color w:val="auto"/>
          <w:sz w:val="24"/>
          <w:szCs w:val="24"/>
          <w:lang/>
        </w:rPr>
        <w:fldChar w:fldCharType="end"/>
      </w:r>
      <w:r w:rsidRPr="00E83A15">
        <w:rPr>
          <w:rFonts w:ascii="Book Antiqua" w:hAnsi="Book Antiqua"/>
          <w:b w:val="0"/>
          <w:color w:val="auto"/>
          <w:sz w:val="24"/>
          <w:szCs w:val="24"/>
          <w:lang/>
        </w:rPr>
        <w:t xml:space="preserve">. </w:t>
      </w:r>
    </w:p>
    <w:p w:rsidR="00183FBE" w:rsidRPr="00E83A15" w:rsidRDefault="00183FBE" w:rsidP="000E5715">
      <w:pPr>
        <w:spacing w:after="0" w:line="360" w:lineRule="auto"/>
        <w:ind w:firstLineChars="100" w:firstLine="31680"/>
        <w:jc w:val="both"/>
        <w:rPr>
          <w:rFonts w:ascii="Book Antiqua" w:hAnsi="Book Antiqua"/>
          <w:sz w:val="24"/>
          <w:szCs w:val="24"/>
          <w:lang w:val="en-US" w:eastAsia="zh-CN"/>
        </w:rPr>
      </w:pPr>
      <w:r w:rsidRPr="00E83A15">
        <w:rPr>
          <w:rFonts w:ascii="Book Antiqua" w:hAnsi="Book Antiqua"/>
          <w:sz w:val="24"/>
          <w:szCs w:val="24"/>
          <w:lang w:val="en-US"/>
        </w:rPr>
        <w:t>The mechanisms involved have been extensively studied in yeast and have been recently reviewed</w:t>
      </w:r>
      <w:r w:rsidRPr="00E83A15">
        <w:rPr>
          <w:rFonts w:ascii="Book Antiqua" w:hAnsi="Book Antiqua"/>
          <w:sz w:val="24"/>
          <w:szCs w:val="24"/>
          <w:lang w:val="en-US"/>
        </w:rPr>
        <w:fldChar w:fldCharType="begin"/>
      </w:r>
      <w:r w:rsidRPr="00E83A15">
        <w:rPr>
          <w:rFonts w:ascii="Book Antiqua" w:hAnsi="Book Antiqua"/>
          <w:sz w:val="24"/>
          <w:szCs w:val="24"/>
          <w:lang w:val="en-US"/>
        </w:rPr>
        <w:instrText xml:space="preserve"> ADDIN EN.CITE &lt;EndNote&gt;&lt;Cite&gt;&lt;Year&gt;2012&lt;/Year&gt;&lt;RecNum&gt;9923&lt;/RecNum&gt;&lt;DisplayText&gt;&lt;style face="superscript"&gt;[48]&lt;/style&gt;&lt;/DisplayText&gt;&lt;record&gt;&lt;rec-number&gt;9923&lt;/rec-number&gt;&lt;foreign-keys&gt;&lt;key app="EN" db-id="xptvwdswwpxzx3eatauvz2p4vf5szsdspe0p"&gt;9923&lt;/key&gt;&lt;/foreign-keys&gt;&lt;ref-type name="Journal Article"&gt;17&lt;/ref-type&gt;&lt;contributors&gt;&lt;authors&gt;&lt;author&gt;Till, Andreas &lt;/author&gt;&lt;author&gt;Lakhani, Ronak &lt;/author&gt;&lt;author&gt;Burnett, Sarah F. &lt;/author&gt;&lt;author&gt;Subramani, Suresh &lt;/author&gt;&lt;/authors&gt;&lt;/contributors&gt;&lt;titles&gt;&lt;title&gt;Pexophagy: The Selective Degradation of Peroxisomes&lt;/title&gt;&lt;secondary-title&gt;International Journal of Cell Biology&lt;/secondary-title&gt;&lt;/titles&gt;&lt;periodical&gt;&lt;full-title&gt;International Journal of Cell Biology&lt;/full-title&gt;&lt;/periodical&gt;&lt;volume&gt;2012&lt;/volume&gt;&lt;dates&gt;&lt;year&gt;2012&lt;/year&gt;&lt;/dates&gt;&lt;urls&gt;&lt;related-urls&gt;&lt;url&gt;http://dx.doi.org/10.1155/2012/512721&lt;/url&gt;&lt;/related-urls&gt;&lt;/urls&gt;&lt;electronic-resource-num&gt;10.1155/2012/512721&lt;/electronic-resource-num&gt;&lt;/record&gt;&lt;/Cite&gt;&lt;/EndNote&gt;</w:instrText>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48" w:tooltip="Till, 2012 #9923" w:history="1">
        <w:r w:rsidRPr="00E83A15">
          <w:rPr>
            <w:rFonts w:ascii="Book Antiqua" w:hAnsi="Book Antiqua"/>
            <w:noProof/>
            <w:sz w:val="24"/>
            <w:szCs w:val="24"/>
            <w:vertAlign w:val="superscript"/>
            <w:lang w:val="en-US"/>
          </w:rPr>
          <w:t>48</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xml:space="preserve">. </w:t>
      </w:r>
      <w:bookmarkStart w:id="20" w:name="_Toc409601076"/>
    </w:p>
    <w:p w:rsidR="00183FBE" w:rsidRPr="00E83A15" w:rsidRDefault="00183FBE" w:rsidP="0037737F">
      <w:pPr>
        <w:spacing w:after="0" w:line="360" w:lineRule="auto"/>
        <w:jc w:val="both"/>
        <w:rPr>
          <w:rFonts w:ascii="Book Antiqua" w:hAnsi="Book Antiqua"/>
          <w:sz w:val="24"/>
          <w:szCs w:val="24"/>
          <w:lang w:val="en-US" w:eastAsia="zh-CN"/>
        </w:rPr>
      </w:pPr>
    </w:p>
    <w:p w:rsidR="00183FBE" w:rsidRPr="00E83A15" w:rsidRDefault="00183FBE" w:rsidP="0037737F">
      <w:pPr>
        <w:spacing w:after="0" w:line="360" w:lineRule="auto"/>
        <w:jc w:val="both"/>
        <w:rPr>
          <w:rFonts w:ascii="Book Antiqua" w:hAnsi="Book Antiqua"/>
          <w:i/>
          <w:sz w:val="24"/>
          <w:szCs w:val="24"/>
          <w:lang w:val="en-US"/>
        </w:rPr>
      </w:pPr>
      <w:r w:rsidRPr="00E83A15">
        <w:rPr>
          <w:rFonts w:ascii="Book Antiqua" w:hAnsi="Book Antiqua"/>
          <w:b/>
          <w:sz w:val="24"/>
          <w:szCs w:val="24"/>
          <w:lang w:val="en-US"/>
        </w:rPr>
        <w:t>Mitophagy</w:t>
      </w:r>
      <w:bookmarkEnd w:id="20"/>
      <w:r w:rsidRPr="00E83A15">
        <w:rPr>
          <w:rFonts w:ascii="Book Antiqua" w:hAnsi="Book Antiqua"/>
          <w:b/>
          <w:sz w:val="24"/>
          <w:szCs w:val="24"/>
          <w:lang w:val="en-US" w:eastAsia="zh-CN"/>
        </w:rPr>
        <w:t xml:space="preserve">: </w:t>
      </w:r>
      <w:r w:rsidRPr="00E83A15">
        <w:rPr>
          <w:rFonts w:ascii="Book Antiqua" w:hAnsi="Book Antiqua"/>
          <w:sz w:val="24"/>
          <w:szCs w:val="24"/>
          <w:lang w:val="en-US"/>
        </w:rPr>
        <w:t>Mitophagy is a biological process that allows the elimination of mitochondria using an autophagic process</w:t>
      </w:r>
      <w:r w:rsidRPr="00E83A15">
        <w:rPr>
          <w:rFonts w:ascii="Book Antiqua" w:hAnsi="Book Antiqua"/>
          <w:sz w:val="24"/>
          <w:szCs w:val="24"/>
          <w:lang w:val="en-US"/>
        </w:rPr>
        <w:fldChar w:fldCharType="begin"/>
      </w:r>
      <w:r w:rsidRPr="00E83A15">
        <w:rPr>
          <w:rFonts w:ascii="Book Antiqua" w:hAnsi="Book Antiqua"/>
          <w:sz w:val="24"/>
          <w:szCs w:val="24"/>
          <w:lang w:val="en-US"/>
        </w:rPr>
        <w:instrText xml:space="preserve"> ADDIN EN.CITE &lt;EndNote&gt;&lt;Cite&gt;&lt;Author&gt;Burman&lt;/Author&gt;&lt;Year&gt;2010&lt;/Year&gt;&lt;RecNum&gt;7418&lt;/RecNum&gt;&lt;DisplayText&gt;&lt;style face="superscript"&gt;[49]&lt;/style&gt;&lt;/DisplayText&gt;&lt;record&gt;&lt;rec-number&gt;7418&lt;/rec-number&gt;&lt;foreign-keys&gt;&lt;key app="EN" db-id="xptvwdswwpxzx3eatauvz2p4vf5szsdspe0p"&gt;7418&lt;/key&gt;&lt;/foreign-keys&gt;&lt;ref-type name="Journal Article"&gt;17&lt;/ref-type&gt;&lt;contributors&gt;&lt;authors&gt;&lt;author&gt;Burman, C.&lt;/author&gt;&lt;author&gt;Ktistakis, N. T.&lt;/author&gt;&lt;/authors&gt;&lt;/contributors&gt;&lt;auth-address&gt;Signalling Programme, Babraham Institute, Cambridge, CB22 3AT, UK. chloe.burman@bbsrc.ac.uk&lt;/auth-address&gt;&lt;titles&gt;&lt;title&gt;Autophagosome formation in mammalian cells&lt;/title&gt;&lt;secondary-title&gt;Semin Immunopathol&lt;/secondary-title&gt;&lt;/titles&gt;&lt;periodical&gt;&lt;full-title&gt;Semin Immunopathol&lt;/full-title&gt;&lt;/periodical&gt;&lt;pages&gt;397-413&lt;/pages&gt;&lt;volume&gt;32&lt;/volume&gt;&lt;number&gt;4&lt;/number&gt;&lt;edition&gt;2010/08/27&lt;/edition&gt;&lt;keywords&gt;&lt;keyword&gt;Animals&lt;/keyword&gt;&lt;keyword&gt;Autophagy/*immunology&lt;/keyword&gt;&lt;keyword&gt;Biological Transport/immunology&lt;/keyword&gt;&lt;keyword&gt;Cell Membrane/*immunology&lt;/keyword&gt;&lt;keyword&gt;Endocytosis/immunology&lt;/keyword&gt;&lt;keyword&gt;Humans&lt;/keyword&gt;&lt;keyword&gt;Membrane Lipids/*immunology&lt;/keyword&gt;&lt;keyword&gt;Multiprotein Complexes/*immunology&lt;/keyword&gt;&lt;keyword&gt;Phagosomes/*immunology&lt;/keyword&gt;&lt;keyword&gt;Signal Transduction/*immunology&lt;/keyword&gt;&lt;/keywords&gt;&lt;dates&gt;&lt;year&gt;2010&lt;/year&gt;&lt;pub-dates&gt;&lt;date&gt;Dec&lt;/date&gt;&lt;/pub-dates&gt;&lt;/dates&gt;&lt;isbn&gt;1863-2300 (Electronic)&amp;#xD;1863-2297 (Linking)&lt;/isbn&gt;&lt;accession-num&gt;20740284&lt;/accession-num&gt;&lt;urls&gt;&lt;related-urls&gt;&lt;url&gt;http://www.ncbi.nlm.nih.gov/pubmed/20740284&lt;/url&gt;&lt;/related-urls&gt;&lt;/urls&gt;&lt;electronic-resource-num&gt;10.1007/s00281-010-0222-z&lt;/electronic-resource-num&gt;&lt;language&gt;eng&lt;/language&gt;&lt;/record&gt;&lt;/Cite&gt;&lt;/EndNote&gt;</w:instrText>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49" w:tooltip="Burman, 2010 #7418" w:history="1">
        <w:r w:rsidRPr="00E83A15">
          <w:rPr>
            <w:rFonts w:ascii="Book Antiqua" w:hAnsi="Book Antiqua"/>
            <w:noProof/>
            <w:sz w:val="24"/>
            <w:szCs w:val="24"/>
            <w:vertAlign w:val="superscript"/>
            <w:lang w:val="en-US"/>
          </w:rPr>
          <w:t>49</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During mitophagy, mitochondria are initially integrated into an autophagosome. Subsequently the autophagosome will fuse with lysosomes: this will lead to the degradation of its content. This mechanism was initially described in cells submitted to starvation but mitophagy also participate at the regulation of the number of mitochondria</w:t>
      </w:r>
      <w:r w:rsidRPr="00E83A15">
        <w:rPr>
          <w:rFonts w:ascii="Book Antiqua" w:hAnsi="Book Antiqua"/>
          <w:sz w:val="24"/>
          <w:szCs w:val="24"/>
          <w:lang w:val="en-US"/>
        </w:rPr>
        <w:fldChar w:fldCharType="begin">
          <w:fldData xml:space="preserve">PEVuZE5vdGU+PENpdGU+PEF1dGhvcj5LYW5raTwvQXV0aG9yPjxZZWFyPjIwMDg8L1llYXI+PFJl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</w:fldData>
        </w:fldChar>
      </w:r>
      <w:r w:rsidRPr="00E83A15">
        <w:rPr>
          <w:rFonts w:ascii="Book Antiqua" w:hAnsi="Book Antiqua"/>
          <w:sz w:val="24"/>
          <w:szCs w:val="24"/>
          <w:lang w:val="en-US"/>
        </w:rPr>
        <w:instrText xml:space="preserve"> ADDIN EN.CITE </w:instrText>
      </w:r>
      <w:r w:rsidRPr="00E83A15">
        <w:rPr>
          <w:rFonts w:ascii="Book Antiqua" w:hAnsi="Book Antiqua"/>
          <w:sz w:val="24"/>
          <w:szCs w:val="24"/>
          <w:lang w:val="en-US"/>
        </w:rPr>
        <w:fldChar w:fldCharType="begin">
          <w:fldData xml:space="preserve">PEVuZE5vdGU+PENpdGU+PEF1dGhvcj5LYW5raTwvQXV0aG9yPjxZZWFyPjIwMDg8L1llYXI+PFJl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</w:fldData>
        </w:fldChar>
      </w:r>
      <w:r w:rsidRPr="00E83A15">
        <w:rPr>
          <w:rFonts w:ascii="Book Antiqua" w:hAnsi="Book Antiqua"/>
          <w:sz w:val="24"/>
          <w:szCs w:val="24"/>
          <w:lang w:val="en-US"/>
        </w:rPr>
        <w:instrText xml:space="preserve"> ADDIN EN.CITE.DATA </w:instrText>
      </w:r>
      <w:r w:rsidRPr="00E83A15">
        <w:rPr>
          <w:rFonts w:ascii="Book Antiqua" w:hAnsi="Book Antiqua"/>
          <w:sz w:val="24"/>
          <w:szCs w:val="24"/>
          <w:lang w:val="en-US"/>
        </w:rPr>
      </w:r>
      <w:r w:rsidRPr="00E83A15">
        <w:rPr>
          <w:rFonts w:ascii="Book Antiqua" w:hAnsi="Book Antiqua"/>
          <w:sz w:val="24"/>
          <w:szCs w:val="24"/>
          <w:lang w:val="en-US"/>
        </w:rPr>
        <w:fldChar w:fldCharType="end"/>
      </w:r>
      <w:r w:rsidRPr="00E83A15">
        <w:rPr>
          <w:rFonts w:ascii="Book Antiqua" w:hAnsi="Book Antiqua"/>
          <w:sz w:val="24"/>
          <w:szCs w:val="24"/>
          <w:lang w:val="en-US"/>
        </w:rPr>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50" w:tooltip="Kanki, 2008 #12" w:history="1">
        <w:r w:rsidRPr="00E83A15">
          <w:rPr>
            <w:rFonts w:ascii="Book Antiqua" w:hAnsi="Book Antiqua"/>
            <w:noProof/>
            <w:sz w:val="24"/>
            <w:szCs w:val="24"/>
            <w:vertAlign w:val="superscript"/>
            <w:lang w:val="en-US"/>
          </w:rPr>
          <w:t>50</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xml:space="preserve">.  </w:t>
      </w:r>
    </w:p>
    <w:p w:rsidR="00183FBE" w:rsidRPr="00E83A15" w:rsidRDefault="00183FBE" w:rsidP="0059274C">
      <w:pPr>
        <w:spacing w:after="0" w:line="360" w:lineRule="auto"/>
        <w:jc w:val="both"/>
        <w:rPr>
          <w:rFonts w:ascii="Book Antiqua" w:hAnsi="Book Antiqua"/>
          <w:i/>
          <w:sz w:val="24"/>
          <w:szCs w:val="24"/>
          <w:lang w:val="en-GB"/>
        </w:rPr>
      </w:pPr>
    </w:p>
    <w:p w:rsidR="00183FBE" w:rsidRPr="00E83A15" w:rsidRDefault="00183FBE" w:rsidP="0059274C">
      <w:pPr>
        <w:pStyle w:val="Heading1"/>
        <w:spacing w:before="0" w:line="360" w:lineRule="auto"/>
        <w:jc w:val="both"/>
        <w:rPr>
          <w:rFonts w:ascii="Book Antiqua" w:hAnsi="Book Antiqua"/>
          <w:color w:val="auto"/>
          <w:sz w:val="24"/>
          <w:szCs w:val="24"/>
          <w:lang/>
        </w:rPr>
      </w:pPr>
      <w:bookmarkStart w:id="21" w:name="_Toc409601077"/>
      <w:r w:rsidRPr="00E83A15">
        <w:rPr>
          <w:rFonts w:ascii="Book Antiqua" w:hAnsi="Book Antiqua"/>
          <w:color w:val="auto"/>
          <w:sz w:val="24"/>
          <w:szCs w:val="24"/>
          <w:lang/>
        </w:rPr>
        <w:t>THE METABOLIC CROSSTALK</w:t>
      </w:r>
      <w:bookmarkEnd w:id="21"/>
    </w:p>
    <w:p w:rsidR="00183FBE" w:rsidRPr="00E83A15" w:rsidRDefault="00183FBE" w:rsidP="0059274C">
      <w:pPr>
        <w:pStyle w:val="Heading2"/>
        <w:spacing w:before="0" w:line="360" w:lineRule="auto"/>
        <w:jc w:val="both"/>
        <w:rPr>
          <w:rFonts w:ascii="Book Antiqua" w:hAnsi="Book Antiqua"/>
          <w:color w:val="auto"/>
          <w:sz w:val="24"/>
          <w:szCs w:val="24"/>
          <w:lang/>
        </w:rPr>
      </w:pPr>
      <w:bookmarkStart w:id="22" w:name="_Toc409601078"/>
      <w:r w:rsidRPr="00E83A15">
        <w:rPr>
          <w:rFonts w:ascii="Book Antiqua" w:hAnsi="Book Antiqua"/>
          <w:i/>
          <w:color w:val="auto"/>
          <w:sz w:val="24"/>
          <w:szCs w:val="24"/>
          <w:lang w:val="en-GB"/>
        </w:rPr>
        <w:t>Reactive oxygen species</w:t>
      </w:r>
      <w:r w:rsidRPr="00E83A15">
        <w:rPr>
          <w:rFonts w:ascii="Book Antiqua" w:hAnsi="Book Antiqua"/>
          <w:i/>
          <w:color w:val="auto"/>
          <w:sz w:val="24"/>
          <w:szCs w:val="24"/>
          <w:lang/>
        </w:rPr>
        <w:t xml:space="preserve"> production and scavenging</w:t>
      </w:r>
      <w:bookmarkEnd w:id="22"/>
    </w:p>
    <w:p w:rsidR="00183FBE" w:rsidRPr="00E83A15" w:rsidRDefault="00183FBE" w:rsidP="0059274C">
      <w:pPr>
        <w:pStyle w:val="NormalWeb"/>
        <w:shd w:val="clear" w:color="auto" w:fill="FFFFFF"/>
        <w:spacing w:before="0" w:beforeAutospacing="0" w:after="0" w:afterAutospacing="0" w:line="360" w:lineRule="auto"/>
        <w:jc w:val="both"/>
        <w:rPr>
          <w:rFonts w:ascii="Book Antiqua" w:hAnsi="Book Antiqua"/>
          <w:lang w:val="en-GB"/>
        </w:rPr>
      </w:pPr>
      <w:r w:rsidRPr="00E83A15">
        <w:rPr>
          <w:rFonts w:ascii="Book Antiqua" w:hAnsi="Book Antiqua"/>
          <w:lang w:val="en-GB"/>
        </w:rPr>
        <w:t>Intense oxidation activities occur in both mitochondria and peroxisomes. These organelles are also directly implicated in the production of reactive oxygen species (ROS) trough physiological and extraphysiological processes. ROS are able to activate the inflammasome system. Inflammasome is a multi protein system that is coupled with caspase and interleukin activating systems. The activation of the inflammasome leads to a programmed cell death process and its dysregulation may play significant roles in various diseases</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&lt;EndNote&gt;&lt;Cite&gt;&lt;Author&gt;Ajith&lt;/Author&gt;&lt;Year&gt;2014&lt;/Year&gt;&lt;RecNum&gt;9944&lt;/RecNum&gt;&lt;DisplayText&gt;&lt;style face="superscript"&gt;[51]&lt;/style&gt;&lt;/DisplayText&gt;&lt;record&gt;&lt;rec-number&gt;9944&lt;/rec-number&gt;&lt;foreign-keys&gt;&lt;key app="EN" db-id="xptvwdswwpxzx3eatauvz2p4vf5szsdspe0p"&gt;9944&lt;/key&gt;&lt;/foreign-keys&gt;&lt;ref-type name="Journal Article"&gt;17&lt;/ref-type&gt;&lt;contributors&gt;&lt;authors&gt;&lt;author&gt;Ajith, Thekkuttuparambil Ananthanarayanan&lt;/author&gt;&lt;author&gt;Jayakumar, Thankamani Gopinathan&lt;/author&gt;&lt;/authors&gt;&lt;/contributors&gt;&lt;titles&gt;&lt;title&gt;Mitochondria-targeted agents: Future perspectives of mitochondrial pharmaceutics in cardiovascular diseases&lt;/title&gt;&lt;secondary-title&gt;World journal of cardiology&lt;/secondary-title&gt;&lt;/titles&gt;&lt;periodical&gt;&lt;full-title&gt;World journal of cardiology&lt;/full-title&gt;&lt;/periodical&gt;&lt;pages&gt;1091&lt;/pages&gt;&lt;volume&gt;6&lt;/volume&gt;&lt;number&gt;10&lt;/number&gt;&lt;dates&gt;&lt;year&gt;2014&lt;/year&gt;&lt;/dates&gt;&lt;urls&gt;&lt;/urls&gt;&lt;/record&gt;&lt;/Cite&gt;&lt;/EndNote&gt;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51" w:tooltip="Ajith, 2014 #9944" w:history="1">
        <w:r w:rsidRPr="00E83A15">
          <w:rPr>
            <w:rFonts w:ascii="Book Antiqua" w:hAnsi="Book Antiqua"/>
            <w:noProof/>
            <w:vertAlign w:val="superscript"/>
            <w:lang w:val="en-GB"/>
          </w:rPr>
          <w:t>51</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xml:space="preserve">. </w:t>
      </w:r>
    </w:p>
    <w:p w:rsidR="00183FBE" w:rsidRPr="00E83A15" w:rsidRDefault="00183FBE" w:rsidP="000E5715">
      <w:pPr>
        <w:pStyle w:val="NormalWeb"/>
        <w:shd w:val="clear" w:color="auto" w:fill="FFFFFF"/>
        <w:spacing w:before="0" w:beforeAutospacing="0" w:after="0" w:afterAutospacing="0" w:line="360" w:lineRule="auto"/>
        <w:ind w:firstLineChars="100" w:firstLine="31680"/>
        <w:jc w:val="both"/>
        <w:rPr>
          <w:rFonts w:ascii="Book Antiqua" w:hAnsi="Book Antiqua"/>
          <w:lang w:val="en-GB" w:eastAsia="zh-CN"/>
        </w:rPr>
      </w:pPr>
      <w:r w:rsidRPr="00E83A15">
        <w:rPr>
          <w:rFonts w:ascii="Book Antiqua" w:hAnsi="Book Antiqua"/>
          <w:lang w:val="en-GB"/>
        </w:rPr>
        <w:t>On the other hand, both the mitochondria and peroxisomes possess biological tools able to scavenge damaging reactive oxygen species</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&lt;EndNote&gt;&lt;Cite&gt;&lt;Author&gt;Matés&lt;/Author&gt;&lt;Year&gt;2012&lt;/Year&gt;&lt;RecNum&gt;10004&lt;/RecNum&gt;&lt;DisplayText&gt;&lt;style face="superscript"&gt;[52]&lt;/style&gt;&lt;/DisplayText&gt;&lt;record&gt;&lt;rec-number&gt;10004&lt;/rec-number&gt;&lt;foreign-keys&gt;&lt;key app="EN" db-id="xptvwdswwpxzx3eatauvz2p4vf5szsdspe0p"&gt;10004&lt;/key&gt;&lt;/foreign-keys&gt;&lt;ref-type name="Journal Article"&gt;17&lt;/ref-type&gt;&lt;contributors&gt;&lt;authors&gt;&lt;author&gt;Matés, JoséM&lt;/author&gt;&lt;author&gt;Segura, JuanA&lt;/author&gt;&lt;author&gt;Alonso, FranciscoJ&lt;/author&gt;&lt;author&gt;Márquez, Javier&lt;/author&gt;&lt;/authors&gt;&lt;/contributors&gt;&lt;titles&gt;&lt;title&gt;Oxidative stress in apoptosis and cancer: an update&lt;/title&gt;&lt;secondary-title&gt;Archives of Toxicology&lt;/secondary-title&gt;&lt;alt-title&gt;Arch Toxicol&lt;/alt-title&gt;&lt;/titles&gt;&lt;alt-periodical&gt;&lt;full-title&gt;Arch Toxicol&lt;/full-title&gt;&lt;/alt-periodical&gt;&lt;pages&gt;1649-1665&lt;/pages&gt;&lt;volume&gt;86&lt;/volume&gt;&lt;number&gt;11&lt;/number&gt;&lt;keywords&gt;&lt;keyword&gt;Antioxidants&lt;/keyword&gt;&lt;keyword&gt;DNA damage&lt;/keyword&gt;&lt;keyword&gt;p53&lt;/keyword&gt;&lt;keyword&gt;Reactive oxygen species&lt;/keyword&gt;&lt;keyword&gt;Signaling&lt;/keyword&gt;&lt;keyword&gt;Superoxide dismutase&lt;/keyword&gt;&lt;/keywords&gt;&lt;dates&gt;&lt;year&gt;2012&lt;/year&gt;&lt;pub-dates&gt;&lt;date&gt;2012/11/01&lt;/date&gt;&lt;/pub-dates&gt;&lt;/dates&gt;&lt;publisher&gt;Springer-Verlag&lt;/publisher&gt;&lt;isbn&gt;0340-5761&lt;/isbn&gt;&lt;urls&gt;&lt;related-urls&gt;&lt;url&gt;http://dx.doi.org/10.1007/s00204-012-0906-3&lt;/url&gt;&lt;/related-urls&gt;&lt;/urls&gt;&lt;electronic-resource-num&gt;10.1007/s00204-012-0906-3&lt;/electronic-resource-num&gt;&lt;language&gt;English&lt;/language&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52" w:tooltip="Matés, 2012 #10004" w:history="1">
        <w:r w:rsidRPr="00E83A15">
          <w:rPr>
            <w:rFonts w:ascii="Book Antiqua" w:hAnsi="Book Antiqua"/>
            <w:noProof/>
            <w:vertAlign w:val="superscript"/>
            <w:lang w:val="en-GB"/>
          </w:rPr>
          <w:t>52</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It is important to remind that ROS scavenging is crucial to limit cellular damage that these compounds may induce. It should also be notices that ROS physiologically contribute to various pathways from metabolism to signalling.</w:t>
      </w:r>
      <w:bookmarkStart w:id="23" w:name="_Toc409601079"/>
    </w:p>
    <w:p w:rsidR="00183FBE" w:rsidRPr="00E83A15" w:rsidRDefault="00183FBE" w:rsidP="00FB394C">
      <w:pPr>
        <w:pStyle w:val="NormalWeb"/>
        <w:shd w:val="clear" w:color="auto" w:fill="FFFFFF"/>
        <w:spacing w:before="0" w:beforeAutospacing="0" w:after="0" w:afterAutospacing="0" w:line="360" w:lineRule="auto"/>
        <w:jc w:val="both"/>
        <w:rPr>
          <w:rFonts w:ascii="Book Antiqua" w:hAnsi="Book Antiqua"/>
          <w:lang w:val="en-GB" w:eastAsia="zh-CN"/>
        </w:rPr>
      </w:pPr>
    </w:p>
    <w:p w:rsidR="00183FBE" w:rsidRPr="00E83A15" w:rsidRDefault="00183FBE" w:rsidP="00FB394C">
      <w:pPr>
        <w:pStyle w:val="NormalWeb"/>
        <w:shd w:val="clear" w:color="auto" w:fill="FFFFFF"/>
        <w:spacing w:before="0" w:beforeAutospacing="0" w:after="0" w:afterAutospacing="0" w:line="360" w:lineRule="auto"/>
        <w:jc w:val="both"/>
        <w:rPr>
          <w:rFonts w:ascii="Book Antiqua" w:hAnsi="Book Antiqua"/>
          <w:lang w:val="en-GB"/>
        </w:rPr>
      </w:pPr>
      <w:r w:rsidRPr="00E83A15">
        <w:rPr>
          <w:rFonts w:ascii="Book Antiqua" w:hAnsi="Book Antiqua"/>
          <w:b/>
          <w:lang w:val="en-GB"/>
        </w:rPr>
        <w:t>ROS production in the peroxisome</w:t>
      </w:r>
      <w:bookmarkEnd w:id="23"/>
      <w:r w:rsidRPr="00E83A15">
        <w:rPr>
          <w:rFonts w:ascii="Book Antiqua" w:hAnsi="Book Antiqua"/>
          <w:b/>
          <w:lang w:val="en-GB" w:eastAsia="zh-CN"/>
        </w:rPr>
        <w:t xml:space="preserve">: </w:t>
      </w:r>
      <w:r w:rsidRPr="00E83A15">
        <w:rPr>
          <w:rFonts w:ascii="Book Antiqua" w:hAnsi="Book Antiqua"/>
          <w:lang w:val="en-GB"/>
        </w:rPr>
        <w:t>Many oxidases that produce several kinds of ROS including nitric oxide, superoxide radicals, hydroxyl radicals and hydrogen peroxide are present in the peroxisomes. H</w:t>
      </w:r>
      <w:r w:rsidRPr="00E83A15">
        <w:rPr>
          <w:rFonts w:ascii="Book Antiqua" w:hAnsi="Book Antiqua"/>
          <w:vertAlign w:val="subscript"/>
          <w:lang w:val="en-GB"/>
        </w:rPr>
        <w:t>2</w:t>
      </w:r>
      <w:r w:rsidRPr="00E83A15">
        <w:rPr>
          <w:rFonts w:ascii="Book Antiqua" w:hAnsi="Book Antiqua"/>
          <w:lang w:val="en-GB"/>
        </w:rPr>
        <w:t>O</w:t>
      </w:r>
      <w:r w:rsidRPr="00E83A15">
        <w:rPr>
          <w:rFonts w:ascii="Book Antiqua" w:hAnsi="Book Antiqua"/>
          <w:vertAlign w:val="subscript"/>
          <w:lang w:val="en-GB"/>
        </w:rPr>
        <w:t>2</w:t>
      </w:r>
      <w:r w:rsidRPr="00E83A15">
        <w:rPr>
          <w:rFonts w:ascii="Book Antiqua" w:hAnsi="Book Antiqua"/>
          <w:lang w:val="en-GB"/>
        </w:rPr>
        <w:t xml:space="preserve"> is mainly produced by oxidases that use many different types of substrates such as lactate, urate or oxalate</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&lt;EndNote&gt;&lt;Cite&gt;&lt;Author&gt;Antonenkov&lt;/Author&gt;&lt;Year&gt;2010&lt;/Year&gt;&lt;RecNum&gt;9924&lt;/RecNum&gt;&lt;DisplayText&gt;&lt;style face="superscript"&gt;[53]&lt;/style&gt;&lt;/DisplayText&gt;&lt;record&gt;&lt;rec-number&gt;9924&lt;/rec-number&gt;&lt;foreign-keys&gt;&lt;key app="EN" db-id="xptvwdswwpxzx3eatauvz2p4vf5szsdspe0p"&gt;9924&lt;/key&gt;&lt;/foreign-keys&gt;&lt;ref-type name="Journal Article"&gt;17&lt;/ref-type&gt;&lt;contributors&gt;&lt;authors&gt;&lt;author&gt;Antonenkov, V. D.&lt;/author&gt;&lt;author&gt;Grunau, S.&lt;/author&gt;&lt;author&gt;Ohlmeier, S.&lt;/author&gt;&lt;author&gt;Hiltunen, J. K.&lt;/author&gt;&lt;/authors&gt;&lt;/contributors&gt;&lt;auth-address&gt;Department of Biochemistry, University of Oulu, Oulu, Finland. vasily.antonenkov@oulu.fi&lt;/auth-address&gt;&lt;titles&gt;&lt;title&gt;Peroxisomes are oxidative organelles&lt;/title&gt;&lt;secondary-title&gt;Antioxid Redox Signal&lt;/secondary-title&gt;&lt;/titles&gt;&lt;periodical&gt;&lt;full-title&gt;Antioxid Redox Signal&lt;/full-title&gt;&lt;/periodical&gt;&lt;pages&gt;525-37&lt;/pages&gt;&lt;volume&gt;13&lt;/volume&gt;&lt;number&gt;4&lt;/number&gt;&lt;edition&gt;2009/12/05&lt;/edition&gt;&lt;keywords&gt;&lt;keyword&gt;Aging/genetics/metabolism&lt;/keyword&gt;&lt;keyword&gt;Animals&lt;/keyword&gt;&lt;keyword&gt;Humans&lt;/keyword&gt;&lt;keyword&gt;Mitochondria/genetics/metabolism&lt;/keyword&gt;&lt;keyword&gt;Models, Biological&lt;/keyword&gt;&lt;keyword&gt;Oxidative Stress/genetics/physiology&lt;/keyword&gt;&lt;keyword&gt;Peroxisomes/genetics/*metabolism&lt;/keyword&gt;&lt;keyword&gt;Reactive Oxygen Species/metabolism&lt;/keyword&gt;&lt;/keywords&gt;&lt;dates&gt;&lt;year&gt;2010&lt;/year&gt;&lt;pub-dates&gt;&lt;date&gt;Aug 15&lt;/date&gt;&lt;/pub-dates&gt;&lt;/dates&gt;&lt;isbn&gt;1557-7716 (Electronic)&amp;#xD;1523-0864 (Linking)&lt;/isbn&gt;&lt;accession-num&gt;19958170&lt;/accession-num&gt;&lt;urls&gt;&lt;related-urls&gt;&lt;url&gt;http://www.ncbi.nlm.nih.gov/pubmed/19958170&lt;/url&gt;&lt;/related-urls&gt;&lt;/urls&gt;&lt;electronic-resource-num&gt;10.1089/ars.2009.2996&lt;/electronic-resource-num&gt;&lt;language&gt;eng&lt;/language&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53" w:tooltip="Antonenkov, 2010 #9924" w:history="1">
        <w:r w:rsidRPr="00E83A15">
          <w:rPr>
            <w:rFonts w:ascii="Book Antiqua" w:hAnsi="Book Antiqua"/>
            <w:noProof/>
            <w:vertAlign w:val="superscript"/>
            <w:lang w:val="en-GB"/>
          </w:rPr>
          <w:t>53</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Peroxisomes are also potential sources of O</w:t>
      </w:r>
      <w:r w:rsidRPr="00E83A15">
        <w:rPr>
          <w:rFonts w:ascii="Book Antiqua" w:hAnsi="Book Antiqua"/>
          <w:vertAlign w:val="subscript"/>
          <w:lang w:val="en-GB"/>
        </w:rPr>
        <w:t>2</w:t>
      </w:r>
      <w:r w:rsidRPr="00E83A15">
        <w:rPr>
          <w:rFonts w:ascii="Book Antiqua" w:hAnsi="Book Antiqua"/>
          <w:lang w:val="en-GB"/>
        </w:rPr>
        <w:t>•− and NO•, through the enzymatic activity of xanthine oxidase and nitric oxide synthase</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&lt;EndNote&gt;&lt;Cite&gt;&lt;Author&gt;Fransen&lt;/Author&gt;&lt;Year&gt;2012&lt;/Year&gt;&lt;RecNum&gt;9941&lt;/RecNum&gt;&lt;DisplayText&gt;&lt;style face="superscript"&gt;[54]&lt;/style&gt;&lt;/DisplayText&gt;&lt;record&gt;&lt;rec-number&gt;9941&lt;/rec-number&gt;&lt;foreign-keys&gt;&lt;key app="EN" db-id="xptvwdswwpxzx3eatauvz2p4vf5szsdspe0p"&gt;9941&lt;/key&gt;&lt;/foreign-keys&gt;&lt;ref-type name="Journal Article"&gt;17&lt;/ref-type&gt;&lt;contributors&gt;&lt;authors&gt;&lt;author&gt;Fransen, M.&lt;/author&gt;&lt;author&gt;Nordgren, M.&lt;/author&gt;&lt;author&gt;Wang, B.&lt;/author&gt;&lt;author&gt;Apanasets, O.&lt;/author&gt;&lt;/authors&gt;&lt;/contributors&gt;&lt;auth-address&gt;Department of Cellular and Molecular Medicine, Katholieke Universiteit Leuven, Leuven, Belgium. marc.fransen@med.kuleuven.be&lt;/auth-address&gt;&lt;titles&gt;&lt;title&gt;Role of peroxisomes in ROS/RNS-metabolism: implications for human disease&lt;/title&gt;&lt;secondary-title&gt;Biochim Biophys Acta&lt;/secondary-title&gt;&lt;/titles&gt;&lt;periodical&gt;&lt;full-title&gt;Biochim Biophys Acta&lt;/full-title&gt;&lt;/periodical&gt;&lt;pages&gt;1363-73&lt;/pages&gt;&lt;volume&gt;1822&lt;/volume&gt;&lt;number&gt;9&lt;/number&gt;&lt;edition&gt;2011/12/20&lt;/edition&gt;&lt;keywords&gt;&lt;keyword&gt;Aging/*metabolism&lt;/keyword&gt;&lt;keyword&gt;Animals&lt;/keyword&gt;&lt;keyword&gt;Antioxidants/metabolism&lt;/keyword&gt;&lt;keyword&gt;Gene Expression Regulation&lt;/keyword&gt;&lt;keyword&gt;Humans&lt;/keyword&gt;&lt;keyword&gt;Mitochondria/metabolism&lt;/keyword&gt;&lt;keyword&gt;Neurodegenerative Diseases/metabolism&lt;/keyword&gt;&lt;keyword&gt;Oxidation-Reduction&lt;/keyword&gt;&lt;keyword&gt;Oxidative Stress&lt;/keyword&gt;&lt;keyword&gt;Peroxisomes/enzymology/metabolism/*physiology&lt;/keyword&gt;&lt;keyword&gt;Reactive Nitrogen Species/*metabolism&lt;/keyword&gt;&lt;keyword&gt;Reactive Oxygen Species/*metabolism&lt;/keyword&gt;&lt;keyword&gt;Signal Transduction&lt;/keyword&gt;&lt;/keywords&gt;&lt;dates&gt;&lt;year&gt;2012&lt;/year&gt;&lt;pub-dates&gt;&lt;date&gt;Sep&lt;/date&gt;&lt;/pub-dates&gt;&lt;/dates&gt;&lt;isbn&gt;0006-3002 (Print)&amp;#xD;0006-3002 (Linking)&lt;/isbn&gt;&lt;accession-num&gt;22178243&lt;/accession-num&gt;&lt;urls&gt;&lt;related-urls&gt;&lt;url&gt;http://www.ncbi.nlm.nih.gov/pubmed/22178243&lt;/url&gt;&lt;/related-urls&gt;&lt;/urls&gt;&lt;electronic-resource-num&gt;10.1016/j.bbadis.2011.12.001&amp;#xD;S0925-4439(11)00279-1 [pii]&lt;/electronic-resource-num&gt;&lt;language&gt;eng&lt;/language&gt;&lt;/record&gt;&lt;/Cite&gt;&lt;/EndNote&gt;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54" w:tooltip="Fransen, 2012 #9941" w:history="1">
        <w:r w:rsidRPr="00E83A15">
          <w:rPr>
            <w:rFonts w:ascii="Book Antiqua" w:hAnsi="Book Antiqua"/>
            <w:noProof/>
            <w:vertAlign w:val="superscript"/>
            <w:lang w:val="en-GB"/>
          </w:rPr>
          <w:t>54</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Xanthine oxidase also produces H</w:t>
      </w:r>
      <w:r w:rsidRPr="00E83A15">
        <w:rPr>
          <w:rFonts w:ascii="Book Antiqua" w:hAnsi="Book Antiqua"/>
          <w:vertAlign w:val="subscript"/>
          <w:lang w:val="en-GB"/>
        </w:rPr>
        <w:t>2</w:t>
      </w:r>
      <w:r w:rsidRPr="00E83A15">
        <w:rPr>
          <w:rFonts w:ascii="Book Antiqua" w:hAnsi="Book Antiqua"/>
          <w:lang w:val="en-GB"/>
        </w:rPr>
        <w:t>O</w:t>
      </w:r>
      <w:r w:rsidRPr="00E83A15">
        <w:rPr>
          <w:rFonts w:ascii="Book Antiqua" w:hAnsi="Book Antiqua"/>
          <w:vertAlign w:val="subscript"/>
          <w:lang w:val="en-GB"/>
        </w:rPr>
        <w:t>2</w:t>
      </w:r>
      <w:r w:rsidRPr="00E83A15">
        <w:rPr>
          <w:rFonts w:ascii="Book Antiqua" w:hAnsi="Book Antiqua"/>
          <w:lang w:val="en-GB"/>
        </w:rPr>
        <w:t xml:space="preserve"> and O</w:t>
      </w:r>
      <w:r w:rsidRPr="00E83A15">
        <w:rPr>
          <w:rFonts w:ascii="Book Antiqua" w:hAnsi="Book Antiqua"/>
          <w:vertAlign w:val="subscript"/>
          <w:lang w:val="en-GB"/>
        </w:rPr>
        <w:t>2</w:t>
      </w:r>
      <w:r w:rsidRPr="00E83A15">
        <w:rPr>
          <w:rFonts w:ascii="Book Antiqua" w:hAnsi="Book Antiqua"/>
          <w:lang w:val="en-GB"/>
        </w:rPr>
        <w:t>•− as byproducts</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&lt;EndNote&gt;&lt;Cite&gt;&lt;Author&gt;Fransen&lt;/Author&gt;&lt;Year&gt;2012&lt;/Year&gt;&lt;RecNum&gt;9941&lt;/RecNum&gt;&lt;DisplayText&gt;&lt;style face="superscript"&gt;[54]&lt;/style&gt;&lt;/DisplayText&gt;&lt;record&gt;&lt;rec-number&gt;9941&lt;/rec-number&gt;&lt;foreign-keys&gt;&lt;key app="EN" db-id="xptvwdswwpxzx3eatauvz2p4vf5szsdspe0p"&gt;9941&lt;/key&gt;&lt;/foreign-keys&gt;&lt;ref-type name="Journal Article"&gt;17&lt;/ref-type&gt;&lt;contributors&gt;&lt;authors&gt;&lt;author&gt;Fransen, M.&lt;/author&gt;&lt;author&gt;Nordgren, M.&lt;/author&gt;&lt;author&gt;Wang, B.&lt;/author&gt;&lt;author&gt;Apanasets, O.&lt;/author&gt;&lt;/authors&gt;&lt;/contributors&gt;&lt;auth-address&gt;Department of Cellular and Molecular Medicine, Katholieke Universiteit Leuven, Leuven, Belgium. marc.fransen@med.kuleuven.be&lt;/auth-address&gt;&lt;titles&gt;&lt;title&gt;Role of peroxisomes in ROS/RNS-metabolism: implications for human disease&lt;/title&gt;&lt;secondary-title&gt;Biochim Biophys Acta&lt;/secondary-title&gt;&lt;/titles&gt;&lt;periodical&gt;&lt;full-title&gt;Biochim Biophys Acta&lt;/full-title&gt;&lt;/periodical&gt;&lt;pages&gt;1363-73&lt;/pages&gt;&lt;volume&gt;1822&lt;/volume&gt;&lt;number&gt;9&lt;/number&gt;&lt;edition&gt;2011/12/20&lt;/edition&gt;&lt;keywords&gt;&lt;keyword&gt;Aging/*metabolism&lt;/keyword&gt;&lt;keyword&gt;Animals&lt;/keyword&gt;&lt;keyword&gt;Antioxidants/metabolism&lt;/keyword&gt;&lt;keyword&gt;Gene Expression Regulation&lt;/keyword&gt;&lt;keyword&gt;Humans&lt;/keyword&gt;&lt;keyword&gt;Mitochondria/metabolism&lt;/keyword&gt;&lt;keyword&gt;Neurodegenerative Diseases/metabolism&lt;/keyword&gt;&lt;keyword&gt;Oxidation-Reduction&lt;/keyword&gt;&lt;keyword&gt;Oxidative Stress&lt;/keyword&gt;&lt;keyword&gt;Peroxisomes/enzymology/metabolism/*physiology&lt;/keyword&gt;&lt;keyword&gt;Reactive Nitrogen Species/*metabolism&lt;/keyword&gt;&lt;keyword&gt;Reactive Oxygen Species/*metabolism&lt;/keyword&gt;&lt;keyword&gt;Signal Transduction&lt;/keyword&gt;&lt;/keywords&gt;&lt;dates&gt;&lt;year&gt;2012&lt;/year&gt;&lt;pub-dates&gt;&lt;date&gt;Sep&lt;/date&gt;&lt;/pub-dates&gt;&lt;/dates&gt;&lt;isbn&gt;0006-3002 (Print)&amp;#xD;0006-3002 (Linking)&lt;/isbn&gt;&lt;accession-num&gt;22178243&lt;/accession-num&gt;&lt;urls&gt;&lt;related-urls&gt;&lt;url&gt;http://www.ncbi.nlm.nih.gov/pubmed/22178243&lt;/url&gt;&lt;/related-urls&gt;&lt;/urls&gt;&lt;electronic-resource-num&gt;10.1016/j.bbadis.2011.12.001&amp;#xD;S0925-4439(11)00279-1 [pii]&lt;/electronic-resource-num&gt;&lt;language&gt;eng&lt;/language&gt;&lt;/record&gt;&lt;/Cite&gt;&lt;/EndNote&gt;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54" w:tooltip="Fransen, 2012 #9941" w:history="1">
        <w:r w:rsidRPr="00E83A15">
          <w:rPr>
            <w:rFonts w:ascii="Book Antiqua" w:hAnsi="Book Antiqua"/>
            <w:noProof/>
            <w:vertAlign w:val="superscript"/>
            <w:lang w:val="en-GB"/>
          </w:rPr>
          <w:t>54</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Nitric oxide synthases (NOS) are a broad family of enzymatic proteins: among those, the inducible form of NOS catalyzes the oxidation of L-arginine to NO• and citrulline in response to an induction by cytokines or endotoxins. This reaction requires O</w:t>
      </w:r>
      <w:r w:rsidRPr="00E83A15">
        <w:rPr>
          <w:rFonts w:ascii="Book Antiqua" w:hAnsi="Book Antiqua"/>
          <w:vertAlign w:val="subscript"/>
          <w:lang w:val="en-GB"/>
        </w:rPr>
        <w:t>2</w:t>
      </w:r>
      <w:r w:rsidRPr="00E83A15">
        <w:rPr>
          <w:rFonts w:ascii="Book Antiqua" w:hAnsi="Book Antiqua"/>
          <w:lang w:val="en-GB"/>
        </w:rPr>
        <w:t>, FAD, tetrahydrobiopterin, NADPH and FMN, and in the absence of adequate amount of substrates the enzyme can also produce important amounts of O</w:t>
      </w:r>
      <w:r w:rsidRPr="00E83A15">
        <w:rPr>
          <w:rFonts w:ascii="Book Antiqua" w:hAnsi="Book Antiqua"/>
          <w:vertAlign w:val="subscript"/>
          <w:lang w:val="en-GB"/>
        </w:rPr>
        <w:t>2</w:t>
      </w:r>
      <w:r w:rsidRPr="00E83A15">
        <w:rPr>
          <w:rFonts w:ascii="Book Antiqua" w:hAnsi="Book Antiqua"/>
          <w:lang w:val="en-GB"/>
        </w:rPr>
        <w:t>•−</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&lt;EndNote&gt;&lt;Cite&gt;&lt;Author&gt;Stuehr&lt;/Author&gt;&lt;Year&gt;2001&lt;/Year&gt;&lt;RecNum&gt;9943&lt;/RecNum&gt;&lt;DisplayText&gt;&lt;style face="superscript"&gt;[55]&lt;/style&gt;&lt;/DisplayText&gt;&lt;record&gt;&lt;rec-number&gt;9943&lt;/rec-number&gt;&lt;foreign-keys&gt;&lt;key app="EN" db-id="xptvwdswwpxzx3eatauvz2p4vf5szsdspe0p"&gt;9943&lt;/key&gt;&lt;/foreign-keys&gt;&lt;ref-type name="Journal Article"&gt;17&lt;/ref-type&gt;&lt;contributors&gt;&lt;authors&gt;&lt;author&gt;Stuehr, D.&lt;/author&gt;&lt;author&gt;Pou, S.&lt;/author&gt;&lt;author&gt;Rosen, G. M.&lt;/author&gt;&lt;/authors&gt;&lt;/contributors&gt;&lt;auth-address&gt;Department of Immunology, Lerner Research Institute, Cleveland Clinic Foundation, Cleveland, Ohio 44195, USA.&lt;/auth-address&gt;&lt;titles&gt;&lt;title&gt;Oxygen reduction by nitric-oxide synthases&lt;/title&gt;&lt;secondary-title&gt;J Biol Chem&lt;/secondary-title&gt;&lt;/titles&gt;&lt;periodical&gt;&lt;full-title&gt;J Biol Chem&lt;/full-title&gt;&lt;/periodical&gt;&lt;pages&gt;14533-6&lt;/pages&gt;&lt;volume&gt;276&lt;/volume&gt;&lt;number&gt;18&lt;/number&gt;&lt;edition&gt;2001/03/30&lt;/edition&gt;&lt;keywords&gt;&lt;keyword&gt;Catalysis&lt;/keyword&gt;&lt;keyword&gt;Electron Transport&lt;/keyword&gt;&lt;keyword&gt;Kinetics&lt;/keyword&gt;&lt;keyword&gt;Nitric Oxide Synthase/*metabolism&lt;/keyword&gt;&lt;keyword&gt;Oxidation-Reduction&lt;/keyword&gt;&lt;keyword&gt;Oxygen/*metabolism&lt;/keyword&gt;&lt;/keywords&gt;&lt;dates&gt;&lt;year&gt;2001&lt;/year&gt;&lt;pub-dates&gt;&lt;date&gt;May 4&lt;/date&gt;&lt;/pub-dates&gt;&lt;/dates&gt;&lt;isbn&gt;0021-9258 (Print)&amp;#xD;0021-9258 (Linking)&lt;/isbn&gt;&lt;accession-num&gt;11279231&lt;/accession-num&gt;&lt;urls&gt;&lt;related-urls&gt;&lt;url&gt;http://www.ncbi.nlm.nih.gov/pubmed/11279231&lt;/url&gt;&lt;/related-urls&gt;&lt;/urls&gt;&lt;electronic-resource-num&gt;10.1074/jbc.R100011200&amp;#xD;R100011200 [pii]&lt;/electronic-resource-num&gt;&lt;language&gt;eng&lt;/language&gt;&lt;/record&gt;&lt;/Cite&gt;&lt;/EndNote&gt;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55" w:tooltip="Stuehr, 2001 #9943" w:history="1">
        <w:r w:rsidRPr="00E83A15">
          <w:rPr>
            <w:rFonts w:ascii="Book Antiqua" w:hAnsi="Book Antiqua"/>
            <w:noProof/>
            <w:vertAlign w:val="superscript"/>
            <w:lang w:val="en-GB"/>
          </w:rPr>
          <w:t>55</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Mammalian peroxisomes do not seem to contain enzymes that directly produce •OH or ONOO−</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&lt;EndNote&gt;&lt;Cite&gt;&lt;Author&gt;Fransen&lt;/Author&gt;&lt;Year&gt;2012&lt;/Year&gt;&lt;RecNum&gt;9941&lt;/RecNum&gt;&lt;DisplayText&gt;&lt;style face="superscript"&gt;[54]&lt;/style&gt;&lt;/DisplayText&gt;&lt;record&gt;&lt;rec-number&gt;9941&lt;/rec-number&gt;&lt;foreign-keys&gt;&lt;key app="EN" db-id="xptvwdswwpxzx3eatauvz2p4vf5szsdspe0p"&gt;9941&lt;/key&gt;&lt;/foreign-keys&gt;&lt;ref-type name="Journal Article"&gt;17&lt;/ref-type&gt;&lt;contributors&gt;&lt;authors&gt;&lt;author&gt;Fransen, M.&lt;/author&gt;&lt;author&gt;Nordgren, M.&lt;/author&gt;&lt;author&gt;Wang, B.&lt;/author&gt;&lt;author&gt;Apanasets, O.&lt;/author&gt;&lt;/authors&gt;&lt;/contributors&gt;&lt;auth-address&gt;Department of Cellular and Molecular Medicine, Katholieke Universiteit Leuven, Leuven, Belgium. marc.fransen@med.kuleuven.be&lt;/auth-address&gt;&lt;titles&gt;&lt;title&gt;Role of peroxisomes in ROS/RNS-metabolism: implications for human disease&lt;/title&gt;&lt;secondary-title&gt;Biochim Biophys Acta&lt;/secondary-title&gt;&lt;/titles&gt;&lt;periodical&gt;&lt;full-title&gt;Biochim Biophys Acta&lt;/full-title&gt;&lt;/periodical&gt;&lt;pages&gt;1363-73&lt;/pages&gt;&lt;volume&gt;1822&lt;/volume&gt;&lt;number&gt;9&lt;/number&gt;&lt;edition&gt;2011/12/20&lt;/edition&gt;&lt;keywords&gt;&lt;keyword&gt;Aging/*metabolism&lt;/keyword&gt;&lt;keyword&gt;Animals&lt;/keyword&gt;&lt;keyword&gt;Antioxidants/metabolism&lt;/keyword&gt;&lt;keyword&gt;Gene Expression Regulation&lt;/keyword&gt;&lt;keyword&gt;Humans&lt;/keyword&gt;&lt;keyword&gt;Mitochondria/metabolism&lt;/keyword&gt;&lt;keyword&gt;Neurodegenerative Diseases/metabolism&lt;/keyword&gt;&lt;keyword&gt;Oxidation-Reduction&lt;/keyword&gt;&lt;keyword&gt;Oxidative Stress&lt;/keyword&gt;&lt;keyword&gt;Peroxisomes/enzymology/metabolism/*physiology&lt;/keyword&gt;&lt;keyword&gt;Reactive Nitrogen Species/*metabolism&lt;/keyword&gt;&lt;keyword&gt;Reactive Oxygen Species/*metabolism&lt;/keyword&gt;&lt;keyword&gt;Signal Transduction&lt;/keyword&gt;&lt;/keywords&gt;&lt;dates&gt;&lt;year&gt;2012&lt;/year&gt;&lt;pub-dates&gt;&lt;date&gt;Sep&lt;/date&gt;&lt;/pub-dates&gt;&lt;/dates&gt;&lt;isbn&gt;0006-3002 (Print)&amp;#xD;0006-3002 (Linking)&lt;/isbn&gt;&lt;accession-num&gt;22178243&lt;/accession-num&gt;&lt;urls&gt;&lt;related-urls&gt;&lt;url&gt;http://www.ncbi.nlm.nih.gov/pubmed/22178243&lt;/url&gt;&lt;/related-urls&gt;&lt;/urls&gt;&lt;electronic-resource-num&gt;10.1016/j.bbadis.2011.12.001&amp;#xD;S0925-4439(11)00279-1 [pii]&lt;/electronic-resource-num&gt;&lt;language&gt;eng&lt;/language&gt;&lt;/record&gt;&lt;/Cite&gt;&lt;/EndNote&gt;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54" w:tooltip="Fransen, 2012 #9941" w:history="1">
        <w:r w:rsidRPr="00E83A15">
          <w:rPr>
            <w:rFonts w:ascii="Book Antiqua" w:hAnsi="Book Antiqua"/>
            <w:noProof/>
            <w:vertAlign w:val="superscript"/>
            <w:lang w:val="en-GB"/>
          </w:rPr>
          <w:t>54</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However, these ROS might be produce as secondary products from H</w:t>
      </w:r>
      <w:r w:rsidRPr="00E83A15">
        <w:rPr>
          <w:rFonts w:ascii="Book Antiqua" w:hAnsi="Book Antiqua"/>
          <w:vertAlign w:val="subscript"/>
          <w:lang w:val="en-GB"/>
        </w:rPr>
        <w:t>2</w:t>
      </w:r>
      <w:r w:rsidRPr="00E83A15">
        <w:rPr>
          <w:rFonts w:ascii="Book Antiqua" w:hAnsi="Book Antiqua"/>
          <w:lang w:val="en-GB"/>
        </w:rPr>
        <w:t>O</w:t>
      </w:r>
      <w:r w:rsidRPr="00E83A15">
        <w:rPr>
          <w:rFonts w:ascii="Book Antiqua" w:hAnsi="Book Antiqua"/>
          <w:vertAlign w:val="subscript"/>
          <w:lang w:val="en-GB"/>
        </w:rPr>
        <w:t>2</w:t>
      </w:r>
      <w:r w:rsidRPr="00E83A15">
        <w:rPr>
          <w:rFonts w:ascii="Book Antiqua" w:hAnsi="Book Antiqua"/>
          <w:lang w:val="en-GB"/>
        </w:rPr>
        <w:t xml:space="preserve"> and O</w:t>
      </w:r>
      <w:r w:rsidRPr="00E83A15">
        <w:rPr>
          <w:rFonts w:ascii="Book Antiqua" w:hAnsi="Book Antiqua"/>
          <w:vertAlign w:val="subscript"/>
          <w:lang w:val="en-GB"/>
        </w:rPr>
        <w:t>2</w:t>
      </w:r>
      <w:r w:rsidRPr="00E83A15">
        <w:rPr>
          <w:rFonts w:ascii="Book Antiqua" w:hAnsi="Book Antiqua"/>
          <w:lang w:val="en-GB"/>
        </w:rPr>
        <w:t xml:space="preserve">•− and NO•.  </w:t>
      </w:r>
    </w:p>
    <w:p w:rsidR="00183FBE" w:rsidRPr="00E83A15" w:rsidRDefault="00183FBE" w:rsidP="0059274C">
      <w:pPr>
        <w:pStyle w:val="NormalWeb"/>
        <w:shd w:val="clear" w:color="auto" w:fill="FFFFFF"/>
        <w:spacing w:before="0" w:beforeAutospacing="0" w:after="0" w:afterAutospacing="0" w:line="360" w:lineRule="auto"/>
        <w:jc w:val="both"/>
        <w:rPr>
          <w:rFonts w:ascii="Book Antiqua" w:hAnsi="Book Antiqua"/>
          <w:i/>
          <w:lang w:val="en-GB"/>
        </w:rPr>
      </w:pPr>
    </w:p>
    <w:p w:rsidR="00183FBE" w:rsidRPr="00E83A15" w:rsidRDefault="00183FBE" w:rsidP="0059274C">
      <w:pPr>
        <w:pStyle w:val="Heading3"/>
        <w:spacing w:before="0" w:line="360" w:lineRule="auto"/>
        <w:jc w:val="both"/>
        <w:rPr>
          <w:rFonts w:ascii="Book Antiqua" w:hAnsi="Book Antiqua"/>
          <w:b w:val="0"/>
          <w:color w:val="auto"/>
          <w:sz w:val="24"/>
          <w:szCs w:val="24"/>
          <w:lang w:val="en-GB"/>
        </w:rPr>
      </w:pPr>
      <w:bookmarkStart w:id="24" w:name="_Toc409601080"/>
      <w:r w:rsidRPr="00E83A15">
        <w:rPr>
          <w:rFonts w:ascii="Book Antiqua" w:hAnsi="Book Antiqua"/>
          <w:color w:val="auto"/>
          <w:sz w:val="24"/>
          <w:szCs w:val="24"/>
          <w:lang w:val="en-GB"/>
        </w:rPr>
        <w:t xml:space="preserve">ROS </w:t>
      </w:r>
      <w:r w:rsidRPr="00E83A15">
        <w:rPr>
          <w:rFonts w:ascii="Book Antiqua" w:hAnsi="Book Antiqua"/>
          <w:color w:val="auto"/>
          <w:sz w:val="24"/>
          <w:szCs w:val="24"/>
          <w:lang/>
        </w:rPr>
        <w:t>production in the mitochondria</w:t>
      </w:r>
      <w:bookmarkEnd w:id="24"/>
      <w:r w:rsidRPr="00E83A15">
        <w:rPr>
          <w:rFonts w:ascii="Book Antiqua" w:hAnsi="Book Antiqua"/>
          <w:color w:val="auto"/>
          <w:sz w:val="24"/>
          <w:szCs w:val="24"/>
        </w:rPr>
        <w:t xml:space="preserve">: </w:t>
      </w:r>
      <w:r w:rsidRPr="00E83A15">
        <w:rPr>
          <w:rFonts w:ascii="Book Antiqua" w:hAnsi="Book Antiqua"/>
          <w:b w:val="0"/>
          <w:color w:val="auto"/>
          <w:sz w:val="24"/>
          <w:szCs w:val="24"/>
          <w:lang w:val="en-GB"/>
        </w:rPr>
        <w:t xml:space="preserve">The mitochondrial electron transport chain is also an important source of ROS. At the complex 1 level, superoxide ions are produced; these ions can be subsequently transformed into more potent ROS. </w:t>
      </w:r>
    </w:p>
    <w:p w:rsidR="00183FBE" w:rsidRPr="00E83A15" w:rsidRDefault="00183FBE" w:rsidP="00DE4F0B">
      <w:pPr>
        <w:pStyle w:val="NormalWeb"/>
        <w:shd w:val="clear" w:color="auto" w:fill="FFFFFF"/>
        <w:spacing w:before="0" w:beforeAutospacing="0" w:after="0" w:afterAutospacing="0" w:line="360" w:lineRule="auto"/>
        <w:ind w:firstLineChars="100" w:firstLine="31680"/>
        <w:jc w:val="both"/>
        <w:rPr>
          <w:rFonts w:ascii="Book Antiqua" w:hAnsi="Book Antiqua"/>
          <w:lang w:val="en-GB"/>
        </w:rPr>
      </w:pPr>
      <w:r w:rsidRPr="00E83A15">
        <w:rPr>
          <w:rFonts w:ascii="Book Antiqua" w:hAnsi="Book Antiqua"/>
          <w:lang w:val="en-GB"/>
        </w:rPr>
        <w:t>All together ROS can induce a vicious cycle that may lead to cell death. An excessive production of ROS is able to damage many macromolecules. Lipids, proteins and DNA can become targets for the ROS and an inadequate production of ROS will damage mitochondrial enzymes and mitochondrial DNA. Subsequently, these initial damages will induce an altered functioning of the electron transport system and finally increase the production of ROS. In addition, an overproduction of ROS in mitochondria may lead to the release of cytochrome c that will trigger apoptosis</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&lt;EndNote&gt;&lt;Cite&gt;&lt;Author&gt;Akopova&lt;/Author&gt;&lt;Year&gt;2012&lt;/Year&gt;&lt;RecNum&gt;1715&lt;/RecNum&gt;&lt;DisplayText&gt;&lt;style face="superscript"&gt;[56]&lt;/style&gt;&lt;/DisplayText&gt;&lt;record&gt;&lt;rec-number&gt;1715&lt;/rec-number&gt;&lt;foreign-keys&gt;&lt;key app="EN" db-id="9st0d0d2n9f0psep0wfpwzagtref00vep9rr"&gt;1715&lt;/key&gt;&lt;/foreign-keys&gt;&lt;ref-type name="Journal Article"&gt;17&lt;/ref-type&gt;&lt;contributors&gt;&lt;authors&gt;&lt;author&gt;Akopova, O. V.&lt;/author&gt;&lt;author&gt;Kolchinskaya, L. I.&lt;/author&gt;&lt;author&gt;Nosar, V. I.&lt;/author&gt;&lt;author&gt;Bouryi, V. A.&lt;/author&gt;&lt;author&gt;Mankovska, I. N.&lt;/author&gt;&lt;author&gt;Sagach, V. F.&lt;/author&gt;&lt;/authors&gt;&lt;/contributors&gt;&lt;auth-address&gt;O.O. Bogomolets Institute of Physiology, National Academy of Sciences of Ukraine, Kyiv.&lt;/auth-address&gt;&lt;titles&gt;&lt;title&gt;Cytochrome C as an amplifier of ROS release in mitochondria&lt;/title&gt;&lt;secondary-title&gt;Fiziol Zh&lt;/secondary-title&gt;&lt;/titles&gt;&lt;periodical&gt;&lt;full-title&gt;Fiziol Zh&lt;/full-title&gt;&lt;/periodical&gt;&lt;pages&gt;3-12&lt;/pages&gt;&lt;volume&gt;58&lt;/volume&gt;&lt;number&gt;1&lt;/number&gt;&lt;edition&gt;2012/05/17&lt;/edition&gt;&lt;keywords&gt;&lt;keyword&gt;Animals&lt;/keyword&gt;&lt;keyword&gt;Apoptosis/drug effects&lt;/keyword&gt;&lt;keyword&gt;Calcium/metabolism/pharmacology&lt;/keyword&gt;&lt;keyword&gt;Cyclosporine/pharmacology&lt;/keyword&gt;&lt;keyword&gt;Cytochromes c/*metabolism&lt;/keyword&gt;&lt;keyword&gt;Electron Transport/drug effects&lt;/keyword&gt;&lt;keyword&gt;Fluorescent Dyes&lt;/keyword&gt;&lt;keyword&gt;Heme/metabolism&lt;/keyword&gt;&lt;keyword&gt;Iron/metabolism&lt;/keyword&gt;&lt;keyword&gt;Liver/metabolism&lt;/keyword&gt;&lt;keyword&gt;Mitochondria, Liver/drug effects/*metabolism&lt;/keyword&gt;&lt;keyword&gt;Mitochondrial Membrane Transport Proteins/antagonists &amp;amp; inhibitors/*metabolism&lt;/keyword&gt;&lt;keyword&gt;Oxidation-Reduction&lt;/keyword&gt;&lt;keyword&gt;Oxygen/metabolism&lt;/keyword&gt;&lt;keyword&gt;Rats&lt;/keyword&gt;&lt;keyword&gt;Rats, Wistar&lt;/keyword&gt;&lt;keyword&gt;Reactive Oxygen Species/*metabolism&lt;/keyword&gt;&lt;keyword&gt;Tissue Extracts/chemistry&lt;/keyword&gt;&lt;/keywords&gt;&lt;dates&gt;&lt;year&gt;2012&lt;/year&gt;&lt;/dates&gt;&lt;accession-num&gt;22586905&lt;/accession-num&gt;&lt;urls&gt;&lt;related-urls&gt;&lt;url&gt;http://www.ncbi.nlm.nih.gov/pubmed/22586905&lt;/url&gt;&lt;/related-urls&gt;&lt;/urls&gt;&lt;language&gt;eng&lt;/language&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56" w:tooltip="Akopova, 2012 #1715" w:history="1">
        <w:r w:rsidRPr="00E83A15">
          <w:rPr>
            <w:rFonts w:ascii="Book Antiqua" w:hAnsi="Book Antiqua"/>
            <w:noProof/>
            <w:vertAlign w:val="superscript"/>
            <w:lang w:val="en-GB"/>
          </w:rPr>
          <w:t>56</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xml:space="preserve">. </w:t>
      </w:r>
    </w:p>
    <w:p w:rsidR="00183FBE" w:rsidRPr="00E83A15" w:rsidRDefault="00183FBE" w:rsidP="0059274C">
      <w:pPr>
        <w:pStyle w:val="mb15"/>
        <w:spacing w:before="0" w:beforeAutospacing="0" w:after="0" w:afterAutospacing="0" w:line="360" w:lineRule="auto"/>
        <w:jc w:val="both"/>
        <w:rPr>
          <w:rFonts w:ascii="Book Antiqua" w:hAnsi="Book Antiqua"/>
          <w:i/>
          <w:lang w:val="en-US"/>
        </w:rPr>
      </w:pPr>
      <w:bookmarkStart w:id="25" w:name="h8"/>
      <w:bookmarkEnd w:id="25"/>
    </w:p>
    <w:p w:rsidR="00183FBE" w:rsidRPr="00E83A15" w:rsidRDefault="00183FBE" w:rsidP="0059274C">
      <w:pPr>
        <w:pStyle w:val="Heading3"/>
        <w:spacing w:before="0" w:line="360" w:lineRule="auto"/>
        <w:jc w:val="both"/>
        <w:rPr>
          <w:rFonts w:ascii="Book Antiqua" w:hAnsi="Book Antiqua"/>
          <w:b w:val="0"/>
          <w:color w:val="auto"/>
          <w:sz w:val="24"/>
          <w:szCs w:val="24"/>
        </w:rPr>
      </w:pPr>
      <w:bookmarkStart w:id="26" w:name="_Toc409601081"/>
      <w:r w:rsidRPr="00E83A15">
        <w:rPr>
          <w:rFonts w:ascii="Book Antiqua" w:hAnsi="Book Antiqua"/>
          <w:color w:val="auto"/>
          <w:sz w:val="24"/>
          <w:szCs w:val="24"/>
          <w:lang/>
        </w:rPr>
        <w:t>Scavenging of ROS in peroxisomes</w:t>
      </w:r>
      <w:bookmarkEnd w:id="26"/>
      <w:r w:rsidRPr="00E83A15">
        <w:rPr>
          <w:rFonts w:ascii="Book Antiqua" w:hAnsi="Book Antiqua"/>
          <w:color w:val="auto"/>
          <w:sz w:val="24"/>
          <w:szCs w:val="24"/>
        </w:rPr>
        <w:t>:</w:t>
      </w:r>
      <w:r w:rsidRPr="00E83A15">
        <w:rPr>
          <w:rFonts w:ascii="Book Antiqua" w:hAnsi="Book Antiqua"/>
          <w:b w:val="0"/>
          <w:color w:val="auto"/>
          <w:sz w:val="24"/>
          <w:szCs w:val="24"/>
        </w:rPr>
        <w:t xml:space="preserve"> </w:t>
      </w:r>
      <w:r w:rsidRPr="00E83A15">
        <w:rPr>
          <w:rFonts w:ascii="Book Antiqua" w:hAnsi="Book Antiqua"/>
          <w:b w:val="0"/>
          <w:color w:val="auto"/>
          <w:sz w:val="24"/>
          <w:szCs w:val="24"/>
          <w:lang w:val="en-GB"/>
        </w:rPr>
        <w:t>Several antioxidant systems are present in the peroxisomes: catalase, Mn-SOD, Cu/Zn-SOD, peroxiredoxin I, epoxide hydrolase, peroxisomal membrane protein 20 (PMP 20) and glutathione peroxidase are present in the peroxisomal matrix and contribute to the defense against excessive amounts of ROS.</w:t>
      </w:r>
    </w:p>
    <w:p w:rsidR="00183FBE" w:rsidRPr="00E83A15" w:rsidRDefault="00183FBE" w:rsidP="00DE4F0B">
      <w:pPr>
        <w:pStyle w:val="NormalWeb"/>
        <w:shd w:val="clear" w:color="auto" w:fill="FFFFFF"/>
        <w:spacing w:before="0" w:beforeAutospacing="0" w:after="0" w:afterAutospacing="0" w:line="360" w:lineRule="auto"/>
        <w:ind w:firstLineChars="100" w:firstLine="31680"/>
        <w:jc w:val="both"/>
        <w:rPr>
          <w:rFonts w:ascii="Book Antiqua" w:hAnsi="Book Antiqua"/>
          <w:lang w:val="en-GB" w:eastAsia="zh-CN"/>
        </w:rPr>
      </w:pPr>
      <w:r w:rsidRPr="00E83A15">
        <w:rPr>
          <w:rFonts w:ascii="Book Antiqua" w:hAnsi="Book Antiqua"/>
          <w:lang w:val="en-GB"/>
        </w:rPr>
        <w:t>Catalase is the “historic” marker of peroxisomal activity and has a crucial protective function against the peroxides generated in peroxisomes and their toxicity</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&lt;EndNote&gt;&lt;Cite&gt;&lt;Author&gt;Siraki&lt;/Author&gt;&lt;Year&gt;2002&lt;/Year&gt;&lt;RecNum&gt;10005&lt;/RecNum&gt;&lt;DisplayText&gt;&lt;style face="superscript"&gt;[57]&lt;/style&gt;&lt;/DisplayText&gt;&lt;record&gt;&lt;rec-number&gt;10005&lt;/rec-number&gt;&lt;foreign-keys&gt;&lt;key app="EN" db-id="xptvwdswwpxzx3eatauvz2p4vf5szsdspe0p"&gt;10005&lt;/key&gt;&lt;/foreign-keys&gt;&lt;ref-type name="Journal Article"&gt;17&lt;/ref-type&gt;&lt;contributors&gt;&lt;authors&gt;&lt;author&gt;Siraki, Arno G.&lt;/author&gt;&lt;author&gt;Pourahmad, Jalal&lt;/author&gt;&lt;author&gt;Chan, Tom S.&lt;/author&gt;&lt;author&gt;Khan, Sumsullah&lt;/author&gt;&lt;author&gt;O’Brien, Peter J.&lt;/author&gt;&lt;/authors&gt;&lt;/contributors&gt;&lt;titles&gt;&lt;title&gt;Endogenous and endobiotic induced reactive oxygen species formation by isolated hepatocytes&lt;/title&gt;&lt;secondary-title&gt;Free Radical Biology and Medicine&lt;/secondary-title&gt;&lt;/titles&gt;&lt;periodical&gt;&lt;full-title&gt;Free Radical Biology and Medicine&lt;/full-title&gt;&lt;/periodical&gt;&lt;pages&gt;2-10&lt;/pages&gt;&lt;volume&gt;32&lt;/volume&gt;&lt;number&gt;1&lt;/number&gt;&lt;keywords&gt;&lt;keyword&gt;Reactive oxygen species&lt;/keyword&gt;&lt;keyword&gt;Peroxisomes&lt;/keyword&gt;&lt;keyword&gt;Monoamine oxidase&lt;/keyword&gt;&lt;keyword&gt;Catalase&lt;/keyword&gt;&lt;keyword&gt;Mitochondria&lt;/keyword&gt;&lt;keyword&gt;Dichlorofluorescin&lt;/keyword&gt;&lt;keyword&gt;Hepatocyte&lt;/keyword&gt;&lt;keyword&gt;Free radicals&lt;/keyword&gt;&lt;/keywords&gt;&lt;dates&gt;&lt;year&gt;2002&lt;/year&gt;&lt;/dates&gt;&lt;isbn&gt;0891-5849&lt;/isbn&gt;&lt;urls&gt;&lt;related-urls&gt;&lt;url&gt;http://www.sciencedirect.com/science/article/pii/S089158490100764X&lt;/url&gt;&lt;/related-urls&gt;&lt;/urls&gt;&lt;electronic-resource-num&gt;http://dx.doi.org/10.1016/S0891-5849(01)00764-X&lt;/electronic-resource-num&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57" w:tooltip="Siraki, 2002 #10005" w:history="1">
        <w:r w:rsidRPr="00E83A15">
          <w:rPr>
            <w:rFonts w:ascii="Book Antiqua" w:hAnsi="Book Antiqua"/>
            <w:noProof/>
            <w:vertAlign w:val="superscript"/>
            <w:lang w:val="en-GB"/>
          </w:rPr>
          <w:t>57</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This common marker for peroxisomes metabolizes both H</w:t>
      </w:r>
      <w:r w:rsidRPr="00E83A15">
        <w:rPr>
          <w:rFonts w:ascii="Book Antiqua" w:hAnsi="Book Antiqua"/>
          <w:vertAlign w:val="subscript"/>
          <w:lang w:val="en-GB"/>
        </w:rPr>
        <w:t>2</w:t>
      </w:r>
      <w:r w:rsidRPr="00E83A15">
        <w:rPr>
          <w:rFonts w:ascii="Book Antiqua" w:hAnsi="Book Antiqua"/>
          <w:lang w:val="en-GB"/>
        </w:rPr>
        <w:t>O</w:t>
      </w:r>
      <w:r w:rsidRPr="00E83A15">
        <w:rPr>
          <w:rFonts w:ascii="Book Antiqua" w:hAnsi="Book Antiqua"/>
          <w:vertAlign w:val="subscript"/>
          <w:lang w:val="en-GB"/>
        </w:rPr>
        <w:t>2</w:t>
      </w:r>
      <w:r w:rsidRPr="00E83A15">
        <w:rPr>
          <w:rFonts w:ascii="Book Antiqua" w:hAnsi="Book Antiqua"/>
          <w:lang w:val="en-GB"/>
        </w:rPr>
        <w:t xml:space="preserve"> (catalytic function) and many other substrates such as ethanol, methanol, phenol and nitrites through its peroxidatic activity</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&lt;EndNote&gt;&lt;Cite&gt;&lt;Author&gt;Kodydkova&lt;/Author&gt;&lt;Year&gt;2014&lt;/Year&gt;&lt;RecNum&gt;10903&lt;/RecNum&gt;&lt;DisplayText&gt;&lt;style face="superscript"&gt;[58]&lt;/style&gt;&lt;/DisplayText&gt;&lt;record&gt;&lt;rec-number&gt;10903&lt;/rec-number&gt;&lt;foreign-keys&gt;&lt;key app="EN" db-id="xptvwdswwpxzx3eatauvz2p4vf5szsdspe0p"&gt;10903&lt;/key&gt;&lt;/foreign-keys&gt;&lt;ref-type name="Journal Article"&gt;17&lt;/ref-type&gt;&lt;contributors&gt;&lt;authors&gt;&lt;author&gt;Kodydkova, J.&lt;/author&gt;&lt;author&gt;Vavrova, L.&lt;/author&gt;&lt;author&gt;Kocik, M.&lt;/author&gt;&lt;author&gt;Zak, A.&lt;/author&gt;&lt;/authors&gt;&lt;/contributors&gt;&lt;auth-address&gt;4th Department of Internal Medicine - Department of Gastroenterology and Hepatology of the First Faculty of Medicine, Charles University in Prague and General University Hospital, Prague, Czech Republic.&lt;/auth-address&gt;&lt;titles&gt;&lt;title&gt;Human catalase, its polymorphisms, regulation and changes of its activity in different diseases&lt;/title&gt;&lt;secondary-title&gt;Folia Biol (Praha)&lt;/secondary-title&gt;&lt;/titles&gt;&lt;periodical&gt;&lt;full-title&gt;Folia Biol (Praha)&lt;/full-title&gt;&lt;/periodical&gt;&lt;pages&gt;153-67&lt;/pages&gt;&lt;volume&gt;60&lt;/volume&gt;&lt;number&gt;4&lt;/number&gt;&lt;edition&gt;2014/08/26&lt;/edition&gt;&lt;keywords&gt;&lt;keyword&gt;Catalase/*genetics&lt;/keyword&gt;&lt;keyword&gt;Disease/*genetics&lt;/keyword&gt;&lt;keyword&gt;Environment&lt;/keyword&gt;&lt;keyword&gt;Gene Expression Regulation, Enzymologic&lt;/keyword&gt;&lt;keyword&gt;*Genetic Predisposition to Disease&lt;/keyword&gt;&lt;keyword&gt;Humans&lt;/keyword&gt;&lt;keyword&gt;*Polymorphism, Genetic&lt;/keyword&gt;&lt;/keywords&gt;&lt;dates&gt;&lt;year&gt;2014&lt;/year&gt;&lt;/dates&gt;&lt;isbn&gt;0015-5500 (Print)&amp;#xD;0015-5500 (Linking)&lt;/isbn&gt;&lt;accession-num&gt;25152049&lt;/accession-num&gt;&lt;urls&gt;&lt;related-urls&gt;&lt;url&gt;http://www.ncbi.nlm.nih.gov/pubmed/25152049&lt;/url&gt;&lt;/related-urls&gt;&lt;/urls&gt;&lt;electronic-resource-num&gt;FB2014A0019 [pii]&lt;/electronic-resource-num&gt;&lt;language&gt;eng&lt;/language&gt;&lt;/record&gt;&lt;/Cite&gt;&lt;/EndNote&gt;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58" w:tooltip="Kodydkova, 2014 #10903" w:history="1">
        <w:r w:rsidRPr="00E83A15">
          <w:rPr>
            <w:rFonts w:ascii="Book Antiqua" w:hAnsi="Book Antiqua"/>
            <w:noProof/>
            <w:vertAlign w:val="superscript"/>
            <w:lang w:val="en-GB"/>
          </w:rPr>
          <w:t>58</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xml:space="preserve">. Catalase is targeted to peroxisomes as it possesses a modified PTS1. </w:t>
      </w:r>
    </w:p>
    <w:p w:rsidR="00183FBE" w:rsidRPr="00E83A15" w:rsidRDefault="00183FBE" w:rsidP="00DE4F0B">
      <w:pPr>
        <w:pStyle w:val="NormalWeb"/>
        <w:shd w:val="clear" w:color="auto" w:fill="FFFFFF"/>
        <w:spacing w:before="0" w:beforeAutospacing="0" w:after="0" w:afterAutospacing="0" w:line="360" w:lineRule="auto"/>
        <w:ind w:firstLineChars="100" w:firstLine="31680"/>
        <w:jc w:val="both"/>
        <w:rPr>
          <w:rFonts w:ascii="Book Antiqua" w:hAnsi="Book Antiqua"/>
          <w:lang w:val="en-GB"/>
        </w:rPr>
      </w:pPr>
      <w:r w:rsidRPr="00E83A15">
        <w:rPr>
          <w:rFonts w:ascii="Book Antiqua" w:hAnsi="Book Antiqua"/>
          <w:lang w:val="en-GB"/>
        </w:rPr>
        <w:t>The relationship between oxidative stress and peroxisomal ROS scavenging system has been studied. It has been shown that an increase in oxygen concentration induced a moderate increase in the activity of enzymes involved in the scavenging of ROS</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&lt;EndNote&gt;&lt;Cite&gt;&lt;Author&gt;van der Valk&lt;/Author&gt;&lt;Year&gt;1985&lt;/Year&gt;&lt;RecNum&gt;10006&lt;/RecNum&gt;&lt;DisplayText&gt;&lt;style face="superscript"&gt;[59]&lt;/style&gt;&lt;/DisplayText&gt;&lt;record&gt;&lt;rec-number&gt;10006&lt;/rec-number&gt;&lt;foreign-keys&gt;&lt;key app="EN" db-id="xptvwdswwpxzx3eatauvz2p4vf5szsdspe0p"&gt;10006&lt;/key&gt;&lt;/foreign-keys&gt;&lt;ref-type name="Journal Article"&gt;17&lt;/ref-type&gt;&lt;contributors&gt;&lt;authors&gt;&lt;author&gt;van der Valk, P.&lt;/author&gt;&lt;author&gt;Gille, J. J.&lt;/author&gt;&lt;author&gt;Oostra, A. B.&lt;/author&gt;&lt;author&gt;Roubos, E. W.&lt;/author&gt;&lt;author&gt;Sminia, T.&lt;/author&gt;&lt;author&gt;Joenje, H.&lt;/author&gt;&lt;/authors&gt;&lt;/contributors&gt;&lt;titles&gt;&lt;title&gt;Characterization of an oxygen-tolerant cell line derived from Chinese hamster ovary. Antioxygenic enzyme levels and ultrastructural morphometry of peroxisomes and mitochondria&lt;/title&gt;&lt;secondary-title&gt;Cell Tissue Res&lt;/secondary-title&gt;&lt;/titles&gt;&lt;periodical&gt;&lt;full-title&gt;Cell Tissue Res&lt;/full-title&gt;&lt;/periodical&gt;&lt;pages&gt;61-8&lt;/pages&gt;&lt;volume&gt;239&lt;/volume&gt;&lt;number&gt;1&lt;/number&gt;&lt;edition&gt;1985/01/01&lt;/edition&gt;&lt;keywords&gt;&lt;keyword&gt;Adaptation, Physiological&lt;/keyword&gt;&lt;keyword&gt;Animals&lt;/keyword&gt;&lt;keyword&gt;Catalase/metabolism&lt;/keyword&gt;&lt;keyword&gt;Cell Line&lt;/keyword&gt;&lt;keyword&gt;Cricetinae&lt;/keyword&gt;&lt;keyword&gt;Cricetulus&lt;/keyword&gt;&lt;keyword&gt;Female&lt;/keyword&gt;&lt;keyword&gt;Glutathione Peroxidase/metabolism&lt;/keyword&gt;&lt;keyword&gt;Microbodies/ultrastructure&lt;/keyword&gt;&lt;keyword&gt;Mitochondria/ultrastructure&lt;/keyword&gt;&lt;keyword&gt;Ovary/*enzymology/ultrastructure&lt;/keyword&gt;&lt;keyword&gt;Oxygen/*pharmacology&lt;/keyword&gt;&lt;keyword&gt;Peroxidases/metabolism&lt;/keyword&gt;&lt;keyword&gt;Superoxide Dismutase/metabolism&lt;/keyword&gt;&lt;/keywords&gt;&lt;dates&gt;&lt;year&gt;1985&lt;/year&gt;&lt;/dates&gt;&lt;isbn&gt;0302-766X (Print)&amp;#xD;0302-766X (Linking)&lt;/isbn&gt;&lt;accession-num&gt;3967286&lt;/accession-num&gt;&lt;urls&gt;&lt;related-urls&gt;&lt;url&gt;http://www.ncbi.nlm.nih.gov/pubmed/3967286&lt;/url&gt;&lt;/related-urls&gt;&lt;/urls&gt;&lt;language&gt;eng&lt;/language&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59" w:tooltip="van der Valk, 1985 #10006" w:history="1">
        <w:r w:rsidRPr="00E83A15">
          <w:rPr>
            <w:rFonts w:ascii="Book Antiqua" w:hAnsi="Book Antiqua"/>
            <w:noProof/>
            <w:vertAlign w:val="superscript"/>
            <w:lang w:val="en-GB"/>
          </w:rPr>
          <w:t>59</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On the other hand, low levels of enzymes involved in ROS scavenging such as catalase, glutathione peroxidase and Mn-SOD are commonly observed in malignant cells. In cultured cells, it has been observed that an oxidative stress (UV irradiation, exposure to H</w:t>
      </w:r>
      <w:r w:rsidRPr="00E83A15">
        <w:rPr>
          <w:rFonts w:ascii="Book Antiqua" w:hAnsi="Book Antiqua"/>
          <w:vertAlign w:val="subscript"/>
          <w:lang w:val="en-GB"/>
        </w:rPr>
        <w:t>2</w:t>
      </w:r>
      <w:r w:rsidRPr="00E83A15">
        <w:rPr>
          <w:rFonts w:ascii="Book Antiqua" w:hAnsi="Book Antiqua"/>
          <w:lang w:val="en-GB"/>
        </w:rPr>
        <w:t>O</w:t>
      </w:r>
      <w:r w:rsidRPr="00E83A15">
        <w:rPr>
          <w:rFonts w:ascii="Book Antiqua" w:hAnsi="Book Antiqua"/>
          <w:vertAlign w:val="subscript"/>
          <w:lang w:val="en-GB"/>
        </w:rPr>
        <w:t>2</w:t>
      </w:r>
      <w:r w:rsidRPr="00E83A15">
        <w:rPr>
          <w:rFonts w:ascii="Book Antiqua" w:hAnsi="Book Antiqua"/>
          <w:lang w:val="en-GB"/>
        </w:rPr>
        <w:t>) induces a pronounced elongation of peroxisomes</w:t>
      </w:r>
      <w:r w:rsidRPr="00E83A15">
        <w:rPr>
          <w:rFonts w:ascii="Book Antiqua" w:hAnsi="Book Antiqua"/>
          <w:lang w:val="en-GB"/>
        </w:rPr>
        <w:fldChar w:fldCharType="begin"/>
      </w:r>
      <w:r w:rsidRPr="00E83A15">
        <w:rPr>
          <w:rFonts w:ascii="Book Antiqua" w:hAnsi="Book Antiqua"/>
          <w:lang w:val="en-GB"/>
        </w:rPr>
        <w:instrText xml:space="preserve"> ADDIN EN.CITE &lt;EndNote&gt;&lt;Cite&gt;&lt;Author&gt;Schrader&lt;/Author&gt;&lt;Year&gt;1999&lt;/Year&gt;&lt;RecNum&gt;10022&lt;/RecNum&gt;&lt;DisplayText&gt;&lt;style face="superscript"&gt;[60]&lt;/style&gt;&lt;/DisplayText&gt;&lt;record&gt;&lt;rec-number&gt;10022&lt;/rec-number&gt;&lt;foreign-keys&gt;&lt;key app="EN" db-id="xptvwdswwpxzx3eatauvz2p4vf5szsdspe0p"&gt;10022&lt;/key&gt;&lt;/foreign-keys&gt;&lt;ref-type name="Journal Article"&gt;17&lt;/ref-type&gt;&lt;contributors&gt;&lt;authors&gt;&lt;author&gt;Schrader, M.&lt;/author&gt;&lt;author&gt;Wodopia, R.&lt;/author&gt;&lt;author&gt;Fahimi, H. D.&lt;/author&gt;&lt;/authors&gt;&lt;/contributors&gt;&lt;auth-address&gt;Institute for Anatomy and Cell Biology, Division II (Medical Cell Biology), University of Heidelberg, Heidelberg, Germany.&lt;/auth-address&gt;&lt;titles&gt;&lt;title&gt;Induction of tubular peroxisomes by UV irradiation and reactive oxygen species in HepG2 cells&lt;/title&gt;&lt;secondary-title&gt;J Histochem Cytochem&lt;/secondary-title&gt;&lt;/titles&gt;&lt;periodical&gt;&lt;full-title&gt;J Histochem Cytochem&lt;/full-title&gt;&lt;/periodical&gt;&lt;pages&gt;1141-8&lt;/pages&gt;&lt;volume&gt;47&lt;/volume&gt;&lt;number&gt;9&lt;/number&gt;&lt;edition&gt;1999/08/17&lt;/edition&gt;&lt;keywords&gt;&lt;keyword&gt;Acetylcysteine/pharmacology&lt;/keyword&gt;&lt;keyword&gt;Diglycerides/pharmacology&lt;/keyword&gt;&lt;keyword&gt;Dose-Response Relationship, Drug&lt;/keyword&gt;&lt;keyword&gt;Fluorescent Antibody Technique, Indirect&lt;/keyword&gt;&lt;keyword&gt;Humans&lt;/keyword&gt;&lt;keyword&gt;Hydrogen Peroxide/pharmacology&lt;/keyword&gt;&lt;keyword&gt;Indoles/pharmacology&lt;/keyword&gt;&lt;keyword&gt;Maleimides/pharmacology&lt;/keyword&gt;&lt;keyword&gt;Microbodies/drug effects/*metabolism/radiation effects&lt;/keyword&gt;&lt;keyword&gt;Oxygen/physiology&lt;/keyword&gt;&lt;keyword&gt;Partial Pressure&lt;/keyword&gt;&lt;keyword&gt;Protein Kinase C/antagonists &amp;amp; inhibitors&lt;/keyword&gt;&lt;keyword&gt;Reactive Oxygen Species/metabolism/*physiology&lt;/keyword&gt;&lt;keyword&gt;Tumor Cells, Cultured&lt;/keyword&gt;&lt;keyword&gt;*Ultraviolet Rays&lt;/keyword&gt;&lt;/keywords&gt;&lt;dates&gt;&lt;year&gt;1999&lt;/year&gt;&lt;pub-dates&gt;&lt;date&gt;Sep&lt;/date&gt;&lt;/pub-dates&gt;&lt;/dates&gt;&lt;isbn&gt;0022-1554 (Print)&amp;#xD;0022-1554 (Linking)&lt;/isbn&gt;&lt;accession-num&gt;10449535&lt;/accession-num&gt;&lt;urls&gt;&lt;related-urls&gt;&lt;url&gt;http://www.ncbi.nlm.nih.gov/pubmed/10449535&lt;/url&gt;&lt;/related-urls&gt;&lt;/urls&gt;&lt;language&gt;eng&lt;/language&gt;&lt;/record&gt;&lt;/Cite&gt;&lt;/EndNote&gt;</w:instrText>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60" w:tooltip="Schrader, 1999 #10022" w:history="1">
        <w:r w:rsidRPr="00E83A15">
          <w:rPr>
            <w:rFonts w:ascii="Book Antiqua" w:hAnsi="Book Antiqua"/>
            <w:noProof/>
            <w:vertAlign w:val="superscript"/>
            <w:lang w:val="en-GB"/>
          </w:rPr>
          <w:t>60</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xml:space="preserve"> and a treatment with antioxidants blocked this elongation process. This elongation step seems a prerequisite for peroxisome division</w:t>
      </w:r>
      <w:r w:rsidRPr="00E83A15">
        <w:rPr>
          <w:rFonts w:ascii="Book Antiqua" w:hAnsi="Book Antiqua"/>
          <w:lang w:val="en-GB"/>
        </w:rPr>
        <w:fldChar w:fldCharType="begin">
          <w:fldData xml:space="preserve">PEVuZE5vdGU+PENpdGU+PEF1dGhvcj5JdG95YW1hPC9BdXRob3I+PFllYXI+MjAxMjwvWWVhcj48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</w:fldData>
        </w:fldChar>
      </w:r>
      <w:r w:rsidRPr="00E83A15">
        <w:rPr>
          <w:rFonts w:ascii="Book Antiqua" w:hAnsi="Book Antiqua"/>
          <w:lang w:val="en-GB"/>
        </w:rPr>
        <w:instrText xml:space="preserve"> ADDIN EN.CITE </w:instrText>
      </w:r>
      <w:r w:rsidRPr="00E83A15">
        <w:rPr>
          <w:rFonts w:ascii="Book Antiqua" w:hAnsi="Book Antiqua"/>
          <w:lang w:val="en-GB"/>
        </w:rPr>
        <w:fldChar w:fldCharType="begin">
          <w:fldData xml:space="preserve">PEVuZE5vdGU+PENpdGU+PEF1dGhvcj5JdG95YW1hPC9BdXRob3I+PFllYXI+MjAxMjwvWWVhcj48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</w:fldData>
        </w:fldChar>
      </w:r>
      <w:r w:rsidRPr="00E83A15">
        <w:rPr>
          <w:rFonts w:ascii="Book Antiqua" w:hAnsi="Book Antiqua"/>
          <w:lang w:val="en-GB"/>
        </w:rPr>
        <w:instrText xml:space="preserve"> ADDIN EN.CITE.DATA </w:instrText>
      </w:r>
      <w:r w:rsidRPr="00E83A15">
        <w:rPr>
          <w:rFonts w:ascii="Book Antiqua" w:hAnsi="Book Antiqua"/>
          <w:lang w:val="en-GB"/>
        </w:rPr>
      </w:r>
      <w:r w:rsidRPr="00E83A15">
        <w:rPr>
          <w:rFonts w:ascii="Book Antiqua" w:hAnsi="Book Antiqua"/>
          <w:lang w:val="en-GB"/>
        </w:rPr>
        <w:fldChar w:fldCharType="end"/>
      </w:r>
      <w:r w:rsidRPr="00E83A15">
        <w:rPr>
          <w:rFonts w:ascii="Book Antiqua" w:hAnsi="Book Antiqua"/>
          <w:lang w:val="en-GB"/>
        </w:rPr>
      </w:r>
      <w:r w:rsidRPr="00E83A15">
        <w:rPr>
          <w:rFonts w:ascii="Book Antiqua" w:hAnsi="Book Antiqua"/>
          <w:lang w:val="en-GB"/>
        </w:rPr>
        <w:fldChar w:fldCharType="separate"/>
      </w:r>
      <w:r w:rsidRPr="00E83A15">
        <w:rPr>
          <w:rFonts w:ascii="Book Antiqua" w:hAnsi="Book Antiqua"/>
          <w:noProof/>
          <w:vertAlign w:val="superscript"/>
          <w:lang w:val="en-GB"/>
        </w:rPr>
        <w:t>[</w:t>
      </w:r>
      <w:hyperlink w:anchor="_ENREF_61" w:tooltip="Itoyama, 2012 #10027" w:history="1">
        <w:r w:rsidRPr="00E83A15">
          <w:rPr>
            <w:rFonts w:ascii="Book Antiqua" w:hAnsi="Book Antiqua"/>
            <w:noProof/>
            <w:vertAlign w:val="superscript"/>
            <w:lang w:val="en-GB"/>
          </w:rPr>
          <w:t>61</w:t>
        </w:r>
      </w:hyperlink>
      <w:r w:rsidRPr="00E83A15">
        <w:rPr>
          <w:rFonts w:ascii="Book Antiqua" w:hAnsi="Book Antiqua"/>
          <w:noProof/>
          <w:vertAlign w:val="superscript"/>
          <w:lang w:val="en-GB"/>
        </w:rPr>
        <w:t>]</w:t>
      </w:r>
      <w:r w:rsidRPr="00E83A15">
        <w:rPr>
          <w:rFonts w:ascii="Book Antiqua" w:hAnsi="Book Antiqua"/>
          <w:lang w:val="en-GB"/>
        </w:rPr>
        <w:fldChar w:fldCharType="end"/>
      </w:r>
      <w:r w:rsidRPr="00E83A15">
        <w:rPr>
          <w:rFonts w:ascii="Book Antiqua" w:hAnsi="Book Antiqua"/>
          <w:lang w:val="en-GB"/>
        </w:rPr>
        <w:t xml:space="preserve">. This suggests that peroxisomes can be activated when an oxidative stress occurs arguing that peroxisomes may actively participate at the control of ROS accumulation in the cell.  </w:t>
      </w:r>
    </w:p>
    <w:p w:rsidR="00183FBE" w:rsidRPr="00E83A15" w:rsidRDefault="00183FBE" w:rsidP="0059274C">
      <w:pPr>
        <w:pStyle w:val="mb15"/>
        <w:spacing w:before="0" w:beforeAutospacing="0" w:after="0" w:afterAutospacing="0" w:line="360" w:lineRule="auto"/>
        <w:jc w:val="both"/>
        <w:rPr>
          <w:rFonts w:ascii="Book Antiqua" w:hAnsi="Book Antiqua"/>
          <w:lang w:val="en-GB"/>
        </w:rPr>
      </w:pPr>
    </w:p>
    <w:p w:rsidR="00183FBE" w:rsidRPr="00E83A15" w:rsidRDefault="00183FBE" w:rsidP="0059274C">
      <w:pPr>
        <w:pStyle w:val="Heading3"/>
        <w:spacing w:before="0" w:line="360" w:lineRule="auto"/>
        <w:jc w:val="both"/>
        <w:rPr>
          <w:rFonts w:ascii="Book Antiqua" w:hAnsi="Book Antiqua"/>
          <w:b w:val="0"/>
          <w:color w:val="auto"/>
          <w:sz w:val="24"/>
          <w:szCs w:val="24"/>
          <w:lang w:val="en-GB"/>
        </w:rPr>
      </w:pPr>
      <w:bookmarkStart w:id="27" w:name="_Toc409601082"/>
      <w:r w:rsidRPr="00E83A15">
        <w:rPr>
          <w:rFonts w:ascii="Book Antiqua" w:hAnsi="Book Antiqua"/>
          <w:color w:val="auto"/>
          <w:sz w:val="24"/>
          <w:szCs w:val="24"/>
          <w:lang w:val="en-GB"/>
        </w:rPr>
        <w:t>Scavenging of ROS in mitochondria</w:t>
      </w:r>
      <w:bookmarkEnd w:id="27"/>
      <w:r w:rsidRPr="00E83A15">
        <w:rPr>
          <w:rFonts w:ascii="Book Antiqua" w:hAnsi="Book Antiqua"/>
          <w:color w:val="auto"/>
          <w:sz w:val="24"/>
          <w:szCs w:val="24"/>
          <w:lang w:val="en-GB"/>
        </w:rPr>
        <w:t xml:space="preserve">: </w:t>
      </w:r>
      <w:r w:rsidRPr="00E83A15">
        <w:rPr>
          <w:rFonts w:ascii="Book Antiqua" w:hAnsi="Book Antiqua"/>
          <w:b w:val="0"/>
          <w:color w:val="auto"/>
          <w:sz w:val="24"/>
          <w:szCs w:val="24"/>
          <w:lang/>
        </w:rPr>
        <w:t>Mammalian mitochondria possess enzymes and non-enzymatic antioxidants systems for ROS scavenging</w:t>
      </w:r>
      <w:r w:rsidRPr="00E83A15">
        <w:rPr>
          <w:rFonts w:ascii="Book Antiqua" w:hAnsi="Book Antiqua"/>
          <w:b w:val="0"/>
          <w:color w:val="auto"/>
          <w:sz w:val="24"/>
          <w:szCs w:val="24"/>
          <w:lang/>
        </w:rPr>
        <w:fldChar w:fldCharType="begin"/>
      </w:r>
      <w:r w:rsidRPr="00E83A15">
        <w:rPr>
          <w:rFonts w:ascii="Book Antiqua" w:hAnsi="Book Antiqua"/>
          <w:b w:val="0"/>
          <w:color w:val="auto"/>
          <w:sz w:val="24"/>
          <w:szCs w:val="24"/>
          <w:lang/>
        </w:rPr>
        <w:instrText xml:space="preserve"> ADDIN EN.CITE &lt;EndNote&gt;&lt;Cite&gt;&lt;Author&gt;Andreyev&lt;/Author&gt;&lt;Year&gt;2005&lt;/Year&gt;&lt;RecNum&gt;10045&lt;/RecNum&gt;&lt;DisplayText&gt;&lt;style face="superscript"&gt;[62]&lt;/style&gt;&lt;/DisplayText&gt;&lt;record&gt;&lt;rec-number&gt;10045&lt;/rec-number&gt;&lt;foreign-keys&gt;&lt;key app="EN" db-id="xptvwdswwpxzx3eatauvz2p4vf5szsdspe0p"&gt;10045&lt;/key&gt;&lt;/foreign-keys&gt;&lt;ref-type name="Journal Article"&gt;17&lt;/ref-type&gt;&lt;contributors&gt;&lt;authors&gt;&lt;author&gt;Andreyev, A. Y.&lt;/author&gt;&lt;author&gt;Kushnareva, Y. E.&lt;/author&gt;&lt;author&gt;Starkov, A. A.&lt;/author&gt;&lt;/authors&gt;&lt;/contributors&gt;&lt;auth-address&gt;Alumni of Belozersky Institute of Physico-Chemical Biology, Lomonosov Moscow State University, Moscow 119992, Russia.&lt;/auth-address&gt;&lt;titles&gt;&lt;title&gt;Mitochondrial metabolism of reactive oxygen species&lt;/title&gt;&lt;secondary-title&gt;Biochemistry (Mosc)&lt;/secondary-title&gt;&lt;/titles&gt;&lt;periodical&gt;&lt;full-title&gt;Biochemistry (Mosc)&lt;/full-title&gt;&lt;/periodical&gt;&lt;pages&gt;200-14&lt;/pages&gt;&lt;volume&gt;70&lt;/volume&gt;&lt;number&gt;2&lt;/number&gt;&lt;edition&gt;2005/04/06&lt;/edition&gt;&lt;keywords&gt;&lt;keyword&gt;Animals&lt;/keyword&gt;&lt;keyword&gt;Enzymes/metabolism&lt;/keyword&gt;&lt;keyword&gt;Intracellular Membranes/metabolism&lt;/keyword&gt;&lt;keyword&gt;Mitochondria/chemistry/*metabolism&lt;/keyword&gt;&lt;keyword&gt;Models, Biological&lt;/keyword&gt;&lt;keyword&gt;Multienzyme Complexes/chemistry/metabolism&lt;/keyword&gt;&lt;keyword&gt;Oxidation-Reduction&lt;/keyword&gt;&lt;keyword&gt;Reactive Oxygen Species/chemistry/*metabolism&lt;/keyword&gt;&lt;keyword&gt;Superoxides/metabolism&lt;/keyword&gt;&lt;/keywords&gt;&lt;dates&gt;&lt;year&gt;2005&lt;/year&gt;&lt;pub-dates&gt;&lt;date&gt;Feb&lt;/date&gt;&lt;/pub-dates&gt;&lt;/dates&gt;&lt;isbn&gt;0006-2979 (Print)&amp;#xD;0006-2979 (Linking)&lt;/isbn&gt;&lt;accession-num&gt;15807660&lt;/accession-num&gt;&lt;urls&gt;&lt;related-urls&gt;&lt;url&gt;http://www.ncbi.nlm.nih.gov/pubmed/15807660&lt;/url&gt;&lt;/related-urls&gt;&lt;/urls&gt;&lt;electronic-resource-num&gt;BCM70020246 [pii]&lt;/electronic-resource-num&gt;&lt;language&gt;eng&lt;/language&gt;&lt;/record&gt;&lt;/Cite&gt;&lt;/EndNote&gt;</w:instrText>
      </w:r>
      <w:r w:rsidRPr="00E83A15">
        <w:rPr>
          <w:rFonts w:ascii="Book Antiqua" w:hAnsi="Book Antiqua"/>
          <w:b w:val="0"/>
          <w:color w:val="auto"/>
          <w:sz w:val="24"/>
          <w:szCs w:val="24"/>
          <w:lang/>
        </w:rPr>
        <w:fldChar w:fldCharType="separate"/>
      </w:r>
      <w:r w:rsidRPr="00E83A15">
        <w:rPr>
          <w:rFonts w:ascii="Book Antiqua" w:hAnsi="Book Antiqua"/>
          <w:b w:val="0"/>
          <w:noProof/>
          <w:color w:val="auto"/>
          <w:sz w:val="24"/>
          <w:szCs w:val="24"/>
          <w:vertAlign w:val="superscript"/>
        </w:rPr>
        <w:t>[</w:t>
      </w:r>
      <w:hyperlink w:anchor="_ENREF_62" w:tooltip="Andreyev, 2005 #10045" w:history="1">
        <w:r w:rsidRPr="00E83A15">
          <w:rPr>
            <w:rFonts w:ascii="Book Antiqua" w:hAnsi="Book Antiqua"/>
            <w:b w:val="0"/>
            <w:noProof/>
            <w:color w:val="auto"/>
            <w:sz w:val="24"/>
            <w:szCs w:val="24"/>
            <w:vertAlign w:val="superscript"/>
          </w:rPr>
          <w:t>62</w:t>
        </w:r>
      </w:hyperlink>
      <w:r w:rsidRPr="00E83A15">
        <w:rPr>
          <w:rFonts w:ascii="Book Antiqua" w:hAnsi="Book Antiqua"/>
          <w:b w:val="0"/>
          <w:noProof/>
          <w:color w:val="auto"/>
          <w:sz w:val="24"/>
          <w:szCs w:val="24"/>
          <w:vertAlign w:val="superscript"/>
        </w:rPr>
        <w:t>]</w:t>
      </w:r>
      <w:r w:rsidRPr="00E83A15">
        <w:rPr>
          <w:rFonts w:ascii="Book Antiqua" w:hAnsi="Book Antiqua"/>
          <w:b w:val="0"/>
          <w:color w:val="auto"/>
          <w:sz w:val="24"/>
          <w:szCs w:val="24"/>
          <w:lang/>
        </w:rPr>
        <w:fldChar w:fldCharType="end"/>
      </w:r>
      <w:r w:rsidRPr="00E83A15">
        <w:rPr>
          <w:rFonts w:ascii="Book Antiqua" w:hAnsi="Book Antiqua"/>
          <w:b w:val="0"/>
          <w:color w:val="auto"/>
          <w:sz w:val="24"/>
          <w:szCs w:val="24"/>
          <w:lang/>
        </w:rPr>
        <w:t>. E</w:t>
      </w:r>
      <w:r w:rsidRPr="00E83A15">
        <w:rPr>
          <w:rFonts w:ascii="Book Antiqua" w:hAnsi="Book Antiqua"/>
          <w:b w:val="0"/>
          <w:color w:val="auto"/>
          <w:sz w:val="24"/>
          <w:szCs w:val="24"/>
          <w:lang w:val="en-GB"/>
        </w:rPr>
        <w:t xml:space="preserve">nzymes with anti-oxidant activities such as MnSOD, glutathione reductase, glutathione-S-transferase and molecules with anti-oxidant properties such as thioredoxin, glutaredoxin, peroxiredoxins, cytochrome c, glutathione and NADH are present in the mitochondria and participate in limiting oxidative damages. These aspects have been extensively reviewed by </w:t>
      </w:r>
      <w:r w:rsidRPr="00E83A15">
        <w:rPr>
          <w:rFonts w:ascii="Book Antiqua" w:hAnsi="Book Antiqua"/>
          <w:b w:val="0"/>
          <w:color w:val="auto"/>
          <w:sz w:val="24"/>
          <w:szCs w:val="24"/>
          <w:lang/>
        </w:rPr>
        <w:t>Andreyev</w:t>
      </w:r>
      <w:r w:rsidRPr="00E83A15">
        <w:rPr>
          <w:rFonts w:ascii="Book Antiqua" w:hAnsi="Book Antiqua"/>
          <w:b w:val="0"/>
          <w:color w:val="auto"/>
          <w:sz w:val="24"/>
          <w:szCs w:val="24"/>
        </w:rPr>
        <w:t xml:space="preserve"> </w:t>
      </w:r>
      <w:r w:rsidRPr="00E83A15">
        <w:rPr>
          <w:rFonts w:ascii="Book Antiqua" w:hAnsi="Book Antiqua"/>
          <w:b w:val="0"/>
          <w:i/>
          <w:color w:val="auto"/>
          <w:sz w:val="24"/>
          <w:szCs w:val="24"/>
        </w:rPr>
        <w:t>et al</w:t>
      </w:r>
      <w:r w:rsidRPr="00E83A15">
        <w:rPr>
          <w:rFonts w:ascii="Book Antiqua" w:hAnsi="Book Antiqua"/>
          <w:b w:val="0"/>
          <w:color w:val="auto"/>
          <w:sz w:val="24"/>
          <w:szCs w:val="24"/>
          <w:lang/>
        </w:rPr>
        <w:fldChar w:fldCharType="begin"/>
      </w:r>
      <w:r w:rsidRPr="00E83A15">
        <w:rPr>
          <w:rFonts w:ascii="Book Antiqua" w:hAnsi="Book Antiqua"/>
          <w:b w:val="0"/>
          <w:color w:val="auto"/>
          <w:sz w:val="24"/>
          <w:szCs w:val="24"/>
          <w:lang/>
        </w:rPr>
        <w:instrText xml:space="preserve"> ADDIN EN.CITE &lt;EndNote&gt;&lt;Cite&gt;&lt;Author&gt;Andreyev&lt;/Author&gt;&lt;Year&gt;2005&lt;/Year&gt;&lt;RecNum&gt;10045&lt;/RecNum&gt;&lt;DisplayText&gt;&lt;style face="superscript"&gt;[62]&lt;/style&gt;&lt;/DisplayText&gt;&lt;record&gt;&lt;rec-number&gt;10045&lt;/rec-number&gt;&lt;foreign-keys&gt;&lt;key app="EN" db-id="xptvwdswwpxzx3eatauvz2p4vf5szsdspe0p"&gt;10045&lt;/key&gt;&lt;/foreign-keys&gt;&lt;ref-type name="Journal Article"&gt;17&lt;/ref-type&gt;&lt;contributors&gt;&lt;authors&gt;&lt;author&gt;Andreyev, A. Y.&lt;/author&gt;&lt;author&gt;Kushnareva, Y. E.&lt;/author&gt;&lt;author&gt;Starkov, A. A.&lt;/author&gt;&lt;/authors&gt;&lt;/contributors&gt;&lt;auth-address&gt;Alumni of Belozersky Institute of Physico-Chemical Biology, Lomonosov Moscow State University, Moscow 119992, Russia.&lt;/auth-address&gt;&lt;titles&gt;&lt;title&gt;Mitochondrial metabolism of reactive oxygen species&lt;/title&gt;&lt;secondary-title&gt;Biochemistry (Mosc)&lt;/secondary-title&gt;&lt;/titles&gt;&lt;periodical&gt;&lt;full-title&gt;Biochemistry (Mosc)&lt;/full-title&gt;&lt;/periodical&gt;&lt;pages&gt;200-14&lt;/pages&gt;&lt;volume&gt;70&lt;/volume&gt;&lt;number&gt;2&lt;/number&gt;&lt;edition&gt;2005/04/06&lt;/edition&gt;&lt;keywords&gt;&lt;keyword&gt;Animals&lt;/keyword&gt;&lt;keyword&gt;Enzymes/metabolism&lt;/keyword&gt;&lt;keyword&gt;Intracellular Membranes/metabolism&lt;/keyword&gt;&lt;keyword&gt;Mitochondria/chemistry/*metabolism&lt;/keyword&gt;&lt;keyword&gt;Models, Biological&lt;/keyword&gt;&lt;keyword&gt;Multienzyme Complexes/chemistry/metabolism&lt;/keyword&gt;&lt;keyword&gt;Oxidation-Reduction&lt;/keyword&gt;&lt;keyword&gt;Reactive Oxygen Species/chemistry/*metabolism&lt;/keyword&gt;&lt;keyword&gt;Superoxides/metabolism&lt;/keyword&gt;&lt;/keywords&gt;&lt;dates&gt;&lt;year&gt;2005&lt;/year&gt;&lt;pub-dates&gt;&lt;date&gt;Feb&lt;/date&gt;&lt;/pub-dates&gt;&lt;/dates&gt;&lt;isbn&gt;0006-2979 (Print)&amp;#xD;0006-2979 (Linking)&lt;/isbn&gt;&lt;accession-num&gt;15807660&lt;/accession-num&gt;&lt;urls&gt;&lt;related-urls&gt;&lt;url&gt;http://www.ncbi.nlm.nih.gov/pubmed/15807660&lt;/url&gt;&lt;/related-urls&gt;&lt;/urls&gt;&lt;electronic-resource-num&gt;BCM70020246 [pii]&lt;/electronic-resource-num&gt;&lt;language&gt;eng&lt;/language&gt;&lt;/record&gt;&lt;/Cite&gt;&lt;/EndNote&gt;</w:instrText>
      </w:r>
      <w:r w:rsidRPr="00E83A15">
        <w:rPr>
          <w:rFonts w:ascii="Book Antiqua" w:hAnsi="Book Antiqua"/>
          <w:b w:val="0"/>
          <w:color w:val="auto"/>
          <w:sz w:val="24"/>
          <w:szCs w:val="24"/>
          <w:lang/>
        </w:rPr>
        <w:fldChar w:fldCharType="separate"/>
      </w:r>
      <w:r w:rsidRPr="00E83A15">
        <w:rPr>
          <w:rFonts w:ascii="Book Antiqua" w:hAnsi="Book Antiqua"/>
          <w:b w:val="0"/>
          <w:noProof/>
          <w:color w:val="auto"/>
          <w:sz w:val="24"/>
          <w:szCs w:val="24"/>
          <w:vertAlign w:val="superscript"/>
        </w:rPr>
        <w:t>[</w:t>
      </w:r>
      <w:hyperlink w:anchor="_ENREF_62" w:tooltip="Andreyev, 2005 #10045" w:history="1">
        <w:r w:rsidRPr="00E83A15">
          <w:rPr>
            <w:rFonts w:ascii="Book Antiqua" w:hAnsi="Book Antiqua"/>
            <w:b w:val="0"/>
            <w:noProof/>
            <w:color w:val="auto"/>
            <w:sz w:val="24"/>
            <w:szCs w:val="24"/>
            <w:vertAlign w:val="superscript"/>
          </w:rPr>
          <w:t>62</w:t>
        </w:r>
      </w:hyperlink>
      <w:r w:rsidRPr="00E83A15">
        <w:rPr>
          <w:rFonts w:ascii="Book Antiqua" w:hAnsi="Book Antiqua"/>
          <w:b w:val="0"/>
          <w:noProof/>
          <w:color w:val="auto"/>
          <w:sz w:val="24"/>
          <w:szCs w:val="24"/>
          <w:vertAlign w:val="superscript"/>
        </w:rPr>
        <w:t>]</w:t>
      </w:r>
      <w:r w:rsidRPr="00E83A15">
        <w:rPr>
          <w:rFonts w:ascii="Book Antiqua" w:hAnsi="Book Antiqua"/>
          <w:b w:val="0"/>
          <w:color w:val="auto"/>
          <w:sz w:val="24"/>
          <w:szCs w:val="24"/>
          <w:lang/>
        </w:rPr>
        <w:fldChar w:fldCharType="end"/>
      </w:r>
      <w:r w:rsidRPr="00E83A15">
        <w:rPr>
          <w:rFonts w:ascii="Book Antiqua" w:hAnsi="Book Antiqua"/>
          <w:b w:val="0"/>
          <w:color w:val="auto"/>
          <w:sz w:val="24"/>
          <w:szCs w:val="24"/>
          <w:lang/>
        </w:rPr>
        <w:t xml:space="preserve"> and t</w:t>
      </w:r>
      <w:r w:rsidRPr="00E83A15">
        <w:rPr>
          <w:rFonts w:ascii="Book Antiqua" w:hAnsi="Book Antiqua"/>
          <w:b w:val="0"/>
          <w:color w:val="auto"/>
          <w:sz w:val="24"/>
          <w:szCs w:val="24"/>
          <w:lang w:val="en-GB"/>
        </w:rPr>
        <w:t>he exposure of cells to a overproduction of ROS induces an increase in the activity of the mitochondrial defence system</w:t>
      </w:r>
      <w:r w:rsidRPr="00E83A15">
        <w:rPr>
          <w:rFonts w:ascii="Book Antiqua" w:hAnsi="Book Antiqua"/>
          <w:b w:val="0"/>
          <w:color w:val="auto"/>
          <w:sz w:val="24"/>
          <w:szCs w:val="24"/>
          <w:lang w:val="en-GB"/>
        </w:rPr>
        <w:fldChar w:fldCharType="begin"/>
      </w:r>
      <w:r w:rsidRPr="00E83A15">
        <w:rPr>
          <w:rFonts w:ascii="Book Antiqua" w:hAnsi="Book Antiqua"/>
          <w:b w:val="0"/>
          <w:color w:val="auto"/>
          <w:sz w:val="24"/>
          <w:szCs w:val="24"/>
          <w:lang w:val="en-GB"/>
        </w:rPr>
        <w:instrText xml:space="preserve"> ADDIN EN.CITE &lt;EndNote&gt;&lt;Cite&gt;&lt;Author&gt;Andreyev&lt;/Author&gt;&lt;Year&gt;2005&lt;/Year&gt;&lt;RecNum&gt;10045&lt;/RecNum&gt;&lt;DisplayText&gt;&lt;style face="superscript"&gt;[62]&lt;/style&gt;&lt;/DisplayText&gt;&lt;record&gt;&lt;rec-number&gt;10045&lt;/rec-number&gt;&lt;foreign-keys&gt;&lt;key app="EN" db-id="xptvwdswwpxzx3eatauvz2p4vf5szsdspe0p"&gt;10045&lt;/key&gt;&lt;/foreign-keys&gt;&lt;ref-type name="Journal Article"&gt;17&lt;/ref-type&gt;&lt;contributors&gt;&lt;authors&gt;&lt;author&gt;Andreyev, A. Y.&lt;/author&gt;&lt;author&gt;Kushnareva, Y. E.&lt;/author&gt;&lt;author&gt;Starkov, A. A.&lt;/author&gt;&lt;/authors&gt;&lt;/contributors&gt;&lt;auth-address&gt;Alumni of Belozersky Institute of Physico-Chemical Biology, Lomonosov Moscow State University, Moscow 119992, Russia.&lt;/auth-address&gt;&lt;titles&gt;&lt;title&gt;Mitochondrial metabolism of reactive oxygen species&lt;/title&gt;&lt;secondary-title&gt;Biochemistry (Mosc)&lt;/secondary-title&gt;&lt;/titles&gt;&lt;periodical&gt;&lt;full-title&gt;Biochemistry (Mosc)&lt;/full-title&gt;&lt;/periodical&gt;&lt;pages&gt;200-14&lt;/pages&gt;&lt;volume&gt;70&lt;/volume&gt;&lt;number&gt;2&lt;/number&gt;&lt;edition&gt;2005/04/06&lt;/edition&gt;&lt;keywords&gt;&lt;keyword&gt;Animals&lt;/keyword&gt;&lt;keyword&gt;Enzymes/metabolism&lt;/keyword&gt;&lt;keyword&gt;Intracellular Membranes/metabolism&lt;/keyword&gt;&lt;keyword&gt;Mitochondria/chemistry/*metabolism&lt;/keyword&gt;&lt;keyword&gt;Models, Biological&lt;/keyword&gt;&lt;keyword&gt;Multienzyme Complexes/chemistry/metabolism&lt;/keyword&gt;&lt;keyword&gt;Oxidation-Reduction&lt;/keyword&gt;&lt;keyword&gt;Reactive Oxygen Species/chemistry/*metabolism&lt;/keyword&gt;&lt;keyword&gt;Superoxides/metabolism&lt;/keyword&gt;&lt;/keywords&gt;&lt;dates&gt;&lt;year&gt;2005&lt;/year&gt;&lt;pub-dates&gt;&lt;date&gt;Feb&lt;/date&gt;&lt;/pub-dates&gt;&lt;/dates&gt;&lt;isbn&gt;0006-2979 (Print)&amp;#xD;0006-2979 (Linking)&lt;/isbn&gt;&lt;accession-num&gt;15807660&lt;/accession-num&gt;&lt;urls&gt;&lt;related-urls&gt;&lt;url&gt;http://www.ncbi.nlm.nih.gov/pubmed/15807660&lt;/url&gt;&lt;/related-urls&gt;&lt;/urls&gt;&lt;electronic-resource-num&gt;BCM70020246 [pii]&lt;/electronic-resource-num&gt;&lt;language&gt;eng&lt;/language&gt;&lt;/record&gt;&lt;/Cite&gt;&lt;/EndNote&gt;</w:instrText>
      </w:r>
      <w:r w:rsidRPr="00E83A15">
        <w:rPr>
          <w:rFonts w:ascii="Book Antiqua" w:hAnsi="Book Antiqua"/>
          <w:b w:val="0"/>
          <w:color w:val="auto"/>
          <w:sz w:val="24"/>
          <w:szCs w:val="24"/>
          <w:lang w:val="en-GB"/>
        </w:rPr>
        <w:fldChar w:fldCharType="separate"/>
      </w:r>
      <w:r w:rsidRPr="00E83A15">
        <w:rPr>
          <w:rFonts w:ascii="Book Antiqua" w:hAnsi="Book Antiqua"/>
          <w:b w:val="0"/>
          <w:noProof/>
          <w:color w:val="auto"/>
          <w:sz w:val="24"/>
          <w:szCs w:val="24"/>
          <w:vertAlign w:val="superscript"/>
          <w:lang w:val="en-GB"/>
        </w:rPr>
        <w:t>[</w:t>
      </w:r>
      <w:hyperlink w:anchor="_ENREF_62" w:tooltip="Andreyev, 2005 #10045" w:history="1">
        <w:r w:rsidRPr="00E83A15">
          <w:rPr>
            <w:rFonts w:ascii="Book Antiqua" w:hAnsi="Book Antiqua"/>
            <w:b w:val="0"/>
            <w:noProof/>
            <w:color w:val="auto"/>
            <w:sz w:val="24"/>
            <w:szCs w:val="24"/>
            <w:vertAlign w:val="superscript"/>
            <w:lang w:val="en-GB"/>
          </w:rPr>
          <w:t>62</w:t>
        </w:r>
      </w:hyperlink>
      <w:r w:rsidRPr="00E83A15">
        <w:rPr>
          <w:rFonts w:ascii="Book Antiqua" w:hAnsi="Book Antiqua"/>
          <w:b w:val="0"/>
          <w:noProof/>
          <w:color w:val="auto"/>
          <w:sz w:val="24"/>
          <w:szCs w:val="24"/>
          <w:vertAlign w:val="superscript"/>
          <w:lang w:val="en-GB"/>
        </w:rPr>
        <w:t>]</w:t>
      </w:r>
      <w:r w:rsidRPr="00E83A15">
        <w:rPr>
          <w:rFonts w:ascii="Book Antiqua" w:hAnsi="Book Antiqua"/>
          <w:b w:val="0"/>
          <w:color w:val="auto"/>
          <w:sz w:val="24"/>
          <w:szCs w:val="24"/>
          <w:lang w:val="en-GB"/>
        </w:rPr>
        <w:fldChar w:fldCharType="end"/>
      </w:r>
      <w:r w:rsidRPr="00E83A15">
        <w:rPr>
          <w:rFonts w:ascii="Book Antiqua" w:hAnsi="Book Antiqua"/>
          <w:b w:val="0"/>
          <w:color w:val="auto"/>
          <w:sz w:val="24"/>
          <w:szCs w:val="24"/>
          <w:lang w:val="en-GB"/>
        </w:rPr>
        <w:t xml:space="preserve">.  </w:t>
      </w:r>
    </w:p>
    <w:p w:rsidR="00183FBE" w:rsidRPr="00E83A15" w:rsidRDefault="00183FBE" w:rsidP="00DE4F0B">
      <w:pPr>
        <w:pStyle w:val="Heading4"/>
        <w:spacing w:before="0" w:beforeAutospacing="0" w:after="0" w:afterAutospacing="0" w:line="360" w:lineRule="auto"/>
        <w:ind w:firstLineChars="100" w:firstLine="31680"/>
        <w:jc w:val="both"/>
        <w:rPr>
          <w:rFonts w:ascii="Book Antiqua" w:hAnsi="Book Antiqua"/>
          <w:b w:val="0"/>
        </w:rPr>
      </w:pPr>
      <w:r w:rsidRPr="00E83A15">
        <w:rPr>
          <w:rFonts w:ascii="Book Antiqua" w:hAnsi="Book Antiqua"/>
          <w:b w:val="0"/>
          <w:lang w:val="en-GB"/>
        </w:rPr>
        <w:t xml:space="preserve">Scavenging of ROS mobilizes both mitochondria and peroxisomes, both organelles possess similar systems for counteracting an excessive production of ROS. However, the underlying mechanisms involved in the recruitment of either system remain unknown.  </w:t>
      </w:r>
    </w:p>
    <w:p w:rsidR="00183FBE" w:rsidRPr="00E83A15" w:rsidRDefault="00183FBE" w:rsidP="0059274C">
      <w:pPr>
        <w:pStyle w:val="mb15"/>
        <w:spacing w:before="0" w:beforeAutospacing="0" w:after="0" w:afterAutospacing="0" w:line="360" w:lineRule="auto"/>
        <w:jc w:val="both"/>
        <w:rPr>
          <w:rFonts w:ascii="Book Antiqua" w:hAnsi="Book Antiqua"/>
          <w:i/>
          <w:lang w:val="en-US" w:eastAsia="zh-CN"/>
        </w:rPr>
      </w:pPr>
      <w:bookmarkStart w:id="28" w:name="h10"/>
      <w:bookmarkEnd w:id="28"/>
    </w:p>
    <w:p w:rsidR="00183FBE" w:rsidRPr="00E83A15" w:rsidRDefault="00183FBE" w:rsidP="0059274C">
      <w:pPr>
        <w:pStyle w:val="Heading2"/>
        <w:spacing w:before="0" w:line="360" w:lineRule="auto"/>
        <w:jc w:val="both"/>
        <w:rPr>
          <w:rFonts w:ascii="Book Antiqua" w:hAnsi="Book Antiqua"/>
          <w:color w:val="auto"/>
          <w:sz w:val="24"/>
          <w:szCs w:val="24"/>
          <w:lang w:val="en-GB"/>
        </w:rPr>
      </w:pPr>
      <w:bookmarkStart w:id="29" w:name="_Toc409601083"/>
      <w:r w:rsidRPr="00E83A15">
        <w:rPr>
          <w:rFonts w:ascii="Book Antiqua" w:hAnsi="Book Antiqua"/>
          <w:i/>
          <w:color w:val="auto"/>
          <w:sz w:val="24"/>
          <w:szCs w:val="24"/>
          <w:lang w:val="en-GB"/>
        </w:rPr>
        <w:t>Fatty acid metabolism in peroxisome and mitochondria</w:t>
      </w:r>
      <w:bookmarkEnd w:id="29"/>
    </w:p>
    <w:p w:rsidR="00183FBE" w:rsidRPr="00E83A15" w:rsidRDefault="00183FBE" w:rsidP="0059274C">
      <w:pPr>
        <w:spacing w:after="0" w:line="360" w:lineRule="auto"/>
        <w:jc w:val="both"/>
        <w:rPr>
          <w:rFonts w:ascii="Book Antiqua" w:hAnsi="Book Antiqua"/>
          <w:sz w:val="24"/>
          <w:szCs w:val="24"/>
          <w:lang w:val="en-GB"/>
        </w:rPr>
      </w:pPr>
      <w:r w:rsidRPr="00E83A15">
        <w:rPr>
          <w:rFonts w:ascii="Book Antiqua" w:hAnsi="Book Antiqua"/>
          <w:sz w:val="24"/>
          <w:szCs w:val="24"/>
          <w:lang w:val="en-GB"/>
        </w:rPr>
        <w:t>One of the most remarkable common features between mitochondria and peroxisome is the cooperative function for fatty acids oxidation. Fatty acids play many important role in energy production, in inflammation and its resolution</w:t>
      </w:r>
      <w:r w:rsidRPr="00E83A15">
        <w:rPr>
          <w:rFonts w:ascii="Book Antiqua" w:hAnsi="Book Antiqua"/>
          <w:sz w:val="24"/>
          <w:szCs w:val="24"/>
          <w:lang w:val="en-GB"/>
        </w:rPr>
        <w:fldChar w:fldCharType="begin"/>
      </w:r>
      <w:r w:rsidRPr="00E83A15">
        <w:rPr>
          <w:rFonts w:ascii="Book Antiqua" w:hAnsi="Book Antiqua"/>
          <w:sz w:val="24"/>
          <w:szCs w:val="24"/>
          <w:lang w:val="en-GB"/>
        </w:rPr>
        <w:instrText xml:space="preserve"> ADDIN EN.CITE &lt;EndNote&gt;&lt;Cite&gt;&lt;Author&gt;Demarquoy&lt;/Author&gt;&lt;Year&gt;2014&lt;/Year&gt;&lt;RecNum&gt;10413&lt;/RecNum&gt;&lt;DisplayText&gt;&lt;style face="superscript"&gt;[63]&lt;/style&gt;&lt;/DisplayText&gt;&lt;record&gt;&lt;rec-number&gt;10413&lt;/rec-number&gt;&lt;foreign-keys&gt;&lt;key app="EN" db-id="xptvwdswwpxzx3eatauvz2p4vf5szsdspe0p"&gt;10413&lt;/key&gt;&lt;/foreign-keys&gt;&lt;ref-type name="Journal Article"&gt;17&lt;/ref-type&gt;&lt;contributors&gt;&lt;authors&gt;&lt;author&gt;Demarquoy, Jean&lt;/author&gt;&lt;author&gt;Borgne, Françoise Le&lt;/author&gt;&lt;/authors&gt;&lt;/contributors&gt;&lt;titles&gt;&lt;title&gt;Biosynthesis, metabolism and function of protectins and resolvins&lt;/title&gt;&lt;secondary-title&gt;Clinical Lipidology&lt;/secondary-title&gt;&lt;/titles&gt;&lt;periodical&gt;&lt;full-title&gt;Clinical Lipidology&lt;/full-title&gt;&lt;/periodical&gt;&lt;pages&gt;683-693&lt;/pages&gt;&lt;volume&gt;9&lt;/volume&gt;&lt;number&gt;6&lt;/number&gt;&lt;dates&gt;&lt;year&gt;2014&lt;/year&gt;&lt;pub-dates&gt;&lt;date&gt;2014/12/01&lt;/date&gt;&lt;/pub-dates&gt;&lt;/dates&gt;&lt;publisher&gt;Future Medicine&lt;/publisher&gt;&lt;isbn&gt;1758-4299&lt;/isbn&gt;&lt;urls&gt;&lt;related-urls&gt;&lt;url&gt;http://dx.doi.org/10.2217/clp.14.44&lt;/url&gt;&lt;/related-urls&gt;&lt;/urls&gt;&lt;electronic-resource-num&gt;10.2217/clp.14.44&lt;/electronic-resource-num&gt;&lt;access-date&gt;2015/02/17&lt;/access-date&gt;&lt;/record&gt;&lt;/Cite&gt;&lt;/EndNote&gt;</w:instrText>
      </w:r>
      <w:r w:rsidRPr="00E83A15">
        <w:rPr>
          <w:rFonts w:ascii="Book Antiqua" w:hAnsi="Book Antiqua"/>
          <w:sz w:val="24"/>
          <w:szCs w:val="24"/>
          <w:lang w:val="en-GB"/>
        </w:rPr>
        <w:fldChar w:fldCharType="separate"/>
      </w:r>
      <w:r w:rsidRPr="00E83A15">
        <w:rPr>
          <w:rFonts w:ascii="Book Antiqua" w:hAnsi="Book Antiqua"/>
          <w:noProof/>
          <w:sz w:val="24"/>
          <w:szCs w:val="24"/>
          <w:vertAlign w:val="superscript"/>
          <w:lang w:val="en-GB"/>
        </w:rPr>
        <w:t>[</w:t>
      </w:r>
      <w:hyperlink w:anchor="_ENREF_63" w:tooltip="Demarquoy, 2014 #10413" w:history="1">
        <w:r w:rsidRPr="00E83A15">
          <w:rPr>
            <w:rFonts w:ascii="Book Antiqua" w:hAnsi="Book Antiqua"/>
            <w:noProof/>
            <w:sz w:val="24"/>
            <w:szCs w:val="24"/>
            <w:vertAlign w:val="superscript"/>
            <w:lang w:val="en-GB"/>
          </w:rPr>
          <w:t>63</w:t>
        </w:r>
      </w:hyperlink>
      <w:r w:rsidRPr="00E83A15">
        <w:rPr>
          <w:rFonts w:ascii="Book Antiqua" w:hAnsi="Book Antiqua"/>
          <w:noProof/>
          <w:sz w:val="24"/>
          <w:szCs w:val="24"/>
          <w:vertAlign w:val="superscript"/>
          <w:lang w:val="en-GB"/>
        </w:rPr>
        <w:t>]</w:t>
      </w:r>
      <w:r w:rsidRPr="00E83A15">
        <w:rPr>
          <w:rFonts w:ascii="Book Antiqua" w:hAnsi="Book Antiqua"/>
          <w:sz w:val="24"/>
          <w:szCs w:val="24"/>
          <w:lang w:val="en-GB"/>
        </w:rPr>
        <w:fldChar w:fldCharType="end"/>
      </w:r>
      <w:r w:rsidRPr="00E83A15">
        <w:rPr>
          <w:rFonts w:ascii="Book Antiqua" w:hAnsi="Book Antiqua"/>
          <w:sz w:val="24"/>
          <w:szCs w:val="24"/>
          <w:lang w:val="en-GB"/>
        </w:rPr>
        <w:t xml:space="preserve">, </w:t>
      </w:r>
      <w:r w:rsidRPr="00E83A15">
        <w:rPr>
          <w:rFonts w:ascii="Book Antiqua" w:hAnsi="Book Antiqua"/>
          <w:i/>
          <w:sz w:val="24"/>
          <w:szCs w:val="24"/>
          <w:lang w:val="en-GB"/>
        </w:rPr>
        <w:t>etc</w:t>
      </w:r>
      <w:r w:rsidRPr="00E83A15">
        <w:rPr>
          <w:rFonts w:ascii="Book Antiqua" w:hAnsi="Book Antiqua"/>
          <w:sz w:val="24"/>
          <w:szCs w:val="24"/>
          <w:lang w:val="en-GB"/>
        </w:rPr>
        <w:t>. In mammalian cells, both peroxisomes and mitochondria contain a beta-oxidative pathway. B</w:t>
      </w:r>
      <w:r w:rsidRPr="00E83A15">
        <w:rPr>
          <w:rFonts w:ascii="Book Antiqua" w:hAnsi="Book Antiqua"/>
          <w:sz w:val="24"/>
          <w:szCs w:val="24"/>
          <w:lang w:val="en-US"/>
        </w:rPr>
        <w:t>eta oxidation is a key pathway for the breakthrough of fatty acids. In yeast and in plant, fatty acids oxidation occurs uniquely in peroxisomes</w:t>
      </w:r>
      <w:r w:rsidRPr="00E83A15">
        <w:rPr>
          <w:rFonts w:ascii="Book Antiqua" w:hAnsi="Book Antiqua"/>
          <w:sz w:val="24"/>
          <w:szCs w:val="24"/>
          <w:lang w:val="en-US"/>
        </w:rPr>
        <w:fldChar w:fldCharType="begin">
          <w:fldData xml:space="preserve">PEVuZE5vdGU+PENpdGU+PEF1dGhvcj5TbWl0aDwvQXV0aG9yPjxZZWFyPjIwMDA8L1llYXI+PFJl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==
</w:fldData>
        </w:fldChar>
      </w:r>
      <w:r w:rsidRPr="00E83A15">
        <w:rPr>
          <w:rFonts w:ascii="Book Antiqua" w:hAnsi="Book Antiqua"/>
          <w:sz w:val="24"/>
          <w:szCs w:val="24"/>
          <w:lang w:val="en-US"/>
        </w:rPr>
        <w:instrText xml:space="preserve"> ADDIN EN.CITE </w:instrText>
      </w:r>
      <w:r w:rsidRPr="00E83A15">
        <w:rPr>
          <w:rFonts w:ascii="Book Antiqua" w:hAnsi="Book Antiqua"/>
          <w:sz w:val="24"/>
          <w:szCs w:val="24"/>
          <w:lang w:val="en-US"/>
        </w:rPr>
        <w:fldChar w:fldCharType="begin">
          <w:fldData xml:space="preserve">PEVuZE5vdGU+PENpdGU+PEF1dGhvcj5TbWl0aDwvQXV0aG9yPjxZZWFyPjIwMDA8L1llYXI+PFJl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==
</w:fldData>
        </w:fldChar>
      </w:r>
      <w:r w:rsidRPr="00E83A15">
        <w:rPr>
          <w:rFonts w:ascii="Book Antiqua" w:hAnsi="Book Antiqua"/>
          <w:sz w:val="24"/>
          <w:szCs w:val="24"/>
          <w:lang w:val="en-US"/>
        </w:rPr>
        <w:instrText xml:space="preserve"> ADDIN EN.CITE.DATA </w:instrText>
      </w:r>
      <w:r w:rsidRPr="00E83A15">
        <w:rPr>
          <w:rFonts w:ascii="Book Antiqua" w:hAnsi="Book Antiqua"/>
          <w:sz w:val="24"/>
          <w:szCs w:val="24"/>
          <w:lang w:val="en-US"/>
        </w:rPr>
      </w:r>
      <w:r w:rsidRPr="00E83A15">
        <w:rPr>
          <w:rFonts w:ascii="Book Antiqua" w:hAnsi="Book Antiqua"/>
          <w:sz w:val="24"/>
          <w:szCs w:val="24"/>
          <w:lang w:val="en-US"/>
        </w:rPr>
        <w:fldChar w:fldCharType="end"/>
      </w:r>
      <w:r w:rsidRPr="00E83A15">
        <w:rPr>
          <w:rFonts w:ascii="Book Antiqua" w:hAnsi="Book Antiqua"/>
          <w:sz w:val="24"/>
          <w:szCs w:val="24"/>
          <w:lang w:val="en-US"/>
        </w:rPr>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64" w:tooltip="Smith, 2000 #1719" w:history="1">
        <w:r w:rsidRPr="00E83A15">
          <w:rPr>
            <w:rFonts w:ascii="Book Antiqua" w:hAnsi="Book Antiqua"/>
            <w:noProof/>
            <w:sz w:val="24"/>
            <w:szCs w:val="24"/>
            <w:vertAlign w:val="superscript"/>
            <w:lang w:val="en-US"/>
          </w:rPr>
          <w:t>64</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mitochondria are not able to catabolize fatty acids. In mammalian cells, both peroxisomes and mitochondria can beta-oxidize fatty acids. These two pathways share many similarities especially in terms of enzymatic reactions but they differ in terms of substrates and of enzymatic reactions. Furthermore, the metabolic implication and the final products are not the same in mitochondria and in peroxisomes</w:t>
      </w:r>
      <w:r w:rsidRPr="00E83A15">
        <w:rPr>
          <w:rFonts w:ascii="Book Antiqua" w:hAnsi="Book Antiqua"/>
          <w:sz w:val="24"/>
          <w:szCs w:val="24"/>
          <w:lang w:val="en-US"/>
        </w:rPr>
        <w:fldChar w:fldCharType="begin"/>
      </w:r>
      <w:r w:rsidRPr="00E83A15">
        <w:rPr>
          <w:rFonts w:ascii="Book Antiqua" w:hAnsi="Book Antiqua"/>
          <w:sz w:val="24"/>
          <w:szCs w:val="24"/>
          <w:lang w:val="en-US"/>
        </w:rPr>
        <w:instrText xml:space="preserve"> ADDIN EN.CITE &lt;EndNote&gt;&lt;Cite&gt;&lt;Author&gt;Le Borgne&lt;/Author&gt;&lt;Year&gt;2012&lt;/Year&gt;&lt;RecNum&gt;1751&lt;/RecNum&gt;&lt;DisplayText&gt;&lt;style face="superscript"&gt;[65]&lt;/style&gt;&lt;/DisplayText&gt;&lt;record&gt;&lt;rec-number&gt;1751&lt;/rec-number&gt;&lt;foreign-keys&gt;&lt;key app="EN" db-id="9st0d0d2n9f0psep0wfpwzagtref00vep9rr"&gt;1751&lt;/key&gt;&lt;/foreign-keys&gt;&lt;ref-type name="Journal Article"&gt;17&lt;/ref-type&gt;&lt;contributors&gt;&lt;authors&gt;&lt;author&gt;Le Borgne, F.&lt;/author&gt;&lt;author&gt;Demarquoy, J.&lt;/author&gt;&lt;/authors&gt;&lt;/contributors&gt;&lt;auth-address&gt;Inserm U866, Universite de Bourgogne, Laboratoire de Biochimie Metabolique et Nutritionnelle, 6 blvd Gabriel, F-21000 Dijon, France.&lt;/auth-address&gt;&lt;titles&gt;&lt;title&gt;Interaction between peroxisomes and mitochondria in fatty acid metabolism. &lt;/title&gt;&lt;secondary-title&gt;Open J Mol Integr Physiol&lt;/secondary-title&gt;&lt;/titles&gt;&lt;periodical&gt;&lt;full-title&gt;Open J Mol Integr Physiol&lt;/full-title&gt;&lt;/periodical&gt;&lt;pages&gt;27-33&lt;/pages&gt;&lt;volume&gt;2&lt;/volume&gt;&lt;keywords&gt;&lt;keyword&gt;Carnitine Acyltransferases/genetics/*physiology&lt;/keyword&gt;&lt;keyword&gt;Fatty Acids/*metabolism&lt;/keyword&gt;&lt;keyword&gt;Gene Knockdown Techniques&lt;/keyword&gt;&lt;keyword&gt;HEK293 Cells&lt;/keyword&gt;&lt;keyword&gt;Hep G2 Cells&lt;/keyword&gt;&lt;keyword&gt;Humans&lt;/keyword&gt;&lt;keyword&gt;Oxidation-Reduction&lt;/keyword&gt;&lt;keyword&gt;Peroxisomes/*enzymology&lt;/keyword&gt;&lt;keyword&gt;RNA, Small Interfering/genetics&lt;/keyword&gt;&lt;/keywords&gt;&lt;dates&gt;&lt;year&gt;2012&lt;/year&gt;&lt;pub-dates&gt;&lt;date&gt;Jun 17&lt;/date&gt;&lt;/pub-dates&gt;&lt;/dates&gt;&lt;isbn&gt;1090-2104 (Electronic)&amp;#xD;0006-291X (Linking)&lt;/isbn&gt;&lt;accession-num&gt;21619872&lt;/accession-num&gt;&lt;urls&gt;&lt;related-urls&gt;&lt;url&gt;http://www.ncbi.nlm.nih.gov/pubmed/21619872&lt;/url&gt;&lt;/related-urls&gt;&lt;/urls&gt;&lt;electronic-resource-num&gt; 10.4236/ojmip.2012.21005.&lt;/electronic-resource-num&gt;&lt;language&gt;eng&lt;/language&gt;&lt;/record&gt;&lt;/Cite&gt;&lt;/EndNote&gt;</w:instrText>
      </w:r>
      <w:r w:rsidRPr="00E83A15">
        <w:rPr>
          <w:rFonts w:ascii="Book Antiqua" w:hAnsi="Book Antiqua"/>
          <w:sz w:val="24"/>
          <w:szCs w:val="24"/>
          <w:lang w:val="en-US"/>
        </w:rPr>
        <w:fldChar w:fldCharType="separate"/>
      </w:r>
      <w:r w:rsidRPr="00E83A15">
        <w:rPr>
          <w:rFonts w:ascii="Book Antiqua" w:hAnsi="Book Antiqua"/>
          <w:noProof/>
          <w:sz w:val="24"/>
          <w:szCs w:val="24"/>
          <w:vertAlign w:val="superscript"/>
          <w:lang w:val="en-US"/>
        </w:rPr>
        <w:t>[</w:t>
      </w:r>
      <w:hyperlink w:anchor="_ENREF_65" w:tooltip="Le Borgne, 2012 #1751" w:history="1">
        <w:r w:rsidRPr="00E83A15">
          <w:rPr>
            <w:rFonts w:ascii="Book Antiqua" w:hAnsi="Book Antiqua"/>
            <w:noProof/>
            <w:sz w:val="24"/>
            <w:szCs w:val="24"/>
            <w:vertAlign w:val="superscript"/>
            <w:lang w:val="en-US"/>
          </w:rPr>
          <w:t>65</w:t>
        </w:r>
      </w:hyperlink>
      <w:r w:rsidRPr="00E83A15">
        <w:rPr>
          <w:rFonts w:ascii="Book Antiqua" w:hAnsi="Book Antiqua"/>
          <w:noProof/>
          <w:sz w:val="24"/>
          <w:szCs w:val="24"/>
          <w:vertAlign w:val="superscript"/>
          <w:lang w:val="en-US"/>
        </w:rPr>
        <w:t>]</w:t>
      </w:r>
      <w:r w:rsidRPr="00E83A15">
        <w:rPr>
          <w:rFonts w:ascii="Book Antiqua" w:hAnsi="Book Antiqua"/>
          <w:sz w:val="24"/>
          <w:szCs w:val="24"/>
          <w:lang w:val="en-US"/>
        </w:rPr>
        <w:fldChar w:fldCharType="end"/>
      </w:r>
      <w:r w:rsidRPr="00E83A15">
        <w:rPr>
          <w:rFonts w:ascii="Book Antiqua" w:hAnsi="Book Antiqua"/>
          <w:sz w:val="24"/>
          <w:szCs w:val="24"/>
          <w:lang w:val="en-US"/>
        </w:rPr>
        <w:t xml:space="preserve"> (Table </w:t>
      </w:r>
      <w:r w:rsidRPr="00E83A15">
        <w:rPr>
          <w:rFonts w:ascii="Book Antiqua" w:hAnsi="Book Antiqua"/>
          <w:sz w:val="24"/>
          <w:szCs w:val="24"/>
          <w:lang w:val="en-US" w:eastAsia="zh-CN"/>
        </w:rPr>
        <w:t>1</w:t>
      </w:r>
      <w:r w:rsidRPr="00E83A15">
        <w:rPr>
          <w:rFonts w:ascii="Book Antiqua" w:hAnsi="Book Antiqua"/>
          <w:sz w:val="24"/>
          <w:szCs w:val="24"/>
          <w:lang w:val="en-US"/>
        </w:rPr>
        <w:t>).</w:t>
      </w:r>
      <w:r w:rsidRPr="00E83A15">
        <w:rPr>
          <w:rFonts w:ascii="Book Antiqua" w:hAnsi="Book Antiqua"/>
          <w:sz w:val="24"/>
          <w:szCs w:val="24"/>
          <w:lang w:val="en-GB"/>
        </w:rPr>
        <w:t xml:space="preserve"> </w:t>
      </w:r>
    </w:p>
    <w:p w:rsidR="00183FBE" w:rsidRPr="00E83A15" w:rsidRDefault="00183FBE" w:rsidP="000E5715">
      <w:pPr>
        <w:pStyle w:val="NormalWeb"/>
        <w:spacing w:before="0" w:beforeAutospacing="0" w:after="0" w:afterAutospacing="0" w:line="360" w:lineRule="auto"/>
        <w:ind w:firstLineChars="100" w:firstLine="31680"/>
        <w:jc w:val="both"/>
        <w:rPr>
          <w:rFonts w:ascii="Book Antiqua" w:hAnsi="Book Antiqua"/>
          <w:lang w:val="en-US" w:eastAsia="zh-CN"/>
        </w:rPr>
      </w:pPr>
      <w:r w:rsidRPr="00E83A15">
        <w:rPr>
          <w:rFonts w:ascii="Book Antiqua" w:hAnsi="Book Antiqua"/>
          <w:lang w:val="en-US"/>
        </w:rPr>
        <w:t xml:space="preserve">The overall pathways are pretty much the same in both the mitochondria and the peroxisomes: fatty acids are first activated as acyl-CoA and then the activated fatty acid (acylCoA) is dehygrogenated. This represents the first step of the beta oxidation. Then the hydration of the double bound occurs and is followed by a dehydrogenation and a cleavage. This allows to remove 2 C from C:n acyl CoA leading to the formation of a C:n-2 acyl CoA.  </w:t>
      </w:r>
      <w:bookmarkStart w:id="30" w:name="_Toc409601084"/>
    </w:p>
    <w:p w:rsidR="00183FBE" w:rsidRPr="00E83A15" w:rsidRDefault="00183FBE" w:rsidP="003E42E2">
      <w:pPr>
        <w:pStyle w:val="NormalWeb"/>
        <w:spacing w:before="0" w:beforeAutospacing="0" w:after="0" w:afterAutospacing="0" w:line="360" w:lineRule="auto"/>
        <w:jc w:val="both"/>
        <w:rPr>
          <w:rFonts w:ascii="Book Antiqua" w:hAnsi="Book Antiqua"/>
          <w:lang w:val="en-US" w:eastAsia="zh-CN"/>
        </w:rPr>
      </w:pPr>
    </w:p>
    <w:p w:rsidR="00183FBE" w:rsidRPr="00E83A15" w:rsidRDefault="00183FBE" w:rsidP="003E42E2">
      <w:pPr>
        <w:pStyle w:val="NormalWeb"/>
        <w:spacing w:before="0" w:beforeAutospacing="0" w:after="0" w:afterAutospacing="0" w:line="360" w:lineRule="auto"/>
        <w:jc w:val="both"/>
        <w:rPr>
          <w:rFonts w:ascii="Book Antiqua" w:hAnsi="Book Antiqua"/>
          <w:lang w:val="en-US"/>
        </w:rPr>
      </w:pPr>
      <w:r w:rsidRPr="00E83A15">
        <w:rPr>
          <w:rFonts w:ascii="Book Antiqua" w:hAnsi="Book Antiqua"/>
          <w:b/>
          <w:lang w:val="en-US"/>
        </w:rPr>
        <w:t>Peroxisomal fatty acid oxidation</w:t>
      </w:r>
      <w:bookmarkEnd w:id="30"/>
      <w:r w:rsidRPr="00E83A15">
        <w:rPr>
          <w:rFonts w:ascii="Book Antiqua" w:hAnsi="Book Antiqua"/>
          <w:b/>
          <w:lang w:val="en-US" w:eastAsia="zh-CN"/>
        </w:rPr>
        <w:t>:</w:t>
      </w:r>
      <w:r w:rsidRPr="00E83A15">
        <w:rPr>
          <w:rFonts w:ascii="Book Antiqua" w:hAnsi="Book Antiqua"/>
          <w:lang w:val="en-US" w:eastAsia="zh-CN"/>
        </w:rPr>
        <w:t xml:space="preserve"> </w:t>
      </w:r>
      <w:r w:rsidRPr="00E83A15">
        <w:rPr>
          <w:rFonts w:ascii="Book Antiqua" w:hAnsi="Book Antiqua"/>
          <w:lang w:val="en-US"/>
        </w:rPr>
        <w:t>In peroxisomes, the very first step of fatty acid oxidation is the reaction of conversion of the fatty acid into acyl-CoA. The so-formed acylCoA can be directed to the peroxisomal matrix after crossing the peroxisomal membrane, this implies the intervention of an ABC transporter (ABCD1)</w:t>
      </w:r>
      <w:r w:rsidRPr="00E83A15">
        <w:rPr>
          <w:rFonts w:ascii="Book Antiqua" w:hAnsi="Book Antiqua"/>
          <w:lang w:val="en-US"/>
        </w:rPr>
        <w:fldChar w:fldCharType="begin">
          <w:fldData xml:space="preserve">PEVuZE5vdGU+PENpdGU+PEF1dGhvcj5QdWpvbDwvQXV0aG9yPjxZZWFyPjIwMDQ8L1llYXI+PFJl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</w:fldData>
        </w:fldChar>
      </w:r>
      <w:r w:rsidRPr="00E83A15">
        <w:rPr>
          <w:rFonts w:ascii="Book Antiqua" w:hAnsi="Book Antiqua"/>
          <w:lang w:val="en-US"/>
        </w:rPr>
        <w:instrText xml:space="preserve"> ADDIN EN.CITE </w:instrText>
      </w:r>
      <w:r w:rsidRPr="00E83A15">
        <w:rPr>
          <w:rFonts w:ascii="Book Antiqua" w:hAnsi="Book Antiqua"/>
          <w:lang w:val="en-US"/>
        </w:rPr>
        <w:fldChar w:fldCharType="begin">
          <w:fldData xml:space="preserve">PEVuZE5vdGU+PENpdGU+PEF1dGhvcj5QdWpvbDwvQXV0aG9yPjxZZWFyPjIwMDQ8L1llYXI+PFJl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</w:fldData>
        </w:fldChar>
      </w:r>
      <w:r w:rsidRPr="00E83A15">
        <w:rPr>
          <w:rFonts w:ascii="Book Antiqua" w:hAnsi="Book Antiqua"/>
          <w:lang w:val="en-US"/>
        </w:rPr>
        <w:instrText xml:space="preserve"> ADDIN EN.CITE.DATA </w:instrText>
      </w:r>
      <w:r w:rsidRPr="00E83A15">
        <w:rPr>
          <w:rFonts w:ascii="Book Antiqua" w:hAnsi="Book Antiqua"/>
          <w:lang w:val="en-US"/>
        </w:rPr>
      </w:r>
      <w:r w:rsidRPr="00E83A15">
        <w:rPr>
          <w:rFonts w:ascii="Book Antiqua" w:hAnsi="Book Antiqua"/>
          <w:lang w:val="en-US"/>
        </w:rPr>
        <w:fldChar w:fldCharType="end"/>
      </w:r>
      <w:r w:rsidRPr="00E83A15">
        <w:rPr>
          <w:rFonts w:ascii="Book Antiqua" w:hAnsi="Book Antiqua"/>
          <w:lang w:val="en-US"/>
        </w:rPr>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66" w:tooltip="Pujol, 2004 #1814" w:history="1">
        <w:r w:rsidRPr="00E83A15">
          <w:rPr>
            <w:rFonts w:ascii="Book Antiqua" w:hAnsi="Book Antiqua"/>
            <w:noProof/>
            <w:vertAlign w:val="superscript"/>
            <w:lang w:val="en-US"/>
          </w:rPr>
          <w:t>66</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Once in the peroxisomal matrix, the beta oxidation starts by a reaction catalyzed by an acyl-CoA oxidase (ACOX), an enzyme that is often considered as a key element. During the reaction catalyzed by ACOX, electrons provided by FAD are transferred to oxygen, this leads to the formation of H</w:t>
      </w:r>
      <w:r w:rsidRPr="00E83A15">
        <w:rPr>
          <w:rFonts w:ascii="Book Antiqua" w:hAnsi="Book Antiqua"/>
          <w:vertAlign w:val="subscript"/>
          <w:lang w:val="en-US"/>
        </w:rPr>
        <w:t>2</w:t>
      </w:r>
      <w:r w:rsidRPr="00E83A15">
        <w:rPr>
          <w:rFonts w:ascii="Book Antiqua" w:hAnsi="Book Antiqua"/>
          <w:lang w:val="en-US"/>
        </w:rPr>
        <w:t>O</w:t>
      </w:r>
      <w:r w:rsidRPr="00E83A15">
        <w:rPr>
          <w:rFonts w:ascii="Book Antiqua" w:hAnsi="Book Antiqua"/>
          <w:vertAlign w:val="subscript"/>
          <w:lang w:val="en-US"/>
        </w:rPr>
        <w:t>2</w:t>
      </w:r>
      <w:r w:rsidRPr="00E83A15">
        <w:rPr>
          <w:rFonts w:ascii="Book Antiqua" w:hAnsi="Book Antiqua"/>
          <w:lang w:val="en-US"/>
        </w:rPr>
        <w:t>. In the mitochondrial pathway, the reaction is pretty much the same except that the electrons are transferred to the respiratory chain. ACOX isoforms of ACOX have been described in mammals, all are dimeric proteins.</w:t>
      </w:r>
      <w:r w:rsidRPr="00E83A15">
        <w:rPr>
          <w:rFonts w:ascii="Book Antiqua" w:hAnsi="Book Antiqua"/>
          <w:lang w:val="en-US" w:eastAsia="zh-CN"/>
        </w:rPr>
        <w:t xml:space="preserve"> </w:t>
      </w:r>
      <w:r w:rsidRPr="00E83A15">
        <w:rPr>
          <w:rFonts w:ascii="Book Antiqua" w:hAnsi="Book Antiqua"/>
          <w:lang w:val="en-US"/>
        </w:rPr>
        <w:t>The next reaction is catalyzed by an enzyme known as the multifunctional enzyme (MFE), this enzyme realizes both, the second and the third reactions of the peroxisomal beta oxidation. In the peroxisomal matrix, two MFE are present: MFE-1 (also named L-bifunctional protein, LBP) and MFE-2 (D-bifunctional protein, DBP). Both catalyzed the formation of 3-ketoacyl-CoA intermediates from substrates mirror image stereochemistry. These two enzymes catalyse the same reaction but do not show any similarities in terms of structure</w:t>
      </w:r>
      <w:r w:rsidRPr="00E83A15">
        <w:rPr>
          <w:rFonts w:ascii="Book Antiqua" w:hAnsi="Book Antiqua"/>
          <w:lang w:val="en-US"/>
        </w:rPr>
        <w:fldChar w:fldCharType="begin">
          <w:fldData xml:space="preserve">PEVuZE5vdGU+PENpdGU+PEF1dGhvcj5NYXRzdW9rYTwvQXV0aG9yPjxZZWFyPjIwMDM8L1llYXI+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</w:fldData>
        </w:fldChar>
      </w:r>
      <w:r w:rsidRPr="00E83A15">
        <w:rPr>
          <w:rFonts w:ascii="Book Antiqua" w:hAnsi="Book Antiqua"/>
          <w:lang w:val="en-US"/>
        </w:rPr>
        <w:instrText xml:space="preserve"> ADDIN EN.CITE </w:instrText>
      </w:r>
      <w:r w:rsidRPr="00E83A15">
        <w:rPr>
          <w:rFonts w:ascii="Book Antiqua" w:hAnsi="Book Antiqua"/>
          <w:lang w:val="en-US"/>
        </w:rPr>
        <w:fldChar w:fldCharType="begin">
          <w:fldData xml:space="preserve">PEVuZE5vdGU+PENpdGU+PEF1dGhvcj5NYXRzdW9rYTwvQXV0aG9yPjxZZWFyPjIwMDM8L1llYXI+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</w:fldData>
        </w:fldChar>
      </w:r>
      <w:r w:rsidRPr="00E83A15">
        <w:rPr>
          <w:rFonts w:ascii="Book Antiqua" w:hAnsi="Book Antiqua"/>
          <w:lang w:val="en-US"/>
        </w:rPr>
        <w:instrText xml:space="preserve"> ADDIN EN.CITE.DATA </w:instrText>
      </w:r>
      <w:r w:rsidRPr="00E83A15">
        <w:rPr>
          <w:rFonts w:ascii="Book Antiqua" w:hAnsi="Book Antiqua"/>
          <w:lang w:val="en-US"/>
        </w:rPr>
      </w:r>
      <w:r w:rsidRPr="00E83A15">
        <w:rPr>
          <w:rFonts w:ascii="Book Antiqua" w:hAnsi="Book Antiqua"/>
          <w:lang w:val="en-US"/>
        </w:rPr>
        <w:fldChar w:fldCharType="end"/>
      </w:r>
      <w:r w:rsidRPr="00E83A15">
        <w:rPr>
          <w:rFonts w:ascii="Book Antiqua" w:hAnsi="Book Antiqua"/>
          <w:lang w:val="en-US"/>
        </w:rPr>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67" w:tooltip="Matsuoka, 2003 #1832" w:history="1">
        <w:r w:rsidRPr="00E83A15">
          <w:rPr>
            <w:rFonts w:ascii="Book Antiqua" w:hAnsi="Book Antiqua"/>
            <w:noProof/>
            <w:vertAlign w:val="superscript"/>
            <w:lang w:val="en-US"/>
          </w:rPr>
          <w:t>67</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Finally, the last reaction in this pathway is catalyzed by the thiolase. This enzyme catalyzes the thiolytic cleavage of 3-ketoacyl-CoA to acetyl-CoA and Cn-2-acyl-CoA</w:t>
      </w:r>
      <w:r w:rsidRPr="00E83A15">
        <w:rPr>
          <w:rFonts w:ascii="Book Antiqua" w:hAnsi="Book Antiqua"/>
          <w:lang w:val="en-US"/>
        </w:rPr>
        <w:fldChar w:fldCharType="begin"/>
      </w:r>
      <w:r w:rsidRPr="00E83A15">
        <w:rPr>
          <w:rFonts w:ascii="Book Antiqua" w:hAnsi="Book Antiqua"/>
          <w:lang w:val="en-US"/>
        </w:rPr>
        <w:instrText xml:space="preserve"> ADDIN EN.CITE &lt;EndNote&gt;&lt;Cite&gt;&lt;Author&gt;Mannaerts&lt;/Author&gt;&lt;Year&gt;1982&lt;/Year&gt;&lt;RecNum&gt;2023&lt;/RecNum&gt;&lt;DisplayText&gt;&lt;style face="superscript"&gt;[68]&lt;/style&gt;&lt;/DisplayText&gt;&lt;record&gt;&lt;rec-number&gt;2023&lt;/rec-number&gt;&lt;foreign-keys&gt;&lt;key app="EN" db-id="9st0d0d2n9f0psep0wfpwzagtref00vep9rr"&gt;2023&lt;/key&gt;&lt;/foreign-keys&gt;&lt;ref-type name="Journal Article"&gt;17&lt;/ref-type&gt;&lt;contributors&gt;&lt;authors&gt;&lt;author&gt;Mannaerts, G. P.&lt;/author&gt;&lt;author&gt;Debeer, L. J.&lt;/author&gt;&lt;/authors&gt;&lt;/contributors&gt;&lt;titles&gt;&lt;title&gt;Mitochondrial and peroxisomal beta-oxidation of fatty acids in rat liver&lt;/title&gt;&lt;secondary-title&gt;Ann N Y Acad Sci&lt;/secondary-title&gt;&lt;/titles&gt;&lt;periodical&gt;&lt;full-title&gt;Ann N Y Acad Sci&lt;/full-title&gt;&lt;/periodical&gt;&lt;pages&gt;30-9&lt;/pages&gt;&lt;volume&gt;386&lt;/volume&gt;&lt;edition&gt;1982/01/01&lt;/edition&gt;&lt;keywords&gt;&lt;keyword&gt;Adenosine Diphosphate/pharmacology&lt;/keyword&gt;&lt;keyword&gt;Adenosine Triphosphate/pharmacology&lt;/keyword&gt;&lt;keyword&gt;Animals&lt;/keyword&gt;&lt;keyword&gt;Clofibrate/pharmacology&lt;/keyword&gt;&lt;keyword&gt;Coenzyme A/metabolism&lt;/keyword&gt;&lt;keyword&gt;Fatty Acids/*metabolism&lt;/keyword&gt;&lt;keyword&gt;Kinetics&lt;/keyword&gt;&lt;keyword&gt;Liver/drug effects/*metabolism&lt;/keyword&gt;&lt;keyword&gt;Microbodies/*metabolism&lt;/keyword&gt;&lt;keyword&gt;Mitochondria, Liver/*metabolism&lt;/keyword&gt;&lt;keyword&gt;NAD/metabolism&lt;/keyword&gt;&lt;keyword&gt;Oleic Acid&lt;/keyword&gt;&lt;keyword&gt;Oleic Acids/metabolism&lt;/keyword&gt;&lt;keyword&gt;Organoids/*metabolism&lt;/keyword&gt;&lt;keyword&gt;Oxidation-Reduction&lt;/keyword&gt;&lt;keyword&gt;Palmitic Acid&lt;/keyword&gt;&lt;keyword&gt;Palmitic Acids/metabolism&lt;/keyword&gt;&lt;keyword&gt;Rats&lt;/keyword&gt;&lt;/keywords&gt;&lt;dates&gt;&lt;year&gt;1982&lt;/year&gt;&lt;/dates&gt;&lt;isbn&gt;0077-8923 (Print)&amp;#xD;0077-8923 (Linking)&lt;/isbn&gt;&lt;accession-num&gt;6953849&lt;/accession-num&gt;&lt;urls&gt;&lt;related-urls&gt;&lt;url&gt;http://www.ncbi.nlm.nih.gov/pubmed/6953849&lt;/url&gt;&lt;/related-urls&gt;&lt;/urls&gt;&lt;language&gt;eng&lt;/language&gt;&lt;/record&gt;&lt;/Cite&gt;&lt;/EndNote&gt;</w:instrText>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68" w:tooltip="Mannaerts, 1982 #2023" w:history="1">
        <w:r w:rsidRPr="00E83A15">
          <w:rPr>
            <w:rFonts w:ascii="Book Antiqua" w:hAnsi="Book Antiqua"/>
            <w:noProof/>
            <w:vertAlign w:val="superscript"/>
            <w:lang w:val="en-US"/>
          </w:rPr>
          <w:t>68</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w:t>
      </w:r>
      <w:r w:rsidRPr="00E83A15">
        <w:rPr>
          <w:rFonts w:ascii="Book Antiqua" w:hAnsi="Book Antiqua"/>
          <w:lang w:val="en-US" w:eastAsia="zh-CN"/>
        </w:rPr>
        <w:t xml:space="preserve"> </w:t>
      </w:r>
      <w:r w:rsidRPr="00E83A15">
        <w:rPr>
          <w:rFonts w:ascii="Book Antiqua" w:hAnsi="Book Antiqua"/>
          <w:lang w:val="en-US"/>
        </w:rPr>
        <w:t xml:space="preserve">The peroxisomal beta oxidation is incomplete, </w:t>
      </w:r>
      <w:r w:rsidRPr="00E83A15">
        <w:rPr>
          <w:rFonts w:ascii="Book Antiqua" w:hAnsi="Book Antiqua"/>
          <w:i/>
          <w:lang w:val="en-US"/>
        </w:rPr>
        <w:t>i.e.</w:t>
      </w:r>
      <w:r w:rsidRPr="00E83A15">
        <w:rPr>
          <w:rFonts w:ascii="Book Antiqua" w:hAnsi="Book Antiqua"/>
          <w:i/>
          <w:lang w:val="en-US" w:eastAsia="zh-CN"/>
        </w:rPr>
        <w:t>,</w:t>
      </w:r>
      <w:r w:rsidRPr="00E83A15">
        <w:rPr>
          <w:rFonts w:ascii="Book Antiqua" w:hAnsi="Book Antiqua"/>
          <w:lang w:val="en-US"/>
        </w:rPr>
        <w:t xml:space="preserve"> it ends up with shortened acyl-CoA (medium chain, one of the common being the octanoyl-CoA). These compounds are converted into acyl-carnitine by the carnitine octanoyl transferase and can leave the peroxisome</w:t>
      </w:r>
      <w:r w:rsidRPr="00E83A15">
        <w:rPr>
          <w:rFonts w:ascii="Book Antiqua" w:hAnsi="Book Antiqua"/>
          <w:lang w:val="en-US"/>
        </w:rPr>
        <w:fldChar w:fldCharType="begin"/>
      </w:r>
      <w:r w:rsidRPr="00E83A15">
        <w:rPr>
          <w:rFonts w:ascii="Book Antiqua" w:hAnsi="Book Antiqua"/>
          <w:lang w:val="en-US"/>
        </w:rPr>
        <w:instrText xml:space="preserve"> ADDIN EN.CITE &lt;EndNote&gt;&lt;Cite&gt;&lt;Author&gt;Le Borgne&lt;/Author&gt;&lt;Year&gt;2011&lt;/Year&gt;&lt;RecNum&gt;3106&lt;/RecNum&gt;&lt;DisplayText&gt;&lt;style face="superscript"&gt;[69]&lt;/style&gt;&lt;/DisplayText&gt;&lt;record&gt;&lt;rec-number&gt;3106&lt;/rec-number&gt;&lt;foreign-keys&gt;&lt;key app="EN" db-id="xptvwdswwpxzx3eatauvz2p4vf5szsdspe0p"&gt;3106&lt;/key&gt;&lt;/foreign-keys&gt;&lt;ref-type name="Journal Article"&gt;17&lt;/ref-type&gt;&lt;contributors&gt;&lt;authors&gt;&lt;author&gt;Le Borgne, F.&lt;/author&gt;&lt;author&gt;Ben Mohamed, A.&lt;/author&gt;&lt;author&gt;Logerot, M.&lt;/author&gt;&lt;author&gt;Garnier, E.&lt;/author&gt;&lt;author&gt;Demarquoy, J.&lt;/author&gt;&lt;/authors&gt;&lt;/contributors&gt;&lt;auth-address&gt;Inserm U866, Universite de Bourgogne, Laboratoire de Biochimie Metabolique et Nutritionnelle, 6 blvd Gabriel, F-21000 Dijon, France.&lt;/auth-address&gt;&lt;titles&gt;&lt;title&gt;Changes in carnitine octanoyltransferase activity induce alteration in fatty acid metabolism&lt;/title&gt;&lt;secondary-title&gt;Biochem Biophys Res Commun&lt;/secondary-title&gt;&lt;/titles&gt;&lt;periodical&gt;&lt;full-title&gt;Biochem Biophys Res Commun&lt;/full-title&gt;&lt;/periodical&gt;&lt;pages&gt;699-704&lt;/pages&gt;&lt;volume&gt;409&lt;/volume&gt;&lt;number&gt;4&lt;/number&gt;&lt;edition&gt;2011/05/31&lt;/edition&gt;&lt;keywords&gt;&lt;keyword&gt;Carnitine Acyltransferases/genetics/*physiology&lt;/keyword&gt;&lt;keyword&gt;Fatty Acids/*metabolism&lt;/keyword&gt;&lt;keyword&gt;Gene Knockdown Techniques&lt;/keyword&gt;&lt;keyword&gt;HEK293 Cells&lt;/keyword&gt;&lt;keyword&gt;Hep G2 Cells&lt;/keyword&gt;&lt;keyword&gt;Humans&lt;/keyword&gt;&lt;keyword&gt;Oxidation-Reduction&lt;/keyword&gt;&lt;keyword&gt;Peroxisomes/*enzymology&lt;/keyword&gt;&lt;keyword&gt;RNA, Small Interfering/genetics&lt;/keyword&gt;&lt;/keywords&gt;&lt;dates&gt;&lt;year&gt;2011&lt;/year&gt;&lt;pub-dates&gt;&lt;date&gt;Jun 17&lt;/date&gt;&lt;/pub-dates&gt;&lt;/dates&gt;&lt;isbn&gt;1090-2104 (Electronic)&amp;#xD;0006-291X (Linking)&lt;/isbn&gt;&lt;accession-num&gt;21619872&lt;/accession-num&gt;&lt;urls&gt;&lt;related-urls&gt;&lt;url&gt;http://www.ncbi.nlm.nih.gov/pubmed/21619872&lt;/url&gt;&lt;/related-urls&gt;&lt;/urls&gt;&lt;electronic-resource-num&gt;10.1016/j.bbrc.2011.05.068&amp;#xD;S0006-291X(11)00835-7 [pii]&lt;/electronic-resource-num&gt;&lt;language&gt;eng&lt;/language&gt;&lt;/record&gt;&lt;/Cite&gt;&lt;/EndNote&gt;</w:instrText>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69" w:tooltip="Le Borgne, 2011 #3106" w:history="1">
        <w:r w:rsidRPr="00E83A15">
          <w:rPr>
            <w:rFonts w:ascii="Book Antiqua" w:hAnsi="Book Antiqua"/>
            <w:noProof/>
            <w:vertAlign w:val="superscript"/>
            <w:lang w:val="en-US"/>
          </w:rPr>
          <w:t>69</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w:t>
      </w:r>
      <w:r w:rsidRPr="00E83A15">
        <w:rPr>
          <w:rFonts w:ascii="Book Antiqua" w:hAnsi="Book Antiqua"/>
          <w:i/>
          <w:lang w:val="en-US"/>
        </w:rPr>
        <w:t xml:space="preserve"> </w:t>
      </w:r>
    </w:p>
    <w:p w:rsidR="00183FBE" w:rsidRPr="00E83A15" w:rsidRDefault="00183FBE" w:rsidP="00DE4F0B">
      <w:pPr>
        <w:pStyle w:val="NormalWeb"/>
        <w:spacing w:before="0" w:beforeAutospacing="0" w:after="0" w:afterAutospacing="0" w:line="360" w:lineRule="auto"/>
        <w:ind w:firstLineChars="100" w:firstLine="31680"/>
        <w:jc w:val="both"/>
        <w:rPr>
          <w:rFonts w:ascii="Book Antiqua" w:hAnsi="Book Antiqua"/>
          <w:lang w:val="en-US"/>
        </w:rPr>
      </w:pPr>
      <w:r w:rsidRPr="00E83A15">
        <w:rPr>
          <w:rFonts w:ascii="Book Antiqua" w:hAnsi="Book Antiqua"/>
          <w:lang w:val="en-US"/>
        </w:rPr>
        <w:t>Peroxisomal beta oxidation mainly concerns very long chain fatty acids (&gt;</w:t>
      </w:r>
      <w:r w:rsidRPr="00E83A15">
        <w:rPr>
          <w:rFonts w:ascii="Book Antiqua" w:hAnsi="Book Antiqua"/>
          <w:lang w:val="en-US" w:eastAsia="zh-CN"/>
        </w:rPr>
        <w:t xml:space="preserve"> </w:t>
      </w:r>
      <w:r w:rsidRPr="00E83A15">
        <w:rPr>
          <w:rFonts w:ascii="Book Antiqua" w:hAnsi="Book Antiqua"/>
          <w:lang w:val="en-US"/>
        </w:rPr>
        <w:t>C22), branched fatty acids, as well as some prostaglandins and leukotrienes. While mitochondrial beta oxidation relies on the energy needs of the cells, peroxisomal beta oxidation does not. Peroxisomal beta oxidation is essentially involved in biosynthesis pathways while mitochondrial pathway is related to catabolism and energy production. The end product of peroxisomal oxidation of fatty acid is H</w:t>
      </w:r>
      <w:r w:rsidRPr="00E83A15">
        <w:rPr>
          <w:rFonts w:ascii="Book Antiqua" w:hAnsi="Book Antiqua"/>
          <w:vertAlign w:val="subscript"/>
          <w:lang w:val="en-US"/>
        </w:rPr>
        <w:t>2</w:t>
      </w:r>
      <w:r w:rsidRPr="00E83A15">
        <w:rPr>
          <w:rFonts w:ascii="Book Antiqua" w:hAnsi="Book Antiqua"/>
          <w:lang w:val="en-US"/>
        </w:rPr>
        <w:t>O</w:t>
      </w:r>
      <w:r w:rsidRPr="00E83A15">
        <w:rPr>
          <w:rFonts w:ascii="Book Antiqua" w:hAnsi="Book Antiqua"/>
          <w:vertAlign w:val="subscript"/>
          <w:lang w:val="en-US"/>
        </w:rPr>
        <w:t>2,</w:t>
      </w:r>
      <w:r w:rsidRPr="00E83A15">
        <w:rPr>
          <w:rFonts w:ascii="Book Antiqua" w:hAnsi="Book Antiqua"/>
          <w:lang w:val="en-US"/>
        </w:rPr>
        <w:t xml:space="preserve"> in the same time the mitochondrial beta oxidation is coupled with the production of ATP (Fig</w:t>
      </w:r>
      <w:r w:rsidRPr="00E83A15">
        <w:rPr>
          <w:rFonts w:ascii="Book Antiqua" w:hAnsi="Book Antiqua"/>
          <w:lang w:val="en-US" w:eastAsia="zh-CN"/>
        </w:rPr>
        <w:t>ure</w:t>
      </w:r>
      <w:r w:rsidRPr="00E83A15">
        <w:rPr>
          <w:rFonts w:ascii="Book Antiqua" w:hAnsi="Book Antiqua"/>
          <w:lang w:val="en-US"/>
        </w:rPr>
        <w:t xml:space="preserve"> 1).</w:t>
      </w:r>
    </w:p>
    <w:p w:rsidR="00183FBE" w:rsidRPr="00E83A15" w:rsidRDefault="00183FBE" w:rsidP="0059274C">
      <w:pPr>
        <w:pStyle w:val="NormalWeb"/>
        <w:spacing w:before="0" w:beforeAutospacing="0" w:after="0" w:afterAutospacing="0" w:line="360" w:lineRule="auto"/>
        <w:jc w:val="both"/>
        <w:rPr>
          <w:rFonts w:ascii="Book Antiqua" w:hAnsi="Book Antiqua"/>
          <w:i/>
          <w:lang w:val="en-US"/>
        </w:rPr>
      </w:pPr>
    </w:p>
    <w:p w:rsidR="00183FBE" w:rsidRPr="00E83A15" w:rsidRDefault="00183FBE" w:rsidP="0059274C">
      <w:pPr>
        <w:pStyle w:val="Heading3"/>
        <w:spacing w:before="0" w:line="360" w:lineRule="auto"/>
        <w:jc w:val="both"/>
        <w:rPr>
          <w:rFonts w:ascii="Book Antiqua" w:hAnsi="Book Antiqua"/>
          <w:b w:val="0"/>
          <w:color w:val="auto"/>
          <w:sz w:val="24"/>
          <w:szCs w:val="24"/>
        </w:rPr>
      </w:pPr>
      <w:bookmarkStart w:id="31" w:name="_Toc409601085"/>
      <w:r w:rsidRPr="00E83A15">
        <w:rPr>
          <w:rFonts w:ascii="Book Antiqua" w:hAnsi="Book Antiqua"/>
          <w:color w:val="auto"/>
          <w:sz w:val="24"/>
          <w:szCs w:val="24"/>
          <w:lang/>
        </w:rPr>
        <w:t>Mitochondrial fatty acid oxidation</w:t>
      </w:r>
      <w:bookmarkEnd w:id="31"/>
      <w:r w:rsidRPr="00E83A15">
        <w:rPr>
          <w:rFonts w:ascii="Book Antiqua" w:hAnsi="Book Antiqua"/>
          <w:color w:val="auto"/>
          <w:sz w:val="24"/>
          <w:szCs w:val="24"/>
        </w:rPr>
        <w:t xml:space="preserve">: </w:t>
      </w:r>
      <w:r w:rsidRPr="00E83A15">
        <w:rPr>
          <w:rFonts w:ascii="Book Antiqua" w:hAnsi="Book Antiqua"/>
          <w:b w:val="0"/>
          <w:color w:val="auto"/>
          <w:sz w:val="24"/>
          <w:szCs w:val="24"/>
          <w:lang/>
        </w:rPr>
        <w:t>Mitochondrial beta oxidation mainly interests long chain fatty acid provided by food stuff. This pathway allows to supply acetyl-CoA used, at least in part, for ATP synthesis (Fig</w:t>
      </w:r>
      <w:r w:rsidRPr="00E83A15">
        <w:rPr>
          <w:rFonts w:ascii="Book Antiqua" w:hAnsi="Book Antiqua"/>
          <w:b w:val="0"/>
          <w:color w:val="auto"/>
          <w:sz w:val="24"/>
          <w:szCs w:val="24"/>
        </w:rPr>
        <w:t xml:space="preserve">ure </w:t>
      </w:r>
      <w:r w:rsidRPr="00E83A15">
        <w:rPr>
          <w:rFonts w:ascii="Book Antiqua" w:hAnsi="Book Antiqua"/>
          <w:b w:val="0"/>
          <w:color w:val="auto"/>
          <w:sz w:val="24"/>
          <w:szCs w:val="24"/>
          <w:lang/>
        </w:rPr>
        <w:t>1).</w:t>
      </w:r>
    </w:p>
    <w:p w:rsidR="00183FBE" w:rsidRPr="00E83A15" w:rsidRDefault="00183FBE" w:rsidP="00DE4F0B">
      <w:pPr>
        <w:pStyle w:val="NormalWeb"/>
        <w:spacing w:before="0" w:beforeAutospacing="0" w:after="0" w:afterAutospacing="0" w:line="360" w:lineRule="auto"/>
        <w:ind w:firstLineChars="100" w:firstLine="31680"/>
        <w:jc w:val="both"/>
        <w:rPr>
          <w:rFonts w:ascii="Book Antiqua" w:hAnsi="Book Antiqua"/>
          <w:lang w:val="en-US"/>
        </w:rPr>
      </w:pPr>
      <w:r w:rsidRPr="00E83A15">
        <w:rPr>
          <w:rFonts w:ascii="Book Antiqua" w:hAnsi="Book Antiqua"/>
          <w:lang w:val="en-US"/>
        </w:rPr>
        <w:t>As for the peroxisomal pathway, mitochondrial fatty acid beta oxidation requires the initial esterification of fatty acids into acyl-CoA and then the entry of the acyl CoAs into the mitochondrial matrix. The activation of fatty acid into acyl-CoA is catalyzed by acylCoA synthases. These are ATP-dependent enzymes located in the cytosol. According to the size of the fatty acid, several acyl-CoA synthases with various affinity for different types of substrates carry these reactions. Are present in the cytosol: short-chain acyl-CoA, medium-chain acyl-CoA and long-chain acyl-CoA. Once converted into acyl-CoA, these compounds can cross the mitochondrial membranes: short and medium-chain acyl-Coas seem to be able to freely cross the mitochondrial membrane while for long chain acyls, the crossing of the mitochondrial double membrane system requires the intervention of the carnitine system. This system consists in two acyl-transferases: the carnitine palmitoyltransferase 1 and 2 and a transporter the carnitine acylcarnitine translocase. It also strictly requires the presence of L-carnitine as an essential part of this system</w:t>
      </w:r>
      <w:r w:rsidRPr="00E83A15">
        <w:rPr>
          <w:rFonts w:ascii="Book Antiqua" w:hAnsi="Book Antiqua"/>
          <w:lang w:val="en-US"/>
        </w:rPr>
        <w:fldChar w:fldCharType="begin"/>
      </w:r>
      <w:r w:rsidRPr="00E83A15">
        <w:rPr>
          <w:rFonts w:ascii="Book Antiqua" w:hAnsi="Book Antiqua"/>
          <w:lang w:val="en-US"/>
        </w:rPr>
        <w:instrText xml:space="preserve"> ADDIN EN.CITE &lt;EndNote&gt;&lt;Cite&gt;&lt;Author&gt;Demarquoy&lt;/Author&gt;&lt;Year&gt;2011&lt;/Year&gt;&lt;RecNum&gt;2032&lt;/RecNum&gt;&lt;DisplayText&gt;&lt;style face="superscript"&gt;[70]&lt;/style&gt;&lt;/DisplayText&gt;&lt;record&gt;&lt;rec-number&gt;2032&lt;/rec-number&gt;&lt;foreign-keys&gt;&lt;key app="EN" db-id="9st0d0d2n9f0psep0wfpwzagtref00vep9rr"&gt;2032&lt;/key&gt;&lt;/foreign-keys&gt;&lt;ref-type name="Book Section"&gt;5&lt;/ref-type&gt;&lt;contributors&gt;&lt;authors&gt;&lt;author&gt;Demarquoy, Jean&lt;/author&gt;&lt;/authors&gt;&lt;/contributors&gt;&lt;titles&gt;&lt;title&gt;l-carnitine: Structure and Function&lt;/title&gt;&lt;secondary-title&gt;eLS&lt;/secondary-title&gt;&lt;/titles&gt;&lt;keywords&gt;&lt;keyword&gt;l-carnitine&lt;/keyword&gt;&lt;keyword&gt;lipid metabolism&lt;/keyword&gt;&lt;keyword&gt;mitochondria&lt;/keyword&gt;&lt;keyword&gt;peroxisome&lt;/keyword&gt;&lt;keyword&gt;muscle&lt;/keyword&gt;&lt;keyword&gt;physiology&lt;/keyword&gt;&lt;keyword&gt;nutrition&lt;/keyword&gt;&lt;/keywords&gt;&lt;dates&gt;&lt;year&gt;2011&lt;/year&gt;&lt;/dates&gt;&lt;publisher&gt;John Wiley &amp;amp; Sons, Ltd&lt;/publisher&gt;&lt;isbn&gt;9780470015902&lt;/isbn&gt;&lt;urls&gt;&lt;related-urls&gt;&lt;url&gt;http://dx.doi.org/10.1002/9780470015902.a0023200&lt;/url&gt;&lt;/related-urls&gt;&lt;/urls&gt;&lt;electronic-resource-num&gt;10.1002/9780470015902.a0023200&lt;/electronic-resource-num&gt;&lt;/record&gt;&lt;/Cite&gt;&lt;/EndNote&gt;</w:instrText>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70" w:tooltip="Demarquoy, 2011 #2032" w:history="1">
        <w:r w:rsidRPr="00E83A15">
          <w:rPr>
            <w:rFonts w:ascii="Book Antiqua" w:hAnsi="Book Antiqua"/>
            <w:noProof/>
            <w:vertAlign w:val="superscript"/>
            <w:lang w:val="en-US"/>
          </w:rPr>
          <w:t>70</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xml:space="preserve">.  </w:t>
      </w:r>
    </w:p>
    <w:p w:rsidR="00183FBE" w:rsidRPr="00E83A15" w:rsidRDefault="00183FBE" w:rsidP="00DE4F0B">
      <w:pPr>
        <w:pStyle w:val="NormalWeb"/>
        <w:spacing w:before="0" w:beforeAutospacing="0" w:after="0" w:afterAutospacing="0" w:line="360" w:lineRule="auto"/>
        <w:ind w:firstLineChars="100" w:firstLine="31680"/>
        <w:jc w:val="both"/>
        <w:rPr>
          <w:rFonts w:ascii="Book Antiqua" w:hAnsi="Book Antiqua"/>
          <w:lang w:val="en-US"/>
        </w:rPr>
      </w:pPr>
      <w:r w:rsidRPr="00E83A15">
        <w:rPr>
          <w:rFonts w:ascii="Book Antiqua" w:hAnsi="Book Antiqua"/>
          <w:lang w:val="en-US"/>
        </w:rPr>
        <w:t>Four enzymatic reactions compose the mitochondrial beta oxidation. The initial reaction is catalyzed by the acyl-CoA dehydrogenase, and the following steps are catalyzed by the 2-enoyl-CoA hydratase, the 3-hydroxyacyl-CoA dehydrogenase and the 3-oxoacyl-CoA thiolase, successively. The overall goal of mitochondrial beta oxidation is the production of energy (mainly as ATP). The beta oxidation itself consists in successive cycles (consisting in the 4 enzymatic reactions described above) leading to the removal of 2C from a C:n acyl-CoA, generating a C:n-2 acyl-CoA. The end-product of this pathways is acetyl-CoA and the mitochondrial beta oxidation is metabolicaly coupled with the respiratory chain and the tricarboxyilic acid cycle</w:t>
      </w:r>
      <w:r w:rsidRPr="00E83A15">
        <w:rPr>
          <w:rFonts w:ascii="Book Antiqua" w:hAnsi="Book Antiqua"/>
          <w:lang w:val="en-US"/>
        </w:rPr>
        <w:fldChar w:fldCharType="begin"/>
      </w:r>
      <w:r w:rsidRPr="00E83A15">
        <w:rPr>
          <w:rFonts w:ascii="Book Antiqua" w:hAnsi="Book Antiqua"/>
          <w:lang w:val="en-US"/>
        </w:rPr>
        <w:instrText xml:space="preserve"> ADDIN EN.CITE &lt;EndNote&gt;&lt;Cite&gt;&lt;Author&gt;Eaton&lt;/Author&gt;&lt;Year&gt;1996&lt;/Year&gt;&lt;RecNum&gt;1951&lt;/RecNum&gt;&lt;DisplayText&gt;&lt;style face="superscript"&gt;[71]&lt;/style&gt;&lt;/DisplayText&gt;&lt;record&gt;&lt;rec-number&gt;1951&lt;/rec-number&gt;&lt;foreign-keys&gt;&lt;key app="EN" db-id="9st0d0d2n9f0psep0wfpwzagtref00vep9rr"&gt;1951&lt;/key&gt;&lt;/foreign-keys&gt;&lt;ref-type name="Journal Article"&gt;17&lt;/ref-type&gt;&lt;contributors&gt;&lt;authors&gt;&lt;author&gt;Eaton, S.&lt;/author&gt;&lt;author&gt;Bartlett, K.&lt;/author&gt;&lt;author&gt;Pourfarzam, M.&lt;/author&gt;&lt;/authors&gt;&lt;/contributors&gt;&lt;auth-address&gt;Sir James Spence Institute of Child Health, Royal Victoria Infirmary, Newcastle-upon-Tyne, U.K.&lt;/auth-address&gt;&lt;titles&gt;&lt;title&gt;Mammalian mitochondrial beta-oxidation&lt;/title&gt;&lt;secondary-title&gt;Biochem J&lt;/secondary-title&gt;&lt;/titles&gt;&lt;periodical&gt;&lt;full-title&gt;Biochem J&lt;/full-title&gt;&lt;/periodical&gt;&lt;pages&gt;345-57&lt;/pages&gt;&lt;volume&gt;320 ( Pt 2)&lt;/volume&gt;&lt;edition&gt;1996/12/01&lt;/edition&gt;&lt;keywords&gt;&lt;keyword&gt;Acyl-CoA Dehydrogenases/*metabolism&lt;/keyword&gt;&lt;keyword&gt;Animals&lt;/keyword&gt;&lt;keyword&gt;Carnitine O-Palmitoyltransferase/metabolism&lt;/keyword&gt;&lt;keyword&gt;Coenzyme A Ligases/*metabolism&lt;/keyword&gt;&lt;keyword&gt;Fatty Acids/*metabolism&lt;/keyword&gt;&lt;keyword&gt;Humans&lt;/keyword&gt;&lt;keyword&gt;Lipid Metabolism, Inborn Errors/enzymology/genetics&lt;/keyword&gt;&lt;keyword&gt;Mammals&lt;/keyword&gt;&lt;keyword&gt;Mitochondria/*metabolism&lt;/keyword&gt;&lt;keyword&gt;Models, Biological&lt;/keyword&gt;&lt;keyword&gt;Oxidation-Reduction&lt;/keyword&gt;&lt;/keywords&gt;&lt;dates&gt;&lt;year&gt;1996&lt;/year&gt;&lt;pub-dates&gt;&lt;date&gt;Dec 1&lt;/date&gt;&lt;/pub-dates&gt;&lt;/dates&gt;&lt;isbn&gt;0264-6021 (Print)&amp;#xD;0264-6021 (Linking)&lt;/isbn&gt;&lt;accession-num&gt;8973539&lt;/accession-num&gt;&lt;urls&gt;&lt;related-urls&gt;&lt;url&gt;http://www.ncbi.nlm.nih.gov/pubmed/8973539&lt;/url&gt;&lt;/related-urls&gt;&lt;/urls&gt;&lt;custom2&gt;1217938&lt;/custom2&gt;&lt;language&gt;eng&lt;/language&gt;&lt;/record&gt;&lt;/Cite&gt;&lt;/EndNote&gt;</w:instrText>
      </w:r>
      <w:r w:rsidRPr="00E83A15">
        <w:rPr>
          <w:rFonts w:ascii="Book Antiqua" w:hAnsi="Book Antiqua"/>
          <w:lang w:val="en-US"/>
        </w:rPr>
        <w:fldChar w:fldCharType="separate"/>
      </w:r>
      <w:r w:rsidRPr="00E83A15">
        <w:rPr>
          <w:rFonts w:ascii="Book Antiqua" w:hAnsi="Book Antiqua"/>
          <w:noProof/>
          <w:vertAlign w:val="superscript"/>
          <w:lang w:val="en-US"/>
        </w:rPr>
        <w:t>[</w:t>
      </w:r>
      <w:hyperlink w:anchor="_ENREF_71" w:tooltip="Eaton, 1996 #1951" w:history="1">
        <w:r w:rsidRPr="00E83A15">
          <w:rPr>
            <w:rFonts w:ascii="Book Antiqua" w:hAnsi="Book Antiqua"/>
            <w:noProof/>
            <w:vertAlign w:val="superscript"/>
            <w:lang w:val="en-US"/>
          </w:rPr>
          <w:t>71</w:t>
        </w:r>
      </w:hyperlink>
      <w:r w:rsidRPr="00E83A15">
        <w:rPr>
          <w:rFonts w:ascii="Book Antiqua" w:hAnsi="Book Antiqua"/>
          <w:noProof/>
          <w:vertAlign w:val="superscript"/>
          <w:lang w:val="en-US"/>
        </w:rPr>
        <w:t>]</w:t>
      </w:r>
      <w:r w:rsidRPr="00E83A15">
        <w:rPr>
          <w:rFonts w:ascii="Book Antiqua" w:hAnsi="Book Antiqua"/>
          <w:lang w:val="en-US"/>
        </w:rPr>
        <w:fldChar w:fldCharType="end"/>
      </w:r>
      <w:r w:rsidRPr="00E83A15">
        <w:rPr>
          <w:rFonts w:ascii="Book Antiqua" w:hAnsi="Book Antiqua"/>
          <w:lang w:val="en-US"/>
        </w:rPr>
        <w:t xml:space="preserve">.  </w:t>
      </w:r>
    </w:p>
    <w:p w:rsidR="00183FBE" w:rsidRPr="00E83A15" w:rsidRDefault="00183FBE" w:rsidP="0059274C">
      <w:pPr>
        <w:pStyle w:val="Heading1"/>
        <w:spacing w:before="0" w:line="360" w:lineRule="auto"/>
        <w:jc w:val="both"/>
        <w:rPr>
          <w:rFonts w:ascii="Book Antiqua" w:hAnsi="Book Antiqua"/>
          <w:color w:val="auto"/>
          <w:sz w:val="24"/>
          <w:szCs w:val="24"/>
          <w:lang/>
        </w:rPr>
      </w:pPr>
      <w:bookmarkStart w:id="32" w:name="_Toc409601086"/>
    </w:p>
    <w:p w:rsidR="00183FBE" w:rsidRPr="00E83A15" w:rsidRDefault="00183FBE" w:rsidP="0059274C">
      <w:pPr>
        <w:pStyle w:val="Heading1"/>
        <w:spacing w:before="0" w:line="360" w:lineRule="auto"/>
        <w:jc w:val="both"/>
        <w:rPr>
          <w:rFonts w:ascii="Book Antiqua" w:hAnsi="Book Antiqua"/>
          <w:color w:val="auto"/>
          <w:sz w:val="24"/>
          <w:szCs w:val="24"/>
          <w:lang w:val="en-GB"/>
        </w:rPr>
      </w:pPr>
      <w:r w:rsidRPr="00E83A15">
        <w:rPr>
          <w:rFonts w:ascii="Book Antiqua" w:hAnsi="Book Antiqua"/>
          <w:color w:val="auto"/>
          <w:sz w:val="24"/>
          <w:szCs w:val="24"/>
          <w:lang w:val="en-GB"/>
        </w:rPr>
        <w:t>CONCLUSION</w:t>
      </w:r>
      <w:bookmarkEnd w:id="32"/>
    </w:p>
    <w:p w:rsidR="00183FBE" w:rsidRPr="00E83A15" w:rsidRDefault="00183FBE" w:rsidP="0059274C">
      <w:pPr>
        <w:spacing w:after="0" w:line="360" w:lineRule="auto"/>
        <w:jc w:val="both"/>
        <w:rPr>
          <w:rFonts w:ascii="Book Antiqua" w:hAnsi="Book Antiqua"/>
          <w:sz w:val="24"/>
          <w:szCs w:val="24"/>
          <w:lang w:val="en-GB"/>
        </w:rPr>
      </w:pPr>
      <w:r w:rsidRPr="00E83A15">
        <w:rPr>
          <w:rFonts w:ascii="Book Antiqua" w:hAnsi="Book Antiqua"/>
          <w:sz w:val="24"/>
          <w:szCs w:val="24"/>
          <w:lang w:val="en-GB"/>
        </w:rPr>
        <w:t>Peroxisomes and mitochondria do not derive from a common ancestor, the origin of mitochondria is endosymbiotic, while peroxisomes derive from endoplasmic reticulum, however several proteins are common among these organelles and they share not only a few enzymes but also full metabolic pathways. Their divisions are closely related: using identical factors and enzymes.</w:t>
      </w:r>
      <w:r w:rsidRPr="00E83A15">
        <w:rPr>
          <w:rFonts w:ascii="Book Antiqua" w:hAnsi="Book Antiqua"/>
          <w:sz w:val="24"/>
          <w:szCs w:val="24"/>
          <w:lang w:val="en-GB" w:eastAsia="zh-CN"/>
        </w:rPr>
        <w:t xml:space="preserve"> </w:t>
      </w:r>
      <w:r w:rsidRPr="00E83A15">
        <w:rPr>
          <w:rFonts w:ascii="Book Antiqua" w:hAnsi="Book Antiqua"/>
          <w:sz w:val="24"/>
          <w:szCs w:val="24"/>
          <w:lang w:val="en-GB"/>
        </w:rPr>
        <w:t xml:space="preserve">This suggests an efficient crosstalk between peroxisomes and mitochondria. </w:t>
      </w:r>
    </w:p>
    <w:p w:rsidR="00183FBE" w:rsidRPr="00E83A15" w:rsidRDefault="00183FBE" w:rsidP="00DE4F0B">
      <w:pPr>
        <w:spacing w:after="0" w:line="360" w:lineRule="auto"/>
        <w:ind w:firstLineChars="100" w:firstLine="31680"/>
        <w:jc w:val="both"/>
        <w:rPr>
          <w:rFonts w:ascii="Book Antiqua" w:hAnsi="Book Antiqua"/>
          <w:i/>
          <w:sz w:val="24"/>
          <w:szCs w:val="24"/>
          <w:lang w:val="en-US"/>
        </w:rPr>
      </w:pPr>
      <w:r w:rsidRPr="00E83A15">
        <w:rPr>
          <w:rFonts w:ascii="Book Antiqua" w:hAnsi="Book Antiqua"/>
          <w:sz w:val="24"/>
          <w:szCs w:val="24"/>
          <w:lang w:val="en-GB"/>
        </w:rPr>
        <w:t xml:space="preserve">However, the physiological function of the 2 organelles are different. In terms of fatty acid metabolism, mitochondria degrade the majority of long-chain fatty acids to supply acetyl-CoA for the production of ATP and for anabolic reactions, peroxisomal beta oxidation on the other hand is more involved in anabolic processes, but together, they work together for the metabolism of fatty acids. Peroxisomes and mitochondria are independent organelles but their interaction is necessary for an optimal function of the cell.   </w:t>
      </w:r>
    </w:p>
    <w:p w:rsidR="00183FBE" w:rsidRPr="00E83A15" w:rsidRDefault="00183FBE" w:rsidP="0059274C">
      <w:pPr>
        <w:spacing w:after="0" w:line="360" w:lineRule="auto"/>
        <w:jc w:val="both"/>
        <w:rPr>
          <w:rFonts w:ascii="Book Antiqua" w:hAnsi="Book Antiqua"/>
          <w:b/>
          <w:sz w:val="24"/>
          <w:szCs w:val="24"/>
          <w:lang w:val="en-GB" w:eastAsia="zh-CN"/>
        </w:rPr>
      </w:pPr>
      <w:r w:rsidRPr="00E83A15">
        <w:rPr>
          <w:rFonts w:ascii="Book Antiqua" w:hAnsi="Book Antiqua"/>
          <w:i/>
          <w:sz w:val="24"/>
          <w:szCs w:val="24"/>
          <w:lang w:val="en-GB"/>
        </w:rPr>
        <w:br w:type="page"/>
      </w:r>
      <w:r w:rsidRPr="00E83A15">
        <w:rPr>
          <w:rFonts w:ascii="Book Antiqua" w:hAnsi="Book Antiqua"/>
          <w:b/>
          <w:sz w:val="24"/>
          <w:szCs w:val="24"/>
          <w:lang w:val="en-GB" w:eastAsia="zh-CN"/>
        </w:rPr>
        <w:t>REFERENCES</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1 </w:t>
      </w:r>
      <w:r w:rsidRPr="00887FEB">
        <w:rPr>
          <w:rFonts w:ascii="Book Antiqua" w:hAnsi="Book Antiqua" w:cs="宋体"/>
          <w:b/>
          <w:bCs/>
          <w:sz w:val="24"/>
          <w:szCs w:val="24"/>
        </w:rPr>
        <w:t>de Duve D</w:t>
      </w:r>
      <w:r w:rsidRPr="00887FEB">
        <w:rPr>
          <w:rFonts w:ascii="Book Antiqua" w:hAnsi="Book Antiqua" w:cs="宋体"/>
          <w:sz w:val="24"/>
          <w:szCs w:val="24"/>
        </w:rPr>
        <w:t>. The peroxisome: a new cytoplasmic organelle. </w:t>
      </w:r>
      <w:r w:rsidRPr="00887FEB">
        <w:rPr>
          <w:rFonts w:ascii="Book Antiqua" w:hAnsi="Book Antiqua" w:cs="宋体"/>
          <w:i/>
          <w:iCs/>
          <w:sz w:val="24"/>
          <w:szCs w:val="24"/>
        </w:rPr>
        <w:t>Proc R Soc Lond B Biol Sci</w:t>
      </w:r>
      <w:r w:rsidRPr="00887FEB">
        <w:rPr>
          <w:rFonts w:ascii="Book Antiqua" w:hAnsi="Book Antiqua" w:cs="宋体"/>
          <w:sz w:val="24"/>
          <w:szCs w:val="24"/>
        </w:rPr>
        <w:t> 1969; </w:t>
      </w:r>
      <w:r w:rsidRPr="00887FEB">
        <w:rPr>
          <w:rFonts w:ascii="Book Antiqua" w:hAnsi="Book Antiqua" w:cs="宋体"/>
          <w:b/>
          <w:bCs/>
          <w:sz w:val="24"/>
          <w:szCs w:val="24"/>
        </w:rPr>
        <w:t>173</w:t>
      </w:r>
      <w:r w:rsidRPr="00887FEB">
        <w:rPr>
          <w:rFonts w:ascii="Book Antiqua" w:hAnsi="Book Antiqua" w:cs="宋体"/>
          <w:sz w:val="24"/>
          <w:szCs w:val="24"/>
        </w:rPr>
        <w:t>: 71-83 [PMID: 4389354 DOI:</w:t>
      </w:r>
      <w:r w:rsidRPr="00887FEB">
        <w:rPr>
          <w:rFonts w:ascii="Book Antiqua" w:hAnsi="Book Antiqua"/>
          <w:sz w:val="24"/>
          <w:szCs w:val="24"/>
        </w:rPr>
        <w:t xml:space="preserve"> </w:t>
      </w:r>
      <w:r w:rsidRPr="00887FEB">
        <w:rPr>
          <w:rFonts w:ascii="Book Antiqua" w:hAnsi="Book Antiqua"/>
          <w:sz w:val="24"/>
          <w:szCs w:val="24"/>
          <w:shd w:val="clear" w:color="auto" w:fill="FFFFFF"/>
        </w:rPr>
        <w:t>10.1098/rspb.1969.0039</w:t>
      </w:r>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2 </w:t>
      </w:r>
      <w:r w:rsidRPr="00887FEB">
        <w:rPr>
          <w:rFonts w:ascii="Book Antiqua" w:hAnsi="Book Antiqua" w:cs="宋体"/>
          <w:b/>
          <w:bCs/>
          <w:sz w:val="24"/>
          <w:szCs w:val="24"/>
        </w:rPr>
        <w:t>Dimitrov L</w:t>
      </w:r>
      <w:r w:rsidRPr="00887FEB">
        <w:rPr>
          <w:rFonts w:ascii="Book Antiqua" w:hAnsi="Book Antiqua" w:cs="宋体"/>
          <w:sz w:val="24"/>
          <w:szCs w:val="24"/>
        </w:rPr>
        <w:t>, Lam SK, Schekman R. The role of the endoplasmic reticulum in peroxisome biogenesis. </w:t>
      </w:r>
      <w:r w:rsidRPr="00887FEB">
        <w:rPr>
          <w:rFonts w:ascii="Book Antiqua" w:hAnsi="Book Antiqua" w:cs="宋体"/>
          <w:i/>
          <w:iCs/>
          <w:sz w:val="24"/>
          <w:szCs w:val="24"/>
        </w:rPr>
        <w:t>Cold Spring Harb Perspect Biol</w:t>
      </w:r>
      <w:r w:rsidRPr="00887FEB">
        <w:rPr>
          <w:rFonts w:ascii="Book Antiqua" w:hAnsi="Book Antiqua" w:cs="宋体"/>
          <w:sz w:val="24"/>
          <w:szCs w:val="24"/>
        </w:rPr>
        <w:t> 2013; </w:t>
      </w:r>
      <w:r w:rsidRPr="00887FEB">
        <w:rPr>
          <w:rFonts w:ascii="Book Antiqua" w:hAnsi="Book Antiqua" w:cs="宋体"/>
          <w:b/>
          <w:bCs/>
          <w:sz w:val="24"/>
          <w:szCs w:val="24"/>
        </w:rPr>
        <w:t>5</w:t>
      </w:r>
      <w:r w:rsidRPr="00887FEB">
        <w:rPr>
          <w:rFonts w:ascii="Book Antiqua" w:hAnsi="Book Antiqua" w:cs="宋体"/>
          <w:sz w:val="24"/>
          <w:szCs w:val="24"/>
        </w:rPr>
        <w:t>: a013243 [PMID: 23637287 DOI: 10.1101/cshperspect.a013243]</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3 </w:t>
      </w:r>
      <w:r w:rsidRPr="00887FEB">
        <w:rPr>
          <w:rFonts w:ascii="Book Antiqua" w:hAnsi="Book Antiqua" w:cs="宋体"/>
          <w:b/>
          <w:bCs/>
          <w:sz w:val="24"/>
          <w:szCs w:val="24"/>
        </w:rPr>
        <w:t>South ST</w:t>
      </w:r>
      <w:r w:rsidRPr="00887FEB">
        <w:rPr>
          <w:rFonts w:ascii="Book Antiqua" w:hAnsi="Book Antiqua" w:cs="宋体"/>
          <w:sz w:val="24"/>
          <w:szCs w:val="24"/>
        </w:rPr>
        <w:t>, Gould SJ. Peroxisome synthesis in the absence of preexisting peroxisomes. </w:t>
      </w:r>
      <w:r w:rsidRPr="00887FEB">
        <w:rPr>
          <w:rFonts w:ascii="Book Antiqua" w:hAnsi="Book Antiqua" w:cs="宋体"/>
          <w:i/>
          <w:iCs/>
          <w:sz w:val="24"/>
          <w:szCs w:val="24"/>
        </w:rPr>
        <w:t>J Cell Biol</w:t>
      </w:r>
      <w:r w:rsidRPr="00887FEB">
        <w:rPr>
          <w:rFonts w:ascii="Book Antiqua" w:hAnsi="Book Antiqua" w:cs="宋体"/>
          <w:sz w:val="24"/>
          <w:szCs w:val="24"/>
        </w:rPr>
        <w:t> 1999; </w:t>
      </w:r>
      <w:r w:rsidRPr="00887FEB">
        <w:rPr>
          <w:rFonts w:ascii="Book Antiqua" w:hAnsi="Book Antiqua" w:cs="宋体"/>
          <w:b/>
          <w:bCs/>
          <w:sz w:val="24"/>
          <w:szCs w:val="24"/>
        </w:rPr>
        <w:t>144</w:t>
      </w:r>
      <w:r w:rsidRPr="00887FEB">
        <w:rPr>
          <w:rFonts w:ascii="Book Antiqua" w:hAnsi="Book Antiqua" w:cs="宋体"/>
          <w:sz w:val="24"/>
          <w:szCs w:val="24"/>
        </w:rPr>
        <w:t xml:space="preserve">: 255-266 [PMID: 9922452 DOI: </w:t>
      </w:r>
      <w:r w:rsidRPr="00887FEB">
        <w:rPr>
          <w:rFonts w:ascii="Book Antiqua" w:hAnsi="Book Antiqua"/>
          <w:sz w:val="24"/>
          <w:szCs w:val="24"/>
          <w:shd w:val="clear" w:color="auto" w:fill="FFFFFF"/>
        </w:rPr>
        <w:t>10.1083/jcb.144.2.255</w:t>
      </w:r>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4 </w:t>
      </w:r>
      <w:r w:rsidRPr="00887FEB">
        <w:rPr>
          <w:rFonts w:ascii="Book Antiqua" w:hAnsi="Book Antiqua" w:cs="宋体"/>
          <w:b/>
          <w:bCs/>
          <w:sz w:val="24"/>
          <w:szCs w:val="24"/>
        </w:rPr>
        <w:t>Tam YY</w:t>
      </w:r>
      <w:r w:rsidRPr="00887FEB">
        <w:rPr>
          <w:rFonts w:ascii="Book Antiqua" w:hAnsi="Book Antiqua" w:cs="宋体"/>
          <w:sz w:val="24"/>
          <w:szCs w:val="24"/>
        </w:rPr>
        <w:t>, Fagarasanu A, Fagarasanu M, Rachubinski RA. Pex3p initiates the formation of a preperoxisomal compartment from a subdomain of the endoplasmic reticulum in Saccharomyces cerevisiae. </w:t>
      </w:r>
      <w:r w:rsidRPr="00887FEB">
        <w:rPr>
          <w:rFonts w:ascii="Book Antiqua" w:hAnsi="Book Antiqua" w:cs="宋体"/>
          <w:i/>
          <w:iCs/>
          <w:sz w:val="24"/>
          <w:szCs w:val="24"/>
        </w:rPr>
        <w:t>J Biol Chem</w:t>
      </w:r>
      <w:r w:rsidRPr="00887FEB">
        <w:rPr>
          <w:rFonts w:ascii="Book Antiqua" w:hAnsi="Book Antiqua" w:cs="宋体"/>
          <w:sz w:val="24"/>
          <w:szCs w:val="24"/>
        </w:rPr>
        <w:t> 2005; </w:t>
      </w:r>
      <w:r w:rsidRPr="00887FEB">
        <w:rPr>
          <w:rFonts w:ascii="Book Antiqua" w:hAnsi="Book Antiqua" w:cs="宋体"/>
          <w:b/>
          <w:bCs/>
          <w:sz w:val="24"/>
          <w:szCs w:val="24"/>
        </w:rPr>
        <w:t>280</w:t>
      </w:r>
      <w:r w:rsidRPr="00887FEB">
        <w:rPr>
          <w:rFonts w:ascii="Book Antiqua" w:hAnsi="Book Antiqua" w:cs="宋体"/>
          <w:sz w:val="24"/>
          <w:szCs w:val="24"/>
        </w:rPr>
        <w:t xml:space="preserve">: 34933-34939 [PMID: 16087670 DOI: </w:t>
      </w:r>
      <w:r w:rsidRPr="00887FEB">
        <w:rPr>
          <w:rFonts w:ascii="Book Antiqua" w:hAnsi="Book Antiqua"/>
          <w:sz w:val="24"/>
          <w:szCs w:val="24"/>
          <w:shd w:val="clear" w:color="auto" w:fill="FFFFFF"/>
        </w:rPr>
        <w:t>10.1074/jbc.M506208200</w:t>
      </w:r>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5 </w:t>
      </w:r>
      <w:r w:rsidRPr="00887FEB">
        <w:rPr>
          <w:rFonts w:ascii="Book Antiqua" w:hAnsi="Book Antiqua" w:cs="宋体"/>
          <w:b/>
          <w:bCs/>
          <w:sz w:val="24"/>
          <w:szCs w:val="24"/>
        </w:rPr>
        <w:t>Hoepfner D</w:t>
      </w:r>
      <w:r w:rsidRPr="00887FEB">
        <w:rPr>
          <w:rFonts w:ascii="Book Antiqua" w:hAnsi="Book Antiqua" w:cs="宋体"/>
          <w:sz w:val="24"/>
          <w:szCs w:val="24"/>
        </w:rPr>
        <w:t>, Schildknegt D, Braakman I, Philippsen P, Tabak HF. Contribution of the endoplasmic reticulum to peroxisome formation. </w:t>
      </w:r>
      <w:r w:rsidRPr="00887FEB">
        <w:rPr>
          <w:rFonts w:ascii="Book Antiqua" w:hAnsi="Book Antiqua" w:cs="宋体"/>
          <w:i/>
          <w:iCs/>
          <w:sz w:val="24"/>
          <w:szCs w:val="24"/>
        </w:rPr>
        <w:t>Cell</w:t>
      </w:r>
      <w:r w:rsidRPr="00887FEB">
        <w:rPr>
          <w:rFonts w:ascii="Book Antiqua" w:hAnsi="Book Antiqua" w:cs="宋体"/>
          <w:sz w:val="24"/>
          <w:szCs w:val="24"/>
        </w:rPr>
        <w:t> 2005; </w:t>
      </w:r>
      <w:r w:rsidRPr="00887FEB">
        <w:rPr>
          <w:rFonts w:ascii="Book Antiqua" w:hAnsi="Book Antiqua" w:cs="宋体"/>
          <w:b/>
          <w:bCs/>
          <w:sz w:val="24"/>
          <w:szCs w:val="24"/>
        </w:rPr>
        <w:t>122</w:t>
      </w:r>
      <w:r w:rsidRPr="00887FEB">
        <w:rPr>
          <w:rFonts w:ascii="Book Antiqua" w:hAnsi="Book Antiqua" w:cs="宋体"/>
          <w:sz w:val="24"/>
          <w:szCs w:val="24"/>
        </w:rPr>
        <w:t xml:space="preserve">: 85-95 [PMID: 16009135 DOI: </w:t>
      </w:r>
      <w:hyperlink r:id="rId6" w:tgtFrame="_blank" w:history="1">
        <w:r w:rsidRPr="00887FEB">
          <w:rPr>
            <w:rStyle w:val="Hyperlink"/>
            <w:rFonts w:ascii="Book Antiqua" w:hAnsi="Book Antiqua"/>
            <w:color w:val="auto"/>
            <w:sz w:val="24"/>
            <w:szCs w:val="24"/>
            <w:u w:val="none"/>
            <w:shd w:val="clear" w:color="auto" w:fill="FFFFFF"/>
          </w:rPr>
          <w:t>10.1016/j.cell.2005.04.025</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6 </w:t>
      </w:r>
      <w:r w:rsidRPr="00887FEB">
        <w:rPr>
          <w:rFonts w:ascii="Book Antiqua" w:hAnsi="Book Antiqua" w:cs="宋体"/>
          <w:b/>
          <w:bCs/>
          <w:sz w:val="24"/>
          <w:szCs w:val="24"/>
        </w:rPr>
        <w:t>Gabaldón T</w:t>
      </w:r>
      <w:r w:rsidRPr="00887FEB">
        <w:rPr>
          <w:rFonts w:ascii="Book Antiqua" w:hAnsi="Book Antiqua" w:cs="宋体"/>
          <w:sz w:val="24"/>
          <w:szCs w:val="24"/>
        </w:rPr>
        <w:t>, Snel B, van Zimmeren F, Hemrika W, Tabak H, Huynen MA. Origin and evolution of the peroxisomal proteome. </w:t>
      </w:r>
      <w:r w:rsidRPr="00887FEB">
        <w:rPr>
          <w:rFonts w:ascii="Book Antiqua" w:hAnsi="Book Antiqua" w:cs="宋体"/>
          <w:i/>
          <w:iCs/>
          <w:sz w:val="24"/>
          <w:szCs w:val="24"/>
        </w:rPr>
        <w:t>Biol Direct</w:t>
      </w:r>
      <w:r w:rsidRPr="00887FEB">
        <w:rPr>
          <w:rFonts w:ascii="Book Antiqua" w:hAnsi="Book Antiqua" w:cs="宋体"/>
          <w:sz w:val="24"/>
          <w:szCs w:val="24"/>
        </w:rPr>
        <w:t> 2006; </w:t>
      </w:r>
      <w:r w:rsidRPr="00887FEB">
        <w:rPr>
          <w:rFonts w:ascii="Book Antiqua" w:hAnsi="Book Antiqua" w:cs="宋体"/>
          <w:b/>
          <w:bCs/>
          <w:sz w:val="24"/>
          <w:szCs w:val="24"/>
        </w:rPr>
        <w:t>1</w:t>
      </w:r>
      <w:r w:rsidRPr="00887FEB">
        <w:rPr>
          <w:rFonts w:ascii="Book Antiqua" w:hAnsi="Book Antiqua" w:cs="宋体"/>
          <w:sz w:val="24"/>
          <w:szCs w:val="24"/>
        </w:rPr>
        <w:t xml:space="preserve">: 8 [PMID: 16556314 DOI: </w:t>
      </w:r>
      <w:hyperlink r:id="rId7" w:tgtFrame="_blank" w:history="1">
        <w:r w:rsidRPr="00887FEB">
          <w:rPr>
            <w:rStyle w:val="Hyperlink"/>
            <w:rFonts w:ascii="Book Antiqua" w:hAnsi="Book Antiqua"/>
            <w:color w:val="auto"/>
            <w:sz w:val="24"/>
            <w:szCs w:val="24"/>
            <w:u w:val="none"/>
            <w:shd w:val="clear" w:color="auto" w:fill="FFFFFF"/>
          </w:rPr>
          <w:t>10.1186/1745-6150-1-8</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7 </w:t>
      </w:r>
      <w:r w:rsidRPr="00887FEB">
        <w:rPr>
          <w:rFonts w:ascii="Book Antiqua" w:hAnsi="Book Antiqua" w:cs="宋体"/>
          <w:b/>
          <w:bCs/>
          <w:sz w:val="24"/>
          <w:szCs w:val="24"/>
        </w:rPr>
        <w:t>Kim PK</w:t>
      </w:r>
      <w:r w:rsidRPr="00887FEB">
        <w:rPr>
          <w:rFonts w:ascii="Book Antiqua" w:hAnsi="Book Antiqua" w:cs="宋体"/>
          <w:sz w:val="24"/>
          <w:szCs w:val="24"/>
        </w:rPr>
        <w:t>, Hettema EH. Multiple pathways for protein transport to peroxisomes. </w:t>
      </w:r>
      <w:r w:rsidRPr="00887FEB">
        <w:rPr>
          <w:rFonts w:ascii="Book Antiqua" w:hAnsi="Book Antiqua" w:cs="宋体"/>
          <w:i/>
          <w:iCs/>
          <w:sz w:val="24"/>
          <w:szCs w:val="24"/>
        </w:rPr>
        <w:t>J Mol Biol</w:t>
      </w:r>
      <w:r w:rsidRPr="00887FEB">
        <w:rPr>
          <w:rFonts w:ascii="Book Antiqua" w:hAnsi="Book Antiqua" w:cs="宋体"/>
          <w:sz w:val="24"/>
          <w:szCs w:val="24"/>
        </w:rPr>
        <w:t> 2015; </w:t>
      </w:r>
      <w:r w:rsidRPr="00887FEB">
        <w:rPr>
          <w:rFonts w:ascii="Book Antiqua" w:hAnsi="Book Antiqua" w:cs="宋体"/>
          <w:b/>
          <w:bCs/>
          <w:sz w:val="24"/>
          <w:szCs w:val="24"/>
        </w:rPr>
        <w:t>427</w:t>
      </w:r>
      <w:r w:rsidRPr="00887FEB">
        <w:rPr>
          <w:rFonts w:ascii="Book Antiqua" w:hAnsi="Book Antiqua" w:cs="宋体"/>
          <w:sz w:val="24"/>
          <w:szCs w:val="24"/>
        </w:rPr>
        <w:t xml:space="preserve">: 1176-1190 [PMID: 25681696 DOI: </w:t>
      </w:r>
      <w:hyperlink r:id="rId8" w:tgtFrame="_blank" w:history="1">
        <w:r w:rsidRPr="00887FEB">
          <w:rPr>
            <w:rStyle w:val="Hyperlink"/>
            <w:rFonts w:ascii="Book Antiqua" w:hAnsi="Book Antiqua"/>
            <w:color w:val="auto"/>
            <w:sz w:val="24"/>
            <w:szCs w:val="24"/>
            <w:u w:val="none"/>
            <w:shd w:val="clear" w:color="auto" w:fill="FFFFFF"/>
          </w:rPr>
          <w:t>10.1016/j.jmb.2015.02.005</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8 </w:t>
      </w:r>
      <w:r w:rsidRPr="00887FEB">
        <w:rPr>
          <w:rFonts w:ascii="Book Antiqua" w:hAnsi="Book Antiqua" w:cs="宋体"/>
          <w:b/>
          <w:bCs/>
          <w:sz w:val="24"/>
          <w:szCs w:val="24"/>
        </w:rPr>
        <w:t>Tabak HF</w:t>
      </w:r>
      <w:r w:rsidRPr="00887FEB">
        <w:rPr>
          <w:rFonts w:ascii="Book Antiqua" w:hAnsi="Book Antiqua" w:cs="宋体"/>
          <w:sz w:val="24"/>
          <w:szCs w:val="24"/>
        </w:rPr>
        <w:t>, Hoepfner D, Zand Av, Geuze HJ, Braakman I, Huynen MA. Formation of peroxisomes: present and past. </w:t>
      </w:r>
      <w:r w:rsidRPr="00887FEB">
        <w:rPr>
          <w:rFonts w:ascii="Book Antiqua" w:hAnsi="Book Antiqua" w:cs="宋体"/>
          <w:i/>
          <w:iCs/>
          <w:sz w:val="24"/>
          <w:szCs w:val="24"/>
        </w:rPr>
        <w:t>Biochim Biophys Acta</w:t>
      </w:r>
      <w:r w:rsidRPr="00887FEB">
        <w:rPr>
          <w:rFonts w:ascii="Book Antiqua" w:hAnsi="Book Antiqua" w:cs="宋体"/>
          <w:sz w:val="24"/>
          <w:szCs w:val="24"/>
        </w:rPr>
        <w:t> 2006; </w:t>
      </w:r>
      <w:r w:rsidRPr="00887FEB">
        <w:rPr>
          <w:rFonts w:ascii="Book Antiqua" w:hAnsi="Book Antiqua" w:cs="宋体"/>
          <w:b/>
          <w:bCs/>
          <w:sz w:val="24"/>
          <w:szCs w:val="24"/>
        </w:rPr>
        <w:t>1763</w:t>
      </w:r>
      <w:r w:rsidRPr="00887FEB">
        <w:rPr>
          <w:rFonts w:ascii="Book Antiqua" w:hAnsi="Book Antiqua" w:cs="宋体"/>
          <w:sz w:val="24"/>
          <w:szCs w:val="24"/>
        </w:rPr>
        <w:t>: 1647-1654 [PMID: 17030445]</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9 </w:t>
      </w:r>
      <w:r w:rsidRPr="00887FEB">
        <w:rPr>
          <w:rFonts w:ascii="Book Antiqua" w:hAnsi="Book Antiqua" w:cs="宋体"/>
          <w:b/>
          <w:bCs/>
          <w:sz w:val="24"/>
          <w:szCs w:val="24"/>
        </w:rPr>
        <w:t>Bölker M</w:t>
      </w:r>
      <w:r w:rsidRPr="00887FEB">
        <w:rPr>
          <w:rFonts w:ascii="Book Antiqua" w:hAnsi="Book Antiqua" w:cs="宋体"/>
          <w:sz w:val="24"/>
          <w:szCs w:val="24"/>
        </w:rPr>
        <w:t>. Editorial overview: growth and development: eukaryotes. </w:t>
      </w:r>
      <w:r w:rsidRPr="00887FEB">
        <w:rPr>
          <w:rFonts w:ascii="Book Antiqua" w:hAnsi="Book Antiqua" w:cs="宋体"/>
          <w:i/>
          <w:iCs/>
          <w:sz w:val="24"/>
          <w:szCs w:val="24"/>
        </w:rPr>
        <w:t>Curr Opin Microbiol</w:t>
      </w:r>
      <w:r w:rsidRPr="00887FEB">
        <w:rPr>
          <w:rFonts w:ascii="Book Antiqua" w:hAnsi="Book Antiqua" w:cs="宋体"/>
          <w:sz w:val="24"/>
          <w:szCs w:val="24"/>
        </w:rPr>
        <w:t> 2014; </w:t>
      </w:r>
      <w:r w:rsidRPr="00887FEB">
        <w:rPr>
          <w:rFonts w:ascii="Book Antiqua" w:hAnsi="Book Antiqua" w:cs="宋体"/>
          <w:b/>
          <w:bCs/>
          <w:sz w:val="24"/>
          <w:szCs w:val="24"/>
        </w:rPr>
        <w:t>22</w:t>
      </w:r>
      <w:r w:rsidRPr="00887FEB">
        <w:rPr>
          <w:rFonts w:ascii="Book Antiqua" w:hAnsi="Book Antiqua" w:cs="宋体"/>
          <w:sz w:val="24"/>
          <w:szCs w:val="24"/>
        </w:rPr>
        <w:t xml:space="preserve">: v-vii [PMID: 25467419 DOI: </w:t>
      </w:r>
      <w:hyperlink r:id="rId9" w:tgtFrame="_blank" w:history="1">
        <w:r w:rsidRPr="00887FEB">
          <w:rPr>
            <w:rStyle w:val="Hyperlink"/>
            <w:rFonts w:ascii="Book Antiqua" w:hAnsi="Book Antiqua"/>
            <w:color w:val="auto"/>
            <w:sz w:val="24"/>
            <w:szCs w:val="24"/>
            <w:u w:val="none"/>
            <w:shd w:val="clear" w:color="auto" w:fill="FFFFFF"/>
          </w:rPr>
          <w:t>10.1016/j.mib.2014.10.006</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10 </w:t>
      </w:r>
      <w:r w:rsidRPr="00887FEB">
        <w:rPr>
          <w:rFonts w:ascii="Book Antiqua" w:hAnsi="Book Antiqua" w:cs="宋体"/>
          <w:b/>
          <w:bCs/>
          <w:sz w:val="24"/>
          <w:szCs w:val="24"/>
        </w:rPr>
        <w:t>Meisinger C</w:t>
      </w:r>
      <w:r w:rsidRPr="00887FEB">
        <w:rPr>
          <w:rFonts w:ascii="Book Antiqua" w:hAnsi="Book Antiqua" w:cs="宋体"/>
          <w:sz w:val="24"/>
          <w:szCs w:val="24"/>
        </w:rPr>
        <w:t>, Sickmann A, Pfanner N. The mitochondrial proteome: from inventory to function. </w:t>
      </w:r>
      <w:r w:rsidRPr="00887FEB">
        <w:rPr>
          <w:rFonts w:ascii="Book Antiqua" w:hAnsi="Book Antiqua" w:cs="宋体"/>
          <w:i/>
          <w:iCs/>
          <w:sz w:val="24"/>
          <w:szCs w:val="24"/>
        </w:rPr>
        <w:t>Cell</w:t>
      </w:r>
      <w:r w:rsidRPr="00887FEB">
        <w:rPr>
          <w:rFonts w:ascii="Book Antiqua" w:hAnsi="Book Antiqua" w:cs="宋体"/>
          <w:sz w:val="24"/>
          <w:szCs w:val="24"/>
        </w:rPr>
        <w:t> 2008; </w:t>
      </w:r>
      <w:r w:rsidRPr="00887FEB">
        <w:rPr>
          <w:rFonts w:ascii="Book Antiqua" w:hAnsi="Book Antiqua" w:cs="宋体"/>
          <w:b/>
          <w:bCs/>
          <w:sz w:val="24"/>
          <w:szCs w:val="24"/>
        </w:rPr>
        <w:t>134</w:t>
      </w:r>
      <w:r w:rsidRPr="00887FEB">
        <w:rPr>
          <w:rFonts w:ascii="Book Antiqua" w:hAnsi="Book Antiqua" w:cs="宋体"/>
          <w:sz w:val="24"/>
          <w:szCs w:val="24"/>
        </w:rPr>
        <w:t>: 22-24 [PMID: 18614007 DOI: 10.1016/j.cell.2008.06.043]</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11 </w:t>
      </w:r>
      <w:r w:rsidRPr="00887FEB">
        <w:rPr>
          <w:rFonts w:ascii="Book Antiqua" w:hAnsi="Book Antiqua" w:cs="宋体"/>
          <w:b/>
          <w:bCs/>
          <w:sz w:val="24"/>
          <w:szCs w:val="24"/>
        </w:rPr>
        <w:t>Martin W</w:t>
      </w:r>
      <w:r w:rsidRPr="00887FEB">
        <w:rPr>
          <w:rFonts w:ascii="Book Antiqua" w:hAnsi="Book Antiqua" w:cs="宋体"/>
          <w:sz w:val="24"/>
          <w:szCs w:val="24"/>
        </w:rPr>
        <w:t>, Hoffmeister M, Rotte C, Henze K. An overview of endosymbiotic models for the origins of eukaryotes, their ATP-producing organelles (mitochondria and hydrogenosomes), and their heterotrophic lifestyle. </w:t>
      </w:r>
      <w:r w:rsidRPr="00887FEB">
        <w:rPr>
          <w:rFonts w:ascii="Book Antiqua" w:hAnsi="Book Antiqua" w:cs="宋体"/>
          <w:i/>
          <w:iCs/>
          <w:sz w:val="24"/>
          <w:szCs w:val="24"/>
        </w:rPr>
        <w:t>Biol Chem</w:t>
      </w:r>
      <w:r w:rsidRPr="00887FEB">
        <w:rPr>
          <w:rFonts w:ascii="Book Antiqua" w:hAnsi="Book Antiqua" w:cs="宋体"/>
          <w:sz w:val="24"/>
          <w:szCs w:val="24"/>
        </w:rPr>
        <w:t> 2001; </w:t>
      </w:r>
      <w:r w:rsidRPr="00887FEB">
        <w:rPr>
          <w:rFonts w:ascii="Book Antiqua" w:hAnsi="Book Antiqua" w:cs="宋体"/>
          <w:b/>
          <w:bCs/>
          <w:sz w:val="24"/>
          <w:szCs w:val="24"/>
        </w:rPr>
        <w:t>382</w:t>
      </w:r>
      <w:r w:rsidRPr="00887FEB">
        <w:rPr>
          <w:rFonts w:ascii="Book Antiqua" w:hAnsi="Book Antiqua" w:cs="宋体"/>
          <w:sz w:val="24"/>
          <w:szCs w:val="24"/>
        </w:rPr>
        <w:t>: 1521-1539 [PMID: 11767942 DOI: 10.1515/BC.2001.187]</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12 </w:t>
      </w:r>
      <w:r w:rsidRPr="00887FEB">
        <w:rPr>
          <w:rFonts w:ascii="Book Antiqua" w:hAnsi="Book Antiqua" w:cs="宋体"/>
          <w:b/>
          <w:bCs/>
          <w:sz w:val="24"/>
          <w:szCs w:val="24"/>
        </w:rPr>
        <w:t>Shimozawa N</w:t>
      </w:r>
      <w:r w:rsidRPr="00887FEB">
        <w:rPr>
          <w:rFonts w:ascii="Book Antiqua" w:hAnsi="Book Antiqua" w:cs="宋体"/>
          <w:sz w:val="24"/>
          <w:szCs w:val="24"/>
        </w:rPr>
        <w:t>, Imamura A, Zhang Z, Suzuki Y, Orii T, Tsukamoto T, Osumi T, Fujiki Y, Wanders RJ, Besley G, Kondo N. Defective PEX gene products correlate with the protein import, biochemical abnormalities, and phenotypic heterogeneity in peroxisome biogenesis disorders. </w:t>
      </w:r>
      <w:r w:rsidRPr="00887FEB">
        <w:rPr>
          <w:rFonts w:ascii="Book Antiqua" w:hAnsi="Book Antiqua" w:cs="宋体"/>
          <w:i/>
          <w:iCs/>
          <w:sz w:val="24"/>
          <w:szCs w:val="24"/>
        </w:rPr>
        <w:t>J Med Genet</w:t>
      </w:r>
      <w:r w:rsidRPr="00887FEB">
        <w:rPr>
          <w:rFonts w:ascii="Book Antiqua" w:hAnsi="Book Antiqua" w:cs="宋体"/>
          <w:sz w:val="24"/>
          <w:szCs w:val="24"/>
        </w:rPr>
        <w:t> 1999; </w:t>
      </w:r>
      <w:r w:rsidRPr="00887FEB">
        <w:rPr>
          <w:rFonts w:ascii="Book Antiqua" w:hAnsi="Book Antiqua" w:cs="宋体"/>
          <w:b/>
          <w:bCs/>
          <w:sz w:val="24"/>
          <w:szCs w:val="24"/>
        </w:rPr>
        <w:t>36</w:t>
      </w:r>
      <w:r w:rsidRPr="00887FEB">
        <w:rPr>
          <w:rFonts w:ascii="Book Antiqua" w:hAnsi="Book Antiqua" w:cs="宋体"/>
          <w:sz w:val="24"/>
          <w:szCs w:val="24"/>
        </w:rPr>
        <w:t>: 779-781 [PMID: 10528859]</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13 </w:t>
      </w:r>
      <w:r w:rsidRPr="00887FEB">
        <w:rPr>
          <w:rFonts w:ascii="Book Antiqua" w:hAnsi="Book Antiqua" w:cs="宋体"/>
          <w:b/>
          <w:bCs/>
          <w:sz w:val="24"/>
          <w:szCs w:val="24"/>
        </w:rPr>
        <w:t>Fujiki Y</w:t>
      </w:r>
      <w:r w:rsidRPr="00887FEB">
        <w:rPr>
          <w:rFonts w:ascii="Book Antiqua" w:hAnsi="Book Antiqua" w:cs="宋体"/>
          <w:sz w:val="24"/>
          <w:szCs w:val="24"/>
        </w:rPr>
        <w:t>, Nashiro C, Miyata N, Tamura S, Okumoto K. New insights into dynamic and functional assembly of the AAA peroxins, Pex1p and Pex6p, and their membrane receptor Pex26p in shuttling of PTS1-receptor Pex5p during peroxisome biogenesis. </w:t>
      </w:r>
      <w:r w:rsidRPr="00887FEB">
        <w:rPr>
          <w:rFonts w:ascii="Book Antiqua" w:hAnsi="Book Antiqua" w:cs="宋体"/>
          <w:i/>
          <w:iCs/>
          <w:sz w:val="24"/>
          <w:szCs w:val="24"/>
        </w:rPr>
        <w:t>Biochim Biophys Acta</w:t>
      </w:r>
      <w:r w:rsidRPr="00887FEB">
        <w:rPr>
          <w:rFonts w:ascii="Book Antiqua" w:hAnsi="Book Antiqua" w:cs="宋体"/>
          <w:sz w:val="24"/>
          <w:szCs w:val="24"/>
        </w:rPr>
        <w:t> 2012; </w:t>
      </w:r>
      <w:r w:rsidRPr="00887FEB">
        <w:rPr>
          <w:rFonts w:ascii="Book Antiqua" w:hAnsi="Book Antiqua" w:cs="宋体"/>
          <w:b/>
          <w:bCs/>
          <w:sz w:val="24"/>
          <w:szCs w:val="24"/>
        </w:rPr>
        <w:t>1823</w:t>
      </w:r>
      <w:r w:rsidRPr="00887FEB">
        <w:rPr>
          <w:rFonts w:ascii="Book Antiqua" w:hAnsi="Book Antiqua" w:cs="宋体"/>
          <w:sz w:val="24"/>
          <w:szCs w:val="24"/>
        </w:rPr>
        <w:t>: 145-149 [PMID: 22079764 DOI: 10.1016/j.bbamcr.2011.10.012]</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14 </w:t>
      </w:r>
      <w:r w:rsidRPr="00887FEB">
        <w:rPr>
          <w:rFonts w:ascii="Book Antiqua" w:hAnsi="Book Antiqua" w:cs="宋体"/>
          <w:b/>
          <w:bCs/>
          <w:sz w:val="24"/>
          <w:szCs w:val="24"/>
        </w:rPr>
        <w:t>Otera H</w:t>
      </w:r>
      <w:r w:rsidRPr="00887FEB">
        <w:rPr>
          <w:rFonts w:ascii="Book Antiqua" w:hAnsi="Book Antiqua" w:cs="宋体"/>
          <w:sz w:val="24"/>
          <w:szCs w:val="24"/>
        </w:rPr>
        <w:t>, Okumoto K, Tateishi K, Ikoma Y, Matsuda E, Nishimura M, Tsukamoto T, Osumi T, Ohashi K, Higuchi O, Fujiki Y. Peroxisome targeting signal type 1 (PTS1) receptor is involved in import of both PTS1 and PTS2: studies with PEX5-defective CHO cell mutants. </w:t>
      </w:r>
      <w:r w:rsidRPr="00887FEB">
        <w:rPr>
          <w:rFonts w:ascii="Book Antiqua" w:hAnsi="Book Antiqua" w:cs="宋体"/>
          <w:i/>
          <w:iCs/>
          <w:sz w:val="24"/>
          <w:szCs w:val="24"/>
        </w:rPr>
        <w:t>Mol Cell Biol</w:t>
      </w:r>
      <w:r w:rsidRPr="00887FEB">
        <w:rPr>
          <w:rFonts w:ascii="Book Antiqua" w:hAnsi="Book Antiqua" w:cs="宋体"/>
          <w:sz w:val="24"/>
          <w:szCs w:val="24"/>
        </w:rPr>
        <w:t> 1998; </w:t>
      </w:r>
      <w:r w:rsidRPr="00887FEB">
        <w:rPr>
          <w:rFonts w:ascii="Book Antiqua" w:hAnsi="Book Antiqua" w:cs="宋体"/>
          <w:b/>
          <w:bCs/>
          <w:sz w:val="24"/>
          <w:szCs w:val="24"/>
        </w:rPr>
        <w:t>18</w:t>
      </w:r>
      <w:r w:rsidRPr="00887FEB">
        <w:rPr>
          <w:rFonts w:ascii="Book Antiqua" w:hAnsi="Book Antiqua" w:cs="宋体"/>
          <w:sz w:val="24"/>
          <w:szCs w:val="24"/>
        </w:rPr>
        <w:t>: 388-399 [PMID: 9418886]</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15 </w:t>
      </w:r>
      <w:r w:rsidRPr="00887FEB">
        <w:rPr>
          <w:rFonts w:ascii="Book Antiqua" w:hAnsi="Book Antiqua" w:cs="宋体"/>
          <w:b/>
          <w:bCs/>
          <w:sz w:val="24"/>
          <w:szCs w:val="24"/>
        </w:rPr>
        <w:t>Gunkel K</w:t>
      </w:r>
      <w:r w:rsidRPr="00887FEB">
        <w:rPr>
          <w:rFonts w:ascii="Book Antiqua" w:hAnsi="Book Antiqua" w:cs="宋体"/>
          <w:sz w:val="24"/>
          <w:szCs w:val="24"/>
        </w:rPr>
        <w:t>, van Dijk R, Veenhuis M, van der Klei IJ. Routing of Hansenula polymorpha alcohol oxidase: an alternative peroxisomal protein-sorting machinery. </w:t>
      </w:r>
      <w:r w:rsidRPr="00887FEB">
        <w:rPr>
          <w:rFonts w:ascii="Book Antiqua" w:hAnsi="Book Antiqua" w:cs="宋体"/>
          <w:i/>
          <w:iCs/>
          <w:sz w:val="24"/>
          <w:szCs w:val="24"/>
        </w:rPr>
        <w:t>Mol Biol Cell</w:t>
      </w:r>
      <w:r w:rsidRPr="00887FEB">
        <w:rPr>
          <w:rFonts w:ascii="Book Antiqua" w:hAnsi="Book Antiqua" w:cs="宋体"/>
          <w:sz w:val="24"/>
          <w:szCs w:val="24"/>
        </w:rPr>
        <w:t> 2004; </w:t>
      </w:r>
      <w:r w:rsidRPr="00887FEB">
        <w:rPr>
          <w:rFonts w:ascii="Book Antiqua" w:hAnsi="Book Antiqua" w:cs="宋体"/>
          <w:b/>
          <w:bCs/>
          <w:sz w:val="24"/>
          <w:szCs w:val="24"/>
        </w:rPr>
        <w:t>15</w:t>
      </w:r>
      <w:r w:rsidRPr="00887FEB">
        <w:rPr>
          <w:rFonts w:ascii="Book Antiqua" w:hAnsi="Book Antiqua" w:cs="宋体"/>
          <w:sz w:val="24"/>
          <w:szCs w:val="24"/>
        </w:rPr>
        <w:t>: 1347-1355 [PMID: 14699075 DOI: 10.1091/mbc.E</w:t>
      </w:r>
      <w:smartTag w:uri="urn:schemas-microsoft-com:office:smarttags" w:element="chsdate">
        <w:smartTagPr>
          <w:attr w:name="IsROCDate" w:val="False"/>
          <w:attr w:name="IsLunarDate" w:val="False"/>
          <w:attr w:name="Day" w:val="4"/>
          <w:attr w:name="Month" w:val="3"/>
          <w:attr w:name="Year" w:val="258"/>
        </w:smartTagPr>
        <w:r w:rsidRPr="00887FEB">
          <w:rPr>
            <w:rFonts w:ascii="Book Antiqua" w:hAnsi="Book Antiqua" w:cs="宋体"/>
            <w:sz w:val="24"/>
            <w:szCs w:val="24"/>
          </w:rPr>
          <w:t>03-04-0258</w:t>
        </w:r>
      </w:smartTag>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16 </w:t>
      </w:r>
      <w:r w:rsidRPr="00887FEB">
        <w:rPr>
          <w:rFonts w:ascii="Book Antiqua" w:hAnsi="Book Antiqua" w:cs="宋体"/>
          <w:b/>
          <w:bCs/>
          <w:sz w:val="24"/>
          <w:szCs w:val="24"/>
        </w:rPr>
        <w:t>Gatto GJ</w:t>
      </w:r>
      <w:r w:rsidRPr="00887FEB">
        <w:rPr>
          <w:rFonts w:ascii="Book Antiqua" w:hAnsi="Book Antiqua" w:cs="宋体"/>
          <w:sz w:val="24"/>
          <w:szCs w:val="24"/>
        </w:rPr>
        <w:t>, Maynard EL, Guerrerio AL, Geisbrecht BV, Gould SJ, Berg JM. Correlating structure and affinity for PEX5: PTS1 complexes. </w:t>
      </w:r>
      <w:r w:rsidRPr="00887FEB">
        <w:rPr>
          <w:rFonts w:ascii="Book Antiqua" w:hAnsi="Book Antiqua" w:cs="宋体"/>
          <w:i/>
          <w:iCs/>
          <w:sz w:val="24"/>
          <w:szCs w:val="24"/>
        </w:rPr>
        <w:t>Biochemistry</w:t>
      </w:r>
      <w:r w:rsidRPr="00887FEB">
        <w:rPr>
          <w:rFonts w:ascii="Book Antiqua" w:hAnsi="Book Antiqua" w:cs="宋体"/>
          <w:sz w:val="24"/>
          <w:szCs w:val="24"/>
        </w:rPr>
        <w:t> 2003; </w:t>
      </w:r>
      <w:r w:rsidRPr="00887FEB">
        <w:rPr>
          <w:rFonts w:ascii="Book Antiqua" w:hAnsi="Book Antiqua" w:cs="宋体"/>
          <w:b/>
          <w:bCs/>
          <w:sz w:val="24"/>
          <w:szCs w:val="24"/>
        </w:rPr>
        <w:t>42</w:t>
      </w:r>
      <w:r w:rsidRPr="00887FEB">
        <w:rPr>
          <w:rFonts w:ascii="Book Antiqua" w:hAnsi="Book Antiqua" w:cs="宋体"/>
          <w:sz w:val="24"/>
          <w:szCs w:val="24"/>
        </w:rPr>
        <w:t>: 1660-1666 [PMID: 12578380 DOI: 10.1021/bi027034z]</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17 </w:t>
      </w:r>
      <w:r w:rsidRPr="00887FEB">
        <w:rPr>
          <w:rFonts w:ascii="Book Antiqua" w:hAnsi="Book Antiqua" w:cs="宋体"/>
          <w:b/>
          <w:bCs/>
          <w:sz w:val="24"/>
          <w:szCs w:val="24"/>
        </w:rPr>
        <w:t>Motley AM</w:t>
      </w:r>
      <w:r w:rsidRPr="00887FEB">
        <w:rPr>
          <w:rFonts w:ascii="Book Antiqua" w:hAnsi="Book Antiqua" w:cs="宋体"/>
          <w:sz w:val="24"/>
          <w:szCs w:val="24"/>
        </w:rPr>
        <w:t>, Hettema EH, Ketting R, Plasterk R, Tabak HF. Caenorhabditis elegans has a single pathway to target matrix proteins to peroxisomes. </w:t>
      </w:r>
      <w:r w:rsidRPr="00887FEB">
        <w:rPr>
          <w:rFonts w:ascii="Book Antiqua" w:hAnsi="Book Antiqua" w:cs="宋体"/>
          <w:i/>
          <w:iCs/>
          <w:sz w:val="24"/>
          <w:szCs w:val="24"/>
        </w:rPr>
        <w:t>EMBO Rep</w:t>
      </w:r>
      <w:r w:rsidRPr="00887FEB">
        <w:rPr>
          <w:rFonts w:ascii="Book Antiqua" w:hAnsi="Book Antiqua" w:cs="宋体"/>
          <w:sz w:val="24"/>
          <w:szCs w:val="24"/>
        </w:rPr>
        <w:t> 2000; </w:t>
      </w:r>
      <w:r w:rsidRPr="00887FEB">
        <w:rPr>
          <w:rFonts w:ascii="Book Antiqua" w:hAnsi="Book Antiqua" w:cs="宋体"/>
          <w:b/>
          <w:bCs/>
          <w:sz w:val="24"/>
          <w:szCs w:val="24"/>
        </w:rPr>
        <w:t>1</w:t>
      </w:r>
      <w:r w:rsidRPr="00887FEB">
        <w:rPr>
          <w:rFonts w:ascii="Book Antiqua" w:hAnsi="Book Antiqua" w:cs="宋体"/>
          <w:sz w:val="24"/>
          <w:szCs w:val="24"/>
        </w:rPr>
        <w:t>: 40-46 [PMID: 11256623 DOI: 10.1038/sj.embor.embor626]</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18 </w:t>
      </w:r>
      <w:r w:rsidRPr="00887FEB">
        <w:rPr>
          <w:rFonts w:ascii="Book Antiqua" w:hAnsi="Book Antiqua" w:cs="宋体"/>
          <w:b/>
          <w:bCs/>
          <w:sz w:val="24"/>
          <w:szCs w:val="24"/>
        </w:rPr>
        <w:t>Mukai S</w:t>
      </w:r>
      <w:r w:rsidRPr="00887FEB">
        <w:rPr>
          <w:rFonts w:ascii="Book Antiqua" w:hAnsi="Book Antiqua" w:cs="宋体"/>
          <w:sz w:val="24"/>
          <w:szCs w:val="24"/>
        </w:rPr>
        <w:t>, Fujiki Y. Molecular mechanisms of import of peroxisome-targeting signal type 2 (PTS2) proteins by PTS2 receptor Pex7p and PTS1 receptor Pex5pL. </w:t>
      </w:r>
      <w:r w:rsidRPr="00887FEB">
        <w:rPr>
          <w:rFonts w:ascii="Book Antiqua" w:hAnsi="Book Antiqua" w:cs="宋体"/>
          <w:i/>
          <w:iCs/>
          <w:sz w:val="24"/>
          <w:szCs w:val="24"/>
        </w:rPr>
        <w:t>J Biol Chem</w:t>
      </w:r>
      <w:r w:rsidRPr="00887FEB">
        <w:rPr>
          <w:rFonts w:ascii="Book Antiqua" w:hAnsi="Book Antiqua" w:cs="宋体"/>
          <w:sz w:val="24"/>
          <w:szCs w:val="24"/>
        </w:rPr>
        <w:t> 2006; </w:t>
      </w:r>
      <w:r w:rsidRPr="00887FEB">
        <w:rPr>
          <w:rFonts w:ascii="Book Antiqua" w:hAnsi="Book Antiqua" w:cs="宋体"/>
          <w:b/>
          <w:bCs/>
          <w:sz w:val="24"/>
          <w:szCs w:val="24"/>
        </w:rPr>
        <w:t>281</w:t>
      </w:r>
      <w:r w:rsidRPr="00887FEB">
        <w:rPr>
          <w:rFonts w:ascii="Book Antiqua" w:hAnsi="Book Antiqua" w:cs="宋体"/>
          <w:sz w:val="24"/>
          <w:szCs w:val="24"/>
        </w:rPr>
        <w:t>: 37311-37320 [PMID: 17040904]</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19 </w:t>
      </w:r>
      <w:r w:rsidRPr="00887FEB">
        <w:rPr>
          <w:rFonts w:ascii="Book Antiqua" w:hAnsi="Book Antiqua" w:cs="宋体"/>
          <w:b/>
          <w:bCs/>
          <w:sz w:val="24"/>
          <w:szCs w:val="24"/>
        </w:rPr>
        <w:t>Osawa S</w:t>
      </w:r>
      <w:r w:rsidRPr="00887FEB">
        <w:rPr>
          <w:rFonts w:ascii="Book Antiqua" w:hAnsi="Book Antiqua" w:cs="宋体"/>
          <w:sz w:val="24"/>
          <w:szCs w:val="24"/>
        </w:rPr>
        <w:t>, Jukes TH, Watanabe K, Muto A. Recent evidence for evolution of the genetic code. </w:t>
      </w:r>
      <w:r w:rsidRPr="00887FEB">
        <w:rPr>
          <w:rFonts w:ascii="Book Antiqua" w:hAnsi="Book Antiqua" w:cs="宋体"/>
          <w:i/>
          <w:iCs/>
          <w:sz w:val="24"/>
          <w:szCs w:val="24"/>
        </w:rPr>
        <w:t>Microbiol Rev</w:t>
      </w:r>
      <w:r w:rsidRPr="00887FEB">
        <w:rPr>
          <w:rFonts w:ascii="Book Antiqua" w:hAnsi="Book Antiqua" w:cs="宋体"/>
          <w:sz w:val="24"/>
          <w:szCs w:val="24"/>
        </w:rPr>
        <w:t> 1992; </w:t>
      </w:r>
      <w:r w:rsidRPr="00887FEB">
        <w:rPr>
          <w:rFonts w:ascii="Book Antiqua" w:hAnsi="Book Antiqua" w:cs="宋体"/>
          <w:b/>
          <w:bCs/>
          <w:sz w:val="24"/>
          <w:szCs w:val="24"/>
        </w:rPr>
        <w:t>56</w:t>
      </w:r>
      <w:r w:rsidRPr="00887FEB">
        <w:rPr>
          <w:rFonts w:ascii="Book Antiqua" w:hAnsi="Book Antiqua" w:cs="宋体"/>
          <w:sz w:val="24"/>
          <w:szCs w:val="24"/>
        </w:rPr>
        <w:t>: 229-264 [PMID: 1579111]</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20 </w:t>
      </w:r>
      <w:r w:rsidRPr="00887FEB">
        <w:rPr>
          <w:rFonts w:ascii="Book Antiqua" w:hAnsi="Book Antiqua" w:cs="宋体"/>
          <w:b/>
          <w:bCs/>
          <w:sz w:val="24"/>
          <w:szCs w:val="24"/>
        </w:rPr>
        <w:t>Christian BE</w:t>
      </w:r>
      <w:r w:rsidRPr="00887FEB">
        <w:rPr>
          <w:rFonts w:ascii="Book Antiqua" w:hAnsi="Book Antiqua" w:cs="宋体"/>
          <w:sz w:val="24"/>
          <w:szCs w:val="24"/>
        </w:rPr>
        <w:t>, Spremulli LL. Mechanism of protein biosynthesis in mammalian mitochondria. </w:t>
      </w:r>
      <w:r w:rsidRPr="00887FEB">
        <w:rPr>
          <w:rFonts w:ascii="Book Antiqua" w:hAnsi="Book Antiqua" w:cs="宋体"/>
          <w:i/>
          <w:iCs/>
          <w:sz w:val="24"/>
          <w:szCs w:val="24"/>
        </w:rPr>
        <w:t>Biochim Biophys Acta</w:t>
      </w:r>
      <w:r w:rsidRPr="00887FEB">
        <w:rPr>
          <w:rFonts w:ascii="Book Antiqua" w:hAnsi="Book Antiqua" w:cs="宋体"/>
          <w:sz w:val="24"/>
          <w:szCs w:val="24"/>
        </w:rPr>
        <w:t> 2012; </w:t>
      </w:r>
      <w:r w:rsidRPr="00887FEB">
        <w:rPr>
          <w:rFonts w:ascii="Book Antiqua" w:hAnsi="Book Antiqua" w:cs="宋体"/>
          <w:b/>
          <w:bCs/>
          <w:sz w:val="24"/>
          <w:szCs w:val="24"/>
        </w:rPr>
        <w:t>1819</w:t>
      </w:r>
      <w:r w:rsidRPr="00887FEB">
        <w:rPr>
          <w:rFonts w:ascii="Book Antiqua" w:hAnsi="Book Antiqua" w:cs="宋体"/>
          <w:sz w:val="24"/>
          <w:szCs w:val="24"/>
        </w:rPr>
        <w:t>: 1035-1054 [PMID: 22172991 DOI: 10.1016/j.bbagrm.2011.11.009]</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21 </w:t>
      </w:r>
      <w:r w:rsidRPr="00887FEB">
        <w:rPr>
          <w:rFonts w:ascii="Book Antiqua" w:hAnsi="Book Antiqua" w:cs="宋体"/>
          <w:b/>
          <w:bCs/>
          <w:sz w:val="24"/>
          <w:szCs w:val="24"/>
        </w:rPr>
        <w:t>Taanman JW</w:t>
      </w:r>
      <w:r w:rsidRPr="00887FEB">
        <w:rPr>
          <w:rFonts w:ascii="Book Antiqua" w:hAnsi="Book Antiqua" w:cs="宋体"/>
          <w:sz w:val="24"/>
          <w:szCs w:val="24"/>
        </w:rPr>
        <w:t>. The mitochondrial genome: structure, transcription, translation and replication. </w:t>
      </w:r>
      <w:r w:rsidRPr="00887FEB">
        <w:rPr>
          <w:rFonts w:ascii="Book Antiqua" w:hAnsi="Book Antiqua" w:cs="宋体"/>
          <w:i/>
          <w:iCs/>
          <w:sz w:val="24"/>
          <w:szCs w:val="24"/>
        </w:rPr>
        <w:t>Biochim Biophys Acta</w:t>
      </w:r>
      <w:r w:rsidRPr="00887FEB">
        <w:rPr>
          <w:rFonts w:ascii="Book Antiqua" w:hAnsi="Book Antiqua" w:cs="宋体"/>
          <w:sz w:val="24"/>
          <w:szCs w:val="24"/>
        </w:rPr>
        <w:t> 1999; </w:t>
      </w:r>
      <w:r w:rsidRPr="00887FEB">
        <w:rPr>
          <w:rFonts w:ascii="Book Antiqua" w:hAnsi="Book Antiqua" w:cs="宋体"/>
          <w:b/>
          <w:bCs/>
          <w:sz w:val="24"/>
          <w:szCs w:val="24"/>
        </w:rPr>
        <w:t>1410</w:t>
      </w:r>
      <w:r w:rsidRPr="00887FEB">
        <w:rPr>
          <w:rFonts w:ascii="Book Antiqua" w:hAnsi="Book Antiqua" w:cs="宋体"/>
          <w:sz w:val="24"/>
          <w:szCs w:val="24"/>
        </w:rPr>
        <w:t>: 103-123 [PMID: 10076021]</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22 </w:t>
      </w:r>
      <w:r w:rsidRPr="00887FEB">
        <w:rPr>
          <w:rFonts w:ascii="Book Antiqua" w:hAnsi="Book Antiqua" w:cs="宋体"/>
          <w:b/>
          <w:bCs/>
          <w:sz w:val="24"/>
          <w:szCs w:val="24"/>
        </w:rPr>
        <w:t>Yogev O</w:t>
      </w:r>
      <w:r w:rsidRPr="00887FEB">
        <w:rPr>
          <w:rFonts w:ascii="Book Antiqua" w:hAnsi="Book Antiqua" w:cs="宋体"/>
          <w:sz w:val="24"/>
          <w:szCs w:val="24"/>
        </w:rPr>
        <w:t>, Pines O. Dual targeting of mitochondrial proteins: mechanism, regulation and function. </w:t>
      </w:r>
      <w:r w:rsidRPr="00887FEB">
        <w:rPr>
          <w:rFonts w:ascii="Book Antiqua" w:hAnsi="Book Antiqua" w:cs="宋体"/>
          <w:i/>
          <w:iCs/>
          <w:sz w:val="24"/>
          <w:szCs w:val="24"/>
        </w:rPr>
        <w:t>Biochim Biophys Acta</w:t>
      </w:r>
      <w:r w:rsidRPr="00887FEB">
        <w:rPr>
          <w:rFonts w:ascii="Book Antiqua" w:hAnsi="Book Antiqua" w:cs="宋体"/>
          <w:sz w:val="24"/>
          <w:szCs w:val="24"/>
        </w:rPr>
        <w:t> 2011; </w:t>
      </w:r>
      <w:r w:rsidRPr="00887FEB">
        <w:rPr>
          <w:rFonts w:ascii="Book Antiqua" w:hAnsi="Book Antiqua" w:cs="宋体"/>
          <w:b/>
          <w:bCs/>
          <w:sz w:val="24"/>
          <w:szCs w:val="24"/>
        </w:rPr>
        <w:t>1808</w:t>
      </w:r>
      <w:r w:rsidRPr="00887FEB">
        <w:rPr>
          <w:rFonts w:ascii="Book Antiqua" w:hAnsi="Book Antiqua" w:cs="宋体"/>
          <w:sz w:val="24"/>
          <w:szCs w:val="24"/>
        </w:rPr>
        <w:t>: 1012-1020 [PMID: 20637721 DOI: 10.1016/j.bbamem.2010.07.004]</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23 </w:t>
      </w:r>
      <w:r w:rsidRPr="00887FEB">
        <w:rPr>
          <w:rFonts w:ascii="Book Antiqua" w:hAnsi="Book Antiqua" w:cs="宋体"/>
          <w:b/>
          <w:bCs/>
          <w:sz w:val="24"/>
          <w:szCs w:val="24"/>
        </w:rPr>
        <w:t>Harbauer AB</w:t>
      </w:r>
      <w:r w:rsidRPr="00887FEB">
        <w:rPr>
          <w:rFonts w:ascii="Book Antiqua" w:hAnsi="Book Antiqua" w:cs="宋体"/>
          <w:sz w:val="24"/>
          <w:szCs w:val="24"/>
        </w:rPr>
        <w:t>, Zahedi RP, Sickmann A, Pfanner N, Meisinger C. The protein import machinery of mitochondria-a regulatory hub in metabolism, stress, and disease. </w:t>
      </w:r>
      <w:r w:rsidRPr="00887FEB">
        <w:rPr>
          <w:rFonts w:ascii="Book Antiqua" w:hAnsi="Book Antiqua" w:cs="宋体"/>
          <w:i/>
          <w:iCs/>
          <w:sz w:val="24"/>
          <w:szCs w:val="24"/>
        </w:rPr>
        <w:t>Cell Metab</w:t>
      </w:r>
      <w:r w:rsidRPr="00887FEB">
        <w:rPr>
          <w:rFonts w:ascii="Book Antiqua" w:hAnsi="Book Antiqua" w:cs="宋体"/>
          <w:sz w:val="24"/>
          <w:szCs w:val="24"/>
        </w:rPr>
        <w:t> 2014; </w:t>
      </w:r>
      <w:r w:rsidRPr="00887FEB">
        <w:rPr>
          <w:rFonts w:ascii="Book Antiqua" w:hAnsi="Book Antiqua" w:cs="宋体"/>
          <w:b/>
          <w:bCs/>
          <w:sz w:val="24"/>
          <w:szCs w:val="24"/>
        </w:rPr>
        <w:t>19</w:t>
      </w:r>
      <w:r w:rsidRPr="00887FEB">
        <w:rPr>
          <w:rFonts w:ascii="Book Antiqua" w:hAnsi="Book Antiqua" w:cs="宋体"/>
          <w:sz w:val="24"/>
          <w:szCs w:val="24"/>
        </w:rPr>
        <w:t>: 357-372 [PMID: 24561263 DOI: 10.1016/j.cmet.2014.01.010]</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24 </w:t>
      </w:r>
      <w:r w:rsidRPr="00887FEB">
        <w:rPr>
          <w:rFonts w:ascii="Book Antiqua" w:hAnsi="Book Antiqua" w:cs="宋体"/>
          <w:b/>
          <w:bCs/>
          <w:sz w:val="24"/>
          <w:szCs w:val="24"/>
        </w:rPr>
        <w:t>Romero-Ruiz M</w:t>
      </w:r>
      <w:r w:rsidRPr="00887FEB">
        <w:rPr>
          <w:rFonts w:ascii="Book Antiqua" w:hAnsi="Book Antiqua" w:cs="宋体"/>
          <w:sz w:val="24"/>
          <w:szCs w:val="24"/>
        </w:rPr>
        <w:t>, Mahendran KR, Eckert R, Winterhalter M, Nussberger S. Interactions of mitochondrial presequence peptides with the mitochondrial outer membrane preprotein translocase TOM. </w:t>
      </w:r>
      <w:r w:rsidRPr="00887FEB">
        <w:rPr>
          <w:rFonts w:ascii="Book Antiqua" w:hAnsi="Book Antiqua" w:cs="宋体"/>
          <w:i/>
          <w:iCs/>
          <w:sz w:val="24"/>
          <w:szCs w:val="24"/>
        </w:rPr>
        <w:t>Biophys J</w:t>
      </w:r>
      <w:r w:rsidRPr="00887FEB">
        <w:rPr>
          <w:rFonts w:ascii="Book Antiqua" w:hAnsi="Book Antiqua" w:cs="宋体"/>
          <w:sz w:val="24"/>
          <w:szCs w:val="24"/>
        </w:rPr>
        <w:t> 2010; </w:t>
      </w:r>
      <w:r w:rsidRPr="00887FEB">
        <w:rPr>
          <w:rFonts w:ascii="Book Antiqua" w:hAnsi="Book Antiqua" w:cs="宋体"/>
          <w:b/>
          <w:bCs/>
          <w:sz w:val="24"/>
          <w:szCs w:val="24"/>
        </w:rPr>
        <w:t>99</w:t>
      </w:r>
      <w:r w:rsidRPr="00887FEB">
        <w:rPr>
          <w:rFonts w:ascii="Book Antiqua" w:hAnsi="Book Antiqua" w:cs="宋体"/>
          <w:sz w:val="24"/>
          <w:szCs w:val="24"/>
        </w:rPr>
        <w:t>: 774-781 [PMID: 20682254 DOI: 10.1016/j.bpj.2010.05.010]</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25 </w:t>
      </w:r>
      <w:r w:rsidRPr="00887FEB">
        <w:rPr>
          <w:rFonts w:ascii="Book Antiqua" w:hAnsi="Book Antiqua" w:cs="宋体"/>
          <w:b/>
          <w:bCs/>
          <w:sz w:val="24"/>
          <w:szCs w:val="24"/>
        </w:rPr>
        <w:t>Reddy PH</w:t>
      </w:r>
      <w:r w:rsidRPr="00887FEB">
        <w:rPr>
          <w:rFonts w:ascii="Book Antiqua" w:hAnsi="Book Antiqua" w:cs="宋体"/>
          <w:sz w:val="24"/>
          <w:szCs w:val="24"/>
        </w:rPr>
        <w:t>, Reddy TP, Manczak M, Calkins MJ, Shirendeb U, Mao P. Dynamin-related protein 1 and mitochondrial fragmentation in neurodegenerative diseases. </w:t>
      </w:r>
      <w:r w:rsidRPr="00887FEB">
        <w:rPr>
          <w:rFonts w:ascii="Book Antiqua" w:hAnsi="Book Antiqua" w:cs="宋体"/>
          <w:i/>
          <w:iCs/>
          <w:sz w:val="24"/>
          <w:szCs w:val="24"/>
        </w:rPr>
        <w:t>Brain Res Rev</w:t>
      </w:r>
      <w:r w:rsidRPr="00887FEB">
        <w:rPr>
          <w:rFonts w:ascii="Book Antiqua" w:hAnsi="Book Antiqua" w:cs="宋体"/>
          <w:sz w:val="24"/>
          <w:szCs w:val="24"/>
        </w:rPr>
        <w:t> 2011; </w:t>
      </w:r>
      <w:r w:rsidRPr="00887FEB">
        <w:rPr>
          <w:rFonts w:ascii="Book Antiqua" w:hAnsi="Book Antiqua" w:cs="宋体"/>
          <w:b/>
          <w:bCs/>
          <w:sz w:val="24"/>
          <w:szCs w:val="24"/>
        </w:rPr>
        <w:t>67</w:t>
      </w:r>
      <w:r w:rsidRPr="00887FEB">
        <w:rPr>
          <w:rFonts w:ascii="Book Antiqua" w:hAnsi="Book Antiqua" w:cs="宋体"/>
          <w:sz w:val="24"/>
          <w:szCs w:val="24"/>
        </w:rPr>
        <w:t>: 103-118 [PMID: 21145355 DOI: 10.1016/j.brainresrev.2010.11.004]</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26 </w:t>
      </w:r>
      <w:r w:rsidRPr="00887FEB">
        <w:rPr>
          <w:rFonts w:ascii="Book Antiqua" w:hAnsi="Book Antiqua" w:cs="宋体"/>
          <w:b/>
          <w:bCs/>
          <w:sz w:val="24"/>
          <w:szCs w:val="24"/>
        </w:rPr>
        <w:t>Schrader M</w:t>
      </w:r>
      <w:r w:rsidRPr="00887FEB">
        <w:rPr>
          <w:rFonts w:ascii="Book Antiqua" w:hAnsi="Book Antiqua" w:cs="宋体"/>
          <w:sz w:val="24"/>
          <w:szCs w:val="24"/>
        </w:rPr>
        <w:t>, Bonekamp NA, Islinger M. Fission and proliferation of peroxisomes. </w:t>
      </w:r>
      <w:r w:rsidRPr="00887FEB">
        <w:rPr>
          <w:rFonts w:ascii="Book Antiqua" w:hAnsi="Book Antiqua" w:cs="宋体"/>
          <w:i/>
          <w:iCs/>
          <w:sz w:val="24"/>
          <w:szCs w:val="24"/>
        </w:rPr>
        <w:t>Biochim Biophys Acta</w:t>
      </w:r>
      <w:r w:rsidRPr="00887FEB">
        <w:rPr>
          <w:rFonts w:ascii="Book Antiqua" w:hAnsi="Book Antiqua" w:cs="宋体"/>
          <w:sz w:val="24"/>
          <w:szCs w:val="24"/>
        </w:rPr>
        <w:t> 2012; </w:t>
      </w:r>
      <w:r w:rsidRPr="00887FEB">
        <w:rPr>
          <w:rFonts w:ascii="Book Antiqua" w:hAnsi="Book Antiqua" w:cs="宋体"/>
          <w:b/>
          <w:bCs/>
          <w:sz w:val="24"/>
          <w:szCs w:val="24"/>
        </w:rPr>
        <w:t>1822</w:t>
      </w:r>
      <w:r w:rsidRPr="00887FEB">
        <w:rPr>
          <w:rFonts w:ascii="Book Antiqua" w:hAnsi="Book Antiqua" w:cs="宋体"/>
          <w:sz w:val="24"/>
          <w:szCs w:val="24"/>
        </w:rPr>
        <w:t>: 1343-1357 [PMID: 22240198 DOI: 10.1016/j.bbadis.2011.12.014]</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27 </w:t>
      </w:r>
      <w:r w:rsidRPr="00887FEB">
        <w:rPr>
          <w:rFonts w:ascii="Book Antiqua" w:hAnsi="Book Antiqua" w:cs="宋体"/>
          <w:b/>
          <w:bCs/>
          <w:sz w:val="24"/>
          <w:szCs w:val="24"/>
        </w:rPr>
        <w:t>Bonekamp NA</w:t>
      </w:r>
      <w:r w:rsidRPr="00887FEB">
        <w:rPr>
          <w:rFonts w:ascii="Book Antiqua" w:hAnsi="Book Antiqua" w:cs="宋体"/>
          <w:sz w:val="24"/>
          <w:szCs w:val="24"/>
        </w:rPr>
        <w:t>, Grille S, Cardoso MJ, Almeida M, Aroso M, Gomes S, Magalhaes AC, Ribeiro D, Islinger M, Schrader M. Self-interaction of human Pex11pβ during peroxisomal growth and division. </w:t>
      </w:r>
      <w:r w:rsidRPr="00887FEB">
        <w:rPr>
          <w:rFonts w:ascii="Book Antiqua" w:hAnsi="Book Antiqua" w:cs="宋体"/>
          <w:i/>
          <w:iCs/>
          <w:sz w:val="24"/>
          <w:szCs w:val="24"/>
        </w:rPr>
        <w:t>PLoS One</w:t>
      </w:r>
      <w:r w:rsidRPr="00887FEB">
        <w:rPr>
          <w:rFonts w:ascii="Book Antiqua" w:hAnsi="Book Antiqua" w:cs="宋体"/>
          <w:sz w:val="24"/>
          <w:szCs w:val="24"/>
        </w:rPr>
        <w:t> 2013; </w:t>
      </w:r>
      <w:r w:rsidRPr="00887FEB">
        <w:rPr>
          <w:rFonts w:ascii="Book Antiqua" w:hAnsi="Book Antiqua" w:cs="宋体"/>
          <w:b/>
          <w:bCs/>
          <w:sz w:val="24"/>
          <w:szCs w:val="24"/>
        </w:rPr>
        <w:t>8</w:t>
      </w:r>
      <w:r w:rsidRPr="00887FEB">
        <w:rPr>
          <w:rFonts w:ascii="Book Antiqua" w:hAnsi="Book Antiqua" w:cs="宋体"/>
          <w:sz w:val="24"/>
          <w:szCs w:val="24"/>
        </w:rPr>
        <w:t>: e53424 [PMID: 23308220 DOI: 10.1371/journal.pone.0053424]</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28 </w:t>
      </w:r>
      <w:r w:rsidRPr="00887FEB">
        <w:rPr>
          <w:rFonts w:ascii="Book Antiqua" w:hAnsi="Book Antiqua" w:cs="宋体"/>
          <w:b/>
          <w:bCs/>
          <w:sz w:val="24"/>
          <w:szCs w:val="24"/>
        </w:rPr>
        <w:t>Polyakov VY</w:t>
      </w:r>
      <w:r w:rsidRPr="00887FEB">
        <w:rPr>
          <w:rFonts w:ascii="Book Antiqua" w:hAnsi="Book Antiqua" w:cs="宋体"/>
          <w:sz w:val="24"/>
          <w:szCs w:val="24"/>
        </w:rPr>
        <w:t>, Soukhomlinova MY, Fais D. Fusion, fragmentation, and fission of mitochondria. </w:t>
      </w:r>
      <w:r w:rsidRPr="00887FEB">
        <w:rPr>
          <w:rFonts w:ascii="Book Antiqua" w:hAnsi="Book Antiqua" w:cs="宋体"/>
          <w:i/>
          <w:iCs/>
          <w:sz w:val="24"/>
          <w:szCs w:val="24"/>
        </w:rPr>
        <w:t xml:space="preserve">Biochemistry </w:t>
      </w:r>
      <w:r w:rsidRPr="00887FEB">
        <w:rPr>
          <w:rFonts w:ascii="Book Antiqua" w:hAnsi="Book Antiqua" w:cs="宋体"/>
          <w:iCs/>
          <w:sz w:val="24"/>
          <w:szCs w:val="24"/>
        </w:rPr>
        <w:t>(Mosc)</w:t>
      </w:r>
      <w:r w:rsidRPr="00887FEB">
        <w:rPr>
          <w:rFonts w:ascii="Book Antiqua" w:hAnsi="Book Antiqua" w:cs="宋体"/>
          <w:sz w:val="24"/>
          <w:szCs w:val="24"/>
        </w:rPr>
        <w:t> 2003; </w:t>
      </w:r>
      <w:r w:rsidRPr="00887FEB">
        <w:rPr>
          <w:rFonts w:ascii="Book Antiqua" w:hAnsi="Book Antiqua" w:cs="宋体"/>
          <w:b/>
          <w:bCs/>
          <w:sz w:val="24"/>
          <w:szCs w:val="24"/>
        </w:rPr>
        <w:t>68</w:t>
      </w:r>
      <w:r w:rsidRPr="00887FEB">
        <w:rPr>
          <w:rFonts w:ascii="Book Antiqua" w:hAnsi="Book Antiqua" w:cs="宋体"/>
          <w:sz w:val="24"/>
          <w:szCs w:val="24"/>
        </w:rPr>
        <w:t>: 838-849 [PMID: 12948383]</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29 </w:t>
      </w:r>
      <w:r w:rsidRPr="00887FEB">
        <w:rPr>
          <w:rFonts w:ascii="Book Antiqua" w:hAnsi="Book Antiqua" w:cs="宋体"/>
          <w:b/>
          <w:bCs/>
          <w:sz w:val="24"/>
          <w:szCs w:val="24"/>
        </w:rPr>
        <w:t>Wang L</w:t>
      </w:r>
      <w:r w:rsidRPr="00887FEB">
        <w:rPr>
          <w:rFonts w:ascii="Book Antiqua" w:hAnsi="Book Antiqua" w:cs="宋体"/>
          <w:sz w:val="24"/>
          <w:szCs w:val="24"/>
        </w:rPr>
        <w:t>, Ye X, Zhao Q, Zhou Z, Dan J, Zhu Y, Chen Q, Liu L. Drp1 is dispensable for mitochondria biogenesis in induction to pluripotency but required for differentiation of embryonic stem cells. </w:t>
      </w:r>
      <w:r w:rsidRPr="00887FEB">
        <w:rPr>
          <w:rFonts w:ascii="Book Antiqua" w:hAnsi="Book Antiqua" w:cs="宋体"/>
          <w:i/>
          <w:iCs/>
          <w:sz w:val="24"/>
          <w:szCs w:val="24"/>
        </w:rPr>
        <w:t>Stem Cells Dev</w:t>
      </w:r>
      <w:r w:rsidRPr="00887FEB">
        <w:rPr>
          <w:rFonts w:ascii="Book Antiqua" w:hAnsi="Book Antiqua" w:cs="宋体"/>
          <w:sz w:val="24"/>
          <w:szCs w:val="24"/>
        </w:rPr>
        <w:t> 2014; </w:t>
      </w:r>
      <w:r w:rsidRPr="00887FEB">
        <w:rPr>
          <w:rFonts w:ascii="Book Antiqua" w:hAnsi="Book Antiqua" w:cs="宋体"/>
          <w:b/>
          <w:bCs/>
          <w:sz w:val="24"/>
          <w:szCs w:val="24"/>
        </w:rPr>
        <w:t>23</w:t>
      </w:r>
      <w:r w:rsidRPr="00887FEB">
        <w:rPr>
          <w:rFonts w:ascii="Book Antiqua" w:hAnsi="Book Antiqua" w:cs="宋体"/>
          <w:sz w:val="24"/>
          <w:szCs w:val="24"/>
        </w:rPr>
        <w:t>: 2422-2434 [PMID: 24937776 DOI: 10.1089/scd.2014.0059]</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30 </w:t>
      </w:r>
      <w:r w:rsidRPr="00887FEB">
        <w:rPr>
          <w:rFonts w:ascii="Book Antiqua" w:hAnsi="Book Antiqua" w:cs="宋体"/>
          <w:b/>
          <w:bCs/>
          <w:sz w:val="24"/>
          <w:szCs w:val="24"/>
        </w:rPr>
        <w:t>Palmer CS</w:t>
      </w:r>
      <w:r w:rsidRPr="00887FEB">
        <w:rPr>
          <w:rFonts w:ascii="Book Antiqua" w:hAnsi="Book Antiqua" w:cs="宋体"/>
          <w:sz w:val="24"/>
          <w:szCs w:val="24"/>
        </w:rPr>
        <w:t>, Elgass KD, Parton RG, Osellame LD, Stojanovski D, Ryan MT. Adaptor proteins MiD49 and MiD51 can act independently of Mff and Fis1 in Drp1 recruitment and are specific for mitochondrial fission. </w:t>
      </w:r>
      <w:r w:rsidRPr="00887FEB">
        <w:rPr>
          <w:rFonts w:ascii="Book Antiqua" w:hAnsi="Book Antiqua" w:cs="宋体"/>
          <w:i/>
          <w:iCs/>
          <w:sz w:val="24"/>
          <w:szCs w:val="24"/>
        </w:rPr>
        <w:t>J Biol Chem</w:t>
      </w:r>
      <w:r w:rsidRPr="00887FEB">
        <w:rPr>
          <w:rFonts w:ascii="Book Antiqua" w:hAnsi="Book Antiqua" w:cs="宋体"/>
          <w:sz w:val="24"/>
          <w:szCs w:val="24"/>
        </w:rPr>
        <w:t> 2013; </w:t>
      </w:r>
      <w:r w:rsidRPr="00887FEB">
        <w:rPr>
          <w:rFonts w:ascii="Book Antiqua" w:hAnsi="Book Antiqua" w:cs="宋体"/>
          <w:b/>
          <w:bCs/>
          <w:sz w:val="24"/>
          <w:szCs w:val="24"/>
        </w:rPr>
        <w:t>288</w:t>
      </w:r>
      <w:r w:rsidRPr="00887FEB">
        <w:rPr>
          <w:rFonts w:ascii="Book Antiqua" w:hAnsi="Book Antiqua" w:cs="宋体"/>
          <w:sz w:val="24"/>
          <w:szCs w:val="24"/>
        </w:rPr>
        <w:t>: 27584-27593 [PMID: 23921378 DOI: 10.1074/jbc.M113.479873]</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31 </w:t>
      </w:r>
      <w:r w:rsidRPr="00887FEB">
        <w:rPr>
          <w:rFonts w:ascii="Book Antiqua" w:hAnsi="Book Antiqua" w:cs="宋体"/>
          <w:b/>
          <w:bCs/>
          <w:sz w:val="24"/>
          <w:szCs w:val="24"/>
        </w:rPr>
        <w:t>Losón OC</w:t>
      </w:r>
      <w:r w:rsidRPr="00887FEB">
        <w:rPr>
          <w:rFonts w:ascii="Book Antiqua" w:hAnsi="Book Antiqua" w:cs="宋体"/>
          <w:sz w:val="24"/>
          <w:szCs w:val="24"/>
        </w:rPr>
        <w:t>, Song Z, Chen H, Chan DC. Fis1, Mff, MiD49, and MiD51 mediate Drp1 recruitment in mitochondrial fission. </w:t>
      </w:r>
      <w:r w:rsidRPr="00887FEB">
        <w:rPr>
          <w:rFonts w:ascii="Book Antiqua" w:hAnsi="Book Antiqua" w:cs="宋体"/>
          <w:i/>
          <w:iCs/>
          <w:sz w:val="24"/>
          <w:szCs w:val="24"/>
        </w:rPr>
        <w:t>Mol Biol Cell</w:t>
      </w:r>
      <w:r w:rsidRPr="00887FEB">
        <w:rPr>
          <w:rFonts w:ascii="Book Antiqua" w:hAnsi="Book Antiqua" w:cs="宋体"/>
          <w:sz w:val="24"/>
          <w:szCs w:val="24"/>
        </w:rPr>
        <w:t> 2013; </w:t>
      </w:r>
      <w:r w:rsidRPr="00887FEB">
        <w:rPr>
          <w:rFonts w:ascii="Book Antiqua" w:hAnsi="Book Antiqua" w:cs="宋体"/>
          <w:b/>
          <w:bCs/>
          <w:sz w:val="24"/>
          <w:szCs w:val="24"/>
        </w:rPr>
        <w:t>24</w:t>
      </w:r>
      <w:r w:rsidRPr="00887FEB">
        <w:rPr>
          <w:rFonts w:ascii="Book Antiqua" w:hAnsi="Book Antiqua" w:cs="宋体"/>
          <w:sz w:val="24"/>
          <w:szCs w:val="24"/>
        </w:rPr>
        <w:t>: 659-667 [PMID: 23283981 DOI: 10.1091/mbc.E</w:t>
      </w:r>
      <w:smartTag w:uri="urn:schemas-microsoft-com:office:smarttags" w:element="chsdate">
        <w:smartTagPr>
          <w:attr w:name="IsROCDate" w:val="False"/>
          <w:attr w:name="IsLunarDate" w:val="False"/>
          <w:attr w:name="Day" w:val="10"/>
          <w:attr w:name="Month" w:val="12"/>
          <w:attr w:name="Year" w:val="721"/>
        </w:smartTagPr>
        <w:r w:rsidRPr="00887FEB">
          <w:rPr>
            <w:rFonts w:ascii="Book Antiqua" w:hAnsi="Book Antiqua" w:cs="宋体"/>
            <w:sz w:val="24"/>
            <w:szCs w:val="24"/>
          </w:rPr>
          <w:t>12-10-0721</w:t>
        </w:r>
      </w:smartTag>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32 </w:t>
      </w:r>
      <w:r w:rsidRPr="00887FEB">
        <w:rPr>
          <w:rFonts w:ascii="Book Antiqua" w:hAnsi="Book Antiqua" w:cs="宋体"/>
          <w:b/>
          <w:bCs/>
          <w:sz w:val="24"/>
          <w:szCs w:val="24"/>
        </w:rPr>
        <w:t>Wasiak S</w:t>
      </w:r>
      <w:r w:rsidRPr="00887FEB">
        <w:rPr>
          <w:rFonts w:ascii="Book Antiqua" w:hAnsi="Book Antiqua" w:cs="宋体"/>
          <w:sz w:val="24"/>
          <w:szCs w:val="24"/>
        </w:rPr>
        <w:t>, Zunino R, McBride HM. Bax/Bak promote sumoylation of DRP1 and its stable association with mitochondria during apoptotic cell death. </w:t>
      </w:r>
      <w:r w:rsidRPr="00887FEB">
        <w:rPr>
          <w:rFonts w:ascii="Book Antiqua" w:hAnsi="Book Antiqua" w:cs="宋体"/>
          <w:i/>
          <w:iCs/>
          <w:sz w:val="24"/>
          <w:szCs w:val="24"/>
        </w:rPr>
        <w:t>J Cell Biol</w:t>
      </w:r>
      <w:r w:rsidRPr="00887FEB">
        <w:rPr>
          <w:rFonts w:ascii="Book Antiqua" w:hAnsi="Book Antiqua" w:cs="宋体"/>
          <w:sz w:val="24"/>
          <w:szCs w:val="24"/>
        </w:rPr>
        <w:t> 2007; </w:t>
      </w:r>
      <w:r w:rsidRPr="00887FEB">
        <w:rPr>
          <w:rFonts w:ascii="Book Antiqua" w:hAnsi="Book Antiqua" w:cs="宋体"/>
          <w:b/>
          <w:bCs/>
          <w:sz w:val="24"/>
          <w:szCs w:val="24"/>
        </w:rPr>
        <w:t>177</w:t>
      </w:r>
      <w:r w:rsidRPr="00887FEB">
        <w:rPr>
          <w:rFonts w:ascii="Book Antiqua" w:hAnsi="Book Antiqua" w:cs="宋体"/>
          <w:sz w:val="24"/>
          <w:szCs w:val="24"/>
        </w:rPr>
        <w:t>: 439-450 [PMID: 17470634]</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33 </w:t>
      </w:r>
      <w:r w:rsidRPr="00887FEB">
        <w:rPr>
          <w:rFonts w:ascii="Book Antiqua" w:hAnsi="Book Antiqua" w:cs="宋体"/>
          <w:b/>
          <w:bCs/>
          <w:sz w:val="24"/>
          <w:szCs w:val="24"/>
        </w:rPr>
        <w:t>Cribbs JT</w:t>
      </w:r>
      <w:r w:rsidRPr="00887FEB">
        <w:rPr>
          <w:rFonts w:ascii="Book Antiqua" w:hAnsi="Book Antiqua" w:cs="宋体"/>
          <w:sz w:val="24"/>
          <w:szCs w:val="24"/>
        </w:rPr>
        <w:t>, Strack S. Reversible phosphorylation of Drp1 by cyclic AMP-dependent protein kinase and calcineurin regulates mitochondrial fission and cell death. </w:t>
      </w:r>
      <w:r w:rsidRPr="00887FEB">
        <w:rPr>
          <w:rFonts w:ascii="Book Antiqua" w:hAnsi="Book Antiqua" w:cs="宋体"/>
          <w:i/>
          <w:iCs/>
          <w:sz w:val="24"/>
          <w:szCs w:val="24"/>
        </w:rPr>
        <w:t>EMBO Rep</w:t>
      </w:r>
      <w:r w:rsidRPr="00887FEB">
        <w:rPr>
          <w:rFonts w:ascii="Book Antiqua" w:hAnsi="Book Antiqua" w:cs="宋体"/>
          <w:sz w:val="24"/>
          <w:szCs w:val="24"/>
        </w:rPr>
        <w:t> 2007; </w:t>
      </w:r>
      <w:r w:rsidRPr="00887FEB">
        <w:rPr>
          <w:rFonts w:ascii="Book Antiqua" w:hAnsi="Book Antiqua" w:cs="宋体"/>
          <w:b/>
          <w:bCs/>
          <w:sz w:val="24"/>
          <w:szCs w:val="24"/>
        </w:rPr>
        <w:t>8</w:t>
      </w:r>
      <w:r w:rsidRPr="00887FEB">
        <w:rPr>
          <w:rFonts w:ascii="Book Antiqua" w:hAnsi="Book Antiqua" w:cs="宋体"/>
          <w:sz w:val="24"/>
          <w:szCs w:val="24"/>
        </w:rPr>
        <w:t>: 939-944 [PMID: 17721437]</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34 </w:t>
      </w:r>
      <w:r w:rsidRPr="00887FEB">
        <w:rPr>
          <w:rFonts w:ascii="Book Antiqua" w:hAnsi="Book Antiqua" w:cs="宋体"/>
          <w:b/>
          <w:bCs/>
          <w:sz w:val="24"/>
          <w:szCs w:val="24"/>
        </w:rPr>
        <w:t>Dhingra R</w:t>
      </w:r>
      <w:r w:rsidRPr="00887FEB">
        <w:rPr>
          <w:rFonts w:ascii="Book Antiqua" w:hAnsi="Book Antiqua" w:cs="宋体"/>
          <w:sz w:val="24"/>
          <w:szCs w:val="24"/>
        </w:rPr>
        <w:t>, Kirshenbaum LA. Regulation of mitochondrial dynamics and cell fate. </w:t>
      </w:r>
      <w:r w:rsidRPr="00887FEB">
        <w:rPr>
          <w:rFonts w:ascii="Book Antiqua" w:hAnsi="Book Antiqua" w:cs="宋体"/>
          <w:i/>
          <w:iCs/>
          <w:sz w:val="24"/>
          <w:szCs w:val="24"/>
        </w:rPr>
        <w:t>Circ J</w:t>
      </w:r>
      <w:r w:rsidRPr="00887FEB">
        <w:rPr>
          <w:rFonts w:ascii="Book Antiqua" w:hAnsi="Book Antiqua" w:cs="宋体"/>
          <w:sz w:val="24"/>
          <w:szCs w:val="24"/>
        </w:rPr>
        <w:t> 2014; </w:t>
      </w:r>
      <w:r w:rsidRPr="00887FEB">
        <w:rPr>
          <w:rFonts w:ascii="Book Antiqua" w:hAnsi="Book Antiqua" w:cs="宋体"/>
          <w:b/>
          <w:bCs/>
          <w:sz w:val="24"/>
          <w:szCs w:val="24"/>
        </w:rPr>
        <w:t>78</w:t>
      </w:r>
      <w:r w:rsidRPr="00887FEB">
        <w:rPr>
          <w:rFonts w:ascii="Book Antiqua" w:hAnsi="Book Antiqua" w:cs="宋体"/>
          <w:sz w:val="24"/>
          <w:szCs w:val="24"/>
        </w:rPr>
        <w:t>: 803-810 [PMID: 24647412 DOI: 10.1253/circj.CJ-14-0240]</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35 </w:t>
      </w:r>
      <w:r w:rsidRPr="00887FEB">
        <w:rPr>
          <w:rFonts w:ascii="Book Antiqua" w:hAnsi="Book Antiqua" w:cs="宋体"/>
          <w:b/>
          <w:bCs/>
          <w:sz w:val="24"/>
          <w:szCs w:val="24"/>
        </w:rPr>
        <w:t>Chen H</w:t>
      </w:r>
      <w:r w:rsidRPr="00887FEB">
        <w:rPr>
          <w:rFonts w:ascii="Book Antiqua" w:hAnsi="Book Antiqua" w:cs="宋体"/>
          <w:sz w:val="24"/>
          <w:szCs w:val="24"/>
        </w:rPr>
        <w:t>, Detmer SA, Ewald AJ, Griffin EE, Fraser SE, Chan DC. Mitofusins Mfn1 and Mfn2 coordinately regulate mitochondrial fusion and are essential for embryonic development. </w:t>
      </w:r>
      <w:r w:rsidRPr="00887FEB">
        <w:rPr>
          <w:rFonts w:ascii="Book Antiqua" w:hAnsi="Book Antiqua" w:cs="宋体"/>
          <w:i/>
          <w:iCs/>
          <w:sz w:val="24"/>
          <w:szCs w:val="24"/>
        </w:rPr>
        <w:t>J Cell Biol</w:t>
      </w:r>
      <w:r w:rsidRPr="00887FEB">
        <w:rPr>
          <w:rFonts w:ascii="Book Antiqua" w:hAnsi="Book Antiqua" w:cs="宋体"/>
          <w:sz w:val="24"/>
          <w:szCs w:val="24"/>
        </w:rPr>
        <w:t> 2003; </w:t>
      </w:r>
      <w:r w:rsidRPr="00887FEB">
        <w:rPr>
          <w:rFonts w:ascii="Book Antiqua" w:hAnsi="Book Antiqua" w:cs="宋体"/>
          <w:b/>
          <w:bCs/>
          <w:sz w:val="24"/>
          <w:szCs w:val="24"/>
        </w:rPr>
        <w:t>160</w:t>
      </w:r>
      <w:r w:rsidRPr="00887FEB">
        <w:rPr>
          <w:rFonts w:ascii="Book Antiqua" w:hAnsi="Book Antiqua" w:cs="宋体"/>
          <w:sz w:val="24"/>
          <w:szCs w:val="24"/>
        </w:rPr>
        <w:t>: 189-200 [PMID: 12527753 DOI: 10.1083/jcb.200211046]</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36 </w:t>
      </w:r>
      <w:r w:rsidRPr="00887FEB">
        <w:rPr>
          <w:rFonts w:ascii="Book Antiqua" w:hAnsi="Book Antiqua" w:cs="宋体"/>
          <w:b/>
          <w:bCs/>
          <w:sz w:val="24"/>
          <w:szCs w:val="24"/>
        </w:rPr>
        <w:t>Song Z</w:t>
      </w:r>
      <w:r w:rsidRPr="00887FEB">
        <w:rPr>
          <w:rFonts w:ascii="Book Antiqua" w:hAnsi="Book Antiqua" w:cs="宋体"/>
          <w:sz w:val="24"/>
          <w:szCs w:val="24"/>
        </w:rPr>
        <w:t>, Chen H, Fiket M, Alexander C, Chan DC. OPA1 processing controls mitochondrial fusion and is regulated by mRNA splicing, membrane potential, and Yme1L. </w:t>
      </w:r>
      <w:r w:rsidRPr="00887FEB">
        <w:rPr>
          <w:rFonts w:ascii="Book Antiqua" w:hAnsi="Book Antiqua" w:cs="宋体"/>
          <w:i/>
          <w:iCs/>
          <w:sz w:val="24"/>
          <w:szCs w:val="24"/>
        </w:rPr>
        <w:t>J Cell Biol</w:t>
      </w:r>
      <w:r w:rsidRPr="00887FEB">
        <w:rPr>
          <w:rFonts w:ascii="Book Antiqua" w:hAnsi="Book Antiqua" w:cs="宋体"/>
          <w:sz w:val="24"/>
          <w:szCs w:val="24"/>
        </w:rPr>
        <w:t> 2007; </w:t>
      </w:r>
      <w:r w:rsidRPr="00887FEB">
        <w:rPr>
          <w:rFonts w:ascii="Book Antiqua" w:hAnsi="Book Antiqua" w:cs="宋体"/>
          <w:b/>
          <w:bCs/>
          <w:sz w:val="24"/>
          <w:szCs w:val="24"/>
        </w:rPr>
        <w:t>178</w:t>
      </w:r>
      <w:r w:rsidRPr="00887FEB">
        <w:rPr>
          <w:rFonts w:ascii="Book Antiqua" w:hAnsi="Book Antiqua" w:cs="宋体"/>
          <w:sz w:val="24"/>
          <w:szCs w:val="24"/>
        </w:rPr>
        <w:t>: 749-755 [PMID: 17709429]</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37 </w:t>
      </w:r>
      <w:r w:rsidRPr="00887FEB">
        <w:rPr>
          <w:rFonts w:ascii="Book Antiqua" w:hAnsi="Book Antiqua" w:cs="宋体"/>
          <w:b/>
          <w:bCs/>
          <w:sz w:val="24"/>
          <w:szCs w:val="24"/>
        </w:rPr>
        <w:t>Mishra P</w:t>
      </w:r>
      <w:r w:rsidRPr="00887FEB">
        <w:rPr>
          <w:rFonts w:ascii="Book Antiqua" w:hAnsi="Book Antiqua" w:cs="宋体"/>
          <w:sz w:val="24"/>
          <w:szCs w:val="24"/>
        </w:rPr>
        <w:t>, Carelli V, Manfredi G, Chan DC. Proteolytic cleavage of Opa1 stimulates mitochondrial inner membrane fusion and couples fusion to oxidative phosphorylation. </w:t>
      </w:r>
      <w:r w:rsidRPr="00887FEB">
        <w:rPr>
          <w:rFonts w:ascii="Book Antiqua" w:hAnsi="Book Antiqua" w:cs="宋体"/>
          <w:i/>
          <w:iCs/>
          <w:sz w:val="24"/>
          <w:szCs w:val="24"/>
        </w:rPr>
        <w:t>Cell Metab</w:t>
      </w:r>
      <w:r w:rsidRPr="00887FEB">
        <w:rPr>
          <w:rFonts w:ascii="Book Antiqua" w:hAnsi="Book Antiqua" w:cs="宋体"/>
          <w:sz w:val="24"/>
          <w:szCs w:val="24"/>
        </w:rPr>
        <w:t> 2014; </w:t>
      </w:r>
      <w:r w:rsidRPr="00887FEB">
        <w:rPr>
          <w:rFonts w:ascii="Book Antiqua" w:hAnsi="Book Antiqua" w:cs="宋体"/>
          <w:b/>
          <w:bCs/>
          <w:sz w:val="24"/>
          <w:szCs w:val="24"/>
        </w:rPr>
        <w:t>19</w:t>
      </w:r>
      <w:r w:rsidRPr="00887FEB">
        <w:rPr>
          <w:rFonts w:ascii="Book Antiqua" w:hAnsi="Book Antiqua" w:cs="宋体"/>
          <w:sz w:val="24"/>
          <w:szCs w:val="24"/>
        </w:rPr>
        <w:t>: 630-641 [PMID: 24703695 DOI: 10.1016/j.cmet.2014.03.011]</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38 </w:t>
      </w:r>
      <w:r w:rsidRPr="00887FEB">
        <w:rPr>
          <w:rFonts w:ascii="Book Antiqua" w:hAnsi="Book Antiqua" w:cs="宋体"/>
          <w:b/>
          <w:bCs/>
          <w:sz w:val="24"/>
          <w:szCs w:val="24"/>
        </w:rPr>
        <w:t>Davies VJ</w:t>
      </w:r>
      <w:r w:rsidRPr="00887FEB">
        <w:rPr>
          <w:rFonts w:ascii="Book Antiqua" w:hAnsi="Book Antiqua" w:cs="宋体"/>
          <w:sz w:val="24"/>
          <w:szCs w:val="24"/>
        </w:rPr>
        <w:t>, Hollins AJ, Piechota MJ, Yip W, Davies JR, White KE, Nicols PP, Boulton ME, Votruba M. Opa1 deficiency in a mouse model of autosomal dominant optic atrophy impairs mitochondrial morphology, optic nerve structure and visual function. </w:t>
      </w:r>
      <w:r w:rsidRPr="00887FEB">
        <w:rPr>
          <w:rFonts w:ascii="Book Antiqua" w:hAnsi="Book Antiqua" w:cs="宋体"/>
          <w:i/>
          <w:iCs/>
          <w:sz w:val="24"/>
          <w:szCs w:val="24"/>
        </w:rPr>
        <w:t>Hum Mol Genet</w:t>
      </w:r>
      <w:r w:rsidRPr="00887FEB">
        <w:rPr>
          <w:rFonts w:ascii="Book Antiqua" w:hAnsi="Book Antiqua" w:cs="宋体"/>
          <w:sz w:val="24"/>
          <w:szCs w:val="24"/>
        </w:rPr>
        <w:t> 2007; </w:t>
      </w:r>
      <w:r w:rsidRPr="00887FEB">
        <w:rPr>
          <w:rFonts w:ascii="Book Antiqua" w:hAnsi="Book Antiqua" w:cs="宋体"/>
          <w:b/>
          <w:bCs/>
          <w:sz w:val="24"/>
          <w:szCs w:val="24"/>
        </w:rPr>
        <w:t>16</w:t>
      </w:r>
      <w:r w:rsidRPr="00887FEB">
        <w:rPr>
          <w:rFonts w:ascii="Book Antiqua" w:hAnsi="Book Antiqua" w:cs="宋体"/>
          <w:sz w:val="24"/>
          <w:szCs w:val="24"/>
        </w:rPr>
        <w:t>: 1307-1318 [PMID: 17428816]</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39 </w:t>
      </w:r>
      <w:r w:rsidRPr="00887FEB">
        <w:rPr>
          <w:rFonts w:ascii="Book Antiqua" w:hAnsi="Book Antiqua" w:cs="宋体"/>
          <w:b/>
          <w:bCs/>
          <w:sz w:val="24"/>
          <w:szCs w:val="24"/>
        </w:rPr>
        <w:t>Ishihara N</w:t>
      </w:r>
      <w:r w:rsidRPr="00887FEB">
        <w:rPr>
          <w:rFonts w:ascii="Book Antiqua" w:hAnsi="Book Antiqua" w:cs="宋体"/>
          <w:sz w:val="24"/>
          <w:szCs w:val="24"/>
        </w:rPr>
        <w:t>, Nomura M, Jofuku A, Kato H, Suzuki SO, Masuda K, Otera H, Nakanishi Y, Nonaka I, Goto Y, Taguchi N, Morinaga H, Maeda M, Takayanagi R, Yokota S, Mihara K. Mitochondrial fission factor Drp1 is essential for embryonic development and synapse formation in mice. </w:t>
      </w:r>
      <w:r w:rsidRPr="00887FEB">
        <w:rPr>
          <w:rFonts w:ascii="Book Antiqua" w:hAnsi="Book Antiqua" w:cs="宋体"/>
          <w:i/>
          <w:iCs/>
          <w:sz w:val="24"/>
          <w:szCs w:val="24"/>
        </w:rPr>
        <w:t>Nat Cell Biol</w:t>
      </w:r>
      <w:r w:rsidRPr="00887FEB">
        <w:rPr>
          <w:rFonts w:ascii="Book Antiqua" w:hAnsi="Book Antiqua" w:cs="宋体"/>
          <w:sz w:val="24"/>
          <w:szCs w:val="24"/>
        </w:rPr>
        <w:t> 2009; </w:t>
      </w:r>
      <w:r w:rsidRPr="00887FEB">
        <w:rPr>
          <w:rFonts w:ascii="Book Antiqua" w:hAnsi="Book Antiqua" w:cs="宋体"/>
          <w:b/>
          <w:bCs/>
          <w:sz w:val="24"/>
          <w:szCs w:val="24"/>
        </w:rPr>
        <w:t>11</w:t>
      </w:r>
      <w:r w:rsidRPr="00887FEB">
        <w:rPr>
          <w:rFonts w:ascii="Book Antiqua" w:hAnsi="Book Antiqua" w:cs="宋体"/>
          <w:sz w:val="24"/>
          <w:szCs w:val="24"/>
        </w:rPr>
        <w:t>: 958-966 [PMID: 19578372 DOI: 10.1038/ncb1907]</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40 </w:t>
      </w:r>
      <w:r w:rsidRPr="00887FEB">
        <w:rPr>
          <w:rFonts w:ascii="Book Antiqua" w:hAnsi="Book Antiqua" w:cs="宋体"/>
          <w:b/>
          <w:bCs/>
          <w:sz w:val="24"/>
          <w:szCs w:val="24"/>
        </w:rPr>
        <w:t>Kobayashi S</w:t>
      </w:r>
      <w:r w:rsidRPr="00887FEB">
        <w:rPr>
          <w:rFonts w:ascii="Book Antiqua" w:hAnsi="Book Antiqua" w:cs="宋体"/>
          <w:sz w:val="24"/>
          <w:szCs w:val="24"/>
        </w:rPr>
        <w:t>, Tanaka A, Fujiki Y. Fis1, DLP1, and Pex11p coordinately regulate peroxisome morphogenesis. </w:t>
      </w:r>
      <w:r w:rsidRPr="00887FEB">
        <w:rPr>
          <w:rFonts w:ascii="Book Antiqua" w:hAnsi="Book Antiqua" w:cs="宋体"/>
          <w:i/>
          <w:iCs/>
          <w:sz w:val="24"/>
          <w:szCs w:val="24"/>
        </w:rPr>
        <w:t>Exp Cell Res</w:t>
      </w:r>
      <w:r w:rsidRPr="00887FEB">
        <w:rPr>
          <w:rFonts w:ascii="Book Antiqua" w:hAnsi="Book Antiqua" w:cs="宋体"/>
          <w:sz w:val="24"/>
          <w:szCs w:val="24"/>
        </w:rPr>
        <w:t> 2007; </w:t>
      </w:r>
      <w:r w:rsidRPr="00887FEB">
        <w:rPr>
          <w:rFonts w:ascii="Book Antiqua" w:hAnsi="Book Antiqua" w:cs="宋体"/>
          <w:b/>
          <w:bCs/>
          <w:sz w:val="24"/>
          <w:szCs w:val="24"/>
        </w:rPr>
        <w:t>313</w:t>
      </w:r>
      <w:r w:rsidRPr="00887FEB">
        <w:rPr>
          <w:rFonts w:ascii="Book Antiqua" w:hAnsi="Book Antiqua" w:cs="宋体"/>
          <w:sz w:val="24"/>
          <w:szCs w:val="24"/>
        </w:rPr>
        <w:t>: 1675-1686 [PMID: 17408615 DOI: 10.1016/j.yexcr.2007.02.028]</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41 </w:t>
      </w:r>
      <w:r w:rsidRPr="00887FEB">
        <w:rPr>
          <w:rFonts w:ascii="Book Antiqua" w:hAnsi="Book Antiqua" w:cs="宋体"/>
          <w:b/>
          <w:bCs/>
          <w:sz w:val="24"/>
          <w:szCs w:val="24"/>
        </w:rPr>
        <w:t>Mohanty A</w:t>
      </w:r>
      <w:r w:rsidRPr="00887FEB">
        <w:rPr>
          <w:rFonts w:ascii="Book Antiqua" w:hAnsi="Book Antiqua" w:cs="宋体"/>
          <w:sz w:val="24"/>
          <w:szCs w:val="24"/>
        </w:rPr>
        <w:t>, McBride HM. Emerging roles of mitochondria in the evolution, biogenesis, and function of peroxisomes. </w:t>
      </w:r>
      <w:r w:rsidRPr="00887FEB">
        <w:rPr>
          <w:rFonts w:ascii="Book Antiqua" w:hAnsi="Book Antiqua" w:cs="宋体"/>
          <w:i/>
          <w:iCs/>
          <w:sz w:val="24"/>
          <w:szCs w:val="24"/>
        </w:rPr>
        <w:t>Front Physiol</w:t>
      </w:r>
      <w:r w:rsidRPr="00887FEB">
        <w:rPr>
          <w:rFonts w:ascii="Book Antiqua" w:hAnsi="Book Antiqua" w:cs="宋体"/>
          <w:sz w:val="24"/>
          <w:szCs w:val="24"/>
        </w:rPr>
        <w:t> 2013; </w:t>
      </w:r>
      <w:r w:rsidRPr="00887FEB">
        <w:rPr>
          <w:rFonts w:ascii="Book Antiqua" w:hAnsi="Book Antiqua" w:cs="宋体"/>
          <w:b/>
          <w:bCs/>
          <w:sz w:val="24"/>
          <w:szCs w:val="24"/>
        </w:rPr>
        <w:t>4</w:t>
      </w:r>
      <w:r w:rsidRPr="00887FEB">
        <w:rPr>
          <w:rFonts w:ascii="Book Antiqua" w:hAnsi="Book Antiqua" w:cs="宋体"/>
          <w:sz w:val="24"/>
          <w:szCs w:val="24"/>
        </w:rPr>
        <w:t>: 268 [PMID: 24133452 DOI: 10.3389/fphys.2013.00268]</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42 </w:t>
      </w:r>
      <w:r w:rsidRPr="00887FEB">
        <w:rPr>
          <w:rFonts w:ascii="Book Antiqua" w:hAnsi="Book Antiqua" w:cs="宋体"/>
          <w:b/>
          <w:bCs/>
          <w:sz w:val="24"/>
          <w:szCs w:val="24"/>
        </w:rPr>
        <w:t>Köchl R</w:t>
      </w:r>
      <w:r w:rsidRPr="00887FEB">
        <w:rPr>
          <w:rFonts w:ascii="Book Antiqua" w:hAnsi="Book Antiqua" w:cs="宋体"/>
          <w:sz w:val="24"/>
          <w:szCs w:val="24"/>
        </w:rPr>
        <w:t>, Hu XW, Chan EY, Tooze SA. Microtubules facilitate autophagosome formation and fusion of autophagosomes with endosomes. </w:t>
      </w:r>
      <w:r w:rsidRPr="00887FEB">
        <w:rPr>
          <w:rFonts w:ascii="Book Antiqua" w:hAnsi="Book Antiqua" w:cs="宋体"/>
          <w:i/>
          <w:iCs/>
          <w:sz w:val="24"/>
          <w:szCs w:val="24"/>
        </w:rPr>
        <w:t>Traffic</w:t>
      </w:r>
      <w:r w:rsidRPr="00887FEB">
        <w:rPr>
          <w:rFonts w:ascii="Book Antiqua" w:hAnsi="Book Antiqua" w:cs="宋体"/>
          <w:sz w:val="24"/>
          <w:szCs w:val="24"/>
        </w:rPr>
        <w:t> 2006; </w:t>
      </w:r>
      <w:r w:rsidRPr="00887FEB">
        <w:rPr>
          <w:rFonts w:ascii="Book Antiqua" w:hAnsi="Book Antiqua" w:cs="宋体"/>
          <w:b/>
          <w:bCs/>
          <w:sz w:val="24"/>
          <w:szCs w:val="24"/>
        </w:rPr>
        <w:t>7</w:t>
      </w:r>
      <w:r w:rsidRPr="00887FEB">
        <w:rPr>
          <w:rFonts w:ascii="Book Antiqua" w:hAnsi="Book Antiqua" w:cs="宋体"/>
          <w:sz w:val="24"/>
          <w:szCs w:val="24"/>
        </w:rPr>
        <w:t>: 129-145 [PMID: 16420522]</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43 </w:t>
      </w:r>
      <w:r w:rsidRPr="00887FEB">
        <w:rPr>
          <w:rFonts w:ascii="Book Antiqua" w:hAnsi="Book Antiqua" w:cs="宋体"/>
          <w:b/>
          <w:bCs/>
          <w:sz w:val="24"/>
          <w:szCs w:val="24"/>
        </w:rPr>
        <w:t>Tanida I</w:t>
      </w:r>
      <w:r w:rsidRPr="00887FEB">
        <w:rPr>
          <w:rFonts w:ascii="Book Antiqua" w:hAnsi="Book Antiqua" w:cs="宋体"/>
          <w:sz w:val="24"/>
          <w:szCs w:val="24"/>
        </w:rPr>
        <w:t>. Autophagosome formation and molecular mechanism of autophagy. </w:t>
      </w:r>
      <w:r w:rsidRPr="00887FEB">
        <w:rPr>
          <w:rFonts w:ascii="Book Antiqua" w:hAnsi="Book Antiqua" w:cs="宋体"/>
          <w:i/>
          <w:iCs/>
          <w:sz w:val="24"/>
          <w:szCs w:val="24"/>
        </w:rPr>
        <w:t>Antioxid Redox Signal</w:t>
      </w:r>
      <w:r w:rsidRPr="00887FEB">
        <w:rPr>
          <w:rFonts w:ascii="Book Antiqua" w:hAnsi="Book Antiqua" w:cs="宋体"/>
          <w:sz w:val="24"/>
          <w:szCs w:val="24"/>
        </w:rPr>
        <w:t> 2011; </w:t>
      </w:r>
      <w:r w:rsidRPr="00887FEB">
        <w:rPr>
          <w:rFonts w:ascii="Book Antiqua" w:hAnsi="Book Antiqua" w:cs="宋体"/>
          <w:b/>
          <w:bCs/>
          <w:sz w:val="24"/>
          <w:szCs w:val="24"/>
        </w:rPr>
        <w:t>14</w:t>
      </w:r>
      <w:r w:rsidRPr="00887FEB">
        <w:rPr>
          <w:rFonts w:ascii="Book Antiqua" w:hAnsi="Book Antiqua" w:cs="宋体"/>
          <w:sz w:val="24"/>
          <w:szCs w:val="24"/>
        </w:rPr>
        <w:t>: 2201-2214 [PMID: 20712405 DOI: 10.1089/ars.2010.3482]</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44 </w:t>
      </w:r>
      <w:r w:rsidRPr="00887FEB">
        <w:rPr>
          <w:rFonts w:ascii="Book Antiqua" w:hAnsi="Book Antiqua" w:cs="宋体"/>
          <w:b/>
          <w:bCs/>
          <w:sz w:val="24"/>
          <w:szCs w:val="24"/>
        </w:rPr>
        <w:t>Ma J</w:t>
      </w:r>
      <w:r w:rsidRPr="00887FEB">
        <w:rPr>
          <w:rFonts w:ascii="Book Antiqua" w:hAnsi="Book Antiqua" w:cs="宋体"/>
          <w:sz w:val="24"/>
          <w:szCs w:val="24"/>
        </w:rPr>
        <w:t>, Bharucha N, Dobry CJ, Frisch RL, Lawson S, Kumar A. Localization of autophagy-related proteins in yeast using a versatile plasmid-based resource of fluorescent protein fusions. </w:t>
      </w:r>
      <w:r w:rsidRPr="00887FEB">
        <w:rPr>
          <w:rFonts w:ascii="Book Antiqua" w:hAnsi="Book Antiqua" w:cs="宋体"/>
          <w:i/>
          <w:iCs/>
          <w:sz w:val="24"/>
          <w:szCs w:val="24"/>
        </w:rPr>
        <w:t>Autophagy</w:t>
      </w:r>
      <w:r w:rsidRPr="00887FEB">
        <w:rPr>
          <w:rFonts w:ascii="Book Antiqua" w:hAnsi="Book Antiqua" w:cs="宋体"/>
          <w:sz w:val="24"/>
          <w:szCs w:val="24"/>
        </w:rPr>
        <w:t> 2008; </w:t>
      </w:r>
      <w:r w:rsidRPr="00887FEB">
        <w:rPr>
          <w:rFonts w:ascii="Book Antiqua" w:hAnsi="Book Antiqua" w:cs="宋体"/>
          <w:b/>
          <w:bCs/>
          <w:sz w:val="24"/>
          <w:szCs w:val="24"/>
        </w:rPr>
        <w:t>4</w:t>
      </w:r>
      <w:r w:rsidRPr="00887FEB">
        <w:rPr>
          <w:rFonts w:ascii="Book Antiqua" w:hAnsi="Book Antiqua" w:cs="宋体"/>
          <w:sz w:val="24"/>
          <w:szCs w:val="24"/>
        </w:rPr>
        <w:t xml:space="preserve">: 792-800 [PMID: 18497569 DOI: </w:t>
      </w:r>
      <w:hyperlink r:id="rId10" w:tgtFrame="_blank" w:history="1">
        <w:r w:rsidRPr="00887FEB">
          <w:rPr>
            <w:rStyle w:val="Hyperlink"/>
            <w:rFonts w:ascii="Book Antiqua" w:hAnsi="Book Antiqua"/>
            <w:color w:val="auto"/>
            <w:sz w:val="24"/>
            <w:szCs w:val="24"/>
            <w:u w:val="none"/>
            <w:shd w:val="clear" w:color="auto" w:fill="FFFFFF"/>
          </w:rPr>
          <w:t>10.4161/auto.6308</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45 </w:t>
      </w:r>
      <w:r w:rsidRPr="00887FEB">
        <w:rPr>
          <w:rFonts w:ascii="Book Antiqua" w:hAnsi="Book Antiqua" w:cs="宋体"/>
          <w:b/>
          <w:bCs/>
          <w:sz w:val="24"/>
          <w:szCs w:val="24"/>
        </w:rPr>
        <w:t>Klionsky DJ</w:t>
      </w:r>
      <w:r w:rsidRPr="00887FEB">
        <w:rPr>
          <w:rFonts w:ascii="Book Antiqua" w:hAnsi="Book Antiqua" w:cs="宋体"/>
          <w:sz w:val="24"/>
          <w:szCs w:val="24"/>
        </w:rPr>
        <w:t>, Cregg JM, Dunn WA, Emr SD, Sakai Y, Sandoval IV, Sibirny A, Subramani S, Thumm M, Veenhuis M, Ohsumi Y. A unified nomenclature for yeast autophagy-related genes. </w:t>
      </w:r>
      <w:r w:rsidRPr="00887FEB">
        <w:rPr>
          <w:rFonts w:ascii="Book Antiqua" w:hAnsi="Book Antiqua" w:cs="宋体"/>
          <w:i/>
          <w:iCs/>
          <w:sz w:val="24"/>
          <w:szCs w:val="24"/>
        </w:rPr>
        <w:t>Dev Cell</w:t>
      </w:r>
      <w:r w:rsidRPr="00887FEB">
        <w:rPr>
          <w:rFonts w:ascii="Book Antiqua" w:hAnsi="Book Antiqua" w:cs="宋体"/>
          <w:sz w:val="24"/>
          <w:szCs w:val="24"/>
        </w:rPr>
        <w:t> 2003; </w:t>
      </w:r>
      <w:r w:rsidRPr="00887FEB">
        <w:rPr>
          <w:rFonts w:ascii="Book Antiqua" w:hAnsi="Book Antiqua" w:cs="宋体"/>
          <w:b/>
          <w:bCs/>
          <w:sz w:val="24"/>
          <w:szCs w:val="24"/>
        </w:rPr>
        <w:t>5</w:t>
      </w:r>
      <w:r w:rsidRPr="00887FEB">
        <w:rPr>
          <w:rFonts w:ascii="Book Antiqua" w:hAnsi="Book Antiqua" w:cs="宋体"/>
          <w:sz w:val="24"/>
          <w:szCs w:val="24"/>
        </w:rPr>
        <w:t xml:space="preserve">: 539-545 [PMID: 14536056 DOI: </w:t>
      </w:r>
      <w:hyperlink r:id="rId11" w:tgtFrame="_blank" w:history="1">
        <w:r w:rsidRPr="00887FEB">
          <w:rPr>
            <w:rStyle w:val="Hyperlink"/>
            <w:rFonts w:ascii="Book Antiqua" w:hAnsi="Book Antiqua"/>
            <w:color w:val="auto"/>
            <w:sz w:val="24"/>
            <w:szCs w:val="24"/>
            <w:u w:val="none"/>
            <w:shd w:val="clear" w:color="auto" w:fill="FFFFFF"/>
          </w:rPr>
          <w:t>10.1016/S1534-5807(03)00296-X</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46 </w:t>
      </w:r>
      <w:r w:rsidRPr="00887FEB">
        <w:rPr>
          <w:rFonts w:ascii="Book Antiqua" w:hAnsi="Book Antiqua" w:cs="宋体"/>
          <w:b/>
          <w:bCs/>
          <w:sz w:val="24"/>
          <w:szCs w:val="24"/>
        </w:rPr>
        <w:t>Sakai Y</w:t>
      </w:r>
      <w:r w:rsidRPr="00887FEB">
        <w:rPr>
          <w:rFonts w:ascii="Book Antiqua" w:hAnsi="Book Antiqua" w:cs="宋体"/>
          <w:sz w:val="24"/>
          <w:szCs w:val="24"/>
        </w:rPr>
        <w:t>, Oku M, van der Klei IJ, Kiel JA. Pexophagy: autophagic degradation of peroxisomes. </w:t>
      </w:r>
      <w:r w:rsidRPr="00887FEB">
        <w:rPr>
          <w:rFonts w:ascii="Book Antiqua" w:hAnsi="Book Antiqua" w:cs="宋体"/>
          <w:i/>
          <w:iCs/>
          <w:sz w:val="24"/>
          <w:szCs w:val="24"/>
        </w:rPr>
        <w:t>Biochim Biophys Acta</w:t>
      </w:r>
      <w:r w:rsidRPr="00887FEB">
        <w:rPr>
          <w:rFonts w:ascii="Book Antiqua" w:hAnsi="Book Antiqua" w:cs="宋体"/>
          <w:sz w:val="24"/>
          <w:szCs w:val="24"/>
        </w:rPr>
        <w:t> 2006; </w:t>
      </w:r>
      <w:r w:rsidRPr="00887FEB">
        <w:rPr>
          <w:rFonts w:ascii="Book Antiqua" w:hAnsi="Book Antiqua" w:cs="宋体"/>
          <w:b/>
          <w:bCs/>
          <w:sz w:val="24"/>
          <w:szCs w:val="24"/>
        </w:rPr>
        <w:t>1763</w:t>
      </w:r>
      <w:r w:rsidRPr="00887FEB">
        <w:rPr>
          <w:rFonts w:ascii="Book Antiqua" w:hAnsi="Book Antiqua" w:cs="宋体"/>
          <w:sz w:val="24"/>
          <w:szCs w:val="24"/>
        </w:rPr>
        <w:t>: 1767-1775 [PMID: 17005271]</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47 </w:t>
      </w:r>
      <w:r w:rsidRPr="00887FEB">
        <w:rPr>
          <w:rFonts w:ascii="Book Antiqua" w:hAnsi="Book Antiqua" w:cs="宋体"/>
          <w:b/>
          <w:bCs/>
          <w:sz w:val="24"/>
          <w:szCs w:val="24"/>
        </w:rPr>
        <w:t>Li X</w:t>
      </w:r>
      <w:r w:rsidRPr="00887FEB">
        <w:rPr>
          <w:rFonts w:ascii="Book Antiqua" w:hAnsi="Book Antiqua" w:cs="宋体"/>
          <w:sz w:val="24"/>
          <w:szCs w:val="24"/>
        </w:rPr>
        <w:t>, Gould SJ. The dynamin-like GTPase DLP1 is essential for peroxisome division and is recruited to peroxisomes in part by PEX11. </w:t>
      </w:r>
      <w:r w:rsidRPr="00887FEB">
        <w:rPr>
          <w:rFonts w:ascii="Book Antiqua" w:hAnsi="Book Antiqua" w:cs="宋体"/>
          <w:i/>
          <w:iCs/>
          <w:sz w:val="24"/>
          <w:szCs w:val="24"/>
        </w:rPr>
        <w:t>J Biol Chem</w:t>
      </w:r>
      <w:r w:rsidRPr="00887FEB">
        <w:rPr>
          <w:rFonts w:ascii="Book Antiqua" w:hAnsi="Book Antiqua" w:cs="宋体"/>
          <w:sz w:val="24"/>
          <w:szCs w:val="24"/>
        </w:rPr>
        <w:t> 2003; </w:t>
      </w:r>
      <w:r w:rsidRPr="00887FEB">
        <w:rPr>
          <w:rFonts w:ascii="Book Antiqua" w:hAnsi="Book Antiqua" w:cs="宋体"/>
          <w:b/>
          <w:bCs/>
          <w:sz w:val="24"/>
          <w:szCs w:val="24"/>
        </w:rPr>
        <w:t>278</w:t>
      </w:r>
      <w:r w:rsidRPr="00887FEB">
        <w:rPr>
          <w:rFonts w:ascii="Book Antiqua" w:hAnsi="Book Antiqua" w:cs="宋体"/>
          <w:sz w:val="24"/>
          <w:szCs w:val="24"/>
        </w:rPr>
        <w:t>: 17012-17020 [PMID: 12618434 DOI: 10.1074/jbc.M212031200]</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48 </w:t>
      </w:r>
      <w:r w:rsidRPr="00887FEB">
        <w:rPr>
          <w:rFonts w:ascii="Book Antiqua" w:hAnsi="Book Antiqua" w:cs="宋体"/>
          <w:b/>
          <w:bCs/>
          <w:sz w:val="24"/>
          <w:szCs w:val="24"/>
        </w:rPr>
        <w:t>Till A</w:t>
      </w:r>
      <w:r w:rsidRPr="00887FEB">
        <w:rPr>
          <w:rFonts w:ascii="Book Antiqua" w:hAnsi="Book Antiqua" w:cs="宋体"/>
          <w:sz w:val="24"/>
          <w:szCs w:val="24"/>
        </w:rPr>
        <w:t>, Lakhani R, Burnett SF, Subramani S. Pexophagy: the selective degradation of peroxisomes. </w:t>
      </w:r>
      <w:r w:rsidRPr="00887FEB">
        <w:rPr>
          <w:rFonts w:ascii="Book Antiqua" w:hAnsi="Book Antiqua" w:cs="宋体"/>
          <w:i/>
          <w:iCs/>
          <w:sz w:val="24"/>
          <w:szCs w:val="24"/>
        </w:rPr>
        <w:t>Int J Cell Biol</w:t>
      </w:r>
      <w:r w:rsidRPr="00887FEB">
        <w:rPr>
          <w:rFonts w:ascii="Book Antiqua" w:hAnsi="Book Antiqua" w:cs="宋体"/>
          <w:sz w:val="24"/>
          <w:szCs w:val="24"/>
        </w:rPr>
        <w:t> 2012; </w:t>
      </w:r>
      <w:r w:rsidRPr="00887FEB">
        <w:rPr>
          <w:rFonts w:ascii="Book Antiqua" w:hAnsi="Book Antiqua" w:cs="宋体"/>
          <w:b/>
          <w:bCs/>
          <w:sz w:val="24"/>
          <w:szCs w:val="24"/>
        </w:rPr>
        <w:t>2012</w:t>
      </w:r>
      <w:r w:rsidRPr="00887FEB">
        <w:rPr>
          <w:rFonts w:ascii="Book Antiqua" w:hAnsi="Book Antiqua" w:cs="宋体"/>
          <w:sz w:val="24"/>
          <w:szCs w:val="24"/>
        </w:rPr>
        <w:t>: 512721 [PMID: 22536249 DOI: 10.1155/2012/512721]</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49 </w:t>
      </w:r>
      <w:r w:rsidRPr="00887FEB">
        <w:rPr>
          <w:rFonts w:ascii="Book Antiqua" w:hAnsi="Book Antiqua" w:cs="宋体"/>
          <w:b/>
          <w:bCs/>
          <w:sz w:val="24"/>
          <w:szCs w:val="24"/>
        </w:rPr>
        <w:t>Burman C</w:t>
      </w:r>
      <w:r w:rsidRPr="00887FEB">
        <w:rPr>
          <w:rFonts w:ascii="Book Antiqua" w:hAnsi="Book Antiqua" w:cs="宋体"/>
          <w:sz w:val="24"/>
          <w:szCs w:val="24"/>
        </w:rPr>
        <w:t>, Ktistakis NT. Autophagosome formation in mammalian cells. </w:t>
      </w:r>
      <w:r w:rsidRPr="00887FEB">
        <w:rPr>
          <w:rFonts w:ascii="Book Antiqua" w:hAnsi="Book Antiqua" w:cs="宋体"/>
          <w:i/>
          <w:iCs/>
          <w:sz w:val="24"/>
          <w:szCs w:val="24"/>
        </w:rPr>
        <w:t>Semin Immunopathol</w:t>
      </w:r>
      <w:r w:rsidRPr="00887FEB">
        <w:rPr>
          <w:rFonts w:ascii="Book Antiqua" w:hAnsi="Book Antiqua" w:cs="宋体"/>
          <w:sz w:val="24"/>
          <w:szCs w:val="24"/>
        </w:rPr>
        <w:t> 2010; </w:t>
      </w:r>
      <w:r w:rsidRPr="00887FEB">
        <w:rPr>
          <w:rFonts w:ascii="Book Antiqua" w:hAnsi="Book Antiqua" w:cs="宋体"/>
          <w:b/>
          <w:bCs/>
          <w:sz w:val="24"/>
          <w:szCs w:val="24"/>
        </w:rPr>
        <w:t>32</w:t>
      </w:r>
      <w:r w:rsidRPr="00887FEB">
        <w:rPr>
          <w:rFonts w:ascii="Book Antiqua" w:hAnsi="Book Antiqua" w:cs="宋体"/>
          <w:sz w:val="24"/>
          <w:szCs w:val="24"/>
        </w:rPr>
        <w:t>: 397-413 [PMID: 20740284 DOI: 10.1007/s00281-010-0222-z]</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50 </w:t>
      </w:r>
      <w:r w:rsidRPr="00887FEB">
        <w:rPr>
          <w:rFonts w:ascii="Book Antiqua" w:hAnsi="Book Antiqua" w:cs="宋体"/>
          <w:b/>
          <w:bCs/>
          <w:sz w:val="24"/>
          <w:szCs w:val="24"/>
        </w:rPr>
        <w:t>Kanki T</w:t>
      </w:r>
      <w:r w:rsidRPr="00887FEB">
        <w:rPr>
          <w:rFonts w:ascii="Book Antiqua" w:hAnsi="Book Antiqua" w:cs="宋体"/>
          <w:sz w:val="24"/>
          <w:szCs w:val="24"/>
        </w:rPr>
        <w:t>, Klionsky DJ. Mitophagy in yeast occurs through a selective mechanism. </w:t>
      </w:r>
      <w:r w:rsidRPr="00887FEB">
        <w:rPr>
          <w:rFonts w:ascii="Book Antiqua" w:hAnsi="Book Antiqua" w:cs="宋体"/>
          <w:i/>
          <w:iCs/>
          <w:sz w:val="24"/>
          <w:szCs w:val="24"/>
        </w:rPr>
        <w:t>J Biol Chem</w:t>
      </w:r>
      <w:r w:rsidRPr="00887FEB">
        <w:rPr>
          <w:rFonts w:ascii="Book Antiqua" w:hAnsi="Book Antiqua" w:cs="宋体"/>
          <w:sz w:val="24"/>
          <w:szCs w:val="24"/>
        </w:rPr>
        <w:t> 2008; </w:t>
      </w:r>
      <w:r w:rsidRPr="00887FEB">
        <w:rPr>
          <w:rFonts w:ascii="Book Antiqua" w:hAnsi="Book Antiqua" w:cs="宋体"/>
          <w:b/>
          <w:bCs/>
          <w:sz w:val="24"/>
          <w:szCs w:val="24"/>
        </w:rPr>
        <w:t>283</w:t>
      </w:r>
      <w:r w:rsidRPr="00887FEB">
        <w:rPr>
          <w:rFonts w:ascii="Book Antiqua" w:hAnsi="Book Antiqua" w:cs="宋体"/>
          <w:sz w:val="24"/>
          <w:szCs w:val="24"/>
        </w:rPr>
        <w:t>: 32386-32393 [PMID: 18818209]</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51 </w:t>
      </w:r>
      <w:r w:rsidRPr="00887FEB">
        <w:rPr>
          <w:rFonts w:ascii="Book Antiqua" w:hAnsi="Book Antiqua" w:cs="宋体"/>
          <w:b/>
          <w:bCs/>
          <w:sz w:val="24"/>
          <w:szCs w:val="24"/>
        </w:rPr>
        <w:t>Ajith TA</w:t>
      </w:r>
      <w:r w:rsidRPr="00887FEB">
        <w:rPr>
          <w:rFonts w:ascii="Book Antiqua" w:hAnsi="Book Antiqua" w:cs="宋体"/>
          <w:sz w:val="24"/>
          <w:szCs w:val="24"/>
        </w:rPr>
        <w:t>, Jayakumar TG. Mitochondria-targeted agents: Future perspectives of mitochondrial pharmaceutics in cardiovascular diseases. </w:t>
      </w:r>
      <w:r w:rsidRPr="00887FEB">
        <w:rPr>
          <w:rFonts w:ascii="Book Antiqua" w:hAnsi="Book Antiqua" w:cs="宋体"/>
          <w:i/>
          <w:iCs/>
          <w:sz w:val="24"/>
          <w:szCs w:val="24"/>
        </w:rPr>
        <w:t>World J Cardiol</w:t>
      </w:r>
      <w:r w:rsidRPr="00887FEB">
        <w:rPr>
          <w:rFonts w:ascii="Book Antiqua" w:hAnsi="Book Antiqua" w:cs="宋体"/>
          <w:sz w:val="24"/>
          <w:szCs w:val="24"/>
        </w:rPr>
        <w:t> 2014; </w:t>
      </w:r>
      <w:r w:rsidRPr="00887FEB">
        <w:rPr>
          <w:rFonts w:ascii="Book Antiqua" w:hAnsi="Book Antiqua" w:cs="宋体"/>
          <w:b/>
          <w:bCs/>
          <w:sz w:val="24"/>
          <w:szCs w:val="24"/>
        </w:rPr>
        <w:t>6</w:t>
      </w:r>
      <w:r w:rsidRPr="00887FEB">
        <w:rPr>
          <w:rFonts w:ascii="Book Antiqua" w:hAnsi="Book Antiqua" w:cs="宋体"/>
          <w:sz w:val="24"/>
          <w:szCs w:val="24"/>
        </w:rPr>
        <w:t>: 1091-1099 [PMID: 25349653]</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52 </w:t>
      </w:r>
      <w:r w:rsidRPr="00887FEB">
        <w:rPr>
          <w:rFonts w:ascii="Book Antiqua" w:hAnsi="Book Antiqua" w:cs="宋体"/>
          <w:b/>
          <w:bCs/>
          <w:sz w:val="24"/>
          <w:szCs w:val="24"/>
        </w:rPr>
        <w:t>Matés JM</w:t>
      </w:r>
      <w:r w:rsidRPr="00887FEB">
        <w:rPr>
          <w:rFonts w:ascii="Book Antiqua" w:hAnsi="Book Antiqua" w:cs="宋体"/>
          <w:sz w:val="24"/>
          <w:szCs w:val="24"/>
        </w:rPr>
        <w:t>, Segura JA, Alonso FJ, Márquez J. Oxidative stress in apoptosis and cancer: an update. </w:t>
      </w:r>
      <w:r w:rsidRPr="00887FEB">
        <w:rPr>
          <w:rFonts w:ascii="Book Antiqua" w:hAnsi="Book Antiqua" w:cs="宋体"/>
          <w:i/>
          <w:iCs/>
          <w:sz w:val="24"/>
          <w:szCs w:val="24"/>
        </w:rPr>
        <w:t>Arch Toxicol</w:t>
      </w:r>
      <w:r w:rsidRPr="00887FEB">
        <w:rPr>
          <w:rFonts w:ascii="Book Antiqua" w:hAnsi="Book Antiqua" w:cs="宋体"/>
          <w:sz w:val="24"/>
          <w:szCs w:val="24"/>
        </w:rPr>
        <w:t> 2012; </w:t>
      </w:r>
      <w:r w:rsidRPr="00887FEB">
        <w:rPr>
          <w:rFonts w:ascii="Book Antiqua" w:hAnsi="Book Antiqua" w:cs="宋体"/>
          <w:b/>
          <w:bCs/>
          <w:sz w:val="24"/>
          <w:szCs w:val="24"/>
        </w:rPr>
        <w:t>86</w:t>
      </w:r>
      <w:r w:rsidRPr="00887FEB">
        <w:rPr>
          <w:rFonts w:ascii="Book Antiqua" w:hAnsi="Book Antiqua" w:cs="宋体"/>
          <w:sz w:val="24"/>
          <w:szCs w:val="24"/>
        </w:rPr>
        <w:t>: 1649-1665 [PMID: 22811024 DOI: 10.1007/s00204-012-0906-3]</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53 </w:t>
      </w:r>
      <w:r w:rsidRPr="00887FEB">
        <w:rPr>
          <w:rFonts w:ascii="Book Antiqua" w:hAnsi="Book Antiqua" w:cs="宋体"/>
          <w:b/>
          <w:bCs/>
          <w:sz w:val="24"/>
          <w:szCs w:val="24"/>
        </w:rPr>
        <w:t>Antonenkov VD</w:t>
      </w:r>
      <w:r w:rsidRPr="00887FEB">
        <w:rPr>
          <w:rFonts w:ascii="Book Antiqua" w:hAnsi="Book Antiqua" w:cs="宋体"/>
          <w:sz w:val="24"/>
          <w:szCs w:val="24"/>
        </w:rPr>
        <w:t>, Grunau S, Ohlmeier S, Hiltunen JK. Peroxisomes are oxidative organelles. </w:t>
      </w:r>
      <w:r w:rsidRPr="00887FEB">
        <w:rPr>
          <w:rFonts w:ascii="Book Antiqua" w:hAnsi="Book Antiqua" w:cs="宋体"/>
          <w:i/>
          <w:iCs/>
          <w:sz w:val="24"/>
          <w:szCs w:val="24"/>
        </w:rPr>
        <w:t>Antioxid Redox Signal</w:t>
      </w:r>
      <w:r w:rsidRPr="00887FEB">
        <w:rPr>
          <w:rFonts w:ascii="Book Antiqua" w:hAnsi="Book Antiqua" w:cs="宋体"/>
          <w:sz w:val="24"/>
          <w:szCs w:val="24"/>
        </w:rPr>
        <w:t> 2010; </w:t>
      </w:r>
      <w:r w:rsidRPr="00887FEB">
        <w:rPr>
          <w:rFonts w:ascii="Book Antiqua" w:hAnsi="Book Antiqua" w:cs="宋体"/>
          <w:b/>
          <w:bCs/>
          <w:sz w:val="24"/>
          <w:szCs w:val="24"/>
        </w:rPr>
        <w:t>13</w:t>
      </w:r>
      <w:r w:rsidRPr="00887FEB">
        <w:rPr>
          <w:rFonts w:ascii="Book Antiqua" w:hAnsi="Book Antiqua" w:cs="宋体"/>
          <w:sz w:val="24"/>
          <w:szCs w:val="24"/>
        </w:rPr>
        <w:t>: 525-537 [PMID: 19958170 DOI: 10.1089/ars.2009.2996]</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54 </w:t>
      </w:r>
      <w:r w:rsidRPr="00887FEB">
        <w:rPr>
          <w:rFonts w:ascii="Book Antiqua" w:hAnsi="Book Antiqua" w:cs="宋体"/>
          <w:b/>
          <w:bCs/>
          <w:sz w:val="24"/>
          <w:szCs w:val="24"/>
        </w:rPr>
        <w:t>Fransen M</w:t>
      </w:r>
      <w:r w:rsidRPr="00887FEB">
        <w:rPr>
          <w:rFonts w:ascii="Book Antiqua" w:hAnsi="Book Antiqua" w:cs="宋体"/>
          <w:sz w:val="24"/>
          <w:szCs w:val="24"/>
        </w:rPr>
        <w:t>, Nordgren M, Wang B, Apanasets O. Role of peroxisomes in ROS/RNS-metabolism: implications for human disease. </w:t>
      </w:r>
      <w:r w:rsidRPr="00887FEB">
        <w:rPr>
          <w:rFonts w:ascii="Book Antiqua" w:hAnsi="Book Antiqua" w:cs="宋体"/>
          <w:i/>
          <w:iCs/>
          <w:sz w:val="24"/>
          <w:szCs w:val="24"/>
        </w:rPr>
        <w:t>Biochim Biophys Acta</w:t>
      </w:r>
      <w:r w:rsidRPr="00887FEB">
        <w:rPr>
          <w:rFonts w:ascii="Book Antiqua" w:hAnsi="Book Antiqua" w:cs="宋体"/>
          <w:sz w:val="24"/>
          <w:szCs w:val="24"/>
        </w:rPr>
        <w:t> 2012; </w:t>
      </w:r>
      <w:r w:rsidRPr="00887FEB">
        <w:rPr>
          <w:rFonts w:ascii="Book Antiqua" w:hAnsi="Book Antiqua" w:cs="宋体"/>
          <w:b/>
          <w:bCs/>
          <w:sz w:val="24"/>
          <w:szCs w:val="24"/>
        </w:rPr>
        <w:t>1822</w:t>
      </w:r>
      <w:r w:rsidRPr="00887FEB">
        <w:rPr>
          <w:rFonts w:ascii="Book Antiqua" w:hAnsi="Book Antiqua" w:cs="宋体"/>
          <w:sz w:val="24"/>
          <w:szCs w:val="24"/>
        </w:rPr>
        <w:t>: 1363-1373 [PMID: 22178243 DOI: 10.1016/j.bbadis.2011.12.001]</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55 </w:t>
      </w:r>
      <w:r w:rsidRPr="00887FEB">
        <w:rPr>
          <w:rFonts w:ascii="Book Antiqua" w:hAnsi="Book Antiqua" w:cs="宋体"/>
          <w:b/>
          <w:bCs/>
          <w:sz w:val="24"/>
          <w:szCs w:val="24"/>
        </w:rPr>
        <w:t>Stuehr D</w:t>
      </w:r>
      <w:r w:rsidRPr="00887FEB">
        <w:rPr>
          <w:rFonts w:ascii="Book Antiqua" w:hAnsi="Book Antiqua" w:cs="宋体"/>
          <w:sz w:val="24"/>
          <w:szCs w:val="24"/>
        </w:rPr>
        <w:t>, Pou S, Rosen GM. Oxygen reduction by nitric-oxide synthases. </w:t>
      </w:r>
      <w:r w:rsidRPr="00887FEB">
        <w:rPr>
          <w:rFonts w:ascii="Book Antiqua" w:hAnsi="Book Antiqua" w:cs="宋体"/>
          <w:i/>
          <w:iCs/>
          <w:sz w:val="24"/>
          <w:szCs w:val="24"/>
        </w:rPr>
        <w:t>J Biol Chem</w:t>
      </w:r>
      <w:r w:rsidRPr="00887FEB">
        <w:rPr>
          <w:rFonts w:ascii="Book Antiqua" w:hAnsi="Book Antiqua" w:cs="宋体"/>
          <w:sz w:val="24"/>
          <w:szCs w:val="24"/>
        </w:rPr>
        <w:t> 2001; </w:t>
      </w:r>
      <w:r w:rsidRPr="00887FEB">
        <w:rPr>
          <w:rFonts w:ascii="Book Antiqua" w:hAnsi="Book Antiqua" w:cs="宋体"/>
          <w:b/>
          <w:bCs/>
          <w:sz w:val="24"/>
          <w:szCs w:val="24"/>
        </w:rPr>
        <w:t>276</w:t>
      </w:r>
      <w:r w:rsidRPr="00887FEB">
        <w:rPr>
          <w:rFonts w:ascii="Book Antiqua" w:hAnsi="Book Antiqua" w:cs="宋体"/>
          <w:sz w:val="24"/>
          <w:szCs w:val="24"/>
        </w:rPr>
        <w:t>: 14533-14536 [PMID: 11279231 DOI: 10.1074/jbc.R100011200]</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56 </w:t>
      </w:r>
      <w:r w:rsidRPr="00887FEB">
        <w:rPr>
          <w:rFonts w:ascii="Book Antiqua" w:hAnsi="Book Antiqua" w:cs="宋体"/>
          <w:b/>
          <w:bCs/>
          <w:sz w:val="24"/>
          <w:szCs w:val="24"/>
        </w:rPr>
        <w:t>Akopova OV</w:t>
      </w:r>
      <w:r w:rsidRPr="00887FEB">
        <w:rPr>
          <w:rFonts w:ascii="Book Antiqua" w:hAnsi="Book Antiqua" w:cs="宋体"/>
          <w:sz w:val="24"/>
          <w:szCs w:val="24"/>
        </w:rPr>
        <w:t>, Kolchinskaya LI, Nosar VI, Bouryi VA, Mankovska IN, Sagach VF. Cytochrome C as an amplifier of ROS release in mitochondria. </w:t>
      </w:r>
      <w:r w:rsidRPr="00887FEB">
        <w:rPr>
          <w:rFonts w:ascii="Book Antiqua" w:hAnsi="Book Antiqua" w:cs="宋体"/>
          <w:i/>
          <w:iCs/>
          <w:sz w:val="24"/>
          <w:szCs w:val="24"/>
        </w:rPr>
        <w:t>Fiziol Zh</w:t>
      </w:r>
      <w:r w:rsidRPr="00887FEB">
        <w:rPr>
          <w:rFonts w:ascii="Book Antiqua" w:hAnsi="Book Antiqua" w:cs="宋体"/>
          <w:sz w:val="24"/>
          <w:szCs w:val="24"/>
        </w:rPr>
        <w:t> 2012; </w:t>
      </w:r>
      <w:r w:rsidRPr="00887FEB">
        <w:rPr>
          <w:rFonts w:ascii="Book Antiqua" w:hAnsi="Book Antiqua" w:cs="宋体"/>
          <w:b/>
          <w:bCs/>
          <w:sz w:val="24"/>
          <w:szCs w:val="24"/>
        </w:rPr>
        <w:t>58</w:t>
      </w:r>
      <w:r w:rsidRPr="00887FEB">
        <w:rPr>
          <w:rFonts w:ascii="Book Antiqua" w:hAnsi="Book Antiqua" w:cs="宋体"/>
          <w:sz w:val="24"/>
          <w:szCs w:val="24"/>
        </w:rPr>
        <w:t>: 3-12 [PMID: 22586905]</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57 </w:t>
      </w:r>
      <w:r w:rsidRPr="00887FEB">
        <w:rPr>
          <w:rFonts w:ascii="Book Antiqua" w:hAnsi="Book Antiqua" w:cs="宋体"/>
          <w:b/>
          <w:bCs/>
          <w:sz w:val="24"/>
          <w:szCs w:val="24"/>
        </w:rPr>
        <w:t>Siraki AG</w:t>
      </w:r>
      <w:r w:rsidRPr="00887FEB">
        <w:rPr>
          <w:rFonts w:ascii="Book Antiqua" w:hAnsi="Book Antiqua" w:cs="宋体"/>
          <w:sz w:val="24"/>
          <w:szCs w:val="24"/>
        </w:rPr>
        <w:t>, Pourahmad J, Chan TS, Khan S, O'Brien PJ. Endogenous and endobiotic induced reactive oxygen species formation by isolated hepatocytes. </w:t>
      </w:r>
      <w:r w:rsidRPr="00887FEB">
        <w:rPr>
          <w:rFonts w:ascii="Book Antiqua" w:hAnsi="Book Antiqua" w:cs="宋体"/>
          <w:i/>
          <w:iCs/>
          <w:sz w:val="24"/>
          <w:szCs w:val="24"/>
        </w:rPr>
        <w:t>Free Radic Biol Med</w:t>
      </w:r>
      <w:r w:rsidRPr="00887FEB">
        <w:rPr>
          <w:rFonts w:ascii="Book Antiqua" w:hAnsi="Book Antiqua" w:cs="宋体"/>
          <w:sz w:val="24"/>
          <w:szCs w:val="24"/>
        </w:rPr>
        <w:t> 2002; </w:t>
      </w:r>
      <w:r w:rsidRPr="00887FEB">
        <w:rPr>
          <w:rFonts w:ascii="Book Antiqua" w:hAnsi="Book Antiqua" w:cs="宋体"/>
          <w:b/>
          <w:bCs/>
          <w:sz w:val="24"/>
          <w:szCs w:val="24"/>
        </w:rPr>
        <w:t>32</w:t>
      </w:r>
      <w:r w:rsidRPr="00887FEB">
        <w:rPr>
          <w:rFonts w:ascii="Book Antiqua" w:hAnsi="Book Antiqua" w:cs="宋体"/>
          <w:sz w:val="24"/>
          <w:szCs w:val="24"/>
        </w:rPr>
        <w:t>: 2-10 [PMID: 11755311 DOI: 10.1016/S0891-5849(01)00764-X]</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58 </w:t>
      </w:r>
      <w:r w:rsidRPr="00887FEB">
        <w:rPr>
          <w:rFonts w:ascii="Book Antiqua" w:hAnsi="Book Antiqua" w:cs="宋体"/>
          <w:b/>
          <w:bCs/>
          <w:sz w:val="24"/>
          <w:szCs w:val="24"/>
        </w:rPr>
        <w:t>Kodydková J</w:t>
      </w:r>
      <w:r w:rsidRPr="00887FEB">
        <w:rPr>
          <w:rFonts w:ascii="Book Antiqua" w:hAnsi="Book Antiqua" w:cs="宋体"/>
          <w:sz w:val="24"/>
          <w:szCs w:val="24"/>
        </w:rPr>
        <w:t>, Vávrová L, Kocík M, Žák A. Human catalase, its polymorphisms, regulation and changes of its activity in different diseases. </w:t>
      </w:r>
      <w:r w:rsidRPr="00887FEB">
        <w:rPr>
          <w:rFonts w:ascii="Book Antiqua" w:hAnsi="Book Antiqua" w:cs="宋体"/>
          <w:i/>
          <w:iCs/>
          <w:sz w:val="24"/>
          <w:szCs w:val="24"/>
        </w:rPr>
        <w:t>Folia Biol</w:t>
      </w:r>
      <w:r w:rsidRPr="00887FEB">
        <w:rPr>
          <w:rFonts w:ascii="Book Antiqua" w:hAnsi="Book Antiqua" w:cs="宋体"/>
          <w:iCs/>
          <w:sz w:val="24"/>
          <w:szCs w:val="24"/>
        </w:rPr>
        <w:t xml:space="preserve"> (Praha)</w:t>
      </w:r>
      <w:r w:rsidRPr="00887FEB">
        <w:rPr>
          <w:rFonts w:ascii="Book Antiqua" w:hAnsi="Book Antiqua" w:cs="宋体"/>
          <w:sz w:val="24"/>
          <w:szCs w:val="24"/>
        </w:rPr>
        <w:t> 2014; </w:t>
      </w:r>
      <w:r w:rsidRPr="00887FEB">
        <w:rPr>
          <w:rFonts w:ascii="Book Antiqua" w:hAnsi="Book Antiqua" w:cs="宋体"/>
          <w:b/>
          <w:bCs/>
          <w:sz w:val="24"/>
          <w:szCs w:val="24"/>
        </w:rPr>
        <w:t>60</w:t>
      </w:r>
      <w:r w:rsidRPr="00887FEB">
        <w:rPr>
          <w:rFonts w:ascii="Book Antiqua" w:hAnsi="Book Antiqua" w:cs="宋体"/>
          <w:sz w:val="24"/>
          <w:szCs w:val="24"/>
        </w:rPr>
        <w:t>: 153-167 [PMID: 25152049]</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59 </w:t>
      </w:r>
      <w:r w:rsidRPr="00887FEB">
        <w:rPr>
          <w:rFonts w:ascii="Book Antiqua" w:hAnsi="Book Antiqua" w:cs="宋体"/>
          <w:b/>
          <w:bCs/>
          <w:sz w:val="24"/>
          <w:szCs w:val="24"/>
        </w:rPr>
        <w:t>van der Valk P</w:t>
      </w:r>
      <w:r w:rsidRPr="00887FEB">
        <w:rPr>
          <w:rFonts w:ascii="Book Antiqua" w:hAnsi="Book Antiqua" w:cs="宋体"/>
          <w:sz w:val="24"/>
          <w:szCs w:val="24"/>
        </w:rPr>
        <w:t>, Gille JJ, Oostra AB, Roubos EW, Sminia T, Joenje H. Characterization of an oxygen-tolerant cell line derived from Chinese hamster ovary. Antioxygenic enzyme levels and ultrastructural morphometry of peroxisomes and mitochondria. </w:t>
      </w:r>
      <w:r w:rsidRPr="00887FEB">
        <w:rPr>
          <w:rFonts w:ascii="Book Antiqua" w:hAnsi="Book Antiqua" w:cs="宋体"/>
          <w:i/>
          <w:iCs/>
          <w:sz w:val="24"/>
          <w:szCs w:val="24"/>
        </w:rPr>
        <w:t>Cell Tissue Res</w:t>
      </w:r>
      <w:r w:rsidRPr="00887FEB">
        <w:rPr>
          <w:rFonts w:ascii="Book Antiqua" w:hAnsi="Book Antiqua" w:cs="宋体"/>
          <w:sz w:val="24"/>
          <w:szCs w:val="24"/>
        </w:rPr>
        <w:t> 1985; </w:t>
      </w:r>
      <w:r w:rsidRPr="00887FEB">
        <w:rPr>
          <w:rFonts w:ascii="Book Antiqua" w:hAnsi="Book Antiqua" w:cs="宋体"/>
          <w:b/>
          <w:bCs/>
          <w:sz w:val="24"/>
          <w:szCs w:val="24"/>
        </w:rPr>
        <w:t>239</w:t>
      </w:r>
      <w:r w:rsidRPr="00887FEB">
        <w:rPr>
          <w:rFonts w:ascii="Book Antiqua" w:hAnsi="Book Antiqua" w:cs="宋体"/>
          <w:sz w:val="24"/>
          <w:szCs w:val="24"/>
        </w:rPr>
        <w:t xml:space="preserve">: 61-68 [PMID: 3967286 DOI: </w:t>
      </w:r>
      <w:hyperlink r:id="rId12" w:tgtFrame="_blank" w:history="1">
        <w:r w:rsidRPr="00887FEB">
          <w:rPr>
            <w:rStyle w:val="Hyperlink"/>
            <w:rFonts w:ascii="Book Antiqua" w:hAnsi="Book Antiqua"/>
            <w:color w:val="auto"/>
            <w:sz w:val="24"/>
            <w:szCs w:val="24"/>
            <w:u w:val="none"/>
            <w:shd w:val="clear" w:color="auto" w:fill="FFFFFF"/>
          </w:rPr>
          <w:t>10.1007/BF00214903</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60 </w:t>
      </w:r>
      <w:r w:rsidRPr="00887FEB">
        <w:rPr>
          <w:rFonts w:ascii="Book Antiqua" w:hAnsi="Book Antiqua" w:cs="宋体"/>
          <w:b/>
          <w:bCs/>
          <w:sz w:val="24"/>
          <w:szCs w:val="24"/>
        </w:rPr>
        <w:t>Schrader M</w:t>
      </w:r>
      <w:r w:rsidRPr="00887FEB">
        <w:rPr>
          <w:rFonts w:ascii="Book Antiqua" w:hAnsi="Book Antiqua" w:cs="宋体"/>
          <w:sz w:val="24"/>
          <w:szCs w:val="24"/>
        </w:rPr>
        <w:t>, Wodopia R, Fahimi HD. Induction of tubular peroxisomes by UV irradiation and reactive oxygen species in HepG2 cells. </w:t>
      </w:r>
      <w:r w:rsidRPr="00887FEB">
        <w:rPr>
          <w:rFonts w:ascii="Book Antiqua" w:hAnsi="Book Antiqua" w:cs="宋体"/>
          <w:i/>
          <w:iCs/>
          <w:sz w:val="24"/>
          <w:szCs w:val="24"/>
        </w:rPr>
        <w:t>J Histochem Cytochem</w:t>
      </w:r>
      <w:r w:rsidRPr="00887FEB">
        <w:rPr>
          <w:rFonts w:ascii="Book Antiqua" w:hAnsi="Book Antiqua" w:cs="宋体"/>
          <w:sz w:val="24"/>
          <w:szCs w:val="24"/>
        </w:rPr>
        <w:t> 1999; </w:t>
      </w:r>
      <w:r w:rsidRPr="00887FEB">
        <w:rPr>
          <w:rFonts w:ascii="Book Antiqua" w:hAnsi="Book Antiqua" w:cs="宋体"/>
          <w:b/>
          <w:bCs/>
          <w:sz w:val="24"/>
          <w:szCs w:val="24"/>
        </w:rPr>
        <w:t>47</w:t>
      </w:r>
      <w:r w:rsidRPr="00887FEB">
        <w:rPr>
          <w:rFonts w:ascii="Book Antiqua" w:hAnsi="Book Antiqua" w:cs="宋体"/>
          <w:sz w:val="24"/>
          <w:szCs w:val="24"/>
        </w:rPr>
        <w:t xml:space="preserve">: 1141-1148 [PMID: 10449535 DOI: </w:t>
      </w:r>
      <w:hyperlink r:id="rId13" w:tgtFrame="_blank" w:history="1">
        <w:r w:rsidRPr="00887FEB">
          <w:rPr>
            <w:rStyle w:val="Hyperlink"/>
            <w:rFonts w:ascii="Book Antiqua" w:hAnsi="Book Antiqua"/>
            <w:color w:val="auto"/>
            <w:sz w:val="24"/>
            <w:szCs w:val="24"/>
            <w:u w:val="none"/>
            <w:shd w:val="clear" w:color="auto" w:fill="FFFFFF"/>
          </w:rPr>
          <w:t>10.1177/002215549904700906</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61 </w:t>
      </w:r>
      <w:r w:rsidRPr="00887FEB">
        <w:rPr>
          <w:rFonts w:ascii="Book Antiqua" w:hAnsi="Book Antiqua" w:cs="宋体"/>
          <w:b/>
          <w:bCs/>
          <w:sz w:val="24"/>
          <w:szCs w:val="24"/>
        </w:rPr>
        <w:t>Itoyama A</w:t>
      </w:r>
      <w:r w:rsidRPr="00887FEB">
        <w:rPr>
          <w:rFonts w:ascii="Book Antiqua" w:hAnsi="Book Antiqua" w:cs="宋体"/>
          <w:sz w:val="24"/>
          <w:szCs w:val="24"/>
        </w:rPr>
        <w:t>, Honsho M, Abe Y, Moser A, Yoshida Y, Fujiki Y. Docosahexaenoic acid mediates peroxisomal elongation, a prerequisite for peroxisome division. </w:t>
      </w:r>
      <w:r w:rsidRPr="00887FEB">
        <w:rPr>
          <w:rFonts w:ascii="Book Antiqua" w:hAnsi="Book Antiqua" w:cs="宋体"/>
          <w:i/>
          <w:iCs/>
          <w:sz w:val="24"/>
          <w:szCs w:val="24"/>
        </w:rPr>
        <w:t>J Cell Sci</w:t>
      </w:r>
      <w:r w:rsidRPr="00887FEB">
        <w:rPr>
          <w:rFonts w:ascii="Book Antiqua" w:hAnsi="Book Antiqua" w:cs="宋体"/>
          <w:sz w:val="24"/>
          <w:szCs w:val="24"/>
        </w:rPr>
        <w:t> 2012; </w:t>
      </w:r>
      <w:r w:rsidRPr="00887FEB">
        <w:rPr>
          <w:rFonts w:ascii="Book Antiqua" w:hAnsi="Book Antiqua" w:cs="宋体"/>
          <w:b/>
          <w:bCs/>
          <w:sz w:val="24"/>
          <w:szCs w:val="24"/>
        </w:rPr>
        <w:t>125</w:t>
      </w:r>
      <w:r w:rsidRPr="00887FEB">
        <w:rPr>
          <w:rFonts w:ascii="Book Antiqua" w:hAnsi="Book Antiqua" w:cs="宋体"/>
          <w:sz w:val="24"/>
          <w:szCs w:val="24"/>
        </w:rPr>
        <w:t>: 589-602 [PMID: 22389399 DOI: 10.1242/jcs.087452]</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62 </w:t>
      </w:r>
      <w:r w:rsidRPr="00887FEB">
        <w:rPr>
          <w:rFonts w:ascii="Book Antiqua" w:hAnsi="Book Antiqua" w:cs="宋体"/>
          <w:b/>
          <w:bCs/>
          <w:sz w:val="24"/>
          <w:szCs w:val="24"/>
        </w:rPr>
        <w:t>Andreyev AY</w:t>
      </w:r>
      <w:r w:rsidRPr="00887FEB">
        <w:rPr>
          <w:rFonts w:ascii="Book Antiqua" w:hAnsi="Book Antiqua" w:cs="宋体"/>
          <w:sz w:val="24"/>
          <w:szCs w:val="24"/>
        </w:rPr>
        <w:t>, Kushnareva YE, Starkov AA. Mitochondrial metabolism of reactive oxygen species. </w:t>
      </w:r>
      <w:r w:rsidRPr="00887FEB">
        <w:rPr>
          <w:rFonts w:ascii="Book Antiqua" w:hAnsi="Book Antiqua" w:cs="宋体"/>
          <w:i/>
          <w:iCs/>
          <w:sz w:val="24"/>
          <w:szCs w:val="24"/>
        </w:rPr>
        <w:t xml:space="preserve">Biochemistry </w:t>
      </w:r>
      <w:r w:rsidRPr="00887FEB">
        <w:rPr>
          <w:rFonts w:ascii="Book Antiqua" w:hAnsi="Book Antiqua" w:cs="宋体"/>
          <w:iCs/>
          <w:sz w:val="24"/>
          <w:szCs w:val="24"/>
        </w:rPr>
        <w:t>(Mosc)</w:t>
      </w:r>
      <w:r w:rsidRPr="00887FEB">
        <w:rPr>
          <w:rFonts w:ascii="Book Antiqua" w:hAnsi="Book Antiqua" w:cs="宋体"/>
          <w:sz w:val="24"/>
          <w:szCs w:val="24"/>
        </w:rPr>
        <w:t> 2005; </w:t>
      </w:r>
      <w:r w:rsidRPr="00887FEB">
        <w:rPr>
          <w:rFonts w:ascii="Book Antiqua" w:hAnsi="Book Antiqua" w:cs="宋体"/>
          <w:b/>
          <w:bCs/>
          <w:sz w:val="24"/>
          <w:szCs w:val="24"/>
        </w:rPr>
        <w:t>70</w:t>
      </w:r>
      <w:r w:rsidRPr="00887FEB">
        <w:rPr>
          <w:rFonts w:ascii="Book Antiqua" w:hAnsi="Book Antiqua" w:cs="宋体"/>
          <w:sz w:val="24"/>
          <w:szCs w:val="24"/>
        </w:rPr>
        <w:t xml:space="preserve">: 200-214 [PMID: 15807660 DOI: </w:t>
      </w:r>
      <w:hyperlink r:id="rId14" w:tgtFrame="_blank" w:history="1">
        <w:r w:rsidRPr="00887FEB">
          <w:rPr>
            <w:rStyle w:val="Hyperlink"/>
            <w:rFonts w:ascii="Book Antiqua" w:hAnsi="Book Antiqua"/>
            <w:color w:val="auto"/>
            <w:sz w:val="24"/>
            <w:szCs w:val="24"/>
            <w:u w:val="none"/>
            <w:shd w:val="clear" w:color="auto" w:fill="FFFFFF"/>
          </w:rPr>
          <w:t>10.1007/s10541-005-0102-7</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 xml:space="preserve">63 </w:t>
      </w:r>
      <w:r w:rsidRPr="00887FEB">
        <w:rPr>
          <w:rFonts w:ascii="Book Antiqua" w:hAnsi="Book Antiqua" w:cs="宋体"/>
          <w:b/>
          <w:sz w:val="24"/>
          <w:szCs w:val="24"/>
        </w:rPr>
        <w:t>Demarquoy J</w:t>
      </w:r>
      <w:r w:rsidRPr="00887FEB">
        <w:rPr>
          <w:rFonts w:ascii="Book Antiqua" w:hAnsi="Book Antiqua" w:cs="宋体"/>
          <w:sz w:val="24"/>
          <w:szCs w:val="24"/>
        </w:rPr>
        <w:t xml:space="preserve">, Borgne FL. Biosynthesis, metabolism and function of protectins and resolvins. </w:t>
      </w:r>
      <w:r w:rsidRPr="00887FEB">
        <w:rPr>
          <w:rFonts w:ascii="Book Antiqua" w:hAnsi="Book Antiqua" w:cs="宋体"/>
          <w:i/>
          <w:sz w:val="24"/>
          <w:szCs w:val="24"/>
        </w:rPr>
        <w:t>Clinical Lipidology</w:t>
      </w:r>
      <w:r w:rsidRPr="00887FEB">
        <w:rPr>
          <w:rFonts w:ascii="Book Antiqua" w:hAnsi="Book Antiqua" w:cs="宋体"/>
          <w:sz w:val="24"/>
          <w:szCs w:val="24"/>
        </w:rPr>
        <w:t xml:space="preserve"> 2014; </w:t>
      </w:r>
      <w:r w:rsidRPr="00887FEB">
        <w:rPr>
          <w:rFonts w:ascii="Book Antiqua" w:hAnsi="Book Antiqua" w:cs="宋体"/>
          <w:b/>
          <w:sz w:val="24"/>
          <w:szCs w:val="24"/>
        </w:rPr>
        <w:t>9</w:t>
      </w:r>
      <w:r w:rsidRPr="00887FEB">
        <w:rPr>
          <w:rFonts w:ascii="Book Antiqua" w:hAnsi="Book Antiqua" w:cs="宋体"/>
          <w:sz w:val="24"/>
          <w:szCs w:val="24"/>
        </w:rPr>
        <w:t>: 683-693 [DOI: 10.2217/cl</w:t>
      </w:r>
      <w:smartTag w:uri="urn:schemas-microsoft-com:office:smarttags" w:element="chsdate">
        <w:smartTagPr>
          <w:attr w:name="IsROCDate" w:val="False"/>
          <w:attr w:name="IsLunarDate" w:val="False"/>
          <w:attr w:name="Day" w:val="30"/>
          <w:attr w:name="Month" w:val="12"/>
          <w:attr w:name="Year" w:val="1899"/>
        </w:smartTagPr>
        <w:r w:rsidRPr="00887FEB">
          <w:rPr>
            <w:rFonts w:ascii="Book Antiqua" w:hAnsi="Book Antiqua" w:cs="宋体"/>
            <w:sz w:val="24"/>
            <w:szCs w:val="24"/>
          </w:rPr>
          <w:t>p.14.44</w:t>
        </w:r>
      </w:smartTag>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64 </w:t>
      </w:r>
      <w:r w:rsidRPr="00887FEB">
        <w:rPr>
          <w:rFonts w:ascii="Book Antiqua" w:hAnsi="Book Antiqua" w:cs="宋体"/>
          <w:b/>
          <w:bCs/>
          <w:sz w:val="24"/>
          <w:szCs w:val="24"/>
        </w:rPr>
        <w:t>Smith JJ</w:t>
      </w:r>
      <w:r w:rsidRPr="00887FEB">
        <w:rPr>
          <w:rFonts w:ascii="Book Antiqua" w:hAnsi="Book Antiqua" w:cs="宋体"/>
          <w:sz w:val="24"/>
          <w:szCs w:val="24"/>
        </w:rPr>
        <w:t>, Brown TW, Eitzen GA, Rachubinski RA. Regulation of peroxisome size and number by fatty acid beta -oxidation in the yeast yarrowia lipolytica. </w:t>
      </w:r>
      <w:r w:rsidRPr="00887FEB">
        <w:rPr>
          <w:rFonts w:ascii="Book Antiqua" w:hAnsi="Book Antiqua" w:cs="宋体"/>
          <w:i/>
          <w:iCs/>
          <w:sz w:val="24"/>
          <w:szCs w:val="24"/>
        </w:rPr>
        <w:t>J Biol Chem</w:t>
      </w:r>
      <w:r w:rsidRPr="00887FEB">
        <w:rPr>
          <w:rFonts w:ascii="Book Antiqua" w:hAnsi="Book Antiqua" w:cs="宋体"/>
          <w:sz w:val="24"/>
          <w:szCs w:val="24"/>
        </w:rPr>
        <w:t> 2000; </w:t>
      </w:r>
      <w:r w:rsidRPr="00887FEB">
        <w:rPr>
          <w:rFonts w:ascii="Book Antiqua" w:hAnsi="Book Antiqua" w:cs="宋体"/>
          <w:b/>
          <w:bCs/>
          <w:sz w:val="24"/>
          <w:szCs w:val="24"/>
        </w:rPr>
        <w:t>275</w:t>
      </w:r>
      <w:r w:rsidRPr="00887FEB">
        <w:rPr>
          <w:rFonts w:ascii="Book Antiqua" w:hAnsi="Book Antiqua" w:cs="宋体"/>
          <w:sz w:val="24"/>
          <w:szCs w:val="24"/>
        </w:rPr>
        <w:t>: 20168-20178 [PMID: 10787422 DOI: 10.1074/jbc.M909285199]</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 xml:space="preserve">65 </w:t>
      </w:r>
      <w:r w:rsidRPr="00887FEB">
        <w:rPr>
          <w:rFonts w:ascii="Book Antiqua" w:hAnsi="Book Antiqua" w:cs="宋体"/>
          <w:b/>
          <w:sz w:val="24"/>
          <w:szCs w:val="24"/>
        </w:rPr>
        <w:t>Le Borgne F</w:t>
      </w:r>
      <w:r w:rsidRPr="00887FEB">
        <w:rPr>
          <w:rFonts w:ascii="Book Antiqua" w:hAnsi="Book Antiqua" w:cs="宋体"/>
          <w:sz w:val="24"/>
          <w:szCs w:val="24"/>
        </w:rPr>
        <w:t xml:space="preserve">, Demarquoy J. Interaction between peroxisomes and mitochondria in fatty acid metabolism. . </w:t>
      </w:r>
      <w:r w:rsidRPr="00887FEB">
        <w:rPr>
          <w:rFonts w:ascii="Book Antiqua" w:hAnsi="Book Antiqua" w:cs="宋体"/>
          <w:i/>
          <w:sz w:val="24"/>
          <w:szCs w:val="24"/>
        </w:rPr>
        <w:t>Open J Mol Integr Physiol</w:t>
      </w:r>
      <w:r w:rsidRPr="00887FEB">
        <w:rPr>
          <w:rFonts w:ascii="Book Antiqua" w:hAnsi="Book Antiqua" w:cs="宋体"/>
          <w:sz w:val="24"/>
          <w:szCs w:val="24"/>
        </w:rPr>
        <w:t xml:space="preserve"> 2012; </w:t>
      </w:r>
      <w:r w:rsidRPr="00887FEB">
        <w:rPr>
          <w:rFonts w:ascii="Book Antiqua" w:hAnsi="Book Antiqua" w:cs="宋体"/>
          <w:b/>
          <w:sz w:val="24"/>
          <w:szCs w:val="24"/>
        </w:rPr>
        <w:t>2</w:t>
      </w:r>
      <w:r w:rsidRPr="00887FEB">
        <w:rPr>
          <w:rFonts w:ascii="Book Antiqua" w:hAnsi="Book Antiqua" w:cs="宋体"/>
          <w:sz w:val="24"/>
          <w:szCs w:val="24"/>
        </w:rPr>
        <w:t xml:space="preserve">: 27-33 [DOI: </w:t>
      </w:r>
      <w:hyperlink r:id="rId15" w:tgtFrame="_blank" w:history="1">
        <w:r w:rsidRPr="00887FEB">
          <w:rPr>
            <w:rStyle w:val="Hyperlink"/>
            <w:rFonts w:ascii="Book Antiqua" w:hAnsi="Book Antiqua"/>
            <w:color w:val="auto"/>
            <w:sz w:val="24"/>
            <w:szCs w:val="24"/>
            <w:u w:val="none"/>
            <w:shd w:val="clear" w:color="auto" w:fill="FFFFFF"/>
          </w:rPr>
          <w:t>10.4236/ojmip.2012.21005</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66 </w:t>
      </w:r>
      <w:r w:rsidRPr="00887FEB">
        <w:rPr>
          <w:rFonts w:ascii="Book Antiqua" w:hAnsi="Book Antiqua" w:cs="宋体"/>
          <w:b/>
          <w:bCs/>
          <w:sz w:val="24"/>
          <w:szCs w:val="24"/>
        </w:rPr>
        <w:t>Pujol A</w:t>
      </w:r>
      <w:r w:rsidRPr="00887FEB">
        <w:rPr>
          <w:rFonts w:ascii="Book Antiqua" w:hAnsi="Book Antiqua" w:cs="宋体"/>
          <w:sz w:val="24"/>
          <w:szCs w:val="24"/>
        </w:rPr>
        <w:t>, Ferrer I, Camps C, Metzger E, Hindelang C, Callizot N, Ruiz M, Pàmpols T, Giròs M, Mandel JL. Functional overlap between ABCD1 (ALD) and ABCD2 (ALDR) transporters: a therapeutic target for X-adrenoleukodystrophy. </w:t>
      </w:r>
      <w:r w:rsidRPr="00887FEB">
        <w:rPr>
          <w:rFonts w:ascii="Book Antiqua" w:hAnsi="Book Antiqua" w:cs="宋体"/>
          <w:i/>
          <w:iCs/>
          <w:sz w:val="24"/>
          <w:szCs w:val="24"/>
        </w:rPr>
        <w:t>Hum Mol Genet</w:t>
      </w:r>
      <w:r w:rsidRPr="00887FEB">
        <w:rPr>
          <w:rFonts w:ascii="Book Antiqua" w:hAnsi="Book Antiqua" w:cs="宋体"/>
          <w:sz w:val="24"/>
          <w:szCs w:val="24"/>
        </w:rPr>
        <w:t> 2004; </w:t>
      </w:r>
      <w:r w:rsidRPr="00887FEB">
        <w:rPr>
          <w:rFonts w:ascii="Book Antiqua" w:hAnsi="Book Antiqua" w:cs="宋体"/>
          <w:b/>
          <w:bCs/>
          <w:sz w:val="24"/>
          <w:szCs w:val="24"/>
        </w:rPr>
        <w:t>13</w:t>
      </w:r>
      <w:r w:rsidRPr="00887FEB">
        <w:rPr>
          <w:rFonts w:ascii="Book Antiqua" w:hAnsi="Book Antiqua" w:cs="宋体"/>
          <w:sz w:val="24"/>
          <w:szCs w:val="24"/>
        </w:rPr>
        <w:t xml:space="preserve">: 2997-3006 [PMID: 15489218 DOI: </w:t>
      </w:r>
      <w:hyperlink r:id="rId16" w:tgtFrame="_blank" w:history="1">
        <w:r w:rsidRPr="00887FEB">
          <w:rPr>
            <w:rStyle w:val="Hyperlink"/>
            <w:rFonts w:ascii="Book Antiqua" w:hAnsi="Book Antiqua"/>
            <w:color w:val="auto"/>
            <w:sz w:val="24"/>
            <w:szCs w:val="24"/>
            <w:u w:val="none"/>
            <w:shd w:val="clear" w:color="auto" w:fill="FFFFFF"/>
          </w:rPr>
          <w:t>10.1093/hmg/ddh323</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67 </w:t>
      </w:r>
      <w:r w:rsidRPr="00887FEB">
        <w:rPr>
          <w:rFonts w:ascii="Book Antiqua" w:hAnsi="Book Antiqua" w:cs="宋体"/>
          <w:b/>
          <w:bCs/>
          <w:sz w:val="24"/>
          <w:szCs w:val="24"/>
        </w:rPr>
        <w:t>Matsuoka S</w:t>
      </w:r>
      <w:r w:rsidRPr="00887FEB">
        <w:rPr>
          <w:rFonts w:ascii="Book Antiqua" w:hAnsi="Book Antiqua" w:cs="宋体"/>
          <w:sz w:val="24"/>
          <w:szCs w:val="24"/>
        </w:rPr>
        <w:t>, Saito T, Kuwayama H, Morita N, Ochiai H, Maeda M. MFE1, a member of the peroxisomal hydroxyacyl coenzyme A dehydrogenase family, affects fatty acid metabolism necessary for morphogenesis in Dictyostelium spp. </w:t>
      </w:r>
      <w:r w:rsidRPr="00887FEB">
        <w:rPr>
          <w:rFonts w:ascii="Book Antiqua" w:hAnsi="Book Antiqua" w:cs="宋体"/>
          <w:i/>
          <w:iCs/>
          <w:sz w:val="24"/>
          <w:szCs w:val="24"/>
        </w:rPr>
        <w:t>Eukaryot Cell</w:t>
      </w:r>
      <w:r w:rsidRPr="00887FEB">
        <w:rPr>
          <w:rFonts w:ascii="Book Antiqua" w:hAnsi="Book Antiqua" w:cs="宋体"/>
          <w:sz w:val="24"/>
          <w:szCs w:val="24"/>
        </w:rPr>
        <w:t> 2003; </w:t>
      </w:r>
      <w:r w:rsidRPr="00887FEB">
        <w:rPr>
          <w:rFonts w:ascii="Book Antiqua" w:hAnsi="Book Antiqua" w:cs="宋体"/>
          <w:b/>
          <w:bCs/>
          <w:sz w:val="24"/>
          <w:szCs w:val="24"/>
        </w:rPr>
        <w:t>2</w:t>
      </w:r>
      <w:r w:rsidRPr="00887FEB">
        <w:rPr>
          <w:rFonts w:ascii="Book Antiqua" w:hAnsi="Book Antiqua" w:cs="宋体"/>
          <w:sz w:val="24"/>
          <w:szCs w:val="24"/>
        </w:rPr>
        <w:t xml:space="preserve">: 638-645 [PMID: 12796309 DOI: </w:t>
      </w:r>
      <w:hyperlink r:id="rId17" w:tgtFrame="_blank" w:history="1">
        <w:r w:rsidRPr="00887FEB">
          <w:rPr>
            <w:rStyle w:val="Hyperlink"/>
            <w:rFonts w:ascii="Book Antiqua" w:hAnsi="Book Antiqua"/>
            <w:color w:val="auto"/>
            <w:sz w:val="24"/>
            <w:szCs w:val="24"/>
            <w:u w:val="none"/>
            <w:shd w:val="clear" w:color="auto" w:fill="FFFFFF"/>
          </w:rPr>
          <w:t>10.1128/EC.2.3.638-645.2003</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68 </w:t>
      </w:r>
      <w:r w:rsidRPr="00887FEB">
        <w:rPr>
          <w:rFonts w:ascii="Book Antiqua" w:hAnsi="Book Antiqua" w:cs="宋体"/>
          <w:b/>
          <w:bCs/>
          <w:sz w:val="24"/>
          <w:szCs w:val="24"/>
        </w:rPr>
        <w:t>Mannaerts GP</w:t>
      </w:r>
      <w:r w:rsidRPr="00887FEB">
        <w:rPr>
          <w:rFonts w:ascii="Book Antiqua" w:hAnsi="Book Antiqua" w:cs="宋体"/>
          <w:sz w:val="24"/>
          <w:szCs w:val="24"/>
        </w:rPr>
        <w:t>, Debeer LJ. Mitochondrial and peroxisomal beta-oxidation of fatty acids in rat liver. </w:t>
      </w:r>
      <w:r w:rsidRPr="00887FEB">
        <w:rPr>
          <w:rFonts w:ascii="Book Antiqua" w:hAnsi="Book Antiqua" w:cs="宋体"/>
          <w:i/>
          <w:iCs/>
          <w:sz w:val="24"/>
          <w:szCs w:val="24"/>
        </w:rPr>
        <w:t>Ann N Y Acad Sci</w:t>
      </w:r>
      <w:r w:rsidRPr="00887FEB">
        <w:rPr>
          <w:rFonts w:ascii="Book Antiqua" w:hAnsi="Book Antiqua" w:cs="宋体"/>
          <w:sz w:val="24"/>
          <w:szCs w:val="24"/>
        </w:rPr>
        <w:t> 1982; </w:t>
      </w:r>
      <w:r w:rsidRPr="00887FEB">
        <w:rPr>
          <w:rFonts w:ascii="Book Antiqua" w:hAnsi="Book Antiqua" w:cs="宋体"/>
          <w:b/>
          <w:bCs/>
          <w:sz w:val="24"/>
          <w:szCs w:val="24"/>
        </w:rPr>
        <w:t>386</w:t>
      </w:r>
      <w:r w:rsidRPr="00887FEB">
        <w:rPr>
          <w:rFonts w:ascii="Book Antiqua" w:hAnsi="Book Antiqua" w:cs="宋体"/>
          <w:sz w:val="24"/>
          <w:szCs w:val="24"/>
        </w:rPr>
        <w:t xml:space="preserve">: 30-39 [PMID: 6953849 DOI: </w:t>
      </w:r>
      <w:hyperlink r:id="rId18" w:tgtFrame="_blank" w:history="1">
        <w:r w:rsidRPr="00887FEB">
          <w:rPr>
            <w:rStyle w:val="Hyperlink"/>
            <w:rFonts w:ascii="Book Antiqua" w:hAnsi="Book Antiqua"/>
            <w:color w:val="auto"/>
            <w:sz w:val="24"/>
            <w:szCs w:val="24"/>
            <w:u w:val="none"/>
            <w:shd w:val="clear" w:color="auto" w:fill="FFFFFF"/>
          </w:rPr>
          <w:t>10.1111/j.1749-6632.1982.tb21405.x</w:t>
        </w:r>
      </w:hyperlink>
      <w:r w:rsidRPr="00887FEB">
        <w:rPr>
          <w:rFonts w:ascii="Book Antiqua" w:hAnsi="Book Antiqua" w:cs="宋体"/>
          <w:sz w:val="24"/>
          <w:szCs w:val="24"/>
        </w:rPr>
        <w:t>]</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69 </w:t>
      </w:r>
      <w:r w:rsidRPr="00887FEB">
        <w:rPr>
          <w:rFonts w:ascii="Book Antiqua" w:hAnsi="Book Antiqua" w:cs="宋体"/>
          <w:b/>
          <w:bCs/>
          <w:sz w:val="24"/>
          <w:szCs w:val="24"/>
        </w:rPr>
        <w:t>Le Borgne F</w:t>
      </w:r>
      <w:r w:rsidRPr="00887FEB">
        <w:rPr>
          <w:rFonts w:ascii="Book Antiqua" w:hAnsi="Book Antiqua" w:cs="宋体"/>
          <w:sz w:val="24"/>
          <w:szCs w:val="24"/>
        </w:rPr>
        <w:t>, Ben Mohamed A, Logerot M, Garnier E, Demarquoy J. Changes in carnitine octanoyltransferase activity induce alteration in fatty acid metabolism. </w:t>
      </w:r>
      <w:r w:rsidRPr="00887FEB">
        <w:rPr>
          <w:rFonts w:ascii="Book Antiqua" w:hAnsi="Book Antiqua" w:cs="宋体"/>
          <w:i/>
          <w:iCs/>
          <w:sz w:val="24"/>
          <w:szCs w:val="24"/>
        </w:rPr>
        <w:t>Biochem Biophys Res Commun</w:t>
      </w:r>
      <w:r w:rsidRPr="00887FEB">
        <w:rPr>
          <w:rFonts w:ascii="Book Antiqua" w:hAnsi="Book Antiqua" w:cs="宋体"/>
          <w:sz w:val="24"/>
          <w:szCs w:val="24"/>
        </w:rPr>
        <w:t> 2011; </w:t>
      </w:r>
      <w:r w:rsidRPr="00887FEB">
        <w:rPr>
          <w:rFonts w:ascii="Book Antiqua" w:hAnsi="Book Antiqua" w:cs="宋体"/>
          <w:b/>
          <w:bCs/>
          <w:sz w:val="24"/>
          <w:szCs w:val="24"/>
        </w:rPr>
        <w:t>409</w:t>
      </w:r>
      <w:r w:rsidRPr="00887FEB">
        <w:rPr>
          <w:rFonts w:ascii="Book Antiqua" w:hAnsi="Book Antiqua" w:cs="宋体"/>
          <w:sz w:val="24"/>
          <w:szCs w:val="24"/>
        </w:rPr>
        <w:t>: 699-704 [PMID: 21619872 DOI: 10.1016/j.bbrc.2011.05.068]</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 xml:space="preserve">70 </w:t>
      </w:r>
      <w:r w:rsidRPr="00887FEB">
        <w:rPr>
          <w:rFonts w:ascii="Book Antiqua" w:hAnsi="Book Antiqua" w:cs="宋体"/>
          <w:b/>
          <w:sz w:val="24"/>
          <w:szCs w:val="24"/>
        </w:rPr>
        <w:t>Demarquoy J</w:t>
      </w:r>
      <w:r w:rsidRPr="00887FEB">
        <w:rPr>
          <w:rFonts w:ascii="Book Antiqua" w:hAnsi="Book Antiqua" w:cs="宋体"/>
          <w:sz w:val="24"/>
          <w:szCs w:val="24"/>
        </w:rPr>
        <w:t>. l-carnitine: Structure and Function. eLS: John Wiley &amp; Sons, Ltd, 2011</w:t>
      </w:r>
    </w:p>
    <w:p w:rsidR="00183FBE" w:rsidRPr="00887FEB" w:rsidRDefault="00183FBE" w:rsidP="0059274C">
      <w:pPr>
        <w:spacing w:after="0" w:line="360" w:lineRule="auto"/>
        <w:jc w:val="both"/>
        <w:rPr>
          <w:rFonts w:ascii="Book Antiqua" w:hAnsi="Book Antiqua" w:cs="宋体"/>
          <w:sz w:val="24"/>
          <w:szCs w:val="24"/>
        </w:rPr>
      </w:pPr>
      <w:r w:rsidRPr="00887FEB">
        <w:rPr>
          <w:rFonts w:ascii="Book Antiqua" w:hAnsi="Book Antiqua" w:cs="宋体"/>
          <w:sz w:val="24"/>
          <w:szCs w:val="24"/>
        </w:rPr>
        <w:t>71 </w:t>
      </w:r>
      <w:r w:rsidRPr="00887FEB">
        <w:rPr>
          <w:rFonts w:ascii="Book Antiqua" w:hAnsi="Book Antiqua" w:cs="宋体"/>
          <w:b/>
          <w:bCs/>
          <w:sz w:val="24"/>
          <w:szCs w:val="24"/>
        </w:rPr>
        <w:t>Eaton S</w:t>
      </w:r>
      <w:r w:rsidRPr="00887FEB">
        <w:rPr>
          <w:rFonts w:ascii="Book Antiqua" w:hAnsi="Book Antiqua" w:cs="宋体"/>
          <w:sz w:val="24"/>
          <w:szCs w:val="24"/>
        </w:rPr>
        <w:t>, Bartlett K, Pourfarzam M. Mammalian mitochondrial beta-oxidation. </w:t>
      </w:r>
      <w:r w:rsidRPr="00887FEB">
        <w:rPr>
          <w:rFonts w:ascii="Book Antiqua" w:hAnsi="Book Antiqua" w:cs="宋体"/>
          <w:i/>
          <w:iCs/>
          <w:sz w:val="24"/>
          <w:szCs w:val="24"/>
        </w:rPr>
        <w:t>Biochem J</w:t>
      </w:r>
      <w:r w:rsidRPr="00887FEB">
        <w:rPr>
          <w:rFonts w:ascii="Book Antiqua" w:hAnsi="Book Antiqua" w:cs="宋体"/>
          <w:sz w:val="24"/>
          <w:szCs w:val="24"/>
        </w:rPr>
        <w:t> 1996; </w:t>
      </w:r>
      <w:r w:rsidRPr="00887FEB">
        <w:rPr>
          <w:rFonts w:ascii="Book Antiqua" w:hAnsi="Book Antiqua" w:cs="宋体"/>
          <w:b/>
          <w:bCs/>
          <w:sz w:val="24"/>
          <w:szCs w:val="24"/>
        </w:rPr>
        <w:t xml:space="preserve">320 </w:t>
      </w:r>
      <w:r w:rsidRPr="00887FEB">
        <w:rPr>
          <w:rFonts w:ascii="Book Antiqua" w:hAnsi="Book Antiqua" w:cs="宋体"/>
          <w:bCs/>
          <w:sz w:val="24"/>
          <w:szCs w:val="24"/>
        </w:rPr>
        <w:t>(Pt 2)</w:t>
      </w:r>
      <w:r w:rsidRPr="00887FEB">
        <w:rPr>
          <w:rFonts w:ascii="Book Antiqua" w:hAnsi="Book Antiqua" w:cs="宋体"/>
          <w:sz w:val="24"/>
          <w:szCs w:val="24"/>
        </w:rPr>
        <w:t>: 345-357 [PMID: 8973539]</w:t>
      </w:r>
    </w:p>
    <w:p w:rsidR="00183FBE" w:rsidRPr="00E83A15" w:rsidRDefault="00183FBE" w:rsidP="0059274C">
      <w:pPr>
        <w:spacing w:after="0" w:line="360" w:lineRule="auto"/>
        <w:jc w:val="both"/>
        <w:rPr>
          <w:rFonts w:ascii="Book Antiqua" w:hAnsi="Book Antiqua"/>
          <w:sz w:val="24"/>
          <w:szCs w:val="24"/>
        </w:rPr>
      </w:pPr>
    </w:p>
    <w:p w:rsidR="00183FBE" w:rsidRPr="00E83A15" w:rsidRDefault="00183FBE" w:rsidP="0059274C">
      <w:pPr>
        <w:spacing w:after="0" w:line="360" w:lineRule="auto"/>
        <w:jc w:val="both"/>
        <w:rPr>
          <w:rFonts w:ascii="Book Antiqua" w:hAnsi="Book Antiqua"/>
          <w:i/>
          <w:sz w:val="24"/>
          <w:szCs w:val="24"/>
          <w:lang w:val="en-GB"/>
        </w:rPr>
      </w:pPr>
    </w:p>
    <w:p w:rsidR="00183FBE" w:rsidRPr="00E83A15" w:rsidRDefault="00183FBE" w:rsidP="00FD751C">
      <w:pPr>
        <w:spacing w:after="0" w:line="360" w:lineRule="auto"/>
        <w:jc w:val="both"/>
        <w:rPr>
          <w:rFonts w:ascii="Book Antiqua" w:hAnsi="Book Antiqua"/>
          <w:sz w:val="24"/>
          <w:szCs w:val="24"/>
          <w:lang w:val="en-US"/>
        </w:rPr>
      </w:pPr>
    </w:p>
    <w:p w:rsidR="00183FBE" w:rsidRPr="00E83A15" w:rsidRDefault="00183FBE" w:rsidP="00DE4F0B">
      <w:pPr>
        <w:spacing w:after="0" w:line="360" w:lineRule="auto"/>
        <w:ind w:left="31680" w:hangingChars="200" w:firstLine="31680"/>
        <w:jc w:val="right"/>
        <w:rPr>
          <w:rFonts w:ascii="Book Antiqua" w:hAnsi="Book Antiqua"/>
          <w:sz w:val="24"/>
          <w:szCs w:val="24"/>
          <w:lang w:eastAsia="zh-CN"/>
        </w:rPr>
      </w:pPr>
      <w:r w:rsidRPr="00E83A15">
        <w:rPr>
          <w:rFonts w:ascii="Book Antiqua" w:hAnsi="Book Antiqua"/>
          <w:b/>
          <w:sz w:val="24"/>
          <w:szCs w:val="24"/>
        </w:rPr>
        <w:t>P- Reviewer:</w:t>
      </w:r>
      <w:r w:rsidRPr="00E83A15">
        <w:rPr>
          <w:rFonts w:ascii="Book Antiqua" w:hAnsi="Book Antiqua"/>
          <w:b/>
          <w:sz w:val="24"/>
          <w:szCs w:val="24"/>
          <w:lang w:eastAsia="zh-CN"/>
        </w:rPr>
        <w:t xml:space="preserve"> </w:t>
      </w:r>
      <w:r w:rsidRPr="00E83A15">
        <w:rPr>
          <w:rFonts w:ascii="Book Antiqua" w:hAnsi="Book Antiqua"/>
          <w:sz w:val="24"/>
          <w:szCs w:val="24"/>
          <w:lang w:eastAsia="zh-CN"/>
        </w:rPr>
        <w:t>Chandra D, Martin-Romero FJ, Sanchez-Alcazar JA</w:t>
      </w:r>
      <w:r w:rsidRPr="00E83A15">
        <w:rPr>
          <w:rFonts w:ascii="Book Antiqua" w:hAnsi="Book Antiqua"/>
          <w:sz w:val="24"/>
          <w:szCs w:val="24"/>
        </w:rPr>
        <w:t xml:space="preserve"> </w:t>
      </w:r>
    </w:p>
    <w:p w:rsidR="00183FBE" w:rsidRPr="00E83A15" w:rsidRDefault="00183FBE" w:rsidP="00DE4F0B">
      <w:pPr>
        <w:spacing w:after="0" w:line="360" w:lineRule="auto"/>
        <w:ind w:left="31680" w:hangingChars="200" w:firstLine="31680"/>
        <w:jc w:val="right"/>
        <w:rPr>
          <w:rFonts w:ascii="Book Antiqua" w:hAnsi="Book Antiqua"/>
          <w:sz w:val="24"/>
          <w:szCs w:val="24"/>
        </w:rPr>
      </w:pPr>
      <w:r w:rsidRPr="00E83A15">
        <w:rPr>
          <w:rFonts w:ascii="Book Antiqua" w:hAnsi="Book Antiqua"/>
          <w:b/>
          <w:sz w:val="24"/>
          <w:szCs w:val="24"/>
        </w:rPr>
        <w:t>S- Editor:</w:t>
      </w:r>
      <w:r w:rsidRPr="00E83A15">
        <w:rPr>
          <w:rFonts w:ascii="Book Antiqua" w:hAnsi="Book Antiqua"/>
          <w:sz w:val="24"/>
          <w:szCs w:val="24"/>
        </w:rPr>
        <w:t xml:space="preserve"> Gong XM</w:t>
      </w:r>
    </w:p>
    <w:p w:rsidR="00183FBE" w:rsidRPr="00E83A15" w:rsidRDefault="00183FBE" w:rsidP="00DE4F0B">
      <w:pPr>
        <w:spacing w:after="0" w:line="360" w:lineRule="auto"/>
        <w:ind w:left="31680" w:hangingChars="200" w:firstLine="31680"/>
        <w:jc w:val="right"/>
        <w:rPr>
          <w:rFonts w:ascii="Book Antiqua" w:hAnsi="Book Antiqua"/>
          <w:b/>
          <w:sz w:val="24"/>
          <w:szCs w:val="24"/>
        </w:rPr>
      </w:pPr>
      <w:r w:rsidRPr="00E83A15">
        <w:rPr>
          <w:rFonts w:ascii="Book Antiqua" w:hAnsi="Book Antiqua"/>
          <w:b/>
          <w:sz w:val="24"/>
          <w:szCs w:val="24"/>
        </w:rPr>
        <w:t xml:space="preserve"> L- Editor:</w:t>
      </w:r>
      <w:r w:rsidRPr="00E83A15">
        <w:rPr>
          <w:rFonts w:ascii="Book Antiqua" w:hAnsi="Book Antiqua"/>
          <w:sz w:val="24"/>
          <w:szCs w:val="24"/>
        </w:rPr>
        <w:t xml:space="preserve"> </w:t>
      </w:r>
      <w:r w:rsidRPr="00E83A15">
        <w:rPr>
          <w:rFonts w:ascii="Book Antiqua" w:hAnsi="Book Antiqua"/>
          <w:b/>
          <w:sz w:val="24"/>
          <w:szCs w:val="24"/>
        </w:rPr>
        <w:t>E- Editor:</w:t>
      </w:r>
    </w:p>
    <w:p w:rsidR="00183FBE" w:rsidRPr="00E83A15" w:rsidRDefault="00183FBE" w:rsidP="0059274C">
      <w:pPr>
        <w:spacing w:after="0" w:line="360" w:lineRule="auto"/>
        <w:jc w:val="both"/>
        <w:rPr>
          <w:rFonts w:ascii="Book Antiqua" w:hAnsi="Book Antiqua"/>
          <w:i/>
          <w:sz w:val="24"/>
          <w:szCs w:val="24"/>
          <w:lang w:val="en-GB"/>
        </w:rPr>
      </w:pPr>
      <w:r w:rsidRPr="00E83A15">
        <w:rPr>
          <w:rFonts w:ascii="Book Antiqua" w:hAnsi="Book Antiqua"/>
          <w:sz w:val="24"/>
          <w:szCs w:val="24"/>
          <w:lang w:val="en-US"/>
        </w:rPr>
        <w:br w:type="page"/>
      </w:r>
    </w:p>
    <w:p w:rsidR="00183FBE" w:rsidRPr="00E83A15" w:rsidRDefault="00183FBE" w:rsidP="0059274C">
      <w:pPr>
        <w:spacing w:after="0" w:line="360" w:lineRule="auto"/>
        <w:jc w:val="both"/>
        <w:rPr>
          <w:rFonts w:ascii="Book Antiqua" w:hAnsi="Book Antiqua"/>
          <w:i/>
          <w:sz w:val="24"/>
          <w:szCs w:val="24"/>
          <w:lang w:val="en-GB"/>
        </w:rPr>
      </w:pPr>
      <w:r w:rsidRPr="00517824">
        <w:rPr>
          <w:rFonts w:ascii="Book Antiqua" w:hAnsi="Book Antiqua"/>
          <w:i/>
          <w:noProof/>
          <w:sz w:val="24"/>
          <w:szCs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4.25pt;height:486.75pt;visibility:visible">
            <v:imagedata r:id="rId19" o:title=""/>
          </v:shape>
        </w:pict>
      </w:r>
    </w:p>
    <w:p w:rsidR="00183FBE" w:rsidRPr="00E83A15" w:rsidRDefault="00183FBE" w:rsidP="0059274C">
      <w:pPr>
        <w:spacing w:after="0" w:line="360" w:lineRule="auto"/>
        <w:jc w:val="both"/>
        <w:rPr>
          <w:rFonts w:ascii="Book Antiqua" w:hAnsi="Book Antiqua"/>
          <w:sz w:val="24"/>
          <w:szCs w:val="24"/>
          <w:lang w:val="en-GB"/>
        </w:rPr>
      </w:pPr>
      <w:r w:rsidRPr="00E83A15">
        <w:rPr>
          <w:rFonts w:ascii="Book Antiqua" w:hAnsi="Book Antiqua"/>
          <w:b/>
          <w:sz w:val="24"/>
          <w:szCs w:val="24"/>
          <w:lang w:val="en-GB"/>
        </w:rPr>
        <w:t xml:space="preserve">Figure 1 Mitochondrial and peroxisomal beta oxidations. </w:t>
      </w:r>
      <w:r w:rsidRPr="00E83A15">
        <w:rPr>
          <w:rFonts w:ascii="Book Antiqua" w:hAnsi="Book Antiqua"/>
          <w:sz w:val="24"/>
          <w:szCs w:val="24"/>
          <w:lang w:val="en-GB"/>
        </w:rPr>
        <w:t xml:space="preserve">The reactions involved in mitochondria are presented on the left side of the figure and the reactions occurring in peroxisome in the right part of the figure.  </w:t>
      </w:r>
    </w:p>
    <w:p w:rsidR="00183FBE" w:rsidRPr="00E83A15" w:rsidRDefault="00183FBE" w:rsidP="0059274C">
      <w:pPr>
        <w:spacing w:after="0" w:line="360" w:lineRule="auto"/>
        <w:jc w:val="both"/>
        <w:rPr>
          <w:rFonts w:ascii="Book Antiqua" w:hAnsi="Book Antiqua"/>
          <w:b/>
          <w:sz w:val="24"/>
          <w:szCs w:val="24"/>
          <w:lang w:val="en-GB" w:eastAsia="zh-CN"/>
        </w:rPr>
      </w:pPr>
      <w:r w:rsidRPr="00E83A15">
        <w:rPr>
          <w:rFonts w:ascii="Book Antiqua" w:hAnsi="Book Antiqua"/>
          <w:sz w:val="24"/>
          <w:szCs w:val="24"/>
          <w:lang w:val="en-GB"/>
        </w:rPr>
        <w:br w:type="page"/>
      </w:r>
      <w:r w:rsidRPr="00E83A15">
        <w:rPr>
          <w:rFonts w:ascii="Book Antiqua" w:hAnsi="Book Antiqua"/>
          <w:b/>
          <w:sz w:val="24"/>
          <w:szCs w:val="24"/>
          <w:lang w:val="en-GB"/>
        </w:rPr>
        <w:t xml:space="preserve">Table </w:t>
      </w:r>
      <w:r w:rsidRPr="00E83A15">
        <w:rPr>
          <w:rFonts w:ascii="Book Antiqua" w:hAnsi="Book Antiqua"/>
          <w:b/>
          <w:sz w:val="24"/>
          <w:szCs w:val="24"/>
          <w:lang w:val="en-GB" w:eastAsia="zh-CN"/>
        </w:rPr>
        <w:t>1</w:t>
      </w:r>
      <w:r w:rsidRPr="00E83A15">
        <w:rPr>
          <w:rFonts w:ascii="Book Antiqua" w:hAnsi="Book Antiqua"/>
          <w:b/>
          <w:sz w:val="24"/>
          <w:szCs w:val="24"/>
          <w:lang w:val="en-GB"/>
        </w:rPr>
        <w:t xml:space="preserve"> Comparison between mitochondrial and peroxisomal beta oxidations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183FBE" w:rsidRPr="00517824" w:rsidTr="00A97422">
        <w:tc>
          <w:tcPr>
            <w:tcW w:w="3070" w:type="dxa"/>
          </w:tcPr>
          <w:p w:rsidR="00183FBE" w:rsidRPr="00517824" w:rsidRDefault="00183FBE" w:rsidP="0059274C">
            <w:pPr>
              <w:spacing w:after="0" w:line="360" w:lineRule="auto"/>
              <w:jc w:val="both"/>
              <w:rPr>
                <w:rFonts w:ascii="Book Antiqua" w:hAnsi="Book Antiqua"/>
                <w:sz w:val="24"/>
                <w:szCs w:val="24"/>
                <w:lang w:val="en-GB"/>
              </w:rPr>
            </w:pPr>
          </w:p>
        </w:tc>
        <w:tc>
          <w:tcPr>
            <w:tcW w:w="3071" w:type="dxa"/>
          </w:tcPr>
          <w:p w:rsidR="00183FBE" w:rsidRPr="00517824" w:rsidRDefault="00183FBE" w:rsidP="0059274C">
            <w:pPr>
              <w:spacing w:after="0" w:line="360" w:lineRule="auto"/>
              <w:jc w:val="both"/>
              <w:rPr>
                <w:rFonts w:ascii="Book Antiqua" w:hAnsi="Book Antiqua"/>
                <w:b/>
                <w:sz w:val="24"/>
                <w:szCs w:val="24"/>
                <w:lang w:val="en-GB"/>
              </w:rPr>
            </w:pPr>
            <w:r w:rsidRPr="00517824">
              <w:rPr>
                <w:rFonts w:ascii="Book Antiqua" w:hAnsi="Book Antiqua"/>
                <w:b/>
                <w:sz w:val="24"/>
                <w:szCs w:val="24"/>
                <w:lang w:val="en-GB"/>
              </w:rPr>
              <w:t>Mitochondrial</w:t>
            </w:r>
          </w:p>
        </w:tc>
        <w:tc>
          <w:tcPr>
            <w:tcW w:w="3071" w:type="dxa"/>
          </w:tcPr>
          <w:p w:rsidR="00183FBE" w:rsidRPr="00517824" w:rsidRDefault="00183FBE" w:rsidP="0059274C">
            <w:pPr>
              <w:spacing w:after="0" w:line="360" w:lineRule="auto"/>
              <w:jc w:val="both"/>
              <w:rPr>
                <w:rFonts w:ascii="Book Antiqua" w:hAnsi="Book Antiqua"/>
                <w:b/>
                <w:sz w:val="24"/>
                <w:szCs w:val="24"/>
                <w:lang w:val="en-GB"/>
              </w:rPr>
            </w:pPr>
            <w:r w:rsidRPr="00517824">
              <w:rPr>
                <w:rFonts w:ascii="Book Antiqua" w:hAnsi="Book Antiqua"/>
                <w:b/>
                <w:sz w:val="24"/>
                <w:szCs w:val="24"/>
                <w:lang w:val="en-GB"/>
              </w:rPr>
              <w:t>Peroxisomal</w:t>
            </w:r>
          </w:p>
        </w:tc>
      </w:tr>
      <w:tr w:rsidR="00183FBE" w:rsidRPr="00517824" w:rsidTr="00A97422">
        <w:tc>
          <w:tcPr>
            <w:tcW w:w="3070"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Substrates</w:t>
            </w:r>
          </w:p>
        </w:tc>
        <w:tc>
          <w:tcPr>
            <w:tcW w:w="3071"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LCFA</w:t>
            </w:r>
          </w:p>
        </w:tc>
        <w:tc>
          <w:tcPr>
            <w:tcW w:w="3071"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VLCFA, branched FA, leukotrienes</w:t>
            </w:r>
          </w:p>
        </w:tc>
      </w:tr>
      <w:tr w:rsidR="00183FBE" w:rsidRPr="00517824" w:rsidTr="00A97422">
        <w:tc>
          <w:tcPr>
            <w:tcW w:w="3070"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Entry system</w:t>
            </w:r>
          </w:p>
        </w:tc>
        <w:tc>
          <w:tcPr>
            <w:tcW w:w="3071"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Carnitine system (including CPT1, CACT and CPT2)</w:t>
            </w:r>
          </w:p>
        </w:tc>
        <w:tc>
          <w:tcPr>
            <w:tcW w:w="3071"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ABC tranporters</w:t>
            </w:r>
          </w:p>
        </w:tc>
      </w:tr>
      <w:tr w:rsidR="00183FBE" w:rsidRPr="00517824" w:rsidTr="00A97422">
        <w:tc>
          <w:tcPr>
            <w:tcW w:w="3070"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End products</w:t>
            </w:r>
          </w:p>
        </w:tc>
        <w:tc>
          <w:tcPr>
            <w:tcW w:w="3071"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Acetyl-CoA</w:t>
            </w:r>
          </w:p>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(and subsequently ATP)</w:t>
            </w:r>
          </w:p>
        </w:tc>
        <w:tc>
          <w:tcPr>
            <w:tcW w:w="3071"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Acetyl-CoA and MCFA</w:t>
            </w:r>
          </w:p>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(and subsequently H202)</w:t>
            </w:r>
          </w:p>
        </w:tc>
      </w:tr>
      <w:tr w:rsidR="00183FBE" w:rsidRPr="00517824" w:rsidTr="00A97422">
        <w:tc>
          <w:tcPr>
            <w:tcW w:w="3070"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Physiological implications</w:t>
            </w:r>
          </w:p>
        </w:tc>
        <w:tc>
          <w:tcPr>
            <w:tcW w:w="3071"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 xml:space="preserve">Energy production </w:t>
            </w:r>
          </w:p>
        </w:tc>
        <w:tc>
          <w:tcPr>
            <w:tcW w:w="3071" w:type="dxa"/>
          </w:tcPr>
          <w:p w:rsidR="00183FBE" w:rsidRPr="00517824" w:rsidRDefault="00183FBE" w:rsidP="0059274C">
            <w:pPr>
              <w:spacing w:after="0" w:line="360" w:lineRule="auto"/>
              <w:jc w:val="both"/>
              <w:rPr>
                <w:rFonts w:ascii="Book Antiqua" w:hAnsi="Book Antiqua"/>
                <w:sz w:val="24"/>
                <w:szCs w:val="24"/>
                <w:lang w:val="en-GB"/>
              </w:rPr>
            </w:pPr>
            <w:r w:rsidRPr="00517824">
              <w:rPr>
                <w:rFonts w:ascii="Book Antiqua" w:hAnsi="Book Antiqua"/>
                <w:sz w:val="24"/>
                <w:szCs w:val="24"/>
                <w:lang w:val="en-GB"/>
              </w:rPr>
              <w:t xml:space="preserve">Biosynthesis of specific fatty acids </w:t>
            </w:r>
            <w:r w:rsidRPr="00517824">
              <w:rPr>
                <w:rFonts w:ascii="Book Antiqua" w:hAnsi="Book Antiqua"/>
                <w:i/>
                <w:sz w:val="24"/>
                <w:szCs w:val="24"/>
                <w:lang w:val="en-GB"/>
              </w:rPr>
              <w:t>e.g.</w:t>
            </w:r>
            <w:r w:rsidRPr="00517824">
              <w:rPr>
                <w:rFonts w:ascii="Book Antiqua" w:hAnsi="Book Antiqua"/>
                <w:sz w:val="24"/>
                <w:szCs w:val="24"/>
                <w:lang w:val="en-GB" w:eastAsia="zh-CN"/>
              </w:rPr>
              <w:t>,</w:t>
            </w:r>
            <w:r w:rsidRPr="00517824">
              <w:rPr>
                <w:rFonts w:ascii="Book Antiqua" w:hAnsi="Book Antiqua"/>
                <w:sz w:val="24"/>
                <w:szCs w:val="24"/>
                <w:lang w:val="en-GB"/>
              </w:rPr>
              <w:t xml:space="preserve"> DHA</w:t>
            </w:r>
          </w:p>
        </w:tc>
      </w:tr>
    </w:tbl>
    <w:p w:rsidR="00183FBE" w:rsidRPr="00E83A15" w:rsidRDefault="00183FBE" w:rsidP="0059274C">
      <w:pPr>
        <w:spacing w:after="0" w:line="360" w:lineRule="auto"/>
        <w:jc w:val="both"/>
        <w:rPr>
          <w:rFonts w:ascii="Book Antiqua" w:hAnsi="Book Antiqua"/>
          <w:sz w:val="24"/>
          <w:szCs w:val="24"/>
          <w:lang w:val="en-GB" w:eastAsia="zh-CN"/>
        </w:rPr>
      </w:pPr>
      <w:r w:rsidRPr="00E83A15">
        <w:rPr>
          <w:rFonts w:ascii="Book Antiqua" w:hAnsi="Book Antiqua"/>
          <w:sz w:val="24"/>
          <w:szCs w:val="24"/>
          <w:lang w:val="en-GB"/>
        </w:rPr>
        <w:t>LCFA: Long-chain fatty acids</w:t>
      </w:r>
      <w:r w:rsidRPr="00E83A15">
        <w:rPr>
          <w:rFonts w:ascii="Book Antiqua" w:hAnsi="Book Antiqua"/>
          <w:sz w:val="24"/>
          <w:szCs w:val="24"/>
          <w:lang w:val="en-GB" w:eastAsia="zh-CN"/>
        </w:rPr>
        <w:t>;</w:t>
      </w:r>
      <w:r w:rsidRPr="00E83A15">
        <w:rPr>
          <w:rFonts w:ascii="Book Antiqua" w:hAnsi="Book Antiqua"/>
          <w:sz w:val="24"/>
          <w:szCs w:val="24"/>
          <w:lang w:val="en-GB"/>
        </w:rPr>
        <w:t xml:space="preserve"> VLCFA: Very long chain fatty acids</w:t>
      </w:r>
      <w:r w:rsidRPr="00E83A15">
        <w:rPr>
          <w:rFonts w:ascii="Book Antiqua" w:hAnsi="Book Antiqua"/>
          <w:sz w:val="24"/>
          <w:szCs w:val="24"/>
          <w:lang w:val="en-GB" w:eastAsia="zh-CN"/>
        </w:rPr>
        <w:t>;</w:t>
      </w:r>
      <w:r w:rsidRPr="00E83A15">
        <w:rPr>
          <w:rFonts w:ascii="Book Antiqua" w:hAnsi="Book Antiqua"/>
          <w:sz w:val="24"/>
          <w:szCs w:val="24"/>
          <w:lang w:val="en-GB"/>
        </w:rPr>
        <w:t xml:space="preserve"> FA: Fatty acids</w:t>
      </w:r>
      <w:r w:rsidRPr="00E83A15">
        <w:rPr>
          <w:rFonts w:ascii="Book Antiqua" w:hAnsi="Book Antiqua"/>
          <w:sz w:val="24"/>
          <w:szCs w:val="24"/>
          <w:lang w:val="en-GB" w:eastAsia="zh-CN"/>
        </w:rPr>
        <w:t>;</w:t>
      </w:r>
      <w:r w:rsidRPr="00E83A15">
        <w:rPr>
          <w:rFonts w:ascii="Book Antiqua" w:hAnsi="Book Antiqua"/>
          <w:sz w:val="24"/>
          <w:szCs w:val="24"/>
          <w:lang w:val="en-GB"/>
        </w:rPr>
        <w:t xml:space="preserve"> CPT: Carnitine palmitoyltransferase</w:t>
      </w:r>
      <w:r w:rsidRPr="00E83A15">
        <w:rPr>
          <w:rFonts w:ascii="Book Antiqua" w:hAnsi="Book Antiqua"/>
          <w:sz w:val="24"/>
          <w:szCs w:val="24"/>
          <w:lang w:val="en-GB" w:eastAsia="zh-CN"/>
        </w:rPr>
        <w:t>;</w:t>
      </w:r>
      <w:r w:rsidRPr="00E83A15">
        <w:rPr>
          <w:rFonts w:ascii="Book Antiqua" w:hAnsi="Book Antiqua"/>
          <w:sz w:val="24"/>
          <w:szCs w:val="24"/>
          <w:lang w:val="en-GB"/>
        </w:rPr>
        <w:t xml:space="preserve"> CACT: Carnitine-acylcarnitine translocase</w:t>
      </w:r>
      <w:r w:rsidRPr="00E83A15">
        <w:rPr>
          <w:rFonts w:ascii="Book Antiqua" w:hAnsi="Book Antiqua"/>
          <w:sz w:val="24"/>
          <w:szCs w:val="24"/>
          <w:lang w:val="en-GB" w:eastAsia="zh-CN"/>
        </w:rPr>
        <w:t>;</w:t>
      </w:r>
      <w:r w:rsidRPr="00E83A15">
        <w:rPr>
          <w:rFonts w:ascii="Book Antiqua" w:hAnsi="Book Antiqua"/>
          <w:sz w:val="24"/>
          <w:szCs w:val="24"/>
          <w:lang w:val="en-GB"/>
        </w:rPr>
        <w:t xml:space="preserve"> ABC: ATP-binding cassette</w:t>
      </w:r>
      <w:r w:rsidRPr="00E83A15">
        <w:rPr>
          <w:rFonts w:ascii="Book Antiqua" w:hAnsi="Book Antiqua"/>
          <w:sz w:val="24"/>
          <w:szCs w:val="24"/>
          <w:lang w:val="en-GB" w:eastAsia="zh-CN"/>
        </w:rPr>
        <w:t>;</w:t>
      </w:r>
      <w:r w:rsidRPr="00E83A15">
        <w:rPr>
          <w:rFonts w:ascii="Book Antiqua" w:hAnsi="Book Antiqua"/>
          <w:sz w:val="24"/>
          <w:szCs w:val="24"/>
          <w:lang w:val="en-GB"/>
        </w:rPr>
        <w:t xml:space="preserve"> MCFA: Medium-chain fatty acids</w:t>
      </w:r>
      <w:r w:rsidRPr="00E83A15">
        <w:rPr>
          <w:rFonts w:ascii="Book Antiqua" w:hAnsi="Book Antiqua"/>
          <w:sz w:val="24"/>
          <w:szCs w:val="24"/>
          <w:lang w:val="en-GB" w:eastAsia="zh-CN"/>
        </w:rPr>
        <w:t>;</w:t>
      </w:r>
      <w:r w:rsidRPr="00E83A15">
        <w:rPr>
          <w:rFonts w:ascii="Book Antiqua" w:hAnsi="Book Antiqua"/>
          <w:sz w:val="24"/>
          <w:szCs w:val="24"/>
          <w:lang w:val="en-GB"/>
        </w:rPr>
        <w:t xml:space="preserve"> DHA: Docosahexaenoic acid</w:t>
      </w:r>
      <w:r w:rsidRPr="00E83A15">
        <w:rPr>
          <w:rFonts w:ascii="Book Antiqua" w:hAnsi="Book Antiqua"/>
          <w:sz w:val="24"/>
          <w:szCs w:val="24"/>
          <w:lang w:val="en-GB" w:eastAsia="zh-CN"/>
        </w:rPr>
        <w:t>.</w:t>
      </w:r>
    </w:p>
    <w:p w:rsidR="00183FBE" w:rsidRPr="00E83A15" w:rsidRDefault="00183FBE" w:rsidP="0059274C">
      <w:pPr>
        <w:spacing w:after="0" w:line="360" w:lineRule="auto"/>
        <w:jc w:val="both"/>
        <w:rPr>
          <w:rFonts w:ascii="Book Antiqua" w:hAnsi="Book Antiqua"/>
          <w:sz w:val="24"/>
          <w:szCs w:val="24"/>
          <w:lang w:val="en-GB" w:eastAsia="zh-CN"/>
        </w:rPr>
      </w:pPr>
    </w:p>
    <w:sectPr w:rsidR="00183FBE" w:rsidRPr="00E83A15" w:rsidSect="00935057">
      <w:footerReference w:type="even"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BE" w:rsidRDefault="00183FBE" w:rsidP="00896773">
      <w:pPr>
        <w:spacing w:after="0" w:line="240" w:lineRule="auto"/>
      </w:pPr>
      <w:r>
        <w:separator/>
      </w:r>
    </w:p>
  </w:endnote>
  <w:endnote w:type="continuationSeparator" w:id="0">
    <w:p w:rsidR="00183FBE" w:rsidRDefault="00183FBE" w:rsidP="00896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BE" w:rsidRDefault="00183FBE" w:rsidP="00E77A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FBE" w:rsidRDefault="00183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BE" w:rsidRDefault="00183FBE" w:rsidP="00E77A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FBE" w:rsidRDefault="00183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BE" w:rsidRDefault="00183FBE" w:rsidP="00896773">
      <w:pPr>
        <w:spacing w:after="0" w:line="240" w:lineRule="auto"/>
      </w:pPr>
      <w:r>
        <w:separator/>
      </w:r>
    </w:p>
  </w:footnote>
  <w:footnote w:type="continuationSeparator" w:id="0">
    <w:p w:rsidR="00183FBE" w:rsidRDefault="00183FBE" w:rsidP="0089677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08"/>
  <w:hyphenationZone w:val="425"/>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World JBC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tvwdswwpxzx3eatauvz2p4vf5szsdspe0p&quot;&gt;protectin&lt;record-ids&gt;&lt;item&gt;3106&lt;/item&gt;&lt;item&gt;6794&lt;/item&gt;&lt;item&gt;6795&lt;/item&gt;&lt;item&gt;6804&lt;/item&gt;&lt;item&gt;6823&lt;/item&gt;&lt;item&gt;6868&lt;/item&gt;&lt;item&gt;6898&lt;/item&gt;&lt;item&gt;7418&lt;/item&gt;&lt;item&gt;7533&lt;/item&gt;&lt;item&gt;7539&lt;/item&gt;&lt;item&gt;8470&lt;/item&gt;&lt;item&gt;9417&lt;/item&gt;&lt;item&gt;9478&lt;/item&gt;&lt;item&gt;9497&lt;/item&gt;&lt;item&gt;9504&lt;/item&gt;&lt;item&gt;9508&lt;/item&gt;&lt;item&gt;9514&lt;/item&gt;&lt;item&gt;9545&lt;/item&gt;&lt;item&gt;9882&lt;/item&gt;&lt;item&gt;9898&lt;/item&gt;&lt;item&gt;9902&lt;/item&gt;&lt;item&gt;9907&lt;/item&gt;&lt;item&gt;9909&lt;/item&gt;&lt;item&gt;9918&lt;/item&gt;&lt;item&gt;9919&lt;/item&gt;&lt;item&gt;9920&lt;/item&gt;&lt;item&gt;9921&lt;/item&gt;&lt;item&gt;9922&lt;/item&gt;&lt;item&gt;9923&lt;/item&gt;&lt;item&gt;9924&lt;/item&gt;&lt;item&gt;9941&lt;/item&gt;&lt;item&gt;9943&lt;/item&gt;&lt;item&gt;9944&lt;/item&gt;&lt;item&gt;10004&lt;/item&gt;&lt;item&gt;10005&lt;/item&gt;&lt;item&gt;10006&lt;/item&gt;&lt;item&gt;10022&lt;/item&gt;&lt;item&gt;10027&lt;/item&gt;&lt;item&gt;10045&lt;/item&gt;&lt;item&gt;10413&lt;/item&gt;&lt;item&gt;10583&lt;/item&gt;&lt;item&gt;10597&lt;/item&gt;&lt;item&gt;10602&lt;/item&gt;&lt;item&gt;10881&lt;/item&gt;&lt;item&gt;10903&lt;/item&gt;&lt;/record-ids&gt;&lt;/item&gt;&lt;/Libraries&gt;"/>
  </w:docVars>
  <w:rsids>
    <w:rsidRoot w:val="00AF27B2"/>
    <w:rsid w:val="00005EA3"/>
    <w:rsid w:val="00016756"/>
    <w:rsid w:val="00023941"/>
    <w:rsid w:val="00027326"/>
    <w:rsid w:val="0003295E"/>
    <w:rsid w:val="000379BE"/>
    <w:rsid w:val="00046E7C"/>
    <w:rsid w:val="0005723A"/>
    <w:rsid w:val="00067675"/>
    <w:rsid w:val="00070D54"/>
    <w:rsid w:val="00083BA9"/>
    <w:rsid w:val="00084056"/>
    <w:rsid w:val="00085144"/>
    <w:rsid w:val="00092409"/>
    <w:rsid w:val="00094D6A"/>
    <w:rsid w:val="000B4798"/>
    <w:rsid w:val="000C306E"/>
    <w:rsid w:val="000D4EEC"/>
    <w:rsid w:val="000E0750"/>
    <w:rsid w:val="000E5715"/>
    <w:rsid w:val="000E631A"/>
    <w:rsid w:val="001022E0"/>
    <w:rsid w:val="00102E1F"/>
    <w:rsid w:val="0011587D"/>
    <w:rsid w:val="00117D30"/>
    <w:rsid w:val="00117EAA"/>
    <w:rsid w:val="00124395"/>
    <w:rsid w:val="00134EFF"/>
    <w:rsid w:val="0014539F"/>
    <w:rsid w:val="0015096B"/>
    <w:rsid w:val="00153BAA"/>
    <w:rsid w:val="001551A4"/>
    <w:rsid w:val="00157C89"/>
    <w:rsid w:val="00161DDC"/>
    <w:rsid w:val="00164979"/>
    <w:rsid w:val="00170AD9"/>
    <w:rsid w:val="00170F99"/>
    <w:rsid w:val="001729E4"/>
    <w:rsid w:val="00183FBE"/>
    <w:rsid w:val="00186198"/>
    <w:rsid w:val="001B170E"/>
    <w:rsid w:val="001E529C"/>
    <w:rsid w:val="00203A90"/>
    <w:rsid w:val="00204917"/>
    <w:rsid w:val="00230AF7"/>
    <w:rsid w:val="002342FC"/>
    <w:rsid w:val="00234A09"/>
    <w:rsid w:val="0023745B"/>
    <w:rsid w:val="00260FEF"/>
    <w:rsid w:val="0027706E"/>
    <w:rsid w:val="00295254"/>
    <w:rsid w:val="00297122"/>
    <w:rsid w:val="0029730A"/>
    <w:rsid w:val="002B396C"/>
    <w:rsid w:val="002B490B"/>
    <w:rsid w:val="002B5E59"/>
    <w:rsid w:val="002C100C"/>
    <w:rsid w:val="002D02FE"/>
    <w:rsid w:val="002D20A7"/>
    <w:rsid w:val="002E0A20"/>
    <w:rsid w:val="002E2B5D"/>
    <w:rsid w:val="002E7989"/>
    <w:rsid w:val="002F1353"/>
    <w:rsid w:val="002F4C58"/>
    <w:rsid w:val="002F5693"/>
    <w:rsid w:val="002F5D30"/>
    <w:rsid w:val="00312F95"/>
    <w:rsid w:val="00316227"/>
    <w:rsid w:val="003167EC"/>
    <w:rsid w:val="00325E37"/>
    <w:rsid w:val="003513F7"/>
    <w:rsid w:val="00365FA9"/>
    <w:rsid w:val="0037415E"/>
    <w:rsid w:val="003759FB"/>
    <w:rsid w:val="00375AB7"/>
    <w:rsid w:val="0037658D"/>
    <w:rsid w:val="0037737F"/>
    <w:rsid w:val="003845C2"/>
    <w:rsid w:val="003951B8"/>
    <w:rsid w:val="003A1BCB"/>
    <w:rsid w:val="003A2AF9"/>
    <w:rsid w:val="003A31DB"/>
    <w:rsid w:val="003A4123"/>
    <w:rsid w:val="003A5189"/>
    <w:rsid w:val="003B2CA8"/>
    <w:rsid w:val="003B705F"/>
    <w:rsid w:val="003D7C7D"/>
    <w:rsid w:val="003E42E2"/>
    <w:rsid w:val="003E4EDD"/>
    <w:rsid w:val="003F6788"/>
    <w:rsid w:val="00402745"/>
    <w:rsid w:val="00416339"/>
    <w:rsid w:val="00430690"/>
    <w:rsid w:val="004347D4"/>
    <w:rsid w:val="004413D6"/>
    <w:rsid w:val="00443AC4"/>
    <w:rsid w:val="004503C8"/>
    <w:rsid w:val="004524A9"/>
    <w:rsid w:val="00461DE6"/>
    <w:rsid w:val="00462F62"/>
    <w:rsid w:val="0049632F"/>
    <w:rsid w:val="004A5E57"/>
    <w:rsid w:val="004A668F"/>
    <w:rsid w:val="004A6902"/>
    <w:rsid w:val="004B2E5B"/>
    <w:rsid w:val="004B3DA6"/>
    <w:rsid w:val="004B5EF6"/>
    <w:rsid w:val="004B7B06"/>
    <w:rsid w:val="004D450C"/>
    <w:rsid w:val="004E6910"/>
    <w:rsid w:val="004F47B0"/>
    <w:rsid w:val="004F577B"/>
    <w:rsid w:val="00514638"/>
    <w:rsid w:val="005170EA"/>
    <w:rsid w:val="00517824"/>
    <w:rsid w:val="005265A8"/>
    <w:rsid w:val="00530DE0"/>
    <w:rsid w:val="00531B30"/>
    <w:rsid w:val="00536B31"/>
    <w:rsid w:val="005413B4"/>
    <w:rsid w:val="0055161F"/>
    <w:rsid w:val="00571C18"/>
    <w:rsid w:val="005745FE"/>
    <w:rsid w:val="00580E18"/>
    <w:rsid w:val="005875E0"/>
    <w:rsid w:val="0059274C"/>
    <w:rsid w:val="00592A44"/>
    <w:rsid w:val="005C1DD8"/>
    <w:rsid w:val="005C2694"/>
    <w:rsid w:val="005D50DF"/>
    <w:rsid w:val="005D5843"/>
    <w:rsid w:val="005E36AC"/>
    <w:rsid w:val="005E3753"/>
    <w:rsid w:val="005E3C29"/>
    <w:rsid w:val="0060790A"/>
    <w:rsid w:val="00607B79"/>
    <w:rsid w:val="006150E4"/>
    <w:rsid w:val="00621F21"/>
    <w:rsid w:val="0065100B"/>
    <w:rsid w:val="00664327"/>
    <w:rsid w:val="006739FA"/>
    <w:rsid w:val="00686E45"/>
    <w:rsid w:val="006904B3"/>
    <w:rsid w:val="0069451D"/>
    <w:rsid w:val="00697172"/>
    <w:rsid w:val="006C2FC8"/>
    <w:rsid w:val="006D3E0F"/>
    <w:rsid w:val="006E25AE"/>
    <w:rsid w:val="006E3A4A"/>
    <w:rsid w:val="006F2148"/>
    <w:rsid w:val="006F3C74"/>
    <w:rsid w:val="0070017A"/>
    <w:rsid w:val="00704413"/>
    <w:rsid w:val="00704562"/>
    <w:rsid w:val="00704C10"/>
    <w:rsid w:val="007111A7"/>
    <w:rsid w:val="00717576"/>
    <w:rsid w:val="00735635"/>
    <w:rsid w:val="00742916"/>
    <w:rsid w:val="007538F8"/>
    <w:rsid w:val="007551C9"/>
    <w:rsid w:val="00761DDE"/>
    <w:rsid w:val="007726F5"/>
    <w:rsid w:val="00774435"/>
    <w:rsid w:val="00781F0C"/>
    <w:rsid w:val="00786602"/>
    <w:rsid w:val="00790072"/>
    <w:rsid w:val="007A1ACB"/>
    <w:rsid w:val="007A292A"/>
    <w:rsid w:val="007A6A03"/>
    <w:rsid w:val="007A6AF5"/>
    <w:rsid w:val="007A7E7F"/>
    <w:rsid w:val="007C545A"/>
    <w:rsid w:val="007C6AD7"/>
    <w:rsid w:val="007E61A4"/>
    <w:rsid w:val="007F4CE3"/>
    <w:rsid w:val="0080196D"/>
    <w:rsid w:val="00807E96"/>
    <w:rsid w:val="00811818"/>
    <w:rsid w:val="00817CB6"/>
    <w:rsid w:val="008308C3"/>
    <w:rsid w:val="00835F21"/>
    <w:rsid w:val="008371E4"/>
    <w:rsid w:val="008514C0"/>
    <w:rsid w:val="008545AA"/>
    <w:rsid w:val="0087033A"/>
    <w:rsid w:val="00872BD2"/>
    <w:rsid w:val="00887FEB"/>
    <w:rsid w:val="00892B2C"/>
    <w:rsid w:val="00893488"/>
    <w:rsid w:val="00896773"/>
    <w:rsid w:val="008969C3"/>
    <w:rsid w:val="008B03B0"/>
    <w:rsid w:val="008D7C89"/>
    <w:rsid w:val="008E26BF"/>
    <w:rsid w:val="008E7AAA"/>
    <w:rsid w:val="008F6E4F"/>
    <w:rsid w:val="008F6FA6"/>
    <w:rsid w:val="00902430"/>
    <w:rsid w:val="00904A1B"/>
    <w:rsid w:val="00907495"/>
    <w:rsid w:val="00914792"/>
    <w:rsid w:val="009278D5"/>
    <w:rsid w:val="00930262"/>
    <w:rsid w:val="0093350C"/>
    <w:rsid w:val="00934372"/>
    <w:rsid w:val="00935057"/>
    <w:rsid w:val="00950E6F"/>
    <w:rsid w:val="00951840"/>
    <w:rsid w:val="009560A9"/>
    <w:rsid w:val="009569D6"/>
    <w:rsid w:val="00960548"/>
    <w:rsid w:val="00961612"/>
    <w:rsid w:val="009677C2"/>
    <w:rsid w:val="00967F68"/>
    <w:rsid w:val="00971A6C"/>
    <w:rsid w:val="00984C43"/>
    <w:rsid w:val="00995212"/>
    <w:rsid w:val="0099766F"/>
    <w:rsid w:val="00997970"/>
    <w:rsid w:val="009A7CAC"/>
    <w:rsid w:val="009B136B"/>
    <w:rsid w:val="009B4293"/>
    <w:rsid w:val="009C22CB"/>
    <w:rsid w:val="009C3C42"/>
    <w:rsid w:val="009C46D0"/>
    <w:rsid w:val="009C5E10"/>
    <w:rsid w:val="009D2954"/>
    <w:rsid w:val="00A000AF"/>
    <w:rsid w:val="00A01CE2"/>
    <w:rsid w:val="00A03E0F"/>
    <w:rsid w:val="00A04C9D"/>
    <w:rsid w:val="00A12F40"/>
    <w:rsid w:val="00A149CB"/>
    <w:rsid w:val="00A162D9"/>
    <w:rsid w:val="00A33C85"/>
    <w:rsid w:val="00A436EC"/>
    <w:rsid w:val="00A452DD"/>
    <w:rsid w:val="00A567E9"/>
    <w:rsid w:val="00A64B39"/>
    <w:rsid w:val="00A845C0"/>
    <w:rsid w:val="00A855AD"/>
    <w:rsid w:val="00A9131D"/>
    <w:rsid w:val="00A96BA0"/>
    <w:rsid w:val="00A96DE4"/>
    <w:rsid w:val="00A97422"/>
    <w:rsid w:val="00AA04C6"/>
    <w:rsid w:val="00AA3AD4"/>
    <w:rsid w:val="00AA4293"/>
    <w:rsid w:val="00AA5038"/>
    <w:rsid w:val="00AB1D69"/>
    <w:rsid w:val="00AC0A07"/>
    <w:rsid w:val="00AC73EC"/>
    <w:rsid w:val="00AD64A0"/>
    <w:rsid w:val="00AE7F6C"/>
    <w:rsid w:val="00AF27B2"/>
    <w:rsid w:val="00AF30D4"/>
    <w:rsid w:val="00AF5703"/>
    <w:rsid w:val="00AF62A2"/>
    <w:rsid w:val="00B06492"/>
    <w:rsid w:val="00B06871"/>
    <w:rsid w:val="00B15760"/>
    <w:rsid w:val="00B15D6D"/>
    <w:rsid w:val="00B2042A"/>
    <w:rsid w:val="00B25062"/>
    <w:rsid w:val="00B26FBA"/>
    <w:rsid w:val="00B33F8F"/>
    <w:rsid w:val="00B40616"/>
    <w:rsid w:val="00B6420A"/>
    <w:rsid w:val="00B853FE"/>
    <w:rsid w:val="00BC288E"/>
    <w:rsid w:val="00BE3886"/>
    <w:rsid w:val="00BE3A6A"/>
    <w:rsid w:val="00BE649A"/>
    <w:rsid w:val="00BF4D28"/>
    <w:rsid w:val="00C11BAE"/>
    <w:rsid w:val="00C15D3E"/>
    <w:rsid w:val="00C231FB"/>
    <w:rsid w:val="00C2320D"/>
    <w:rsid w:val="00C335E1"/>
    <w:rsid w:val="00C3776C"/>
    <w:rsid w:val="00C46724"/>
    <w:rsid w:val="00C56299"/>
    <w:rsid w:val="00C57421"/>
    <w:rsid w:val="00C64AE5"/>
    <w:rsid w:val="00C6684D"/>
    <w:rsid w:val="00C70ECB"/>
    <w:rsid w:val="00C83243"/>
    <w:rsid w:val="00C86EDC"/>
    <w:rsid w:val="00C9187B"/>
    <w:rsid w:val="00C94C70"/>
    <w:rsid w:val="00CA5F86"/>
    <w:rsid w:val="00CB3BA8"/>
    <w:rsid w:val="00CB5842"/>
    <w:rsid w:val="00CB6B02"/>
    <w:rsid w:val="00CC2859"/>
    <w:rsid w:val="00CD3063"/>
    <w:rsid w:val="00D016EA"/>
    <w:rsid w:val="00D0357D"/>
    <w:rsid w:val="00D056A3"/>
    <w:rsid w:val="00D13CEE"/>
    <w:rsid w:val="00D21EDD"/>
    <w:rsid w:val="00D350C6"/>
    <w:rsid w:val="00D4022F"/>
    <w:rsid w:val="00D433CD"/>
    <w:rsid w:val="00D560A5"/>
    <w:rsid w:val="00D65AD8"/>
    <w:rsid w:val="00D76B0F"/>
    <w:rsid w:val="00D96CE0"/>
    <w:rsid w:val="00D979F0"/>
    <w:rsid w:val="00DA5315"/>
    <w:rsid w:val="00DB04C5"/>
    <w:rsid w:val="00DB0FF4"/>
    <w:rsid w:val="00DB3A7B"/>
    <w:rsid w:val="00DC341D"/>
    <w:rsid w:val="00DD5D8F"/>
    <w:rsid w:val="00DE4F0B"/>
    <w:rsid w:val="00DF5E3E"/>
    <w:rsid w:val="00E0021F"/>
    <w:rsid w:val="00E01365"/>
    <w:rsid w:val="00E25C17"/>
    <w:rsid w:val="00E261CA"/>
    <w:rsid w:val="00E2626E"/>
    <w:rsid w:val="00E26533"/>
    <w:rsid w:val="00E3539E"/>
    <w:rsid w:val="00E3758A"/>
    <w:rsid w:val="00E445D4"/>
    <w:rsid w:val="00E47444"/>
    <w:rsid w:val="00E63463"/>
    <w:rsid w:val="00E72214"/>
    <w:rsid w:val="00E72775"/>
    <w:rsid w:val="00E75E2B"/>
    <w:rsid w:val="00E77A0C"/>
    <w:rsid w:val="00E83A15"/>
    <w:rsid w:val="00E93C97"/>
    <w:rsid w:val="00E95423"/>
    <w:rsid w:val="00E96180"/>
    <w:rsid w:val="00EA0A20"/>
    <w:rsid w:val="00ED5C88"/>
    <w:rsid w:val="00EE3169"/>
    <w:rsid w:val="00F057AD"/>
    <w:rsid w:val="00F05E01"/>
    <w:rsid w:val="00F216B7"/>
    <w:rsid w:val="00F23E8D"/>
    <w:rsid w:val="00F34D14"/>
    <w:rsid w:val="00F40281"/>
    <w:rsid w:val="00F451B7"/>
    <w:rsid w:val="00F53982"/>
    <w:rsid w:val="00F60B35"/>
    <w:rsid w:val="00F615A6"/>
    <w:rsid w:val="00F62767"/>
    <w:rsid w:val="00F752FE"/>
    <w:rsid w:val="00F77273"/>
    <w:rsid w:val="00F87350"/>
    <w:rsid w:val="00F91A74"/>
    <w:rsid w:val="00F96017"/>
    <w:rsid w:val="00FA773A"/>
    <w:rsid w:val="00FB394C"/>
    <w:rsid w:val="00FB5ECB"/>
    <w:rsid w:val="00FC00A2"/>
    <w:rsid w:val="00FD751C"/>
    <w:rsid w:val="00FE2258"/>
    <w:rsid w:val="00FE7E42"/>
    <w:rsid w:val="00FF6D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35057"/>
    <w:pPr>
      <w:spacing w:after="200" w:line="276" w:lineRule="auto"/>
    </w:pPr>
    <w:rPr>
      <w:kern w:val="0"/>
      <w:sz w:val="22"/>
      <w:lang w:val="fr-FR" w:eastAsia="en-US"/>
    </w:rPr>
  </w:style>
  <w:style w:type="paragraph" w:styleId="Heading1">
    <w:name w:val="heading 1"/>
    <w:basedOn w:val="Normal"/>
    <w:next w:val="Normal"/>
    <w:link w:val="Heading1Char"/>
    <w:uiPriority w:val="99"/>
    <w:qFormat/>
    <w:rsid w:val="00896773"/>
    <w:pPr>
      <w:keepNext/>
      <w:keepLines/>
      <w:spacing w:before="480" w:after="0"/>
      <w:outlineLvl w:val="0"/>
    </w:pPr>
    <w:rPr>
      <w:rFonts w:ascii="Cambria" w:hAnsi="Cambria"/>
      <w:b/>
      <w:bCs/>
      <w:color w:val="365F91"/>
      <w:sz w:val="28"/>
      <w:szCs w:val="28"/>
      <w:lang w:val="en-US" w:eastAsia="zh-CN"/>
    </w:rPr>
  </w:style>
  <w:style w:type="paragraph" w:styleId="Heading2">
    <w:name w:val="heading 2"/>
    <w:basedOn w:val="Normal"/>
    <w:next w:val="Normal"/>
    <w:link w:val="Heading2Char"/>
    <w:uiPriority w:val="99"/>
    <w:qFormat/>
    <w:rsid w:val="00FF6D41"/>
    <w:pPr>
      <w:keepNext/>
      <w:keepLines/>
      <w:spacing w:before="200" w:after="0"/>
      <w:outlineLvl w:val="1"/>
    </w:pPr>
    <w:rPr>
      <w:rFonts w:ascii="Cambria" w:hAnsi="Cambria"/>
      <w:b/>
      <w:bCs/>
      <w:color w:val="4F81BD"/>
      <w:sz w:val="26"/>
      <w:szCs w:val="26"/>
      <w:lang w:val="en-US" w:eastAsia="zh-CN"/>
    </w:rPr>
  </w:style>
  <w:style w:type="paragraph" w:styleId="Heading3">
    <w:name w:val="heading 3"/>
    <w:basedOn w:val="Normal"/>
    <w:next w:val="Normal"/>
    <w:link w:val="Heading3Char"/>
    <w:uiPriority w:val="99"/>
    <w:qFormat/>
    <w:rsid w:val="00416339"/>
    <w:pPr>
      <w:keepNext/>
      <w:keepLines/>
      <w:spacing w:before="200" w:after="0"/>
      <w:outlineLvl w:val="2"/>
    </w:pPr>
    <w:rPr>
      <w:rFonts w:ascii="Cambria" w:hAnsi="Cambria"/>
      <w:b/>
      <w:bCs/>
      <w:color w:val="4F81BD"/>
      <w:sz w:val="20"/>
      <w:szCs w:val="20"/>
      <w:lang w:val="en-US" w:eastAsia="zh-CN"/>
    </w:rPr>
  </w:style>
  <w:style w:type="paragraph" w:styleId="Heading4">
    <w:name w:val="heading 4"/>
    <w:basedOn w:val="Normal"/>
    <w:link w:val="Heading4Char"/>
    <w:uiPriority w:val="99"/>
    <w:qFormat/>
    <w:rsid w:val="00DD5D8F"/>
    <w:pPr>
      <w:spacing w:before="100" w:beforeAutospacing="1" w:after="100" w:afterAutospacing="1" w:line="240" w:lineRule="auto"/>
      <w:outlineLvl w:val="3"/>
    </w:pPr>
    <w:rPr>
      <w:rFonts w:ascii="Times New Roman" w:hAnsi="Times New Roman"/>
      <w:b/>
      <w:bCs/>
      <w:sz w:val="24"/>
      <w:szCs w:val="24"/>
      <w:lang w:val="en-US"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773"/>
    <w:rPr>
      <w:rFonts w:ascii="Cambria" w:hAnsi="Cambria"/>
      <w:b/>
      <w:color w:val="365F91"/>
      <w:sz w:val="28"/>
    </w:rPr>
  </w:style>
  <w:style w:type="character" w:customStyle="1" w:styleId="Heading2Char">
    <w:name w:val="Heading 2 Char"/>
    <w:basedOn w:val="DefaultParagraphFont"/>
    <w:link w:val="Heading2"/>
    <w:uiPriority w:val="99"/>
    <w:locked/>
    <w:rsid w:val="00FF6D41"/>
    <w:rPr>
      <w:rFonts w:ascii="Cambria" w:hAnsi="Cambria"/>
      <w:b/>
      <w:color w:val="4F81BD"/>
      <w:sz w:val="26"/>
    </w:rPr>
  </w:style>
  <w:style w:type="character" w:customStyle="1" w:styleId="Heading3Char">
    <w:name w:val="Heading 3 Char"/>
    <w:basedOn w:val="DefaultParagraphFont"/>
    <w:link w:val="Heading3"/>
    <w:uiPriority w:val="99"/>
    <w:locked/>
    <w:rsid w:val="00416339"/>
    <w:rPr>
      <w:rFonts w:ascii="Cambria" w:hAnsi="Cambria"/>
      <w:b/>
      <w:color w:val="4F81BD"/>
    </w:rPr>
  </w:style>
  <w:style w:type="character" w:customStyle="1" w:styleId="Heading4Char">
    <w:name w:val="Heading 4 Char"/>
    <w:basedOn w:val="DefaultParagraphFont"/>
    <w:link w:val="Heading4"/>
    <w:uiPriority w:val="99"/>
    <w:locked/>
    <w:rsid w:val="00DD5D8F"/>
    <w:rPr>
      <w:rFonts w:ascii="Times New Roman" w:hAnsi="Times New Roman"/>
      <w:b/>
      <w:sz w:val="24"/>
      <w:lang w:eastAsia="fr-FR"/>
    </w:rPr>
  </w:style>
  <w:style w:type="character" w:styleId="Hyperlink">
    <w:name w:val="Hyperlink"/>
    <w:basedOn w:val="DefaultParagraphFont"/>
    <w:uiPriority w:val="99"/>
    <w:rsid w:val="00DD5D8F"/>
    <w:rPr>
      <w:rFonts w:cs="Times New Roman"/>
      <w:color w:val="0000FF"/>
      <w:u w:val="single"/>
    </w:rPr>
  </w:style>
  <w:style w:type="character" w:styleId="Emphasis">
    <w:name w:val="Emphasis"/>
    <w:basedOn w:val="DefaultParagraphFont"/>
    <w:uiPriority w:val="99"/>
    <w:qFormat/>
    <w:rsid w:val="00DD5D8F"/>
    <w:rPr>
      <w:rFonts w:cs="Times New Roman"/>
      <w:i/>
    </w:rPr>
  </w:style>
  <w:style w:type="paragraph" w:styleId="NormalWeb">
    <w:name w:val="Normal (Web)"/>
    <w:basedOn w:val="Normal"/>
    <w:uiPriority w:val="99"/>
    <w:rsid w:val="00DD5D8F"/>
    <w:pPr>
      <w:spacing w:before="100" w:beforeAutospacing="1" w:after="100" w:afterAutospacing="1" w:line="240" w:lineRule="auto"/>
    </w:pPr>
    <w:rPr>
      <w:rFonts w:ascii="Times New Roman" w:hAnsi="Times New Roman"/>
      <w:sz w:val="24"/>
      <w:szCs w:val="24"/>
      <w:lang w:eastAsia="fr-FR"/>
    </w:rPr>
  </w:style>
  <w:style w:type="paragraph" w:customStyle="1" w:styleId="mb15">
    <w:name w:val="mb15"/>
    <w:basedOn w:val="Normal"/>
    <w:uiPriority w:val="99"/>
    <w:rsid w:val="00F216B7"/>
    <w:pPr>
      <w:spacing w:before="100" w:beforeAutospacing="1" w:after="100" w:afterAutospacing="1" w:line="240" w:lineRule="auto"/>
    </w:pPr>
    <w:rPr>
      <w:rFonts w:ascii="Times New Roman" w:hAnsi="Times New Roman"/>
      <w:sz w:val="24"/>
      <w:szCs w:val="24"/>
      <w:lang w:eastAsia="fr-FR"/>
    </w:rPr>
  </w:style>
  <w:style w:type="paragraph" w:customStyle="1" w:styleId="mb0">
    <w:name w:val="mb0"/>
    <w:basedOn w:val="Normal"/>
    <w:uiPriority w:val="99"/>
    <w:rsid w:val="00F216B7"/>
    <w:pPr>
      <w:spacing w:before="100" w:beforeAutospacing="1" w:after="100" w:afterAutospacing="1" w:line="240" w:lineRule="auto"/>
    </w:pPr>
    <w:rPr>
      <w:rFonts w:ascii="Times New Roman" w:hAnsi="Times New Roman"/>
      <w:sz w:val="24"/>
      <w:szCs w:val="24"/>
      <w:lang w:eastAsia="fr-FR"/>
    </w:rPr>
  </w:style>
  <w:style w:type="paragraph" w:styleId="Header">
    <w:name w:val="header"/>
    <w:basedOn w:val="Normal"/>
    <w:link w:val="HeaderChar"/>
    <w:uiPriority w:val="99"/>
    <w:semiHidden/>
    <w:rsid w:val="00896773"/>
    <w:pPr>
      <w:tabs>
        <w:tab w:val="center" w:pos="4536"/>
        <w:tab w:val="right" w:pos="9072"/>
      </w:tabs>
      <w:spacing w:after="0" w:line="240" w:lineRule="auto"/>
    </w:pPr>
    <w:rPr>
      <w:sz w:val="20"/>
      <w:szCs w:val="20"/>
      <w:lang w:val="en-US" w:eastAsia="zh-CN"/>
    </w:rPr>
  </w:style>
  <w:style w:type="character" w:customStyle="1" w:styleId="HeaderChar">
    <w:name w:val="Header Char"/>
    <w:basedOn w:val="DefaultParagraphFont"/>
    <w:link w:val="Header"/>
    <w:uiPriority w:val="99"/>
    <w:semiHidden/>
    <w:locked/>
    <w:rsid w:val="00896773"/>
  </w:style>
  <w:style w:type="paragraph" w:styleId="Footer">
    <w:name w:val="footer"/>
    <w:basedOn w:val="Normal"/>
    <w:link w:val="FooterChar"/>
    <w:uiPriority w:val="99"/>
    <w:semiHidden/>
    <w:rsid w:val="00896773"/>
    <w:pPr>
      <w:tabs>
        <w:tab w:val="center" w:pos="4536"/>
        <w:tab w:val="right" w:pos="9072"/>
      </w:tabs>
      <w:spacing w:after="0" w:line="240" w:lineRule="auto"/>
    </w:pPr>
    <w:rPr>
      <w:sz w:val="20"/>
      <w:szCs w:val="20"/>
      <w:lang w:val="en-US" w:eastAsia="zh-CN"/>
    </w:rPr>
  </w:style>
  <w:style w:type="character" w:customStyle="1" w:styleId="FooterChar">
    <w:name w:val="Footer Char"/>
    <w:basedOn w:val="DefaultParagraphFont"/>
    <w:link w:val="Footer"/>
    <w:uiPriority w:val="99"/>
    <w:semiHidden/>
    <w:locked/>
    <w:rsid w:val="00896773"/>
  </w:style>
  <w:style w:type="character" w:styleId="FollowedHyperlink">
    <w:name w:val="FollowedHyperlink"/>
    <w:basedOn w:val="DefaultParagraphFont"/>
    <w:uiPriority w:val="99"/>
    <w:semiHidden/>
    <w:rsid w:val="000379BE"/>
    <w:rPr>
      <w:rFonts w:cs="Times New Roman"/>
      <w:color w:val="800080"/>
      <w:u w:val="single"/>
    </w:rPr>
  </w:style>
  <w:style w:type="paragraph" w:styleId="TOCHeading">
    <w:name w:val="TOC Heading"/>
    <w:basedOn w:val="Heading1"/>
    <w:next w:val="Normal"/>
    <w:uiPriority w:val="99"/>
    <w:qFormat/>
    <w:rsid w:val="00E26533"/>
    <w:pPr>
      <w:outlineLvl w:val="9"/>
    </w:pPr>
  </w:style>
  <w:style w:type="paragraph" w:styleId="TOC1">
    <w:name w:val="toc 1"/>
    <w:basedOn w:val="Normal"/>
    <w:next w:val="Normal"/>
    <w:autoRedefine/>
    <w:uiPriority w:val="99"/>
    <w:rsid w:val="00E26533"/>
    <w:pPr>
      <w:spacing w:after="100"/>
    </w:pPr>
  </w:style>
  <w:style w:type="paragraph" w:styleId="TOC3">
    <w:name w:val="toc 3"/>
    <w:basedOn w:val="Normal"/>
    <w:next w:val="Normal"/>
    <w:autoRedefine/>
    <w:uiPriority w:val="99"/>
    <w:rsid w:val="00E26533"/>
    <w:pPr>
      <w:spacing w:after="100"/>
      <w:ind w:left="440"/>
    </w:pPr>
  </w:style>
  <w:style w:type="paragraph" w:styleId="TOC2">
    <w:name w:val="toc 2"/>
    <w:basedOn w:val="Normal"/>
    <w:next w:val="Normal"/>
    <w:autoRedefine/>
    <w:uiPriority w:val="99"/>
    <w:rsid w:val="00E26533"/>
    <w:pPr>
      <w:spacing w:after="100"/>
      <w:ind w:left="220"/>
    </w:pPr>
  </w:style>
  <w:style w:type="paragraph" w:styleId="BalloonText">
    <w:name w:val="Balloon Text"/>
    <w:basedOn w:val="Normal"/>
    <w:link w:val="BalloonTextChar"/>
    <w:uiPriority w:val="99"/>
    <w:semiHidden/>
    <w:rsid w:val="00E26533"/>
    <w:pPr>
      <w:spacing w:after="0" w:line="240" w:lineRule="auto"/>
    </w:pPr>
    <w:rPr>
      <w:rFonts w:ascii="Tahoma" w:hAnsi="Tahoma"/>
      <w:sz w:val="16"/>
      <w:szCs w:val="16"/>
      <w:lang w:val="en-US" w:eastAsia="zh-CN"/>
    </w:rPr>
  </w:style>
  <w:style w:type="character" w:customStyle="1" w:styleId="BalloonTextChar">
    <w:name w:val="Balloon Text Char"/>
    <w:basedOn w:val="DefaultParagraphFont"/>
    <w:link w:val="BalloonText"/>
    <w:uiPriority w:val="99"/>
    <w:semiHidden/>
    <w:locked/>
    <w:rsid w:val="00E26533"/>
    <w:rPr>
      <w:rFonts w:ascii="Tahoma" w:hAnsi="Tahoma"/>
      <w:sz w:val="16"/>
    </w:rPr>
  </w:style>
  <w:style w:type="paragraph" w:customStyle="1" w:styleId="svarticle">
    <w:name w:val="svarticle"/>
    <w:basedOn w:val="Normal"/>
    <w:uiPriority w:val="99"/>
    <w:rsid w:val="00FC00A2"/>
    <w:pPr>
      <w:spacing w:before="100" w:beforeAutospacing="1" w:after="100" w:afterAutospacing="1" w:line="240" w:lineRule="auto"/>
    </w:pPr>
    <w:rPr>
      <w:rFonts w:ascii="Times New Roman" w:hAnsi="Times New Roman"/>
      <w:sz w:val="24"/>
      <w:szCs w:val="24"/>
      <w:lang w:eastAsia="fr-FR"/>
    </w:rPr>
  </w:style>
  <w:style w:type="character" w:styleId="Strong">
    <w:name w:val="Strong"/>
    <w:basedOn w:val="DefaultParagraphFont"/>
    <w:uiPriority w:val="99"/>
    <w:qFormat/>
    <w:rsid w:val="00FC00A2"/>
    <w:rPr>
      <w:rFonts w:cs="Times New Roman"/>
      <w:b/>
    </w:rPr>
  </w:style>
  <w:style w:type="character" w:customStyle="1" w:styleId="interref">
    <w:name w:val="interref"/>
    <w:uiPriority w:val="99"/>
    <w:rsid w:val="00FC00A2"/>
  </w:style>
  <w:style w:type="paragraph" w:customStyle="1" w:styleId="e-title1">
    <w:name w:val="e-title1"/>
    <w:basedOn w:val="Normal"/>
    <w:uiPriority w:val="99"/>
    <w:rsid w:val="00930262"/>
    <w:pPr>
      <w:spacing w:before="100" w:beforeAutospacing="1" w:after="100" w:afterAutospacing="1" w:line="240" w:lineRule="auto"/>
    </w:pPr>
    <w:rPr>
      <w:rFonts w:ascii="Times New Roman" w:hAnsi="Times New Roman"/>
      <w:sz w:val="24"/>
      <w:szCs w:val="24"/>
      <w:lang w:eastAsia="fr-FR"/>
    </w:rPr>
  </w:style>
  <w:style w:type="paragraph" w:customStyle="1" w:styleId="e-title2">
    <w:name w:val="e-title2"/>
    <w:basedOn w:val="Normal"/>
    <w:uiPriority w:val="99"/>
    <w:rsid w:val="002D20A7"/>
    <w:pPr>
      <w:spacing w:before="100" w:beforeAutospacing="1" w:after="100" w:afterAutospacing="1" w:line="240" w:lineRule="auto"/>
    </w:pPr>
    <w:rPr>
      <w:rFonts w:ascii="Times New Roman" w:hAnsi="Times New Roman"/>
      <w:sz w:val="24"/>
      <w:szCs w:val="24"/>
      <w:lang w:eastAsia="fr-FR"/>
    </w:rPr>
  </w:style>
  <w:style w:type="character" w:customStyle="1" w:styleId="csfigcon">
    <w:name w:val="cs_fig_con"/>
    <w:uiPriority w:val="99"/>
    <w:rsid w:val="002D20A7"/>
  </w:style>
  <w:style w:type="paragraph" w:customStyle="1" w:styleId="imggroupcssv">
    <w:name w:val="imggroupcss_v"/>
    <w:basedOn w:val="Normal"/>
    <w:uiPriority w:val="99"/>
    <w:rsid w:val="002D20A7"/>
    <w:pPr>
      <w:spacing w:before="100" w:beforeAutospacing="1" w:after="100" w:afterAutospacing="1" w:line="240" w:lineRule="auto"/>
    </w:pPr>
    <w:rPr>
      <w:rFonts w:ascii="Times New Roman" w:hAnsi="Times New Roman"/>
      <w:sz w:val="24"/>
      <w:szCs w:val="24"/>
      <w:lang w:eastAsia="fr-FR"/>
    </w:rPr>
  </w:style>
  <w:style w:type="paragraph" w:customStyle="1" w:styleId="sacimgmarkcss">
    <w:name w:val="sacimgmarkcss"/>
    <w:basedOn w:val="Normal"/>
    <w:uiPriority w:val="99"/>
    <w:rsid w:val="002D20A7"/>
    <w:pPr>
      <w:spacing w:before="100" w:beforeAutospacing="1" w:after="100" w:afterAutospacing="1" w:line="240" w:lineRule="auto"/>
    </w:pPr>
    <w:rPr>
      <w:rFonts w:ascii="Times New Roman" w:hAnsi="Times New Roman"/>
      <w:sz w:val="24"/>
      <w:szCs w:val="24"/>
      <w:lang w:eastAsia="fr-FR"/>
    </w:rPr>
  </w:style>
  <w:style w:type="paragraph" w:customStyle="1" w:styleId="title3">
    <w:name w:val="title3"/>
    <w:basedOn w:val="Normal"/>
    <w:uiPriority w:val="99"/>
    <w:rsid w:val="002D20A7"/>
    <w:pPr>
      <w:spacing w:before="100" w:beforeAutospacing="1" w:after="100" w:afterAutospacing="1" w:line="240" w:lineRule="auto"/>
    </w:pPr>
    <w:rPr>
      <w:rFonts w:ascii="Times New Roman" w:hAnsi="Times New Roman"/>
      <w:sz w:val="24"/>
      <w:szCs w:val="24"/>
      <w:lang w:eastAsia="fr-FR"/>
    </w:rPr>
  </w:style>
  <w:style w:type="character" w:styleId="CommentReference">
    <w:name w:val="annotation reference"/>
    <w:basedOn w:val="DefaultParagraphFont"/>
    <w:uiPriority w:val="99"/>
    <w:semiHidden/>
    <w:rsid w:val="00A9131D"/>
    <w:rPr>
      <w:rFonts w:cs="Times New Roman"/>
      <w:sz w:val="16"/>
    </w:rPr>
  </w:style>
  <w:style w:type="paragraph" w:styleId="CommentText">
    <w:name w:val="annotation text"/>
    <w:basedOn w:val="Normal"/>
    <w:link w:val="CommentTextChar"/>
    <w:uiPriority w:val="99"/>
    <w:semiHidden/>
    <w:rsid w:val="00A9131D"/>
    <w:pPr>
      <w:spacing w:line="240" w:lineRule="auto"/>
    </w:pPr>
    <w:rPr>
      <w:sz w:val="20"/>
      <w:szCs w:val="20"/>
      <w:lang w:val="en-US" w:eastAsia="zh-CN"/>
    </w:rPr>
  </w:style>
  <w:style w:type="character" w:customStyle="1" w:styleId="CommentTextChar">
    <w:name w:val="Comment Text Char"/>
    <w:basedOn w:val="DefaultParagraphFont"/>
    <w:link w:val="CommentText"/>
    <w:uiPriority w:val="99"/>
    <w:semiHidden/>
    <w:locked/>
    <w:rsid w:val="00A9131D"/>
    <w:rPr>
      <w:sz w:val="20"/>
    </w:rPr>
  </w:style>
  <w:style w:type="paragraph" w:styleId="CommentSubject">
    <w:name w:val="annotation subject"/>
    <w:basedOn w:val="CommentText"/>
    <w:next w:val="CommentText"/>
    <w:link w:val="CommentSubjectChar"/>
    <w:uiPriority w:val="99"/>
    <w:semiHidden/>
    <w:rsid w:val="00A9131D"/>
    <w:rPr>
      <w:b/>
      <w:bCs/>
    </w:rPr>
  </w:style>
  <w:style w:type="character" w:customStyle="1" w:styleId="CommentSubjectChar">
    <w:name w:val="Comment Subject Char"/>
    <w:basedOn w:val="CommentTextChar"/>
    <w:link w:val="CommentSubject"/>
    <w:uiPriority w:val="99"/>
    <w:semiHidden/>
    <w:locked/>
    <w:rsid w:val="00A9131D"/>
    <w:rPr>
      <w:b/>
    </w:rPr>
  </w:style>
  <w:style w:type="table" w:styleId="TableGrid">
    <w:name w:val="Table Grid"/>
    <w:basedOn w:val="TableNormal"/>
    <w:uiPriority w:val="99"/>
    <w:rsid w:val="00005EA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C46724"/>
    <w:rPr>
      <w:rFonts w:cs="Times New Roman"/>
    </w:rPr>
  </w:style>
  <w:style w:type="character" w:customStyle="1" w:styleId="CharChar1">
    <w:name w:val="Char Char1"/>
    <w:uiPriority w:val="99"/>
    <w:semiHidden/>
    <w:rsid w:val="005D50DF"/>
    <w:rPr>
      <w:rFonts w:ascii="Calibri" w:hAnsi="Calibri"/>
      <w:sz w:val="22"/>
      <w:lang w:val="en-US" w:eastAsia="ar-SA" w:bidi="ar-SA"/>
    </w:rPr>
  </w:style>
  <w:style w:type="paragraph" w:customStyle="1" w:styleId="CharChar2">
    <w:name w:val="Char Char2"/>
    <w:basedOn w:val="Normal"/>
    <w:autoRedefine/>
    <w:uiPriority w:val="99"/>
    <w:rsid w:val="005D50DF"/>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PlainText">
    <w:name w:val="Plain Text"/>
    <w:basedOn w:val="Normal"/>
    <w:link w:val="PlainTextChar"/>
    <w:uiPriority w:val="99"/>
    <w:rsid w:val="00E72775"/>
    <w:pPr>
      <w:widowControl w:val="0"/>
      <w:spacing w:after="0" w:line="240" w:lineRule="auto"/>
      <w:jc w:val="both"/>
    </w:pPr>
    <w:rPr>
      <w:rFonts w:ascii="宋体" w:eastAsia="Times New Roman"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E72775"/>
    <w:rPr>
      <w:rFonts w:ascii="宋体" w:eastAsia="Times New Roman" w:hAnsi="Courier New"/>
      <w:kern w:val="2"/>
      <w:sz w:val="21"/>
      <w:lang w:val="en-US" w:eastAsia="zh-CN"/>
    </w:rPr>
  </w:style>
  <w:style w:type="character" w:customStyle="1" w:styleId="apple-converted-space">
    <w:name w:val="apple-converted-space"/>
    <w:uiPriority w:val="99"/>
    <w:rsid w:val="006150E4"/>
  </w:style>
</w:styles>
</file>

<file path=word/webSettings.xml><?xml version="1.0" encoding="utf-8"?>
<w:webSettings xmlns:r="http://schemas.openxmlformats.org/officeDocument/2006/relationships" xmlns:w="http://schemas.openxmlformats.org/wordprocessingml/2006/main">
  <w:divs>
    <w:div w:id="1118528274">
      <w:marLeft w:val="0"/>
      <w:marRight w:val="0"/>
      <w:marTop w:val="0"/>
      <w:marBottom w:val="0"/>
      <w:divBdr>
        <w:top w:val="none" w:sz="0" w:space="0" w:color="auto"/>
        <w:left w:val="none" w:sz="0" w:space="0" w:color="auto"/>
        <w:bottom w:val="none" w:sz="0" w:space="0" w:color="auto"/>
        <w:right w:val="none" w:sz="0" w:space="0" w:color="auto"/>
      </w:divBdr>
    </w:div>
    <w:div w:id="1118528275">
      <w:marLeft w:val="0"/>
      <w:marRight w:val="0"/>
      <w:marTop w:val="0"/>
      <w:marBottom w:val="0"/>
      <w:divBdr>
        <w:top w:val="none" w:sz="0" w:space="0" w:color="auto"/>
        <w:left w:val="none" w:sz="0" w:space="0" w:color="auto"/>
        <w:bottom w:val="none" w:sz="0" w:space="0" w:color="auto"/>
        <w:right w:val="none" w:sz="0" w:space="0" w:color="auto"/>
      </w:divBdr>
    </w:div>
    <w:div w:id="1118528276">
      <w:marLeft w:val="0"/>
      <w:marRight w:val="0"/>
      <w:marTop w:val="0"/>
      <w:marBottom w:val="0"/>
      <w:divBdr>
        <w:top w:val="none" w:sz="0" w:space="0" w:color="auto"/>
        <w:left w:val="none" w:sz="0" w:space="0" w:color="auto"/>
        <w:bottom w:val="none" w:sz="0" w:space="0" w:color="auto"/>
        <w:right w:val="none" w:sz="0" w:space="0" w:color="auto"/>
      </w:divBdr>
    </w:div>
    <w:div w:id="1118528277">
      <w:marLeft w:val="0"/>
      <w:marRight w:val="0"/>
      <w:marTop w:val="0"/>
      <w:marBottom w:val="0"/>
      <w:divBdr>
        <w:top w:val="none" w:sz="0" w:space="0" w:color="auto"/>
        <w:left w:val="none" w:sz="0" w:space="0" w:color="auto"/>
        <w:bottom w:val="none" w:sz="0" w:space="0" w:color="auto"/>
        <w:right w:val="none" w:sz="0" w:space="0" w:color="auto"/>
      </w:divBdr>
      <w:divsChild>
        <w:div w:id="1118528281">
          <w:marLeft w:val="0"/>
          <w:marRight w:val="0"/>
          <w:marTop w:val="0"/>
          <w:marBottom w:val="0"/>
          <w:divBdr>
            <w:top w:val="none" w:sz="0" w:space="0" w:color="auto"/>
            <w:left w:val="none" w:sz="0" w:space="0" w:color="auto"/>
            <w:bottom w:val="none" w:sz="0" w:space="0" w:color="auto"/>
            <w:right w:val="none" w:sz="0" w:space="0" w:color="auto"/>
          </w:divBdr>
        </w:div>
        <w:div w:id="1118528289">
          <w:marLeft w:val="0"/>
          <w:marRight w:val="0"/>
          <w:marTop w:val="0"/>
          <w:marBottom w:val="0"/>
          <w:divBdr>
            <w:top w:val="none" w:sz="0" w:space="0" w:color="auto"/>
            <w:left w:val="none" w:sz="0" w:space="0" w:color="auto"/>
            <w:bottom w:val="none" w:sz="0" w:space="0" w:color="auto"/>
            <w:right w:val="none" w:sz="0" w:space="0" w:color="auto"/>
          </w:divBdr>
          <w:divsChild>
            <w:div w:id="11185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8278">
      <w:marLeft w:val="0"/>
      <w:marRight w:val="0"/>
      <w:marTop w:val="0"/>
      <w:marBottom w:val="0"/>
      <w:divBdr>
        <w:top w:val="none" w:sz="0" w:space="0" w:color="auto"/>
        <w:left w:val="none" w:sz="0" w:space="0" w:color="auto"/>
        <w:bottom w:val="none" w:sz="0" w:space="0" w:color="auto"/>
        <w:right w:val="none" w:sz="0" w:space="0" w:color="auto"/>
      </w:divBdr>
    </w:div>
    <w:div w:id="1118528279">
      <w:marLeft w:val="0"/>
      <w:marRight w:val="0"/>
      <w:marTop w:val="0"/>
      <w:marBottom w:val="0"/>
      <w:divBdr>
        <w:top w:val="none" w:sz="0" w:space="0" w:color="auto"/>
        <w:left w:val="none" w:sz="0" w:space="0" w:color="auto"/>
        <w:bottom w:val="none" w:sz="0" w:space="0" w:color="auto"/>
        <w:right w:val="none" w:sz="0" w:space="0" w:color="auto"/>
      </w:divBdr>
    </w:div>
    <w:div w:id="1118528280">
      <w:marLeft w:val="0"/>
      <w:marRight w:val="0"/>
      <w:marTop w:val="0"/>
      <w:marBottom w:val="0"/>
      <w:divBdr>
        <w:top w:val="none" w:sz="0" w:space="0" w:color="auto"/>
        <w:left w:val="none" w:sz="0" w:space="0" w:color="auto"/>
        <w:bottom w:val="none" w:sz="0" w:space="0" w:color="auto"/>
        <w:right w:val="none" w:sz="0" w:space="0" w:color="auto"/>
      </w:divBdr>
    </w:div>
    <w:div w:id="1118528282">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1118528284">
      <w:marLeft w:val="0"/>
      <w:marRight w:val="0"/>
      <w:marTop w:val="0"/>
      <w:marBottom w:val="0"/>
      <w:divBdr>
        <w:top w:val="none" w:sz="0" w:space="0" w:color="auto"/>
        <w:left w:val="none" w:sz="0" w:space="0" w:color="auto"/>
        <w:bottom w:val="none" w:sz="0" w:space="0" w:color="auto"/>
        <w:right w:val="none" w:sz="0" w:space="0" w:color="auto"/>
      </w:divBdr>
      <w:divsChild>
        <w:div w:id="1118528291">
          <w:marLeft w:val="0"/>
          <w:marRight w:val="0"/>
          <w:marTop w:val="0"/>
          <w:marBottom w:val="0"/>
          <w:divBdr>
            <w:top w:val="none" w:sz="0" w:space="0" w:color="auto"/>
            <w:left w:val="none" w:sz="0" w:space="0" w:color="auto"/>
            <w:bottom w:val="none" w:sz="0" w:space="0" w:color="auto"/>
            <w:right w:val="none" w:sz="0" w:space="0" w:color="auto"/>
          </w:divBdr>
        </w:div>
      </w:divsChild>
    </w:div>
    <w:div w:id="1118528285">
      <w:marLeft w:val="0"/>
      <w:marRight w:val="0"/>
      <w:marTop w:val="0"/>
      <w:marBottom w:val="0"/>
      <w:divBdr>
        <w:top w:val="none" w:sz="0" w:space="0" w:color="auto"/>
        <w:left w:val="none" w:sz="0" w:space="0" w:color="auto"/>
        <w:bottom w:val="none" w:sz="0" w:space="0" w:color="auto"/>
        <w:right w:val="none" w:sz="0" w:space="0" w:color="auto"/>
      </w:divBdr>
    </w:div>
    <w:div w:id="1118528286">
      <w:marLeft w:val="0"/>
      <w:marRight w:val="0"/>
      <w:marTop w:val="0"/>
      <w:marBottom w:val="0"/>
      <w:divBdr>
        <w:top w:val="none" w:sz="0" w:space="0" w:color="auto"/>
        <w:left w:val="none" w:sz="0" w:space="0" w:color="auto"/>
        <w:bottom w:val="none" w:sz="0" w:space="0" w:color="auto"/>
        <w:right w:val="none" w:sz="0" w:space="0" w:color="auto"/>
      </w:divBdr>
    </w:div>
    <w:div w:id="1118528288">
      <w:marLeft w:val="0"/>
      <w:marRight w:val="0"/>
      <w:marTop w:val="0"/>
      <w:marBottom w:val="0"/>
      <w:divBdr>
        <w:top w:val="none" w:sz="0" w:space="0" w:color="auto"/>
        <w:left w:val="none" w:sz="0" w:space="0" w:color="auto"/>
        <w:bottom w:val="none" w:sz="0" w:space="0" w:color="auto"/>
        <w:right w:val="none" w:sz="0" w:space="0" w:color="auto"/>
      </w:divBdr>
    </w:div>
    <w:div w:id="1118528290">
      <w:marLeft w:val="0"/>
      <w:marRight w:val="0"/>
      <w:marTop w:val="0"/>
      <w:marBottom w:val="0"/>
      <w:divBdr>
        <w:top w:val="none" w:sz="0" w:space="0" w:color="auto"/>
        <w:left w:val="none" w:sz="0" w:space="0" w:color="auto"/>
        <w:bottom w:val="none" w:sz="0" w:space="0" w:color="auto"/>
        <w:right w:val="none" w:sz="0" w:space="0" w:color="auto"/>
      </w:divBdr>
    </w:div>
    <w:div w:id="1118528292">
      <w:marLeft w:val="0"/>
      <w:marRight w:val="0"/>
      <w:marTop w:val="0"/>
      <w:marBottom w:val="0"/>
      <w:divBdr>
        <w:top w:val="none" w:sz="0" w:space="0" w:color="auto"/>
        <w:left w:val="none" w:sz="0" w:space="0" w:color="auto"/>
        <w:bottom w:val="none" w:sz="0" w:space="0" w:color="auto"/>
        <w:right w:val="none" w:sz="0" w:space="0" w:color="auto"/>
      </w:divBdr>
    </w:div>
    <w:div w:id="1118528293">
      <w:marLeft w:val="0"/>
      <w:marRight w:val="0"/>
      <w:marTop w:val="0"/>
      <w:marBottom w:val="0"/>
      <w:divBdr>
        <w:top w:val="none" w:sz="0" w:space="0" w:color="auto"/>
        <w:left w:val="none" w:sz="0" w:space="0" w:color="auto"/>
        <w:bottom w:val="none" w:sz="0" w:space="0" w:color="auto"/>
        <w:right w:val="none" w:sz="0" w:space="0" w:color="auto"/>
      </w:divBdr>
    </w:div>
    <w:div w:id="1118528294">
      <w:marLeft w:val="0"/>
      <w:marRight w:val="0"/>
      <w:marTop w:val="0"/>
      <w:marBottom w:val="0"/>
      <w:divBdr>
        <w:top w:val="none" w:sz="0" w:space="0" w:color="auto"/>
        <w:left w:val="none" w:sz="0" w:space="0" w:color="auto"/>
        <w:bottom w:val="none" w:sz="0" w:space="0" w:color="auto"/>
        <w:right w:val="none" w:sz="0" w:space="0" w:color="auto"/>
      </w:divBdr>
    </w:div>
    <w:div w:id="111852829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jmb.2015.02.005" TargetMode="External"/><Relationship Id="rId13" Type="http://schemas.openxmlformats.org/officeDocument/2006/relationships/hyperlink" Target="http://dx.doi.org/10.1177/002215549904700906" TargetMode="External"/><Relationship Id="rId18" Type="http://schemas.openxmlformats.org/officeDocument/2006/relationships/hyperlink" Target="http://dx.doi.org/10.1111/j.1749-6632.1982.tb21405.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dx.doi.org/10.1186/1745-6150-1-8" TargetMode="External"/><Relationship Id="rId12" Type="http://schemas.openxmlformats.org/officeDocument/2006/relationships/hyperlink" Target="http://dx.doi.org/10.1007/BF00214903" TargetMode="External"/><Relationship Id="rId17" Type="http://schemas.openxmlformats.org/officeDocument/2006/relationships/hyperlink" Target="http://dx.doi.org/10.1128/EC.2.3.638-645.2003" TargetMode="External"/><Relationship Id="rId2" Type="http://schemas.openxmlformats.org/officeDocument/2006/relationships/settings" Target="settings.xml"/><Relationship Id="rId16" Type="http://schemas.openxmlformats.org/officeDocument/2006/relationships/hyperlink" Target="http://dx.doi.org/10.1093/hmg/ddh323"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x.doi.org/10.1016/j.cell.2005.04.025" TargetMode="External"/><Relationship Id="rId11" Type="http://schemas.openxmlformats.org/officeDocument/2006/relationships/hyperlink" Target="http://dx.doi.org/10.1016/S1534-5807(03)00296-X" TargetMode="External"/><Relationship Id="rId5" Type="http://schemas.openxmlformats.org/officeDocument/2006/relationships/endnotes" Target="endnotes.xml"/><Relationship Id="rId15" Type="http://schemas.openxmlformats.org/officeDocument/2006/relationships/hyperlink" Target="http://dx.doi.org/10.4236/ojmip.2012.21005" TargetMode="External"/><Relationship Id="rId23" Type="http://schemas.openxmlformats.org/officeDocument/2006/relationships/theme" Target="theme/theme1.xml"/><Relationship Id="rId10" Type="http://schemas.openxmlformats.org/officeDocument/2006/relationships/hyperlink" Target="http://dx.doi.org/10.4161/auto.6308" TargetMode="External"/><Relationship Id="rId19"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dx.doi.org/10.1016/j.mib.2014.10.006" TargetMode="External"/><Relationship Id="rId14" Type="http://schemas.openxmlformats.org/officeDocument/2006/relationships/hyperlink" Target="http://dx.doi.org/10.1007/s10541-005-0102-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19872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Xue-Mei Gong</cp:lastModifiedBy>
  <cp:revision>3</cp:revision>
  <cp:lastPrinted>2015-01-19T17:05:00Z</cp:lastPrinted>
  <dcterms:created xsi:type="dcterms:W3CDTF">2015-08-10T23:23:00Z</dcterms:created>
  <dcterms:modified xsi:type="dcterms:W3CDTF">2015-08-11T05:47:00Z</dcterms:modified>
</cp:coreProperties>
</file>