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9EA" w:rsidRDefault="00AC29EA" w:rsidP="00AC29EA">
      <w:pPr>
        <w:spacing w:after="0" w:line="240" w:lineRule="auto"/>
        <w:jc w:val="center"/>
        <w:rPr>
          <w:color w:val="000000"/>
          <w:szCs w:val="24"/>
        </w:rPr>
      </w:pPr>
      <w:r>
        <w:rPr>
          <w:noProof/>
          <w:color w:val="000000"/>
          <w:szCs w:val="24"/>
          <w:lang w:bidi="hi-IN"/>
        </w:rPr>
        <w:drawing>
          <wp:inline distT="0" distB="0" distL="0" distR="0">
            <wp:extent cx="1343205" cy="704850"/>
            <wp:effectExtent l="19050" t="0" r="9345"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grayscl/>
                    </a:blip>
                    <a:srcRect/>
                    <a:stretch>
                      <a:fillRect/>
                    </a:stretch>
                  </pic:blipFill>
                  <pic:spPr bwMode="auto">
                    <a:xfrm>
                      <a:off x="0" y="0"/>
                      <a:ext cx="1343205" cy="704850"/>
                    </a:xfrm>
                    <a:prstGeom prst="rect">
                      <a:avLst/>
                    </a:prstGeom>
                    <a:solidFill>
                      <a:srgbClr val="FFFFFF"/>
                    </a:solidFill>
                    <a:ln w="9525">
                      <a:noFill/>
                      <a:miter lim="800000"/>
                      <a:headEnd/>
                      <a:tailEnd/>
                    </a:ln>
                  </pic:spPr>
                </pic:pic>
              </a:graphicData>
            </a:graphic>
          </wp:inline>
        </w:drawing>
      </w:r>
    </w:p>
    <w:p w:rsidR="00AC29EA" w:rsidRPr="00A224C4" w:rsidRDefault="00AC29EA" w:rsidP="00AC29EA">
      <w:pPr>
        <w:spacing w:after="0" w:line="240" w:lineRule="auto"/>
        <w:jc w:val="center"/>
        <w:rPr>
          <w:color w:val="000000"/>
          <w:szCs w:val="24"/>
        </w:rPr>
      </w:pPr>
    </w:p>
    <w:p w:rsidR="00AC29EA" w:rsidRPr="00A224C4" w:rsidRDefault="00AC29EA" w:rsidP="00AC29EA">
      <w:pPr>
        <w:spacing w:after="0" w:line="240" w:lineRule="auto"/>
        <w:ind w:left="-540" w:right="-187"/>
        <w:rPr>
          <w:b/>
          <w:color w:val="000000"/>
          <w:sz w:val="32"/>
          <w:szCs w:val="32"/>
        </w:rPr>
      </w:pPr>
      <w:r w:rsidRPr="00A224C4">
        <w:rPr>
          <w:b/>
          <w:color w:val="000000"/>
          <w:sz w:val="32"/>
          <w:szCs w:val="32"/>
        </w:rPr>
        <w:t>INSTITUTE OF GENETICS &amp; HOSPITAL FOR GENETIC DISEASES</w:t>
      </w:r>
    </w:p>
    <w:p w:rsidR="00AC29EA" w:rsidRDefault="00AC29EA" w:rsidP="00AC29EA">
      <w:pPr>
        <w:spacing w:after="0" w:line="240" w:lineRule="auto"/>
        <w:ind w:left="-180"/>
        <w:jc w:val="center"/>
        <w:rPr>
          <w:b/>
          <w:color w:val="000000"/>
          <w:szCs w:val="24"/>
        </w:rPr>
      </w:pPr>
      <w:r w:rsidRPr="00A224C4">
        <w:rPr>
          <w:b/>
          <w:color w:val="000000"/>
          <w:szCs w:val="24"/>
        </w:rPr>
        <w:t xml:space="preserve">BEGUMPET, </w:t>
      </w:r>
      <w:smartTag w:uri="urn:schemas-microsoft-com:office:smarttags" w:element="place">
        <w:smartTag w:uri="urn:schemas-microsoft-com:office:smarttags" w:element="PlaceName">
          <w:r w:rsidRPr="00A224C4">
            <w:rPr>
              <w:b/>
              <w:color w:val="000000"/>
              <w:szCs w:val="24"/>
            </w:rPr>
            <w:t>OSMANIA</w:t>
          </w:r>
        </w:smartTag>
        <w:r w:rsidRPr="00A224C4">
          <w:rPr>
            <w:b/>
            <w:color w:val="000000"/>
            <w:szCs w:val="24"/>
          </w:rPr>
          <w:t xml:space="preserve"> </w:t>
        </w:r>
        <w:smartTag w:uri="urn:schemas-microsoft-com:office:smarttags" w:element="PlaceType">
          <w:r w:rsidRPr="00A224C4">
            <w:rPr>
              <w:b/>
              <w:color w:val="000000"/>
              <w:szCs w:val="24"/>
            </w:rPr>
            <w:t>UNIVERSITY</w:t>
          </w:r>
        </w:smartTag>
      </w:smartTag>
      <w:r w:rsidRPr="00A224C4">
        <w:rPr>
          <w:b/>
          <w:color w:val="000000"/>
          <w:szCs w:val="24"/>
        </w:rPr>
        <w:t>, HYDERABAD-16</w:t>
      </w:r>
    </w:p>
    <w:p w:rsidR="00AC29EA" w:rsidRDefault="00AC29EA" w:rsidP="00AC29EA">
      <w:pPr>
        <w:pStyle w:val="Heading2"/>
        <w:jc w:val="center"/>
        <w:rPr>
          <w:color w:val="auto"/>
          <w:u w:val="single"/>
        </w:rPr>
      </w:pPr>
    </w:p>
    <w:p w:rsidR="00AC29EA" w:rsidRDefault="00AC29EA" w:rsidP="00AC29EA">
      <w:pPr>
        <w:pStyle w:val="Heading2"/>
        <w:jc w:val="center"/>
        <w:rPr>
          <w:color w:val="auto"/>
          <w:u w:val="single"/>
        </w:rPr>
      </w:pPr>
      <w:r w:rsidRPr="00AE5E03">
        <w:rPr>
          <w:color w:val="auto"/>
          <w:u w:val="single"/>
        </w:rPr>
        <w:t>Consent form for Genetic Analysis of Blood</w:t>
      </w:r>
    </w:p>
    <w:p w:rsidR="00AC29EA" w:rsidRDefault="00AC29EA" w:rsidP="00AC29EA"/>
    <w:p w:rsidR="00AC29EA" w:rsidRDefault="00AC29EA" w:rsidP="00AC29EA"/>
    <w:p w:rsidR="00AC29EA" w:rsidRPr="00AE5E03" w:rsidRDefault="00AC29EA" w:rsidP="00AC29EA"/>
    <w:p w:rsidR="00AC29EA" w:rsidRDefault="00AC29EA" w:rsidP="00AC29EA">
      <w:pPr>
        <w:pStyle w:val="ListParagraph"/>
        <w:numPr>
          <w:ilvl w:val="0"/>
          <w:numId w:val="1"/>
        </w:numPr>
      </w:pPr>
      <w:r>
        <w:t>I am giving my blood sample with my own wish knowing completely well about the purpose of collecting the sample.</w:t>
      </w:r>
    </w:p>
    <w:p w:rsidR="00AC29EA" w:rsidRDefault="00AC29EA" w:rsidP="00AC29EA">
      <w:pPr>
        <w:pStyle w:val="ListParagraph"/>
      </w:pPr>
    </w:p>
    <w:p w:rsidR="00AC29EA" w:rsidRDefault="00AC29EA" w:rsidP="00AC29EA">
      <w:pPr>
        <w:pStyle w:val="ListParagraph"/>
        <w:numPr>
          <w:ilvl w:val="0"/>
          <w:numId w:val="1"/>
        </w:numPr>
      </w:pPr>
      <w:r>
        <w:t>I consent to the test(s) which I understand will be basis of DNA.</w:t>
      </w:r>
    </w:p>
    <w:p w:rsidR="00AC29EA" w:rsidRDefault="00AC29EA" w:rsidP="00AC29EA">
      <w:pPr>
        <w:pStyle w:val="ListParagraph"/>
      </w:pPr>
    </w:p>
    <w:p w:rsidR="00AC29EA" w:rsidRDefault="00AC29EA" w:rsidP="00AC29EA">
      <w:pPr>
        <w:pStyle w:val="ListParagraph"/>
        <w:numPr>
          <w:ilvl w:val="0"/>
          <w:numId w:val="1"/>
        </w:numPr>
      </w:pPr>
      <w:r>
        <w:t>I agree to the request of Institute of Genetics and Hospital for Genetic diseases, Hyderabad to use my blood sample for genetic studies which may lead to the discovery of new technique or improvising the existing ones. Furthermore, also allow investigators at Institute of Genetics and Hospital for Genetic diseases, Hyderabad to use my blood sample for research purpose that may facilitate better understanding of the disease provided confidentiality of the identity of the sample is maintained.</w:t>
      </w:r>
    </w:p>
    <w:p w:rsidR="00AC29EA" w:rsidRDefault="00AC29EA" w:rsidP="00AC29EA">
      <w:pPr>
        <w:pStyle w:val="ListParagraph"/>
      </w:pPr>
    </w:p>
    <w:p w:rsidR="00AC29EA" w:rsidRDefault="00AC29EA" w:rsidP="00AC29EA">
      <w:pPr>
        <w:pStyle w:val="ListParagraph"/>
        <w:numPr>
          <w:ilvl w:val="0"/>
          <w:numId w:val="1"/>
        </w:numPr>
      </w:pPr>
      <w:r>
        <w:t>I agree for the publication of findings observed in my sample analysis in case needed for any related journal.</w:t>
      </w:r>
    </w:p>
    <w:p w:rsidR="00AC29EA" w:rsidRDefault="00AC29EA" w:rsidP="00AC29EA"/>
    <w:p w:rsidR="00AC29EA" w:rsidRDefault="00AC29EA" w:rsidP="00AC29EA"/>
    <w:p w:rsidR="00AC29EA" w:rsidRDefault="00AC29EA" w:rsidP="00AC29EA">
      <w:r>
        <w:t>Name of the subject: -----------------------------------------------------------------</w:t>
      </w:r>
    </w:p>
    <w:p w:rsidR="00AC29EA" w:rsidRDefault="00AC29EA" w:rsidP="00AC29EA"/>
    <w:p w:rsidR="00AC29EA" w:rsidRDefault="00AC29EA" w:rsidP="00AC29EA">
      <w:r>
        <w:t>Signature with date: -------------------------------------------------------------------</w:t>
      </w:r>
    </w:p>
    <w:p w:rsidR="00AC29EA" w:rsidRDefault="00AC29EA" w:rsidP="00AC29EA"/>
    <w:p w:rsidR="00AC29EA" w:rsidRPr="00A224C4" w:rsidRDefault="00AC29EA" w:rsidP="00AC29EA">
      <w:pPr>
        <w:spacing w:after="0" w:line="240" w:lineRule="auto"/>
        <w:ind w:left="-180"/>
        <w:jc w:val="center"/>
        <w:rPr>
          <w:b/>
          <w:color w:val="000000"/>
          <w:szCs w:val="24"/>
        </w:rPr>
      </w:pPr>
    </w:p>
    <w:p w:rsidR="007C749E" w:rsidRDefault="007C749E"/>
    <w:sectPr w:rsidR="007C749E" w:rsidSect="007C74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353662"/>
    <w:multiLevelType w:val="hybridMultilevel"/>
    <w:tmpl w:val="13560EA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C29EA"/>
    <w:rsid w:val="00271D3F"/>
    <w:rsid w:val="007C749E"/>
    <w:rsid w:val="00A85EF4"/>
    <w:rsid w:val="00AC29EA"/>
    <w:rsid w:val="00EF0989"/>
    <w:rsid w:val="00F50B80"/>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9EA"/>
    <w:pPr>
      <w:spacing w:after="200" w:line="276" w:lineRule="auto"/>
      <w:jc w:val="left"/>
    </w:pPr>
    <w:rPr>
      <w:rFonts w:eastAsia="Times New Roman" w:cs="Times New Roman"/>
    </w:rPr>
  </w:style>
  <w:style w:type="paragraph" w:styleId="Heading2">
    <w:name w:val="heading 2"/>
    <w:basedOn w:val="Normal"/>
    <w:next w:val="Normal"/>
    <w:link w:val="Heading2Char"/>
    <w:uiPriority w:val="9"/>
    <w:unhideWhenUsed/>
    <w:qFormat/>
    <w:rsid w:val="00AC29EA"/>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29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9EA"/>
    <w:rPr>
      <w:rFonts w:ascii="Tahoma" w:eastAsia="Times New Roman" w:hAnsi="Tahoma" w:cs="Tahoma"/>
      <w:sz w:val="16"/>
      <w:szCs w:val="16"/>
    </w:rPr>
  </w:style>
  <w:style w:type="character" w:customStyle="1" w:styleId="Heading2Char">
    <w:name w:val="Heading 2 Char"/>
    <w:basedOn w:val="DefaultParagraphFont"/>
    <w:link w:val="Heading2"/>
    <w:uiPriority w:val="9"/>
    <w:rsid w:val="00AC29EA"/>
    <w:rPr>
      <w:rFonts w:asciiTheme="majorHAnsi" w:eastAsiaTheme="majorEastAsia" w:hAnsiTheme="majorHAnsi" w:cstheme="majorBidi"/>
      <w:b/>
      <w:bCs/>
      <w:color w:val="4F81BD" w:themeColor="accent1"/>
      <w:sz w:val="26"/>
      <w:szCs w:val="26"/>
      <w:lang w:val="en-IN"/>
    </w:rPr>
  </w:style>
  <w:style w:type="paragraph" w:styleId="ListParagraph">
    <w:name w:val="List Paragraph"/>
    <w:basedOn w:val="Normal"/>
    <w:uiPriority w:val="34"/>
    <w:qFormat/>
    <w:rsid w:val="00AC29EA"/>
    <w:pPr>
      <w:ind w:left="720"/>
      <w:contextualSpacing/>
    </w:pPr>
    <w:rPr>
      <w:rFonts w:asciiTheme="minorHAnsi" w:eastAsiaTheme="minorHAnsi" w:hAnsiTheme="minorHAnsi" w:cstheme="minorBidi"/>
      <w:sz w:val="22"/>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952</Characters>
  <Application>Microsoft Office Word</Application>
  <DocSecurity>0</DocSecurity>
  <Lines>7</Lines>
  <Paragraphs>2</Paragraphs>
  <ScaleCrop>false</ScaleCrop>
  <Company/>
  <LinksUpToDate>false</LinksUpToDate>
  <CharactersWithSpaces>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Cell Biology</dc:creator>
  <cp:lastModifiedBy>Cell Biology</cp:lastModifiedBy>
  <cp:revision>1</cp:revision>
  <dcterms:created xsi:type="dcterms:W3CDTF">2015-03-17T11:38:00Z</dcterms:created>
  <dcterms:modified xsi:type="dcterms:W3CDTF">2015-03-17T11:39:00Z</dcterms:modified>
</cp:coreProperties>
</file>