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0B9" w:rsidRPr="00E6709F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</w:rPr>
      </w:pPr>
      <w:r w:rsidRPr="00E6709F">
        <w:rPr>
          <w:rFonts w:ascii="Book Antiqua" w:hAnsi="Book Antiqua" w:cs="Times New Roman"/>
          <w:b/>
          <w:color w:val="000000"/>
          <w:sz w:val="24"/>
          <w:szCs w:val="24"/>
        </w:rPr>
        <w:t>Name of journal: World Journal of Clinical Oncology</w:t>
      </w:r>
    </w:p>
    <w:p w:rsidR="005C20B9" w:rsidRPr="00E6709F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  <w:r w:rsidRPr="00E6709F">
        <w:rPr>
          <w:rFonts w:ascii="Book Antiqua" w:hAnsi="Book Antiqua" w:cs="Times New Roman"/>
          <w:b/>
          <w:color w:val="000000"/>
          <w:sz w:val="24"/>
          <w:szCs w:val="24"/>
        </w:rPr>
        <w:t xml:space="preserve">ESPS Manuscript NO: </w:t>
      </w:r>
      <w:r w:rsidRPr="00E6709F"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  <w:t>17857</w:t>
      </w:r>
    </w:p>
    <w:p w:rsidR="005C20B9" w:rsidRPr="00E6709F" w:rsidRDefault="00E6709F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  <w:r w:rsidRPr="00E6709F">
        <w:rPr>
          <w:rFonts w:ascii="Book Antiqua" w:hAnsi="Book Antiqua" w:cs="Times New Roman"/>
          <w:b/>
          <w:color w:val="000000" w:themeColor="text1"/>
          <w:sz w:val="24"/>
          <w:szCs w:val="24"/>
          <w:lang w:eastAsia="zh-CN"/>
        </w:rPr>
        <w:t>Manuscript</w:t>
      </w:r>
      <w:r w:rsidRPr="00E6709F">
        <w:rPr>
          <w:rFonts w:ascii="Book Antiqua" w:hAnsi="Book Antiqua" w:cs="Times New Roman" w:hint="eastAsia"/>
          <w:b/>
          <w:color w:val="000000" w:themeColor="text1"/>
          <w:sz w:val="24"/>
          <w:szCs w:val="24"/>
          <w:lang w:eastAsia="zh-CN"/>
        </w:rPr>
        <w:t xml:space="preserve"> Type</w:t>
      </w:r>
      <w:r w:rsidR="005C20B9" w:rsidRPr="00E6709F">
        <w:rPr>
          <w:rFonts w:ascii="Book Antiqua" w:hAnsi="Book Antiqua" w:cs="Times New Roman"/>
          <w:b/>
          <w:color w:val="000000"/>
          <w:sz w:val="24"/>
          <w:szCs w:val="24"/>
        </w:rPr>
        <w:t>:</w:t>
      </w:r>
      <w:r w:rsidR="005C20B9" w:rsidRPr="00E6709F"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  <w:t xml:space="preserve"> MINIREVIEWS</w:t>
      </w:r>
    </w:p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</w:p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color w:val="000000"/>
          <w:sz w:val="24"/>
          <w:szCs w:val="24"/>
        </w:rPr>
        <w:t xml:space="preserve">Concurrent </w:t>
      </w:r>
      <w:proofErr w:type="spellStart"/>
      <w:r w:rsidRPr="008735A3">
        <w:rPr>
          <w:rFonts w:ascii="Book Antiqua" w:hAnsi="Book Antiqua" w:cs="Times New Roman"/>
          <w:b/>
          <w:color w:val="000000"/>
          <w:sz w:val="24"/>
          <w:szCs w:val="24"/>
        </w:rPr>
        <w:t>chemoradiation</w:t>
      </w:r>
      <w:proofErr w:type="spellEnd"/>
      <w:r w:rsidRPr="008735A3">
        <w:rPr>
          <w:rFonts w:ascii="Book Antiqua" w:hAnsi="Book Antiqua" w:cs="Times New Roman"/>
          <w:b/>
          <w:color w:val="000000"/>
          <w:sz w:val="24"/>
          <w:szCs w:val="24"/>
        </w:rPr>
        <w:t xml:space="preserve"> for high-risk prostate cancer</w:t>
      </w:r>
    </w:p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</w:p>
    <w:p w:rsidR="005C20B9" w:rsidRPr="008735A3" w:rsidRDefault="005C20B9" w:rsidP="001F55EC">
      <w:pPr>
        <w:tabs>
          <w:tab w:val="left" w:pos="450"/>
        </w:tabs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735A3">
        <w:rPr>
          <w:rFonts w:ascii="Book Antiqua" w:hAnsi="Book Antiqua"/>
          <w:color w:val="000000"/>
          <w:sz w:val="24"/>
          <w:szCs w:val="24"/>
        </w:rPr>
        <w:t>Cooper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BT </w:t>
      </w:r>
      <w:r w:rsidRPr="008735A3">
        <w:rPr>
          <w:rFonts w:ascii="Book Antiqua" w:hAnsi="Book Antiqua" w:cs="Times New Roman"/>
          <w:i/>
          <w:sz w:val="24"/>
          <w:szCs w:val="24"/>
          <w:lang w:eastAsia="zh-CN"/>
        </w:rPr>
        <w:t>et al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. </w:t>
      </w:r>
      <w:proofErr w:type="spellStart"/>
      <w:r w:rsidRPr="008735A3">
        <w:rPr>
          <w:rFonts w:ascii="Book Antiqua" w:eastAsia="Times New Roman" w:hAnsi="Book Antiqua" w:cs="Times New Roman"/>
          <w:sz w:val="24"/>
          <w:szCs w:val="24"/>
        </w:rPr>
        <w:t>ChemoRT</w:t>
      </w:r>
      <w:proofErr w:type="spellEnd"/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for prostate cancer</w:t>
      </w:r>
    </w:p>
    <w:p w:rsidR="005C20B9" w:rsidRPr="00514399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</w:p>
    <w:p w:rsidR="005C20B9" w:rsidRPr="00514399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  <w:r w:rsidRPr="00514399">
        <w:rPr>
          <w:rFonts w:ascii="Book Antiqua" w:hAnsi="Book Antiqua"/>
          <w:b/>
          <w:color w:val="000000"/>
          <w:sz w:val="24"/>
          <w:szCs w:val="24"/>
        </w:rPr>
        <w:t>Benjamin T Cooper</w:t>
      </w:r>
      <w:r w:rsidRPr="00514399">
        <w:rPr>
          <w:rFonts w:ascii="Book Antiqua" w:hAnsi="Book Antiqua"/>
          <w:b/>
          <w:color w:val="000000"/>
          <w:sz w:val="24"/>
          <w:szCs w:val="24"/>
          <w:lang w:eastAsia="zh-CN"/>
        </w:rPr>
        <w:t xml:space="preserve">, </w:t>
      </w:r>
      <w:r w:rsidRPr="00514399">
        <w:rPr>
          <w:rFonts w:ascii="Book Antiqua" w:hAnsi="Book Antiqua"/>
          <w:b/>
          <w:color w:val="000000"/>
          <w:sz w:val="24"/>
          <w:szCs w:val="24"/>
        </w:rPr>
        <w:t xml:space="preserve">Nicholas J </w:t>
      </w:r>
      <w:proofErr w:type="spellStart"/>
      <w:r w:rsidRPr="00514399">
        <w:rPr>
          <w:rFonts w:ascii="Book Antiqua" w:hAnsi="Book Antiqua"/>
          <w:b/>
          <w:color w:val="000000"/>
          <w:sz w:val="24"/>
          <w:szCs w:val="24"/>
        </w:rPr>
        <w:t>Sanfilippo</w:t>
      </w:r>
      <w:proofErr w:type="spellEnd"/>
    </w:p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  <w:lang w:eastAsia="zh-CN"/>
        </w:rPr>
      </w:pPr>
    </w:p>
    <w:p w:rsidR="004151F1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/>
          <w:b/>
          <w:color w:val="000000"/>
          <w:sz w:val="24"/>
          <w:szCs w:val="24"/>
        </w:rPr>
        <w:t>Benjamin T Cooper</w:t>
      </w:r>
      <w:r w:rsidRPr="008735A3">
        <w:rPr>
          <w:rFonts w:ascii="Book Antiqua" w:hAnsi="Book Antiqua"/>
          <w:b/>
          <w:color w:val="000000"/>
          <w:sz w:val="24"/>
          <w:szCs w:val="24"/>
          <w:lang w:eastAsia="zh-CN"/>
        </w:rPr>
        <w:t xml:space="preserve">, </w:t>
      </w:r>
      <w:r w:rsidRPr="008735A3">
        <w:rPr>
          <w:rFonts w:ascii="Book Antiqua" w:hAnsi="Book Antiqua"/>
          <w:b/>
          <w:color w:val="000000"/>
          <w:sz w:val="24"/>
          <w:szCs w:val="24"/>
        </w:rPr>
        <w:t xml:space="preserve">Nicholas J </w:t>
      </w:r>
      <w:proofErr w:type="spellStart"/>
      <w:r w:rsidRPr="008735A3">
        <w:rPr>
          <w:rFonts w:ascii="Book Antiqua" w:hAnsi="Book Antiqua"/>
          <w:b/>
          <w:color w:val="000000"/>
          <w:sz w:val="24"/>
          <w:szCs w:val="24"/>
        </w:rPr>
        <w:t>Sanfilippo</w:t>
      </w:r>
      <w:proofErr w:type="spellEnd"/>
      <w:r w:rsidRPr="008735A3"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  <w:t xml:space="preserve">, </w:t>
      </w:r>
      <w:r w:rsidR="0099370B" w:rsidRPr="008735A3">
        <w:rPr>
          <w:rFonts w:ascii="Book Antiqua" w:hAnsi="Book Antiqua" w:cs="Times New Roman"/>
          <w:sz w:val="24"/>
          <w:szCs w:val="24"/>
        </w:rPr>
        <w:t xml:space="preserve">Department of Radiation Oncology, New York University School of Medicine, </w:t>
      </w:r>
      <w:r w:rsidR="004151F1" w:rsidRPr="008735A3">
        <w:rPr>
          <w:rFonts w:ascii="Book Antiqua" w:hAnsi="Book Antiqua" w:cs="Times New Roman"/>
          <w:sz w:val="24"/>
          <w:szCs w:val="24"/>
        </w:rPr>
        <w:t>New York, NY 10016, U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nited States</w:t>
      </w:r>
    </w:p>
    <w:p w:rsidR="0099370B" w:rsidRPr="008735A3" w:rsidRDefault="0099370B" w:rsidP="001F55EC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 xml:space="preserve">Author contributions: </w:t>
      </w:r>
      <w:r w:rsidRPr="008735A3">
        <w:rPr>
          <w:rFonts w:ascii="Book Antiqua" w:hAnsi="Book Antiqua" w:cs="Times New Roman"/>
          <w:sz w:val="24"/>
          <w:szCs w:val="24"/>
        </w:rPr>
        <w:t xml:space="preserve">Cooper BT and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Sanfilippo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NJ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wrote this paper.</w:t>
      </w:r>
    </w:p>
    <w:p w:rsidR="005C20B9" w:rsidRPr="008735A3" w:rsidRDefault="005C20B9" w:rsidP="001F55EC">
      <w:pPr>
        <w:tabs>
          <w:tab w:val="left" w:pos="45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eastAsia="Times New Roman" w:hAnsi="Book Antiqua" w:cs="Gulim"/>
          <w:b/>
          <w:color w:val="000000"/>
          <w:sz w:val="24"/>
          <w:szCs w:val="24"/>
        </w:rPr>
        <w:t>Conflict-of-interest</w:t>
      </w:r>
      <w:r w:rsidR="00514399">
        <w:rPr>
          <w:rFonts w:ascii="Book Antiqua" w:hAnsi="Book Antiqua" w:cs="Gulim" w:hint="eastAsia"/>
          <w:b/>
          <w:color w:val="000000"/>
          <w:sz w:val="24"/>
          <w:szCs w:val="24"/>
          <w:lang w:eastAsia="zh-CN"/>
        </w:rPr>
        <w:t xml:space="preserve"> </w:t>
      </w:r>
      <w:r w:rsidR="00514399" w:rsidRPr="00514399">
        <w:rPr>
          <w:rFonts w:ascii="Book Antiqua" w:eastAsia="Times New Roman" w:hAnsi="Book Antiqua" w:cs="Gulim"/>
          <w:b/>
          <w:color w:val="000000"/>
          <w:sz w:val="24"/>
          <w:szCs w:val="24"/>
        </w:rPr>
        <w:t>statement</w:t>
      </w:r>
      <w:r w:rsidRPr="008735A3">
        <w:rPr>
          <w:rFonts w:ascii="Book Antiqua" w:hAnsi="Book Antiqua" w:cs="Gulim"/>
          <w:b/>
          <w:color w:val="000000"/>
          <w:sz w:val="24"/>
          <w:szCs w:val="24"/>
          <w:lang w:eastAsia="zh-CN"/>
        </w:rPr>
        <w:t>:</w:t>
      </w:r>
      <w:r w:rsidRPr="008735A3">
        <w:rPr>
          <w:rFonts w:ascii="Book Antiqua" w:eastAsia="宋体" w:hAnsi="Book Antiqua" w:cs="Gulim"/>
          <w:b/>
          <w:color w:val="000000"/>
          <w:sz w:val="24"/>
          <w:szCs w:val="24"/>
          <w:lang w:eastAsia="zh-CN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The authors have no real or potential conflicts of interest.</w:t>
      </w:r>
    </w:p>
    <w:p w:rsidR="005C20B9" w:rsidRPr="008735A3" w:rsidRDefault="005C20B9" w:rsidP="001F55EC">
      <w:pPr>
        <w:pStyle w:val="BodyTextIndent"/>
        <w:spacing w:after="0" w:line="360" w:lineRule="auto"/>
        <w:ind w:leftChars="0" w:left="0"/>
        <w:rPr>
          <w:rFonts w:cs="Gulim"/>
          <w:b/>
          <w:color w:val="000000"/>
          <w:sz w:val="24"/>
          <w:szCs w:val="24"/>
          <w:lang w:eastAsia="zh-CN"/>
        </w:rPr>
      </w:pPr>
      <w:r w:rsidRPr="008735A3">
        <w:rPr>
          <w:rFonts w:eastAsia="Times New Roman" w:cs="Gulim"/>
          <w:b/>
          <w:color w:val="000000"/>
          <w:sz w:val="24"/>
          <w:szCs w:val="24"/>
        </w:rPr>
        <w:t xml:space="preserve"> </w:t>
      </w:r>
    </w:p>
    <w:p w:rsidR="005C20B9" w:rsidRPr="008735A3" w:rsidRDefault="005C20B9" w:rsidP="001F55EC">
      <w:pPr>
        <w:spacing w:after="0" w:line="360" w:lineRule="auto"/>
        <w:jc w:val="both"/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8735A3">
        <w:rPr>
          <w:rFonts w:ascii="Book Antiqua" w:eastAsia="宋体" w:hAnsi="Book Antiqua" w:cs="宋体"/>
          <w:b/>
          <w:color w:val="000000" w:themeColor="text1"/>
          <w:sz w:val="24"/>
          <w:szCs w:val="24"/>
          <w:lang w:eastAsia="zh-CN"/>
        </w:rPr>
        <w:t xml:space="preserve">Open-Access: </w:t>
      </w:r>
      <w:r w:rsidRPr="008735A3">
        <w:rPr>
          <w:rFonts w:ascii="Book Antiqua" w:eastAsia="宋体" w:hAnsi="Book Antiqua" w:cs="宋体"/>
          <w:color w:val="000000" w:themeColor="text1"/>
          <w:sz w:val="24"/>
          <w:szCs w:val="24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8735A3">
          <w:rPr>
            <w:rFonts w:ascii="Book Antiqua" w:eastAsia="宋体" w:hAnsi="Book Antiqua" w:cs="宋体"/>
            <w:color w:val="000000" w:themeColor="text1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0"/>
      <w:bookmarkEnd w:id="1"/>
      <w:bookmarkEnd w:id="2"/>
      <w:bookmarkEnd w:id="3"/>
    </w:p>
    <w:p w:rsidR="005C20B9" w:rsidRPr="008735A3" w:rsidRDefault="005C20B9" w:rsidP="001F55EC">
      <w:pPr>
        <w:tabs>
          <w:tab w:val="left" w:pos="450"/>
        </w:tabs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99370B" w:rsidRPr="008735A3" w:rsidRDefault="0099370B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Correspond</w:t>
      </w:r>
      <w:r w:rsidR="005C20B9" w:rsidRPr="008735A3">
        <w:rPr>
          <w:rFonts w:ascii="Book Antiqua" w:hAnsi="Book Antiqua" w:cs="Times New Roman"/>
          <w:b/>
          <w:sz w:val="24"/>
          <w:szCs w:val="24"/>
          <w:lang w:eastAsia="zh-CN"/>
        </w:rPr>
        <w:t>ence to</w:t>
      </w:r>
      <w:r w:rsidRPr="008735A3">
        <w:rPr>
          <w:rFonts w:ascii="Book Antiqua" w:hAnsi="Book Antiqua" w:cs="Times New Roman"/>
          <w:b/>
          <w:sz w:val="24"/>
          <w:szCs w:val="24"/>
        </w:rPr>
        <w:t>:</w:t>
      </w:r>
      <w:r w:rsidR="005C20B9" w:rsidRPr="008735A3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="005C20B9" w:rsidRPr="008735A3">
        <w:rPr>
          <w:rFonts w:ascii="Book Antiqua" w:hAnsi="Book Antiqua" w:cs="Times New Roman"/>
          <w:b/>
          <w:sz w:val="24"/>
          <w:szCs w:val="24"/>
        </w:rPr>
        <w:t xml:space="preserve">Nicholas </w:t>
      </w:r>
      <w:proofErr w:type="spellStart"/>
      <w:r w:rsidR="005C20B9" w:rsidRPr="008735A3">
        <w:rPr>
          <w:rFonts w:ascii="Book Antiqua" w:hAnsi="Book Antiqua" w:cs="Times New Roman"/>
          <w:b/>
          <w:sz w:val="24"/>
          <w:szCs w:val="24"/>
        </w:rPr>
        <w:t>Sanfilippo</w:t>
      </w:r>
      <w:proofErr w:type="spellEnd"/>
      <w:r w:rsidR="005C20B9" w:rsidRPr="008735A3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="005C20B9" w:rsidRPr="008735A3">
        <w:rPr>
          <w:rFonts w:ascii="Book Antiqua" w:hAnsi="Book Antiqua" w:cs="Times New Roman"/>
          <w:b/>
          <w:sz w:val="24"/>
          <w:szCs w:val="24"/>
        </w:rPr>
        <w:t xml:space="preserve"> MD</w:t>
      </w:r>
      <w:r w:rsidR="005C20B9" w:rsidRPr="008735A3">
        <w:rPr>
          <w:rFonts w:ascii="Book Antiqua" w:hAnsi="Book Antiqua" w:cs="Times New Roman"/>
          <w:b/>
          <w:sz w:val="24"/>
          <w:szCs w:val="24"/>
          <w:lang w:eastAsia="zh-CN"/>
        </w:rPr>
        <w:t>,</w:t>
      </w:r>
      <w:r w:rsidR="005C20B9" w:rsidRPr="008735A3">
        <w:rPr>
          <w:rFonts w:ascii="Book Antiqua" w:hAnsi="Book Antiqua" w:cs="Times New Roman"/>
          <w:sz w:val="24"/>
          <w:szCs w:val="24"/>
        </w:rPr>
        <w:t xml:space="preserve"> Department of Radiation Oncology</w:t>
      </w:r>
      <w:r w:rsidR="005C20B9" w:rsidRPr="008735A3">
        <w:rPr>
          <w:rFonts w:ascii="Book Antiqua" w:hAnsi="Book Antiqua" w:cs="Times New Roman"/>
          <w:sz w:val="24"/>
          <w:szCs w:val="24"/>
          <w:lang w:eastAsia="zh-CN"/>
        </w:rPr>
        <w:t>,</w:t>
      </w:r>
      <w:r w:rsidR="005C20B9" w:rsidRPr="008735A3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New York University School of Medicine</w:t>
      </w:r>
      <w:r w:rsidR="005C20B9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Pr="008735A3">
        <w:rPr>
          <w:rFonts w:ascii="Book Antiqua" w:hAnsi="Book Antiqua" w:cs="Times New Roman"/>
          <w:sz w:val="24"/>
          <w:szCs w:val="24"/>
        </w:rPr>
        <w:t>160 East 34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8735A3">
        <w:rPr>
          <w:rFonts w:ascii="Book Antiqua" w:hAnsi="Book Antiqua" w:cs="Times New Roman"/>
          <w:sz w:val="24"/>
          <w:szCs w:val="24"/>
        </w:rPr>
        <w:t xml:space="preserve"> Street</w:t>
      </w:r>
      <w:r w:rsidR="005C20B9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, </w:t>
      </w:r>
      <w:r w:rsidRPr="008735A3">
        <w:rPr>
          <w:rFonts w:ascii="Book Antiqua" w:hAnsi="Book Antiqua" w:cs="Times New Roman"/>
          <w:sz w:val="24"/>
          <w:szCs w:val="24"/>
        </w:rPr>
        <w:t>New York, NY 10016, U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nited States.</w:t>
      </w:r>
      <w:r w:rsidR="004151F1" w:rsidRPr="008735A3">
        <w:rPr>
          <w:rFonts w:ascii="Book Antiqua" w:hAnsi="Book Antiqua"/>
          <w:sz w:val="24"/>
          <w:szCs w:val="24"/>
        </w:rPr>
        <w:t xml:space="preserve"> </w:t>
      </w:r>
      <w:hyperlink r:id="rId9" w:history="1">
        <w:r w:rsidR="004151F1" w:rsidRPr="008735A3">
          <w:rPr>
            <w:rStyle w:val="Hyperlink"/>
            <w:rFonts w:ascii="Book Antiqua" w:hAnsi="Book Antiqua" w:cs="Times New Roman"/>
            <w:sz w:val="24"/>
            <w:szCs w:val="24"/>
          </w:rPr>
          <w:t>Nicholas.Sanfilippo@nyumc.org</w:t>
        </w:r>
      </w:hyperlink>
    </w:p>
    <w:p w:rsidR="0099370B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b/>
          <w:sz w:val="24"/>
          <w:szCs w:val="24"/>
          <w:lang w:eastAsia="zh-CN"/>
        </w:rPr>
        <w:t>Telep</w:t>
      </w:r>
      <w:r w:rsidRPr="008735A3">
        <w:rPr>
          <w:rFonts w:ascii="Book Antiqua" w:hAnsi="Book Antiqua" w:cs="Times New Roman"/>
          <w:b/>
          <w:sz w:val="24"/>
          <w:szCs w:val="24"/>
        </w:rPr>
        <w:t>hone</w:t>
      </w:r>
      <w:r w:rsidR="0099370B" w:rsidRPr="008735A3">
        <w:rPr>
          <w:rFonts w:ascii="Book Antiqua" w:hAnsi="Book Antiqua" w:cs="Times New Roman"/>
          <w:b/>
          <w:sz w:val="24"/>
          <w:szCs w:val="24"/>
        </w:rPr>
        <w:t>:</w:t>
      </w:r>
      <w:r w:rsidR="0099370B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+1-</w:t>
      </w:r>
      <w:r w:rsidR="0099370B" w:rsidRPr="008735A3">
        <w:rPr>
          <w:rFonts w:ascii="Book Antiqua" w:hAnsi="Book Antiqua" w:cs="Times New Roman"/>
          <w:sz w:val="24"/>
          <w:szCs w:val="24"/>
        </w:rPr>
        <w:t>212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-</w:t>
      </w:r>
      <w:r w:rsidRPr="008735A3">
        <w:rPr>
          <w:rFonts w:ascii="Book Antiqua" w:hAnsi="Book Antiqua" w:cs="Times New Roman"/>
          <w:sz w:val="24"/>
          <w:szCs w:val="24"/>
        </w:rPr>
        <w:t>731</w:t>
      </w:r>
      <w:r w:rsidR="0099370B" w:rsidRPr="008735A3">
        <w:rPr>
          <w:rFonts w:ascii="Book Antiqua" w:hAnsi="Book Antiqua" w:cs="Times New Roman"/>
          <w:sz w:val="24"/>
          <w:szCs w:val="24"/>
        </w:rPr>
        <w:t>5003</w:t>
      </w:r>
    </w:p>
    <w:p w:rsidR="0099370B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lastRenderedPageBreak/>
        <w:t>Fax:</w:t>
      </w:r>
      <w:r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+1-</w:t>
      </w:r>
      <w:r w:rsidR="0099370B" w:rsidRPr="008735A3">
        <w:rPr>
          <w:rFonts w:ascii="Book Antiqua" w:hAnsi="Book Antiqua" w:cs="Times New Roman"/>
          <w:sz w:val="24"/>
          <w:szCs w:val="24"/>
        </w:rPr>
        <w:t>212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-</w:t>
      </w:r>
      <w:r w:rsidRPr="008735A3">
        <w:rPr>
          <w:rFonts w:ascii="Book Antiqua" w:hAnsi="Book Antiqua" w:cs="Times New Roman"/>
          <w:sz w:val="24"/>
          <w:szCs w:val="24"/>
        </w:rPr>
        <w:t>731</w:t>
      </w:r>
      <w:r w:rsidR="0099370B" w:rsidRPr="008735A3">
        <w:rPr>
          <w:rFonts w:ascii="Book Antiqua" w:hAnsi="Book Antiqua" w:cs="Times New Roman"/>
          <w:sz w:val="24"/>
          <w:szCs w:val="24"/>
        </w:rPr>
        <w:t>5517</w:t>
      </w:r>
    </w:p>
    <w:p w:rsidR="0099370B" w:rsidRPr="008735A3" w:rsidRDefault="0099370B" w:rsidP="001F55EC">
      <w:pPr>
        <w:tabs>
          <w:tab w:val="left" w:pos="450"/>
        </w:tabs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:rsidR="004151F1" w:rsidRPr="008735A3" w:rsidRDefault="004151F1" w:rsidP="001F55E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8735A3">
        <w:rPr>
          <w:rFonts w:ascii="Book Antiqua" w:hAnsi="Book Antiqua"/>
          <w:b/>
          <w:sz w:val="24"/>
          <w:szCs w:val="24"/>
        </w:rPr>
        <w:t xml:space="preserve">Received: </w:t>
      </w:r>
      <w:r w:rsidR="00D2344B" w:rsidRPr="008735A3">
        <w:rPr>
          <w:rFonts w:ascii="Book Antiqua" w:hAnsi="Book Antiqua"/>
          <w:sz w:val="24"/>
          <w:szCs w:val="24"/>
          <w:lang w:eastAsia="zh-CN"/>
        </w:rPr>
        <w:t>March 26, 2015</w:t>
      </w:r>
    </w:p>
    <w:p w:rsidR="004151F1" w:rsidRPr="008735A3" w:rsidRDefault="004151F1" w:rsidP="001F55E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8735A3">
        <w:rPr>
          <w:rFonts w:ascii="Book Antiqua" w:hAnsi="Book Antiqua"/>
          <w:b/>
          <w:sz w:val="24"/>
          <w:szCs w:val="24"/>
        </w:rPr>
        <w:t>Peer-review started:</w:t>
      </w:r>
      <w:r w:rsidR="00D2344B" w:rsidRPr="008735A3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D2344B" w:rsidRPr="008735A3">
        <w:rPr>
          <w:rFonts w:ascii="Book Antiqua" w:hAnsi="Book Antiqua"/>
          <w:sz w:val="24"/>
          <w:szCs w:val="24"/>
          <w:lang w:eastAsia="zh-CN"/>
        </w:rPr>
        <w:t>March 28, 2015</w:t>
      </w:r>
    </w:p>
    <w:p w:rsidR="004151F1" w:rsidRPr="008735A3" w:rsidRDefault="004151F1" w:rsidP="001F55E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bookmarkStart w:id="4" w:name="OLE_LINK21"/>
      <w:bookmarkStart w:id="5" w:name="OLE_LINK22"/>
      <w:r w:rsidRPr="008735A3">
        <w:rPr>
          <w:rFonts w:ascii="Book Antiqua" w:hAnsi="Book Antiqua"/>
          <w:b/>
          <w:sz w:val="24"/>
          <w:szCs w:val="24"/>
        </w:rPr>
        <w:t>First decision:</w:t>
      </w:r>
      <w:bookmarkStart w:id="6" w:name="OLE_LINK28"/>
      <w:bookmarkStart w:id="7" w:name="OLE_LINK29"/>
      <w:r w:rsidR="00D2344B" w:rsidRPr="008735A3">
        <w:rPr>
          <w:rFonts w:ascii="Book Antiqua" w:hAnsi="Book Antiqua"/>
          <w:sz w:val="24"/>
          <w:szCs w:val="24"/>
          <w:lang w:eastAsia="zh-CN"/>
        </w:rPr>
        <w:t xml:space="preserve"> April 27, 2015</w:t>
      </w:r>
      <w:bookmarkEnd w:id="6"/>
      <w:bookmarkEnd w:id="7"/>
    </w:p>
    <w:bookmarkEnd w:id="4"/>
    <w:bookmarkEnd w:id="5"/>
    <w:p w:rsidR="004151F1" w:rsidRPr="008735A3" w:rsidRDefault="00D2344B" w:rsidP="001F55E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8735A3">
        <w:rPr>
          <w:rFonts w:ascii="Book Antiqua" w:hAnsi="Book Antiqua"/>
          <w:b/>
          <w:sz w:val="24"/>
          <w:szCs w:val="24"/>
        </w:rPr>
        <w:t>Revised:</w:t>
      </w:r>
      <w:r w:rsidRPr="008735A3">
        <w:rPr>
          <w:rFonts w:ascii="Book Antiqua" w:hAnsi="Book Antiqua"/>
          <w:sz w:val="24"/>
          <w:szCs w:val="24"/>
          <w:lang w:eastAsia="zh-CN"/>
        </w:rPr>
        <w:t xml:space="preserve"> May 6, 2015</w:t>
      </w:r>
    </w:p>
    <w:p w:rsidR="004151F1" w:rsidRPr="009A6A7D" w:rsidRDefault="004151F1" w:rsidP="009A6A7D">
      <w:pPr>
        <w:rPr>
          <w:rFonts w:ascii="Book Antiqua" w:hAnsi="Book Antiqua" w:cs="宋体"/>
          <w:sz w:val="24"/>
        </w:rPr>
      </w:pPr>
      <w:r w:rsidRPr="008735A3">
        <w:rPr>
          <w:rFonts w:ascii="Book Antiqua" w:hAnsi="Book Antiqua"/>
          <w:b/>
          <w:sz w:val="24"/>
          <w:szCs w:val="24"/>
        </w:rPr>
        <w:t>Accepted:</w:t>
      </w:r>
      <w:r w:rsidR="00224F4F">
        <w:rPr>
          <w:rFonts w:ascii="Book Antiqua" w:hAnsi="Book Antiqua"/>
          <w:b/>
          <w:sz w:val="24"/>
          <w:szCs w:val="24"/>
        </w:rPr>
        <w:t xml:space="preserve"> </w:t>
      </w:r>
      <w:r w:rsidR="009A6A7D">
        <w:rPr>
          <w:rFonts w:ascii="Book Antiqua" w:hAnsi="Book Antiqua" w:cs="宋体"/>
          <w:sz w:val="24"/>
        </w:rPr>
        <w:t>July</w:t>
      </w:r>
      <w:r w:rsidR="009A6A7D" w:rsidRPr="00AF30D4">
        <w:rPr>
          <w:rFonts w:ascii="Book Antiqua" w:hAnsi="Book Antiqua" w:cs="宋体"/>
          <w:sz w:val="24"/>
        </w:rPr>
        <w:t xml:space="preserve"> </w:t>
      </w:r>
      <w:r w:rsidR="009A6A7D">
        <w:rPr>
          <w:rFonts w:ascii="Book Antiqua" w:hAnsi="Book Antiqua" w:cs="宋体"/>
          <w:sz w:val="24"/>
        </w:rPr>
        <w:t>7</w:t>
      </w:r>
      <w:r w:rsidR="009A6A7D" w:rsidRPr="00AF30D4">
        <w:rPr>
          <w:rFonts w:ascii="Book Antiqua" w:hAnsi="Book Antiqua" w:cs="宋体"/>
          <w:sz w:val="24"/>
        </w:rPr>
        <w:t>, 2015</w:t>
      </w:r>
    </w:p>
    <w:p w:rsidR="004151F1" w:rsidRPr="008735A3" w:rsidRDefault="004151F1" w:rsidP="001F55E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35A3">
        <w:rPr>
          <w:rFonts w:ascii="Book Antiqua" w:hAnsi="Book Antiqua"/>
          <w:b/>
          <w:sz w:val="24"/>
          <w:szCs w:val="24"/>
        </w:rPr>
        <w:t>Article in press:</w:t>
      </w:r>
    </w:p>
    <w:p w:rsidR="004151F1" w:rsidRPr="008735A3" w:rsidRDefault="004151F1" w:rsidP="001F55EC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8735A3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9A06D7" w:rsidRPr="008735A3" w:rsidRDefault="009A06D7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AE4396" w:rsidRDefault="00AE4396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99370B" w:rsidRPr="008735A3" w:rsidRDefault="0099370B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Abstract</w:t>
      </w:r>
    </w:p>
    <w:p w:rsidR="00142355" w:rsidRPr="008735A3" w:rsidRDefault="001E229B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There are estimated to be </w:t>
      </w:r>
      <w:r w:rsidR="005C20B9" w:rsidRPr="008735A3">
        <w:rPr>
          <w:rFonts w:ascii="Book Antiqua" w:hAnsi="Book Antiqua" w:cs="Times New Roman"/>
          <w:sz w:val="24"/>
          <w:szCs w:val="24"/>
        </w:rPr>
        <w:t>220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800 cases </w:t>
      </w:r>
      <w:r w:rsidRPr="008735A3">
        <w:rPr>
          <w:rFonts w:ascii="Book Antiqua" w:hAnsi="Book Antiqua" w:cs="Times New Roman"/>
          <w:sz w:val="24"/>
          <w:szCs w:val="24"/>
        </w:rPr>
        <w:t xml:space="preserve">of prostate cancer </w:t>
      </w:r>
      <w:r w:rsidR="00D90BB9" w:rsidRPr="008735A3">
        <w:rPr>
          <w:rFonts w:ascii="Book Antiqua" w:hAnsi="Book Antiqua" w:cs="Times New Roman"/>
          <w:sz w:val="24"/>
          <w:szCs w:val="24"/>
        </w:rPr>
        <w:t>diagnosed in 2015, making up 26% of all cancer diagnoses</w:t>
      </w:r>
      <w:r w:rsidR="005C20B9" w:rsidRPr="008735A3">
        <w:rPr>
          <w:rFonts w:ascii="Book Antiqua" w:hAnsi="Book Antiqua" w:cs="Times New Roman"/>
          <w:sz w:val="24"/>
          <w:szCs w:val="24"/>
        </w:rPr>
        <w:t>.</w:t>
      </w:r>
      <w:r w:rsidR="005C20B9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Fortunately,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adenocarcinoma of the prostate is often </w:t>
      </w:r>
      <w:r w:rsidR="005C20B9" w:rsidRPr="008735A3">
        <w:rPr>
          <w:rFonts w:ascii="Book Antiqua" w:hAnsi="Book Antiqua" w:cs="Times New Roman"/>
          <w:sz w:val="24"/>
          <w:szCs w:val="24"/>
        </w:rPr>
        <w:t>a highly treatable malignancy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. Even though the majority of prostate cancer patients </w:t>
      </w:r>
      <w:r w:rsidRPr="008735A3">
        <w:rPr>
          <w:rFonts w:ascii="Book Antiqua" w:hAnsi="Book Antiqua" w:cs="Times New Roman"/>
          <w:sz w:val="24"/>
          <w:szCs w:val="24"/>
        </w:rPr>
        <w:t>present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with localized disease, </w:t>
      </w:r>
      <w:r w:rsidRPr="008735A3">
        <w:rPr>
          <w:rFonts w:ascii="Book Antiqua" w:hAnsi="Book Antiqua" w:cs="Times New Roman"/>
          <w:sz w:val="24"/>
          <w:szCs w:val="24"/>
        </w:rPr>
        <w:t>pros</w:t>
      </w:r>
      <w:r w:rsidR="005C20B9" w:rsidRPr="008735A3">
        <w:rPr>
          <w:rFonts w:ascii="Book Antiqua" w:hAnsi="Book Antiqua" w:cs="Times New Roman"/>
          <w:sz w:val="24"/>
          <w:szCs w:val="24"/>
        </w:rPr>
        <w:t xml:space="preserve">tate </w:t>
      </w:r>
      <w:r w:rsidR="00F67044">
        <w:rPr>
          <w:rFonts w:ascii="Book Antiqua" w:hAnsi="Book Antiqua" w:cs="Times New Roman"/>
          <w:sz w:val="24"/>
          <w:szCs w:val="24"/>
        </w:rPr>
        <w:t xml:space="preserve">cancer </w:t>
      </w:r>
      <w:r w:rsidR="005C20B9" w:rsidRPr="008735A3">
        <w:rPr>
          <w:rFonts w:ascii="Book Antiqua" w:hAnsi="Book Antiqua" w:cs="Times New Roman"/>
          <w:sz w:val="24"/>
          <w:szCs w:val="24"/>
        </w:rPr>
        <w:t>still accounts for over 27</w:t>
      </w:r>
      <w:r w:rsidRPr="008735A3">
        <w:rPr>
          <w:rFonts w:ascii="Book Antiqua" w:hAnsi="Book Antiqua" w:cs="Times New Roman"/>
          <w:sz w:val="24"/>
          <w:szCs w:val="24"/>
        </w:rPr>
        <w:t>000 deaths a year.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T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here is a subset of patients that are likely to recur after </w:t>
      </w:r>
      <w:proofErr w:type="spellStart"/>
      <w:r w:rsidR="00D90BB9" w:rsidRPr="008735A3">
        <w:rPr>
          <w:rFonts w:ascii="Book Antiqua" w:hAnsi="Book Antiqua" w:cs="Times New Roman"/>
          <w:sz w:val="24"/>
          <w:szCs w:val="24"/>
        </w:rPr>
        <w:t>locoregional</w:t>
      </w:r>
      <w:proofErr w:type="spellEnd"/>
      <w:r w:rsidR="00D90BB9" w:rsidRPr="008735A3">
        <w:rPr>
          <w:rFonts w:ascii="Book Antiqua" w:hAnsi="Book Antiqua" w:cs="Times New Roman"/>
          <w:sz w:val="24"/>
          <w:szCs w:val="24"/>
        </w:rPr>
        <w:t xml:space="preserve"> treatment that is thought of as a “high-risk” population.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This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more aggressive </w:t>
      </w:r>
      <w:r w:rsidRPr="008735A3">
        <w:rPr>
          <w:rFonts w:ascii="Book Antiqua" w:hAnsi="Book Antiqua" w:cs="Times New Roman"/>
          <w:sz w:val="24"/>
          <w:szCs w:val="24"/>
        </w:rPr>
        <w:t>subset include</w:t>
      </w:r>
      <w:r w:rsidR="00F67044">
        <w:rPr>
          <w:rFonts w:ascii="Book Antiqua" w:hAnsi="Book Antiqua" w:cs="Times New Roman"/>
          <w:sz w:val="24"/>
          <w:szCs w:val="24"/>
        </w:rPr>
        <w:t>s</w:t>
      </w:r>
      <w:r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F67044" w:rsidRPr="008735A3">
        <w:rPr>
          <w:rFonts w:ascii="Book Antiqua" w:hAnsi="Book Antiqua" w:cs="Times New Roman"/>
          <w:sz w:val="24"/>
          <w:szCs w:val="24"/>
        </w:rPr>
        <w:t>patients</w:t>
      </w:r>
      <w:r w:rsidRPr="008735A3">
        <w:rPr>
          <w:rFonts w:ascii="Book Antiqua" w:hAnsi="Book Antiqua" w:cs="Times New Roman"/>
          <w:sz w:val="24"/>
          <w:szCs w:val="24"/>
        </w:rPr>
        <w:t xml:space="preserve"> with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clinical stage greater than T2b, Gleason score greater than 7, and prostate specific antigen greater than 20 </w:t>
      </w:r>
      <w:proofErr w:type="spellStart"/>
      <w:r w:rsidR="00D90BB9" w:rsidRPr="008735A3">
        <w:rPr>
          <w:rFonts w:ascii="Book Antiqua" w:hAnsi="Book Antiqua" w:cs="Times New Roman"/>
          <w:sz w:val="24"/>
          <w:szCs w:val="24"/>
        </w:rPr>
        <w:t>ng</w:t>
      </w:r>
      <w:proofErr w:type="spellEnd"/>
      <w:r w:rsidR="00D90BB9" w:rsidRPr="008735A3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D90BB9" w:rsidRPr="008735A3">
        <w:rPr>
          <w:rFonts w:ascii="Book Antiqua" w:hAnsi="Book Antiqua" w:cs="Times New Roman"/>
          <w:sz w:val="24"/>
          <w:szCs w:val="24"/>
        </w:rPr>
        <w:t>mL</w:t>
      </w:r>
      <w:r w:rsidR="00AE4396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  <w:proofErr w:type="spellEnd"/>
      <w:r w:rsidR="00D90BB9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The rate of biochemical relaps</w:t>
      </w:r>
      <w:r w:rsidR="00F67044">
        <w:rPr>
          <w:rFonts w:ascii="Book Antiqua" w:hAnsi="Book Antiqua" w:cs="Times New Roman"/>
          <w:sz w:val="24"/>
          <w:szCs w:val="24"/>
        </w:rPr>
        <w:t>e</w:t>
      </w:r>
      <w:r w:rsidRPr="008735A3">
        <w:rPr>
          <w:rFonts w:ascii="Book Antiqua" w:hAnsi="Book Antiqua" w:cs="Times New Roman"/>
          <w:sz w:val="24"/>
          <w:szCs w:val="24"/>
        </w:rPr>
        <w:t xml:space="preserve"> in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this high risk group </w:t>
      </w:r>
      <w:r w:rsidRPr="008735A3">
        <w:rPr>
          <w:rFonts w:ascii="Book Antiqua" w:hAnsi="Book Antiqua" w:cs="Times New Roman"/>
          <w:sz w:val="24"/>
          <w:szCs w:val="24"/>
        </w:rPr>
        <w:t>is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32</w:t>
      </w:r>
      <w:r w:rsidR="005C20B9" w:rsidRPr="008735A3">
        <w:rPr>
          <w:rFonts w:ascii="Book Antiqua" w:hAnsi="Book Antiqua" w:cs="Times New Roman"/>
          <w:sz w:val="24"/>
          <w:szCs w:val="24"/>
          <w:lang w:eastAsia="zh-CN"/>
        </w:rPr>
        <w:t>%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-70% </w:t>
      </w:r>
      <w:r w:rsidRPr="008735A3">
        <w:rPr>
          <w:rFonts w:ascii="Book Antiqua" w:hAnsi="Book Antiqua" w:cs="Times New Roman"/>
          <w:sz w:val="24"/>
          <w:szCs w:val="24"/>
        </w:rPr>
        <w:t xml:space="preserve">within 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five years </w:t>
      </w:r>
      <w:r w:rsidRPr="008735A3">
        <w:rPr>
          <w:rFonts w:ascii="Book Antiqua" w:hAnsi="Book Antiqua" w:cs="Times New Roman"/>
          <w:sz w:val="24"/>
          <w:szCs w:val="24"/>
        </w:rPr>
        <w:t xml:space="preserve">of 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definitive focal therapy. </w:t>
      </w:r>
      <w:r w:rsidR="009A06D7" w:rsidRPr="008735A3">
        <w:rPr>
          <w:rFonts w:ascii="Book Antiqua" w:hAnsi="Book Antiqua" w:cs="Times New Roman"/>
          <w:sz w:val="24"/>
          <w:szCs w:val="24"/>
        </w:rPr>
        <w:t xml:space="preserve">Given these discouraging </w:t>
      </w:r>
      <w:r w:rsidRPr="008735A3">
        <w:rPr>
          <w:rFonts w:ascii="Book Antiqua" w:hAnsi="Book Antiqua" w:cs="Times New Roman"/>
          <w:sz w:val="24"/>
          <w:szCs w:val="24"/>
        </w:rPr>
        <w:t>outcomes</w:t>
      </w:r>
      <w:r w:rsidR="009A06D7" w:rsidRPr="008735A3">
        <w:rPr>
          <w:rFonts w:ascii="Book Antiqua" w:hAnsi="Book Antiqua" w:cs="Times New Roman"/>
          <w:sz w:val="24"/>
          <w:szCs w:val="24"/>
        </w:rPr>
        <w:t xml:space="preserve">, </w:t>
      </w:r>
      <w:r w:rsidRPr="008735A3">
        <w:rPr>
          <w:rFonts w:ascii="Book Antiqua" w:hAnsi="Book Antiqua" w:cs="Times New Roman"/>
          <w:sz w:val="24"/>
          <w:szCs w:val="24"/>
        </w:rPr>
        <w:t xml:space="preserve">attempts </w:t>
      </w:r>
      <w:r w:rsidR="009A06D7" w:rsidRPr="008735A3">
        <w:rPr>
          <w:rFonts w:ascii="Book Antiqua" w:hAnsi="Book Antiqua" w:cs="Times New Roman"/>
          <w:sz w:val="24"/>
          <w:szCs w:val="24"/>
        </w:rPr>
        <w:t xml:space="preserve">have been made to improve </w:t>
      </w:r>
      <w:r w:rsidR="00F67044">
        <w:rPr>
          <w:rFonts w:ascii="Book Antiqua" w:hAnsi="Book Antiqua" w:cs="Times New Roman"/>
          <w:sz w:val="24"/>
          <w:szCs w:val="24"/>
        </w:rPr>
        <w:t>cure rates</w:t>
      </w:r>
      <w:r w:rsidR="009A06D7" w:rsidRPr="008735A3">
        <w:rPr>
          <w:rFonts w:ascii="Book Antiqua" w:hAnsi="Book Antiqua" w:cs="Times New Roman"/>
          <w:sz w:val="24"/>
          <w:szCs w:val="24"/>
        </w:rPr>
        <w:t xml:space="preserve"> by radiation dose escalation, addition of androgen depravation therapy, and addition of chemotherapy either sequentially or concurrently with radiation. 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One method that has been shown to improve </w:t>
      </w:r>
      <w:r w:rsidRPr="008735A3">
        <w:rPr>
          <w:rFonts w:ascii="Book Antiqua" w:hAnsi="Book Antiqua" w:cs="Times New Roman"/>
          <w:sz w:val="24"/>
          <w:szCs w:val="24"/>
        </w:rPr>
        <w:t xml:space="preserve">clinical outcomes 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is the addition of chemotherapy to </w:t>
      </w:r>
      <w:r w:rsidR="00304197" w:rsidRPr="008735A3">
        <w:rPr>
          <w:rFonts w:ascii="Book Antiqua" w:hAnsi="Book Antiqua" w:cs="Times New Roman"/>
          <w:sz w:val="24"/>
          <w:szCs w:val="24"/>
        </w:rPr>
        <w:t>radiotherapy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for definitive </w:t>
      </w:r>
      <w:r w:rsidR="00F67044">
        <w:rPr>
          <w:rFonts w:ascii="Book Antiqua" w:hAnsi="Book Antiqua" w:cs="Times New Roman"/>
          <w:sz w:val="24"/>
          <w:szCs w:val="24"/>
        </w:rPr>
        <w:t>treatment</w:t>
      </w:r>
      <w:r w:rsidR="00D90BB9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Concurrent </w:t>
      </w:r>
      <w:proofErr w:type="spellStart"/>
      <w:r w:rsidR="00D90BB9"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9A06D7" w:rsidRPr="008735A3">
        <w:rPr>
          <w:rFonts w:ascii="Book Antiqua" w:hAnsi="Book Antiqua" w:cs="Times New Roman"/>
          <w:sz w:val="24"/>
          <w:szCs w:val="24"/>
        </w:rPr>
        <w:t xml:space="preserve"> with 5-f</w:t>
      </w:r>
      <w:r w:rsidR="00D90BB9" w:rsidRPr="008735A3">
        <w:rPr>
          <w:rFonts w:ascii="Book Antiqua" w:hAnsi="Book Antiqua" w:cs="Times New Roman"/>
          <w:sz w:val="24"/>
          <w:szCs w:val="24"/>
        </w:rPr>
        <w:t>luorour</w:t>
      </w:r>
      <w:r w:rsidR="0087190D" w:rsidRPr="008735A3">
        <w:rPr>
          <w:rFonts w:ascii="Book Antiqua" w:hAnsi="Book Antiqua" w:cs="Times New Roman"/>
          <w:sz w:val="24"/>
          <w:szCs w:val="24"/>
        </w:rPr>
        <w:t>a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cil, </w:t>
      </w:r>
      <w:proofErr w:type="spellStart"/>
      <w:r w:rsidR="00D90BB9" w:rsidRPr="008735A3">
        <w:rPr>
          <w:rFonts w:ascii="Book Antiqua" w:hAnsi="Book Antiqua" w:cs="Times New Roman"/>
          <w:sz w:val="24"/>
          <w:szCs w:val="24"/>
        </w:rPr>
        <w:t>estramustine</w:t>
      </w:r>
      <w:proofErr w:type="spellEnd"/>
      <w:r w:rsidR="00D90BB9" w:rsidRPr="008735A3">
        <w:rPr>
          <w:rFonts w:ascii="Book Antiqua" w:hAnsi="Book Antiqua" w:cs="Times New Roman"/>
          <w:sz w:val="24"/>
          <w:szCs w:val="24"/>
        </w:rPr>
        <w:t xml:space="preserve"> phosphate, vincristine, docetaxel, and paclitaxel</w:t>
      </w:r>
      <w:r w:rsidR="009A06D7" w:rsidRPr="008735A3">
        <w:rPr>
          <w:rFonts w:ascii="Book Antiqua" w:hAnsi="Book Antiqua" w:cs="Times New Roman"/>
          <w:sz w:val="24"/>
          <w:szCs w:val="24"/>
        </w:rPr>
        <w:t xml:space="preserve"> has been studied in the phase I and/or II setting.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9A06D7" w:rsidRPr="008735A3">
        <w:rPr>
          <w:rFonts w:ascii="Book Antiqua" w:hAnsi="Book Antiqua" w:cs="Times New Roman"/>
          <w:sz w:val="24"/>
          <w:szCs w:val="24"/>
        </w:rPr>
        <w:t xml:space="preserve">These trials have identified the maximum tolerated dose of chemotherapy and radiation that can be safely delivered concurrently and established the safety and feasibility of this technique. 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This review will focus on the addition of concurrent chemotherapy to </w:t>
      </w:r>
      <w:r w:rsidR="00F67044">
        <w:rPr>
          <w:rFonts w:ascii="Book Antiqua" w:hAnsi="Book Antiqua" w:cs="Times New Roman"/>
          <w:sz w:val="24"/>
          <w:szCs w:val="24"/>
        </w:rPr>
        <w:t>radiotherapy</w:t>
      </w:r>
      <w:r w:rsidR="00D90BB9" w:rsidRPr="008735A3">
        <w:rPr>
          <w:rFonts w:ascii="Book Antiqua" w:hAnsi="Book Antiqua" w:cs="Times New Roman"/>
          <w:sz w:val="24"/>
          <w:szCs w:val="24"/>
        </w:rPr>
        <w:t xml:space="preserve"> in the definitive management of high-risk prostate cancer.</w:t>
      </w:r>
    </w:p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</w:p>
    <w:p w:rsidR="005C20B9" w:rsidRPr="008735A3" w:rsidRDefault="005C20B9" w:rsidP="001F55EC">
      <w:pPr>
        <w:tabs>
          <w:tab w:val="left" w:pos="450"/>
        </w:tabs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8735A3">
        <w:rPr>
          <w:rFonts w:ascii="Book Antiqua" w:eastAsia="Times New Roman" w:hAnsi="Book Antiqua" w:cs="Times New Roman"/>
          <w:b/>
          <w:sz w:val="24"/>
          <w:szCs w:val="24"/>
        </w:rPr>
        <w:t>Key</w:t>
      </w:r>
      <w:r w:rsidRPr="008735A3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Pr="008735A3">
        <w:rPr>
          <w:rFonts w:ascii="Book Antiqua" w:eastAsia="Times New Roman" w:hAnsi="Book Antiqua" w:cs="Times New Roman"/>
          <w:b/>
          <w:sz w:val="24"/>
          <w:szCs w:val="24"/>
        </w:rPr>
        <w:t>words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: </w:t>
      </w:r>
      <w:bookmarkStart w:id="8" w:name="OLE_LINK36"/>
      <w:bookmarkStart w:id="9" w:name="OLE_LINK37"/>
      <w:r w:rsidRPr="008735A3">
        <w:rPr>
          <w:rFonts w:ascii="Book Antiqua" w:eastAsia="Times New Roman" w:hAnsi="Book Antiqua" w:cs="Times New Roman"/>
          <w:sz w:val="24"/>
          <w:szCs w:val="24"/>
        </w:rPr>
        <w:t>Prostate cancer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8735A3">
        <w:rPr>
          <w:rFonts w:ascii="Book Antiqua" w:eastAsia="Times New Roman" w:hAnsi="Book Antiqua" w:cs="Times New Roman"/>
          <w:sz w:val="24"/>
          <w:szCs w:val="24"/>
        </w:rPr>
        <w:t>Chemoradiation</w:t>
      </w:r>
      <w:proofErr w:type="spellEnd"/>
      <w:r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High-risk prostate cancer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Concurrent chemotherapy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Chemotherapy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Intensity modulated radiation therapy </w:t>
      </w:r>
    </w:p>
    <w:bookmarkEnd w:id="8"/>
    <w:bookmarkEnd w:id="9"/>
    <w:p w:rsidR="005C20B9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</w:p>
    <w:p w:rsidR="00D2344B" w:rsidRPr="008735A3" w:rsidRDefault="00D2344B" w:rsidP="001F55EC">
      <w:pPr>
        <w:spacing w:after="0" w:line="360" w:lineRule="auto"/>
        <w:jc w:val="both"/>
        <w:rPr>
          <w:rFonts w:ascii="Book Antiqua" w:hAnsi="Book Antiqua"/>
          <w:i/>
          <w:iCs/>
          <w:sz w:val="24"/>
          <w:szCs w:val="24"/>
        </w:rPr>
      </w:pPr>
      <w:proofErr w:type="gramStart"/>
      <w:r w:rsidRPr="008735A3">
        <w:rPr>
          <w:rFonts w:ascii="Book Antiqua" w:hAnsi="Book Antiqua" w:cs="Tahoma"/>
          <w:b/>
          <w:color w:val="000000"/>
          <w:sz w:val="24"/>
          <w:szCs w:val="24"/>
          <w:lang w:val="en-GB" w:eastAsia="ja-JP"/>
        </w:rPr>
        <w:t xml:space="preserve">© </w:t>
      </w:r>
      <w:r w:rsidRPr="008735A3">
        <w:rPr>
          <w:rFonts w:ascii="Book Antiqua" w:eastAsia="AdvTimes" w:hAnsi="Book Antiqua" w:cs="AdvTimes"/>
          <w:b/>
          <w:color w:val="000000"/>
          <w:sz w:val="24"/>
          <w:szCs w:val="24"/>
          <w:lang w:val="fr-FR" w:eastAsia="ja-JP"/>
        </w:rPr>
        <w:t>The Author(s) 2015.</w:t>
      </w:r>
      <w:proofErr w:type="gramEnd"/>
      <w:r w:rsidRPr="008735A3">
        <w:rPr>
          <w:rFonts w:ascii="Book Antiqua" w:eastAsia="AdvTimes" w:hAnsi="Book Antiqua" w:cs="AdvTimes"/>
          <w:color w:val="000000"/>
          <w:sz w:val="24"/>
          <w:szCs w:val="24"/>
          <w:lang w:val="fr-FR" w:eastAsia="ja-JP"/>
        </w:rPr>
        <w:t xml:space="preserve"> Published by </w:t>
      </w:r>
      <w:proofErr w:type="spellStart"/>
      <w:r w:rsidRPr="008735A3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>Baishideng</w:t>
      </w:r>
      <w:proofErr w:type="spellEnd"/>
      <w:r w:rsidRPr="008735A3">
        <w:rPr>
          <w:rFonts w:ascii="Book Antiqua" w:hAnsi="Book Antiqua" w:cs="Arial Unicode MS"/>
          <w:color w:val="000000"/>
          <w:sz w:val="24"/>
          <w:szCs w:val="24"/>
          <w:lang w:val="en-GB" w:eastAsia="ja-JP"/>
        </w:rPr>
        <w:t xml:space="preserve"> Publishing Group Inc.</w:t>
      </w:r>
      <w:r w:rsidRPr="008735A3">
        <w:rPr>
          <w:rFonts w:ascii="Book Antiqua" w:hAnsi="Book Antiqua" w:cs="Arial Unicode MS"/>
          <w:sz w:val="24"/>
          <w:szCs w:val="24"/>
          <w:lang w:val="en-GB" w:eastAsia="ja-JP"/>
        </w:rPr>
        <w:t xml:space="preserve"> </w:t>
      </w:r>
      <w:r w:rsidRPr="008735A3">
        <w:rPr>
          <w:rFonts w:ascii="Book Antiqua" w:hAnsi="Book Antiqua" w:cs="Arial Unicode MS"/>
          <w:sz w:val="24"/>
          <w:szCs w:val="24"/>
          <w:lang w:val="fr-FR" w:eastAsia="ja-JP"/>
        </w:rPr>
        <w:t>All rights reserved</w:t>
      </w:r>
      <w:r w:rsidRPr="008735A3">
        <w:rPr>
          <w:rFonts w:ascii="Book Antiqua" w:hAnsi="Book Antiqua" w:cs="Arial Unicode MS"/>
          <w:sz w:val="24"/>
          <w:szCs w:val="24"/>
          <w:lang w:val="fr-FR"/>
        </w:rPr>
        <w:t>.</w:t>
      </w:r>
    </w:p>
    <w:p w:rsidR="00D2344B" w:rsidRPr="008735A3" w:rsidRDefault="00D2344B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</w:p>
    <w:p w:rsidR="00142355" w:rsidRPr="008735A3" w:rsidRDefault="00142355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 xml:space="preserve">Core </w:t>
      </w:r>
      <w:r w:rsidR="005C20B9" w:rsidRPr="008735A3">
        <w:rPr>
          <w:rFonts w:ascii="Book Antiqua" w:hAnsi="Book Antiqua" w:cs="Times New Roman"/>
          <w:b/>
          <w:sz w:val="24"/>
          <w:szCs w:val="24"/>
        </w:rPr>
        <w:t>t</w:t>
      </w:r>
      <w:r w:rsidRPr="008735A3">
        <w:rPr>
          <w:rFonts w:ascii="Book Antiqua" w:hAnsi="Book Antiqua" w:cs="Times New Roman"/>
          <w:b/>
          <w:sz w:val="24"/>
          <w:szCs w:val="24"/>
        </w:rPr>
        <w:t>ip:</w:t>
      </w:r>
      <w:r w:rsidRPr="008735A3">
        <w:rPr>
          <w:rFonts w:ascii="Book Antiqua" w:hAnsi="Book Antiqua" w:cs="Times New Roman"/>
          <w:sz w:val="24"/>
          <w:szCs w:val="24"/>
        </w:rPr>
        <w:t xml:space="preserve"> Over half of patients with high-risk prostate cancer will have a biochemical relapse </w:t>
      </w:r>
      <w:r w:rsidR="00652EC8" w:rsidRPr="008735A3">
        <w:rPr>
          <w:rFonts w:ascii="Book Antiqua" w:hAnsi="Book Antiqua" w:cs="Times New Roman"/>
          <w:sz w:val="24"/>
          <w:szCs w:val="24"/>
        </w:rPr>
        <w:t>within 5 years when treated primarily with radiotherapy as shown in multiple studies.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652EC8" w:rsidRPr="008735A3">
        <w:rPr>
          <w:rFonts w:ascii="Book Antiqua" w:hAnsi="Book Antiqua" w:cs="Times New Roman"/>
          <w:sz w:val="24"/>
          <w:szCs w:val="24"/>
        </w:rPr>
        <w:t xml:space="preserve">One method that has been shown to improve local control, and in some disease sites overall survival, is the addition of chemotherapy to radiotherapy for definitive </w:t>
      </w:r>
      <w:r w:rsidR="00F67044">
        <w:rPr>
          <w:rFonts w:ascii="Book Antiqua" w:hAnsi="Book Antiqua" w:cs="Times New Roman"/>
          <w:sz w:val="24"/>
          <w:szCs w:val="24"/>
        </w:rPr>
        <w:t>treatment</w:t>
      </w:r>
      <w:r w:rsidR="00652EC8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652EC8" w:rsidRPr="008735A3">
        <w:rPr>
          <w:rFonts w:ascii="Book Antiqua" w:hAnsi="Book Antiqua" w:cs="Times New Roman"/>
          <w:sz w:val="24"/>
          <w:szCs w:val="24"/>
        </w:rPr>
        <w:t xml:space="preserve">We review the safety and efficacy data of combined </w:t>
      </w:r>
      <w:proofErr w:type="spellStart"/>
      <w:r w:rsidR="00652EC8"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652EC8" w:rsidRPr="008735A3">
        <w:rPr>
          <w:rFonts w:ascii="Book Antiqua" w:hAnsi="Book Antiqua" w:cs="Times New Roman"/>
          <w:sz w:val="24"/>
          <w:szCs w:val="24"/>
        </w:rPr>
        <w:t xml:space="preserve"> in patients with high risk adenocarcinoma of the prostate.</w:t>
      </w:r>
    </w:p>
    <w:p w:rsidR="00D2344B" w:rsidRPr="008735A3" w:rsidRDefault="00D2344B" w:rsidP="001F55EC">
      <w:pPr>
        <w:spacing w:after="0" w:line="360" w:lineRule="auto"/>
        <w:jc w:val="both"/>
        <w:rPr>
          <w:rFonts w:ascii="Book Antiqua" w:hAnsi="Book Antiqua" w:cs="Times New Roman"/>
          <w:b/>
          <w:color w:val="000000"/>
          <w:sz w:val="24"/>
          <w:szCs w:val="24"/>
          <w:lang w:eastAsia="zh-CN"/>
        </w:rPr>
      </w:pPr>
    </w:p>
    <w:p w:rsidR="00D2344B" w:rsidRPr="008735A3" w:rsidRDefault="00D2344B" w:rsidP="001F55EC">
      <w:pPr>
        <w:spacing w:after="0" w:line="360" w:lineRule="auto"/>
        <w:jc w:val="both"/>
        <w:rPr>
          <w:rFonts w:ascii="Book Antiqua" w:hAnsi="Book Antiqua" w:cs="Times New Roman"/>
          <w:color w:val="000000"/>
          <w:sz w:val="24"/>
          <w:szCs w:val="24"/>
          <w:lang w:eastAsia="zh-CN"/>
        </w:rPr>
      </w:pPr>
      <w:r w:rsidRPr="008735A3">
        <w:rPr>
          <w:rFonts w:ascii="Book Antiqua" w:hAnsi="Book Antiqua"/>
          <w:color w:val="000000"/>
          <w:sz w:val="24"/>
          <w:szCs w:val="24"/>
        </w:rPr>
        <w:t>Cooper</w:t>
      </w:r>
      <w:r w:rsidRPr="008735A3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BT, </w:t>
      </w:r>
      <w:proofErr w:type="spellStart"/>
      <w:r w:rsidRPr="008735A3">
        <w:rPr>
          <w:rFonts w:ascii="Book Antiqua" w:hAnsi="Book Antiqua"/>
          <w:color w:val="000000"/>
          <w:sz w:val="24"/>
          <w:szCs w:val="24"/>
        </w:rPr>
        <w:t>Sanfilippo</w:t>
      </w:r>
      <w:proofErr w:type="spellEnd"/>
      <w:r w:rsidRPr="008735A3">
        <w:rPr>
          <w:rFonts w:ascii="Book Antiqua" w:hAnsi="Book Antiqua"/>
          <w:color w:val="000000"/>
          <w:sz w:val="24"/>
          <w:szCs w:val="24"/>
          <w:lang w:eastAsia="zh-CN"/>
        </w:rPr>
        <w:t xml:space="preserve"> NJ. </w:t>
      </w:r>
      <w:proofErr w:type="gramStart"/>
      <w:r w:rsidRPr="008735A3">
        <w:rPr>
          <w:rFonts w:ascii="Book Antiqua" w:hAnsi="Book Antiqua" w:cs="Times New Roman"/>
          <w:color w:val="000000"/>
          <w:sz w:val="24"/>
          <w:szCs w:val="24"/>
        </w:rPr>
        <w:t xml:space="preserve">Concurrent </w:t>
      </w:r>
      <w:proofErr w:type="spellStart"/>
      <w:r w:rsidRPr="008735A3">
        <w:rPr>
          <w:rFonts w:ascii="Book Antiqua" w:hAnsi="Book Antiqua" w:cs="Times New Roman"/>
          <w:color w:val="000000"/>
          <w:sz w:val="24"/>
          <w:szCs w:val="24"/>
        </w:rPr>
        <w:t>chemoradiation</w:t>
      </w:r>
      <w:proofErr w:type="spellEnd"/>
      <w:r w:rsidRPr="008735A3">
        <w:rPr>
          <w:rFonts w:ascii="Book Antiqua" w:hAnsi="Book Antiqua" w:cs="Times New Roman"/>
          <w:color w:val="000000"/>
          <w:sz w:val="24"/>
          <w:szCs w:val="24"/>
        </w:rPr>
        <w:t xml:space="preserve"> for high-risk prostate cancer</w:t>
      </w:r>
      <w:r w:rsidRPr="008735A3">
        <w:rPr>
          <w:rFonts w:ascii="Book Antiqua" w:hAnsi="Book Antiqua" w:cs="Times New Roman"/>
          <w:color w:val="000000"/>
          <w:sz w:val="24"/>
          <w:szCs w:val="24"/>
          <w:lang w:eastAsia="zh-CN"/>
        </w:rPr>
        <w:t>.</w:t>
      </w:r>
      <w:proofErr w:type="gramEnd"/>
      <w:r w:rsidRPr="008735A3">
        <w:rPr>
          <w:rFonts w:ascii="Book Antiqua" w:hAnsi="Book Antiqua" w:cs="Times New Roman"/>
          <w:color w:val="000000"/>
          <w:sz w:val="24"/>
          <w:szCs w:val="24"/>
          <w:lang w:eastAsia="zh-CN"/>
        </w:rPr>
        <w:t xml:space="preserve"> </w:t>
      </w:r>
      <w:r w:rsidRPr="008735A3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8735A3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8735A3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8735A3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Pr="008735A3">
        <w:rPr>
          <w:rFonts w:ascii="Book Antiqua" w:hAnsi="Book Antiqua"/>
          <w:iCs/>
          <w:sz w:val="24"/>
          <w:szCs w:val="24"/>
          <w:lang w:eastAsia="zh-CN"/>
        </w:rPr>
        <w:t xml:space="preserve"> 2015; </w:t>
      </w:r>
      <w:proofErr w:type="gramStart"/>
      <w:r w:rsidRPr="008735A3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8735A3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:rsidR="00D2344B" w:rsidRPr="008735A3" w:rsidRDefault="00D2344B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  <w:lang w:eastAsia="zh-CN"/>
        </w:rPr>
      </w:pPr>
    </w:p>
    <w:p w:rsidR="00AE4396" w:rsidRDefault="00AE4396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99370B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INTRODUCTION</w:t>
      </w:r>
    </w:p>
    <w:p w:rsidR="00004C96" w:rsidRPr="008735A3" w:rsidRDefault="008A6CD0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Prostate cancer is the leading </w:t>
      </w:r>
      <w:r w:rsidR="00D43402" w:rsidRPr="008735A3">
        <w:rPr>
          <w:rFonts w:ascii="Book Antiqua" w:hAnsi="Book Antiqua" w:cs="Times New Roman"/>
          <w:sz w:val="24"/>
          <w:szCs w:val="24"/>
        </w:rPr>
        <w:t xml:space="preserve">non-cutaneous </w:t>
      </w:r>
      <w:r w:rsidRPr="008735A3">
        <w:rPr>
          <w:rFonts w:ascii="Book Antiqua" w:hAnsi="Book Antiqua" w:cs="Times New Roman"/>
          <w:sz w:val="24"/>
          <w:szCs w:val="24"/>
        </w:rPr>
        <w:t>oncologic diagnosis</w:t>
      </w:r>
      <w:r w:rsidR="005C20B9" w:rsidRPr="008735A3">
        <w:rPr>
          <w:rFonts w:ascii="Book Antiqua" w:hAnsi="Book Antiqua" w:cs="Times New Roman"/>
          <w:sz w:val="24"/>
          <w:szCs w:val="24"/>
        </w:rPr>
        <w:t xml:space="preserve"> in males with an estimated 220</w:t>
      </w:r>
      <w:r w:rsidRPr="008735A3">
        <w:rPr>
          <w:rFonts w:ascii="Book Antiqua" w:hAnsi="Book Antiqua" w:cs="Times New Roman"/>
          <w:sz w:val="24"/>
          <w:szCs w:val="24"/>
        </w:rPr>
        <w:t>800 cases to be diagnosed in 2015, making up 26% of all cancer d</w:t>
      </w:r>
      <w:r w:rsidR="005C20B9" w:rsidRPr="008735A3">
        <w:rPr>
          <w:rFonts w:ascii="Book Antiqua" w:hAnsi="Book Antiqua" w:cs="Times New Roman"/>
          <w:sz w:val="24"/>
          <w:szCs w:val="24"/>
        </w:rPr>
        <w:t>iagnoses and leading to over 27</w:t>
      </w:r>
      <w:r w:rsidRPr="008735A3">
        <w:rPr>
          <w:rFonts w:ascii="Book Antiqua" w:hAnsi="Book Antiqua" w:cs="Times New Roman"/>
          <w:sz w:val="24"/>
          <w:szCs w:val="24"/>
        </w:rPr>
        <w:t>000 deaths</w:t>
      </w:r>
      <w:r w:rsidR="00A24B39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&lt;EndNote&gt;&lt;Cite&gt;&lt;Author&gt;Siegel&lt;/Author&gt;&lt;Year&gt;2015&lt;/Year&gt;&lt;RecNum&gt;1&lt;/RecNum&gt;&lt;DisplayText&gt;[1]&lt;/DisplayText&gt;&lt;record&gt;&lt;rec-number&gt;1&lt;/rec-number&gt;&lt;foreign-keys&gt;&lt;key app="EN" db-id="v00s2vt0ysx9fmef0vjvpfd55rrz2t0ed9ed" timestamp="1426102895"&gt;1&lt;/key&gt;&lt;/foreign-keys&gt;&lt;ref-type name="Journal Article"&gt;17&lt;/ref-type&gt;&lt;contributors&gt;&lt;authors&gt;&lt;author&gt;Siegel, R. L.&lt;/author&gt;&lt;author&gt;Miller, K. D.&lt;/author&gt;&lt;author&gt;Jemal, A.&lt;/author&gt;&lt;/authors&gt;&lt;/contributors&gt;&lt;auth-address&gt;Director, Surveillance Information, Surveillance and Health Services Research, American Cancer Society, Atlanta, GA.&lt;/auth-address&gt;&lt;titles&gt;&lt;title&gt;Cancer statistics, 2015&lt;/title&gt;&lt;secondary-title&gt;CA Cancer J Clin&lt;/secondary-title&gt;&lt;alt-title&gt;CA: a cancer journal for clinicians&lt;/alt-title&gt;&lt;/titles&gt;&lt;periodical&gt;&lt;full-title&gt;CA Cancer J Clin&lt;/full-title&gt;&lt;abbr-1&gt;CA: a cancer journal for clinicians&lt;/abbr-1&gt;&lt;/periodical&gt;&lt;alt-periodical&gt;&lt;full-title&gt;CA Cancer J Clin&lt;/full-title&gt;&lt;abbr-1&gt;CA: a cancer journal for clinicians&lt;/abbr-1&gt;&lt;/alt-periodical&gt;&lt;pages&gt;5-29&lt;/pages&gt;&lt;volume&gt;65&lt;/volume&gt;&lt;number&gt;1&lt;/number&gt;&lt;edition&gt;2015/01/07&lt;/edition&gt;&lt;dates&gt;&lt;year&gt;2015&lt;/year&gt;&lt;pub-dates&gt;&lt;date&gt;Jan-Feb&lt;/date&gt;&lt;/pub-dates&gt;&lt;/dates&gt;&lt;isbn&gt;0007-9235&lt;/isbn&gt;&lt;accession-num&gt;25559415&lt;/accession-num&gt;&lt;urls&gt;&lt;/urls&gt;&lt;electronic-resource-num&gt;10.3322/caac.21254&lt;/electronic-resource-num&gt;&lt;remote-database-provider&gt;Nlm&lt;/remote-database-provider&gt;&lt;language&gt;eng&lt;/language&gt;&lt;/record&gt;&lt;/Cite&gt;&lt;/EndNote&gt;</w:instrText>
      </w:r>
      <w:r w:rsidR="00A24B39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" w:tooltip="Siegel, 2015 #1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24B39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D43402" w:rsidRPr="008735A3">
        <w:rPr>
          <w:rFonts w:ascii="Book Antiqua" w:hAnsi="Book Antiqua" w:cs="Times New Roman"/>
          <w:sz w:val="24"/>
          <w:szCs w:val="24"/>
        </w:rPr>
        <w:t>While adenocarcinoma of the prostate is often thought of as a relatively indolent malignancy, disease presentation and clinical outcome are often quite heterogeneous.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D43402" w:rsidRPr="008735A3">
        <w:rPr>
          <w:rFonts w:ascii="Book Antiqua" w:hAnsi="Book Antiqua" w:cs="Times New Roman"/>
          <w:sz w:val="24"/>
          <w:szCs w:val="24"/>
        </w:rPr>
        <w:t>Even though the majority of prostate cancer patients are diagnosed with local</w:t>
      </w:r>
      <w:r w:rsidR="002D50F9" w:rsidRPr="008735A3">
        <w:rPr>
          <w:rFonts w:ascii="Book Antiqua" w:hAnsi="Book Antiqua" w:cs="Times New Roman"/>
          <w:sz w:val="24"/>
          <w:szCs w:val="24"/>
        </w:rPr>
        <w:t>ized</w:t>
      </w:r>
      <w:r w:rsidR="00D43402" w:rsidRPr="008735A3">
        <w:rPr>
          <w:rFonts w:ascii="Book Antiqua" w:hAnsi="Book Antiqua" w:cs="Times New Roman"/>
          <w:sz w:val="24"/>
          <w:szCs w:val="24"/>
        </w:rPr>
        <w:t xml:space="preserve"> disease</w:t>
      </w:r>
      <w:r w:rsidR="002D50F9" w:rsidRPr="008735A3">
        <w:rPr>
          <w:rFonts w:ascii="Book Antiqua" w:hAnsi="Book Antiqua" w:cs="Times New Roman"/>
          <w:sz w:val="24"/>
          <w:szCs w:val="24"/>
        </w:rPr>
        <w:t xml:space="preserve">, there is a subset of patients that are likely to recur after </w:t>
      </w:r>
      <w:proofErr w:type="spellStart"/>
      <w:r w:rsidR="002D50F9" w:rsidRPr="008735A3">
        <w:rPr>
          <w:rFonts w:ascii="Book Antiqua" w:hAnsi="Book Antiqua" w:cs="Times New Roman"/>
          <w:sz w:val="24"/>
          <w:szCs w:val="24"/>
        </w:rPr>
        <w:t>locoregional</w:t>
      </w:r>
      <w:proofErr w:type="spellEnd"/>
      <w:r w:rsidR="002D50F9" w:rsidRPr="008735A3">
        <w:rPr>
          <w:rFonts w:ascii="Book Antiqua" w:hAnsi="Book Antiqua" w:cs="Times New Roman"/>
          <w:sz w:val="24"/>
          <w:szCs w:val="24"/>
        </w:rPr>
        <w:t xml:space="preserve"> treatment</w:t>
      </w:r>
      <w:r w:rsidR="00D43402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2D50F9" w:rsidRPr="008735A3">
        <w:rPr>
          <w:rFonts w:ascii="Book Antiqua" w:hAnsi="Book Antiqua" w:cs="Times New Roman"/>
          <w:sz w:val="24"/>
          <w:szCs w:val="24"/>
        </w:rPr>
        <w:t xml:space="preserve">that </w:t>
      </w:r>
      <w:r w:rsidR="00FE2945" w:rsidRPr="008735A3">
        <w:rPr>
          <w:rFonts w:ascii="Book Antiqua" w:hAnsi="Book Antiqua" w:cs="Times New Roman"/>
          <w:sz w:val="24"/>
          <w:szCs w:val="24"/>
        </w:rPr>
        <w:t>is</w:t>
      </w:r>
      <w:r w:rsidR="002D50F9" w:rsidRPr="008735A3">
        <w:rPr>
          <w:rFonts w:ascii="Book Antiqua" w:hAnsi="Book Antiqua" w:cs="Times New Roman"/>
          <w:sz w:val="24"/>
          <w:szCs w:val="24"/>
        </w:rPr>
        <w:t xml:space="preserve"> thought of as a “high-risk” population.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FE2945" w:rsidRPr="008735A3">
        <w:rPr>
          <w:rFonts w:ascii="Book Antiqua" w:hAnsi="Book Antiqua" w:cs="Times New Roman"/>
          <w:sz w:val="24"/>
          <w:szCs w:val="24"/>
        </w:rPr>
        <w:t xml:space="preserve">Disease characteristics that portend a more aggressive </w:t>
      </w:r>
      <w:r w:rsidR="00190C03" w:rsidRPr="008735A3">
        <w:rPr>
          <w:rFonts w:ascii="Book Antiqua" w:hAnsi="Book Antiqua" w:cs="Times New Roman"/>
          <w:sz w:val="24"/>
          <w:szCs w:val="24"/>
        </w:rPr>
        <w:t>phenotype and place patients in a high-risk category</w:t>
      </w:r>
      <w:r w:rsidR="00FE2945" w:rsidRPr="008735A3">
        <w:rPr>
          <w:rFonts w:ascii="Book Antiqua" w:hAnsi="Book Antiqua" w:cs="Times New Roman"/>
          <w:sz w:val="24"/>
          <w:szCs w:val="24"/>
        </w:rPr>
        <w:t xml:space="preserve"> are </w:t>
      </w:r>
      <w:r w:rsidR="005B40E8" w:rsidRPr="008735A3">
        <w:rPr>
          <w:rFonts w:ascii="Book Antiqua" w:hAnsi="Book Antiqua" w:cs="Times New Roman"/>
          <w:sz w:val="24"/>
          <w:szCs w:val="24"/>
        </w:rPr>
        <w:t xml:space="preserve">clinical stage greater than T2b, </w:t>
      </w:r>
      <w:r w:rsidR="008125EE" w:rsidRPr="008735A3">
        <w:rPr>
          <w:rFonts w:ascii="Book Antiqua" w:hAnsi="Book Antiqua" w:cs="Times New Roman"/>
          <w:sz w:val="24"/>
          <w:szCs w:val="24"/>
        </w:rPr>
        <w:t>Gleason</w:t>
      </w:r>
      <w:r w:rsidR="005B40E8" w:rsidRPr="008735A3">
        <w:rPr>
          <w:rFonts w:ascii="Book Antiqua" w:hAnsi="Book Antiqua" w:cs="Times New Roman"/>
          <w:sz w:val="24"/>
          <w:szCs w:val="24"/>
        </w:rPr>
        <w:t xml:space="preserve"> score greater than 7, and prostate specific antigen (PSA) greater than 20 ng/mL</w:t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PEVuZE5vdGU+PENpdGU+PEF1dGhvcj5EJmFwb3M7QW1pY288L0F1dGhvcj48WWVhcj4xOTk4PC9Z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PEVuZE5vdGU+PENpdGU+PEF1dGhvcj5EJmFwb3M7QW1pY288L0F1dGhvcj48WWVhcj4xOTk4PC9Z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" w:tooltip="D'Amico, 1998 #2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B40E8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190C03" w:rsidRPr="008735A3">
        <w:rPr>
          <w:rFonts w:ascii="Book Antiqua" w:hAnsi="Book Antiqua" w:cs="Times New Roman"/>
          <w:sz w:val="24"/>
          <w:szCs w:val="24"/>
        </w:rPr>
        <w:t xml:space="preserve">Patients in this </w:t>
      </w:r>
      <w:proofErr w:type="gramStart"/>
      <w:r w:rsidR="00190C03" w:rsidRPr="008735A3">
        <w:rPr>
          <w:rFonts w:ascii="Book Antiqua" w:hAnsi="Book Antiqua" w:cs="Times New Roman"/>
          <w:sz w:val="24"/>
          <w:szCs w:val="24"/>
        </w:rPr>
        <w:t>high risk</w:t>
      </w:r>
      <w:proofErr w:type="gramEnd"/>
      <w:r w:rsidR="00190C03" w:rsidRPr="008735A3">
        <w:rPr>
          <w:rFonts w:ascii="Book Antiqua" w:hAnsi="Book Antiqua" w:cs="Times New Roman"/>
          <w:sz w:val="24"/>
          <w:szCs w:val="24"/>
        </w:rPr>
        <w:t xml:space="preserve"> group have a biochemi</w:t>
      </w:r>
      <w:r w:rsidR="00F01114" w:rsidRPr="008735A3">
        <w:rPr>
          <w:rFonts w:ascii="Book Antiqua" w:hAnsi="Book Antiqua" w:cs="Times New Roman"/>
          <w:sz w:val="24"/>
          <w:szCs w:val="24"/>
        </w:rPr>
        <w:t>cal relapse rate of 32</w:t>
      </w:r>
      <w:r w:rsidR="005C20B9" w:rsidRPr="008735A3">
        <w:rPr>
          <w:rFonts w:ascii="Book Antiqua" w:hAnsi="Book Antiqua" w:cs="Times New Roman"/>
          <w:sz w:val="24"/>
          <w:szCs w:val="24"/>
          <w:lang w:eastAsia="zh-CN"/>
        </w:rPr>
        <w:t>%</w:t>
      </w:r>
      <w:r w:rsidR="00F01114" w:rsidRPr="008735A3">
        <w:rPr>
          <w:rFonts w:ascii="Book Antiqua" w:hAnsi="Book Antiqua" w:cs="Times New Roman"/>
          <w:sz w:val="24"/>
          <w:szCs w:val="24"/>
        </w:rPr>
        <w:t xml:space="preserve">-70% five </w:t>
      </w:r>
      <w:r w:rsidR="00190C03" w:rsidRPr="008735A3">
        <w:rPr>
          <w:rFonts w:ascii="Book Antiqua" w:hAnsi="Book Antiqua" w:cs="Times New Roman"/>
          <w:sz w:val="24"/>
          <w:szCs w:val="24"/>
        </w:rPr>
        <w:t>years following definitive</w:t>
      </w:r>
      <w:r w:rsidR="008125EE" w:rsidRPr="008735A3">
        <w:rPr>
          <w:rFonts w:ascii="Book Antiqua" w:hAnsi="Book Antiqua" w:cs="Times New Roman"/>
          <w:sz w:val="24"/>
          <w:szCs w:val="24"/>
        </w:rPr>
        <w:t xml:space="preserve"> focal</w:t>
      </w:r>
      <w:r w:rsidR="00190C03" w:rsidRPr="008735A3">
        <w:rPr>
          <w:rFonts w:ascii="Book Antiqua" w:hAnsi="Book Antiqua" w:cs="Times New Roman"/>
          <w:sz w:val="24"/>
          <w:szCs w:val="24"/>
        </w:rPr>
        <w:t xml:space="preserve"> therapy</w:t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PEVuZE5vdGU+PENpdGU+PEF1dGhvcj5EJmFwb3M7QW1pY288L0F1dGhvcj48WWVhcj4xOTk4PC9Z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PEVuZE5vdGU+PENpdGU+PEF1dGhvcj5EJmFwb3M7QW1pY288L0F1dGhvcj48WWVhcj4xOTk4PC9Z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" w:tooltip="D'Amico, 1998 #2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2-8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90C0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90C03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</w:p>
    <w:p w:rsidR="004151F1" w:rsidRPr="008735A3" w:rsidRDefault="00004C96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Given these </w:t>
      </w:r>
      <w:r w:rsidR="00E6208E" w:rsidRPr="008735A3">
        <w:rPr>
          <w:rFonts w:ascii="Book Antiqua" w:hAnsi="Book Antiqua" w:cs="Times New Roman"/>
          <w:sz w:val="24"/>
          <w:szCs w:val="24"/>
        </w:rPr>
        <w:t>discouraging</w:t>
      </w:r>
      <w:r w:rsidRPr="008735A3">
        <w:rPr>
          <w:rFonts w:ascii="Book Antiqua" w:hAnsi="Book Antiqua" w:cs="Times New Roman"/>
          <w:sz w:val="24"/>
          <w:szCs w:val="24"/>
        </w:rPr>
        <w:t xml:space="preserve"> results, </w:t>
      </w:r>
      <w:r w:rsidR="00E6208E" w:rsidRPr="008735A3">
        <w:rPr>
          <w:rFonts w:ascii="Book Antiqua" w:hAnsi="Book Antiqua" w:cs="Times New Roman"/>
          <w:sz w:val="24"/>
          <w:szCs w:val="24"/>
        </w:rPr>
        <w:t>e</w:t>
      </w:r>
      <w:r w:rsidR="00525180" w:rsidRPr="008735A3">
        <w:rPr>
          <w:rFonts w:ascii="Book Antiqua" w:hAnsi="Book Antiqua" w:cs="Times New Roman"/>
          <w:sz w:val="24"/>
          <w:szCs w:val="24"/>
        </w:rPr>
        <w:t>fforts have been made to improve outcomes by radiation dose escalation.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471338" w:rsidRPr="008735A3">
        <w:rPr>
          <w:rFonts w:ascii="Book Antiqua" w:hAnsi="Book Antiqua" w:cs="Times New Roman"/>
          <w:sz w:val="24"/>
          <w:szCs w:val="24"/>
        </w:rPr>
        <w:t>Early results in the setting of advanced disease were only available from centers with proton beam radiation</w:t>
      </w:r>
      <w:r w:rsidR="005638BD" w:rsidRPr="008735A3">
        <w:rPr>
          <w:rFonts w:ascii="Book Antiqua" w:hAnsi="Book Antiqua" w:cs="Times New Roman"/>
          <w:sz w:val="24"/>
          <w:szCs w:val="24"/>
        </w:rPr>
        <w:t xml:space="preserve"> therapy</w:t>
      </w:r>
      <w:r w:rsidR="008B0A3F" w:rsidRPr="008735A3">
        <w:rPr>
          <w:rFonts w:ascii="Book Antiqua" w:hAnsi="Book Antiqua" w:cs="Times New Roman"/>
          <w:sz w:val="24"/>
          <w:szCs w:val="24"/>
        </w:rPr>
        <w:t xml:space="preserve"> (RT)</w:t>
      </w:r>
      <w:r w:rsidR="00F67044">
        <w:rPr>
          <w:rFonts w:ascii="Book Antiqua" w:hAnsi="Book Antiqua" w:cs="Times New Roman"/>
          <w:sz w:val="24"/>
          <w:szCs w:val="24"/>
        </w:rPr>
        <w:t>,</w:t>
      </w:r>
      <w:r w:rsidR="005638BD" w:rsidRPr="008735A3">
        <w:rPr>
          <w:rFonts w:ascii="Book Antiqua" w:hAnsi="Book Antiqua" w:cs="Times New Roman"/>
          <w:sz w:val="24"/>
          <w:szCs w:val="24"/>
        </w:rPr>
        <w:t xml:space="preserve"> such as Harvard</w:t>
      </w:r>
      <w:r w:rsidR="00F67044">
        <w:rPr>
          <w:rFonts w:ascii="Book Antiqua" w:hAnsi="Book Antiqua" w:cs="Times New Roman"/>
          <w:sz w:val="24"/>
          <w:szCs w:val="24"/>
        </w:rPr>
        <w:t xml:space="preserve"> University,</w:t>
      </w:r>
      <w:r w:rsidR="000C2AF0" w:rsidRPr="008735A3">
        <w:rPr>
          <w:rFonts w:ascii="Book Antiqua" w:hAnsi="Book Antiqua" w:cs="Times New Roman"/>
          <w:sz w:val="24"/>
          <w:szCs w:val="24"/>
        </w:rPr>
        <w:t xml:space="preserve"> due to gastrointestinal</w:t>
      </w:r>
      <w:r w:rsidR="005527B8" w:rsidRPr="008735A3">
        <w:rPr>
          <w:rFonts w:ascii="Book Antiqua" w:hAnsi="Book Antiqua" w:cs="Times New Roman"/>
          <w:sz w:val="24"/>
          <w:szCs w:val="24"/>
        </w:rPr>
        <w:t>(GI)</w:t>
      </w:r>
      <w:r w:rsidR="000C2AF0" w:rsidRPr="008735A3">
        <w:rPr>
          <w:rFonts w:ascii="Book Antiqua" w:hAnsi="Book Antiqua" w:cs="Times New Roman"/>
          <w:sz w:val="24"/>
          <w:szCs w:val="24"/>
        </w:rPr>
        <w:t xml:space="preserve"> and genitourinary</w:t>
      </w:r>
      <w:r w:rsidR="005527B8" w:rsidRPr="008735A3">
        <w:rPr>
          <w:rFonts w:ascii="Book Antiqua" w:hAnsi="Book Antiqua" w:cs="Times New Roman"/>
          <w:sz w:val="24"/>
          <w:szCs w:val="24"/>
        </w:rPr>
        <w:t>(GU)</w:t>
      </w:r>
      <w:r w:rsidR="000C2AF0" w:rsidRPr="008735A3">
        <w:rPr>
          <w:rFonts w:ascii="Book Antiqua" w:hAnsi="Book Antiqua" w:cs="Times New Roman"/>
          <w:sz w:val="24"/>
          <w:szCs w:val="24"/>
        </w:rPr>
        <w:t xml:space="preserve"> toxicity associated with higher radiation doses delivered with less focused radiation techniques</w:t>
      </w:r>
      <w:r w:rsidR="000C2AF0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PEVuZE5vdGU+PENpdGU+PEF1dGhvcj5UYWxjb3R0PC9BdXRob3I+PFllYXI+MTk5ODwvWWVhcj48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=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PEVuZE5vdGU+PENpdGU+PEF1dGhvcj5UYWxjb3R0PC9BdXRob3I+PFllYXI+MTk5ODwvWWVhcj48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=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C2AF0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C2AF0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9" w:tooltip="Talcott, 1998 #11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9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10" w:tooltip="Beard, 1998 #12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10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C2AF0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638BD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638BD" w:rsidRPr="008735A3">
        <w:rPr>
          <w:rFonts w:ascii="Book Antiqua" w:hAnsi="Book Antiqua" w:cs="Times New Roman"/>
          <w:sz w:val="24"/>
          <w:szCs w:val="24"/>
        </w:rPr>
        <w:t xml:space="preserve">Patients </w:t>
      </w:r>
      <w:r w:rsidR="00471338" w:rsidRPr="008735A3">
        <w:rPr>
          <w:rFonts w:ascii="Book Antiqua" w:hAnsi="Book Antiqua" w:cs="Times New Roman"/>
          <w:sz w:val="24"/>
          <w:szCs w:val="24"/>
        </w:rPr>
        <w:t xml:space="preserve">with T3-4, Nx-2, M0 </w:t>
      </w:r>
      <w:r w:rsidR="005638BD" w:rsidRPr="008735A3">
        <w:rPr>
          <w:rFonts w:ascii="Book Antiqua" w:hAnsi="Book Antiqua" w:cs="Times New Roman"/>
          <w:sz w:val="24"/>
          <w:szCs w:val="24"/>
        </w:rPr>
        <w:t>prostate cancer</w:t>
      </w:r>
      <w:r w:rsidR="00471338" w:rsidRPr="008735A3">
        <w:rPr>
          <w:rFonts w:ascii="Book Antiqua" w:hAnsi="Book Antiqua" w:cs="Times New Roman"/>
          <w:sz w:val="24"/>
          <w:szCs w:val="24"/>
        </w:rPr>
        <w:t xml:space="preserve"> were randomly assigned to radiation to the whole pelvis </w:t>
      </w:r>
      <w:r w:rsidR="00471338" w:rsidRPr="008735A3">
        <w:rPr>
          <w:rFonts w:ascii="Book Antiqua" w:hAnsi="Book Antiqua" w:cs="Times New Roman"/>
          <w:i/>
          <w:sz w:val="24"/>
          <w:szCs w:val="24"/>
        </w:rPr>
        <w:t>via</w:t>
      </w:r>
      <w:r w:rsidR="00471338" w:rsidRPr="008735A3">
        <w:rPr>
          <w:rFonts w:ascii="Book Antiqua" w:hAnsi="Book Antiqua" w:cs="Times New Roman"/>
          <w:sz w:val="24"/>
          <w:szCs w:val="24"/>
        </w:rPr>
        <w:t xml:space="preserve"> a 4-field box technique to 50.4 </w:t>
      </w:r>
      <w:proofErr w:type="spellStart"/>
      <w:r w:rsidR="00471338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0C2AF0" w:rsidRPr="008735A3">
        <w:rPr>
          <w:rFonts w:ascii="Book Antiqua" w:hAnsi="Book Antiqua" w:cs="Times New Roman"/>
          <w:sz w:val="24"/>
          <w:szCs w:val="24"/>
        </w:rPr>
        <w:t>,</w:t>
      </w:r>
      <w:r w:rsidR="00471338" w:rsidRPr="008735A3">
        <w:rPr>
          <w:rFonts w:ascii="Book Antiqua" w:hAnsi="Book Antiqua" w:cs="Times New Roman"/>
          <w:sz w:val="24"/>
          <w:szCs w:val="24"/>
        </w:rPr>
        <w:t xml:space="preserve"> followed by a photon (16.8 </w:t>
      </w:r>
      <w:proofErr w:type="spellStart"/>
      <w:r w:rsidR="00471338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471338" w:rsidRPr="008735A3">
        <w:rPr>
          <w:rFonts w:ascii="Book Antiqua" w:hAnsi="Book Antiqua" w:cs="Times New Roman"/>
          <w:sz w:val="24"/>
          <w:szCs w:val="24"/>
        </w:rPr>
        <w:t>) or proton (25.2 CGE) boost.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638BD" w:rsidRPr="008735A3">
        <w:rPr>
          <w:rFonts w:ascii="Book Antiqua" w:hAnsi="Book Antiqua" w:cs="Times New Roman"/>
          <w:sz w:val="24"/>
          <w:szCs w:val="24"/>
        </w:rPr>
        <w:t xml:space="preserve">There was an improvement in local control only in patients with high Gleason score with dose escalation and a 8-year failure rate </w:t>
      </w:r>
      <w:r w:rsidR="00C2724F" w:rsidRPr="008735A3">
        <w:rPr>
          <w:rFonts w:ascii="Book Antiqua" w:hAnsi="Book Antiqua" w:cs="Times New Roman"/>
          <w:sz w:val="24"/>
          <w:szCs w:val="24"/>
        </w:rPr>
        <w:t>of 23</w:t>
      </w:r>
      <w:r w:rsidR="005638BD" w:rsidRPr="008735A3">
        <w:rPr>
          <w:rFonts w:ascii="Book Antiqua" w:hAnsi="Book Antiqua" w:cs="Times New Roman"/>
          <w:sz w:val="24"/>
          <w:szCs w:val="24"/>
        </w:rPr>
        <w:t>% in the entire cohort</w:t>
      </w:r>
      <w:r w:rsidR="00C2724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PEVuZE5vdGU+PENpdGU+PEF1dGhvcj5TaGlwbGV5PC9BdXRob3I+PFllYXI+MTk5NTwvWWVhcj48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==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PEVuZE5vdGU+PENpdGU+PEF1dGhvcj5TaGlwbGV5PC9BdXRob3I+PFllYXI+MTk5NTwvWWVhcj48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==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C2724F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C2724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1" w:tooltip="Shipley, 1995 #10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11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C2724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638BD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471338" w:rsidRPr="008735A3">
        <w:rPr>
          <w:rFonts w:ascii="Book Antiqua" w:hAnsi="Book Antiqua" w:cs="Times New Roman"/>
          <w:sz w:val="24"/>
          <w:szCs w:val="24"/>
        </w:rPr>
        <w:t xml:space="preserve">The advent of computed tomography based planning allowed for radiation doses above 70 </w:t>
      </w:r>
      <w:proofErr w:type="spellStart"/>
      <w:r w:rsidR="00471338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471338" w:rsidRPr="008735A3">
        <w:rPr>
          <w:rFonts w:ascii="Book Antiqua" w:hAnsi="Book Antiqua" w:cs="Times New Roman"/>
          <w:sz w:val="24"/>
          <w:szCs w:val="24"/>
        </w:rPr>
        <w:t xml:space="preserve"> to be delivered safely with three dimensional conformal radiation therapy (3D-CRT)</w:t>
      </w:r>
      <w:r w:rsidR="0047133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PEVuZE5vdGU+PENpdGU+PEF1dGhvcj5LdWJhbjwvQXV0aG9yPjxZZWFyPjIwMDg8L1llYXI+PFJl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PEVuZE5vdGU+PENpdGU+PEF1dGhvcj5LdWJhbjwvQXV0aG9yPjxZZWFyPjIwMDg8L1llYXI+PFJl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71338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7133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2" w:tooltip="Kuban, 2008 #9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12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7133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71338" w:rsidRPr="008735A3">
        <w:rPr>
          <w:rFonts w:ascii="Book Antiqua" w:hAnsi="Book Antiqua" w:cs="Times New Roman"/>
          <w:sz w:val="24"/>
          <w:szCs w:val="24"/>
        </w:rPr>
        <w:t>.</w:t>
      </w:r>
      <w:r w:rsidR="00190C03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167160" w:rsidRPr="008735A3">
        <w:rPr>
          <w:rFonts w:ascii="Book Antiqua" w:hAnsi="Book Antiqua" w:cs="Times New Roman"/>
          <w:sz w:val="24"/>
          <w:szCs w:val="24"/>
        </w:rPr>
        <w:t xml:space="preserve">A prospective, 3D-CRT dose escalation study mandating sextant prostate biopsy after treatment demonstrated a 7% positive biopsy rate after doses of 81 </w:t>
      </w:r>
      <w:proofErr w:type="spellStart"/>
      <w:r w:rsidR="00167160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167160" w:rsidRPr="008735A3">
        <w:rPr>
          <w:rFonts w:ascii="Book Antiqua" w:hAnsi="Book Antiqua" w:cs="Times New Roman"/>
          <w:sz w:val="24"/>
          <w:szCs w:val="24"/>
        </w:rPr>
        <w:t xml:space="preserve"> versus 57% positivity in patients receiving 64.8 </w:t>
      </w:r>
      <w:proofErr w:type="spellStart"/>
      <w:r w:rsidR="00167160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167160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167160" w:rsidRPr="008735A3">
        <w:rPr>
          <w:rFonts w:ascii="Book Antiqua" w:hAnsi="Book Antiqua" w:cs="Times New Roman"/>
          <w:sz w:val="24"/>
          <w:szCs w:val="24"/>
        </w:rPr>
        <w:t xml:space="preserve">Despite this low biopsy rate, patients with 2 or more </w:t>
      </w:r>
      <w:proofErr w:type="gramStart"/>
      <w:r w:rsidR="00167160" w:rsidRPr="008735A3">
        <w:rPr>
          <w:rFonts w:ascii="Book Antiqua" w:hAnsi="Book Antiqua" w:cs="Times New Roman"/>
          <w:sz w:val="24"/>
          <w:szCs w:val="24"/>
        </w:rPr>
        <w:t>high risk</w:t>
      </w:r>
      <w:proofErr w:type="gramEnd"/>
      <w:r w:rsidR="00167160" w:rsidRPr="008735A3">
        <w:rPr>
          <w:rFonts w:ascii="Book Antiqua" w:hAnsi="Book Antiqua" w:cs="Times New Roman"/>
          <w:sz w:val="24"/>
          <w:szCs w:val="24"/>
        </w:rPr>
        <w:t xml:space="preserve"> features (T</w:t>
      </w:r>
      <w:r w:rsidR="00AB010B">
        <w:rPr>
          <w:rFonts w:ascii="Book Antiqua" w:hAnsi="Book Antiqua" w:cs="Times New Roman"/>
          <w:sz w:val="24"/>
          <w:szCs w:val="24"/>
        </w:rPr>
        <w:t>-stage</w:t>
      </w:r>
      <w:r w:rsidR="00167160" w:rsidRPr="008735A3">
        <w:rPr>
          <w:rFonts w:ascii="Book Antiqua" w:hAnsi="Book Antiqua" w:cs="Times New Roman"/>
          <w:sz w:val="24"/>
          <w:szCs w:val="24"/>
        </w:rPr>
        <w:t xml:space="preserve"> &gt; 2, pretreatment PSA &gt; 10.0 ng/m</w:t>
      </w:r>
      <w:r w:rsidR="004151F1" w:rsidRPr="008735A3">
        <w:rPr>
          <w:rFonts w:ascii="Book Antiqua" w:hAnsi="Book Antiqua" w:cs="Times New Roman"/>
          <w:sz w:val="24"/>
          <w:szCs w:val="24"/>
        </w:rPr>
        <w:t>L</w:t>
      </w:r>
      <w:r w:rsidR="00167160" w:rsidRPr="008735A3">
        <w:rPr>
          <w:rFonts w:ascii="Book Antiqua" w:hAnsi="Book Antiqua" w:cs="Times New Roman"/>
          <w:sz w:val="24"/>
          <w:szCs w:val="24"/>
        </w:rPr>
        <w:t xml:space="preserve"> and Gleason score &gt; 6) had a 65% chance of PSA failure</w:t>
      </w:r>
      <w:r w:rsidR="00A4533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PEVuZE5vdGU+PENpdGU+PEF1dGhvcj5aZWxlZnNreTwvQXV0aG9yPjxZZWFyPjE5OTg8L1llYXI+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PEVuZE5vdGU+PENpdGU+PEF1dGhvcj5aZWxlZnNreTwvQXV0aG9yPjxZZWFyPjE5OTg8L1llYXI+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45333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A4533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3" w:tooltip="Zelefsky, 1998 #13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13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4533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67160" w:rsidRPr="008735A3">
        <w:rPr>
          <w:rFonts w:ascii="Book Antiqua" w:hAnsi="Book Antiqua" w:cs="Times New Roman"/>
          <w:sz w:val="24"/>
          <w:szCs w:val="24"/>
        </w:rPr>
        <w:t>.</w:t>
      </w:r>
      <w:r w:rsidR="00D43402" w:rsidRPr="008735A3">
        <w:rPr>
          <w:rFonts w:ascii="Book Antiqua" w:hAnsi="Book Antiqua" w:cs="Times New Roman"/>
          <w:sz w:val="24"/>
          <w:szCs w:val="24"/>
        </w:rPr>
        <w:t xml:space="preserve"> </w:t>
      </w:r>
    </w:p>
    <w:p w:rsidR="004151F1" w:rsidRPr="008735A3" w:rsidRDefault="00A45333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Another strategy to augment cure rates is the addition of androgen </w:t>
      </w:r>
      <w:r w:rsidR="0017089A" w:rsidRPr="008735A3">
        <w:rPr>
          <w:rFonts w:ascii="Book Antiqua" w:hAnsi="Book Antiqua" w:cs="Times New Roman"/>
          <w:sz w:val="24"/>
          <w:szCs w:val="24"/>
        </w:rPr>
        <w:t>deprivation</w:t>
      </w:r>
      <w:r w:rsidRPr="008735A3">
        <w:rPr>
          <w:rFonts w:ascii="Book Antiqua" w:hAnsi="Book Antiqua" w:cs="Times New Roman"/>
          <w:sz w:val="24"/>
          <w:szCs w:val="24"/>
        </w:rPr>
        <w:t xml:space="preserve"> therapy (ADT)</w:t>
      </w:r>
      <w:r w:rsidR="0017089A" w:rsidRPr="008735A3">
        <w:rPr>
          <w:rFonts w:ascii="Book Antiqua" w:hAnsi="Book Antiqua" w:cs="Times New Roman"/>
          <w:sz w:val="24"/>
          <w:szCs w:val="24"/>
        </w:rPr>
        <w:t xml:space="preserve"> to radiation therapy</w:t>
      </w:r>
      <w:r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17089A" w:rsidRPr="008735A3">
        <w:rPr>
          <w:rFonts w:ascii="Book Antiqua" w:hAnsi="Book Antiqua" w:cs="Times New Roman"/>
          <w:sz w:val="24"/>
          <w:szCs w:val="24"/>
        </w:rPr>
        <w:t>EORTC 22863</w:t>
      </w:r>
      <w:r w:rsidR="008B0A3F" w:rsidRPr="008735A3">
        <w:rPr>
          <w:rFonts w:ascii="Book Antiqua" w:hAnsi="Book Antiqua" w:cs="Times New Roman"/>
          <w:sz w:val="24"/>
          <w:szCs w:val="24"/>
        </w:rPr>
        <w:t>, a multi-</w:t>
      </w:r>
      <w:r w:rsidR="00E92C88" w:rsidRPr="008735A3">
        <w:rPr>
          <w:rFonts w:ascii="Book Antiqua" w:hAnsi="Book Antiqua" w:cs="Times New Roman"/>
          <w:sz w:val="24"/>
          <w:szCs w:val="24"/>
        </w:rPr>
        <w:t>intuitional</w:t>
      </w:r>
      <w:r w:rsidR="008B0A3F" w:rsidRPr="008735A3">
        <w:rPr>
          <w:rFonts w:ascii="Book Antiqua" w:hAnsi="Book Antiqua" w:cs="Times New Roman"/>
          <w:sz w:val="24"/>
          <w:szCs w:val="24"/>
        </w:rPr>
        <w:t xml:space="preserve"> randomized trial </w:t>
      </w:r>
      <w:r w:rsidR="00E92C88" w:rsidRPr="008735A3">
        <w:rPr>
          <w:rFonts w:ascii="Book Antiqua" w:hAnsi="Book Antiqua" w:cs="Times New Roman"/>
          <w:sz w:val="24"/>
          <w:szCs w:val="24"/>
        </w:rPr>
        <w:t>of 415 patients testing</w:t>
      </w:r>
      <w:r w:rsidR="008B0A3F" w:rsidRPr="008735A3">
        <w:rPr>
          <w:rFonts w:ascii="Book Antiqua" w:hAnsi="Book Antiqua" w:cs="Times New Roman"/>
          <w:sz w:val="24"/>
          <w:szCs w:val="24"/>
        </w:rPr>
        <w:t xml:space="preserve"> RT</w:t>
      </w:r>
      <w:r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8B0A3F" w:rsidRPr="008735A3">
        <w:rPr>
          <w:rFonts w:ascii="Book Antiqua" w:hAnsi="Book Antiqua" w:cs="Times New Roman"/>
          <w:sz w:val="24"/>
          <w:szCs w:val="24"/>
        </w:rPr>
        <w:t xml:space="preserve">alone </w:t>
      </w:r>
      <w:r w:rsidR="008B0A3F" w:rsidRPr="008735A3">
        <w:rPr>
          <w:rFonts w:ascii="Book Antiqua" w:hAnsi="Book Antiqua" w:cs="Times New Roman"/>
          <w:i/>
          <w:sz w:val="24"/>
          <w:szCs w:val="24"/>
        </w:rPr>
        <w:t>vs</w:t>
      </w:r>
      <w:r w:rsidR="008B0A3F" w:rsidRPr="008735A3">
        <w:rPr>
          <w:rFonts w:ascii="Book Antiqua" w:hAnsi="Book Antiqua" w:cs="Times New Roman"/>
          <w:sz w:val="24"/>
          <w:szCs w:val="24"/>
        </w:rPr>
        <w:t xml:space="preserve"> RT + ADT (concurren</w:t>
      </w:r>
      <w:r w:rsidR="00E92C88" w:rsidRPr="008735A3">
        <w:rPr>
          <w:rFonts w:ascii="Book Antiqua" w:hAnsi="Book Antiqua" w:cs="Times New Roman"/>
          <w:sz w:val="24"/>
          <w:szCs w:val="24"/>
        </w:rPr>
        <w:t xml:space="preserve">tly and </w:t>
      </w:r>
      <w:proofErr w:type="spellStart"/>
      <w:r w:rsidR="00E92C88" w:rsidRPr="008735A3">
        <w:rPr>
          <w:rFonts w:ascii="Book Antiqua" w:hAnsi="Book Antiqua" w:cs="Times New Roman"/>
          <w:sz w:val="24"/>
          <w:szCs w:val="24"/>
        </w:rPr>
        <w:t>adjuvantly</w:t>
      </w:r>
      <w:proofErr w:type="spellEnd"/>
      <w:r w:rsidR="00E92C88" w:rsidRPr="008735A3">
        <w:rPr>
          <w:rFonts w:ascii="Book Antiqua" w:hAnsi="Book Antiqua" w:cs="Times New Roman"/>
          <w:sz w:val="24"/>
          <w:szCs w:val="24"/>
        </w:rPr>
        <w:t xml:space="preserve"> for 3 years) demonstrated a 16% overall survival benefit supporting the strategy of combined ADT and RT</w:t>
      </w:r>
      <w:r w:rsidR="00E92C8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PEVuZE5vdGU+PENpdGU+PEF1dGhvcj5Cb2xsYTwvQXV0aG9yPjxZZWFyPjIwMDI8L1llYXI+PFJl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PEVuZE5vdGU+PENpdGU+PEF1dGhvcj5Cb2xsYTwvQXV0aG9yPjxZZWFyPjIwMDI8L1llYXI+PFJl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92C88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E92C8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4" w:tooltip="Bolla, 2002 #14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14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E92C8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E92C88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E92C88" w:rsidRPr="008735A3">
        <w:rPr>
          <w:rFonts w:ascii="Book Antiqua" w:hAnsi="Book Antiqua" w:cs="Times New Roman"/>
          <w:sz w:val="24"/>
          <w:szCs w:val="24"/>
        </w:rPr>
        <w:t>However,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F854EF" w:rsidRPr="008735A3">
        <w:rPr>
          <w:rFonts w:ascii="Book Antiqua" w:hAnsi="Book Antiqua" w:cs="Times New Roman"/>
          <w:sz w:val="24"/>
          <w:szCs w:val="24"/>
        </w:rPr>
        <w:t xml:space="preserve">RTOG 86-10 testing </w:t>
      </w:r>
      <w:proofErr w:type="spellStart"/>
      <w:r w:rsidR="00F854EF" w:rsidRPr="008735A3">
        <w:rPr>
          <w:rFonts w:ascii="Book Antiqua" w:hAnsi="Book Antiqua" w:cs="Times New Roman"/>
          <w:sz w:val="24"/>
          <w:szCs w:val="24"/>
        </w:rPr>
        <w:t>neoad</w:t>
      </w:r>
      <w:r w:rsidR="004151F1" w:rsidRPr="008735A3">
        <w:rPr>
          <w:rFonts w:ascii="Book Antiqua" w:hAnsi="Book Antiqua" w:cs="Times New Roman"/>
          <w:sz w:val="24"/>
          <w:szCs w:val="24"/>
        </w:rPr>
        <w:t>juvant</w:t>
      </w:r>
      <w:proofErr w:type="spellEnd"/>
      <w:r w:rsidR="004151F1" w:rsidRPr="008735A3">
        <w:rPr>
          <w:rFonts w:ascii="Book Antiqua" w:hAnsi="Book Antiqua" w:cs="Times New Roman"/>
          <w:sz w:val="24"/>
          <w:szCs w:val="24"/>
        </w:rPr>
        <w:t xml:space="preserve"> and concurrent ADT (4 </w:t>
      </w:r>
      <w:proofErr w:type="spellStart"/>
      <w:r w:rsidR="004151F1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F854EF" w:rsidRPr="008735A3">
        <w:rPr>
          <w:rFonts w:ascii="Book Antiqua" w:hAnsi="Book Antiqua" w:cs="Times New Roman"/>
          <w:sz w:val="24"/>
          <w:szCs w:val="24"/>
        </w:rPr>
        <w:t xml:space="preserve"> total) </w:t>
      </w:r>
      <w:r w:rsidR="005C20B9" w:rsidRPr="008735A3">
        <w:rPr>
          <w:rFonts w:ascii="Book Antiqua" w:hAnsi="Book Antiqua" w:cs="Times New Roman"/>
          <w:i/>
          <w:sz w:val="24"/>
          <w:szCs w:val="24"/>
        </w:rPr>
        <w:t>vs</w:t>
      </w:r>
      <w:r w:rsidR="005C20B9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F854EF" w:rsidRPr="008735A3">
        <w:rPr>
          <w:rFonts w:ascii="Book Antiqua" w:hAnsi="Book Antiqua" w:cs="Times New Roman"/>
          <w:sz w:val="24"/>
          <w:szCs w:val="24"/>
        </w:rPr>
        <w:t>RT alone did not demonstrate an overall survival benefit in 471 patients</w:t>
      </w:r>
      <w:r w:rsidR="00F854E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PEVuZE5vdGU+PENpdGU+PEF1dGhvcj5Sb2FjaDwvQXV0aG9yPjxZZWFyPjIwMDg8L1llYXI+PFJl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PEVuZE5vdGU+PENpdGU+PEF1dGhvcj5Sb2FjaDwvQXV0aG9yPjxZZWFyPjIwMDg8L1llYXI+PFJl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F854EF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F854E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5" w:tooltip="Roach, 2008 #15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15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854E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F854EF" w:rsidRPr="008735A3">
        <w:rPr>
          <w:rFonts w:ascii="Book Antiqua" w:hAnsi="Book Antiqua" w:cs="Times New Roman"/>
          <w:sz w:val="24"/>
          <w:szCs w:val="24"/>
        </w:rPr>
        <w:t>. Furthermore, the biochemical failure rate at 10 years was 65% in the combined treatment arm of RTOG 86</w:t>
      </w:r>
      <w:r w:rsidR="006512EE" w:rsidRPr="008735A3">
        <w:rPr>
          <w:rFonts w:ascii="Book Antiqua" w:hAnsi="Book Antiqua" w:cs="Times New Roman"/>
          <w:sz w:val="24"/>
          <w:szCs w:val="24"/>
        </w:rPr>
        <w:t>-10.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</w:p>
    <w:p w:rsidR="00A45333" w:rsidRPr="008735A3" w:rsidRDefault="006512EE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>These uninspiring results demonstrate the need for better treatment options in patients with high-risk prostate cancer.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One method that has been shown to improve local control, and in some disease sites overall survival, is the addition of chemotherapy to RT for definitive therapy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PEVuZE5vdGU+PENpdGU+PEF1dGhvcj5CYXJ0ZWxpbms8L0F1dGhvcj48WWVhcj4xOTk3PC9ZZWFy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PEVuZE5vdGU+PENpdGU+PEF1dGhvcj5CYXJ0ZWxpbms8L0F1dGhvcj48WWVhcj4xOTk3PC9ZZWFy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16" w:tooltip="Bartelink, 1997 #16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16-25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88093A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88093A" w:rsidRPr="008735A3">
        <w:rPr>
          <w:rFonts w:ascii="Book Antiqua" w:hAnsi="Book Antiqua" w:cs="Times New Roman"/>
          <w:sz w:val="24"/>
          <w:szCs w:val="24"/>
        </w:rPr>
        <w:t>This review will focus on the addition of concurrent chemotherapy to radiation therapy in the definitive management of high-risk prostate cancer.</w:t>
      </w:r>
    </w:p>
    <w:p w:rsidR="004151F1" w:rsidRPr="008735A3" w:rsidRDefault="004151F1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8E0E9D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EARLY EXPERIENCE WITH CONCURRENT 5-</w:t>
      </w:r>
      <w:r w:rsidR="00F67044">
        <w:rPr>
          <w:rFonts w:ascii="Book Antiqua" w:hAnsi="Book Antiqua" w:cs="Times New Roman"/>
          <w:b/>
          <w:sz w:val="24"/>
          <w:szCs w:val="24"/>
        </w:rPr>
        <w:t>FLUOROURACIL</w:t>
      </w:r>
    </w:p>
    <w:p w:rsidR="008E0E9D" w:rsidRPr="008735A3" w:rsidRDefault="00C51B4A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Drawing on </w:t>
      </w:r>
      <w:r w:rsidR="00B96877" w:rsidRPr="008735A3">
        <w:rPr>
          <w:rFonts w:ascii="Book Antiqua" w:hAnsi="Book Antiqua" w:cs="Times New Roman"/>
          <w:sz w:val="24"/>
          <w:szCs w:val="24"/>
        </w:rPr>
        <w:t xml:space="preserve">over 30 years of </w:t>
      </w:r>
      <w:r w:rsidRPr="008735A3">
        <w:rPr>
          <w:rFonts w:ascii="Book Antiqua" w:hAnsi="Book Antiqua" w:cs="Times New Roman"/>
          <w:sz w:val="24"/>
          <w:szCs w:val="24"/>
        </w:rPr>
        <w:t xml:space="preserve">experience </w:t>
      </w:r>
      <w:r w:rsidR="00B96877" w:rsidRPr="008735A3">
        <w:rPr>
          <w:rFonts w:ascii="Book Antiqua" w:hAnsi="Book Antiqua" w:cs="Times New Roman"/>
          <w:sz w:val="24"/>
          <w:szCs w:val="24"/>
        </w:rPr>
        <w:t>from the treatment of adenocarcinoma of the gastrointestinal tract</w:t>
      </w:r>
      <w:r w:rsidR="00B9687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&lt;EndNote&gt;&lt;Cite&gt;&lt;Author&gt;Falkson&lt;/Author&gt;&lt;Year&gt;1969&lt;/Year&gt;&lt;RecNum&gt;35&lt;/RecNum&gt;&lt;DisplayText&gt;[26]&lt;/DisplayText&gt;&lt;record&gt;&lt;rec-number&gt;35&lt;/rec-number&gt;&lt;foreign-keys&gt;&lt;key app="EN" db-id="v00s2vt0ysx9fmef0vjvpfd55rrz2t0ed9ed" timestamp="1426519042"&gt;35&lt;/key&gt;&lt;/foreign-keys&gt;&lt;ref-type name="Journal Article"&gt;17&lt;/ref-type&gt;&lt;contributors&gt;&lt;authors&gt;&lt;author&gt;Falkson, G.&lt;/author&gt;&lt;author&gt;Falkson, H. C.&lt;/author&gt;&lt;/authors&gt;&lt;/contributors&gt;&lt;titles&gt;&lt;title&gt;Fluorouracil and radiotherapy in gastrointesinal cancer&lt;/title&gt;&lt;secondary-title&gt;Lancet&lt;/secondary-title&gt;&lt;alt-title&gt;Lancet&lt;/alt-title&gt;&lt;/titles&gt;&lt;periodical&gt;&lt;full-title&gt;Lancet&lt;/full-title&gt;&lt;abbr-1&gt;Lancet&lt;/abbr-1&gt;&lt;/periodical&gt;&lt;alt-periodical&gt;&lt;full-title&gt;Lancet&lt;/full-title&gt;&lt;abbr-1&gt;Lancet&lt;/abbr-1&gt;&lt;/alt-periodical&gt;&lt;pages&gt;1252-3&lt;/pages&gt;&lt;volume&gt;2&lt;/volume&gt;&lt;number&gt;7632&lt;/number&gt;&lt;edition&gt;1969/12/06&lt;/edition&gt;&lt;keywords&gt;&lt;keyword&gt;Fluorouracil/*therapeutic use&lt;/keyword&gt;&lt;keyword&gt;Gastrointestinal Neoplasms/drug therapy/radiotherapy/*therapy&lt;/keyword&gt;&lt;keyword&gt;Humans&lt;/keyword&gt;&lt;keyword&gt;Stomach Neoplasms/drug therapy/radiotherapy/therapy&lt;/keyword&gt;&lt;/keywords&gt;&lt;dates&gt;&lt;year&gt;1969&lt;/year&gt;&lt;pub-dates&gt;&lt;date&gt;Dec 6&lt;/date&gt;&lt;/pub-dates&gt;&lt;/dates&gt;&lt;isbn&gt;0140-6736 (Print)&amp;#xD;0140-6736&lt;/isbn&gt;&lt;accession-num&gt;4187834&lt;/accession-num&gt;&lt;urls&gt;&lt;/urls&gt;&lt;remote-database-provider&gt;Nlm&lt;/remote-database-provider&gt;&lt;language&gt;eng&lt;/language&gt;&lt;/record&gt;&lt;/Cite&gt;&lt;/EndNote&gt;</w:instrText>
      </w:r>
      <w:r w:rsidR="00B9687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6" w:tooltip="Falkson, 1969 #35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26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9687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96877" w:rsidRPr="008735A3">
        <w:rPr>
          <w:rFonts w:ascii="Book Antiqua" w:hAnsi="Book Antiqua" w:cs="Times New Roman"/>
          <w:sz w:val="24"/>
          <w:szCs w:val="24"/>
        </w:rPr>
        <w:t xml:space="preserve"> and </w:t>
      </w:r>
      <w:r w:rsidR="00B96877" w:rsidRPr="008735A3">
        <w:rPr>
          <w:rFonts w:ascii="Book Antiqua" w:hAnsi="Book Antiqua" w:cs="Times New Roman"/>
          <w:i/>
          <w:sz w:val="24"/>
          <w:szCs w:val="24"/>
        </w:rPr>
        <w:t xml:space="preserve">in vitro </w:t>
      </w:r>
      <w:r w:rsidR="00B96877" w:rsidRPr="008735A3">
        <w:rPr>
          <w:rFonts w:ascii="Book Antiqua" w:hAnsi="Book Antiqua" w:cs="Times New Roman"/>
          <w:sz w:val="24"/>
          <w:szCs w:val="24"/>
        </w:rPr>
        <w:t>evidence that 5-</w:t>
      </w:r>
      <w:r w:rsidR="00514399">
        <w:rPr>
          <w:rFonts w:ascii="Book Antiqua" w:hAnsi="Book Antiqua" w:cs="Times New Roman" w:hint="eastAsia"/>
          <w:sz w:val="24"/>
          <w:szCs w:val="24"/>
          <w:lang w:eastAsia="zh-CN"/>
        </w:rPr>
        <w:t>f</w:t>
      </w:r>
      <w:r w:rsidR="00F67044">
        <w:rPr>
          <w:rFonts w:ascii="Book Antiqua" w:hAnsi="Book Antiqua" w:cs="Times New Roman"/>
          <w:sz w:val="24"/>
          <w:szCs w:val="24"/>
        </w:rPr>
        <w:t>luorouracil</w:t>
      </w:r>
      <w:r w:rsidR="00B96877" w:rsidRPr="008735A3">
        <w:rPr>
          <w:rFonts w:ascii="Book Antiqua" w:hAnsi="Book Antiqua" w:cs="Times New Roman"/>
          <w:sz w:val="24"/>
          <w:szCs w:val="24"/>
        </w:rPr>
        <w:t xml:space="preserve"> (5</w:t>
      </w:r>
      <w:r w:rsidR="00304197" w:rsidRPr="008735A3">
        <w:rPr>
          <w:rFonts w:ascii="Book Antiqua" w:hAnsi="Book Antiqua" w:cs="Times New Roman"/>
          <w:sz w:val="24"/>
          <w:szCs w:val="24"/>
        </w:rPr>
        <w:t>-</w:t>
      </w:r>
      <w:r w:rsidR="00B96877" w:rsidRPr="008735A3">
        <w:rPr>
          <w:rFonts w:ascii="Book Antiqua" w:hAnsi="Book Antiqua" w:cs="Times New Roman"/>
          <w:sz w:val="24"/>
          <w:szCs w:val="24"/>
        </w:rPr>
        <w:t xml:space="preserve">FU) is a </w:t>
      </w:r>
      <w:proofErr w:type="spellStart"/>
      <w:r w:rsidR="00B96877" w:rsidRPr="008735A3">
        <w:rPr>
          <w:rFonts w:ascii="Book Antiqua" w:hAnsi="Book Antiqua" w:cs="Times New Roman"/>
          <w:sz w:val="24"/>
          <w:szCs w:val="24"/>
        </w:rPr>
        <w:t>radiosensitizer</w:t>
      </w:r>
      <w:proofErr w:type="spellEnd"/>
      <w:r w:rsidR="00B96877" w:rsidRPr="008735A3">
        <w:rPr>
          <w:rFonts w:ascii="Book Antiqua" w:hAnsi="Book Antiqua" w:cs="Times New Roman"/>
          <w:sz w:val="24"/>
          <w:szCs w:val="24"/>
        </w:rPr>
        <w:t xml:space="preserve"> in DU-145 human prostate cell lines</w:t>
      </w:r>
      <w:r w:rsidR="00B9687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PEVuZE5vdGU+PENpdGU+PEF1dGhvcj5TbWFsbGV5PC9BdXRob3I+PFllYXI+MTk5MTwvWWVhcj48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PEVuZE5vdGU+PENpdGU+PEF1dGhvcj5TbWFsbGV5PC9BdXRob3I+PFllYXI+MTk5MTwvWWVhcj48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96877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B9687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7" w:tooltip="Smalley, 1991 #36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27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28" w:tooltip="Smalley, 1992 #37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28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9687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96877" w:rsidRPr="008735A3">
        <w:rPr>
          <w:rFonts w:ascii="Book Antiqua" w:hAnsi="Book Antiqua" w:cs="Times New Roman"/>
          <w:sz w:val="24"/>
          <w:szCs w:val="24"/>
        </w:rPr>
        <w:t>, the Southwest Oncology Group (SWOG</w:t>
      </w:r>
      <w:r w:rsidR="0097003A" w:rsidRPr="008735A3">
        <w:rPr>
          <w:rFonts w:ascii="Book Antiqua" w:hAnsi="Book Antiqua" w:cs="Times New Roman"/>
          <w:sz w:val="24"/>
          <w:szCs w:val="24"/>
        </w:rPr>
        <w:t xml:space="preserve"> 9024</w:t>
      </w:r>
      <w:r w:rsidR="00B96877" w:rsidRPr="008735A3">
        <w:rPr>
          <w:rFonts w:ascii="Book Antiqua" w:hAnsi="Book Antiqua" w:cs="Times New Roman"/>
          <w:sz w:val="24"/>
          <w:szCs w:val="24"/>
        </w:rPr>
        <w:t xml:space="preserve">) initiated a phase II trial </w:t>
      </w:r>
      <w:r w:rsidR="00513556" w:rsidRPr="008735A3">
        <w:rPr>
          <w:rFonts w:ascii="Book Antiqua" w:hAnsi="Book Antiqua" w:cs="Times New Roman"/>
          <w:sz w:val="24"/>
          <w:szCs w:val="24"/>
        </w:rPr>
        <w:t xml:space="preserve">testing </w:t>
      </w:r>
      <w:proofErr w:type="spellStart"/>
      <w:r w:rsidR="00513556"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513556" w:rsidRPr="008735A3">
        <w:rPr>
          <w:rFonts w:ascii="Book Antiqua" w:hAnsi="Book Antiqua" w:cs="Times New Roman"/>
          <w:sz w:val="24"/>
          <w:szCs w:val="24"/>
        </w:rPr>
        <w:t xml:space="preserve"> with 5</w:t>
      </w:r>
      <w:r w:rsidR="00304197" w:rsidRPr="008735A3">
        <w:rPr>
          <w:rFonts w:ascii="Book Antiqua" w:hAnsi="Book Antiqua" w:cs="Times New Roman"/>
          <w:sz w:val="24"/>
          <w:szCs w:val="24"/>
        </w:rPr>
        <w:t>-</w:t>
      </w:r>
      <w:r w:rsidR="00513556" w:rsidRPr="008735A3">
        <w:rPr>
          <w:rFonts w:ascii="Book Antiqua" w:hAnsi="Book Antiqua" w:cs="Times New Roman"/>
          <w:sz w:val="24"/>
          <w:szCs w:val="24"/>
        </w:rPr>
        <w:t>FU in locally advanced prostate cancer</w:t>
      </w:r>
      <w:r w:rsidR="00023EE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PEVuZE5vdGU+PENpdGU+PEF1dGhvcj5Td2Fuc29uPC9BdXRob3I+PFllYXI+MjAwNjwvWWVhcj48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PEVuZE5vdGU+PENpdGU+PEF1dGhvcj5Td2Fuc29uPC9BdXRob3I+PFllYXI+MjAwNjwvWWVhcj48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23EE3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23EE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29" w:tooltip="Swanson, 2006 #38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29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23EE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13556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13556" w:rsidRPr="008735A3">
        <w:rPr>
          <w:rFonts w:ascii="Book Antiqua" w:hAnsi="Book Antiqua" w:cs="Times New Roman"/>
          <w:sz w:val="24"/>
          <w:szCs w:val="24"/>
        </w:rPr>
        <w:t>Patients were included if they were cT3 or greater and node negative/metastasis free.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13556" w:rsidRPr="008735A3">
        <w:rPr>
          <w:rFonts w:ascii="Book Antiqua" w:hAnsi="Book Antiqua" w:cs="Times New Roman"/>
          <w:sz w:val="24"/>
          <w:szCs w:val="24"/>
        </w:rPr>
        <w:t xml:space="preserve">Patients were treated with a 4-field approach to 45 </w:t>
      </w:r>
      <w:proofErr w:type="spellStart"/>
      <w:r w:rsidR="00513556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513556" w:rsidRPr="008735A3">
        <w:rPr>
          <w:rFonts w:ascii="Book Antiqua" w:hAnsi="Book Antiqua" w:cs="Times New Roman"/>
          <w:sz w:val="24"/>
          <w:szCs w:val="24"/>
        </w:rPr>
        <w:t xml:space="preserve"> followed by a CT-defined boost to the prostate and seminal vesicles to a total dose of 70.2 </w:t>
      </w:r>
      <w:proofErr w:type="spellStart"/>
      <w:r w:rsidR="00513556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513556" w:rsidRPr="008735A3">
        <w:rPr>
          <w:rFonts w:ascii="Book Antiqua" w:hAnsi="Book Antiqua" w:cs="Times New Roman"/>
          <w:sz w:val="24"/>
          <w:szCs w:val="24"/>
        </w:rPr>
        <w:t xml:space="preserve"> in 39 fractions. Continuous infusion 5-FU at a dose of 200 mg/m</w:t>
      </w:r>
      <w:r w:rsidR="00513556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513556" w:rsidRPr="008735A3">
        <w:rPr>
          <w:rFonts w:ascii="Book Antiqua" w:hAnsi="Book Antiqua" w:cs="Times New Roman"/>
          <w:sz w:val="24"/>
          <w:szCs w:val="24"/>
        </w:rPr>
        <w:t xml:space="preserve"> daily was administered from day 1 until the completion of radiotherapy.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13556" w:rsidRPr="008735A3">
        <w:rPr>
          <w:rFonts w:ascii="Book Antiqua" w:hAnsi="Book Antiqua" w:cs="Times New Roman"/>
          <w:sz w:val="24"/>
          <w:szCs w:val="24"/>
        </w:rPr>
        <w:t>Thirty eligible patients were accrued from 1991 to 1993</w:t>
      </w:r>
      <w:r w:rsidR="00023EE3" w:rsidRPr="008735A3">
        <w:rPr>
          <w:rFonts w:ascii="Book Antiqua" w:hAnsi="Book Antiqua" w:cs="Times New Roman"/>
          <w:sz w:val="24"/>
          <w:szCs w:val="24"/>
        </w:rPr>
        <w:t xml:space="preserve"> with 13 patients achieving a PSA &lt; 1.0 ng/mL with 6 of these </w:t>
      </w:r>
      <w:r w:rsidR="00AB010B">
        <w:rPr>
          <w:rFonts w:ascii="Book Antiqua" w:hAnsi="Book Antiqua" w:cs="Times New Roman"/>
          <w:sz w:val="24"/>
          <w:szCs w:val="24"/>
        </w:rPr>
        <w:t xml:space="preserve">13 </w:t>
      </w:r>
      <w:r w:rsidR="00023EE3" w:rsidRPr="008735A3">
        <w:rPr>
          <w:rFonts w:ascii="Book Antiqua" w:hAnsi="Book Antiqua" w:cs="Times New Roman"/>
          <w:sz w:val="24"/>
          <w:szCs w:val="24"/>
        </w:rPr>
        <w:t xml:space="preserve">patients also having a negative post-treatment biopsy. </w:t>
      </w:r>
      <w:r w:rsidR="00464CC3" w:rsidRPr="008735A3">
        <w:rPr>
          <w:rFonts w:ascii="Book Antiqua" w:hAnsi="Book Antiqua" w:cs="Times New Roman"/>
          <w:sz w:val="24"/>
          <w:szCs w:val="24"/>
        </w:rPr>
        <w:t xml:space="preserve">Seven patients had grade </w:t>
      </w:r>
      <w:proofErr w:type="gramStart"/>
      <w:r w:rsidR="00464CC3" w:rsidRPr="008735A3">
        <w:rPr>
          <w:rFonts w:ascii="Book Antiqua" w:hAnsi="Book Antiqua" w:cs="Times New Roman"/>
          <w:sz w:val="24"/>
          <w:szCs w:val="24"/>
        </w:rPr>
        <w:t>3 toxicity</w:t>
      </w:r>
      <w:proofErr w:type="gramEnd"/>
      <w:r w:rsidR="003E40C0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464CC3" w:rsidRPr="008735A3">
        <w:rPr>
          <w:rFonts w:ascii="Book Antiqua" w:hAnsi="Book Antiqua" w:cs="Times New Roman"/>
          <w:sz w:val="24"/>
          <w:szCs w:val="24"/>
        </w:rPr>
        <w:t>and 2 had grade 4 toxicity, but no toxicity necessitated a treatment break.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3E40C0" w:rsidRPr="008735A3">
        <w:rPr>
          <w:rFonts w:ascii="Book Antiqua" w:hAnsi="Book Antiqua" w:cs="Times New Roman"/>
          <w:sz w:val="24"/>
          <w:szCs w:val="24"/>
        </w:rPr>
        <w:t xml:space="preserve">The most common toxicity was diarrhea with 2 patients having grade 3 and 1 patient having grade 4 acute toxicity. </w:t>
      </w:r>
      <w:r w:rsidR="00464CC3" w:rsidRPr="008735A3">
        <w:rPr>
          <w:rFonts w:ascii="Book Antiqua" w:hAnsi="Book Antiqua" w:cs="Times New Roman"/>
          <w:sz w:val="24"/>
          <w:szCs w:val="24"/>
        </w:rPr>
        <w:t xml:space="preserve">While the results of this trial were not overly encouraging, the demonstration that </w:t>
      </w:r>
      <w:r w:rsidR="0097003A" w:rsidRPr="008735A3">
        <w:rPr>
          <w:rFonts w:ascii="Book Antiqua" w:hAnsi="Book Antiqua" w:cs="Times New Roman"/>
          <w:sz w:val="24"/>
          <w:szCs w:val="24"/>
        </w:rPr>
        <w:t xml:space="preserve">chemotherapy could be combined with radiotherapy to 70.2 </w:t>
      </w:r>
      <w:proofErr w:type="spellStart"/>
      <w:r w:rsidR="0097003A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97003A" w:rsidRPr="008735A3">
        <w:rPr>
          <w:rFonts w:ascii="Book Antiqua" w:hAnsi="Book Antiqua" w:cs="Times New Roman"/>
          <w:sz w:val="24"/>
          <w:szCs w:val="24"/>
        </w:rPr>
        <w:t xml:space="preserve"> with acceptable toxicity paved the way for future trials combining chemotherapy and radiation.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</w:p>
    <w:p w:rsidR="004151F1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88093A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CONCURRENT AND NEOADJUVANT PLUS CONCURRENT ESTRAMUSTINE PHOSPHATE</w:t>
      </w:r>
    </w:p>
    <w:p w:rsidR="0088093A" w:rsidRPr="008735A3" w:rsidRDefault="00AA7C90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8735A3">
        <w:rPr>
          <w:rFonts w:ascii="Book Antiqua" w:hAnsi="Book Antiqua" w:cs="Times New Roman"/>
          <w:sz w:val="24"/>
          <w:szCs w:val="24"/>
        </w:rPr>
        <w:t>Estramustine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Phosphate (E</w:t>
      </w:r>
      <w:r w:rsidR="008249D8" w:rsidRPr="008735A3">
        <w:rPr>
          <w:rFonts w:ascii="Book Antiqua" w:hAnsi="Book Antiqua" w:cs="Times New Roman"/>
          <w:sz w:val="24"/>
          <w:szCs w:val="24"/>
        </w:rPr>
        <w:t>P</w:t>
      </w:r>
      <w:r w:rsidRPr="008735A3">
        <w:rPr>
          <w:rFonts w:ascii="Book Antiqua" w:hAnsi="Book Antiqua" w:cs="Times New Roman"/>
          <w:sz w:val="24"/>
          <w:szCs w:val="24"/>
        </w:rPr>
        <w:t>) is a cytotoxic agent that binds to microtubule associated proteins and inhibits spindle formation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&lt;EndNote&gt;&lt;Cite&gt;&lt;Author&gt;Wang&lt;/Author&gt;&lt;Year&gt;1987&lt;/Year&gt;&lt;RecNum&gt;27&lt;/RecNum&gt;&lt;DisplayText&gt;[30]&lt;/DisplayText&gt;&lt;record&gt;&lt;rec-number&gt;27&lt;/rec-number&gt;&lt;foreign-keys&gt;&lt;key app="EN" db-id="v00s2vt0ysx9fmef0vjvpfd55rrz2t0ed9ed" timestamp="1426182676"&gt;27&lt;/key&gt;&lt;/foreign-keys&gt;&lt;ref-type name="Journal Article"&gt;17&lt;/ref-type&gt;&lt;contributors&gt;&lt;authors&gt;&lt;author&gt;Wang, M.&lt;/author&gt;&lt;author&gt;Tew, K. D.&lt;/author&gt;&lt;author&gt;Stearns, M. E.&lt;/author&gt;&lt;/authors&gt;&lt;/contributors&gt;&lt;auth-address&gt;Department of Pharmacology, Fox Chase Cancer Center, Philadelphia, PA 19111.&lt;/auth-address&gt;&lt;titles&gt;&lt;title&gt;Immunofluorescent studies of the anti-microtubule effects of the anti-cancer drug estramustine&lt;/title&gt;&lt;secondary-title&gt;Anticancer Res&lt;/secondary-title&gt;&lt;alt-title&gt;Anticancer research&lt;/alt-title&gt;&lt;/titles&gt;&lt;periodical&gt;&lt;full-title&gt;Anticancer Res&lt;/full-title&gt;&lt;abbr-1&gt;Anticancer research&lt;/abbr-1&gt;&lt;/periodical&gt;&lt;alt-periodical&gt;&lt;full-title&gt;Anticancer Res&lt;/full-title&gt;&lt;abbr-1&gt;Anticancer research&lt;/abbr-1&gt;&lt;/alt-periodical&gt;&lt;pages&gt;1165-71&lt;/pages&gt;&lt;volume&gt;7&lt;/volume&gt;&lt;number&gt;6&lt;/number&gt;&lt;edition&gt;1987/11/01&lt;/edition&gt;&lt;keywords&gt;&lt;keyword&gt;Cells, Cultured&lt;/keyword&gt;&lt;keyword&gt;Epithelium/drug effects&lt;/keyword&gt;&lt;keyword&gt;Estramustine/*therapeutic use&lt;/keyword&gt;&lt;keyword&gt;Fluorescent Antibody Technique&lt;/keyword&gt;&lt;keyword&gt;Humans&lt;/keyword&gt;&lt;keyword&gt;Interphase&lt;/keyword&gt;&lt;keyword&gt;Male&lt;/keyword&gt;&lt;keyword&gt;Microtubules/*drug effects&lt;/keyword&gt;&lt;keyword&gt;Nitrogen Mustard Compounds/*therapeutic use&lt;/keyword&gt;&lt;keyword&gt;Prostatic Neoplasms/drug therapy&lt;/keyword&gt;&lt;keyword&gt;Tumor Cells, Cultured/drug effects&lt;/keyword&gt;&lt;keyword&gt;Vimentin/analysis&lt;/keyword&gt;&lt;/keywords&gt;&lt;dates&gt;&lt;year&gt;1987&lt;/year&gt;&lt;pub-dates&gt;&lt;date&gt;Nov-Dec&lt;/date&gt;&lt;/pub-dates&gt;&lt;/dates&gt;&lt;isbn&gt;0250-7005 (Print)&amp;#xD;0250-7005&lt;/isbn&gt;&lt;accession-num&gt;3327449&lt;/accession-num&gt;&lt;urls&gt;&lt;/urls&gt;&lt;remote-database-provider&gt;Nlm&lt;/remote-database-provider&gt;&lt;language&gt;eng&lt;/language&gt;&lt;/record&gt;&lt;/Cite&gt;&lt;/EndNote&gt;</w:instrTex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0" w:tooltip="Wang, 1987 #27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30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</w:rPr>
        <w:t>. This results</w:t>
      </w:r>
      <w:r w:rsidR="00A66B53" w:rsidRPr="008735A3">
        <w:rPr>
          <w:rFonts w:ascii="Book Antiqua" w:hAnsi="Book Antiqua" w:cs="Times New Roman"/>
          <w:sz w:val="24"/>
          <w:szCs w:val="24"/>
        </w:rPr>
        <w:t xml:space="preserve"> in</w:t>
      </w:r>
      <w:r w:rsidRPr="008735A3">
        <w:rPr>
          <w:rFonts w:ascii="Book Antiqua" w:hAnsi="Book Antiqua" w:cs="Times New Roman"/>
          <w:sz w:val="24"/>
          <w:szCs w:val="24"/>
        </w:rPr>
        <w:t xml:space="preserve"> G</w:t>
      </w:r>
      <w:r w:rsidRPr="008735A3">
        <w:rPr>
          <w:rFonts w:ascii="Book Antiqua" w:hAnsi="Book Antiqua" w:cs="Times New Roman"/>
          <w:sz w:val="24"/>
          <w:szCs w:val="24"/>
          <w:vertAlign w:val="subscript"/>
        </w:rPr>
        <w:t xml:space="preserve">2 </w:t>
      </w:r>
      <w:r w:rsidRPr="008735A3">
        <w:rPr>
          <w:rFonts w:ascii="Book Antiqua" w:hAnsi="Book Antiqua" w:cs="Times New Roman"/>
          <w:sz w:val="24"/>
          <w:szCs w:val="24"/>
        </w:rPr>
        <w:t>phase arrest and accumulation of cells in the radiosensitive G</w:t>
      </w:r>
      <w:r w:rsidRPr="008735A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Pr="008735A3">
        <w:rPr>
          <w:rFonts w:ascii="Book Antiqua" w:hAnsi="Book Antiqua" w:cs="Times New Roman"/>
          <w:sz w:val="24"/>
          <w:szCs w:val="24"/>
        </w:rPr>
        <w:t>/M phase of the cell cycle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&lt;EndNote&gt;&lt;Cite&gt;&lt;Author&gt;Hartley-Asp&lt;/Author&gt;&lt;Year&gt;1984&lt;/Year&gt;&lt;RecNum&gt;28&lt;/RecNum&gt;&lt;DisplayText&gt;[31]&lt;/DisplayText&gt;&lt;record&gt;&lt;rec-number&gt;28&lt;/rec-number&gt;&lt;foreign-keys&gt;&lt;key app="EN" db-id="v00s2vt0ysx9fmef0vjvpfd55rrz2t0ed9ed" timestamp="1426182864"&gt;28&lt;/key&gt;&lt;/foreign-keys&gt;&lt;ref-type name="Journal Article"&gt;17&lt;/ref-type&gt;&lt;contributors&gt;&lt;authors&gt;&lt;author&gt;Hartley-Asp, B.&lt;/author&gt;&lt;/authors&gt;&lt;/contributors&gt;&lt;titles&gt;&lt;title&gt;Estramustine-induced mitotic arrest in two human prostatic carcinoma cell lines DU 145 and PC-3&lt;/title&gt;&lt;secondary-title&gt;Prostate&lt;/secondary-title&gt;&lt;alt-title&gt;The Prostate&lt;/alt-title&gt;&lt;/titles&gt;&lt;periodical&gt;&lt;full-title&gt;Prostate&lt;/full-title&gt;&lt;abbr-1&gt;The Prostate&lt;/abbr-1&gt;&lt;/periodical&gt;&lt;alt-periodical&gt;&lt;full-title&gt;Prostate&lt;/full-title&gt;&lt;abbr-1&gt;The Prostate&lt;/abbr-1&gt;&lt;/alt-periodical&gt;&lt;pages&gt;93-100&lt;/pages&gt;&lt;volume&gt;5&lt;/volume&gt;&lt;number&gt;1&lt;/number&gt;&lt;edition&gt;1984/01/01&lt;/edition&gt;&lt;keywords&gt;&lt;keyword&gt;Carcinoma/*drug therapy&lt;/keyword&gt;&lt;keyword&gt;Cell Line&lt;/keyword&gt;&lt;keyword&gt;Cell Survival/drug effects&lt;/keyword&gt;&lt;keyword&gt;Cells, Cultured&lt;/keyword&gt;&lt;keyword&gt;Drug Evaluation, Preclinical&lt;/keyword&gt;&lt;keyword&gt;Estramustine/*toxicity&lt;/keyword&gt;&lt;keyword&gt;Humans&lt;/keyword&gt;&lt;keyword&gt;In Vitro Techniques&lt;/keyword&gt;&lt;keyword&gt;Karyotyping&lt;/keyword&gt;&lt;keyword&gt;Male&lt;/keyword&gt;&lt;keyword&gt;Mitosis/*drug effects&lt;/keyword&gt;&lt;keyword&gt;Nitrogen Mustard Compounds/*toxicity&lt;/keyword&gt;&lt;keyword&gt;Prostatic Neoplasms/*drug therapy&lt;/keyword&gt;&lt;keyword&gt;Time Factors&lt;/keyword&gt;&lt;/keywords&gt;&lt;dates&gt;&lt;year&gt;1984&lt;/year&gt;&lt;/dates&gt;&lt;isbn&gt;0270-4137 (Print)&amp;#xD;0270-4137&lt;/isbn&gt;&lt;accession-num&gt;6694918&lt;/accession-num&gt;&lt;urls&gt;&lt;/urls&gt;&lt;remote-database-provider&gt;Nlm&lt;/remote-database-provider&gt;&lt;language&gt;eng&lt;/language&gt;&lt;/record&gt;&lt;/Cite&gt;&lt;/EndNote&gt;</w:instrTex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1" w:tooltip="Hartley-Asp, 1984 #28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31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</w:rPr>
        <w:t xml:space="preserve">. </w:t>
      </w:r>
      <w:r w:rsidR="00A66B53" w:rsidRPr="008735A3">
        <w:rPr>
          <w:rFonts w:ascii="Book Antiqua" w:hAnsi="Book Antiqua" w:cs="Times New Roman"/>
          <w:sz w:val="24"/>
          <w:szCs w:val="24"/>
        </w:rPr>
        <w:t>For this reason E</w:t>
      </w:r>
      <w:r w:rsidR="008249D8" w:rsidRPr="008735A3">
        <w:rPr>
          <w:rFonts w:ascii="Book Antiqua" w:hAnsi="Book Antiqua" w:cs="Times New Roman"/>
          <w:sz w:val="24"/>
          <w:szCs w:val="24"/>
        </w:rPr>
        <w:t>P</w:t>
      </w:r>
      <w:r w:rsidR="00A66B53" w:rsidRPr="008735A3">
        <w:rPr>
          <w:rFonts w:ascii="Book Antiqua" w:hAnsi="Book Antiqua" w:cs="Times New Roman"/>
          <w:sz w:val="24"/>
          <w:szCs w:val="24"/>
        </w:rPr>
        <w:t xml:space="preserve"> was tested as a </w:t>
      </w:r>
      <w:proofErr w:type="spellStart"/>
      <w:r w:rsidR="00A66B53" w:rsidRPr="008735A3">
        <w:rPr>
          <w:rFonts w:ascii="Book Antiqua" w:hAnsi="Book Antiqua" w:cs="Times New Roman"/>
          <w:sz w:val="24"/>
          <w:szCs w:val="24"/>
        </w:rPr>
        <w:t>radiosensitizer</w:t>
      </w:r>
      <w:proofErr w:type="spellEnd"/>
      <w:r w:rsidR="00A66B53" w:rsidRPr="008735A3">
        <w:rPr>
          <w:rFonts w:ascii="Book Antiqua" w:hAnsi="Book Antiqua" w:cs="Times New Roman"/>
          <w:sz w:val="24"/>
          <w:szCs w:val="24"/>
        </w:rPr>
        <w:t xml:space="preserve"> both </w:t>
      </w:r>
      <w:r w:rsidR="00A66B53" w:rsidRPr="008735A3">
        <w:rPr>
          <w:rFonts w:ascii="Book Antiqua" w:hAnsi="Book Antiqua" w:cs="Times New Roman"/>
          <w:i/>
          <w:sz w:val="24"/>
          <w:szCs w:val="24"/>
        </w:rPr>
        <w:t>in vivo</w:t>
      </w:r>
      <w:r w:rsidR="00A66B53" w:rsidRPr="008735A3">
        <w:rPr>
          <w:rFonts w:ascii="Book Antiqua" w:hAnsi="Book Antiqua" w:cs="Times New Roman"/>
          <w:sz w:val="24"/>
          <w:szCs w:val="24"/>
        </w:rPr>
        <w:t xml:space="preserve"> and clinically and found to have an enhancement ratio of 1.3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-</w:t>
      </w:r>
      <w:r w:rsidR="00A66B53" w:rsidRPr="008735A3">
        <w:rPr>
          <w:rFonts w:ascii="Book Antiqua" w:hAnsi="Book Antiqua" w:cs="Times New Roman"/>
          <w:sz w:val="24"/>
          <w:szCs w:val="24"/>
        </w:rPr>
        <w:t>1.6</w:t>
      </w:r>
      <w:r w:rsidR="00A66B5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PEVuZE5vdGU+PENpdGU+PEF1dGhvcj5LaW08L0F1dGhvcj48WWVhcj4xOTk0PC9ZZWFyPjxSZWNO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PEVuZE5vdGU+PENpdGU+PEF1dGhvcj5LaW08L0F1dGhvcj48WWVhcj4xOTk0PC9ZZWFyPjxSZWNO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66B53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A66B5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2" w:tooltip="Kim, 1994 #29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32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33" w:tooltip="Eklov, 1994 #30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33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66B5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66B53" w:rsidRPr="008735A3">
        <w:rPr>
          <w:rFonts w:ascii="Book Antiqua" w:hAnsi="Book Antiqua" w:cs="Times New Roman"/>
          <w:sz w:val="24"/>
          <w:szCs w:val="24"/>
        </w:rPr>
        <w:t xml:space="preserve">. </w:t>
      </w:r>
      <w:r w:rsidR="00890E47" w:rsidRPr="008735A3">
        <w:rPr>
          <w:rFonts w:ascii="Book Antiqua" w:hAnsi="Book Antiqua" w:cs="Times New Roman"/>
          <w:sz w:val="24"/>
          <w:szCs w:val="24"/>
        </w:rPr>
        <w:t>Vinblastine, another microtubule inhibiting agent</w:t>
      </w:r>
      <w:r w:rsidR="00890E4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&lt;EndNote&gt;&lt;Cite&gt;&lt;Author&gt;Wilson&lt;/Author&gt;&lt;Year&gt;1975&lt;/Year&gt;&lt;RecNum&gt;31&lt;/RecNum&gt;&lt;DisplayText&gt;[34]&lt;/DisplayText&gt;&lt;record&gt;&lt;rec-number&gt;31&lt;/rec-number&gt;&lt;foreign-keys&gt;&lt;key app="EN" db-id="v00s2vt0ysx9fmef0vjvpfd55rrz2t0ed9ed" timestamp="1426184117"&gt;31&lt;/key&gt;&lt;/foreign-keys&gt;&lt;ref-type name="Journal Article"&gt;17&lt;/ref-type&gt;&lt;contributors&gt;&lt;authors&gt;&lt;author&gt;Wilson, L.&lt;/author&gt;&lt;author&gt;Creswell, K. M.&lt;/author&gt;&lt;author&gt;Chin, D.&lt;/author&gt;&lt;/authors&gt;&lt;/contributors&gt;&lt;titles&gt;&lt;title&gt;The mechanism of action of vinblastine. Binding of [acetyl-3H]vinblastine to embryonic chick brain tubulin and tubulin from sea urchin sperm tail outer doublet microtubules&lt;/title&gt;&lt;secondary-title&gt;Biochemistry&lt;/secondary-title&gt;&lt;alt-title&gt;Biochemistry&lt;/alt-title&gt;&lt;/titles&gt;&lt;periodical&gt;&lt;full-title&gt;Biochemistry&lt;/full-title&gt;&lt;abbr-1&gt;Biochemistry&lt;/abbr-1&gt;&lt;/periodical&gt;&lt;alt-periodical&gt;&lt;full-title&gt;Biochemistry&lt;/full-title&gt;&lt;abbr-1&gt;Biochemistry&lt;/abbr-1&gt;&lt;/alt-periodical&gt;&lt;pages&gt;5586-92&lt;/pages&gt;&lt;volume&gt;14&lt;/volume&gt;&lt;number&gt;26&lt;/number&gt;&lt;edition&gt;1975/12/30&lt;/edition&gt;&lt;keywords&gt;&lt;keyword&gt;Animals&lt;/keyword&gt;&lt;keyword&gt;Binding Sites&lt;/keyword&gt;&lt;keyword&gt;Brain/*metabolism&lt;/keyword&gt;&lt;keyword&gt;Chick Embryo&lt;/keyword&gt;&lt;keyword&gt;Colchicine/metabolism&lt;/keyword&gt;&lt;keyword&gt;Glycoproteins/*metabolism&lt;/keyword&gt;&lt;keyword&gt;Kinetics&lt;/keyword&gt;&lt;keyword&gt;Male&lt;/keyword&gt;&lt;keyword&gt;Microtubules/*metabolism&lt;/keyword&gt;&lt;keyword&gt;Protein Binding&lt;/keyword&gt;&lt;keyword&gt;*Receptors, Drug&lt;/keyword&gt;&lt;keyword&gt;Sea Urchins&lt;/keyword&gt;&lt;keyword&gt;Spermatozoa/*metabolism&lt;/keyword&gt;&lt;keyword&gt;Tubulin/*metabolism&lt;/keyword&gt;&lt;keyword&gt;Vinblastine/*metabolism&lt;/keyword&gt;&lt;/keywords&gt;&lt;dates&gt;&lt;year&gt;1975&lt;/year&gt;&lt;pub-dates&gt;&lt;date&gt;Dec 30&lt;/date&gt;&lt;/pub-dates&gt;&lt;/dates&gt;&lt;isbn&gt;0006-2960 (Print)&amp;#xD;0006-2960&lt;/isbn&gt;&lt;accession-num&gt;1203244&lt;/accession-num&gt;&lt;urls&gt;&lt;/urls&gt;&lt;remote-database-provider&gt;Nlm&lt;/remote-database-provider&gt;&lt;language&gt;eng&lt;/language&gt;&lt;/record&gt;&lt;/Cite&gt;&lt;/EndNote&gt;</w:instrText>
      </w:r>
      <w:r w:rsidR="00890E4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4" w:tooltip="Wilson, 1975 #31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34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90E4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890E47" w:rsidRPr="008735A3">
        <w:rPr>
          <w:rFonts w:ascii="Book Antiqua" w:hAnsi="Book Antiqua" w:cs="Times New Roman"/>
          <w:sz w:val="24"/>
          <w:szCs w:val="24"/>
        </w:rPr>
        <w:t>, when combined with E</w:t>
      </w:r>
      <w:r w:rsidR="008249D8" w:rsidRPr="008735A3">
        <w:rPr>
          <w:rFonts w:ascii="Book Antiqua" w:hAnsi="Book Antiqua" w:cs="Times New Roman"/>
          <w:sz w:val="24"/>
          <w:szCs w:val="24"/>
        </w:rPr>
        <w:t>P</w:t>
      </w:r>
      <w:r w:rsidR="00890E47" w:rsidRPr="008735A3">
        <w:rPr>
          <w:rFonts w:ascii="Book Antiqua" w:hAnsi="Book Antiqua" w:cs="Times New Roman"/>
          <w:sz w:val="24"/>
          <w:szCs w:val="24"/>
        </w:rPr>
        <w:t xml:space="preserve"> has led to tumor regression in patients with hormone-refractory, metastatic prostate cancer</w:t>
      </w:r>
      <w:r w:rsidR="00890E4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PEVuZE5vdGU+PENpdGU+PEF1dGhvcj5IdWRlczwvQXV0aG9yPjxZZWFyPjE5OTI8L1llYXI+PFJl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=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PEVuZE5vdGU+PENpdGU+PEF1dGhvcj5IdWRlczwvQXV0aG9yPjxZZWFyPjE5OTI8L1llYXI+PFJl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=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890E47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890E4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5" w:tooltip="Hudes, 1992 #32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35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90E47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890E47" w:rsidRPr="008735A3">
        <w:rPr>
          <w:rFonts w:ascii="Book Antiqua" w:hAnsi="Book Antiqua" w:cs="Times New Roman"/>
          <w:sz w:val="24"/>
          <w:szCs w:val="24"/>
        </w:rPr>
        <w:t xml:space="preserve"> and was therefore a logical doublet</w:t>
      </w:r>
      <w:r w:rsidR="008249D8" w:rsidRPr="008735A3">
        <w:rPr>
          <w:rFonts w:ascii="Book Antiqua" w:hAnsi="Book Antiqua" w:cs="Times New Roman"/>
          <w:sz w:val="24"/>
          <w:szCs w:val="24"/>
        </w:rPr>
        <w:t xml:space="preserve"> (EV)</w:t>
      </w:r>
      <w:r w:rsidR="00890E47" w:rsidRPr="008735A3">
        <w:rPr>
          <w:rFonts w:ascii="Book Antiqua" w:hAnsi="Book Antiqua" w:cs="Times New Roman"/>
          <w:sz w:val="24"/>
          <w:szCs w:val="24"/>
        </w:rPr>
        <w:t xml:space="preserve"> to test in the concurrent setting. </w:t>
      </w:r>
      <w:r w:rsidR="00EB0BAB" w:rsidRPr="008735A3">
        <w:rPr>
          <w:rFonts w:ascii="Book Antiqua" w:hAnsi="Book Antiqua" w:cs="Times New Roman"/>
          <w:sz w:val="24"/>
          <w:szCs w:val="24"/>
        </w:rPr>
        <w:t xml:space="preserve">EV and concurrent RT was first </w:t>
      </w:r>
      <w:r w:rsidR="004A7A64" w:rsidRPr="008735A3">
        <w:rPr>
          <w:rFonts w:ascii="Book Antiqua" w:hAnsi="Book Antiqua" w:cs="Times New Roman"/>
          <w:sz w:val="24"/>
          <w:szCs w:val="24"/>
        </w:rPr>
        <w:t xml:space="preserve">tested by </w:t>
      </w:r>
      <w:proofErr w:type="spellStart"/>
      <w:r w:rsidR="004A7A64" w:rsidRPr="008735A3">
        <w:rPr>
          <w:rFonts w:ascii="Book Antiqua" w:hAnsi="Book Antiqua" w:cs="Times New Roman"/>
          <w:sz w:val="24"/>
          <w:szCs w:val="24"/>
        </w:rPr>
        <w:t>Khil</w:t>
      </w:r>
      <w:proofErr w:type="spellEnd"/>
      <w:r w:rsidR="004A7A64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4A7A64" w:rsidRPr="008735A3">
        <w:rPr>
          <w:rFonts w:ascii="Book Antiqua" w:hAnsi="Book Antiqua" w:cs="Times New Roman"/>
          <w:i/>
          <w:sz w:val="24"/>
          <w:szCs w:val="24"/>
        </w:rPr>
        <w:t>et al</w:t>
      </w:r>
      <w:proofErr w:type="gramStart"/>
      <w:r w:rsidR="00807125" w:rsidRPr="00AE4396">
        <w:rPr>
          <w:rFonts w:ascii="Book Antiqua" w:hAnsi="Book Antiqua" w:cs="Times New Roman"/>
          <w:sz w:val="24"/>
          <w:szCs w:val="24"/>
        </w:rPr>
        <w:t>.</w:t>
      </w:r>
      <w:r w:rsidR="004151F1" w:rsidRPr="00A03908">
        <w:rPr>
          <w:rFonts w:ascii="Book Antiqua" w:hAnsi="Book Antiqua" w:cs="Times New Roman"/>
          <w:sz w:val="24"/>
          <w:szCs w:val="24"/>
          <w:vertAlign w:val="superscript"/>
          <w:lang w:eastAsia="zh-CN"/>
        </w:rPr>
        <w:t>[</w:t>
      </w:r>
      <w:proofErr w:type="gramEnd"/>
      <w:r w:rsidR="004151F1" w:rsidRPr="008735A3">
        <w:rPr>
          <w:rFonts w:ascii="Book Antiqua" w:hAnsi="Book Antiqua" w:cs="Times New Roman"/>
          <w:sz w:val="24"/>
          <w:szCs w:val="24"/>
          <w:vertAlign w:val="superscript"/>
          <w:lang w:eastAsia="zh-CN"/>
        </w:rPr>
        <w:t>36]</w:t>
      </w:r>
      <w:r w:rsidR="004A7A64" w:rsidRPr="008735A3">
        <w:rPr>
          <w:rFonts w:ascii="Book Antiqua" w:hAnsi="Book Antiqua" w:cs="Times New Roman"/>
          <w:sz w:val="24"/>
          <w:szCs w:val="24"/>
        </w:rPr>
        <w:t xml:space="preserve"> in </w:t>
      </w:r>
      <w:r w:rsidR="008249D8" w:rsidRPr="008735A3">
        <w:rPr>
          <w:rFonts w:ascii="Book Antiqua" w:hAnsi="Book Antiqua" w:cs="Times New Roman"/>
          <w:sz w:val="24"/>
          <w:szCs w:val="24"/>
        </w:rPr>
        <w:t xml:space="preserve">65 </w:t>
      </w:r>
      <w:r w:rsidR="000324B8" w:rsidRPr="008735A3">
        <w:rPr>
          <w:rFonts w:ascii="Book Antiqua" w:hAnsi="Book Antiqua" w:cs="Times New Roman"/>
          <w:sz w:val="24"/>
          <w:szCs w:val="24"/>
        </w:rPr>
        <w:t xml:space="preserve">patients </w:t>
      </w:r>
      <w:r w:rsidR="008249D8" w:rsidRPr="008735A3">
        <w:rPr>
          <w:rFonts w:ascii="Book Antiqua" w:hAnsi="Book Antiqua" w:cs="Times New Roman"/>
          <w:sz w:val="24"/>
          <w:szCs w:val="24"/>
        </w:rPr>
        <w:t>between 1991 and 1996</w:t>
      </w:r>
      <w:r w:rsidR="000324B8" w:rsidRPr="008735A3">
        <w:rPr>
          <w:rFonts w:ascii="Book Antiqua" w:hAnsi="Book Antiqua" w:cs="Times New Roman"/>
          <w:sz w:val="24"/>
          <w:szCs w:val="24"/>
        </w:rPr>
        <w:t xml:space="preserve"> with either: cT2b-c and Gleason Score 9-10, cT3, or cTxN1M0 prostate cancer</w:t>
      </w:r>
      <w:r w:rsidR="008249D8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8249D8" w:rsidRPr="008735A3">
        <w:rPr>
          <w:rFonts w:ascii="Book Antiqua" w:hAnsi="Book Antiqua" w:cs="Times New Roman"/>
          <w:sz w:val="24"/>
          <w:szCs w:val="24"/>
        </w:rPr>
        <w:t>Patients were treated with EP at 450 mg/m</w:t>
      </w:r>
      <w:r w:rsidR="008249D8" w:rsidRPr="008735A3">
        <w:rPr>
          <w:rFonts w:ascii="Book Antiqua" w:hAnsi="Book Antiqua" w:cs="Times New Roman"/>
          <w:sz w:val="24"/>
          <w:szCs w:val="24"/>
          <w:vertAlign w:val="superscript"/>
        </w:rPr>
        <w:t xml:space="preserve">2 </w:t>
      </w:r>
      <w:r w:rsidR="008249D8" w:rsidRPr="008735A3">
        <w:rPr>
          <w:rFonts w:ascii="Book Antiqua" w:hAnsi="Book Antiqua" w:cs="Times New Roman"/>
          <w:sz w:val="24"/>
          <w:szCs w:val="24"/>
        </w:rPr>
        <w:t>by mout</w:t>
      </w:r>
      <w:r w:rsidR="009A668B" w:rsidRPr="008735A3">
        <w:rPr>
          <w:rFonts w:ascii="Book Antiqua" w:hAnsi="Book Antiqua" w:cs="Times New Roman"/>
          <w:sz w:val="24"/>
          <w:szCs w:val="24"/>
        </w:rPr>
        <w:t xml:space="preserve">h daily </w:t>
      </w:r>
      <w:r w:rsidR="00304197" w:rsidRPr="008735A3">
        <w:rPr>
          <w:rFonts w:ascii="Book Antiqua" w:hAnsi="Book Antiqua" w:cs="Times New Roman"/>
          <w:sz w:val="24"/>
          <w:szCs w:val="24"/>
        </w:rPr>
        <w:t>with a</w:t>
      </w:r>
      <w:r w:rsidR="009A668B" w:rsidRPr="008735A3">
        <w:rPr>
          <w:rFonts w:ascii="Book Antiqua" w:hAnsi="Book Antiqua" w:cs="Times New Roman"/>
          <w:sz w:val="24"/>
          <w:szCs w:val="24"/>
        </w:rPr>
        <w:t xml:space="preserve"> weekly infusion of vinblastine</w:t>
      </w:r>
      <w:r w:rsidR="008249D8" w:rsidRPr="008735A3">
        <w:rPr>
          <w:rFonts w:ascii="Book Antiqua" w:hAnsi="Book Antiqua" w:cs="Times New Roman"/>
          <w:sz w:val="24"/>
          <w:szCs w:val="24"/>
        </w:rPr>
        <w:t xml:space="preserve"> (3 mg/m</w:t>
      </w:r>
      <w:r w:rsidR="008249D8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8249D8" w:rsidRPr="008735A3">
        <w:rPr>
          <w:rFonts w:ascii="Book Antiqua" w:hAnsi="Book Antiqua" w:cs="Times New Roman"/>
          <w:sz w:val="24"/>
          <w:szCs w:val="24"/>
        </w:rPr>
        <w:t>) and concurrent whole pelvis con</w:t>
      </w:r>
      <w:r w:rsidR="0026597F" w:rsidRPr="008735A3">
        <w:rPr>
          <w:rFonts w:ascii="Book Antiqua" w:hAnsi="Book Antiqua" w:cs="Times New Roman"/>
          <w:sz w:val="24"/>
          <w:szCs w:val="24"/>
        </w:rPr>
        <w:t xml:space="preserve">ventional radiation to 45 </w:t>
      </w:r>
      <w:proofErr w:type="spellStart"/>
      <w:r w:rsidR="0026597F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26597F" w:rsidRPr="008735A3">
        <w:rPr>
          <w:rFonts w:ascii="Book Antiqua" w:hAnsi="Book Antiqua" w:cs="Times New Roman"/>
          <w:sz w:val="24"/>
          <w:szCs w:val="24"/>
        </w:rPr>
        <w:t xml:space="preserve"> followed by a prostate boost of 20-25 </w:t>
      </w:r>
      <w:proofErr w:type="spellStart"/>
      <w:r w:rsidR="0026597F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26597F" w:rsidRPr="008735A3">
        <w:rPr>
          <w:rFonts w:ascii="Book Antiqua" w:hAnsi="Book Antiqua" w:cs="Times New Roman"/>
          <w:sz w:val="24"/>
          <w:szCs w:val="24"/>
        </w:rPr>
        <w:t>. Patient Gleason score ranged from 4-10 and pretreatment PSA was defined in cohorts of less than 20 (32%), 20 to 50 (35%) and greater than 50 (32%)</w:t>
      </w:r>
      <w:r w:rsidR="00B82326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B82326" w:rsidRPr="008735A3">
        <w:rPr>
          <w:rFonts w:ascii="Book Antiqua" w:hAnsi="Book Antiqua" w:cs="Times New Roman"/>
          <w:sz w:val="24"/>
          <w:szCs w:val="24"/>
        </w:rPr>
        <w:t xml:space="preserve">Six weeks following the completion of </w:t>
      </w:r>
      <w:proofErr w:type="spellStart"/>
      <w:r w:rsidR="00B82326"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B82326" w:rsidRPr="008735A3">
        <w:rPr>
          <w:rFonts w:ascii="Book Antiqua" w:hAnsi="Book Antiqua" w:cs="Times New Roman"/>
          <w:sz w:val="24"/>
          <w:szCs w:val="24"/>
        </w:rPr>
        <w:t xml:space="preserve"> all patients had a complete response on rectal exam.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B82326" w:rsidRPr="008735A3">
        <w:rPr>
          <w:rFonts w:ascii="Book Antiqua" w:hAnsi="Book Antiqua" w:cs="Times New Roman"/>
          <w:sz w:val="24"/>
          <w:szCs w:val="24"/>
        </w:rPr>
        <w:t xml:space="preserve">With a median follow-up of 43 </w:t>
      </w:r>
      <w:proofErr w:type="spellStart"/>
      <w:proofErr w:type="gramStart"/>
      <w:r w:rsidR="00B82326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B82326" w:rsidRPr="008735A3">
        <w:rPr>
          <w:rFonts w:ascii="Book Antiqua" w:hAnsi="Book Antiqua" w:cs="Times New Roman"/>
          <w:sz w:val="24"/>
          <w:szCs w:val="24"/>
        </w:rPr>
        <w:t>, 86% of patients had an undetectable PSA at nadir and 48% remained in biochemical remission.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B82326" w:rsidRPr="008735A3">
        <w:rPr>
          <w:rFonts w:ascii="Book Antiqua" w:hAnsi="Book Antiqua" w:cs="Times New Roman"/>
          <w:sz w:val="24"/>
          <w:szCs w:val="24"/>
        </w:rPr>
        <w:t>Clinical control was achieved in 81% of the patients. Biochemical relapse free survival was</w:t>
      </w:r>
      <w:r w:rsidR="001575C1" w:rsidRPr="008735A3">
        <w:rPr>
          <w:rFonts w:ascii="Book Antiqua" w:hAnsi="Book Antiqua" w:cs="Times New Roman"/>
          <w:sz w:val="24"/>
          <w:szCs w:val="24"/>
        </w:rPr>
        <w:t xml:space="preserve"> 49%, 38% and 17% for patients with stage T2, T3 and T4 disease, respectively.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1575C1" w:rsidRPr="008735A3">
        <w:rPr>
          <w:rFonts w:ascii="Book Antiqua" w:hAnsi="Book Antiqua" w:cs="Times New Roman"/>
          <w:sz w:val="24"/>
          <w:szCs w:val="24"/>
        </w:rPr>
        <w:t>Furthermore, biochemical relapse free survival was</w:t>
      </w:r>
      <w:r w:rsidR="00B82326" w:rsidRPr="008735A3">
        <w:rPr>
          <w:rFonts w:ascii="Book Antiqua" w:hAnsi="Book Antiqua" w:cs="Times New Roman"/>
          <w:sz w:val="24"/>
          <w:szCs w:val="24"/>
        </w:rPr>
        <w:t xml:space="preserve"> 60% o</w:t>
      </w:r>
      <w:r w:rsidR="001575C1" w:rsidRPr="008735A3">
        <w:rPr>
          <w:rFonts w:ascii="Book Antiqua" w:hAnsi="Book Antiqua" w:cs="Times New Roman"/>
          <w:sz w:val="24"/>
          <w:szCs w:val="24"/>
        </w:rPr>
        <w:t>r</w:t>
      </w:r>
      <w:r w:rsidR="00B82326" w:rsidRPr="008735A3">
        <w:rPr>
          <w:rFonts w:ascii="Book Antiqua" w:hAnsi="Book Antiqua" w:cs="Times New Roman"/>
          <w:sz w:val="24"/>
          <w:szCs w:val="24"/>
        </w:rPr>
        <w:t xml:space="preserve"> greater in patients with a PSA ≤ 50 ng/ML compared to 0% in the patients with a PSA greater than 50 ng/mL, highlighting the importance of disease burden </w:t>
      </w:r>
      <w:r w:rsidR="00AB010B">
        <w:rPr>
          <w:rFonts w:ascii="Book Antiqua" w:hAnsi="Book Antiqua" w:cs="Times New Roman"/>
          <w:sz w:val="24"/>
          <w:szCs w:val="24"/>
        </w:rPr>
        <w:t xml:space="preserve">at diagnosis </w:t>
      </w:r>
      <w:r w:rsidR="00B82326" w:rsidRPr="008735A3">
        <w:rPr>
          <w:rFonts w:ascii="Book Antiqua" w:hAnsi="Book Antiqua" w:cs="Times New Roman"/>
          <w:sz w:val="24"/>
          <w:szCs w:val="24"/>
        </w:rPr>
        <w:t>on response</w:t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PEVuZE5vdGU+PENpdGU+PEF1dGhvcj5LaGlsPC9BdXRob3I+PFllYXI+MTk5NzwvWWVhcj48UmVj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PEVuZE5vdGU+PENpdGU+PEF1dGhvcj5LaGlsPC9BdXRob3I+PFllYXI+MTk5NzwvWWVhcj48UmVj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6" w:tooltip="Khil, 1997 #33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36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82326" w:rsidRPr="008735A3">
        <w:rPr>
          <w:rFonts w:ascii="Book Antiqua" w:hAnsi="Book Antiqua" w:cs="Times New Roman"/>
          <w:sz w:val="24"/>
          <w:szCs w:val="24"/>
        </w:rPr>
        <w:t>.</w:t>
      </w:r>
    </w:p>
    <w:p w:rsidR="00A76B46" w:rsidRPr="008735A3" w:rsidRDefault="00A76B46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This study on EV combined with radiation therapy </w:t>
      </w:r>
      <w:r w:rsidR="008E30A8" w:rsidRPr="008735A3">
        <w:rPr>
          <w:rFonts w:ascii="Book Antiqua" w:hAnsi="Book Antiqua" w:cs="Times New Roman"/>
          <w:sz w:val="24"/>
          <w:szCs w:val="24"/>
        </w:rPr>
        <w:t>lent</w:t>
      </w:r>
      <w:r w:rsidR="008E0E9D" w:rsidRPr="008735A3">
        <w:rPr>
          <w:rFonts w:ascii="Book Antiqua" w:hAnsi="Book Antiqua" w:cs="Times New Roman"/>
          <w:sz w:val="24"/>
          <w:szCs w:val="24"/>
        </w:rPr>
        <w:t xml:space="preserve"> evidence</w:t>
      </w:r>
      <w:r w:rsidRPr="008735A3">
        <w:rPr>
          <w:rFonts w:ascii="Book Antiqua" w:hAnsi="Book Antiqua" w:cs="Times New Roman"/>
          <w:sz w:val="24"/>
          <w:szCs w:val="24"/>
        </w:rPr>
        <w:t xml:space="preserve"> for initiating a phase II study at Memorial Sloan-Kettering Cancer Center </w:t>
      </w:r>
      <w:r w:rsidR="008E0E9D" w:rsidRPr="008735A3">
        <w:rPr>
          <w:rFonts w:ascii="Book Antiqua" w:hAnsi="Book Antiqua" w:cs="Times New Roman"/>
          <w:sz w:val="24"/>
          <w:szCs w:val="24"/>
        </w:rPr>
        <w:t>published initially in 2000</w:t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PEVuZE5vdGU+PENpdGU+PEF1dGhvcj5aZWxlZnNreTwvQXV0aG9yPjxZZWFyPjIwMDA8L1llYXI+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PEVuZE5vdGU+PENpdGU+PEF1dGhvcj5aZWxlZnNreTwvQXV0aG9yPjxZZWFyPjIwMDA8L1llYXI+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7" w:tooltip="Zelefsky, 2000 #34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37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8E0E9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8E0E9D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8E30A8" w:rsidRPr="008735A3">
        <w:rPr>
          <w:rFonts w:ascii="Book Antiqua" w:hAnsi="Book Antiqua" w:cs="Times New Roman"/>
          <w:sz w:val="24"/>
          <w:szCs w:val="24"/>
        </w:rPr>
        <w:t xml:space="preserve">The impetus for this study was to combine EV with high-dose 3DCRT (75.6 </w:t>
      </w:r>
      <w:proofErr w:type="spellStart"/>
      <w:r w:rsidR="008E30A8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8E30A8" w:rsidRPr="008735A3">
        <w:rPr>
          <w:rFonts w:ascii="Book Antiqua" w:hAnsi="Book Antiqua" w:cs="Times New Roman"/>
          <w:sz w:val="24"/>
          <w:szCs w:val="24"/>
        </w:rPr>
        <w:t>).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DD04BF" w:rsidRPr="008735A3">
        <w:rPr>
          <w:rFonts w:ascii="Book Antiqua" w:hAnsi="Book Antiqua" w:cs="Times New Roman"/>
          <w:sz w:val="24"/>
          <w:szCs w:val="24"/>
        </w:rPr>
        <w:t xml:space="preserve">Patients with the following 5 clinical scenarios were included: 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DD04BF" w:rsidRPr="008735A3">
        <w:rPr>
          <w:rFonts w:ascii="Book Antiqua" w:hAnsi="Book Antiqua" w:cs="Times New Roman"/>
          <w:sz w:val="24"/>
          <w:szCs w:val="24"/>
        </w:rPr>
        <w:t>1) Gleason score ≥ 8 and PSA &gt; 10 ng/mL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DD04BF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DD04BF" w:rsidRPr="008735A3">
        <w:rPr>
          <w:rFonts w:ascii="Book Antiqua" w:hAnsi="Book Antiqua" w:cs="Times New Roman"/>
          <w:sz w:val="24"/>
          <w:szCs w:val="24"/>
        </w:rPr>
        <w:t>2) Gleason score of 7 and PSA &gt; 20 ng/mL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DD04BF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DD04BF" w:rsidRPr="008735A3">
        <w:rPr>
          <w:rFonts w:ascii="Book Antiqua" w:hAnsi="Book Antiqua" w:cs="Times New Roman"/>
          <w:sz w:val="24"/>
          <w:szCs w:val="24"/>
        </w:rPr>
        <w:t>3) cT3 and PSA &gt; 20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; (</w:t>
      </w:r>
      <w:r w:rsidR="00DD04BF" w:rsidRPr="008735A3">
        <w:rPr>
          <w:rFonts w:ascii="Book Antiqua" w:hAnsi="Book Antiqua" w:cs="Times New Roman"/>
          <w:sz w:val="24"/>
          <w:szCs w:val="24"/>
        </w:rPr>
        <w:t>4) cT4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DD04BF" w:rsidRPr="008735A3">
        <w:rPr>
          <w:rFonts w:ascii="Book Antiqua" w:hAnsi="Book Antiqua" w:cs="Times New Roman"/>
          <w:sz w:val="24"/>
          <w:szCs w:val="24"/>
        </w:rPr>
        <w:t xml:space="preserve"> or 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DD04BF" w:rsidRPr="008735A3">
        <w:rPr>
          <w:rFonts w:ascii="Book Antiqua" w:hAnsi="Book Antiqua" w:cs="Times New Roman"/>
          <w:sz w:val="24"/>
          <w:szCs w:val="24"/>
        </w:rPr>
        <w:t>5) cTxN1M0.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F261F" w:rsidRPr="008735A3">
        <w:rPr>
          <w:rFonts w:ascii="Book Antiqua" w:hAnsi="Book Antiqua" w:cs="Times New Roman"/>
          <w:sz w:val="24"/>
          <w:szCs w:val="24"/>
        </w:rPr>
        <w:t>Estramustine</w:t>
      </w:r>
      <w:proofErr w:type="spellEnd"/>
      <w:r w:rsidR="008F261F" w:rsidRPr="008735A3">
        <w:rPr>
          <w:rFonts w:ascii="Book Antiqua" w:hAnsi="Book Antiqua" w:cs="Times New Roman"/>
          <w:sz w:val="24"/>
          <w:szCs w:val="24"/>
        </w:rPr>
        <w:t xml:space="preserve"> was given by mouth daily at 10 mg/kg in three divided doses with two </w:t>
      </w:r>
      <w:proofErr w:type="spellStart"/>
      <w:r w:rsidR="008F261F" w:rsidRPr="008735A3">
        <w:rPr>
          <w:rFonts w:ascii="Book Antiqua" w:hAnsi="Book Antiqua" w:cs="Times New Roman"/>
          <w:sz w:val="24"/>
          <w:szCs w:val="24"/>
        </w:rPr>
        <w:t>neoadjuvant</w:t>
      </w:r>
      <w:proofErr w:type="spellEnd"/>
      <w:r w:rsidR="008F261F" w:rsidRPr="008735A3">
        <w:rPr>
          <w:rFonts w:ascii="Book Antiqua" w:hAnsi="Book Antiqua" w:cs="Times New Roman"/>
          <w:sz w:val="24"/>
          <w:szCs w:val="24"/>
        </w:rPr>
        <w:t xml:space="preserve"> 8-week cycles of intravenous vinblastine (weekly as 4 mg/m</w:t>
      </w:r>
      <w:r w:rsidR="008F261F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4151F1" w:rsidRPr="008735A3">
        <w:rPr>
          <w:rFonts w:ascii="Book Antiqua" w:hAnsi="Book Antiqua" w:cs="Times New Roman"/>
          <w:sz w:val="24"/>
          <w:szCs w:val="24"/>
        </w:rPr>
        <w:t xml:space="preserve">) followed by 8 </w:t>
      </w:r>
      <w:r w:rsidR="00AB010B">
        <w:rPr>
          <w:rFonts w:ascii="Book Antiqua" w:hAnsi="Book Antiqua" w:cs="Times New Roman"/>
          <w:sz w:val="24"/>
          <w:szCs w:val="24"/>
          <w:lang w:eastAsia="zh-CN"/>
        </w:rPr>
        <w:t>weeks</w:t>
      </w:r>
      <w:r w:rsidR="00AB010B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8F261F" w:rsidRPr="008735A3">
        <w:rPr>
          <w:rFonts w:ascii="Book Antiqua" w:hAnsi="Book Antiqua" w:cs="Times New Roman"/>
          <w:sz w:val="24"/>
          <w:szCs w:val="24"/>
        </w:rPr>
        <w:t xml:space="preserve">of concomitant EV and high-dose 3DCRT. </w:t>
      </w:r>
      <w:r w:rsidR="005527B8" w:rsidRPr="008735A3">
        <w:rPr>
          <w:rFonts w:ascii="Book Antiqua" w:hAnsi="Book Antiqua" w:cs="Times New Roman"/>
          <w:sz w:val="24"/>
          <w:szCs w:val="24"/>
        </w:rPr>
        <w:t>Twenty seven patients were enrolled from 1996 to 1998 and 2 patients could not tolerate the entire treatment course due to liver dysfunction likely secondary to EP.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527B8" w:rsidRPr="008735A3">
        <w:rPr>
          <w:rFonts w:ascii="Book Antiqua" w:hAnsi="Book Antiqua" w:cs="Times New Roman"/>
          <w:sz w:val="24"/>
          <w:szCs w:val="24"/>
        </w:rPr>
        <w:t>Acute grade 3 GI and GU toxicity was observed in 35% and 48% of patients, respectively.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527B8" w:rsidRPr="008735A3">
        <w:rPr>
          <w:rFonts w:ascii="Book Antiqua" w:hAnsi="Book Antiqua" w:cs="Times New Roman"/>
          <w:sz w:val="24"/>
          <w:szCs w:val="24"/>
        </w:rPr>
        <w:t>Late toxicity was uncommon with no grade 3 or greater GI toxicity</w:t>
      </w:r>
      <w:r w:rsidR="005019B4" w:rsidRPr="008735A3">
        <w:rPr>
          <w:rFonts w:ascii="Book Antiqua" w:hAnsi="Book Antiqua" w:cs="Times New Roman"/>
          <w:sz w:val="24"/>
          <w:szCs w:val="24"/>
        </w:rPr>
        <w:t>,</w:t>
      </w:r>
      <w:r w:rsidR="005527B8" w:rsidRPr="008735A3">
        <w:rPr>
          <w:rFonts w:ascii="Book Antiqua" w:hAnsi="Book Antiqua" w:cs="Times New Roman"/>
          <w:sz w:val="24"/>
          <w:szCs w:val="24"/>
        </w:rPr>
        <w:t xml:space="preserve"> and only 12% grade 3 GU toxicity.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527B8" w:rsidRPr="008735A3">
        <w:rPr>
          <w:rFonts w:ascii="Book Antiqua" w:hAnsi="Book Antiqua" w:cs="Times New Roman"/>
          <w:sz w:val="24"/>
          <w:szCs w:val="24"/>
        </w:rPr>
        <w:t>The efficacy was reported in a follow-up manuscript in 2004</w:t>
      </w:r>
      <w:r w:rsidR="008F261F" w:rsidRPr="008735A3">
        <w:rPr>
          <w:rFonts w:ascii="Book Antiqua" w:hAnsi="Book Antiqua" w:cs="Times New Roman"/>
          <w:sz w:val="24"/>
          <w:szCs w:val="24"/>
        </w:rPr>
        <w:t xml:space="preserve"> with a 3</w:t>
      </w:r>
      <w:r w:rsidR="00584324" w:rsidRPr="008735A3">
        <w:rPr>
          <w:rFonts w:ascii="Book Antiqua" w:hAnsi="Book Antiqua" w:cs="Times New Roman"/>
          <w:sz w:val="24"/>
          <w:szCs w:val="24"/>
        </w:rPr>
        <w:t>4</w:t>
      </w:r>
      <w:r w:rsidR="008F261F" w:rsidRPr="008735A3">
        <w:rPr>
          <w:rFonts w:ascii="Book Antiqua" w:hAnsi="Book Antiqua" w:cs="Times New Roman"/>
          <w:sz w:val="24"/>
          <w:szCs w:val="24"/>
        </w:rPr>
        <w:t xml:space="preserve">% </w:t>
      </w:r>
      <w:r w:rsidR="00BC3E1D" w:rsidRPr="008735A3">
        <w:rPr>
          <w:rFonts w:ascii="Book Antiqua" w:hAnsi="Book Antiqua" w:cs="Times New Roman"/>
          <w:sz w:val="24"/>
          <w:szCs w:val="24"/>
        </w:rPr>
        <w:t>5-year biochemical free survival in patients who tolerated the entire treatment regimen</w:t>
      </w:r>
      <w:r w:rsidR="00CE050E" w:rsidRPr="008735A3">
        <w:rPr>
          <w:rFonts w:ascii="Book Antiqua" w:hAnsi="Book Antiqua" w:cs="Times New Roman"/>
          <w:sz w:val="24"/>
          <w:szCs w:val="24"/>
        </w:rPr>
        <w:t xml:space="preserve"> at a median follow-up of 5 years</w:t>
      </w:r>
      <w:r w:rsidR="00BC3E1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PEVuZE5vdGU+PENpdGU+PEF1dGhvcj5SeWFuPC9BdXRob3I+PFllYXI+MjAwNDwvWWVhcj48UmVj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PEVuZE5vdGU+PENpdGU+PEF1dGhvcj5SeWFuPC9BdXRob3I+PFllYXI+MjAwNDwvWWVhcj48UmVj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C3E1D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BC3E1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8" w:tooltip="Ryan, 2004 #39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38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C3E1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C3E1D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CE050E" w:rsidRPr="008735A3">
        <w:rPr>
          <w:rFonts w:ascii="Book Antiqua" w:hAnsi="Book Antiqua" w:cs="Times New Roman"/>
          <w:sz w:val="24"/>
          <w:szCs w:val="24"/>
        </w:rPr>
        <w:t>The median time to PSA failure was 1 year with 22% of patients developing metastases.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BC3E1D" w:rsidRPr="008735A3">
        <w:rPr>
          <w:rFonts w:ascii="Book Antiqua" w:hAnsi="Book Antiqua" w:cs="Times New Roman"/>
          <w:sz w:val="24"/>
          <w:szCs w:val="24"/>
        </w:rPr>
        <w:t xml:space="preserve">There were no severe long-term toxicities and 48% of patients received no further therapy, supporting </w:t>
      </w:r>
      <w:proofErr w:type="spellStart"/>
      <w:r w:rsidR="00BC3E1D" w:rsidRPr="008735A3">
        <w:rPr>
          <w:rFonts w:ascii="Book Antiqua" w:hAnsi="Book Antiqua" w:cs="Times New Roman"/>
          <w:sz w:val="24"/>
          <w:szCs w:val="24"/>
        </w:rPr>
        <w:t>neoadjuvant</w:t>
      </w:r>
      <w:proofErr w:type="spellEnd"/>
      <w:r w:rsidR="00BC3E1D" w:rsidRPr="008735A3">
        <w:rPr>
          <w:rFonts w:ascii="Book Antiqua" w:hAnsi="Book Antiqua" w:cs="Times New Roman"/>
          <w:sz w:val="24"/>
          <w:szCs w:val="24"/>
        </w:rPr>
        <w:t xml:space="preserve"> and concurrent EV as a viable alternative to ADT. </w:t>
      </w:r>
    </w:p>
    <w:p w:rsidR="00302C3F" w:rsidRPr="008735A3" w:rsidRDefault="00E14FC4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There was a similar, contemporaneous pilot study accruing from 1996 to </w:t>
      </w:r>
      <w:proofErr w:type="gramStart"/>
      <w:r w:rsidRPr="008735A3">
        <w:rPr>
          <w:rFonts w:ascii="Book Antiqua" w:hAnsi="Book Antiqua" w:cs="Times New Roman"/>
          <w:sz w:val="24"/>
          <w:szCs w:val="24"/>
        </w:rPr>
        <w:t>1999 which</w:t>
      </w:r>
      <w:proofErr w:type="gramEnd"/>
      <w:r w:rsidRPr="008735A3">
        <w:rPr>
          <w:rFonts w:ascii="Book Antiqua" w:hAnsi="Book Antiqua" w:cs="Times New Roman"/>
          <w:sz w:val="24"/>
          <w:szCs w:val="24"/>
        </w:rPr>
        <w:t xml:space="preserve"> was reported by Ben-Josef </w:t>
      </w:r>
      <w:r w:rsidRPr="008735A3">
        <w:rPr>
          <w:rFonts w:ascii="Book Antiqua" w:hAnsi="Book Antiqua" w:cs="Times New Roman"/>
          <w:i/>
          <w:sz w:val="24"/>
          <w:szCs w:val="24"/>
        </w:rPr>
        <w:t>et al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PEVuZE5vdGU+PENpdGU+PEF1dGhvcj5CZW4tSm9zZWY8L0F1dGhvcj48WWVhcj4yMDAxPC9ZZWFy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PEVuZE5vdGU+PENpdGU+PEF1dGhvcj5CZW4tSm9zZWY8L0F1dGhvcj48WWVhcj4yMDAxPC9ZZWFy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39" w:tooltip="Ben-Josef, 2001 #40" w:history="1">
        <w:r w:rsidR="004151F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39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</w:rPr>
        <w:t xml:space="preserve"> in 2001. </w:t>
      </w:r>
      <w:r w:rsidR="00030418" w:rsidRPr="008735A3">
        <w:rPr>
          <w:rFonts w:ascii="Book Antiqua" w:hAnsi="Book Antiqua" w:cs="Times New Roman"/>
          <w:sz w:val="24"/>
          <w:szCs w:val="24"/>
        </w:rPr>
        <w:t>Patients were eligible if they had cT3-4 or cT1c-2c prostate cancer with a Gleason score &gt; 7 and a serum PSA &gt;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030418" w:rsidRPr="008735A3">
        <w:rPr>
          <w:rFonts w:ascii="Book Antiqua" w:hAnsi="Book Antiqua" w:cs="Times New Roman"/>
          <w:sz w:val="24"/>
          <w:szCs w:val="24"/>
        </w:rPr>
        <w:t xml:space="preserve">15 </w:t>
      </w:r>
      <w:proofErr w:type="spellStart"/>
      <w:r w:rsidR="00030418" w:rsidRPr="008735A3">
        <w:rPr>
          <w:rFonts w:ascii="Book Antiqua" w:hAnsi="Book Antiqua" w:cs="Times New Roman"/>
          <w:sz w:val="24"/>
          <w:szCs w:val="24"/>
        </w:rPr>
        <w:t>ng</w:t>
      </w:r>
      <w:proofErr w:type="spellEnd"/>
      <w:r w:rsidR="00030418" w:rsidRPr="008735A3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030418" w:rsidRPr="008735A3">
        <w:rPr>
          <w:rFonts w:ascii="Book Antiqua" w:hAnsi="Book Antiqua" w:cs="Times New Roman"/>
          <w:sz w:val="24"/>
          <w:szCs w:val="24"/>
        </w:rPr>
        <w:t>mL.</w:t>
      </w:r>
      <w:proofErr w:type="spellEnd"/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030418" w:rsidRPr="008735A3">
        <w:rPr>
          <w:rFonts w:ascii="Book Antiqua" w:hAnsi="Book Antiqua" w:cs="Times New Roman"/>
          <w:sz w:val="24"/>
          <w:szCs w:val="24"/>
        </w:rPr>
        <w:t xml:space="preserve">Fourteen of the 16 patients accrued completed the treatment regimen consisting of 2 </w:t>
      </w:r>
      <w:proofErr w:type="spellStart"/>
      <w:r w:rsidR="00030418" w:rsidRPr="008735A3">
        <w:rPr>
          <w:rFonts w:ascii="Book Antiqua" w:hAnsi="Book Antiqua" w:cs="Times New Roman"/>
          <w:sz w:val="24"/>
          <w:szCs w:val="24"/>
        </w:rPr>
        <w:t>neoadjuvant</w:t>
      </w:r>
      <w:proofErr w:type="spellEnd"/>
      <w:r w:rsidR="00030418" w:rsidRPr="008735A3">
        <w:rPr>
          <w:rFonts w:ascii="Book Antiqua" w:hAnsi="Book Antiqua" w:cs="Times New Roman"/>
          <w:sz w:val="24"/>
          <w:szCs w:val="24"/>
        </w:rPr>
        <w:t xml:space="preserve"> 21-day cycles of oral EP (10 mg/kg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per </w:t>
      </w:r>
      <w:r w:rsidR="00030418" w:rsidRPr="008735A3">
        <w:rPr>
          <w:rFonts w:ascii="Book Antiqua" w:hAnsi="Book Antiqua" w:cs="Times New Roman"/>
          <w:sz w:val="24"/>
          <w:szCs w:val="24"/>
        </w:rPr>
        <w:t>day in three divided doses) and oral etoposide (50 mg/m</w:t>
      </w:r>
      <w:r w:rsidR="00030418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per </w:t>
      </w:r>
      <w:r w:rsidR="00030418" w:rsidRPr="008735A3">
        <w:rPr>
          <w:rFonts w:ascii="Book Antiqua" w:hAnsi="Book Antiqua" w:cs="Times New Roman"/>
          <w:sz w:val="24"/>
          <w:szCs w:val="24"/>
        </w:rPr>
        <w:t>day, in two divided doses), followed by concurrent EP (10 mg/kg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per </w:t>
      </w:r>
      <w:r w:rsidR="00030418" w:rsidRPr="008735A3">
        <w:rPr>
          <w:rFonts w:ascii="Book Antiqua" w:hAnsi="Book Antiqua" w:cs="Times New Roman"/>
          <w:sz w:val="24"/>
          <w:szCs w:val="24"/>
        </w:rPr>
        <w:t xml:space="preserve">day, PO) and 3DCRT (70.2 </w:t>
      </w:r>
      <w:proofErr w:type="spellStart"/>
      <w:r w:rsidR="00030418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030418" w:rsidRPr="008735A3">
        <w:rPr>
          <w:rFonts w:ascii="Book Antiqua" w:hAnsi="Book Antiqua" w:cs="Times New Roman"/>
          <w:sz w:val="24"/>
          <w:szCs w:val="24"/>
        </w:rPr>
        <w:t>). Etoposide resulted in temporary epilation in all patients.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030418" w:rsidRPr="008735A3">
        <w:rPr>
          <w:rFonts w:ascii="Book Antiqua" w:hAnsi="Book Antiqua" w:cs="Times New Roman"/>
          <w:sz w:val="24"/>
          <w:szCs w:val="24"/>
        </w:rPr>
        <w:t>With a media</w:t>
      </w:r>
      <w:r w:rsidR="00EA1E5D" w:rsidRPr="008735A3">
        <w:rPr>
          <w:rFonts w:ascii="Book Antiqua" w:hAnsi="Book Antiqua" w:cs="Times New Roman"/>
          <w:sz w:val="24"/>
          <w:szCs w:val="24"/>
        </w:rPr>
        <w:t xml:space="preserve">n follow-up of only 20 </w:t>
      </w:r>
      <w:proofErr w:type="spellStart"/>
      <w:proofErr w:type="gramStart"/>
      <w:r w:rsidR="00EA1E5D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AB010B">
        <w:rPr>
          <w:rFonts w:ascii="Book Antiqua" w:hAnsi="Book Antiqua" w:cs="Times New Roman"/>
          <w:sz w:val="24"/>
          <w:szCs w:val="24"/>
        </w:rPr>
        <w:t>,</w:t>
      </w:r>
      <w:r w:rsidR="00EA1E5D" w:rsidRPr="008735A3">
        <w:rPr>
          <w:rFonts w:ascii="Book Antiqua" w:hAnsi="Book Antiqua" w:cs="Times New Roman"/>
          <w:sz w:val="24"/>
          <w:szCs w:val="24"/>
        </w:rPr>
        <w:t xml:space="preserve"> 5 of </w:t>
      </w:r>
      <w:r w:rsidR="00030418" w:rsidRPr="008735A3">
        <w:rPr>
          <w:rFonts w:ascii="Book Antiqua" w:hAnsi="Book Antiqua" w:cs="Times New Roman"/>
          <w:sz w:val="24"/>
          <w:szCs w:val="24"/>
        </w:rPr>
        <w:t xml:space="preserve">7 </w:t>
      </w:r>
      <w:r w:rsidR="00EA1E5D" w:rsidRPr="008735A3">
        <w:rPr>
          <w:rFonts w:ascii="Book Antiqua" w:hAnsi="Book Antiqua" w:cs="Times New Roman"/>
          <w:sz w:val="24"/>
          <w:szCs w:val="24"/>
        </w:rPr>
        <w:t>assessable</w:t>
      </w:r>
      <w:r w:rsidR="00AB010B">
        <w:rPr>
          <w:rFonts w:ascii="Book Antiqua" w:hAnsi="Book Antiqua" w:cs="Times New Roman"/>
          <w:sz w:val="24"/>
          <w:szCs w:val="24"/>
        </w:rPr>
        <w:t xml:space="preserve"> </w:t>
      </w:r>
      <w:r w:rsidR="00AB010B" w:rsidRPr="008735A3">
        <w:rPr>
          <w:rFonts w:ascii="Book Antiqua" w:hAnsi="Book Antiqua" w:cs="Times New Roman"/>
          <w:sz w:val="24"/>
          <w:szCs w:val="24"/>
        </w:rPr>
        <w:t>patients</w:t>
      </w:r>
      <w:r w:rsidR="00030418" w:rsidRPr="008735A3">
        <w:rPr>
          <w:rFonts w:ascii="Book Antiqua" w:hAnsi="Book Antiqua" w:cs="Times New Roman"/>
          <w:sz w:val="24"/>
          <w:szCs w:val="24"/>
        </w:rPr>
        <w:t xml:space="preserve"> demonstr</w:t>
      </w:r>
      <w:r w:rsidR="00AE4396">
        <w:rPr>
          <w:rFonts w:ascii="Book Antiqua" w:hAnsi="Book Antiqua" w:cs="Times New Roman"/>
          <w:sz w:val="24"/>
          <w:szCs w:val="24"/>
        </w:rPr>
        <w:t xml:space="preserve">ated biopsy negative disease. </w:t>
      </w:r>
      <w:r w:rsidR="00CE050E" w:rsidRPr="008735A3">
        <w:rPr>
          <w:rFonts w:ascii="Book Antiqua" w:hAnsi="Book Antiqua" w:cs="Times New Roman"/>
          <w:sz w:val="24"/>
          <w:szCs w:val="24"/>
        </w:rPr>
        <w:t xml:space="preserve">Actuarial overall survival and disease-free survival at three years were 88% and 73%, respectively. </w:t>
      </w:r>
      <w:r w:rsidR="00EA1E5D" w:rsidRPr="008735A3">
        <w:rPr>
          <w:rFonts w:ascii="Book Antiqua" w:hAnsi="Book Antiqua" w:cs="Times New Roman"/>
          <w:sz w:val="24"/>
          <w:szCs w:val="24"/>
        </w:rPr>
        <w:t>Grade 3 toxicity occurred in 3 patients total (19%; hematologic in 2, venous thrombosis in 1).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EA1E5D" w:rsidRPr="008735A3">
        <w:rPr>
          <w:rFonts w:ascii="Book Antiqua" w:hAnsi="Book Antiqua" w:cs="Times New Roman"/>
          <w:sz w:val="24"/>
          <w:szCs w:val="24"/>
        </w:rPr>
        <w:t>One patient experienced grade 4 cardiac toxicity.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EA1E5D" w:rsidRPr="008735A3">
        <w:rPr>
          <w:rFonts w:ascii="Book Antiqua" w:hAnsi="Book Antiqua" w:cs="Times New Roman"/>
          <w:sz w:val="24"/>
          <w:szCs w:val="24"/>
        </w:rPr>
        <w:t>Overall, while the follow-up is too short to draw definitive efficacy conclusions, the regimen was relatively well tolerated and warrant</w:t>
      </w:r>
      <w:r w:rsidR="005019B4" w:rsidRPr="008735A3">
        <w:rPr>
          <w:rFonts w:ascii="Book Antiqua" w:hAnsi="Book Antiqua" w:cs="Times New Roman"/>
          <w:sz w:val="24"/>
          <w:szCs w:val="24"/>
        </w:rPr>
        <w:t>s</w:t>
      </w:r>
      <w:r w:rsidR="00EA1E5D" w:rsidRPr="008735A3">
        <w:rPr>
          <w:rFonts w:ascii="Book Antiqua" w:hAnsi="Book Antiqua" w:cs="Times New Roman"/>
          <w:sz w:val="24"/>
          <w:szCs w:val="24"/>
        </w:rPr>
        <w:t xml:space="preserve"> further exploration. </w:t>
      </w:r>
    </w:p>
    <w:p w:rsidR="004151F1" w:rsidRPr="008735A3" w:rsidRDefault="004151F1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A1E5D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TAXANES AS RADIOSENSISTIZERS</w:t>
      </w:r>
    </w:p>
    <w:p w:rsidR="00144CAF" w:rsidRPr="008735A3" w:rsidRDefault="003B7A45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>Paclitaxel (Taxol)</w:t>
      </w:r>
      <w:r w:rsidR="007656E4" w:rsidRPr="008735A3">
        <w:rPr>
          <w:rFonts w:ascii="Book Antiqua" w:hAnsi="Book Antiqua" w:cs="Times New Roman"/>
          <w:sz w:val="24"/>
          <w:szCs w:val="24"/>
        </w:rPr>
        <w:t>, discovered</w:t>
      </w:r>
      <w:r w:rsidR="000729C2" w:rsidRPr="008735A3">
        <w:rPr>
          <w:rFonts w:ascii="Book Antiqua" w:hAnsi="Book Antiqua" w:cs="Times New Roman"/>
          <w:sz w:val="24"/>
          <w:szCs w:val="24"/>
        </w:rPr>
        <w:t xml:space="preserve"> to have anti-tumor activity</w:t>
      </w:r>
      <w:r w:rsidR="007656E4" w:rsidRPr="008735A3">
        <w:rPr>
          <w:rFonts w:ascii="Book Antiqua" w:hAnsi="Book Antiqua" w:cs="Times New Roman"/>
          <w:sz w:val="24"/>
          <w:szCs w:val="24"/>
        </w:rPr>
        <w:t xml:space="preserve"> in the late 1970s,</w:t>
      </w:r>
      <w:r w:rsidRPr="008735A3">
        <w:rPr>
          <w:rFonts w:ascii="Book Antiqua" w:hAnsi="Book Antiqua" w:cs="Times New Roman"/>
          <w:sz w:val="24"/>
          <w:szCs w:val="24"/>
        </w:rPr>
        <w:t xml:space="preserve"> is a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diterpenoid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isolated from the bark of the Pacific yew, </w:t>
      </w:r>
      <w:proofErr w:type="spellStart"/>
      <w:r w:rsidRPr="008735A3">
        <w:rPr>
          <w:rFonts w:ascii="Book Antiqua" w:hAnsi="Book Antiqua" w:cs="Times New Roman"/>
          <w:i/>
          <w:sz w:val="24"/>
          <w:szCs w:val="24"/>
        </w:rPr>
        <w:t>Taxus</w:t>
      </w:r>
      <w:proofErr w:type="spellEnd"/>
      <w:r w:rsidRPr="008735A3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8735A3">
        <w:rPr>
          <w:rFonts w:ascii="Book Antiqua" w:hAnsi="Book Antiqua" w:cs="Times New Roman"/>
          <w:i/>
          <w:sz w:val="24"/>
          <w:szCs w:val="24"/>
        </w:rPr>
        <w:t>brevifolia</w:t>
      </w:r>
      <w:proofErr w:type="spellEnd"/>
      <w:r w:rsidR="002F3C6C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7656E4" w:rsidRPr="008735A3">
        <w:rPr>
          <w:rFonts w:ascii="Book Antiqua" w:hAnsi="Book Antiqua" w:cs="Times New Roman"/>
          <w:sz w:val="24"/>
          <w:szCs w:val="24"/>
        </w:rPr>
        <w:t>and functions as</w:t>
      </w:r>
      <w:r w:rsidR="002F3C6C" w:rsidRPr="008735A3">
        <w:rPr>
          <w:rFonts w:ascii="Book Antiqua" w:hAnsi="Book Antiqua" w:cs="Times New Roman"/>
          <w:sz w:val="24"/>
          <w:szCs w:val="24"/>
        </w:rPr>
        <w:t xml:space="preserve"> a potent inhibitor of cell replication due to microtubule stabilization</w:t>
      </w:r>
      <w:r w:rsidR="007656E4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&lt;EndNote&gt;&lt;Cite&gt;&lt;Author&gt;Schiff&lt;/Author&gt;&lt;Year&gt;1980&lt;/Year&gt;&lt;RecNum&gt;41&lt;/RecNum&gt;&lt;DisplayText&gt;[40]&lt;/DisplayText&gt;&lt;record&gt;&lt;rec-number&gt;41&lt;/rec-number&gt;&lt;foreign-keys&gt;&lt;key app="EN" db-id="v00s2vt0ysx9fmef0vjvpfd55rrz2t0ed9ed" timestamp="1426601392"&gt;41&lt;/key&gt;&lt;/foreign-keys&gt;&lt;ref-type name="Journal Article"&gt;17&lt;/ref-type&gt;&lt;contributors&gt;&lt;authors&gt;&lt;author&gt;Schiff, P. B.&lt;/author&gt;&lt;author&gt;Horwitz, S. B.&lt;/author&gt;&lt;/authors&gt;&lt;/contributors&gt;&lt;titles&gt;&lt;title&gt;Taxol stabilizes microtubules in mouse fibroblast cells&lt;/title&gt;&lt;secondary-title&gt;Proc Natl Acad Sci U S A&lt;/secondary-title&gt;&lt;alt-title&gt;Proceedings of the National Academy of Sciences of the United States of America&lt;/alt-title&gt;&lt;/titles&gt;&lt;periodical&gt;&lt;full-title&gt;Proc Natl Acad Sci U S A&lt;/full-title&gt;&lt;abbr-1&gt;Proceedings of the National Academy of Sciences of the United States of America&lt;/abbr-1&gt;&lt;/periodical&gt;&lt;alt-periodical&gt;&lt;full-title&gt;Proc Natl Acad Sci U S A&lt;/full-title&gt;&lt;abbr-1&gt;Proceedings of the National Academy of Sciences of the United States of America&lt;/abbr-1&gt;&lt;/alt-periodical&gt;&lt;pages&gt;1561-5&lt;/pages&gt;&lt;volume&gt;77&lt;/volume&gt;&lt;number&gt;3&lt;/number&gt;&lt;edition&gt;1980/03/01&lt;/edition&gt;&lt;keywords&gt;&lt;keyword&gt;*4-Butyrolactone/*analogs &amp;amp; derivatives&lt;/keyword&gt;&lt;keyword&gt;Animals&lt;/keyword&gt;&lt;keyword&gt;Cell Movement/*drug effects&lt;/keyword&gt;&lt;keyword&gt;DNA Replication/drug effects&lt;/keyword&gt;&lt;keyword&gt;Fibroblasts&lt;/keyword&gt;&lt;keyword&gt;Fluorescent Antibody Technique&lt;/keyword&gt;&lt;keyword&gt;HeLa Cells&lt;/keyword&gt;&lt;keyword&gt;Humans&lt;/keyword&gt;&lt;keyword&gt;Lactones/pharmacology&lt;/keyword&gt;&lt;keyword&gt;*Lignans&lt;/keyword&gt;&lt;keyword&gt;Mice&lt;/keyword&gt;&lt;keyword&gt;Microtubules/*drug effects&lt;/keyword&gt;&lt;keyword&gt;Paclitaxel&lt;/keyword&gt;&lt;keyword&gt;Terpenes/*pharmacology&lt;/keyword&gt;&lt;keyword&gt;Tubulin/metabolism&lt;/keyword&gt;&lt;/keywords&gt;&lt;dates&gt;&lt;year&gt;1980&lt;/year&gt;&lt;pub-dates&gt;&lt;date&gt;Mar&lt;/date&gt;&lt;/pub-dates&gt;&lt;/dates&gt;&lt;isbn&gt;0027-8424 (Print)&amp;#xD;0027-8424&lt;/isbn&gt;&lt;accession-num&gt;6103535&lt;/accession-num&gt;&lt;urls&gt;&lt;/urls&gt;&lt;custom2&gt;Pmc348536&lt;/custom2&gt;&lt;remote-database-provider&gt;Nlm&lt;/remote-database-provider&gt;&lt;language&gt;eng&lt;/language&gt;&lt;/record&gt;&lt;/Cite&gt;&lt;/EndNote&gt;</w:instrText>
      </w:r>
      <w:r w:rsidR="007656E4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0" w:tooltip="Schiff, 1980 #41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40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7656E4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F3C6C" w:rsidRPr="008735A3">
        <w:rPr>
          <w:rFonts w:ascii="Book Antiqua" w:hAnsi="Book Antiqua" w:cs="Times New Roman"/>
          <w:sz w:val="24"/>
          <w:szCs w:val="24"/>
        </w:rPr>
        <w:t xml:space="preserve">. </w:t>
      </w:r>
      <w:r w:rsidR="007656E4" w:rsidRPr="008735A3">
        <w:rPr>
          <w:rFonts w:ascii="Book Antiqua" w:hAnsi="Book Antiqua" w:cs="Times New Roman"/>
          <w:sz w:val="24"/>
          <w:szCs w:val="24"/>
        </w:rPr>
        <w:t>While early clinical studies of the drug were promising</w:t>
      </w:r>
      <w:r w:rsidR="007656E4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PEVuZE5vdGU+PENpdGU+PEF1dGhvcj5NY0d1aXJlPC9BdXRob3I+PFllYXI+MTk4OTwvWWVhcj48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PEVuZE5vdGU+PENpdGU+PEF1dGhvcj5NY0d1aXJlPC9BdXRob3I+PFllYXI+MTk4OTwvWWVhcj48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7656E4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7656E4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1" w:tooltip="McGuire, 1989 #42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41-43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7656E4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7656E4" w:rsidRPr="008735A3">
        <w:rPr>
          <w:rFonts w:ascii="Book Antiqua" w:hAnsi="Book Antiqua" w:cs="Times New Roman"/>
          <w:sz w:val="24"/>
          <w:szCs w:val="24"/>
        </w:rPr>
        <w:t xml:space="preserve">, the slow growth rate of the Pacific yew tree and resulting tree death upon </w:t>
      </w:r>
      <w:r w:rsidR="00FE27F5" w:rsidRPr="008735A3">
        <w:rPr>
          <w:rFonts w:ascii="Book Antiqua" w:hAnsi="Book Antiqua" w:cs="Times New Roman"/>
          <w:sz w:val="24"/>
          <w:szCs w:val="24"/>
        </w:rPr>
        <w:t>Taxol</w:t>
      </w:r>
      <w:r w:rsidR="00104A47" w:rsidRPr="008735A3">
        <w:rPr>
          <w:rFonts w:ascii="Book Antiqua" w:hAnsi="Book Antiqua" w:cs="Times New Roman"/>
          <w:sz w:val="24"/>
          <w:szCs w:val="24"/>
        </w:rPr>
        <w:t xml:space="preserve"> extraction made extraction in quantities sufficient for large scale clinical trials difficult. This</w:t>
      </w:r>
      <w:r w:rsidR="00FE27F5" w:rsidRPr="008735A3">
        <w:rPr>
          <w:rFonts w:ascii="Book Antiqua" w:hAnsi="Book Antiqua" w:cs="Times New Roman"/>
          <w:sz w:val="24"/>
          <w:szCs w:val="24"/>
        </w:rPr>
        <w:t xml:space="preserve"> clinical need</w:t>
      </w:r>
      <w:r w:rsidR="00104A47" w:rsidRPr="008735A3">
        <w:rPr>
          <w:rFonts w:ascii="Book Antiqua" w:hAnsi="Book Antiqua" w:cs="Times New Roman"/>
          <w:sz w:val="24"/>
          <w:szCs w:val="24"/>
        </w:rPr>
        <w:t xml:space="preserve"> lead researchers </w:t>
      </w:r>
      <w:r w:rsidR="00FE27F5" w:rsidRPr="008735A3">
        <w:rPr>
          <w:rFonts w:ascii="Book Antiqua" w:hAnsi="Book Antiqua" w:cs="Times New Roman"/>
          <w:sz w:val="24"/>
          <w:szCs w:val="24"/>
        </w:rPr>
        <w:t>at multiple institutes in</w:t>
      </w:r>
      <w:r w:rsidR="00104A47" w:rsidRPr="008735A3">
        <w:rPr>
          <w:rFonts w:ascii="Book Antiqua" w:hAnsi="Book Antiqua" w:cs="Times New Roman"/>
          <w:sz w:val="24"/>
          <w:szCs w:val="24"/>
        </w:rPr>
        <w:t xml:space="preserve"> France to prepare the </w:t>
      </w:r>
      <w:proofErr w:type="spellStart"/>
      <w:r w:rsidR="00104A47" w:rsidRPr="008735A3">
        <w:rPr>
          <w:rFonts w:ascii="Book Antiqua" w:hAnsi="Book Antiqua" w:cs="Times New Roman"/>
          <w:sz w:val="24"/>
          <w:szCs w:val="24"/>
        </w:rPr>
        <w:t>semisythetic</w:t>
      </w:r>
      <w:proofErr w:type="spellEnd"/>
      <w:r w:rsidR="00104A47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FE27F5" w:rsidRPr="008735A3">
        <w:rPr>
          <w:rFonts w:ascii="Book Antiqua" w:hAnsi="Book Antiqua" w:cs="Times New Roman"/>
          <w:sz w:val="24"/>
          <w:szCs w:val="24"/>
        </w:rPr>
        <w:t>Taxol</w:t>
      </w:r>
      <w:r w:rsidR="00104A47" w:rsidRPr="008735A3">
        <w:rPr>
          <w:rFonts w:ascii="Book Antiqua" w:hAnsi="Book Antiqua" w:cs="Times New Roman"/>
          <w:sz w:val="24"/>
          <w:szCs w:val="24"/>
        </w:rPr>
        <w:t xml:space="preserve"> derivative docetaxel (</w:t>
      </w:r>
      <w:proofErr w:type="spellStart"/>
      <w:r w:rsidR="00104A47" w:rsidRPr="008735A3">
        <w:rPr>
          <w:rFonts w:ascii="Book Antiqua" w:hAnsi="Book Antiqua" w:cs="Times New Roman"/>
          <w:sz w:val="24"/>
          <w:szCs w:val="24"/>
        </w:rPr>
        <w:t>Taxotere</w:t>
      </w:r>
      <w:proofErr w:type="spellEnd"/>
      <w:r w:rsidR="00104A47" w:rsidRPr="008735A3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104A47" w:rsidRPr="008735A3">
        <w:rPr>
          <w:rFonts w:ascii="Book Antiqua" w:hAnsi="Book Antiqua" w:cs="Times New Roman"/>
          <w:sz w:val="24"/>
          <w:szCs w:val="24"/>
        </w:rPr>
        <w:t>Docedad</w:t>
      </w:r>
      <w:proofErr w:type="spellEnd"/>
      <w:r w:rsidR="00104A47" w:rsidRPr="008735A3">
        <w:rPr>
          <w:rFonts w:ascii="Book Antiqua" w:hAnsi="Book Antiqua" w:cs="Times New Roman"/>
          <w:sz w:val="24"/>
          <w:szCs w:val="24"/>
        </w:rPr>
        <w:t>)</w:t>
      </w:r>
      <w:r w:rsidR="00FE27F5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PEVuZE5vdGU+PENpdGU+PEF1dGhvcj5FeHRyYTwvQXV0aG9yPjxZZWFyPjE5OTE8L1llYXI+PFJl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PEVuZE5vdGU+PENpdGU+PEF1dGhvcj5FeHRyYTwvQXV0aG9yPjxZZWFyPjE5OTE8L1llYXI+PFJl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FE27F5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FE27F5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4" w:tooltip="Extra, 1991 #45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44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,</w:t>
      </w:r>
      <w:hyperlink w:anchor="_ENREF_45" w:tooltip="Bissery, 1991 #46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45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E27F5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04A47" w:rsidRPr="008735A3">
        <w:rPr>
          <w:rFonts w:ascii="Book Antiqua" w:hAnsi="Book Antiqua" w:cs="Times New Roman"/>
          <w:sz w:val="24"/>
          <w:szCs w:val="24"/>
        </w:rPr>
        <w:t>.</w:t>
      </w:r>
      <w:r w:rsidR="00FE27F5" w:rsidRPr="008735A3">
        <w:rPr>
          <w:rFonts w:ascii="Book Antiqua" w:hAnsi="Book Antiqua" w:cs="Times New Roman"/>
          <w:sz w:val="24"/>
          <w:szCs w:val="24"/>
        </w:rPr>
        <w:t xml:space="preserve"> Because of the ability of docetaxel to stabilize cells in the G</w:t>
      </w:r>
      <w:r w:rsidR="00FE27F5" w:rsidRPr="008735A3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FE27F5" w:rsidRPr="008735A3">
        <w:rPr>
          <w:rFonts w:ascii="Book Antiqua" w:hAnsi="Book Antiqua" w:cs="Times New Roman"/>
          <w:sz w:val="24"/>
          <w:szCs w:val="24"/>
        </w:rPr>
        <w:t xml:space="preserve">/M-phase of the cell cycle, docetaxel was tested as, and found to be a </w:t>
      </w:r>
      <w:proofErr w:type="spellStart"/>
      <w:r w:rsidR="00FE27F5" w:rsidRPr="008735A3">
        <w:rPr>
          <w:rFonts w:ascii="Book Antiqua" w:hAnsi="Book Antiqua" w:cs="Times New Roman"/>
          <w:sz w:val="24"/>
          <w:szCs w:val="24"/>
        </w:rPr>
        <w:t>radiosensitizer</w:t>
      </w:r>
      <w:proofErr w:type="spellEnd"/>
      <w:r w:rsidR="00FE27F5" w:rsidRPr="008735A3">
        <w:rPr>
          <w:rFonts w:ascii="Book Antiqua" w:hAnsi="Book Antiqua" w:cs="Times New Roman"/>
          <w:sz w:val="24"/>
          <w:szCs w:val="24"/>
        </w:rPr>
        <w:t xml:space="preserve"> by a factor of 2.5-3</w:t>
      </w:r>
      <w:r w:rsidR="000324B8" w:rsidRPr="008735A3">
        <w:rPr>
          <w:rFonts w:ascii="Book Antiqua" w:hAnsi="Book Antiqua" w:cs="Times New Roman"/>
          <w:sz w:val="24"/>
          <w:szCs w:val="24"/>
        </w:rPr>
        <w:t>.0</w:t>
      </w:r>
      <w:r w:rsidR="00583F0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PEVuZE5vdGU+PENpdGU+PEF1dGhvcj5IZW5uZXF1aW48L0F1dGhvcj48WWVhcj4xOTk2PC9ZZWFy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PEVuZE5vdGU+PENpdGU+PEF1dGhvcj5IZW5uZXF1aW48L0F1dGhvcj48WWVhcj4xOTk2PC9ZZWFy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83F0F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583F0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6" w:tooltip="Hennequin, 1996 #47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46-48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583F0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583F0F" w:rsidRPr="008735A3">
        <w:rPr>
          <w:rFonts w:ascii="Book Antiqua" w:hAnsi="Book Antiqua" w:cs="Times New Roman"/>
          <w:sz w:val="24"/>
          <w:szCs w:val="24"/>
        </w:rPr>
        <w:t>.</w:t>
      </w:r>
      <w:r w:rsidR="000324B8" w:rsidRPr="008735A3">
        <w:rPr>
          <w:rFonts w:ascii="Book Antiqua" w:hAnsi="Book Antiqua" w:cs="Times New Roman"/>
          <w:sz w:val="24"/>
          <w:szCs w:val="24"/>
        </w:rPr>
        <w:t xml:space="preserve"> In the setting of metastatic hormone refractory prostate cancer, docetaxel was demonstrated to be safe </w:t>
      </w:r>
      <w:r w:rsidR="00AB010B">
        <w:rPr>
          <w:rFonts w:ascii="Book Antiqua" w:hAnsi="Book Antiqua" w:cs="Times New Roman"/>
          <w:sz w:val="24"/>
          <w:szCs w:val="24"/>
        </w:rPr>
        <w:t>and</w:t>
      </w:r>
      <w:r w:rsidR="00AB010B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0324B8" w:rsidRPr="008735A3">
        <w:rPr>
          <w:rFonts w:ascii="Book Antiqua" w:hAnsi="Book Antiqua" w:cs="Times New Roman"/>
          <w:sz w:val="24"/>
          <w:szCs w:val="24"/>
        </w:rPr>
        <w:t xml:space="preserve">effective in multiple phase </w:t>
      </w:r>
      <w:proofErr w:type="gramStart"/>
      <w:r w:rsidR="000324B8" w:rsidRPr="008735A3">
        <w:rPr>
          <w:rFonts w:ascii="Book Antiqua" w:hAnsi="Book Antiqua" w:cs="Times New Roman"/>
          <w:sz w:val="24"/>
          <w:szCs w:val="24"/>
        </w:rPr>
        <w:t>I and II trials</w:t>
      </w:r>
      <w:proofErr w:type="gramEnd"/>
      <w:r w:rsidR="002D3FE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PEVuZE5vdGU+PENpdGU+PEF1dGhvcj5QZXRyeWxhazwvQXV0aG9yPjxZZWFyPjE5OTk8L1llYXI+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PEVuZE5vdGU+PENpdGU+PEF1dGhvcj5QZXRyeWxhazwvQXV0aG9yPjxZZWFyPjE5OTk8L1llYXI+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D3FEF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2D3FE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49" w:tooltip="Petrylak, 1999 #51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49-51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2D3FEF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D3FEF" w:rsidRPr="008735A3">
        <w:rPr>
          <w:rFonts w:ascii="Book Antiqua" w:hAnsi="Book Antiqua" w:cs="Times New Roman"/>
          <w:sz w:val="24"/>
          <w:szCs w:val="24"/>
        </w:rPr>
        <w:t>.</w:t>
      </w:r>
      <w:r w:rsidR="000324B8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144CAF" w:rsidRPr="008735A3">
        <w:rPr>
          <w:rFonts w:ascii="Book Antiqua" w:hAnsi="Book Antiqua" w:cs="Times New Roman"/>
          <w:sz w:val="24"/>
          <w:szCs w:val="24"/>
        </w:rPr>
        <w:t>The combined</w:t>
      </w:r>
      <w:r w:rsidR="000324B8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144CAF" w:rsidRPr="008735A3">
        <w:rPr>
          <w:rFonts w:ascii="Book Antiqua" w:hAnsi="Book Antiqua" w:cs="Times New Roman"/>
          <w:sz w:val="24"/>
          <w:szCs w:val="24"/>
        </w:rPr>
        <w:t xml:space="preserve">systemic efficacy and </w:t>
      </w:r>
      <w:proofErr w:type="spellStart"/>
      <w:r w:rsidR="00144CAF" w:rsidRPr="008735A3">
        <w:rPr>
          <w:rFonts w:ascii="Book Antiqua" w:hAnsi="Book Antiqua" w:cs="Times New Roman"/>
          <w:sz w:val="24"/>
          <w:szCs w:val="24"/>
        </w:rPr>
        <w:t>radiosensitization</w:t>
      </w:r>
      <w:proofErr w:type="spellEnd"/>
      <w:r w:rsidR="00144CAF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0324B8" w:rsidRPr="008735A3">
        <w:rPr>
          <w:rFonts w:ascii="Book Antiqua" w:hAnsi="Book Antiqua" w:cs="Times New Roman"/>
          <w:sz w:val="24"/>
          <w:szCs w:val="24"/>
        </w:rPr>
        <w:t>led researchers to investigate the</w:t>
      </w:r>
      <w:r w:rsidR="00144CAF" w:rsidRPr="008735A3">
        <w:rPr>
          <w:rFonts w:ascii="Book Antiqua" w:hAnsi="Book Antiqua" w:cs="Times New Roman"/>
          <w:sz w:val="24"/>
          <w:szCs w:val="24"/>
        </w:rPr>
        <w:t xml:space="preserve"> combination of docetaxel and radiation therapy in patients with high-risk prostate cancer.</w:t>
      </w:r>
    </w:p>
    <w:p w:rsidR="00B016F2" w:rsidRPr="008735A3" w:rsidRDefault="00583F0F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The first trial to test the combination of docetaxel and radiation therapy was the </w:t>
      </w:r>
      <w:r w:rsidR="00175012" w:rsidRPr="008735A3">
        <w:rPr>
          <w:rFonts w:ascii="Book Antiqua" w:hAnsi="Book Antiqua" w:cs="Times New Roman"/>
          <w:sz w:val="24"/>
          <w:szCs w:val="24"/>
        </w:rPr>
        <w:t>phase</w:t>
      </w:r>
      <w:r w:rsidRPr="008735A3">
        <w:rPr>
          <w:rFonts w:ascii="Book Antiqua" w:hAnsi="Book Antiqua" w:cs="Times New Roman"/>
          <w:sz w:val="24"/>
          <w:szCs w:val="24"/>
        </w:rPr>
        <w:t xml:space="preserve"> I study by Kumar </w:t>
      </w:r>
      <w:r w:rsidRPr="008735A3">
        <w:rPr>
          <w:rFonts w:ascii="Book Antiqua" w:hAnsi="Book Antiqua" w:cs="Times New Roman"/>
          <w:i/>
          <w:sz w:val="24"/>
          <w:szCs w:val="24"/>
        </w:rPr>
        <w:t>et al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PEVuZE5vdGU+PENpdGU+PEF1dGhvcj5LdW1hcjwvQXV0aG9yPjxZZWFyPjIwMDQ8L1llYXI+PFJl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PHBhZ2VzPjE5MDktMTU8L3BhZ2VzPjx2b2x1bWU+MjI8L3ZvbHVtZT48bnVtYmVyPjEwPC9udW1i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PEVuZE5vdGU+PENpdGU+PEF1dGhvcj5LdW1hcjwvQXV0aG9yPjxZZWFyPjIwMDQ8L1llYXI+PFJl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PHBhZ2VzPjE5MDktMTU8L3BhZ2VzPjx2b2x1bWU+MjI8L3ZvbHVtZT48bnVtYmVyPjEwPC9udW1i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2" w:tooltip="Kumar, 2004 #50" w:history="1">
        <w:r w:rsidR="004151F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52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</w:rPr>
        <w:t xml:space="preserve"> conducted from 2000-2002</w:t>
      </w:r>
      <w:r w:rsidR="004151F1" w:rsidRPr="008735A3">
        <w:rPr>
          <w:rFonts w:ascii="Book Antiqua" w:hAnsi="Book Antiqua" w:cs="Times New Roman"/>
          <w:sz w:val="24"/>
          <w:szCs w:val="24"/>
        </w:rPr>
        <w:t>.</w:t>
      </w:r>
      <w:r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D0627B" w:rsidRPr="008735A3">
        <w:rPr>
          <w:rFonts w:ascii="Book Antiqua" w:hAnsi="Book Antiqua" w:cs="Times New Roman"/>
          <w:sz w:val="24"/>
          <w:szCs w:val="24"/>
        </w:rPr>
        <w:t xml:space="preserve">This docetaxel dose escalation trial tested </w:t>
      </w:r>
      <w:r w:rsidR="007C1C51" w:rsidRPr="008735A3">
        <w:rPr>
          <w:rFonts w:ascii="Book Antiqua" w:hAnsi="Book Antiqua" w:cs="Times New Roman"/>
          <w:sz w:val="24"/>
          <w:szCs w:val="24"/>
        </w:rPr>
        <w:t xml:space="preserve">node negative prostate cancer </w:t>
      </w:r>
      <w:r w:rsidR="00D0627B" w:rsidRPr="008735A3">
        <w:rPr>
          <w:rFonts w:ascii="Book Antiqua" w:hAnsi="Book Antiqua" w:cs="Times New Roman"/>
          <w:sz w:val="24"/>
          <w:szCs w:val="24"/>
        </w:rPr>
        <w:t xml:space="preserve">patients with </w:t>
      </w:r>
      <w:r w:rsidR="007C1C51" w:rsidRPr="008735A3">
        <w:rPr>
          <w:rFonts w:ascii="Book Antiqua" w:hAnsi="Book Antiqua" w:cs="Times New Roman"/>
          <w:sz w:val="24"/>
          <w:szCs w:val="24"/>
        </w:rPr>
        <w:t>any of the following advanced features:</w:t>
      </w:r>
      <w:r w:rsidR="00D0627B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7C1C51" w:rsidRPr="008735A3">
        <w:rPr>
          <w:rFonts w:ascii="Book Antiqua" w:hAnsi="Book Antiqua" w:cs="Times New Roman"/>
          <w:sz w:val="24"/>
          <w:szCs w:val="24"/>
        </w:rPr>
        <w:t>cT3-4, cT1</w:t>
      </w:r>
      <w:r w:rsidR="005019B4" w:rsidRPr="008735A3">
        <w:rPr>
          <w:rFonts w:ascii="Book Antiqua" w:hAnsi="Book Antiqua" w:cs="Times New Roman"/>
          <w:sz w:val="24"/>
          <w:szCs w:val="24"/>
        </w:rPr>
        <w:t>b</w:t>
      </w:r>
      <w:r w:rsidR="007C1C51" w:rsidRPr="008735A3">
        <w:rPr>
          <w:rFonts w:ascii="Book Antiqua" w:hAnsi="Book Antiqua" w:cs="Times New Roman"/>
          <w:sz w:val="24"/>
          <w:szCs w:val="24"/>
        </w:rPr>
        <w:t>-2 and Gleason Score ≥ 8, or c</w:t>
      </w:r>
      <w:r w:rsidR="005019B4" w:rsidRPr="008735A3">
        <w:rPr>
          <w:rFonts w:ascii="Book Antiqua" w:hAnsi="Book Antiqua" w:cs="Times New Roman"/>
          <w:sz w:val="24"/>
          <w:szCs w:val="24"/>
        </w:rPr>
        <w:t>T1c</w:t>
      </w:r>
      <w:r w:rsidR="007C1C51" w:rsidRPr="008735A3">
        <w:rPr>
          <w:rFonts w:ascii="Book Antiqua" w:hAnsi="Book Antiqua" w:cs="Times New Roman"/>
          <w:sz w:val="24"/>
          <w:szCs w:val="24"/>
        </w:rPr>
        <w:t xml:space="preserve">-2 with Gleason Score 5 to 7 and PSA ≥ 10 </w:t>
      </w:r>
      <w:proofErr w:type="spellStart"/>
      <w:r w:rsidR="007C1C51" w:rsidRPr="008735A3">
        <w:rPr>
          <w:rFonts w:ascii="Book Antiqua" w:hAnsi="Book Antiqua" w:cs="Times New Roman"/>
          <w:sz w:val="24"/>
          <w:szCs w:val="24"/>
        </w:rPr>
        <w:t>ng</w:t>
      </w:r>
      <w:proofErr w:type="spellEnd"/>
      <w:r w:rsidR="007C1C51" w:rsidRPr="008735A3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7C1C51" w:rsidRPr="008735A3">
        <w:rPr>
          <w:rFonts w:ascii="Book Antiqua" w:hAnsi="Book Antiqua" w:cs="Times New Roman"/>
          <w:sz w:val="24"/>
          <w:szCs w:val="24"/>
        </w:rPr>
        <w:t>mL.</w:t>
      </w:r>
      <w:proofErr w:type="spellEnd"/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7C1C51" w:rsidRPr="008735A3">
        <w:rPr>
          <w:rFonts w:ascii="Book Antiqua" w:hAnsi="Book Antiqua" w:cs="Times New Roman"/>
          <w:sz w:val="24"/>
          <w:szCs w:val="24"/>
        </w:rPr>
        <w:t xml:space="preserve">Patients were treated with 3DCRT to a dose of 70.2 </w:t>
      </w:r>
      <w:proofErr w:type="spellStart"/>
      <w:r w:rsidR="007C1C51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7C1C51" w:rsidRPr="008735A3">
        <w:rPr>
          <w:rFonts w:ascii="Book Antiqua" w:hAnsi="Book Antiqua" w:cs="Times New Roman"/>
          <w:sz w:val="24"/>
          <w:szCs w:val="24"/>
        </w:rPr>
        <w:t xml:space="preserve"> in </w:t>
      </w:r>
      <w:r w:rsidR="004227FB" w:rsidRPr="008735A3">
        <w:rPr>
          <w:rFonts w:ascii="Book Antiqua" w:hAnsi="Book Antiqua" w:cs="Times New Roman"/>
          <w:sz w:val="24"/>
          <w:szCs w:val="24"/>
        </w:rPr>
        <w:t xml:space="preserve">5 </w:t>
      </w:r>
      <w:r w:rsidR="007C1C51" w:rsidRPr="008735A3">
        <w:rPr>
          <w:rFonts w:ascii="Book Antiqua" w:hAnsi="Book Antiqua" w:cs="Times New Roman"/>
          <w:sz w:val="24"/>
          <w:szCs w:val="24"/>
        </w:rPr>
        <w:t xml:space="preserve">cohorts of docetaxel </w:t>
      </w:r>
      <w:r w:rsidR="004227FB" w:rsidRPr="008735A3">
        <w:rPr>
          <w:rFonts w:ascii="Book Antiqua" w:hAnsi="Book Antiqua" w:cs="Times New Roman"/>
          <w:sz w:val="24"/>
          <w:szCs w:val="24"/>
        </w:rPr>
        <w:t>dosing</w:t>
      </w:r>
      <w:r w:rsidR="00AB010B">
        <w:rPr>
          <w:rFonts w:ascii="Book Antiqua" w:hAnsi="Book Antiqua" w:cs="Times New Roman"/>
          <w:sz w:val="24"/>
          <w:szCs w:val="24"/>
        </w:rPr>
        <w:t>,</w:t>
      </w:r>
      <w:r w:rsidR="004227FB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7C1C51" w:rsidRPr="008735A3">
        <w:rPr>
          <w:rFonts w:ascii="Book Antiqua" w:hAnsi="Book Antiqua" w:cs="Times New Roman"/>
          <w:sz w:val="24"/>
          <w:szCs w:val="24"/>
        </w:rPr>
        <w:t xml:space="preserve">ranging from </w:t>
      </w:r>
      <w:r w:rsidR="004227FB" w:rsidRPr="008735A3">
        <w:rPr>
          <w:rFonts w:ascii="Book Antiqua" w:hAnsi="Book Antiqua" w:cs="Times New Roman"/>
          <w:sz w:val="24"/>
          <w:szCs w:val="24"/>
        </w:rPr>
        <w:t>5-20 mg/m</w:t>
      </w:r>
      <w:r w:rsidR="004227FB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4227FB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="004227FB" w:rsidRPr="008735A3">
        <w:rPr>
          <w:rFonts w:ascii="Book Antiqua" w:hAnsi="Book Antiqua" w:cs="Times New Roman"/>
          <w:sz w:val="24"/>
          <w:szCs w:val="24"/>
        </w:rPr>
        <w:t>The maximum tolerated dose</w:t>
      </w:r>
      <w:r w:rsidR="003F1DE1" w:rsidRPr="008735A3">
        <w:rPr>
          <w:rFonts w:ascii="Book Antiqua" w:hAnsi="Book Antiqua" w:cs="Times New Roman"/>
          <w:sz w:val="24"/>
          <w:szCs w:val="24"/>
        </w:rPr>
        <w:t xml:space="preserve"> (MTD)</w:t>
      </w:r>
      <w:r w:rsidR="004227FB" w:rsidRPr="008735A3">
        <w:rPr>
          <w:rFonts w:ascii="Book Antiqua" w:hAnsi="Book Antiqua" w:cs="Times New Roman"/>
          <w:sz w:val="24"/>
          <w:szCs w:val="24"/>
        </w:rPr>
        <w:t xml:space="preserve"> of docetaxel delivered concurrently with radiation was determined to be 20 mg/m</w:t>
      </w:r>
      <w:r w:rsidR="004227FB" w:rsidRPr="008735A3">
        <w:rPr>
          <w:rFonts w:ascii="Book Antiqua" w:hAnsi="Book Antiqua" w:cs="Times New Roman"/>
          <w:sz w:val="24"/>
          <w:szCs w:val="24"/>
          <w:vertAlign w:val="superscript"/>
        </w:rPr>
        <w:t xml:space="preserve">2 </w:t>
      </w:r>
      <w:r w:rsidR="004227FB" w:rsidRPr="008735A3">
        <w:rPr>
          <w:rFonts w:ascii="Book Antiqua" w:hAnsi="Book Antiqua" w:cs="Times New Roman"/>
          <w:sz w:val="24"/>
          <w:szCs w:val="24"/>
        </w:rPr>
        <w:t>with a dose limiting toxicity of diarrhea.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E3262B" w:rsidRPr="008735A3">
        <w:rPr>
          <w:rFonts w:ascii="Book Antiqua" w:hAnsi="Book Antiqua" w:cs="Times New Roman"/>
          <w:sz w:val="24"/>
          <w:szCs w:val="24"/>
        </w:rPr>
        <w:t xml:space="preserve">One patient required intermittent urinary </w:t>
      </w:r>
      <w:r w:rsidR="00AB010B" w:rsidRPr="00AB010B">
        <w:rPr>
          <w:rFonts w:ascii="Book Antiqua" w:hAnsi="Book Antiqua" w:cs="Times New Roman"/>
          <w:sz w:val="24"/>
          <w:szCs w:val="24"/>
        </w:rPr>
        <w:t>catheterization</w:t>
      </w:r>
      <w:r w:rsidR="00AB010B" w:rsidRPr="00AB010B" w:rsidDel="00AB010B">
        <w:rPr>
          <w:rFonts w:ascii="Book Antiqua" w:hAnsi="Book Antiqua" w:cs="Times New Roman"/>
          <w:sz w:val="24"/>
          <w:szCs w:val="24"/>
        </w:rPr>
        <w:t xml:space="preserve"> </w:t>
      </w:r>
      <w:r w:rsidR="00E3262B" w:rsidRPr="008735A3">
        <w:rPr>
          <w:rFonts w:ascii="Book Antiqua" w:hAnsi="Book Antiqua" w:cs="Times New Roman"/>
          <w:sz w:val="24"/>
          <w:szCs w:val="24"/>
        </w:rPr>
        <w:t xml:space="preserve">for 10 </w:t>
      </w:r>
      <w:proofErr w:type="spellStart"/>
      <w:proofErr w:type="gramStart"/>
      <w:r w:rsidR="00E3262B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E3262B" w:rsidRPr="008735A3">
        <w:rPr>
          <w:rFonts w:ascii="Book Antiqua" w:hAnsi="Book Antiqua" w:cs="Times New Roman"/>
          <w:sz w:val="24"/>
          <w:szCs w:val="24"/>
        </w:rPr>
        <w:t xml:space="preserve"> after the completion of therapy, which resolved without any surgical intervention. </w:t>
      </w:r>
      <w:r w:rsidR="004227FB" w:rsidRPr="008735A3">
        <w:rPr>
          <w:rFonts w:ascii="Book Antiqua" w:hAnsi="Book Antiqua" w:cs="Times New Roman"/>
          <w:sz w:val="24"/>
          <w:szCs w:val="24"/>
        </w:rPr>
        <w:t xml:space="preserve">The overall incidence of grade 2 diarrhea and dysuria was 36% and 23%, respectively leading the authors to conclude that this treatment was well tolerated and </w:t>
      </w:r>
      <w:r w:rsidR="00175012" w:rsidRPr="008735A3">
        <w:rPr>
          <w:rFonts w:ascii="Book Antiqua" w:hAnsi="Book Antiqua" w:cs="Times New Roman"/>
          <w:sz w:val="24"/>
          <w:szCs w:val="24"/>
        </w:rPr>
        <w:t>this regimen should move on to p</w:t>
      </w:r>
      <w:r w:rsidR="004227FB" w:rsidRPr="008735A3">
        <w:rPr>
          <w:rFonts w:ascii="Book Antiqua" w:hAnsi="Book Antiqua" w:cs="Times New Roman"/>
          <w:sz w:val="24"/>
          <w:szCs w:val="24"/>
        </w:rPr>
        <w:t>hase II testing.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</w:p>
    <w:p w:rsidR="00D51A53" w:rsidRPr="008735A3" w:rsidRDefault="00863A4A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With the </w:t>
      </w:r>
      <w:r w:rsidR="003F1DE1" w:rsidRPr="008735A3">
        <w:rPr>
          <w:rFonts w:ascii="Book Antiqua" w:hAnsi="Book Antiqua" w:cs="Times New Roman"/>
          <w:sz w:val="24"/>
          <w:szCs w:val="24"/>
        </w:rPr>
        <w:t>MTC</w:t>
      </w:r>
      <w:r w:rsidRPr="008735A3">
        <w:rPr>
          <w:rFonts w:ascii="Book Antiqua" w:hAnsi="Book Antiqua" w:cs="Times New Roman"/>
          <w:sz w:val="24"/>
          <w:szCs w:val="24"/>
        </w:rPr>
        <w:t xml:space="preserve"> and safe</w:t>
      </w:r>
      <w:r w:rsidR="00175012" w:rsidRPr="008735A3">
        <w:rPr>
          <w:rFonts w:ascii="Book Antiqua" w:hAnsi="Book Antiqua" w:cs="Times New Roman"/>
          <w:sz w:val="24"/>
          <w:szCs w:val="24"/>
        </w:rPr>
        <w:t>ty established, a multicenter, p</w:t>
      </w:r>
      <w:r w:rsidRPr="008735A3">
        <w:rPr>
          <w:rFonts w:ascii="Book Antiqua" w:hAnsi="Book Antiqua" w:cs="Times New Roman"/>
          <w:sz w:val="24"/>
          <w:szCs w:val="24"/>
        </w:rPr>
        <w:t>hase II trial of 50 men with high-risk, locally advanced, or node-positive prostate cancer was conducted between 2003 and 2005</w:t>
      </w:r>
      <w:r w:rsidR="0097036A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PEVuZE5vdGU+PENpdGU+PEF1dGhvcj5Cb2xsYTwvQXV0aG9yPjxZZWFyPjIwMTA8L1llYXI+PFJl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PEVuZE5vdGU+PENpdGU+PEF1dGhvcj5Cb2xsYTwvQXV0aG9yPjxZZWFyPjIwMTA8L1llYXI+PFJl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97036A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97036A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3" w:tooltip="Bolla, 2010 #54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53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97036A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Patients were treated concurrently with 3DCRT to 70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with weekly docetaxel (20 mg/m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5019B4" w:rsidRPr="008735A3">
        <w:rPr>
          <w:rFonts w:ascii="Book Antiqua" w:hAnsi="Book Antiqua" w:cs="Times New Roman"/>
          <w:sz w:val="24"/>
          <w:szCs w:val="24"/>
        </w:rPr>
        <w:t>) and a luteinizing hormone-releasing hormone (LH</w:t>
      </w:r>
      <w:r w:rsidRPr="008735A3">
        <w:rPr>
          <w:rFonts w:ascii="Book Antiqua" w:hAnsi="Book Antiqua" w:cs="Times New Roman"/>
          <w:sz w:val="24"/>
          <w:szCs w:val="24"/>
        </w:rPr>
        <w:t>RH</w:t>
      </w:r>
      <w:r w:rsidR="005019B4" w:rsidRPr="008735A3">
        <w:rPr>
          <w:rFonts w:ascii="Book Antiqua" w:hAnsi="Book Antiqua" w:cs="Times New Roman"/>
          <w:sz w:val="24"/>
          <w:szCs w:val="24"/>
        </w:rPr>
        <w:t>)</w:t>
      </w:r>
      <w:r w:rsidRPr="008735A3">
        <w:rPr>
          <w:rFonts w:ascii="Book Antiqua" w:hAnsi="Book Antiqua" w:cs="Times New Roman"/>
          <w:sz w:val="24"/>
          <w:szCs w:val="24"/>
        </w:rPr>
        <w:t xml:space="preserve"> agonist.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This was </w:t>
      </w:r>
      <w:r w:rsidR="005019B4" w:rsidRPr="008735A3">
        <w:rPr>
          <w:rFonts w:ascii="Book Antiqua" w:hAnsi="Book Antiqua" w:cs="Times New Roman"/>
          <w:sz w:val="24"/>
          <w:szCs w:val="24"/>
        </w:rPr>
        <w:t>followed by a 3-</w:t>
      </w:r>
      <w:r w:rsidR="00115611" w:rsidRPr="008735A3">
        <w:rPr>
          <w:rFonts w:ascii="Book Antiqua" w:hAnsi="Book Antiqua" w:cs="Times New Roman"/>
          <w:sz w:val="24"/>
          <w:szCs w:val="24"/>
        </w:rPr>
        <w:t>week treatment break and three consecutive 21 day cycles of docetaxel (60 mg/m</w:t>
      </w:r>
      <w:r w:rsidR="00115611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930006" w:rsidRPr="008735A3">
        <w:rPr>
          <w:rFonts w:ascii="Book Antiqua" w:hAnsi="Book Antiqua" w:cs="Times New Roman"/>
          <w:sz w:val="24"/>
          <w:szCs w:val="24"/>
        </w:rPr>
        <w:t>).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930006" w:rsidRPr="008735A3">
        <w:rPr>
          <w:rFonts w:ascii="Book Antiqua" w:hAnsi="Book Antiqua" w:cs="Times New Roman"/>
          <w:sz w:val="24"/>
          <w:szCs w:val="24"/>
        </w:rPr>
        <w:t>Fo</w:t>
      </w:r>
      <w:r w:rsidR="00115611" w:rsidRPr="008735A3">
        <w:rPr>
          <w:rFonts w:ascii="Book Antiqua" w:hAnsi="Book Antiqua" w:cs="Times New Roman"/>
          <w:sz w:val="24"/>
          <w:szCs w:val="24"/>
        </w:rPr>
        <w:t xml:space="preserve">rty-six of the 50 patients </w:t>
      </w:r>
      <w:r w:rsidR="00930006" w:rsidRPr="008735A3">
        <w:rPr>
          <w:rFonts w:ascii="Book Antiqua" w:hAnsi="Book Antiqua" w:cs="Times New Roman"/>
          <w:sz w:val="24"/>
          <w:szCs w:val="24"/>
        </w:rPr>
        <w:t>compl</w:t>
      </w:r>
      <w:r w:rsidR="000729C2" w:rsidRPr="008735A3">
        <w:rPr>
          <w:rFonts w:ascii="Book Antiqua" w:hAnsi="Book Antiqua" w:cs="Times New Roman"/>
          <w:sz w:val="24"/>
          <w:szCs w:val="24"/>
        </w:rPr>
        <w:t xml:space="preserve">eted full-dose </w:t>
      </w:r>
      <w:proofErr w:type="spellStart"/>
      <w:r w:rsidR="000729C2"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0729C2" w:rsidRPr="008735A3">
        <w:rPr>
          <w:rFonts w:ascii="Book Antiqua" w:hAnsi="Book Antiqua" w:cs="Times New Roman"/>
          <w:sz w:val="24"/>
          <w:szCs w:val="24"/>
        </w:rPr>
        <w:t xml:space="preserve">. </w:t>
      </w:r>
      <w:r w:rsidR="00930006" w:rsidRPr="008735A3">
        <w:rPr>
          <w:rFonts w:ascii="Book Antiqua" w:hAnsi="Book Antiqua" w:cs="Times New Roman"/>
          <w:sz w:val="24"/>
          <w:szCs w:val="24"/>
        </w:rPr>
        <w:t xml:space="preserve">Treatment was well tolerated with </w:t>
      </w:r>
      <w:r w:rsidR="003F1DE1" w:rsidRPr="008735A3">
        <w:rPr>
          <w:rFonts w:ascii="Book Antiqua" w:hAnsi="Book Antiqua" w:cs="Times New Roman"/>
          <w:sz w:val="24"/>
          <w:szCs w:val="24"/>
        </w:rPr>
        <w:t>15 and 5 patients experiencing g</w:t>
      </w:r>
      <w:r w:rsidR="00930006" w:rsidRPr="008735A3">
        <w:rPr>
          <w:rFonts w:ascii="Book Antiqua" w:hAnsi="Book Antiqua" w:cs="Times New Roman"/>
          <w:sz w:val="24"/>
          <w:szCs w:val="24"/>
        </w:rPr>
        <w:t xml:space="preserve">rade 2 and 3 toxicity, respectively. </w:t>
      </w:r>
      <w:r w:rsidR="00E3262B" w:rsidRPr="008735A3">
        <w:rPr>
          <w:rFonts w:ascii="Book Antiqua" w:hAnsi="Book Antiqua" w:cs="Times New Roman"/>
          <w:sz w:val="24"/>
          <w:szCs w:val="24"/>
        </w:rPr>
        <w:t>There were no late grade 3 or greater toxicities.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930006" w:rsidRPr="008735A3">
        <w:rPr>
          <w:rFonts w:ascii="Book Antiqua" w:hAnsi="Book Antiqua" w:cs="Times New Roman"/>
          <w:sz w:val="24"/>
          <w:szCs w:val="24"/>
        </w:rPr>
        <w:t xml:space="preserve">Two-thirds of patients were clinically disease free with a median follow-up of 54 </w:t>
      </w:r>
      <w:proofErr w:type="spellStart"/>
      <w:proofErr w:type="gramStart"/>
      <w:r w:rsidR="00930006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930006" w:rsidRPr="008735A3">
        <w:rPr>
          <w:rFonts w:ascii="Book Antiqua" w:hAnsi="Book Antiqua" w:cs="Times New Roman"/>
          <w:sz w:val="24"/>
          <w:szCs w:val="24"/>
        </w:rPr>
        <w:t xml:space="preserve"> with a 5-year survival of 92%.</w:t>
      </w:r>
      <w:r w:rsidR="000C4627" w:rsidRPr="008735A3">
        <w:rPr>
          <w:rFonts w:ascii="Book Antiqua" w:hAnsi="Book Antiqua" w:cs="Times New Roman"/>
          <w:sz w:val="24"/>
          <w:szCs w:val="24"/>
        </w:rPr>
        <w:t xml:space="preserve"> The</w:t>
      </w:r>
      <w:r w:rsidR="00175012" w:rsidRPr="008735A3">
        <w:rPr>
          <w:rFonts w:ascii="Book Antiqua" w:hAnsi="Book Antiqua" w:cs="Times New Roman"/>
          <w:sz w:val="24"/>
          <w:szCs w:val="24"/>
        </w:rPr>
        <w:t>se results are promising and a p</w:t>
      </w:r>
      <w:r w:rsidR="000C4627" w:rsidRPr="008735A3">
        <w:rPr>
          <w:rFonts w:ascii="Book Antiqua" w:hAnsi="Book Antiqua" w:cs="Times New Roman"/>
          <w:sz w:val="24"/>
          <w:szCs w:val="24"/>
        </w:rPr>
        <w:t>hase III trial is warranted.</w:t>
      </w:r>
    </w:p>
    <w:p w:rsidR="000729C2" w:rsidRPr="008735A3" w:rsidRDefault="000729C2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With improvements in plant cell fermentation and </w:t>
      </w:r>
      <w:r w:rsidR="00274DCD" w:rsidRPr="008735A3">
        <w:rPr>
          <w:rFonts w:ascii="Book Antiqua" w:hAnsi="Book Antiqua" w:cs="Times New Roman"/>
          <w:sz w:val="24"/>
          <w:szCs w:val="24"/>
        </w:rPr>
        <w:t xml:space="preserve">biosynthesis, paclitaxel production and availability </w:t>
      </w:r>
      <w:r w:rsidR="00AB010B">
        <w:rPr>
          <w:rFonts w:ascii="Book Antiqua" w:hAnsi="Book Antiqua" w:cs="Times New Roman"/>
          <w:sz w:val="24"/>
          <w:szCs w:val="24"/>
        </w:rPr>
        <w:t>are</w:t>
      </w:r>
      <w:r w:rsidR="00AB010B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274DCD" w:rsidRPr="008735A3">
        <w:rPr>
          <w:rFonts w:ascii="Book Antiqua" w:hAnsi="Book Antiqua" w:cs="Times New Roman"/>
          <w:sz w:val="24"/>
          <w:szCs w:val="24"/>
        </w:rPr>
        <w:t xml:space="preserve">no longer reliant on the Pacific yew tree and the drug is now widely </w:t>
      </w:r>
      <w:r w:rsidR="001C1571">
        <w:rPr>
          <w:rFonts w:ascii="Book Antiqua" w:hAnsi="Book Antiqua" w:cs="Times New Roman"/>
          <w:sz w:val="24"/>
          <w:szCs w:val="24"/>
        </w:rPr>
        <w:t>accessible for clinical use</w:t>
      </w:r>
      <w:r w:rsidR="00274DC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&lt;EndNote&gt;&lt;Cite&gt;&lt;Author&gt;Shuler&lt;/Author&gt;&lt;Year&gt;1994&lt;/Year&gt;&lt;RecNum&gt;63&lt;/RecNum&gt;&lt;DisplayText&gt;[54]&lt;/DisplayText&gt;&lt;record&gt;&lt;rec-number&gt;63&lt;/rec-number&gt;&lt;foreign-keys&gt;&lt;key app="EN" db-id="v00s2vt0ysx9fmef0vjvpfd55rrz2t0ed9ed" timestamp="1426694058"&gt;63&lt;/key&gt;&lt;/foreign-keys&gt;&lt;ref-type name="Journal Article"&gt;17&lt;/ref-type&gt;&lt;contributors&gt;&lt;authors&gt;&lt;author&gt;Shuler, M. L.&lt;/author&gt;&lt;/authors&gt;&lt;/contributors&gt;&lt;auth-address&gt;School of Chemical Engineering, Cornell University, Ithaca, New York 14853.&lt;/auth-address&gt;&lt;titles&gt;&lt;title&gt;Bioreactor engineering as an enabling technology to tap biodiversity. The case of taxol&lt;/title&gt;&lt;secondary-title&gt;Ann N Y Acad Sci&lt;/secondary-title&gt;&lt;alt-title&gt;Annals of the New York Academy of Sciences&lt;/alt-title&gt;&lt;/titles&gt;&lt;periodical&gt;&lt;full-title&gt;Ann N Y Acad Sci&lt;/full-title&gt;&lt;abbr-1&gt;Annals of the New York Academy of Sciences&lt;/abbr-1&gt;&lt;/periodical&gt;&lt;alt-periodical&gt;&lt;full-title&gt;Ann N Y Acad Sci&lt;/full-title&gt;&lt;abbr-1&gt;Annals of the New York Academy of Sciences&lt;/abbr-1&gt;&lt;/alt-periodical&gt;&lt;pages&gt;455-61&lt;/pages&gt;&lt;volume&gt;745&lt;/volume&gt;&lt;edition&gt;1994/11/30&lt;/edition&gt;&lt;keywords&gt;&lt;keyword&gt;Bicyclo Compounds/chemistry&lt;/keyword&gt;&lt;keyword&gt;*Biological Products&lt;/keyword&gt;&lt;keyword&gt;*Bridged Compounds&lt;/keyword&gt;&lt;keyword&gt;Cells, Cultured&lt;/keyword&gt;&lt;keyword&gt;*Conservation of Natural Resources&lt;/keyword&gt;&lt;keyword&gt;Culture Techniques/instrumentation/*methods&lt;/keyword&gt;&lt;keyword&gt;Microtubules/drug effects&lt;/keyword&gt;&lt;keyword&gt;Paclitaxel/*biosynthesis/chemical synthesis/isolation &amp;amp; purification&lt;/keyword&gt;&lt;keyword&gt;Plant Cells&lt;/keyword&gt;&lt;keyword&gt;Plants/*metabolism&lt;/keyword&gt;&lt;keyword&gt;*Taxoids&lt;/keyword&gt;&lt;keyword&gt;*Trees&lt;/keyword&gt;&lt;/keywords&gt;&lt;dates&gt;&lt;year&gt;1994&lt;/year&gt;&lt;pub-dates&gt;&lt;date&gt;Nov 30&lt;/date&gt;&lt;/pub-dates&gt;&lt;/dates&gt;&lt;isbn&gt;0077-8923 (Print)&amp;#xD;0077-8923&lt;/isbn&gt;&lt;accession-num&gt;7832531&lt;/accession-num&gt;&lt;urls&gt;&lt;/urls&gt;&lt;remote-database-provider&gt;Nlm&lt;/remote-database-provider&gt;&lt;language&gt;eng&lt;/language&gt;&lt;/record&gt;&lt;/Cite&gt;&lt;/EndNote&gt;</w:instrText>
      </w:r>
      <w:r w:rsidR="00274DC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4" w:tooltip="Shuler, 1994 #63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54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274DC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74DCD" w:rsidRPr="008735A3">
        <w:rPr>
          <w:rFonts w:ascii="Book Antiqua" w:hAnsi="Book Antiqua" w:cs="Times New Roman"/>
          <w:sz w:val="24"/>
          <w:szCs w:val="24"/>
        </w:rPr>
        <w:t xml:space="preserve">. </w:t>
      </w:r>
      <w:r w:rsidR="00BB6398" w:rsidRPr="008735A3">
        <w:rPr>
          <w:rFonts w:ascii="Book Antiqua" w:hAnsi="Book Antiqua" w:cs="Times New Roman"/>
          <w:sz w:val="24"/>
          <w:szCs w:val="24"/>
        </w:rPr>
        <w:t xml:space="preserve">Paclitaxel, for reasons similar to docetaxel, was found to be a potent </w:t>
      </w:r>
      <w:proofErr w:type="spellStart"/>
      <w:r w:rsidR="00BB6398" w:rsidRPr="008735A3">
        <w:rPr>
          <w:rFonts w:ascii="Book Antiqua" w:hAnsi="Book Antiqua" w:cs="Times New Roman"/>
          <w:sz w:val="24"/>
          <w:szCs w:val="24"/>
        </w:rPr>
        <w:t>radiosensitizer</w:t>
      </w:r>
      <w:proofErr w:type="spellEnd"/>
      <w:r w:rsidR="00BB6398" w:rsidRPr="008735A3">
        <w:rPr>
          <w:rFonts w:ascii="Book Antiqua" w:hAnsi="Book Antiqua" w:cs="Times New Roman"/>
          <w:sz w:val="24"/>
          <w:szCs w:val="24"/>
        </w:rPr>
        <w:t xml:space="preserve"> as well</w:t>
      </w:r>
      <w:r w:rsidR="00BB639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PEVuZE5vdGU+PENpdGU+PEF1dGhvcj5DaG95PC9BdXRob3I+PFllYXI+MTk5MzwvWWVhcj48UmVj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PEVuZE5vdGU+PENpdGU+PEF1dGhvcj5DaG95PC9BdXRob3I+PFllYXI+MTk5MzwvWWVhcj48UmVj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B6398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BB639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55" w:tooltip="Choy, 1993 #64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55-59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BB6398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BB6398" w:rsidRPr="008735A3">
        <w:rPr>
          <w:rFonts w:ascii="Book Antiqua" w:hAnsi="Book Antiqua" w:cs="Times New Roman"/>
          <w:sz w:val="24"/>
          <w:szCs w:val="24"/>
        </w:rPr>
        <w:t xml:space="preserve">. </w:t>
      </w:r>
      <w:r w:rsidR="00274DCD" w:rsidRPr="008735A3">
        <w:rPr>
          <w:rFonts w:ascii="Book Antiqua" w:hAnsi="Book Antiqua" w:cs="Times New Roman"/>
          <w:sz w:val="24"/>
          <w:szCs w:val="24"/>
        </w:rPr>
        <w:t xml:space="preserve">Clinical trials of the delivery of </w:t>
      </w:r>
      <w:proofErr w:type="spellStart"/>
      <w:r w:rsidR="00274DCD" w:rsidRPr="008735A3">
        <w:rPr>
          <w:rFonts w:ascii="Book Antiqua" w:hAnsi="Book Antiqua" w:cs="Times New Roman"/>
          <w:sz w:val="24"/>
          <w:szCs w:val="24"/>
        </w:rPr>
        <w:t>chemo</w:t>
      </w:r>
      <w:r w:rsidR="005B328B" w:rsidRPr="008735A3">
        <w:rPr>
          <w:rFonts w:ascii="Book Antiqua" w:hAnsi="Book Antiqua" w:cs="Times New Roman"/>
          <w:sz w:val="24"/>
          <w:szCs w:val="24"/>
        </w:rPr>
        <w:t>radiation</w:t>
      </w:r>
      <w:proofErr w:type="spellEnd"/>
      <w:r w:rsidR="005B328B" w:rsidRPr="008735A3">
        <w:rPr>
          <w:rFonts w:ascii="Book Antiqua" w:hAnsi="Book Antiqua" w:cs="Times New Roman"/>
          <w:sz w:val="24"/>
          <w:szCs w:val="24"/>
        </w:rPr>
        <w:t xml:space="preserve"> using paclitaxel have been efficacious and well tolerated</w:t>
      </w:r>
      <w:r w:rsidR="0026057E" w:rsidRPr="008735A3">
        <w:rPr>
          <w:rFonts w:ascii="Book Antiqua" w:hAnsi="Book Antiqua" w:cs="Times New Roman"/>
          <w:sz w:val="24"/>
          <w:szCs w:val="24"/>
        </w:rPr>
        <w:t xml:space="preserve"> in other malignancies</w:t>
      </w:r>
      <w:r w:rsidR="00F3312E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PEVuZE5vdGU+PENpdGU+PEF1dGhvcj5TdGVpbmJlcmc8L0F1dGhvcj48WWVhcj4xOTk3PC9ZZWFy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PEVuZE5vdGU+PENpdGU+PEF1dGhvcj5TdGVpbmJlcmc8L0F1dGhvcj48WWVhcj4xOTk3PC9ZZWFy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F3312E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F3312E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0" w:tooltip="Steinberg, 1997 #69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60-63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F3312E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75012" w:rsidRPr="008735A3">
        <w:rPr>
          <w:rFonts w:ascii="Book Antiqua" w:hAnsi="Book Antiqua" w:cs="Times New Roman"/>
          <w:sz w:val="24"/>
          <w:szCs w:val="24"/>
        </w:rPr>
        <w:t xml:space="preserve"> leading </w:t>
      </w:r>
      <w:proofErr w:type="spellStart"/>
      <w:r w:rsidR="00175012" w:rsidRPr="008735A3">
        <w:rPr>
          <w:rFonts w:ascii="Book Antiqua" w:hAnsi="Book Antiqua" w:cs="Times New Roman"/>
          <w:sz w:val="24"/>
          <w:szCs w:val="24"/>
        </w:rPr>
        <w:t>Sanfilippo</w:t>
      </w:r>
      <w:proofErr w:type="spellEnd"/>
      <w:r w:rsidR="00175012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175012" w:rsidRPr="008735A3">
        <w:rPr>
          <w:rFonts w:ascii="Book Antiqua" w:hAnsi="Book Antiqua" w:cs="Times New Roman"/>
          <w:i/>
          <w:sz w:val="24"/>
          <w:szCs w:val="24"/>
        </w:rPr>
        <w:t>et al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PEVuZE5vdGU+PENpdGU+PEF1dGhvcj5TYW5maWxpcHBvPC9BdXRob3I+PFllYXI+MjAwODwvWWVh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PHBhZ2VzPjI5NzMtODwvcGFnZXM+PHZvbHVtZT4yNjwvdm9sdW1lPjxudW1iZXI+MTg8L251bWJl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PEVuZE5vdGU+PENpdGU+PEF1dGhvcj5TYW5maWxpcHBvPC9BdXRob3I+PFllYXI+MjAwODwvWWVh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PHBhZ2VzPjI5NzMtODwvcGFnZXM+PHZvbHVtZT4yNjwvdm9sdW1lPjxudW1iZXI+MTg8L251bWJl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4" w:tooltip="Sanfilippo, 2008 #77" w:history="1">
        <w:r w:rsidR="004151F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64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75012" w:rsidRPr="008735A3">
        <w:rPr>
          <w:rFonts w:ascii="Book Antiqua" w:hAnsi="Book Antiqua" w:cs="Times New Roman"/>
          <w:sz w:val="24"/>
          <w:szCs w:val="24"/>
        </w:rPr>
        <w:t xml:space="preserve"> to conduct a phase I/II trial investigating the use of biweekly paclitaxel in combination with </w:t>
      </w:r>
      <w:r w:rsidR="005019B4" w:rsidRPr="008735A3">
        <w:rPr>
          <w:rFonts w:ascii="Book Antiqua" w:hAnsi="Book Antiqua" w:cs="Times New Roman"/>
          <w:sz w:val="24"/>
          <w:szCs w:val="24"/>
        </w:rPr>
        <w:t>escalating</w:t>
      </w:r>
      <w:r w:rsidR="005D0148" w:rsidRPr="008735A3">
        <w:rPr>
          <w:rFonts w:ascii="Book Antiqua" w:hAnsi="Book Antiqua" w:cs="Times New Roman"/>
          <w:sz w:val="24"/>
          <w:szCs w:val="24"/>
        </w:rPr>
        <w:t xml:space="preserve"> doses of 3DC</w:t>
      </w:r>
      <w:r w:rsidR="005019B4" w:rsidRPr="008735A3">
        <w:rPr>
          <w:rFonts w:ascii="Book Antiqua" w:hAnsi="Book Antiqua" w:cs="Times New Roman"/>
          <w:sz w:val="24"/>
          <w:szCs w:val="24"/>
        </w:rPr>
        <w:t>RT in high-risk prostate cancer patients</w:t>
      </w:r>
      <w:r w:rsidR="005D0148" w:rsidRPr="008735A3">
        <w:rPr>
          <w:rFonts w:ascii="Book Antiqua" w:hAnsi="Book Antiqua" w:cs="Times New Roman"/>
          <w:sz w:val="24"/>
          <w:szCs w:val="24"/>
        </w:rPr>
        <w:t xml:space="preserve"> receiving ADT. Between 2000-2006, </w:t>
      </w:r>
      <w:r w:rsidR="003F1DE1" w:rsidRPr="008735A3">
        <w:rPr>
          <w:rFonts w:ascii="Book Antiqua" w:hAnsi="Book Antiqua" w:cs="Times New Roman"/>
          <w:sz w:val="24"/>
          <w:szCs w:val="24"/>
        </w:rPr>
        <w:t>22 patients with cT2-T4 and Gleason score ≥ 8, PSA &gt; 10 ng/mL, or node-positive disease were treated with biweekly paclitaxel (30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3F1DE1" w:rsidRPr="008735A3">
        <w:rPr>
          <w:rFonts w:ascii="Book Antiqua" w:hAnsi="Book Antiqua" w:cs="Times New Roman"/>
          <w:sz w:val="24"/>
          <w:szCs w:val="24"/>
        </w:rPr>
        <w:t>mg/m</w:t>
      </w:r>
      <w:r w:rsidR="003F1DE1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3F1DE1" w:rsidRPr="008735A3">
        <w:rPr>
          <w:rFonts w:ascii="Book Antiqua" w:hAnsi="Book Antiqua" w:cs="Times New Roman"/>
          <w:sz w:val="24"/>
          <w:szCs w:val="24"/>
        </w:rPr>
        <w:t xml:space="preserve">) </w:t>
      </w:r>
      <w:r w:rsidR="005019B4" w:rsidRPr="008735A3">
        <w:rPr>
          <w:rFonts w:ascii="Book Antiqua" w:hAnsi="Book Antiqua" w:cs="Times New Roman"/>
          <w:sz w:val="24"/>
          <w:szCs w:val="24"/>
        </w:rPr>
        <w:t xml:space="preserve">and </w:t>
      </w:r>
      <w:r w:rsidR="003F1DE1" w:rsidRPr="008735A3">
        <w:rPr>
          <w:rFonts w:ascii="Book Antiqua" w:hAnsi="Book Antiqua" w:cs="Times New Roman"/>
          <w:sz w:val="24"/>
          <w:szCs w:val="24"/>
        </w:rPr>
        <w:t xml:space="preserve">escalating doses of 3DCRT (cohorts of 3; 63 </w:t>
      </w:r>
      <w:proofErr w:type="spellStart"/>
      <w:r w:rsidR="003F1DE1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3F1DE1" w:rsidRPr="008735A3">
        <w:rPr>
          <w:rFonts w:ascii="Book Antiqua" w:hAnsi="Book Antiqua" w:cs="Times New Roman"/>
          <w:sz w:val="24"/>
          <w:szCs w:val="24"/>
        </w:rPr>
        <w:t xml:space="preserve">, 66.6.Gy, 70.2 </w:t>
      </w:r>
      <w:proofErr w:type="spellStart"/>
      <w:r w:rsidR="003F1DE1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3F1DE1" w:rsidRPr="008735A3">
        <w:rPr>
          <w:rFonts w:ascii="Book Antiqua" w:hAnsi="Book Antiqua" w:cs="Times New Roman"/>
          <w:sz w:val="24"/>
          <w:szCs w:val="24"/>
        </w:rPr>
        <w:t xml:space="preserve">, and 73.8 </w:t>
      </w:r>
      <w:proofErr w:type="spellStart"/>
      <w:r w:rsidR="003F1DE1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3F1DE1" w:rsidRPr="008735A3">
        <w:rPr>
          <w:rFonts w:ascii="Book Antiqua" w:hAnsi="Book Antiqua" w:cs="Times New Roman"/>
          <w:sz w:val="24"/>
          <w:szCs w:val="24"/>
        </w:rPr>
        <w:t>) to determine the MTD of radiation delivered with biweekly paclitaxel.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3F1DE1" w:rsidRPr="008735A3">
        <w:rPr>
          <w:rFonts w:ascii="Book Antiqua" w:hAnsi="Book Antiqua" w:cs="Times New Roman"/>
          <w:sz w:val="24"/>
          <w:szCs w:val="24"/>
        </w:rPr>
        <w:t xml:space="preserve">The radiation was initially to be given to the whole pelvis to a dose of 39.6 </w:t>
      </w:r>
      <w:proofErr w:type="spellStart"/>
      <w:r w:rsidR="003F1DE1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3F1DE1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3F1DE1" w:rsidRPr="008735A3">
        <w:rPr>
          <w:rFonts w:ascii="Book Antiqua" w:hAnsi="Book Antiqua" w:cs="Times New Roman"/>
          <w:i/>
          <w:sz w:val="24"/>
          <w:szCs w:val="24"/>
        </w:rPr>
        <w:t>via</w:t>
      </w:r>
      <w:r w:rsidR="003F1DE1" w:rsidRPr="008735A3">
        <w:rPr>
          <w:rFonts w:ascii="Book Antiqua" w:hAnsi="Book Antiqua" w:cs="Times New Roman"/>
          <w:sz w:val="24"/>
          <w:szCs w:val="24"/>
        </w:rPr>
        <w:t xml:space="preserve"> a 4-field technique followed by a 3DCRT cone-down to the prostate but this was later amended to treat the whole pelvis after the 3DCRT prostate boost after all patients receiving 66.6 </w:t>
      </w:r>
      <w:proofErr w:type="spellStart"/>
      <w:r w:rsidR="003F1DE1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3F1DE1" w:rsidRPr="008735A3">
        <w:rPr>
          <w:rFonts w:ascii="Book Antiqua" w:hAnsi="Book Antiqua" w:cs="Times New Roman"/>
          <w:sz w:val="24"/>
          <w:szCs w:val="24"/>
        </w:rPr>
        <w:t xml:space="preserve"> had grade 3 diarrhea</w:t>
      </w:r>
      <w:r w:rsidR="005019B4" w:rsidRPr="008735A3">
        <w:rPr>
          <w:rFonts w:ascii="Book Antiqua" w:hAnsi="Book Antiqua" w:cs="Times New Roman"/>
          <w:sz w:val="24"/>
          <w:szCs w:val="24"/>
        </w:rPr>
        <w:t>,</w:t>
      </w:r>
      <w:r w:rsidR="003F1DE1" w:rsidRPr="008735A3">
        <w:rPr>
          <w:rFonts w:ascii="Book Antiqua" w:hAnsi="Book Antiqua" w:cs="Times New Roman"/>
          <w:sz w:val="24"/>
          <w:szCs w:val="24"/>
        </w:rPr>
        <w:t xml:space="preserve"> in an attempt to limit toxicity.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B924A3" w:rsidRPr="008735A3">
        <w:rPr>
          <w:rFonts w:ascii="Book Antiqua" w:hAnsi="Book Antiqua" w:cs="Times New Roman"/>
          <w:sz w:val="24"/>
          <w:szCs w:val="24"/>
        </w:rPr>
        <w:t xml:space="preserve">There were subsequently no grade 3 </w:t>
      </w:r>
      <w:r w:rsidR="005B542B" w:rsidRPr="008735A3">
        <w:rPr>
          <w:rFonts w:ascii="Book Antiqua" w:hAnsi="Book Antiqua" w:cs="Times New Roman"/>
          <w:sz w:val="24"/>
          <w:szCs w:val="24"/>
        </w:rPr>
        <w:t xml:space="preserve">toxicities in the 70.2 </w:t>
      </w:r>
      <w:proofErr w:type="spellStart"/>
      <w:r w:rsidR="005B542B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5B542B" w:rsidRPr="008735A3">
        <w:rPr>
          <w:rFonts w:ascii="Book Antiqua" w:hAnsi="Book Antiqua" w:cs="Times New Roman"/>
          <w:sz w:val="24"/>
          <w:szCs w:val="24"/>
        </w:rPr>
        <w:t xml:space="preserve"> cohort and 1 grade </w:t>
      </w:r>
      <w:proofErr w:type="gramStart"/>
      <w:r w:rsidR="005B542B" w:rsidRPr="008735A3">
        <w:rPr>
          <w:rFonts w:ascii="Book Antiqua" w:hAnsi="Book Antiqua" w:cs="Times New Roman"/>
          <w:sz w:val="24"/>
          <w:szCs w:val="24"/>
        </w:rPr>
        <w:t xml:space="preserve">3 toxicity in the 73.8 </w:t>
      </w:r>
      <w:proofErr w:type="spellStart"/>
      <w:r w:rsidR="005B542B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5B542B" w:rsidRPr="008735A3">
        <w:rPr>
          <w:rFonts w:ascii="Book Antiqua" w:hAnsi="Book Antiqua" w:cs="Times New Roman"/>
          <w:sz w:val="24"/>
          <w:szCs w:val="24"/>
        </w:rPr>
        <w:t xml:space="preserve"> cohort out of the 6 total patients treated at this dose level</w:t>
      </w:r>
      <w:proofErr w:type="gramEnd"/>
      <w:r w:rsidR="005B542B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5B542B" w:rsidRPr="008735A3">
        <w:rPr>
          <w:rFonts w:ascii="Book Antiqua" w:hAnsi="Book Antiqua" w:cs="Times New Roman"/>
          <w:sz w:val="24"/>
          <w:szCs w:val="24"/>
        </w:rPr>
        <w:t xml:space="preserve">Six of the twenty-two patients experienced a PSA relapse at a median follow-up of 38 </w:t>
      </w:r>
      <w:proofErr w:type="gramStart"/>
      <w:r w:rsidR="005B542B" w:rsidRPr="008735A3">
        <w:rPr>
          <w:rFonts w:ascii="Book Antiqua" w:hAnsi="Book Antiqua" w:cs="Times New Roman"/>
          <w:sz w:val="24"/>
          <w:szCs w:val="24"/>
        </w:rPr>
        <w:t>mo</w:t>
      </w:r>
      <w:proofErr w:type="gramEnd"/>
      <w:r w:rsidR="005B542B" w:rsidRPr="008735A3">
        <w:rPr>
          <w:rFonts w:ascii="Book Antiqua" w:hAnsi="Book Antiqua" w:cs="Times New Roman"/>
          <w:sz w:val="24"/>
          <w:szCs w:val="24"/>
        </w:rPr>
        <w:t xml:space="preserve">. The authors concluded that </w:t>
      </w:r>
      <w:r w:rsidR="00BA335A" w:rsidRPr="008735A3">
        <w:rPr>
          <w:rFonts w:ascii="Book Antiqua" w:hAnsi="Book Antiqua" w:cs="Times New Roman"/>
          <w:sz w:val="24"/>
          <w:szCs w:val="24"/>
        </w:rPr>
        <w:t xml:space="preserve">combined </w:t>
      </w:r>
      <w:proofErr w:type="spellStart"/>
      <w:r w:rsidR="00BA335A"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BA335A" w:rsidRPr="008735A3">
        <w:rPr>
          <w:rFonts w:ascii="Book Antiqua" w:hAnsi="Book Antiqua" w:cs="Times New Roman"/>
          <w:sz w:val="24"/>
          <w:szCs w:val="24"/>
        </w:rPr>
        <w:t xml:space="preserve"> with paclitaxel is safe and effective and they suggested a MTD of 73.8 </w:t>
      </w:r>
      <w:proofErr w:type="spellStart"/>
      <w:r w:rsidR="00BA335A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BA335A" w:rsidRPr="008735A3">
        <w:rPr>
          <w:rFonts w:ascii="Book Antiqua" w:hAnsi="Book Antiqua" w:cs="Times New Roman"/>
          <w:sz w:val="24"/>
          <w:szCs w:val="24"/>
        </w:rPr>
        <w:t xml:space="preserve"> when using 3DCRT.</w:t>
      </w:r>
    </w:p>
    <w:p w:rsidR="004151F1" w:rsidRPr="008735A3" w:rsidRDefault="004151F1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0C4627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CONCURRENT CHEMORADIATION WITH INTENSITY MODULATED RADIATION THERAPY</w:t>
      </w:r>
    </w:p>
    <w:p w:rsidR="00DA2CD7" w:rsidRPr="008735A3" w:rsidRDefault="00FC667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While the increased therapeutic ratio achieved from the </w:t>
      </w:r>
      <w:r w:rsidR="001C1571">
        <w:rPr>
          <w:rFonts w:ascii="Book Antiqua" w:hAnsi="Book Antiqua" w:cs="Times New Roman"/>
          <w:sz w:val="24"/>
          <w:szCs w:val="24"/>
        </w:rPr>
        <w:t>more accurate</w:t>
      </w:r>
      <w:r w:rsidR="001C1571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target delineation and beam shaping ability of 3DCRT was profound, there was still an </w:t>
      </w:r>
      <w:r w:rsidR="001C1571">
        <w:rPr>
          <w:rFonts w:ascii="Book Antiqua" w:hAnsi="Book Antiqua" w:cs="Times New Roman"/>
          <w:sz w:val="24"/>
          <w:szCs w:val="24"/>
        </w:rPr>
        <w:t>excess</w:t>
      </w:r>
      <w:r w:rsidR="001C1571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>of normal tissue being treated to relatively high doses (Figure 1</w:t>
      </w:r>
      <w:r w:rsidR="00A479BC" w:rsidRPr="008735A3">
        <w:rPr>
          <w:rFonts w:ascii="Book Antiqua" w:hAnsi="Book Antiqua" w:cs="Times New Roman"/>
          <w:sz w:val="24"/>
          <w:szCs w:val="24"/>
        </w:rPr>
        <w:t>A</w:t>
      </w:r>
      <w:r w:rsidRPr="008735A3">
        <w:rPr>
          <w:rFonts w:ascii="Book Antiqua" w:hAnsi="Book Antiqua" w:cs="Times New Roman"/>
          <w:sz w:val="24"/>
          <w:szCs w:val="24"/>
        </w:rPr>
        <w:t>).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A479BC" w:rsidRPr="008735A3">
        <w:rPr>
          <w:rFonts w:ascii="Book Antiqua" w:hAnsi="Book Antiqua" w:cs="Times New Roman"/>
          <w:sz w:val="24"/>
          <w:szCs w:val="24"/>
        </w:rPr>
        <w:t xml:space="preserve">A new method of treatment planning recommend by </w:t>
      </w:r>
      <w:proofErr w:type="spellStart"/>
      <w:r w:rsidR="00A479BC" w:rsidRPr="008735A3">
        <w:rPr>
          <w:rFonts w:ascii="Book Antiqua" w:hAnsi="Book Antiqua" w:cs="Times New Roman"/>
          <w:sz w:val="24"/>
          <w:szCs w:val="24"/>
        </w:rPr>
        <w:t>Brahme</w:t>
      </w:r>
      <w:proofErr w:type="spellEnd"/>
      <w:r w:rsidR="00A479BC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&lt;EndNote&gt;&lt;Cite&gt;&lt;Author&gt;Brahme&lt;/Author&gt;&lt;Year&gt;1988&lt;/Year&gt;&lt;RecNum&gt;55&lt;/RecNum&gt;&lt;DisplayText&gt;[65]&lt;/DisplayText&gt;&lt;record&gt;&lt;rec-number&gt;55&lt;/rec-number&gt;&lt;foreign-keys&gt;&lt;key app="EN" db-id="v00s2vt0ysx9fmef0vjvpfd55rrz2t0ed9ed" timestamp="1426627129"&gt;55&lt;/key&gt;&lt;/foreign-keys&gt;&lt;ref-type name="Journal Article"&gt;17&lt;/ref-type&gt;&lt;contributors&gt;&lt;authors&gt;&lt;author&gt;Brahme, A.&lt;/author&gt;&lt;/authors&gt;&lt;/contributors&gt;&lt;auth-address&gt;Department of Radiation Physics, Karolinska Institute, Stockholm, Sweden.&lt;/auth-address&gt;&lt;titles&gt;&lt;title&gt;Optimization of stationary and moving beam radiation therapy techniques&lt;/title&gt;&lt;secondary-title&gt;Radiother Oncol&lt;/secondary-title&gt;&lt;alt-title&gt;Radiotherapy and oncology : journal of the European Society for Therapeutic Radiology and Oncology&lt;/alt-title&gt;&lt;/titles&gt;&lt;periodical&gt;&lt;full-title&gt;Radiother Oncol&lt;/full-title&gt;&lt;abbr-1&gt;Radiotherapy and oncology : journal of the European Society for Therapeutic Radiology and Oncology&lt;/abbr-1&gt;&lt;/periodical&gt;&lt;alt-periodical&gt;&lt;full-title&gt;Radiother Oncol&lt;/full-title&gt;&lt;abbr-1&gt;Radiotherapy and oncology : journal of the European Society for Therapeutic Radiology and Oncology&lt;/abbr-1&gt;&lt;/alt-periodical&gt;&lt;pages&gt;129-40&lt;/pages&gt;&lt;volume&gt;12&lt;/volume&gt;&lt;number&gt;2&lt;/number&gt;&lt;edition&gt;1988/06/01&lt;/edition&gt;&lt;keywords&gt;&lt;keyword&gt;Humans&lt;/keyword&gt;&lt;keyword&gt;Radiotherapy/*methods&lt;/keyword&gt;&lt;keyword&gt;Radiotherapy Dosage&lt;/keyword&gt;&lt;/keywords&gt;&lt;dates&gt;&lt;year&gt;1988&lt;/year&gt;&lt;pub-dates&gt;&lt;date&gt;Jun&lt;/date&gt;&lt;/pub-dates&gt;&lt;/dates&gt;&lt;isbn&gt;0167-8140 (Print)&amp;#xD;0167-8140&lt;/isbn&gt;&lt;accession-num&gt;3406458&lt;/accession-num&gt;&lt;urls&gt;&lt;/urls&gt;&lt;remote-database-provider&gt;Nlm&lt;/remote-database-provider&gt;&lt;language&gt;eng&lt;/language&gt;&lt;/record&gt;&lt;/Cite&gt;&lt;/EndNote&gt;</w:instrText>
      </w:r>
      <w:r w:rsidR="00A479BC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5" w:tooltip="Brahme, 1988 #55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65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479BC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332DD2" w:rsidRPr="008735A3">
        <w:rPr>
          <w:rFonts w:ascii="Book Antiqua" w:hAnsi="Book Antiqua" w:cs="Times New Roman"/>
          <w:sz w:val="24"/>
          <w:szCs w:val="24"/>
        </w:rPr>
        <w:t>,</w:t>
      </w:r>
      <w:r w:rsidR="00A479BC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332DD2" w:rsidRPr="008735A3">
        <w:rPr>
          <w:rFonts w:ascii="Book Antiqua" w:hAnsi="Book Antiqua" w:cs="Times New Roman"/>
          <w:sz w:val="24"/>
          <w:szCs w:val="24"/>
        </w:rPr>
        <w:t xml:space="preserve">and </w:t>
      </w:r>
      <w:r w:rsidR="00A479BC" w:rsidRPr="008735A3">
        <w:rPr>
          <w:rFonts w:ascii="Book Antiqua" w:hAnsi="Book Antiqua" w:cs="Times New Roman"/>
          <w:sz w:val="24"/>
          <w:szCs w:val="24"/>
        </w:rPr>
        <w:t>soon adopted by other investigators</w:t>
      </w:r>
      <w:r w:rsidR="00A479BC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PEVuZE5vdGU+PENpdGU+PEF1dGhvcj5Hb2l0ZWluPC9BdXRob3I+PFllYXI+MTk5MDwvWWVhcj48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PEVuZE5vdGU+PENpdGU+PEF1dGhvcj5Hb2l0ZWluPC9BdXRob3I+PFllYXI+MTk5MDwvWWVhcj48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A479BC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A479BC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6" w:tooltip="Goitein, 1990 #59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66-68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A479BC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332DD2" w:rsidRPr="008735A3">
        <w:rPr>
          <w:rFonts w:ascii="Book Antiqua" w:hAnsi="Book Antiqua" w:cs="Times New Roman"/>
          <w:sz w:val="24"/>
          <w:szCs w:val="24"/>
        </w:rPr>
        <w:t>,</w:t>
      </w:r>
      <w:r w:rsidR="002C1279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612525" w:rsidRPr="008735A3">
        <w:rPr>
          <w:rFonts w:ascii="Book Antiqua" w:hAnsi="Book Antiqua" w:cs="Times New Roman"/>
          <w:sz w:val="24"/>
          <w:szCs w:val="24"/>
        </w:rPr>
        <w:t>approached radiation dose delivery by modulating the intensity of individual radiation beams to confor</w:t>
      </w:r>
      <w:r w:rsidR="00332DD2" w:rsidRPr="008735A3">
        <w:rPr>
          <w:rFonts w:ascii="Book Antiqua" w:hAnsi="Book Antiqua" w:cs="Times New Roman"/>
          <w:sz w:val="24"/>
          <w:szCs w:val="24"/>
        </w:rPr>
        <w:t>m more closely to the target</w:t>
      </w:r>
      <w:r w:rsidR="001C1571">
        <w:rPr>
          <w:rFonts w:ascii="Book Antiqua" w:hAnsi="Book Antiqua" w:cs="Times New Roman"/>
          <w:sz w:val="24"/>
          <w:szCs w:val="24"/>
        </w:rPr>
        <w:t>,</w:t>
      </w:r>
      <w:r w:rsidR="00332DD2" w:rsidRPr="008735A3">
        <w:rPr>
          <w:rFonts w:ascii="Book Antiqua" w:hAnsi="Book Antiqua" w:cs="Times New Roman"/>
          <w:sz w:val="24"/>
          <w:szCs w:val="24"/>
        </w:rPr>
        <w:t xml:space="preserve"> thus</w:t>
      </w:r>
      <w:r w:rsidR="00612525" w:rsidRPr="008735A3">
        <w:rPr>
          <w:rFonts w:ascii="Book Antiqua" w:hAnsi="Book Antiqua" w:cs="Times New Roman"/>
          <w:sz w:val="24"/>
          <w:szCs w:val="24"/>
        </w:rPr>
        <w:t xml:space="preserve"> avoid</w:t>
      </w:r>
      <w:r w:rsidR="00332DD2" w:rsidRPr="008735A3">
        <w:rPr>
          <w:rFonts w:ascii="Book Antiqua" w:hAnsi="Book Antiqua" w:cs="Times New Roman"/>
          <w:sz w:val="24"/>
          <w:szCs w:val="24"/>
        </w:rPr>
        <w:t>ing</w:t>
      </w:r>
      <w:r w:rsidR="00612525" w:rsidRPr="008735A3">
        <w:rPr>
          <w:rFonts w:ascii="Book Antiqua" w:hAnsi="Book Antiqua" w:cs="Times New Roman"/>
          <w:sz w:val="24"/>
          <w:szCs w:val="24"/>
        </w:rPr>
        <w:t xml:space="preserve"> treating excess normal tissue</w:t>
      </w:r>
      <w:r w:rsidR="00DA2CD7" w:rsidRPr="008735A3">
        <w:rPr>
          <w:rFonts w:ascii="Book Antiqua" w:hAnsi="Book Antiqua" w:cs="Times New Roman"/>
          <w:sz w:val="24"/>
          <w:szCs w:val="24"/>
        </w:rPr>
        <w:t xml:space="preserve"> (Figure 1B)</w:t>
      </w:r>
      <w:r w:rsidR="00A479BC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612525" w:rsidRPr="008735A3">
        <w:rPr>
          <w:rFonts w:ascii="Book Antiqua" w:hAnsi="Book Antiqua" w:cs="Times New Roman"/>
          <w:sz w:val="24"/>
          <w:szCs w:val="24"/>
        </w:rPr>
        <w:t>This new form of radiation, termed intensity modulated radiation therapy (IMRT)</w:t>
      </w:r>
      <w:r w:rsidR="002F2121" w:rsidRPr="008735A3">
        <w:rPr>
          <w:rFonts w:ascii="Book Antiqua" w:hAnsi="Book Antiqua" w:cs="Times New Roman"/>
          <w:sz w:val="24"/>
          <w:szCs w:val="24"/>
        </w:rPr>
        <w:t>, was shown to cause less toxicity when compared to 3DCRT in an early trial of prostate cancer patients</w:t>
      </w:r>
      <w:r w:rsidR="006B0F46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PEVuZE5vdGU+PENpdGU+PEF1dGhvcj5aZWxlZnNreTwvQXV0aG9yPjxZZWFyPjIwMDA8L1llYXI+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PEVuZE5vdGU+PENpdGU+PEF1dGhvcj5aZWxlZnNreTwvQXV0aG9yPjxZZWFyPjIwMDA8L1llYXI+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6B0F46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6B0F46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69" w:tooltip="Zelefsky, 2000 #62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69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6B0F46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2F2121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6B0F46" w:rsidRPr="008735A3">
        <w:rPr>
          <w:rFonts w:ascii="Book Antiqua" w:hAnsi="Book Antiqua" w:cs="Times New Roman"/>
          <w:sz w:val="24"/>
          <w:szCs w:val="24"/>
        </w:rPr>
        <w:t xml:space="preserve">The combination of </w:t>
      </w:r>
      <w:proofErr w:type="spellStart"/>
      <w:r w:rsidR="00332DD2" w:rsidRPr="008735A3">
        <w:rPr>
          <w:rFonts w:ascii="Book Antiqua" w:hAnsi="Book Antiqua" w:cs="Times New Roman"/>
          <w:sz w:val="24"/>
          <w:szCs w:val="24"/>
        </w:rPr>
        <w:t>taxanes</w:t>
      </w:r>
      <w:proofErr w:type="spellEnd"/>
      <w:r w:rsidR="00332DD2" w:rsidRPr="008735A3">
        <w:rPr>
          <w:rFonts w:ascii="Book Antiqua" w:hAnsi="Book Antiqua" w:cs="Times New Roman"/>
          <w:sz w:val="24"/>
          <w:szCs w:val="24"/>
        </w:rPr>
        <w:t xml:space="preserve"> combined</w:t>
      </w:r>
      <w:r w:rsidR="006A51C9" w:rsidRPr="008735A3">
        <w:rPr>
          <w:rFonts w:ascii="Book Antiqua" w:hAnsi="Book Antiqua" w:cs="Times New Roman"/>
          <w:sz w:val="24"/>
          <w:szCs w:val="24"/>
        </w:rPr>
        <w:t xml:space="preserve"> with </w:t>
      </w:r>
      <w:r w:rsidR="006B0F46" w:rsidRPr="008735A3">
        <w:rPr>
          <w:rFonts w:ascii="Book Antiqua" w:hAnsi="Book Antiqua" w:cs="Times New Roman"/>
          <w:sz w:val="24"/>
          <w:szCs w:val="24"/>
        </w:rPr>
        <w:t xml:space="preserve">IMRT </w:t>
      </w:r>
      <w:r w:rsidR="006A51C9" w:rsidRPr="008735A3">
        <w:rPr>
          <w:rFonts w:ascii="Book Antiqua" w:hAnsi="Book Antiqua" w:cs="Times New Roman"/>
          <w:sz w:val="24"/>
          <w:szCs w:val="24"/>
        </w:rPr>
        <w:t xml:space="preserve">was first explored by </w:t>
      </w:r>
      <w:proofErr w:type="spellStart"/>
      <w:r w:rsidR="006A51C9" w:rsidRPr="008735A3">
        <w:rPr>
          <w:rFonts w:ascii="Book Antiqua" w:hAnsi="Book Antiqua" w:cs="Times New Roman"/>
          <w:sz w:val="24"/>
          <w:szCs w:val="24"/>
        </w:rPr>
        <w:t>Perotti</w:t>
      </w:r>
      <w:proofErr w:type="spellEnd"/>
      <w:r w:rsidR="006A51C9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6A51C9" w:rsidRPr="008735A3">
        <w:rPr>
          <w:rFonts w:ascii="Book Antiqua" w:hAnsi="Book Antiqua" w:cs="Times New Roman"/>
          <w:i/>
          <w:sz w:val="24"/>
          <w:szCs w:val="24"/>
        </w:rPr>
        <w:t>et al</w:t>
      </w:r>
      <w:r w:rsidR="00A03908" w:rsidRPr="00AE4396">
        <w:rPr>
          <w:rFonts w:ascii="Book Antiqua" w:hAnsi="Book Antiqua" w:cs="Times New Roman"/>
          <w:sz w:val="24"/>
          <w:szCs w:val="24"/>
        </w:rPr>
        <w:t>.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PEVuZE5vdGU+PENpdGU+PEF1dGhvcj5QZXJyb3R0aTwvQXV0aG9yPjxZZWFyPjIwMDg8L1llYXI+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==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PEVuZE5vdGU+PENpdGU+PEF1dGhvcj5QZXJyb3R0aTwvQXV0aG9yPjxZZWFyPjIwMDg8L1llYXI+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==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0" w:tooltip="Perrotti, 2008 #73" w:history="1">
        <w:r w:rsidR="004151F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70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6A51C9" w:rsidRPr="008735A3">
        <w:rPr>
          <w:rFonts w:ascii="Book Antiqua" w:hAnsi="Book Antiqua" w:cs="Times New Roman"/>
          <w:sz w:val="24"/>
          <w:szCs w:val="24"/>
        </w:rPr>
        <w:t xml:space="preserve"> in a phase I/II trial of weekly docetaxel (20 mg/m</w:t>
      </w:r>
      <w:r w:rsidR="006A51C9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6A51C9" w:rsidRPr="008735A3">
        <w:rPr>
          <w:rFonts w:ascii="Book Antiqua" w:hAnsi="Book Antiqua" w:cs="Times New Roman"/>
          <w:sz w:val="24"/>
          <w:szCs w:val="24"/>
        </w:rPr>
        <w:t xml:space="preserve">) </w:t>
      </w:r>
      <w:r w:rsidR="00332DD2" w:rsidRPr="008735A3">
        <w:rPr>
          <w:rFonts w:ascii="Book Antiqua" w:hAnsi="Book Antiqua" w:cs="Times New Roman"/>
          <w:sz w:val="24"/>
          <w:szCs w:val="24"/>
        </w:rPr>
        <w:t xml:space="preserve">and </w:t>
      </w:r>
      <w:r w:rsidR="006A51C9" w:rsidRPr="008735A3">
        <w:rPr>
          <w:rFonts w:ascii="Book Antiqua" w:hAnsi="Book Antiqua" w:cs="Times New Roman"/>
          <w:sz w:val="24"/>
          <w:szCs w:val="24"/>
        </w:rPr>
        <w:t xml:space="preserve">concurrent IMRT (72 </w:t>
      </w:r>
      <w:proofErr w:type="spellStart"/>
      <w:r w:rsidR="006A51C9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6A51C9" w:rsidRPr="008735A3">
        <w:rPr>
          <w:rFonts w:ascii="Book Antiqua" w:hAnsi="Book Antiqua" w:cs="Times New Roman"/>
          <w:sz w:val="24"/>
          <w:szCs w:val="24"/>
        </w:rPr>
        <w:t>).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332DD2" w:rsidRPr="008735A3">
        <w:rPr>
          <w:rFonts w:ascii="Book Antiqua" w:hAnsi="Book Antiqua" w:cs="Times New Roman"/>
          <w:sz w:val="24"/>
          <w:szCs w:val="24"/>
        </w:rPr>
        <w:t>Seventeen of t</w:t>
      </w:r>
      <w:r w:rsidR="00DA2CD7" w:rsidRPr="008735A3">
        <w:rPr>
          <w:rFonts w:ascii="Book Antiqua" w:hAnsi="Book Antiqua" w:cs="Times New Roman"/>
          <w:sz w:val="24"/>
          <w:szCs w:val="24"/>
        </w:rPr>
        <w:t xml:space="preserve">wenty men with cT3, Gleason score ≥ 8, or Gleason score 7 with PSA &gt; 10 </w:t>
      </w:r>
      <w:r w:rsidR="000460FF" w:rsidRPr="008735A3">
        <w:rPr>
          <w:rFonts w:ascii="Book Antiqua" w:hAnsi="Book Antiqua" w:cs="Times New Roman"/>
          <w:sz w:val="24"/>
          <w:szCs w:val="24"/>
        </w:rPr>
        <w:t xml:space="preserve">ng/mL </w:t>
      </w:r>
      <w:r w:rsidR="00DA2CD7" w:rsidRPr="008735A3">
        <w:rPr>
          <w:rFonts w:ascii="Book Antiqua" w:hAnsi="Book Antiqua" w:cs="Times New Roman"/>
          <w:sz w:val="24"/>
          <w:szCs w:val="24"/>
        </w:rPr>
        <w:t>prostate cancer completed the treatment course without interruption.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3C149A" w:rsidRPr="008735A3">
        <w:rPr>
          <w:rFonts w:ascii="Book Antiqua" w:hAnsi="Book Antiqua" w:cs="Times New Roman"/>
          <w:sz w:val="24"/>
          <w:szCs w:val="24"/>
        </w:rPr>
        <w:t xml:space="preserve">No significant hematologic </w:t>
      </w:r>
      <w:proofErr w:type="gramStart"/>
      <w:r w:rsidR="003C149A" w:rsidRPr="008735A3">
        <w:rPr>
          <w:rFonts w:ascii="Book Antiqua" w:hAnsi="Book Antiqua" w:cs="Times New Roman"/>
          <w:sz w:val="24"/>
          <w:szCs w:val="24"/>
        </w:rPr>
        <w:t>toxicit</w:t>
      </w:r>
      <w:r w:rsidR="001C1571">
        <w:rPr>
          <w:rFonts w:ascii="Book Antiqua" w:hAnsi="Book Antiqua" w:cs="Times New Roman"/>
          <w:sz w:val="24"/>
          <w:szCs w:val="24"/>
        </w:rPr>
        <w:t>ies</w:t>
      </w:r>
      <w:r w:rsidR="003C149A" w:rsidRPr="008735A3">
        <w:rPr>
          <w:rFonts w:ascii="Book Antiqua" w:hAnsi="Book Antiqua" w:cs="Times New Roman"/>
          <w:sz w:val="24"/>
          <w:szCs w:val="24"/>
        </w:rPr>
        <w:t>(</w:t>
      </w:r>
      <w:proofErr w:type="gramEnd"/>
      <w:r w:rsidR="003C149A" w:rsidRPr="008735A3">
        <w:rPr>
          <w:rFonts w:ascii="Book Antiqua" w:hAnsi="Book Antiqua" w:cs="Times New Roman"/>
          <w:sz w:val="24"/>
          <w:szCs w:val="24"/>
        </w:rPr>
        <w:t>grades 2</w:t>
      </w:r>
      <w:r w:rsidR="00AE4396">
        <w:rPr>
          <w:rFonts w:ascii="Book Antiqua" w:hAnsi="Book Antiqua" w:cs="Times New Roman" w:hint="eastAsia"/>
          <w:sz w:val="24"/>
          <w:szCs w:val="24"/>
          <w:lang w:eastAsia="zh-CN"/>
        </w:rPr>
        <w:t>-</w:t>
      </w:r>
      <w:r w:rsidR="003C149A" w:rsidRPr="008735A3">
        <w:rPr>
          <w:rFonts w:ascii="Book Antiqua" w:hAnsi="Book Antiqua" w:cs="Times New Roman"/>
          <w:sz w:val="24"/>
          <w:szCs w:val="24"/>
        </w:rPr>
        <w:t xml:space="preserve">4) </w:t>
      </w:r>
      <w:r w:rsidR="001C1571">
        <w:rPr>
          <w:rFonts w:ascii="Book Antiqua" w:hAnsi="Book Antiqua" w:cs="Times New Roman"/>
          <w:sz w:val="24"/>
          <w:szCs w:val="24"/>
        </w:rPr>
        <w:t>were</w:t>
      </w:r>
      <w:r w:rsidR="001C1571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3C149A" w:rsidRPr="008735A3">
        <w:rPr>
          <w:rFonts w:ascii="Book Antiqua" w:hAnsi="Book Antiqua" w:cs="Times New Roman"/>
          <w:sz w:val="24"/>
          <w:szCs w:val="24"/>
        </w:rPr>
        <w:t xml:space="preserve">encountered among the 20 patients. </w:t>
      </w:r>
      <w:r w:rsidR="00DA2CD7" w:rsidRPr="008735A3">
        <w:rPr>
          <w:rFonts w:ascii="Book Antiqua" w:hAnsi="Book Antiqua" w:cs="Times New Roman"/>
          <w:sz w:val="24"/>
          <w:szCs w:val="24"/>
        </w:rPr>
        <w:t>Three patients had grade 3 toxicity (2 with dehydration, 1 with dyspnea) and no patients experienced grade 4 or 5 acute toxicity.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DA2CD7" w:rsidRPr="008735A3">
        <w:rPr>
          <w:rFonts w:ascii="Book Antiqua" w:hAnsi="Book Antiqua" w:cs="Times New Roman"/>
          <w:sz w:val="24"/>
          <w:szCs w:val="24"/>
        </w:rPr>
        <w:t xml:space="preserve">At a short median follow-up of 11.7 </w:t>
      </w:r>
      <w:proofErr w:type="spellStart"/>
      <w:r w:rsidR="00DA2CD7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1C1571">
        <w:rPr>
          <w:rFonts w:ascii="Book Antiqua" w:hAnsi="Book Antiqua" w:cs="Times New Roman"/>
          <w:sz w:val="24"/>
          <w:szCs w:val="24"/>
        </w:rPr>
        <w:t>,</w:t>
      </w:r>
      <w:r w:rsidR="00DA2CD7" w:rsidRPr="008735A3">
        <w:rPr>
          <w:rFonts w:ascii="Book Antiqua" w:hAnsi="Book Antiqua" w:cs="Times New Roman"/>
          <w:sz w:val="24"/>
          <w:szCs w:val="24"/>
        </w:rPr>
        <w:t xml:space="preserve"> 15% </w:t>
      </w:r>
      <w:r w:rsidR="001C1571">
        <w:rPr>
          <w:rFonts w:ascii="Book Antiqua" w:hAnsi="Book Antiqua" w:cs="Times New Roman"/>
          <w:sz w:val="24"/>
          <w:szCs w:val="24"/>
        </w:rPr>
        <w:t xml:space="preserve">of the treated patients </w:t>
      </w:r>
      <w:r w:rsidR="00DA2CD7" w:rsidRPr="008735A3">
        <w:rPr>
          <w:rFonts w:ascii="Book Antiqua" w:hAnsi="Book Antiqua" w:cs="Times New Roman"/>
          <w:sz w:val="24"/>
          <w:szCs w:val="24"/>
        </w:rPr>
        <w:t>experienced relapsed disease with no patient deaths.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</w:p>
    <w:p w:rsidR="006829B6" w:rsidRPr="008735A3" w:rsidRDefault="00DA2CD7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The advent and widespread utilization of IMRT for prostate cancer </w:t>
      </w:r>
      <w:r w:rsidR="001D4D43" w:rsidRPr="008735A3">
        <w:rPr>
          <w:rFonts w:ascii="Book Antiqua" w:hAnsi="Book Antiqua" w:cs="Times New Roman"/>
          <w:sz w:val="24"/>
          <w:szCs w:val="24"/>
        </w:rPr>
        <w:t xml:space="preserve">has led to radiation oncologists routinely treating patients to doses of 78 </w:t>
      </w:r>
      <w:proofErr w:type="spellStart"/>
      <w:r w:rsidR="001D4D43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1D4D43" w:rsidRPr="008735A3">
        <w:rPr>
          <w:rFonts w:ascii="Book Antiqua" w:hAnsi="Book Antiqua" w:cs="Times New Roman"/>
          <w:sz w:val="24"/>
          <w:szCs w:val="24"/>
        </w:rPr>
        <w:t xml:space="preserve"> or greater</w:t>
      </w:r>
      <w:r w:rsidR="001D4D4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/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&lt;EndNote&gt;&lt;Cite&gt;&lt;Author&gt;Mishra&lt;/Author&gt;&lt;Year&gt;2013&lt;/Year&gt;&lt;RecNum&gt;74&lt;/RecNum&gt;&lt;DisplayText&gt;[71]&lt;/DisplayText&gt;&lt;record&gt;&lt;rec-number&gt;74&lt;/rec-number&gt;&lt;foreign-keys&gt;&lt;key app="EN" db-id="v00s2vt0ysx9fmef0vjvpfd55rrz2t0ed9ed" timestamp="1426706736"&gt;74&lt;/key&gt;&lt;/foreign-keys&gt;&lt;ref-type name="Journal Article"&gt;17&lt;/ref-type&gt;&lt;contributors&gt;&lt;authors&gt;&lt;author&gt;Mishra, M. V.&lt;/author&gt;&lt;author&gt;Showalter, T. N.&lt;/author&gt;&lt;/authors&gt;&lt;/contributors&gt;&lt;auth-address&gt;Department of Radiation Oncology, Jefferson Medical College and Kimmel Cancer Center, Thomas Jefferson University, Philadelphia, PA, USA.&lt;/auth-address&gt;&lt;titles&gt;&lt;title&gt;Pushing the limits of radiation therapy for prostate cancer: where do we go next?&lt;/title&gt;&lt;secondary-title&gt;Semin Oncol&lt;/secondary-title&gt;&lt;alt-title&gt;Seminars in oncology&lt;/alt-title&gt;&lt;/titles&gt;&lt;periodical&gt;&lt;full-title&gt;Semin Oncol&lt;/full-title&gt;&lt;abbr-1&gt;Seminars in oncology&lt;/abbr-1&gt;&lt;/periodical&gt;&lt;alt-periodical&gt;&lt;full-title&gt;Semin Oncol&lt;/full-title&gt;&lt;abbr-1&gt;Seminars in oncology&lt;/abbr-1&gt;&lt;/alt-periodical&gt;&lt;pages&gt;297-307&lt;/pages&gt;&lt;volume&gt;40&lt;/volume&gt;&lt;number&gt;3&lt;/number&gt;&lt;edition&gt;2013/06/29&lt;/edition&gt;&lt;keywords&gt;&lt;keyword&gt;Brachytherapy&lt;/keyword&gt;&lt;keyword&gt;Combined Modality Therapy&lt;/keyword&gt;&lt;keyword&gt;Dose Fractionation&lt;/keyword&gt;&lt;keyword&gt;Genetic Therapy&lt;/keyword&gt;&lt;keyword&gt;Humans&lt;/keyword&gt;&lt;keyword&gt;Immunotherapy&lt;/keyword&gt;&lt;keyword&gt;Male&lt;/keyword&gt;&lt;keyword&gt;Prostatic Neoplasms/drug therapy/*radiotherapy/surgery&lt;/keyword&gt;&lt;keyword&gt;Proton Therapy&lt;/keyword&gt;&lt;keyword&gt;Radiosurgery&lt;/keyword&gt;&lt;keyword&gt;Radiotherapy Planning, Computer-Assisted&lt;/keyword&gt;&lt;keyword&gt;Radiotherapy, Image-Guided&lt;/keyword&gt;&lt;/keywords&gt;&lt;dates&gt;&lt;year&gt;2013&lt;/year&gt;&lt;pub-dates&gt;&lt;date&gt;Jun&lt;/date&gt;&lt;/pub-dates&gt;&lt;/dates&gt;&lt;isbn&gt;0093-7754&lt;/isbn&gt;&lt;accession-num&gt;23806495&lt;/accession-num&gt;&lt;urls&gt;&lt;/urls&gt;&lt;electronic-resource-num&gt;10.1053/j.seminoncol.2013.04.005&lt;/electronic-resource-num&gt;&lt;remote-database-provider&gt;Nlm&lt;/remote-database-provider&gt;&lt;language&gt;eng&lt;/language&gt;&lt;/record&gt;&lt;/Cite&gt;&lt;/EndNote&gt;</w:instrText>
      </w:r>
      <w:r w:rsidR="001D4D4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1" w:tooltip="Mishra, 2013 #74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71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1D4D43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D4D43" w:rsidRPr="008735A3">
        <w:rPr>
          <w:rFonts w:ascii="Book Antiqua" w:hAnsi="Book Antiqua" w:cs="Times New Roman"/>
          <w:sz w:val="24"/>
          <w:szCs w:val="24"/>
        </w:rPr>
        <w:t xml:space="preserve">. Combining high-dose </w:t>
      </w:r>
      <w:r w:rsidR="00332DD2" w:rsidRPr="008735A3">
        <w:rPr>
          <w:rFonts w:ascii="Book Antiqua" w:hAnsi="Book Antiqua" w:cs="Times New Roman"/>
          <w:sz w:val="24"/>
          <w:szCs w:val="24"/>
        </w:rPr>
        <w:t>IMRT</w:t>
      </w:r>
      <w:r w:rsidR="001D4D43" w:rsidRPr="008735A3">
        <w:rPr>
          <w:rFonts w:ascii="Book Antiqua" w:hAnsi="Book Antiqua" w:cs="Times New Roman"/>
          <w:sz w:val="24"/>
          <w:szCs w:val="24"/>
        </w:rPr>
        <w:t xml:space="preserve"> with chemotherapy for prostate cancer was first published by Chen </w:t>
      </w:r>
      <w:r w:rsidR="001D4D43" w:rsidRPr="008735A3">
        <w:rPr>
          <w:rFonts w:ascii="Book Antiqua" w:hAnsi="Book Antiqua" w:cs="Times New Roman"/>
          <w:i/>
          <w:sz w:val="24"/>
          <w:szCs w:val="24"/>
        </w:rPr>
        <w:t>et al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PEVuZE5vdGU+PENpdGU+PEF1dGhvcj5DaGVuPC9BdXRob3I+PFllYXI+MjAxMjwvWWVhcj48UmVj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PEVuZE5vdGU+PENpdGU+PEF1dGhvcj5DaGVuPC9BdXRob3I+PFllYXI+MjAxMjwvWWVhcj48UmVj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</w:fldData>
        </w:fldCha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2" w:tooltip="Chen, 2012 #75" w:history="1">
        <w:r w:rsidR="004151F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72</w:t>
        </w:r>
      </w:hyperlink>
      <w:r w:rsidR="004151F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4151F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1D4D43" w:rsidRPr="008735A3">
        <w:rPr>
          <w:rFonts w:ascii="Book Antiqua" w:hAnsi="Book Antiqua" w:cs="Times New Roman"/>
          <w:sz w:val="24"/>
          <w:szCs w:val="24"/>
        </w:rPr>
        <w:t xml:space="preserve"> in 2012 in a phase I </w:t>
      </w:r>
      <w:r w:rsidR="000460FF" w:rsidRPr="008735A3">
        <w:rPr>
          <w:rFonts w:ascii="Book Antiqua" w:hAnsi="Book Antiqua" w:cs="Times New Roman"/>
          <w:sz w:val="24"/>
          <w:szCs w:val="24"/>
        </w:rPr>
        <w:t xml:space="preserve">docetaxel dose escalation </w:t>
      </w:r>
      <w:r w:rsidR="001D4D43" w:rsidRPr="008735A3">
        <w:rPr>
          <w:rFonts w:ascii="Book Antiqua" w:hAnsi="Book Antiqua" w:cs="Times New Roman"/>
          <w:sz w:val="24"/>
          <w:szCs w:val="24"/>
        </w:rPr>
        <w:t>feasibility study.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242248" w:rsidRPr="008735A3">
        <w:rPr>
          <w:rFonts w:ascii="Book Antiqua" w:hAnsi="Book Antiqua" w:cs="Times New Roman"/>
          <w:sz w:val="24"/>
          <w:szCs w:val="24"/>
        </w:rPr>
        <w:t>Eighteen p</w:t>
      </w:r>
      <w:r w:rsidR="000460FF" w:rsidRPr="008735A3">
        <w:rPr>
          <w:rFonts w:ascii="Book Antiqua" w:hAnsi="Book Antiqua" w:cs="Times New Roman"/>
          <w:sz w:val="24"/>
          <w:szCs w:val="24"/>
        </w:rPr>
        <w:t>atients with node</w:t>
      </w:r>
      <w:r w:rsidR="009D1D27" w:rsidRPr="008735A3">
        <w:rPr>
          <w:rFonts w:ascii="Book Antiqua" w:hAnsi="Book Antiqua" w:cs="Times New Roman"/>
          <w:sz w:val="24"/>
          <w:szCs w:val="24"/>
        </w:rPr>
        <w:t>-</w:t>
      </w:r>
      <w:r w:rsidR="000460FF" w:rsidRPr="008735A3">
        <w:rPr>
          <w:rFonts w:ascii="Book Antiqua" w:hAnsi="Book Antiqua" w:cs="Times New Roman"/>
          <w:sz w:val="24"/>
          <w:szCs w:val="24"/>
        </w:rPr>
        <w:t xml:space="preserve">negative prostate cancer and cT3-4, Gleason score ≥ 8, or PSA ≥ 20 ng/mL disease </w:t>
      </w:r>
      <w:r w:rsidR="009D1D27" w:rsidRPr="008735A3">
        <w:rPr>
          <w:rFonts w:ascii="Book Antiqua" w:hAnsi="Book Antiqua" w:cs="Times New Roman"/>
          <w:sz w:val="24"/>
          <w:szCs w:val="24"/>
        </w:rPr>
        <w:t xml:space="preserve">characteristics </w:t>
      </w:r>
      <w:r w:rsidR="000460FF" w:rsidRPr="008735A3">
        <w:rPr>
          <w:rFonts w:ascii="Book Antiqua" w:hAnsi="Book Antiqua" w:cs="Times New Roman"/>
          <w:sz w:val="24"/>
          <w:szCs w:val="24"/>
        </w:rPr>
        <w:t xml:space="preserve">were treated with </w:t>
      </w:r>
      <w:r w:rsidR="00242248" w:rsidRPr="008735A3">
        <w:rPr>
          <w:rFonts w:ascii="Book Antiqua" w:hAnsi="Book Antiqua" w:cs="Times New Roman"/>
          <w:sz w:val="24"/>
          <w:szCs w:val="24"/>
        </w:rPr>
        <w:t xml:space="preserve">24 </w:t>
      </w:r>
      <w:proofErr w:type="spellStart"/>
      <w:r w:rsidR="00242248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4151F1" w:rsidRPr="008735A3">
        <w:rPr>
          <w:rFonts w:ascii="Book Antiqua" w:hAnsi="Book Antiqua" w:cs="Times New Roman"/>
          <w:sz w:val="24"/>
          <w:szCs w:val="24"/>
        </w:rPr>
        <w:t xml:space="preserve"> of leuprolide started 3 </w:t>
      </w:r>
      <w:proofErr w:type="spellStart"/>
      <w:r w:rsidR="004151F1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242248" w:rsidRPr="008735A3">
        <w:rPr>
          <w:rFonts w:ascii="Book Antiqua" w:hAnsi="Book Antiqua" w:cs="Times New Roman"/>
          <w:sz w:val="24"/>
          <w:szCs w:val="24"/>
        </w:rPr>
        <w:t xml:space="preserve"> before the </w:t>
      </w:r>
      <w:proofErr w:type="spellStart"/>
      <w:r w:rsidR="00242248" w:rsidRPr="008735A3">
        <w:rPr>
          <w:rFonts w:ascii="Book Antiqua" w:hAnsi="Book Antiqua" w:cs="Times New Roman"/>
          <w:sz w:val="24"/>
          <w:szCs w:val="24"/>
        </w:rPr>
        <w:t>chemoradiotherapy</w:t>
      </w:r>
      <w:proofErr w:type="spellEnd"/>
      <w:r w:rsidR="00242248" w:rsidRPr="008735A3">
        <w:rPr>
          <w:rFonts w:ascii="Book Antiqua" w:hAnsi="Book Antiqua" w:cs="Times New Roman"/>
          <w:sz w:val="24"/>
          <w:szCs w:val="24"/>
        </w:rPr>
        <w:t xml:space="preserve"> consisting of 78 </w:t>
      </w:r>
      <w:proofErr w:type="spellStart"/>
      <w:r w:rsidR="00242248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242248" w:rsidRPr="008735A3">
        <w:rPr>
          <w:rFonts w:ascii="Book Antiqua" w:hAnsi="Book Antiqua" w:cs="Times New Roman"/>
          <w:sz w:val="24"/>
          <w:szCs w:val="24"/>
        </w:rPr>
        <w:t xml:space="preserve"> delivered </w:t>
      </w:r>
      <w:r w:rsidR="00242248" w:rsidRPr="008735A3">
        <w:rPr>
          <w:rFonts w:ascii="Book Antiqua" w:hAnsi="Book Antiqua" w:cs="Times New Roman"/>
          <w:i/>
          <w:sz w:val="24"/>
          <w:szCs w:val="24"/>
        </w:rPr>
        <w:t>via</w:t>
      </w:r>
      <w:r w:rsidR="00242248" w:rsidRPr="008735A3">
        <w:rPr>
          <w:rFonts w:ascii="Book Antiqua" w:hAnsi="Book Antiqua" w:cs="Times New Roman"/>
          <w:sz w:val="24"/>
          <w:szCs w:val="24"/>
        </w:rPr>
        <w:t xml:space="preserve"> IMRT and escalating dose levels of weekly docetaxel (10, 15, and 20 mg/m</w:t>
      </w:r>
      <w:r w:rsidR="00242248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242248" w:rsidRPr="008735A3">
        <w:rPr>
          <w:rFonts w:ascii="Book Antiqua" w:hAnsi="Book Antiqua" w:cs="Times New Roman"/>
          <w:sz w:val="24"/>
          <w:szCs w:val="24"/>
        </w:rPr>
        <w:t xml:space="preserve">). </w:t>
      </w:r>
      <w:r w:rsidR="00CF0424" w:rsidRPr="008735A3">
        <w:rPr>
          <w:rFonts w:ascii="Book Antiqua" w:hAnsi="Book Antiqua" w:cs="Times New Roman"/>
          <w:sz w:val="24"/>
          <w:szCs w:val="24"/>
        </w:rPr>
        <w:t xml:space="preserve">Grade 3 </w:t>
      </w:r>
      <w:proofErr w:type="gramStart"/>
      <w:r w:rsidR="00CF0424" w:rsidRPr="008735A3">
        <w:rPr>
          <w:rFonts w:ascii="Book Antiqua" w:hAnsi="Book Antiqua" w:cs="Times New Roman"/>
          <w:sz w:val="24"/>
          <w:szCs w:val="24"/>
        </w:rPr>
        <w:t>diarrhea</w:t>
      </w:r>
      <w:proofErr w:type="gramEnd"/>
      <w:r w:rsidR="00CF0424" w:rsidRPr="008735A3">
        <w:rPr>
          <w:rFonts w:ascii="Book Antiqua" w:hAnsi="Book Antiqua" w:cs="Times New Roman"/>
          <w:sz w:val="24"/>
          <w:szCs w:val="24"/>
        </w:rPr>
        <w:t xml:space="preserve"> occurred at each of the first two docetaxel dose levels but upon cohort expansion no further grade 3 toxicity was seen.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CF0424" w:rsidRPr="008735A3">
        <w:rPr>
          <w:rFonts w:ascii="Book Antiqua" w:hAnsi="Book Antiqua" w:cs="Times New Roman"/>
          <w:sz w:val="24"/>
          <w:szCs w:val="24"/>
        </w:rPr>
        <w:t>There were no grade 4 or 5 toxicities reported leading the authors to conclude that docetaxel given weekly at 20 mg/m</w:t>
      </w:r>
      <w:r w:rsidR="00CF0424" w:rsidRPr="008735A3">
        <w:rPr>
          <w:rFonts w:ascii="Book Antiqua" w:hAnsi="Book Antiqua" w:cs="Times New Roman"/>
          <w:sz w:val="24"/>
          <w:szCs w:val="24"/>
          <w:vertAlign w:val="superscript"/>
        </w:rPr>
        <w:t xml:space="preserve">2 </w:t>
      </w:r>
      <w:r w:rsidR="00CF0424" w:rsidRPr="008735A3">
        <w:rPr>
          <w:rFonts w:ascii="Book Antiqua" w:hAnsi="Book Antiqua" w:cs="Times New Roman"/>
          <w:sz w:val="24"/>
          <w:szCs w:val="24"/>
        </w:rPr>
        <w:t>appears safe.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CF0424" w:rsidRPr="008735A3">
        <w:rPr>
          <w:rFonts w:ascii="Book Antiqua" w:hAnsi="Book Antiqua" w:cs="Times New Roman"/>
          <w:sz w:val="24"/>
          <w:szCs w:val="24"/>
        </w:rPr>
        <w:t xml:space="preserve">At a median follow-up of </w:t>
      </w:r>
      <w:r w:rsidR="006829B6" w:rsidRPr="008735A3">
        <w:rPr>
          <w:rFonts w:ascii="Book Antiqua" w:hAnsi="Book Antiqua" w:cs="Times New Roman"/>
          <w:sz w:val="24"/>
          <w:szCs w:val="24"/>
        </w:rPr>
        <w:t xml:space="preserve">26 </w:t>
      </w:r>
      <w:proofErr w:type="spellStart"/>
      <w:r w:rsidR="006829B6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6829B6" w:rsidRPr="008735A3">
        <w:rPr>
          <w:rFonts w:ascii="Book Antiqua" w:hAnsi="Book Antiqua" w:cs="Times New Roman"/>
          <w:sz w:val="24"/>
          <w:szCs w:val="24"/>
        </w:rPr>
        <w:t xml:space="preserve"> biochemical progress-free survival was 94%.</w:t>
      </w:r>
    </w:p>
    <w:p w:rsidR="006209D4" w:rsidRPr="008735A3" w:rsidRDefault="008E468E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>From 2006</w:t>
      </w:r>
      <w:r w:rsidR="004151F1" w:rsidRPr="008735A3">
        <w:rPr>
          <w:rFonts w:ascii="Book Antiqua" w:hAnsi="Book Antiqua" w:cs="Times New Roman"/>
          <w:sz w:val="24"/>
          <w:szCs w:val="24"/>
          <w:lang w:eastAsia="zh-CN"/>
        </w:rPr>
        <w:t>-</w:t>
      </w:r>
      <w:r w:rsidRPr="008735A3">
        <w:rPr>
          <w:rFonts w:ascii="Book Antiqua" w:hAnsi="Book Antiqua" w:cs="Times New Roman"/>
          <w:sz w:val="24"/>
          <w:szCs w:val="24"/>
        </w:rPr>
        <w:t>2010, another phase I docetaxel dose escalation study was performed with docetaxel doses higher (up to 30 mg/m</w:t>
      </w:r>
      <w:r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Pr="008735A3">
        <w:rPr>
          <w:rFonts w:ascii="Book Antiqua" w:hAnsi="Book Antiqua" w:cs="Times New Roman"/>
          <w:sz w:val="24"/>
          <w:szCs w:val="24"/>
        </w:rPr>
        <w:t>) than those investigated in the aforementioned studies</w:t>
      </w:r>
      <w:r w:rsidR="000D348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PEVuZE5vdGU+PENpdGU+PEF1dGhvcj5NYXJzaGFsbDwvQXV0aG9yPjxZZWFyPjIwMTQ8L1llYXI+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begin">
          <w:fldData xml:space="preserve">PEVuZE5vdGU+PENpdGU+PEF1dGhvcj5NYXJzaGFsbDwvQXV0aG9yPjxZZWFyPjIwMTQ8L1llYXI+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</w:fldData>
        </w:fldCha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instrText xml:space="preserve"> ADDIN EN.CITE.DATA </w:instrText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B4B31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="000D348D" w:rsidRPr="008735A3">
        <w:rPr>
          <w:rFonts w:ascii="Book Antiqua" w:hAnsi="Book Antiqua" w:cs="Times New Roman"/>
          <w:sz w:val="24"/>
          <w:szCs w:val="24"/>
          <w:vertAlign w:val="superscript"/>
        </w:rPr>
      </w:r>
      <w:r w:rsidR="000D348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separate"/>
      </w:r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[</w:t>
      </w:r>
      <w:hyperlink w:anchor="_ENREF_73" w:tooltip="Marshall, 2014 #76" w:history="1">
        <w:r w:rsidR="000B4B31" w:rsidRPr="008735A3">
          <w:rPr>
            <w:rFonts w:ascii="Book Antiqua" w:hAnsi="Book Antiqua" w:cs="Times New Roman"/>
            <w:noProof/>
            <w:sz w:val="24"/>
            <w:szCs w:val="24"/>
            <w:vertAlign w:val="superscript"/>
          </w:rPr>
          <w:t>73</w:t>
        </w:r>
      </w:hyperlink>
      <w:r w:rsidR="000B4B31" w:rsidRPr="008735A3">
        <w:rPr>
          <w:rFonts w:ascii="Book Antiqua" w:hAnsi="Book Antiqua" w:cs="Times New Roman"/>
          <w:noProof/>
          <w:sz w:val="24"/>
          <w:szCs w:val="24"/>
          <w:vertAlign w:val="superscript"/>
        </w:rPr>
        <w:t>]</w:t>
      </w:r>
      <w:r w:rsidR="000D348D" w:rsidRPr="008735A3">
        <w:rPr>
          <w:rFonts w:ascii="Book Antiqua" w:hAnsi="Book Antiqua" w:cs="Times New Roman"/>
          <w:sz w:val="24"/>
          <w:szCs w:val="24"/>
          <w:vertAlign w:val="superscript"/>
        </w:rPr>
        <w:fldChar w:fldCharType="end"/>
      </w:r>
      <w:r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Nineteen patients with node-negative prostate cancer and cT2c-4, pretreatment PSA level ≥ 20, or Gleason score ≥ 8 disease characteristics were treated with combined androgen blockade for 4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starting 2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before the start of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1C1571">
        <w:rPr>
          <w:rFonts w:ascii="Book Antiqua" w:hAnsi="Book Antiqua" w:cs="Times New Roman"/>
          <w:sz w:val="24"/>
          <w:szCs w:val="24"/>
        </w:rPr>
        <w:t xml:space="preserve">as well as treatment with a </w:t>
      </w:r>
      <w:r w:rsidR="00332DD2" w:rsidRPr="008735A3">
        <w:rPr>
          <w:rFonts w:ascii="Book Antiqua" w:hAnsi="Book Antiqua" w:cs="Times New Roman"/>
          <w:sz w:val="24"/>
          <w:szCs w:val="24"/>
        </w:rPr>
        <w:t>gonadotropin-releasing hormone (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GnRH</w:t>
      </w:r>
      <w:proofErr w:type="spellEnd"/>
      <w:r w:rsidR="00332DD2" w:rsidRPr="008735A3">
        <w:rPr>
          <w:rFonts w:ascii="Book Antiqua" w:hAnsi="Book Antiqua" w:cs="Times New Roman"/>
          <w:sz w:val="24"/>
          <w:szCs w:val="24"/>
        </w:rPr>
        <w:t>)</w:t>
      </w:r>
      <w:r w:rsidRPr="008735A3">
        <w:rPr>
          <w:rFonts w:ascii="Book Antiqua" w:hAnsi="Book Antiqua" w:cs="Times New Roman"/>
          <w:sz w:val="24"/>
          <w:szCs w:val="24"/>
        </w:rPr>
        <w:t xml:space="preserve"> analog alone for 24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692919" w:rsidRPr="008735A3">
        <w:rPr>
          <w:rFonts w:ascii="Book Antiqua" w:hAnsi="Book Antiqua" w:cs="Times New Roman"/>
          <w:sz w:val="24"/>
          <w:szCs w:val="24"/>
        </w:rPr>
        <w:t xml:space="preserve"> after the completion of </w:t>
      </w:r>
      <w:proofErr w:type="spellStart"/>
      <w:r w:rsidR="00692919"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="00692919" w:rsidRPr="008735A3">
        <w:rPr>
          <w:rFonts w:ascii="Book Antiqua" w:hAnsi="Book Antiqua" w:cs="Times New Roman"/>
          <w:sz w:val="24"/>
          <w:szCs w:val="24"/>
        </w:rPr>
        <w:t>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692919" w:rsidRPr="008735A3">
        <w:rPr>
          <w:rFonts w:ascii="Book Antiqua" w:hAnsi="Book Antiqua" w:cs="Times New Roman"/>
          <w:sz w:val="24"/>
          <w:szCs w:val="24"/>
        </w:rPr>
        <w:t xml:space="preserve">Patients were treated with IMRT to 77.4 </w:t>
      </w:r>
      <w:proofErr w:type="spellStart"/>
      <w:r w:rsidR="00692919" w:rsidRPr="008735A3">
        <w:rPr>
          <w:rFonts w:ascii="Book Antiqua" w:hAnsi="Book Antiqua" w:cs="Times New Roman"/>
          <w:sz w:val="24"/>
          <w:szCs w:val="24"/>
        </w:rPr>
        <w:t>Gy</w:t>
      </w:r>
      <w:proofErr w:type="spellEnd"/>
      <w:r w:rsidR="00692919" w:rsidRPr="008735A3">
        <w:rPr>
          <w:rFonts w:ascii="Book Antiqua" w:hAnsi="Book Antiqua" w:cs="Times New Roman"/>
          <w:sz w:val="24"/>
          <w:szCs w:val="24"/>
        </w:rPr>
        <w:t xml:space="preserve"> with escalating weekly docetaxel in planned cohorts of 3 </w:t>
      </w:r>
      <w:r w:rsidR="001C1571">
        <w:rPr>
          <w:rFonts w:ascii="Book Antiqua" w:hAnsi="Book Antiqua" w:cs="Times New Roman"/>
          <w:sz w:val="24"/>
          <w:szCs w:val="24"/>
        </w:rPr>
        <w:t>patients</w:t>
      </w:r>
      <w:r w:rsidR="00AE4396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="00692919" w:rsidRPr="008735A3">
        <w:rPr>
          <w:rFonts w:ascii="Book Antiqua" w:hAnsi="Book Antiqua" w:cs="Times New Roman"/>
          <w:sz w:val="24"/>
          <w:szCs w:val="24"/>
        </w:rPr>
        <w:t>(10-30 mg/m</w:t>
      </w:r>
      <w:r w:rsidR="00692919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692919" w:rsidRPr="008735A3">
        <w:rPr>
          <w:rFonts w:ascii="Book Antiqua" w:hAnsi="Book Antiqua" w:cs="Times New Roman"/>
          <w:sz w:val="24"/>
          <w:szCs w:val="24"/>
        </w:rPr>
        <w:t>).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692919" w:rsidRPr="008735A3">
        <w:rPr>
          <w:rFonts w:ascii="Book Antiqua" w:hAnsi="Book Antiqua" w:cs="Times New Roman"/>
          <w:sz w:val="24"/>
          <w:szCs w:val="24"/>
        </w:rPr>
        <w:t>No grade 3 toxicities were seen in any of the patients treated up to a docetaxel dose of 25 mg/m</w:t>
      </w:r>
      <w:r w:rsidR="00692919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692919" w:rsidRPr="008735A3">
        <w:rPr>
          <w:rFonts w:ascii="Book Antiqua" w:hAnsi="Book Antiqua" w:cs="Times New Roman"/>
          <w:sz w:val="24"/>
          <w:szCs w:val="24"/>
        </w:rPr>
        <w:t xml:space="preserve">. One patient of the three that </w:t>
      </w:r>
      <w:r w:rsidR="00332DD2" w:rsidRPr="008735A3">
        <w:rPr>
          <w:rFonts w:ascii="Book Antiqua" w:hAnsi="Book Antiqua" w:cs="Times New Roman"/>
          <w:sz w:val="24"/>
          <w:szCs w:val="24"/>
        </w:rPr>
        <w:t>were</w:t>
      </w:r>
      <w:r w:rsidR="00692919" w:rsidRPr="008735A3">
        <w:rPr>
          <w:rFonts w:ascii="Book Antiqua" w:hAnsi="Book Antiqua" w:cs="Times New Roman"/>
          <w:sz w:val="24"/>
          <w:szCs w:val="24"/>
        </w:rPr>
        <w:t xml:space="preserve"> treated with docetaxel at 30 mg/m</w:t>
      </w:r>
      <w:r w:rsidR="00692919" w:rsidRPr="008735A3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692919" w:rsidRPr="008735A3">
        <w:rPr>
          <w:rFonts w:ascii="Book Antiqua" w:hAnsi="Book Antiqua" w:cs="Times New Roman"/>
          <w:sz w:val="24"/>
          <w:szCs w:val="24"/>
        </w:rPr>
        <w:t xml:space="preserve"> experienced grade 3 dose-limiting diarrhea and this was determined to be the MTD of weekly docetaxel.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692919" w:rsidRPr="008735A3">
        <w:rPr>
          <w:rFonts w:ascii="Book Antiqua" w:hAnsi="Book Antiqua" w:cs="Times New Roman"/>
          <w:sz w:val="24"/>
          <w:szCs w:val="24"/>
        </w:rPr>
        <w:t xml:space="preserve">At a median follow-up of 41 </w:t>
      </w:r>
      <w:proofErr w:type="spellStart"/>
      <w:proofErr w:type="gramStart"/>
      <w:r w:rsidR="00692919" w:rsidRPr="008735A3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End"/>
      <w:r w:rsidR="001B3263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="00BE3EDB" w:rsidRPr="008735A3">
        <w:rPr>
          <w:rFonts w:ascii="Book Antiqua" w:hAnsi="Book Antiqua" w:cs="Times New Roman"/>
          <w:sz w:val="24"/>
          <w:szCs w:val="24"/>
        </w:rPr>
        <w:t>all patients achieved a PSA nadir of &lt; 1 ng/mL, including 13 patients who had an undetectable PSA level</w:t>
      </w:r>
      <w:r w:rsidR="00BE3EDB" w:rsidRPr="008735A3" w:rsidDel="00BE3EDB">
        <w:rPr>
          <w:rFonts w:ascii="Book Antiqua" w:hAnsi="Book Antiqua" w:cs="Times New Roman"/>
          <w:sz w:val="24"/>
          <w:szCs w:val="24"/>
        </w:rPr>
        <w:t xml:space="preserve"> </w:t>
      </w:r>
      <w:r w:rsidR="00BE3EDB" w:rsidRPr="008735A3">
        <w:rPr>
          <w:rFonts w:ascii="Book Antiqua" w:hAnsi="Book Antiqua" w:cs="Times New Roman"/>
          <w:sz w:val="24"/>
          <w:szCs w:val="24"/>
        </w:rPr>
        <w:t>with</w:t>
      </w:r>
      <w:r w:rsidR="001B3263" w:rsidRPr="008735A3">
        <w:rPr>
          <w:rFonts w:ascii="Book Antiqua" w:hAnsi="Book Antiqua" w:cs="Times New Roman"/>
          <w:sz w:val="24"/>
          <w:szCs w:val="24"/>
        </w:rPr>
        <w:t xml:space="preserve"> a biochemical progression-free survival of 78.9%</w:t>
      </w:r>
      <w:r w:rsidR="00BE3EDB" w:rsidRPr="008735A3">
        <w:rPr>
          <w:rFonts w:ascii="Book Antiqua" w:hAnsi="Book Antiqua" w:cs="Times New Roman"/>
          <w:sz w:val="24"/>
          <w:szCs w:val="24"/>
        </w:rPr>
        <w:t xml:space="preserve"> in the entire cohort</w:t>
      </w:r>
      <w:r w:rsidR="001B3263" w:rsidRPr="008735A3">
        <w:rPr>
          <w:rFonts w:ascii="Book Antiqua" w:hAnsi="Book Antiqua" w:cs="Times New Roman"/>
          <w:sz w:val="24"/>
          <w:szCs w:val="24"/>
        </w:rPr>
        <w:t>.</w:t>
      </w:r>
    </w:p>
    <w:p w:rsidR="004151F1" w:rsidRPr="008735A3" w:rsidRDefault="004151F1" w:rsidP="001F55EC">
      <w:pPr>
        <w:spacing w:after="0" w:line="360" w:lineRule="auto"/>
        <w:ind w:firstLineChars="200" w:firstLine="480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B3263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CONCLUSION</w:t>
      </w:r>
    </w:p>
    <w:p w:rsidR="00FE7BC5" w:rsidRPr="008735A3" w:rsidRDefault="00FE7BC5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 xml:space="preserve">The studies discussed and summarized in Table 1 </w:t>
      </w:r>
      <w:r w:rsidR="001C1571">
        <w:rPr>
          <w:rFonts w:ascii="Book Antiqua" w:hAnsi="Book Antiqua" w:cs="Times New Roman"/>
          <w:sz w:val="24"/>
          <w:szCs w:val="24"/>
        </w:rPr>
        <w:t>provide</w:t>
      </w:r>
      <w:r w:rsidR="001C1571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evidence </w:t>
      </w:r>
      <w:r w:rsidR="001C1571">
        <w:rPr>
          <w:rFonts w:ascii="Book Antiqua" w:hAnsi="Book Antiqua" w:cs="Times New Roman"/>
          <w:sz w:val="24"/>
          <w:szCs w:val="24"/>
        </w:rPr>
        <w:t>supporting</w:t>
      </w:r>
      <w:r w:rsidR="001C1571" w:rsidRPr="008735A3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the safety and preliminary efficacy of a combined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approach in men with high-risk prostate cancer; a disease with a historically poor cure rate. Current technology has allowed for radiation dose escalation and higher doses of chemotherapy to given with even less toxicity.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These results, while promising, are only useful if randomized, phase III trials are undertaken to prove the utility of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over androgen depravation and radiation alone.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8735A3">
        <w:rPr>
          <w:rFonts w:ascii="Book Antiqua" w:hAnsi="Book Antiqua" w:cs="Times New Roman"/>
          <w:sz w:val="24"/>
          <w:szCs w:val="24"/>
        </w:rPr>
        <w:t>Chemoradiation</w:t>
      </w:r>
      <w:proofErr w:type="spellEnd"/>
      <w:r w:rsidRPr="008735A3">
        <w:rPr>
          <w:rFonts w:ascii="Book Antiqua" w:hAnsi="Book Antiqua" w:cs="Times New Roman"/>
          <w:sz w:val="24"/>
          <w:szCs w:val="24"/>
        </w:rPr>
        <w:t xml:space="preserve"> could even be investigated in an intermediate-risk population in men who wish to avoid ADT.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Pr="008735A3">
        <w:rPr>
          <w:rFonts w:ascii="Book Antiqua" w:hAnsi="Book Antiqua" w:cs="Times New Roman"/>
          <w:sz w:val="24"/>
          <w:szCs w:val="24"/>
        </w:rPr>
        <w:t xml:space="preserve">For this to be proven safe, randomized trials examining efficacy and carefully measured patient reported outcomes need to be conducted. </w:t>
      </w:r>
    </w:p>
    <w:p w:rsidR="00A1354C" w:rsidRPr="008735A3" w:rsidRDefault="00A1354C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9D7D9A" w:rsidRDefault="009D7D9A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A1354C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REFERENCES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Siegel RL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Miller KD,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Jemal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A. Cancer statistics, 2015.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CA Cancer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8735A3">
        <w:rPr>
          <w:rFonts w:ascii="Book Antiqua" w:eastAsia="宋体" w:hAnsi="Book Antiqua" w:cs="宋体"/>
          <w:sz w:val="24"/>
          <w:szCs w:val="24"/>
        </w:rPr>
        <w:t>2015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65</w:t>
      </w:r>
      <w:r w:rsidRPr="00D73B21">
        <w:rPr>
          <w:rFonts w:ascii="Book Antiqua" w:eastAsia="宋体" w:hAnsi="Book Antiqua" w:cs="宋体"/>
          <w:sz w:val="24"/>
          <w:szCs w:val="24"/>
        </w:rPr>
        <w:t>: 5-29 [PMID: 25559415 DOI: 10.3322/caac.21254]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D'Amico AV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Whittington 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Malkowicz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SB, Schultz D, Blank K, Broderick GA,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Tomaszewski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JE, Renshaw AA, Kaplan I, Beard CJ, Wein A. Biochemical outcome after radical prostatectomy, external beam radiation therapy, or interstitial radiation therapy for clinically localized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JAMA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280</w:t>
      </w:r>
      <w:r w:rsidRPr="00D73B21">
        <w:rPr>
          <w:rFonts w:ascii="Book Antiqua" w:eastAsia="宋体" w:hAnsi="Book Antiqua" w:cs="宋体"/>
          <w:sz w:val="24"/>
          <w:szCs w:val="24"/>
        </w:rPr>
        <w:t>: 969-974 [PMID: 97494</w:t>
      </w:r>
      <w:r w:rsidRPr="008735A3">
        <w:rPr>
          <w:rFonts w:ascii="Book Antiqua" w:eastAsia="宋体" w:hAnsi="Book Antiqua" w:cs="宋体"/>
          <w:sz w:val="24"/>
          <w:szCs w:val="24"/>
        </w:rPr>
        <w:t>78 DOI: 10.1001/jama.280.11.969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Boorjian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SA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Karnes RJ, Rangel LJ,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Bergstralh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EJ,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Blute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ML. Mayo Clinic validation of the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D'amico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risk group classification for predicting survival following radical prostatectomy.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179</w:t>
      </w:r>
      <w:r w:rsidRPr="00D73B21">
        <w:rPr>
          <w:rFonts w:ascii="Book Antiqua" w:eastAsia="宋体" w:hAnsi="Book Antiqua" w:cs="宋体"/>
          <w:sz w:val="24"/>
          <w:szCs w:val="24"/>
        </w:rPr>
        <w:t>: 1354-1</w:t>
      </w:r>
      <w:r w:rsidRPr="008735A3">
        <w:rPr>
          <w:rFonts w:ascii="Book Antiqua" w:eastAsia="宋体" w:hAnsi="Book Antiqua" w:cs="宋体"/>
          <w:sz w:val="24"/>
          <w:szCs w:val="24"/>
        </w:rPr>
        <w:t>3</w:t>
      </w:r>
      <w:r w:rsidRPr="00D73B21">
        <w:rPr>
          <w:rFonts w:ascii="Book Antiqua" w:eastAsia="宋体" w:hAnsi="Book Antiqua" w:cs="宋体"/>
          <w:sz w:val="24"/>
          <w:szCs w:val="24"/>
        </w:rPr>
        <w:t>60; discussion 13</w:t>
      </w:r>
      <w:r w:rsidRPr="008735A3">
        <w:rPr>
          <w:rFonts w:ascii="Book Antiqua" w:eastAsia="宋体" w:hAnsi="Book Antiqua" w:cs="宋体"/>
          <w:sz w:val="24"/>
          <w:szCs w:val="24"/>
        </w:rPr>
        <w:t>60</w:t>
      </w:r>
      <w:r w:rsidRPr="00D73B21">
        <w:rPr>
          <w:rFonts w:ascii="Book Antiqua" w:eastAsia="宋体" w:hAnsi="Book Antiqua" w:cs="宋体"/>
          <w:sz w:val="24"/>
          <w:szCs w:val="24"/>
        </w:rPr>
        <w:t>-1</w:t>
      </w:r>
      <w:r w:rsidRPr="008735A3">
        <w:rPr>
          <w:rFonts w:ascii="Book Antiqua" w:eastAsia="宋体" w:hAnsi="Book Antiqua" w:cs="宋体"/>
          <w:sz w:val="24"/>
          <w:szCs w:val="24"/>
        </w:rPr>
        <w:t>361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[PMID: </w:t>
      </w:r>
      <w:bookmarkStart w:id="10" w:name="OLE_LINK30"/>
      <w:bookmarkStart w:id="11" w:name="OLE_LINK31"/>
      <w:r w:rsidRPr="00D73B21">
        <w:rPr>
          <w:rFonts w:ascii="Book Antiqua" w:eastAsia="宋体" w:hAnsi="Book Antiqua" w:cs="宋体"/>
          <w:sz w:val="24"/>
          <w:szCs w:val="24"/>
        </w:rPr>
        <w:t xml:space="preserve">18289596 </w:t>
      </w:r>
      <w:bookmarkEnd w:id="10"/>
      <w:bookmarkEnd w:id="11"/>
      <w:r w:rsidRPr="008735A3">
        <w:rPr>
          <w:rFonts w:ascii="Book Antiqua" w:eastAsia="宋体" w:hAnsi="Book Antiqua" w:cs="宋体"/>
          <w:sz w:val="24"/>
          <w:szCs w:val="24"/>
        </w:rPr>
        <w:t>DOI: 10.1016/j.juro.2007.11.061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Hernandez DJ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Nielsen ME, Han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Partin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AW. Contemporary evaluation of the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D'amico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risk classification of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Urology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2007;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70</w:t>
      </w:r>
      <w:r w:rsidRPr="00D73B21">
        <w:rPr>
          <w:rFonts w:ascii="Book Antiqua" w:eastAsia="宋体" w:hAnsi="Book Antiqua" w:cs="宋体"/>
          <w:sz w:val="24"/>
          <w:szCs w:val="24"/>
        </w:rPr>
        <w:t>: 931-935 [PMID: 18068450 DOI</w:t>
      </w:r>
      <w:r w:rsidRPr="008735A3">
        <w:rPr>
          <w:rFonts w:ascii="Book Antiqua" w:eastAsia="宋体" w:hAnsi="Book Antiqua" w:cs="宋体"/>
          <w:sz w:val="24"/>
          <w:szCs w:val="24"/>
        </w:rPr>
        <w:t>: 10.1016/j.urology.2007.08.055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D'Amico AV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Whittington 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Malkowicz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SB, Weinstein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Tomaszewski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JE, Schultz D,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Rhude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Rocha S, Wein A, Richie JP. Predicting prostate specific antigen outcome preoperatively in the prostate specific antigen era.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166</w:t>
      </w:r>
      <w:r w:rsidRPr="00D73B21">
        <w:rPr>
          <w:rFonts w:ascii="Book Antiqua" w:eastAsia="宋体" w:hAnsi="Book Antiqua" w:cs="宋体"/>
          <w:sz w:val="24"/>
          <w:szCs w:val="24"/>
        </w:rPr>
        <w:t>: 2185-2188 [PMID: 11696732 DOI</w:t>
      </w:r>
      <w:r w:rsidRPr="008735A3">
        <w:rPr>
          <w:rFonts w:ascii="Book Antiqua" w:eastAsia="宋体" w:hAnsi="Book Antiqua" w:cs="宋体"/>
          <w:sz w:val="24"/>
          <w:szCs w:val="24"/>
        </w:rPr>
        <w:t>: 10.1016/S0022-5347(05)65531-0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6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Han 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Partin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AW, Pound CR, Epstein JI, Walsh PC.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Long-term biochemical disease-free and cancer-specific survival following anatomic radical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retropubic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prostatectomy.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The 15-year Johns Hopkins experience.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North Am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28</w:t>
      </w:r>
      <w:r w:rsidRPr="00D73B21">
        <w:rPr>
          <w:rFonts w:ascii="Book Antiqua" w:eastAsia="宋体" w:hAnsi="Book Antiqua" w:cs="宋体"/>
          <w:sz w:val="24"/>
          <w:szCs w:val="24"/>
        </w:rPr>
        <w:t>: 555-565 [PMID: 11590814 DOI</w:t>
      </w:r>
      <w:r w:rsidRPr="008735A3">
        <w:rPr>
          <w:rFonts w:ascii="Book Antiqua" w:eastAsia="宋体" w:hAnsi="Book Antiqua" w:cs="宋体"/>
          <w:sz w:val="24"/>
          <w:szCs w:val="24"/>
        </w:rPr>
        <w:t>: 10.1016/S0094-0143(05)70163-4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7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Kupelian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P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Katcher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J, Levin H,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Zippe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C, Klein E. Correlation of clinical and pathologic factors with rising prostate-specific antigen profiles after radical prostatectomy alone for clinically localized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Urology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1996;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48</w:t>
      </w:r>
      <w:r w:rsidRPr="00D73B21">
        <w:rPr>
          <w:rFonts w:ascii="Book Antiqua" w:eastAsia="宋体" w:hAnsi="Book Antiqua" w:cs="宋体"/>
          <w:sz w:val="24"/>
          <w:szCs w:val="24"/>
        </w:rPr>
        <w:t>: 249-260 [PMID: 8753737 DOI</w:t>
      </w:r>
      <w:r w:rsidRPr="008735A3">
        <w:rPr>
          <w:rFonts w:ascii="Book Antiqua" w:eastAsia="宋体" w:hAnsi="Book Antiqua" w:cs="宋体"/>
          <w:sz w:val="24"/>
          <w:szCs w:val="24"/>
        </w:rPr>
        <w:t>: 10.1016/S0090-4295(96)00167-7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8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Lowe BA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Lieberman SF. Disease recurrence and progression in untreated pathologic stage T3 prostate cancer: selecting the patient for adjuvant therapy.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158</w:t>
      </w:r>
      <w:r w:rsidRPr="00D73B21">
        <w:rPr>
          <w:rFonts w:ascii="Book Antiqua" w:eastAsia="宋体" w:hAnsi="Book Antiqua" w:cs="宋体"/>
          <w:sz w:val="24"/>
          <w:szCs w:val="24"/>
        </w:rPr>
        <w:t>: 1452-1456 [PMID: 9302141 DOI</w:t>
      </w:r>
      <w:r w:rsidRPr="008735A3">
        <w:rPr>
          <w:rFonts w:ascii="Book Antiqua" w:eastAsia="宋体" w:hAnsi="Book Antiqua" w:cs="宋体"/>
          <w:sz w:val="24"/>
          <w:szCs w:val="24"/>
        </w:rPr>
        <w:t>: 10.1016/S0022-5347(01)64240-X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9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Talcott JA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Rieker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Clark JA,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Propert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KJ, Weeks JC, Beard CJ,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Wishnow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KI, Kaplan I,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Loughlin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KR, Richie JP,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Kantoff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PW. Patient-reported symptoms after primary therapy for early prostate cancer: results of a prospective cohort study.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16</w:t>
      </w:r>
      <w:r w:rsidRPr="00D73B21">
        <w:rPr>
          <w:rFonts w:ascii="Book Antiqua" w:eastAsia="宋体" w:hAnsi="Book Antiqua" w:cs="宋体"/>
          <w:sz w:val="24"/>
          <w:szCs w:val="24"/>
        </w:rPr>
        <w:t>: 275-283 [PMID: 9440753 DOI</w:t>
      </w:r>
      <w:r w:rsidRPr="008735A3">
        <w:rPr>
          <w:rFonts w:ascii="Book Antiqua" w:eastAsia="宋体" w:hAnsi="Book Antiqua" w:cs="宋体"/>
          <w:sz w:val="24"/>
          <w:szCs w:val="24"/>
        </w:rPr>
        <w:t>: 10.1016/S1071-5754(00)90020-2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10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Beard CJ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Lamb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Buswell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L, Schneider 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Propert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KJ, Gladstone D, D'Amico A, Kaplan I. Radiation-associated morbidity in patients undergoing small-field external beam irradiation for prostate cancer.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41</w:t>
      </w:r>
      <w:r w:rsidRPr="00D73B21">
        <w:rPr>
          <w:rFonts w:ascii="Book Antiqua" w:eastAsia="宋体" w:hAnsi="Book Antiqua" w:cs="宋体"/>
          <w:sz w:val="24"/>
          <w:szCs w:val="24"/>
        </w:rPr>
        <w:t>: 257-262 [PMID: 9607338 DOI</w:t>
      </w:r>
      <w:r w:rsidRPr="008735A3">
        <w:rPr>
          <w:rFonts w:ascii="Book Antiqua" w:eastAsia="宋体" w:hAnsi="Book Antiqua" w:cs="宋体"/>
          <w:sz w:val="24"/>
          <w:szCs w:val="24"/>
        </w:rPr>
        <w:t>: 10.1016/S0360-3016(98)00054-6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11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Shipley WU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Verhey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LJ,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Munzenrider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JE, Suit HD,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Urie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MM, McManus PL, Young RH, Shipley JW,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Zietman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AL, Biggs PJ. Advanced prostate cancer: the results of a randomized comparative trial of high dose irradiation boosting with conformal protons compared with conventional dose irradiation using photons alone.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1995;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32</w:t>
      </w:r>
      <w:r w:rsidRPr="00D73B21">
        <w:rPr>
          <w:rFonts w:ascii="Book Antiqua" w:eastAsia="宋体" w:hAnsi="Book Antiqua" w:cs="宋体"/>
          <w:sz w:val="24"/>
          <w:szCs w:val="24"/>
        </w:rPr>
        <w:t>: 3-12 [PMID: 7721636 DO</w:t>
      </w:r>
      <w:r w:rsidRPr="008735A3">
        <w:rPr>
          <w:rFonts w:ascii="Book Antiqua" w:eastAsia="宋体" w:hAnsi="Book Antiqua" w:cs="宋体"/>
          <w:sz w:val="24"/>
          <w:szCs w:val="24"/>
        </w:rPr>
        <w:t>I: 10.1016/0360-3016(95)00063-5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12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Kuban DA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Tucker SL, Dong 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Starkschall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G, Huang EH, Cheung MR, Lee AK, Pollack A. Long-term results of the M. D. Anderson randomized dose-escalation trial for prostate cancer.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70</w:t>
      </w:r>
      <w:r w:rsidRPr="00D73B21">
        <w:rPr>
          <w:rFonts w:ascii="Book Antiqua" w:eastAsia="宋体" w:hAnsi="Book Antiqua" w:cs="宋体"/>
          <w:sz w:val="24"/>
          <w:szCs w:val="24"/>
        </w:rPr>
        <w:t>: 67-74 [PMID: 17765406 DO</w:t>
      </w:r>
      <w:r w:rsidRPr="008735A3">
        <w:rPr>
          <w:rFonts w:ascii="Book Antiqua" w:eastAsia="宋体" w:hAnsi="Book Antiqua" w:cs="宋体"/>
          <w:sz w:val="24"/>
          <w:szCs w:val="24"/>
        </w:rPr>
        <w:t>I: 10.1016/j.ijrobp.2007.06.054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13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Zelefsky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Leibel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Gaudin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PB, Kutcher GJ,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Fleshner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NE,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Venkatramen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ES, Reuter VE, Fair WR, Ling CC,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Fuks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Z. Dose escalation with three-dimensional conformal radiation therapy affects the outcome in prostate cancer.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41</w:t>
      </w:r>
      <w:r w:rsidRPr="00D73B21">
        <w:rPr>
          <w:rFonts w:ascii="Book Antiqua" w:eastAsia="宋体" w:hAnsi="Book Antiqua" w:cs="宋体"/>
          <w:sz w:val="24"/>
          <w:szCs w:val="24"/>
        </w:rPr>
        <w:t>: 491-500 [PMID: 9635694 DOI</w:t>
      </w:r>
      <w:r w:rsidRPr="008735A3">
        <w:rPr>
          <w:rFonts w:ascii="Book Antiqua" w:eastAsia="宋体" w:hAnsi="Book Antiqua" w:cs="宋体"/>
          <w:sz w:val="24"/>
          <w:szCs w:val="24"/>
        </w:rPr>
        <w:t>: 10.1016/S0360-3016(98)00091-1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14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Bolla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Collette L, Blank 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Warde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Dubois JB,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Mirimanoff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RO,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Storme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G, Bernier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Kuten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A, Sternberg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Mattelaer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J, Lopez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Torecilla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Pfeffer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Lino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Cutajar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Zurlo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Pierart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M. Long-term results with immediate androgen suppression and external irradiation in patients with locally advanced prostate cancer (an EORTC study): a phase III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randomised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trial.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Lancet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2002;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360</w:t>
      </w:r>
      <w:r w:rsidRPr="00D73B21">
        <w:rPr>
          <w:rFonts w:ascii="Book Antiqua" w:eastAsia="宋体" w:hAnsi="Book Antiqua" w:cs="宋体"/>
          <w:sz w:val="24"/>
          <w:szCs w:val="24"/>
        </w:rPr>
        <w:t>: 103-106 [PMID: 12126818 DOI</w:t>
      </w:r>
      <w:r w:rsidRPr="008735A3">
        <w:rPr>
          <w:rFonts w:ascii="Book Antiqua" w:eastAsia="宋体" w:hAnsi="Book Antiqua" w:cs="宋体"/>
          <w:sz w:val="24"/>
          <w:szCs w:val="24"/>
        </w:rPr>
        <w:t>: 10.1016/S0140-6736(02)09408-4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15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Roach 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Bae K, Speight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Wolkov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HB, Rubin P, Lee RJ, Lawton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Valicenti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Grignon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Pilepich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MV. Short-term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neoadjuvant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androgen deprivation therapy and external-beam radiotherapy for locally advanced prostate cancer: long-term results of RTOG 8610.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26</w:t>
      </w:r>
      <w:r w:rsidRPr="00D73B21">
        <w:rPr>
          <w:rFonts w:ascii="Book Antiqua" w:eastAsia="宋体" w:hAnsi="Book Antiqua" w:cs="宋体"/>
          <w:sz w:val="24"/>
          <w:szCs w:val="24"/>
        </w:rPr>
        <w:t>: 585-591 [PMID: 1817218</w:t>
      </w:r>
      <w:r w:rsidRPr="008735A3">
        <w:rPr>
          <w:rFonts w:ascii="Book Antiqua" w:eastAsia="宋体" w:hAnsi="Book Antiqua" w:cs="宋体"/>
          <w:sz w:val="24"/>
          <w:szCs w:val="24"/>
        </w:rPr>
        <w:t>8 DOI: 10.1200/JCO.2007.13.9881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16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Bartelink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H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Roelofsen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F,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Eschwege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F,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Rougier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Bosset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JF, Gonzalez DG,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Peiffert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D, van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Glabbeke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Pierart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M. Concomitant radiotherapy and chemotherapy is superior to radiotherapy alone in the treatment of locally advanced anal cancer: results of a phase III randomized trial of the European Organization for Research and Treatment of Cancer Radiotherapy and Gastrointestinal Cooperative Groups.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15</w:t>
      </w:r>
      <w:r w:rsidRPr="00D73B21">
        <w:rPr>
          <w:rFonts w:ascii="Book Antiqua" w:eastAsia="宋体" w:hAnsi="Book Antiqua" w:cs="宋体"/>
          <w:sz w:val="24"/>
          <w:szCs w:val="24"/>
        </w:rPr>
        <w:t>: 2040-2049 [PMID: 9164216]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17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Northover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Glynne-Jones 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Sebag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-Montefiore D, James R, Meadows H, Wan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Jitlal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Ledermann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J.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Chemoradiation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for the treatment of epidermoid anal cancer: 13-year follow-up of the first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randomised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UKCCCR Anal Cancer Trial (ACT I).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Br J Cancer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102</w:t>
      </w:r>
      <w:r w:rsidRPr="00D73B21">
        <w:rPr>
          <w:rFonts w:ascii="Book Antiqua" w:eastAsia="宋体" w:hAnsi="Book Antiqua" w:cs="宋体"/>
          <w:sz w:val="24"/>
          <w:szCs w:val="24"/>
        </w:rPr>
        <w:t>: 1123-1128 [PMID: 20354</w:t>
      </w:r>
      <w:r w:rsidRPr="008735A3">
        <w:rPr>
          <w:rFonts w:ascii="Book Antiqua" w:eastAsia="宋体" w:hAnsi="Book Antiqua" w:cs="宋体"/>
          <w:sz w:val="24"/>
          <w:szCs w:val="24"/>
        </w:rPr>
        <w:t>531 DOI: 10.1038/sj.bjc.6605605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18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Calais G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Alfonsi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Bardet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E, Sire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Germain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Bergerot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Rhein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Tortochaux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Oudinot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Bertrand P. Randomized trial of radiation therapy versus concomitant chemotherapy and radiation therapy for advanced-stage oropharynx carcinoma.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Natl Cancer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Inst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91</w:t>
      </w:r>
      <w:r w:rsidRPr="00D73B21">
        <w:rPr>
          <w:rFonts w:ascii="Book Antiqua" w:eastAsia="宋体" w:hAnsi="Book Antiqua" w:cs="宋体"/>
          <w:sz w:val="24"/>
          <w:szCs w:val="24"/>
        </w:rPr>
        <w:t>: 2081-2086 [PMID: 106013</w:t>
      </w:r>
      <w:r w:rsidRPr="008735A3">
        <w:rPr>
          <w:rFonts w:ascii="Book Antiqua" w:eastAsia="宋体" w:hAnsi="Book Antiqua" w:cs="宋体"/>
          <w:sz w:val="24"/>
          <w:szCs w:val="24"/>
        </w:rPr>
        <w:t>78 DOI: 10.1093/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jnci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>/91.24.2081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19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Al-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Sarraf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LeBlanc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Giri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PG, Fu KK, Cooper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Vuong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T,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Forastiere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AA, Adams G,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Sakr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WA, Schuller DE, Ensley JF.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Chemoradiotherapy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versus radiotherapy in patients with advanced nasopharyngeal cancer: phase III randomized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Intergroup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study 0099.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16</w:t>
      </w:r>
      <w:r w:rsidRPr="00D73B21">
        <w:rPr>
          <w:rFonts w:ascii="Book Antiqua" w:eastAsia="宋体" w:hAnsi="Book Antiqua" w:cs="宋体"/>
          <w:sz w:val="24"/>
          <w:szCs w:val="24"/>
        </w:rPr>
        <w:t>: 1310-1317 [PMID: 9552031]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8735A3">
        <w:rPr>
          <w:rFonts w:ascii="Book Antiqua" w:eastAsia="宋体" w:hAnsi="Book Antiqua" w:cs="宋体"/>
          <w:sz w:val="24"/>
          <w:szCs w:val="24"/>
        </w:rPr>
        <w:t xml:space="preserve">20 </w:t>
      </w:r>
      <w:proofErr w:type="spellStart"/>
      <w:r w:rsidRPr="008735A3">
        <w:rPr>
          <w:rFonts w:ascii="Book Antiqua" w:eastAsia="宋体" w:hAnsi="Book Antiqua" w:cs="宋体"/>
          <w:b/>
          <w:sz w:val="24"/>
          <w:szCs w:val="24"/>
        </w:rPr>
        <w:t>Forastiere</w:t>
      </w:r>
      <w:proofErr w:type="spellEnd"/>
      <w:r w:rsidRPr="008735A3">
        <w:rPr>
          <w:rFonts w:ascii="Book Antiqua" w:eastAsia="宋体" w:hAnsi="Book Antiqua" w:cs="宋体"/>
          <w:b/>
          <w:sz w:val="24"/>
          <w:szCs w:val="24"/>
        </w:rPr>
        <w:t xml:space="preserve"> AA,</w:t>
      </w:r>
      <w:r w:rsidRPr="008735A3">
        <w:rPr>
          <w:rFonts w:ascii="Book Antiqua" w:eastAsia="宋体" w:hAnsi="Book Antiqua" w:cs="宋体"/>
          <w:sz w:val="24"/>
          <w:szCs w:val="24"/>
        </w:rPr>
        <w:t xml:space="preserve"> Zhang Q, Weber RS,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Maor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MH,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Goepfert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Pajak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TF, Morrison W, Glisson B,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Trotti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A, Ridge JA,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Thorstad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W, Wagner H, Ensley JF, Cooper JS. Long-term results of RTOG 91-11: a comparison of three nonsurgical treatment strategies to preserve the larynx in patients with locally advanced larynx cancer.</w:t>
      </w:r>
      <w:r w:rsidRPr="008735A3">
        <w:rPr>
          <w:rFonts w:ascii="Book Antiqua" w:hAnsi="Book Antiqua"/>
          <w:sz w:val="24"/>
          <w:szCs w:val="24"/>
        </w:rPr>
        <w:t xml:space="preserve"> </w:t>
      </w:r>
      <w:r w:rsidRPr="008735A3">
        <w:rPr>
          <w:rFonts w:ascii="Book Antiqua" w:eastAsia="宋体" w:hAnsi="Book Antiqua" w:cs="宋体"/>
          <w:i/>
          <w:sz w:val="24"/>
          <w:szCs w:val="24"/>
        </w:rPr>
        <w:t xml:space="preserve">J </w:t>
      </w:r>
      <w:proofErr w:type="spellStart"/>
      <w:r w:rsidRPr="008735A3">
        <w:rPr>
          <w:rFonts w:ascii="Book Antiqua" w:eastAsia="宋体" w:hAnsi="Book Antiqua" w:cs="宋体"/>
          <w:i/>
          <w:sz w:val="24"/>
          <w:szCs w:val="24"/>
        </w:rPr>
        <w:t>Clin</w:t>
      </w:r>
      <w:proofErr w:type="spellEnd"/>
      <w:r w:rsidRPr="008735A3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8735A3">
        <w:rPr>
          <w:rFonts w:ascii="Book Antiqua" w:eastAsia="宋体" w:hAnsi="Book Antiqua" w:cs="宋体"/>
          <w:i/>
          <w:sz w:val="24"/>
          <w:szCs w:val="24"/>
        </w:rPr>
        <w:t>Oncol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8735A3">
        <w:rPr>
          <w:rFonts w:ascii="Book Antiqua" w:eastAsia="宋体" w:hAnsi="Book Antiqua" w:cs="宋体"/>
          <w:b/>
          <w:sz w:val="24"/>
          <w:szCs w:val="24"/>
        </w:rPr>
        <w:t>31</w:t>
      </w:r>
      <w:r w:rsidRPr="008735A3">
        <w:rPr>
          <w:rFonts w:ascii="Book Antiqua" w:eastAsia="宋体" w:hAnsi="Book Antiqua" w:cs="宋体"/>
          <w:sz w:val="24"/>
          <w:szCs w:val="24"/>
        </w:rPr>
        <w:t>: 845-852 [PMID: 23182993 DOI: 10.1200/JCO.2012.43.6097]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21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Dillman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RO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Seagren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Propert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KJ, Guerra J, Eaton WL, Perry MC, Carey RW, Frei EF, Green MR. A randomized trial of induction chemotherapy plus high-dose radiation versus radiation alone in stage III non-small-cell lung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N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Engl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Med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1990;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323</w:t>
      </w:r>
      <w:r w:rsidRPr="00D73B21">
        <w:rPr>
          <w:rFonts w:ascii="Book Antiqua" w:eastAsia="宋体" w:hAnsi="Book Antiqua" w:cs="宋体"/>
          <w:sz w:val="24"/>
          <w:szCs w:val="24"/>
        </w:rPr>
        <w:t>: 940-945 [PMID: 2169587 D</w:t>
      </w:r>
      <w:r w:rsidRPr="008735A3">
        <w:rPr>
          <w:rFonts w:ascii="Book Antiqua" w:eastAsia="宋体" w:hAnsi="Book Antiqua" w:cs="宋体"/>
          <w:sz w:val="24"/>
          <w:szCs w:val="24"/>
        </w:rPr>
        <w:t>OI: 10.1056/NEJM199010043231403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22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Cooper JS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Guo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MD,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Herskovic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A, Macdonald JS,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Martenson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JA, Al-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Sarraf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Byhardt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R, Russell AH,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Beitler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JJ, Spencer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Asbell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SO, Graham MV,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Leichman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LL.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Chemoradiotherapy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of locally advanced esophageal cancer: long-term follow-up of a prospective randomized trial (RTOG 85-01). Radiation Therapy Oncology Group.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JAMA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281</w:t>
      </w:r>
      <w:r w:rsidRPr="00D73B21">
        <w:rPr>
          <w:rFonts w:ascii="Book Antiqua" w:eastAsia="宋体" w:hAnsi="Book Antiqua" w:cs="宋体"/>
          <w:sz w:val="24"/>
          <w:szCs w:val="24"/>
        </w:rPr>
        <w:t>: 1623-1627 [PMID: 1023515</w:t>
      </w:r>
      <w:r w:rsidRPr="008735A3">
        <w:rPr>
          <w:rFonts w:ascii="Book Antiqua" w:eastAsia="宋体" w:hAnsi="Book Antiqua" w:cs="宋体"/>
          <w:sz w:val="24"/>
          <w:szCs w:val="24"/>
        </w:rPr>
        <w:t>6 DOI: 10.1001/jama.281.17.1623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23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Eifel PJ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Winter K, Morris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Levenback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C, Grigsby PW, Cooper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Rotman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Gershenson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Mutch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DG. Pelvic irradiation with concurrent chemotherapy versus pelvic and para-aortic irradiation for high-risk cervical cancer: an update of radiation therapy oncology group trial (RTOG) 90-01.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22</w:t>
      </w:r>
      <w:r w:rsidRPr="00D73B21">
        <w:rPr>
          <w:rFonts w:ascii="Book Antiqua" w:eastAsia="宋体" w:hAnsi="Book Antiqua" w:cs="宋体"/>
          <w:sz w:val="24"/>
          <w:szCs w:val="24"/>
        </w:rPr>
        <w:t>: 872-880 [PMID: 149906</w:t>
      </w:r>
      <w:r w:rsidRPr="008735A3">
        <w:rPr>
          <w:rFonts w:ascii="Book Antiqua" w:eastAsia="宋体" w:hAnsi="Book Antiqua" w:cs="宋体"/>
          <w:sz w:val="24"/>
          <w:szCs w:val="24"/>
        </w:rPr>
        <w:t>43 DOI: 10.1200/JCO.2004.07.197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24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Rose PG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Ali S, Watkins E, Thigpen JT,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Deppe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G, Clarke-Pearson DL,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Insalaco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S. Long-term follow-up of a randomized trial comparing concurrent single agent cisplatin, cisplatin-based combination chemotherapy, or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hydroxyurea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during pelvic irradiation for locally advanced cervical cancer: a Gynecologic Oncology Group Study.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2007;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25</w:t>
      </w:r>
      <w:r w:rsidRPr="00D73B21">
        <w:rPr>
          <w:rFonts w:ascii="Book Antiqua" w:eastAsia="宋体" w:hAnsi="Book Antiqua" w:cs="宋体"/>
          <w:sz w:val="24"/>
          <w:szCs w:val="24"/>
        </w:rPr>
        <w:t>: 2804-2810 [PMID: 17502627 DOI: 10.1200/JCO.2006.09.4532]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25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Green JA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Kirwan JM, Tierney JF, Symonds P, Fresco L, Collingwood M, Williams CJ. Survival and recurrence after concomitant chemotherapy and radiotherapy for cancer of the uterine cervix: a systematic review and meta-analysis.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Lancet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358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: 781-786 [PMID: 11564482 DOI: </w:t>
      </w:r>
      <w:r w:rsidRPr="008735A3">
        <w:rPr>
          <w:rFonts w:ascii="Book Antiqua" w:eastAsia="宋体" w:hAnsi="Book Antiqua" w:cs="宋体"/>
          <w:sz w:val="24"/>
          <w:szCs w:val="24"/>
        </w:rPr>
        <w:t>10.1016/S0140-6736(01)05965-7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26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Falkson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G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Falkson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HC.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Fluorouracil and radiotherapy in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gastrointesinal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cancer.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Lancet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1969;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</w:t>
      </w:r>
      <w:r w:rsidRPr="00D73B21">
        <w:rPr>
          <w:rFonts w:ascii="Book Antiqua" w:eastAsia="宋体" w:hAnsi="Book Antiqua" w:cs="宋体"/>
          <w:sz w:val="24"/>
          <w:szCs w:val="24"/>
        </w:rPr>
        <w:t>: 1252-1253 [PMID: 4187834 DOI</w:t>
      </w:r>
      <w:r w:rsidRPr="008735A3">
        <w:rPr>
          <w:rFonts w:ascii="Book Antiqua" w:eastAsia="宋体" w:hAnsi="Book Antiqua" w:cs="宋体"/>
          <w:sz w:val="24"/>
          <w:szCs w:val="24"/>
        </w:rPr>
        <w:t>: 10.1016/S0140-6736(69)90783-1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27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Smalley SR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Kimler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BF, Evans RG. 5-Fluorouracil modulation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radiosensitivity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in cultured human carcinoma cells.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20</w:t>
      </w:r>
      <w:r w:rsidRPr="00D73B21">
        <w:rPr>
          <w:rFonts w:ascii="Book Antiqua" w:eastAsia="宋体" w:hAnsi="Book Antiqua" w:cs="宋体"/>
          <w:sz w:val="24"/>
          <w:szCs w:val="24"/>
        </w:rPr>
        <w:t>: 207-211 [PMID: 1991680 DO</w:t>
      </w:r>
      <w:r w:rsidRPr="008735A3">
        <w:rPr>
          <w:rFonts w:ascii="Book Antiqua" w:eastAsia="宋体" w:hAnsi="Book Antiqua" w:cs="宋体"/>
          <w:sz w:val="24"/>
          <w:szCs w:val="24"/>
        </w:rPr>
        <w:t>I: 10.1016/0360-3016(91)90091-H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28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Smalley SR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Kimler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BF, Evans RG, Dalziel WC. Heterogeneity of 5-fluorouracil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radiosensitivity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modulation in cultured mammalian cell lines.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1992;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24</w:t>
      </w:r>
      <w:r w:rsidRPr="00D73B21">
        <w:rPr>
          <w:rFonts w:ascii="Book Antiqua" w:eastAsia="宋体" w:hAnsi="Book Antiqua" w:cs="宋体"/>
          <w:sz w:val="24"/>
          <w:szCs w:val="24"/>
        </w:rPr>
        <w:t>: 519-525 [PMID: 1399739 DO</w:t>
      </w:r>
      <w:r w:rsidRPr="008735A3">
        <w:rPr>
          <w:rFonts w:ascii="Book Antiqua" w:eastAsia="宋体" w:hAnsi="Book Antiqua" w:cs="宋体"/>
          <w:sz w:val="24"/>
          <w:szCs w:val="24"/>
        </w:rPr>
        <w:t>I: 10.1016/0360-3016(92)91068-X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29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Swanson GP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Faulkner J, Smalley SR, Noble MJ, Stephens RL, O'Rourke TJ, Weiss GR, Quick DP, Thompson IM, Crawford ED. Locally advanced prostate cancer treated with concomitant radiation and 5-fluorouracil: Southwest Oncology Group Study 9024.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2006;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176</w:t>
      </w:r>
      <w:r w:rsidRPr="00D73B21">
        <w:rPr>
          <w:rFonts w:ascii="Book Antiqua" w:eastAsia="宋体" w:hAnsi="Book Antiqua" w:cs="宋体"/>
          <w:sz w:val="24"/>
          <w:szCs w:val="24"/>
        </w:rPr>
        <w:t>: 548-5</w:t>
      </w:r>
      <w:r w:rsidRPr="008735A3">
        <w:rPr>
          <w:rFonts w:ascii="Book Antiqua" w:eastAsia="宋体" w:hAnsi="Book Antiqua" w:cs="宋体"/>
          <w:sz w:val="24"/>
          <w:szCs w:val="24"/>
        </w:rPr>
        <w:t>5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3; discussion 553 [PMID: 16813886 </w:t>
      </w:r>
      <w:r w:rsidRPr="008735A3">
        <w:rPr>
          <w:rFonts w:ascii="Book Antiqua" w:eastAsia="宋体" w:hAnsi="Book Antiqua" w:cs="宋体"/>
          <w:sz w:val="24"/>
          <w:szCs w:val="24"/>
        </w:rPr>
        <w:t>DOI: 10.1016/j.juro.2006.03.068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30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Wang 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Tew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KD, Stearns ME.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Immunofluorescent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studies of the anti-microtubule effects of the anti-cancer drug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Anticancer Res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8735A3">
        <w:rPr>
          <w:rFonts w:ascii="Book Antiqua" w:eastAsia="宋体" w:hAnsi="Book Antiqua" w:cs="宋体"/>
          <w:sz w:val="24"/>
          <w:szCs w:val="24"/>
        </w:rPr>
        <w:t>1987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7</w:t>
      </w:r>
      <w:r w:rsidRPr="00D73B21">
        <w:rPr>
          <w:rFonts w:ascii="Book Antiqua" w:eastAsia="宋体" w:hAnsi="Book Antiqua" w:cs="宋体"/>
          <w:sz w:val="24"/>
          <w:szCs w:val="24"/>
        </w:rPr>
        <w:t>: 1165-1171 [PMID: 3327449]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31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Hartley-Asp B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.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>-induced mitotic arrest in two human prostatic carcinoma cell lines DU 145 and PC-3.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Prostate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1984;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5</w:t>
      </w:r>
      <w:r w:rsidRPr="00D73B21">
        <w:rPr>
          <w:rFonts w:ascii="Book Antiqua" w:eastAsia="宋体" w:hAnsi="Book Antiqua" w:cs="宋体"/>
          <w:sz w:val="24"/>
          <w:szCs w:val="24"/>
        </w:rPr>
        <w:t>: 93-100 [PMID: 66949</w:t>
      </w:r>
      <w:r w:rsidRPr="008735A3">
        <w:rPr>
          <w:rFonts w:ascii="Book Antiqua" w:eastAsia="宋体" w:hAnsi="Book Antiqua" w:cs="宋体"/>
          <w:sz w:val="24"/>
          <w:szCs w:val="24"/>
        </w:rPr>
        <w:t>18 DOI: 10.1002/pros.2990050109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32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Kim JH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Khil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MS, Kim SH,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Ryu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Gabel M. Clinical and biological studies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phosphate as a novel radiation sensitizer.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29</w:t>
      </w:r>
      <w:r w:rsidRPr="00D73B21">
        <w:rPr>
          <w:rFonts w:ascii="Book Antiqua" w:eastAsia="宋体" w:hAnsi="Book Antiqua" w:cs="宋体"/>
          <w:sz w:val="24"/>
          <w:szCs w:val="24"/>
        </w:rPr>
        <w:t>: 555-557 [PMID: 8005815 DO</w:t>
      </w:r>
      <w:r w:rsidRPr="008735A3">
        <w:rPr>
          <w:rFonts w:ascii="Book Antiqua" w:eastAsia="宋体" w:hAnsi="Book Antiqua" w:cs="宋体"/>
          <w:sz w:val="24"/>
          <w:szCs w:val="24"/>
        </w:rPr>
        <w:t>I: 10.1016/0360-3016(94)90455-3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33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Eklöv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Westlin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JE,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Rikner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G, Nilsson S.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potentiates the radiation effect in human prostate tumor transplant in nude mice.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Prostate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24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: 39-45 [PMID: 8290388 DOI: </w:t>
      </w:r>
      <w:r w:rsidRPr="008735A3">
        <w:rPr>
          <w:rFonts w:ascii="Book Antiqua" w:eastAsia="宋体" w:hAnsi="Book Antiqua" w:cs="宋体"/>
          <w:sz w:val="24"/>
          <w:szCs w:val="24"/>
        </w:rPr>
        <w:t>10.1002/pros.2990240109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34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Wilson L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Creswell KM, Chin D.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The mechanism of action of vinblastine.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Binding of [acetyl-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3H]vinblastine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to embryonic chick brain tubulin and tubulin from sea urchin sperm tail outer doublet microtubules.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Biochemistry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1975;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14</w:t>
      </w:r>
      <w:r w:rsidRPr="00D73B21">
        <w:rPr>
          <w:rFonts w:ascii="Book Antiqua" w:eastAsia="宋体" w:hAnsi="Book Antiqua" w:cs="宋体"/>
          <w:sz w:val="24"/>
          <w:szCs w:val="24"/>
        </w:rPr>
        <w:t>: 5586-5592 [PMID: 1</w:t>
      </w:r>
      <w:r w:rsidRPr="008735A3">
        <w:rPr>
          <w:rFonts w:ascii="Book Antiqua" w:eastAsia="宋体" w:hAnsi="Book Antiqua" w:cs="宋体"/>
          <w:sz w:val="24"/>
          <w:szCs w:val="24"/>
        </w:rPr>
        <w:t>203244 DOI: 10.1021/bi00697a008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35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Hudes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GR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Greenberg 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Krigel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RL, Fox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Scher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Litwin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Watts P,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Speicher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Tew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K,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Comis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R. Phase II study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and vinblastine, two microtubule inhibitors, in hormone-refractory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1992;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10</w:t>
      </w:r>
      <w:r w:rsidRPr="00D73B21">
        <w:rPr>
          <w:rFonts w:ascii="Book Antiqua" w:eastAsia="宋体" w:hAnsi="Book Antiqua" w:cs="宋体"/>
          <w:sz w:val="24"/>
          <w:szCs w:val="24"/>
        </w:rPr>
        <w:t>: 1754-1761 [PMID: 1383436]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36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Khil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Kim JH, Bricker LJ,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Cerny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JC.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Tumor control of locally advanced prostate cancer following combined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, vinblastine, and radiation therapy.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Cancer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Am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8735A3">
        <w:rPr>
          <w:rFonts w:ascii="Book Antiqua" w:eastAsia="宋体" w:hAnsi="Book Antiqua" w:cs="宋体"/>
          <w:sz w:val="24"/>
          <w:szCs w:val="24"/>
        </w:rPr>
        <w:t>1997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</w:t>
      </w:r>
      <w:r w:rsidRPr="00D73B21">
        <w:rPr>
          <w:rFonts w:ascii="Book Antiqua" w:eastAsia="宋体" w:hAnsi="Book Antiqua" w:cs="宋体"/>
          <w:sz w:val="24"/>
          <w:szCs w:val="24"/>
        </w:rPr>
        <w:t>: 289-296 [PMID: 9327153]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37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Zelefsky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Kelly WK,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Scher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HI, Lee H, Smart T, Metz E, Schwartz 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Fuks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Z,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Leibel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SA. Results of a phase II study using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phosphate and vinblastine in combination with high-dose three-dimensional conformal radiotherapy for patients with locally advanced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2000;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18</w:t>
      </w:r>
      <w:r w:rsidRPr="00D73B21">
        <w:rPr>
          <w:rFonts w:ascii="Book Antiqua" w:eastAsia="宋体" w:hAnsi="Book Antiqua" w:cs="宋体"/>
          <w:sz w:val="24"/>
          <w:szCs w:val="24"/>
        </w:rPr>
        <w:t>: 1936-1941 [PMID: 10784635]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38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Ryan CJ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Zelefsky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MJ, Heller G, Regan K,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Leibel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Scher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HI, Kelly WK. Five-year outcomes after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neoadjuvant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chemotherapy and conformal radiotherapy in patients with high-risk localized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Urology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2004;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64</w:t>
      </w:r>
      <w:r w:rsidRPr="00D73B21">
        <w:rPr>
          <w:rFonts w:ascii="Book Antiqua" w:eastAsia="宋体" w:hAnsi="Book Antiqua" w:cs="宋体"/>
          <w:sz w:val="24"/>
          <w:szCs w:val="24"/>
        </w:rPr>
        <w:t>: 90-94 [PMID: 15245942 DOI</w:t>
      </w:r>
      <w:r w:rsidRPr="008735A3">
        <w:rPr>
          <w:rFonts w:ascii="Book Antiqua" w:eastAsia="宋体" w:hAnsi="Book Antiqua" w:cs="宋体"/>
          <w:sz w:val="24"/>
          <w:szCs w:val="24"/>
        </w:rPr>
        <w:t>: 10.1016/j.urology.2004.03.006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39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Ben-Josef E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Porter AT, Han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Mertens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W,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Chuba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Fontana J, Hussain M.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Neoadjuvant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and etoposide followed by concurrent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and definitive radiotherapy for locally advanced prostate cancer: feasibility and preliminary results.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49</w:t>
      </w:r>
      <w:r w:rsidRPr="00D73B21">
        <w:rPr>
          <w:rFonts w:ascii="Book Antiqua" w:eastAsia="宋体" w:hAnsi="Book Antiqua" w:cs="宋体"/>
          <w:sz w:val="24"/>
          <w:szCs w:val="24"/>
        </w:rPr>
        <w:t>: 699-703 [PMID: 11172951 DOI</w:t>
      </w:r>
      <w:r w:rsidRPr="008735A3">
        <w:rPr>
          <w:rFonts w:ascii="Book Antiqua" w:eastAsia="宋体" w:hAnsi="Book Antiqua" w:cs="宋体"/>
          <w:sz w:val="24"/>
          <w:szCs w:val="24"/>
        </w:rPr>
        <w:t>: 10.1016/S0360-3016(00)01375-4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40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Schiff PB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Horwitz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SB. Taxol stabilizes microtubules in mouse fibroblast cells.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Proc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Natl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Acad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U S 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1980;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77</w:t>
      </w:r>
      <w:r w:rsidRPr="00D73B21">
        <w:rPr>
          <w:rFonts w:ascii="Book Antiqua" w:eastAsia="宋体" w:hAnsi="Book Antiqua" w:cs="宋体"/>
          <w:sz w:val="24"/>
          <w:szCs w:val="24"/>
        </w:rPr>
        <w:t>: 1561-1565 [PMID: 6103</w:t>
      </w:r>
      <w:r w:rsidRPr="008735A3">
        <w:rPr>
          <w:rFonts w:ascii="Book Antiqua" w:eastAsia="宋体" w:hAnsi="Book Antiqua" w:cs="宋体"/>
          <w:sz w:val="24"/>
          <w:szCs w:val="24"/>
        </w:rPr>
        <w:t>535 DOI: 10.1073/pnas.77.3.1561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41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McGuire WP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Rowinsky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EK,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Rosenshein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NB,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Grumbine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FC,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Ettinger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DS, Armstrong DK,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Donehower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RC.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Taxol: a unique antineoplastic agent with significant activity in advanced ovarian epithelial neoplasms.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Ann Intern Med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1989;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111</w:t>
      </w:r>
      <w:r w:rsidRPr="00D73B21">
        <w:rPr>
          <w:rFonts w:ascii="Book Antiqua" w:eastAsia="宋体" w:hAnsi="Book Antiqua" w:cs="宋体"/>
          <w:sz w:val="24"/>
          <w:szCs w:val="24"/>
        </w:rPr>
        <w:t>: 273-279 [PMID: 2569287 DOI:</w:t>
      </w:r>
      <w:r w:rsidRPr="008735A3">
        <w:rPr>
          <w:rFonts w:ascii="Book Antiqua" w:eastAsia="宋体" w:hAnsi="Book Antiqua" w:cs="宋体"/>
          <w:sz w:val="24"/>
          <w:szCs w:val="24"/>
        </w:rPr>
        <w:t xml:space="preserve"> 10.7326/0003-4819-111-4-273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42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Rowinsky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EK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Burke PJ, Karp JE, Tucker RW,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Ettinger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Donehower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RC.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Phase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I and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pharmacodynamic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study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in refractory acute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leukemias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Cancer Res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1989;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49</w:t>
      </w:r>
      <w:r w:rsidRPr="00D73B21">
        <w:rPr>
          <w:rFonts w:ascii="Book Antiqua" w:eastAsia="宋体" w:hAnsi="Book Antiqua" w:cs="宋体"/>
          <w:sz w:val="24"/>
          <w:szCs w:val="24"/>
        </w:rPr>
        <w:t>: 4640-4647 [PMID: 2568175]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43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Wiernik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PH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Schwartz EL,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Einzig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Strauman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JJ, Lipton RB, Dutcher JP.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Phase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I trial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given as a 24-hour infusion every 21 days: responses observed in metastatic melanoma.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1987;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5</w:t>
      </w:r>
      <w:r w:rsidRPr="00D73B21">
        <w:rPr>
          <w:rFonts w:ascii="Book Antiqua" w:eastAsia="宋体" w:hAnsi="Book Antiqua" w:cs="宋体"/>
          <w:sz w:val="24"/>
          <w:szCs w:val="24"/>
        </w:rPr>
        <w:t>: 1232-1239 [PMID: 2887641]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44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Extra JM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Rousseau F,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Culine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Giacchetti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Madelaine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I, Marty M.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New cytotoxic drugs in clinical development.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Nouv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Rev Fr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Hematol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33</w:t>
      </w:r>
      <w:r w:rsidRPr="00D73B21">
        <w:rPr>
          <w:rFonts w:ascii="Book Antiqua" w:eastAsia="宋体" w:hAnsi="Book Antiqua" w:cs="宋体"/>
          <w:sz w:val="24"/>
          <w:szCs w:val="24"/>
        </w:rPr>
        <w:t>: 451-456 [PMID: 1687829]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45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Bissery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MC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Guénard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Guéritte-Voegelein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F, Lavelle F. Experimental antitumor activity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taxotere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(RP 56976, NSC 628503), a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analogue.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Cancer Res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51</w:t>
      </w:r>
      <w:r w:rsidRPr="00D73B21">
        <w:rPr>
          <w:rFonts w:ascii="Book Antiqua" w:eastAsia="宋体" w:hAnsi="Book Antiqua" w:cs="宋体"/>
          <w:sz w:val="24"/>
          <w:szCs w:val="24"/>
        </w:rPr>
        <w:t>: 4845-4852 [PMID: 1680023]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46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Hennequin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C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Giocanti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Favaudon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V. Interaction of ionizing radiation with paclitaxel (Taxol) and docetaxel (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Taxotere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) in HeLa and SQ20B cells.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Cancer Res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1996;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56</w:t>
      </w:r>
      <w:r w:rsidRPr="00D73B21">
        <w:rPr>
          <w:rFonts w:ascii="Book Antiqua" w:eastAsia="宋体" w:hAnsi="Book Antiqua" w:cs="宋体"/>
          <w:sz w:val="24"/>
          <w:szCs w:val="24"/>
        </w:rPr>
        <w:t>: 1842-1850 [PMID: 8620502]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47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Milas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L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Milas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MM, Mason KA. Combination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taxanes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with radiation: preclinical studies.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Semin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9</w:t>
      </w:r>
      <w:r w:rsidRPr="00D73B21">
        <w:rPr>
          <w:rFonts w:ascii="Book Antiqua" w:eastAsia="宋体" w:hAnsi="Book Antiqua" w:cs="宋体"/>
          <w:sz w:val="24"/>
          <w:szCs w:val="24"/>
        </w:rPr>
        <w:t>: 12-26 [PMID: 10210536]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48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Mason KA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Hunter NR,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Milas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Abbruzzese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Milas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L. Docetaxel enhances tumor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radioresponse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in vivo.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Cancer Res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</w:t>
      </w:r>
      <w:r w:rsidRPr="00D73B21">
        <w:rPr>
          <w:rFonts w:ascii="Book Antiqua" w:eastAsia="宋体" w:hAnsi="Book Antiqua" w:cs="宋体"/>
          <w:sz w:val="24"/>
          <w:szCs w:val="24"/>
        </w:rPr>
        <w:t>: 2431-2438 [PMID: 9815644]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49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Petrylak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DP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Macarthur RB, O'Connor J, Shelton G, Judge T,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Balog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J, Pfaff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Bagiella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E,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Heitjan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D, Fine 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Zuech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N,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Sawczuk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I, Benson M, Olsson CA. Phase I trial of docetaxel with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in androgen-independent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17</w:t>
      </w:r>
      <w:r w:rsidRPr="00D73B21">
        <w:rPr>
          <w:rFonts w:ascii="Book Antiqua" w:eastAsia="宋体" w:hAnsi="Book Antiqua" w:cs="宋体"/>
          <w:sz w:val="24"/>
          <w:szCs w:val="24"/>
        </w:rPr>
        <w:t>: 958-967 [PMID: 10071290]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50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Kreis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W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Budman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DR,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Fetten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J, Gonzales AL,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Barile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B,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Vinciguerra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V. Phase I trial of the combination of daily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phosphate and intermittent docetaxel in patients with metastatic hormone refractory prostate carcinoma.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Ann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1999;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10</w:t>
      </w:r>
      <w:r w:rsidRPr="00D73B21">
        <w:rPr>
          <w:rFonts w:ascii="Book Antiqua" w:eastAsia="宋体" w:hAnsi="Book Antiqua" w:cs="宋体"/>
          <w:sz w:val="24"/>
          <w:szCs w:val="24"/>
        </w:rPr>
        <w:t>: 33-38 [PMID: 10076719]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51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Savarese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DM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Halabi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Hars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V,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Akerley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WL,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Taplin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ME, Godley PA, Hussain A, Small EJ,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Vogelzang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NJ. Phase II study of docetaxel,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estramustine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, and low-dose hydrocortisone in men with hormone-refractory prostate cancer: a final report of CALGB 9780. Cancer and Leukemia Group B.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19</w:t>
      </w:r>
      <w:r w:rsidRPr="00D73B21">
        <w:rPr>
          <w:rFonts w:ascii="Book Antiqua" w:eastAsia="宋体" w:hAnsi="Book Antiqua" w:cs="宋体"/>
          <w:sz w:val="24"/>
          <w:szCs w:val="24"/>
        </w:rPr>
        <w:t>: 2509-2516 [PMID: 11331330]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52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Kumar P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Perrotti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Weiss R, Todd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Goodin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Cummings K,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DiPaola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RS.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Phase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I trial of weekly docetaxel with concurrent three-dimensional conformal radiation therapy in the treatment of unfavorable localized adenocarcinoma of the prostate.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22</w:t>
      </w:r>
      <w:r w:rsidRPr="00D73B21">
        <w:rPr>
          <w:rFonts w:ascii="Book Antiqua" w:eastAsia="宋体" w:hAnsi="Book Antiqua" w:cs="宋体"/>
          <w:sz w:val="24"/>
          <w:szCs w:val="24"/>
        </w:rPr>
        <w:t>: 1909-1915 [PMID: 151430</w:t>
      </w:r>
      <w:r w:rsidRPr="008735A3">
        <w:rPr>
          <w:rFonts w:ascii="Book Antiqua" w:eastAsia="宋体" w:hAnsi="Book Antiqua" w:cs="宋体"/>
          <w:sz w:val="24"/>
          <w:szCs w:val="24"/>
        </w:rPr>
        <w:t>84 DOI: 10.1200/JCO.2004.02.001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53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Bolla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Hannoun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-Levi JM, Ferrero JM,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Maingon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Buffet-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Miny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Bougnoux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A, Bauer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Descotes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JL,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Fourneret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Jover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F, Colonna M. Concurrent and adjuvant docetaxel with three-dimensional conformal radiation therapy plus androgen deprivation for high-risk prostate cancer: preliminary results of a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multicentre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phase II trial.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Radiother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2010;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97</w:t>
      </w:r>
      <w:r w:rsidRPr="00D73B21">
        <w:rPr>
          <w:rFonts w:ascii="Book Antiqua" w:eastAsia="宋体" w:hAnsi="Book Antiqua" w:cs="宋体"/>
          <w:sz w:val="24"/>
          <w:szCs w:val="24"/>
        </w:rPr>
        <w:t>: 312-317 [PMID: 20846737 DO</w:t>
      </w:r>
      <w:r w:rsidRPr="008735A3">
        <w:rPr>
          <w:rFonts w:ascii="Book Antiqua" w:eastAsia="宋体" w:hAnsi="Book Antiqua" w:cs="宋体"/>
          <w:sz w:val="24"/>
          <w:szCs w:val="24"/>
        </w:rPr>
        <w:t>I: 10.1016/j.radonc.2010.08.012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54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Shuler ML</w:t>
      </w:r>
      <w:r w:rsidRPr="00D73B21">
        <w:rPr>
          <w:rFonts w:ascii="Book Antiqua" w:eastAsia="宋体" w:hAnsi="Book Antiqua" w:cs="宋体"/>
          <w:sz w:val="24"/>
          <w:szCs w:val="24"/>
        </w:rPr>
        <w:t>. Bioreactor engineering as an enabling technology to tap biodiversity.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The case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>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Ann N Y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Acad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Sci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745</w:t>
      </w:r>
      <w:r w:rsidRPr="00D73B21">
        <w:rPr>
          <w:rFonts w:ascii="Book Antiqua" w:eastAsia="宋体" w:hAnsi="Book Antiqua" w:cs="宋体"/>
          <w:sz w:val="24"/>
          <w:szCs w:val="24"/>
        </w:rPr>
        <w:t>: 455-461 [PMID: 7832531 DOI: 10.1111/j.1749-6632.1994.tb44396.x]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55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Choy H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Rodriguez FF, Koester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Hilsenbeck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Von Hoff DD. Investigation of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as a potential radiation sensitizer.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Cancer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1993;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71</w:t>
      </w:r>
      <w:r w:rsidRPr="00D73B21">
        <w:rPr>
          <w:rFonts w:ascii="Book Antiqua" w:eastAsia="宋体" w:hAnsi="Book Antiqua" w:cs="宋体"/>
          <w:sz w:val="24"/>
          <w:szCs w:val="24"/>
        </w:rPr>
        <w:t>: 3774-3778 [PMID: 8098270 DOI: 10.1002/1097-0142(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19930601)71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>: 11&lt;3774: : AID-CNCR2820711147&gt;3.0.CO; 2-0]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56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Geard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CR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Jones JM. Radiation and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taxol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effects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on synchronized human cervical carcinoma cells.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29</w:t>
      </w:r>
      <w:r w:rsidRPr="00D73B21">
        <w:rPr>
          <w:rFonts w:ascii="Book Antiqua" w:eastAsia="宋体" w:hAnsi="Book Antiqua" w:cs="宋体"/>
          <w:sz w:val="24"/>
          <w:szCs w:val="24"/>
        </w:rPr>
        <w:t>: 565-569 [PMID: 7911795 DOI: 10.1002/1097-0142(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19930601)71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: 11&lt;3774: : </w:t>
      </w:r>
      <w:r w:rsidRPr="008735A3">
        <w:rPr>
          <w:rFonts w:ascii="Book Antiqua" w:eastAsia="宋体" w:hAnsi="Book Antiqua" w:cs="宋体"/>
          <w:sz w:val="24"/>
          <w:szCs w:val="24"/>
        </w:rPr>
        <w:t>AID-CNCR2820711147&gt;3.0.CO; 2-0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57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Liebmann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Cook JA, Fisher J, Teague D, Mitchell JB.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In vitro studies of Taxol as a radiation sensitizer in human tumor cells.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Natl Cancer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Inst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86</w:t>
      </w:r>
      <w:r w:rsidRPr="00D73B21">
        <w:rPr>
          <w:rFonts w:ascii="Book Antiqua" w:eastAsia="宋体" w:hAnsi="Book Antiqua" w:cs="宋体"/>
          <w:sz w:val="24"/>
          <w:szCs w:val="24"/>
        </w:rPr>
        <w:t>: 441-446 [PMID: 790</w:t>
      </w:r>
      <w:r w:rsidRPr="008735A3">
        <w:rPr>
          <w:rFonts w:ascii="Book Antiqua" w:eastAsia="宋体" w:hAnsi="Book Antiqua" w:cs="宋体"/>
          <w:sz w:val="24"/>
          <w:szCs w:val="24"/>
        </w:rPr>
        <w:t>7149 DOI: 10.1093/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jnci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>/86.6.441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58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Minarik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L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Hall EJ.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Taxol in combination with acute and low dose rate irradiation.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Radiother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32</w:t>
      </w:r>
      <w:r w:rsidRPr="00D73B21">
        <w:rPr>
          <w:rFonts w:ascii="Book Antiqua" w:eastAsia="宋体" w:hAnsi="Book Antiqua" w:cs="宋体"/>
          <w:sz w:val="24"/>
          <w:szCs w:val="24"/>
        </w:rPr>
        <w:t>: 124-128 [PMID: 7972905 DOI: 10.1016/0167-8140(94)90098-1]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59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Tishler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RB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Schiff PB,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Geard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CR, Hall EJ. Taxol: a novel radiation sensitizer.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1992;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22</w:t>
      </w:r>
      <w:r w:rsidRPr="00D73B21">
        <w:rPr>
          <w:rFonts w:ascii="Book Antiqua" w:eastAsia="宋体" w:hAnsi="Book Antiqua" w:cs="宋体"/>
          <w:sz w:val="24"/>
          <w:szCs w:val="24"/>
        </w:rPr>
        <w:t>: 613-617 [PMID: 1346533 DO</w:t>
      </w:r>
      <w:r w:rsidRPr="008735A3">
        <w:rPr>
          <w:rFonts w:ascii="Book Antiqua" w:eastAsia="宋体" w:hAnsi="Book Antiqua" w:cs="宋体"/>
          <w:sz w:val="24"/>
          <w:szCs w:val="24"/>
        </w:rPr>
        <w:t>I: 10.1016/0360-3016(92)90888-O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8735A3">
        <w:rPr>
          <w:rFonts w:ascii="Book Antiqua" w:eastAsia="宋体" w:hAnsi="Book Antiqua" w:cs="宋体"/>
          <w:sz w:val="24"/>
          <w:szCs w:val="24"/>
        </w:rPr>
        <w:t xml:space="preserve">60 </w:t>
      </w:r>
      <w:r w:rsidRPr="008735A3">
        <w:rPr>
          <w:rFonts w:ascii="Book Antiqua" w:eastAsia="宋体" w:hAnsi="Book Antiqua" w:cs="宋体"/>
          <w:b/>
          <w:sz w:val="24"/>
          <w:szCs w:val="24"/>
        </w:rPr>
        <w:t xml:space="preserve">Steinberg L, </w:t>
      </w:r>
      <w:r w:rsidRPr="008735A3">
        <w:rPr>
          <w:rFonts w:ascii="Book Antiqua" w:eastAsia="宋体" w:hAnsi="Book Antiqua" w:cs="宋体"/>
          <w:sz w:val="24"/>
          <w:szCs w:val="24"/>
        </w:rPr>
        <w:t xml:space="preserve">Hassan M, Olmsted L,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Sharan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V,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Stepnick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D,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Hoppel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Mugharbil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Subramanyan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S, </w:t>
      </w:r>
      <w:proofErr w:type="spellStart"/>
      <w:r w:rsidRPr="008735A3">
        <w:rPr>
          <w:rFonts w:ascii="Book Antiqua" w:eastAsia="宋体" w:hAnsi="Book Antiqua" w:cs="宋体"/>
          <w:sz w:val="24"/>
          <w:szCs w:val="24"/>
        </w:rPr>
        <w:t>McGloin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B, Mackay W, Strauss M. A phase I trial of radiotherapy and simultaneous 24-hour paclitaxel in patients with locally advanced head and neck squamous cell carcinoma. </w:t>
      </w:r>
      <w:proofErr w:type="spellStart"/>
      <w:r w:rsidRPr="008735A3">
        <w:rPr>
          <w:rFonts w:ascii="Book Antiqua" w:eastAsia="宋体" w:hAnsi="Book Antiqua" w:cs="宋体"/>
          <w:i/>
          <w:sz w:val="24"/>
          <w:szCs w:val="24"/>
        </w:rPr>
        <w:t>Semin</w:t>
      </w:r>
      <w:proofErr w:type="spellEnd"/>
      <w:r w:rsidRPr="008735A3">
        <w:rPr>
          <w:rFonts w:ascii="Book Antiqua" w:eastAsia="宋体" w:hAnsi="Book Antiqua" w:cs="宋体"/>
          <w:i/>
          <w:sz w:val="24"/>
          <w:szCs w:val="24"/>
        </w:rPr>
        <w:t xml:space="preserve"> </w:t>
      </w:r>
      <w:proofErr w:type="spellStart"/>
      <w:r w:rsidRPr="008735A3">
        <w:rPr>
          <w:rFonts w:ascii="Book Antiqua" w:eastAsia="宋体" w:hAnsi="Book Antiqua" w:cs="宋体"/>
          <w:i/>
          <w:sz w:val="24"/>
          <w:szCs w:val="24"/>
        </w:rPr>
        <w:t>Oncol</w:t>
      </w:r>
      <w:proofErr w:type="spellEnd"/>
      <w:r w:rsidRPr="008735A3">
        <w:rPr>
          <w:rFonts w:ascii="Book Antiqua" w:eastAsia="宋体" w:hAnsi="Book Antiqua" w:cs="宋体"/>
          <w:sz w:val="24"/>
          <w:szCs w:val="24"/>
        </w:rPr>
        <w:t xml:space="preserve"> 1997; </w:t>
      </w:r>
      <w:r w:rsidRPr="008735A3">
        <w:rPr>
          <w:rFonts w:ascii="Book Antiqua" w:eastAsia="宋体" w:hAnsi="Book Antiqua" w:cs="宋体"/>
          <w:b/>
          <w:sz w:val="24"/>
          <w:szCs w:val="24"/>
        </w:rPr>
        <w:t>24</w:t>
      </w:r>
      <w:r w:rsidRPr="008735A3">
        <w:rPr>
          <w:rFonts w:ascii="Book Antiqua" w:eastAsia="宋体" w:hAnsi="Book Antiqua" w:cs="宋体"/>
          <w:sz w:val="24"/>
          <w:szCs w:val="24"/>
        </w:rPr>
        <w:t>: S19-51-S19-56 [PMID: 9427267]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61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Formenti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SC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Volm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Skinner KA, Spicer D, Cohen D, Perez E, Bettini AC,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Groshen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S, Gee C, Florentine B, Press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Danenberg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P,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Muggia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F. Preoperative twice-weekly paclitaxel with concurrent radiation therapy followed by surgery and postoperative doxorubicin-based chemotherapy in locally advanced breast cancer: a phase I/II trial.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2003;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21</w:t>
      </w:r>
      <w:r w:rsidRPr="00D73B21">
        <w:rPr>
          <w:rFonts w:ascii="Book Antiqua" w:eastAsia="宋体" w:hAnsi="Book Antiqua" w:cs="宋体"/>
          <w:sz w:val="24"/>
          <w:szCs w:val="24"/>
        </w:rPr>
        <w:t>: 864-870 [PMID: 126101</w:t>
      </w:r>
      <w:r w:rsidRPr="008735A3">
        <w:rPr>
          <w:rFonts w:ascii="Book Antiqua" w:eastAsia="宋体" w:hAnsi="Book Antiqua" w:cs="宋体"/>
          <w:sz w:val="24"/>
          <w:szCs w:val="24"/>
        </w:rPr>
        <w:t>86 DOI: 10.1200/JCO.2003.06.132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62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Choy H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Akerley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W,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Safran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H, Clark 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Rege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V, Papa 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Glantz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Puthawala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Y,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Soderberg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C, Leone L. Phase I trial of outpatient weekly paclitaxel and concurrent radiation therapy for advanced non-small-cell lung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12</w:t>
      </w:r>
      <w:r w:rsidRPr="00D73B21">
        <w:rPr>
          <w:rFonts w:ascii="Book Antiqua" w:eastAsia="宋体" w:hAnsi="Book Antiqua" w:cs="宋体"/>
          <w:sz w:val="24"/>
          <w:szCs w:val="24"/>
        </w:rPr>
        <w:t>: 2682-2686 [PMID: 7989944]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63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Schnirer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II</w:t>
      </w:r>
      <w:r w:rsidRPr="00D73B21">
        <w:rPr>
          <w:rFonts w:ascii="Book Antiqua" w:eastAsia="宋体" w:hAnsi="Book Antiqua" w:cs="宋体"/>
          <w:sz w:val="24"/>
          <w:szCs w:val="24"/>
        </w:rPr>
        <w:t>, Komaki R, Yao JC, Swisher S, Putnam J, Pisters PW, Roth JA, Ajani JA.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Pilot study of concurrent 5-fluorouracil/paclitaxel plus radiotherapy in patients with carcinoma of the esophagus and gastroesophageal junction.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Am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2001;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24</w:t>
      </w:r>
      <w:r w:rsidRPr="00D73B21">
        <w:rPr>
          <w:rFonts w:ascii="Book Antiqua" w:eastAsia="宋体" w:hAnsi="Book Antiqua" w:cs="宋体"/>
          <w:sz w:val="24"/>
          <w:szCs w:val="24"/>
        </w:rPr>
        <w:t>: 91-95 [PMID: 11232959 DOI: 10.1097/00000421-200102000-00018]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64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Sanfilippo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NJ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Taneja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Chachoua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Lepor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H,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Formenti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SC. Phase I/II study of biweekly paclitaxel and radiation in androgen-ablated locally advanced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26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: 2973-2978 [PMID: 18565883 </w:t>
      </w:r>
      <w:r w:rsidRPr="008735A3">
        <w:rPr>
          <w:rFonts w:ascii="Book Antiqua" w:eastAsia="宋体" w:hAnsi="Book Antiqua" w:cs="宋体"/>
          <w:sz w:val="24"/>
          <w:szCs w:val="24"/>
        </w:rPr>
        <w:t>DOI: 10.1200/JCO.2007.14.4105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65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Brahme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A</w:t>
      </w:r>
      <w:r w:rsidRPr="00D73B21">
        <w:rPr>
          <w:rFonts w:ascii="Book Antiqua" w:eastAsia="宋体" w:hAnsi="Book Antiqua" w:cs="宋体"/>
          <w:sz w:val="24"/>
          <w:szCs w:val="24"/>
        </w:rPr>
        <w:t>. Optimization of stationary and moving beam radiation therapy techniques.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Radiother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1988;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12</w:t>
      </w:r>
      <w:r w:rsidRPr="00D73B21">
        <w:rPr>
          <w:rFonts w:ascii="Book Antiqua" w:eastAsia="宋体" w:hAnsi="Book Antiqua" w:cs="宋体"/>
          <w:sz w:val="24"/>
          <w:szCs w:val="24"/>
        </w:rPr>
        <w:t>: 129-140 [PMID: 3406458 DO</w:t>
      </w:r>
      <w:r w:rsidRPr="008735A3">
        <w:rPr>
          <w:rFonts w:ascii="Book Antiqua" w:eastAsia="宋体" w:hAnsi="Book Antiqua" w:cs="宋体"/>
          <w:sz w:val="24"/>
          <w:szCs w:val="24"/>
        </w:rPr>
        <w:t>I: 10.1016/0167-8140(88)90167-3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66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Goitein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D73B21">
        <w:rPr>
          <w:rFonts w:ascii="Book Antiqua" w:eastAsia="宋体" w:hAnsi="Book Antiqua" w:cs="宋体"/>
          <w:sz w:val="24"/>
          <w:szCs w:val="24"/>
        </w:rPr>
        <w:t>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The inverse problem.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J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Radiat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Biol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1990;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18</w:t>
      </w:r>
      <w:r w:rsidRPr="00D73B21">
        <w:rPr>
          <w:rFonts w:ascii="Book Antiqua" w:eastAsia="宋体" w:hAnsi="Book Antiqua" w:cs="宋体"/>
          <w:sz w:val="24"/>
          <w:szCs w:val="24"/>
        </w:rPr>
        <w:t>: 489-491 [PMID: 2303373 DO</w:t>
      </w:r>
      <w:r w:rsidRPr="008735A3">
        <w:rPr>
          <w:rFonts w:ascii="Book Antiqua" w:eastAsia="宋体" w:hAnsi="Book Antiqua" w:cs="宋体"/>
          <w:sz w:val="24"/>
          <w:szCs w:val="24"/>
        </w:rPr>
        <w:t>I: 10.1016/0360-3016(90)90120-9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67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Holmes T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Mackie TR.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 xml:space="preserve">A filtered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backprojection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dose calculation method for inverse treatment planning.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Med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Phys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21</w:t>
      </w:r>
      <w:r w:rsidRPr="00D73B21">
        <w:rPr>
          <w:rFonts w:ascii="Book Antiqua" w:eastAsia="宋体" w:hAnsi="Book Antiqua" w:cs="宋体"/>
          <w:sz w:val="24"/>
          <w:szCs w:val="24"/>
        </w:rPr>
        <w:t>: 303-313 [PMID</w:t>
      </w:r>
      <w:r w:rsidRPr="008735A3">
        <w:rPr>
          <w:rFonts w:ascii="Book Antiqua" w:eastAsia="宋体" w:hAnsi="Book Antiqua" w:cs="宋体"/>
          <w:sz w:val="24"/>
          <w:szCs w:val="24"/>
        </w:rPr>
        <w:t>: 8177165 DOI: 10.1118/1.597291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68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Mohan 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Wang X, Jackson 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Bortfeld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T, Boyer AL, Kutcher GJ,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Leibel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Fuks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Z, Ling CC.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The potential and limitations of the inverse radiotherapy technique.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Radiother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1994;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32</w:t>
      </w:r>
      <w:r w:rsidRPr="00D73B21">
        <w:rPr>
          <w:rFonts w:ascii="Book Antiqua" w:eastAsia="宋体" w:hAnsi="Book Antiqua" w:cs="宋体"/>
          <w:sz w:val="24"/>
          <w:szCs w:val="24"/>
        </w:rPr>
        <w:t>: 232-248 [PMID: 7816942 DO</w:t>
      </w:r>
      <w:r w:rsidRPr="008735A3">
        <w:rPr>
          <w:rFonts w:ascii="Book Antiqua" w:eastAsia="宋体" w:hAnsi="Book Antiqua" w:cs="宋体"/>
          <w:sz w:val="24"/>
          <w:szCs w:val="24"/>
        </w:rPr>
        <w:t>I: 10.1016/0167-8140(94)90023-X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69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Zelefsky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MJ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Fuks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Z,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Happersett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L, Lee HJ, Ling CC,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Burman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CM, Hunt M, Wolfe T,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Venkatraman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ES, Jackson A,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Skwarchuk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Leibel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SA. Clinical experience with intensity modulated radiation therapy (IMRT) in prostate cancer.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Radiother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2000;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55</w:t>
      </w:r>
      <w:r w:rsidRPr="00D73B21">
        <w:rPr>
          <w:rFonts w:ascii="Book Antiqua" w:eastAsia="宋体" w:hAnsi="Book Antiqua" w:cs="宋体"/>
          <w:sz w:val="24"/>
          <w:szCs w:val="24"/>
        </w:rPr>
        <w:t>: 241-249 [PMID: 10869739 DOI</w:t>
      </w:r>
      <w:r w:rsidRPr="008735A3">
        <w:rPr>
          <w:rFonts w:ascii="Book Antiqua" w:eastAsia="宋体" w:hAnsi="Book Antiqua" w:cs="宋体"/>
          <w:sz w:val="24"/>
          <w:szCs w:val="24"/>
        </w:rPr>
        <w:t>: 10.1016/S0167-8140(99)00100-0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70 </w:t>
      </w:r>
      <w:proofErr w:type="spellStart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>Perrotti</w:t>
      </w:r>
      <w:proofErr w:type="spellEnd"/>
      <w:r w:rsidRPr="00D73B21">
        <w:rPr>
          <w:rFonts w:ascii="Book Antiqua" w:eastAsia="宋体" w:hAnsi="Book Antiqua" w:cs="宋体"/>
          <w:b/>
          <w:bCs/>
          <w:sz w:val="24"/>
          <w:szCs w:val="24"/>
        </w:rPr>
        <w:t xml:space="preserve"> M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Doyle T, Kumar P, McLeod D, Badger W, Prater S, Moran M, Rosenberg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Bonatsos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Kreitner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C,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Kiehl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R, Chang T,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Kolodziej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M. Phase I/II trial of docetaxel and concurrent radiation therapy in localized high risk prostate cancer (AGUSG 03-10).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Urol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</w:t>
      </w:r>
      <w:r w:rsidRPr="008735A3">
        <w:rPr>
          <w:rFonts w:ascii="Book Antiqua" w:eastAsia="宋体" w:hAnsi="Book Antiqua" w:cs="宋体"/>
          <w:sz w:val="24"/>
          <w:szCs w:val="24"/>
        </w:rPr>
        <w:t>2008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26</w:t>
      </w:r>
      <w:r w:rsidRPr="00D73B21">
        <w:rPr>
          <w:rFonts w:ascii="Book Antiqua" w:eastAsia="宋体" w:hAnsi="Book Antiqua" w:cs="宋体"/>
          <w:sz w:val="24"/>
          <w:szCs w:val="24"/>
        </w:rPr>
        <w:t>: 276-280 [PMID: 18452819 DOI</w:t>
      </w:r>
      <w:r w:rsidRPr="008735A3">
        <w:rPr>
          <w:rFonts w:ascii="Book Antiqua" w:eastAsia="宋体" w:hAnsi="Book Antiqua" w:cs="宋体"/>
          <w:sz w:val="24"/>
          <w:szCs w:val="24"/>
        </w:rPr>
        <w:t>: 10.1016/j.urolonc.2007.04.003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71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Mishra MV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Showalter TN. </w:t>
      </w:r>
      <w:proofErr w:type="gramStart"/>
      <w:r w:rsidRPr="00D73B21">
        <w:rPr>
          <w:rFonts w:ascii="Book Antiqua" w:eastAsia="宋体" w:hAnsi="Book Antiqua" w:cs="宋体"/>
          <w:sz w:val="24"/>
          <w:szCs w:val="24"/>
        </w:rPr>
        <w:t>Pushing</w:t>
      </w:r>
      <w:proofErr w:type="gramEnd"/>
      <w:r w:rsidRPr="00D73B21">
        <w:rPr>
          <w:rFonts w:ascii="Book Antiqua" w:eastAsia="宋体" w:hAnsi="Book Antiqua" w:cs="宋体"/>
          <w:sz w:val="24"/>
          <w:szCs w:val="24"/>
        </w:rPr>
        <w:t xml:space="preserve"> the limits of radiation therapy for prostate cancer: where do we go next?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Semin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Oncol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2013;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40</w:t>
      </w:r>
      <w:r w:rsidRPr="00D73B21">
        <w:rPr>
          <w:rFonts w:ascii="Book Antiqua" w:eastAsia="宋体" w:hAnsi="Book Antiqua" w:cs="宋体"/>
          <w:sz w:val="24"/>
          <w:szCs w:val="24"/>
        </w:rPr>
        <w:t>: 297-307 [PMID: 23806495 DOI: 1</w:t>
      </w:r>
      <w:r w:rsidRPr="008735A3">
        <w:rPr>
          <w:rFonts w:ascii="Book Antiqua" w:eastAsia="宋体" w:hAnsi="Book Antiqua" w:cs="宋体"/>
          <w:sz w:val="24"/>
          <w:szCs w:val="24"/>
        </w:rPr>
        <w:t>0.1053/j.seminoncol.2013.04.005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D73B21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72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Chen RC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Rosenman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JG, Hoffman LG, Chiu WK, Wang AZ,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Pruthi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RS,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Wallen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EM, Crane JM, Kim WY,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Rathmell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WK, Godley PA, Whang YE. Phase I study of concurrent weekly docetaxel, high-dose intensity-modulated radiation therapy (IMRT) and androgen-deprivation therapy (ADT) for high-risk prostate cancer. </w:t>
      </w:r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BJU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Int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2012;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110</w:t>
      </w:r>
      <w:r w:rsidRPr="00D73B21">
        <w:rPr>
          <w:rFonts w:ascii="Book Antiqua" w:eastAsia="宋体" w:hAnsi="Book Antiqua" w:cs="宋体"/>
          <w:sz w:val="24"/>
          <w:szCs w:val="24"/>
        </w:rPr>
        <w:t>: E721-E726 [PMID: 23016517 DOI: 1</w:t>
      </w:r>
      <w:r w:rsidRPr="008735A3">
        <w:rPr>
          <w:rFonts w:ascii="Book Antiqua" w:eastAsia="宋体" w:hAnsi="Book Antiqua" w:cs="宋体"/>
          <w:sz w:val="24"/>
          <w:szCs w:val="24"/>
        </w:rPr>
        <w:t>0.1111/j.1464-410X.2012.11536.x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8735A3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D73B21">
        <w:rPr>
          <w:rFonts w:ascii="Book Antiqua" w:eastAsia="宋体" w:hAnsi="Book Antiqua" w:cs="宋体"/>
          <w:sz w:val="24"/>
          <w:szCs w:val="24"/>
        </w:rPr>
        <w:t xml:space="preserve">73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Marshall DT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, Ramey S, </w:t>
      </w:r>
      <w:proofErr w:type="spellStart"/>
      <w:r w:rsidRPr="00D73B21">
        <w:rPr>
          <w:rFonts w:ascii="Book Antiqua" w:eastAsia="宋体" w:hAnsi="Book Antiqua" w:cs="宋体"/>
          <w:sz w:val="24"/>
          <w:szCs w:val="24"/>
        </w:rPr>
        <w:t>Golshayan</w:t>
      </w:r>
      <w:proofErr w:type="spellEnd"/>
      <w:r w:rsidRPr="00D73B21">
        <w:rPr>
          <w:rFonts w:ascii="Book Antiqua" w:eastAsia="宋体" w:hAnsi="Book Antiqua" w:cs="宋体"/>
          <w:sz w:val="24"/>
          <w:szCs w:val="24"/>
        </w:rPr>
        <w:t xml:space="preserve"> AR, Keane TE, Kraft AS, Chaudhary U. Phase I trial of weekly docetaxel, total androgen blockade, and image-guided intensity-modulated radiotherapy for localized high-risk prostate adenocarcinoma.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Clin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</w:t>
      </w:r>
      <w:proofErr w:type="spellStart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>Genitourin</w:t>
      </w:r>
      <w:proofErr w:type="spellEnd"/>
      <w:r w:rsidRPr="00D73B21">
        <w:rPr>
          <w:rFonts w:ascii="Book Antiqua" w:eastAsia="宋体" w:hAnsi="Book Antiqua" w:cs="宋体"/>
          <w:i/>
          <w:iCs/>
          <w:sz w:val="24"/>
          <w:szCs w:val="24"/>
        </w:rPr>
        <w:t xml:space="preserve"> Cancer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 2014; </w:t>
      </w:r>
      <w:r w:rsidRPr="00D73B21">
        <w:rPr>
          <w:rFonts w:ascii="Book Antiqua" w:eastAsia="宋体" w:hAnsi="Book Antiqua" w:cs="宋体"/>
          <w:b/>
          <w:bCs/>
          <w:sz w:val="24"/>
          <w:szCs w:val="24"/>
        </w:rPr>
        <w:t>12</w:t>
      </w:r>
      <w:r w:rsidRPr="00D73B21">
        <w:rPr>
          <w:rFonts w:ascii="Book Antiqua" w:eastAsia="宋体" w:hAnsi="Book Antiqua" w:cs="宋体"/>
          <w:sz w:val="24"/>
          <w:szCs w:val="24"/>
        </w:rPr>
        <w:t xml:space="preserve">: 80-86 [PMID: 24378335 </w:t>
      </w:r>
      <w:r w:rsidRPr="008735A3">
        <w:rPr>
          <w:rFonts w:ascii="Book Antiqua" w:eastAsia="宋体" w:hAnsi="Book Antiqua" w:cs="宋体"/>
          <w:sz w:val="24"/>
          <w:szCs w:val="24"/>
        </w:rPr>
        <w:t>DOI: 10.1016/j.clgc.2013.11.019</w:t>
      </w:r>
      <w:r w:rsidRPr="00D73B21">
        <w:rPr>
          <w:rFonts w:ascii="Book Antiqua" w:eastAsia="宋体" w:hAnsi="Book Antiqua" w:cs="宋体"/>
          <w:sz w:val="24"/>
          <w:szCs w:val="24"/>
        </w:rPr>
        <w:t>]</w:t>
      </w:r>
    </w:p>
    <w:p w:rsidR="001F55EC" w:rsidRPr="008735A3" w:rsidRDefault="001F55EC" w:rsidP="001F55EC">
      <w:pPr>
        <w:adjustRightInd w:val="0"/>
        <w:snapToGrid w:val="0"/>
        <w:spacing w:after="0" w:line="360" w:lineRule="auto"/>
        <w:ind w:right="238"/>
        <w:jc w:val="right"/>
        <w:rPr>
          <w:rFonts w:ascii="Book Antiqua" w:hAnsi="Book Antiqua"/>
          <w:b/>
          <w:bCs/>
          <w:sz w:val="24"/>
          <w:szCs w:val="24"/>
          <w:lang w:val="en-GB"/>
        </w:rPr>
      </w:pPr>
      <w:r w:rsidRPr="008735A3">
        <w:rPr>
          <w:rStyle w:val="Strong"/>
          <w:rFonts w:ascii="Book Antiqua" w:hAnsi="Book Antiqua" w:cs="Arial"/>
          <w:sz w:val="24"/>
          <w:szCs w:val="24"/>
          <w:lang w:val="en-GB"/>
        </w:rPr>
        <w:t>P-Reviewer:</w:t>
      </w:r>
      <w:r w:rsidRPr="008735A3">
        <w:rPr>
          <w:rFonts w:ascii="Book Antiqua" w:hAnsi="Book Antiqua"/>
          <w:color w:val="000000"/>
          <w:sz w:val="24"/>
          <w:szCs w:val="24"/>
          <w:lang w:val="en-GB"/>
        </w:rPr>
        <w:t xml:space="preserve"> </w:t>
      </w:r>
      <w:proofErr w:type="spellStart"/>
      <w:r w:rsidRPr="008735A3">
        <w:rPr>
          <w:rFonts w:ascii="Book Antiqua" w:hAnsi="Book Antiqua"/>
          <w:color w:val="000000"/>
          <w:sz w:val="24"/>
          <w:szCs w:val="24"/>
          <w:lang w:val="en-GB"/>
        </w:rPr>
        <w:t>Arafa</w:t>
      </w:r>
      <w:proofErr w:type="spellEnd"/>
      <w:r w:rsidRPr="008735A3">
        <w:rPr>
          <w:rFonts w:ascii="Book Antiqua" w:hAnsi="Book Antiqua"/>
          <w:color w:val="000000"/>
          <w:sz w:val="24"/>
          <w:szCs w:val="24"/>
          <w:lang w:val="en-GB" w:eastAsia="zh-CN"/>
        </w:rPr>
        <w:t xml:space="preserve"> MA</w:t>
      </w:r>
      <w:r w:rsidRPr="008735A3">
        <w:rPr>
          <w:rFonts w:ascii="Book Antiqua" w:hAnsi="Book Antiqua"/>
          <w:color w:val="000000"/>
          <w:sz w:val="24"/>
          <w:szCs w:val="24"/>
          <w:lang w:val="en-GB"/>
        </w:rPr>
        <w:t xml:space="preserve">, </w:t>
      </w:r>
      <w:proofErr w:type="spellStart"/>
      <w:r w:rsidRPr="008735A3">
        <w:rPr>
          <w:rFonts w:ascii="Book Antiqua" w:hAnsi="Book Antiqua"/>
          <w:color w:val="000000"/>
          <w:sz w:val="24"/>
          <w:szCs w:val="24"/>
          <w:lang w:val="en-GB"/>
        </w:rPr>
        <w:t>Bruixola</w:t>
      </w:r>
      <w:proofErr w:type="spellEnd"/>
      <w:r w:rsidRPr="008735A3">
        <w:rPr>
          <w:rFonts w:ascii="Book Antiqua" w:hAnsi="Book Antiqua"/>
          <w:color w:val="000000"/>
          <w:sz w:val="24"/>
          <w:szCs w:val="24"/>
          <w:lang w:val="en-GB" w:eastAsia="zh-CN"/>
        </w:rPr>
        <w:t xml:space="preserve"> </w:t>
      </w:r>
      <w:r w:rsidRPr="008735A3">
        <w:rPr>
          <w:rFonts w:ascii="Book Antiqua" w:hAnsi="Book Antiqua"/>
          <w:color w:val="000000"/>
          <w:sz w:val="24"/>
          <w:szCs w:val="24"/>
          <w:lang w:val="en-GB"/>
        </w:rPr>
        <w:t>G</w:t>
      </w:r>
      <w:r w:rsidRPr="008735A3">
        <w:rPr>
          <w:rFonts w:ascii="Book Antiqua" w:hAnsi="Book Antiqua"/>
          <w:bCs/>
          <w:sz w:val="24"/>
          <w:szCs w:val="24"/>
          <w:lang w:val="en-GB"/>
        </w:rPr>
        <w:t xml:space="preserve"> </w:t>
      </w:r>
      <w:r w:rsidRPr="008735A3">
        <w:rPr>
          <w:rFonts w:ascii="Book Antiqua" w:hAnsi="Book Antiqua"/>
          <w:b/>
          <w:bCs/>
          <w:sz w:val="24"/>
          <w:szCs w:val="24"/>
          <w:lang w:val="en-GB"/>
        </w:rPr>
        <w:t>S-Editor:</w:t>
      </w:r>
      <w:r w:rsidRPr="008735A3">
        <w:rPr>
          <w:rFonts w:ascii="Book Antiqua" w:hAnsi="Book Antiqua"/>
          <w:bCs/>
          <w:sz w:val="24"/>
          <w:szCs w:val="24"/>
          <w:lang w:val="en-GB"/>
        </w:rPr>
        <w:t xml:space="preserve"> Tian YL</w:t>
      </w:r>
    </w:p>
    <w:p w:rsidR="001F55EC" w:rsidRPr="008735A3" w:rsidRDefault="001F55EC" w:rsidP="001F55EC">
      <w:pPr>
        <w:adjustRightInd w:val="0"/>
        <w:snapToGrid w:val="0"/>
        <w:spacing w:after="0" w:line="360" w:lineRule="auto"/>
        <w:ind w:right="238"/>
        <w:jc w:val="right"/>
        <w:rPr>
          <w:rFonts w:ascii="Book Antiqua" w:hAnsi="Book Antiqua"/>
          <w:bCs/>
          <w:sz w:val="24"/>
          <w:szCs w:val="24"/>
        </w:rPr>
      </w:pPr>
      <w:r w:rsidRPr="008735A3">
        <w:rPr>
          <w:rFonts w:ascii="Book Antiqua" w:hAnsi="Book Antiqua"/>
          <w:b/>
          <w:bCs/>
          <w:sz w:val="24"/>
          <w:szCs w:val="24"/>
        </w:rPr>
        <w:t>L-Editor:</w:t>
      </w:r>
      <w:r w:rsidR="00224F4F">
        <w:rPr>
          <w:rFonts w:ascii="Book Antiqua" w:hAnsi="Book Antiqua"/>
          <w:b/>
          <w:bCs/>
          <w:sz w:val="24"/>
          <w:szCs w:val="24"/>
        </w:rPr>
        <w:t xml:space="preserve"> </w:t>
      </w:r>
      <w:r w:rsidRPr="008735A3">
        <w:rPr>
          <w:rFonts w:ascii="Book Antiqua" w:hAnsi="Book Antiqua"/>
          <w:b/>
          <w:bCs/>
          <w:sz w:val="24"/>
          <w:szCs w:val="24"/>
        </w:rPr>
        <w:t>E-Editor:</w:t>
      </w:r>
    </w:p>
    <w:p w:rsidR="001F55EC" w:rsidRPr="008735A3" w:rsidRDefault="001F55EC" w:rsidP="001F55EC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</w:p>
    <w:p w:rsidR="004151F1" w:rsidRPr="008735A3" w:rsidRDefault="004151F1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br w:type="page"/>
      </w:r>
    </w:p>
    <w:p w:rsidR="00A1354C" w:rsidRPr="008735A3" w:rsidRDefault="00A1354C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FC6671" w:rsidRPr="008735A3" w:rsidRDefault="00264343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</w:rPr>
      </w:pPr>
      <w:r w:rsidRPr="008735A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3CB7E73D" wp14:editId="762ED451">
            <wp:extent cx="2560865" cy="1696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212" t="11111" r="16853" b="26427"/>
                    <a:stretch/>
                  </pic:blipFill>
                  <pic:spPr bwMode="auto">
                    <a:xfrm>
                      <a:off x="0" y="0"/>
                      <a:ext cx="2562484" cy="1697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671" w:rsidRPr="008735A3" w:rsidRDefault="00814C3B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8735A3">
        <w:rPr>
          <w:rFonts w:ascii="Book Antiqua" w:hAnsi="Book Antiqua" w:cs="Times New Roman"/>
          <w:sz w:val="24"/>
          <w:szCs w:val="24"/>
        </w:rPr>
        <w:t>(A)</w:t>
      </w:r>
    </w:p>
    <w:p w:rsidR="00DE46DB" w:rsidRPr="008735A3" w:rsidRDefault="002D59F8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</w:rPr>
      </w:pPr>
      <w:r w:rsidRPr="008735A3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D941A5D" wp14:editId="35C4540D">
            <wp:extent cx="2754868" cy="1879250"/>
            <wp:effectExtent l="0" t="0" r="762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763" t="11721" r="8547" b="16581"/>
                    <a:stretch/>
                  </pic:blipFill>
                  <pic:spPr bwMode="auto">
                    <a:xfrm>
                      <a:off x="0" y="0"/>
                      <a:ext cx="2756368" cy="188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E1D" w:rsidRPr="008735A3" w:rsidRDefault="00C62E1D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u w:val="single"/>
        </w:rPr>
      </w:pPr>
      <w:r w:rsidRPr="008735A3">
        <w:rPr>
          <w:rFonts w:ascii="Book Antiqua" w:hAnsi="Book Antiqua" w:cs="Times New Roman"/>
          <w:sz w:val="24"/>
          <w:szCs w:val="24"/>
        </w:rPr>
        <w:t>(B)</w:t>
      </w:r>
    </w:p>
    <w:p w:rsidR="003F0070" w:rsidRPr="009D7D9A" w:rsidRDefault="005C20B9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Figure 1</w:t>
      </w:r>
      <w:r w:rsidR="00FC6671" w:rsidRPr="008735A3">
        <w:rPr>
          <w:rFonts w:ascii="Book Antiqua" w:hAnsi="Book Antiqua" w:cs="Times New Roman"/>
          <w:b/>
          <w:sz w:val="24"/>
          <w:szCs w:val="24"/>
        </w:rPr>
        <w:t xml:space="preserve"> Comparison of 3DCRT (A) and IMRT (B)</w:t>
      </w:r>
      <w:r w:rsidR="00BD21CD" w:rsidRPr="008735A3">
        <w:rPr>
          <w:rFonts w:ascii="Book Antiqua" w:hAnsi="Book Antiqua" w:cs="Times New Roman"/>
          <w:b/>
          <w:sz w:val="24"/>
          <w:szCs w:val="24"/>
        </w:rPr>
        <w:t xml:space="preserve"> treatment plans.</w:t>
      </w:r>
      <w:r w:rsidR="00BD21CD" w:rsidRPr="008735A3">
        <w:rPr>
          <w:rFonts w:ascii="Book Antiqua" w:hAnsi="Book Antiqua" w:cs="Times New Roman"/>
          <w:sz w:val="24"/>
          <w:szCs w:val="24"/>
        </w:rPr>
        <w:t xml:space="preserve"> The yellow line denotes the area that is receiving the prescription dose.</w:t>
      </w:r>
      <w:r w:rsidR="00224F4F">
        <w:rPr>
          <w:rFonts w:ascii="Book Antiqua" w:hAnsi="Book Antiqua" w:cs="Times New Roman"/>
          <w:sz w:val="24"/>
          <w:szCs w:val="24"/>
        </w:rPr>
        <w:t xml:space="preserve"> </w:t>
      </w:r>
      <w:r w:rsidR="00BD21CD" w:rsidRPr="008735A3">
        <w:rPr>
          <w:rFonts w:ascii="Book Antiqua" w:hAnsi="Book Antiqua" w:cs="Times New Roman"/>
          <w:sz w:val="24"/>
          <w:szCs w:val="24"/>
        </w:rPr>
        <w:t xml:space="preserve">The outer </w:t>
      </w:r>
      <w:r w:rsidR="00DE46DB" w:rsidRPr="008735A3">
        <w:rPr>
          <w:rFonts w:ascii="Book Antiqua" w:hAnsi="Book Antiqua" w:cs="Times New Roman"/>
          <w:sz w:val="24"/>
          <w:szCs w:val="24"/>
        </w:rPr>
        <w:t>blue</w:t>
      </w:r>
      <w:r w:rsidR="00BD21CD" w:rsidRPr="008735A3">
        <w:rPr>
          <w:rFonts w:ascii="Book Antiqua" w:hAnsi="Book Antiqua" w:cs="Times New Roman"/>
          <w:sz w:val="24"/>
          <w:szCs w:val="24"/>
        </w:rPr>
        <w:t xml:space="preserve"> line denotes 90% of the prescription dose. Notice in (B) the yellow line conforms to the prostate (red) and does not enter into the bladder </w:t>
      </w:r>
      <w:r w:rsidR="00332DD2" w:rsidRPr="008735A3">
        <w:rPr>
          <w:rFonts w:ascii="Book Antiqua" w:hAnsi="Book Antiqua" w:cs="Times New Roman"/>
          <w:sz w:val="24"/>
          <w:szCs w:val="24"/>
        </w:rPr>
        <w:t>or</w:t>
      </w:r>
      <w:r w:rsidR="00BD21CD" w:rsidRPr="008735A3">
        <w:rPr>
          <w:rFonts w:ascii="Book Antiqua" w:hAnsi="Book Antiqua" w:cs="Times New Roman"/>
          <w:sz w:val="24"/>
          <w:szCs w:val="24"/>
        </w:rPr>
        <w:t xml:space="preserve"> rectum as it does in (A)</w:t>
      </w:r>
      <w:r w:rsidR="00332DD2" w:rsidRPr="008735A3">
        <w:rPr>
          <w:rFonts w:ascii="Book Antiqua" w:hAnsi="Book Antiqua" w:cs="Times New Roman"/>
          <w:sz w:val="24"/>
          <w:szCs w:val="24"/>
        </w:rPr>
        <w:t>,</w:t>
      </w:r>
      <w:r w:rsidR="00BD21CD" w:rsidRPr="008735A3">
        <w:rPr>
          <w:rFonts w:ascii="Book Antiqua" w:hAnsi="Book Antiqua" w:cs="Times New Roman"/>
          <w:sz w:val="24"/>
          <w:szCs w:val="24"/>
        </w:rPr>
        <w:t xml:space="preserve"> demonstrating the increased dose given to the bladder and rectum with 3DCRT (A).</w:t>
      </w:r>
      <w:r w:rsidR="00D2344B" w:rsidRPr="008735A3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1C1571">
        <w:rPr>
          <w:rFonts w:ascii="Book Antiqua" w:hAnsi="Book Antiqua" w:cs="Times New Roman"/>
          <w:sz w:val="24"/>
          <w:szCs w:val="24"/>
          <w:lang w:eastAsia="zh-CN"/>
        </w:rPr>
        <w:t xml:space="preserve">IMRT: Intensity modulated radiation therapy; </w:t>
      </w:r>
      <w:r w:rsidR="00D2344B" w:rsidRPr="008735A3">
        <w:rPr>
          <w:rFonts w:ascii="Book Antiqua" w:hAnsi="Book Antiqua" w:cs="Times New Roman"/>
          <w:sz w:val="24"/>
          <w:szCs w:val="24"/>
        </w:rPr>
        <w:t>3DCRT</w:t>
      </w:r>
      <w:r w:rsidR="00D2344B"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="00D2344B" w:rsidRPr="008735A3">
        <w:rPr>
          <w:rFonts w:ascii="Book Antiqua" w:hAnsi="Book Antiqua" w:cs="Times New Roman"/>
          <w:sz w:val="24"/>
          <w:szCs w:val="24"/>
        </w:rPr>
        <w:t xml:space="preserve"> Three </w:t>
      </w:r>
      <w:r w:rsidR="00A3295E" w:rsidRPr="008735A3">
        <w:rPr>
          <w:rFonts w:ascii="Book Antiqua" w:hAnsi="Book Antiqua" w:cs="Times New Roman"/>
          <w:sz w:val="24"/>
          <w:szCs w:val="24"/>
        </w:rPr>
        <w:t xml:space="preserve">dimensional conformal radiation </w:t>
      </w:r>
      <w:proofErr w:type="gramStart"/>
      <w:r w:rsidR="00A3295E" w:rsidRPr="008735A3">
        <w:rPr>
          <w:rFonts w:ascii="Book Antiqua" w:hAnsi="Book Antiqua" w:cs="Times New Roman"/>
          <w:sz w:val="24"/>
          <w:szCs w:val="24"/>
        </w:rPr>
        <w:t>th</w:t>
      </w:r>
      <w:bookmarkStart w:id="12" w:name="_GoBack"/>
      <w:bookmarkEnd w:id="12"/>
      <w:r w:rsidR="00A3295E" w:rsidRPr="008735A3">
        <w:rPr>
          <w:rFonts w:ascii="Book Antiqua" w:hAnsi="Book Antiqua" w:cs="Times New Roman"/>
          <w:sz w:val="24"/>
          <w:szCs w:val="24"/>
        </w:rPr>
        <w:t>erapy</w:t>
      </w:r>
      <w:proofErr w:type="gramEnd"/>
      <w:r w:rsidR="00D2344B" w:rsidRPr="008735A3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:rsidR="009D7D9A" w:rsidRDefault="009D7D9A">
      <w:pPr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br w:type="page"/>
      </w:r>
    </w:p>
    <w:p w:rsidR="005E2B06" w:rsidRPr="008735A3" w:rsidRDefault="005C20B9" w:rsidP="001F55E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b/>
          <w:sz w:val="24"/>
          <w:szCs w:val="24"/>
        </w:rPr>
        <w:t>Table 1</w:t>
      </w:r>
      <w:r w:rsidR="005E2B06" w:rsidRPr="008735A3">
        <w:rPr>
          <w:rFonts w:ascii="Book Antiqua" w:hAnsi="Book Antiqua" w:cs="Times New Roman"/>
          <w:b/>
          <w:sz w:val="24"/>
          <w:szCs w:val="24"/>
        </w:rPr>
        <w:t xml:space="preserve"> Comparison of trials investigating </w:t>
      </w:r>
      <w:proofErr w:type="spellStart"/>
      <w:r w:rsidR="005E2B06" w:rsidRPr="008735A3">
        <w:rPr>
          <w:rFonts w:ascii="Book Antiqua" w:hAnsi="Book Antiqua" w:cs="Times New Roman"/>
          <w:b/>
          <w:sz w:val="24"/>
          <w:szCs w:val="24"/>
        </w:rPr>
        <w:t>chemoradiatio</w:t>
      </w:r>
      <w:r w:rsidR="00D2344B" w:rsidRPr="008735A3">
        <w:rPr>
          <w:rFonts w:ascii="Book Antiqua" w:hAnsi="Book Antiqua" w:cs="Times New Roman"/>
          <w:b/>
          <w:sz w:val="24"/>
          <w:szCs w:val="24"/>
        </w:rPr>
        <w:t>n</w:t>
      </w:r>
      <w:proofErr w:type="spellEnd"/>
      <w:r w:rsidR="00D2344B" w:rsidRPr="008735A3">
        <w:rPr>
          <w:rFonts w:ascii="Book Antiqua" w:hAnsi="Book Antiqua" w:cs="Times New Roman"/>
          <w:b/>
          <w:sz w:val="24"/>
          <w:szCs w:val="24"/>
        </w:rPr>
        <w:t xml:space="preserve"> for high-risk prostate cancer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630"/>
        <w:gridCol w:w="2790"/>
        <w:gridCol w:w="900"/>
        <w:gridCol w:w="1260"/>
        <w:gridCol w:w="1260"/>
        <w:gridCol w:w="1278"/>
      </w:tblGrid>
      <w:tr w:rsidR="0087190D" w:rsidRPr="008735A3" w:rsidTr="005C20B9">
        <w:tc>
          <w:tcPr>
            <w:tcW w:w="1458" w:type="dxa"/>
          </w:tcPr>
          <w:p w:rsidR="00B163FD" w:rsidRPr="008735A3" w:rsidRDefault="00B163F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Institution</w:t>
            </w:r>
            <w:r w:rsidR="0087190D" w:rsidRPr="008735A3">
              <w:rPr>
                <w:rFonts w:ascii="Book Antiqua" w:hAnsi="Book Antiqua" w:cs="Times New Roman"/>
                <w:b/>
                <w:sz w:val="24"/>
                <w:szCs w:val="24"/>
              </w:rPr>
              <w:t>/</w:t>
            </w:r>
          </w:p>
          <w:p w:rsidR="0087190D" w:rsidRPr="008735A3" w:rsidRDefault="0087190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Group</w:t>
            </w:r>
          </w:p>
        </w:tc>
        <w:tc>
          <w:tcPr>
            <w:tcW w:w="630" w:type="dxa"/>
          </w:tcPr>
          <w:p w:rsidR="00B163FD" w:rsidRPr="008735A3" w:rsidRDefault="003F0070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i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i/>
                <w:sz w:val="24"/>
                <w:szCs w:val="24"/>
              </w:rPr>
              <w:t>n</w:t>
            </w:r>
          </w:p>
        </w:tc>
        <w:tc>
          <w:tcPr>
            <w:tcW w:w="2790" w:type="dxa"/>
          </w:tcPr>
          <w:p w:rsidR="00B163FD" w:rsidRPr="008735A3" w:rsidRDefault="00B163F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Radiation</w:t>
            </w:r>
          </w:p>
          <w:p w:rsidR="00B163FD" w:rsidRPr="008735A3" w:rsidRDefault="00D2344B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t</w:t>
            </w:r>
            <w:r w:rsidR="00B163FD" w:rsidRPr="008735A3">
              <w:rPr>
                <w:rFonts w:ascii="Book Antiqua" w:hAnsi="Book Antiqua" w:cs="Times New Roman"/>
                <w:b/>
                <w:sz w:val="24"/>
                <w:szCs w:val="24"/>
              </w:rPr>
              <w:t>echnique</w:t>
            </w:r>
          </w:p>
        </w:tc>
        <w:tc>
          <w:tcPr>
            <w:tcW w:w="900" w:type="dxa"/>
          </w:tcPr>
          <w:p w:rsidR="00B163FD" w:rsidRPr="008735A3" w:rsidRDefault="0087190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Comp</w:t>
            </w:r>
          </w:p>
          <w:p w:rsidR="0087190D" w:rsidRPr="008735A3" w:rsidRDefault="0087190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Rx</w:t>
            </w:r>
          </w:p>
        </w:tc>
        <w:tc>
          <w:tcPr>
            <w:tcW w:w="1260" w:type="dxa"/>
          </w:tcPr>
          <w:p w:rsidR="00B163FD" w:rsidRPr="008735A3" w:rsidRDefault="00B163F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GI </w:t>
            </w:r>
            <w:r w:rsidR="00D2344B" w:rsidRPr="008735A3">
              <w:rPr>
                <w:rFonts w:ascii="Book Antiqua" w:hAnsi="Book Antiqua" w:cs="Times New Roman"/>
                <w:b/>
                <w:sz w:val="24"/>
                <w:szCs w:val="24"/>
              </w:rPr>
              <w:t>t</w:t>
            </w: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oxicity</w:t>
            </w:r>
          </w:p>
        </w:tc>
        <w:tc>
          <w:tcPr>
            <w:tcW w:w="1260" w:type="dxa"/>
          </w:tcPr>
          <w:p w:rsidR="00B163FD" w:rsidRPr="008735A3" w:rsidRDefault="00B163F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GU </w:t>
            </w:r>
            <w:r w:rsidR="00D2344B" w:rsidRPr="008735A3">
              <w:rPr>
                <w:rFonts w:ascii="Book Antiqua" w:hAnsi="Book Antiqua" w:cs="Times New Roman"/>
                <w:b/>
                <w:sz w:val="24"/>
                <w:szCs w:val="24"/>
              </w:rPr>
              <w:t>t</w:t>
            </w: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oxicity</w:t>
            </w:r>
          </w:p>
        </w:tc>
        <w:tc>
          <w:tcPr>
            <w:tcW w:w="1278" w:type="dxa"/>
          </w:tcPr>
          <w:p w:rsidR="00B163FD" w:rsidRPr="008735A3" w:rsidRDefault="00B163F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Other </w:t>
            </w:r>
            <w:r w:rsidR="00D2344B" w:rsidRPr="008735A3">
              <w:rPr>
                <w:rFonts w:ascii="Book Antiqua" w:hAnsi="Book Antiqua" w:cs="Times New Roman"/>
                <w:b/>
                <w:sz w:val="24"/>
                <w:szCs w:val="24"/>
              </w:rPr>
              <w:t>t</w:t>
            </w:r>
            <w:r w:rsidRPr="008735A3">
              <w:rPr>
                <w:rFonts w:ascii="Book Antiqua" w:hAnsi="Book Antiqua" w:cs="Times New Roman"/>
                <w:b/>
                <w:sz w:val="24"/>
                <w:szCs w:val="24"/>
              </w:rPr>
              <w:t>oxicity</w:t>
            </w:r>
          </w:p>
        </w:tc>
      </w:tr>
      <w:tr w:rsidR="0087190D" w:rsidRPr="008735A3" w:rsidTr="005C20B9">
        <w:tc>
          <w:tcPr>
            <w:tcW w:w="9576" w:type="dxa"/>
            <w:gridSpan w:val="7"/>
          </w:tcPr>
          <w:p w:rsidR="0087190D" w:rsidRPr="008735A3" w:rsidRDefault="00AF0E06" w:rsidP="00F67044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Continuous Infusion </w:t>
            </w:r>
            <w:r w:rsidR="0087190D" w:rsidRPr="008735A3">
              <w:rPr>
                <w:rFonts w:ascii="Book Antiqua" w:hAnsi="Book Antiqua" w:cs="Times New Roman"/>
                <w:sz w:val="24"/>
                <w:szCs w:val="24"/>
              </w:rPr>
              <w:t>5-</w:t>
            </w:r>
            <w:r w:rsidR="00F67044" w:rsidRPr="00F67044">
              <w:rPr>
                <w:rFonts w:ascii="Book Antiqua" w:hAnsi="Book Antiqua" w:cs="Times New Roman"/>
                <w:sz w:val="24"/>
                <w:szCs w:val="24"/>
              </w:rPr>
              <w:t>Fluorouracil</w:t>
            </w:r>
          </w:p>
        </w:tc>
      </w:tr>
      <w:tr w:rsidR="0087190D" w:rsidRPr="008735A3" w:rsidTr="005C20B9">
        <w:tc>
          <w:tcPr>
            <w:tcW w:w="1458" w:type="dxa"/>
          </w:tcPr>
          <w:p w:rsidR="00B163FD" w:rsidRPr="008735A3" w:rsidRDefault="0087190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SWOG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PEVuZE5vdGU+PENpdGU+PEF1dGhvcj5Td2Fuc29uPC9BdXRob3I+PFllYXI+MjAwNjwvWWVhcj48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PEVuZE5vdGU+PENpdGU+PEF1dGhvcj5Td2Fuc29uPC9BdXRob3I+PFllYXI+MjAwNjwvWWVhcj48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29" w:tooltip="Swanson, 2006 #38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29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B163FD" w:rsidRPr="008735A3" w:rsidRDefault="0087190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30</w:t>
            </w:r>
          </w:p>
        </w:tc>
        <w:tc>
          <w:tcPr>
            <w:tcW w:w="2790" w:type="dxa"/>
          </w:tcPr>
          <w:p w:rsidR="00B163FD" w:rsidRPr="008735A3" w:rsidRDefault="0087190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Whole pelvis if not surgically negative to 45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+ 70.2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3DCRT to prostate</w:t>
            </w:r>
          </w:p>
        </w:tc>
        <w:tc>
          <w:tcPr>
            <w:tcW w:w="900" w:type="dxa"/>
          </w:tcPr>
          <w:p w:rsidR="00B163FD" w:rsidRPr="008735A3" w:rsidRDefault="0087190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97%</w:t>
            </w:r>
          </w:p>
        </w:tc>
        <w:tc>
          <w:tcPr>
            <w:tcW w:w="1260" w:type="dxa"/>
          </w:tcPr>
          <w:p w:rsidR="00B163FD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</w:t>
            </w:r>
            <w:r w:rsidR="0087190D" w:rsidRPr="008735A3">
              <w:rPr>
                <w:rFonts w:ascii="Book Antiqua" w:hAnsi="Book Antiqua" w:cs="Times New Roman"/>
                <w:sz w:val="24"/>
                <w:szCs w:val="24"/>
              </w:rPr>
              <w:t xml:space="preserve"> 3: 7%</w:t>
            </w:r>
          </w:p>
          <w:p w:rsidR="0087190D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</w:t>
            </w:r>
            <w:r w:rsidR="0087190D" w:rsidRPr="008735A3">
              <w:rPr>
                <w:rFonts w:ascii="Book Antiqua" w:hAnsi="Book Antiqua" w:cs="Times New Roman"/>
                <w:sz w:val="24"/>
                <w:szCs w:val="24"/>
              </w:rPr>
              <w:t xml:space="preserve"> 4: 3%</w:t>
            </w:r>
          </w:p>
        </w:tc>
        <w:tc>
          <w:tcPr>
            <w:tcW w:w="1260" w:type="dxa"/>
          </w:tcPr>
          <w:p w:rsidR="0087190D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</w:t>
            </w:r>
            <w:r w:rsidR="0087190D" w:rsidRPr="008735A3">
              <w:rPr>
                <w:rFonts w:ascii="Book Antiqua" w:hAnsi="Book Antiqua" w:cs="Times New Roman"/>
                <w:sz w:val="24"/>
                <w:szCs w:val="24"/>
              </w:rPr>
              <w:t xml:space="preserve"> 3: 3%</w:t>
            </w:r>
          </w:p>
          <w:p w:rsidR="00B163FD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</w:t>
            </w:r>
            <w:r w:rsidR="0087190D" w:rsidRPr="008735A3">
              <w:rPr>
                <w:rFonts w:ascii="Book Antiqua" w:hAnsi="Book Antiqua" w:cs="Times New Roman"/>
                <w:sz w:val="24"/>
                <w:szCs w:val="24"/>
              </w:rPr>
              <w:t xml:space="preserve"> 4: 3%</w:t>
            </w:r>
          </w:p>
        </w:tc>
        <w:tc>
          <w:tcPr>
            <w:tcW w:w="1278" w:type="dxa"/>
          </w:tcPr>
          <w:p w:rsidR="002A518A" w:rsidRPr="008735A3" w:rsidRDefault="009F5A90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2A518A" w:rsidRPr="008735A3">
              <w:rPr>
                <w:rFonts w:ascii="Book Antiqua" w:hAnsi="Book Antiqua" w:cs="Times New Roman"/>
                <w:sz w:val="24"/>
                <w:szCs w:val="24"/>
              </w:rPr>
              <w:t xml:space="preserve">Multiple </w:t>
            </w:r>
          </w:p>
          <w:p w:rsidR="00B163FD" w:rsidRPr="008735A3" w:rsidRDefault="009F5A90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</w:t>
            </w:r>
            <w:r w:rsidR="0087190D" w:rsidRPr="008735A3">
              <w:rPr>
                <w:rFonts w:ascii="Book Antiqua" w:hAnsi="Book Antiqua" w:cs="Times New Roman"/>
                <w:sz w:val="24"/>
                <w:szCs w:val="24"/>
              </w:rPr>
              <w:t xml:space="preserve"> 3: 13%</w:t>
            </w:r>
            <w:r w:rsidR="002A518A" w:rsidRPr="008735A3">
              <w:rPr>
                <w:rFonts w:ascii="Book Antiqua" w:hAnsi="Book Antiqua" w:cs="Times New Roman"/>
                <w:sz w:val="24"/>
                <w:szCs w:val="24"/>
              </w:rPr>
              <w:t xml:space="preserve"> (cumulative)</w:t>
            </w:r>
          </w:p>
        </w:tc>
      </w:tr>
      <w:tr w:rsidR="009F5A90" w:rsidRPr="008735A3" w:rsidTr="005C20B9">
        <w:tc>
          <w:tcPr>
            <w:tcW w:w="9576" w:type="dxa"/>
            <w:gridSpan w:val="7"/>
          </w:tcPr>
          <w:p w:rsidR="009F5A90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Daily </w:t>
            </w:r>
            <w:proofErr w:type="spellStart"/>
            <w:r w:rsidR="009F5A90" w:rsidRPr="008735A3">
              <w:rPr>
                <w:rFonts w:ascii="Book Antiqua" w:hAnsi="Book Antiqua" w:cs="Times New Roman"/>
                <w:sz w:val="24"/>
                <w:szCs w:val="24"/>
              </w:rPr>
              <w:t>Estramustine</w:t>
            </w:r>
            <w:proofErr w:type="spellEnd"/>
            <w:r w:rsidR="009F5A90" w:rsidRPr="008735A3">
              <w:rPr>
                <w:rFonts w:ascii="Book Antiqua" w:hAnsi="Book Antiqua" w:cs="Times New Roman"/>
                <w:sz w:val="24"/>
                <w:szCs w:val="24"/>
              </w:rPr>
              <w:t xml:space="preserve"> Phosphate + 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Weekly </w:t>
            </w:r>
            <w:r w:rsidR="009F5A90" w:rsidRPr="008735A3">
              <w:rPr>
                <w:rFonts w:ascii="Book Antiqua" w:hAnsi="Book Antiqua" w:cs="Times New Roman"/>
                <w:sz w:val="24"/>
                <w:szCs w:val="24"/>
              </w:rPr>
              <w:t>Vincristine</w:t>
            </w:r>
          </w:p>
        </w:tc>
      </w:tr>
      <w:tr w:rsidR="0087190D" w:rsidRPr="008735A3" w:rsidTr="005C20B9">
        <w:tc>
          <w:tcPr>
            <w:tcW w:w="1458" w:type="dxa"/>
          </w:tcPr>
          <w:p w:rsidR="00B163FD" w:rsidRPr="008735A3" w:rsidRDefault="009F5A90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Henry Ford Hospital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PEVuZE5vdGU+PENpdGU+PEF1dGhvcj5LaGlsPC9BdXRob3I+PFllYXI+MTk5NzwvWWVhcj48UmVj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PEVuZE5vdGU+PENpdGU+PEF1dGhvcj5LaGlsPC9BdXRob3I+PFllYXI+MTk5NzwvWWVhcj48UmVj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36" w:tooltip="Khil, 1997 #33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36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B163FD" w:rsidRPr="008735A3" w:rsidRDefault="009F5A90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65</w:t>
            </w:r>
          </w:p>
        </w:tc>
        <w:tc>
          <w:tcPr>
            <w:tcW w:w="2790" w:type="dxa"/>
          </w:tcPr>
          <w:p w:rsidR="00B163FD" w:rsidRPr="008735A3" w:rsidRDefault="009F5A90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4-field pelvis to 45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+ 65-70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3DCRT to prostate</w:t>
            </w:r>
          </w:p>
        </w:tc>
        <w:tc>
          <w:tcPr>
            <w:tcW w:w="900" w:type="dxa"/>
          </w:tcPr>
          <w:p w:rsidR="00B163FD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71</w:t>
            </w:r>
            <w:r w:rsidR="009F5A90" w:rsidRPr="008735A3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</w:tc>
        <w:tc>
          <w:tcPr>
            <w:tcW w:w="1260" w:type="dxa"/>
          </w:tcPr>
          <w:p w:rsidR="002A518A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B163FD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Gr 4: 2% </w:t>
            </w:r>
          </w:p>
        </w:tc>
        <w:tc>
          <w:tcPr>
            <w:tcW w:w="1260" w:type="dxa"/>
          </w:tcPr>
          <w:p w:rsidR="002A518A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2A518A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78" w:type="dxa"/>
          </w:tcPr>
          <w:p w:rsidR="00B163FD" w:rsidRPr="008735A3" w:rsidRDefault="002A518A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LeukopeniaGr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3: 2%</w:t>
            </w:r>
          </w:p>
        </w:tc>
      </w:tr>
      <w:tr w:rsidR="005C20B9" w:rsidRPr="008735A3" w:rsidTr="005C20B9">
        <w:tc>
          <w:tcPr>
            <w:tcW w:w="1458" w:type="dxa"/>
          </w:tcPr>
          <w:p w:rsidR="00B163FD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MSKCC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PEVuZE5vdGU+PENpdGU+PEF1dGhvcj5aZWxlZnNreTwvQXV0aG9yPjxZZWFyPjIwMDA8L1llYXI+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PEVuZE5vdGU+PENpdGU+PEF1dGhvcj5aZWxlZnNreTwvQXV0aG9yPjxZZWFyPjIwMDA8L1llYXI+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37" w:tooltip="Zelefsky, 2000 #34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37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B163FD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27</w:t>
            </w:r>
          </w:p>
        </w:tc>
        <w:tc>
          <w:tcPr>
            <w:tcW w:w="2790" w:type="dxa"/>
          </w:tcPr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3DCRT to prostate and SV</w:t>
            </w:r>
          </w:p>
        </w:tc>
        <w:tc>
          <w:tcPr>
            <w:tcW w:w="900" w:type="dxa"/>
          </w:tcPr>
          <w:p w:rsidR="00B163FD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85%</w:t>
            </w:r>
          </w:p>
        </w:tc>
        <w:tc>
          <w:tcPr>
            <w:tcW w:w="1260" w:type="dxa"/>
          </w:tcPr>
          <w:p w:rsidR="00897FCC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35%</w:t>
            </w:r>
          </w:p>
          <w:p w:rsidR="00B163FD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60" w:type="dxa"/>
          </w:tcPr>
          <w:p w:rsidR="00897FCC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48%</w:t>
            </w:r>
          </w:p>
          <w:p w:rsidR="00B163FD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11%</w:t>
            </w:r>
          </w:p>
        </w:tc>
        <w:tc>
          <w:tcPr>
            <w:tcW w:w="1278" w:type="dxa"/>
          </w:tcPr>
          <w:p w:rsidR="00B163FD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HematologicGr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3: 8%</w:t>
            </w:r>
          </w:p>
          <w:p w:rsidR="00897FCC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Liver</w:t>
            </w:r>
          </w:p>
          <w:p w:rsidR="00897FCC" w:rsidRPr="008735A3" w:rsidRDefault="00897FCC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7%</w:t>
            </w:r>
          </w:p>
        </w:tc>
      </w:tr>
      <w:tr w:rsidR="00FB0E5E" w:rsidRPr="008735A3" w:rsidTr="005C20B9">
        <w:tc>
          <w:tcPr>
            <w:tcW w:w="9576" w:type="dxa"/>
            <w:gridSpan w:val="7"/>
          </w:tcPr>
          <w:p w:rsidR="00FB0E5E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Daily </w:t>
            </w:r>
            <w:proofErr w:type="spellStart"/>
            <w:r w:rsidR="00FB0E5E" w:rsidRPr="008735A3">
              <w:rPr>
                <w:rFonts w:ascii="Book Antiqua" w:hAnsi="Book Antiqua" w:cs="Times New Roman"/>
                <w:sz w:val="24"/>
                <w:szCs w:val="24"/>
              </w:rPr>
              <w:t>Estramustine</w:t>
            </w:r>
            <w:proofErr w:type="spellEnd"/>
            <w:r w:rsidR="00FB0E5E" w:rsidRPr="008735A3">
              <w:rPr>
                <w:rFonts w:ascii="Book Antiqua" w:hAnsi="Book Antiqua" w:cs="Times New Roman"/>
                <w:sz w:val="24"/>
                <w:szCs w:val="24"/>
              </w:rPr>
              <w:t xml:space="preserve"> Phosphate</w:t>
            </w:r>
          </w:p>
        </w:tc>
      </w:tr>
      <w:tr w:rsidR="005C20B9" w:rsidRPr="008735A3" w:rsidTr="005C20B9">
        <w:tc>
          <w:tcPr>
            <w:tcW w:w="1458" w:type="dxa"/>
          </w:tcPr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Wayne State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PEVuZE5vdGU+PENpdGU+PEF1dGhvcj5CZW4tSm9zZWY8L0F1dGhvcj48WWVhcj4yMDAxPC9ZZWFy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PEVuZE5vdGU+PENpdGU+PEF1dGhvcj5CZW4tSm9zZWY8L0F1dGhvcj48WWVhcj4yMDAxPC9ZZWFy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39" w:tooltip="Ben-Josef, 2001 #40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39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2790" w:type="dxa"/>
          </w:tcPr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Prostate and SV to 50.4-70.2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8735A3">
              <w:rPr>
                <w:rFonts w:ascii="Book Antiqua" w:hAnsi="Book Antiqua" w:cs="Times New Roman"/>
                <w:i/>
                <w:sz w:val="24"/>
                <w:szCs w:val="24"/>
              </w:rPr>
              <w:t>via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4-field + 3DCRT to prostate 70.2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</w:p>
        </w:tc>
        <w:tc>
          <w:tcPr>
            <w:tcW w:w="900" w:type="dxa"/>
          </w:tcPr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78%</w:t>
            </w:r>
          </w:p>
        </w:tc>
        <w:tc>
          <w:tcPr>
            <w:tcW w:w="1260" w:type="dxa"/>
          </w:tcPr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Not reported</w:t>
            </w:r>
          </w:p>
        </w:tc>
        <w:tc>
          <w:tcPr>
            <w:tcW w:w="1260" w:type="dxa"/>
          </w:tcPr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Not reported</w:t>
            </w:r>
          </w:p>
        </w:tc>
        <w:tc>
          <w:tcPr>
            <w:tcW w:w="1278" w:type="dxa"/>
          </w:tcPr>
          <w:p w:rsidR="008A725F" w:rsidRPr="008735A3" w:rsidRDefault="008A725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Leukopenia</w:t>
            </w:r>
          </w:p>
          <w:p w:rsidR="008A725F" w:rsidRPr="008735A3" w:rsidRDefault="008A725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12%</w:t>
            </w:r>
          </w:p>
          <w:p w:rsidR="008A725F" w:rsidRPr="008735A3" w:rsidRDefault="008A725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Venous Thrombosis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br/>
              <w:t>Gr: 6%</w:t>
            </w:r>
          </w:p>
          <w:p w:rsidR="00FB0E5E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MI </w:t>
            </w:r>
          </w:p>
          <w:p w:rsidR="00B163FD" w:rsidRPr="008735A3" w:rsidRDefault="00FB0E5E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</w:t>
            </w:r>
            <w:r w:rsidR="008A725F" w:rsidRPr="008735A3">
              <w:rPr>
                <w:rFonts w:ascii="Book Antiqua" w:hAnsi="Book Antiqua" w:cs="Times New Roman"/>
                <w:sz w:val="24"/>
                <w:szCs w:val="24"/>
              </w:rPr>
              <w:t xml:space="preserve">: 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t>6%</w:t>
            </w:r>
          </w:p>
        </w:tc>
      </w:tr>
      <w:tr w:rsidR="00EE403D" w:rsidRPr="008735A3" w:rsidTr="005C20B9">
        <w:tc>
          <w:tcPr>
            <w:tcW w:w="9576" w:type="dxa"/>
            <w:gridSpan w:val="7"/>
          </w:tcPr>
          <w:p w:rsidR="00EE403D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Weekly </w:t>
            </w:r>
            <w:r w:rsidR="00EE403D" w:rsidRPr="008735A3">
              <w:rPr>
                <w:rFonts w:ascii="Book Antiqua" w:hAnsi="Book Antiqua" w:cs="Times New Roman"/>
                <w:sz w:val="24"/>
                <w:szCs w:val="24"/>
              </w:rPr>
              <w:t>Docetaxel</w:t>
            </w:r>
          </w:p>
        </w:tc>
      </w:tr>
      <w:tr w:rsidR="005C20B9" w:rsidRPr="008735A3" w:rsidTr="005C20B9">
        <w:tc>
          <w:tcPr>
            <w:tcW w:w="1458" w:type="dxa"/>
          </w:tcPr>
          <w:p w:rsidR="00381B3C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UMDN</w:t>
            </w:r>
            <w:r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J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PEVuZE5vdGU+PENpdGU+PEF1dGhvcj5LdW1hcjwvQXV0aG9yPjxZZWFyPjIwMDQ8L1llYXI+PFJl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PHBhZ2VzPjE5MDktMTU8L3BhZ2VzPjx2b2x1bWU+MjI8L3ZvbHVtZT48bnVtYmVyPjEwPC9udW1i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PEVuZE5vdGU+PENpdGU+PEF1dGhvcj5LdW1hcjwvQXV0aG9yPjxZZWFyPjIwMDQ8L1llYXI+PFJl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PHBhZ2VzPjE5MDktMTU8L3BhZ2VzPjx2b2x1bWU+MjI8L3ZvbHVtZT48bnVtYmVyPjEwPC9udW1i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52" w:tooltip="Kumar, 2004 #50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52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381B3C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2790" w:type="dxa"/>
          </w:tcPr>
          <w:p w:rsidR="00381B3C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3DCRT to prostate to 70.2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</w:p>
        </w:tc>
        <w:tc>
          <w:tcPr>
            <w:tcW w:w="900" w:type="dxa"/>
          </w:tcPr>
          <w:p w:rsidR="00381B3C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EE403D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9%</w:t>
            </w:r>
          </w:p>
          <w:p w:rsidR="00381B3C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60" w:type="dxa"/>
          </w:tcPr>
          <w:p w:rsidR="00EE403D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381B3C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78" w:type="dxa"/>
          </w:tcPr>
          <w:p w:rsidR="00381B3C" w:rsidRPr="008735A3" w:rsidRDefault="00EE403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No Gr 3 or 4</w:t>
            </w:r>
          </w:p>
        </w:tc>
      </w:tr>
      <w:tr w:rsidR="00381B3C" w:rsidRPr="008735A3" w:rsidTr="005C20B9">
        <w:tc>
          <w:tcPr>
            <w:tcW w:w="1458" w:type="dxa"/>
          </w:tcPr>
          <w:p w:rsidR="00381B3C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Europe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PEVuZE5vdGU+PENpdGU+PEF1dGhvcj5Cb2xsYTwvQXV0aG9yPjxZZWFyPjIwMTA8L1llYXI+PFJl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PEVuZE5vdGU+PENpdGU+PEF1dGhvcj5Cb2xsYTwvQXV0aG9yPjxZZWFyPjIwMTA8L1llYXI+PFJl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53" w:tooltip="Bolla, 2010 #54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53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381B3C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50</w:t>
            </w:r>
          </w:p>
        </w:tc>
        <w:tc>
          <w:tcPr>
            <w:tcW w:w="2790" w:type="dxa"/>
          </w:tcPr>
          <w:p w:rsidR="00381B3C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4-field pelvis to 46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+ 70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to prostate and proximal SV </w:t>
            </w:r>
            <w:r w:rsidRPr="008735A3">
              <w:rPr>
                <w:rFonts w:ascii="Book Antiqua" w:hAnsi="Book Antiqua" w:cs="Times New Roman"/>
                <w:i/>
                <w:sz w:val="24"/>
                <w:szCs w:val="24"/>
              </w:rPr>
              <w:t>via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3DCRT or IMRT</w:t>
            </w:r>
          </w:p>
        </w:tc>
        <w:tc>
          <w:tcPr>
            <w:tcW w:w="900" w:type="dxa"/>
          </w:tcPr>
          <w:p w:rsidR="00381B3C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92%</w:t>
            </w:r>
          </w:p>
        </w:tc>
        <w:tc>
          <w:tcPr>
            <w:tcW w:w="1260" w:type="dxa"/>
          </w:tcPr>
          <w:p w:rsidR="00BF4608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6%</w:t>
            </w:r>
          </w:p>
          <w:p w:rsidR="00381B3C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2%</w:t>
            </w:r>
          </w:p>
        </w:tc>
        <w:tc>
          <w:tcPr>
            <w:tcW w:w="1260" w:type="dxa"/>
          </w:tcPr>
          <w:p w:rsidR="00BF4608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4%</w:t>
            </w:r>
          </w:p>
          <w:p w:rsidR="00381B3C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78" w:type="dxa"/>
          </w:tcPr>
          <w:p w:rsidR="00BF4608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MI </w:t>
            </w:r>
          </w:p>
          <w:p w:rsidR="00381B3C" w:rsidRPr="008735A3" w:rsidRDefault="00BF4608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2%</w:t>
            </w:r>
          </w:p>
        </w:tc>
      </w:tr>
      <w:tr w:rsidR="005C20B9" w:rsidRPr="008735A3" w:rsidTr="005C20B9">
        <w:tc>
          <w:tcPr>
            <w:tcW w:w="1458" w:type="dxa"/>
          </w:tcPr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St. Peter’s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PEVuZE5vdGU+PENpdGU+PEF1dGhvcj5QZXJyb3R0aTwvQXV0aG9yPjxZZWFyPjIwMDg8L1llYXI+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==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PEVuZE5vdGU+PENpdGU+PEF1dGhvcj5QZXJyb3R0aTwvQXV0aG9yPjxZZWFyPjIwMDg8L1llYXI+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==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70" w:tooltip="Perrotti, 2008 #73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70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20</w:t>
            </w:r>
          </w:p>
        </w:tc>
        <w:tc>
          <w:tcPr>
            <w:tcW w:w="2790" w:type="dxa"/>
          </w:tcPr>
          <w:p w:rsidR="00EB47CB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72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</w:rPr>
              <w:t>delivered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8735A3">
              <w:rPr>
                <w:rFonts w:ascii="Book Antiqua" w:hAnsi="Book Antiqua" w:cs="Times New Roman"/>
                <w:i/>
                <w:sz w:val="24"/>
                <w:szCs w:val="24"/>
              </w:rPr>
              <w:t>via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IMRT </w:t>
            </w:r>
          </w:p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(no further details)</w:t>
            </w:r>
          </w:p>
        </w:tc>
        <w:tc>
          <w:tcPr>
            <w:tcW w:w="900" w:type="dxa"/>
          </w:tcPr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85%</w:t>
            </w:r>
          </w:p>
        </w:tc>
        <w:tc>
          <w:tcPr>
            <w:tcW w:w="1260" w:type="dxa"/>
          </w:tcPr>
          <w:p w:rsidR="00EB47CB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60" w:type="dxa"/>
          </w:tcPr>
          <w:p w:rsidR="00EB47CB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78" w:type="dxa"/>
          </w:tcPr>
          <w:p w:rsidR="00EB47CB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Dypsnea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  <w:p w:rsidR="00EB47CB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5%</w:t>
            </w:r>
          </w:p>
          <w:p w:rsidR="00EB47CB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Dehydration</w:t>
            </w:r>
          </w:p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Gr 3: 10% </w:t>
            </w:r>
          </w:p>
        </w:tc>
      </w:tr>
      <w:tr w:rsidR="00AF0E06" w:rsidRPr="008735A3" w:rsidTr="005C20B9">
        <w:tc>
          <w:tcPr>
            <w:tcW w:w="1458" w:type="dxa"/>
          </w:tcPr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UNC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PEVuZE5vdGU+PENpdGU+PEF1dGhvcj5DaGVuPC9BdXRob3I+PFllYXI+MjAxMjwvWWVhcj48UmVj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PEVuZE5vdGU+PENpdGU+PEF1dGhvcj5DaGVuPC9BdXRob3I+PFllYXI+MjAxMjwvWWVhcj48UmVj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72" w:tooltip="Chen, 2012 #75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72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18</w:t>
            </w:r>
          </w:p>
        </w:tc>
        <w:tc>
          <w:tcPr>
            <w:tcW w:w="2790" w:type="dxa"/>
          </w:tcPr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Prostate and proximal SV 78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with IMRT</w:t>
            </w:r>
          </w:p>
        </w:tc>
        <w:tc>
          <w:tcPr>
            <w:tcW w:w="900" w:type="dxa"/>
          </w:tcPr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89%</w:t>
            </w:r>
          </w:p>
        </w:tc>
        <w:tc>
          <w:tcPr>
            <w:tcW w:w="1260" w:type="dxa"/>
          </w:tcPr>
          <w:p w:rsidR="00EB47CB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11</w:t>
            </w:r>
            <w:r w:rsidR="00EB47CB" w:rsidRPr="008735A3">
              <w:rPr>
                <w:rFonts w:ascii="Book Antiqua" w:hAnsi="Book Antiqua" w:cs="Times New Roman"/>
                <w:sz w:val="24"/>
                <w:szCs w:val="24"/>
              </w:rPr>
              <w:t>%</w:t>
            </w:r>
          </w:p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60" w:type="dxa"/>
          </w:tcPr>
          <w:p w:rsidR="00EB47CB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AF0E06" w:rsidRPr="008735A3" w:rsidRDefault="00EB47CB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78" w:type="dxa"/>
          </w:tcPr>
          <w:p w:rsidR="000D348D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Leukopenia</w:t>
            </w:r>
          </w:p>
          <w:p w:rsidR="00AF0E06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28%</w:t>
            </w:r>
          </w:p>
          <w:p w:rsidR="000D348D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Liver </w:t>
            </w:r>
          </w:p>
          <w:p w:rsidR="000D348D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Gr3: 6%</w:t>
            </w:r>
          </w:p>
        </w:tc>
      </w:tr>
      <w:tr w:rsidR="005C20B9" w:rsidRPr="008735A3" w:rsidTr="005C20B9">
        <w:tc>
          <w:tcPr>
            <w:tcW w:w="1458" w:type="dxa"/>
          </w:tcPr>
          <w:p w:rsidR="000D348D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Medical University of South Carolina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PEVuZE5vdGU+PENpdGU+PEF1dGhvcj5NYXJzaGFsbDwvQXV0aG9yPjxZZWFyPjIwMTQ8L1llYXI+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PEVuZE5vdGU+PENpdGU+PEF1dGhvcj5NYXJzaGFsbDwvQXV0aG9yPjxZZWFyPjIwMTQ8L1llYXI+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73" w:tooltip="Marshall, 2014 #76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73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367AFA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0D348D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2790" w:type="dxa"/>
          </w:tcPr>
          <w:p w:rsidR="000D348D" w:rsidRPr="008735A3" w:rsidRDefault="000D348D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Prostate and proximal SV 45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+ </w:t>
            </w:r>
            <w:r w:rsidR="0094179F" w:rsidRPr="008735A3">
              <w:rPr>
                <w:rFonts w:ascii="Book Antiqua" w:hAnsi="Book Antiqua" w:cs="Times New Roman"/>
                <w:sz w:val="24"/>
                <w:szCs w:val="24"/>
              </w:rPr>
              <w:t xml:space="preserve">77.4 </w:t>
            </w:r>
            <w:proofErr w:type="spellStart"/>
            <w:r w:rsidR="0094179F"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="0094179F" w:rsidRPr="008735A3">
              <w:rPr>
                <w:rFonts w:ascii="Book Antiqua" w:hAnsi="Book Antiqua" w:cs="Times New Roman"/>
                <w:sz w:val="24"/>
                <w:szCs w:val="24"/>
              </w:rPr>
              <w:t xml:space="preserve"> prostate with IMRT</w:t>
            </w:r>
          </w:p>
        </w:tc>
        <w:tc>
          <w:tcPr>
            <w:tcW w:w="900" w:type="dxa"/>
          </w:tcPr>
          <w:p w:rsidR="000D348D" w:rsidRPr="008735A3" w:rsidRDefault="0094179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89%</w:t>
            </w:r>
          </w:p>
        </w:tc>
        <w:tc>
          <w:tcPr>
            <w:tcW w:w="1260" w:type="dxa"/>
          </w:tcPr>
          <w:p w:rsidR="0094179F" w:rsidRPr="008735A3" w:rsidRDefault="0094179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11%</w:t>
            </w:r>
          </w:p>
          <w:p w:rsidR="000D348D" w:rsidRPr="008735A3" w:rsidRDefault="0094179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60" w:type="dxa"/>
          </w:tcPr>
          <w:p w:rsidR="0094179F" w:rsidRPr="008735A3" w:rsidRDefault="0094179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0D348D" w:rsidRPr="008735A3" w:rsidRDefault="0094179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78" w:type="dxa"/>
          </w:tcPr>
          <w:p w:rsidR="0094179F" w:rsidRPr="008735A3" w:rsidRDefault="0094179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Fatigue </w:t>
            </w:r>
          </w:p>
          <w:p w:rsidR="000D348D" w:rsidRPr="008735A3" w:rsidRDefault="0094179F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11%</w:t>
            </w:r>
          </w:p>
        </w:tc>
      </w:tr>
      <w:tr w:rsidR="00AF0E06" w:rsidRPr="008735A3" w:rsidTr="005C20B9">
        <w:tc>
          <w:tcPr>
            <w:tcW w:w="9576" w:type="dxa"/>
            <w:gridSpan w:val="7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Biweekly Paclitaxel</w:t>
            </w:r>
          </w:p>
        </w:tc>
      </w:tr>
      <w:tr w:rsidR="005C20B9" w:rsidRPr="008735A3" w:rsidTr="005C20B9">
        <w:tc>
          <w:tcPr>
            <w:tcW w:w="1458" w:type="dxa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NYU</w:t>
            </w:r>
            <w:r w:rsidR="000A04BE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PEVuZE5vdGU+PENpdGU+PEF1dGhvcj5TYW5maWxpcHBvPC9BdXRob3I+PFllYXI+MjAwODwvWWVh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PHBhZ2VzPjI5NzMtODwvcGFnZXM+PHZvbHVtZT4yNjwvdm9sdW1lPjxudW1iZXI+MTg8L251bWJl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begin">
                <w:fldData xml:space="preserve">PEVuZE5vdGU+PENpdGU+PEF1dGhvcj5TYW5maWxpcHBvPC9BdXRob3I+PFllYXI+MjAwODwvWWVh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</w:fldData>
              </w:fldCha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instrText xml:space="preserve"> ADDIN EN.CITE.DATA </w:instrText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B4B31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  <w:r w:rsidR="000A04BE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</w:r>
            <w:r w:rsidR="000A04BE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separate"/>
            </w:r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[</w:t>
            </w:r>
            <w:hyperlink w:anchor="_ENREF_64" w:tooltip="Sanfilippo, 2008 #77" w:history="1">
              <w:r w:rsidR="000B4B31" w:rsidRPr="008735A3">
                <w:rPr>
                  <w:rFonts w:ascii="Book Antiqua" w:hAnsi="Book Antiqua" w:cs="Times New Roman"/>
                  <w:noProof/>
                  <w:sz w:val="24"/>
                  <w:szCs w:val="24"/>
                  <w:vertAlign w:val="superscript"/>
                </w:rPr>
                <w:t>64</w:t>
              </w:r>
            </w:hyperlink>
            <w:r w:rsidR="000B4B31" w:rsidRPr="008735A3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</w:rPr>
              <w:t>]</w:t>
            </w:r>
            <w:r w:rsidR="000A04BE" w:rsidRPr="008735A3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630" w:type="dxa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22</w:t>
            </w:r>
          </w:p>
        </w:tc>
        <w:tc>
          <w:tcPr>
            <w:tcW w:w="2790" w:type="dxa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4-field pelvis to 39.6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+ 63-73.8 </w:t>
            </w:r>
            <w:proofErr w:type="spellStart"/>
            <w:r w:rsidRPr="008735A3">
              <w:rPr>
                <w:rFonts w:ascii="Book Antiqua" w:hAnsi="Book Antiqua" w:cs="Times New Roman"/>
                <w:sz w:val="24"/>
                <w:szCs w:val="24"/>
              </w:rPr>
              <w:t>Gy</w:t>
            </w:r>
            <w:proofErr w:type="spellEnd"/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to prostate and proximal SV </w:t>
            </w:r>
            <w:r w:rsidRPr="008735A3">
              <w:rPr>
                <w:rFonts w:ascii="Book Antiqua" w:hAnsi="Book Antiqua" w:cs="Times New Roman"/>
                <w:i/>
                <w:sz w:val="24"/>
                <w:szCs w:val="24"/>
              </w:rPr>
              <w:t>via</w:t>
            </w:r>
            <w:r w:rsidRPr="008735A3">
              <w:rPr>
                <w:rFonts w:ascii="Book Antiqua" w:hAnsi="Book Antiqua" w:cs="Times New Roman"/>
                <w:sz w:val="24"/>
                <w:szCs w:val="24"/>
              </w:rPr>
              <w:t xml:space="preserve"> 3DCRT</w:t>
            </w:r>
          </w:p>
        </w:tc>
        <w:tc>
          <w:tcPr>
            <w:tcW w:w="900" w:type="dxa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100%</w:t>
            </w:r>
          </w:p>
        </w:tc>
        <w:tc>
          <w:tcPr>
            <w:tcW w:w="1260" w:type="dxa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18%</w:t>
            </w:r>
          </w:p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60" w:type="dxa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3: 0%</w:t>
            </w:r>
          </w:p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Gr 4: 0%</w:t>
            </w:r>
          </w:p>
        </w:tc>
        <w:tc>
          <w:tcPr>
            <w:tcW w:w="1278" w:type="dxa"/>
          </w:tcPr>
          <w:p w:rsidR="00AF0E06" w:rsidRPr="008735A3" w:rsidRDefault="00AF0E06" w:rsidP="001F55EC">
            <w:pPr>
              <w:spacing w:line="360" w:lineRule="auto"/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735A3">
              <w:rPr>
                <w:rFonts w:ascii="Book Antiqua" w:hAnsi="Book Antiqua" w:cs="Times New Roman"/>
                <w:sz w:val="24"/>
                <w:szCs w:val="24"/>
              </w:rPr>
              <w:t>No Gr 3 or 4</w:t>
            </w:r>
          </w:p>
        </w:tc>
      </w:tr>
    </w:tbl>
    <w:p w:rsidR="00C62E1D" w:rsidRPr="008735A3" w:rsidRDefault="00D2344B" w:rsidP="001F55E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8735A3">
        <w:rPr>
          <w:rFonts w:ascii="Book Antiqua" w:hAnsi="Book Antiqua" w:cs="Times New Roman"/>
          <w:sz w:val="24"/>
          <w:szCs w:val="24"/>
        </w:rPr>
        <w:t>Comp Rx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Percentage of patients completing all protocol treatment; GI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Gastrointestinal; GU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Genitourinary; Gr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Grade; SV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Seminal vesicles; MI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Myocardial infarction; SWOG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Southwest Oncology Group; MSKCC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Memorial Sloan Kettering Cancer Center; UMDNJ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University of Medicine and Dentistry of New Jersey; UNC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University of North Carolina; NYU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New York University; 3DCRT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Three Dimensional Conformal Radiation Therapy; IMRT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:</w:t>
      </w:r>
      <w:r w:rsidRPr="008735A3">
        <w:rPr>
          <w:rFonts w:ascii="Book Antiqua" w:hAnsi="Book Antiqua" w:cs="Times New Roman"/>
          <w:sz w:val="24"/>
          <w:szCs w:val="24"/>
        </w:rPr>
        <w:t xml:space="preserve"> Intensity Modulated Radiation Therapy</w:t>
      </w:r>
      <w:r w:rsidRPr="008735A3">
        <w:rPr>
          <w:rFonts w:ascii="Book Antiqua" w:hAnsi="Book Antiqua" w:cs="Times New Roman"/>
          <w:sz w:val="24"/>
          <w:szCs w:val="24"/>
          <w:lang w:eastAsia="zh-CN"/>
        </w:rPr>
        <w:t>.</w:t>
      </w:r>
    </w:p>
    <w:sectPr w:rsidR="00C62E1D" w:rsidRPr="008735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381" w:rsidRDefault="00392381" w:rsidP="005C20B9">
      <w:pPr>
        <w:spacing w:after="0" w:line="240" w:lineRule="auto"/>
      </w:pPr>
      <w:r>
        <w:separator/>
      </w:r>
    </w:p>
  </w:endnote>
  <w:endnote w:type="continuationSeparator" w:id="0">
    <w:p w:rsidR="00392381" w:rsidRDefault="00392381" w:rsidP="005C2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080E0000" w:usb2="00000010" w:usb3="00000000" w:csb0="0004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ulim">
    <w:altName w:val="굴림"/>
    <w:charset w:val="81"/>
    <w:family w:val="swiss"/>
    <w:pitch w:val="variable"/>
    <w:sig w:usb0="B00002AF" w:usb1="69D77CFB" w:usb2="00000030" w:usb3="00000000" w:csb0="0008009F" w:csb1="00000000"/>
  </w:font>
  <w:font w:name="AdvTimes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381" w:rsidRDefault="00392381" w:rsidP="005C20B9">
      <w:pPr>
        <w:spacing w:after="0" w:line="240" w:lineRule="auto"/>
      </w:pPr>
      <w:r>
        <w:separator/>
      </w:r>
    </w:p>
  </w:footnote>
  <w:footnote w:type="continuationSeparator" w:id="0">
    <w:p w:rsidR="00392381" w:rsidRDefault="00392381" w:rsidP="005C20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D29FF"/>
    <w:multiLevelType w:val="hybridMultilevel"/>
    <w:tmpl w:val="778238F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00s2vt0ysx9fmef0vjvpfd55rrz2t0ed9ed&quot;&gt;ChemoRT prostate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/record-ids&gt;&lt;/item&gt;&lt;/Libraries&gt;"/>
  </w:docVars>
  <w:rsids>
    <w:rsidRoot w:val="005C2311"/>
    <w:rsid w:val="00001B4E"/>
    <w:rsid w:val="00004C96"/>
    <w:rsid w:val="00023EE3"/>
    <w:rsid w:val="00030418"/>
    <w:rsid w:val="000324B8"/>
    <w:rsid w:val="00043AE6"/>
    <w:rsid w:val="000460FF"/>
    <w:rsid w:val="0006122D"/>
    <w:rsid w:val="0006570A"/>
    <w:rsid w:val="00071A30"/>
    <w:rsid w:val="000729C2"/>
    <w:rsid w:val="000A04BE"/>
    <w:rsid w:val="000B4B31"/>
    <w:rsid w:val="000B5C73"/>
    <w:rsid w:val="000C2AF0"/>
    <w:rsid w:val="000C4627"/>
    <w:rsid w:val="000D348D"/>
    <w:rsid w:val="00103464"/>
    <w:rsid w:val="00104A47"/>
    <w:rsid w:val="00115611"/>
    <w:rsid w:val="00142355"/>
    <w:rsid w:val="00144CAF"/>
    <w:rsid w:val="001575C1"/>
    <w:rsid w:val="00167160"/>
    <w:rsid w:val="0017089A"/>
    <w:rsid w:val="00172904"/>
    <w:rsid w:val="00175012"/>
    <w:rsid w:val="00190C03"/>
    <w:rsid w:val="001A7275"/>
    <w:rsid w:val="001B3263"/>
    <w:rsid w:val="001C1571"/>
    <w:rsid w:val="001C66E5"/>
    <w:rsid w:val="001D4D43"/>
    <w:rsid w:val="001D7647"/>
    <w:rsid w:val="001E229B"/>
    <w:rsid w:val="001F55EC"/>
    <w:rsid w:val="00224F4F"/>
    <w:rsid w:val="00242248"/>
    <w:rsid w:val="00244F6D"/>
    <w:rsid w:val="0026057E"/>
    <w:rsid w:val="00264343"/>
    <w:rsid w:val="0026597F"/>
    <w:rsid w:val="00274DCD"/>
    <w:rsid w:val="00287B02"/>
    <w:rsid w:val="002946CC"/>
    <w:rsid w:val="002A217A"/>
    <w:rsid w:val="002A518A"/>
    <w:rsid w:val="002C1279"/>
    <w:rsid w:val="002D3FEF"/>
    <w:rsid w:val="002D50F9"/>
    <w:rsid w:val="002D59F8"/>
    <w:rsid w:val="002E208C"/>
    <w:rsid w:val="002F2121"/>
    <w:rsid w:val="002F3C6C"/>
    <w:rsid w:val="00302C3F"/>
    <w:rsid w:val="00304197"/>
    <w:rsid w:val="00311021"/>
    <w:rsid w:val="003235C7"/>
    <w:rsid w:val="00332DD2"/>
    <w:rsid w:val="00333A87"/>
    <w:rsid w:val="00367AFA"/>
    <w:rsid w:val="00381B3C"/>
    <w:rsid w:val="00392381"/>
    <w:rsid w:val="003B7A45"/>
    <w:rsid w:val="003C149A"/>
    <w:rsid w:val="003E1AD5"/>
    <w:rsid w:val="003E40C0"/>
    <w:rsid w:val="003F0070"/>
    <w:rsid w:val="003F1DE1"/>
    <w:rsid w:val="004151F1"/>
    <w:rsid w:val="004227FB"/>
    <w:rsid w:val="004410E9"/>
    <w:rsid w:val="00464CC3"/>
    <w:rsid w:val="004673B6"/>
    <w:rsid w:val="00471338"/>
    <w:rsid w:val="004747D6"/>
    <w:rsid w:val="004A7A64"/>
    <w:rsid w:val="004F24F2"/>
    <w:rsid w:val="005019B4"/>
    <w:rsid w:val="00513556"/>
    <w:rsid w:val="00514399"/>
    <w:rsid w:val="00525180"/>
    <w:rsid w:val="00534A29"/>
    <w:rsid w:val="005527B8"/>
    <w:rsid w:val="005638BD"/>
    <w:rsid w:val="00583F0F"/>
    <w:rsid w:val="00584324"/>
    <w:rsid w:val="005A3C24"/>
    <w:rsid w:val="005B328B"/>
    <w:rsid w:val="005B40E8"/>
    <w:rsid w:val="005B542B"/>
    <w:rsid w:val="005C20B9"/>
    <w:rsid w:val="005C2311"/>
    <w:rsid w:val="005D0148"/>
    <w:rsid w:val="005E2B06"/>
    <w:rsid w:val="00612525"/>
    <w:rsid w:val="006209D4"/>
    <w:rsid w:val="00642D33"/>
    <w:rsid w:val="006512EE"/>
    <w:rsid w:val="00652EC8"/>
    <w:rsid w:val="006829B6"/>
    <w:rsid w:val="00692919"/>
    <w:rsid w:val="00693215"/>
    <w:rsid w:val="006A4721"/>
    <w:rsid w:val="006A51C9"/>
    <w:rsid w:val="006B0F46"/>
    <w:rsid w:val="006E4B27"/>
    <w:rsid w:val="00713E2E"/>
    <w:rsid w:val="007656E4"/>
    <w:rsid w:val="007C1C51"/>
    <w:rsid w:val="007C6D78"/>
    <w:rsid w:val="00807125"/>
    <w:rsid w:val="008125EE"/>
    <w:rsid w:val="00814C3B"/>
    <w:rsid w:val="008249D8"/>
    <w:rsid w:val="00863A4A"/>
    <w:rsid w:val="00864FFF"/>
    <w:rsid w:val="0087190D"/>
    <w:rsid w:val="008735A3"/>
    <w:rsid w:val="0088093A"/>
    <w:rsid w:val="00890E47"/>
    <w:rsid w:val="00897FCC"/>
    <w:rsid w:val="008A24DF"/>
    <w:rsid w:val="008A6CD0"/>
    <w:rsid w:val="008A725F"/>
    <w:rsid w:val="008B0A3F"/>
    <w:rsid w:val="008E0E9D"/>
    <w:rsid w:val="008E30A8"/>
    <w:rsid w:val="008E468E"/>
    <w:rsid w:val="008F261F"/>
    <w:rsid w:val="008F6D96"/>
    <w:rsid w:val="00930006"/>
    <w:rsid w:val="0094179F"/>
    <w:rsid w:val="009478DC"/>
    <w:rsid w:val="00955A71"/>
    <w:rsid w:val="0097003A"/>
    <w:rsid w:val="0097036A"/>
    <w:rsid w:val="0099370B"/>
    <w:rsid w:val="009A06D7"/>
    <w:rsid w:val="009A668B"/>
    <w:rsid w:val="009A6A7D"/>
    <w:rsid w:val="009D1D27"/>
    <w:rsid w:val="009D7D9A"/>
    <w:rsid w:val="009F5A90"/>
    <w:rsid w:val="00A03908"/>
    <w:rsid w:val="00A03B09"/>
    <w:rsid w:val="00A1354C"/>
    <w:rsid w:val="00A24B39"/>
    <w:rsid w:val="00A3295E"/>
    <w:rsid w:val="00A45333"/>
    <w:rsid w:val="00A479BC"/>
    <w:rsid w:val="00A66B53"/>
    <w:rsid w:val="00A76B46"/>
    <w:rsid w:val="00A873B7"/>
    <w:rsid w:val="00AA7C90"/>
    <w:rsid w:val="00AB010B"/>
    <w:rsid w:val="00AE4396"/>
    <w:rsid w:val="00AF0E06"/>
    <w:rsid w:val="00B016F2"/>
    <w:rsid w:val="00B163FD"/>
    <w:rsid w:val="00B45477"/>
    <w:rsid w:val="00B53EF4"/>
    <w:rsid w:val="00B5728B"/>
    <w:rsid w:val="00B72F71"/>
    <w:rsid w:val="00B75528"/>
    <w:rsid w:val="00B82326"/>
    <w:rsid w:val="00B924A3"/>
    <w:rsid w:val="00B96877"/>
    <w:rsid w:val="00BA335A"/>
    <w:rsid w:val="00BB6398"/>
    <w:rsid w:val="00BC3E1D"/>
    <w:rsid w:val="00BD21CD"/>
    <w:rsid w:val="00BE3EDB"/>
    <w:rsid w:val="00BF4608"/>
    <w:rsid w:val="00C01296"/>
    <w:rsid w:val="00C2724F"/>
    <w:rsid w:val="00C51B4A"/>
    <w:rsid w:val="00C62E1D"/>
    <w:rsid w:val="00C70A49"/>
    <w:rsid w:val="00C70BCC"/>
    <w:rsid w:val="00CB378A"/>
    <w:rsid w:val="00CB51FC"/>
    <w:rsid w:val="00CE050E"/>
    <w:rsid w:val="00CF0424"/>
    <w:rsid w:val="00D0627B"/>
    <w:rsid w:val="00D11FA5"/>
    <w:rsid w:val="00D2344B"/>
    <w:rsid w:val="00D43402"/>
    <w:rsid w:val="00D51A53"/>
    <w:rsid w:val="00D67D3E"/>
    <w:rsid w:val="00D90BB9"/>
    <w:rsid w:val="00DA2CD7"/>
    <w:rsid w:val="00DD04BF"/>
    <w:rsid w:val="00DE46DB"/>
    <w:rsid w:val="00DF104E"/>
    <w:rsid w:val="00E10FCD"/>
    <w:rsid w:val="00E14FC4"/>
    <w:rsid w:val="00E3262B"/>
    <w:rsid w:val="00E6208E"/>
    <w:rsid w:val="00E6709F"/>
    <w:rsid w:val="00E92334"/>
    <w:rsid w:val="00E92C88"/>
    <w:rsid w:val="00EA1C43"/>
    <w:rsid w:val="00EA1E5D"/>
    <w:rsid w:val="00EB0BAB"/>
    <w:rsid w:val="00EB47CB"/>
    <w:rsid w:val="00EE403D"/>
    <w:rsid w:val="00F01114"/>
    <w:rsid w:val="00F3312E"/>
    <w:rsid w:val="00F67044"/>
    <w:rsid w:val="00F671DC"/>
    <w:rsid w:val="00F854EF"/>
    <w:rsid w:val="00F928BD"/>
    <w:rsid w:val="00FB0E5E"/>
    <w:rsid w:val="00FC6671"/>
    <w:rsid w:val="00FE27F5"/>
    <w:rsid w:val="00FE2945"/>
    <w:rsid w:val="00FE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370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937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70B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24B39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4B39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24B39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24B39"/>
    <w:rPr>
      <w:rFonts w:ascii="Calibri" w:hAnsi="Calibri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AA7C9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6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1">
    <w:name w:val="Medium Shading 1 Accent 1"/>
    <w:basedOn w:val="TableNormal"/>
    <w:uiPriority w:val="63"/>
    <w:rsid w:val="00B16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A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33A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33A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A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A8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C20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C20B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C20B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C20B9"/>
    <w:rPr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5C20B9"/>
    <w:pPr>
      <w:widowControl w:val="0"/>
      <w:spacing w:after="120" w:line="240" w:lineRule="auto"/>
      <w:ind w:leftChars="200" w:left="420"/>
      <w:jc w:val="both"/>
    </w:pPr>
    <w:rPr>
      <w:rFonts w:ascii="Book Antiqua" w:hAnsi="Book Antiqua" w:cs="Times New Roman"/>
      <w:sz w:val="20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C20B9"/>
    <w:rPr>
      <w:rFonts w:ascii="Book Antiqua" w:hAnsi="Book Antiqua" w:cs="Times New Roman"/>
      <w:sz w:val="20"/>
      <w:szCs w:val="20"/>
      <w:lang w:eastAsia="ja-JP"/>
    </w:rPr>
  </w:style>
  <w:style w:type="table" w:styleId="LightGrid-Accent6">
    <w:name w:val="Light Grid Accent 6"/>
    <w:basedOn w:val="TableNormal"/>
    <w:uiPriority w:val="62"/>
    <w:rsid w:val="005C20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Strong">
    <w:name w:val="Strong"/>
    <w:qFormat/>
    <w:rsid w:val="001F55E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370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937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70B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24B39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4B39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24B39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24B39"/>
    <w:rPr>
      <w:rFonts w:ascii="Calibri" w:hAnsi="Calibri"/>
      <w:noProof/>
    </w:rPr>
  </w:style>
  <w:style w:type="character" w:styleId="FollowedHyperlink">
    <w:name w:val="FollowedHyperlink"/>
    <w:basedOn w:val="DefaultParagraphFont"/>
    <w:uiPriority w:val="99"/>
    <w:semiHidden/>
    <w:unhideWhenUsed/>
    <w:rsid w:val="00AA7C9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8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16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Shading1-Accent1">
    <w:name w:val="Medium Shading 1 Accent 1"/>
    <w:basedOn w:val="TableNormal"/>
    <w:uiPriority w:val="63"/>
    <w:rsid w:val="00B16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A8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33A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33A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A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A8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C20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C20B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C20B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C20B9"/>
    <w:rPr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5C20B9"/>
    <w:pPr>
      <w:widowControl w:val="0"/>
      <w:spacing w:after="120" w:line="240" w:lineRule="auto"/>
      <w:ind w:leftChars="200" w:left="420"/>
      <w:jc w:val="both"/>
    </w:pPr>
    <w:rPr>
      <w:rFonts w:ascii="Book Antiqua" w:hAnsi="Book Antiqua" w:cs="Times New Roman"/>
      <w:sz w:val="20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C20B9"/>
    <w:rPr>
      <w:rFonts w:ascii="Book Antiqua" w:hAnsi="Book Antiqua" w:cs="Times New Roman"/>
      <w:sz w:val="20"/>
      <w:szCs w:val="20"/>
      <w:lang w:eastAsia="ja-JP"/>
    </w:rPr>
  </w:style>
  <w:style w:type="table" w:styleId="LightGrid-Accent6">
    <w:name w:val="Light Grid Accent 6"/>
    <w:basedOn w:val="TableNormal"/>
    <w:uiPriority w:val="62"/>
    <w:rsid w:val="005C20B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styleId="Strong">
    <w:name w:val="Strong"/>
    <w:qFormat/>
    <w:rsid w:val="001F55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reativecommons.org/licenses/by-nc/4.0/" TargetMode="External"/><Relationship Id="rId9" Type="http://schemas.openxmlformats.org/officeDocument/2006/relationships/hyperlink" Target="mailto:Nicholas.Sanfilippo@nyumc.org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9753</Words>
  <Characters>55594</Characters>
  <Application>Microsoft Macintosh Word</Application>
  <DocSecurity>0</DocSecurity>
  <Lines>463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NYU Langone Medical Center</Company>
  <LinksUpToDate>false</LinksUpToDate>
  <CharactersWithSpaces>65217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Cooper</dc:creator>
  <cp:lastModifiedBy>Na Ma</cp:lastModifiedBy>
  <cp:revision>2</cp:revision>
  <cp:lastPrinted>2015-05-05T18:47:00Z</cp:lastPrinted>
  <dcterms:created xsi:type="dcterms:W3CDTF">2015-07-08T01:00:00Z</dcterms:created>
  <dcterms:modified xsi:type="dcterms:W3CDTF">2015-07-08T01:00:00Z</dcterms:modified>
</cp:coreProperties>
</file>