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F7D" w:rsidRPr="00D65556" w:rsidRDefault="00B50E5C"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 xml:space="preserve">Name of Journal: </w:t>
      </w:r>
      <w:r w:rsidRPr="00840822">
        <w:rPr>
          <w:rFonts w:ascii="Book Antiqua" w:hAnsi="Book Antiqua" w:cs="Arial"/>
          <w:b/>
          <w:i/>
          <w:sz w:val="24"/>
          <w:szCs w:val="24"/>
        </w:rPr>
        <w:t>World Journal of Biological Chemistry</w:t>
      </w:r>
    </w:p>
    <w:p w:rsidR="00A32F7D" w:rsidRPr="00D65556" w:rsidRDefault="00B50E5C"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 xml:space="preserve">ESPS Manuscript NO: </w:t>
      </w:r>
      <w:r w:rsidRPr="00D65556">
        <w:rPr>
          <w:rFonts w:ascii="Book Antiqua" w:hAnsi="Book Antiqua" w:cs="Arial"/>
          <w:b/>
          <w:color w:val="222222"/>
          <w:sz w:val="24"/>
          <w:szCs w:val="24"/>
        </w:rPr>
        <w:t>19575</w:t>
      </w:r>
    </w:p>
    <w:p w:rsidR="00B50E5C" w:rsidRPr="00D65556" w:rsidRDefault="00B50E5C" w:rsidP="00D65556">
      <w:pPr>
        <w:spacing w:after="0" w:line="360" w:lineRule="auto"/>
        <w:jc w:val="both"/>
        <w:rPr>
          <w:rFonts w:ascii="Book Antiqua" w:hAnsi="Book Antiqua" w:cs="Arial"/>
          <w:b/>
          <w:sz w:val="24"/>
          <w:szCs w:val="24"/>
          <w:lang w:eastAsia="zh-CN"/>
        </w:rPr>
      </w:pPr>
      <w:r w:rsidRPr="00D65556">
        <w:rPr>
          <w:rFonts w:ascii="Book Antiqua" w:hAnsi="Book Antiqua" w:cs="Arial"/>
          <w:b/>
          <w:sz w:val="24"/>
          <w:szCs w:val="24"/>
        </w:rPr>
        <w:t>Manuscript Type: Review</w:t>
      </w:r>
    </w:p>
    <w:p w:rsidR="00C774B4" w:rsidRPr="00D65556" w:rsidRDefault="00C774B4" w:rsidP="00D65556">
      <w:pPr>
        <w:spacing w:after="0" w:line="360" w:lineRule="auto"/>
        <w:jc w:val="both"/>
        <w:rPr>
          <w:rFonts w:ascii="Book Antiqua" w:hAnsi="Book Antiqua" w:cs="Arial"/>
          <w:sz w:val="24"/>
          <w:szCs w:val="24"/>
          <w:lang w:eastAsia="zh-CN"/>
        </w:rPr>
      </w:pPr>
    </w:p>
    <w:p w:rsidR="00762DAB" w:rsidRPr="00D65556" w:rsidRDefault="00776D05" w:rsidP="00D65556">
      <w:pPr>
        <w:spacing w:after="0" w:line="360" w:lineRule="auto"/>
        <w:jc w:val="both"/>
        <w:rPr>
          <w:rFonts w:ascii="Book Antiqua" w:hAnsi="Book Antiqua" w:cs="Arial"/>
          <w:b/>
          <w:sz w:val="24"/>
          <w:szCs w:val="24"/>
          <w:lang w:eastAsia="zh-CN"/>
        </w:rPr>
      </w:pPr>
      <w:r w:rsidRPr="00D65556">
        <w:rPr>
          <w:rFonts w:ascii="Book Antiqua" w:hAnsi="Book Antiqua" w:cs="Arial"/>
          <w:b/>
          <w:sz w:val="24"/>
          <w:szCs w:val="24"/>
        </w:rPr>
        <w:t>Multifunctional</w:t>
      </w:r>
      <w:r w:rsidR="00C774B4" w:rsidRPr="00D65556">
        <w:rPr>
          <w:rFonts w:ascii="Book Antiqua" w:hAnsi="Book Antiqua" w:cs="Arial"/>
          <w:b/>
          <w:sz w:val="24"/>
          <w:szCs w:val="24"/>
        </w:rPr>
        <w:t xml:space="preserve"> facets of retrovirus </w:t>
      </w:r>
      <w:proofErr w:type="spellStart"/>
      <w:r w:rsidR="00C774B4" w:rsidRPr="00D65556">
        <w:rPr>
          <w:rFonts w:ascii="Book Antiqua" w:hAnsi="Book Antiqua" w:cs="Arial"/>
          <w:b/>
          <w:sz w:val="24"/>
          <w:szCs w:val="24"/>
        </w:rPr>
        <w:t>int</w:t>
      </w:r>
      <w:r w:rsidR="00762DAB" w:rsidRPr="00D65556">
        <w:rPr>
          <w:rFonts w:ascii="Book Antiqua" w:hAnsi="Book Antiqua" w:cs="Arial"/>
          <w:b/>
          <w:sz w:val="24"/>
          <w:szCs w:val="24"/>
        </w:rPr>
        <w:t>egrase</w:t>
      </w:r>
      <w:proofErr w:type="spellEnd"/>
    </w:p>
    <w:p w:rsidR="00F01A96" w:rsidRPr="00D65556" w:rsidRDefault="00F01A96" w:rsidP="00D65556">
      <w:pPr>
        <w:spacing w:after="0" w:line="360" w:lineRule="auto"/>
        <w:jc w:val="both"/>
        <w:rPr>
          <w:rFonts w:ascii="Book Antiqua" w:hAnsi="Book Antiqua" w:cs="Arial"/>
          <w:b/>
          <w:sz w:val="24"/>
          <w:szCs w:val="24"/>
          <w:lang w:eastAsia="zh-CN"/>
        </w:rPr>
      </w:pPr>
    </w:p>
    <w:p w:rsidR="00F01A96" w:rsidRPr="00D65556" w:rsidRDefault="00F01A96" w:rsidP="00D65556">
      <w:pPr>
        <w:spacing w:after="0" w:line="360" w:lineRule="auto"/>
        <w:jc w:val="both"/>
        <w:rPr>
          <w:rFonts w:ascii="Book Antiqua" w:hAnsi="Book Antiqua" w:cs="Arial"/>
          <w:sz w:val="24"/>
          <w:szCs w:val="24"/>
        </w:rPr>
      </w:pPr>
      <w:proofErr w:type="spellStart"/>
      <w:r w:rsidRPr="00D65556">
        <w:rPr>
          <w:rFonts w:ascii="Book Antiqua" w:hAnsi="Book Antiqua" w:cs="Arial"/>
          <w:sz w:val="24"/>
          <w:szCs w:val="24"/>
          <w:lang w:eastAsia="zh-CN"/>
        </w:rPr>
        <w:t>Grandgenett</w:t>
      </w:r>
      <w:proofErr w:type="spellEnd"/>
      <w:r w:rsidRPr="00D65556">
        <w:rPr>
          <w:rFonts w:ascii="Book Antiqua" w:hAnsi="Book Antiqua" w:cs="Arial"/>
          <w:sz w:val="24"/>
          <w:szCs w:val="24"/>
        </w:rPr>
        <w:t xml:space="preserve"> </w:t>
      </w:r>
      <w:r w:rsidRPr="00D65556">
        <w:rPr>
          <w:rFonts w:ascii="Book Antiqua" w:hAnsi="Book Antiqua" w:cs="Arial"/>
          <w:sz w:val="24"/>
          <w:szCs w:val="24"/>
          <w:lang w:eastAsia="zh-CN"/>
        </w:rPr>
        <w:t xml:space="preserve">DP </w:t>
      </w:r>
      <w:r w:rsidRPr="00D65556">
        <w:rPr>
          <w:rFonts w:ascii="Book Antiqua" w:hAnsi="Book Antiqua" w:cs="Arial"/>
          <w:i/>
          <w:sz w:val="24"/>
          <w:szCs w:val="24"/>
          <w:lang w:eastAsia="zh-CN"/>
        </w:rPr>
        <w:t xml:space="preserve">et al. </w:t>
      </w:r>
      <w:r w:rsidRPr="00D65556">
        <w:rPr>
          <w:rFonts w:ascii="Book Antiqua" w:hAnsi="Book Antiqua" w:cs="Arial"/>
          <w:sz w:val="24"/>
          <w:szCs w:val="24"/>
        </w:rPr>
        <w:t xml:space="preserve">Retrovirus </w:t>
      </w:r>
      <w:proofErr w:type="spellStart"/>
      <w:r w:rsidRPr="00D65556">
        <w:rPr>
          <w:rFonts w:ascii="Book Antiqua" w:hAnsi="Book Antiqua" w:cs="Arial"/>
          <w:sz w:val="24"/>
          <w:szCs w:val="24"/>
        </w:rPr>
        <w:t>integrase</w:t>
      </w:r>
      <w:proofErr w:type="spellEnd"/>
      <w:r w:rsidRPr="00D65556">
        <w:rPr>
          <w:rFonts w:ascii="Book Antiqua" w:hAnsi="Book Antiqua" w:cs="Arial"/>
          <w:sz w:val="24"/>
          <w:szCs w:val="24"/>
        </w:rPr>
        <w:t xml:space="preserve"> possesses multiple functions</w:t>
      </w:r>
    </w:p>
    <w:p w:rsidR="00C774B4" w:rsidRPr="00D65556" w:rsidRDefault="00C774B4" w:rsidP="00D65556">
      <w:pPr>
        <w:spacing w:after="0" w:line="360" w:lineRule="auto"/>
        <w:jc w:val="both"/>
        <w:rPr>
          <w:rFonts w:ascii="Book Antiqua" w:hAnsi="Book Antiqua" w:cs="Arial"/>
          <w:b/>
          <w:sz w:val="24"/>
          <w:szCs w:val="24"/>
          <w:lang w:eastAsia="zh-CN"/>
        </w:rPr>
      </w:pPr>
    </w:p>
    <w:p w:rsidR="00C774B4" w:rsidRPr="00840822" w:rsidRDefault="00C774B4" w:rsidP="00D65556">
      <w:pPr>
        <w:spacing w:after="0" w:line="360" w:lineRule="auto"/>
        <w:jc w:val="both"/>
        <w:rPr>
          <w:rFonts w:ascii="Book Antiqua" w:hAnsi="Book Antiqua" w:cs="Arial"/>
          <w:b/>
          <w:sz w:val="24"/>
          <w:szCs w:val="24"/>
          <w:lang w:eastAsia="zh-CN"/>
        </w:rPr>
      </w:pPr>
      <w:r w:rsidRPr="00840822">
        <w:rPr>
          <w:rFonts w:ascii="Book Antiqua" w:hAnsi="Book Antiqua" w:cs="Arial"/>
          <w:b/>
          <w:sz w:val="24"/>
          <w:szCs w:val="24"/>
          <w:lang w:eastAsia="zh-CN"/>
        </w:rPr>
        <w:t xml:space="preserve">Duane P </w:t>
      </w:r>
      <w:proofErr w:type="spellStart"/>
      <w:r w:rsidRPr="00840822">
        <w:rPr>
          <w:rFonts w:ascii="Book Antiqua" w:hAnsi="Book Antiqua" w:cs="Arial"/>
          <w:b/>
          <w:sz w:val="24"/>
          <w:szCs w:val="24"/>
          <w:lang w:eastAsia="zh-CN"/>
        </w:rPr>
        <w:t>Grandgenett</w:t>
      </w:r>
      <w:proofErr w:type="spellEnd"/>
      <w:r w:rsidRPr="00840822">
        <w:rPr>
          <w:rFonts w:ascii="Book Antiqua" w:hAnsi="Book Antiqua" w:cs="Arial"/>
          <w:b/>
          <w:sz w:val="24"/>
          <w:szCs w:val="24"/>
          <w:lang w:eastAsia="zh-CN"/>
        </w:rPr>
        <w:t xml:space="preserve">, </w:t>
      </w:r>
      <w:proofErr w:type="spellStart"/>
      <w:r w:rsidRPr="00840822">
        <w:rPr>
          <w:rFonts w:ascii="Book Antiqua" w:hAnsi="Book Antiqua" w:cs="Arial"/>
          <w:b/>
          <w:sz w:val="24"/>
          <w:szCs w:val="24"/>
          <w:lang w:eastAsia="zh-CN"/>
        </w:rPr>
        <w:t>Krishan</w:t>
      </w:r>
      <w:proofErr w:type="spellEnd"/>
      <w:r w:rsidRPr="00840822">
        <w:rPr>
          <w:rFonts w:ascii="Book Antiqua" w:hAnsi="Book Antiqua" w:cs="Arial"/>
          <w:b/>
          <w:sz w:val="24"/>
          <w:szCs w:val="24"/>
          <w:lang w:eastAsia="zh-CN"/>
        </w:rPr>
        <w:t xml:space="preserve"> K </w:t>
      </w:r>
      <w:proofErr w:type="spellStart"/>
      <w:r w:rsidRPr="00840822">
        <w:rPr>
          <w:rFonts w:ascii="Book Antiqua" w:hAnsi="Book Antiqua" w:cs="Arial"/>
          <w:b/>
          <w:sz w:val="24"/>
          <w:szCs w:val="24"/>
          <w:lang w:eastAsia="zh-CN"/>
        </w:rPr>
        <w:t>Pandey</w:t>
      </w:r>
      <w:proofErr w:type="spellEnd"/>
      <w:r w:rsidRPr="00840822">
        <w:rPr>
          <w:rFonts w:ascii="Book Antiqua" w:hAnsi="Book Antiqua" w:cs="Arial"/>
          <w:b/>
          <w:sz w:val="24"/>
          <w:szCs w:val="24"/>
          <w:lang w:eastAsia="zh-CN"/>
        </w:rPr>
        <w:t xml:space="preserve">, </w:t>
      </w:r>
      <w:proofErr w:type="spellStart"/>
      <w:r w:rsidRPr="00840822">
        <w:rPr>
          <w:rFonts w:ascii="Book Antiqua" w:hAnsi="Book Antiqua" w:cs="Arial"/>
          <w:b/>
          <w:sz w:val="24"/>
          <w:szCs w:val="24"/>
          <w:lang w:eastAsia="zh-CN"/>
        </w:rPr>
        <w:t>Sibes</w:t>
      </w:r>
      <w:proofErr w:type="spellEnd"/>
      <w:r w:rsidRPr="00840822">
        <w:rPr>
          <w:rFonts w:ascii="Book Antiqua" w:hAnsi="Book Antiqua" w:cs="Arial"/>
          <w:b/>
          <w:sz w:val="24"/>
          <w:szCs w:val="24"/>
          <w:lang w:eastAsia="zh-CN"/>
        </w:rPr>
        <w:t xml:space="preserve"> </w:t>
      </w:r>
      <w:proofErr w:type="spellStart"/>
      <w:r w:rsidRPr="00840822">
        <w:rPr>
          <w:rFonts w:ascii="Book Antiqua" w:hAnsi="Book Antiqua" w:cs="Arial"/>
          <w:b/>
          <w:sz w:val="24"/>
          <w:szCs w:val="24"/>
          <w:lang w:eastAsia="zh-CN"/>
        </w:rPr>
        <w:t>Bera</w:t>
      </w:r>
      <w:proofErr w:type="spellEnd"/>
      <w:r w:rsidRPr="00840822">
        <w:rPr>
          <w:rFonts w:ascii="Book Antiqua" w:hAnsi="Book Antiqua" w:cs="Arial"/>
          <w:b/>
          <w:sz w:val="24"/>
          <w:szCs w:val="24"/>
          <w:lang w:eastAsia="zh-CN"/>
        </w:rPr>
        <w:t xml:space="preserve">, Hideki </w:t>
      </w:r>
      <w:proofErr w:type="spellStart"/>
      <w:r w:rsidRPr="00840822">
        <w:rPr>
          <w:rFonts w:ascii="Book Antiqua" w:hAnsi="Book Antiqua" w:cs="Arial"/>
          <w:b/>
          <w:sz w:val="24"/>
          <w:szCs w:val="24"/>
          <w:lang w:eastAsia="zh-CN"/>
        </w:rPr>
        <w:t>Aihara</w:t>
      </w:r>
      <w:proofErr w:type="spellEnd"/>
    </w:p>
    <w:p w:rsidR="003C2D9E" w:rsidRPr="00D65556" w:rsidRDefault="003C2D9E" w:rsidP="00D65556">
      <w:pPr>
        <w:spacing w:after="0" w:line="360" w:lineRule="auto"/>
        <w:jc w:val="both"/>
        <w:rPr>
          <w:rFonts w:ascii="Book Antiqua" w:hAnsi="Book Antiqua" w:cs="Arial"/>
          <w:sz w:val="24"/>
          <w:szCs w:val="24"/>
          <w:lang w:eastAsia="zh-CN"/>
        </w:rPr>
      </w:pPr>
    </w:p>
    <w:p w:rsidR="00762DAB" w:rsidRPr="00D65556" w:rsidRDefault="003C2D9E" w:rsidP="00D65556">
      <w:pPr>
        <w:spacing w:after="0" w:line="360" w:lineRule="auto"/>
        <w:jc w:val="both"/>
        <w:rPr>
          <w:rFonts w:ascii="Book Antiqua" w:hAnsi="Book Antiqua" w:cs="Arial"/>
          <w:b/>
          <w:sz w:val="24"/>
          <w:szCs w:val="24"/>
          <w:lang w:eastAsia="zh-CN"/>
        </w:rPr>
      </w:pPr>
      <w:r w:rsidRPr="00D65556">
        <w:rPr>
          <w:rFonts w:ascii="Book Antiqua" w:hAnsi="Book Antiqua" w:cs="Arial"/>
          <w:b/>
          <w:sz w:val="24"/>
          <w:szCs w:val="24"/>
          <w:lang w:eastAsia="zh-CN"/>
        </w:rPr>
        <w:t xml:space="preserve">Duane P </w:t>
      </w:r>
      <w:proofErr w:type="spellStart"/>
      <w:r w:rsidRPr="00D65556">
        <w:rPr>
          <w:rFonts w:ascii="Book Antiqua" w:hAnsi="Book Antiqua" w:cs="Arial"/>
          <w:b/>
          <w:sz w:val="24"/>
          <w:szCs w:val="24"/>
          <w:lang w:eastAsia="zh-CN"/>
        </w:rPr>
        <w:t>Grandgenett</w:t>
      </w:r>
      <w:proofErr w:type="spellEnd"/>
      <w:r w:rsidRPr="00D65556">
        <w:rPr>
          <w:rFonts w:ascii="Book Antiqua" w:hAnsi="Book Antiqua" w:cs="Arial"/>
          <w:b/>
          <w:sz w:val="24"/>
          <w:szCs w:val="24"/>
          <w:lang w:eastAsia="zh-CN"/>
        </w:rPr>
        <w:t xml:space="preserve">, </w:t>
      </w:r>
      <w:proofErr w:type="spellStart"/>
      <w:r w:rsidRPr="00D65556">
        <w:rPr>
          <w:rFonts w:ascii="Book Antiqua" w:hAnsi="Book Antiqua" w:cs="Arial"/>
          <w:b/>
          <w:sz w:val="24"/>
          <w:szCs w:val="24"/>
          <w:lang w:eastAsia="zh-CN"/>
        </w:rPr>
        <w:t>Krishan</w:t>
      </w:r>
      <w:proofErr w:type="spellEnd"/>
      <w:r w:rsidRPr="00D65556">
        <w:rPr>
          <w:rFonts w:ascii="Book Antiqua" w:hAnsi="Book Antiqua" w:cs="Arial"/>
          <w:b/>
          <w:sz w:val="24"/>
          <w:szCs w:val="24"/>
          <w:lang w:eastAsia="zh-CN"/>
        </w:rPr>
        <w:t xml:space="preserve"> K </w:t>
      </w:r>
      <w:proofErr w:type="spellStart"/>
      <w:r w:rsidRPr="00D65556">
        <w:rPr>
          <w:rFonts w:ascii="Book Antiqua" w:hAnsi="Book Antiqua" w:cs="Arial"/>
          <w:b/>
          <w:sz w:val="24"/>
          <w:szCs w:val="24"/>
          <w:lang w:eastAsia="zh-CN"/>
        </w:rPr>
        <w:t>Pandey</w:t>
      </w:r>
      <w:proofErr w:type="spellEnd"/>
      <w:r w:rsidRPr="00D65556">
        <w:rPr>
          <w:rFonts w:ascii="Book Antiqua" w:hAnsi="Book Antiqua" w:cs="Arial"/>
          <w:b/>
          <w:sz w:val="24"/>
          <w:szCs w:val="24"/>
          <w:lang w:eastAsia="zh-CN"/>
        </w:rPr>
        <w:t xml:space="preserve">, </w:t>
      </w:r>
      <w:proofErr w:type="spellStart"/>
      <w:r w:rsidRPr="00D65556">
        <w:rPr>
          <w:rFonts w:ascii="Book Antiqua" w:hAnsi="Book Antiqua" w:cs="Arial"/>
          <w:b/>
          <w:sz w:val="24"/>
          <w:szCs w:val="24"/>
          <w:lang w:eastAsia="zh-CN"/>
        </w:rPr>
        <w:t>Sibes</w:t>
      </w:r>
      <w:proofErr w:type="spellEnd"/>
      <w:r w:rsidRPr="00D65556">
        <w:rPr>
          <w:rFonts w:ascii="Book Antiqua" w:hAnsi="Book Antiqua" w:cs="Arial"/>
          <w:b/>
          <w:sz w:val="24"/>
          <w:szCs w:val="24"/>
          <w:lang w:eastAsia="zh-CN"/>
        </w:rPr>
        <w:t xml:space="preserve"> </w:t>
      </w:r>
      <w:proofErr w:type="spellStart"/>
      <w:r w:rsidRPr="00D65556">
        <w:rPr>
          <w:rFonts w:ascii="Book Antiqua" w:hAnsi="Book Antiqua" w:cs="Arial"/>
          <w:b/>
          <w:sz w:val="24"/>
          <w:szCs w:val="24"/>
          <w:lang w:eastAsia="zh-CN"/>
        </w:rPr>
        <w:t>Bera</w:t>
      </w:r>
      <w:proofErr w:type="spellEnd"/>
      <w:r w:rsidRPr="00D65556">
        <w:rPr>
          <w:rFonts w:ascii="Book Antiqua" w:hAnsi="Book Antiqua" w:cs="Arial"/>
          <w:b/>
          <w:sz w:val="24"/>
          <w:szCs w:val="24"/>
          <w:lang w:eastAsia="zh-CN"/>
        </w:rPr>
        <w:t xml:space="preserve">, </w:t>
      </w:r>
      <w:r w:rsidR="00C22765" w:rsidRPr="00D65556">
        <w:rPr>
          <w:rFonts w:ascii="Book Antiqua" w:hAnsi="Book Antiqua" w:cs="Arial"/>
          <w:sz w:val="24"/>
          <w:szCs w:val="24"/>
        </w:rPr>
        <w:t>Institute for Molecular Virology</w:t>
      </w:r>
      <w:r w:rsidR="00C22765" w:rsidRPr="00D65556">
        <w:rPr>
          <w:rFonts w:ascii="Book Antiqua" w:hAnsi="Book Antiqua" w:cs="Arial"/>
          <w:sz w:val="24"/>
          <w:szCs w:val="24"/>
          <w:lang w:eastAsia="zh-CN"/>
        </w:rPr>
        <w:t xml:space="preserve">, </w:t>
      </w:r>
      <w:r w:rsidR="00762DAB" w:rsidRPr="00D65556">
        <w:rPr>
          <w:rFonts w:ascii="Book Antiqua" w:hAnsi="Book Antiqua" w:cs="Arial"/>
          <w:sz w:val="24"/>
          <w:szCs w:val="24"/>
        </w:rPr>
        <w:t>Saint Louis University Health Sciences Center</w:t>
      </w:r>
      <w:r w:rsidRPr="00D65556">
        <w:rPr>
          <w:rFonts w:ascii="Book Antiqua" w:hAnsi="Book Antiqua" w:cs="Arial"/>
          <w:sz w:val="24"/>
          <w:szCs w:val="24"/>
          <w:lang w:eastAsia="zh-CN"/>
        </w:rPr>
        <w:t>,</w:t>
      </w:r>
      <w:r w:rsidRPr="00D65556">
        <w:rPr>
          <w:rFonts w:ascii="Book Antiqua" w:hAnsi="Book Antiqua" w:cs="Arial"/>
          <w:b/>
          <w:sz w:val="24"/>
          <w:szCs w:val="24"/>
          <w:lang w:eastAsia="zh-CN"/>
        </w:rPr>
        <w:t xml:space="preserve"> </w:t>
      </w:r>
      <w:r w:rsidR="001B0B4C" w:rsidRPr="00D65556">
        <w:rPr>
          <w:rFonts w:ascii="Book Antiqua" w:hAnsi="Book Antiqua" w:cs="Arial"/>
          <w:sz w:val="24"/>
          <w:szCs w:val="24"/>
        </w:rPr>
        <w:t>St. Louis, MO 63104</w:t>
      </w:r>
      <w:r w:rsidR="00840822" w:rsidRPr="00D65556">
        <w:rPr>
          <w:rFonts w:ascii="Book Antiqua" w:hAnsi="Book Antiqua" w:cs="Arial"/>
          <w:sz w:val="24"/>
          <w:szCs w:val="24"/>
          <w:lang w:eastAsia="zh-CN"/>
        </w:rPr>
        <w:t>, United States</w:t>
      </w:r>
    </w:p>
    <w:p w:rsidR="00D379DC" w:rsidRPr="00D65556" w:rsidRDefault="00D379DC" w:rsidP="00D65556">
      <w:pPr>
        <w:spacing w:after="0" w:line="360" w:lineRule="auto"/>
        <w:jc w:val="both"/>
        <w:rPr>
          <w:rFonts w:ascii="Book Antiqua" w:hAnsi="Book Antiqua" w:cs="Arial"/>
          <w:sz w:val="24"/>
          <w:szCs w:val="24"/>
        </w:rPr>
      </w:pPr>
    </w:p>
    <w:p w:rsidR="00F44423" w:rsidRPr="00D65556" w:rsidRDefault="003C2D9E" w:rsidP="00D65556">
      <w:pPr>
        <w:spacing w:after="0" w:line="360" w:lineRule="auto"/>
        <w:jc w:val="both"/>
        <w:rPr>
          <w:rFonts w:ascii="Book Antiqua" w:hAnsi="Book Antiqua" w:cs="Arial"/>
          <w:sz w:val="24"/>
          <w:szCs w:val="24"/>
          <w:lang w:eastAsia="zh-CN"/>
        </w:rPr>
      </w:pPr>
      <w:r w:rsidRPr="00D65556">
        <w:rPr>
          <w:rFonts w:ascii="Book Antiqua" w:hAnsi="Book Antiqua" w:cs="Arial"/>
          <w:b/>
          <w:sz w:val="24"/>
          <w:szCs w:val="24"/>
          <w:lang w:eastAsia="zh-CN"/>
        </w:rPr>
        <w:t xml:space="preserve">Hideki </w:t>
      </w:r>
      <w:proofErr w:type="spellStart"/>
      <w:r w:rsidRPr="00D65556">
        <w:rPr>
          <w:rFonts w:ascii="Book Antiqua" w:hAnsi="Book Antiqua" w:cs="Arial"/>
          <w:b/>
          <w:sz w:val="24"/>
          <w:szCs w:val="24"/>
          <w:lang w:eastAsia="zh-CN"/>
        </w:rPr>
        <w:t>Aihara</w:t>
      </w:r>
      <w:proofErr w:type="spellEnd"/>
      <w:r w:rsidRPr="00D65556">
        <w:rPr>
          <w:rFonts w:ascii="Book Antiqua" w:hAnsi="Book Antiqua" w:cs="Arial"/>
          <w:b/>
          <w:sz w:val="24"/>
          <w:szCs w:val="24"/>
          <w:lang w:eastAsia="zh-CN"/>
        </w:rPr>
        <w:t xml:space="preserve">, </w:t>
      </w:r>
      <w:r w:rsidRPr="00D65556">
        <w:rPr>
          <w:rFonts w:ascii="Book Antiqua" w:hAnsi="Book Antiqua" w:cs="Arial"/>
          <w:sz w:val="24"/>
          <w:szCs w:val="24"/>
        </w:rPr>
        <w:t>Molecular Biology and Biophysics</w:t>
      </w:r>
      <w:r w:rsidRPr="00D65556">
        <w:rPr>
          <w:rFonts w:ascii="Book Antiqua" w:hAnsi="Book Antiqua" w:cs="Arial"/>
          <w:sz w:val="24"/>
          <w:szCs w:val="24"/>
          <w:lang w:eastAsia="zh-CN"/>
        </w:rPr>
        <w:t>,</w:t>
      </w:r>
      <w:r w:rsidRPr="00D65556">
        <w:rPr>
          <w:rFonts w:ascii="Book Antiqua" w:hAnsi="Book Antiqua" w:cs="Arial"/>
          <w:sz w:val="24"/>
          <w:szCs w:val="24"/>
        </w:rPr>
        <w:t xml:space="preserve"> Department of Biochemistry,</w:t>
      </w:r>
      <w:r w:rsidR="005A3B1E">
        <w:rPr>
          <w:rFonts w:ascii="Book Antiqua" w:hAnsi="Book Antiqua" w:cs="Arial"/>
          <w:sz w:val="24"/>
          <w:szCs w:val="24"/>
        </w:rPr>
        <w:t xml:space="preserve"> </w:t>
      </w:r>
      <w:r w:rsidR="00F44423" w:rsidRPr="00D65556">
        <w:rPr>
          <w:rFonts w:ascii="Book Antiqua" w:hAnsi="Book Antiqua" w:cs="Arial"/>
          <w:sz w:val="24"/>
          <w:szCs w:val="24"/>
        </w:rPr>
        <w:t>University of Minnesota</w:t>
      </w:r>
      <w:r w:rsidRPr="00D65556">
        <w:rPr>
          <w:rFonts w:ascii="Book Antiqua" w:hAnsi="Book Antiqua" w:cs="Arial"/>
          <w:sz w:val="24"/>
          <w:szCs w:val="24"/>
          <w:lang w:eastAsia="zh-CN"/>
        </w:rPr>
        <w:t xml:space="preserve">, </w:t>
      </w:r>
      <w:r w:rsidR="00F44423" w:rsidRPr="00D65556">
        <w:rPr>
          <w:rFonts w:ascii="Book Antiqua" w:hAnsi="Book Antiqua" w:cs="Arial"/>
          <w:sz w:val="24"/>
          <w:szCs w:val="24"/>
        </w:rPr>
        <w:t>Minneapolis, M</w:t>
      </w:r>
      <w:r w:rsidR="003072D8" w:rsidRPr="00D65556">
        <w:rPr>
          <w:rFonts w:ascii="Book Antiqua" w:hAnsi="Book Antiqua" w:cs="Arial"/>
          <w:sz w:val="24"/>
          <w:szCs w:val="24"/>
          <w:lang w:eastAsia="zh-CN"/>
        </w:rPr>
        <w:t>N</w:t>
      </w:r>
      <w:r w:rsidR="003072D8" w:rsidRPr="00D65556">
        <w:rPr>
          <w:rFonts w:ascii="Book Antiqua" w:hAnsi="Book Antiqua" w:cs="Arial"/>
          <w:sz w:val="24"/>
          <w:szCs w:val="24"/>
        </w:rPr>
        <w:t xml:space="preserve"> </w:t>
      </w:r>
      <w:r w:rsidR="00F44423" w:rsidRPr="00D65556">
        <w:rPr>
          <w:rFonts w:ascii="Book Antiqua" w:hAnsi="Book Antiqua" w:cs="Arial"/>
          <w:sz w:val="24"/>
          <w:szCs w:val="24"/>
        </w:rPr>
        <w:t>55455</w:t>
      </w:r>
      <w:r w:rsidRPr="00D65556">
        <w:rPr>
          <w:rFonts w:ascii="Book Antiqua" w:hAnsi="Book Antiqua" w:cs="Arial"/>
          <w:sz w:val="24"/>
          <w:szCs w:val="24"/>
          <w:lang w:eastAsia="zh-CN"/>
        </w:rPr>
        <w:t xml:space="preserve">, </w:t>
      </w:r>
      <w:r w:rsidR="003072D8" w:rsidRPr="00D65556">
        <w:rPr>
          <w:rFonts w:ascii="Book Antiqua" w:hAnsi="Book Antiqua" w:cs="Arial"/>
          <w:sz w:val="24"/>
          <w:szCs w:val="24"/>
          <w:lang w:eastAsia="zh-CN"/>
        </w:rPr>
        <w:t>United States</w:t>
      </w:r>
    </w:p>
    <w:p w:rsidR="001C3C85" w:rsidRPr="00D65556" w:rsidRDefault="001C3C85" w:rsidP="00D65556">
      <w:pPr>
        <w:spacing w:after="0" w:line="360" w:lineRule="auto"/>
        <w:jc w:val="both"/>
        <w:rPr>
          <w:rFonts w:ascii="Book Antiqua" w:hAnsi="Book Antiqua" w:cs="Arial"/>
          <w:sz w:val="24"/>
          <w:szCs w:val="24"/>
          <w:vertAlign w:val="superscript"/>
        </w:rPr>
      </w:pPr>
    </w:p>
    <w:p w:rsidR="006A559A" w:rsidRPr="00D65556" w:rsidRDefault="003072D8" w:rsidP="00D65556">
      <w:pPr>
        <w:spacing w:after="0" w:line="360" w:lineRule="auto"/>
        <w:jc w:val="both"/>
        <w:rPr>
          <w:rFonts w:ascii="Book Antiqua" w:hAnsi="Book Antiqua" w:cs="Arial"/>
          <w:sz w:val="24"/>
          <w:szCs w:val="24"/>
          <w:lang w:eastAsia="zh-CN"/>
        </w:rPr>
      </w:pPr>
      <w:r w:rsidRPr="00D65556">
        <w:rPr>
          <w:rFonts w:ascii="Book Antiqua" w:hAnsi="Book Antiqua" w:cs="Arial"/>
          <w:b/>
          <w:sz w:val="24"/>
          <w:szCs w:val="24"/>
        </w:rPr>
        <w:t>Author</w:t>
      </w:r>
      <w:r w:rsidR="006A559A" w:rsidRPr="00D65556">
        <w:rPr>
          <w:rFonts w:ascii="Book Antiqua" w:hAnsi="Book Antiqua" w:cs="Arial"/>
          <w:b/>
          <w:sz w:val="24"/>
          <w:szCs w:val="24"/>
        </w:rPr>
        <w:t xml:space="preserve"> contributions:</w:t>
      </w:r>
      <w:r w:rsidR="006A559A" w:rsidRPr="00D65556">
        <w:rPr>
          <w:rFonts w:ascii="Book Antiqua" w:hAnsi="Book Antiqua" w:cs="Arial"/>
          <w:sz w:val="24"/>
          <w:szCs w:val="24"/>
        </w:rPr>
        <w:t xml:space="preserve"> </w:t>
      </w:r>
      <w:proofErr w:type="spellStart"/>
      <w:r w:rsidR="006A559A" w:rsidRPr="00D65556">
        <w:rPr>
          <w:rFonts w:ascii="Book Antiqua" w:hAnsi="Book Antiqua" w:cs="Arial"/>
          <w:sz w:val="24"/>
          <w:szCs w:val="24"/>
        </w:rPr>
        <w:t>Grandgenett</w:t>
      </w:r>
      <w:proofErr w:type="spellEnd"/>
      <w:r w:rsidR="006A559A" w:rsidRPr="00D65556">
        <w:rPr>
          <w:rFonts w:ascii="Book Antiqua" w:hAnsi="Book Antiqua" w:cs="Arial"/>
          <w:sz w:val="24"/>
          <w:szCs w:val="24"/>
        </w:rPr>
        <w:t xml:space="preserve"> D</w:t>
      </w:r>
      <w:r w:rsidRPr="00D65556">
        <w:rPr>
          <w:rFonts w:ascii="Book Antiqua" w:hAnsi="Book Antiqua" w:cs="Arial"/>
          <w:sz w:val="24"/>
          <w:szCs w:val="24"/>
          <w:lang w:eastAsia="zh-CN"/>
        </w:rPr>
        <w:t>P</w:t>
      </w:r>
      <w:r w:rsidR="006A559A" w:rsidRPr="00D65556">
        <w:rPr>
          <w:rFonts w:ascii="Book Antiqua" w:hAnsi="Book Antiqua" w:cs="Arial"/>
          <w:sz w:val="24"/>
          <w:szCs w:val="24"/>
        </w:rPr>
        <w:t xml:space="preserve"> conceived this review</w:t>
      </w:r>
      <w:r w:rsidRPr="00D65556">
        <w:rPr>
          <w:rFonts w:ascii="Book Antiqua" w:hAnsi="Book Antiqua" w:cs="Arial"/>
          <w:sz w:val="24"/>
          <w:szCs w:val="24"/>
          <w:lang w:eastAsia="zh-CN"/>
        </w:rPr>
        <w:t>;</w:t>
      </w:r>
      <w:r w:rsidR="006A559A" w:rsidRPr="00D65556">
        <w:rPr>
          <w:rFonts w:ascii="Book Antiqua" w:hAnsi="Book Antiqua" w:cs="Arial"/>
          <w:sz w:val="24"/>
          <w:szCs w:val="24"/>
        </w:rPr>
        <w:t xml:space="preserve"> </w:t>
      </w:r>
      <w:proofErr w:type="spellStart"/>
      <w:r w:rsidR="006A559A" w:rsidRPr="00D65556">
        <w:rPr>
          <w:rFonts w:ascii="Book Antiqua" w:hAnsi="Book Antiqua" w:cs="Arial"/>
          <w:sz w:val="24"/>
          <w:szCs w:val="24"/>
        </w:rPr>
        <w:t>Pandey</w:t>
      </w:r>
      <w:proofErr w:type="spellEnd"/>
      <w:r w:rsidR="006A559A" w:rsidRPr="00D65556">
        <w:rPr>
          <w:rFonts w:ascii="Book Antiqua" w:hAnsi="Book Antiqua" w:cs="Arial"/>
          <w:sz w:val="24"/>
          <w:szCs w:val="24"/>
        </w:rPr>
        <w:t xml:space="preserve"> K</w:t>
      </w:r>
      <w:r w:rsidRPr="00D65556">
        <w:rPr>
          <w:rFonts w:ascii="Book Antiqua" w:hAnsi="Book Antiqua" w:cs="Arial"/>
          <w:sz w:val="24"/>
          <w:szCs w:val="24"/>
          <w:lang w:eastAsia="zh-CN"/>
        </w:rPr>
        <w:t>K</w:t>
      </w:r>
      <w:r w:rsidRPr="00D65556">
        <w:rPr>
          <w:rFonts w:ascii="Book Antiqua" w:hAnsi="Book Antiqua" w:cs="Arial"/>
          <w:sz w:val="24"/>
          <w:szCs w:val="24"/>
        </w:rPr>
        <w:t xml:space="preserve">, </w:t>
      </w:r>
      <w:proofErr w:type="spellStart"/>
      <w:r w:rsidRPr="00D65556">
        <w:rPr>
          <w:rFonts w:ascii="Book Antiqua" w:hAnsi="Book Antiqua" w:cs="Arial"/>
          <w:sz w:val="24"/>
          <w:szCs w:val="24"/>
        </w:rPr>
        <w:t>Bera</w:t>
      </w:r>
      <w:proofErr w:type="spellEnd"/>
      <w:r w:rsidRPr="00D65556">
        <w:rPr>
          <w:rFonts w:ascii="Book Antiqua" w:hAnsi="Book Antiqua" w:cs="Arial"/>
          <w:sz w:val="24"/>
          <w:szCs w:val="24"/>
        </w:rPr>
        <w:t xml:space="preserve"> S</w:t>
      </w:r>
      <w:r w:rsidR="006A559A" w:rsidRPr="00D65556">
        <w:rPr>
          <w:rFonts w:ascii="Book Antiqua" w:hAnsi="Book Antiqua" w:cs="Arial"/>
          <w:sz w:val="24"/>
          <w:szCs w:val="24"/>
        </w:rPr>
        <w:t xml:space="preserve"> and </w:t>
      </w:r>
      <w:proofErr w:type="spellStart"/>
      <w:r w:rsidR="006A559A" w:rsidRPr="00D65556">
        <w:rPr>
          <w:rFonts w:ascii="Book Antiqua" w:hAnsi="Book Antiqua" w:cs="Arial"/>
          <w:sz w:val="24"/>
          <w:szCs w:val="24"/>
        </w:rPr>
        <w:t>Aihara</w:t>
      </w:r>
      <w:proofErr w:type="spellEnd"/>
      <w:r w:rsidR="006A559A" w:rsidRPr="00D65556">
        <w:rPr>
          <w:rFonts w:ascii="Book Antiqua" w:hAnsi="Book Antiqua" w:cs="Arial"/>
          <w:sz w:val="24"/>
          <w:szCs w:val="24"/>
        </w:rPr>
        <w:t xml:space="preserve"> H co-wrote the review.</w:t>
      </w:r>
    </w:p>
    <w:p w:rsidR="003072D8" w:rsidRPr="00D65556" w:rsidRDefault="003072D8" w:rsidP="00D65556">
      <w:pPr>
        <w:spacing w:after="0" w:line="360" w:lineRule="auto"/>
        <w:jc w:val="both"/>
        <w:rPr>
          <w:rFonts w:ascii="Book Antiqua" w:hAnsi="Book Antiqua" w:cs="Arial"/>
          <w:sz w:val="24"/>
          <w:szCs w:val="24"/>
          <w:lang w:eastAsia="zh-CN"/>
        </w:rPr>
      </w:pPr>
    </w:p>
    <w:p w:rsidR="006A559A" w:rsidRPr="00851D79" w:rsidRDefault="006A559A" w:rsidP="00851D79">
      <w:pPr>
        <w:spacing w:after="0" w:line="360" w:lineRule="auto"/>
        <w:jc w:val="both"/>
        <w:rPr>
          <w:rFonts w:ascii="Book Antiqua" w:hAnsi="Book Antiqua" w:cs="Arial"/>
          <w:sz w:val="24"/>
          <w:szCs w:val="24"/>
        </w:rPr>
      </w:pPr>
      <w:r w:rsidRPr="00851D79">
        <w:rPr>
          <w:rFonts w:ascii="Book Antiqua" w:hAnsi="Book Antiqua" w:cs="Arial"/>
          <w:b/>
          <w:sz w:val="24"/>
          <w:szCs w:val="24"/>
        </w:rPr>
        <w:t>Supported by</w:t>
      </w:r>
      <w:r w:rsidRPr="00851D79">
        <w:rPr>
          <w:rFonts w:ascii="Book Antiqua" w:hAnsi="Book Antiqua" w:cs="Arial"/>
          <w:sz w:val="24"/>
          <w:szCs w:val="24"/>
        </w:rPr>
        <w:t xml:space="preserve"> </w:t>
      </w:r>
      <w:r w:rsidR="003072D8" w:rsidRPr="00851D79">
        <w:rPr>
          <w:rFonts w:ascii="Book Antiqua" w:hAnsi="Book Antiqua" w:cs="Arial"/>
          <w:sz w:val="24"/>
          <w:szCs w:val="24"/>
        </w:rPr>
        <w:t>P</w:t>
      </w:r>
      <w:r w:rsidRPr="00851D79">
        <w:rPr>
          <w:rFonts w:ascii="Book Antiqua" w:hAnsi="Book Antiqua" w:cs="Arial"/>
          <w:sz w:val="24"/>
          <w:szCs w:val="24"/>
        </w:rPr>
        <w:t xml:space="preserve">artially National Institutes of Health grants from NIAID (AI100682 to </w:t>
      </w:r>
      <w:proofErr w:type="spellStart"/>
      <w:r w:rsidRPr="00851D79">
        <w:rPr>
          <w:rFonts w:ascii="Book Antiqua" w:hAnsi="Book Antiqua" w:cs="Arial"/>
          <w:sz w:val="24"/>
          <w:szCs w:val="24"/>
        </w:rPr>
        <w:t>Grandgenett</w:t>
      </w:r>
      <w:proofErr w:type="spellEnd"/>
      <w:r w:rsidRPr="00851D79">
        <w:rPr>
          <w:rFonts w:ascii="Book Antiqua" w:hAnsi="Book Antiqua" w:cs="Arial"/>
          <w:sz w:val="24"/>
          <w:szCs w:val="24"/>
        </w:rPr>
        <w:t xml:space="preserve"> D</w:t>
      </w:r>
      <w:r w:rsidR="005A3B1E" w:rsidRPr="00851D79">
        <w:rPr>
          <w:rFonts w:ascii="Book Antiqua" w:hAnsi="Book Antiqua" w:cs="Arial"/>
          <w:sz w:val="24"/>
          <w:szCs w:val="24"/>
          <w:lang w:eastAsia="zh-CN"/>
        </w:rPr>
        <w:t>P</w:t>
      </w:r>
      <w:r w:rsidRPr="00851D79">
        <w:rPr>
          <w:rFonts w:ascii="Book Antiqua" w:hAnsi="Book Antiqua" w:cs="Arial"/>
          <w:sz w:val="24"/>
          <w:szCs w:val="24"/>
        </w:rPr>
        <w:t xml:space="preserve">) and NIGMS (GM109770 to </w:t>
      </w:r>
      <w:proofErr w:type="spellStart"/>
      <w:r w:rsidRPr="00851D79">
        <w:rPr>
          <w:rFonts w:ascii="Book Antiqua" w:hAnsi="Book Antiqua" w:cs="Arial"/>
          <w:sz w:val="24"/>
          <w:szCs w:val="24"/>
        </w:rPr>
        <w:t>Aihara</w:t>
      </w:r>
      <w:proofErr w:type="spellEnd"/>
      <w:r w:rsidRPr="00851D79">
        <w:rPr>
          <w:rFonts w:ascii="Book Antiqua" w:hAnsi="Book Antiqua" w:cs="Arial"/>
          <w:sz w:val="24"/>
          <w:szCs w:val="24"/>
        </w:rPr>
        <w:t xml:space="preserve"> H).</w:t>
      </w:r>
    </w:p>
    <w:p w:rsidR="003072D8" w:rsidRPr="00851D79" w:rsidRDefault="003072D8" w:rsidP="00851D79">
      <w:pPr>
        <w:spacing w:after="0" w:line="360" w:lineRule="auto"/>
        <w:jc w:val="both"/>
        <w:rPr>
          <w:rFonts w:ascii="Book Antiqua" w:hAnsi="Book Antiqua" w:cs="Arial"/>
          <w:b/>
          <w:sz w:val="24"/>
          <w:szCs w:val="24"/>
          <w:lang w:eastAsia="zh-CN"/>
        </w:rPr>
      </w:pPr>
    </w:p>
    <w:p w:rsidR="00851D79" w:rsidRPr="00851D79" w:rsidRDefault="00851D79" w:rsidP="00851D79">
      <w:pPr>
        <w:spacing w:after="0" w:line="360" w:lineRule="auto"/>
        <w:jc w:val="both"/>
        <w:rPr>
          <w:rFonts w:ascii="Book Antiqua" w:hAnsi="Book Antiqua" w:cs="Garamond"/>
          <w:sz w:val="24"/>
          <w:szCs w:val="24"/>
        </w:rPr>
      </w:pPr>
      <w:r w:rsidRPr="00851D79">
        <w:rPr>
          <w:rFonts w:ascii="Book Antiqua" w:hAnsi="Book Antiqua" w:cs="TimesNewRomanPS-BoldItalicMT"/>
          <w:b/>
          <w:bCs/>
          <w:iCs/>
          <w:sz w:val="24"/>
          <w:szCs w:val="24"/>
        </w:rPr>
        <w:t>Conflict-of-interest</w:t>
      </w:r>
      <w:r w:rsidRPr="00851D79">
        <w:rPr>
          <w:rFonts w:ascii="Book Antiqua" w:hAnsi="Book Antiqua"/>
          <w:sz w:val="24"/>
          <w:szCs w:val="24"/>
        </w:rPr>
        <w:t xml:space="preserve"> </w:t>
      </w:r>
      <w:r w:rsidRPr="00851D79">
        <w:rPr>
          <w:rFonts w:ascii="Book Antiqua" w:hAnsi="Book Antiqua" w:cs="TimesNewRomanPS-BoldItalicMT"/>
          <w:b/>
          <w:bCs/>
          <w:iCs/>
          <w:sz w:val="24"/>
          <w:szCs w:val="24"/>
        </w:rPr>
        <w:t xml:space="preserve">statement: </w:t>
      </w:r>
      <w:r w:rsidRPr="00851D79">
        <w:rPr>
          <w:rFonts w:ascii="Book Antiqua" w:hAnsi="Book Antiqua" w:cs="Arial"/>
          <w:sz w:val="24"/>
          <w:szCs w:val="24"/>
        </w:rPr>
        <w:t>Authors declare no conflict of interests for this article.</w:t>
      </w:r>
    </w:p>
    <w:p w:rsidR="00851D79" w:rsidRPr="00851D79" w:rsidRDefault="00851D79" w:rsidP="00851D79">
      <w:pPr>
        <w:spacing w:after="0" w:line="360" w:lineRule="auto"/>
        <w:jc w:val="both"/>
        <w:rPr>
          <w:rFonts w:ascii="Book Antiqua" w:hAnsi="Book Antiqua" w:cs="Garamond"/>
          <w:sz w:val="24"/>
          <w:szCs w:val="24"/>
        </w:rPr>
      </w:pPr>
    </w:p>
    <w:p w:rsidR="00851D79" w:rsidRPr="00851D79" w:rsidRDefault="00851D79" w:rsidP="00851D7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51D79">
        <w:rPr>
          <w:rFonts w:ascii="Book Antiqua" w:hAnsi="Book Antiqua"/>
          <w:b/>
          <w:sz w:val="24"/>
          <w:szCs w:val="24"/>
        </w:rPr>
        <w:t xml:space="preserve">Open-Access: </w:t>
      </w:r>
      <w:r w:rsidRPr="00851D7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851D79">
        <w:rPr>
          <w:rFonts w:ascii="Book Antiqua" w:hAnsi="Book Antiqua"/>
          <w:sz w:val="24"/>
          <w:szCs w:val="24"/>
        </w:rPr>
        <w:lastRenderedPageBreak/>
        <w:t xml:space="preserve">provided the original work is properly cited and the use is non-commercial. See: </w:t>
      </w:r>
      <w:hyperlink r:id="rId8" w:history="1">
        <w:r w:rsidRPr="00851D79">
          <w:rPr>
            <w:rStyle w:val="Hyperlink"/>
            <w:rFonts w:ascii="Book Antiqua" w:hAnsi="Book Antiqua"/>
            <w:color w:val="auto"/>
            <w:sz w:val="24"/>
            <w:szCs w:val="24"/>
          </w:rPr>
          <w:t>http://creativecommons.org/licenses/by-nc/4.0/</w:t>
        </w:r>
      </w:hyperlink>
      <w:bookmarkEnd w:id="0"/>
      <w:bookmarkEnd w:id="1"/>
      <w:bookmarkEnd w:id="2"/>
      <w:bookmarkEnd w:id="3"/>
    </w:p>
    <w:p w:rsidR="00851D79" w:rsidRPr="00851D79" w:rsidRDefault="00851D79" w:rsidP="00851D79">
      <w:pPr>
        <w:spacing w:after="0" w:line="360" w:lineRule="auto"/>
        <w:jc w:val="both"/>
        <w:rPr>
          <w:rFonts w:ascii="Book Antiqua" w:hAnsi="Book Antiqua" w:cs="Arial"/>
          <w:b/>
          <w:sz w:val="24"/>
          <w:szCs w:val="24"/>
          <w:lang w:eastAsia="zh-CN"/>
        </w:rPr>
      </w:pPr>
    </w:p>
    <w:p w:rsidR="003851C7" w:rsidRPr="00851D79" w:rsidRDefault="00E34FA3" w:rsidP="00851D79">
      <w:pPr>
        <w:spacing w:after="0" w:line="360" w:lineRule="auto"/>
        <w:jc w:val="both"/>
        <w:rPr>
          <w:rFonts w:ascii="Book Antiqua" w:hAnsi="Book Antiqua" w:cs="Arial"/>
          <w:sz w:val="24"/>
          <w:szCs w:val="24"/>
        </w:rPr>
      </w:pPr>
      <w:r w:rsidRPr="00851D79">
        <w:rPr>
          <w:rFonts w:ascii="Book Antiqua" w:hAnsi="Book Antiqua"/>
          <w:b/>
          <w:sz w:val="24"/>
          <w:szCs w:val="24"/>
        </w:rPr>
        <w:t>Correspondence to:</w:t>
      </w:r>
      <w:r w:rsidR="00B50E5C" w:rsidRPr="00851D79">
        <w:rPr>
          <w:rFonts w:ascii="Book Antiqua" w:hAnsi="Book Antiqua" w:cs="Arial"/>
          <w:b/>
          <w:sz w:val="24"/>
          <w:szCs w:val="24"/>
        </w:rPr>
        <w:t xml:space="preserve"> </w:t>
      </w:r>
      <w:r w:rsidRPr="00851D79">
        <w:rPr>
          <w:rFonts w:ascii="Book Antiqua" w:hAnsi="Book Antiqua" w:cs="Arial"/>
          <w:b/>
          <w:sz w:val="24"/>
          <w:szCs w:val="24"/>
        </w:rPr>
        <w:t>Duane P</w:t>
      </w:r>
      <w:r w:rsidR="00B50E5C" w:rsidRPr="00851D79">
        <w:rPr>
          <w:rFonts w:ascii="Book Antiqua" w:hAnsi="Book Antiqua" w:cs="Arial"/>
          <w:b/>
          <w:sz w:val="24"/>
          <w:szCs w:val="24"/>
        </w:rPr>
        <w:t xml:space="preserve"> </w:t>
      </w:r>
      <w:proofErr w:type="spellStart"/>
      <w:r w:rsidR="00B50E5C" w:rsidRPr="00851D79">
        <w:rPr>
          <w:rFonts w:ascii="Book Antiqua" w:hAnsi="Book Antiqua" w:cs="Arial"/>
          <w:b/>
          <w:sz w:val="24"/>
          <w:szCs w:val="24"/>
        </w:rPr>
        <w:t>Grandgenett</w:t>
      </w:r>
      <w:proofErr w:type="spellEnd"/>
      <w:r w:rsidR="00B50E5C" w:rsidRPr="00851D79">
        <w:rPr>
          <w:rFonts w:ascii="Book Antiqua" w:hAnsi="Book Antiqua" w:cs="Arial"/>
          <w:b/>
          <w:sz w:val="24"/>
          <w:szCs w:val="24"/>
        </w:rPr>
        <w:t xml:space="preserve">, Professor </w:t>
      </w:r>
      <w:r w:rsidR="00B50E5C" w:rsidRPr="00851D79">
        <w:rPr>
          <w:rFonts w:ascii="Book Antiqua" w:hAnsi="Book Antiqua" w:cs="Arial"/>
          <w:sz w:val="24"/>
          <w:szCs w:val="24"/>
        </w:rPr>
        <w:t>of Molecular Virology, Institute for Molecular Virology, Saint Louis University</w:t>
      </w:r>
      <w:r w:rsidR="00D379DC" w:rsidRPr="00851D79">
        <w:rPr>
          <w:rFonts w:ascii="Book Antiqua" w:hAnsi="Book Antiqua" w:cs="Arial"/>
          <w:sz w:val="24"/>
          <w:szCs w:val="24"/>
        </w:rPr>
        <w:t xml:space="preserve"> Health</w:t>
      </w:r>
      <w:r w:rsidR="00B50E5C" w:rsidRPr="00851D79">
        <w:rPr>
          <w:rFonts w:ascii="Book Antiqua" w:hAnsi="Book Antiqua" w:cs="Arial"/>
          <w:sz w:val="24"/>
          <w:szCs w:val="24"/>
        </w:rPr>
        <w:t xml:space="preserve"> Research Center, 1100 S. Grand Blvd., St. Louis, MO 63144</w:t>
      </w:r>
      <w:r w:rsidR="003072D8" w:rsidRPr="00851D79">
        <w:rPr>
          <w:rFonts w:ascii="Book Antiqua" w:hAnsi="Book Antiqua" w:cs="Arial"/>
          <w:sz w:val="24"/>
          <w:szCs w:val="24"/>
          <w:lang w:eastAsia="zh-CN"/>
        </w:rPr>
        <w:t>, United States</w:t>
      </w:r>
      <w:r w:rsidRPr="00851D79">
        <w:rPr>
          <w:rFonts w:ascii="Book Antiqua" w:hAnsi="Book Antiqua" w:cs="Arial"/>
          <w:sz w:val="24"/>
          <w:szCs w:val="24"/>
          <w:lang w:eastAsia="zh-CN"/>
        </w:rPr>
        <w:t>.</w:t>
      </w:r>
      <w:r w:rsidRPr="00851D79">
        <w:rPr>
          <w:rFonts w:ascii="Book Antiqua" w:hAnsi="Book Antiqua"/>
          <w:sz w:val="24"/>
          <w:szCs w:val="24"/>
        </w:rPr>
        <w:t xml:space="preserve"> </w:t>
      </w:r>
      <w:hyperlink r:id="rId9" w:history="1">
        <w:r w:rsidRPr="00851D79">
          <w:rPr>
            <w:rStyle w:val="Hyperlink"/>
            <w:rFonts w:ascii="Book Antiqua" w:hAnsi="Book Antiqua" w:cs="Arial"/>
            <w:color w:val="auto"/>
            <w:sz w:val="24"/>
            <w:szCs w:val="24"/>
            <w:u w:val="none"/>
          </w:rPr>
          <w:t>grandgdp@slu.edu</w:t>
        </w:r>
      </w:hyperlink>
      <w:r w:rsidR="005A3B1E" w:rsidRPr="00851D79">
        <w:rPr>
          <w:rFonts w:ascii="Book Antiqua" w:hAnsi="Book Antiqua" w:cs="Arial"/>
          <w:sz w:val="24"/>
          <w:szCs w:val="24"/>
        </w:rPr>
        <w:t xml:space="preserve">  </w:t>
      </w:r>
    </w:p>
    <w:p w:rsidR="003851C7" w:rsidRPr="00851D79" w:rsidRDefault="00E34FA3" w:rsidP="00851D79">
      <w:pPr>
        <w:spacing w:after="0" w:line="360" w:lineRule="auto"/>
        <w:jc w:val="both"/>
        <w:rPr>
          <w:rFonts w:ascii="Book Antiqua" w:hAnsi="Book Antiqua"/>
          <w:b/>
          <w:sz w:val="24"/>
          <w:szCs w:val="24"/>
        </w:rPr>
      </w:pPr>
      <w:r w:rsidRPr="00851D79">
        <w:rPr>
          <w:rFonts w:ascii="Book Antiqua" w:hAnsi="Book Antiqua"/>
          <w:b/>
          <w:sz w:val="24"/>
          <w:szCs w:val="24"/>
        </w:rPr>
        <w:t xml:space="preserve">Telephone: </w:t>
      </w:r>
      <w:r w:rsidRPr="00851D79">
        <w:rPr>
          <w:rFonts w:ascii="Book Antiqua" w:hAnsi="Book Antiqua" w:cs="Arial"/>
          <w:sz w:val="24"/>
          <w:szCs w:val="24"/>
          <w:lang w:eastAsia="zh-CN"/>
        </w:rPr>
        <w:t>+1-</w:t>
      </w:r>
      <w:r w:rsidRPr="00851D79">
        <w:rPr>
          <w:rFonts w:ascii="Book Antiqua" w:hAnsi="Book Antiqua" w:cs="Arial"/>
          <w:sz w:val="24"/>
          <w:szCs w:val="24"/>
        </w:rPr>
        <w:t>314-977</w:t>
      </w:r>
      <w:r w:rsidR="003851C7" w:rsidRPr="00851D79">
        <w:rPr>
          <w:rFonts w:ascii="Book Antiqua" w:hAnsi="Book Antiqua" w:cs="Arial"/>
          <w:sz w:val="24"/>
          <w:szCs w:val="24"/>
        </w:rPr>
        <w:t>8784</w:t>
      </w:r>
      <w:r w:rsidR="005A3B1E" w:rsidRPr="00851D79">
        <w:rPr>
          <w:rFonts w:ascii="Book Antiqua" w:hAnsi="Book Antiqua" w:cs="Arial"/>
          <w:sz w:val="24"/>
          <w:szCs w:val="24"/>
        </w:rPr>
        <w:t xml:space="preserve">     </w:t>
      </w:r>
    </w:p>
    <w:p w:rsidR="003851C7" w:rsidRPr="00D65556" w:rsidRDefault="003851C7" w:rsidP="00D65556">
      <w:pPr>
        <w:spacing w:after="0" w:line="360" w:lineRule="auto"/>
        <w:jc w:val="both"/>
        <w:rPr>
          <w:rFonts w:ascii="Book Antiqua" w:hAnsi="Book Antiqua" w:cs="Arial"/>
          <w:b/>
          <w:sz w:val="24"/>
          <w:szCs w:val="24"/>
          <w:lang w:eastAsia="zh-CN"/>
        </w:rPr>
      </w:pPr>
    </w:p>
    <w:p w:rsidR="00E34FA3" w:rsidRPr="00D65556" w:rsidRDefault="00E34FA3" w:rsidP="00D65556">
      <w:pPr>
        <w:spacing w:after="0" w:line="360" w:lineRule="auto"/>
        <w:jc w:val="both"/>
        <w:rPr>
          <w:rFonts w:ascii="Book Antiqua" w:hAnsi="Book Antiqua"/>
          <w:b/>
          <w:sz w:val="24"/>
          <w:szCs w:val="24"/>
        </w:rPr>
      </w:pPr>
      <w:r w:rsidRPr="00D65556">
        <w:rPr>
          <w:rFonts w:ascii="Book Antiqua" w:hAnsi="Book Antiqua"/>
          <w:b/>
          <w:sz w:val="24"/>
          <w:szCs w:val="24"/>
        </w:rPr>
        <w:t xml:space="preserve">Received: </w:t>
      </w:r>
      <w:r w:rsidR="00A94558" w:rsidRPr="00D65556">
        <w:rPr>
          <w:rFonts w:ascii="Book Antiqua" w:hAnsi="Book Antiqua"/>
          <w:sz w:val="24"/>
          <w:szCs w:val="24"/>
          <w:lang w:eastAsia="zh-CN"/>
        </w:rPr>
        <w:t>May 12, 2015</w:t>
      </w:r>
      <w:r w:rsidR="005A3B1E">
        <w:rPr>
          <w:rFonts w:ascii="Book Antiqua" w:hAnsi="Book Antiqua"/>
          <w:sz w:val="24"/>
          <w:szCs w:val="24"/>
        </w:rPr>
        <w:t xml:space="preserve"> </w:t>
      </w:r>
    </w:p>
    <w:p w:rsidR="00E34FA3" w:rsidRPr="00D65556" w:rsidRDefault="00E34FA3" w:rsidP="00D65556">
      <w:pPr>
        <w:spacing w:after="0" w:line="360" w:lineRule="auto"/>
        <w:jc w:val="both"/>
        <w:rPr>
          <w:rFonts w:ascii="Book Antiqua" w:hAnsi="Book Antiqua"/>
          <w:b/>
          <w:sz w:val="24"/>
          <w:szCs w:val="24"/>
        </w:rPr>
      </w:pPr>
      <w:r w:rsidRPr="00D65556">
        <w:rPr>
          <w:rFonts w:ascii="Book Antiqua" w:hAnsi="Book Antiqua"/>
          <w:b/>
          <w:sz w:val="24"/>
          <w:szCs w:val="24"/>
        </w:rPr>
        <w:t>Peer-review started:</w:t>
      </w:r>
      <w:r w:rsidR="00A94558" w:rsidRPr="00D65556">
        <w:rPr>
          <w:rFonts w:ascii="Book Antiqua" w:hAnsi="Book Antiqua"/>
          <w:sz w:val="24"/>
          <w:szCs w:val="24"/>
          <w:lang w:eastAsia="zh-CN"/>
        </w:rPr>
        <w:t xml:space="preserve"> May 13, 2015</w:t>
      </w:r>
      <w:r w:rsidR="005A3B1E">
        <w:rPr>
          <w:rFonts w:ascii="Book Antiqua" w:hAnsi="Book Antiqua"/>
          <w:sz w:val="24"/>
          <w:szCs w:val="24"/>
        </w:rPr>
        <w:t xml:space="preserve"> </w:t>
      </w:r>
    </w:p>
    <w:p w:rsidR="00E34FA3" w:rsidRPr="00D65556" w:rsidRDefault="00E34FA3" w:rsidP="00D65556">
      <w:pPr>
        <w:spacing w:after="0" w:line="360" w:lineRule="auto"/>
        <w:jc w:val="both"/>
        <w:rPr>
          <w:rFonts w:ascii="Book Antiqua" w:hAnsi="Book Antiqua"/>
          <w:b/>
          <w:sz w:val="24"/>
          <w:szCs w:val="24"/>
          <w:lang w:eastAsia="zh-CN"/>
        </w:rPr>
      </w:pPr>
      <w:r w:rsidRPr="00D65556">
        <w:rPr>
          <w:rFonts w:ascii="Book Antiqua" w:hAnsi="Book Antiqua"/>
          <w:b/>
          <w:sz w:val="24"/>
          <w:szCs w:val="24"/>
        </w:rPr>
        <w:t>First decision:</w:t>
      </w:r>
      <w:r w:rsidR="00A94558" w:rsidRPr="00D65556">
        <w:rPr>
          <w:rFonts w:ascii="Book Antiqua" w:hAnsi="Book Antiqua"/>
          <w:sz w:val="24"/>
          <w:szCs w:val="24"/>
          <w:lang w:eastAsia="zh-CN"/>
        </w:rPr>
        <w:t xml:space="preserve"> June 24, 2015</w:t>
      </w:r>
    </w:p>
    <w:p w:rsidR="00E34FA3" w:rsidRPr="00D65556" w:rsidRDefault="00E34FA3" w:rsidP="00D65556">
      <w:pPr>
        <w:spacing w:after="0" w:line="360" w:lineRule="auto"/>
        <w:jc w:val="both"/>
        <w:rPr>
          <w:rFonts w:ascii="Book Antiqua" w:hAnsi="Book Antiqua"/>
          <w:b/>
          <w:sz w:val="24"/>
          <w:szCs w:val="24"/>
        </w:rPr>
      </w:pPr>
      <w:r w:rsidRPr="00D65556">
        <w:rPr>
          <w:rFonts w:ascii="Book Antiqua" w:hAnsi="Book Antiqua"/>
          <w:b/>
          <w:sz w:val="24"/>
          <w:szCs w:val="24"/>
        </w:rPr>
        <w:t>Revised:</w:t>
      </w:r>
      <w:r w:rsidRPr="00D65556">
        <w:rPr>
          <w:rFonts w:ascii="Book Antiqua" w:hAnsi="Book Antiqua"/>
          <w:sz w:val="24"/>
          <w:szCs w:val="24"/>
        </w:rPr>
        <w:t xml:space="preserve"> </w:t>
      </w:r>
      <w:r w:rsidR="00A94558" w:rsidRPr="00D65556">
        <w:rPr>
          <w:rFonts w:ascii="Book Antiqua" w:hAnsi="Book Antiqua"/>
          <w:sz w:val="24"/>
          <w:szCs w:val="24"/>
          <w:lang w:eastAsia="zh-CN"/>
        </w:rPr>
        <w:t>July 1, 2015</w:t>
      </w:r>
      <w:r w:rsidRPr="00D65556">
        <w:rPr>
          <w:rFonts w:ascii="Book Antiqua" w:hAnsi="Book Antiqua"/>
          <w:sz w:val="24"/>
          <w:szCs w:val="24"/>
        </w:rPr>
        <w:t xml:space="preserve"> </w:t>
      </w:r>
    </w:p>
    <w:p w:rsidR="00E34FA3" w:rsidRPr="00374012" w:rsidRDefault="00E34FA3" w:rsidP="00374012">
      <w:pPr>
        <w:rPr>
          <w:rFonts w:ascii="Book Antiqua" w:hAnsi="Book Antiqua" w:cs="宋体"/>
          <w:sz w:val="24"/>
        </w:rPr>
      </w:pPr>
      <w:r w:rsidRPr="00D65556">
        <w:rPr>
          <w:rFonts w:ascii="Book Antiqua" w:hAnsi="Book Antiqua"/>
          <w:b/>
          <w:sz w:val="24"/>
          <w:szCs w:val="24"/>
        </w:rPr>
        <w:t>Accepted:</w:t>
      </w:r>
      <w:r w:rsidR="005A3B1E">
        <w:rPr>
          <w:rFonts w:ascii="Book Antiqua" w:hAnsi="Book Antiqua"/>
          <w:b/>
          <w:sz w:val="24"/>
          <w:szCs w:val="24"/>
        </w:rPr>
        <w:t xml:space="preserve"> </w:t>
      </w:r>
      <w:r w:rsidR="00374012">
        <w:rPr>
          <w:rFonts w:ascii="Book Antiqua" w:hAnsi="Book Antiqua" w:cs="宋体"/>
          <w:sz w:val="24"/>
        </w:rPr>
        <w:t>July 24</w:t>
      </w:r>
      <w:r w:rsidR="00374012" w:rsidRPr="00AF30D4">
        <w:rPr>
          <w:rFonts w:ascii="Book Antiqua" w:hAnsi="Book Antiqua" w:cs="宋体"/>
          <w:sz w:val="24"/>
        </w:rPr>
        <w:t>, 2015</w:t>
      </w:r>
    </w:p>
    <w:p w:rsidR="00E34FA3" w:rsidRPr="00D65556" w:rsidRDefault="00E34FA3" w:rsidP="00D65556">
      <w:pPr>
        <w:spacing w:after="0" w:line="360" w:lineRule="auto"/>
        <w:jc w:val="both"/>
        <w:rPr>
          <w:rFonts w:ascii="Book Antiqua" w:hAnsi="Book Antiqua"/>
          <w:b/>
          <w:sz w:val="24"/>
          <w:szCs w:val="24"/>
        </w:rPr>
      </w:pPr>
      <w:r w:rsidRPr="00D65556">
        <w:rPr>
          <w:rFonts w:ascii="Book Antiqua" w:hAnsi="Book Antiqua"/>
          <w:b/>
          <w:sz w:val="24"/>
          <w:szCs w:val="24"/>
        </w:rPr>
        <w:t>Article in press:</w:t>
      </w:r>
      <w:r w:rsidR="005A3B1E">
        <w:rPr>
          <w:rFonts w:ascii="Book Antiqua" w:hAnsi="Book Antiqua"/>
          <w:sz w:val="24"/>
          <w:szCs w:val="24"/>
        </w:rPr>
        <w:t xml:space="preserve"> </w:t>
      </w:r>
    </w:p>
    <w:p w:rsidR="00E34FA3" w:rsidRPr="00D65556" w:rsidRDefault="00E34FA3" w:rsidP="00D65556">
      <w:pPr>
        <w:spacing w:after="0" w:line="360" w:lineRule="auto"/>
        <w:jc w:val="both"/>
        <w:rPr>
          <w:rFonts w:ascii="Book Antiqua" w:hAnsi="Book Antiqua"/>
          <w:b/>
          <w:sz w:val="24"/>
          <w:szCs w:val="24"/>
        </w:rPr>
      </w:pPr>
      <w:r w:rsidRPr="00D65556">
        <w:rPr>
          <w:rFonts w:ascii="Book Antiqua" w:hAnsi="Book Antiqua"/>
          <w:b/>
          <w:sz w:val="24"/>
          <w:szCs w:val="24"/>
        </w:rPr>
        <w:t xml:space="preserve">Published online: </w:t>
      </w:r>
    </w:p>
    <w:p w:rsidR="00E34FA3" w:rsidRPr="00D65556" w:rsidRDefault="00E34FA3" w:rsidP="00D65556">
      <w:pPr>
        <w:spacing w:after="0" w:line="360" w:lineRule="auto"/>
        <w:jc w:val="both"/>
        <w:rPr>
          <w:rFonts w:ascii="Book Antiqua" w:hAnsi="Book Antiqua" w:cs="Arial"/>
          <w:b/>
          <w:sz w:val="24"/>
          <w:szCs w:val="24"/>
          <w:lang w:eastAsia="zh-CN"/>
        </w:rPr>
      </w:pPr>
    </w:p>
    <w:p w:rsidR="00EE13E7" w:rsidRPr="00D65556" w:rsidRDefault="00EE13E7"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br w:type="page"/>
      </w:r>
    </w:p>
    <w:p w:rsidR="00653FDF" w:rsidRPr="00D65556" w:rsidRDefault="00653FDF"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lastRenderedPageBreak/>
        <w:t>Abstract</w:t>
      </w:r>
    </w:p>
    <w:p w:rsidR="00E83E25" w:rsidRPr="00D65556" w:rsidRDefault="00A24077" w:rsidP="00D65556">
      <w:pPr>
        <w:spacing w:after="0" w:line="360" w:lineRule="auto"/>
        <w:jc w:val="both"/>
        <w:rPr>
          <w:rFonts w:ascii="Book Antiqua" w:hAnsi="Book Antiqua" w:cs="Arial"/>
          <w:b/>
          <w:sz w:val="24"/>
          <w:szCs w:val="24"/>
        </w:rPr>
      </w:pPr>
      <w:r w:rsidRPr="00D65556">
        <w:rPr>
          <w:rFonts w:ascii="Book Antiqua" w:hAnsi="Book Antiqua" w:cs="Arial"/>
          <w:sz w:val="24"/>
          <w:szCs w:val="24"/>
        </w:rPr>
        <w:t xml:space="preserve">The retrovirus integrase (IN) is responsible for integration of the reverse transcribed </w:t>
      </w:r>
      <w:r w:rsidR="00A577D3" w:rsidRPr="00D65556">
        <w:rPr>
          <w:rFonts w:ascii="Book Antiqua" w:hAnsi="Book Antiqua" w:cs="Arial"/>
          <w:sz w:val="24"/>
          <w:szCs w:val="24"/>
        </w:rPr>
        <w:t xml:space="preserve">linear </w:t>
      </w:r>
      <w:r w:rsidRPr="00D65556">
        <w:rPr>
          <w:rFonts w:ascii="Book Antiqua" w:hAnsi="Book Antiqua" w:cs="Arial"/>
          <w:sz w:val="24"/>
          <w:szCs w:val="24"/>
        </w:rPr>
        <w:t xml:space="preserve">cDNA into the host DNA genome. </w:t>
      </w:r>
      <w:r w:rsidR="005F39F2" w:rsidRPr="00D65556">
        <w:rPr>
          <w:rFonts w:ascii="Book Antiqua" w:hAnsi="Book Antiqua" w:cs="Arial"/>
          <w:sz w:val="24"/>
          <w:szCs w:val="24"/>
        </w:rPr>
        <w:t xml:space="preserve">First, </w:t>
      </w:r>
      <w:r w:rsidR="000B31A0" w:rsidRPr="00D65556">
        <w:rPr>
          <w:rFonts w:ascii="Book Antiqua" w:hAnsi="Book Antiqua" w:cs="Arial"/>
          <w:sz w:val="24"/>
          <w:szCs w:val="24"/>
        </w:rPr>
        <w:t>IN cleaves</w:t>
      </w:r>
      <w:r w:rsidR="00A577D3" w:rsidRPr="00D65556">
        <w:rPr>
          <w:rFonts w:ascii="Book Antiqua" w:hAnsi="Book Antiqua" w:cs="Arial"/>
          <w:sz w:val="24"/>
          <w:szCs w:val="24"/>
        </w:rPr>
        <w:t xml:space="preserve"> a di</w:t>
      </w:r>
      <w:r w:rsidR="000B31A0" w:rsidRPr="00D65556">
        <w:rPr>
          <w:rFonts w:ascii="Book Antiqua" w:hAnsi="Book Antiqua" w:cs="Arial"/>
          <w:sz w:val="24"/>
          <w:szCs w:val="24"/>
        </w:rPr>
        <w:t xml:space="preserve">nucleotide from the 3’ OH blunt ends </w:t>
      </w:r>
      <w:r w:rsidR="00A577D3" w:rsidRPr="00D65556">
        <w:rPr>
          <w:rFonts w:ascii="Book Antiqua" w:hAnsi="Book Antiqua" w:cs="Arial"/>
          <w:sz w:val="24"/>
          <w:szCs w:val="24"/>
        </w:rPr>
        <w:t>of the viral DNA exposing the highly conserved CA</w:t>
      </w:r>
      <w:r w:rsidR="00A41F5A" w:rsidRPr="00D65556">
        <w:rPr>
          <w:rFonts w:ascii="Book Antiqua" w:hAnsi="Book Antiqua" w:cs="Arial"/>
          <w:sz w:val="24"/>
          <w:szCs w:val="24"/>
        </w:rPr>
        <w:t xml:space="preserve"> sequence</w:t>
      </w:r>
      <w:r w:rsidR="00A577D3" w:rsidRPr="00D65556">
        <w:rPr>
          <w:rFonts w:ascii="Book Antiqua" w:hAnsi="Book Antiqua" w:cs="Arial"/>
          <w:sz w:val="24"/>
          <w:szCs w:val="24"/>
        </w:rPr>
        <w:t xml:space="preserve"> in the recessed ends. IN utilizes the 3’</w:t>
      </w:r>
      <w:r w:rsidR="000D560B" w:rsidRPr="00D65556">
        <w:rPr>
          <w:rFonts w:ascii="Book Antiqua" w:hAnsi="Book Antiqua" w:cs="Arial"/>
          <w:sz w:val="24"/>
          <w:szCs w:val="24"/>
        </w:rPr>
        <w:t xml:space="preserve"> OH ends to catalyze </w:t>
      </w:r>
      <w:r w:rsidR="00A577D3" w:rsidRPr="00D65556">
        <w:rPr>
          <w:rFonts w:ascii="Book Antiqua" w:hAnsi="Book Antiqua" w:cs="Arial"/>
          <w:sz w:val="24"/>
          <w:szCs w:val="24"/>
        </w:rPr>
        <w:t>the concerted integration of the two ends into opposite strands of the cellular DNA</w:t>
      </w:r>
      <w:r w:rsidR="000F6A48" w:rsidRPr="00D65556">
        <w:rPr>
          <w:rFonts w:ascii="Book Antiqua" w:hAnsi="Book Antiqua" w:cs="Arial"/>
          <w:sz w:val="24"/>
          <w:szCs w:val="24"/>
        </w:rPr>
        <w:t xml:space="preserve"> producing 4 to 6 </w:t>
      </w:r>
      <w:proofErr w:type="spellStart"/>
      <w:r w:rsidR="000F6A48" w:rsidRPr="00D65556">
        <w:rPr>
          <w:rFonts w:ascii="Book Antiqua" w:hAnsi="Book Antiqua" w:cs="Arial"/>
          <w:sz w:val="24"/>
          <w:szCs w:val="24"/>
        </w:rPr>
        <w:t>bp</w:t>
      </w:r>
      <w:proofErr w:type="spellEnd"/>
      <w:r w:rsidR="000F6A48" w:rsidRPr="00D65556">
        <w:rPr>
          <w:rFonts w:ascii="Book Antiqua" w:hAnsi="Book Antiqua" w:cs="Arial"/>
          <w:sz w:val="24"/>
          <w:szCs w:val="24"/>
        </w:rPr>
        <w:t xml:space="preserve"> staggered insertions</w:t>
      </w:r>
      <w:r w:rsidR="003228FF" w:rsidRPr="00D65556">
        <w:rPr>
          <w:rFonts w:ascii="Book Antiqua" w:hAnsi="Book Antiqua" w:cs="Arial"/>
          <w:sz w:val="24"/>
          <w:szCs w:val="24"/>
        </w:rPr>
        <w:t>,</w:t>
      </w:r>
      <w:r w:rsidR="000F6A48" w:rsidRPr="00D65556">
        <w:rPr>
          <w:rFonts w:ascii="Book Antiqua" w:hAnsi="Book Antiqua" w:cs="Arial"/>
          <w:sz w:val="24"/>
          <w:szCs w:val="24"/>
        </w:rPr>
        <w:t xml:space="preserve"> depending on the retrovirus </w:t>
      </w:r>
      <w:r w:rsidR="003C7A40" w:rsidRPr="00D65556">
        <w:rPr>
          <w:rFonts w:ascii="Book Antiqua" w:hAnsi="Book Antiqua" w:cs="Arial"/>
          <w:sz w:val="24"/>
          <w:szCs w:val="24"/>
        </w:rPr>
        <w:t>species.</w:t>
      </w:r>
      <w:r w:rsidR="000F6A48" w:rsidRPr="00D65556">
        <w:rPr>
          <w:rFonts w:ascii="Book Antiqua" w:hAnsi="Book Antiqua" w:cs="Arial"/>
          <w:sz w:val="24"/>
          <w:szCs w:val="24"/>
        </w:rPr>
        <w:t xml:space="preserve"> The staggered </w:t>
      </w:r>
      <w:r w:rsidR="000D560B" w:rsidRPr="00D65556">
        <w:rPr>
          <w:rFonts w:ascii="Book Antiqua" w:hAnsi="Book Antiqua" w:cs="Arial"/>
          <w:sz w:val="24"/>
          <w:szCs w:val="24"/>
        </w:rPr>
        <w:t>ends</w:t>
      </w:r>
      <w:r w:rsidR="000F6A48" w:rsidRPr="00D65556">
        <w:rPr>
          <w:rFonts w:ascii="Book Antiqua" w:hAnsi="Book Antiqua" w:cs="Arial"/>
          <w:sz w:val="24"/>
          <w:szCs w:val="24"/>
        </w:rPr>
        <w:t xml:space="preserve"> are repaired by host </w:t>
      </w:r>
      <w:r w:rsidR="00214251" w:rsidRPr="00D65556">
        <w:rPr>
          <w:rFonts w:ascii="Book Antiqua" w:hAnsi="Book Antiqua" w:cs="Arial"/>
          <w:sz w:val="24"/>
          <w:szCs w:val="24"/>
        </w:rPr>
        <w:t xml:space="preserve">cell </w:t>
      </w:r>
      <w:r w:rsidR="000F6A48" w:rsidRPr="00D65556">
        <w:rPr>
          <w:rFonts w:ascii="Book Antiqua" w:hAnsi="Book Antiqua" w:cs="Arial"/>
          <w:sz w:val="24"/>
          <w:szCs w:val="24"/>
        </w:rPr>
        <w:t>machinery that results in a permanent copy of the viral DNA in the cell</w:t>
      </w:r>
      <w:r w:rsidR="00701274" w:rsidRPr="00D65556">
        <w:rPr>
          <w:rFonts w:ascii="Book Antiqua" w:hAnsi="Book Antiqua" w:cs="Arial"/>
          <w:sz w:val="24"/>
          <w:szCs w:val="24"/>
        </w:rPr>
        <w:t>ular</w:t>
      </w:r>
      <w:r w:rsidR="00124B24" w:rsidRPr="00D65556">
        <w:rPr>
          <w:rFonts w:ascii="Book Antiqua" w:hAnsi="Book Antiqua" w:cs="Arial"/>
          <w:sz w:val="24"/>
          <w:szCs w:val="24"/>
        </w:rPr>
        <w:t xml:space="preserve"> genome</w:t>
      </w:r>
      <w:r w:rsidR="000F6A48" w:rsidRPr="00D65556">
        <w:rPr>
          <w:rFonts w:ascii="Book Antiqua" w:hAnsi="Book Antiqua" w:cs="Arial"/>
          <w:sz w:val="24"/>
          <w:szCs w:val="24"/>
        </w:rPr>
        <w:t xml:space="preserve">. Besides integration, IN </w:t>
      </w:r>
      <w:r w:rsidR="003F05C4" w:rsidRPr="00D65556">
        <w:rPr>
          <w:rFonts w:ascii="Book Antiqua" w:hAnsi="Book Antiqua" w:cs="Arial"/>
          <w:sz w:val="24"/>
          <w:szCs w:val="24"/>
        </w:rPr>
        <w:t xml:space="preserve">performs other </w:t>
      </w:r>
      <w:r w:rsidR="000F6A48" w:rsidRPr="00D65556">
        <w:rPr>
          <w:rFonts w:ascii="Book Antiqua" w:hAnsi="Book Antiqua" w:cs="Arial"/>
          <w:sz w:val="24"/>
          <w:szCs w:val="24"/>
        </w:rPr>
        <w:t xml:space="preserve">functions </w:t>
      </w:r>
      <w:r w:rsidR="003F05C4" w:rsidRPr="00D65556">
        <w:rPr>
          <w:rFonts w:ascii="Book Antiqua" w:hAnsi="Book Antiqua" w:cs="Arial"/>
          <w:sz w:val="24"/>
          <w:szCs w:val="24"/>
        </w:rPr>
        <w:t xml:space="preserve">in the replication cycle of </w:t>
      </w:r>
      <w:r w:rsidR="00B96A89" w:rsidRPr="00D65556">
        <w:rPr>
          <w:rFonts w:ascii="Book Antiqua" w:hAnsi="Book Antiqua" w:cs="Arial"/>
          <w:sz w:val="24"/>
          <w:szCs w:val="24"/>
        </w:rPr>
        <w:t xml:space="preserve">several studied </w:t>
      </w:r>
      <w:r w:rsidR="003F05C4" w:rsidRPr="00D65556">
        <w:rPr>
          <w:rFonts w:ascii="Book Antiqua" w:hAnsi="Book Antiqua" w:cs="Arial"/>
          <w:sz w:val="24"/>
          <w:szCs w:val="24"/>
        </w:rPr>
        <w:t>retroviruses.</w:t>
      </w:r>
      <w:r w:rsidR="004363FA" w:rsidRPr="00D65556">
        <w:rPr>
          <w:rFonts w:ascii="Book Antiqua" w:hAnsi="Book Antiqua" w:cs="Arial"/>
          <w:sz w:val="24"/>
          <w:szCs w:val="24"/>
        </w:rPr>
        <w:t xml:space="preserve"> The proper organization of IN within the viral internal core is essential for the correct maturation of the virus. </w:t>
      </w:r>
      <w:r w:rsidR="006E1063" w:rsidRPr="00D65556">
        <w:rPr>
          <w:rFonts w:ascii="Book Antiqua" w:hAnsi="Book Antiqua" w:cs="Arial"/>
          <w:sz w:val="24"/>
          <w:szCs w:val="24"/>
        </w:rPr>
        <w:t xml:space="preserve">IN plays a major role in reverse transcription by interacting </w:t>
      </w:r>
      <w:r w:rsidR="0076311C" w:rsidRPr="00D65556">
        <w:rPr>
          <w:rFonts w:ascii="Book Antiqua" w:hAnsi="Book Antiqua" w:cs="Arial"/>
          <w:sz w:val="24"/>
          <w:szCs w:val="24"/>
        </w:rPr>
        <w:t xml:space="preserve">directly </w:t>
      </w:r>
      <w:r w:rsidR="006E1063" w:rsidRPr="00D65556">
        <w:rPr>
          <w:rFonts w:ascii="Book Antiqua" w:hAnsi="Book Antiqua" w:cs="Arial"/>
          <w:sz w:val="24"/>
          <w:szCs w:val="24"/>
        </w:rPr>
        <w:t xml:space="preserve">with the </w:t>
      </w:r>
      <w:r w:rsidR="0076311C" w:rsidRPr="00D65556">
        <w:rPr>
          <w:rFonts w:ascii="Book Antiqua" w:hAnsi="Book Antiqua" w:cs="Arial"/>
          <w:sz w:val="24"/>
          <w:szCs w:val="24"/>
        </w:rPr>
        <w:t>reverse transcriptase</w:t>
      </w:r>
      <w:r w:rsidR="005F39F2" w:rsidRPr="00D65556">
        <w:rPr>
          <w:rFonts w:ascii="Book Antiqua" w:hAnsi="Book Antiqua" w:cs="Arial"/>
          <w:sz w:val="24"/>
          <w:szCs w:val="24"/>
        </w:rPr>
        <w:t xml:space="preserve"> and</w:t>
      </w:r>
      <w:r w:rsidR="00214251" w:rsidRPr="00D65556">
        <w:rPr>
          <w:rFonts w:ascii="Book Antiqua" w:hAnsi="Book Antiqua" w:cs="Arial"/>
          <w:sz w:val="24"/>
          <w:szCs w:val="24"/>
        </w:rPr>
        <w:t xml:space="preserve"> </w:t>
      </w:r>
      <w:r w:rsidR="0076311C" w:rsidRPr="00D65556">
        <w:rPr>
          <w:rFonts w:ascii="Book Antiqua" w:hAnsi="Book Antiqua" w:cs="Arial"/>
          <w:sz w:val="24"/>
          <w:szCs w:val="24"/>
        </w:rPr>
        <w:t xml:space="preserve">by binding to the </w:t>
      </w:r>
      <w:r w:rsidR="006E1063" w:rsidRPr="00D65556">
        <w:rPr>
          <w:rFonts w:ascii="Book Antiqua" w:hAnsi="Book Antiqua" w:cs="Arial"/>
          <w:sz w:val="24"/>
          <w:szCs w:val="24"/>
        </w:rPr>
        <w:t>viral capsid protein</w:t>
      </w:r>
      <w:r w:rsidR="005F39F2" w:rsidRPr="00D65556">
        <w:rPr>
          <w:rFonts w:ascii="Book Antiqua" w:hAnsi="Book Antiqua" w:cs="Arial"/>
          <w:sz w:val="24"/>
          <w:szCs w:val="24"/>
        </w:rPr>
        <w:t xml:space="preserve"> and a</w:t>
      </w:r>
      <w:r w:rsidR="0076311C" w:rsidRPr="00D65556">
        <w:rPr>
          <w:rFonts w:ascii="Book Antiqua" w:hAnsi="Book Antiqua" w:cs="Arial"/>
          <w:sz w:val="24"/>
          <w:szCs w:val="24"/>
        </w:rPr>
        <w:t xml:space="preserve"> cellular protein</w:t>
      </w:r>
      <w:r w:rsidR="006E1063" w:rsidRPr="00D65556">
        <w:rPr>
          <w:rFonts w:ascii="Book Antiqua" w:hAnsi="Book Antiqua" w:cs="Arial"/>
          <w:sz w:val="24"/>
          <w:szCs w:val="24"/>
        </w:rPr>
        <w:t xml:space="preserve">. </w:t>
      </w:r>
      <w:r w:rsidR="00B96A89" w:rsidRPr="00D65556">
        <w:rPr>
          <w:rFonts w:ascii="Book Antiqua" w:hAnsi="Book Antiqua" w:cs="Arial"/>
          <w:sz w:val="24"/>
          <w:szCs w:val="24"/>
        </w:rPr>
        <w:t xml:space="preserve">Recruitment of several </w:t>
      </w:r>
      <w:r w:rsidR="0076311C" w:rsidRPr="00D65556">
        <w:rPr>
          <w:rFonts w:ascii="Book Antiqua" w:hAnsi="Book Antiqua" w:cs="Arial"/>
          <w:sz w:val="24"/>
          <w:szCs w:val="24"/>
        </w:rPr>
        <w:t xml:space="preserve">other </w:t>
      </w:r>
      <w:r w:rsidR="00B96A89" w:rsidRPr="00D65556">
        <w:rPr>
          <w:rFonts w:ascii="Book Antiqua" w:hAnsi="Book Antiqua" w:cs="Arial"/>
          <w:sz w:val="24"/>
          <w:szCs w:val="24"/>
        </w:rPr>
        <w:t xml:space="preserve">host proteins into the viral particle are </w:t>
      </w:r>
      <w:r w:rsidR="005F39F2" w:rsidRPr="00D65556">
        <w:rPr>
          <w:rFonts w:ascii="Book Antiqua" w:hAnsi="Book Antiqua" w:cs="Arial"/>
          <w:sz w:val="24"/>
          <w:szCs w:val="24"/>
        </w:rPr>
        <w:t xml:space="preserve">also </w:t>
      </w:r>
      <w:r w:rsidR="00B96A89" w:rsidRPr="00D65556">
        <w:rPr>
          <w:rFonts w:ascii="Book Antiqua" w:hAnsi="Book Antiqua" w:cs="Arial"/>
          <w:sz w:val="24"/>
          <w:szCs w:val="24"/>
        </w:rPr>
        <w:t xml:space="preserve">promoted by IN. IN assists with the nuclear transport of the </w:t>
      </w:r>
      <w:proofErr w:type="spellStart"/>
      <w:r w:rsidR="00B96A89" w:rsidRPr="00D65556">
        <w:rPr>
          <w:rFonts w:ascii="Book Antiqua" w:hAnsi="Book Antiqua" w:cs="Arial"/>
          <w:sz w:val="24"/>
          <w:szCs w:val="24"/>
        </w:rPr>
        <w:t>preintegration</w:t>
      </w:r>
      <w:proofErr w:type="spellEnd"/>
      <w:r w:rsidR="00B96A89" w:rsidRPr="00D65556">
        <w:rPr>
          <w:rFonts w:ascii="Book Antiqua" w:hAnsi="Book Antiqua" w:cs="Arial"/>
          <w:sz w:val="24"/>
          <w:szCs w:val="24"/>
        </w:rPr>
        <w:t xml:space="preserve"> complex across the nuclear membrane.</w:t>
      </w:r>
      <w:r w:rsidR="005A3B1E">
        <w:rPr>
          <w:rFonts w:ascii="Book Antiqua" w:hAnsi="Book Antiqua" w:cs="Arial"/>
          <w:sz w:val="24"/>
          <w:szCs w:val="24"/>
        </w:rPr>
        <w:t xml:space="preserve"> </w:t>
      </w:r>
      <w:r w:rsidR="00B96A89" w:rsidRPr="00D65556">
        <w:rPr>
          <w:rFonts w:ascii="Book Antiqua" w:hAnsi="Book Antiqua" w:cs="Arial"/>
          <w:sz w:val="24"/>
          <w:szCs w:val="24"/>
        </w:rPr>
        <w:t xml:space="preserve">With several retroviruses, IN specifically interacts with different host </w:t>
      </w:r>
      <w:r w:rsidR="0076311C" w:rsidRPr="00D65556">
        <w:rPr>
          <w:rFonts w:ascii="Book Antiqua" w:hAnsi="Book Antiqua" w:cs="Arial"/>
          <w:sz w:val="24"/>
          <w:szCs w:val="24"/>
        </w:rPr>
        <w:t xml:space="preserve">protein </w:t>
      </w:r>
      <w:r w:rsidR="00B96A89" w:rsidRPr="00D65556">
        <w:rPr>
          <w:rFonts w:ascii="Book Antiqua" w:hAnsi="Book Antiqua" w:cs="Arial"/>
          <w:sz w:val="24"/>
          <w:szCs w:val="24"/>
        </w:rPr>
        <w:t xml:space="preserve">factors that guide the </w:t>
      </w:r>
      <w:proofErr w:type="spellStart"/>
      <w:r w:rsidR="00B96A89" w:rsidRPr="00D65556">
        <w:rPr>
          <w:rFonts w:ascii="Book Antiqua" w:hAnsi="Book Antiqua" w:cs="Arial"/>
          <w:sz w:val="24"/>
          <w:szCs w:val="24"/>
        </w:rPr>
        <w:t>preintegration</w:t>
      </w:r>
      <w:proofErr w:type="spellEnd"/>
      <w:r w:rsidR="00B96A89" w:rsidRPr="00D65556">
        <w:rPr>
          <w:rFonts w:ascii="Book Antiqua" w:hAnsi="Book Antiqua" w:cs="Arial"/>
          <w:sz w:val="24"/>
          <w:szCs w:val="24"/>
        </w:rPr>
        <w:t xml:space="preserve"> complex to preferentially integrate the viral genome into specific regions of the host chromosomal target. </w:t>
      </w:r>
      <w:r w:rsidR="003C7A40" w:rsidRPr="00D65556">
        <w:rPr>
          <w:rFonts w:ascii="Book Antiqua" w:hAnsi="Book Antiqua" w:cs="Arial"/>
          <w:sz w:val="24"/>
          <w:szCs w:val="24"/>
        </w:rPr>
        <w:t xml:space="preserve">Human gene therapy using retrovirus vectors </w:t>
      </w:r>
      <w:r w:rsidR="00A211F7" w:rsidRPr="00D65556">
        <w:rPr>
          <w:rFonts w:ascii="Book Antiqua" w:hAnsi="Book Antiqua" w:cs="Arial"/>
          <w:sz w:val="24"/>
          <w:szCs w:val="24"/>
        </w:rPr>
        <w:t>is</w:t>
      </w:r>
      <w:r w:rsidR="00AF7F7E" w:rsidRPr="00D65556">
        <w:rPr>
          <w:rFonts w:ascii="Book Antiqua" w:hAnsi="Book Antiqua" w:cs="Arial"/>
          <w:sz w:val="24"/>
          <w:szCs w:val="24"/>
        </w:rPr>
        <w:t xml:space="preserve"> direct</w:t>
      </w:r>
      <w:r w:rsidR="00AB0211" w:rsidRPr="00D65556">
        <w:rPr>
          <w:rFonts w:ascii="Book Antiqua" w:hAnsi="Book Antiqua" w:cs="Arial"/>
          <w:sz w:val="24"/>
          <w:szCs w:val="24"/>
        </w:rPr>
        <w:t>ly</w:t>
      </w:r>
      <w:r w:rsidR="00AF7F7E" w:rsidRPr="00D65556">
        <w:rPr>
          <w:rFonts w:ascii="Book Antiqua" w:hAnsi="Book Antiqua" w:cs="Arial"/>
          <w:sz w:val="24"/>
          <w:szCs w:val="24"/>
        </w:rPr>
        <w:t xml:space="preserve"> affected by the interactions of IN with these host factors. </w:t>
      </w:r>
      <w:r w:rsidR="003C7A40" w:rsidRPr="00D65556">
        <w:rPr>
          <w:rFonts w:ascii="Book Antiqua" w:hAnsi="Book Antiqua" w:cs="Arial"/>
          <w:sz w:val="24"/>
          <w:szCs w:val="24"/>
        </w:rPr>
        <w:t>Inhibitors directed against the human immunodeficiency virus</w:t>
      </w:r>
      <w:r w:rsidR="008338CC" w:rsidRPr="00D65556">
        <w:rPr>
          <w:rFonts w:ascii="Book Antiqua" w:hAnsi="Book Antiqua" w:cs="Arial"/>
          <w:sz w:val="24"/>
          <w:szCs w:val="24"/>
        </w:rPr>
        <w:t xml:space="preserve"> </w:t>
      </w:r>
      <w:r w:rsidR="00A04C8F" w:rsidRPr="00D65556">
        <w:rPr>
          <w:rFonts w:ascii="Book Antiqua" w:hAnsi="Book Antiqua" w:cs="Arial"/>
          <w:sz w:val="24"/>
          <w:szCs w:val="24"/>
        </w:rPr>
        <w:t>(HIV) IN bind within the</w:t>
      </w:r>
      <w:r w:rsidR="003C7A40" w:rsidRPr="00D65556">
        <w:rPr>
          <w:rFonts w:ascii="Book Antiqua" w:hAnsi="Book Antiqua" w:cs="Arial"/>
          <w:sz w:val="24"/>
          <w:szCs w:val="24"/>
        </w:rPr>
        <w:t xml:space="preserve"> active site </w:t>
      </w:r>
      <w:r w:rsidR="00D33A89" w:rsidRPr="00D65556">
        <w:rPr>
          <w:rFonts w:ascii="Book Antiqua" w:hAnsi="Book Antiqua" w:cs="Arial"/>
          <w:sz w:val="24"/>
          <w:szCs w:val="24"/>
        </w:rPr>
        <w:t>of IN</w:t>
      </w:r>
      <w:r w:rsidR="00AB0211" w:rsidRPr="00D65556">
        <w:rPr>
          <w:rFonts w:ascii="Book Antiqua" w:hAnsi="Book Antiqua" w:cs="Arial"/>
          <w:sz w:val="24"/>
          <w:szCs w:val="24"/>
        </w:rPr>
        <w:t xml:space="preserve"> </w:t>
      </w:r>
      <w:r w:rsidR="00A04C8F" w:rsidRPr="00D65556">
        <w:rPr>
          <w:rFonts w:ascii="Book Antiqua" w:hAnsi="Book Antiqua" w:cs="Arial"/>
          <w:sz w:val="24"/>
          <w:szCs w:val="24"/>
        </w:rPr>
        <w:t>containing</w:t>
      </w:r>
      <w:r w:rsidR="00AB0211" w:rsidRPr="00D65556">
        <w:rPr>
          <w:rFonts w:ascii="Book Antiqua" w:hAnsi="Book Antiqua" w:cs="Arial"/>
          <w:sz w:val="24"/>
          <w:szCs w:val="24"/>
        </w:rPr>
        <w:t xml:space="preserve"> viral DNA ends </w:t>
      </w:r>
      <w:r w:rsidR="00A04C8F" w:rsidRPr="00D65556">
        <w:rPr>
          <w:rFonts w:ascii="Book Antiqua" w:hAnsi="Book Antiqua" w:cs="Arial"/>
          <w:sz w:val="24"/>
          <w:szCs w:val="24"/>
        </w:rPr>
        <w:t xml:space="preserve">thus </w:t>
      </w:r>
      <w:r w:rsidR="003C7A40" w:rsidRPr="00D65556">
        <w:rPr>
          <w:rFonts w:ascii="Book Antiqua" w:hAnsi="Book Antiqua" w:cs="Arial"/>
          <w:sz w:val="24"/>
          <w:szCs w:val="24"/>
        </w:rPr>
        <w:t>preventing integration</w:t>
      </w:r>
      <w:r w:rsidR="00A04C8F" w:rsidRPr="00D65556">
        <w:rPr>
          <w:rFonts w:ascii="Book Antiqua" w:hAnsi="Book Antiqua" w:cs="Arial"/>
          <w:sz w:val="24"/>
          <w:szCs w:val="24"/>
        </w:rPr>
        <w:t xml:space="preserve"> and subsequent HIV/AIDS.</w:t>
      </w:r>
    </w:p>
    <w:p w:rsidR="00E83E25" w:rsidRPr="00D65556" w:rsidRDefault="00E83E25" w:rsidP="00D65556">
      <w:pPr>
        <w:spacing w:after="0" w:line="360" w:lineRule="auto"/>
        <w:jc w:val="both"/>
        <w:rPr>
          <w:rFonts w:ascii="Book Antiqua" w:hAnsi="Book Antiqua" w:cs="Arial"/>
          <w:b/>
          <w:sz w:val="24"/>
          <w:szCs w:val="24"/>
        </w:rPr>
      </w:pPr>
    </w:p>
    <w:p w:rsidR="00A169C4" w:rsidRDefault="00A169C4" w:rsidP="00D65556">
      <w:pPr>
        <w:spacing w:after="0" w:line="360" w:lineRule="auto"/>
        <w:jc w:val="both"/>
        <w:rPr>
          <w:rFonts w:ascii="Book Antiqua" w:hAnsi="Book Antiqua" w:cs="Arial"/>
          <w:sz w:val="24"/>
          <w:szCs w:val="24"/>
          <w:lang w:eastAsia="zh-CN"/>
        </w:rPr>
      </w:pPr>
      <w:r w:rsidRPr="00D65556">
        <w:rPr>
          <w:rFonts w:ascii="Book Antiqua" w:hAnsi="Book Antiqua" w:cs="Arial"/>
          <w:b/>
          <w:sz w:val="24"/>
          <w:szCs w:val="24"/>
        </w:rPr>
        <w:t xml:space="preserve">Key words: </w:t>
      </w:r>
      <w:r w:rsidRPr="00D65556">
        <w:rPr>
          <w:rFonts w:ascii="Book Antiqua" w:hAnsi="Book Antiqua" w:cs="Arial"/>
          <w:sz w:val="24"/>
          <w:szCs w:val="24"/>
        </w:rPr>
        <w:t xml:space="preserve">Retrovirus </w:t>
      </w:r>
      <w:proofErr w:type="spellStart"/>
      <w:r w:rsidRPr="00D65556">
        <w:rPr>
          <w:rFonts w:ascii="Book Antiqua" w:hAnsi="Book Antiqua" w:cs="Arial"/>
          <w:sz w:val="24"/>
          <w:szCs w:val="24"/>
        </w:rPr>
        <w:t>integrase</w:t>
      </w:r>
      <w:proofErr w:type="spellEnd"/>
      <w:r w:rsidRPr="00D65556">
        <w:rPr>
          <w:rFonts w:ascii="Book Antiqua" w:hAnsi="Book Antiqua" w:cs="Arial"/>
          <w:sz w:val="24"/>
          <w:szCs w:val="24"/>
        </w:rPr>
        <w:t xml:space="preserve">; </w:t>
      </w:r>
      <w:r w:rsidR="003149C4" w:rsidRPr="00D65556">
        <w:rPr>
          <w:rFonts w:ascii="Book Antiqua" w:hAnsi="Book Antiqua" w:cs="Arial"/>
          <w:sz w:val="24"/>
          <w:szCs w:val="24"/>
        </w:rPr>
        <w:t>I</w:t>
      </w:r>
      <w:r w:rsidRPr="00D65556">
        <w:rPr>
          <w:rFonts w:ascii="Book Antiqua" w:hAnsi="Book Antiqua" w:cs="Arial"/>
          <w:sz w:val="24"/>
          <w:szCs w:val="24"/>
        </w:rPr>
        <w:t xml:space="preserve">ntegration; </w:t>
      </w:r>
      <w:r w:rsidR="003149C4" w:rsidRPr="00D65556">
        <w:rPr>
          <w:rFonts w:ascii="Book Antiqua" w:hAnsi="Book Antiqua" w:cs="Arial"/>
          <w:sz w:val="24"/>
          <w:szCs w:val="24"/>
        </w:rPr>
        <w:t>H</w:t>
      </w:r>
      <w:r w:rsidRPr="00D65556">
        <w:rPr>
          <w:rFonts w:ascii="Book Antiqua" w:hAnsi="Book Antiqua" w:cs="Arial"/>
          <w:sz w:val="24"/>
          <w:szCs w:val="24"/>
        </w:rPr>
        <w:t xml:space="preserve">ost factors; </w:t>
      </w:r>
      <w:r w:rsidR="003149C4" w:rsidRPr="00D65556">
        <w:rPr>
          <w:rFonts w:ascii="Book Antiqua" w:hAnsi="Book Antiqua" w:cs="Arial"/>
          <w:sz w:val="24"/>
          <w:szCs w:val="24"/>
        </w:rPr>
        <w:t>A</w:t>
      </w:r>
      <w:r w:rsidRPr="00D65556">
        <w:rPr>
          <w:rFonts w:ascii="Book Antiqua" w:hAnsi="Book Antiqua" w:cs="Arial"/>
          <w:sz w:val="24"/>
          <w:szCs w:val="24"/>
        </w:rPr>
        <w:t xml:space="preserve">tomic structure; </w:t>
      </w:r>
      <w:r w:rsidR="003149C4" w:rsidRPr="00D65556">
        <w:rPr>
          <w:rFonts w:ascii="Book Antiqua" w:hAnsi="Book Antiqua" w:cs="Arial"/>
          <w:sz w:val="24"/>
          <w:szCs w:val="24"/>
        </w:rPr>
        <w:t>Human immunodeficiency virus</w:t>
      </w:r>
      <w:r w:rsidRPr="00D65556">
        <w:rPr>
          <w:rFonts w:ascii="Book Antiqua" w:hAnsi="Book Antiqua" w:cs="Arial"/>
          <w:sz w:val="24"/>
          <w:szCs w:val="24"/>
        </w:rPr>
        <w:t xml:space="preserve"> </w:t>
      </w:r>
      <w:proofErr w:type="spellStart"/>
      <w:r w:rsidRPr="00D65556">
        <w:rPr>
          <w:rFonts w:ascii="Book Antiqua" w:hAnsi="Book Antiqua" w:cs="Arial"/>
          <w:sz w:val="24"/>
          <w:szCs w:val="24"/>
        </w:rPr>
        <w:t>integrase</w:t>
      </w:r>
      <w:proofErr w:type="spellEnd"/>
      <w:r w:rsidRPr="00D65556">
        <w:rPr>
          <w:rFonts w:ascii="Book Antiqua" w:hAnsi="Book Antiqua" w:cs="Arial"/>
          <w:sz w:val="24"/>
          <w:szCs w:val="24"/>
        </w:rPr>
        <w:t xml:space="preserve"> inhibitors</w:t>
      </w:r>
    </w:p>
    <w:p w:rsidR="005A3B1E" w:rsidRPr="00D65556" w:rsidRDefault="005A3B1E" w:rsidP="00D65556">
      <w:pPr>
        <w:spacing w:after="0" w:line="360" w:lineRule="auto"/>
        <w:jc w:val="both"/>
        <w:rPr>
          <w:rFonts w:ascii="Book Antiqua" w:hAnsi="Book Antiqua" w:cs="Arial"/>
          <w:sz w:val="24"/>
          <w:szCs w:val="24"/>
          <w:lang w:eastAsia="zh-CN"/>
        </w:rPr>
      </w:pPr>
    </w:p>
    <w:p w:rsidR="00E83E25" w:rsidRDefault="0010031A" w:rsidP="00D65556">
      <w:pPr>
        <w:spacing w:after="0" w:line="360" w:lineRule="auto"/>
        <w:jc w:val="both"/>
        <w:rPr>
          <w:rFonts w:ascii="Book Antiqua" w:hAnsi="Book Antiqua" w:cs="Arial"/>
          <w:sz w:val="24"/>
          <w:szCs w:val="24"/>
          <w:lang w:eastAsia="zh-CN"/>
        </w:rPr>
      </w:pPr>
      <w:r w:rsidRPr="00D65556">
        <w:rPr>
          <w:rFonts w:ascii="Book Antiqua" w:hAnsi="Book Antiqua" w:cs="Arial"/>
          <w:b/>
          <w:sz w:val="24"/>
          <w:szCs w:val="24"/>
        </w:rPr>
        <w:t xml:space="preserve">@ The Author(s) 2015. </w:t>
      </w:r>
      <w:r w:rsidRPr="00D65556">
        <w:rPr>
          <w:rFonts w:ascii="Book Antiqua" w:hAnsi="Book Antiqua" w:cs="Arial"/>
          <w:sz w:val="24"/>
          <w:szCs w:val="24"/>
        </w:rPr>
        <w:t xml:space="preserve">Published by </w:t>
      </w:r>
      <w:proofErr w:type="spellStart"/>
      <w:r w:rsidRPr="00D65556">
        <w:rPr>
          <w:rFonts w:ascii="Book Antiqua" w:hAnsi="Book Antiqua" w:cs="Arial"/>
          <w:sz w:val="24"/>
          <w:szCs w:val="24"/>
        </w:rPr>
        <w:t>Baishideng</w:t>
      </w:r>
      <w:proofErr w:type="spellEnd"/>
      <w:r w:rsidRPr="00D65556">
        <w:rPr>
          <w:rFonts w:ascii="Book Antiqua" w:hAnsi="Book Antiqua" w:cs="Arial"/>
          <w:sz w:val="24"/>
          <w:szCs w:val="24"/>
        </w:rPr>
        <w:t xml:space="preserve"> Publishing Group Inc. All rights reserved.</w:t>
      </w:r>
    </w:p>
    <w:p w:rsidR="005A3B1E" w:rsidRPr="00D65556" w:rsidRDefault="005A3B1E" w:rsidP="00D65556">
      <w:pPr>
        <w:spacing w:after="0" w:line="360" w:lineRule="auto"/>
        <w:jc w:val="both"/>
        <w:rPr>
          <w:rFonts w:ascii="Book Antiqua" w:hAnsi="Book Antiqua" w:cs="Arial"/>
          <w:sz w:val="24"/>
          <w:szCs w:val="24"/>
          <w:lang w:eastAsia="zh-CN"/>
        </w:rPr>
      </w:pPr>
    </w:p>
    <w:p w:rsidR="000D560B" w:rsidRPr="00D65556" w:rsidRDefault="00D826CA" w:rsidP="00D65556">
      <w:pPr>
        <w:spacing w:after="0" w:line="360" w:lineRule="auto"/>
        <w:jc w:val="both"/>
        <w:rPr>
          <w:rFonts w:ascii="Book Antiqua" w:hAnsi="Book Antiqua" w:cs="Arial"/>
          <w:sz w:val="24"/>
          <w:szCs w:val="24"/>
        </w:rPr>
      </w:pPr>
      <w:r w:rsidRPr="00D65556">
        <w:rPr>
          <w:rFonts w:ascii="Book Antiqua" w:hAnsi="Book Antiqua" w:cs="Arial"/>
          <w:b/>
          <w:sz w:val="24"/>
          <w:szCs w:val="24"/>
        </w:rPr>
        <w:t xml:space="preserve">Core tip: </w:t>
      </w:r>
      <w:r w:rsidR="005C04CA" w:rsidRPr="00D65556">
        <w:rPr>
          <w:rFonts w:ascii="Book Antiqua" w:hAnsi="Book Antiqua" w:cs="Arial"/>
          <w:sz w:val="24"/>
          <w:szCs w:val="24"/>
        </w:rPr>
        <w:t>This review examine</w:t>
      </w:r>
      <w:r w:rsidR="001E0480" w:rsidRPr="00D65556">
        <w:rPr>
          <w:rFonts w:ascii="Book Antiqua" w:hAnsi="Book Antiqua" w:cs="Arial"/>
          <w:sz w:val="24"/>
          <w:szCs w:val="24"/>
        </w:rPr>
        <w:t>s</w:t>
      </w:r>
      <w:r w:rsidR="005C04CA" w:rsidRPr="00D65556">
        <w:rPr>
          <w:rFonts w:ascii="Book Antiqua" w:hAnsi="Book Antiqua" w:cs="Arial"/>
          <w:sz w:val="24"/>
          <w:szCs w:val="24"/>
        </w:rPr>
        <w:t xml:space="preserve"> the multifunctional prop</w:t>
      </w:r>
      <w:r w:rsidR="001E0480" w:rsidRPr="00D65556">
        <w:rPr>
          <w:rFonts w:ascii="Book Antiqua" w:hAnsi="Book Antiqua" w:cs="Arial"/>
          <w:sz w:val="24"/>
          <w:szCs w:val="24"/>
        </w:rPr>
        <w:t xml:space="preserve">erties of retrovirus integrase </w:t>
      </w:r>
      <w:r w:rsidR="004A1BD9" w:rsidRPr="00D65556">
        <w:rPr>
          <w:rFonts w:ascii="Book Antiqua" w:hAnsi="Book Antiqua" w:cs="Arial"/>
          <w:sz w:val="24"/>
          <w:szCs w:val="24"/>
        </w:rPr>
        <w:t xml:space="preserve">(IN) </w:t>
      </w:r>
      <w:r w:rsidR="009B0523" w:rsidRPr="00D65556">
        <w:rPr>
          <w:rFonts w:ascii="Book Antiqua" w:hAnsi="Book Antiqua" w:cs="Arial"/>
          <w:sz w:val="24"/>
          <w:szCs w:val="24"/>
        </w:rPr>
        <w:t>besides its</w:t>
      </w:r>
      <w:r w:rsidR="001E0480" w:rsidRPr="00D65556">
        <w:rPr>
          <w:rFonts w:ascii="Book Antiqua" w:hAnsi="Book Antiqua" w:cs="Arial"/>
          <w:sz w:val="24"/>
          <w:szCs w:val="24"/>
        </w:rPr>
        <w:t xml:space="preserve"> key function of integrating the viral DNA into host chromosomes.</w:t>
      </w:r>
      <w:r w:rsidR="005A3B1E">
        <w:rPr>
          <w:rFonts w:ascii="Book Antiqua" w:hAnsi="Book Antiqua" w:cs="Arial"/>
          <w:sz w:val="24"/>
          <w:szCs w:val="24"/>
        </w:rPr>
        <w:t xml:space="preserve"> </w:t>
      </w:r>
      <w:r w:rsidR="004A1BD9" w:rsidRPr="00D65556">
        <w:rPr>
          <w:rFonts w:ascii="Book Antiqua" w:hAnsi="Book Antiqua" w:cs="Arial"/>
          <w:sz w:val="24"/>
          <w:szCs w:val="24"/>
        </w:rPr>
        <w:t>IN</w:t>
      </w:r>
      <w:r w:rsidR="005A3EC1" w:rsidRPr="00D65556">
        <w:rPr>
          <w:rFonts w:ascii="Book Antiqua" w:hAnsi="Book Antiqua" w:cs="Arial"/>
          <w:sz w:val="24"/>
          <w:szCs w:val="24"/>
        </w:rPr>
        <w:t xml:space="preserve"> </w:t>
      </w:r>
      <w:r w:rsidR="005A3EC1" w:rsidRPr="00D65556">
        <w:rPr>
          <w:rFonts w:ascii="Book Antiqua" w:hAnsi="Book Antiqua" w:cs="Arial"/>
          <w:sz w:val="24"/>
          <w:szCs w:val="24"/>
        </w:rPr>
        <w:lastRenderedPageBreak/>
        <w:t xml:space="preserve">has a major role in the maturation of the virus, reverse transcription </w:t>
      </w:r>
      <w:r w:rsidR="00F754E4" w:rsidRPr="00D65556">
        <w:rPr>
          <w:rFonts w:ascii="Book Antiqua" w:hAnsi="Book Antiqua" w:cs="Arial"/>
          <w:sz w:val="24"/>
          <w:szCs w:val="24"/>
        </w:rPr>
        <w:t xml:space="preserve">and </w:t>
      </w:r>
      <w:r w:rsidR="00D74A53" w:rsidRPr="00D65556">
        <w:rPr>
          <w:rFonts w:ascii="Book Antiqua" w:hAnsi="Book Antiqua" w:cs="Arial"/>
          <w:sz w:val="24"/>
          <w:szCs w:val="24"/>
        </w:rPr>
        <w:t xml:space="preserve">nuclear </w:t>
      </w:r>
      <w:r w:rsidR="005A3EC1" w:rsidRPr="00D65556">
        <w:rPr>
          <w:rFonts w:ascii="Book Antiqua" w:hAnsi="Book Antiqua" w:cs="Arial"/>
          <w:sz w:val="24"/>
          <w:szCs w:val="24"/>
        </w:rPr>
        <w:t xml:space="preserve">transport of the </w:t>
      </w:r>
      <w:proofErr w:type="spellStart"/>
      <w:r w:rsidR="005A3EC1" w:rsidRPr="00D65556">
        <w:rPr>
          <w:rFonts w:ascii="Book Antiqua" w:hAnsi="Book Antiqua" w:cs="Arial"/>
          <w:sz w:val="24"/>
          <w:szCs w:val="24"/>
        </w:rPr>
        <w:t>preintegration</w:t>
      </w:r>
      <w:proofErr w:type="spellEnd"/>
      <w:r w:rsidR="005A3EC1" w:rsidRPr="00D65556">
        <w:rPr>
          <w:rFonts w:ascii="Book Antiqua" w:hAnsi="Book Antiqua" w:cs="Arial"/>
          <w:sz w:val="24"/>
          <w:szCs w:val="24"/>
        </w:rPr>
        <w:t xml:space="preserve"> complex</w:t>
      </w:r>
      <w:r w:rsidR="00F754E4" w:rsidRPr="00D65556">
        <w:rPr>
          <w:rFonts w:ascii="Book Antiqua" w:hAnsi="Book Antiqua" w:cs="Arial"/>
          <w:sz w:val="24"/>
          <w:szCs w:val="24"/>
        </w:rPr>
        <w:t xml:space="preserve">. </w:t>
      </w:r>
      <w:r w:rsidR="004A1BD9" w:rsidRPr="00D65556">
        <w:rPr>
          <w:rFonts w:ascii="Book Antiqua" w:hAnsi="Book Antiqua" w:cs="Arial"/>
          <w:sz w:val="24"/>
          <w:szCs w:val="24"/>
        </w:rPr>
        <w:t>IN</w:t>
      </w:r>
      <w:r w:rsidR="00F754E4" w:rsidRPr="00D65556">
        <w:rPr>
          <w:rFonts w:ascii="Book Antiqua" w:hAnsi="Book Antiqua" w:cs="Arial"/>
          <w:sz w:val="24"/>
          <w:szCs w:val="24"/>
        </w:rPr>
        <w:t xml:space="preserve"> binds</w:t>
      </w:r>
      <w:r w:rsidR="000A6CBD" w:rsidRPr="00D65556">
        <w:rPr>
          <w:rFonts w:ascii="Book Antiqua" w:hAnsi="Book Antiqua" w:cs="Arial"/>
          <w:sz w:val="24"/>
          <w:szCs w:val="24"/>
        </w:rPr>
        <w:t xml:space="preserve"> to cellular cofactors for </w:t>
      </w:r>
      <w:proofErr w:type="spellStart"/>
      <w:r w:rsidR="000A6CBD" w:rsidRPr="00D65556">
        <w:rPr>
          <w:rFonts w:ascii="Book Antiqua" w:hAnsi="Book Antiqua" w:cs="Arial"/>
          <w:sz w:val="24"/>
          <w:szCs w:val="24"/>
        </w:rPr>
        <w:t>uncoating</w:t>
      </w:r>
      <w:proofErr w:type="spellEnd"/>
      <w:r w:rsidR="000A6CBD" w:rsidRPr="00D65556">
        <w:rPr>
          <w:rFonts w:ascii="Book Antiqua" w:hAnsi="Book Antiqua" w:cs="Arial"/>
          <w:sz w:val="24"/>
          <w:szCs w:val="24"/>
        </w:rPr>
        <w:t xml:space="preserve"> of the core and to other </w:t>
      </w:r>
      <w:r w:rsidR="004D3126" w:rsidRPr="00D65556">
        <w:rPr>
          <w:rFonts w:ascii="Book Antiqua" w:hAnsi="Book Antiqua" w:cs="Arial"/>
          <w:sz w:val="24"/>
          <w:szCs w:val="24"/>
        </w:rPr>
        <w:t>cellular proteins</w:t>
      </w:r>
      <w:r w:rsidR="000A6CBD" w:rsidRPr="00D65556">
        <w:rPr>
          <w:rFonts w:ascii="Book Antiqua" w:hAnsi="Book Antiqua" w:cs="Arial"/>
          <w:sz w:val="24"/>
          <w:szCs w:val="24"/>
        </w:rPr>
        <w:t xml:space="preserve"> </w:t>
      </w:r>
      <w:r w:rsidR="00D74A53" w:rsidRPr="00D65556">
        <w:rPr>
          <w:rFonts w:ascii="Book Antiqua" w:hAnsi="Book Antiqua" w:cs="Arial"/>
          <w:sz w:val="24"/>
          <w:szCs w:val="24"/>
        </w:rPr>
        <w:t xml:space="preserve">that </w:t>
      </w:r>
      <w:r w:rsidR="000A6CBD" w:rsidRPr="00D65556">
        <w:rPr>
          <w:rFonts w:ascii="Book Antiqua" w:hAnsi="Book Antiqua" w:cs="Arial"/>
          <w:sz w:val="24"/>
          <w:szCs w:val="24"/>
        </w:rPr>
        <w:t>guid</w:t>
      </w:r>
      <w:r w:rsidR="00D74A53" w:rsidRPr="00D65556">
        <w:rPr>
          <w:rFonts w:ascii="Book Antiqua" w:hAnsi="Book Antiqua" w:cs="Arial"/>
          <w:sz w:val="24"/>
          <w:szCs w:val="24"/>
        </w:rPr>
        <w:t>e</w:t>
      </w:r>
      <w:r w:rsidR="000A6CBD" w:rsidRPr="00D65556">
        <w:rPr>
          <w:rFonts w:ascii="Book Antiqua" w:hAnsi="Book Antiqua" w:cs="Arial"/>
          <w:sz w:val="24"/>
          <w:szCs w:val="24"/>
        </w:rPr>
        <w:t xml:space="preserve"> the </w:t>
      </w:r>
      <w:proofErr w:type="spellStart"/>
      <w:r w:rsidR="000A6CBD" w:rsidRPr="00D65556">
        <w:rPr>
          <w:rFonts w:ascii="Book Antiqua" w:hAnsi="Book Antiqua" w:cs="Arial"/>
          <w:sz w:val="24"/>
          <w:szCs w:val="24"/>
        </w:rPr>
        <w:t>preintegration</w:t>
      </w:r>
      <w:proofErr w:type="spellEnd"/>
      <w:r w:rsidR="000A6CBD" w:rsidRPr="00D65556">
        <w:rPr>
          <w:rFonts w:ascii="Book Antiqua" w:hAnsi="Book Antiqua" w:cs="Arial"/>
          <w:sz w:val="24"/>
          <w:szCs w:val="24"/>
        </w:rPr>
        <w:t xml:space="preserve"> complex to prefer regions on the </w:t>
      </w:r>
      <w:r w:rsidR="004D3126" w:rsidRPr="00D65556">
        <w:rPr>
          <w:rFonts w:ascii="Book Antiqua" w:hAnsi="Book Antiqua" w:cs="Arial"/>
          <w:sz w:val="24"/>
          <w:szCs w:val="24"/>
        </w:rPr>
        <w:t xml:space="preserve">host </w:t>
      </w:r>
      <w:r w:rsidR="000A6CBD" w:rsidRPr="00D65556">
        <w:rPr>
          <w:rFonts w:ascii="Book Antiqua" w:hAnsi="Book Antiqua" w:cs="Arial"/>
          <w:sz w:val="24"/>
          <w:szCs w:val="24"/>
        </w:rPr>
        <w:t>genome for integration. Understanding</w:t>
      </w:r>
      <w:r w:rsidR="009B0523" w:rsidRPr="00D65556">
        <w:rPr>
          <w:rFonts w:ascii="Book Antiqua" w:hAnsi="Book Antiqua" w:cs="Arial"/>
          <w:sz w:val="24"/>
          <w:szCs w:val="24"/>
        </w:rPr>
        <w:t xml:space="preserve"> these IN </w:t>
      </w:r>
      <w:r w:rsidR="000A6CBD" w:rsidRPr="00D65556">
        <w:rPr>
          <w:rFonts w:ascii="Book Antiqua" w:hAnsi="Book Antiqua" w:cs="Arial"/>
          <w:sz w:val="24"/>
          <w:szCs w:val="24"/>
        </w:rPr>
        <w:t xml:space="preserve">functions </w:t>
      </w:r>
      <w:r w:rsidR="00D5359C" w:rsidRPr="00D65556">
        <w:rPr>
          <w:rFonts w:ascii="Book Antiqua" w:hAnsi="Book Antiqua" w:cs="Arial"/>
          <w:sz w:val="24"/>
          <w:szCs w:val="24"/>
        </w:rPr>
        <w:t xml:space="preserve">has </w:t>
      </w:r>
      <w:r w:rsidR="009B0523" w:rsidRPr="00D65556">
        <w:rPr>
          <w:rFonts w:ascii="Book Antiqua" w:hAnsi="Book Antiqua" w:cs="Arial"/>
          <w:sz w:val="24"/>
          <w:szCs w:val="24"/>
        </w:rPr>
        <w:t xml:space="preserve">resulted </w:t>
      </w:r>
      <w:r w:rsidR="000A6CBD" w:rsidRPr="00D65556">
        <w:rPr>
          <w:rFonts w:ascii="Book Antiqua" w:hAnsi="Book Antiqua" w:cs="Arial"/>
          <w:sz w:val="24"/>
          <w:szCs w:val="24"/>
        </w:rPr>
        <w:t>in the producti</w:t>
      </w:r>
      <w:r w:rsidR="0019277E" w:rsidRPr="00D65556">
        <w:rPr>
          <w:rFonts w:ascii="Book Antiqua" w:hAnsi="Book Antiqua" w:cs="Arial"/>
          <w:sz w:val="24"/>
          <w:szCs w:val="24"/>
        </w:rPr>
        <w:t xml:space="preserve">on of clinical </w:t>
      </w:r>
      <w:r w:rsidR="004A1BD9" w:rsidRPr="00D65556">
        <w:rPr>
          <w:rFonts w:ascii="Book Antiqua" w:hAnsi="Book Antiqua" w:cs="Arial"/>
          <w:sz w:val="24"/>
          <w:szCs w:val="24"/>
        </w:rPr>
        <w:t>IN strand t</w:t>
      </w:r>
      <w:r w:rsidR="000A6CBD" w:rsidRPr="00D65556">
        <w:rPr>
          <w:rFonts w:ascii="Book Antiqua" w:hAnsi="Book Antiqua" w:cs="Arial"/>
          <w:sz w:val="24"/>
          <w:szCs w:val="24"/>
        </w:rPr>
        <w:t xml:space="preserve">ransfer inhibitors </w:t>
      </w:r>
      <w:r w:rsidR="00AE76C9" w:rsidRPr="00D65556">
        <w:rPr>
          <w:rFonts w:ascii="Book Antiqua" w:hAnsi="Book Antiqua" w:cs="Arial"/>
          <w:sz w:val="24"/>
          <w:szCs w:val="24"/>
        </w:rPr>
        <w:t xml:space="preserve">to prevent </w:t>
      </w:r>
      <w:r w:rsidR="003149C4" w:rsidRPr="00D65556">
        <w:rPr>
          <w:rFonts w:ascii="Book Antiqua" w:hAnsi="Book Antiqua" w:cs="Arial"/>
          <w:sz w:val="24"/>
          <w:szCs w:val="24"/>
        </w:rPr>
        <w:t xml:space="preserve">human immunodeficiency virus </w:t>
      </w:r>
      <w:r w:rsidR="003149C4" w:rsidRPr="00D65556">
        <w:rPr>
          <w:rFonts w:ascii="Book Antiqua" w:hAnsi="Book Antiqua" w:cs="Arial"/>
          <w:sz w:val="24"/>
          <w:szCs w:val="24"/>
          <w:lang w:eastAsia="zh-CN"/>
        </w:rPr>
        <w:t>(</w:t>
      </w:r>
      <w:r w:rsidR="003149C4" w:rsidRPr="00D65556">
        <w:rPr>
          <w:rFonts w:ascii="Book Antiqua" w:hAnsi="Book Antiqua" w:cs="Arial"/>
          <w:sz w:val="24"/>
          <w:szCs w:val="24"/>
        </w:rPr>
        <w:t>HIV</w:t>
      </w:r>
      <w:r w:rsidR="00AE76C9" w:rsidRPr="00D65556">
        <w:rPr>
          <w:rFonts w:ascii="Book Antiqua" w:hAnsi="Book Antiqua" w:cs="Arial"/>
          <w:sz w:val="24"/>
          <w:szCs w:val="24"/>
        </w:rPr>
        <w:t>/</w:t>
      </w:r>
      <w:r w:rsidR="000D1B2E" w:rsidRPr="00D65556">
        <w:rPr>
          <w:rFonts w:ascii="Book Antiqua" w:hAnsi="Book Antiqua" w:cs="Arial"/>
          <w:sz w:val="24"/>
          <w:szCs w:val="24"/>
        </w:rPr>
        <w:t>AIDS</w:t>
      </w:r>
      <w:r w:rsidR="003149C4" w:rsidRPr="00D65556">
        <w:rPr>
          <w:rFonts w:ascii="Book Antiqua" w:hAnsi="Book Antiqua" w:cs="Arial"/>
          <w:sz w:val="24"/>
          <w:szCs w:val="24"/>
          <w:lang w:eastAsia="zh-CN"/>
        </w:rPr>
        <w:t>)</w:t>
      </w:r>
      <w:r w:rsidR="000D1B2E" w:rsidRPr="00D65556">
        <w:rPr>
          <w:rFonts w:ascii="Book Antiqua" w:hAnsi="Book Antiqua" w:cs="Arial"/>
          <w:sz w:val="24"/>
          <w:szCs w:val="24"/>
        </w:rPr>
        <w:t xml:space="preserve"> </w:t>
      </w:r>
      <w:r w:rsidR="000A6CBD" w:rsidRPr="00D65556">
        <w:rPr>
          <w:rFonts w:ascii="Book Antiqua" w:hAnsi="Book Antiqua" w:cs="Arial"/>
          <w:sz w:val="24"/>
          <w:szCs w:val="24"/>
        </w:rPr>
        <w:t>and development of retrovirus vectors for human gene therapy</w:t>
      </w:r>
      <w:r w:rsidR="005A3EC1" w:rsidRPr="00D65556">
        <w:rPr>
          <w:rFonts w:ascii="Book Antiqua" w:hAnsi="Book Antiqua" w:cs="Arial"/>
          <w:sz w:val="24"/>
          <w:szCs w:val="24"/>
        </w:rPr>
        <w:t xml:space="preserve">. </w:t>
      </w:r>
    </w:p>
    <w:p w:rsidR="00D65556" w:rsidRPr="00D65556" w:rsidRDefault="00D65556" w:rsidP="00D65556">
      <w:pPr>
        <w:spacing w:after="0" w:line="360" w:lineRule="auto"/>
        <w:jc w:val="both"/>
        <w:rPr>
          <w:rFonts w:ascii="Book Antiqua" w:hAnsi="Book Antiqua" w:cs="Arial"/>
          <w:b/>
          <w:sz w:val="24"/>
          <w:szCs w:val="24"/>
          <w:lang w:eastAsia="zh-CN"/>
        </w:rPr>
      </w:pPr>
    </w:p>
    <w:p w:rsidR="00D65556" w:rsidRPr="00D65556" w:rsidRDefault="00D65556" w:rsidP="00D65556">
      <w:pPr>
        <w:spacing w:after="0" w:line="360" w:lineRule="auto"/>
        <w:jc w:val="both"/>
        <w:rPr>
          <w:rFonts w:ascii="Book Antiqua" w:hAnsi="Book Antiqua" w:cs="Arial"/>
          <w:sz w:val="24"/>
          <w:szCs w:val="24"/>
          <w:lang w:eastAsia="zh-CN"/>
        </w:rPr>
      </w:pPr>
      <w:proofErr w:type="spellStart"/>
      <w:r w:rsidRPr="00D65556">
        <w:rPr>
          <w:rFonts w:ascii="Book Antiqua" w:hAnsi="Book Antiqua" w:cs="Arial"/>
          <w:sz w:val="24"/>
          <w:szCs w:val="24"/>
          <w:lang w:eastAsia="zh-CN"/>
        </w:rPr>
        <w:t>Grandgenett</w:t>
      </w:r>
      <w:proofErr w:type="spellEnd"/>
      <w:r w:rsidRPr="00D65556">
        <w:rPr>
          <w:rFonts w:ascii="Book Antiqua" w:hAnsi="Book Antiqua" w:cs="Arial"/>
          <w:sz w:val="24"/>
          <w:szCs w:val="24"/>
          <w:lang w:eastAsia="zh-CN"/>
        </w:rPr>
        <w:t xml:space="preserve"> DP, </w:t>
      </w:r>
      <w:proofErr w:type="spellStart"/>
      <w:r w:rsidRPr="00D65556">
        <w:rPr>
          <w:rFonts w:ascii="Book Antiqua" w:hAnsi="Book Antiqua" w:cs="Arial"/>
          <w:sz w:val="24"/>
          <w:szCs w:val="24"/>
          <w:lang w:eastAsia="zh-CN"/>
        </w:rPr>
        <w:t>Pandey</w:t>
      </w:r>
      <w:proofErr w:type="spellEnd"/>
      <w:r w:rsidRPr="00D65556">
        <w:rPr>
          <w:rFonts w:ascii="Book Antiqua" w:hAnsi="Book Antiqua" w:cs="Arial"/>
          <w:sz w:val="24"/>
          <w:szCs w:val="24"/>
          <w:lang w:eastAsia="zh-CN"/>
        </w:rPr>
        <w:t xml:space="preserve"> KK, </w:t>
      </w:r>
      <w:proofErr w:type="spellStart"/>
      <w:r w:rsidRPr="00D65556">
        <w:rPr>
          <w:rFonts w:ascii="Book Antiqua" w:hAnsi="Book Antiqua" w:cs="Arial"/>
          <w:sz w:val="24"/>
          <w:szCs w:val="24"/>
          <w:lang w:eastAsia="zh-CN"/>
        </w:rPr>
        <w:t>Bera</w:t>
      </w:r>
      <w:proofErr w:type="spellEnd"/>
      <w:r w:rsidRPr="00D65556">
        <w:rPr>
          <w:rFonts w:ascii="Book Antiqua" w:hAnsi="Book Antiqua" w:cs="Arial"/>
          <w:sz w:val="24"/>
          <w:szCs w:val="24"/>
          <w:lang w:eastAsia="zh-CN"/>
        </w:rPr>
        <w:t xml:space="preserve"> S, </w:t>
      </w:r>
      <w:proofErr w:type="spellStart"/>
      <w:r w:rsidRPr="00D65556">
        <w:rPr>
          <w:rFonts w:ascii="Book Antiqua" w:hAnsi="Book Antiqua" w:cs="Arial"/>
          <w:sz w:val="24"/>
          <w:szCs w:val="24"/>
          <w:lang w:eastAsia="zh-CN"/>
        </w:rPr>
        <w:t>Aihara</w:t>
      </w:r>
      <w:proofErr w:type="spellEnd"/>
      <w:r w:rsidRPr="00D65556">
        <w:rPr>
          <w:rFonts w:ascii="Book Antiqua" w:hAnsi="Book Antiqua" w:cs="Arial"/>
          <w:sz w:val="24"/>
          <w:szCs w:val="24"/>
          <w:lang w:eastAsia="zh-CN"/>
        </w:rPr>
        <w:t xml:space="preserve"> H.</w:t>
      </w:r>
      <w:r w:rsidRPr="00D65556">
        <w:rPr>
          <w:rFonts w:ascii="Book Antiqua" w:hAnsi="Book Antiqua" w:cs="Arial"/>
          <w:sz w:val="24"/>
          <w:szCs w:val="24"/>
        </w:rPr>
        <w:t xml:space="preserve"> Multifunctional facets of retrovirus </w:t>
      </w:r>
      <w:proofErr w:type="spellStart"/>
      <w:r w:rsidRPr="00D65556">
        <w:rPr>
          <w:rFonts w:ascii="Book Antiqua" w:hAnsi="Book Antiqua" w:cs="Arial"/>
          <w:sz w:val="24"/>
          <w:szCs w:val="24"/>
        </w:rPr>
        <w:t>integrase</w:t>
      </w:r>
      <w:proofErr w:type="spellEnd"/>
      <w:r w:rsidRPr="00D65556">
        <w:rPr>
          <w:rFonts w:ascii="Book Antiqua" w:hAnsi="Book Antiqua" w:cs="Arial"/>
          <w:sz w:val="24"/>
          <w:szCs w:val="24"/>
          <w:lang w:eastAsia="zh-CN"/>
        </w:rPr>
        <w:t xml:space="preserve">. </w:t>
      </w:r>
      <w:r w:rsidRPr="00D65556">
        <w:rPr>
          <w:rFonts w:ascii="Book Antiqua" w:hAnsi="Book Antiqua"/>
          <w:i/>
          <w:iCs/>
          <w:sz w:val="24"/>
          <w:szCs w:val="24"/>
        </w:rPr>
        <w:t xml:space="preserve">World J </w:t>
      </w:r>
      <w:proofErr w:type="spellStart"/>
      <w:r w:rsidRPr="00D65556">
        <w:rPr>
          <w:rFonts w:ascii="Book Antiqua" w:hAnsi="Book Antiqua"/>
          <w:i/>
          <w:iCs/>
          <w:sz w:val="24"/>
          <w:szCs w:val="24"/>
        </w:rPr>
        <w:t>Biol</w:t>
      </w:r>
      <w:proofErr w:type="spellEnd"/>
      <w:r w:rsidRPr="00D65556">
        <w:rPr>
          <w:rFonts w:ascii="Book Antiqua" w:hAnsi="Book Antiqua"/>
          <w:i/>
          <w:iCs/>
          <w:sz w:val="24"/>
          <w:szCs w:val="24"/>
        </w:rPr>
        <w:t xml:space="preserve"> </w:t>
      </w:r>
      <w:proofErr w:type="spellStart"/>
      <w:r w:rsidRPr="00D65556">
        <w:rPr>
          <w:rFonts w:ascii="Book Antiqua" w:hAnsi="Book Antiqua"/>
          <w:i/>
          <w:iCs/>
          <w:sz w:val="24"/>
          <w:szCs w:val="24"/>
        </w:rPr>
        <w:t>Chem</w:t>
      </w:r>
      <w:proofErr w:type="spellEnd"/>
      <w:r w:rsidRPr="00D65556">
        <w:rPr>
          <w:rFonts w:ascii="Book Antiqua" w:hAnsi="Book Antiqua"/>
          <w:i/>
          <w:iCs/>
          <w:sz w:val="24"/>
          <w:szCs w:val="24"/>
          <w:lang w:eastAsia="zh-CN"/>
        </w:rPr>
        <w:t xml:space="preserve"> </w:t>
      </w:r>
      <w:r w:rsidRPr="00D65556">
        <w:rPr>
          <w:rFonts w:ascii="Book Antiqua" w:hAnsi="Book Antiqua"/>
          <w:iCs/>
          <w:sz w:val="24"/>
          <w:szCs w:val="24"/>
          <w:lang w:eastAsia="zh-CN"/>
        </w:rPr>
        <w:t xml:space="preserve">2015; </w:t>
      </w:r>
      <w:proofErr w:type="gramStart"/>
      <w:r w:rsidRPr="00D65556">
        <w:rPr>
          <w:rFonts w:ascii="Book Antiqua" w:hAnsi="Book Antiqua"/>
          <w:iCs/>
          <w:sz w:val="24"/>
          <w:szCs w:val="24"/>
          <w:lang w:eastAsia="zh-CN"/>
        </w:rPr>
        <w:t>In</w:t>
      </w:r>
      <w:proofErr w:type="gramEnd"/>
      <w:r w:rsidRPr="00D65556">
        <w:rPr>
          <w:rFonts w:ascii="Book Antiqua" w:hAnsi="Book Antiqua"/>
          <w:iCs/>
          <w:sz w:val="24"/>
          <w:szCs w:val="24"/>
          <w:lang w:eastAsia="zh-CN"/>
        </w:rPr>
        <w:t xml:space="preserve"> press</w:t>
      </w:r>
    </w:p>
    <w:p w:rsidR="00D65556" w:rsidRPr="00D65556" w:rsidRDefault="00D65556" w:rsidP="00D65556">
      <w:pPr>
        <w:spacing w:after="0" w:line="360" w:lineRule="auto"/>
        <w:jc w:val="both"/>
        <w:rPr>
          <w:rFonts w:ascii="Book Antiqua" w:hAnsi="Book Antiqua" w:cs="Arial"/>
          <w:sz w:val="24"/>
          <w:szCs w:val="24"/>
          <w:lang w:eastAsia="zh-CN"/>
        </w:rPr>
      </w:pPr>
    </w:p>
    <w:p w:rsidR="00AD41E9" w:rsidRPr="00D65556" w:rsidRDefault="00AD41E9" w:rsidP="00D65556">
      <w:pPr>
        <w:spacing w:after="0" w:line="360" w:lineRule="auto"/>
        <w:jc w:val="both"/>
        <w:rPr>
          <w:rFonts w:ascii="Book Antiqua" w:hAnsi="Book Antiqua" w:cs="Arial"/>
          <w:b/>
          <w:sz w:val="24"/>
          <w:szCs w:val="24"/>
        </w:rPr>
      </w:pPr>
    </w:p>
    <w:p w:rsidR="00D65556" w:rsidRPr="00D65556" w:rsidRDefault="00D65556"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br w:type="page"/>
      </w:r>
    </w:p>
    <w:p w:rsidR="00F725A4" w:rsidRPr="00D65556" w:rsidRDefault="005A3EC1"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lastRenderedPageBreak/>
        <w:t>I</w:t>
      </w:r>
      <w:r w:rsidR="00040BFA" w:rsidRPr="00D65556">
        <w:rPr>
          <w:rFonts w:ascii="Book Antiqua" w:hAnsi="Book Antiqua" w:cs="Arial"/>
          <w:b/>
          <w:sz w:val="24"/>
          <w:szCs w:val="24"/>
        </w:rPr>
        <w:t>NTRODUCTION</w:t>
      </w:r>
    </w:p>
    <w:p w:rsidR="00F725A4" w:rsidRPr="00D65556" w:rsidRDefault="00F33C11" w:rsidP="00D65556">
      <w:pPr>
        <w:spacing w:after="0" w:line="360" w:lineRule="auto"/>
        <w:jc w:val="both"/>
        <w:rPr>
          <w:rFonts w:ascii="Book Antiqua" w:hAnsi="Book Antiqua" w:cs="Arial"/>
          <w:sz w:val="24"/>
          <w:szCs w:val="24"/>
        </w:rPr>
      </w:pPr>
      <w:r w:rsidRPr="00D65556">
        <w:rPr>
          <w:rFonts w:ascii="Book Antiqua" w:hAnsi="Book Antiqua" w:cs="Arial"/>
          <w:sz w:val="24"/>
          <w:szCs w:val="24"/>
        </w:rPr>
        <w:t xml:space="preserve">Retroviruses are ubiquitous in </w:t>
      </w:r>
      <w:r w:rsidR="002B7D77" w:rsidRPr="00D65556">
        <w:rPr>
          <w:rFonts w:ascii="Book Antiqua" w:hAnsi="Book Antiqua" w:cs="Arial"/>
          <w:sz w:val="24"/>
          <w:szCs w:val="24"/>
        </w:rPr>
        <w:t xml:space="preserve">nature </w:t>
      </w:r>
      <w:r w:rsidR="009722BC" w:rsidRPr="00D65556">
        <w:rPr>
          <w:rFonts w:ascii="Book Antiqua" w:hAnsi="Book Antiqua" w:cs="Arial"/>
          <w:sz w:val="24"/>
          <w:szCs w:val="24"/>
        </w:rPr>
        <w:t xml:space="preserve">and are found </w:t>
      </w:r>
      <w:r w:rsidR="004F35D7" w:rsidRPr="00D65556">
        <w:rPr>
          <w:rFonts w:ascii="Book Antiqua" w:hAnsi="Book Antiqua" w:cs="Arial"/>
          <w:sz w:val="24"/>
          <w:szCs w:val="24"/>
        </w:rPr>
        <w:t>in</w:t>
      </w:r>
      <w:r w:rsidR="002B7D77" w:rsidRPr="00D65556">
        <w:rPr>
          <w:rFonts w:ascii="Book Antiqua" w:hAnsi="Book Antiqua" w:cs="Arial"/>
          <w:sz w:val="24"/>
          <w:szCs w:val="24"/>
        </w:rPr>
        <w:t xml:space="preserve"> </w:t>
      </w:r>
      <w:r w:rsidR="004E3CA6" w:rsidRPr="00D65556">
        <w:rPr>
          <w:rFonts w:ascii="Book Antiqua" w:hAnsi="Book Antiqua" w:cs="Arial"/>
          <w:sz w:val="24"/>
          <w:szCs w:val="24"/>
        </w:rPr>
        <w:t xml:space="preserve">yeast to </w:t>
      </w:r>
      <w:r w:rsidR="002B7D77" w:rsidRPr="00D65556">
        <w:rPr>
          <w:rFonts w:ascii="Book Antiqua" w:hAnsi="Book Antiqua" w:cs="Arial"/>
          <w:sz w:val="24"/>
          <w:szCs w:val="24"/>
        </w:rPr>
        <w:t>insect</w:t>
      </w:r>
      <w:r w:rsidR="004F35D7" w:rsidRPr="00D65556">
        <w:rPr>
          <w:rFonts w:ascii="Book Antiqua" w:hAnsi="Book Antiqua" w:cs="Arial"/>
          <w:sz w:val="24"/>
          <w:szCs w:val="24"/>
        </w:rPr>
        <w:t xml:space="preserve">s and to the </w:t>
      </w:r>
      <w:r w:rsidRPr="00D65556">
        <w:rPr>
          <w:rFonts w:ascii="Book Antiqua" w:hAnsi="Book Antiqua" w:cs="Arial"/>
          <w:sz w:val="24"/>
          <w:szCs w:val="24"/>
        </w:rPr>
        <w:t xml:space="preserve">animal and plant kingdoms. </w:t>
      </w:r>
      <w:r w:rsidR="00766792" w:rsidRPr="00D65556">
        <w:rPr>
          <w:rFonts w:ascii="Book Antiqua" w:hAnsi="Book Antiqua" w:cs="Arial"/>
          <w:sz w:val="24"/>
          <w:szCs w:val="24"/>
        </w:rPr>
        <w:t>In</w:t>
      </w:r>
      <w:r w:rsidR="0088128F" w:rsidRPr="00D65556">
        <w:rPr>
          <w:rFonts w:ascii="Book Antiqua" w:hAnsi="Book Antiqua" w:cs="Arial"/>
          <w:sz w:val="24"/>
          <w:szCs w:val="24"/>
        </w:rPr>
        <w:t xml:space="preserve"> retroviruses, the single stranded viral</w:t>
      </w:r>
      <w:r w:rsidR="00A43069" w:rsidRPr="00D65556">
        <w:rPr>
          <w:rFonts w:ascii="Book Antiqua" w:hAnsi="Book Antiqua" w:cs="Arial"/>
          <w:sz w:val="24"/>
          <w:szCs w:val="24"/>
        </w:rPr>
        <w:t xml:space="preserve"> RNA genome is reverse transcrib</w:t>
      </w:r>
      <w:r w:rsidR="0088128F" w:rsidRPr="00D65556">
        <w:rPr>
          <w:rFonts w:ascii="Book Antiqua" w:hAnsi="Book Antiqua" w:cs="Arial"/>
          <w:sz w:val="24"/>
          <w:szCs w:val="24"/>
        </w:rPr>
        <w:t xml:space="preserve">ed </w:t>
      </w:r>
      <w:r w:rsidR="002B2FAC" w:rsidRPr="00D65556">
        <w:rPr>
          <w:rFonts w:ascii="Book Antiqua" w:hAnsi="Book Antiqua" w:cs="Arial"/>
          <w:sz w:val="24"/>
          <w:szCs w:val="24"/>
        </w:rPr>
        <w:t xml:space="preserve">by the viral reverse transcriptase </w:t>
      </w:r>
      <w:r w:rsidR="0088128F" w:rsidRPr="00D65556">
        <w:rPr>
          <w:rFonts w:ascii="Book Antiqua" w:hAnsi="Book Antiqua" w:cs="Arial"/>
          <w:sz w:val="24"/>
          <w:szCs w:val="24"/>
        </w:rPr>
        <w:t xml:space="preserve">into a double strand DNA copy that is </w:t>
      </w:r>
      <w:r w:rsidR="00FF3CD3" w:rsidRPr="00D65556">
        <w:rPr>
          <w:rFonts w:ascii="Book Antiqua" w:hAnsi="Book Antiqua" w:cs="Arial"/>
          <w:sz w:val="24"/>
          <w:szCs w:val="24"/>
        </w:rPr>
        <w:t xml:space="preserve">subsequently </w:t>
      </w:r>
      <w:r w:rsidR="0088128F" w:rsidRPr="00D65556">
        <w:rPr>
          <w:rFonts w:ascii="Book Antiqua" w:hAnsi="Book Antiqua" w:cs="Arial"/>
          <w:sz w:val="24"/>
          <w:szCs w:val="24"/>
        </w:rPr>
        <w:t>integ</w:t>
      </w:r>
      <w:r w:rsidR="00821CB7" w:rsidRPr="00D65556">
        <w:rPr>
          <w:rFonts w:ascii="Book Antiqua" w:hAnsi="Book Antiqua" w:cs="Arial"/>
          <w:sz w:val="24"/>
          <w:szCs w:val="24"/>
        </w:rPr>
        <w:t xml:space="preserve">rated into the host genome. The </w:t>
      </w:r>
      <w:r w:rsidR="00EF393A" w:rsidRPr="00D65556">
        <w:rPr>
          <w:rFonts w:ascii="Book Antiqua" w:hAnsi="Book Antiqua" w:cs="Arial"/>
          <w:sz w:val="24"/>
          <w:szCs w:val="24"/>
        </w:rPr>
        <w:t>integration process</w:t>
      </w:r>
      <w:r w:rsidR="00BA4CE3" w:rsidRPr="00D65556">
        <w:rPr>
          <w:rFonts w:ascii="Book Antiqua" w:hAnsi="Book Antiqua" w:cs="Arial"/>
          <w:sz w:val="24"/>
          <w:szCs w:val="24"/>
        </w:rPr>
        <w:t xml:space="preserve"> </w:t>
      </w:r>
      <w:r w:rsidR="00270415" w:rsidRPr="00D65556">
        <w:rPr>
          <w:rFonts w:ascii="Book Antiqua" w:hAnsi="Book Antiqua" w:cs="Arial"/>
          <w:sz w:val="24"/>
          <w:szCs w:val="24"/>
        </w:rPr>
        <w:t xml:space="preserve">that inserts the viral DNA into the </w:t>
      </w:r>
      <w:r w:rsidR="00766792" w:rsidRPr="00D65556">
        <w:rPr>
          <w:rFonts w:ascii="Book Antiqua" w:hAnsi="Book Antiqua" w:cs="Arial"/>
          <w:sz w:val="24"/>
          <w:szCs w:val="24"/>
        </w:rPr>
        <w:t>host DNA is mediated</w:t>
      </w:r>
      <w:r w:rsidR="00270415" w:rsidRPr="00D65556">
        <w:rPr>
          <w:rFonts w:ascii="Book Antiqua" w:hAnsi="Book Antiqua" w:cs="Arial"/>
          <w:sz w:val="24"/>
          <w:szCs w:val="24"/>
        </w:rPr>
        <w:t xml:space="preserve"> by</w:t>
      </w:r>
      <w:r w:rsidR="00593BE5" w:rsidRPr="00D65556">
        <w:rPr>
          <w:rFonts w:ascii="Book Antiqua" w:hAnsi="Book Antiqua" w:cs="Arial"/>
          <w:sz w:val="24"/>
          <w:szCs w:val="24"/>
        </w:rPr>
        <w:t xml:space="preserve"> the viral en</w:t>
      </w:r>
      <w:r w:rsidR="0088128F" w:rsidRPr="00D65556">
        <w:rPr>
          <w:rFonts w:ascii="Book Antiqua" w:hAnsi="Book Antiqua" w:cs="Arial"/>
          <w:sz w:val="24"/>
          <w:szCs w:val="24"/>
        </w:rPr>
        <w:t>coded integrase</w:t>
      </w:r>
      <w:r w:rsidR="00BA4CE3" w:rsidRPr="00D65556">
        <w:rPr>
          <w:rFonts w:ascii="Book Antiqua" w:hAnsi="Book Antiqua" w:cs="Arial"/>
          <w:sz w:val="24"/>
          <w:szCs w:val="24"/>
        </w:rPr>
        <w:t xml:space="preserve"> (IN)</w:t>
      </w:r>
      <w:r w:rsidR="0088128F" w:rsidRPr="00D65556">
        <w:rPr>
          <w:rFonts w:ascii="Book Antiqua" w:hAnsi="Book Antiqua" w:cs="Arial"/>
          <w:sz w:val="24"/>
          <w:szCs w:val="24"/>
        </w:rPr>
        <w:t>. Retroviruses</w:t>
      </w:r>
      <w:r w:rsidR="006E413B" w:rsidRPr="00D65556">
        <w:rPr>
          <w:rFonts w:ascii="Book Antiqua" w:hAnsi="Book Antiqua" w:cs="Arial"/>
          <w:sz w:val="24"/>
          <w:szCs w:val="24"/>
        </w:rPr>
        <w:t xml:space="preserve"> </w:t>
      </w:r>
      <w:r w:rsidR="004F35D7" w:rsidRPr="00D65556">
        <w:rPr>
          <w:rFonts w:ascii="Book Antiqua" w:hAnsi="Book Antiqua" w:cs="Arial"/>
          <w:sz w:val="24"/>
          <w:szCs w:val="24"/>
        </w:rPr>
        <w:t xml:space="preserve">are mobile elements that </w:t>
      </w:r>
      <w:r w:rsidR="006E413B" w:rsidRPr="00D65556">
        <w:rPr>
          <w:rFonts w:ascii="Book Antiqua" w:hAnsi="Book Antiqua" w:cs="Arial"/>
          <w:sz w:val="24"/>
          <w:szCs w:val="24"/>
        </w:rPr>
        <w:t>distinguish themselves</w:t>
      </w:r>
      <w:r w:rsidR="004F35D7" w:rsidRPr="00D65556">
        <w:rPr>
          <w:rFonts w:ascii="Book Antiqua" w:hAnsi="Book Antiqua" w:cs="Arial"/>
          <w:sz w:val="24"/>
          <w:szCs w:val="24"/>
        </w:rPr>
        <w:t xml:space="preserve"> from other viruses because their </w:t>
      </w:r>
      <w:r w:rsidR="002B2FAC" w:rsidRPr="00D65556">
        <w:rPr>
          <w:rFonts w:ascii="Book Antiqua" w:hAnsi="Book Antiqua" w:cs="Arial"/>
          <w:sz w:val="24"/>
          <w:szCs w:val="24"/>
        </w:rPr>
        <w:t xml:space="preserve">DNA </w:t>
      </w:r>
      <w:r w:rsidR="004F35D7" w:rsidRPr="00D65556">
        <w:rPr>
          <w:rFonts w:ascii="Book Antiqua" w:hAnsi="Book Antiqua" w:cs="Arial"/>
          <w:sz w:val="24"/>
          <w:szCs w:val="24"/>
        </w:rPr>
        <w:t>genomes</w:t>
      </w:r>
      <w:r w:rsidR="006E413B" w:rsidRPr="00D65556">
        <w:rPr>
          <w:rFonts w:ascii="Book Antiqua" w:hAnsi="Book Antiqua" w:cs="Arial"/>
          <w:sz w:val="24"/>
          <w:szCs w:val="24"/>
        </w:rPr>
        <w:t xml:space="preserve"> become an integral part of the host genome</w:t>
      </w:r>
      <w:r w:rsidR="00051C48" w:rsidRPr="00D65556">
        <w:rPr>
          <w:rFonts w:ascii="Book Antiqua" w:hAnsi="Book Antiqua" w:cs="Arial"/>
          <w:sz w:val="24"/>
          <w:szCs w:val="24"/>
        </w:rPr>
        <w:t>, an essential requirement in their replication cycle</w:t>
      </w:r>
      <w:r w:rsidR="006E413B" w:rsidRPr="00D65556">
        <w:rPr>
          <w:rFonts w:ascii="Book Antiqua" w:hAnsi="Book Antiqua" w:cs="Arial"/>
          <w:sz w:val="24"/>
          <w:szCs w:val="24"/>
        </w:rPr>
        <w:t xml:space="preserve">. </w:t>
      </w:r>
      <w:r w:rsidR="009722BC" w:rsidRPr="00D65556">
        <w:rPr>
          <w:rFonts w:ascii="Book Antiqua" w:hAnsi="Book Antiqua" w:cs="Arial"/>
          <w:sz w:val="24"/>
          <w:szCs w:val="24"/>
        </w:rPr>
        <w:t xml:space="preserve">There are </w:t>
      </w:r>
      <w:r w:rsidR="003E5AF5" w:rsidRPr="00D65556">
        <w:rPr>
          <w:rFonts w:ascii="Book Antiqua" w:hAnsi="Book Antiqua" w:cs="Arial"/>
          <w:sz w:val="24"/>
          <w:szCs w:val="24"/>
        </w:rPr>
        <w:t xml:space="preserve">slight </w:t>
      </w:r>
      <w:r w:rsidR="009722BC" w:rsidRPr="00D65556">
        <w:rPr>
          <w:rFonts w:ascii="Book Antiqua" w:hAnsi="Book Antiqua" w:cs="Arial"/>
          <w:sz w:val="24"/>
          <w:szCs w:val="24"/>
        </w:rPr>
        <w:t>var</w:t>
      </w:r>
      <w:r w:rsidR="003F77CE" w:rsidRPr="00D65556">
        <w:rPr>
          <w:rFonts w:ascii="Book Antiqua" w:hAnsi="Book Antiqua" w:cs="Arial"/>
          <w:sz w:val="24"/>
          <w:szCs w:val="24"/>
        </w:rPr>
        <w:t>iations in</w:t>
      </w:r>
      <w:r w:rsidR="0088128F" w:rsidRPr="00D65556">
        <w:rPr>
          <w:rFonts w:ascii="Book Antiqua" w:hAnsi="Book Antiqua" w:cs="Arial"/>
          <w:sz w:val="24"/>
          <w:szCs w:val="24"/>
        </w:rPr>
        <w:t xml:space="preserve"> th</w:t>
      </w:r>
      <w:r w:rsidR="005840F2" w:rsidRPr="00D65556">
        <w:rPr>
          <w:rFonts w:ascii="Book Antiqua" w:hAnsi="Book Antiqua" w:cs="Arial"/>
          <w:sz w:val="24"/>
          <w:szCs w:val="24"/>
        </w:rPr>
        <w:t>is</w:t>
      </w:r>
      <w:r w:rsidR="009722BC" w:rsidRPr="00D65556">
        <w:rPr>
          <w:rFonts w:ascii="Book Antiqua" w:hAnsi="Book Antiqua" w:cs="Arial"/>
          <w:sz w:val="24"/>
          <w:szCs w:val="24"/>
        </w:rPr>
        <w:t xml:space="preserve"> integration </w:t>
      </w:r>
      <w:r w:rsidR="005840F2" w:rsidRPr="00D65556">
        <w:rPr>
          <w:rFonts w:ascii="Book Antiqua" w:hAnsi="Book Antiqua" w:cs="Arial"/>
          <w:sz w:val="24"/>
          <w:szCs w:val="24"/>
        </w:rPr>
        <w:t>process</w:t>
      </w:r>
      <w:r w:rsidR="004F35D7" w:rsidRPr="00D65556">
        <w:rPr>
          <w:rFonts w:ascii="Book Antiqua" w:hAnsi="Book Antiqua" w:cs="Arial"/>
          <w:sz w:val="24"/>
          <w:szCs w:val="24"/>
        </w:rPr>
        <w:t xml:space="preserve"> in the</w:t>
      </w:r>
      <w:r w:rsidR="00647C28" w:rsidRPr="00D65556">
        <w:rPr>
          <w:rFonts w:ascii="Book Antiqua" w:hAnsi="Book Antiqua" w:cs="Arial"/>
          <w:sz w:val="24"/>
          <w:szCs w:val="24"/>
        </w:rPr>
        <w:t xml:space="preserve"> </w:t>
      </w:r>
      <w:r w:rsidR="0088128F" w:rsidRPr="00D65556">
        <w:rPr>
          <w:rFonts w:ascii="Book Antiqua" w:hAnsi="Book Antiqua" w:cs="Arial"/>
          <w:sz w:val="24"/>
          <w:szCs w:val="24"/>
        </w:rPr>
        <w:t>above</w:t>
      </w:r>
      <w:r w:rsidR="003160A7" w:rsidRPr="00D65556">
        <w:rPr>
          <w:rFonts w:ascii="Book Antiqua" w:hAnsi="Book Antiqua" w:cs="Arial"/>
          <w:sz w:val="24"/>
          <w:szCs w:val="24"/>
        </w:rPr>
        <w:t xml:space="preserve"> mentioned</w:t>
      </w:r>
      <w:r w:rsidR="0088128F" w:rsidRPr="00D65556">
        <w:rPr>
          <w:rFonts w:ascii="Book Antiqua" w:hAnsi="Book Antiqua" w:cs="Arial"/>
          <w:sz w:val="24"/>
          <w:szCs w:val="24"/>
        </w:rPr>
        <w:t xml:space="preserve"> </w:t>
      </w:r>
      <w:r w:rsidR="002B2FAC" w:rsidRPr="00D65556">
        <w:rPr>
          <w:rFonts w:ascii="Book Antiqua" w:hAnsi="Book Antiqua" w:cs="Arial"/>
          <w:sz w:val="24"/>
          <w:szCs w:val="24"/>
        </w:rPr>
        <w:t xml:space="preserve">biological </w:t>
      </w:r>
      <w:r w:rsidR="0088128F" w:rsidRPr="00D65556">
        <w:rPr>
          <w:rFonts w:ascii="Book Antiqua" w:hAnsi="Book Antiqua" w:cs="Arial"/>
          <w:sz w:val="24"/>
          <w:szCs w:val="24"/>
        </w:rPr>
        <w:t>systems</w:t>
      </w:r>
      <w:r w:rsidR="00647C28" w:rsidRPr="00D65556">
        <w:rPr>
          <w:rFonts w:ascii="Book Antiqua" w:hAnsi="Book Antiqua" w:cs="Arial"/>
          <w:sz w:val="24"/>
          <w:szCs w:val="24"/>
        </w:rPr>
        <w:t>,</w:t>
      </w:r>
      <w:r w:rsidR="00A44DC2" w:rsidRPr="00D65556">
        <w:rPr>
          <w:rFonts w:ascii="Book Antiqua" w:hAnsi="Book Antiqua" w:cs="Arial"/>
          <w:sz w:val="24"/>
          <w:szCs w:val="24"/>
        </w:rPr>
        <w:t xml:space="preserve"> some of which are called </w:t>
      </w:r>
      <w:r w:rsidR="00C60E4C" w:rsidRPr="00D65556">
        <w:rPr>
          <w:rFonts w:ascii="Book Antiqua" w:hAnsi="Book Antiqua" w:cs="Arial"/>
          <w:sz w:val="24"/>
          <w:szCs w:val="24"/>
        </w:rPr>
        <w:t>Ty1/</w:t>
      </w:r>
      <w:proofErr w:type="spellStart"/>
      <w:r w:rsidR="00C60E4C" w:rsidRPr="00D65556">
        <w:rPr>
          <w:rFonts w:ascii="Book Antiqua" w:hAnsi="Book Antiqua" w:cs="Arial"/>
          <w:sz w:val="24"/>
          <w:szCs w:val="24"/>
        </w:rPr>
        <w:t>copia</w:t>
      </w:r>
      <w:proofErr w:type="spellEnd"/>
      <w:r w:rsidR="00C60E4C" w:rsidRPr="00D65556">
        <w:rPr>
          <w:rFonts w:ascii="Book Antiqua" w:hAnsi="Book Antiqua" w:cs="Arial"/>
          <w:sz w:val="24"/>
          <w:szCs w:val="24"/>
        </w:rPr>
        <w:t xml:space="preserve"> and </w:t>
      </w:r>
      <w:r w:rsidR="00647C28" w:rsidRPr="00D65556">
        <w:rPr>
          <w:rFonts w:ascii="Book Antiqua" w:hAnsi="Book Antiqua" w:cs="Arial"/>
          <w:sz w:val="24"/>
          <w:szCs w:val="24"/>
        </w:rPr>
        <w:t xml:space="preserve">Ty3/gypsy elements or </w:t>
      </w:r>
      <w:r w:rsidR="00A44DC2" w:rsidRPr="00D65556">
        <w:rPr>
          <w:rFonts w:ascii="Book Antiqua" w:hAnsi="Book Antiqua" w:cs="Arial"/>
          <w:sz w:val="24"/>
          <w:szCs w:val="24"/>
        </w:rPr>
        <w:t>LTR retrotransposons</w:t>
      </w:r>
      <w:r w:rsidR="0088128F" w:rsidRPr="00D65556">
        <w:rPr>
          <w:rFonts w:ascii="Book Antiqua" w:hAnsi="Book Antiqua" w:cs="Arial"/>
          <w:sz w:val="24"/>
          <w:szCs w:val="24"/>
        </w:rPr>
        <w:t xml:space="preserve">. </w:t>
      </w:r>
      <w:r w:rsidR="009722BC" w:rsidRPr="00D65556">
        <w:rPr>
          <w:rFonts w:ascii="Book Antiqua" w:hAnsi="Book Antiqua" w:cs="Arial"/>
          <w:sz w:val="24"/>
          <w:szCs w:val="24"/>
        </w:rPr>
        <w:t>This review will focu</w:t>
      </w:r>
      <w:r w:rsidR="004F35D7" w:rsidRPr="00D65556">
        <w:rPr>
          <w:rFonts w:ascii="Book Antiqua" w:hAnsi="Book Antiqua" w:cs="Arial"/>
          <w:sz w:val="24"/>
          <w:szCs w:val="24"/>
        </w:rPr>
        <w:t xml:space="preserve">s on </w:t>
      </w:r>
      <w:r w:rsidR="009722BC" w:rsidRPr="00D65556">
        <w:rPr>
          <w:rFonts w:ascii="Book Antiqua" w:hAnsi="Book Antiqua" w:cs="Arial"/>
          <w:sz w:val="24"/>
          <w:szCs w:val="24"/>
        </w:rPr>
        <w:t xml:space="preserve">IN found in </w:t>
      </w:r>
      <w:proofErr w:type="spellStart"/>
      <w:r w:rsidR="009722BC" w:rsidRPr="00D65556">
        <w:rPr>
          <w:rFonts w:ascii="Book Antiqua" w:hAnsi="Book Antiqua" w:cs="Arial"/>
          <w:sz w:val="24"/>
          <w:szCs w:val="24"/>
        </w:rPr>
        <w:t>alpharetroviruses</w:t>
      </w:r>
      <w:proofErr w:type="spellEnd"/>
      <w:r w:rsidR="009722BC" w:rsidRPr="00D65556">
        <w:rPr>
          <w:rFonts w:ascii="Book Antiqua" w:hAnsi="Book Antiqua" w:cs="Arial"/>
          <w:sz w:val="24"/>
          <w:szCs w:val="24"/>
        </w:rPr>
        <w:t xml:space="preserve">, </w:t>
      </w:r>
      <w:proofErr w:type="spellStart"/>
      <w:r w:rsidR="009722BC" w:rsidRPr="00D65556">
        <w:rPr>
          <w:rFonts w:ascii="Book Antiqua" w:hAnsi="Book Antiqua" w:cs="Arial"/>
          <w:sz w:val="24"/>
          <w:szCs w:val="24"/>
        </w:rPr>
        <w:t>gammaretro</w:t>
      </w:r>
      <w:r w:rsidR="00632B99" w:rsidRPr="00D65556">
        <w:rPr>
          <w:rFonts w:ascii="Book Antiqua" w:hAnsi="Book Antiqua" w:cs="Arial"/>
          <w:sz w:val="24"/>
          <w:szCs w:val="24"/>
        </w:rPr>
        <w:t>viruses</w:t>
      </w:r>
      <w:proofErr w:type="spellEnd"/>
      <w:r w:rsidR="009722BC" w:rsidRPr="00D65556">
        <w:rPr>
          <w:rFonts w:ascii="Book Antiqua" w:hAnsi="Book Antiqua" w:cs="Arial"/>
          <w:sz w:val="24"/>
          <w:szCs w:val="24"/>
        </w:rPr>
        <w:t>,</w:t>
      </w:r>
      <w:r w:rsidR="004F35D7" w:rsidRPr="00D65556">
        <w:rPr>
          <w:rFonts w:ascii="Book Antiqua" w:hAnsi="Book Antiqua" w:cs="Arial"/>
          <w:sz w:val="24"/>
          <w:szCs w:val="24"/>
        </w:rPr>
        <w:t xml:space="preserve"> </w:t>
      </w:r>
      <w:proofErr w:type="spellStart"/>
      <w:proofErr w:type="gramStart"/>
      <w:r w:rsidR="009722BC" w:rsidRPr="00D65556">
        <w:rPr>
          <w:rFonts w:ascii="Book Antiqua" w:hAnsi="Book Antiqua" w:cs="Arial"/>
          <w:sz w:val="24"/>
          <w:szCs w:val="24"/>
        </w:rPr>
        <w:t>lentivirus</w:t>
      </w:r>
      <w:r w:rsidR="00003535" w:rsidRPr="00D65556">
        <w:rPr>
          <w:rFonts w:ascii="Book Antiqua" w:hAnsi="Book Antiqua" w:cs="Arial"/>
          <w:sz w:val="24"/>
          <w:szCs w:val="24"/>
        </w:rPr>
        <w:t>es</w:t>
      </w:r>
      <w:proofErr w:type="spellEnd"/>
      <w:proofErr w:type="gramEnd"/>
      <w:r w:rsidR="00003535" w:rsidRPr="00D65556">
        <w:rPr>
          <w:rFonts w:ascii="Book Antiqua" w:hAnsi="Book Antiqua" w:cs="Arial"/>
          <w:sz w:val="24"/>
          <w:szCs w:val="24"/>
        </w:rPr>
        <w:t xml:space="preserve"> which includes human immunodeficiency virus</w:t>
      </w:r>
      <w:r w:rsidR="009932C0" w:rsidRPr="00D65556">
        <w:rPr>
          <w:rFonts w:ascii="Book Antiqua" w:hAnsi="Book Antiqua" w:cs="Arial"/>
          <w:sz w:val="24"/>
          <w:szCs w:val="24"/>
        </w:rPr>
        <w:t xml:space="preserve"> </w:t>
      </w:r>
      <w:r w:rsidR="00003535" w:rsidRPr="00D65556">
        <w:rPr>
          <w:rFonts w:ascii="Book Antiqua" w:hAnsi="Book Antiqua" w:cs="Arial"/>
          <w:sz w:val="24"/>
          <w:szCs w:val="24"/>
        </w:rPr>
        <w:t>(HIV)</w:t>
      </w:r>
      <w:r w:rsidR="003F77CE" w:rsidRPr="00D65556">
        <w:rPr>
          <w:rFonts w:ascii="Book Antiqua" w:hAnsi="Book Antiqua" w:cs="Arial"/>
          <w:sz w:val="24"/>
          <w:szCs w:val="24"/>
        </w:rPr>
        <w:t>,</w:t>
      </w:r>
      <w:r w:rsidR="009722BC" w:rsidRPr="00D65556">
        <w:rPr>
          <w:rFonts w:ascii="Book Antiqua" w:hAnsi="Book Antiqua" w:cs="Arial"/>
          <w:sz w:val="24"/>
          <w:szCs w:val="24"/>
        </w:rPr>
        <w:t xml:space="preserve"> and </w:t>
      </w:r>
      <w:proofErr w:type="spellStart"/>
      <w:r w:rsidR="00C35ECC" w:rsidRPr="00D65556">
        <w:rPr>
          <w:rFonts w:ascii="Book Antiqua" w:hAnsi="Book Antiqua" w:cs="Arial"/>
          <w:sz w:val="24"/>
          <w:szCs w:val="24"/>
        </w:rPr>
        <w:t>spumavirus</w:t>
      </w:r>
      <w:r w:rsidR="003160A7" w:rsidRPr="00D65556">
        <w:rPr>
          <w:rFonts w:ascii="Book Antiqua" w:hAnsi="Book Antiqua" w:cs="Arial"/>
          <w:sz w:val="24"/>
          <w:szCs w:val="24"/>
        </w:rPr>
        <w:t>es</w:t>
      </w:r>
      <w:proofErr w:type="spellEnd"/>
      <w:r w:rsidR="00C35ECC" w:rsidRPr="00D65556">
        <w:rPr>
          <w:rFonts w:ascii="Book Antiqua" w:hAnsi="Book Antiqua" w:cs="Arial"/>
          <w:sz w:val="24"/>
          <w:szCs w:val="24"/>
        </w:rPr>
        <w:t xml:space="preserve">. The purpose of the review will be to </w:t>
      </w:r>
      <w:r w:rsidR="001938CD" w:rsidRPr="00D65556">
        <w:rPr>
          <w:rFonts w:ascii="Book Antiqua" w:hAnsi="Book Antiqua" w:cs="Arial"/>
          <w:sz w:val="24"/>
          <w:szCs w:val="24"/>
        </w:rPr>
        <w:t xml:space="preserve">briefly </w:t>
      </w:r>
      <w:r w:rsidR="00C35ECC" w:rsidRPr="00D65556">
        <w:rPr>
          <w:rFonts w:ascii="Book Antiqua" w:hAnsi="Book Antiqua" w:cs="Arial"/>
          <w:sz w:val="24"/>
          <w:szCs w:val="24"/>
        </w:rPr>
        <w:t xml:space="preserve">highlight the </w:t>
      </w:r>
      <w:r w:rsidR="003160A7" w:rsidRPr="00D65556">
        <w:rPr>
          <w:rFonts w:ascii="Book Antiqua" w:hAnsi="Book Antiqua" w:cs="Arial"/>
          <w:sz w:val="24"/>
          <w:szCs w:val="24"/>
        </w:rPr>
        <w:t xml:space="preserve">most </w:t>
      </w:r>
      <w:r w:rsidR="00C35ECC" w:rsidRPr="00D65556">
        <w:rPr>
          <w:rFonts w:ascii="Book Antiqua" w:hAnsi="Book Antiqua" w:cs="Arial"/>
          <w:sz w:val="24"/>
          <w:szCs w:val="24"/>
        </w:rPr>
        <w:t>current salient features of the m</w:t>
      </w:r>
      <w:r w:rsidR="00E50B56" w:rsidRPr="00D65556">
        <w:rPr>
          <w:rFonts w:ascii="Book Antiqua" w:hAnsi="Book Antiqua" w:cs="Arial"/>
          <w:sz w:val="24"/>
          <w:szCs w:val="24"/>
        </w:rPr>
        <w:t xml:space="preserve">any </w:t>
      </w:r>
      <w:r w:rsidR="00736AE6" w:rsidRPr="00D65556">
        <w:rPr>
          <w:rFonts w:ascii="Book Antiqua" w:hAnsi="Book Antiqua" w:cs="Arial"/>
          <w:sz w:val="24"/>
          <w:szCs w:val="24"/>
        </w:rPr>
        <w:t xml:space="preserve">functional </w:t>
      </w:r>
      <w:r w:rsidR="00E50B56" w:rsidRPr="00D65556">
        <w:rPr>
          <w:rFonts w:ascii="Book Antiqua" w:hAnsi="Book Antiqua" w:cs="Arial"/>
          <w:sz w:val="24"/>
          <w:szCs w:val="24"/>
        </w:rPr>
        <w:t>facets of the retrovirus IN</w:t>
      </w:r>
      <w:r w:rsidR="001938CD" w:rsidRPr="00D65556">
        <w:rPr>
          <w:rFonts w:ascii="Book Antiqua" w:hAnsi="Book Antiqua" w:cs="Arial"/>
          <w:sz w:val="24"/>
          <w:szCs w:val="24"/>
        </w:rPr>
        <w:t xml:space="preserve"> and identify critical papers and reviews that provide in-depth</w:t>
      </w:r>
      <w:r w:rsidR="003A35EF" w:rsidRPr="00D65556">
        <w:rPr>
          <w:rFonts w:ascii="Book Antiqua" w:hAnsi="Book Antiqua" w:cs="Arial"/>
          <w:sz w:val="24"/>
          <w:szCs w:val="24"/>
        </w:rPr>
        <w:t xml:space="preserve"> information for a specific subject</w:t>
      </w:r>
      <w:r w:rsidR="001938CD" w:rsidRPr="00D65556">
        <w:rPr>
          <w:rFonts w:ascii="Book Antiqua" w:hAnsi="Book Antiqua" w:cs="Arial"/>
          <w:sz w:val="24"/>
          <w:szCs w:val="24"/>
        </w:rPr>
        <w:t>.</w:t>
      </w:r>
    </w:p>
    <w:p w:rsidR="00312FCA" w:rsidRDefault="00822E35" w:rsidP="005A3B1E">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HIV is the most studied retrovirus with regards to its </w:t>
      </w:r>
      <w:r w:rsidR="00C92210" w:rsidRPr="00D65556">
        <w:rPr>
          <w:rFonts w:ascii="Book Antiqua" w:hAnsi="Book Antiqua" w:cs="Arial"/>
          <w:sz w:val="24"/>
          <w:szCs w:val="24"/>
        </w:rPr>
        <w:t>biology, biochemistry</w:t>
      </w:r>
      <w:r w:rsidRPr="00D65556">
        <w:rPr>
          <w:rFonts w:ascii="Book Antiqua" w:hAnsi="Book Antiqua" w:cs="Arial"/>
          <w:sz w:val="24"/>
          <w:szCs w:val="24"/>
        </w:rPr>
        <w:t xml:space="preserve"> and pathogenesis. A general retrovirus replication </w:t>
      </w:r>
      <w:r w:rsidR="00D00616" w:rsidRPr="00D65556">
        <w:rPr>
          <w:rFonts w:ascii="Book Antiqua" w:hAnsi="Book Antiqua" w:cs="Arial"/>
          <w:sz w:val="24"/>
          <w:szCs w:val="24"/>
        </w:rPr>
        <w:t xml:space="preserve">cycle </w:t>
      </w:r>
      <w:r w:rsidRPr="00D65556">
        <w:rPr>
          <w:rFonts w:ascii="Book Antiqua" w:hAnsi="Book Antiqua" w:cs="Arial"/>
          <w:sz w:val="24"/>
          <w:szCs w:val="24"/>
        </w:rPr>
        <w:t>is depicted in Fig</w:t>
      </w:r>
      <w:r w:rsidR="005A3B1E">
        <w:rPr>
          <w:rFonts w:ascii="Book Antiqua" w:hAnsi="Book Antiqua" w:cs="Arial"/>
          <w:sz w:val="24"/>
          <w:szCs w:val="24"/>
          <w:lang w:eastAsia="zh-CN"/>
        </w:rPr>
        <w:t>ure</w:t>
      </w:r>
      <w:r w:rsidRPr="00D65556">
        <w:rPr>
          <w:rFonts w:ascii="Book Antiqua" w:hAnsi="Book Antiqua" w:cs="Arial"/>
          <w:sz w:val="24"/>
          <w:szCs w:val="24"/>
        </w:rPr>
        <w:t xml:space="preserve"> 1</w:t>
      </w:r>
      <w:r w:rsidR="0032668C" w:rsidRPr="00D65556">
        <w:rPr>
          <w:rFonts w:ascii="Book Antiqua" w:hAnsi="Book Antiqua" w:cs="Arial"/>
          <w:sz w:val="24"/>
          <w:szCs w:val="24"/>
        </w:rPr>
        <w:t xml:space="preserve"> along with</w:t>
      </w:r>
      <w:r w:rsidR="002B72B9" w:rsidRPr="00D65556">
        <w:rPr>
          <w:rFonts w:ascii="Book Antiqua" w:hAnsi="Book Antiqua" w:cs="Arial"/>
          <w:sz w:val="24"/>
          <w:szCs w:val="24"/>
        </w:rPr>
        <w:t xml:space="preserve"> </w:t>
      </w:r>
      <w:r w:rsidR="0032668C" w:rsidRPr="00D65556">
        <w:rPr>
          <w:rFonts w:ascii="Book Antiqua" w:hAnsi="Book Antiqua" w:cs="Arial"/>
          <w:sz w:val="24"/>
          <w:szCs w:val="24"/>
        </w:rPr>
        <w:t xml:space="preserve">location of steps </w:t>
      </w:r>
      <w:r w:rsidR="00E05FCA" w:rsidRPr="00D65556">
        <w:rPr>
          <w:rFonts w:ascii="Book Antiqua" w:hAnsi="Book Antiqua" w:cs="Arial"/>
          <w:sz w:val="24"/>
          <w:szCs w:val="24"/>
        </w:rPr>
        <w:t>for</w:t>
      </w:r>
      <w:r w:rsidR="0032668C" w:rsidRPr="00D65556">
        <w:rPr>
          <w:rFonts w:ascii="Book Antiqua" w:hAnsi="Book Antiqua" w:cs="Arial"/>
          <w:sz w:val="24"/>
          <w:szCs w:val="24"/>
        </w:rPr>
        <w:t xml:space="preserve"> </w:t>
      </w:r>
      <w:r w:rsidR="0037269B" w:rsidRPr="00D65556">
        <w:rPr>
          <w:rFonts w:ascii="Book Antiqua" w:hAnsi="Book Antiqua" w:cs="Arial"/>
          <w:sz w:val="24"/>
          <w:szCs w:val="24"/>
        </w:rPr>
        <w:t xml:space="preserve">FDA </w:t>
      </w:r>
      <w:r w:rsidR="007377C6" w:rsidRPr="00D65556">
        <w:rPr>
          <w:rFonts w:ascii="Book Antiqua" w:hAnsi="Book Antiqua" w:cs="Arial"/>
          <w:sz w:val="24"/>
          <w:szCs w:val="24"/>
        </w:rPr>
        <w:t xml:space="preserve">approved </w:t>
      </w:r>
      <w:r w:rsidR="00E05FCA" w:rsidRPr="00D65556">
        <w:rPr>
          <w:rFonts w:ascii="Book Antiqua" w:hAnsi="Book Antiqua" w:cs="Arial"/>
          <w:sz w:val="24"/>
          <w:szCs w:val="24"/>
        </w:rPr>
        <w:t xml:space="preserve">HIV </w:t>
      </w:r>
      <w:r w:rsidR="0037269B" w:rsidRPr="00D65556">
        <w:rPr>
          <w:rFonts w:ascii="Book Antiqua" w:hAnsi="Book Antiqua" w:cs="Arial"/>
          <w:sz w:val="24"/>
          <w:szCs w:val="24"/>
        </w:rPr>
        <w:t>drug therapies</w:t>
      </w:r>
      <w:r w:rsidRPr="00D65556">
        <w:rPr>
          <w:rFonts w:ascii="Book Antiqua" w:hAnsi="Book Antiqua" w:cs="Arial"/>
          <w:sz w:val="24"/>
          <w:szCs w:val="24"/>
        </w:rPr>
        <w:t>. Each step from the binding of the virus particle to a cellular receptor</w:t>
      </w:r>
      <w:r w:rsidR="00312FCA" w:rsidRPr="00D65556">
        <w:rPr>
          <w:rFonts w:ascii="Book Antiqua" w:hAnsi="Book Antiqua" w:cs="Arial"/>
          <w:sz w:val="24"/>
          <w:szCs w:val="24"/>
        </w:rPr>
        <w:t xml:space="preserve"> to the release of a new virus particle is described</w:t>
      </w:r>
      <w:r w:rsidR="002874E6" w:rsidRPr="00D65556">
        <w:rPr>
          <w:rFonts w:ascii="Book Antiqua" w:hAnsi="Book Antiqua" w:cs="Arial"/>
          <w:sz w:val="24"/>
          <w:szCs w:val="24"/>
        </w:rPr>
        <w:t xml:space="preserve"> in the legend.</w:t>
      </w:r>
      <w:r w:rsidR="005A3B1E">
        <w:rPr>
          <w:rFonts w:ascii="Book Antiqua" w:hAnsi="Book Antiqua" w:cs="Arial"/>
          <w:sz w:val="24"/>
          <w:szCs w:val="24"/>
        </w:rPr>
        <w:t xml:space="preserve"> </w:t>
      </w:r>
      <w:r w:rsidR="002874E6" w:rsidRPr="00D65556">
        <w:rPr>
          <w:rFonts w:ascii="Book Antiqua" w:hAnsi="Book Antiqua" w:cs="Arial"/>
          <w:sz w:val="24"/>
          <w:szCs w:val="24"/>
        </w:rPr>
        <w:t>In Fig</w:t>
      </w:r>
      <w:r w:rsidR="005A3B1E">
        <w:rPr>
          <w:rFonts w:ascii="Book Antiqua" w:hAnsi="Book Antiqua" w:cs="Arial"/>
          <w:sz w:val="24"/>
          <w:szCs w:val="24"/>
          <w:lang w:eastAsia="zh-CN"/>
        </w:rPr>
        <w:t>ure</w:t>
      </w:r>
      <w:r w:rsidR="002874E6" w:rsidRPr="00D65556">
        <w:rPr>
          <w:rFonts w:ascii="Book Antiqua" w:hAnsi="Book Antiqua" w:cs="Arial"/>
          <w:sz w:val="24"/>
          <w:szCs w:val="24"/>
        </w:rPr>
        <w:t xml:space="preserve"> 1, </w:t>
      </w:r>
      <w:r w:rsidR="00312FCA" w:rsidRPr="00D65556">
        <w:rPr>
          <w:rFonts w:ascii="Book Antiqua" w:hAnsi="Book Antiqua" w:cs="Arial"/>
          <w:sz w:val="24"/>
          <w:szCs w:val="24"/>
        </w:rPr>
        <w:t>IN plays a role in step 3</w:t>
      </w:r>
      <w:r w:rsidR="005A3B1E">
        <w:rPr>
          <w:rFonts w:ascii="Book Antiqua" w:hAnsi="Book Antiqua" w:cs="Arial" w:hint="eastAsia"/>
          <w:sz w:val="24"/>
          <w:szCs w:val="24"/>
          <w:lang w:eastAsia="zh-CN"/>
        </w:rPr>
        <w:t>:</w:t>
      </w:r>
      <w:r w:rsidR="00312FCA" w:rsidRPr="00D65556">
        <w:rPr>
          <w:rFonts w:ascii="Book Antiqua" w:hAnsi="Book Antiqua" w:cs="Arial"/>
          <w:sz w:val="24"/>
          <w:szCs w:val="24"/>
        </w:rPr>
        <w:t xml:space="preserve"> </w:t>
      </w:r>
      <w:proofErr w:type="spellStart"/>
      <w:r w:rsidR="005B3597" w:rsidRPr="00D65556">
        <w:rPr>
          <w:rFonts w:ascii="Book Antiqua" w:hAnsi="Book Antiqua" w:cs="Arial"/>
          <w:sz w:val="24"/>
          <w:szCs w:val="24"/>
        </w:rPr>
        <w:t>uncoating</w:t>
      </w:r>
      <w:proofErr w:type="spellEnd"/>
      <w:r w:rsidR="005B3597" w:rsidRPr="00D65556">
        <w:rPr>
          <w:rFonts w:ascii="Book Antiqua" w:hAnsi="Book Antiqua" w:cs="Arial"/>
          <w:sz w:val="24"/>
          <w:szCs w:val="24"/>
        </w:rPr>
        <w:t xml:space="preserve"> of </w:t>
      </w:r>
      <w:proofErr w:type="gramStart"/>
      <w:r w:rsidR="005B3597" w:rsidRPr="00D65556">
        <w:rPr>
          <w:rFonts w:ascii="Book Antiqua" w:hAnsi="Book Antiqua" w:cs="Arial"/>
          <w:sz w:val="24"/>
          <w:szCs w:val="24"/>
        </w:rPr>
        <w:t>the internalize</w:t>
      </w:r>
      <w:proofErr w:type="gramEnd"/>
      <w:r w:rsidR="005B3597" w:rsidRPr="00D65556">
        <w:rPr>
          <w:rFonts w:ascii="Book Antiqua" w:hAnsi="Book Antiqua" w:cs="Arial"/>
          <w:sz w:val="24"/>
          <w:szCs w:val="24"/>
        </w:rPr>
        <w:t xml:space="preserve"> viral core, </w:t>
      </w:r>
      <w:r w:rsidR="00312FCA" w:rsidRPr="00D65556">
        <w:rPr>
          <w:rFonts w:ascii="Book Antiqua" w:hAnsi="Book Antiqua" w:cs="Arial"/>
          <w:sz w:val="24"/>
          <w:szCs w:val="24"/>
        </w:rPr>
        <w:t>step 4</w:t>
      </w:r>
      <w:r w:rsidR="005A3B1E">
        <w:rPr>
          <w:rFonts w:ascii="Book Antiqua" w:hAnsi="Book Antiqua" w:cs="Arial" w:hint="eastAsia"/>
          <w:sz w:val="24"/>
          <w:szCs w:val="24"/>
          <w:lang w:eastAsia="zh-CN"/>
        </w:rPr>
        <w:t>:</w:t>
      </w:r>
      <w:r w:rsidR="00312FCA" w:rsidRPr="00D65556">
        <w:rPr>
          <w:rFonts w:ascii="Book Antiqua" w:hAnsi="Book Antiqua" w:cs="Arial"/>
          <w:sz w:val="24"/>
          <w:szCs w:val="24"/>
        </w:rPr>
        <w:t xml:space="preserve"> </w:t>
      </w:r>
      <w:r w:rsidR="00E12B68" w:rsidRPr="00D65556">
        <w:rPr>
          <w:rFonts w:ascii="Book Antiqua" w:hAnsi="Book Antiqua" w:cs="Arial"/>
          <w:sz w:val="24"/>
          <w:szCs w:val="24"/>
        </w:rPr>
        <w:t>reverse transcription</w:t>
      </w:r>
      <w:r w:rsidR="001B0B4C" w:rsidRPr="00D65556">
        <w:rPr>
          <w:rFonts w:ascii="Book Antiqua" w:hAnsi="Book Antiqua" w:cs="Arial"/>
          <w:sz w:val="24"/>
          <w:szCs w:val="24"/>
        </w:rPr>
        <w:t xml:space="preserve"> of the viral RNA</w:t>
      </w:r>
      <w:r w:rsidR="00FF22CF" w:rsidRPr="00D65556">
        <w:rPr>
          <w:rFonts w:ascii="Book Antiqua" w:hAnsi="Book Antiqua" w:cs="Arial"/>
          <w:sz w:val="24"/>
          <w:szCs w:val="24"/>
        </w:rPr>
        <w:t xml:space="preserve">, </w:t>
      </w:r>
      <w:r w:rsidR="00312FCA" w:rsidRPr="00D65556">
        <w:rPr>
          <w:rFonts w:ascii="Book Antiqua" w:hAnsi="Book Antiqua" w:cs="Arial"/>
          <w:sz w:val="24"/>
          <w:szCs w:val="24"/>
        </w:rPr>
        <w:t>step 5</w:t>
      </w:r>
      <w:r w:rsidR="005A3B1E">
        <w:rPr>
          <w:rFonts w:ascii="Book Antiqua" w:hAnsi="Book Antiqua" w:cs="Arial" w:hint="eastAsia"/>
          <w:sz w:val="24"/>
          <w:szCs w:val="24"/>
          <w:lang w:eastAsia="zh-CN"/>
        </w:rPr>
        <w:t>:</w:t>
      </w:r>
      <w:r w:rsidR="00312FCA" w:rsidRPr="00D65556">
        <w:rPr>
          <w:rFonts w:ascii="Book Antiqua" w:hAnsi="Book Antiqua" w:cs="Arial"/>
          <w:sz w:val="24"/>
          <w:szCs w:val="24"/>
        </w:rPr>
        <w:t xml:space="preserve"> </w:t>
      </w:r>
      <w:r w:rsidR="00E12B68" w:rsidRPr="00D65556">
        <w:rPr>
          <w:rFonts w:ascii="Book Antiqua" w:hAnsi="Book Antiqua" w:cs="Arial"/>
          <w:sz w:val="24"/>
          <w:szCs w:val="24"/>
        </w:rPr>
        <w:t>nuclear transport</w:t>
      </w:r>
      <w:r w:rsidR="001B0B4C" w:rsidRPr="00D65556">
        <w:rPr>
          <w:rFonts w:ascii="Book Antiqua" w:hAnsi="Book Antiqua" w:cs="Arial"/>
          <w:sz w:val="24"/>
          <w:szCs w:val="24"/>
        </w:rPr>
        <w:t xml:space="preserve"> of the </w:t>
      </w:r>
      <w:proofErr w:type="spellStart"/>
      <w:r w:rsidR="001B0B4C" w:rsidRPr="00D65556">
        <w:rPr>
          <w:rFonts w:ascii="Book Antiqua" w:hAnsi="Book Antiqua" w:cs="Arial"/>
          <w:sz w:val="24"/>
          <w:szCs w:val="24"/>
        </w:rPr>
        <w:t>preintegration</w:t>
      </w:r>
      <w:proofErr w:type="spellEnd"/>
      <w:r w:rsidR="001B0B4C" w:rsidRPr="00D65556">
        <w:rPr>
          <w:rFonts w:ascii="Book Antiqua" w:hAnsi="Book Antiqua" w:cs="Arial"/>
          <w:sz w:val="24"/>
          <w:szCs w:val="24"/>
        </w:rPr>
        <w:t xml:space="preserve"> complex (PIC)</w:t>
      </w:r>
      <w:r w:rsidR="00E12B68" w:rsidRPr="00D65556">
        <w:rPr>
          <w:rFonts w:ascii="Book Antiqua" w:hAnsi="Book Antiqua" w:cs="Arial"/>
          <w:sz w:val="24"/>
          <w:szCs w:val="24"/>
        </w:rPr>
        <w:t xml:space="preserve">, </w:t>
      </w:r>
      <w:r w:rsidR="00312FCA" w:rsidRPr="00D65556">
        <w:rPr>
          <w:rFonts w:ascii="Book Antiqua" w:hAnsi="Book Antiqua" w:cs="Arial"/>
          <w:sz w:val="24"/>
          <w:szCs w:val="24"/>
        </w:rPr>
        <w:t>step 6</w:t>
      </w:r>
      <w:r w:rsidR="005A3B1E">
        <w:rPr>
          <w:rFonts w:ascii="Book Antiqua" w:hAnsi="Book Antiqua" w:cs="Arial" w:hint="eastAsia"/>
          <w:sz w:val="24"/>
          <w:szCs w:val="24"/>
          <w:lang w:eastAsia="zh-CN"/>
        </w:rPr>
        <w:t>:</w:t>
      </w:r>
      <w:r w:rsidR="00312FCA" w:rsidRPr="00D65556">
        <w:rPr>
          <w:rFonts w:ascii="Book Antiqua" w:hAnsi="Book Antiqua" w:cs="Arial"/>
          <w:sz w:val="24"/>
          <w:szCs w:val="24"/>
        </w:rPr>
        <w:t xml:space="preserve"> </w:t>
      </w:r>
      <w:r w:rsidR="00E12B68" w:rsidRPr="00D65556">
        <w:rPr>
          <w:rFonts w:ascii="Book Antiqua" w:hAnsi="Book Antiqua" w:cs="Arial"/>
          <w:sz w:val="24"/>
          <w:szCs w:val="24"/>
        </w:rPr>
        <w:t>integration</w:t>
      </w:r>
      <w:r w:rsidR="001B0B4C" w:rsidRPr="00D65556">
        <w:rPr>
          <w:rFonts w:ascii="Book Antiqua" w:hAnsi="Book Antiqua" w:cs="Arial"/>
          <w:sz w:val="24"/>
          <w:szCs w:val="24"/>
        </w:rPr>
        <w:t xml:space="preserve"> of viral DNA into the host genome</w:t>
      </w:r>
      <w:r w:rsidR="00E12B68" w:rsidRPr="00D65556">
        <w:rPr>
          <w:rFonts w:ascii="Book Antiqua" w:hAnsi="Book Antiqua" w:cs="Arial"/>
          <w:sz w:val="24"/>
          <w:szCs w:val="24"/>
        </w:rPr>
        <w:t>,</w:t>
      </w:r>
      <w:r w:rsidR="00312FCA" w:rsidRPr="00D65556">
        <w:rPr>
          <w:rFonts w:ascii="Book Antiqua" w:hAnsi="Book Antiqua" w:cs="Arial"/>
          <w:sz w:val="24"/>
          <w:szCs w:val="24"/>
        </w:rPr>
        <w:t xml:space="preserve"> and step</w:t>
      </w:r>
      <w:r w:rsidR="002874E6" w:rsidRPr="00D65556">
        <w:rPr>
          <w:rFonts w:ascii="Book Antiqua" w:hAnsi="Book Antiqua" w:cs="Arial"/>
          <w:sz w:val="24"/>
          <w:szCs w:val="24"/>
        </w:rPr>
        <w:t xml:space="preserve"> </w:t>
      </w:r>
      <w:r w:rsidR="00312FCA" w:rsidRPr="00D65556">
        <w:rPr>
          <w:rFonts w:ascii="Book Antiqua" w:hAnsi="Book Antiqua" w:cs="Arial"/>
          <w:sz w:val="24"/>
          <w:szCs w:val="24"/>
        </w:rPr>
        <w:t>13</w:t>
      </w:r>
      <w:r w:rsidR="005A3B1E">
        <w:rPr>
          <w:rFonts w:ascii="Book Antiqua" w:hAnsi="Book Antiqua" w:cs="Arial" w:hint="eastAsia"/>
          <w:sz w:val="24"/>
          <w:szCs w:val="24"/>
          <w:lang w:eastAsia="zh-CN"/>
        </w:rPr>
        <w:t>:</w:t>
      </w:r>
      <w:r w:rsidR="00E12B68" w:rsidRPr="00D65556">
        <w:rPr>
          <w:rFonts w:ascii="Book Antiqua" w:hAnsi="Book Antiqua" w:cs="Arial"/>
          <w:sz w:val="24"/>
          <w:szCs w:val="24"/>
        </w:rPr>
        <w:t xml:space="preserve"> </w:t>
      </w:r>
      <w:r w:rsidR="00312FCA" w:rsidRPr="00D65556">
        <w:rPr>
          <w:rFonts w:ascii="Book Antiqua" w:hAnsi="Book Antiqua" w:cs="Arial"/>
          <w:sz w:val="24"/>
          <w:szCs w:val="24"/>
        </w:rPr>
        <w:t>maturation.</w:t>
      </w:r>
      <w:r w:rsidRPr="00D65556">
        <w:rPr>
          <w:rFonts w:ascii="Book Antiqua" w:hAnsi="Book Antiqua" w:cs="Arial"/>
          <w:sz w:val="24"/>
          <w:szCs w:val="24"/>
        </w:rPr>
        <w:t xml:space="preserve"> </w:t>
      </w:r>
    </w:p>
    <w:p w:rsidR="005A3B1E" w:rsidRPr="00D65556" w:rsidRDefault="005A3B1E" w:rsidP="005A3B1E">
      <w:pPr>
        <w:spacing w:after="0" w:line="360" w:lineRule="auto"/>
        <w:ind w:firstLineChars="100" w:firstLine="240"/>
        <w:jc w:val="both"/>
        <w:rPr>
          <w:rFonts w:ascii="Book Antiqua" w:hAnsi="Book Antiqua" w:cs="Arial"/>
          <w:sz w:val="24"/>
          <w:szCs w:val="24"/>
          <w:lang w:eastAsia="zh-CN"/>
        </w:rPr>
      </w:pPr>
    </w:p>
    <w:p w:rsidR="00187CD4" w:rsidRPr="00D65556" w:rsidRDefault="00575677"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 xml:space="preserve">IN </w:t>
      </w:r>
      <w:r w:rsidR="00312FCA" w:rsidRPr="00D65556">
        <w:rPr>
          <w:rFonts w:ascii="Book Antiqua" w:hAnsi="Book Antiqua" w:cs="Arial"/>
          <w:b/>
          <w:sz w:val="24"/>
          <w:szCs w:val="24"/>
        </w:rPr>
        <w:t>DO</w:t>
      </w:r>
      <w:r w:rsidR="00427E81" w:rsidRPr="00D65556">
        <w:rPr>
          <w:rFonts w:ascii="Book Antiqua" w:hAnsi="Book Antiqua" w:cs="Arial"/>
          <w:b/>
          <w:sz w:val="24"/>
          <w:szCs w:val="24"/>
        </w:rPr>
        <w:t>MAIN ORGRANIZATION</w:t>
      </w:r>
    </w:p>
    <w:p w:rsidR="00C838DD" w:rsidRDefault="00C838DD" w:rsidP="00D65556">
      <w:pPr>
        <w:spacing w:after="0" w:line="360" w:lineRule="auto"/>
        <w:jc w:val="both"/>
        <w:rPr>
          <w:rFonts w:ascii="Book Antiqua" w:hAnsi="Book Antiqua" w:cs="Arial"/>
          <w:sz w:val="24"/>
          <w:szCs w:val="24"/>
          <w:lang w:eastAsia="zh-CN"/>
        </w:rPr>
      </w:pPr>
      <w:r w:rsidRPr="00D65556">
        <w:rPr>
          <w:rFonts w:ascii="Book Antiqua" w:hAnsi="Book Antiqua" w:cs="Arial"/>
          <w:sz w:val="24"/>
          <w:szCs w:val="24"/>
        </w:rPr>
        <w:t xml:space="preserve">The retrovirus IN is </w:t>
      </w:r>
      <w:r w:rsidR="00187CD4" w:rsidRPr="00D65556">
        <w:rPr>
          <w:rFonts w:ascii="Book Antiqua" w:hAnsi="Book Antiqua" w:cs="Arial"/>
          <w:sz w:val="24"/>
          <w:szCs w:val="24"/>
        </w:rPr>
        <w:t>located</w:t>
      </w:r>
      <w:r w:rsidRPr="00D65556">
        <w:rPr>
          <w:rFonts w:ascii="Book Antiqua" w:hAnsi="Book Antiqua" w:cs="Arial"/>
          <w:sz w:val="24"/>
          <w:szCs w:val="24"/>
        </w:rPr>
        <w:t xml:space="preserve"> </w:t>
      </w:r>
      <w:r w:rsidR="00CE4A46" w:rsidRPr="00D65556">
        <w:rPr>
          <w:rFonts w:ascii="Book Antiqua" w:hAnsi="Book Antiqua" w:cs="Arial"/>
          <w:sz w:val="24"/>
          <w:szCs w:val="24"/>
        </w:rPr>
        <w:t xml:space="preserve">at the </w:t>
      </w:r>
      <w:r w:rsidR="00632B99" w:rsidRPr="00D65556">
        <w:rPr>
          <w:rFonts w:ascii="Book Antiqua" w:hAnsi="Book Antiqua" w:cs="Arial"/>
          <w:sz w:val="24"/>
          <w:szCs w:val="24"/>
        </w:rPr>
        <w:t>C-terminal end</w:t>
      </w:r>
      <w:r w:rsidR="00CE4A46" w:rsidRPr="00D65556">
        <w:rPr>
          <w:rFonts w:ascii="Book Antiqua" w:hAnsi="Book Antiqua" w:cs="Arial"/>
          <w:sz w:val="24"/>
          <w:szCs w:val="24"/>
        </w:rPr>
        <w:t xml:space="preserve"> of</w:t>
      </w:r>
      <w:r w:rsidRPr="00D65556">
        <w:rPr>
          <w:rFonts w:ascii="Book Antiqua" w:hAnsi="Book Antiqua" w:cs="Arial"/>
          <w:sz w:val="24"/>
          <w:szCs w:val="24"/>
        </w:rPr>
        <w:t xml:space="preserve"> the</w:t>
      </w:r>
      <w:r w:rsidR="00CE4A46" w:rsidRPr="00D65556">
        <w:rPr>
          <w:rFonts w:ascii="Book Antiqua" w:hAnsi="Book Antiqua" w:cs="Arial"/>
          <w:sz w:val="24"/>
          <w:szCs w:val="24"/>
        </w:rPr>
        <w:t xml:space="preserve"> </w:t>
      </w:r>
      <w:r w:rsidR="00683172" w:rsidRPr="00D65556">
        <w:rPr>
          <w:rFonts w:ascii="Book Antiqua" w:hAnsi="Book Antiqua" w:cs="Arial"/>
          <w:sz w:val="24"/>
          <w:szCs w:val="24"/>
        </w:rPr>
        <w:t xml:space="preserve">Pol </w:t>
      </w:r>
      <w:r w:rsidR="00187CD4" w:rsidRPr="00D65556">
        <w:rPr>
          <w:rFonts w:ascii="Book Antiqua" w:hAnsi="Book Antiqua" w:cs="Arial"/>
          <w:sz w:val="24"/>
          <w:szCs w:val="24"/>
        </w:rPr>
        <w:t>protein</w:t>
      </w:r>
      <w:r w:rsidR="00CE4A46" w:rsidRPr="00D65556">
        <w:rPr>
          <w:rFonts w:ascii="Book Antiqua" w:hAnsi="Book Antiqua" w:cs="Arial"/>
          <w:sz w:val="24"/>
          <w:szCs w:val="24"/>
        </w:rPr>
        <w:t xml:space="preserve"> </w:t>
      </w:r>
      <w:r w:rsidR="009B6062" w:rsidRPr="00D65556">
        <w:rPr>
          <w:rFonts w:ascii="Book Antiqua" w:hAnsi="Book Antiqua" w:cs="Arial"/>
          <w:sz w:val="24"/>
          <w:szCs w:val="24"/>
        </w:rPr>
        <w:t>that is part</w:t>
      </w:r>
      <w:r w:rsidR="00187CD4" w:rsidRPr="00D65556">
        <w:rPr>
          <w:rFonts w:ascii="Book Antiqua" w:hAnsi="Book Antiqua" w:cs="Arial"/>
          <w:sz w:val="24"/>
          <w:szCs w:val="24"/>
        </w:rPr>
        <w:t xml:space="preserve"> of</w:t>
      </w:r>
      <w:r w:rsidR="009B6062" w:rsidRPr="00D65556">
        <w:rPr>
          <w:rFonts w:ascii="Book Antiqua" w:hAnsi="Book Antiqua" w:cs="Arial"/>
          <w:sz w:val="24"/>
          <w:szCs w:val="24"/>
        </w:rPr>
        <w:t xml:space="preserve"> </w:t>
      </w:r>
      <w:r w:rsidR="00CE4A46" w:rsidRPr="00D65556">
        <w:rPr>
          <w:rFonts w:ascii="Book Antiqua" w:hAnsi="Book Antiqua" w:cs="Arial"/>
          <w:sz w:val="24"/>
          <w:szCs w:val="24"/>
        </w:rPr>
        <w:t>a larger precursor polyprotein</w:t>
      </w:r>
      <w:r w:rsidR="00DD1436" w:rsidRPr="00D65556">
        <w:rPr>
          <w:rFonts w:ascii="Book Antiqua" w:hAnsi="Book Antiqua" w:cs="Arial"/>
          <w:sz w:val="24"/>
          <w:szCs w:val="24"/>
        </w:rPr>
        <w:t xml:space="preserve"> (Gag-Pol)</w:t>
      </w:r>
      <w:r w:rsidR="00CE4A46" w:rsidRPr="00D65556">
        <w:rPr>
          <w:rFonts w:ascii="Book Antiqua" w:hAnsi="Book Antiqua" w:cs="Arial"/>
          <w:sz w:val="24"/>
          <w:szCs w:val="24"/>
        </w:rPr>
        <w:t xml:space="preserve"> encapsulated</w:t>
      </w:r>
      <w:r w:rsidR="00BE3295" w:rsidRPr="00D65556">
        <w:rPr>
          <w:rFonts w:ascii="Book Antiqua" w:hAnsi="Book Antiqua" w:cs="Arial"/>
          <w:sz w:val="24"/>
          <w:szCs w:val="24"/>
        </w:rPr>
        <w:t xml:space="preserve"> within the virus</w:t>
      </w:r>
      <w:r w:rsidR="00CE4A46" w:rsidRPr="00D65556">
        <w:rPr>
          <w:rFonts w:ascii="Book Antiqua" w:hAnsi="Book Antiqua" w:cs="Arial"/>
          <w:sz w:val="24"/>
          <w:szCs w:val="24"/>
        </w:rPr>
        <w:t xml:space="preserve"> particle. </w:t>
      </w:r>
      <w:r w:rsidRPr="00D65556">
        <w:rPr>
          <w:rFonts w:ascii="Book Antiqua" w:hAnsi="Book Antiqua" w:cs="Arial"/>
          <w:sz w:val="24"/>
          <w:szCs w:val="24"/>
        </w:rPr>
        <w:t>The retrovirus IN was first identified and p</w:t>
      </w:r>
      <w:r w:rsidR="005A3B1E">
        <w:rPr>
          <w:rFonts w:ascii="Book Antiqua" w:hAnsi="Book Antiqua" w:cs="Arial"/>
          <w:sz w:val="24"/>
          <w:szCs w:val="24"/>
        </w:rPr>
        <w:t xml:space="preserve">urified from an </w:t>
      </w:r>
      <w:proofErr w:type="spellStart"/>
      <w:r w:rsidR="005A3B1E">
        <w:rPr>
          <w:rFonts w:ascii="Book Antiqua" w:hAnsi="Book Antiqua" w:cs="Arial"/>
          <w:sz w:val="24"/>
          <w:szCs w:val="24"/>
        </w:rPr>
        <w:t>alpharetrovirus</w:t>
      </w:r>
      <w:proofErr w:type="spellEnd"/>
      <w:r w:rsidR="00883878"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&lt;EndNote&gt;&lt;Cite&gt;&lt;Author&gt;Grandgenett&lt;/Author&gt;&lt;Year&gt;1978&lt;/Year&gt;&lt;RecNum&gt;134&lt;/RecNum&gt;&lt;DisplayText&gt;&lt;style face="superscript"&gt;[1]&lt;/style&gt;&lt;/DisplayText&gt;&lt;record&gt;&lt;rec-number&gt;134&lt;/rec-number&gt;&lt;foreign-keys&gt;&lt;key app="EN" db-id="0f0x5apf1tp2pcev0ti559porvrpewe9fr2f"&gt;134&lt;/key&gt;&lt;/foreign-keys&gt;&lt;ref-type name="Journal Article"&gt;17&lt;/ref-type&gt;&lt;contributors&gt;&lt;authors&gt;&lt;author&gt;Grandgenett, D. P.&lt;/author&gt;&lt;author&gt;Vora, A. C.&lt;/author&gt;&lt;author&gt;Schiff, R. D.&lt;/author&gt;&lt;/authors&gt;&lt;/contributors&gt;&lt;titles&gt;&lt;title&gt;A 32,000-dalton nucleic acid-binding protein from avian retravirus cores possesses DNA endonuclease activity&lt;/title&gt;&lt;secondary-title&gt;Virology&lt;/secondary-title&gt;&lt;/titles&gt;&lt;pages&gt;119-32&lt;/pages&gt;&lt;volume&gt;89&lt;/volume&gt;&lt;number&gt;1&lt;/number&gt;&lt;keywords&gt;&lt;keyword&gt;DNA Helicases/isolation &amp;amp; purification/*metabolism&lt;/keyword&gt;&lt;keyword&gt;Deoxyribonucleases/isolation &amp;amp; purification/*metabolism&lt;/keyword&gt;&lt;keyword&gt;Endonucleases/isolation &amp;amp; purification/*metabolism&lt;/keyword&gt;&lt;keyword&gt;Leukosis Virus, Avian/*enzymology&lt;/keyword&gt;&lt;keyword&gt;Myeloblastosis Virus, Avian/*enzymology&lt;/keyword&gt;&lt;keyword&gt;Sarcoma Viruses, Avian/enzymology&lt;/keyword&gt;&lt;keyword&gt;Support, U.S. Gov&amp;apos;t, P.H.S.&lt;/keyword&gt;&lt;keyword&gt;Viral Proteins/isolation &amp;amp; purification/*metabolism&lt;/keyword&gt;&lt;/keywords&gt;&lt;dates&gt;&lt;year&gt;1978&lt;/year&gt;&lt;pub-dates&gt;&lt;date&gt;Aug&lt;/date&gt;&lt;/pub-dates&gt;&lt;/dates&gt;&lt;accession-num&gt;210568&lt;/accession-num&gt;&lt;urls&gt;&lt;/urls&gt;&lt;/record&gt;&lt;/Cite&gt;&lt;/EndNote&gt;</w:instrText>
      </w:r>
      <w:r w:rsidR="00883878"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1" w:tooltip="Grandgenett, 1978 #134" w:history="1">
        <w:r w:rsidR="0037207D" w:rsidRPr="00D65556">
          <w:rPr>
            <w:rFonts w:ascii="Book Antiqua" w:hAnsi="Book Antiqua" w:cs="Arial"/>
            <w:noProof/>
            <w:sz w:val="24"/>
            <w:szCs w:val="24"/>
            <w:vertAlign w:val="superscript"/>
          </w:rPr>
          <w:t>1</w:t>
        </w:r>
      </w:hyperlink>
      <w:r w:rsidR="00AF48D2" w:rsidRPr="00D65556">
        <w:rPr>
          <w:rFonts w:ascii="Book Antiqua" w:hAnsi="Book Antiqua" w:cs="Arial"/>
          <w:noProof/>
          <w:sz w:val="24"/>
          <w:szCs w:val="24"/>
          <w:vertAlign w:val="superscript"/>
        </w:rPr>
        <w:t>]</w:t>
      </w:r>
      <w:r w:rsidR="00883878" w:rsidRPr="00D65556">
        <w:rPr>
          <w:rFonts w:ascii="Book Antiqua" w:hAnsi="Book Antiqua" w:cs="Arial"/>
          <w:sz w:val="24"/>
          <w:szCs w:val="24"/>
        </w:rPr>
        <w:fldChar w:fldCharType="end"/>
      </w:r>
      <w:r w:rsidR="001A1022" w:rsidRPr="00D65556">
        <w:rPr>
          <w:rFonts w:ascii="Book Antiqua" w:hAnsi="Book Antiqua" w:cs="Arial"/>
          <w:sz w:val="24"/>
          <w:szCs w:val="24"/>
        </w:rPr>
        <w:t xml:space="preserve"> and genetically shown </w:t>
      </w:r>
      <w:r w:rsidR="005A3B1E">
        <w:rPr>
          <w:rFonts w:ascii="Book Antiqua" w:hAnsi="Book Antiqua" w:cs="Arial"/>
          <w:sz w:val="24"/>
          <w:szCs w:val="24"/>
        </w:rPr>
        <w:t>to be necessary for integration</w:t>
      </w:r>
      <w:r w:rsidR="00FA40BF" w:rsidRPr="00D65556">
        <w:rPr>
          <w:rFonts w:ascii="Book Antiqua" w:hAnsi="Book Antiqua" w:cs="Arial"/>
          <w:sz w:val="24"/>
          <w:szCs w:val="24"/>
        </w:rPr>
        <w:fldChar w:fldCharType="begin">
          <w:fldData xml:space="preserve">PEVuZE5vdGU+PENpdGU+PEF1dGhvcj5Eb25laG93ZXI8L0F1dGhvcj48WWVhcj4xOTg0PC9ZZWFy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PEVuZE5vdGU+PENpdGU+PEF1dGhvcj5Eb25laG93ZXI8L0F1dGhvcj48WWVhcj4xOTg0PC9ZZWFy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FA40BF" w:rsidRPr="00D65556">
        <w:rPr>
          <w:rFonts w:ascii="Book Antiqua" w:hAnsi="Book Antiqua" w:cs="Arial"/>
          <w:sz w:val="24"/>
          <w:szCs w:val="24"/>
        </w:rPr>
      </w:r>
      <w:r w:rsidR="00FA40BF"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 w:tooltip="Donehower, 1984 #1585" w:history="1">
        <w:r w:rsidR="0037207D" w:rsidRPr="00D65556">
          <w:rPr>
            <w:rFonts w:ascii="Book Antiqua" w:hAnsi="Book Antiqua" w:cs="Arial"/>
            <w:noProof/>
            <w:sz w:val="24"/>
            <w:szCs w:val="24"/>
            <w:vertAlign w:val="superscript"/>
          </w:rPr>
          <w:t>2-5</w:t>
        </w:r>
      </w:hyperlink>
      <w:r w:rsidR="00AF48D2" w:rsidRPr="00D65556">
        <w:rPr>
          <w:rFonts w:ascii="Book Antiqua" w:hAnsi="Book Antiqua" w:cs="Arial"/>
          <w:noProof/>
          <w:sz w:val="24"/>
          <w:szCs w:val="24"/>
          <w:vertAlign w:val="superscript"/>
        </w:rPr>
        <w:t>]</w:t>
      </w:r>
      <w:r w:rsidR="00FA40BF" w:rsidRPr="00D65556">
        <w:rPr>
          <w:rFonts w:ascii="Book Antiqua" w:hAnsi="Book Antiqua" w:cs="Arial"/>
          <w:sz w:val="24"/>
          <w:szCs w:val="24"/>
        </w:rPr>
        <w:fldChar w:fldCharType="end"/>
      </w:r>
      <w:r w:rsidR="00FA40BF" w:rsidRPr="00D65556">
        <w:rPr>
          <w:rFonts w:ascii="Book Antiqua" w:hAnsi="Book Antiqua" w:cs="Arial"/>
          <w:sz w:val="24"/>
          <w:szCs w:val="24"/>
        </w:rPr>
        <w:t>.</w:t>
      </w:r>
      <w:r w:rsidR="005A3B1E">
        <w:rPr>
          <w:rFonts w:ascii="Book Antiqua" w:hAnsi="Book Antiqua" w:cs="Arial"/>
          <w:sz w:val="24"/>
          <w:szCs w:val="24"/>
        </w:rPr>
        <w:t xml:space="preserve"> </w:t>
      </w:r>
      <w:r w:rsidR="007E3049" w:rsidRPr="00D65556">
        <w:rPr>
          <w:rFonts w:ascii="Book Antiqua" w:hAnsi="Book Antiqua" w:cs="Arial"/>
          <w:sz w:val="24"/>
          <w:szCs w:val="24"/>
        </w:rPr>
        <w:t>The avian retrovirus</w:t>
      </w:r>
      <w:r w:rsidR="00D029A6" w:rsidRPr="00D65556">
        <w:rPr>
          <w:rFonts w:ascii="Book Antiqua" w:hAnsi="Book Antiqua" w:cs="Arial"/>
          <w:sz w:val="24"/>
          <w:szCs w:val="24"/>
        </w:rPr>
        <w:t xml:space="preserve"> or Rous sarcoma virus </w:t>
      </w:r>
      <w:r w:rsidR="00D029A6" w:rsidRPr="00D65556">
        <w:rPr>
          <w:rFonts w:ascii="Book Antiqua" w:hAnsi="Book Antiqua" w:cs="Arial"/>
          <w:sz w:val="24"/>
          <w:szCs w:val="24"/>
        </w:rPr>
        <w:lastRenderedPageBreak/>
        <w:t>(RSV)</w:t>
      </w:r>
      <w:r w:rsidR="007E3049" w:rsidRPr="00D65556">
        <w:rPr>
          <w:rFonts w:ascii="Book Antiqua" w:hAnsi="Book Antiqua" w:cs="Arial"/>
          <w:sz w:val="24"/>
          <w:szCs w:val="24"/>
        </w:rPr>
        <w:t xml:space="preserve"> and HIV IN proteins are 286 and 288 residues in length</w:t>
      </w:r>
      <w:r w:rsidR="00CD5E54" w:rsidRPr="00D65556">
        <w:rPr>
          <w:rFonts w:ascii="Book Antiqua" w:hAnsi="Book Antiqua" w:cs="Arial"/>
          <w:sz w:val="24"/>
          <w:szCs w:val="24"/>
        </w:rPr>
        <w:t xml:space="preserve">, respectively, </w:t>
      </w:r>
      <w:r w:rsidR="007E3049" w:rsidRPr="00D65556">
        <w:rPr>
          <w:rFonts w:ascii="Book Antiqua" w:hAnsi="Book Antiqua" w:cs="Arial"/>
          <w:sz w:val="24"/>
          <w:szCs w:val="24"/>
        </w:rPr>
        <w:t>while the prototype foamy virus (PFV) IN is 392 residues</w:t>
      </w:r>
      <w:r w:rsidR="00AF7EA6"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&lt;EndNote&gt;&lt;Cite&gt;&lt;Author&gt;Li&lt;/Author&gt;&lt;Year&gt;2011&lt;/Year&gt;&lt;RecNum&gt;1388&lt;/RecNum&gt;&lt;DisplayText&gt;&lt;style face="superscript"&gt;[6]&lt;/style&gt;&lt;/DisplayText&gt;&lt;record&gt;&lt;rec-number&gt;1388&lt;/rec-number&gt;&lt;foreign-keys&gt;&lt;key app="EN" db-id="0f0x5apf1tp2pcev0ti559porvrpewe9fr2f"&gt;1388&lt;/key&gt;&lt;/foreign-keys&gt;&lt;ref-type name="Journal Article"&gt;17&lt;/ref-type&gt;&lt;contributors&gt;&lt;authors&gt;&lt;author&gt;Li, X.&lt;/author&gt;&lt;author&gt;Krishnan, L.&lt;/author&gt;&lt;author&gt;Cherepanov, P.&lt;/author&gt;&lt;author&gt;Engelman, A.&lt;/author&gt;&lt;/authors&gt;&lt;/contributors&gt;&lt;auth-address&gt;Department of Cancer Immunology and AIDS, Dana-Farber Cancer Institute, Boston, MA 02115, USA.&lt;/auth-address&gt;&lt;titles&gt;&lt;title&gt;Structural biology of retroviral DNA integration&lt;/title&gt;&lt;secondary-title&gt;Virology&lt;/secondary-title&gt;&lt;/titles&gt;&lt;pages&gt;194-205&lt;/pages&gt;&lt;volume&gt;411&lt;/volume&gt;&lt;number&gt;2&lt;/number&gt;&lt;edition&gt;2011/01/11&lt;/edition&gt;&lt;dates&gt;&lt;year&gt;2011&lt;/year&gt;&lt;pub-dates&gt;&lt;date&gt;Mar 15&lt;/date&gt;&lt;/pub-dates&gt;&lt;/dates&gt;&lt;isbn&gt;1096-0341 (Electronic)&amp;#xD;0042-6822 (Linking)&lt;/isbn&gt;&lt;accession-num&gt;21216426&lt;/accession-num&gt;&lt;urls&gt;&lt;related-urls&gt;&lt;url&gt;http://www.ncbi.nlm.nih.gov/pubmed/21216426&lt;/url&gt;&lt;/related-urls&gt;&lt;/urls&gt;&lt;electronic-resource-num&gt;S0042-6822(10)00752-X [pii]&amp;#xD;10.1016/j.virol.2010.12.008&lt;/electronic-resource-num&gt;&lt;language&gt;eng&lt;/language&gt;&lt;/record&gt;&lt;/Cite&gt;&lt;/EndNote&gt;</w:instrText>
      </w:r>
      <w:r w:rsidR="00AF7EA6"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6" w:tooltip="Li, 2011 #1388" w:history="1">
        <w:r w:rsidR="0037207D" w:rsidRPr="00D65556">
          <w:rPr>
            <w:rFonts w:ascii="Book Antiqua" w:hAnsi="Book Antiqua" w:cs="Arial"/>
            <w:noProof/>
            <w:sz w:val="24"/>
            <w:szCs w:val="24"/>
            <w:vertAlign w:val="superscript"/>
          </w:rPr>
          <w:t>6</w:t>
        </w:r>
      </w:hyperlink>
      <w:r w:rsidR="00AF48D2" w:rsidRPr="00D65556">
        <w:rPr>
          <w:rFonts w:ascii="Book Antiqua" w:hAnsi="Book Antiqua" w:cs="Arial"/>
          <w:noProof/>
          <w:sz w:val="24"/>
          <w:szCs w:val="24"/>
          <w:vertAlign w:val="superscript"/>
        </w:rPr>
        <w:t>]</w:t>
      </w:r>
      <w:r w:rsidR="00AF7EA6" w:rsidRPr="00D65556">
        <w:rPr>
          <w:rFonts w:ascii="Book Antiqua" w:hAnsi="Book Antiqua" w:cs="Arial"/>
          <w:sz w:val="24"/>
          <w:szCs w:val="24"/>
        </w:rPr>
        <w:fldChar w:fldCharType="end"/>
      </w:r>
      <w:r w:rsidR="005A3B1E">
        <w:rPr>
          <w:rFonts w:ascii="Book Antiqua" w:hAnsi="Book Antiqua" w:cs="Arial" w:hint="eastAsia"/>
          <w:sz w:val="24"/>
          <w:szCs w:val="24"/>
          <w:lang w:eastAsia="zh-CN"/>
        </w:rPr>
        <w:t xml:space="preserve"> </w:t>
      </w:r>
      <w:r w:rsidR="00822E35" w:rsidRPr="00D65556">
        <w:rPr>
          <w:rFonts w:ascii="Book Antiqua" w:hAnsi="Book Antiqua" w:cs="Arial"/>
          <w:sz w:val="24"/>
          <w:szCs w:val="24"/>
        </w:rPr>
        <w:t>(Fig</w:t>
      </w:r>
      <w:r w:rsidR="005A3B1E">
        <w:rPr>
          <w:rFonts w:ascii="Book Antiqua" w:hAnsi="Book Antiqua" w:cs="Arial" w:hint="eastAsia"/>
          <w:sz w:val="24"/>
          <w:szCs w:val="24"/>
          <w:lang w:eastAsia="zh-CN"/>
        </w:rPr>
        <w:t>ure</w:t>
      </w:r>
      <w:r w:rsidR="00822E35" w:rsidRPr="00D65556">
        <w:rPr>
          <w:rFonts w:ascii="Book Antiqua" w:hAnsi="Book Antiqua" w:cs="Arial"/>
          <w:sz w:val="24"/>
          <w:szCs w:val="24"/>
        </w:rPr>
        <w:t xml:space="preserve"> 2</w:t>
      </w:r>
      <w:r w:rsidR="00244DAC" w:rsidRPr="00D65556">
        <w:rPr>
          <w:rFonts w:ascii="Book Antiqua" w:hAnsi="Book Antiqua" w:cs="Arial"/>
          <w:sz w:val="24"/>
          <w:szCs w:val="24"/>
        </w:rPr>
        <w:t>)</w:t>
      </w:r>
      <w:r w:rsidR="007E3049" w:rsidRPr="00D65556">
        <w:rPr>
          <w:rFonts w:ascii="Book Antiqua" w:hAnsi="Book Antiqua" w:cs="Arial"/>
          <w:sz w:val="24"/>
          <w:szCs w:val="24"/>
        </w:rPr>
        <w:t>.</w:t>
      </w:r>
      <w:r w:rsidR="005A3B1E">
        <w:rPr>
          <w:rFonts w:ascii="Book Antiqua" w:hAnsi="Book Antiqua" w:cs="Arial"/>
          <w:sz w:val="24"/>
          <w:szCs w:val="24"/>
        </w:rPr>
        <w:t xml:space="preserve"> </w:t>
      </w:r>
      <w:r w:rsidR="00D029A6" w:rsidRPr="00D65556">
        <w:rPr>
          <w:rFonts w:ascii="Book Antiqua" w:hAnsi="Book Antiqua" w:cs="Arial"/>
          <w:sz w:val="24"/>
          <w:szCs w:val="24"/>
        </w:rPr>
        <w:t xml:space="preserve">RSV </w:t>
      </w:r>
      <w:r w:rsidR="00AF7EA6" w:rsidRPr="00D65556">
        <w:rPr>
          <w:rFonts w:ascii="Book Antiqua" w:hAnsi="Book Antiqua" w:cs="Arial"/>
          <w:sz w:val="24"/>
          <w:szCs w:val="24"/>
        </w:rPr>
        <w:t xml:space="preserve">IN </w:t>
      </w:r>
      <w:r w:rsidR="00B5757B" w:rsidRPr="00D65556">
        <w:rPr>
          <w:rFonts w:ascii="Book Antiqua" w:hAnsi="Book Antiqua" w:cs="Arial"/>
          <w:sz w:val="24"/>
          <w:szCs w:val="24"/>
        </w:rPr>
        <w:t xml:space="preserve">possesses </w:t>
      </w:r>
      <w:r w:rsidR="00AF7EA6" w:rsidRPr="00D65556">
        <w:rPr>
          <w:rFonts w:ascii="Book Antiqua" w:hAnsi="Book Antiqua" w:cs="Arial"/>
          <w:sz w:val="24"/>
          <w:szCs w:val="24"/>
        </w:rPr>
        <w:t xml:space="preserve">three structural domains </w:t>
      </w:r>
      <w:r w:rsidR="00593BE5" w:rsidRPr="00D65556">
        <w:rPr>
          <w:rFonts w:ascii="Book Antiqua" w:hAnsi="Book Antiqua" w:cs="Arial"/>
          <w:sz w:val="24"/>
          <w:szCs w:val="24"/>
        </w:rPr>
        <w:t xml:space="preserve">comprising </w:t>
      </w:r>
      <w:r w:rsidR="00D029A6" w:rsidRPr="00D65556">
        <w:rPr>
          <w:rFonts w:ascii="Book Antiqua" w:hAnsi="Book Antiqua" w:cs="Arial"/>
          <w:sz w:val="24"/>
          <w:szCs w:val="24"/>
        </w:rPr>
        <w:t>an N-ter</w:t>
      </w:r>
      <w:r w:rsidR="00D31AC6" w:rsidRPr="00D65556">
        <w:rPr>
          <w:rFonts w:ascii="Book Antiqua" w:hAnsi="Book Antiqua" w:cs="Arial"/>
          <w:sz w:val="24"/>
          <w:szCs w:val="24"/>
        </w:rPr>
        <w:t>minal domain (NTD)</w:t>
      </w:r>
      <w:r w:rsidR="005A3B1E">
        <w:rPr>
          <w:rFonts w:ascii="Book Antiqua" w:hAnsi="Book Antiqua" w:cs="Arial" w:hint="eastAsia"/>
          <w:sz w:val="24"/>
          <w:szCs w:val="24"/>
          <w:lang w:eastAsia="zh-CN"/>
        </w:rPr>
        <w:t xml:space="preserve"> </w:t>
      </w:r>
      <w:r w:rsidR="00D31AC6" w:rsidRPr="00D65556">
        <w:rPr>
          <w:rFonts w:ascii="Book Antiqua" w:hAnsi="Book Antiqua" w:cs="Arial"/>
          <w:sz w:val="24"/>
          <w:szCs w:val="24"/>
        </w:rPr>
        <w:t>(residues 1-44</w:t>
      </w:r>
      <w:r w:rsidR="00D029A6" w:rsidRPr="00D65556">
        <w:rPr>
          <w:rFonts w:ascii="Book Antiqua" w:hAnsi="Book Antiqua" w:cs="Arial"/>
          <w:sz w:val="24"/>
          <w:szCs w:val="24"/>
        </w:rPr>
        <w:t>) that contains a zinc-binding HHCC motif, a catalyt</w:t>
      </w:r>
      <w:r w:rsidR="00D31AC6" w:rsidRPr="00D65556">
        <w:rPr>
          <w:rFonts w:ascii="Book Antiqua" w:hAnsi="Book Antiqua" w:cs="Arial"/>
          <w:sz w:val="24"/>
          <w:szCs w:val="24"/>
        </w:rPr>
        <w:t>ic core domain (CCD)</w:t>
      </w:r>
      <w:r w:rsidR="005A3B1E">
        <w:rPr>
          <w:rFonts w:ascii="Book Antiqua" w:hAnsi="Book Antiqua" w:cs="Arial" w:hint="eastAsia"/>
          <w:sz w:val="24"/>
          <w:szCs w:val="24"/>
          <w:lang w:eastAsia="zh-CN"/>
        </w:rPr>
        <w:t xml:space="preserve"> </w:t>
      </w:r>
      <w:r w:rsidR="00D31AC6" w:rsidRPr="00D65556">
        <w:rPr>
          <w:rFonts w:ascii="Book Antiqua" w:hAnsi="Book Antiqua" w:cs="Arial"/>
          <w:sz w:val="24"/>
          <w:szCs w:val="24"/>
        </w:rPr>
        <w:t>(residues 58-213</w:t>
      </w:r>
      <w:r w:rsidR="00D029A6" w:rsidRPr="00D65556">
        <w:rPr>
          <w:rFonts w:ascii="Book Antiqua" w:hAnsi="Book Antiqua" w:cs="Arial"/>
          <w:sz w:val="24"/>
          <w:szCs w:val="24"/>
        </w:rPr>
        <w:t>) and a C-termin</w:t>
      </w:r>
      <w:r w:rsidR="00D31AC6" w:rsidRPr="00D65556">
        <w:rPr>
          <w:rFonts w:ascii="Book Antiqua" w:hAnsi="Book Antiqua" w:cs="Arial"/>
          <w:sz w:val="24"/>
          <w:szCs w:val="24"/>
        </w:rPr>
        <w:t>al domain (CTD)</w:t>
      </w:r>
      <w:r w:rsidR="005A3B1E">
        <w:rPr>
          <w:rFonts w:ascii="Book Antiqua" w:hAnsi="Book Antiqua" w:cs="Arial" w:hint="eastAsia"/>
          <w:sz w:val="24"/>
          <w:szCs w:val="24"/>
          <w:lang w:eastAsia="zh-CN"/>
        </w:rPr>
        <w:t xml:space="preserve"> </w:t>
      </w:r>
      <w:r w:rsidR="00D31AC6" w:rsidRPr="00D65556">
        <w:rPr>
          <w:rFonts w:ascii="Book Antiqua" w:hAnsi="Book Antiqua" w:cs="Arial"/>
          <w:sz w:val="24"/>
          <w:szCs w:val="24"/>
        </w:rPr>
        <w:t>(residues 222-268</w:t>
      </w:r>
      <w:r w:rsidR="00D029A6" w:rsidRPr="00D65556">
        <w:rPr>
          <w:rFonts w:ascii="Book Antiqua" w:hAnsi="Book Antiqua" w:cs="Arial"/>
          <w:sz w:val="24"/>
          <w:szCs w:val="24"/>
        </w:rPr>
        <w:t>).</w:t>
      </w:r>
      <w:r w:rsidR="00BC7CF4" w:rsidRPr="00D65556">
        <w:rPr>
          <w:rFonts w:ascii="Book Antiqua" w:hAnsi="Book Antiqua" w:cs="Arial"/>
          <w:sz w:val="24"/>
          <w:szCs w:val="24"/>
        </w:rPr>
        <w:t xml:space="preserve"> HIV IN has similar size domains and linkers as RSV IN.</w:t>
      </w:r>
      <w:r w:rsidR="005A3B1E">
        <w:rPr>
          <w:rFonts w:ascii="Book Antiqua" w:hAnsi="Book Antiqua" w:cs="Arial"/>
          <w:sz w:val="24"/>
          <w:szCs w:val="24"/>
        </w:rPr>
        <w:t xml:space="preserve"> </w:t>
      </w:r>
      <w:r w:rsidR="00AB511A" w:rsidRPr="00D65556">
        <w:rPr>
          <w:rFonts w:ascii="Book Antiqua" w:hAnsi="Book Antiqua" w:cs="Arial"/>
          <w:sz w:val="24"/>
          <w:szCs w:val="24"/>
        </w:rPr>
        <w:t>Both PFV and murine leukemia</w:t>
      </w:r>
      <w:r w:rsidR="00593BE5" w:rsidRPr="00D65556">
        <w:rPr>
          <w:rFonts w:ascii="Book Antiqua" w:hAnsi="Book Antiqua" w:cs="Arial"/>
          <w:sz w:val="24"/>
          <w:szCs w:val="24"/>
        </w:rPr>
        <w:t xml:space="preserve"> (MLV)</w:t>
      </w:r>
      <w:r w:rsidR="00AB511A" w:rsidRPr="00D65556">
        <w:rPr>
          <w:rFonts w:ascii="Book Antiqua" w:hAnsi="Book Antiqua" w:cs="Arial"/>
          <w:sz w:val="24"/>
          <w:szCs w:val="24"/>
        </w:rPr>
        <w:t xml:space="preserve"> virus IN</w:t>
      </w:r>
      <w:r w:rsidR="00593BE5" w:rsidRPr="00D65556">
        <w:rPr>
          <w:rFonts w:ascii="Book Antiqua" w:hAnsi="Book Antiqua" w:cs="Arial"/>
          <w:sz w:val="24"/>
          <w:szCs w:val="24"/>
        </w:rPr>
        <w:t xml:space="preserve"> </w:t>
      </w:r>
      <w:r w:rsidR="0085292F" w:rsidRPr="00D65556">
        <w:rPr>
          <w:rFonts w:ascii="Book Antiqua" w:hAnsi="Book Antiqua" w:cs="Arial"/>
          <w:sz w:val="24"/>
          <w:szCs w:val="24"/>
        </w:rPr>
        <w:t>(408 residues) possess</w:t>
      </w:r>
      <w:r w:rsidR="00AB511A" w:rsidRPr="00D65556">
        <w:rPr>
          <w:rFonts w:ascii="Book Antiqua" w:hAnsi="Book Antiqua" w:cs="Arial"/>
          <w:sz w:val="24"/>
          <w:szCs w:val="24"/>
        </w:rPr>
        <w:t xml:space="preserve"> an </w:t>
      </w:r>
      <w:r w:rsidR="00BC7CF4" w:rsidRPr="00D65556">
        <w:rPr>
          <w:rFonts w:ascii="Book Antiqua" w:hAnsi="Book Antiqua" w:cs="Arial"/>
          <w:sz w:val="24"/>
          <w:szCs w:val="24"/>
        </w:rPr>
        <w:t>additional N-terminal extension domain (NED)</w:t>
      </w:r>
      <w:r w:rsidR="005A3B1E">
        <w:rPr>
          <w:rFonts w:ascii="Book Antiqua" w:hAnsi="Book Antiqua" w:cs="Arial" w:hint="eastAsia"/>
          <w:sz w:val="24"/>
          <w:szCs w:val="24"/>
          <w:lang w:eastAsia="zh-CN"/>
        </w:rPr>
        <w:t xml:space="preserve"> </w:t>
      </w:r>
      <w:r w:rsidR="00BC7CF4" w:rsidRPr="00D65556">
        <w:rPr>
          <w:rFonts w:ascii="Book Antiqua" w:hAnsi="Book Antiqua" w:cs="Arial"/>
          <w:sz w:val="24"/>
          <w:szCs w:val="24"/>
        </w:rPr>
        <w:t>(</w:t>
      </w:r>
      <w:r w:rsidR="005A3B1E">
        <w:rPr>
          <w:rFonts w:ascii="Book Antiqua" w:hAnsi="Book Antiqua" w:cs="Arial" w:hint="eastAsia"/>
          <w:sz w:val="24"/>
          <w:szCs w:val="24"/>
          <w:lang w:eastAsia="zh-CN"/>
        </w:rPr>
        <w:t xml:space="preserve">approximately </w:t>
      </w:r>
      <w:r w:rsidR="00BA05BF" w:rsidRPr="00D65556">
        <w:rPr>
          <w:rFonts w:ascii="Book Antiqua" w:hAnsi="Book Antiqua" w:cs="Arial"/>
          <w:sz w:val="24"/>
          <w:szCs w:val="24"/>
        </w:rPr>
        <w:t>50</w:t>
      </w:r>
      <w:r w:rsidR="00683172" w:rsidRPr="00D65556">
        <w:rPr>
          <w:rFonts w:ascii="Book Antiqua" w:hAnsi="Book Antiqua" w:cs="Arial"/>
          <w:sz w:val="24"/>
          <w:szCs w:val="24"/>
        </w:rPr>
        <w:t xml:space="preserve"> residues) attached adjacent</w:t>
      </w:r>
      <w:r w:rsidR="00AB511A" w:rsidRPr="00D65556">
        <w:rPr>
          <w:rFonts w:ascii="Book Antiqua" w:hAnsi="Book Antiqua" w:cs="Arial"/>
          <w:sz w:val="24"/>
          <w:szCs w:val="24"/>
        </w:rPr>
        <w:t xml:space="preserve"> to the NTD of IN.</w:t>
      </w:r>
    </w:p>
    <w:p w:rsidR="005A3B1E" w:rsidRPr="00D65556" w:rsidRDefault="005A3B1E" w:rsidP="00D65556">
      <w:pPr>
        <w:spacing w:after="0" w:line="360" w:lineRule="auto"/>
        <w:jc w:val="both"/>
        <w:rPr>
          <w:rFonts w:ascii="Book Antiqua" w:hAnsi="Book Antiqua" w:cs="Arial"/>
          <w:sz w:val="24"/>
          <w:szCs w:val="24"/>
          <w:lang w:eastAsia="zh-CN"/>
        </w:rPr>
      </w:pPr>
    </w:p>
    <w:p w:rsidR="00B21721" w:rsidRPr="00D65556" w:rsidRDefault="00B21721"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BIOLOGICAL FUNCTIONS OF IN</w:t>
      </w:r>
    </w:p>
    <w:p w:rsidR="00074AB4" w:rsidRPr="00D65556" w:rsidRDefault="00B21721"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Role of IN in viral </w:t>
      </w:r>
      <w:r w:rsidR="00D33A89" w:rsidRPr="00D65556">
        <w:rPr>
          <w:rFonts w:ascii="Book Antiqua" w:hAnsi="Book Antiqua" w:cs="Arial"/>
          <w:b/>
          <w:i/>
          <w:sz w:val="24"/>
          <w:szCs w:val="24"/>
        </w:rPr>
        <w:t xml:space="preserve">maturation </w:t>
      </w:r>
    </w:p>
    <w:p w:rsidR="00B03ABD" w:rsidRPr="00D65556" w:rsidRDefault="000A668D" w:rsidP="00D65556">
      <w:pPr>
        <w:spacing w:after="0" w:line="360" w:lineRule="auto"/>
        <w:jc w:val="both"/>
        <w:rPr>
          <w:rFonts w:ascii="Book Antiqua" w:hAnsi="Book Antiqua" w:cs="Arial"/>
          <w:sz w:val="24"/>
          <w:szCs w:val="24"/>
        </w:rPr>
      </w:pPr>
      <w:r w:rsidRPr="00D65556">
        <w:rPr>
          <w:rFonts w:ascii="Book Antiqua" w:hAnsi="Book Antiqua" w:cs="Arial"/>
          <w:sz w:val="24"/>
          <w:szCs w:val="24"/>
        </w:rPr>
        <w:t xml:space="preserve">The retrovirus </w:t>
      </w:r>
      <w:r w:rsidR="000D4CF0" w:rsidRPr="00D65556">
        <w:rPr>
          <w:rFonts w:ascii="Book Antiqua" w:hAnsi="Book Antiqua" w:cs="Arial"/>
          <w:sz w:val="24"/>
          <w:szCs w:val="24"/>
        </w:rPr>
        <w:t xml:space="preserve">structural </w:t>
      </w:r>
      <w:r w:rsidR="00E71304" w:rsidRPr="00D65556">
        <w:rPr>
          <w:rFonts w:ascii="Book Antiqua" w:hAnsi="Book Antiqua" w:cs="Arial"/>
          <w:sz w:val="24"/>
          <w:szCs w:val="24"/>
        </w:rPr>
        <w:t xml:space="preserve">Gag </w:t>
      </w:r>
      <w:r w:rsidR="000D4CF0" w:rsidRPr="00D65556">
        <w:rPr>
          <w:rFonts w:ascii="Book Antiqua" w:hAnsi="Book Antiqua" w:cs="Arial"/>
          <w:sz w:val="24"/>
          <w:szCs w:val="24"/>
        </w:rPr>
        <w:t xml:space="preserve">proteins </w:t>
      </w:r>
      <w:r w:rsidR="00340C47" w:rsidRPr="00D65556">
        <w:rPr>
          <w:rFonts w:ascii="Book Antiqua" w:hAnsi="Book Antiqua" w:cs="Arial"/>
          <w:sz w:val="24"/>
          <w:szCs w:val="24"/>
        </w:rPr>
        <w:t>are</w:t>
      </w:r>
      <w:r w:rsidRPr="00D65556">
        <w:rPr>
          <w:rFonts w:ascii="Book Antiqua" w:hAnsi="Book Antiqua" w:cs="Arial"/>
          <w:sz w:val="24"/>
          <w:szCs w:val="24"/>
        </w:rPr>
        <w:t xml:space="preserve"> approximately 80</w:t>
      </w:r>
      <w:r w:rsidR="005A3B1E">
        <w:rPr>
          <w:rFonts w:ascii="Book Antiqua" w:hAnsi="Book Antiqua" w:cs="Arial" w:hint="eastAsia"/>
          <w:sz w:val="24"/>
          <w:szCs w:val="24"/>
          <w:lang w:eastAsia="zh-CN"/>
        </w:rPr>
        <w:t>%</w:t>
      </w:r>
      <w:r w:rsidRPr="00D65556">
        <w:rPr>
          <w:rFonts w:ascii="Book Antiqua" w:hAnsi="Book Antiqua" w:cs="Arial"/>
          <w:sz w:val="24"/>
          <w:szCs w:val="24"/>
        </w:rPr>
        <w:t xml:space="preserve"> of the t</w:t>
      </w:r>
      <w:r w:rsidR="000D4CF0" w:rsidRPr="00D65556">
        <w:rPr>
          <w:rFonts w:ascii="Book Antiqua" w:hAnsi="Book Antiqua" w:cs="Arial"/>
          <w:sz w:val="24"/>
          <w:szCs w:val="24"/>
        </w:rPr>
        <w:t xml:space="preserve">otal mass of the </w:t>
      </w:r>
      <w:r w:rsidR="00101089" w:rsidRPr="00D65556">
        <w:rPr>
          <w:rFonts w:ascii="Book Antiqua" w:hAnsi="Book Antiqua" w:cs="Arial"/>
          <w:sz w:val="24"/>
          <w:szCs w:val="24"/>
        </w:rPr>
        <w:t>viral proteins</w:t>
      </w:r>
      <w:r w:rsidR="00D5418F" w:rsidRPr="00D65556">
        <w:rPr>
          <w:rFonts w:ascii="Book Antiqua" w:hAnsi="Book Antiqua" w:cs="Arial"/>
          <w:sz w:val="24"/>
          <w:szCs w:val="24"/>
        </w:rPr>
        <w:t>. T</w:t>
      </w:r>
      <w:r w:rsidRPr="00D65556">
        <w:rPr>
          <w:rFonts w:ascii="Book Antiqua" w:hAnsi="Book Antiqua" w:cs="Arial"/>
          <w:sz w:val="24"/>
          <w:szCs w:val="24"/>
        </w:rPr>
        <w:t>he reverse transcriptase</w:t>
      </w:r>
      <w:r w:rsidR="004C0F7B" w:rsidRPr="00D65556">
        <w:rPr>
          <w:rFonts w:ascii="Book Antiqua" w:hAnsi="Book Antiqua" w:cs="Arial"/>
          <w:sz w:val="24"/>
          <w:szCs w:val="24"/>
        </w:rPr>
        <w:t xml:space="preserve"> (RT)</w:t>
      </w:r>
      <w:r w:rsidR="000D4CF0" w:rsidRPr="00D65556">
        <w:rPr>
          <w:rFonts w:ascii="Book Antiqua" w:hAnsi="Book Antiqua" w:cs="Arial"/>
          <w:sz w:val="24"/>
          <w:szCs w:val="24"/>
        </w:rPr>
        <w:t xml:space="preserve"> and IN </w:t>
      </w:r>
      <w:r w:rsidR="00340C47" w:rsidRPr="00D65556">
        <w:rPr>
          <w:rFonts w:ascii="Book Antiqua" w:hAnsi="Book Antiqua" w:cs="Arial"/>
          <w:sz w:val="24"/>
          <w:szCs w:val="24"/>
        </w:rPr>
        <w:t xml:space="preserve">are derived from a separate </w:t>
      </w:r>
      <w:r w:rsidR="008D61F8" w:rsidRPr="00D65556">
        <w:rPr>
          <w:rFonts w:ascii="Book Antiqua" w:hAnsi="Book Antiqua" w:cs="Arial"/>
          <w:sz w:val="24"/>
          <w:szCs w:val="24"/>
        </w:rPr>
        <w:t>G</w:t>
      </w:r>
      <w:r w:rsidR="000D4CF0" w:rsidRPr="00D65556">
        <w:rPr>
          <w:rFonts w:ascii="Book Antiqua" w:hAnsi="Book Antiqua" w:cs="Arial"/>
          <w:sz w:val="24"/>
          <w:szCs w:val="24"/>
        </w:rPr>
        <w:t>ag-</w:t>
      </w:r>
      <w:r w:rsidR="008D61F8" w:rsidRPr="00D65556">
        <w:rPr>
          <w:rFonts w:ascii="Book Antiqua" w:hAnsi="Book Antiqua" w:cs="Arial"/>
          <w:sz w:val="24"/>
          <w:szCs w:val="24"/>
        </w:rPr>
        <w:t>P</w:t>
      </w:r>
      <w:r w:rsidR="000D4CF0" w:rsidRPr="00D65556">
        <w:rPr>
          <w:rFonts w:ascii="Book Antiqua" w:hAnsi="Book Antiqua" w:cs="Arial"/>
          <w:sz w:val="24"/>
          <w:szCs w:val="24"/>
        </w:rPr>
        <w:t>ol</w:t>
      </w:r>
      <w:r w:rsidRPr="00D65556">
        <w:rPr>
          <w:rFonts w:ascii="Book Antiqua" w:hAnsi="Book Antiqua" w:cs="Arial"/>
          <w:sz w:val="24"/>
          <w:szCs w:val="24"/>
        </w:rPr>
        <w:t xml:space="preserve"> </w:t>
      </w:r>
      <w:r w:rsidR="000D4CF0" w:rsidRPr="00D65556">
        <w:rPr>
          <w:rFonts w:ascii="Book Antiqua" w:hAnsi="Book Antiqua" w:cs="Arial"/>
          <w:sz w:val="24"/>
          <w:szCs w:val="24"/>
        </w:rPr>
        <w:t>precursor polyprotein</w:t>
      </w:r>
      <w:r w:rsidRPr="00D65556">
        <w:rPr>
          <w:rFonts w:ascii="Book Antiqua" w:hAnsi="Book Antiqua" w:cs="Arial"/>
          <w:sz w:val="24"/>
          <w:szCs w:val="24"/>
        </w:rPr>
        <w:t xml:space="preserve"> </w:t>
      </w:r>
      <w:r w:rsidR="007F6C5B" w:rsidRPr="00D65556">
        <w:rPr>
          <w:rFonts w:ascii="Book Antiqua" w:hAnsi="Book Antiqua" w:cs="Arial"/>
          <w:sz w:val="24"/>
          <w:szCs w:val="24"/>
        </w:rPr>
        <w:t xml:space="preserve">produced by </w:t>
      </w:r>
      <w:r w:rsidR="003D0F0A" w:rsidRPr="00D65556">
        <w:rPr>
          <w:rFonts w:ascii="Book Antiqua" w:hAnsi="Book Antiqua" w:cs="Arial"/>
          <w:sz w:val="24"/>
          <w:szCs w:val="24"/>
        </w:rPr>
        <w:t xml:space="preserve">translational </w:t>
      </w:r>
      <w:proofErr w:type="spellStart"/>
      <w:r w:rsidR="003D0F0A" w:rsidRPr="00D65556">
        <w:rPr>
          <w:rFonts w:ascii="Book Antiqua" w:hAnsi="Book Antiqua" w:cs="Arial"/>
          <w:sz w:val="24"/>
          <w:szCs w:val="24"/>
        </w:rPr>
        <w:t>frameshifts</w:t>
      </w:r>
      <w:proofErr w:type="spellEnd"/>
      <w:r w:rsidR="00D5418F" w:rsidRPr="00D65556">
        <w:rPr>
          <w:rFonts w:ascii="Book Antiqua" w:hAnsi="Book Antiqua" w:cs="Arial"/>
          <w:sz w:val="24"/>
          <w:szCs w:val="24"/>
        </w:rPr>
        <w:t>.</w:t>
      </w:r>
      <w:r w:rsidR="005A3B1E">
        <w:rPr>
          <w:rFonts w:ascii="Book Antiqua" w:hAnsi="Book Antiqua" w:cs="Arial"/>
          <w:sz w:val="24"/>
          <w:szCs w:val="24"/>
        </w:rPr>
        <w:t xml:space="preserve"> </w:t>
      </w:r>
      <w:r w:rsidR="00D5418F" w:rsidRPr="00D65556">
        <w:rPr>
          <w:rFonts w:ascii="Book Antiqua" w:hAnsi="Book Antiqua" w:cs="Arial"/>
          <w:sz w:val="24"/>
          <w:szCs w:val="24"/>
        </w:rPr>
        <w:t>Th</w:t>
      </w:r>
      <w:r w:rsidR="009516EA" w:rsidRPr="00D65556">
        <w:rPr>
          <w:rFonts w:ascii="Book Antiqua" w:hAnsi="Book Antiqua" w:cs="Arial"/>
          <w:sz w:val="24"/>
          <w:szCs w:val="24"/>
        </w:rPr>
        <w:t>is</w:t>
      </w:r>
      <w:r w:rsidR="00D5418F" w:rsidRPr="00D65556">
        <w:rPr>
          <w:rFonts w:ascii="Book Antiqua" w:hAnsi="Book Antiqua" w:cs="Arial"/>
          <w:sz w:val="24"/>
          <w:szCs w:val="24"/>
        </w:rPr>
        <w:t xml:space="preserve"> precursor</w:t>
      </w:r>
      <w:r w:rsidR="005D6A06" w:rsidRPr="00D65556">
        <w:rPr>
          <w:rFonts w:ascii="Book Antiqua" w:hAnsi="Book Antiqua" w:cs="Arial"/>
          <w:sz w:val="24"/>
          <w:szCs w:val="24"/>
        </w:rPr>
        <w:t xml:space="preserve"> </w:t>
      </w:r>
      <w:proofErr w:type="spellStart"/>
      <w:r w:rsidR="005D6A06" w:rsidRPr="00D65556">
        <w:rPr>
          <w:rFonts w:ascii="Book Antiqua" w:hAnsi="Book Antiqua" w:cs="Arial"/>
          <w:sz w:val="24"/>
          <w:szCs w:val="24"/>
        </w:rPr>
        <w:t>polyprotein</w:t>
      </w:r>
      <w:proofErr w:type="spellEnd"/>
      <w:r w:rsidR="00340C47" w:rsidRPr="00D65556">
        <w:rPr>
          <w:rFonts w:ascii="Book Antiqua" w:hAnsi="Book Antiqua" w:cs="Arial"/>
          <w:sz w:val="24"/>
          <w:szCs w:val="24"/>
        </w:rPr>
        <w:t xml:space="preserve"> </w:t>
      </w:r>
      <w:r w:rsidRPr="00D65556">
        <w:rPr>
          <w:rFonts w:ascii="Book Antiqua" w:hAnsi="Book Antiqua" w:cs="Arial"/>
          <w:sz w:val="24"/>
          <w:szCs w:val="24"/>
        </w:rPr>
        <w:t>account</w:t>
      </w:r>
      <w:r w:rsidR="00340C47" w:rsidRPr="00D65556">
        <w:rPr>
          <w:rFonts w:ascii="Book Antiqua" w:hAnsi="Book Antiqua" w:cs="Arial"/>
          <w:sz w:val="24"/>
          <w:szCs w:val="24"/>
        </w:rPr>
        <w:t>s</w:t>
      </w:r>
      <w:r w:rsidR="00AC2F14" w:rsidRPr="00D65556">
        <w:rPr>
          <w:rFonts w:ascii="Book Antiqua" w:hAnsi="Book Antiqua" w:cs="Arial"/>
          <w:sz w:val="24"/>
          <w:szCs w:val="24"/>
        </w:rPr>
        <w:t xml:space="preserve"> for </w:t>
      </w:r>
      <w:r w:rsidR="00A14B17" w:rsidRPr="00D65556">
        <w:rPr>
          <w:rFonts w:ascii="Book Antiqua" w:hAnsi="Book Antiqua" w:cs="Arial"/>
          <w:sz w:val="24"/>
          <w:szCs w:val="24"/>
        </w:rPr>
        <w:t xml:space="preserve">approximately </w:t>
      </w:r>
      <w:r w:rsidR="002F0986" w:rsidRPr="00D65556">
        <w:rPr>
          <w:rFonts w:ascii="Book Antiqua" w:hAnsi="Book Antiqua" w:cs="Arial"/>
          <w:sz w:val="24"/>
          <w:szCs w:val="24"/>
        </w:rPr>
        <w:t>2</w:t>
      </w:r>
      <w:r w:rsidR="005A3B1E">
        <w:rPr>
          <w:rFonts w:ascii="Book Antiqua" w:hAnsi="Book Antiqua" w:cs="Arial" w:hint="eastAsia"/>
          <w:sz w:val="24"/>
          <w:szCs w:val="24"/>
          <w:lang w:eastAsia="zh-CN"/>
        </w:rPr>
        <w:t>%</w:t>
      </w:r>
      <w:r w:rsidR="002F0986" w:rsidRPr="00D65556">
        <w:rPr>
          <w:rFonts w:ascii="Book Antiqua" w:hAnsi="Book Antiqua" w:cs="Arial"/>
          <w:sz w:val="24"/>
          <w:szCs w:val="24"/>
        </w:rPr>
        <w:t xml:space="preserve"> to </w:t>
      </w:r>
      <w:r w:rsidR="00A14B17" w:rsidRPr="00D65556">
        <w:rPr>
          <w:rFonts w:ascii="Book Antiqua" w:hAnsi="Book Antiqua" w:cs="Arial"/>
          <w:sz w:val="24"/>
          <w:szCs w:val="24"/>
        </w:rPr>
        <w:t>3</w:t>
      </w:r>
      <w:r w:rsidR="005A3B1E">
        <w:rPr>
          <w:rFonts w:ascii="Book Antiqua" w:hAnsi="Book Antiqua" w:cs="Arial" w:hint="eastAsia"/>
          <w:sz w:val="24"/>
          <w:szCs w:val="24"/>
          <w:lang w:eastAsia="zh-CN"/>
        </w:rPr>
        <w:t>%</w:t>
      </w:r>
      <w:r w:rsidRPr="00D65556">
        <w:rPr>
          <w:rFonts w:ascii="Book Antiqua" w:hAnsi="Book Antiqua" w:cs="Arial"/>
          <w:sz w:val="24"/>
          <w:szCs w:val="24"/>
        </w:rPr>
        <w:t xml:space="preserve"> of the </w:t>
      </w:r>
      <w:r w:rsidR="00766792" w:rsidRPr="00D65556">
        <w:rPr>
          <w:rFonts w:ascii="Book Antiqua" w:hAnsi="Book Antiqua" w:cs="Arial"/>
          <w:sz w:val="24"/>
          <w:szCs w:val="24"/>
        </w:rPr>
        <w:t xml:space="preserve">total viral </w:t>
      </w:r>
      <w:r w:rsidRPr="00D65556">
        <w:rPr>
          <w:rFonts w:ascii="Book Antiqua" w:hAnsi="Book Antiqua" w:cs="Arial"/>
          <w:sz w:val="24"/>
          <w:szCs w:val="24"/>
        </w:rPr>
        <w:t>protein mass</w:t>
      </w:r>
      <w:r w:rsidR="00B65274" w:rsidRPr="00D65556">
        <w:rPr>
          <w:rFonts w:ascii="Book Antiqua" w:hAnsi="Book Antiqua" w:cs="Arial"/>
          <w:sz w:val="24"/>
          <w:szCs w:val="24"/>
        </w:rPr>
        <w:t xml:space="preserve"> (Fig</w:t>
      </w:r>
      <w:r w:rsidR="005A3B1E">
        <w:rPr>
          <w:rFonts w:ascii="Book Antiqua" w:hAnsi="Book Antiqua" w:cs="Arial" w:hint="eastAsia"/>
          <w:sz w:val="24"/>
          <w:szCs w:val="24"/>
          <w:lang w:eastAsia="zh-CN"/>
        </w:rPr>
        <w:t>ure</w:t>
      </w:r>
      <w:r w:rsidR="00B65274" w:rsidRPr="00D65556">
        <w:rPr>
          <w:rFonts w:ascii="Book Antiqua" w:hAnsi="Book Antiqua" w:cs="Arial"/>
          <w:sz w:val="24"/>
          <w:szCs w:val="24"/>
        </w:rPr>
        <w:t xml:space="preserve"> 3)</w:t>
      </w:r>
      <w:r w:rsidRPr="00D65556">
        <w:rPr>
          <w:rFonts w:ascii="Book Antiqua" w:hAnsi="Book Antiqua" w:cs="Arial"/>
          <w:sz w:val="24"/>
          <w:szCs w:val="24"/>
        </w:rPr>
        <w:t xml:space="preserve">. </w:t>
      </w:r>
      <w:r w:rsidR="004C0F7B" w:rsidRPr="00D65556">
        <w:rPr>
          <w:rFonts w:ascii="Book Antiqua" w:hAnsi="Book Antiqua" w:cs="Arial"/>
          <w:sz w:val="24"/>
          <w:szCs w:val="24"/>
        </w:rPr>
        <w:t xml:space="preserve">Despite this lower level of IN in virus particles, </w:t>
      </w:r>
      <w:r w:rsidR="006420EB" w:rsidRPr="00D65556">
        <w:rPr>
          <w:rFonts w:ascii="Book Antiqua" w:hAnsi="Book Antiqua" w:cs="Arial"/>
          <w:sz w:val="24"/>
          <w:szCs w:val="24"/>
        </w:rPr>
        <w:t>studies using site</w:t>
      </w:r>
      <w:r w:rsidR="00A14B17" w:rsidRPr="00D65556">
        <w:rPr>
          <w:rFonts w:ascii="Book Antiqua" w:hAnsi="Book Antiqua" w:cs="Arial"/>
          <w:sz w:val="24"/>
          <w:szCs w:val="24"/>
        </w:rPr>
        <w:t>-</w:t>
      </w:r>
      <w:r w:rsidR="006420EB" w:rsidRPr="00D65556">
        <w:rPr>
          <w:rFonts w:ascii="Book Antiqua" w:hAnsi="Book Antiqua" w:cs="Arial"/>
          <w:sz w:val="24"/>
          <w:szCs w:val="24"/>
        </w:rPr>
        <w:t>directed mutagenesis of HIV IN</w:t>
      </w:r>
      <w:r w:rsidR="005A3B1E">
        <w:rPr>
          <w:rFonts w:ascii="Book Antiqua" w:hAnsi="Book Antiqua" w:cs="Arial"/>
          <w:sz w:val="24"/>
          <w:szCs w:val="24"/>
        </w:rPr>
        <w:t xml:space="preserve"> </w:t>
      </w:r>
      <w:r w:rsidR="000D4CF0" w:rsidRPr="00D65556">
        <w:rPr>
          <w:rFonts w:ascii="Book Antiqua" w:hAnsi="Book Antiqua" w:cs="Arial"/>
          <w:sz w:val="24"/>
          <w:szCs w:val="24"/>
        </w:rPr>
        <w:t>highly suggest</w:t>
      </w:r>
      <w:r w:rsidR="005E1428" w:rsidRPr="00D65556">
        <w:rPr>
          <w:rFonts w:ascii="Book Antiqua" w:hAnsi="Book Antiqua" w:cs="Arial"/>
          <w:sz w:val="24"/>
          <w:szCs w:val="24"/>
        </w:rPr>
        <w:t xml:space="preserve"> that</w:t>
      </w:r>
      <w:r w:rsidR="000D4CF0" w:rsidRPr="00D65556">
        <w:rPr>
          <w:rFonts w:ascii="Book Antiqua" w:hAnsi="Book Antiqua" w:cs="Arial"/>
          <w:sz w:val="24"/>
          <w:szCs w:val="24"/>
        </w:rPr>
        <w:t xml:space="preserve"> </w:t>
      </w:r>
      <w:r w:rsidR="004C0F7B" w:rsidRPr="00D65556">
        <w:rPr>
          <w:rFonts w:ascii="Book Antiqua" w:hAnsi="Book Antiqua" w:cs="Arial"/>
          <w:sz w:val="24"/>
          <w:szCs w:val="24"/>
        </w:rPr>
        <w:t>deletion and missense mutations affect HIV assembly and release</w:t>
      </w:r>
      <w:r w:rsidR="00B03ABD"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&lt;EndNote&gt;&lt;Cite&gt;&lt;Author&gt;Engelman&lt;/Author&gt;&lt;Year&gt;2011&lt;/Year&gt;&lt;RecNum&gt;1589&lt;/RecNum&gt;&lt;DisplayText&gt;&lt;style face="superscript"&gt;[7]&lt;/style&gt;&lt;/DisplayText&gt;&lt;record&gt;&lt;rec-number&gt;1589&lt;/rec-number&gt;&lt;foreign-keys&gt;&lt;key app="EN" db-id="0f0x5apf1tp2pcev0ti559porvrpewe9fr2f"&gt;1589&lt;/key&gt;&lt;/foreign-keys&gt;&lt;ref-type name="Book"&gt;6&lt;/ref-type&gt;&lt;contributors&gt;&lt;authors&gt;&lt;author&gt;Engelman, A.&lt;/author&gt;&lt;/authors&gt;&lt;secondary-authors&gt;&lt;author&gt;Wang Binghe&lt;/author&gt;&lt;/secondary-authors&gt;&lt;tertiary-authors&gt;&lt;author&gt;Neamati, N.&lt;/author&gt;&lt;/tertiary-authors&gt;&lt;/contributors&gt;&lt;titles&gt;&lt;title&gt;Pleiotrophic nature of HIV-1 integrase mutations&lt;/title&gt;&lt;secondary-title&gt;HIV-1 Integrase: Mechanism and Inhibitor Design&lt;/secondary-title&gt;&lt;/titles&gt;&lt;volume&gt;Chapter 6&lt;/volume&gt;&lt;section&gt;67-81&lt;/section&gt;&lt;dates&gt;&lt;year&gt;2011&lt;/year&gt;&lt;/dates&gt;&lt;pub-location&gt;New Jersey&lt;/pub-location&gt;&lt;publisher&gt;John Wiley &amp;amp; Sons, Inc.&lt;/publisher&gt;&lt;urls&gt;&lt;/urls&gt;&lt;/record&gt;&lt;/Cite&gt;&lt;/EndNote&gt;</w:instrText>
      </w:r>
      <w:r w:rsidR="00B03ABD"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7" w:tooltip="Engelman, 2011 #1589" w:history="1">
        <w:r w:rsidR="0037207D" w:rsidRPr="00D65556">
          <w:rPr>
            <w:rFonts w:ascii="Book Antiqua" w:hAnsi="Book Antiqua" w:cs="Arial"/>
            <w:noProof/>
            <w:sz w:val="24"/>
            <w:szCs w:val="24"/>
            <w:vertAlign w:val="superscript"/>
          </w:rPr>
          <w:t>7</w:t>
        </w:r>
      </w:hyperlink>
      <w:r w:rsidR="00AF48D2" w:rsidRPr="00D65556">
        <w:rPr>
          <w:rFonts w:ascii="Book Antiqua" w:hAnsi="Book Antiqua" w:cs="Arial"/>
          <w:noProof/>
          <w:sz w:val="24"/>
          <w:szCs w:val="24"/>
          <w:vertAlign w:val="superscript"/>
        </w:rPr>
        <w:t>]</w:t>
      </w:r>
      <w:r w:rsidR="00B03ABD" w:rsidRPr="00D65556">
        <w:rPr>
          <w:rFonts w:ascii="Book Antiqua" w:hAnsi="Book Antiqua" w:cs="Arial"/>
          <w:sz w:val="24"/>
          <w:szCs w:val="24"/>
        </w:rPr>
        <w:fldChar w:fldCharType="end"/>
      </w:r>
      <w:r w:rsidR="00B03ABD" w:rsidRPr="00D65556">
        <w:rPr>
          <w:rFonts w:ascii="Book Antiqua" w:hAnsi="Book Antiqua" w:cs="Arial"/>
          <w:sz w:val="24"/>
          <w:szCs w:val="24"/>
        </w:rPr>
        <w:t>. The mechanisms associated with these defects</w:t>
      </w:r>
      <w:r w:rsidR="008D61F8" w:rsidRPr="00D65556">
        <w:rPr>
          <w:rFonts w:ascii="Book Antiqua" w:hAnsi="Book Antiqua" w:cs="Arial"/>
          <w:sz w:val="24"/>
          <w:szCs w:val="24"/>
        </w:rPr>
        <w:t xml:space="preserve"> are</w:t>
      </w:r>
      <w:r w:rsidR="0023649F" w:rsidRPr="00D65556">
        <w:rPr>
          <w:rFonts w:ascii="Book Antiqua" w:hAnsi="Book Antiqua" w:cs="Arial"/>
          <w:sz w:val="24"/>
          <w:szCs w:val="24"/>
        </w:rPr>
        <w:t xml:space="preserve"> </w:t>
      </w:r>
      <w:r w:rsidR="00DD1436" w:rsidRPr="00D65556">
        <w:rPr>
          <w:rFonts w:ascii="Book Antiqua" w:hAnsi="Book Antiqua" w:cs="Arial"/>
          <w:sz w:val="24"/>
          <w:szCs w:val="24"/>
        </w:rPr>
        <w:t xml:space="preserve">not well understood but may include </w:t>
      </w:r>
      <w:r w:rsidR="003A7398" w:rsidRPr="00D65556">
        <w:rPr>
          <w:rFonts w:ascii="Book Antiqua" w:hAnsi="Book Antiqua" w:cs="Arial"/>
          <w:sz w:val="24"/>
          <w:szCs w:val="24"/>
        </w:rPr>
        <w:t>activation of the viral protease located withi</w:t>
      </w:r>
      <w:r w:rsidR="003D0F0A" w:rsidRPr="00D65556">
        <w:rPr>
          <w:rFonts w:ascii="Book Antiqua" w:hAnsi="Book Antiqua" w:cs="Arial"/>
          <w:sz w:val="24"/>
          <w:szCs w:val="24"/>
        </w:rPr>
        <w:t>n Gag</w:t>
      </w:r>
      <w:r w:rsidR="003A7398" w:rsidRPr="00D65556">
        <w:rPr>
          <w:rFonts w:ascii="Book Antiqua" w:hAnsi="Book Antiqua" w:cs="Arial"/>
          <w:sz w:val="24"/>
          <w:szCs w:val="24"/>
        </w:rPr>
        <w:t>-Pol</w:t>
      </w:r>
      <w:r w:rsidR="00DD1436" w:rsidRPr="00D65556">
        <w:rPr>
          <w:rFonts w:ascii="Book Antiqua" w:hAnsi="Book Antiqua" w:cs="Arial"/>
          <w:sz w:val="24"/>
          <w:szCs w:val="24"/>
        </w:rPr>
        <w:t xml:space="preserve"> and dimerization of th</w:t>
      </w:r>
      <w:r w:rsidR="003A7398" w:rsidRPr="00D65556">
        <w:rPr>
          <w:rFonts w:ascii="Book Antiqua" w:hAnsi="Book Antiqua" w:cs="Arial"/>
          <w:sz w:val="24"/>
          <w:szCs w:val="24"/>
        </w:rPr>
        <w:t>is</w:t>
      </w:r>
      <w:r w:rsidR="0023649F" w:rsidRPr="00D65556">
        <w:rPr>
          <w:rFonts w:ascii="Book Antiqua" w:hAnsi="Book Antiqua" w:cs="Arial"/>
          <w:sz w:val="24"/>
          <w:szCs w:val="24"/>
        </w:rPr>
        <w:t xml:space="preserve"> precursor polyprotein.</w:t>
      </w:r>
    </w:p>
    <w:p w:rsidR="00B314CB" w:rsidRDefault="00E1070A" w:rsidP="005A3B1E">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T</w:t>
      </w:r>
      <w:r w:rsidR="00DD1436" w:rsidRPr="00D65556">
        <w:rPr>
          <w:rFonts w:ascii="Book Antiqua" w:hAnsi="Book Antiqua" w:cs="Arial"/>
          <w:sz w:val="24"/>
          <w:szCs w:val="24"/>
        </w:rPr>
        <w:t xml:space="preserve">he recent discovery of inhibitors that do not interact within the catalytic active site </w:t>
      </w:r>
      <w:r w:rsidR="0078687E" w:rsidRPr="00D65556">
        <w:rPr>
          <w:rFonts w:ascii="Book Antiqua" w:hAnsi="Book Antiqua" w:cs="Arial"/>
          <w:sz w:val="24"/>
          <w:szCs w:val="24"/>
        </w:rPr>
        <w:t>of HIV IN has provided</w:t>
      </w:r>
      <w:r w:rsidR="00DD1436" w:rsidRPr="00D65556">
        <w:rPr>
          <w:rFonts w:ascii="Book Antiqua" w:hAnsi="Book Antiqua" w:cs="Arial"/>
          <w:sz w:val="24"/>
          <w:szCs w:val="24"/>
        </w:rPr>
        <w:t xml:space="preserve"> </w:t>
      </w:r>
      <w:r w:rsidRPr="00D65556">
        <w:rPr>
          <w:rFonts w:ascii="Book Antiqua" w:hAnsi="Book Antiqua" w:cs="Arial"/>
          <w:sz w:val="24"/>
          <w:szCs w:val="24"/>
        </w:rPr>
        <w:t xml:space="preserve">unforeseen </w:t>
      </w:r>
      <w:r w:rsidR="00DD1436" w:rsidRPr="00D65556">
        <w:rPr>
          <w:rFonts w:ascii="Book Antiqua" w:hAnsi="Book Antiqua" w:cs="Arial"/>
          <w:sz w:val="24"/>
          <w:szCs w:val="24"/>
        </w:rPr>
        <w:t>information on a structural role for IN</w:t>
      </w:r>
      <w:r w:rsidR="00FD2DD6" w:rsidRPr="00D65556">
        <w:rPr>
          <w:rFonts w:ascii="Book Antiqua" w:hAnsi="Book Antiqua" w:cs="Arial"/>
          <w:sz w:val="24"/>
          <w:szCs w:val="24"/>
        </w:rPr>
        <w:t xml:space="preserve"> in virus </w:t>
      </w:r>
      <w:r w:rsidR="002C4963" w:rsidRPr="00D65556">
        <w:rPr>
          <w:rFonts w:ascii="Book Antiqua" w:hAnsi="Book Antiqua" w:cs="Arial"/>
          <w:sz w:val="24"/>
          <w:szCs w:val="24"/>
        </w:rPr>
        <w:t xml:space="preserve">particle </w:t>
      </w:r>
      <w:r w:rsidR="00D33A89" w:rsidRPr="00D65556">
        <w:rPr>
          <w:rFonts w:ascii="Book Antiqua" w:hAnsi="Book Antiqua" w:cs="Arial"/>
          <w:sz w:val="24"/>
          <w:szCs w:val="24"/>
        </w:rPr>
        <w:t>maturation</w:t>
      </w:r>
      <w:r w:rsidR="00DD1436" w:rsidRPr="00D65556">
        <w:rPr>
          <w:rFonts w:ascii="Book Antiqua" w:hAnsi="Book Antiqua" w:cs="Arial"/>
          <w:sz w:val="24"/>
          <w:szCs w:val="24"/>
        </w:rPr>
        <w:t xml:space="preserve">. These </w:t>
      </w:r>
      <w:r w:rsidR="00BB0FD8" w:rsidRPr="00D65556">
        <w:rPr>
          <w:rFonts w:ascii="Book Antiqua" w:hAnsi="Book Antiqua" w:cs="Arial"/>
          <w:sz w:val="24"/>
          <w:szCs w:val="24"/>
        </w:rPr>
        <w:t xml:space="preserve">inhibitors called </w:t>
      </w:r>
      <w:r w:rsidR="00DD1436" w:rsidRPr="00D65556">
        <w:rPr>
          <w:rFonts w:ascii="Book Antiqua" w:hAnsi="Book Antiqua" w:cs="Arial"/>
          <w:sz w:val="24"/>
          <w:szCs w:val="24"/>
        </w:rPr>
        <w:t>L</w:t>
      </w:r>
      <w:r w:rsidR="005A3B1E">
        <w:rPr>
          <w:rFonts w:ascii="Book Antiqua" w:hAnsi="Book Antiqua" w:cs="Arial"/>
          <w:sz w:val="24"/>
          <w:szCs w:val="24"/>
        </w:rPr>
        <w:t>EDGINS</w:t>
      </w:r>
      <w:r w:rsidR="0044427D" w:rsidRPr="00D65556">
        <w:rPr>
          <w:rFonts w:ascii="Book Antiqua" w:hAnsi="Book Antiqua" w:cs="Arial"/>
          <w:sz w:val="24"/>
          <w:szCs w:val="24"/>
        </w:rPr>
        <w:fldChar w:fldCharType="begin">
          <w:fldData xml:space="preserve">PEVuZE5vdGU+PENpdGU+PEF1dGhvcj5DaHJpc3Q8L0F1dGhvcj48WWVhcj4yMDEwPC9ZZWFyPjxS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PEVuZE5vdGU+PENpdGU+PEF1dGhvcj5DaHJpc3Q8L0F1dGhvcj48WWVhcj4yMDEwPC9ZZWFyPjxS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44427D" w:rsidRPr="00D65556">
        <w:rPr>
          <w:rFonts w:ascii="Book Antiqua" w:hAnsi="Book Antiqua" w:cs="Arial"/>
          <w:sz w:val="24"/>
          <w:szCs w:val="24"/>
        </w:rPr>
      </w:r>
      <w:r w:rsidR="0044427D"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8" w:tooltip="Christ, 2010 #1590" w:history="1">
        <w:r w:rsidR="0037207D" w:rsidRPr="00D65556">
          <w:rPr>
            <w:rFonts w:ascii="Book Antiqua" w:hAnsi="Book Antiqua" w:cs="Arial"/>
            <w:noProof/>
            <w:sz w:val="24"/>
            <w:szCs w:val="24"/>
            <w:vertAlign w:val="superscript"/>
          </w:rPr>
          <w:t>8</w:t>
        </w:r>
      </w:hyperlink>
      <w:r w:rsidR="00AF48D2" w:rsidRPr="00D65556">
        <w:rPr>
          <w:rFonts w:ascii="Book Antiqua" w:hAnsi="Book Antiqua" w:cs="Arial"/>
          <w:noProof/>
          <w:sz w:val="24"/>
          <w:szCs w:val="24"/>
          <w:vertAlign w:val="superscript"/>
        </w:rPr>
        <w:t>]</w:t>
      </w:r>
      <w:r w:rsidR="0044427D" w:rsidRPr="00D65556">
        <w:rPr>
          <w:rFonts w:ascii="Book Antiqua" w:hAnsi="Book Antiqua" w:cs="Arial"/>
          <w:sz w:val="24"/>
          <w:szCs w:val="24"/>
        </w:rPr>
        <w:fldChar w:fldCharType="end"/>
      </w:r>
      <w:r w:rsidR="0044427D" w:rsidRPr="00D65556">
        <w:rPr>
          <w:rFonts w:ascii="Book Antiqua" w:hAnsi="Book Antiqua" w:cs="Arial"/>
          <w:sz w:val="24"/>
          <w:szCs w:val="24"/>
        </w:rPr>
        <w:t xml:space="preserve"> </w:t>
      </w:r>
      <w:r w:rsidR="00BB0FD8" w:rsidRPr="00D65556">
        <w:rPr>
          <w:rFonts w:ascii="Book Antiqua" w:hAnsi="Book Antiqua" w:cs="Arial"/>
          <w:sz w:val="24"/>
          <w:szCs w:val="24"/>
        </w:rPr>
        <w:t>or</w:t>
      </w:r>
      <w:r w:rsidR="0044427D" w:rsidRPr="00D65556">
        <w:rPr>
          <w:rFonts w:ascii="Book Antiqua" w:hAnsi="Book Antiqua" w:cs="Arial"/>
          <w:sz w:val="24"/>
          <w:szCs w:val="24"/>
        </w:rPr>
        <w:t xml:space="preserve"> ALLIN</w:t>
      </w:r>
      <w:r w:rsidR="00C36903" w:rsidRPr="00D65556">
        <w:rPr>
          <w:rFonts w:ascii="Book Antiqua" w:hAnsi="Book Antiqua" w:cs="Arial"/>
          <w:sz w:val="24"/>
          <w:szCs w:val="24"/>
        </w:rPr>
        <w:t>I</w:t>
      </w:r>
      <w:r w:rsidR="0044427D" w:rsidRPr="00D65556">
        <w:rPr>
          <w:rFonts w:ascii="Book Antiqua" w:hAnsi="Book Antiqua" w:cs="Arial"/>
          <w:sz w:val="24"/>
          <w:szCs w:val="24"/>
        </w:rPr>
        <w:t xml:space="preserve">S </w:t>
      </w:r>
      <w:r w:rsidR="003D0F0A" w:rsidRPr="00D65556">
        <w:rPr>
          <w:rFonts w:ascii="Book Antiqua" w:hAnsi="Book Antiqua" w:cs="Arial"/>
          <w:sz w:val="24"/>
          <w:szCs w:val="24"/>
        </w:rPr>
        <w:t>(</w:t>
      </w:r>
      <w:r w:rsidR="0044427D" w:rsidRPr="00D65556">
        <w:rPr>
          <w:rFonts w:ascii="Book Antiqua" w:hAnsi="Book Antiqua" w:cs="Arial"/>
          <w:sz w:val="24"/>
          <w:szCs w:val="24"/>
        </w:rPr>
        <w:t xml:space="preserve">allosteric </w:t>
      </w:r>
      <w:r w:rsidR="003D0F0A" w:rsidRPr="00D65556">
        <w:rPr>
          <w:rFonts w:ascii="Book Antiqua" w:hAnsi="Book Antiqua" w:cs="Arial"/>
          <w:sz w:val="24"/>
          <w:szCs w:val="24"/>
        </w:rPr>
        <w:t xml:space="preserve">IN </w:t>
      </w:r>
      <w:r w:rsidR="0044427D" w:rsidRPr="00D65556">
        <w:rPr>
          <w:rFonts w:ascii="Book Antiqua" w:hAnsi="Book Antiqua" w:cs="Arial"/>
          <w:sz w:val="24"/>
          <w:szCs w:val="24"/>
        </w:rPr>
        <w:t>inhibitors</w:t>
      </w:r>
      <w:r w:rsidR="003D0F0A" w:rsidRPr="00D65556">
        <w:rPr>
          <w:rFonts w:ascii="Book Antiqua" w:hAnsi="Book Antiqua" w:cs="Arial"/>
          <w:sz w:val="24"/>
          <w:szCs w:val="24"/>
        </w:rPr>
        <w:t>)</w:t>
      </w:r>
      <w:r w:rsidR="0044427D"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&lt;EndNote&gt;&lt;Cite&gt;&lt;Author&gt;Jurado&lt;/Author&gt;&lt;Year&gt;2013&lt;/Year&gt;&lt;RecNum&gt;1567&lt;/RecNum&gt;&lt;DisplayText&gt;&lt;style face="superscript"&gt;[9]&lt;/style&gt;&lt;/DisplayText&gt;&lt;record&gt;&lt;rec-number&gt;1567&lt;/rec-number&gt;&lt;foreign-keys&gt;&lt;key app="EN" db-id="0f0x5apf1tp2pcev0ti559porvrpewe9fr2f"&gt;1567&lt;/key&gt;&lt;/foreign-keys&gt;&lt;ref-type name="Journal Article"&gt;17&lt;/ref-type&gt;&lt;contributors&gt;&lt;authors&gt;&lt;author&gt;Jurado, K. A.&lt;/author&gt;&lt;author&gt;Engelman, A.&lt;/author&gt;&lt;/authors&gt;&lt;/contributors&gt;&lt;auth-address&gt;Department of Cancer Immunology and AIDS, Dana-Farber Cancer Institute, Boston, MA, USA.&lt;/auth-address&gt;&lt;titles&gt;&lt;title&gt;Multimodal mechanism of action of allosteric HIV-1 integrase inhibitors&lt;/title&gt;&lt;secondary-title&gt;Expert Rev Mol Med&lt;/secondary-title&gt;&lt;alt-title&gt;Expert reviews in molecular medicine&lt;/alt-title&gt;&lt;/titles&gt;&lt;pages&gt;e14&lt;/pages&gt;&lt;volume&gt;15&lt;/volume&gt;&lt;dates&gt;&lt;year&gt;2013&lt;/year&gt;&lt;/dates&gt;&lt;isbn&gt;1462-3994 (Electronic)&amp;#xD;1462-3994 (Linking)&lt;/isbn&gt;&lt;accession-num&gt;24274067&lt;/accession-num&gt;&lt;urls&gt;&lt;related-urls&gt;&lt;url&gt;http://www.ncbi.nlm.nih.gov/pubmed/24274067&lt;/url&gt;&lt;/related-urls&gt;&lt;/urls&gt;&lt;custom2&gt;3919682&lt;/custom2&gt;&lt;electronic-resource-num&gt;10.1017/erm.2013.15&lt;/electronic-resource-num&gt;&lt;/record&gt;&lt;/Cite&gt;&lt;/EndNote&gt;</w:instrText>
      </w:r>
      <w:r w:rsidR="0044427D"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9" w:tooltip="Jurado, 2013 #1567" w:history="1">
        <w:r w:rsidR="0037207D" w:rsidRPr="00D65556">
          <w:rPr>
            <w:rFonts w:ascii="Book Antiqua" w:hAnsi="Book Antiqua" w:cs="Arial"/>
            <w:noProof/>
            <w:sz w:val="24"/>
            <w:szCs w:val="24"/>
            <w:vertAlign w:val="superscript"/>
          </w:rPr>
          <w:t>9</w:t>
        </w:r>
      </w:hyperlink>
      <w:r w:rsidR="00AF48D2" w:rsidRPr="00D65556">
        <w:rPr>
          <w:rFonts w:ascii="Book Antiqua" w:hAnsi="Book Antiqua" w:cs="Arial"/>
          <w:noProof/>
          <w:sz w:val="24"/>
          <w:szCs w:val="24"/>
          <w:vertAlign w:val="superscript"/>
        </w:rPr>
        <w:t>]</w:t>
      </w:r>
      <w:r w:rsidR="0044427D" w:rsidRPr="00D65556">
        <w:rPr>
          <w:rFonts w:ascii="Book Antiqua" w:hAnsi="Book Antiqua" w:cs="Arial"/>
          <w:sz w:val="24"/>
          <w:szCs w:val="24"/>
        </w:rPr>
        <w:fldChar w:fldCharType="end"/>
      </w:r>
      <w:r w:rsidR="0044427D" w:rsidRPr="00D65556">
        <w:rPr>
          <w:rFonts w:ascii="Book Antiqua" w:hAnsi="Book Antiqua" w:cs="Arial"/>
          <w:sz w:val="24"/>
          <w:szCs w:val="24"/>
        </w:rPr>
        <w:t xml:space="preserve"> prevent interactions of IN with </w:t>
      </w:r>
      <w:r w:rsidR="00766792" w:rsidRPr="00D65556">
        <w:rPr>
          <w:rFonts w:ascii="Book Antiqua" w:hAnsi="Book Antiqua" w:cs="Arial"/>
          <w:sz w:val="24"/>
          <w:szCs w:val="24"/>
        </w:rPr>
        <w:t>a cellular chr</w:t>
      </w:r>
      <w:r w:rsidR="00A7702B" w:rsidRPr="00D65556">
        <w:rPr>
          <w:rFonts w:ascii="Book Antiqua" w:hAnsi="Book Antiqua" w:cs="Arial"/>
          <w:sz w:val="24"/>
          <w:szCs w:val="24"/>
        </w:rPr>
        <w:t>omatin binding protein lens ep</w:t>
      </w:r>
      <w:r w:rsidR="00766792" w:rsidRPr="00D65556">
        <w:rPr>
          <w:rFonts w:ascii="Book Antiqua" w:hAnsi="Book Antiqua" w:cs="Arial"/>
          <w:sz w:val="24"/>
          <w:szCs w:val="24"/>
        </w:rPr>
        <w:t>ithelium-derived growth factor (</w:t>
      </w:r>
      <w:r w:rsidR="0044427D" w:rsidRPr="00D65556">
        <w:rPr>
          <w:rFonts w:ascii="Book Antiqua" w:hAnsi="Book Antiqua" w:cs="Arial"/>
          <w:sz w:val="24"/>
          <w:szCs w:val="24"/>
        </w:rPr>
        <w:t>LEDGF/p75</w:t>
      </w:r>
      <w:r w:rsidR="00766792" w:rsidRPr="00D65556">
        <w:rPr>
          <w:rFonts w:ascii="Book Antiqua" w:hAnsi="Book Antiqua" w:cs="Arial"/>
          <w:sz w:val="24"/>
          <w:szCs w:val="24"/>
        </w:rPr>
        <w:t>)</w:t>
      </w:r>
      <w:r w:rsidR="00FD2DD6" w:rsidRPr="00D65556">
        <w:rPr>
          <w:rFonts w:ascii="Book Antiqua" w:hAnsi="Book Antiqua" w:cs="Arial"/>
          <w:sz w:val="24"/>
          <w:szCs w:val="24"/>
        </w:rPr>
        <w:t>, a transcrip</w:t>
      </w:r>
      <w:r w:rsidR="00766792" w:rsidRPr="00D65556">
        <w:rPr>
          <w:rFonts w:ascii="Book Antiqua" w:hAnsi="Book Antiqua" w:cs="Arial"/>
          <w:sz w:val="24"/>
          <w:szCs w:val="24"/>
        </w:rPr>
        <w:t>tional cofactor</w:t>
      </w:r>
      <w:r w:rsidR="00A7702B" w:rsidRPr="00D65556">
        <w:rPr>
          <w:rFonts w:ascii="Book Antiqua" w:hAnsi="Book Antiqua" w:cs="Arial"/>
          <w:sz w:val="24"/>
          <w:szCs w:val="24"/>
        </w:rPr>
        <w:t xml:space="preserve"> that guide</w:t>
      </w:r>
      <w:r w:rsidR="000A7266" w:rsidRPr="00D65556">
        <w:rPr>
          <w:rFonts w:ascii="Book Antiqua" w:hAnsi="Book Antiqua" w:cs="Arial"/>
          <w:sz w:val="24"/>
          <w:szCs w:val="24"/>
        </w:rPr>
        <w:t>s</w:t>
      </w:r>
      <w:r w:rsidR="00A7702B" w:rsidRPr="00D65556">
        <w:rPr>
          <w:rFonts w:ascii="Book Antiqua" w:hAnsi="Book Antiqua" w:cs="Arial"/>
          <w:sz w:val="24"/>
          <w:szCs w:val="24"/>
        </w:rPr>
        <w:t xml:space="preserve"> the</w:t>
      </w:r>
      <w:r w:rsidR="00E25F2F" w:rsidRPr="00D65556">
        <w:rPr>
          <w:rFonts w:ascii="Book Antiqua" w:hAnsi="Book Antiqua" w:cs="Arial"/>
          <w:sz w:val="24"/>
          <w:szCs w:val="24"/>
        </w:rPr>
        <w:t xml:space="preserve"> </w:t>
      </w:r>
      <w:r w:rsidR="00FD2DD6" w:rsidRPr="00D65556">
        <w:rPr>
          <w:rFonts w:ascii="Book Antiqua" w:hAnsi="Book Antiqua" w:cs="Arial"/>
          <w:sz w:val="24"/>
          <w:szCs w:val="24"/>
        </w:rPr>
        <w:t xml:space="preserve">HIV </w:t>
      </w:r>
      <w:r w:rsidR="001B1C94" w:rsidRPr="00D65556">
        <w:rPr>
          <w:rFonts w:ascii="Book Antiqua" w:hAnsi="Book Antiqua" w:cs="Arial"/>
          <w:sz w:val="24"/>
          <w:szCs w:val="24"/>
        </w:rPr>
        <w:t xml:space="preserve">PIC </w:t>
      </w:r>
      <w:r w:rsidR="007B7729" w:rsidRPr="00D65556">
        <w:rPr>
          <w:rFonts w:ascii="Book Antiqua" w:hAnsi="Book Antiqua" w:cs="Arial"/>
          <w:sz w:val="24"/>
          <w:szCs w:val="24"/>
        </w:rPr>
        <w:t>(</w:t>
      </w:r>
      <w:r w:rsidR="00BC6A17" w:rsidRPr="00D65556">
        <w:rPr>
          <w:rFonts w:ascii="Book Antiqua" w:hAnsi="Book Antiqua" w:cs="Arial"/>
          <w:sz w:val="24"/>
          <w:szCs w:val="24"/>
        </w:rPr>
        <w:t>Fig</w:t>
      </w:r>
      <w:r w:rsidR="005A3B1E">
        <w:rPr>
          <w:rFonts w:ascii="Book Antiqua" w:hAnsi="Book Antiqua" w:cs="Arial" w:hint="eastAsia"/>
          <w:sz w:val="24"/>
          <w:szCs w:val="24"/>
          <w:lang w:eastAsia="zh-CN"/>
        </w:rPr>
        <w:t>ure</w:t>
      </w:r>
      <w:r w:rsidR="00BC6A17" w:rsidRPr="00D65556">
        <w:rPr>
          <w:rFonts w:ascii="Book Antiqua" w:hAnsi="Book Antiqua" w:cs="Arial"/>
          <w:sz w:val="24"/>
          <w:szCs w:val="24"/>
        </w:rPr>
        <w:t xml:space="preserve"> 1</w:t>
      </w:r>
      <w:r w:rsidR="007B7729" w:rsidRPr="00D65556">
        <w:rPr>
          <w:rFonts w:ascii="Book Antiqua" w:hAnsi="Book Antiqua" w:cs="Arial"/>
          <w:sz w:val="24"/>
          <w:szCs w:val="24"/>
        </w:rPr>
        <w:t>)</w:t>
      </w:r>
      <w:r w:rsidR="00FD2DD6" w:rsidRPr="00D65556">
        <w:rPr>
          <w:rFonts w:ascii="Book Antiqua" w:hAnsi="Book Antiqua" w:cs="Arial"/>
          <w:sz w:val="24"/>
          <w:szCs w:val="24"/>
        </w:rPr>
        <w:t xml:space="preserve"> to active transcription sites for</w:t>
      </w:r>
      <w:r w:rsidR="000D4CF0" w:rsidRPr="00D65556">
        <w:rPr>
          <w:rFonts w:ascii="Book Antiqua" w:hAnsi="Book Antiqua" w:cs="Arial"/>
          <w:sz w:val="24"/>
          <w:szCs w:val="24"/>
        </w:rPr>
        <w:t xml:space="preserve"> integration</w:t>
      </w:r>
      <w:r w:rsidR="00156207" w:rsidRPr="00D65556">
        <w:rPr>
          <w:rFonts w:ascii="Book Antiqua" w:hAnsi="Book Antiqua" w:cs="Arial"/>
          <w:sz w:val="24"/>
          <w:szCs w:val="24"/>
        </w:rPr>
        <w:t xml:space="preserve"> (see host factors</w:t>
      </w:r>
      <w:r w:rsidR="00AD75D2" w:rsidRPr="00D65556">
        <w:rPr>
          <w:rFonts w:ascii="Book Antiqua" w:hAnsi="Book Antiqua" w:cs="Arial"/>
          <w:sz w:val="24"/>
          <w:szCs w:val="24"/>
        </w:rPr>
        <w:t>)</w:t>
      </w:r>
      <w:r w:rsidR="000D4CF0" w:rsidRPr="00D65556">
        <w:rPr>
          <w:rFonts w:ascii="Book Antiqua" w:hAnsi="Book Antiqua" w:cs="Arial"/>
          <w:sz w:val="24"/>
          <w:szCs w:val="24"/>
        </w:rPr>
        <w:t xml:space="preserve">. </w:t>
      </w:r>
      <w:r w:rsidR="00687D99" w:rsidRPr="00D65556">
        <w:rPr>
          <w:rFonts w:ascii="Book Antiqua" w:hAnsi="Book Antiqua" w:cs="Arial"/>
          <w:sz w:val="24"/>
          <w:szCs w:val="24"/>
        </w:rPr>
        <w:t>In addition</w:t>
      </w:r>
      <w:r w:rsidR="007E3DD7" w:rsidRPr="00D65556">
        <w:rPr>
          <w:rFonts w:ascii="Book Antiqua" w:hAnsi="Book Antiqua" w:cs="Arial"/>
          <w:sz w:val="24"/>
          <w:szCs w:val="24"/>
        </w:rPr>
        <w:t xml:space="preserve"> to inhibit</w:t>
      </w:r>
      <w:r w:rsidR="00B77D13" w:rsidRPr="00D65556">
        <w:rPr>
          <w:rFonts w:ascii="Book Antiqua" w:hAnsi="Book Antiqua" w:cs="Arial"/>
          <w:sz w:val="24"/>
          <w:szCs w:val="24"/>
        </w:rPr>
        <w:t xml:space="preserve">ing </w:t>
      </w:r>
      <w:r w:rsidR="007E3DD7" w:rsidRPr="00D65556">
        <w:rPr>
          <w:rFonts w:ascii="Book Antiqua" w:hAnsi="Book Antiqua" w:cs="Arial"/>
          <w:sz w:val="24"/>
          <w:szCs w:val="24"/>
        </w:rPr>
        <w:t>integration</w:t>
      </w:r>
      <w:r w:rsidR="00687D99" w:rsidRPr="00D65556">
        <w:rPr>
          <w:rFonts w:ascii="Book Antiqua" w:hAnsi="Book Antiqua" w:cs="Arial"/>
          <w:sz w:val="24"/>
          <w:szCs w:val="24"/>
        </w:rPr>
        <w:t>,</w:t>
      </w:r>
      <w:r w:rsidR="007E3DD7" w:rsidRPr="00D65556">
        <w:rPr>
          <w:rFonts w:ascii="Book Antiqua" w:hAnsi="Book Antiqua" w:cs="Arial"/>
          <w:sz w:val="24"/>
          <w:szCs w:val="24"/>
        </w:rPr>
        <w:t xml:space="preserve"> </w:t>
      </w:r>
      <w:r w:rsidR="00FD2DD6" w:rsidRPr="00D65556">
        <w:rPr>
          <w:rFonts w:ascii="Book Antiqua" w:hAnsi="Book Antiqua" w:cs="Arial"/>
          <w:sz w:val="24"/>
          <w:szCs w:val="24"/>
        </w:rPr>
        <w:t xml:space="preserve">significant structural </w:t>
      </w:r>
      <w:r w:rsidR="003D0F0A" w:rsidRPr="00D65556">
        <w:rPr>
          <w:rFonts w:ascii="Book Antiqua" w:hAnsi="Book Antiqua" w:cs="Arial"/>
          <w:sz w:val="24"/>
          <w:szCs w:val="24"/>
        </w:rPr>
        <w:t>de</w:t>
      </w:r>
      <w:r w:rsidR="00FD2DD6" w:rsidRPr="00D65556">
        <w:rPr>
          <w:rFonts w:ascii="Book Antiqua" w:hAnsi="Book Antiqua" w:cs="Arial"/>
          <w:sz w:val="24"/>
          <w:szCs w:val="24"/>
        </w:rPr>
        <w:t>fect</w:t>
      </w:r>
      <w:r w:rsidR="007E3DD7" w:rsidRPr="00D65556">
        <w:rPr>
          <w:rFonts w:ascii="Book Antiqua" w:hAnsi="Book Antiqua" w:cs="Arial"/>
          <w:sz w:val="24"/>
          <w:szCs w:val="24"/>
        </w:rPr>
        <w:t>s</w:t>
      </w:r>
      <w:r w:rsidR="00687D99" w:rsidRPr="00D65556">
        <w:rPr>
          <w:rFonts w:ascii="Book Antiqua" w:hAnsi="Book Antiqua" w:cs="Arial"/>
          <w:sz w:val="24"/>
          <w:szCs w:val="24"/>
        </w:rPr>
        <w:t xml:space="preserve"> </w:t>
      </w:r>
      <w:r w:rsidR="007E3DD7" w:rsidRPr="00D65556">
        <w:rPr>
          <w:rFonts w:ascii="Book Antiqua" w:hAnsi="Book Antiqua" w:cs="Arial"/>
          <w:sz w:val="24"/>
          <w:szCs w:val="24"/>
        </w:rPr>
        <w:t xml:space="preserve">are </w:t>
      </w:r>
      <w:r w:rsidR="00FD3AA8" w:rsidRPr="00D65556">
        <w:rPr>
          <w:rFonts w:ascii="Book Antiqua" w:hAnsi="Book Antiqua" w:cs="Arial"/>
          <w:sz w:val="24"/>
          <w:szCs w:val="24"/>
        </w:rPr>
        <w:t>caused by</w:t>
      </w:r>
      <w:r w:rsidR="00FD2DD6" w:rsidRPr="00D65556">
        <w:rPr>
          <w:rFonts w:ascii="Book Antiqua" w:hAnsi="Book Antiqua" w:cs="Arial"/>
          <w:sz w:val="24"/>
          <w:szCs w:val="24"/>
        </w:rPr>
        <w:t xml:space="preserve"> these inhibitors </w:t>
      </w:r>
      <w:r w:rsidR="007E3DD7" w:rsidRPr="00D65556">
        <w:rPr>
          <w:rFonts w:ascii="Book Antiqua" w:hAnsi="Book Antiqua" w:cs="Arial"/>
          <w:sz w:val="24"/>
          <w:szCs w:val="24"/>
        </w:rPr>
        <w:t xml:space="preserve">resulting in abnormal </w:t>
      </w:r>
      <w:r w:rsidR="001F16A7" w:rsidRPr="00D65556">
        <w:rPr>
          <w:rFonts w:ascii="Book Antiqua" w:hAnsi="Book Antiqua" w:cs="Arial"/>
          <w:sz w:val="24"/>
          <w:szCs w:val="24"/>
        </w:rPr>
        <w:t xml:space="preserve">formation of electron </w:t>
      </w:r>
      <w:r w:rsidR="00FD2DD6" w:rsidRPr="00D65556">
        <w:rPr>
          <w:rFonts w:ascii="Book Antiqua" w:hAnsi="Book Antiqua" w:cs="Arial"/>
          <w:sz w:val="24"/>
          <w:szCs w:val="24"/>
        </w:rPr>
        <w:t>dense HIV</w:t>
      </w:r>
      <w:r w:rsidR="00CF594A" w:rsidRPr="00D65556">
        <w:rPr>
          <w:rFonts w:ascii="Book Antiqua" w:hAnsi="Book Antiqua" w:cs="Arial"/>
          <w:sz w:val="24"/>
          <w:szCs w:val="24"/>
        </w:rPr>
        <w:t xml:space="preserve"> virus </w:t>
      </w:r>
      <w:r w:rsidR="00FD2DD6" w:rsidRPr="00D65556">
        <w:rPr>
          <w:rFonts w:ascii="Book Antiqua" w:hAnsi="Book Antiqua" w:cs="Arial"/>
          <w:sz w:val="24"/>
          <w:szCs w:val="24"/>
        </w:rPr>
        <w:t>core</w:t>
      </w:r>
      <w:r w:rsidR="00B91134" w:rsidRPr="00D65556">
        <w:rPr>
          <w:rFonts w:ascii="Book Antiqua" w:hAnsi="Book Antiqua" w:cs="Arial"/>
          <w:sz w:val="24"/>
          <w:szCs w:val="24"/>
        </w:rPr>
        <w:t>s</w:t>
      </w:r>
      <w:r w:rsidR="00EA1EF7" w:rsidRPr="00D65556">
        <w:rPr>
          <w:rFonts w:ascii="Book Antiqua" w:hAnsi="Book Antiqua" w:cs="Arial"/>
          <w:sz w:val="24"/>
          <w:szCs w:val="24"/>
        </w:rPr>
        <w:t xml:space="preserve"> </w:t>
      </w:r>
      <w:r w:rsidR="00B77D13" w:rsidRPr="00D65556">
        <w:rPr>
          <w:rFonts w:ascii="Book Antiqua" w:hAnsi="Book Antiqua" w:cs="Arial"/>
          <w:sz w:val="24"/>
          <w:szCs w:val="24"/>
        </w:rPr>
        <w:t>thus producing non-i</w:t>
      </w:r>
      <w:r w:rsidR="005A3B1E">
        <w:rPr>
          <w:rFonts w:ascii="Book Antiqua" w:hAnsi="Book Antiqua" w:cs="Arial"/>
          <w:sz w:val="24"/>
          <w:szCs w:val="24"/>
        </w:rPr>
        <w:t>nfectious particles upon egress</w:t>
      </w:r>
      <w:r w:rsidR="00EA1EF7" w:rsidRPr="00D65556">
        <w:rPr>
          <w:rFonts w:ascii="Book Antiqua" w:hAnsi="Book Antiqua" w:cs="Arial"/>
          <w:sz w:val="24"/>
          <w:szCs w:val="24"/>
        </w:rPr>
        <w:fldChar w:fldCharType="begin">
          <w:fldData xml:space="preserve">PEVuZE5vdGU+PENpdGU+PEF1dGhvcj5KdXJhZG88L0F1dGhvcj48WWVhcj4yMDEzPC9ZZWFyPjxS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PEVuZE5vdGU+PENpdGU+PEF1dGhvcj5KdXJhZG88L0F1dGhvcj48WWVhcj4yMDEzPC9ZZWFyPjxS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EA1EF7" w:rsidRPr="00D65556">
        <w:rPr>
          <w:rFonts w:ascii="Book Antiqua" w:hAnsi="Book Antiqua" w:cs="Arial"/>
          <w:sz w:val="24"/>
          <w:szCs w:val="24"/>
        </w:rPr>
      </w:r>
      <w:r w:rsidR="00EA1EF7"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10" w:tooltip="Jurado, 2013 #1566" w:history="1">
        <w:r w:rsidR="0037207D" w:rsidRPr="00D65556">
          <w:rPr>
            <w:rFonts w:ascii="Book Antiqua" w:hAnsi="Book Antiqua" w:cs="Arial"/>
            <w:noProof/>
            <w:sz w:val="24"/>
            <w:szCs w:val="24"/>
            <w:vertAlign w:val="superscript"/>
          </w:rPr>
          <w:t>10-12</w:t>
        </w:r>
      </w:hyperlink>
      <w:r w:rsidR="00AF48D2" w:rsidRPr="00D65556">
        <w:rPr>
          <w:rFonts w:ascii="Book Antiqua" w:hAnsi="Book Antiqua" w:cs="Arial"/>
          <w:noProof/>
          <w:sz w:val="24"/>
          <w:szCs w:val="24"/>
          <w:vertAlign w:val="superscript"/>
        </w:rPr>
        <w:t>]</w:t>
      </w:r>
      <w:r w:rsidR="00EA1EF7" w:rsidRPr="00D65556">
        <w:rPr>
          <w:rFonts w:ascii="Book Antiqua" w:hAnsi="Book Antiqua" w:cs="Arial"/>
          <w:sz w:val="24"/>
          <w:szCs w:val="24"/>
        </w:rPr>
        <w:fldChar w:fldCharType="end"/>
      </w:r>
      <w:r w:rsidR="005A3B1E">
        <w:rPr>
          <w:rFonts w:ascii="Book Antiqua" w:hAnsi="Book Antiqua" w:cs="Arial" w:hint="eastAsia"/>
          <w:sz w:val="24"/>
          <w:szCs w:val="24"/>
          <w:lang w:eastAsia="zh-CN"/>
        </w:rPr>
        <w:t xml:space="preserve"> </w:t>
      </w:r>
      <w:r w:rsidR="00CF594A" w:rsidRPr="00D65556">
        <w:rPr>
          <w:rFonts w:ascii="Book Antiqua" w:hAnsi="Book Antiqua" w:cs="Arial"/>
          <w:sz w:val="24"/>
          <w:szCs w:val="24"/>
        </w:rPr>
        <w:t>(</w:t>
      </w:r>
      <w:r w:rsidR="00BC6A17" w:rsidRPr="00D65556">
        <w:rPr>
          <w:rFonts w:ascii="Book Antiqua" w:hAnsi="Book Antiqua" w:cs="Arial"/>
          <w:sz w:val="24"/>
          <w:szCs w:val="24"/>
        </w:rPr>
        <w:t>Fig</w:t>
      </w:r>
      <w:r w:rsidR="005A3B1E">
        <w:rPr>
          <w:rFonts w:ascii="Book Antiqua" w:hAnsi="Book Antiqua" w:cs="Arial" w:hint="eastAsia"/>
          <w:sz w:val="24"/>
          <w:szCs w:val="24"/>
          <w:lang w:eastAsia="zh-CN"/>
        </w:rPr>
        <w:t>ure</w:t>
      </w:r>
      <w:r w:rsidR="00BC6A17" w:rsidRPr="00D65556">
        <w:rPr>
          <w:rFonts w:ascii="Book Antiqua" w:hAnsi="Book Antiqua" w:cs="Arial"/>
          <w:sz w:val="24"/>
          <w:szCs w:val="24"/>
        </w:rPr>
        <w:t xml:space="preserve"> 1</w:t>
      </w:r>
      <w:r w:rsidR="00CF594A" w:rsidRPr="00D65556">
        <w:rPr>
          <w:rFonts w:ascii="Book Antiqua" w:hAnsi="Book Antiqua" w:cs="Arial"/>
          <w:sz w:val="24"/>
          <w:szCs w:val="24"/>
        </w:rPr>
        <w:t>)</w:t>
      </w:r>
      <w:r w:rsidR="00EA1EF7" w:rsidRPr="00D65556">
        <w:rPr>
          <w:rFonts w:ascii="Book Antiqua" w:hAnsi="Book Antiqua" w:cs="Arial"/>
          <w:sz w:val="24"/>
          <w:szCs w:val="24"/>
        </w:rPr>
        <w:t xml:space="preserve">. Other studies have shown that these inhibitors </w:t>
      </w:r>
      <w:r w:rsidR="00CF594A" w:rsidRPr="00D65556">
        <w:rPr>
          <w:rFonts w:ascii="Book Antiqua" w:hAnsi="Book Antiqua" w:cs="Arial"/>
          <w:sz w:val="24"/>
          <w:szCs w:val="24"/>
        </w:rPr>
        <w:t>significantly induce</w:t>
      </w:r>
      <w:r w:rsidR="00BD0A02" w:rsidRPr="00D65556">
        <w:rPr>
          <w:rFonts w:ascii="Book Antiqua" w:hAnsi="Book Antiqua" w:cs="Arial"/>
          <w:sz w:val="24"/>
          <w:szCs w:val="24"/>
        </w:rPr>
        <w:t xml:space="preserve"> HIV </w:t>
      </w:r>
      <w:r w:rsidR="00BC3BCC" w:rsidRPr="00D65556">
        <w:rPr>
          <w:rFonts w:ascii="Book Antiqua" w:hAnsi="Book Antiqua" w:cs="Arial"/>
          <w:sz w:val="24"/>
          <w:szCs w:val="24"/>
        </w:rPr>
        <w:t xml:space="preserve">IN </w:t>
      </w:r>
      <w:r w:rsidR="00BD0A02" w:rsidRPr="00D65556">
        <w:rPr>
          <w:rFonts w:ascii="Book Antiqua" w:hAnsi="Book Antiqua" w:cs="Arial"/>
          <w:sz w:val="24"/>
          <w:szCs w:val="24"/>
        </w:rPr>
        <w:t>monomers</w:t>
      </w:r>
      <w:r w:rsidR="001D2E92" w:rsidRPr="00D65556">
        <w:rPr>
          <w:rFonts w:ascii="Book Antiqua" w:hAnsi="Book Antiqua" w:cs="Arial"/>
          <w:sz w:val="24"/>
          <w:szCs w:val="24"/>
        </w:rPr>
        <w:t xml:space="preserve"> </w:t>
      </w:r>
      <w:r w:rsidR="00BD0A02" w:rsidRPr="00D65556">
        <w:rPr>
          <w:rFonts w:ascii="Book Antiqua" w:hAnsi="Book Antiqua" w:cs="Arial"/>
          <w:sz w:val="24"/>
          <w:szCs w:val="24"/>
        </w:rPr>
        <w:t xml:space="preserve">to produce </w:t>
      </w:r>
      <w:r w:rsidR="009E06D5" w:rsidRPr="00D65556">
        <w:rPr>
          <w:rFonts w:ascii="Book Antiqua" w:hAnsi="Book Antiqua" w:cs="Arial"/>
          <w:sz w:val="24"/>
          <w:szCs w:val="24"/>
        </w:rPr>
        <w:t xml:space="preserve">inactive </w:t>
      </w:r>
      <w:r w:rsidR="00EA1EF7" w:rsidRPr="00D65556">
        <w:rPr>
          <w:rFonts w:ascii="Book Antiqua" w:hAnsi="Book Antiqua" w:cs="Arial"/>
          <w:sz w:val="24"/>
          <w:szCs w:val="24"/>
        </w:rPr>
        <w:lastRenderedPageBreak/>
        <w:t>oligomers</w:t>
      </w:r>
      <w:r w:rsidR="009512A7" w:rsidRPr="00D65556">
        <w:rPr>
          <w:rFonts w:ascii="Book Antiqua" w:hAnsi="Book Antiqua" w:cs="Arial"/>
          <w:sz w:val="24"/>
          <w:szCs w:val="24"/>
        </w:rPr>
        <w:t xml:space="preserve"> </w:t>
      </w:r>
      <w:r w:rsidR="005A3B1E" w:rsidRPr="005A3B1E">
        <w:rPr>
          <w:rFonts w:ascii="Book Antiqua" w:hAnsi="Book Antiqua" w:cs="Arial"/>
          <w:i/>
          <w:sz w:val="24"/>
          <w:szCs w:val="24"/>
        </w:rPr>
        <w:t>in vitro</w:t>
      </w:r>
      <w:r w:rsidR="009512A7" w:rsidRPr="00D65556">
        <w:rPr>
          <w:rFonts w:ascii="Book Antiqua" w:hAnsi="Book Antiqua" w:cs="Arial"/>
          <w:sz w:val="24"/>
          <w:szCs w:val="24"/>
        </w:rPr>
        <w:fldChar w:fldCharType="begin">
          <w:fldData xml:space="preserve">PEVuZE5vdGU+PENpdGU+PEF1dGhvcj5EZXNpbW1pZTwvQXV0aG9yPjxZZWFyPjIwMTM8L1llYXI+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PEVuZE5vdGU+PENpdGU+PEF1dGhvcj5EZXNpbW1pZTwvQXV0aG9yPjxZZWFyPjIwMTM8L1llYXI+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9512A7" w:rsidRPr="00D65556">
        <w:rPr>
          <w:rFonts w:ascii="Book Antiqua" w:hAnsi="Book Antiqua" w:cs="Arial"/>
          <w:sz w:val="24"/>
          <w:szCs w:val="24"/>
        </w:rPr>
      </w:r>
      <w:r w:rsidR="009512A7"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10" w:tooltip="Jurado, 2013 #1566" w:history="1">
        <w:r w:rsidR="0037207D" w:rsidRPr="00D65556">
          <w:rPr>
            <w:rFonts w:ascii="Book Antiqua" w:hAnsi="Book Antiqua" w:cs="Arial"/>
            <w:noProof/>
            <w:sz w:val="24"/>
            <w:szCs w:val="24"/>
            <w:vertAlign w:val="superscript"/>
          </w:rPr>
          <w:t>10</w:t>
        </w:r>
      </w:hyperlink>
      <w:r w:rsidR="005A3B1E">
        <w:rPr>
          <w:rFonts w:ascii="Book Antiqua" w:hAnsi="Book Antiqua" w:cs="Arial"/>
          <w:noProof/>
          <w:sz w:val="24"/>
          <w:szCs w:val="24"/>
          <w:vertAlign w:val="superscript"/>
        </w:rPr>
        <w:t>,</w:t>
      </w:r>
      <w:hyperlink w:anchor="_ENREF_13" w:tooltip="Desimmie, 2013 #1592" w:history="1">
        <w:r w:rsidR="0037207D" w:rsidRPr="00D65556">
          <w:rPr>
            <w:rFonts w:ascii="Book Antiqua" w:hAnsi="Book Antiqua" w:cs="Arial"/>
            <w:noProof/>
            <w:sz w:val="24"/>
            <w:szCs w:val="24"/>
            <w:vertAlign w:val="superscript"/>
          </w:rPr>
          <w:t>13</w:t>
        </w:r>
      </w:hyperlink>
      <w:r w:rsidR="005A3B1E">
        <w:rPr>
          <w:rFonts w:ascii="Book Antiqua" w:hAnsi="Book Antiqua" w:cs="Arial"/>
          <w:noProof/>
          <w:sz w:val="24"/>
          <w:szCs w:val="24"/>
          <w:vertAlign w:val="superscript"/>
        </w:rPr>
        <w:t>,</w:t>
      </w:r>
      <w:hyperlink w:anchor="_ENREF_14" w:tooltip="Feng, 2013 #1593" w:history="1">
        <w:r w:rsidR="0037207D" w:rsidRPr="00D65556">
          <w:rPr>
            <w:rFonts w:ascii="Book Antiqua" w:hAnsi="Book Antiqua" w:cs="Arial"/>
            <w:noProof/>
            <w:sz w:val="24"/>
            <w:szCs w:val="24"/>
            <w:vertAlign w:val="superscript"/>
          </w:rPr>
          <w:t>14</w:t>
        </w:r>
      </w:hyperlink>
      <w:r w:rsidR="00AF48D2" w:rsidRPr="00D65556">
        <w:rPr>
          <w:rFonts w:ascii="Book Antiqua" w:hAnsi="Book Antiqua" w:cs="Arial"/>
          <w:noProof/>
          <w:sz w:val="24"/>
          <w:szCs w:val="24"/>
          <w:vertAlign w:val="superscript"/>
        </w:rPr>
        <w:t>]</w:t>
      </w:r>
      <w:r w:rsidR="009512A7" w:rsidRPr="00D65556">
        <w:rPr>
          <w:rFonts w:ascii="Book Antiqua" w:hAnsi="Book Antiqua" w:cs="Arial"/>
          <w:sz w:val="24"/>
          <w:szCs w:val="24"/>
        </w:rPr>
        <w:fldChar w:fldCharType="end"/>
      </w:r>
      <w:r w:rsidR="000D4CF0" w:rsidRPr="00D65556">
        <w:rPr>
          <w:rFonts w:ascii="Book Antiqua" w:hAnsi="Book Antiqua" w:cs="Arial"/>
          <w:sz w:val="24"/>
          <w:szCs w:val="24"/>
        </w:rPr>
        <w:t>.</w:t>
      </w:r>
      <w:r w:rsidR="005A3B1E">
        <w:rPr>
          <w:rFonts w:ascii="Book Antiqua" w:hAnsi="Book Antiqua" w:cs="Arial"/>
          <w:sz w:val="24"/>
          <w:szCs w:val="24"/>
        </w:rPr>
        <w:t xml:space="preserve"> </w:t>
      </w:r>
      <w:r w:rsidR="00AD75D2" w:rsidRPr="00D65556">
        <w:rPr>
          <w:rFonts w:ascii="Book Antiqua" w:hAnsi="Book Antiqua" w:cs="Arial"/>
          <w:sz w:val="24"/>
          <w:szCs w:val="24"/>
        </w:rPr>
        <w:t>These results highly suggest</w:t>
      </w:r>
      <w:r w:rsidR="001B23F0" w:rsidRPr="00D65556">
        <w:rPr>
          <w:rFonts w:ascii="Book Antiqua" w:hAnsi="Book Antiqua" w:cs="Arial"/>
          <w:sz w:val="24"/>
          <w:szCs w:val="24"/>
        </w:rPr>
        <w:t xml:space="preserve"> that IN plays a critical role </w:t>
      </w:r>
      <w:r w:rsidR="00C739EC" w:rsidRPr="00D65556">
        <w:rPr>
          <w:rFonts w:ascii="Book Antiqua" w:hAnsi="Book Antiqua" w:cs="Arial"/>
          <w:sz w:val="24"/>
          <w:szCs w:val="24"/>
        </w:rPr>
        <w:t xml:space="preserve">in virus </w:t>
      </w:r>
      <w:r w:rsidR="00BB4436" w:rsidRPr="00D65556">
        <w:rPr>
          <w:rFonts w:ascii="Book Antiqua" w:hAnsi="Book Antiqua" w:cs="Arial"/>
          <w:sz w:val="24"/>
          <w:szCs w:val="24"/>
        </w:rPr>
        <w:t>maturation</w:t>
      </w:r>
      <w:r w:rsidR="007377C6" w:rsidRPr="00D65556">
        <w:rPr>
          <w:rFonts w:ascii="Book Antiqua" w:hAnsi="Book Antiqua" w:cs="Arial"/>
          <w:sz w:val="24"/>
          <w:szCs w:val="24"/>
        </w:rPr>
        <w:t xml:space="preserve"> </w:t>
      </w:r>
      <w:r w:rsidR="00B65274" w:rsidRPr="00D65556">
        <w:rPr>
          <w:rFonts w:ascii="Book Antiqua" w:hAnsi="Book Antiqua" w:cs="Arial"/>
          <w:sz w:val="24"/>
          <w:szCs w:val="24"/>
        </w:rPr>
        <w:t>(</w:t>
      </w:r>
      <w:r w:rsidR="009576AD" w:rsidRPr="00D65556">
        <w:rPr>
          <w:rFonts w:ascii="Book Antiqua" w:hAnsi="Book Antiqua" w:cs="Arial"/>
          <w:sz w:val="24"/>
          <w:szCs w:val="24"/>
        </w:rPr>
        <w:t>Fig</w:t>
      </w:r>
      <w:r w:rsidR="005A3B1E">
        <w:rPr>
          <w:rFonts w:ascii="Book Antiqua" w:hAnsi="Book Antiqua" w:cs="Arial" w:hint="eastAsia"/>
          <w:sz w:val="24"/>
          <w:szCs w:val="24"/>
          <w:lang w:eastAsia="zh-CN"/>
        </w:rPr>
        <w:t>ure</w:t>
      </w:r>
      <w:r w:rsidR="009576AD" w:rsidRPr="00D65556">
        <w:rPr>
          <w:rFonts w:ascii="Book Antiqua" w:hAnsi="Book Antiqua" w:cs="Arial"/>
          <w:sz w:val="24"/>
          <w:szCs w:val="24"/>
        </w:rPr>
        <w:t xml:space="preserve"> 1</w:t>
      </w:r>
      <w:r w:rsidR="00B65274" w:rsidRPr="00D65556">
        <w:rPr>
          <w:rFonts w:ascii="Book Antiqua" w:hAnsi="Book Antiqua" w:cs="Arial"/>
          <w:sz w:val="24"/>
          <w:szCs w:val="24"/>
        </w:rPr>
        <w:t>)</w:t>
      </w:r>
      <w:r w:rsidR="001B23F0" w:rsidRPr="00D65556">
        <w:rPr>
          <w:rFonts w:ascii="Book Antiqua" w:hAnsi="Book Antiqua" w:cs="Arial"/>
          <w:sz w:val="24"/>
          <w:szCs w:val="24"/>
        </w:rPr>
        <w:t>.</w:t>
      </w:r>
    </w:p>
    <w:p w:rsidR="005A3B1E" w:rsidRPr="00D65556" w:rsidRDefault="005A3B1E" w:rsidP="005A3B1E">
      <w:pPr>
        <w:spacing w:after="0" w:line="360" w:lineRule="auto"/>
        <w:ind w:firstLineChars="100" w:firstLine="240"/>
        <w:jc w:val="both"/>
        <w:rPr>
          <w:rFonts w:ascii="Book Antiqua" w:hAnsi="Book Antiqua" w:cs="Arial"/>
          <w:sz w:val="24"/>
          <w:szCs w:val="24"/>
          <w:lang w:eastAsia="zh-CN"/>
        </w:rPr>
      </w:pPr>
    </w:p>
    <w:p w:rsidR="000A2FA1" w:rsidRPr="00D65556" w:rsidRDefault="000A2FA1"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Reverse transcription requires IN functions</w:t>
      </w:r>
    </w:p>
    <w:p w:rsidR="00B05A33" w:rsidRPr="00D65556" w:rsidRDefault="006A64BF" w:rsidP="00D65556">
      <w:pPr>
        <w:spacing w:after="0" w:line="360" w:lineRule="auto"/>
        <w:jc w:val="both"/>
        <w:rPr>
          <w:rFonts w:ascii="Book Antiqua" w:hAnsi="Book Antiqua" w:cs="Arial"/>
          <w:sz w:val="24"/>
          <w:szCs w:val="24"/>
        </w:rPr>
      </w:pPr>
      <w:r w:rsidRPr="00D65556">
        <w:rPr>
          <w:rFonts w:ascii="Book Antiqua" w:hAnsi="Book Antiqua" w:cs="Arial"/>
          <w:sz w:val="24"/>
          <w:szCs w:val="24"/>
        </w:rPr>
        <w:t>RT and IN are linked together</w:t>
      </w:r>
      <w:r w:rsidR="00986822" w:rsidRPr="00D65556">
        <w:rPr>
          <w:rFonts w:ascii="Book Antiqua" w:hAnsi="Book Antiqua" w:cs="Arial"/>
          <w:sz w:val="24"/>
          <w:szCs w:val="24"/>
        </w:rPr>
        <w:t xml:space="preserve"> covalently at the </w:t>
      </w:r>
      <w:r w:rsidR="00A41F5A" w:rsidRPr="00D65556">
        <w:rPr>
          <w:rFonts w:ascii="Book Antiqua" w:hAnsi="Book Antiqua" w:cs="Arial"/>
          <w:sz w:val="24"/>
          <w:szCs w:val="24"/>
        </w:rPr>
        <w:t>C-terminal</w:t>
      </w:r>
      <w:r w:rsidR="00986822" w:rsidRPr="00D65556">
        <w:rPr>
          <w:rFonts w:ascii="Book Antiqua" w:hAnsi="Book Antiqua" w:cs="Arial"/>
          <w:sz w:val="24"/>
          <w:szCs w:val="24"/>
        </w:rPr>
        <w:t xml:space="preserve"> end of</w:t>
      </w:r>
      <w:r w:rsidRPr="00D65556">
        <w:rPr>
          <w:rFonts w:ascii="Book Antiqua" w:hAnsi="Book Antiqua" w:cs="Arial"/>
          <w:sz w:val="24"/>
          <w:szCs w:val="24"/>
        </w:rPr>
        <w:t xml:space="preserve"> Gag-Pol </w:t>
      </w:r>
      <w:r w:rsidR="00936F4A" w:rsidRPr="00D65556">
        <w:rPr>
          <w:rFonts w:ascii="Book Antiqua" w:hAnsi="Book Antiqua" w:cs="Arial"/>
          <w:sz w:val="24"/>
          <w:szCs w:val="24"/>
        </w:rPr>
        <w:t xml:space="preserve">precursor </w:t>
      </w:r>
      <w:proofErr w:type="spellStart"/>
      <w:r w:rsidRPr="00D65556">
        <w:rPr>
          <w:rFonts w:ascii="Book Antiqua" w:hAnsi="Book Antiqua" w:cs="Arial"/>
          <w:sz w:val="24"/>
          <w:szCs w:val="24"/>
        </w:rPr>
        <w:t>polyprotein</w:t>
      </w:r>
      <w:proofErr w:type="spellEnd"/>
      <w:r w:rsidR="00B65274" w:rsidRPr="00D65556">
        <w:rPr>
          <w:rFonts w:ascii="Book Antiqua" w:hAnsi="Book Antiqua" w:cs="Arial"/>
          <w:sz w:val="24"/>
          <w:szCs w:val="24"/>
        </w:rPr>
        <w:t xml:space="preserve"> (Fig</w:t>
      </w:r>
      <w:r w:rsidR="005A3B1E">
        <w:rPr>
          <w:rFonts w:ascii="Book Antiqua" w:hAnsi="Book Antiqua" w:cs="Arial" w:hint="eastAsia"/>
          <w:sz w:val="24"/>
          <w:szCs w:val="24"/>
          <w:lang w:eastAsia="zh-CN"/>
        </w:rPr>
        <w:t>ure</w:t>
      </w:r>
      <w:r w:rsidR="00B65274" w:rsidRPr="00D65556">
        <w:rPr>
          <w:rFonts w:ascii="Book Antiqua" w:hAnsi="Book Antiqua" w:cs="Arial"/>
          <w:sz w:val="24"/>
          <w:szCs w:val="24"/>
        </w:rPr>
        <w:t xml:space="preserve"> 3)</w:t>
      </w:r>
      <w:r w:rsidRPr="00D65556">
        <w:rPr>
          <w:rFonts w:ascii="Book Antiqua" w:hAnsi="Book Antiqua" w:cs="Arial"/>
          <w:sz w:val="24"/>
          <w:szCs w:val="24"/>
        </w:rPr>
        <w:t xml:space="preserve">. </w:t>
      </w:r>
      <w:r w:rsidR="00E306F3" w:rsidRPr="00D65556">
        <w:rPr>
          <w:rFonts w:ascii="Book Antiqua" w:hAnsi="Book Antiqua" w:cs="Arial"/>
          <w:sz w:val="24"/>
          <w:szCs w:val="24"/>
        </w:rPr>
        <w:t>T</w:t>
      </w:r>
      <w:r w:rsidR="00CE7D17" w:rsidRPr="00D65556">
        <w:rPr>
          <w:rFonts w:ascii="Book Antiqua" w:hAnsi="Book Antiqua" w:cs="Arial"/>
          <w:sz w:val="24"/>
          <w:szCs w:val="24"/>
        </w:rPr>
        <w:t xml:space="preserve">he </w:t>
      </w:r>
      <w:r w:rsidRPr="00D65556">
        <w:rPr>
          <w:rFonts w:ascii="Book Antiqua" w:hAnsi="Book Antiqua" w:cs="Arial"/>
          <w:sz w:val="24"/>
          <w:szCs w:val="24"/>
        </w:rPr>
        <w:t>process</w:t>
      </w:r>
      <w:r w:rsidR="00CE7D17" w:rsidRPr="00D65556">
        <w:rPr>
          <w:rFonts w:ascii="Book Antiqua" w:hAnsi="Book Antiqua" w:cs="Arial"/>
          <w:sz w:val="24"/>
          <w:szCs w:val="24"/>
        </w:rPr>
        <w:t xml:space="preserve">ing of </w:t>
      </w:r>
      <w:r w:rsidR="00683172" w:rsidRPr="00D65556">
        <w:rPr>
          <w:rFonts w:ascii="Book Antiqua" w:hAnsi="Book Antiqua" w:cs="Arial"/>
          <w:sz w:val="24"/>
          <w:szCs w:val="24"/>
        </w:rPr>
        <w:t xml:space="preserve">the precursor protein to </w:t>
      </w:r>
      <w:r w:rsidR="00CE7D17" w:rsidRPr="00D65556">
        <w:rPr>
          <w:rFonts w:ascii="Book Antiqua" w:hAnsi="Book Antiqua" w:cs="Arial"/>
          <w:sz w:val="24"/>
          <w:szCs w:val="24"/>
        </w:rPr>
        <w:t xml:space="preserve">RT and IN </w:t>
      </w:r>
      <w:r w:rsidR="00E306F3" w:rsidRPr="00D65556">
        <w:rPr>
          <w:rFonts w:ascii="Book Antiqua" w:hAnsi="Book Antiqua" w:cs="Arial"/>
          <w:sz w:val="24"/>
          <w:szCs w:val="24"/>
        </w:rPr>
        <w:t xml:space="preserve">by the viral protease </w:t>
      </w:r>
      <w:r w:rsidR="00683172" w:rsidRPr="00D65556">
        <w:rPr>
          <w:rFonts w:ascii="Book Antiqua" w:hAnsi="Book Antiqua" w:cs="Arial"/>
          <w:sz w:val="24"/>
          <w:szCs w:val="24"/>
        </w:rPr>
        <w:t xml:space="preserve">in the virus particle </w:t>
      </w:r>
      <w:r w:rsidR="00EA6E42" w:rsidRPr="00D65556">
        <w:rPr>
          <w:rFonts w:ascii="Book Antiqua" w:hAnsi="Book Antiqua" w:cs="Arial"/>
          <w:sz w:val="24"/>
          <w:szCs w:val="24"/>
        </w:rPr>
        <w:t xml:space="preserve">is </w:t>
      </w:r>
      <w:r w:rsidRPr="00D65556">
        <w:rPr>
          <w:rFonts w:ascii="Book Antiqua" w:hAnsi="Book Antiqua" w:cs="Arial"/>
          <w:sz w:val="24"/>
          <w:szCs w:val="24"/>
        </w:rPr>
        <w:t>different</w:t>
      </w:r>
      <w:r w:rsidR="00CE7D17" w:rsidRPr="00D65556">
        <w:rPr>
          <w:rFonts w:ascii="Book Antiqua" w:hAnsi="Book Antiqua" w:cs="Arial"/>
          <w:sz w:val="24"/>
          <w:szCs w:val="24"/>
        </w:rPr>
        <w:t xml:space="preserve"> between RSV and HIV. For RSV, the </w:t>
      </w:r>
      <w:r w:rsidR="00E306F3" w:rsidRPr="00D65556">
        <w:rPr>
          <w:rFonts w:ascii="Book Antiqua" w:hAnsi="Book Antiqua" w:cs="Arial"/>
          <w:sz w:val="24"/>
          <w:szCs w:val="24"/>
        </w:rPr>
        <w:t>P</w:t>
      </w:r>
      <w:r w:rsidR="004A1A6E" w:rsidRPr="00D65556">
        <w:rPr>
          <w:rFonts w:ascii="Book Antiqua" w:hAnsi="Book Antiqua" w:cs="Arial"/>
          <w:sz w:val="24"/>
          <w:szCs w:val="24"/>
        </w:rPr>
        <w:t>ol</w:t>
      </w:r>
      <w:r w:rsidR="00CE7D17" w:rsidRPr="00D65556">
        <w:rPr>
          <w:rFonts w:ascii="Book Antiqua" w:hAnsi="Book Antiqua" w:cs="Arial"/>
          <w:sz w:val="24"/>
          <w:szCs w:val="24"/>
        </w:rPr>
        <w:t xml:space="preserve"> prod</w:t>
      </w:r>
      <w:r w:rsidR="00C90F23" w:rsidRPr="00D65556">
        <w:rPr>
          <w:rFonts w:ascii="Book Antiqua" w:hAnsi="Book Antiqua" w:cs="Arial"/>
          <w:sz w:val="24"/>
          <w:szCs w:val="24"/>
        </w:rPr>
        <w:t>uct from the polyprotein is a 95</w:t>
      </w:r>
      <w:r w:rsidR="001B1774" w:rsidRPr="00D65556">
        <w:rPr>
          <w:rFonts w:ascii="Book Antiqua" w:hAnsi="Book Antiqua" w:cs="Arial"/>
          <w:sz w:val="24"/>
          <w:szCs w:val="24"/>
        </w:rPr>
        <w:t xml:space="preserve"> </w:t>
      </w:r>
      <w:proofErr w:type="spellStart"/>
      <w:r w:rsidR="001B1774" w:rsidRPr="00D65556">
        <w:rPr>
          <w:rFonts w:ascii="Book Antiqua" w:hAnsi="Book Antiqua" w:cs="Arial"/>
          <w:sz w:val="24"/>
          <w:szCs w:val="24"/>
        </w:rPr>
        <w:t>kDa</w:t>
      </w:r>
      <w:proofErr w:type="spellEnd"/>
      <w:r w:rsidR="004A1A6E" w:rsidRPr="00D65556">
        <w:rPr>
          <w:rFonts w:ascii="Book Antiqua" w:hAnsi="Book Antiqua" w:cs="Arial"/>
          <w:sz w:val="24"/>
          <w:szCs w:val="24"/>
        </w:rPr>
        <w:t xml:space="preserve"> polypeptide termed β that</w:t>
      </w:r>
      <w:r w:rsidR="00CE7D17" w:rsidRPr="00D65556">
        <w:rPr>
          <w:rFonts w:ascii="Book Antiqua" w:hAnsi="Book Antiqua" w:cs="Arial"/>
          <w:sz w:val="24"/>
          <w:szCs w:val="24"/>
        </w:rPr>
        <w:t xml:space="preserve"> forms d</w:t>
      </w:r>
      <w:r w:rsidR="00244DAC" w:rsidRPr="00D65556">
        <w:rPr>
          <w:rFonts w:ascii="Book Antiqua" w:hAnsi="Book Antiqua" w:cs="Arial"/>
          <w:sz w:val="24"/>
          <w:szCs w:val="24"/>
        </w:rPr>
        <w:t>imers (Fig</w:t>
      </w:r>
      <w:r w:rsidR="005A3B1E">
        <w:rPr>
          <w:rFonts w:ascii="Book Antiqua" w:hAnsi="Book Antiqua" w:cs="Arial" w:hint="eastAsia"/>
          <w:sz w:val="24"/>
          <w:szCs w:val="24"/>
          <w:lang w:eastAsia="zh-CN"/>
        </w:rPr>
        <w:t>ure</w:t>
      </w:r>
      <w:r w:rsidR="00244DAC" w:rsidRPr="00D65556">
        <w:rPr>
          <w:rFonts w:ascii="Book Antiqua" w:hAnsi="Book Antiqua" w:cs="Arial"/>
          <w:sz w:val="24"/>
          <w:szCs w:val="24"/>
        </w:rPr>
        <w:t xml:space="preserve"> 3</w:t>
      </w:r>
      <w:r w:rsidR="00CE7D17" w:rsidRPr="00D65556">
        <w:rPr>
          <w:rFonts w:ascii="Book Antiqua" w:hAnsi="Book Antiqua" w:cs="Arial"/>
          <w:sz w:val="24"/>
          <w:szCs w:val="24"/>
        </w:rPr>
        <w:t>).</w:t>
      </w:r>
      <w:r w:rsidR="005A3B1E">
        <w:rPr>
          <w:rFonts w:ascii="Book Antiqua" w:hAnsi="Book Antiqua" w:cs="Arial"/>
          <w:sz w:val="24"/>
          <w:szCs w:val="24"/>
        </w:rPr>
        <w:t xml:space="preserve"> </w:t>
      </w:r>
      <w:r w:rsidR="00CE7D17" w:rsidRPr="00D65556">
        <w:rPr>
          <w:rFonts w:ascii="Book Antiqua" w:hAnsi="Book Antiqua" w:cs="Arial"/>
          <w:sz w:val="24"/>
          <w:szCs w:val="24"/>
        </w:rPr>
        <w:t xml:space="preserve">The viral protease cleaves the dimers into </w:t>
      </w:r>
      <w:r w:rsidR="0093008A" w:rsidRPr="00D65556">
        <w:rPr>
          <w:rFonts w:ascii="Book Antiqua" w:hAnsi="Book Antiqua" w:cs="Arial"/>
          <w:sz w:val="24"/>
          <w:szCs w:val="24"/>
        </w:rPr>
        <w:t xml:space="preserve">active </w:t>
      </w:r>
      <w:r w:rsidR="00CE7D17" w:rsidRPr="00D65556">
        <w:rPr>
          <w:rFonts w:ascii="Book Antiqua" w:hAnsi="Book Antiqua" w:cs="Arial"/>
          <w:sz w:val="24"/>
          <w:szCs w:val="24"/>
        </w:rPr>
        <w:t xml:space="preserve">RT, termed </w:t>
      </w:r>
      <w:r w:rsidR="00CE7D17" w:rsidRPr="00D65556">
        <w:rPr>
          <w:rFonts w:ascii="Book Antiqua" w:hAnsi="Book Antiqua" w:cs="Arial"/>
          <w:sz w:val="24"/>
          <w:szCs w:val="24"/>
        </w:rPr>
        <w:sym w:font="Symbol" w:char="F061"/>
      </w:r>
      <w:r w:rsidR="00CE7D17" w:rsidRPr="00D65556">
        <w:rPr>
          <w:rFonts w:ascii="Book Antiqua" w:hAnsi="Book Antiqua" w:cs="Arial"/>
          <w:sz w:val="24"/>
          <w:szCs w:val="24"/>
        </w:rPr>
        <w:t>β,</w:t>
      </w:r>
      <w:r w:rsidR="00A415DA" w:rsidRPr="00D65556">
        <w:rPr>
          <w:rFonts w:ascii="Book Antiqua" w:hAnsi="Book Antiqua" w:cs="Arial"/>
          <w:sz w:val="24"/>
          <w:szCs w:val="24"/>
        </w:rPr>
        <w:t xml:space="preserve"> which causes the </w:t>
      </w:r>
      <w:r w:rsidR="0093008A" w:rsidRPr="00D65556">
        <w:rPr>
          <w:rFonts w:ascii="Book Antiqua" w:hAnsi="Book Antiqua" w:cs="Arial"/>
          <w:sz w:val="24"/>
          <w:szCs w:val="24"/>
        </w:rPr>
        <w:t xml:space="preserve">release and </w:t>
      </w:r>
      <w:r w:rsidR="00B7331A" w:rsidRPr="00D65556">
        <w:rPr>
          <w:rFonts w:ascii="Book Antiqua" w:hAnsi="Book Antiqua" w:cs="Arial"/>
          <w:sz w:val="24"/>
          <w:szCs w:val="24"/>
        </w:rPr>
        <w:t>activat</w:t>
      </w:r>
      <w:r w:rsidR="0093008A" w:rsidRPr="00D65556">
        <w:rPr>
          <w:rFonts w:ascii="Book Antiqua" w:hAnsi="Book Antiqua" w:cs="Arial"/>
          <w:sz w:val="24"/>
          <w:szCs w:val="24"/>
        </w:rPr>
        <w:t>ion of the</w:t>
      </w:r>
      <w:r w:rsidR="00B7331A" w:rsidRPr="00D65556">
        <w:rPr>
          <w:rFonts w:ascii="Book Antiqua" w:hAnsi="Book Antiqua" w:cs="Arial"/>
          <w:sz w:val="24"/>
          <w:szCs w:val="24"/>
        </w:rPr>
        <w:t xml:space="preserve"> </w:t>
      </w:r>
      <w:r w:rsidR="00CE7D17" w:rsidRPr="00D65556">
        <w:rPr>
          <w:rFonts w:ascii="Book Antiqua" w:hAnsi="Book Antiqua" w:cs="Arial"/>
          <w:sz w:val="24"/>
          <w:szCs w:val="24"/>
        </w:rPr>
        <w:t xml:space="preserve">32 </w:t>
      </w:r>
      <w:proofErr w:type="spellStart"/>
      <w:r w:rsidR="00CE7D17" w:rsidRPr="00D65556">
        <w:rPr>
          <w:rFonts w:ascii="Book Antiqua" w:hAnsi="Book Antiqua" w:cs="Arial"/>
          <w:sz w:val="24"/>
          <w:szCs w:val="24"/>
        </w:rPr>
        <w:t>kDa</w:t>
      </w:r>
      <w:proofErr w:type="spellEnd"/>
      <w:r w:rsidR="00CE7D17" w:rsidRPr="00D65556">
        <w:rPr>
          <w:rFonts w:ascii="Book Antiqua" w:hAnsi="Book Antiqua" w:cs="Arial"/>
          <w:sz w:val="24"/>
          <w:szCs w:val="24"/>
        </w:rPr>
        <w:t xml:space="preserve"> IN. </w:t>
      </w:r>
      <w:r w:rsidR="00B7331A" w:rsidRPr="00D65556">
        <w:rPr>
          <w:rFonts w:ascii="Book Antiqua" w:hAnsi="Book Antiqua" w:cs="Arial"/>
          <w:sz w:val="24"/>
          <w:szCs w:val="24"/>
        </w:rPr>
        <w:t xml:space="preserve">The </w:t>
      </w:r>
      <w:r w:rsidR="00FE0061" w:rsidRPr="00D65556">
        <w:rPr>
          <w:rFonts w:ascii="Book Antiqua" w:hAnsi="Book Antiqua" w:cs="Arial"/>
          <w:sz w:val="24"/>
          <w:szCs w:val="24"/>
        </w:rPr>
        <w:sym w:font="Symbol" w:char="F061"/>
      </w:r>
      <w:r w:rsidR="00FE0061" w:rsidRPr="00D65556">
        <w:rPr>
          <w:rFonts w:ascii="Book Antiqua" w:hAnsi="Book Antiqua" w:cs="Arial"/>
          <w:sz w:val="24"/>
          <w:szCs w:val="24"/>
        </w:rPr>
        <w:t>β</w:t>
      </w:r>
      <w:r w:rsidR="00B7331A" w:rsidRPr="00D65556">
        <w:rPr>
          <w:rFonts w:ascii="Book Antiqua" w:hAnsi="Book Antiqua" w:cs="Arial"/>
          <w:sz w:val="24"/>
          <w:szCs w:val="24"/>
        </w:rPr>
        <w:t xml:space="preserve"> polypeptide </w:t>
      </w:r>
      <w:r w:rsidR="005D1450" w:rsidRPr="00D65556">
        <w:rPr>
          <w:rFonts w:ascii="Book Antiqua" w:hAnsi="Book Antiqua" w:cs="Arial"/>
          <w:sz w:val="24"/>
          <w:szCs w:val="24"/>
        </w:rPr>
        <w:t xml:space="preserve">still </w:t>
      </w:r>
      <w:r w:rsidR="00B7331A" w:rsidRPr="00D65556">
        <w:rPr>
          <w:rFonts w:ascii="Book Antiqua" w:hAnsi="Book Antiqua" w:cs="Arial"/>
          <w:sz w:val="24"/>
          <w:szCs w:val="24"/>
        </w:rPr>
        <w:t>contains a</w:t>
      </w:r>
      <w:r w:rsidR="005D1450" w:rsidRPr="00D65556">
        <w:rPr>
          <w:rFonts w:ascii="Book Antiqua" w:hAnsi="Book Antiqua" w:cs="Arial"/>
          <w:sz w:val="24"/>
          <w:szCs w:val="24"/>
        </w:rPr>
        <w:t xml:space="preserve"> single copy of IN residues </w:t>
      </w:r>
      <w:r w:rsidR="00626EA6" w:rsidRPr="00D65556">
        <w:rPr>
          <w:rFonts w:ascii="Book Antiqua" w:hAnsi="Book Antiqua" w:cs="Arial"/>
          <w:sz w:val="24"/>
          <w:szCs w:val="24"/>
        </w:rPr>
        <w:t xml:space="preserve">that facilitates a </w:t>
      </w:r>
      <w:proofErr w:type="spellStart"/>
      <w:r w:rsidR="00626EA6" w:rsidRPr="00D65556">
        <w:rPr>
          <w:rFonts w:ascii="Book Antiqua" w:hAnsi="Book Antiqua" w:cs="Arial"/>
          <w:sz w:val="24"/>
          <w:szCs w:val="24"/>
        </w:rPr>
        <w:t>processive</w:t>
      </w:r>
      <w:proofErr w:type="spellEnd"/>
      <w:r w:rsidR="00626EA6" w:rsidRPr="00D65556">
        <w:rPr>
          <w:rFonts w:ascii="Book Antiqua" w:hAnsi="Book Antiqua" w:cs="Arial"/>
          <w:sz w:val="24"/>
          <w:szCs w:val="24"/>
        </w:rPr>
        <w:t xml:space="preserve"> mechanism for </w:t>
      </w:r>
      <w:r w:rsidR="00617F07" w:rsidRPr="00D65556">
        <w:rPr>
          <w:rFonts w:ascii="Book Antiqua" w:hAnsi="Book Antiqua" w:cs="Arial"/>
          <w:sz w:val="24"/>
          <w:szCs w:val="24"/>
        </w:rPr>
        <w:t>reverse transcription</w:t>
      </w:r>
      <w:r w:rsidR="00E306F3" w:rsidRPr="00D65556">
        <w:rPr>
          <w:rFonts w:ascii="Book Antiqua" w:hAnsi="Book Antiqua" w:cs="Arial"/>
          <w:sz w:val="24"/>
          <w:szCs w:val="24"/>
        </w:rPr>
        <w:t xml:space="preserve"> and its</w:t>
      </w:r>
      <w:r w:rsidR="00832BAB" w:rsidRPr="00D65556">
        <w:rPr>
          <w:rFonts w:ascii="Book Antiqua" w:hAnsi="Book Antiqua" w:cs="Arial"/>
          <w:sz w:val="24"/>
          <w:szCs w:val="24"/>
        </w:rPr>
        <w:t xml:space="preserve"> </w:t>
      </w:r>
      <w:r w:rsidR="00E306F3" w:rsidRPr="00D65556">
        <w:rPr>
          <w:rFonts w:ascii="Book Antiqua" w:hAnsi="Book Antiqua" w:cs="Arial"/>
          <w:sz w:val="24"/>
          <w:szCs w:val="24"/>
        </w:rPr>
        <w:t xml:space="preserve">associated </w:t>
      </w:r>
      <w:proofErr w:type="spellStart"/>
      <w:r w:rsidR="00E306F3" w:rsidRPr="00D65556">
        <w:rPr>
          <w:rFonts w:ascii="Book Antiqua" w:hAnsi="Book Antiqua" w:cs="Arial"/>
          <w:sz w:val="24"/>
          <w:szCs w:val="24"/>
        </w:rPr>
        <w:t>RNaseH</w:t>
      </w:r>
      <w:proofErr w:type="spellEnd"/>
      <w:r w:rsidR="00E306F3" w:rsidRPr="00D65556">
        <w:rPr>
          <w:rFonts w:ascii="Book Antiqua" w:hAnsi="Book Antiqua" w:cs="Arial"/>
          <w:sz w:val="24"/>
          <w:szCs w:val="24"/>
        </w:rPr>
        <w:t xml:space="preserve"> activity</w:t>
      </w:r>
      <w:r w:rsidR="005D1450" w:rsidRPr="00D65556">
        <w:rPr>
          <w:rFonts w:ascii="Book Antiqua" w:hAnsi="Book Antiqua" w:cs="Arial"/>
          <w:sz w:val="24"/>
          <w:szCs w:val="24"/>
        </w:rPr>
        <w:t>.</w:t>
      </w:r>
      <w:r w:rsidR="005A3B1E">
        <w:rPr>
          <w:rFonts w:ascii="Book Antiqua" w:hAnsi="Book Antiqua" w:cs="Arial"/>
          <w:sz w:val="24"/>
          <w:szCs w:val="24"/>
        </w:rPr>
        <w:t xml:space="preserve"> </w:t>
      </w:r>
      <w:r w:rsidR="00CE7D17" w:rsidRPr="00D65556">
        <w:rPr>
          <w:rFonts w:ascii="Book Antiqua" w:hAnsi="Book Antiqua" w:cs="Arial"/>
          <w:sz w:val="24"/>
          <w:szCs w:val="24"/>
        </w:rPr>
        <w:t>In contrast,</w:t>
      </w:r>
      <w:r w:rsidR="006C4131" w:rsidRPr="00D65556">
        <w:rPr>
          <w:rFonts w:ascii="Book Antiqua" w:hAnsi="Book Antiqua" w:cs="Arial"/>
          <w:sz w:val="24"/>
          <w:szCs w:val="24"/>
        </w:rPr>
        <w:t xml:space="preserve"> HIV </w:t>
      </w:r>
      <w:r w:rsidR="00B7331A" w:rsidRPr="00D65556">
        <w:rPr>
          <w:rFonts w:ascii="Book Antiqua" w:hAnsi="Book Antiqua" w:cs="Arial"/>
          <w:sz w:val="24"/>
          <w:szCs w:val="24"/>
        </w:rPr>
        <w:t xml:space="preserve">IN is released </w:t>
      </w:r>
      <w:r w:rsidR="00832BAB" w:rsidRPr="00D65556">
        <w:rPr>
          <w:rFonts w:ascii="Book Antiqua" w:hAnsi="Book Antiqua" w:cs="Arial"/>
          <w:sz w:val="24"/>
          <w:szCs w:val="24"/>
        </w:rPr>
        <w:t xml:space="preserve">entirely </w:t>
      </w:r>
      <w:r w:rsidR="00B7331A" w:rsidRPr="00D65556">
        <w:rPr>
          <w:rFonts w:ascii="Book Antiqua" w:hAnsi="Book Antiqua" w:cs="Arial"/>
          <w:sz w:val="24"/>
          <w:szCs w:val="24"/>
        </w:rPr>
        <w:t>from</w:t>
      </w:r>
      <w:r w:rsidR="00FE0061" w:rsidRPr="00D65556">
        <w:rPr>
          <w:rFonts w:ascii="Book Antiqua" w:hAnsi="Book Antiqua" w:cs="Arial"/>
          <w:sz w:val="24"/>
          <w:szCs w:val="24"/>
        </w:rPr>
        <w:t xml:space="preserve"> </w:t>
      </w:r>
      <w:r w:rsidR="00B7331A" w:rsidRPr="00D65556">
        <w:rPr>
          <w:rFonts w:ascii="Book Antiqua" w:hAnsi="Book Antiqua" w:cs="Arial"/>
          <w:sz w:val="24"/>
          <w:szCs w:val="24"/>
        </w:rPr>
        <w:t xml:space="preserve">the </w:t>
      </w:r>
      <w:proofErr w:type="spellStart"/>
      <w:r w:rsidR="006C4131" w:rsidRPr="00D65556">
        <w:rPr>
          <w:rFonts w:ascii="Book Antiqua" w:hAnsi="Book Antiqua" w:cs="Arial"/>
          <w:sz w:val="24"/>
          <w:szCs w:val="24"/>
        </w:rPr>
        <w:t>polyprotein</w:t>
      </w:r>
      <w:proofErr w:type="spellEnd"/>
      <w:r w:rsidR="006C4131" w:rsidRPr="00D65556">
        <w:rPr>
          <w:rFonts w:ascii="Book Antiqua" w:hAnsi="Book Antiqua" w:cs="Arial"/>
          <w:sz w:val="24"/>
          <w:szCs w:val="24"/>
        </w:rPr>
        <w:t xml:space="preserve"> producing </w:t>
      </w:r>
      <w:r w:rsidR="00011A6C" w:rsidRPr="00D65556">
        <w:rPr>
          <w:rFonts w:ascii="Book Antiqua" w:hAnsi="Book Antiqua" w:cs="Arial"/>
          <w:sz w:val="24"/>
          <w:szCs w:val="24"/>
        </w:rPr>
        <w:t>RT</w:t>
      </w:r>
      <w:r w:rsidR="00B65274" w:rsidRPr="00D65556">
        <w:rPr>
          <w:rFonts w:ascii="Book Antiqua" w:hAnsi="Book Antiqua" w:cs="Arial"/>
          <w:sz w:val="24"/>
          <w:szCs w:val="24"/>
        </w:rPr>
        <w:t xml:space="preserve"> (p66/p51)</w:t>
      </w:r>
      <w:r w:rsidR="005A3B1E">
        <w:rPr>
          <w:rFonts w:ascii="Book Antiqua" w:hAnsi="Book Antiqua" w:cs="Arial" w:hint="eastAsia"/>
          <w:sz w:val="24"/>
          <w:szCs w:val="24"/>
          <w:lang w:eastAsia="zh-CN"/>
        </w:rPr>
        <w:t xml:space="preserve"> </w:t>
      </w:r>
      <w:r w:rsidR="00C90F23" w:rsidRPr="00D65556">
        <w:rPr>
          <w:rFonts w:ascii="Book Antiqua" w:hAnsi="Book Antiqua" w:cs="Arial"/>
          <w:sz w:val="24"/>
          <w:szCs w:val="24"/>
        </w:rPr>
        <w:t>(Fig</w:t>
      </w:r>
      <w:r w:rsidR="005A3B1E">
        <w:rPr>
          <w:rFonts w:ascii="Book Antiqua" w:hAnsi="Book Antiqua" w:cs="Arial" w:hint="eastAsia"/>
          <w:sz w:val="24"/>
          <w:szCs w:val="24"/>
          <w:lang w:eastAsia="zh-CN"/>
        </w:rPr>
        <w:t>ure</w:t>
      </w:r>
      <w:r w:rsidR="00C90F23" w:rsidRPr="00D65556">
        <w:rPr>
          <w:rFonts w:ascii="Book Antiqua" w:hAnsi="Book Antiqua" w:cs="Arial"/>
          <w:sz w:val="24"/>
          <w:szCs w:val="24"/>
        </w:rPr>
        <w:t xml:space="preserve"> 3)</w:t>
      </w:r>
      <w:r w:rsidR="006C4131" w:rsidRPr="00D65556">
        <w:rPr>
          <w:rFonts w:ascii="Book Antiqua" w:hAnsi="Book Antiqua" w:cs="Arial"/>
          <w:sz w:val="24"/>
          <w:szCs w:val="24"/>
        </w:rPr>
        <w:t xml:space="preserve">, </w:t>
      </w:r>
      <w:r w:rsidR="0027287F" w:rsidRPr="00D65556">
        <w:rPr>
          <w:rFonts w:ascii="Book Antiqua" w:hAnsi="Book Antiqua" w:cs="Arial"/>
          <w:sz w:val="24"/>
          <w:szCs w:val="24"/>
        </w:rPr>
        <w:t>similarly to</w:t>
      </w:r>
      <w:r w:rsidR="00C90F23" w:rsidRPr="00D65556">
        <w:rPr>
          <w:rFonts w:ascii="Book Antiqua" w:hAnsi="Book Antiqua" w:cs="Arial"/>
          <w:sz w:val="24"/>
          <w:szCs w:val="24"/>
        </w:rPr>
        <w:t xml:space="preserve"> MLV IN (not shown)</w:t>
      </w:r>
      <w:r w:rsidR="00B65274" w:rsidRPr="00D65556">
        <w:rPr>
          <w:rFonts w:ascii="Book Antiqua" w:hAnsi="Book Antiqua" w:cs="Arial"/>
          <w:sz w:val="24"/>
          <w:szCs w:val="24"/>
        </w:rPr>
        <w:t>.</w:t>
      </w:r>
    </w:p>
    <w:p w:rsidR="00011A6C" w:rsidRDefault="00427E81" w:rsidP="005A3B1E">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Site-s</w:t>
      </w:r>
      <w:r w:rsidR="00FE0470" w:rsidRPr="00D65556">
        <w:rPr>
          <w:rFonts w:ascii="Book Antiqua" w:hAnsi="Book Antiqua" w:cs="Arial"/>
          <w:sz w:val="24"/>
          <w:szCs w:val="24"/>
        </w:rPr>
        <w:t xml:space="preserve">pecific </w:t>
      </w:r>
      <w:r w:rsidR="00011A6C" w:rsidRPr="00D65556">
        <w:rPr>
          <w:rFonts w:ascii="Book Antiqua" w:hAnsi="Book Antiqua" w:cs="Arial"/>
          <w:sz w:val="24"/>
          <w:szCs w:val="24"/>
        </w:rPr>
        <w:t>mutatio</w:t>
      </w:r>
      <w:r w:rsidR="00432984" w:rsidRPr="00D65556">
        <w:rPr>
          <w:rFonts w:ascii="Book Antiqua" w:hAnsi="Book Antiqua" w:cs="Arial"/>
          <w:sz w:val="24"/>
          <w:szCs w:val="24"/>
        </w:rPr>
        <w:t>ns introduced in</w:t>
      </w:r>
      <w:r w:rsidR="00857874" w:rsidRPr="00D65556">
        <w:rPr>
          <w:rFonts w:ascii="Book Antiqua" w:hAnsi="Book Antiqua" w:cs="Arial"/>
          <w:sz w:val="24"/>
          <w:szCs w:val="24"/>
        </w:rPr>
        <w:t xml:space="preserve">to </w:t>
      </w:r>
      <w:r w:rsidR="0058455F" w:rsidRPr="00D65556">
        <w:rPr>
          <w:rFonts w:ascii="Book Antiqua" w:hAnsi="Book Antiqua" w:cs="Arial"/>
          <w:sz w:val="24"/>
          <w:szCs w:val="24"/>
        </w:rPr>
        <w:t xml:space="preserve">the cleaved </w:t>
      </w:r>
      <w:r w:rsidR="00857874" w:rsidRPr="00D65556">
        <w:rPr>
          <w:rFonts w:ascii="Book Antiqua" w:hAnsi="Book Antiqua" w:cs="Arial"/>
          <w:sz w:val="24"/>
          <w:szCs w:val="24"/>
        </w:rPr>
        <w:t>HIV</w:t>
      </w:r>
      <w:r w:rsidR="00432984" w:rsidRPr="00D65556">
        <w:rPr>
          <w:rFonts w:ascii="Book Antiqua" w:hAnsi="Book Antiqua" w:cs="Arial"/>
          <w:sz w:val="24"/>
          <w:szCs w:val="24"/>
        </w:rPr>
        <w:t xml:space="preserve"> IN result</w:t>
      </w:r>
      <w:r w:rsidR="00B65274" w:rsidRPr="00D65556">
        <w:rPr>
          <w:rFonts w:ascii="Book Antiqua" w:hAnsi="Book Antiqua" w:cs="Arial"/>
          <w:sz w:val="24"/>
          <w:szCs w:val="24"/>
        </w:rPr>
        <w:t xml:space="preserve"> in </w:t>
      </w:r>
      <w:r w:rsidR="00011A6C" w:rsidRPr="00D65556">
        <w:rPr>
          <w:rFonts w:ascii="Book Antiqua" w:hAnsi="Book Antiqua" w:cs="Arial"/>
          <w:sz w:val="24"/>
          <w:szCs w:val="24"/>
        </w:rPr>
        <w:t>reverse transcription</w:t>
      </w:r>
      <w:r w:rsidR="005D1450" w:rsidRPr="00D65556">
        <w:rPr>
          <w:rFonts w:ascii="Book Antiqua" w:hAnsi="Book Antiqua" w:cs="Arial"/>
          <w:sz w:val="24"/>
          <w:szCs w:val="24"/>
        </w:rPr>
        <w:t xml:space="preserve"> defect</w:t>
      </w:r>
      <w:r w:rsidR="00B65274" w:rsidRPr="00D65556">
        <w:rPr>
          <w:rFonts w:ascii="Book Antiqua" w:hAnsi="Book Antiqua" w:cs="Arial"/>
          <w:sz w:val="24"/>
          <w:szCs w:val="24"/>
        </w:rPr>
        <w:t>s</w:t>
      </w:r>
      <w:r w:rsidR="005D1450" w:rsidRPr="00D65556">
        <w:rPr>
          <w:rFonts w:ascii="Book Antiqua" w:hAnsi="Book Antiqua" w:cs="Arial"/>
          <w:sz w:val="24"/>
          <w:szCs w:val="24"/>
        </w:rPr>
        <w:t xml:space="preserve"> </w:t>
      </w:r>
      <w:r w:rsidR="0063366B">
        <w:rPr>
          <w:rFonts w:ascii="Book Antiqua" w:hAnsi="Book Antiqua" w:cs="Arial"/>
          <w:sz w:val="24"/>
          <w:szCs w:val="24"/>
        </w:rPr>
        <w:t>but not integration</w:t>
      </w:r>
      <w:r w:rsidR="00011A6C"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&lt;EndNote&gt;&lt;Cite&gt;&lt;Author&gt;Engelman&lt;/Author&gt;&lt;Year&gt;1999&lt;/Year&gt;&lt;RecNum&gt;107&lt;/RecNum&gt;&lt;DisplayText&gt;&lt;style face="superscript"&gt;[15]&lt;/style&gt;&lt;/DisplayText&gt;&lt;record&gt;&lt;rec-number&gt;107&lt;/rec-number&gt;&lt;foreign-keys&gt;&lt;key app="EN" db-id="0f0x5apf1tp2pcev0ti559porvrpewe9fr2f"&gt;107&lt;/key&gt;&lt;/foreign-keys&gt;&lt;ref-type name="Journal Article"&gt;17&lt;/ref-type&gt;&lt;contributors&gt;&lt;authors&gt;&lt;author&gt;Engelman, A.&lt;/author&gt;&lt;/authors&gt;&lt;/contributors&gt;&lt;auth-address&gt;Department of Cancer Immunology and AIDS, Dana-Farber Cancer Institute, Boston, Massachusetts 02115, USA.&lt;/auth-address&gt;&lt;titles&gt;&lt;title&gt;In vivo analysis of retroviral integrase structure and function&lt;/title&gt;&lt;secondary-title&gt;Adv Virus Res&lt;/secondary-title&gt;&lt;/titles&gt;&lt;pages&gt;411-26.&lt;/pages&gt;&lt;volume&gt;52&lt;/volume&gt;&lt;keywords&gt;&lt;keyword&gt;Animal&lt;/keyword&gt;&lt;keyword&gt;Gene Products, vpr/metabolism&lt;/keyword&gt;&lt;keyword&gt;Human&lt;/keyword&gt;&lt;keyword&gt;Integrase/*genetics/metabolism/*physiology&lt;/keyword&gt;&lt;keyword&gt;Morphogenesis&lt;/keyword&gt;&lt;keyword&gt;Mutation&lt;/keyword&gt;&lt;keyword&gt;Recombinant Fusion Proteins/metabolism&lt;/keyword&gt;&lt;keyword&gt;Retroviridae/*enzymology/genetics&lt;/keyword&gt;&lt;keyword&gt;Structure-Activity Relationship&lt;/keyword&gt;&lt;keyword&gt;Support, Non-U.S. Gov&amp;apos;t&lt;/keyword&gt;&lt;keyword&gt;Support, U.S. Gov&amp;apos;t, P.H.S.&lt;/keyword&gt;&lt;keyword&gt;Transcription, Genetic&lt;/keyword&gt;&lt;keyword&gt;Virion&lt;/keyword&gt;&lt;/keywords&gt;&lt;dates&gt;&lt;year&gt;1999&lt;/year&gt;&lt;/dates&gt;&lt;accession-num&gt;10384245&lt;/accession-num&gt;&lt;urls&gt;&lt;/urls&gt;&lt;/record&gt;&lt;/Cite&gt;&lt;/EndNote&gt;</w:instrText>
      </w:r>
      <w:r w:rsidR="00011A6C"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15" w:tooltip="Engelman, 1999 #107" w:history="1">
        <w:r w:rsidR="0037207D" w:rsidRPr="00D65556">
          <w:rPr>
            <w:rFonts w:ascii="Book Antiqua" w:hAnsi="Book Antiqua" w:cs="Arial"/>
            <w:noProof/>
            <w:sz w:val="24"/>
            <w:szCs w:val="24"/>
            <w:vertAlign w:val="superscript"/>
          </w:rPr>
          <w:t>15</w:t>
        </w:r>
      </w:hyperlink>
      <w:r w:rsidR="00AF48D2" w:rsidRPr="00D65556">
        <w:rPr>
          <w:rFonts w:ascii="Book Antiqua" w:hAnsi="Book Antiqua" w:cs="Arial"/>
          <w:noProof/>
          <w:sz w:val="24"/>
          <w:szCs w:val="24"/>
          <w:vertAlign w:val="superscript"/>
        </w:rPr>
        <w:t>]</w:t>
      </w:r>
      <w:r w:rsidR="00011A6C" w:rsidRPr="00D65556">
        <w:rPr>
          <w:rFonts w:ascii="Book Antiqua" w:hAnsi="Book Antiqua" w:cs="Arial"/>
          <w:sz w:val="24"/>
          <w:szCs w:val="24"/>
        </w:rPr>
        <w:fldChar w:fldCharType="end"/>
      </w:r>
      <w:r w:rsidR="00011A6C" w:rsidRPr="00D65556">
        <w:rPr>
          <w:rFonts w:ascii="Book Antiqua" w:hAnsi="Book Antiqua" w:cs="Arial"/>
          <w:sz w:val="24"/>
          <w:szCs w:val="24"/>
        </w:rPr>
        <w:t xml:space="preserve">. The </w:t>
      </w:r>
      <w:r w:rsidR="00382C81" w:rsidRPr="00D65556">
        <w:rPr>
          <w:rFonts w:ascii="Book Antiqua" w:hAnsi="Book Antiqua" w:cs="Arial"/>
          <w:sz w:val="24"/>
          <w:szCs w:val="24"/>
        </w:rPr>
        <w:t xml:space="preserve">exact </w:t>
      </w:r>
      <w:r w:rsidR="00011A6C" w:rsidRPr="00D65556">
        <w:rPr>
          <w:rFonts w:ascii="Book Antiqua" w:hAnsi="Book Antiqua" w:cs="Arial"/>
          <w:sz w:val="24"/>
          <w:szCs w:val="24"/>
        </w:rPr>
        <w:t>mechanisms associated with these RT defects are mostly unknown. HIV IN</w:t>
      </w:r>
      <w:r w:rsidR="0096238D" w:rsidRPr="00D65556">
        <w:rPr>
          <w:rFonts w:ascii="Book Antiqua" w:hAnsi="Book Antiqua" w:cs="Arial"/>
          <w:sz w:val="24"/>
          <w:szCs w:val="24"/>
        </w:rPr>
        <w:t xml:space="preserve"> (Fig</w:t>
      </w:r>
      <w:r w:rsidR="00871B3E">
        <w:rPr>
          <w:rFonts w:ascii="Book Antiqua" w:hAnsi="Book Antiqua" w:cs="Arial" w:hint="eastAsia"/>
          <w:sz w:val="24"/>
          <w:szCs w:val="24"/>
          <w:lang w:eastAsia="zh-CN"/>
        </w:rPr>
        <w:t>ure</w:t>
      </w:r>
      <w:r w:rsidR="0096238D" w:rsidRPr="00D65556">
        <w:rPr>
          <w:rFonts w:ascii="Book Antiqua" w:hAnsi="Book Antiqua" w:cs="Arial"/>
          <w:sz w:val="24"/>
          <w:szCs w:val="24"/>
        </w:rPr>
        <w:t xml:space="preserve"> 3)</w:t>
      </w:r>
      <w:r w:rsidR="00011A6C" w:rsidRPr="00D65556">
        <w:rPr>
          <w:rFonts w:ascii="Book Antiqua" w:hAnsi="Book Antiqua" w:cs="Arial"/>
          <w:sz w:val="24"/>
          <w:szCs w:val="24"/>
        </w:rPr>
        <w:t xml:space="preserve"> appears to have a physical interaction </w:t>
      </w:r>
      <w:r w:rsidR="00AF7E3F" w:rsidRPr="00D65556">
        <w:rPr>
          <w:rFonts w:ascii="Book Antiqua" w:hAnsi="Book Antiqua" w:cs="Arial"/>
          <w:sz w:val="24"/>
          <w:szCs w:val="24"/>
        </w:rPr>
        <w:t xml:space="preserve">with RT </w:t>
      </w:r>
      <w:r w:rsidR="00C90F23" w:rsidRPr="00D65556">
        <w:rPr>
          <w:rFonts w:ascii="Book Antiqua" w:hAnsi="Book Antiqua" w:cs="Arial"/>
          <w:sz w:val="24"/>
          <w:szCs w:val="24"/>
        </w:rPr>
        <w:t xml:space="preserve">(p66/p51) </w:t>
      </w:r>
      <w:r w:rsidR="00AF7E3F" w:rsidRPr="00D65556">
        <w:rPr>
          <w:rFonts w:ascii="Book Antiqua" w:hAnsi="Book Antiqua" w:cs="Arial"/>
          <w:sz w:val="24"/>
          <w:szCs w:val="24"/>
        </w:rPr>
        <w:t>that is necessary for normal</w:t>
      </w:r>
      <w:r w:rsidR="00871B3E">
        <w:rPr>
          <w:rFonts w:ascii="Book Antiqua" w:hAnsi="Book Antiqua" w:cs="Arial"/>
          <w:sz w:val="24"/>
          <w:szCs w:val="24"/>
        </w:rPr>
        <w:t xml:space="preserve"> viral DNA synthesis</w:t>
      </w:r>
      <w:r w:rsidR="00432984" w:rsidRPr="00D65556">
        <w:rPr>
          <w:rFonts w:ascii="Book Antiqua" w:hAnsi="Book Antiqua" w:cs="Arial"/>
          <w:sz w:val="24"/>
          <w:szCs w:val="24"/>
        </w:rPr>
        <w:fldChar w:fldCharType="begin">
          <w:fldData xml:space="preserve">PEVuZE5vdGU+PENpdGU+PEF1dGhvcj5aaHU8L0F1dGhvcj48WWVhcj4yMDA0PC9ZZWFyPjxSZWNO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PEVuZE5vdGU+PENpdGU+PEF1dGhvcj5aaHU8L0F1dGhvcj48WWVhcj4yMDA0PC9ZZWFyPjxSZWNO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432984" w:rsidRPr="00D65556">
        <w:rPr>
          <w:rFonts w:ascii="Book Antiqua" w:hAnsi="Book Antiqua" w:cs="Arial"/>
          <w:sz w:val="24"/>
          <w:szCs w:val="24"/>
        </w:rPr>
      </w:r>
      <w:r w:rsidR="00432984"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16" w:tooltip="Zhu, 2004 #1595" w:history="1">
        <w:r w:rsidR="0037207D" w:rsidRPr="00D65556">
          <w:rPr>
            <w:rFonts w:ascii="Book Antiqua" w:hAnsi="Book Antiqua" w:cs="Arial"/>
            <w:noProof/>
            <w:sz w:val="24"/>
            <w:szCs w:val="24"/>
            <w:vertAlign w:val="superscript"/>
          </w:rPr>
          <w:t>16-19</w:t>
        </w:r>
      </w:hyperlink>
      <w:r w:rsidR="00AF48D2" w:rsidRPr="00D65556">
        <w:rPr>
          <w:rFonts w:ascii="Book Antiqua" w:hAnsi="Book Antiqua" w:cs="Arial"/>
          <w:noProof/>
          <w:sz w:val="24"/>
          <w:szCs w:val="24"/>
          <w:vertAlign w:val="superscript"/>
        </w:rPr>
        <w:t>]</w:t>
      </w:r>
      <w:r w:rsidR="00432984" w:rsidRPr="00D65556">
        <w:rPr>
          <w:rFonts w:ascii="Book Antiqua" w:hAnsi="Book Antiqua" w:cs="Arial"/>
          <w:sz w:val="24"/>
          <w:szCs w:val="24"/>
        </w:rPr>
        <w:fldChar w:fldCharType="end"/>
      </w:r>
      <w:r w:rsidR="00740848" w:rsidRPr="00D65556">
        <w:rPr>
          <w:rFonts w:ascii="Book Antiqua" w:hAnsi="Book Antiqua" w:cs="Arial"/>
          <w:sz w:val="24"/>
          <w:szCs w:val="24"/>
        </w:rPr>
        <w:t>.</w:t>
      </w:r>
      <w:r w:rsidR="005A3B1E">
        <w:rPr>
          <w:rFonts w:ascii="Book Antiqua" w:hAnsi="Book Antiqua" w:cs="Arial"/>
          <w:sz w:val="24"/>
          <w:szCs w:val="24"/>
        </w:rPr>
        <w:t xml:space="preserve"> </w:t>
      </w:r>
      <w:r w:rsidR="0085018D" w:rsidRPr="00D65556">
        <w:rPr>
          <w:rFonts w:ascii="Book Antiqua" w:hAnsi="Book Antiqua" w:cs="Arial"/>
          <w:sz w:val="24"/>
          <w:szCs w:val="24"/>
        </w:rPr>
        <w:t xml:space="preserve">In normal HIV infected cells, IN interacts with the major structural viral capsid protein (CA) whose interactions affect the normal </w:t>
      </w:r>
      <w:proofErr w:type="spellStart"/>
      <w:r w:rsidR="0085018D" w:rsidRPr="00D65556">
        <w:rPr>
          <w:rFonts w:ascii="Book Antiqua" w:hAnsi="Book Antiqua" w:cs="Arial"/>
          <w:sz w:val="24"/>
          <w:szCs w:val="24"/>
        </w:rPr>
        <w:t>uncoating</w:t>
      </w:r>
      <w:proofErr w:type="spellEnd"/>
      <w:r w:rsidR="0085018D" w:rsidRPr="00D65556">
        <w:rPr>
          <w:rFonts w:ascii="Book Antiqua" w:hAnsi="Book Antiqua" w:cs="Arial"/>
          <w:sz w:val="24"/>
          <w:szCs w:val="24"/>
        </w:rPr>
        <w:t xml:space="preserve"> process of the core</w:t>
      </w:r>
      <w:r w:rsidR="00871B3E">
        <w:rPr>
          <w:rFonts w:ascii="Book Antiqua" w:hAnsi="Book Antiqua" w:cs="Arial"/>
          <w:sz w:val="24"/>
          <w:szCs w:val="24"/>
        </w:rPr>
        <w:t xml:space="preserve"> and thus reverse transcription</w:t>
      </w:r>
      <w:r w:rsidR="0085018D"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&lt;EndNote&gt;&lt;Cite&gt;&lt;Author&gt;Briones&lt;/Author&gt;&lt;Year&gt;2010&lt;/Year&gt;&lt;RecNum&gt;1594&lt;/RecNum&gt;&lt;DisplayText&gt;&lt;style face="superscript"&gt;[20]&lt;/style&gt;&lt;/DisplayText&gt;&lt;record&gt;&lt;rec-number&gt;1594&lt;/rec-number&gt;&lt;foreign-keys&gt;&lt;key app="EN" db-id="0f0x5apf1tp2pcev0ti559porvrpewe9fr2f"&gt;1594&lt;/key&gt;&lt;/foreign-keys&gt;&lt;ref-type name="Journal Article"&gt;17&lt;/ref-type&gt;&lt;contributors&gt;&lt;authors&gt;&lt;author&gt;Briones, M. S.&lt;/author&gt;&lt;author&gt;Dobard, C. W.&lt;/author&gt;&lt;author&gt;Chow, S. A.&lt;/author&gt;&lt;/authors&gt;&lt;/contributors&gt;&lt;auth-address&gt;Department of Molecular and Medical Pharmacology, Molecular Biology Institute and UCLA AIDS Institute, UCLA School of Medicine, Los Angeles, California 90095, USA.&lt;/auth-address&gt;&lt;titles&gt;&lt;title&gt;Role of human immunodeficiency virus type 1 integrase in uncoating of the viral core&lt;/title&gt;&lt;secondary-title&gt;J Virol&lt;/secondary-title&gt;&lt;alt-title&gt;Journal of virology&lt;/alt-title&gt;&lt;/titles&gt;&lt;pages&gt;5181-90&lt;/pages&gt;&lt;volume&gt;84&lt;/volume&gt;&lt;number&gt;10&lt;/number&gt;&lt;keywords&gt;&lt;keyword&gt;Amino Acid Substitution/genetics&lt;/keyword&gt;&lt;keyword&gt;Cyclophilin A/*metabolism&lt;/keyword&gt;&lt;keyword&gt;Gene Deletion&lt;/keyword&gt;&lt;keyword&gt;HIV Core Protein p24/*metabolism&lt;/keyword&gt;&lt;keyword&gt;HIV Integrase/genetics/*physiology&lt;/keyword&gt;&lt;keyword&gt;HIV-1/*physiology&lt;/keyword&gt;&lt;keyword&gt;Humans&lt;/keyword&gt;&lt;keyword&gt;Protein Binding&lt;/keyword&gt;&lt;keyword&gt;*Virus Internalization&lt;/keyword&gt;&lt;keyword&gt;*Virus Replication&lt;/keyword&gt;&lt;/keywords&gt;&lt;dates&gt;&lt;year&gt;2010&lt;/year&gt;&lt;pub-dates&gt;&lt;date&gt;May&lt;/date&gt;&lt;/pub-dates&gt;&lt;/dates&gt;&lt;isbn&gt;1098-5514 (Electronic)&amp;#xD;0022-538X (Linking)&lt;/isbn&gt;&lt;accession-num&gt;20219923&lt;/accession-num&gt;&lt;urls&gt;&lt;related-urls&gt;&lt;url&gt;http://www.ncbi.nlm.nih.gov/pubmed/20219923&lt;/url&gt;&lt;/related-urls&gt;&lt;/urls&gt;&lt;custom2&gt;2863833&lt;/custom2&gt;&lt;electronic-resource-num&gt;10.1128/JVI.02382-09&lt;/electronic-resource-num&gt;&lt;/record&gt;&lt;/Cite&gt;&lt;/EndNote&gt;</w:instrText>
      </w:r>
      <w:r w:rsidR="0085018D"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0" w:tooltip="Briones, 2010 #1594" w:history="1">
        <w:r w:rsidR="0037207D" w:rsidRPr="00D65556">
          <w:rPr>
            <w:rFonts w:ascii="Book Antiqua" w:hAnsi="Book Antiqua" w:cs="Arial"/>
            <w:noProof/>
            <w:sz w:val="24"/>
            <w:szCs w:val="24"/>
            <w:vertAlign w:val="superscript"/>
          </w:rPr>
          <w:t>20</w:t>
        </w:r>
      </w:hyperlink>
      <w:r w:rsidR="00AF48D2" w:rsidRPr="00D65556">
        <w:rPr>
          <w:rFonts w:ascii="Book Antiqua" w:hAnsi="Book Antiqua" w:cs="Arial"/>
          <w:noProof/>
          <w:sz w:val="24"/>
          <w:szCs w:val="24"/>
          <w:vertAlign w:val="superscript"/>
        </w:rPr>
        <w:t>]</w:t>
      </w:r>
      <w:r w:rsidR="0085018D" w:rsidRPr="00D65556">
        <w:rPr>
          <w:rFonts w:ascii="Book Antiqua" w:hAnsi="Book Antiqua" w:cs="Arial"/>
          <w:sz w:val="24"/>
          <w:szCs w:val="24"/>
        </w:rPr>
        <w:fldChar w:fldCharType="end"/>
      </w:r>
      <w:r w:rsidR="0085018D" w:rsidRPr="00D65556">
        <w:rPr>
          <w:rFonts w:ascii="Book Antiqua" w:hAnsi="Book Antiqua" w:cs="Arial"/>
          <w:sz w:val="24"/>
          <w:szCs w:val="24"/>
        </w:rPr>
        <w:t>.</w:t>
      </w:r>
      <w:r w:rsidR="005A3B1E">
        <w:rPr>
          <w:rFonts w:ascii="Book Antiqua" w:hAnsi="Book Antiqua" w:cs="Arial"/>
          <w:sz w:val="24"/>
          <w:szCs w:val="24"/>
        </w:rPr>
        <w:t xml:space="preserve"> </w:t>
      </w:r>
      <w:r w:rsidR="00851861" w:rsidRPr="00D65556">
        <w:rPr>
          <w:rFonts w:ascii="Book Antiqua" w:hAnsi="Book Antiqua" w:cs="Arial"/>
          <w:sz w:val="24"/>
          <w:szCs w:val="24"/>
        </w:rPr>
        <w:t>Following the above</w:t>
      </w:r>
      <w:r w:rsidR="00105D8B" w:rsidRPr="00D65556">
        <w:rPr>
          <w:rFonts w:ascii="Book Antiqua" w:hAnsi="Book Antiqua" w:cs="Arial"/>
          <w:sz w:val="24"/>
          <w:szCs w:val="24"/>
        </w:rPr>
        <w:t xml:space="preserve"> theme </w:t>
      </w:r>
      <w:r w:rsidR="00C90F23" w:rsidRPr="00D65556">
        <w:rPr>
          <w:rFonts w:ascii="Book Antiqua" w:hAnsi="Book Antiqua" w:cs="Arial"/>
          <w:sz w:val="24"/>
          <w:szCs w:val="24"/>
        </w:rPr>
        <w:t xml:space="preserve">that </w:t>
      </w:r>
      <w:r w:rsidR="004F2535" w:rsidRPr="00D65556">
        <w:rPr>
          <w:rFonts w:ascii="Book Antiqua" w:hAnsi="Book Antiqua" w:cs="Arial"/>
          <w:sz w:val="24"/>
          <w:szCs w:val="24"/>
        </w:rPr>
        <w:t>viral cor</w:t>
      </w:r>
      <w:r w:rsidR="0096238D" w:rsidRPr="00D65556">
        <w:rPr>
          <w:rFonts w:ascii="Book Antiqua" w:hAnsi="Book Antiqua" w:cs="Arial"/>
          <w:sz w:val="24"/>
          <w:szCs w:val="24"/>
        </w:rPr>
        <w:t xml:space="preserve">e </w:t>
      </w:r>
      <w:proofErr w:type="spellStart"/>
      <w:r w:rsidR="0096238D" w:rsidRPr="00D65556">
        <w:rPr>
          <w:rFonts w:ascii="Book Antiqua" w:hAnsi="Book Antiqua" w:cs="Arial"/>
          <w:sz w:val="24"/>
          <w:szCs w:val="24"/>
        </w:rPr>
        <w:t>uncoating</w:t>
      </w:r>
      <w:proofErr w:type="spellEnd"/>
      <w:r w:rsidR="0096238D" w:rsidRPr="00D65556">
        <w:rPr>
          <w:rFonts w:ascii="Book Antiqua" w:hAnsi="Book Antiqua" w:cs="Arial"/>
          <w:sz w:val="24"/>
          <w:szCs w:val="24"/>
        </w:rPr>
        <w:t xml:space="preserve"> affects</w:t>
      </w:r>
      <w:r w:rsidR="00102B94" w:rsidRPr="00D65556">
        <w:rPr>
          <w:rFonts w:ascii="Book Antiqua" w:hAnsi="Book Antiqua" w:cs="Arial"/>
          <w:sz w:val="24"/>
          <w:szCs w:val="24"/>
        </w:rPr>
        <w:t xml:space="preserve"> </w:t>
      </w:r>
      <w:r w:rsidR="004F2535" w:rsidRPr="00D65556">
        <w:rPr>
          <w:rFonts w:ascii="Book Antiqua" w:hAnsi="Book Antiqua" w:cs="Arial"/>
          <w:sz w:val="24"/>
          <w:szCs w:val="24"/>
        </w:rPr>
        <w:t xml:space="preserve">reverse transcription, recent results suggest that the cellular protein DYNLL1 is required for </w:t>
      </w:r>
      <w:r w:rsidR="00936F4A" w:rsidRPr="00D65556">
        <w:rPr>
          <w:rFonts w:ascii="Book Antiqua" w:hAnsi="Book Antiqua" w:cs="Arial"/>
          <w:sz w:val="24"/>
          <w:szCs w:val="24"/>
        </w:rPr>
        <w:t xml:space="preserve">early </w:t>
      </w:r>
      <w:r w:rsidR="004F2535" w:rsidRPr="00D65556">
        <w:rPr>
          <w:rFonts w:ascii="Book Antiqua" w:hAnsi="Book Antiqua" w:cs="Arial"/>
          <w:sz w:val="24"/>
          <w:szCs w:val="24"/>
        </w:rPr>
        <w:t xml:space="preserve">viral DNA synthesis and </w:t>
      </w:r>
      <w:proofErr w:type="spellStart"/>
      <w:r w:rsidR="004F2535" w:rsidRPr="00D65556">
        <w:rPr>
          <w:rFonts w:ascii="Book Antiqua" w:hAnsi="Book Antiqua" w:cs="Arial"/>
          <w:sz w:val="24"/>
          <w:szCs w:val="24"/>
        </w:rPr>
        <w:t>uncoating</w:t>
      </w:r>
      <w:proofErr w:type="spellEnd"/>
      <w:r w:rsidR="004F2535" w:rsidRPr="00D65556">
        <w:rPr>
          <w:rFonts w:ascii="Book Antiqua" w:hAnsi="Book Antiqua" w:cs="Arial"/>
          <w:sz w:val="24"/>
          <w:szCs w:val="24"/>
        </w:rPr>
        <w:t xml:space="preserve"> </w:t>
      </w:r>
      <w:r w:rsidR="004F2535" w:rsidRPr="004B3DF9">
        <w:rPr>
          <w:rFonts w:ascii="Book Antiqua" w:hAnsi="Book Antiqua" w:cs="Arial"/>
          <w:i/>
          <w:sz w:val="24"/>
          <w:szCs w:val="24"/>
        </w:rPr>
        <w:t>via</w:t>
      </w:r>
      <w:r w:rsidR="004F2535" w:rsidRPr="00D65556">
        <w:rPr>
          <w:rFonts w:ascii="Book Antiqua" w:hAnsi="Book Antiqua" w:cs="Arial"/>
          <w:sz w:val="24"/>
          <w:szCs w:val="24"/>
        </w:rPr>
        <w:t xml:space="preserve"> </w:t>
      </w:r>
      <w:r w:rsidR="00936F4A" w:rsidRPr="00D65556">
        <w:rPr>
          <w:rFonts w:ascii="Book Antiqua" w:hAnsi="Book Antiqua" w:cs="Arial"/>
          <w:sz w:val="24"/>
          <w:szCs w:val="24"/>
        </w:rPr>
        <w:t xml:space="preserve">a physical </w:t>
      </w:r>
      <w:r w:rsidR="004F2535" w:rsidRPr="00D65556">
        <w:rPr>
          <w:rFonts w:ascii="Book Antiqua" w:hAnsi="Book Antiqua" w:cs="Arial"/>
          <w:sz w:val="24"/>
          <w:szCs w:val="24"/>
        </w:rPr>
        <w:t xml:space="preserve">interaction of DYNLL1 </w:t>
      </w:r>
      <w:r w:rsidR="00936F4A" w:rsidRPr="00D65556">
        <w:rPr>
          <w:rFonts w:ascii="Book Antiqua" w:hAnsi="Book Antiqua" w:cs="Arial"/>
          <w:sz w:val="24"/>
          <w:szCs w:val="24"/>
        </w:rPr>
        <w:t>with HIV</w:t>
      </w:r>
      <w:r w:rsidR="00871B3E">
        <w:rPr>
          <w:rFonts w:ascii="Book Antiqua" w:hAnsi="Book Antiqua" w:cs="Arial"/>
          <w:sz w:val="24"/>
          <w:szCs w:val="24"/>
        </w:rPr>
        <w:t xml:space="preserve"> IN</w:t>
      </w:r>
      <w:r w:rsidR="00936F4A"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&lt;EndNote&gt;&lt;Cite&gt;&lt;Author&gt;Jayappa&lt;/Author&gt;&lt;Year&gt;2015&lt;/Year&gt;&lt;RecNum&gt;1598&lt;/RecNum&gt;&lt;DisplayText&gt;&lt;style face="superscript"&gt;[21]&lt;/style&gt;&lt;/DisplayText&gt;&lt;record&gt;&lt;rec-number&gt;1598&lt;/rec-number&gt;&lt;foreign-keys&gt;&lt;key app="EN" db-id="0f0x5apf1tp2pcev0ti559porvrpewe9fr2f"&gt;1598&lt;/key&gt;&lt;/foreign-keys&gt;&lt;ref-type name="Journal Article"&gt;17&lt;/ref-type&gt;&lt;contributors&gt;&lt;authors&gt;&lt;author&gt;Jayappa, K. D., Ao, Z., Wang, X., Mouland, A. J&amp;gt;, Shekhar, S., Yang, X., Yao. X.&lt;/author&gt;&lt;/authors&gt;&lt;/contributors&gt;&lt;titles&gt;&lt;title&gt;Human immunodeficiency virus type 1 employs the cellular dynein light chain 1 protein for reverse transcription through interaction with its integrase protein&lt;/title&gt;&lt;secondary-title&gt;J. Viol.&lt;/secondary-title&gt;&lt;/titles&gt;&lt;volume&gt;doi:10.1128&lt;/volume&gt;&lt;dates&gt;&lt;year&gt;2015&lt;/year&gt;&lt;/dates&gt;&lt;urls&gt;&lt;/urls&gt;&lt;/record&gt;&lt;/Cite&gt;&lt;/EndNote&gt;</w:instrText>
      </w:r>
      <w:r w:rsidR="00936F4A"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1" w:tooltip="Jayappa, 2015 #1598" w:history="1">
        <w:r w:rsidR="0037207D" w:rsidRPr="00D65556">
          <w:rPr>
            <w:rFonts w:ascii="Book Antiqua" w:hAnsi="Book Antiqua" w:cs="Arial"/>
            <w:noProof/>
            <w:sz w:val="24"/>
            <w:szCs w:val="24"/>
            <w:vertAlign w:val="superscript"/>
          </w:rPr>
          <w:t>21</w:t>
        </w:r>
      </w:hyperlink>
      <w:r w:rsidR="00AF48D2" w:rsidRPr="00D65556">
        <w:rPr>
          <w:rFonts w:ascii="Book Antiqua" w:hAnsi="Book Antiqua" w:cs="Arial"/>
          <w:noProof/>
          <w:sz w:val="24"/>
          <w:szCs w:val="24"/>
          <w:vertAlign w:val="superscript"/>
        </w:rPr>
        <w:t>]</w:t>
      </w:r>
      <w:r w:rsidR="00936F4A" w:rsidRPr="00D65556">
        <w:rPr>
          <w:rFonts w:ascii="Book Antiqua" w:hAnsi="Book Antiqua" w:cs="Arial"/>
          <w:sz w:val="24"/>
          <w:szCs w:val="24"/>
        </w:rPr>
        <w:fldChar w:fldCharType="end"/>
      </w:r>
      <w:r w:rsidR="00936F4A" w:rsidRPr="00D65556">
        <w:rPr>
          <w:rFonts w:ascii="Book Antiqua" w:hAnsi="Book Antiqua" w:cs="Arial"/>
          <w:sz w:val="24"/>
          <w:szCs w:val="24"/>
        </w:rPr>
        <w:t>.</w:t>
      </w:r>
      <w:r w:rsidR="005A3B1E">
        <w:rPr>
          <w:rFonts w:ascii="Book Antiqua" w:hAnsi="Book Antiqua" w:cs="Arial"/>
          <w:sz w:val="24"/>
          <w:szCs w:val="24"/>
        </w:rPr>
        <w:t xml:space="preserve"> </w:t>
      </w:r>
      <w:r w:rsidR="005D1450" w:rsidRPr="00D65556">
        <w:rPr>
          <w:rFonts w:ascii="Book Antiqua" w:hAnsi="Book Antiqua" w:cs="Arial"/>
          <w:sz w:val="24"/>
          <w:szCs w:val="24"/>
        </w:rPr>
        <w:t xml:space="preserve">As these authors suggested, </w:t>
      </w:r>
      <w:r w:rsidR="00304C14" w:rsidRPr="00D65556">
        <w:rPr>
          <w:rFonts w:ascii="Book Antiqua" w:hAnsi="Book Antiqua" w:cs="Arial"/>
          <w:sz w:val="24"/>
          <w:szCs w:val="24"/>
        </w:rPr>
        <w:t>IN-DYNLL1 interaction</w:t>
      </w:r>
      <w:r w:rsidR="0096238D" w:rsidRPr="00D65556">
        <w:rPr>
          <w:rFonts w:ascii="Book Antiqua" w:hAnsi="Book Antiqua" w:cs="Arial"/>
          <w:sz w:val="24"/>
          <w:szCs w:val="24"/>
        </w:rPr>
        <w:t>s</w:t>
      </w:r>
      <w:r w:rsidR="00304C14" w:rsidRPr="00D65556">
        <w:rPr>
          <w:rFonts w:ascii="Book Antiqua" w:hAnsi="Book Antiqua" w:cs="Arial"/>
          <w:sz w:val="24"/>
          <w:szCs w:val="24"/>
        </w:rPr>
        <w:t xml:space="preserve"> may be a potential target for future inhibitors.</w:t>
      </w:r>
    </w:p>
    <w:p w:rsidR="00871B3E" w:rsidRPr="00D65556" w:rsidRDefault="00871B3E" w:rsidP="005A3B1E">
      <w:pPr>
        <w:spacing w:after="0" w:line="360" w:lineRule="auto"/>
        <w:ind w:firstLineChars="100" w:firstLine="240"/>
        <w:jc w:val="both"/>
        <w:rPr>
          <w:rFonts w:ascii="Book Antiqua" w:hAnsi="Book Antiqua" w:cs="Arial"/>
          <w:sz w:val="24"/>
          <w:szCs w:val="24"/>
          <w:lang w:eastAsia="zh-CN"/>
        </w:rPr>
      </w:pPr>
    </w:p>
    <w:p w:rsidR="00387583" w:rsidRPr="00D65556" w:rsidRDefault="00D606A7"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Role of </w:t>
      </w:r>
      <w:r w:rsidR="00EF0713" w:rsidRPr="00D65556">
        <w:rPr>
          <w:rFonts w:ascii="Book Antiqua" w:hAnsi="Book Antiqua" w:cs="Arial"/>
          <w:b/>
          <w:i/>
          <w:sz w:val="24"/>
          <w:szCs w:val="24"/>
        </w:rPr>
        <w:t xml:space="preserve">IN </w:t>
      </w:r>
      <w:r w:rsidRPr="00D65556">
        <w:rPr>
          <w:rFonts w:ascii="Book Antiqua" w:hAnsi="Book Antiqua" w:cs="Arial"/>
          <w:b/>
          <w:i/>
          <w:sz w:val="24"/>
          <w:szCs w:val="24"/>
        </w:rPr>
        <w:t xml:space="preserve">in the </w:t>
      </w:r>
      <w:proofErr w:type="spellStart"/>
      <w:r w:rsidR="00871B3E" w:rsidRPr="00D65556">
        <w:rPr>
          <w:rFonts w:ascii="Book Antiqua" w:hAnsi="Book Antiqua" w:cs="Arial"/>
          <w:b/>
          <w:i/>
          <w:sz w:val="24"/>
          <w:szCs w:val="24"/>
        </w:rPr>
        <w:t>preintegration</w:t>
      </w:r>
      <w:proofErr w:type="spellEnd"/>
      <w:r w:rsidR="00871B3E" w:rsidRPr="00D65556">
        <w:rPr>
          <w:rFonts w:ascii="Book Antiqua" w:hAnsi="Book Antiqua" w:cs="Arial"/>
          <w:b/>
          <w:i/>
          <w:sz w:val="24"/>
          <w:szCs w:val="24"/>
        </w:rPr>
        <w:t xml:space="preserve"> complex, its nuclear transport and in integr</w:t>
      </w:r>
      <w:r w:rsidRPr="00D65556">
        <w:rPr>
          <w:rFonts w:ascii="Book Antiqua" w:hAnsi="Book Antiqua" w:cs="Arial"/>
          <w:b/>
          <w:i/>
          <w:sz w:val="24"/>
          <w:szCs w:val="24"/>
        </w:rPr>
        <w:t>ation</w:t>
      </w:r>
    </w:p>
    <w:p w:rsidR="00DE35E4" w:rsidRPr="00D65556" w:rsidRDefault="009F6CBB" w:rsidP="00D65556">
      <w:pPr>
        <w:spacing w:after="0" w:line="360" w:lineRule="auto"/>
        <w:jc w:val="both"/>
        <w:rPr>
          <w:rFonts w:ascii="Book Antiqua" w:hAnsi="Book Antiqua" w:cs="Arial"/>
          <w:sz w:val="24"/>
          <w:szCs w:val="24"/>
        </w:rPr>
      </w:pPr>
      <w:r w:rsidRPr="00D65556">
        <w:rPr>
          <w:rFonts w:ascii="Book Antiqua" w:hAnsi="Book Antiqua" w:cs="Arial"/>
          <w:sz w:val="24"/>
          <w:szCs w:val="24"/>
        </w:rPr>
        <w:t>Althoug</w:t>
      </w:r>
      <w:r w:rsidR="0045793B" w:rsidRPr="00D65556">
        <w:rPr>
          <w:rFonts w:ascii="Book Antiqua" w:hAnsi="Book Antiqua" w:cs="Arial"/>
          <w:sz w:val="24"/>
          <w:szCs w:val="24"/>
        </w:rPr>
        <w:t>h IN has many roles in the retrovirus</w:t>
      </w:r>
      <w:r w:rsidRPr="00D65556">
        <w:rPr>
          <w:rFonts w:ascii="Book Antiqua" w:hAnsi="Book Antiqua" w:cs="Arial"/>
          <w:sz w:val="24"/>
          <w:szCs w:val="24"/>
        </w:rPr>
        <w:t xml:space="preserve"> replication cycle, IN is the catalytic component </w:t>
      </w:r>
      <w:r w:rsidR="008E2F77" w:rsidRPr="00D65556">
        <w:rPr>
          <w:rFonts w:ascii="Book Antiqua" w:hAnsi="Book Antiqua" w:cs="Arial"/>
          <w:sz w:val="24"/>
          <w:szCs w:val="24"/>
        </w:rPr>
        <w:t xml:space="preserve">necessary </w:t>
      </w:r>
      <w:r w:rsidRPr="00D65556">
        <w:rPr>
          <w:rFonts w:ascii="Book Antiqua" w:hAnsi="Book Antiqua" w:cs="Arial"/>
          <w:sz w:val="24"/>
          <w:szCs w:val="24"/>
        </w:rPr>
        <w:t xml:space="preserve">for concerted integration of the </w:t>
      </w:r>
      <w:r w:rsidR="008E2F77" w:rsidRPr="00D65556">
        <w:rPr>
          <w:rFonts w:ascii="Book Antiqua" w:hAnsi="Book Antiqua" w:cs="Arial"/>
          <w:sz w:val="24"/>
          <w:szCs w:val="24"/>
        </w:rPr>
        <w:t>viral DNA e</w:t>
      </w:r>
      <w:r w:rsidR="00FD31BA" w:rsidRPr="00D65556">
        <w:rPr>
          <w:rFonts w:ascii="Book Antiqua" w:hAnsi="Book Antiqua" w:cs="Arial"/>
          <w:sz w:val="24"/>
          <w:szCs w:val="24"/>
        </w:rPr>
        <w:t>nds into the host genome (Fig</w:t>
      </w:r>
      <w:r w:rsidR="004B3DF9">
        <w:rPr>
          <w:rFonts w:ascii="Book Antiqua" w:hAnsi="Book Antiqua" w:cs="Arial" w:hint="eastAsia"/>
          <w:sz w:val="24"/>
          <w:szCs w:val="24"/>
          <w:lang w:eastAsia="zh-CN"/>
        </w:rPr>
        <w:t>ures</w:t>
      </w:r>
      <w:r w:rsidR="00FD31BA" w:rsidRPr="00D65556">
        <w:rPr>
          <w:rFonts w:ascii="Book Antiqua" w:hAnsi="Book Antiqua" w:cs="Arial"/>
          <w:sz w:val="24"/>
          <w:szCs w:val="24"/>
        </w:rPr>
        <w:t xml:space="preserve"> 4</w:t>
      </w:r>
      <w:r w:rsidR="004B3DF9">
        <w:rPr>
          <w:rFonts w:ascii="Book Antiqua" w:hAnsi="Book Antiqua" w:cs="Arial" w:hint="eastAsia"/>
          <w:sz w:val="24"/>
          <w:szCs w:val="24"/>
          <w:lang w:eastAsia="zh-CN"/>
        </w:rPr>
        <w:t xml:space="preserve"> and</w:t>
      </w:r>
      <w:r w:rsidR="00DC7F3E" w:rsidRPr="00D65556">
        <w:rPr>
          <w:rFonts w:ascii="Book Antiqua" w:hAnsi="Book Antiqua" w:cs="Arial"/>
          <w:sz w:val="24"/>
          <w:szCs w:val="24"/>
        </w:rPr>
        <w:t xml:space="preserve"> </w:t>
      </w:r>
      <w:r w:rsidR="00BC3229" w:rsidRPr="00D65556">
        <w:rPr>
          <w:rFonts w:ascii="Book Antiqua" w:hAnsi="Book Antiqua" w:cs="Arial"/>
          <w:sz w:val="24"/>
          <w:szCs w:val="24"/>
        </w:rPr>
        <w:t>5</w:t>
      </w:r>
      <w:r w:rsidR="008E2F77" w:rsidRPr="00D65556">
        <w:rPr>
          <w:rFonts w:ascii="Book Antiqua" w:hAnsi="Book Antiqua" w:cs="Arial"/>
          <w:sz w:val="24"/>
          <w:szCs w:val="24"/>
        </w:rPr>
        <w:t xml:space="preserve">). </w:t>
      </w:r>
      <w:r w:rsidR="008D7356" w:rsidRPr="00D65556">
        <w:rPr>
          <w:rFonts w:ascii="Book Antiqua" w:hAnsi="Book Antiqua" w:cs="Arial"/>
          <w:sz w:val="24"/>
          <w:szCs w:val="24"/>
        </w:rPr>
        <w:t xml:space="preserve">A pivotal study </w:t>
      </w:r>
      <w:r w:rsidR="00382C81" w:rsidRPr="00D65556">
        <w:rPr>
          <w:rFonts w:ascii="Book Antiqua" w:hAnsi="Book Antiqua" w:cs="Arial"/>
          <w:sz w:val="24"/>
          <w:szCs w:val="24"/>
        </w:rPr>
        <w:t>clearly demonstrate</w:t>
      </w:r>
      <w:r w:rsidR="00B11389" w:rsidRPr="00D65556">
        <w:rPr>
          <w:rFonts w:ascii="Book Antiqua" w:hAnsi="Book Antiqua" w:cs="Arial"/>
          <w:sz w:val="24"/>
          <w:szCs w:val="24"/>
        </w:rPr>
        <w:t>d</w:t>
      </w:r>
      <w:r w:rsidR="006047A1" w:rsidRPr="00D65556">
        <w:rPr>
          <w:rFonts w:ascii="Book Antiqua" w:hAnsi="Book Antiqua" w:cs="Arial"/>
          <w:sz w:val="24"/>
          <w:szCs w:val="24"/>
        </w:rPr>
        <w:t xml:space="preserve"> that</w:t>
      </w:r>
      <w:r w:rsidR="00382C81" w:rsidRPr="00D65556">
        <w:rPr>
          <w:rFonts w:ascii="Book Antiqua" w:hAnsi="Book Antiqua" w:cs="Arial"/>
          <w:sz w:val="24"/>
          <w:szCs w:val="24"/>
        </w:rPr>
        <w:t xml:space="preserve"> linear </w:t>
      </w:r>
      <w:r w:rsidR="00117A19" w:rsidRPr="00D65556">
        <w:rPr>
          <w:rFonts w:ascii="Book Antiqua" w:hAnsi="Book Antiqua" w:cs="Arial"/>
          <w:sz w:val="24"/>
          <w:szCs w:val="24"/>
        </w:rPr>
        <w:t xml:space="preserve">MLV </w:t>
      </w:r>
      <w:r w:rsidR="00382C81" w:rsidRPr="00D65556">
        <w:rPr>
          <w:rFonts w:ascii="Book Antiqua" w:hAnsi="Book Antiqua" w:cs="Arial"/>
          <w:sz w:val="24"/>
          <w:szCs w:val="24"/>
        </w:rPr>
        <w:t xml:space="preserve">DNA </w:t>
      </w:r>
      <w:r w:rsidR="00382C81" w:rsidRPr="00D65556">
        <w:rPr>
          <w:rFonts w:ascii="Book Antiqua" w:hAnsi="Book Antiqua" w:cs="Arial"/>
          <w:sz w:val="24"/>
          <w:szCs w:val="24"/>
        </w:rPr>
        <w:lastRenderedPageBreak/>
        <w:t>act</w:t>
      </w:r>
      <w:r w:rsidR="00E747C8" w:rsidRPr="00D65556">
        <w:rPr>
          <w:rFonts w:ascii="Book Antiqua" w:hAnsi="Book Antiqua" w:cs="Arial"/>
          <w:sz w:val="24"/>
          <w:szCs w:val="24"/>
        </w:rPr>
        <w:t>s</w:t>
      </w:r>
      <w:r w:rsidR="00382C81" w:rsidRPr="00D65556">
        <w:rPr>
          <w:rFonts w:ascii="Book Antiqua" w:hAnsi="Book Antiqua" w:cs="Arial"/>
          <w:sz w:val="24"/>
          <w:szCs w:val="24"/>
        </w:rPr>
        <w:t xml:space="preserve"> as the substrate for integration </w:t>
      </w:r>
      <w:r w:rsidR="004B3DF9" w:rsidRPr="004B3DF9">
        <w:rPr>
          <w:rFonts w:ascii="Book Antiqua" w:hAnsi="Book Antiqua" w:cs="Arial"/>
          <w:i/>
          <w:sz w:val="24"/>
          <w:szCs w:val="24"/>
        </w:rPr>
        <w:t>in vivo</w:t>
      </w:r>
      <w:r w:rsidR="00382C81" w:rsidRPr="00D65556">
        <w:rPr>
          <w:rFonts w:ascii="Book Antiqua" w:hAnsi="Book Antiqua" w:cs="Arial"/>
          <w:sz w:val="24"/>
          <w:szCs w:val="24"/>
        </w:rPr>
        <w:fldChar w:fldCharType="begin"/>
      </w:r>
      <w:r w:rsidR="00AF48D2" w:rsidRPr="00D65556">
        <w:rPr>
          <w:rFonts w:ascii="Book Antiqua" w:hAnsi="Book Antiqua" w:cs="Arial"/>
          <w:sz w:val="24"/>
          <w:szCs w:val="24"/>
        </w:rPr>
        <w:instrText xml:space="preserve"> ADDIN EN.CITE &lt;EndNote&gt;&lt;Cite&gt;&lt;Author&gt;Brown&lt;/Author&gt;&lt;Year&gt;1987&lt;/Year&gt;&lt;RecNum&gt;49&lt;/RecNum&gt;&lt;DisplayText&gt;&lt;style face="superscript"&gt;[22]&lt;/style&gt;&lt;/DisplayText&gt;&lt;record&gt;&lt;rec-number&gt;49&lt;/rec-number&gt;&lt;foreign-keys&gt;&lt;key app="EN" db-id="0f0x5apf1tp2pcev0ti559porvrpewe9fr2f"&gt;49&lt;/key&gt;&lt;/foreign-keys&gt;&lt;ref-type name="Journal Article"&gt;17&lt;/ref-type&gt;&lt;contributors&gt;&lt;authors&gt;&lt;author&gt;Brown, P. O.&lt;/author&gt;&lt;author&gt;Bowerman, B.&lt;/author&gt;&lt;author&gt;Varmus, H. E.&lt;/author&gt;&lt;author&gt;Bishop, J. M.&lt;/author&gt;&lt;/authors&gt;&lt;/contributors&gt;&lt;titles&gt;&lt;title&gt;Correct integration of retroviral DNA in vitro&lt;/title&gt;&lt;secondary-title&gt;Cell&lt;/secondary-title&gt;&lt;/titles&gt;&lt;pages&gt;347-56&lt;/pages&gt;&lt;volume&gt;49&lt;/volume&gt;&lt;number&gt;3&lt;/number&gt;&lt;keywords&gt;&lt;keyword&gt;Animal&lt;/keyword&gt;&lt;keyword&gt;Bacteriophage lambda/*genetics&lt;/keyword&gt;&lt;keyword&gt;Cell-Free System&lt;/keyword&gt;&lt;keyword&gt;Cells, Cultured&lt;/keyword&gt;&lt;keyword&gt;DNA, Viral/*genetics&lt;/keyword&gt;&lt;keyword&gt;Escherichia coli/*genetics&lt;/keyword&gt;&lt;keyword&gt;*Genes, Bacterial&lt;/keyword&gt;&lt;keyword&gt;*Genes, Structural&lt;/keyword&gt;&lt;keyword&gt;*Genes, Viral&lt;/keyword&gt;&lt;keyword&gt;Leukemia Virus, Murine/*genetics&lt;/keyword&gt;&lt;keyword&gt;Mice&lt;/keyword&gt;&lt;keyword&gt;Support, Non-U.S. Gov&amp;apos;t&lt;/keyword&gt;&lt;keyword&gt;Support, U.S. Gov&amp;apos;t, P.H.S.&lt;/keyword&gt;&lt;/keywords&gt;&lt;dates&gt;&lt;year&gt;1987&lt;/year&gt;&lt;pub-dates&gt;&lt;date&gt;May 8&lt;/date&gt;&lt;/pub-dates&gt;&lt;/dates&gt;&lt;accession-num&gt;3032450&lt;/accession-num&gt;&lt;urls&gt;&lt;/urls&gt;&lt;/record&gt;&lt;/Cite&gt;&lt;/EndNote&gt;</w:instrText>
      </w:r>
      <w:r w:rsidR="00382C81"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2" w:tooltip="Brown, 1987 #49" w:history="1">
        <w:r w:rsidR="0037207D" w:rsidRPr="00D65556">
          <w:rPr>
            <w:rFonts w:ascii="Book Antiqua" w:hAnsi="Book Antiqua" w:cs="Arial"/>
            <w:noProof/>
            <w:sz w:val="24"/>
            <w:szCs w:val="24"/>
            <w:vertAlign w:val="superscript"/>
          </w:rPr>
          <w:t>22</w:t>
        </w:r>
      </w:hyperlink>
      <w:r w:rsidR="00AF48D2" w:rsidRPr="00D65556">
        <w:rPr>
          <w:rFonts w:ascii="Book Antiqua" w:hAnsi="Book Antiqua" w:cs="Arial"/>
          <w:noProof/>
          <w:sz w:val="24"/>
          <w:szCs w:val="24"/>
          <w:vertAlign w:val="superscript"/>
        </w:rPr>
        <w:t>]</w:t>
      </w:r>
      <w:r w:rsidR="00382C81" w:rsidRPr="00D65556">
        <w:rPr>
          <w:rFonts w:ascii="Book Antiqua" w:hAnsi="Book Antiqua" w:cs="Arial"/>
          <w:sz w:val="24"/>
          <w:szCs w:val="24"/>
        </w:rPr>
        <w:fldChar w:fldCharType="end"/>
      </w:r>
      <w:r w:rsidR="00382C81" w:rsidRPr="00D65556">
        <w:rPr>
          <w:rFonts w:ascii="Book Antiqua" w:hAnsi="Book Antiqua" w:cs="Arial"/>
          <w:sz w:val="24"/>
          <w:szCs w:val="24"/>
        </w:rPr>
        <w:t xml:space="preserve">. </w:t>
      </w:r>
      <w:r w:rsidR="00384893" w:rsidRPr="00D65556">
        <w:rPr>
          <w:rFonts w:ascii="Book Antiqua" w:hAnsi="Book Antiqua" w:cs="Arial"/>
          <w:sz w:val="24"/>
          <w:szCs w:val="24"/>
        </w:rPr>
        <w:t xml:space="preserve">The </w:t>
      </w:r>
      <w:r w:rsidR="00382C81" w:rsidRPr="00D65556">
        <w:rPr>
          <w:rFonts w:ascii="Book Antiqua" w:hAnsi="Book Antiqua" w:cs="Arial"/>
          <w:sz w:val="24"/>
          <w:szCs w:val="24"/>
        </w:rPr>
        <w:t xml:space="preserve">high molecular weight </w:t>
      </w:r>
      <w:r w:rsidR="00384893" w:rsidRPr="00D65556">
        <w:rPr>
          <w:rFonts w:ascii="Book Antiqua" w:hAnsi="Book Antiqua" w:cs="Arial"/>
          <w:sz w:val="24"/>
          <w:szCs w:val="24"/>
        </w:rPr>
        <w:t>PIC containing</w:t>
      </w:r>
      <w:r w:rsidR="00081FC9" w:rsidRPr="00D65556">
        <w:rPr>
          <w:rFonts w:ascii="Book Antiqua" w:hAnsi="Book Antiqua" w:cs="Arial"/>
          <w:sz w:val="24"/>
          <w:szCs w:val="24"/>
        </w:rPr>
        <w:t xml:space="preserve"> a copy of the linear viral DNA</w:t>
      </w:r>
      <w:r w:rsidR="00384893" w:rsidRPr="00D65556">
        <w:rPr>
          <w:rFonts w:ascii="Book Antiqua" w:hAnsi="Book Antiqua" w:cs="Arial"/>
          <w:sz w:val="24"/>
          <w:szCs w:val="24"/>
        </w:rPr>
        <w:t xml:space="preserve"> </w:t>
      </w:r>
      <w:r w:rsidR="0070735C" w:rsidRPr="00D65556">
        <w:rPr>
          <w:rFonts w:ascii="Book Antiqua" w:hAnsi="Book Antiqua" w:cs="Arial"/>
          <w:sz w:val="24"/>
          <w:szCs w:val="24"/>
        </w:rPr>
        <w:t>was</w:t>
      </w:r>
      <w:r w:rsidR="00382C81" w:rsidRPr="00D65556">
        <w:rPr>
          <w:rFonts w:ascii="Book Antiqua" w:hAnsi="Book Antiqua" w:cs="Arial"/>
          <w:sz w:val="24"/>
          <w:szCs w:val="24"/>
        </w:rPr>
        <w:t xml:space="preserve"> isolated</w:t>
      </w:r>
      <w:r w:rsidR="00FD31BA" w:rsidRPr="00D65556">
        <w:rPr>
          <w:rFonts w:ascii="Book Antiqua" w:hAnsi="Book Antiqua" w:cs="Arial"/>
          <w:sz w:val="24"/>
          <w:szCs w:val="24"/>
        </w:rPr>
        <w:t xml:space="preserve"> from MLV infected cells (</w:t>
      </w:r>
      <w:r w:rsidR="00455F33" w:rsidRPr="00D65556">
        <w:rPr>
          <w:rFonts w:ascii="Book Antiqua" w:hAnsi="Book Antiqua" w:cs="Arial"/>
          <w:sz w:val="24"/>
          <w:szCs w:val="24"/>
        </w:rPr>
        <w:t>Fig</w:t>
      </w:r>
      <w:r w:rsidR="004B3DF9">
        <w:rPr>
          <w:rFonts w:ascii="Book Antiqua" w:hAnsi="Book Antiqua" w:cs="Arial" w:hint="eastAsia"/>
          <w:sz w:val="24"/>
          <w:szCs w:val="24"/>
          <w:lang w:eastAsia="zh-CN"/>
        </w:rPr>
        <w:t>ures</w:t>
      </w:r>
      <w:r w:rsidR="00455F33" w:rsidRPr="00D65556">
        <w:rPr>
          <w:rFonts w:ascii="Book Antiqua" w:hAnsi="Book Antiqua" w:cs="Arial"/>
          <w:sz w:val="24"/>
          <w:szCs w:val="24"/>
        </w:rPr>
        <w:t xml:space="preserve"> 1</w:t>
      </w:r>
      <w:r w:rsidR="004B3DF9">
        <w:rPr>
          <w:rFonts w:ascii="Book Antiqua" w:hAnsi="Book Antiqua" w:cs="Arial" w:hint="eastAsia"/>
          <w:sz w:val="24"/>
          <w:szCs w:val="24"/>
          <w:lang w:eastAsia="zh-CN"/>
        </w:rPr>
        <w:t xml:space="preserve"> and</w:t>
      </w:r>
      <w:r w:rsidR="00384893" w:rsidRPr="00D65556">
        <w:rPr>
          <w:rFonts w:ascii="Book Antiqua" w:hAnsi="Book Antiqua" w:cs="Arial"/>
          <w:sz w:val="24"/>
          <w:szCs w:val="24"/>
        </w:rPr>
        <w:t xml:space="preserve"> </w:t>
      </w:r>
      <w:r w:rsidR="00117A19" w:rsidRPr="00D65556">
        <w:rPr>
          <w:rFonts w:ascii="Book Antiqua" w:hAnsi="Book Antiqua" w:cs="Arial"/>
          <w:sz w:val="24"/>
          <w:szCs w:val="24"/>
        </w:rPr>
        <w:t>4</w:t>
      </w:r>
      <w:r w:rsidR="00A764A7" w:rsidRPr="00D65556">
        <w:rPr>
          <w:rFonts w:ascii="Book Antiqua" w:hAnsi="Book Antiqua" w:cs="Arial"/>
          <w:sz w:val="24"/>
          <w:szCs w:val="24"/>
        </w:rPr>
        <w:t>). This</w:t>
      </w:r>
      <w:r w:rsidR="0070735C" w:rsidRPr="00D65556">
        <w:rPr>
          <w:rFonts w:ascii="Book Antiqua" w:hAnsi="Book Antiqua" w:cs="Arial"/>
          <w:sz w:val="24"/>
          <w:szCs w:val="24"/>
        </w:rPr>
        <w:t xml:space="preserve"> complex</w:t>
      </w:r>
      <w:r w:rsidR="00117A19" w:rsidRPr="00D65556">
        <w:rPr>
          <w:rFonts w:ascii="Book Antiqua" w:hAnsi="Book Antiqua" w:cs="Arial"/>
          <w:sz w:val="24"/>
          <w:szCs w:val="24"/>
        </w:rPr>
        <w:t xml:space="preserve"> is</w:t>
      </w:r>
      <w:r w:rsidR="00382C81" w:rsidRPr="00D65556">
        <w:rPr>
          <w:rFonts w:ascii="Book Antiqua" w:hAnsi="Book Antiqua" w:cs="Arial"/>
          <w:sz w:val="24"/>
          <w:szCs w:val="24"/>
        </w:rPr>
        <w:t xml:space="preserve"> capable of integrating the viral ends </w:t>
      </w:r>
      <w:r w:rsidR="00077F76" w:rsidRPr="00D65556">
        <w:rPr>
          <w:rFonts w:ascii="Book Antiqua" w:hAnsi="Book Antiqua" w:cs="Arial"/>
          <w:sz w:val="24"/>
          <w:szCs w:val="24"/>
        </w:rPr>
        <w:t xml:space="preserve">in a concerted fashion </w:t>
      </w:r>
      <w:r w:rsidR="00382C81" w:rsidRPr="00D65556">
        <w:rPr>
          <w:rFonts w:ascii="Book Antiqua" w:hAnsi="Book Antiqua" w:cs="Arial"/>
          <w:sz w:val="24"/>
          <w:szCs w:val="24"/>
        </w:rPr>
        <w:t>into a target substrate</w:t>
      </w:r>
      <w:r w:rsidR="0070735C" w:rsidRPr="00D65556">
        <w:rPr>
          <w:rFonts w:ascii="Book Antiqua" w:hAnsi="Book Antiqua" w:cs="Arial"/>
          <w:sz w:val="24"/>
          <w:szCs w:val="24"/>
        </w:rPr>
        <w:t xml:space="preserve"> </w:t>
      </w:r>
      <w:r w:rsidR="0070735C" w:rsidRPr="00391341">
        <w:rPr>
          <w:rFonts w:ascii="Book Antiqua" w:hAnsi="Book Antiqua" w:cs="Arial"/>
          <w:i/>
          <w:sz w:val="24"/>
          <w:szCs w:val="24"/>
        </w:rPr>
        <w:t>in vitro</w:t>
      </w:r>
      <w:r w:rsidR="00382C81" w:rsidRPr="00D65556">
        <w:rPr>
          <w:rFonts w:ascii="Book Antiqua" w:hAnsi="Book Antiqua" w:cs="Arial"/>
          <w:sz w:val="24"/>
          <w:szCs w:val="24"/>
        </w:rPr>
        <w:t>. DNA sequenc</w:t>
      </w:r>
      <w:r w:rsidR="00FE5977" w:rsidRPr="00D65556">
        <w:rPr>
          <w:rFonts w:ascii="Book Antiqua" w:hAnsi="Book Antiqua" w:cs="Arial"/>
          <w:sz w:val="24"/>
          <w:szCs w:val="24"/>
        </w:rPr>
        <w:t>e analysis of the integrated viral DNA</w:t>
      </w:r>
      <w:r w:rsidR="00382C81" w:rsidRPr="00D65556">
        <w:rPr>
          <w:rFonts w:ascii="Book Antiqua" w:hAnsi="Book Antiqua" w:cs="Arial"/>
          <w:sz w:val="24"/>
          <w:szCs w:val="24"/>
        </w:rPr>
        <w:t xml:space="preserve"> demonstrate</w:t>
      </w:r>
      <w:r w:rsidR="0070735C" w:rsidRPr="00D65556">
        <w:rPr>
          <w:rFonts w:ascii="Book Antiqua" w:hAnsi="Book Antiqua" w:cs="Arial"/>
          <w:sz w:val="24"/>
          <w:szCs w:val="24"/>
        </w:rPr>
        <w:t>d</w:t>
      </w:r>
      <w:r w:rsidR="00382C81" w:rsidRPr="00D65556">
        <w:rPr>
          <w:rFonts w:ascii="Book Antiqua" w:hAnsi="Book Antiqua" w:cs="Arial"/>
          <w:sz w:val="24"/>
          <w:szCs w:val="24"/>
        </w:rPr>
        <w:t xml:space="preserve"> that IN inserted the </w:t>
      </w:r>
      <w:r w:rsidR="0070735C" w:rsidRPr="00D65556">
        <w:rPr>
          <w:rFonts w:ascii="Book Antiqua" w:hAnsi="Book Antiqua" w:cs="Arial"/>
          <w:sz w:val="24"/>
          <w:szCs w:val="24"/>
        </w:rPr>
        <w:t xml:space="preserve">3’ OH </w:t>
      </w:r>
      <w:r w:rsidR="00382C81" w:rsidRPr="00D65556">
        <w:rPr>
          <w:rFonts w:ascii="Book Antiqua" w:hAnsi="Book Antiqua" w:cs="Arial"/>
          <w:sz w:val="24"/>
          <w:szCs w:val="24"/>
        </w:rPr>
        <w:t>ends in</w:t>
      </w:r>
      <w:r w:rsidR="0070735C" w:rsidRPr="00D65556">
        <w:rPr>
          <w:rFonts w:ascii="Book Antiqua" w:hAnsi="Book Antiqua" w:cs="Arial"/>
          <w:sz w:val="24"/>
          <w:szCs w:val="24"/>
        </w:rPr>
        <w:t>to</w:t>
      </w:r>
      <w:r w:rsidR="00382C81" w:rsidRPr="00D65556">
        <w:rPr>
          <w:rFonts w:ascii="Book Antiqua" w:hAnsi="Book Antiqua" w:cs="Arial"/>
          <w:sz w:val="24"/>
          <w:szCs w:val="24"/>
        </w:rPr>
        <w:t xml:space="preserve"> opposite strand</w:t>
      </w:r>
      <w:r w:rsidR="0070735C" w:rsidRPr="00D65556">
        <w:rPr>
          <w:rFonts w:ascii="Book Antiqua" w:hAnsi="Book Antiqua" w:cs="Arial"/>
          <w:sz w:val="24"/>
          <w:szCs w:val="24"/>
        </w:rPr>
        <w:t>s</w:t>
      </w:r>
      <w:r w:rsidR="007309BF" w:rsidRPr="00D65556">
        <w:rPr>
          <w:rFonts w:ascii="Book Antiqua" w:hAnsi="Book Antiqua" w:cs="Arial"/>
          <w:sz w:val="24"/>
          <w:szCs w:val="24"/>
        </w:rPr>
        <w:t xml:space="preserve"> of the target DNA producing </w:t>
      </w:r>
      <w:r w:rsidR="006542F7" w:rsidRPr="00D65556">
        <w:rPr>
          <w:rFonts w:ascii="Book Antiqua" w:hAnsi="Book Antiqua" w:cs="Arial"/>
          <w:sz w:val="24"/>
          <w:szCs w:val="24"/>
        </w:rPr>
        <w:t>the</w:t>
      </w:r>
      <w:r w:rsidR="005A3B1E">
        <w:rPr>
          <w:rFonts w:ascii="Book Antiqua" w:hAnsi="Book Antiqua" w:cs="Arial"/>
          <w:sz w:val="24"/>
          <w:szCs w:val="24"/>
        </w:rPr>
        <w:t xml:space="preserve"> </w:t>
      </w:r>
      <w:r w:rsidR="000B7176" w:rsidRPr="00D65556">
        <w:rPr>
          <w:rFonts w:ascii="Book Antiqua" w:hAnsi="Book Antiqua" w:cs="Arial"/>
          <w:sz w:val="24"/>
          <w:szCs w:val="24"/>
        </w:rPr>
        <w:t xml:space="preserve">4 </w:t>
      </w:r>
      <w:proofErr w:type="spellStart"/>
      <w:r w:rsidR="000B7176" w:rsidRPr="00D65556">
        <w:rPr>
          <w:rFonts w:ascii="Book Antiqua" w:hAnsi="Book Antiqua" w:cs="Arial"/>
          <w:sz w:val="24"/>
          <w:szCs w:val="24"/>
        </w:rPr>
        <w:t>bp</w:t>
      </w:r>
      <w:proofErr w:type="spellEnd"/>
      <w:r w:rsidR="000B7176" w:rsidRPr="00D65556">
        <w:rPr>
          <w:rFonts w:ascii="Book Antiqua" w:hAnsi="Book Antiqua" w:cs="Arial"/>
          <w:sz w:val="24"/>
          <w:szCs w:val="24"/>
        </w:rPr>
        <w:t xml:space="preserve"> host site duplication found associated with </w:t>
      </w:r>
      <w:r w:rsidR="0070735C" w:rsidRPr="00D65556">
        <w:rPr>
          <w:rFonts w:ascii="Book Antiqua" w:hAnsi="Book Antiqua" w:cs="Arial"/>
          <w:sz w:val="24"/>
          <w:szCs w:val="24"/>
        </w:rPr>
        <w:t xml:space="preserve">the </w:t>
      </w:r>
      <w:r w:rsidR="00244DAC" w:rsidRPr="00D65556">
        <w:rPr>
          <w:rFonts w:ascii="Book Antiqua" w:hAnsi="Book Antiqua" w:cs="Arial"/>
          <w:sz w:val="24"/>
          <w:szCs w:val="24"/>
        </w:rPr>
        <w:t xml:space="preserve">integrated </w:t>
      </w:r>
      <w:r w:rsidR="0070735C" w:rsidRPr="00D65556">
        <w:rPr>
          <w:rFonts w:ascii="Book Antiqua" w:hAnsi="Book Antiqua" w:cs="Arial"/>
          <w:sz w:val="24"/>
          <w:szCs w:val="24"/>
        </w:rPr>
        <w:t xml:space="preserve">MLV </w:t>
      </w:r>
      <w:r w:rsidR="00244DAC" w:rsidRPr="00D65556">
        <w:rPr>
          <w:rFonts w:ascii="Book Antiqua" w:hAnsi="Book Antiqua" w:cs="Arial"/>
          <w:sz w:val="24"/>
          <w:szCs w:val="24"/>
        </w:rPr>
        <w:t>provirus</w:t>
      </w:r>
      <w:r w:rsidR="00FE5977" w:rsidRPr="00D65556">
        <w:rPr>
          <w:rFonts w:ascii="Book Antiqua" w:hAnsi="Book Antiqua" w:cs="Arial"/>
          <w:sz w:val="24"/>
          <w:szCs w:val="24"/>
        </w:rPr>
        <w:t xml:space="preserve"> </w:t>
      </w:r>
      <w:r w:rsidR="00FE5977" w:rsidRPr="00391341">
        <w:rPr>
          <w:rFonts w:ascii="Book Antiqua" w:hAnsi="Book Antiqua" w:cs="Arial"/>
          <w:i/>
          <w:sz w:val="24"/>
          <w:szCs w:val="24"/>
        </w:rPr>
        <w:t>in vivo</w:t>
      </w:r>
      <w:r w:rsidR="00867E2C" w:rsidRPr="00391341">
        <w:rPr>
          <w:rFonts w:ascii="Book Antiqua" w:hAnsi="Book Antiqua" w:cs="Arial"/>
          <w:i/>
          <w:sz w:val="24"/>
          <w:szCs w:val="24"/>
        </w:rPr>
        <w:t xml:space="preserve"> </w:t>
      </w:r>
      <w:r w:rsidR="00867E2C" w:rsidRPr="00D65556">
        <w:rPr>
          <w:rFonts w:ascii="Book Antiqua" w:hAnsi="Book Antiqua" w:cs="Arial"/>
          <w:sz w:val="24"/>
          <w:szCs w:val="24"/>
        </w:rPr>
        <w:t xml:space="preserve">or a 6 </w:t>
      </w:r>
      <w:proofErr w:type="spellStart"/>
      <w:r w:rsidR="00867E2C" w:rsidRPr="00D65556">
        <w:rPr>
          <w:rFonts w:ascii="Book Antiqua" w:hAnsi="Book Antiqua" w:cs="Arial"/>
          <w:sz w:val="24"/>
          <w:szCs w:val="24"/>
        </w:rPr>
        <w:t>bp</w:t>
      </w:r>
      <w:proofErr w:type="spellEnd"/>
      <w:r w:rsidR="00867E2C" w:rsidRPr="00D65556">
        <w:rPr>
          <w:rFonts w:ascii="Book Antiqua" w:hAnsi="Book Antiqua" w:cs="Arial"/>
          <w:sz w:val="24"/>
          <w:szCs w:val="24"/>
        </w:rPr>
        <w:t xml:space="preserve"> duplication with RSV</w:t>
      </w:r>
      <w:r w:rsidR="00A764A7" w:rsidRPr="00D65556">
        <w:rPr>
          <w:rFonts w:ascii="Book Antiqua" w:hAnsi="Book Antiqua" w:cs="Arial"/>
          <w:sz w:val="24"/>
          <w:szCs w:val="24"/>
        </w:rPr>
        <w:t xml:space="preserve"> (Fig</w:t>
      </w:r>
      <w:r w:rsidR="004B3DF9">
        <w:rPr>
          <w:rFonts w:ascii="Book Antiqua" w:hAnsi="Book Antiqua" w:cs="Arial" w:hint="eastAsia"/>
          <w:sz w:val="24"/>
          <w:szCs w:val="24"/>
          <w:lang w:eastAsia="zh-CN"/>
        </w:rPr>
        <w:t>ure</w:t>
      </w:r>
      <w:r w:rsidR="00A764A7" w:rsidRPr="00D65556">
        <w:rPr>
          <w:rFonts w:ascii="Book Antiqua" w:hAnsi="Book Antiqua" w:cs="Arial"/>
          <w:sz w:val="24"/>
          <w:szCs w:val="24"/>
        </w:rPr>
        <w:t xml:space="preserve"> 5).</w:t>
      </w:r>
      <w:r w:rsidR="00244DAC" w:rsidRPr="00D65556">
        <w:rPr>
          <w:rFonts w:ascii="Book Antiqua" w:hAnsi="Book Antiqua" w:cs="Arial"/>
          <w:sz w:val="24"/>
          <w:szCs w:val="24"/>
        </w:rPr>
        <w:t xml:space="preserve"> The host sit</w:t>
      </w:r>
      <w:r w:rsidR="0070735C" w:rsidRPr="00D65556">
        <w:rPr>
          <w:rFonts w:ascii="Book Antiqua" w:hAnsi="Book Antiqua" w:cs="Arial"/>
          <w:sz w:val="24"/>
          <w:szCs w:val="24"/>
        </w:rPr>
        <w:t xml:space="preserve">e duplication for </w:t>
      </w:r>
      <w:r w:rsidR="00244DAC" w:rsidRPr="00D65556">
        <w:rPr>
          <w:rFonts w:ascii="Book Antiqua" w:hAnsi="Book Antiqua" w:cs="Arial"/>
          <w:sz w:val="24"/>
          <w:szCs w:val="24"/>
        </w:rPr>
        <w:t xml:space="preserve">HIV </w:t>
      </w:r>
      <w:r w:rsidR="00041D5E" w:rsidRPr="00D65556">
        <w:rPr>
          <w:rFonts w:ascii="Book Antiqua" w:hAnsi="Book Antiqua" w:cs="Arial"/>
          <w:sz w:val="24"/>
          <w:szCs w:val="24"/>
        </w:rPr>
        <w:t>is 5</w:t>
      </w:r>
      <w:r w:rsidR="00867E2C" w:rsidRPr="00D65556">
        <w:rPr>
          <w:rFonts w:ascii="Book Antiqua" w:hAnsi="Book Antiqua" w:cs="Arial"/>
          <w:sz w:val="24"/>
          <w:szCs w:val="24"/>
        </w:rPr>
        <w:t xml:space="preserve"> </w:t>
      </w:r>
      <w:proofErr w:type="spellStart"/>
      <w:r w:rsidR="00867E2C" w:rsidRPr="00D65556">
        <w:rPr>
          <w:rFonts w:ascii="Book Antiqua" w:hAnsi="Book Antiqua" w:cs="Arial"/>
          <w:sz w:val="24"/>
          <w:szCs w:val="24"/>
        </w:rPr>
        <w:t>bp.</w:t>
      </w:r>
      <w:proofErr w:type="spellEnd"/>
    </w:p>
    <w:p w:rsidR="004B3DF9" w:rsidRDefault="00AF35E3" w:rsidP="004B3DF9">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The</w:t>
      </w:r>
      <w:r w:rsidR="00DA11C3" w:rsidRPr="00D65556">
        <w:rPr>
          <w:rFonts w:ascii="Book Antiqua" w:hAnsi="Book Antiqua" w:cs="Arial"/>
          <w:sz w:val="24"/>
          <w:szCs w:val="24"/>
        </w:rPr>
        <w:t>re are numerous</w:t>
      </w:r>
      <w:r w:rsidR="00BE0B5A" w:rsidRPr="00D65556">
        <w:rPr>
          <w:rFonts w:ascii="Book Antiqua" w:hAnsi="Book Antiqua" w:cs="Arial"/>
          <w:sz w:val="24"/>
          <w:szCs w:val="24"/>
        </w:rPr>
        <w:t xml:space="preserve"> publications (</w:t>
      </w:r>
      <w:r w:rsidR="009C3CF7" w:rsidRPr="00D65556">
        <w:rPr>
          <w:rFonts w:ascii="Book Antiqua" w:hAnsi="Book Antiqua" w:cs="Arial"/>
          <w:sz w:val="24"/>
          <w:szCs w:val="24"/>
        </w:rPr>
        <w:t xml:space="preserve">many </w:t>
      </w:r>
      <w:r w:rsidR="00BE0B5A" w:rsidRPr="00D65556">
        <w:rPr>
          <w:rFonts w:ascii="Book Antiqua" w:hAnsi="Book Antiqua" w:cs="Arial"/>
          <w:sz w:val="24"/>
          <w:szCs w:val="24"/>
        </w:rPr>
        <w:t>not indicated here)</w:t>
      </w:r>
      <w:r w:rsidRPr="00D65556">
        <w:rPr>
          <w:rFonts w:ascii="Book Antiqua" w:hAnsi="Book Antiqua" w:cs="Arial"/>
          <w:sz w:val="24"/>
          <w:szCs w:val="24"/>
        </w:rPr>
        <w:t xml:space="preserve"> describing the </w:t>
      </w:r>
      <w:r w:rsidR="00AE7892" w:rsidRPr="00D65556">
        <w:rPr>
          <w:rFonts w:ascii="Book Antiqua" w:hAnsi="Book Antiqua" w:cs="Arial"/>
          <w:sz w:val="24"/>
          <w:szCs w:val="24"/>
        </w:rPr>
        <w:t>integration capabilities</w:t>
      </w:r>
      <w:r w:rsidRPr="00D65556">
        <w:rPr>
          <w:rFonts w:ascii="Book Antiqua" w:hAnsi="Book Antiqua" w:cs="Arial"/>
          <w:sz w:val="24"/>
          <w:szCs w:val="24"/>
        </w:rPr>
        <w:t xml:space="preserve"> </w:t>
      </w:r>
      <w:r w:rsidR="007D2F09" w:rsidRPr="00D65556">
        <w:rPr>
          <w:rFonts w:ascii="Book Antiqua" w:hAnsi="Book Antiqua" w:cs="Arial"/>
          <w:sz w:val="24"/>
          <w:szCs w:val="24"/>
        </w:rPr>
        <w:t xml:space="preserve">of the PIC </w:t>
      </w:r>
      <w:r w:rsidR="004B3DF9">
        <w:rPr>
          <w:rFonts w:ascii="Book Antiqua" w:hAnsi="Book Antiqua" w:cs="Arial"/>
          <w:sz w:val="24"/>
          <w:szCs w:val="24"/>
        </w:rPr>
        <w:t>for MLV</w:t>
      </w:r>
      <w:r w:rsidR="00E8040A" w:rsidRPr="00D65556">
        <w:rPr>
          <w:rFonts w:ascii="Book Antiqua" w:hAnsi="Book Antiqua" w:cs="Arial"/>
          <w:sz w:val="24"/>
          <w:szCs w:val="24"/>
        </w:rPr>
        <w:fldChar w:fldCharType="begin">
          <w:fldData xml:space="preserve">PEVuZE5vdGU+PENpdGU+PEF1dGhvcj5Ccm93bjwvQXV0aG9yPjxZZWFyPjE5ODc8L1llYXI+PFJl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PEVuZE5vdGU+PENpdGU+PEF1dGhvcj5Ccm93bjwvQXV0aG9yPjxZZWFyPjE5ODc8L1llYXI+PFJl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E8040A" w:rsidRPr="00D65556">
        <w:rPr>
          <w:rFonts w:ascii="Book Antiqua" w:hAnsi="Book Antiqua" w:cs="Arial"/>
          <w:sz w:val="24"/>
          <w:szCs w:val="24"/>
        </w:rPr>
      </w:r>
      <w:r w:rsidR="00E8040A"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2" w:tooltip="Brown, 1987 #49" w:history="1">
        <w:r w:rsidR="0037207D" w:rsidRPr="00D65556">
          <w:rPr>
            <w:rFonts w:ascii="Book Antiqua" w:hAnsi="Book Antiqua" w:cs="Arial"/>
            <w:noProof/>
            <w:sz w:val="24"/>
            <w:szCs w:val="24"/>
            <w:vertAlign w:val="superscript"/>
          </w:rPr>
          <w:t>22</w:t>
        </w:r>
      </w:hyperlink>
      <w:r w:rsidR="004B3DF9">
        <w:rPr>
          <w:rFonts w:ascii="Book Antiqua" w:hAnsi="Book Antiqua" w:cs="Arial"/>
          <w:noProof/>
          <w:sz w:val="24"/>
          <w:szCs w:val="24"/>
          <w:vertAlign w:val="superscript"/>
        </w:rPr>
        <w:t>,</w:t>
      </w:r>
      <w:hyperlink w:anchor="_ENREF_23" w:tooltip="Wei, 1998 #309" w:history="1">
        <w:r w:rsidR="0037207D" w:rsidRPr="00D65556">
          <w:rPr>
            <w:rFonts w:ascii="Book Antiqua" w:hAnsi="Book Antiqua" w:cs="Arial"/>
            <w:noProof/>
            <w:sz w:val="24"/>
            <w:szCs w:val="24"/>
            <w:vertAlign w:val="superscript"/>
          </w:rPr>
          <w:t>23</w:t>
        </w:r>
      </w:hyperlink>
      <w:r w:rsidR="00AF48D2" w:rsidRPr="00D65556">
        <w:rPr>
          <w:rFonts w:ascii="Book Antiqua" w:hAnsi="Book Antiqua" w:cs="Arial"/>
          <w:noProof/>
          <w:sz w:val="24"/>
          <w:szCs w:val="24"/>
          <w:vertAlign w:val="superscript"/>
        </w:rPr>
        <w:t>]</w:t>
      </w:r>
      <w:r w:rsidR="00E8040A" w:rsidRPr="00D65556">
        <w:rPr>
          <w:rFonts w:ascii="Book Antiqua" w:hAnsi="Book Antiqua" w:cs="Arial"/>
          <w:sz w:val="24"/>
          <w:szCs w:val="24"/>
        </w:rPr>
        <w:fldChar w:fldCharType="end"/>
      </w:r>
      <w:r w:rsidR="004B3DF9">
        <w:rPr>
          <w:rFonts w:ascii="Book Antiqua" w:hAnsi="Book Antiqua" w:cs="Arial"/>
          <w:sz w:val="24"/>
          <w:szCs w:val="24"/>
        </w:rPr>
        <w:t xml:space="preserve"> and later for HIV</w:t>
      </w:r>
      <w:r w:rsidR="00E8040A" w:rsidRPr="00D65556">
        <w:rPr>
          <w:rFonts w:ascii="Book Antiqua" w:hAnsi="Book Antiqua" w:cs="Arial"/>
          <w:sz w:val="24"/>
          <w:szCs w:val="24"/>
        </w:rPr>
        <w:fldChar w:fldCharType="begin">
          <w:fldData xml:space="preserve">PEVuZE5vdGU+PENpdGU+PEF1dGhvcj5GYXJuZXQ8L0F1dGhvcj48WWVhcj4xOTkwPC9ZZWFyPjxS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PEVuZE5vdGU+PENpdGU+PEF1dGhvcj5GYXJuZXQ8L0F1dGhvcj48WWVhcj4xOTkwPC9ZZWFyPjxS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E8040A" w:rsidRPr="00D65556">
        <w:rPr>
          <w:rFonts w:ascii="Book Antiqua" w:hAnsi="Book Antiqua" w:cs="Arial"/>
          <w:sz w:val="24"/>
          <w:szCs w:val="24"/>
        </w:rPr>
      </w:r>
      <w:r w:rsidR="00E8040A"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4" w:tooltip="Farnet, 1990 #115" w:history="1">
        <w:r w:rsidR="0037207D" w:rsidRPr="00D65556">
          <w:rPr>
            <w:rFonts w:ascii="Book Antiqua" w:hAnsi="Book Antiqua" w:cs="Arial"/>
            <w:noProof/>
            <w:sz w:val="24"/>
            <w:szCs w:val="24"/>
            <w:vertAlign w:val="superscript"/>
          </w:rPr>
          <w:t>24-27</w:t>
        </w:r>
      </w:hyperlink>
      <w:r w:rsidR="00AF48D2" w:rsidRPr="00D65556">
        <w:rPr>
          <w:rFonts w:ascii="Book Antiqua" w:hAnsi="Book Antiqua" w:cs="Arial"/>
          <w:noProof/>
          <w:sz w:val="24"/>
          <w:szCs w:val="24"/>
          <w:vertAlign w:val="superscript"/>
        </w:rPr>
        <w:t>]</w:t>
      </w:r>
      <w:r w:rsidR="00E8040A" w:rsidRPr="00D65556">
        <w:rPr>
          <w:rFonts w:ascii="Book Antiqua" w:hAnsi="Book Antiqua" w:cs="Arial"/>
          <w:sz w:val="24"/>
          <w:szCs w:val="24"/>
        </w:rPr>
        <w:fldChar w:fldCharType="end"/>
      </w:r>
      <w:r w:rsidR="00E8040A" w:rsidRPr="00D65556">
        <w:rPr>
          <w:rFonts w:ascii="Book Antiqua" w:hAnsi="Book Antiqua" w:cs="Arial"/>
          <w:sz w:val="24"/>
          <w:szCs w:val="24"/>
        </w:rPr>
        <w:t xml:space="preserve"> </w:t>
      </w:r>
      <w:r w:rsidR="00934900" w:rsidRPr="00D65556">
        <w:rPr>
          <w:rFonts w:ascii="Book Antiqua" w:hAnsi="Book Antiqua" w:cs="Arial"/>
          <w:sz w:val="24"/>
          <w:szCs w:val="24"/>
        </w:rPr>
        <w:t>at the biochemical, g</w:t>
      </w:r>
      <w:r w:rsidRPr="00D65556">
        <w:rPr>
          <w:rFonts w:ascii="Book Antiqua" w:hAnsi="Book Antiqua" w:cs="Arial"/>
          <w:sz w:val="24"/>
          <w:szCs w:val="24"/>
        </w:rPr>
        <w:t>enetic</w:t>
      </w:r>
      <w:r w:rsidR="00934900" w:rsidRPr="00D65556">
        <w:rPr>
          <w:rFonts w:ascii="Book Antiqua" w:hAnsi="Book Antiqua" w:cs="Arial"/>
          <w:sz w:val="24"/>
          <w:szCs w:val="24"/>
        </w:rPr>
        <w:t xml:space="preserve"> and </w:t>
      </w:r>
      <w:r w:rsidR="009576AD" w:rsidRPr="00D65556">
        <w:rPr>
          <w:rFonts w:ascii="Book Antiqua" w:hAnsi="Book Antiqua" w:cs="Arial"/>
          <w:sz w:val="24"/>
          <w:szCs w:val="24"/>
        </w:rPr>
        <w:t xml:space="preserve">inhibition of strand transfer by </w:t>
      </w:r>
      <w:r w:rsidR="00934900" w:rsidRPr="00D65556">
        <w:rPr>
          <w:rFonts w:ascii="Book Antiqua" w:hAnsi="Book Antiqua" w:cs="Arial"/>
          <w:sz w:val="24"/>
          <w:szCs w:val="24"/>
        </w:rPr>
        <w:t>IN inhibitor</w:t>
      </w:r>
      <w:r w:rsidR="009576AD" w:rsidRPr="00D65556">
        <w:rPr>
          <w:rFonts w:ascii="Book Antiqua" w:hAnsi="Book Antiqua" w:cs="Arial"/>
          <w:sz w:val="24"/>
          <w:szCs w:val="24"/>
        </w:rPr>
        <w:t>s</w:t>
      </w:r>
      <w:r w:rsidR="00321B2D" w:rsidRPr="00D65556">
        <w:rPr>
          <w:rFonts w:ascii="Book Antiqua" w:hAnsi="Book Antiqua" w:cs="Arial"/>
          <w:sz w:val="24"/>
          <w:szCs w:val="24"/>
        </w:rPr>
        <w:t xml:space="preserve"> (</w:t>
      </w:r>
      <w:r w:rsidR="00384893" w:rsidRPr="00D65556">
        <w:rPr>
          <w:rFonts w:ascii="Book Antiqua" w:hAnsi="Book Antiqua" w:cs="Arial"/>
          <w:sz w:val="24"/>
          <w:szCs w:val="24"/>
        </w:rPr>
        <w:t>Fig</w:t>
      </w:r>
      <w:r w:rsidR="004B3DF9">
        <w:rPr>
          <w:rFonts w:ascii="Book Antiqua" w:hAnsi="Book Antiqua" w:cs="Arial" w:hint="eastAsia"/>
          <w:sz w:val="24"/>
          <w:szCs w:val="24"/>
          <w:lang w:eastAsia="zh-CN"/>
        </w:rPr>
        <w:t>ure</w:t>
      </w:r>
      <w:r w:rsidR="00384893" w:rsidRPr="00D65556">
        <w:rPr>
          <w:rFonts w:ascii="Book Antiqua" w:hAnsi="Book Antiqua" w:cs="Arial"/>
          <w:sz w:val="24"/>
          <w:szCs w:val="24"/>
        </w:rPr>
        <w:t xml:space="preserve"> 1</w:t>
      </w:r>
      <w:r w:rsidR="00321B2D" w:rsidRPr="00D65556">
        <w:rPr>
          <w:rFonts w:ascii="Book Antiqua" w:hAnsi="Book Antiqua" w:cs="Arial"/>
          <w:sz w:val="24"/>
          <w:szCs w:val="24"/>
        </w:rPr>
        <w:t>)</w:t>
      </w:r>
      <w:r w:rsidRPr="00D65556">
        <w:rPr>
          <w:rFonts w:ascii="Book Antiqua" w:hAnsi="Book Antiqua" w:cs="Arial"/>
          <w:sz w:val="24"/>
          <w:szCs w:val="24"/>
        </w:rPr>
        <w:t xml:space="preserve">. </w:t>
      </w:r>
      <w:r w:rsidR="00321B2D" w:rsidRPr="00D65556">
        <w:rPr>
          <w:rFonts w:ascii="Book Antiqua" w:hAnsi="Book Antiqua" w:cs="Arial"/>
          <w:sz w:val="24"/>
          <w:szCs w:val="24"/>
        </w:rPr>
        <w:t xml:space="preserve">The </w:t>
      </w:r>
      <w:r w:rsidR="00E747C8" w:rsidRPr="00D65556">
        <w:rPr>
          <w:rFonts w:ascii="Book Antiqua" w:hAnsi="Book Antiqua" w:cs="Arial"/>
          <w:sz w:val="24"/>
          <w:szCs w:val="24"/>
        </w:rPr>
        <w:t>PIC</w:t>
      </w:r>
      <w:r w:rsidR="00A46BA5" w:rsidRPr="00D65556">
        <w:rPr>
          <w:rFonts w:ascii="Book Antiqua" w:hAnsi="Book Antiqua" w:cs="Arial"/>
          <w:sz w:val="24"/>
          <w:szCs w:val="24"/>
        </w:rPr>
        <w:t xml:space="preserve"> </w:t>
      </w:r>
      <w:r w:rsidR="00DD6BD0" w:rsidRPr="00D65556">
        <w:rPr>
          <w:rFonts w:ascii="Book Antiqua" w:hAnsi="Book Antiqua" w:cs="Arial"/>
          <w:sz w:val="24"/>
          <w:szCs w:val="24"/>
        </w:rPr>
        <w:t>is</w:t>
      </w:r>
      <w:r w:rsidR="00321B2D" w:rsidRPr="00D65556">
        <w:rPr>
          <w:rFonts w:ascii="Book Antiqua" w:hAnsi="Book Antiqua" w:cs="Arial"/>
          <w:sz w:val="24"/>
          <w:szCs w:val="24"/>
        </w:rPr>
        <w:t xml:space="preserve"> composed of </w:t>
      </w:r>
      <w:r w:rsidR="00F35FB7" w:rsidRPr="00D65556">
        <w:rPr>
          <w:rFonts w:ascii="Book Antiqua" w:hAnsi="Book Antiqua" w:cs="Arial"/>
          <w:sz w:val="24"/>
          <w:szCs w:val="24"/>
        </w:rPr>
        <w:t xml:space="preserve">linear </w:t>
      </w:r>
      <w:r w:rsidR="00321B2D" w:rsidRPr="00D65556">
        <w:rPr>
          <w:rFonts w:ascii="Book Antiqua" w:hAnsi="Book Antiqua" w:cs="Arial"/>
          <w:sz w:val="24"/>
          <w:szCs w:val="24"/>
        </w:rPr>
        <w:t>DNA,</w:t>
      </w:r>
      <w:r w:rsidR="00A764A7" w:rsidRPr="00D65556">
        <w:rPr>
          <w:rFonts w:ascii="Book Antiqua" w:hAnsi="Book Antiqua" w:cs="Arial"/>
          <w:sz w:val="24"/>
          <w:szCs w:val="24"/>
        </w:rPr>
        <w:t xml:space="preserve"> viral proteins</w:t>
      </w:r>
      <w:r w:rsidR="00321B2D" w:rsidRPr="00D65556">
        <w:rPr>
          <w:rFonts w:ascii="Book Antiqua" w:hAnsi="Book Antiqua" w:cs="Arial"/>
          <w:sz w:val="24"/>
          <w:szCs w:val="24"/>
        </w:rPr>
        <w:t xml:space="preserve"> IN, RT, CA</w:t>
      </w:r>
      <w:r w:rsidR="00F35FB7" w:rsidRPr="00D65556">
        <w:rPr>
          <w:rFonts w:ascii="Book Antiqua" w:hAnsi="Book Antiqua" w:cs="Arial"/>
          <w:sz w:val="24"/>
          <w:szCs w:val="24"/>
        </w:rPr>
        <w:t xml:space="preserve">, </w:t>
      </w:r>
      <w:r w:rsidR="006B58AE" w:rsidRPr="00D65556">
        <w:rPr>
          <w:rFonts w:ascii="Book Antiqua" w:hAnsi="Book Antiqua" w:cs="Arial"/>
          <w:sz w:val="24"/>
          <w:szCs w:val="24"/>
        </w:rPr>
        <w:t>matrix</w:t>
      </w:r>
      <w:r w:rsidR="0082430D" w:rsidRPr="00D65556">
        <w:rPr>
          <w:rFonts w:ascii="Book Antiqua" w:hAnsi="Book Antiqua" w:cs="Arial"/>
          <w:sz w:val="24"/>
          <w:szCs w:val="24"/>
        </w:rPr>
        <w:t xml:space="preserve"> (MA)</w:t>
      </w:r>
      <w:r w:rsidR="00A764A7" w:rsidRPr="00D65556">
        <w:rPr>
          <w:rFonts w:ascii="Book Antiqua" w:hAnsi="Book Antiqua" w:cs="Arial"/>
          <w:sz w:val="24"/>
          <w:szCs w:val="24"/>
        </w:rPr>
        <w:t xml:space="preserve">, </w:t>
      </w:r>
      <w:r w:rsidR="0082430D" w:rsidRPr="00D65556">
        <w:rPr>
          <w:rFonts w:ascii="Book Antiqua" w:hAnsi="Book Antiqua" w:cs="Arial"/>
          <w:sz w:val="24"/>
          <w:szCs w:val="24"/>
        </w:rPr>
        <w:t>viral protein R (</w:t>
      </w:r>
      <w:proofErr w:type="spellStart"/>
      <w:r w:rsidR="0082430D" w:rsidRPr="00D65556">
        <w:rPr>
          <w:rFonts w:ascii="Book Antiqua" w:hAnsi="Book Antiqua" w:cs="Arial"/>
          <w:sz w:val="24"/>
          <w:szCs w:val="24"/>
        </w:rPr>
        <w:t>Vpr</w:t>
      </w:r>
      <w:proofErr w:type="spellEnd"/>
      <w:r w:rsidR="0082430D" w:rsidRPr="00D65556">
        <w:rPr>
          <w:rFonts w:ascii="Book Antiqua" w:hAnsi="Book Antiqua" w:cs="Arial"/>
          <w:sz w:val="24"/>
          <w:szCs w:val="24"/>
        </w:rPr>
        <w:t>)</w:t>
      </w:r>
      <w:r w:rsidR="00A764A7" w:rsidRPr="00D65556">
        <w:rPr>
          <w:rFonts w:ascii="Book Antiqua" w:hAnsi="Book Antiqua" w:cs="Arial"/>
          <w:sz w:val="24"/>
          <w:szCs w:val="24"/>
        </w:rPr>
        <w:t xml:space="preserve"> </w:t>
      </w:r>
      <w:r w:rsidR="00F35FB7" w:rsidRPr="00D65556">
        <w:rPr>
          <w:rFonts w:ascii="Book Antiqua" w:hAnsi="Book Antiqua" w:cs="Arial"/>
          <w:sz w:val="24"/>
          <w:szCs w:val="24"/>
        </w:rPr>
        <w:t xml:space="preserve">and several </w:t>
      </w:r>
      <w:r w:rsidR="00321B2D" w:rsidRPr="00D65556">
        <w:rPr>
          <w:rFonts w:ascii="Book Antiqua" w:hAnsi="Book Antiqua" w:cs="Arial"/>
          <w:sz w:val="24"/>
          <w:szCs w:val="24"/>
        </w:rPr>
        <w:t>cellular associated proteins</w:t>
      </w:r>
      <w:r w:rsidR="00A764A7" w:rsidRPr="00D65556">
        <w:rPr>
          <w:rFonts w:ascii="Book Antiqua" w:hAnsi="Book Antiqua" w:cs="Arial"/>
          <w:sz w:val="24"/>
          <w:szCs w:val="24"/>
        </w:rPr>
        <w:t xml:space="preserve"> (Fig</w:t>
      </w:r>
      <w:r w:rsidR="004B3DF9">
        <w:rPr>
          <w:rFonts w:ascii="Book Antiqua" w:hAnsi="Book Antiqua" w:cs="Arial" w:hint="eastAsia"/>
          <w:sz w:val="24"/>
          <w:szCs w:val="24"/>
          <w:lang w:eastAsia="zh-CN"/>
        </w:rPr>
        <w:t>ure</w:t>
      </w:r>
      <w:r w:rsidR="00A764A7" w:rsidRPr="00D65556">
        <w:rPr>
          <w:rFonts w:ascii="Book Antiqua" w:hAnsi="Book Antiqua" w:cs="Arial"/>
          <w:sz w:val="24"/>
          <w:szCs w:val="24"/>
        </w:rPr>
        <w:t xml:space="preserve"> 4)</w:t>
      </w:r>
      <w:r w:rsidR="00321B2D" w:rsidRPr="00D65556">
        <w:rPr>
          <w:rFonts w:ascii="Book Antiqua" w:hAnsi="Book Antiqua" w:cs="Arial"/>
          <w:sz w:val="24"/>
          <w:szCs w:val="24"/>
        </w:rPr>
        <w:t xml:space="preserve">. </w:t>
      </w:r>
      <w:r w:rsidR="00F35FB7" w:rsidRPr="00D65556">
        <w:rPr>
          <w:rFonts w:ascii="Book Antiqua" w:hAnsi="Book Antiqua" w:cs="Arial"/>
          <w:sz w:val="24"/>
          <w:szCs w:val="24"/>
        </w:rPr>
        <w:t xml:space="preserve">In the cytoplasm, </w:t>
      </w:r>
      <w:r w:rsidR="00321B2D" w:rsidRPr="00D65556">
        <w:rPr>
          <w:rFonts w:ascii="Book Antiqua" w:hAnsi="Book Antiqua" w:cs="Arial"/>
          <w:sz w:val="24"/>
          <w:szCs w:val="24"/>
        </w:rPr>
        <w:t xml:space="preserve">IN </w:t>
      </w:r>
      <w:r w:rsidR="00EC4A59" w:rsidRPr="00D65556">
        <w:rPr>
          <w:rFonts w:ascii="Book Antiqua" w:hAnsi="Book Antiqua" w:cs="Arial"/>
          <w:sz w:val="24"/>
          <w:szCs w:val="24"/>
        </w:rPr>
        <w:t>cleaves</w:t>
      </w:r>
      <w:r w:rsidR="00FD3182" w:rsidRPr="00D65556">
        <w:rPr>
          <w:rFonts w:ascii="Book Antiqua" w:hAnsi="Book Antiqua" w:cs="Arial"/>
          <w:sz w:val="24"/>
          <w:szCs w:val="24"/>
        </w:rPr>
        <w:t xml:space="preserve"> a dinucleotide from the </w:t>
      </w:r>
      <w:r w:rsidR="00321B2D" w:rsidRPr="00D65556">
        <w:rPr>
          <w:rFonts w:ascii="Book Antiqua" w:hAnsi="Book Antiqua" w:cs="Arial"/>
          <w:sz w:val="24"/>
          <w:szCs w:val="24"/>
        </w:rPr>
        <w:t xml:space="preserve">3’ </w:t>
      </w:r>
      <w:r w:rsidR="00EC4A59" w:rsidRPr="00D65556">
        <w:rPr>
          <w:rFonts w:ascii="Book Antiqua" w:hAnsi="Book Antiqua" w:cs="Arial"/>
          <w:sz w:val="24"/>
          <w:szCs w:val="24"/>
        </w:rPr>
        <w:t xml:space="preserve">OH </w:t>
      </w:r>
      <w:r w:rsidR="00321B2D" w:rsidRPr="00D65556">
        <w:rPr>
          <w:rFonts w:ascii="Book Antiqua" w:hAnsi="Book Antiqua" w:cs="Arial"/>
          <w:sz w:val="24"/>
          <w:szCs w:val="24"/>
        </w:rPr>
        <w:t xml:space="preserve">ends </w:t>
      </w:r>
      <w:r w:rsidR="00F35FB7" w:rsidRPr="00D65556">
        <w:rPr>
          <w:rFonts w:ascii="Book Antiqua" w:hAnsi="Book Antiqua" w:cs="Arial"/>
          <w:sz w:val="24"/>
          <w:szCs w:val="24"/>
        </w:rPr>
        <w:t xml:space="preserve">of </w:t>
      </w:r>
      <w:r w:rsidR="002972D3" w:rsidRPr="00D65556">
        <w:rPr>
          <w:rFonts w:ascii="Book Antiqua" w:hAnsi="Book Antiqua" w:cs="Arial"/>
          <w:sz w:val="24"/>
          <w:szCs w:val="24"/>
        </w:rPr>
        <w:t xml:space="preserve">blunt </w:t>
      </w:r>
      <w:r w:rsidR="00F35FB7" w:rsidRPr="00D65556">
        <w:rPr>
          <w:rFonts w:ascii="Book Antiqua" w:hAnsi="Book Antiqua" w:cs="Arial"/>
          <w:sz w:val="24"/>
          <w:szCs w:val="24"/>
        </w:rPr>
        <w:t xml:space="preserve">DNA </w:t>
      </w:r>
      <w:r w:rsidR="00321B2D" w:rsidRPr="00D65556">
        <w:rPr>
          <w:rFonts w:ascii="Book Antiqua" w:hAnsi="Book Antiqua" w:cs="Arial"/>
          <w:sz w:val="24"/>
          <w:szCs w:val="24"/>
        </w:rPr>
        <w:t>before transport of the PIC</w:t>
      </w:r>
      <w:r w:rsidR="00411C84" w:rsidRPr="00D65556">
        <w:rPr>
          <w:rFonts w:ascii="Book Antiqua" w:hAnsi="Book Antiqua" w:cs="Arial"/>
          <w:sz w:val="24"/>
          <w:szCs w:val="24"/>
        </w:rPr>
        <w:t xml:space="preserve"> into the nucleus</w:t>
      </w:r>
      <w:r w:rsidR="00A764A7" w:rsidRPr="00D65556">
        <w:rPr>
          <w:rFonts w:ascii="Book Antiqua" w:hAnsi="Book Antiqua" w:cs="Arial"/>
          <w:sz w:val="24"/>
          <w:szCs w:val="24"/>
        </w:rPr>
        <w:t xml:space="preserve"> (Fig</w:t>
      </w:r>
      <w:r w:rsidR="004B3DF9">
        <w:rPr>
          <w:rFonts w:ascii="Book Antiqua" w:hAnsi="Book Antiqua" w:cs="Arial" w:hint="eastAsia"/>
          <w:sz w:val="24"/>
          <w:szCs w:val="24"/>
          <w:lang w:eastAsia="zh-CN"/>
        </w:rPr>
        <w:t xml:space="preserve">ure </w:t>
      </w:r>
      <w:r w:rsidR="00A764A7" w:rsidRPr="00D65556">
        <w:rPr>
          <w:rFonts w:ascii="Book Antiqua" w:hAnsi="Book Antiqua" w:cs="Arial"/>
          <w:sz w:val="24"/>
          <w:szCs w:val="24"/>
        </w:rPr>
        <w:t>5)</w:t>
      </w:r>
      <w:r w:rsidR="00321B2D" w:rsidRPr="00D65556">
        <w:rPr>
          <w:rFonts w:ascii="Book Antiqua" w:hAnsi="Book Antiqua" w:cs="Arial"/>
          <w:sz w:val="24"/>
          <w:szCs w:val="24"/>
        </w:rPr>
        <w:t>.</w:t>
      </w:r>
      <w:r w:rsidR="005A3B1E">
        <w:rPr>
          <w:rFonts w:ascii="Book Antiqua" w:hAnsi="Book Antiqua" w:cs="Arial"/>
          <w:sz w:val="24"/>
          <w:szCs w:val="24"/>
        </w:rPr>
        <w:t xml:space="preserve"> </w:t>
      </w:r>
      <w:r w:rsidR="005832BD" w:rsidRPr="00D65556">
        <w:rPr>
          <w:rFonts w:ascii="Book Antiqua" w:hAnsi="Book Antiqua" w:cs="Arial"/>
          <w:sz w:val="24"/>
          <w:szCs w:val="24"/>
        </w:rPr>
        <w:t xml:space="preserve">HIV IN also appears to play a role in the nuclear transport of the PIC </w:t>
      </w:r>
      <w:r w:rsidR="00A764A7" w:rsidRPr="00D65556">
        <w:rPr>
          <w:rFonts w:ascii="Book Antiqua" w:hAnsi="Book Antiqua" w:cs="Arial"/>
          <w:sz w:val="24"/>
          <w:szCs w:val="24"/>
        </w:rPr>
        <w:t>along with ot</w:t>
      </w:r>
      <w:r w:rsidR="004B3DF9">
        <w:rPr>
          <w:rFonts w:ascii="Book Antiqua" w:hAnsi="Book Antiqua" w:cs="Arial"/>
          <w:sz w:val="24"/>
          <w:szCs w:val="24"/>
        </w:rPr>
        <w:t>her viral and cellular proteins</w:t>
      </w:r>
      <w:r w:rsidR="005832BD" w:rsidRPr="00D65556">
        <w:rPr>
          <w:rFonts w:ascii="Book Antiqua" w:hAnsi="Book Antiqua" w:cs="Arial"/>
          <w:sz w:val="24"/>
          <w:szCs w:val="24"/>
        </w:rPr>
        <w:fldChar w:fldCharType="begin">
          <w:fldData xml:space="preserve">PEVuZE5vdGU+PENpdGU+PEF1dGhvcj5BbzwvQXV0aG9yPjxZZWFyPjIwMDc8L1llYXI+PFJlY051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PEVuZE5vdGU+PENpdGU+PEF1dGhvcj5BbzwvQXV0aG9yPjxZZWFyPjIwMDc8L1llYXI+PFJlY051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5832BD" w:rsidRPr="00D65556">
        <w:rPr>
          <w:rFonts w:ascii="Book Antiqua" w:hAnsi="Book Antiqua" w:cs="Arial"/>
          <w:sz w:val="24"/>
          <w:szCs w:val="24"/>
        </w:rPr>
      </w:r>
      <w:r w:rsidR="005832BD"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8" w:tooltip="Ao, 2007 #1606" w:history="1">
        <w:r w:rsidR="0037207D" w:rsidRPr="00D65556">
          <w:rPr>
            <w:rFonts w:ascii="Book Antiqua" w:hAnsi="Book Antiqua" w:cs="Arial"/>
            <w:noProof/>
            <w:sz w:val="24"/>
            <w:szCs w:val="24"/>
            <w:vertAlign w:val="superscript"/>
          </w:rPr>
          <w:t>28</w:t>
        </w:r>
      </w:hyperlink>
      <w:r w:rsidR="004B3DF9">
        <w:rPr>
          <w:rFonts w:ascii="Book Antiqua" w:hAnsi="Book Antiqua" w:cs="Arial"/>
          <w:noProof/>
          <w:sz w:val="24"/>
          <w:szCs w:val="24"/>
          <w:vertAlign w:val="superscript"/>
        </w:rPr>
        <w:t>,</w:t>
      </w:r>
      <w:hyperlink w:anchor="_ENREF_29" w:tooltip="Christ, 2008 #1607" w:history="1">
        <w:r w:rsidR="0037207D" w:rsidRPr="00D65556">
          <w:rPr>
            <w:rFonts w:ascii="Book Antiqua" w:hAnsi="Book Antiqua" w:cs="Arial"/>
            <w:noProof/>
            <w:sz w:val="24"/>
            <w:szCs w:val="24"/>
            <w:vertAlign w:val="superscript"/>
          </w:rPr>
          <w:t>29</w:t>
        </w:r>
      </w:hyperlink>
      <w:r w:rsidR="00AF48D2" w:rsidRPr="00D65556">
        <w:rPr>
          <w:rFonts w:ascii="Book Antiqua" w:hAnsi="Book Antiqua" w:cs="Arial"/>
          <w:noProof/>
          <w:sz w:val="24"/>
          <w:szCs w:val="24"/>
          <w:vertAlign w:val="superscript"/>
        </w:rPr>
        <w:t>]</w:t>
      </w:r>
      <w:r w:rsidR="005832BD" w:rsidRPr="00D65556">
        <w:rPr>
          <w:rFonts w:ascii="Book Antiqua" w:hAnsi="Book Antiqua" w:cs="Arial"/>
          <w:sz w:val="24"/>
          <w:szCs w:val="24"/>
        </w:rPr>
        <w:fldChar w:fldCharType="end"/>
      </w:r>
      <w:r w:rsidR="00577F42" w:rsidRPr="00D65556">
        <w:rPr>
          <w:rFonts w:ascii="Book Antiqua" w:hAnsi="Book Antiqua" w:cs="Arial"/>
          <w:sz w:val="24"/>
          <w:szCs w:val="24"/>
        </w:rPr>
        <w:t>.</w:t>
      </w:r>
      <w:r w:rsidR="005A3B1E">
        <w:rPr>
          <w:rFonts w:ascii="Book Antiqua" w:hAnsi="Book Antiqua" w:cs="Arial"/>
          <w:sz w:val="24"/>
          <w:szCs w:val="24"/>
        </w:rPr>
        <w:t xml:space="preserve"> </w:t>
      </w:r>
      <w:r w:rsidR="00577F42" w:rsidRPr="00D65556">
        <w:rPr>
          <w:rFonts w:ascii="Book Antiqua" w:hAnsi="Book Antiqua" w:cs="Arial"/>
          <w:sz w:val="24"/>
          <w:szCs w:val="24"/>
        </w:rPr>
        <w:t>After transport, IN inserts the 3’ OH recessed DNA ends into the cellular DNA genome.</w:t>
      </w:r>
      <w:r w:rsidR="005A3B1E">
        <w:rPr>
          <w:rFonts w:ascii="Book Antiqua" w:hAnsi="Book Antiqua" w:cs="Arial"/>
          <w:sz w:val="24"/>
          <w:szCs w:val="24"/>
        </w:rPr>
        <w:t xml:space="preserve"> </w:t>
      </w:r>
      <w:r w:rsidR="003161D8" w:rsidRPr="00D65556">
        <w:rPr>
          <w:rFonts w:ascii="Book Antiqua" w:hAnsi="Book Antiqua" w:cs="Arial"/>
          <w:sz w:val="24"/>
          <w:szCs w:val="24"/>
        </w:rPr>
        <w:t>As described later</w:t>
      </w:r>
      <w:r w:rsidR="00321B2D" w:rsidRPr="00D65556">
        <w:rPr>
          <w:rFonts w:ascii="Book Antiqua" w:hAnsi="Book Antiqua" w:cs="Arial"/>
          <w:sz w:val="24"/>
          <w:szCs w:val="24"/>
        </w:rPr>
        <w:t>, the</w:t>
      </w:r>
      <w:r w:rsidR="00E747C8" w:rsidRPr="00D65556">
        <w:rPr>
          <w:rFonts w:ascii="Book Antiqua" w:hAnsi="Book Antiqua" w:cs="Arial"/>
          <w:sz w:val="24"/>
          <w:szCs w:val="24"/>
        </w:rPr>
        <w:t xml:space="preserve"> HIV</w:t>
      </w:r>
      <w:r w:rsidR="00321B2D" w:rsidRPr="00D65556">
        <w:rPr>
          <w:rFonts w:ascii="Book Antiqua" w:hAnsi="Book Antiqua" w:cs="Arial"/>
          <w:sz w:val="24"/>
          <w:szCs w:val="24"/>
        </w:rPr>
        <w:t xml:space="preserve"> </w:t>
      </w:r>
      <w:r w:rsidR="00AC0988" w:rsidRPr="00D65556">
        <w:rPr>
          <w:rFonts w:ascii="Book Antiqua" w:hAnsi="Book Antiqua" w:cs="Arial"/>
          <w:sz w:val="24"/>
          <w:szCs w:val="24"/>
        </w:rPr>
        <w:t xml:space="preserve">IN </w:t>
      </w:r>
      <w:r w:rsidR="00321B2D" w:rsidRPr="00D65556">
        <w:rPr>
          <w:rFonts w:ascii="Book Antiqua" w:hAnsi="Book Antiqua" w:cs="Arial"/>
          <w:sz w:val="24"/>
          <w:szCs w:val="24"/>
        </w:rPr>
        <w:t>strand transfer inhibitors (STI</w:t>
      </w:r>
      <w:r w:rsidR="00AC0988" w:rsidRPr="00D65556">
        <w:rPr>
          <w:rFonts w:ascii="Book Antiqua" w:hAnsi="Book Antiqua" w:cs="Arial"/>
          <w:sz w:val="24"/>
          <w:szCs w:val="24"/>
        </w:rPr>
        <w:t>s</w:t>
      </w:r>
      <w:r w:rsidR="00321B2D" w:rsidRPr="00D65556">
        <w:rPr>
          <w:rFonts w:ascii="Book Antiqua" w:hAnsi="Book Antiqua" w:cs="Arial"/>
          <w:sz w:val="24"/>
          <w:szCs w:val="24"/>
        </w:rPr>
        <w:t>) interact with</w:t>
      </w:r>
      <w:r w:rsidR="00DD6BD0" w:rsidRPr="00D65556">
        <w:rPr>
          <w:rFonts w:ascii="Book Antiqua" w:hAnsi="Book Antiqua" w:cs="Arial"/>
          <w:sz w:val="24"/>
          <w:szCs w:val="24"/>
        </w:rPr>
        <w:t>in the active site of</w:t>
      </w:r>
      <w:r w:rsidR="00321B2D" w:rsidRPr="00D65556">
        <w:rPr>
          <w:rFonts w:ascii="Book Antiqua" w:hAnsi="Book Antiqua" w:cs="Arial"/>
          <w:sz w:val="24"/>
          <w:szCs w:val="24"/>
        </w:rPr>
        <w:t xml:space="preserve"> IN and the 3’ processed </w:t>
      </w:r>
      <w:r w:rsidR="00DD6BD0" w:rsidRPr="00D65556">
        <w:rPr>
          <w:rFonts w:ascii="Book Antiqua" w:hAnsi="Book Antiqua" w:cs="Arial"/>
          <w:sz w:val="24"/>
          <w:szCs w:val="24"/>
        </w:rPr>
        <w:t xml:space="preserve">LTR </w:t>
      </w:r>
      <w:r w:rsidR="00321B2D" w:rsidRPr="00D65556">
        <w:rPr>
          <w:rFonts w:ascii="Book Antiqua" w:hAnsi="Book Antiqua" w:cs="Arial"/>
          <w:sz w:val="24"/>
          <w:szCs w:val="24"/>
        </w:rPr>
        <w:t>ends</w:t>
      </w:r>
      <w:r w:rsidR="00411C84" w:rsidRPr="00D65556">
        <w:rPr>
          <w:rFonts w:ascii="Book Antiqua" w:hAnsi="Book Antiqua" w:cs="Arial"/>
          <w:sz w:val="24"/>
          <w:szCs w:val="24"/>
        </w:rPr>
        <w:t xml:space="preserve"> in the cytoplasmic PIC</w:t>
      </w:r>
      <w:r w:rsidR="00DD6BD0" w:rsidRPr="00D65556">
        <w:rPr>
          <w:rFonts w:ascii="Book Antiqua" w:hAnsi="Book Antiqua" w:cs="Arial"/>
          <w:sz w:val="24"/>
          <w:szCs w:val="24"/>
        </w:rPr>
        <w:t xml:space="preserve">, thus inactivating the </w:t>
      </w:r>
      <w:r w:rsidR="00411C84" w:rsidRPr="00D65556">
        <w:rPr>
          <w:rFonts w:ascii="Book Antiqua" w:hAnsi="Book Antiqua" w:cs="Arial"/>
          <w:sz w:val="24"/>
          <w:szCs w:val="24"/>
        </w:rPr>
        <w:t xml:space="preserve">complex </w:t>
      </w:r>
      <w:r w:rsidR="00DD6BD0" w:rsidRPr="00D65556">
        <w:rPr>
          <w:rFonts w:ascii="Book Antiqua" w:hAnsi="Book Antiqua" w:cs="Arial"/>
          <w:sz w:val="24"/>
          <w:szCs w:val="24"/>
        </w:rPr>
        <w:t>preventing integration into cell</w:t>
      </w:r>
      <w:r w:rsidR="00A764A7" w:rsidRPr="00D65556">
        <w:rPr>
          <w:rFonts w:ascii="Book Antiqua" w:hAnsi="Book Antiqua" w:cs="Arial"/>
          <w:sz w:val="24"/>
          <w:szCs w:val="24"/>
        </w:rPr>
        <w:t>ular</w:t>
      </w:r>
      <w:r w:rsidR="004B3DF9">
        <w:rPr>
          <w:rFonts w:ascii="Book Antiqua" w:hAnsi="Book Antiqua" w:cs="Arial"/>
          <w:sz w:val="24"/>
          <w:szCs w:val="24"/>
        </w:rPr>
        <w:t xml:space="preserve"> DNA</w:t>
      </w:r>
      <w:r w:rsidR="00DD6BD0" w:rsidRPr="00D65556">
        <w:rPr>
          <w:rFonts w:ascii="Book Antiqua" w:hAnsi="Book Antiqua" w:cs="Arial"/>
          <w:sz w:val="24"/>
          <w:szCs w:val="24"/>
        </w:rPr>
        <w:fldChar w:fldCharType="begin">
          <w:fldData xml:space="preserve">PEVuZE5vdGU+PENpdGU+PEF1dGhvcj5IYXp1ZGE8L0F1dGhvcj48WWVhcj4yMDAwPC9ZZWFyPjxS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PEVuZE5vdGU+PENpdGU+PEF1dGhvcj5IYXp1ZGE8L0F1dGhvcj48WWVhcj4yMDAwPC9ZZWFyPjxS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DD6BD0" w:rsidRPr="00D65556">
        <w:rPr>
          <w:rFonts w:ascii="Book Antiqua" w:hAnsi="Book Antiqua" w:cs="Arial"/>
          <w:sz w:val="24"/>
          <w:szCs w:val="24"/>
        </w:rPr>
      </w:r>
      <w:r w:rsidR="00DD6BD0"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7" w:tooltip="Hazuda, 2000 #143" w:history="1">
        <w:r w:rsidR="0037207D" w:rsidRPr="00D65556">
          <w:rPr>
            <w:rFonts w:ascii="Book Antiqua" w:hAnsi="Book Antiqua" w:cs="Arial"/>
            <w:noProof/>
            <w:sz w:val="24"/>
            <w:szCs w:val="24"/>
            <w:vertAlign w:val="superscript"/>
          </w:rPr>
          <w:t>27</w:t>
        </w:r>
      </w:hyperlink>
      <w:r w:rsidR="00AF48D2" w:rsidRPr="00D65556">
        <w:rPr>
          <w:rFonts w:ascii="Book Antiqua" w:hAnsi="Book Antiqua" w:cs="Arial"/>
          <w:noProof/>
          <w:sz w:val="24"/>
          <w:szCs w:val="24"/>
          <w:vertAlign w:val="superscript"/>
        </w:rPr>
        <w:t>]</w:t>
      </w:r>
      <w:r w:rsidR="00DD6BD0" w:rsidRPr="00D65556">
        <w:rPr>
          <w:rFonts w:ascii="Book Antiqua" w:hAnsi="Book Antiqua" w:cs="Arial"/>
          <w:sz w:val="24"/>
          <w:szCs w:val="24"/>
        </w:rPr>
        <w:fldChar w:fldCharType="end"/>
      </w:r>
      <w:r w:rsidR="00DD6BD0" w:rsidRPr="00D65556">
        <w:rPr>
          <w:rFonts w:ascii="Book Antiqua" w:hAnsi="Book Antiqua" w:cs="Arial"/>
          <w:sz w:val="24"/>
          <w:szCs w:val="24"/>
        </w:rPr>
        <w:t>.</w:t>
      </w:r>
      <w:r w:rsidR="005A3B1E">
        <w:rPr>
          <w:rFonts w:ascii="Book Antiqua" w:hAnsi="Book Antiqua" w:cs="Arial"/>
          <w:sz w:val="24"/>
          <w:szCs w:val="24"/>
        </w:rPr>
        <w:t xml:space="preserve"> </w:t>
      </w:r>
      <w:r w:rsidR="00CA3351" w:rsidRPr="00D65556">
        <w:rPr>
          <w:rFonts w:ascii="Book Antiqua" w:hAnsi="Book Antiqua" w:cs="Arial"/>
          <w:sz w:val="24"/>
          <w:szCs w:val="24"/>
        </w:rPr>
        <w:t>The</w:t>
      </w:r>
      <w:r w:rsidR="00521599" w:rsidRPr="00D65556">
        <w:rPr>
          <w:rFonts w:ascii="Book Antiqua" w:hAnsi="Book Antiqua" w:cs="Arial"/>
          <w:sz w:val="24"/>
          <w:szCs w:val="24"/>
        </w:rPr>
        <w:t xml:space="preserve"> retrovirus</w:t>
      </w:r>
      <w:r w:rsidR="00CA3351" w:rsidRPr="00D65556">
        <w:rPr>
          <w:rFonts w:ascii="Book Antiqua" w:hAnsi="Book Antiqua" w:cs="Arial"/>
          <w:sz w:val="24"/>
          <w:szCs w:val="24"/>
        </w:rPr>
        <w:t xml:space="preserve"> PIC has provided major insights int</w:t>
      </w:r>
      <w:r w:rsidR="00411C84" w:rsidRPr="00D65556">
        <w:rPr>
          <w:rFonts w:ascii="Book Antiqua" w:hAnsi="Book Antiqua" w:cs="Arial"/>
          <w:sz w:val="24"/>
          <w:szCs w:val="24"/>
        </w:rPr>
        <w:t>o retrovirus integration but has</w:t>
      </w:r>
      <w:r w:rsidR="00CA3351" w:rsidRPr="00D65556">
        <w:rPr>
          <w:rFonts w:ascii="Book Antiqua" w:hAnsi="Book Antiqua" w:cs="Arial"/>
          <w:sz w:val="24"/>
          <w:szCs w:val="24"/>
        </w:rPr>
        <w:t xml:space="preserve"> a severe limitation for providing sufficient quantities </w:t>
      </w:r>
      <w:r w:rsidR="00521599" w:rsidRPr="00D65556">
        <w:rPr>
          <w:rFonts w:ascii="Book Antiqua" w:hAnsi="Book Antiqua" w:cs="Arial"/>
          <w:sz w:val="24"/>
          <w:szCs w:val="24"/>
        </w:rPr>
        <w:t xml:space="preserve">necessary </w:t>
      </w:r>
      <w:r w:rsidR="00CA3351" w:rsidRPr="00D65556">
        <w:rPr>
          <w:rFonts w:ascii="Book Antiqua" w:hAnsi="Book Antiqua" w:cs="Arial"/>
          <w:sz w:val="24"/>
          <w:szCs w:val="24"/>
        </w:rPr>
        <w:t>for biochemical studies.</w:t>
      </w:r>
    </w:p>
    <w:p w:rsidR="005D1450" w:rsidRPr="00D65556" w:rsidRDefault="005D1450" w:rsidP="00374012">
      <w:pPr>
        <w:spacing w:after="0" w:line="360" w:lineRule="auto"/>
        <w:ind w:firstLineChars="100" w:firstLine="260"/>
        <w:jc w:val="both"/>
        <w:rPr>
          <w:rFonts w:ascii="Book Antiqua" w:hAnsi="Book Antiqua" w:cs="Arial"/>
          <w:sz w:val="24"/>
          <w:szCs w:val="24"/>
        </w:rPr>
      </w:pPr>
      <w:r w:rsidRPr="00D65556">
        <w:rPr>
          <w:rFonts w:ascii="Book Antiqua" w:hAnsi="Book Antiqua" w:cs="Arial"/>
          <w:b/>
          <w:sz w:val="24"/>
          <w:szCs w:val="24"/>
        </w:rPr>
        <w:tab/>
      </w:r>
    </w:p>
    <w:p w:rsidR="00766782" w:rsidRPr="00D65556" w:rsidRDefault="00997DF6"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IN </w:t>
      </w:r>
      <w:r w:rsidR="004B3DF9" w:rsidRPr="00D65556">
        <w:rPr>
          <w:rFonts w:ascii="Book Antiqua" w:hAnsi="Book Antiqua" w:cs="Arial"/>
          <w:b/>
          <w:i/>
          <w:sz w:val="24"/>
          <w:szCs w:val="24"/>
        </w:rPr>
        <w:t>interactions with host factors and cellular target site sele</w:t>
      </w:r>
      <w:r w:rsidR="00081FC9" w:rsidRPr="00D65556">
        <w:rPr>
          <w:rFonts w:ascii="Book Antiqua" w:hAnsi="Book Antiqua" w:cs="Arial"/>
          <w:b/>
          <w:i/>
          <w:sz w:val="24"/>
          <w:szCs w:val="24"/>
        </w:rPr>
        <w:t>ction</w:t>
      </w:r>
    </w:p>
    <w:p w:rsidR="00DF73C1" w:rsidRPr="00D65556" w:rsidRDefault="008B4902" w:rsidP="00D65556">
      <w:pPr>
        <w:spacing w:after="0" w:line="360" w:lineRule="auto"/>
        <w:jc w:val="both"/>
        <w:rPr>
          <w:rFonts w:ascii="Book Antiqua" w:hAnsi="Book Antiqua" w:cs="Arial"/>
          <w:sz w:val="24"/>
          <w:szCs w:val="24"/>
        </w:rPr>
      </w:pPr>
      <w:r w:rsidRPr="00D65556">
        <w:rPr>
          <w:rFonts w:ascii="Book Antiqua" w:hAnsi="Book Antiqua" w:cs="Arial"/>
          <w:sz w:val="24"/>
          <w:szCs w:val="24"/>
        </w:rPr>
        <w:t xml:space="preserve">IN is the </w:t>
      </w:r>
      <w:r w:rsidR="004377CB" w:rsidRPr="00D65556">
        <w:rPr>
          <w:rFonts w:ascii="Book Antiqua" w:hAnsi="Book Antiqua" w:cs="Arial"/>
          <w:sz w:val="24"/>
          <w:szCs w:val="24"/>
        </w:rPr>
        <w:t>dominant</w:t>
      </w:r>
      <w:r w:rsidRPr="00D65556">
        <w:rPr>
          <w:rFonts w:ascii="Book Antiqua" w:hAnsi="Book Antiqua" w:cs="Arial"/>
          <w:sz w:val="24"/>
          <w:szCs w:val="24"/>
        </w:rPr>
        <w:t xml:space="preserve"> factor for selection of</w:t>
      </w:r>
      <w:r w:rsidR="004377CB" w:rsidRPr="00D65556">
        <w:rPr>
          <w:rFonts w:ascii="Book Antiqua" w:hAnsi="Book Antiqua" w:cs="Arial"/>
          <w:sz w:val="24"/>
          <w:szCs w:val="24"/>
        </w:rPr>
        <w:t xml:space="preserve"> weakly conserved palindromic sequences at the target site</w:t>
      </w:r>
      <w:r w:rsidRPr="00D65556">
        <w:rPr>
          <w:rFonts w:ascii="Book Antiqua" w:hAnsi="Book Antiqua" w:cs="Arial"/>
          <w:sz w:val="24"/>
          <w:szCs w:val="24"/>
        </w:rPr>
        <w:t xml:space="preserve"> </w:t>
      </w:r>
      <w:r w:rsidRPr="004B3DF9">
        <w:rPr>
          <w:rFonts w:ascii="Book Antiqua" w:hAnsi="Book Antiqua" w:cs="Arial"/>
          <w:i/>
          <w:sz w:val="24"/>
          <w:szCs w:val="24"/>
        </w:rPr>
        <w:t>in vivo</w:t>
      </w:r>
      <w:r w:rsidR="00716B6E" w:rsidRPr="00D65556">
        <w:rPr>
          <w:rFonts w:ascii="Book Antiqua" w:hAnsi="Book Antiqua" w:cs="Arial"/>
          <w:sz w:val="24"/>
          <w:szCs w:val="24"/>
        </w:rPr>
        <w:fldChar w:fldCharType="begin">
          <w:fldData xml:space="preserve">PEVuZE5vdGU+PENpdGU+PEF1dGhvcj5TY2hyb2RlcjwvQXV0aG9yPjxZZWFyPjIwMDI8L1llYXI+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=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PEVuZE5vdGU+PENpdGU+PEF1dGhvcj5TY2hyb2RlcjwvQXV0aG9yPjxZZWFyPjIwMDI8L1llYXI+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=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716B6E" w:rsidRPr="00D65556">
        <w:rPr>
          <w:rFonts w:ascii="Book Antiqua" w:hAnsi="Book Antiqua" w:cs="Arial"/>
          <w:sz w:val="24"/>
          <w:szCs w:val="24"/>
        </w:rPr>
      </w:r>
      <w:r w:rsidR="00716B6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0" w:tooltip="Schroder, 2002 #268" w:history="1">
        <w:r w:rsidR="0037207D" w:rsidRPr="00D65556">
          <w:rPr>
            <w:rFonts w:ascii="Book Antiqua" w:hAnsi="Book Antiqua" w:cs="Arial"/>
            <w:noProof/>
            <w:sz w:val="24"/>
            <w:szCs w:val="24"/>
            <w:vertAlign w:val="superscript"/>
          </w:rPr>
          <w:t>30-32</w:t>
        </w:r>
      </w:hyperlink>
      <w:r w:rsidR="00F41453" w:rsidRPr="00D65556">
        <w:rPr>
          <w:rFonts w:ascii="Book Antiqua" w:hAnsi="Book Antiqua" w:cs="Arial"/>
          <w:noProof/>
          <w:sz w:val="24"/>
          <w:szCs w:val="24"/>
          <w:vertAlign w:val="superscript"/>
        </w:rPr>
        <w:t>]</w:t>
      </w:r>
      <w:r w:rsidR="00716B6E" w:rsidRPr="00D65556">
        <w:rPr>
          <w:rFonts w:ascii="Book Antiqua" w:hAnsi="Book Antiqua" w:cs="Arial"/>
          <w:sz w:val="24"/>
          <w:szCs w:val="24"/>
        </w:rPr>
        <w:fldChar w:fldCharType="end"/>
      </w:r>
      <w:r w:rsidR="00F41453" w:rsidRPr="00D65556">
        <w:rPr>
          <w:rFonts w:ascii="Book Antiqua" w:hAnsi="Book Antiqua" w:cs="Arial"/>
          <w:sz w:val="24"/>
          <w:szCs w:val="24"/>
        </w:rPr>
        <w:t xml:space="preserve"> </w:t>
      </w:r>
      <w:r w:rsidR="0088709C" w:rsidRPr="00D65556">
        <w:rPr>
          <w:rFonts w:ascii="Book Antiqua" w:hAnsi="Book Antiqua" w:cs="Arial"/>
          <w:sz w:val="24"/>
          <w:szCs w:val="24"/>
        </w:rPr>
        <w:t>(Fig</w:t>
      </w:r>
      <w:r w:rsidR="004B3DF9">
        <w:rPr>
          <w:rFonts w:ascii="Book Antiqua" w:hAnsi="Book Antiqua" w:cs="Arial" w:hint="eastAsia"/>
          <w:sz w:val="24"/>
          <w:szCs w:val="24"/>
          <w:lang w:eastAsia="zh-CN"/>
        </w:rPr>
        <w:t>ure</w:t>
      </w:r>
      <w:r w:rsidR="0088709C" w:rsidRPr="00D65556">
        <w:rPr>
          <w:rFonts w:ascii="Book Antiqua" w:hAnsi="Book Antiqua" w:cs="Arial"/>
          <w:sz w:val="24"/>
          <w:szCs w:val="24"/>
        </w:rPr>
        <w:t xml:space="preserve"> 4)</w:t>
      </w:r>
      <w:r w:rsidRPr="00D65556">
        <w:rPr>
          <w:rFonts w:ascii="Book Antiqua" w:hAnsi="Book Antiqua" w:cs="Arial"/>
          <w:sz w:val="24"/>
          <w:szCs w:val="24"/>
        </w:rPr>
        <w:t>.</w:t>
      </w:r>
      <w:r w:rsidR="00A36AF6" w:rsidRPr="00D65556">
        <w:rPr>
          <w:rFonts w:ascii="Book Antiqua" w:hAnsi="Book Antiqua" w:cs="Arial"/>
          <w:sz w:val="24"/>
          <w:szCs w:val="24"/>
        </w:rPr>
        <w:t xml:space="preserve"> </w:t>
      </w:r>
      <w:r w:rsidR="00AD31D6" w:rsidRPr="00D65556">
        <w:rPr>
          <w:rFonts w:ascii="Book Antiqua" w:hAnsi="Book Antiqua" w:cs="Arial"/>
          <w:sz w:val="24"/>
          <w:szCs w:val="24"/>
        </w:rPr>
        <w:t xml:space="preserve">Whole genomic sequencing of </w:t>
      </w:r>
      <w:r w:rsidR="00A36AF6" w:rsidRPr="00D65556">
        <w:rPr>
          <w:rFonts w:ascii="Book Antiqua" w:hAnsi="Book Antiqua" w:cs="Arial"/>
          <w:sz w:val="24"/>
          <w:szCs w:val="24"/>
        </w:rPr>
        <w:t xml:space="preserve">DNA </w:t>
      </w:r>
      <w:r w:rsidR="005A21AA" w:rsidRPr="00D65556">
        <w:rPr>
          <w:rFonts w:ascii="Book Antiqua" w:hAnsi="Book Antiqua" w:cs="Arial"/>
          <w:sz w:val="24"/>
          <w:szCs w:val="24"/>
        </w:rPr>
        <w:t xml:space="preserve">target sites </w:t>
      </w:r>
      <w:r w:rsidR="00744345" w:rsidRPr="00D65556">
        <w:rPr>
          <w:rFonts w:ascii="Book Antiqua" w:hAnsi="Book Antiqua" w:cs="Arial"/>
          <w:sz w:val="24"/>
          <w:szCs w:val="24"/>
        </w:rPr>
        <w:t>de</w:t>
      </w:r>
      <w:r w:rsidR="00A36AF6" w:rsidRPr="00D65556">
        <w:rPr>
          <w:rFonts w:ascii="Book Antiqua" w:hAnsi="Book Antiqua" w:cs="Arial"/>
          <w:sz w:val="24"/>
          <w:szCs w:val="24"/>
        </w:rPr>
        <w:t>monstrate</w:t>
      </w:r>
      <w:r w:rsidR="00A95465" w:rsidRPr="00D65556">
        <w:rPr>
          <w:rFonts w:ascii="Book Antiqua" w:hAnsi="Book Antiqua" w:cs="Arial"/>
          <w:sz w:val="24"/>
          <w:szCs w:val="24"/>
        </w:rPr>
        <w:t>s</w:t>
      </w:r>
      <w:r w:rsidR="00FB3B10" w:rsidRPr="00D65556">
        <w:rPr>
          <w:rFonts w:ascii="Book Antiqua" w:hAnsi="Book Antiqua" w:cs="Arial"/>
          <w:sz w:val="24"/>
          <w:szCs w:val="24"/>
        </w:rPr>
        <w:t xml:space="preserve"> that HIV IN prefers</w:t>
      </w:r>
      <w:r w:rsidR="00744345" w:rsidRPr="00D65556">
        <w:rPr>
          <w:rFonts w:ascii="Book Antiqua" w:hAnsi="Book Antiqua" w:cs="Arial"/>
          <w:sz w:val="24"/>
          <w:szCs w:val="24"/>
        </w:rPr>
        <w:t xml:space="preserve"> to integrate</w:t>
      </w:r>
      <w:r w:rsidR="00084BD6" w:rsidRPr="00D65556">
        <w:rPr>
          <w:rFonts w:ascii="Book Antiqua" w:hAnsi="Book Antiqua" w:cs="Arial"/>
          <w:sz w:val="24"/>
          <w:szCs w:val="24"/>
        </w:rPr>
        <w:t xml:space="preserve"> its viral DNA</w:t>
      </w:r>
      <w:r w:rsidR="00744345" w:rsidRPr="00D65556">
        <w:rPr>
          <w:rFonts w:ascii="Book Antiqua" w:hAnsi="Book Antiqua" w:cs="Arial"/>
          <w:sz w:val="24"/>
          <w:szCs w:val="24"/>
        </w:rPr>
        <w:t xml:space="preserve"> into active transcription</w:t>
      </w:r>
      <w:r w:rsidR="00FB3B10" w:rsidRPr="00D65556">
        <w:rPr>
          <w:rFonts w:ascii="Book Antiqua" w:hAnsi="Book Antiqua" w:cs="Arial"/>
          <w:sz w:val="24"/>
          <w:szCs w:val="24"/>
        </w:rPr>
        <w:t>al</w:t>
      </w:r>
      <w:r w:rsidR="00084BD6" w:rsidRPr="00D65556">
        <w:rPr>
          <w:rFonts w:ascii="Book Antiqua" w:hAnsi="Book Antiqua" w:cs="Arial"/>
          <w:sz w:val="24"/>
          <w:szCs w:val="24"/>
        </w:rPr>
        <w:t xml:space="preserve"> units</w:t>
      </w:r>
      <w:r w:rsidR="009021C7" w:rsidRPr="00D65556">
        <w:rPr>
          <w:rFonts w:ascii="Book Antiqua" w:hAnsi="Book Antiqua" w:cs="Arial"/>
          <w:sz w:val="24"/>
          <w:szCs w:val="24"/>
        </w:rPr>
        <w:fldChar w:fldCharType="begin">
          <w:fldData xml:space="preserve">PEVuZE5vdGU+PENpdGU+PEF1dGhvcj5TY2hyb2RlcjwvQXV0aG9yPjxZZWFyPjIwMDI8L1llYXI+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=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PEVuZE5vdGU+PENpdGU+PEF1dGhvcj5TY2hyb2RlcjwvQXV0aG9yPjxZZWFyPjIwMDI8L1llYXI+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=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9021C7" w:rsidRPr="00D65556">
        <w:rPr>
          <w:rFonts w:ascii="Book Antiqua" w:hAnsi="Book Antiqua" w:cs="Arial"/>
          <w:sz w:val="24"/>
          <w:szCs w:val="24"/>
        </w:rPr>
      </w:r>
      <w:r w:rsidR="009021C7"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30" w:tooltip="Schroder, 2002 #268" w:history="1">
        <w:r w:rsidR="0037207D" w:rsidRPr="00D65556">
          <w:rPr>
            <w:rFonts w:ascii="Book Antiqua" w:hAnsi="Book Antiqua" w:cs="Arial"/>
            <w:noProof/>
            <w:sz w:val="24"/>
            <w:szCs w:val="24"/>
            <w:vertAlign w:val="superscript"/>
          </w:rPr>
          <w:t>30</w:t>
        </w:r>
      </w:hyperlink>
      <w:r w:rsidR="00AF48D2" w:rsidRPr="00D65556">
        <w:rPr>
          <w:rFonts w:ascii="Book Antiqua" w:hAnsi="Book Antiqua" w:cs="Arial"/>
          <w:noProof/>
          <w:sz w:val="24"/>
          <w:szCs w:val="24"/>
          <w:vertAlign w:val="superscript"/>
        </w:rPr>
        <w:t>]</w:t>
      </w:r>
      <w:r w:rsidR="009021C7" w:rsidRPr="00D65556">
        <w:rPr>
          <w:rFonts w:ascii="Book Antiqua" w:hAnsi="Book Antiqua" w:cs="Arial"/>
          <w:sz w:val="24"/>
          <w:szCs w:val="24"/>
        </w:rPr>
        <w:fldChar w:fldCharType="end"/>
      </w:r>
      <w:r w:rsidR="00716B6E" w:rsidRPr="00D65556">
        <w:rPr>
          <w:rFonts w:ascii="Book Antiqua" w:hAnsi="Book Antiqua" w:cs="Arial"/>
          <w:sz w:val="24"/>
          <w:szCs w:val="24"/>
        </w:rPr>
        <w:t xml:space="preserve"> while </w:t>
      </w:r>
      <w:r w:rsidR="00FB3B10" w:rsidRPr="00D65556">
        <w:rPr>
          <w:rFonts w:ascii="Book Antiqua" w:hAnsi="Book Antiqua" w:cs="Arial"/>
          <w:sz w:val="24"/>
          <w:szCs w:val="24"/>
        </w:rPr>
        <w:t>MLV IN favors</w:t>
      </w:r>
      <w:r w:rsidR="009021C7" w:rsidRPr="00D65556">
        <w:rPr>
          <w:rFonts w:ascii="Book Antiqua" w:hAnsi="Book Antiqua" w:cs="Arial"/>
          <w:sz w:val="24"/>
          <w:szCs w:val="24"/>
        </w:rPr>
        <w:t xml:space="preserve"> integration </w:t>
      </w:r>
      <w:r w:rsidR="00DF73C1" w:rsidRPr="00D65556">
        <w:rPr>
          <w:rFonts w:ascii="Book Antiqua" w:hAnsi="Book Antiqua" w:cs="Arial"/>
          <w:sz w:val="24"/>
          <w:szCs w:val="24"/>
        </w:rPr>
        <w:t xml:space="preserve">sites </w:t>
      </w:r>
      <w:r w:rsidR="009021C7" w:rsidRPr="00D65556">
        <w:rPr>
          <w:rFonts w:ascii="Book Antiqua" w:hAnsi="Book Antiqua" w:cs="Arial"/>
          <w:sz w:val="24"/>
          <w:szCs w:val="24"/>
        </w:rPr>
        <w:t>near the promoter region of genes a</w:t>
      </w:r>
      <w:r w:rsidR="00FB3B10" w:rsidRPr="00D65556">
        <w:rPr>
          <w:rFonts w:ascii="Book Antiqua" w:hAnsi="Book Antiqua" w:cs="Arial"/>
          <w:sz w:val="24"/>
          <w:szCs w:val="24"/>
        </w:rPr>
        <w:t>nd not into transcriptional</w:t>
      </w:r>
      <w:r w:rsidR="004B3DF9">
        <w:rPr>
          <w:rFonts w:ascii="Book Antiqua" w:hAnsi="Book Antiqua" w:cs="Arial"/>
          <w:sz w:val="24"/>
          <w:szCs w:val="24"/>
        </w:rPr>
        <w:t xml:space="preserve"> units</w:t>
      </w:r>
      <w:r w:rsidR="009021C7"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&lt;EndNote&gt;&lt;Cite&gt;&lt;Author&gt;Wu&lt;/Author&gt;&lt;Year&gt;2003&lt;/Year&gt;&lt;RecNum&gt;314&lt;/RecNum&gt;&lt;DisplayText&gt;&lt;style face="superscript"&gt;[33]&lt;/style&gt;&lt;/DisplayText&gt;&lt;record&gt;&lt;rec-number&gt;314&lt;/rec-number&gt;&lt;foreign-keys&gt;&lt;key app="EN" db-id="0f0x5apf1tp2pcev0ti559porvrpewe9fr2f"&gt;314&lt;/key&gt;&lt;/foreign-keys&gt;&lt;ref-type name="Journal Article"&gt;17&lt;/ref-type&gt;&lt;contributors&gt;&lt;authors&gt;&lt;author&gt;Wu, X.&lt;/author&gt;&lt;author&gt;Li, Y.&lt;/author&gt;&lt;author&gt;Crise, B.&lt;/author&gt;&lt;author&gt;Burgess, S. M.&lt;/author&gt;&lt;/authors&gt;&lt;/contributors&gt;&lt;auth-address&gt;Genome Technology Branch, National Human Genome Research Institute, National Institutes of Health, Bethesda, MD 20892-8004, USA.&lt;/auth-address&gt;&lt;titles&gt;&lt;title&gt;Transcription start regions in the human genome are favored targets for MLV integration&lt;/title&gt;&lt;secondary-title&gt;Science&lt;/secondary-title&gt;&lt;/titles&gt;&lt;pages&gt;1749-51&lt;/pages&gt;&lt;volume&gt;300&lt;/volume&gt;&lt;number&gt;5626&lt;/number&gt;&lt;keywords&gt;&lt;keyword&gt;Child&lt;/keyword&gt;&lt;keyword&gt;CpG Islands&lt;/keyword&gt;&lt;keyword&gt;Gene Expression&lt;/keyword&gt;&lt;keyword&gt;Gene Therapy/adverse effects&lt;/keyword&gt;&lt;keyword&gt;Genetic Vectors&lt;/keyword&gt;&lt;keyword&gt;*Genome, Human&lt;/keyword&gt;&lt;keyword&gt;HIV-1/*genetics/physiology&lt;/keyword&gt;&lt;keyword&gt;Hela Cells&lt;/keyword&gt;&lt;keyword&gt;Humans&lt;/keyword&gt;&lt;keyword&gt;Leukemia/etiology&lt;/keyword&gt;&lt;keyword&gt;Leukemia Virus, Murine/*genetics/physiology&lt;/keyword&gt;&lt;keyword&gt;Oligonucleotide Array Sequence Analysis&lt;/keyword&gt;&lt;keyword&gt;Promoter Regions (Genetics)&lt;/keyword&gt;&lt;keyword&gt;Research Support, U.S. Gov&amp;apos;t, P.H.S.&lt;/keyword&gt;&lt;keyword&gt;*Transcription, Genetic&lt;/keyword&gt;&lt;keyword&gt;Tumor Cells, Cultured&lt;/keyword&gt;&lt;keyword&gt;*Virus Integration&lt;/keyword&gt;&lt;/keywords&gt;&lt;dates&gt;&lt;year&gt;2003&lt;/year&gt;&lt;pub-dates&gt;&lt;date&gt;Jun 13&lt;/date&gt;&lt;/pub-dates&gt;&lt;/dates&gt;&lt;accession-num&gt;12805549&lt;/accession-num&gt;&lt;urls&gt;&lt;related-urls&gt;&lt;url&gt;http://www.ncbi.nlm.nih.gov/entrez/query.fcgi?cmd=Retrieve&amp;amp;db=PubMed&amp;amp;dopt=Citation&amp;amp;list_uids=12805549&lt;/url&gt;&lt;/related-urls&gt;&lt;/urls&gt;&lt;/record&gt;&lt;/Cite&gt;&lt;/EndNote&gt;</w:instrText>
      </w:r>
      <w:r w:rsidR="009021C7"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3" w:tooltip="Wu, 2003 #314" w:history="1">
        <w:r w:rsidR="0037207D" w:rsidRPr="00D65556">
          <w:rPr>
            <w:rFonts w:ascii="Book Antiqua" w:hAnsi="Book Antiqua" w:cs="Arial"/>
            <w:noProof/>
            <w:sz w:val="24"/>
            <w:szCs w:val="24"/>
            <w:vertAlign w:val="superscript"/>
          </w:rPr>
          <w:t>33</w:t>
        </w:r>
      </w:hyperlink>
      <w:r w:rsidR="00F41453" w:rsidRPr="00D65556">
        <w:rPr>
          <w:rFonts w:ascii="Book Antiqua" w:hAnsi="Book Antiqua" w:cs="Arial"/>
          <w:noProof/>
          <w:sz w:val="24"/>
          <w:szCs w:val="24"/>
          <w:vertAlign w:val="superscript"/>
        </w:rPr>
        <w:t>]</w:t>
      </w:r>
      <w:r w:rsidR="009021C7" w:rsidRPr="00D65556">
        <w:rPr>
          <w:rFonts w:ascii="Book Antiqua" w:hAnsi="Book Antiqua" w:cs="Arial"/>
          <w:sz w:val="24"/>
          <w:szCs w:val="24"/>
        </w:rPr>
        <w:fldChar w:fldCharType="end"/>
      </w:r>
      <w:r w:rsidR="009021C7" w:rsidRPr="00D65556">
        <w:rPr>
          <w:rFonts w:ascii="Book Antiqua" w:hAnsi="Book Antiqua" w:cs="Arial"/>
          <w:sz w:val="24"/>
          <w:szCs w:val="24"/>
        </w:rPr>
        <w:t>. Further studies demonstrated th</w:t>
      </w:r>
      <w:r w:rsidR="00396FC6" w:rsidRPr="00D65556">
        <w:rPr>
          <w:rFonts w:ascii="Book Antiqua" w:hAnsi="Book Antiqua" w:cs="Arial"/>
          <w:sz w:val="24"/>
          <w:szCs w:val="24"/>
        </w:rPr>
        <w:t>at RSV IN essentially integrate</w:t>
      </w:r>
      <w:r w:rsidR="004D08B6" w:rsidRPr="00D65556">
        <w:rPr>
          <w:rFonts w:ascii="Book Antiqua" w:hAnsi="Book Antiqua" w:cs="Arial"/>
          <w:sz w:val="24"/>
          <w:szCs w:val="24"/>
        </w:rPr>
        <w:t>s</w:t>
      </w:r>
      <w:r w:rsidR="009021C7" w:rsidRPr="00D65556">
        <w:rPr>
          <w:rFonts w:ascii="Book Antiqua" w:hAnsi="Book Antiqua" w:cs="Arial"/>
          <w:sz w:val="24"/>
          <w:szCs w:val="24"/>
        </w:rPr>
        <w:t xml:space="preserve"> its DNA into the </w:t>
      </w:r>
      <w:r w:rsidR="00045C5B" w:rsidRPr="00D65556">
        <w:rPr>
          <w:rFonts w:ascii="Book Antiqua" w:hAnsi="Book Antiqua" w:cs="Arial"/>
          <w:sz w:val="24"/>
          <w:szCs w:val="24"/>
        </w:rPr>
        <w:t xml:space="preserve">host </w:t>
      </w:r>
      <w:r w:rsidR="004B3DF9">
        <w:rPr>
          <w:rFonts w:ascii="Book Antiqua" w:hAnsi="Book Antiqua" w:cs="Arial"/>
          <w:sz w:val="24"/>
          <w:szCs w:val="24"/>
        </w:rPr>
        <w:t>genome at random sites</w:t>
      </w:r>
      <w:r w:rsidR="009021C7" w:rsidRPr="00D65556">
        <w:rPr>
          <w:rFonts w:ascii="Book Antiqua" w:hAnsi="Book Antiqua" w:cs="Arial"/>
          <w:sz w:val="24"/>
          <w:szCs w:val="24"/>
        </w:rPr>
        <w:fldChar w:fldCharType="begin">
          <w:fldData xml:space="preserve">PEVuZE5vdGU+PENpdGU+PEF1dGhvcj5NaXRjaGVsbDwvQXV0aG9yPjxZZWFyPjIwMDQ8L1llYXI+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==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PEVuZE5vdGU+PENpdGU+PEF1dGhvcj5NaXRjaGVsbDwvQXV0aG9yPjxZZWFyPjIwMDQ8L1llYXI+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==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9021C7" w:rsidRPr="00D65556">
        <w:rPr>
          <w:rFonts w:ascii="Book Antiqua" w:hAnsi="Book Antiqua" w:cs="Arial"/>
          <w:sz w:val="24"/>
          <w:szCs w:val="24"/>
        </w:rPr>
      </w:r>
      <w:r w:rsidR="009021C7"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4" w:tooltip="Mitchell, 2004 #229" w:history="1">
        <w:r w:rsidR="0037207D" w:rsidRPr="00D65556">
          <w:rPr>
            <w:rFonts w:ascii="Book Antiqua" w:hAnsi="Book Antiqua" w:cs="Arial"/>
            <w:noProof/>
            <w:sz w:val="24"/>
            <w:szCs w:val="24"/>
            <w:vertAlign w:val="superscript"/>
          </w:rPr>
          <w:t>34</w:t>
        </w:r>
      </w:hyperlink>
      <w:r w:rsidR="004B3DF9">
        <w:rPr>
          <w:rFonts w:ascii="Book Antiqua" w:hAnsi="Book Antiqua" w:cs="Arial"/>
          <w:noProof/>
          <w:sz w:val="24"/>
          <w:szCs w:val="24"/>
          <w:vertAlign w:val="superscript"/>
        </w:rPr>
        <w:t>,</w:t>
      </w:r>
      <w:hyperlink w:anchor="_ENREF_35" w:tooltip="Narezkina, 2004 #238" w:history="1">
        <w:r w:rsidR="0037207D" w:rsidRPr="00D65556">
          <w:rPr>
            <w:rFonts w:ascii="Book Antiqua" w:hAnsi="Book Antiqua" w:cs="Arial"/>
            <w:noProof/>
            <w:sz w:val="24"/>
            <w:szCs w:val="24"/>
            <w:vertAlign w:val="superscript"/>
          </w:rPr>
          <w:t>35</w:t>
        </w:r>
      </w:hyperlink>
      <w:r w:rsidR="00F41453" w:rsidRPr="00D65556">
        <w:rPr>
          <w:rFonts w:ascii="Book Antiqua" w:hAnsi="Book Antiqua" w:cs="Arial"/>
          <w:noProof/>
          <w:sz w:val="24"/>
          <w:szCs w:val="24"/>
          <w:vertAlign w:val="superscript"/>
        </w:rPr>
        <w:t>]</w:t>
      </w:r>
      <w:r w:rsidR="009021C7" w:rsidRPr="00D65556">
        <w:rPr>
          <w:rFonts w:ascii="Book Antiqua" w:hAnsi="Book Antiqua" w:cs="Arial"/>
          <w:sz w:val="24"/>
          <w:szCs w:val="24"/>
        </w:rPr>
        <w:fldChar w:fldCharType="end"/>
      </w:r>
      <w:r w:rsidR="009021C7" w:rsidRPr="00D65556">
        <w:rPr>
          <w:rFonts w:ascii="Book Antiqua" w:hAnsi="Book Antiqua" w:cs="Arial"/>
          <w:sz w:val="24"/>
          <w:szCs w:val="24"/>
        </w:rPr>
        <w:t>.</w:t>
      </w:r>
      <w:r w:rsidR="005A3B1E">
        <w:rPr>
          <w:rFonts w:ascii="Book Antiqua" w:hAnsi="Book Antiqua" w:cs="Arial"/>
          <w:sz w:val="24"/>
          <w:szCs w:val="24"/>
        </w:rPr>
        <w:t xml:space="preserve"> </w:t>
      </w:r>
      <w:r w:rsidR="009021C7" w:rsidRPr="00D65556">
        <w:rPr>
          <w:rFonts w:ascii="Book Antiqua" w:hAnsi="Book Antiqua" w:cs="Arial"/>
          <w:sz w:val="24"/>
          <w:szCs w:val="24"/>
        </w:rPr>
        <w:t xml:space="preserve">These results suggested </w:t>
      </w:r>
      <w:r w:rsidR="009021C7" w:rsidRPr="00D65556">
        <w:rPr>
          <w:rFonts w:ascii="Book Antiqua" w:hAnsi="Book Antiqua" w:cs="Arial"/>
          <w:sz w:val="24"/>
          <w:szCs w:val="24"/>
        </w:rPr>
        <w:lastRenderedPageBreak/>
        <w:t>that</w:t>
      </w:r>
      <w:r w:rsidR="00FB3B10" w:rsidRPr="00D65556">
        <w:rPr>
          <w:rFonts w:ascii="Book Antiqua" w:hAnsi="Book Antiqua" w:cs="Arial"/>
          <w:sz w:val="24"/>
          <w:szCs w:val="24"/>
        </w:rPr>
        <w:t xml:space="preserve"> HIV and MLV</w:t>
      </w:r>
      <w:r w:rsidR="009021C7" w:rsidRPr="00D65556">
        <w:rPr>
          <w:rFonts w:ascii="Book Antiqua" w:hAnsi="Book Antiqua" w:cs="Arial"/>
          <w:sz w:val="24"/>
          <w:szCs w:val="24"/>
        </w:rPr>
        <w:t xml:space="preserve"> </w:t>
      </w:r>
      <w:r w:rsidR="007E0054" w:rsidRPr="00D65556">
        <w:rPr>
          <w:rFonts w:ascii="Book Antiqua" w:hAnsi="Book Antiqua" w:cs="Arial"/>
          <w:sz w:val="24"/>
          <w:szCs w:val="24"/>
        </w:rPr>
        <w:t>IN</w:t>
      </w:r>
      <w:r w:rsidR="007E0054" w:rsidRPr="00D65556">
        <w:rPr>
          <w:rFonts w:ascii="Book Antiqua" w:hAnsi="Book Antiqua" w:cs="Arial"/>
          <w:b/>
          <w:sz w:val="24"/>
          <w:szCs w:val="24"/>
        </w:rPr>
        <w:t xml:space="preserve"> </w:t>
      </w:r>
      <w:r w:rsidR="00FB3B10" w:rsidRPr="00D65556">
        <w:rPr>
          <w:rFonts w:ascii="Book Antiqua" w:hAnsi="Book Antiqua" w:cs="Arial"/>
          <w:sz w:val="24"/>
          <w:szCs w:val="24"/>
        </w:rPr>
        <w:t>interact</w:t>
      </w:r>
      <w:r w:rsidR="007E0054" w:rsidRPr="00D65556">
        <w:rPr>
          <w:rFonts w:ascii="Book Antiqua" w:hAnsi="Book Antiqua" w:cs="Arial"/>
          <w:sz w:val="24"/>
          <w:szCs w:val="24"/>
        </w:rPr>
        <w:t xml:space="preserve"> </w:t>
      </w:r>
      <w:r w:rsidR="009021C7" w:rsidRPr="00D65556">
        <w:rPr>
          <w:rFonts w:ascii="Book Antiqua" w:hAnsi="Book Antiqua" w:cs="Arial"/>
          <w:sz w:val="24"/>
          <w:szCs w:val="24"/>
        </w:rPr>
        <w:t xml:space="preserve">with specific host </w:t>
      </w:r>
      <w:r w:rsidR="006A53FA" w:rsidRPr="00D65556">
        <w:rPr>
          <w:rFonts w:ascii="Book Antiqua" w:hAnsi="Book Antiqua" w:cs="Arial"/>
          <w:sz w:val="24"/>
          <w:szCs w:val="24"/>
        </w:rPr>
        <w:t>factors</w:t>
      </w:r>
      <w:r w:rsidR="00396FC6" w:rsidRPr="00D65556">
        <w:rPr>
          <w:rFonts w:ascii="Book Antiqua" w:hAnsi="Book Antiqua" w:cs="Arial"/>
          <w:sz w:val="24"/>
          <w:szCs w:val="24"/>
        </w:rPr>
        <w:t xml:space="preserve"> that direct</w:t>
      </w:r>
      <w:r w:rsidR="00F32BAE" w:rsidRPr="00D65556">
        <w:rPr>
          <w:rFonts w:ascii="Book Antiqua" w:hAnsi="Book Antiqua" w:cs="Arial"/>
          <w:sz w:val="24"/>
          <w:szCs w:val="24"/>
        </w:rPr>
        <w:t xml:space="preserve"> IN to </w:t>
      </w:r>
      <w:r w:rsidR="009021C7" w:rsidRPr="00D65556">
        <w:rPr>
          <w:rFonts w:ascii="Book Antiqua" w:hAnsi="Book Antiqua" w:cs="Arial"/>
          <w:sz w:val="24"/>
          <w:szCs w:val="24"/>
        </w:rPr>
        <w:t>preferred sites in the host genome.</w:t>
      </w:r>
      <w:r w:rsidR="006A53FA" w:rsidRPr="00D65556">
        <w:rPr>
          <w:rFonts w:ascii="Book Antiqua" w:hAnsi="Book Antiqua" w:cs="Arial"/>
          <w:sz w:val="24"/>
          <w:szCs w:val="24"/>
        </w:rPr>
        <w:t xml:space="preserve"> </w:t>
      </w:r>
    </w:p>
    <w:p w:rsidR="007E0054" w:rsidRDefault="009021C7" w:rsidP="004B3DF9">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M</w:t>
      </w:r>
      <w:r w:rsidR="00240946" w:rsidRPr="00D65556">
        <w:rPr>
          <w:rFonts w:ascii="Book Antiqua" w:hAnsi="Book Antiqua" w:cs="Arial"/>
          <w:sz w:val="24"/>
          <w:szCs w:val="24"/>
        </w:rPr>
        <w:t>ajor s</w:t>
      </w:r>
      <w:r w:rsidR="006A53FA" w:rsidRPr="00D65556">
        <w:rPr>
          <w:rFonts w:ascii="Book Antiqua" w:hAnsi="Book Antiqua" w:cs="Arial"/>
          <w:sz w:val="24"/>
          <w:szCs w:val="24"/>
        </w:rPr>
        <w:t xml:space="preserve">tudies have centered on the ability of LEDGF/p75, a </w:t>
      </w:r>
      <w:r w:rsidR="00240946" w:rsidRPr="00D65556">
        <w:rPr>
          <w:rFonts w:ascii="Book Antiqua" w:hAnsi="Book Antiqua" w:cs="Arial"/>
          <w:sz w:val="24"/>
          <w:szCs w:val="24"/>
        </w:rPr>
        <w:t xml:space="preserve">transcriptional co-activator, to guide the </w:t>
      </w:r>
      <w:r w:rsidR="008B4D94" w:rsidRPr="00D65556">
        <w:rPr>
          <w:rFonts w:ascii="Book Antiqua" w:hAnsi="Book Antiqua" w:cs="Arial"/>
          <w:sz w:val="24"/>
          <w:szCs w:val="24"/>
        </w:rPr>
        <w:t xml:space="preserve">HIV </w:t>
      </w:r>
      <w:r w:rsidR="00240946" w:rsidRPr="00D65556">
        <w:rPr>
          <w:rFonts w:ascii="Book Antiqua" w:hAnsi="Book Antiqua" w:cs="Arial"/>
          <w:sz w:val="24"/>
          <w:szCs w:val="24"/>
        </w:rPr>
        <w:t xml:space="preserve">PIC to </w:t>
      </w:r>
      <w:r w:rsidR="00006C43" w:rsidRPr="00D65556">
        <w:rPr>
          <w:rFonts w:ascii="Book Antiqua" w:hAnsi="Book Antiqua" w:cs="Arial"/>
          <w:sz w:val="24"/>
          <w:szCs w:val="24"/>
        </w:rPr>
        <w:t>integrate</w:t>
      </w:r>
      <w:r w:rsidR="00DF73C1" w:rsidRPr="00D65556">
        <w:rPr>
          <w:rFonts w:ascii="Book Antiqua" w:hAnsi="Book Antiqua" w:cs="Arial"/>
          <w:sz w:val="24"/>
          <w:szCs w:val="24"/>
        </w:rPr>
        <w:t xml:space="preserve"> its DNA</w:t>
      </w:r>
      <w:r w:rsidR="00006C43" w:rsidRPr="00D65556">
        <w:rPr>
          <w:rFonts w:ascii="Book Antiqua" w:hAnsi="Book Antiqua" w:cs="Arial"/>
          <w:sz w:val="24"/>
          <w:szCs w:val="24"/>
        </w:rPr>
        <w:t xml:space="preserve"> into </w:t>
      </w:r>
      <w:r w:rsidRPr="00D65556">
        <w:rPr>
          <w:rFonts w:ascii="Book Antiqua" w:hAnsi="Book Antiqua" w:cs="Arial"/>
          <w:sz w:val="24"/>
          <w:szCs w:val="24"/>
        </w:rPr>
        <w:t xml:space="preserve">active transcriptional </w:t>
      </w:r>
      <w:r w:rsidR="004B3DF9">
        <w:rPr>
          <w:rFonts w:ascii="Book Antiqua" w:hAnsi="Book Antiqua" w:cs="Arial"/>
          <w:sz w:val="24"/>
          <w:szCs w:val="24"/>
        </w:rPr>
        <w:t>sites</w:t>
      </w:r>
      <w:r w:rsidR="00006C43" w:rsidRPr="00D65556">
        <w:rPr>
          <w:rFonts w:ascii="Book Antiqua" w:hAnsi="Book Antiqua" w:cs="Arial"/>
          <w:sz w:val="24"/>
          <w:szCs w:val="24"/>
        </w:rPr>
        <w:fldChar w:fldCharType="begin">
          <w:fldData xml:space="preserve">PEVuZE5vdGU+PENpdGU+PEF1dGhvcj5CdXNobWFuPC9BdXRob3I+PFllYXI+MjAwMjwvWWVhcj48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PEVuZE5vdGU+PENpdGU+PEF1dGhvcj5CdXNobWFuPC9BdXRob3I+PFllYXI+MjAwMjwvWWVhcj48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006C43" w:rsidRPr="00D65556">
        <w:rPr>
          <w:rFonts w:ascii="Book Antiqua" w:hAnsi="Book Antiqua" w:cs="Arial"/>
          <w:sz w:val="24"/>
          <w:szCs w:val="24"/>
        </w:rPr>
      </w:r>
      <w:r w:rsidR="00006C43"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6" w:tooltip="Bushman, 2002 #55" w:history="1">
        <w:r w:rsidR="0037207D" w:rsidRPr="00D65556">
          <w:rPr>
            <w:rFonts w:ascii="Book Antiqua" w:hAnsi="Book Antiqua" w:cs="Arial"/>
            <w:noProof/>
            <w:sz w:val="24"/>
            <w:szCs w:val="24"/>
            <w:vertAlign w:val="superscript"/>
          </w:rPr>
          <w:t>36-41</w:t>
        </w:r>
      </w:hyperlink>
      <w:r w:rsidR="00F41453" w:rsidRPr="00D65556">
        <w:rPr>
          <w:rFonts w:ascii="Book Antiqua" w:hAnsi="Book Antiqua" w:cs="Arial"/>
          <w:noProof/>
          <w:sz w:val="24"/>
          <w:szCs w:val="24"/>
          <w:vertAlign w:val="superscript"/>
        </w:rPr>
        <w:t>]</w:t>
      </w:r>
      <w:r w:rsidR="00006C43" w:rsidRPr="00D65556">
        <w:rPr>
          <w:rFonts w:ascii="Book Antiqua" w:hAnsi="Book Antiqua" w:cs="Arial"/>
          <w:sz w:val="24"/>
          <w:szCs w:val="24"/>
        </w:rPr>
        <w:fldChar w:fldCharType="end"/>
      </w:r>
      <w:r w:rsidR="00DD2C44" w:rsidRPr="00D65556">
        <w:rPr>
          <w:rFonts w:ascii="Book Antiqua" w:hAnsi="Book Antiqua" w:cs="Arial"/>
          <w:sz w:val="24"/>
          <w:szCs w:val="24"/>
        </w:rPr>
        <w:t>(Fig</w:t>
      </w:r>
      <w:r w:rsidR="004B3DF9">
        <w:rPr>
          <w:rFonts w:ascii="Book Antiqua" w:hAnsi="Book Antiqua" w:cs="Arial" w:hint="eastAsia"/>
          <w:sz w:val="24"/>
          <w:szCs w:val="24"/>
          <w:lang w:eastAsia="zh-CN"/>
        </w:rPr>
        <w:t>ure</w:t>
      </w:r>
      <w:r w:rsidR="00DD2C44" w:rsidRPr="00D65556">
        <w:rPr>
          <w:rFonts w:ascii="Book Antiqua" w:hAnsi="Book Antiqua" w:cs="Arial"/>
          <w:sz w:val="24"/>
          <w:szCs w:val="24"/>
        </w:rPr>
        <w:t xml:space="preserve"> 4)</w:t>
      </w:r>
      <w:r w:rsidR="005F562A" w:rsidRPr="00D65556">
        <w:rPr>
          <w:rFonts w:ascii="Book Antiqua" w:hAnsi="Book Antiqua" w:cs="Arial"/>
          <w:sz w:val="24"/>
          <w:szCs w:val="24"/>
        </w:rPr>
        <w:t>.</w:t>
      </w:r>
      <w:r w:rsidR="00252D47" w:rsidRPr="00D65556">
        <w:rPr>
          <w:rFonts w:ascii="Book Antiqua" w:hAnsi="Book Antiqua" w:cs="Arial"/>
          <w:sz w:val="24"/>
          <w:szCs w:val="24"/>
        </w:rPr>
        <w:t xml:space="preserve"> </w:t>
      </w:r>
      <w:r w:rsidR="001768B9" w:rsidRPr="00D65556">
        <w:rPr>
          <w:rFonts w:ascii="Book Antiqua" w:hAnsi="Book Antiqua" w:cs="Arial"/>
          <w:sz w:val="24"/>
          <w:szCs w:val="24"/>
        </w:rPr>
        <w:t>Besides LEDGF/p75, ce</w:t>
      </w:r>
      <w:r w:rsidR="00ED3046" w:rsidRPr="00D65556">
        <w:rPr>
          <w:rFonts w:ascii="Book Antiqua" w:hAnsi="Book Antiqua" w:cs="Arial"/>
          <w:sz w:val="24"/>
          <w:szCs w:val="24"/>
        </w:rPr>
        <w:t>llular Nup153 is</w:t>
      </w:r>
      <w:r w:rsidR="001768B9" w:rsidRPr="00D65556">
        <w:rPr>
          <w:rFonts w:ascii="Book Antiqua" w:hAnsi="Book Antiqua" w:cs="Arial"/>
          <w:sz w:val="24"/>
          <w:szCs w:val="24"/>
        </w:rPr>
        <w:t xml:space="preserve"> indispensable for the integration of HIV DNA into the peripheral edge of the nuclear DNA suggesting that nuclear topography is </w:t>
      </w:r>
      <w:r w:rsidR="00A36AF6" w:rsidRPr="00D65556">
        <w:rPr>
          <w:rFonts w:ascii="Book Antiqua" w:hAnsi="Book Antiqua" w:cs="Arial"/>
          <w:sz w:val="24"/>
          <w:szCs w:val="24"/>
        </w:rPr>
        <w:t xml:space="preserve">also </w:t>
      </w:r>
      <w:r w:rsidR="001768B9" w:rsidRPr="00D65556">
        <w:rPr>
          <w:rFonts w:ascii="Book Antiqua" w:hAnsi="Book Antiqua" w:cs="Arial"/>
          <w:sz w:val="24"/>
          <w:szCs w:val="24"/>
        </w:rPr>
        <w:t>an importa</w:t>
      </w:r>
      <w:r w:rsidR="00B1316E" w:rsidRPr="00D65556">
        <w:rPr>
          <w:rFonts w:ascii="Book Antiqua" w:hAnsi="Book Antiqua" w:cs="Arial"/>
          <w:sz w:val="24"/>
          <w:szCs w:val="24"/>
        </w:rPr>
        <w:t>nt for HIV integration site selection</w:t>
      </w:r>
      <w:r w:rsidR="001768B9" w:rsidRPr="00D65556">
        <w:rPr>
          <w:rFonts w:ascii="Book Antiqua" w:hAnsi="Book Antiqua" w:cs="Arial"/>
          <w:sz w:val="24"/>
          <w:szCs w:val="24"/>
        </w:rPr>
        <w:fldChar w:fldCharType="begin">
          <w:fldData xml:space="preserve">PEVuZE5vdGU+PENpdGU+PEF1dGhvcj5NYXJpbmk8L0F1dGhvcj48WWVhcj4yMDE1PC9ZZWFyPjxS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PEVuZE5vdGU+PENpdGU+PEF1dGhvcj5NYXJpbmk8L0F1dGhvcj48WWVhcj4yMDE1PC9ZZWFyPjxS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1768B9" w:rsidRPr="00D65556">
        <w:rPr>
          <w:rFonts w:ascii="Book Antiqua" w:hAnsi="Book Antiqua" w:cs="Arial"/>
          <w:sz w:val="24"/>
          <w:szCs w:val="24"/>
        </w:rPr>
      </w:r>
      <w:r w:rsidR="001768B9"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2" w:tooltip="Marini, 2015 #1620" w:history="1">
        <w:r w:rsidR="0037207D" w:rsidRPr="00D65556">
          <w:rPr>
            <w:rFonts w:ascii="Book Antiqua" w:hAnsi="Book Antiqua" w:cs="Arial"/>
            <w:noProof/>
            <w:sz w:val="24"/>
            <w:szCs w:val="24"/>
            <w:vertAlign w:val="superscript"/>
          </w:rPr>
          <w:t>42</w:t>
        </w:r>
      </w:hyperlink>
      <w:r w:rsidR="00F41453" w:rsidRPr="00D65556">
        <w:rPr>
          <w:rFonts w:ascii="Book Antiqua" w:hAnsi="Book Antiqua" w:cs="Arial"/>
          <w:noProof/>
          <w:sz w:val="24"/>
          <w:szCs w:val="24"/>
          <w:vertAlign w:val="superscript"/>
        </w:rPr>
        <w:t>]</w:t>
      </w:r>
      <w:r w:rsidR="001768B9" w:rsidRPr="00D65556">
        <w:rPr>
          <w:rFonts w:ascii="Book Antiqua" w:hAnsi="Book Antiqua" w:cs="Arial"/>
          <w:sz w:val="24"/>
          <w:szCs w:val="24"/>
        </w:rPr>
        <w:fldChar w:fldCharType="end"/>
      </w:r>
      <w:r w:rsidR="001768B9" w:rsidRPr="00D65556">
        <w:rPr>
          <w:rFonts w:ascii="Book Antiqua" w:hAnsi="Book Antiqua" w:cs="Arial"/>
          <w:sz w:val="24"/>
          <w:szCs w:val="24"/>
        </w:rPr>
        <w:t xml:space="preserve">. </w:t>
      </w:r>
      <w:r w:rsidR="00CC5C65" w:rsidRPr="00D65556">
        <w:rPr>
          <w:rFonts w:ascii="Book Antiqua" w:hAnsi="Book Antiqua" w:cs="Arial"/>
          <w:sz w:val="24"/>
          <w:szCs w:val="24"/>
        </w:rPr>
        <w:t>For MLV IN, r</w:t>
      </w:r>
      <w:r w:rsidR="000A51F8" w:rsidRPr="00D65556">
        <w:rPr>
          <w:rFonts w:ascii="Book Antiqua" w:hAnsi="Book Antiqua" w:cs="Arial"/>
          <w:sz w:val="24"/>
          <w:szCs w:val="24"/>
        </w:rPr>
        <w:t xml:space="preserve">ecent studies demonstrated </w:t>
      </w:r>
      <w:r w:rsidR="00CC5C65" w:rsidRPr="00D65556">
        <w:rPr>
          <w:rFonts w:ascii="Book Antiqua" w:hAnsi="Book Antiqua" w:cs="Arial"/>
          <w:sz w:val="24"/>
          <w:szCs w:val="24"/>
        </w:rPr>
        <w:t xml:space="preserve">that </w:t>
      </w:r>
      <w:r w:rsidR="000A51F8" w:rsidRPr="00D65556">
        <w:rPr>
          <w:rFonts w:ascii="Book Antiqua" w:hAnsi="Book Antiqua" w:cs="Arial"/>
          <w:sz w:val="24"/>
          <w:szCs w:val="24"/>
        </w:rPr>
        <w:t>IN interacts with the chromatin BET</w:t>
      </w:r>
      <w:r w:rsidR="0004622D" w:rsidRPr="00D65556">
        <w:rPr>
          <w:rFonts w:ascii="Book Antiqua" w:hAnsi="Book Antiqua" w:cs="Arial"/>
          <w:sz w:val="24"/>
          <w:szCs w:val="24"/>
        </w:rPr>
        <w:t xml:space="preserve"> (</w:t>
      </w:r>
      <w:proofErr w:type="spellStart"/>
      <w:r w:rsidR="0004622D" w:rsidRPr="00D65556">
        <w:rPr>
          <w:rFonts w:ascii="Book Antiqua" w:hAnsi="Book Antiqua" w:cs="Arial"/>
          <w:sz w:val="24"/>
          <w:szCs w:val="24"/>
        </w:rPr>
        <w:t>bromo</w:t>
      </w:r>
      <w:proofErr w:type="spellEnd"/>
      <w:r w:rsidR="0004622D" w:rsidRPr="00D65556">
        <w:rPr>
          <w:rFonts w:ascii="Book Antiqua" w:hAnsi="Book Antiqua" w:cs="Arial"/>
          <w:sz w:val="24"/>
          <w:szCs w:val="24"/>
        </w:rPr>
        <w:t>- and extra-terminal domain)</w:t>
      </w:r>
      <w:r w:rsidR="00D108F3" w:rsidRPr="00D65556">
        <w:rPr>
          <w:rFonts w:ascii="Book Antiqua" w:hAnsi="Book Antiqua" w:cs="Arial"/>
          <w:sz w:val="24"/>
          <w:szCs w:val="24"/>
        </w:rPr>
        <w:t xml:space="preserve"> proteins (BRD2, BRD3 and BRD4)</w:t>
      </w:r>
      <w:r w:rsidR="00815491" w:rsidRPr="00D65556">
        <w:rPr>
          <w:rFonts w:ascii="Book Antiqua" w:hAnsi="Book Antiqua" w:cs="Arial"/>
          <w:sz w:val="24"/>
          <w:szCs w:val="24"/>
        </w:rPr>
        <w:t xml:space="preserve"> directing it </w:t>
      </w:r>
      <w:r w:rsidR="004B3DF9">
        <w:rPr>
          <w:rFonts w:ascii="Book Antiqua" w:hAnsi="Book Antiqua" w:cs="Arial"/>
          <w:sz w:val="24"/>
          <w:szCs w:val="24"/>
        </w:rPr>
        <w:t>to the promoter region of genes</w:t>
      </w:r>
      <w:r w:rsidR="00C65CA3" w:rsidRPr="00D65556">
        <w:rPr>
          <w:rFonts w:ascii="Book Antiqua" w:hAnsi="Book Antiqua" w:cs="Arial"/>
          <w:sz w:val="24"/>
          <w:szCs w:val="24"/>
        </w:rPr>
        <w:fldChar w:fldCharType="begin">
          <w:fldData xml:space="preserve">PEVuZE5vdGU+PENpdGU+PEF1dGhvcj5TdHVkYW1pcmU8L0F1dGhvcj48WWVhcj4yMDA4PC9ZZWFy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PEVuZE5vdGU+PENpdGU+PEF1dGhvcj5TdHVkYW1pcmU8L0F1dGhvcj48WWVhcj4yMDA4PC9ZZWFy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C65CA3" w:rsidRPr="00D65556">
        <w:rPr>
          <w:rFonts w:ascii="Book Antiqua" w:hAnsi="Book Antiqua" w:cs="Arial"/>
          <w:sz w:val="24"/>
          <w:szCs w:val="24"/>
        </w:rPr>
      </w:r>
      <w:r w:rsidR="00C65CA3"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9" w:tooltip="Kvaratskhelia, 2014 #1602" w:history="1">
        <w:r w:rsidR="0037207D" w:rsidRPr="00D65556">
          <w:rPr>
            <w:rFonts w:ascii="Book Antiqua" w:hAnsi="Book Antiqua" w:cs="Arial"/>
            <w:noProof/>
            <w:sz w:val="24"/>
            <w:szCs w:val="24"/>
            <w:vertAlign w:val="superscript"/>
          </w:rPr>
          <w:t>39</w:t>
        </w:r>
      </w:hyperlink>
      <w:r w:rsidR="00391341">
        <w:rPr>
          <w:rFonts w:ascii="Book Antiqua" w:hAnsi="Book Antiqua" w:cs="Arial"/>
          <w:noProof/>
          <w:sz w:val="24"/>
          <w:szCs w:val="24"/>
          <w:vertAlign w:val="superscript"/>
        </w:rPr>
        <w:t>,</w:t>
      </w:r>
      <w:hyperlink w:anchor="_ENREF_43" w:tooltip="Studamire, 2008 #1603" w:history="1">
        <w:r w:rsidR="0037207D" w:rsidRPr="00D65556">
          <w:rPr>
            <w:rFonts w:ascii="Book Antiqua" w:hAnsi="Book Antiqua" w:cs="Arial"/>
            <w:noProof/>
            <w:sz w:val="24"/>
            <w:szCs w:val="24"/>
            <w:vertAlign w:val="superscript"/>
          </w:rPr>
          <w:t>43-45</w:t>
        </w:r>
      </w:hyperlink>
      <w:r w:rsidR="00F41453" w:rsidRPr="00D65556">
        <w:rPr>
          <w:rFonts w:ascii="Book Antiqua" w:hAnsi="Book Antiqua" w:cs="Arial"/>
          <w:noProof/>
          <w:sz w:val="24"/>
          <w:szCs w:val="24"/>
          <w:vertAlign w:val="superscript"/>
        </w:rPr>
        <w:t>]</w:t>
      </w:r>
      <w:r w:rsidR="00C65CA3" w:rsidRPr="00D65556">
        <w:rPr>
          <w:rFonts w:ascii="Book Antiqua" w:hAnsi="Book Antiqua" w:cs="Arial"/>
          <w:sz w:val="24"/>
          <w:szCs w:val="24"/>
        </w:rPr>
        <w:fldChar w:fldCharType="end"/>
      </w:r>
      <w:r w:rsidR="004B3DF9">
        <w:rPr>
          <w:rFonts w:ascii="Book Antiqua" w:hAnsi="Book Antiqua" w:cs="Arial" w:hint="eastAsia"/>
          <w:sz w:val="24"/>
          <w:szCs w:val="24"/>
          <w:lang w:eastAsia="zh-CN"/>
        </w:rPr>
        <w:t xml:space="preserve"> </w:t>
      </w:r>
      <w:r w:rsidR="00ED3046" w:rsidRPr="00D65556">
        <w:rPr>
          <w:rFonts w:ascii="Book Antiqua" w:hAnsi="Book Antiqua" w:cs="Arial"/>
          <w:sz w:val="24"/>
          <w:szCs w:val="24"/>
        </w:rPr>
        <w:t>(Fig</w:t>
      </w:r>
      <w:r w:rsidR="004B3DF9">
        <w:rPr>
          <w:rFonts w:ascii="Book Antiqua" w:hAnsi="Book Antiqua" w:cs="Arial" w:hint="eastAsia"/>
          <w:sz w:val="24"/>
          <w:szCs w:val="24"/>
          <w:lang w:eastAsia="zh-CN"/>
        </w:rPr>
        <w:t>ure</w:t>
      </w:r>
      <w:r w:rsidR="00ED3046" w:rsidRPr="00D65556">
        <w:rPr>
          <w:rFonts w:ascii="Book Antiqua" w:hAnsi="Book Antiqua" w:cs="Arial"/>
          <w:sz w:val="24"/>
          <w:szCs w:val="24"/>
        </w:rPr>
        <w:t xml:space="preserve"> 4)</w:t>
      </w:r>
      <w:r w:rsidR="007B4FC5" w:rsidRPr="00D65556">
        <w:rPr>
          <w:rFonts w:ascii="Book Antiqua" w:hAnsi="Book Antiqua" w:cs="Arial"/>
          <w:sz w:val="24"/>
          <w:szCs w:val="24"/>
        </w:rPr>
        <w:t xml:space="preserve">. </w:t>
      </w:r>
      <w:r w:rsidR="008C1FC6" w:rsidRPr="00D65556">
        <w:rPr>
          <w:rFonts w:ascii="Book Antiqua" w:hAnsi="Book Antiqua" w:cs="Arial"/>
          <w:sz w:val="24"/>
          <w:szCs w:val="24"/>
        </w:rPr>
        <w:t>To date, t</w:t>
      </w:r>
      <w:r w:rsidR="007B4FC5" w:rsidRPr="00D65556">
        <w:rPr>
          <w:rFonts w:ascii="Book Antiqua" w:hAnsi="Book Antiqua" w:cs="Arial"/>
          <w:sz w:val="24"/>
          <w:szCs w:val="24"/>
        </w:rPr>
        <w:t>here are</w:t>
      </w:r>
      <w:r w:rsidR="00CA1B7F" w:rsidRPr="00D65556">
        <w:rPr>
          <w:rFonts w:ascii="Book Antiqua" w:hAnsi="Book Antiqua" w:cs="Arial"/>
          <w:sz w:val="24"/>
          <w:szCs w:val="24"/>
        </w:rPr>
        <w:t xml:space="preserve"> no report</w:t>
      </w:r>
      <w:r w:rsidR="007B4FC5" w:rsidRPr="00D65556">
        <w:rPr>
          <w:rFonts w:ascii="Book Antiqua" w:hAnsi="Book Antiqua" w:cs="Arial"/>
          <w:sz w:val="24"/>
          <w:szCs w:val="24"/>
        </w:rPr>
        <w:t>s</w:t>
      </w:r>
      <w:r w:rsidR="00CA1B7F" w:rsidRPr="00D65556">
        <w:rPr>
          <w:rFonts w:ascii="Book Antiqua" w:hAnsi="Book Antiqua" w:cs="Arial"/>
          <w:sz w:val="24"/>
          <w:szCs w:val="24"/>
        </w:rPr>
        <w:t xml:space="preserve"> </w:t>
      </w:r>
      <w:r w:rsidR="00937C77" w:rsidRPr="00D65556">
        <w:rPr>
          <w:rFonts w:ascii="Book Antiqua" w:hAnsi="Book Antiqua" w:cs="Arial"/>
          <w:sz w:val="24"/>
          <w:szCs w:val="24"/>
        </w:rPr>
        <w:t xml:space="preserve">that have </w:t>
      </w:r>
      <w:r w:rsidR="00CA1B7F" w:rsidRPr="00D65556">
        <w:rPr>
          <w:rFonts w:ascii="Book Antiqua" w:hAnsi="Book Antiqua" w:cs="Arial"/>
          <w:sz w:val="24"/>
          <w:szCs w:val="24"/>
        </w:rPr>
        <w:t>identif</w:t>
      </w:r>
      <w:r w:rsidR="00937C77" w:rsidRPr="00D65556">
        <w:rPr>
          <w:rFonts w:ascii="Book Antiqua" w:hAnsi="Book Antiqua" w:cs="Arial"/>
          <w:sz w:val="24"/>
          <w:szCs w:val="24"/>
        </w:rPr>
        <w:t>ied</w:t>
      </w:r>
      <w:r w:rsidR="00CA1B7F" w:rsidRPr="00D65556">
        <w:rPr>
          <w:rFonts w:ascii="Book Antiqua" w:hAnsi="Book Antiqua" w:cs="Arial"/>
          <w:sz w:val="24"/>
          <w:szCs w:val="24"/>
        </w:rPr>
        <w:t xml:space="preserve"> cellular proteins </w:t>
      </w:r>
      <w:r w:rsidR="00035514" w:rsidRPr="00D65556">
        <w:rPr>
          <w:rFonts w:ascii="Book Antiqua" w:hAnsi="Book Antiqua" w:cs="Arial"/>
          <w:sz w:val="24"/>
          <w:szCs w:val="24"/>
        </w:rPr>
        <w:t>involved in host site selection by avian retroviruses.</w:t>
      </w:r>
      <w:r w:rsidR="005A3B1E">
        <w:rPr>
          <w:rFonts w:ascii="Book Antiqua" w:hAnsi="Book Antiqua" w:cs="Arial"/>
          <w:sz w:val="24"/>
          <w:szCs w:val="24"/>
        </w:rPr>
        <w:t xml:space="preserve"> </w:t>
      </w:r>
      <w:r w:rsidR="006669F9" w:rsidRPr="00D65556">
        <w:rPr>
          <w:rFonts w:ascii="Book Antiqua" w:hAnsi="Book Antiqua" w:cs="Arial"/>
          <w:sz w:val="24"/>
          <w:szCs w:val="24"/>
        </w:rPr>
        <w:t xml:space="preserve">In summary, </w:t>
      </w:r>
      <w:r w:rsidR="00F32BAE" w:rsidRPr="00D65556">
        <w:rPr>
          <w:rFonts w:ascii="Book Antiqua" w:hAnsi="Book Antiqua" w:cs="Arial"/>
          <w:sz w:val="24"/>
          <w:szCs w:val="24"/>
        </w:rPr>
        <w:t>IN is capable of integ</w:t>
      </w:r>
      <w:r w:rsidR="00F56FDA" w:rsidRPr="00D65556">
        <w:rPr>
          <w:rFonts w:ascii="Book Antiqua" w:hAnsi="Book Antiqua" w:cs="Arial"/>
          <w:sz w:val="24"/>
          <w:szCs w:val="24"/>
        </w:rPr>
        <w:t>rating its</w:t>
      </w:r>
      <w:r w:rsidR="00F32BAE" w:rsidRPr="00D65556">
        <w:rPr>
          <w:rFonts w:ascii="Book Antiqua" w:hAnsi="Book Antiqua" w:cs="Arial"/>
          <w:sz w:val="24"/>
          <w:szCs w:val="24"/>
        </w:rPr>
        <w:t xml:space="preserve"> viral DNA </w:t>
      </w:r>
      <w:r w:rsidR="006669F9" w:rsidRPr="00D65556">
        <w:rPr>
          <w:rFonts w:ascii="Book Antiqua" w:hAnsi="Book Antiqua" w:cs="Arial"/>
          <w:sz w:val="24"/>
          <w:szCs w:val="24"/>
        </w:rPr>
        <w:t>int</w:t>
      </w:r>
      <w:r w:rsidR="00FB3B10" w:rsidRPr="00D65556">
        <w:rPr>
          <w:rFonts w:ascii="Book Antiqua" w:hAnsi="Book Antiqua" w:cs="Arial"/>
          <w:sz w:val="24"/>
          <w:szCs w:val="24"/>
        </w:rPr>
        <w:t>o numerous segments</w:t>
      </w:r>
      <w:r w:rsidR="00F32BAE" w:rsidRPr="00D65556">
        <w:rPr>
          <w:rFonts w:ascii="Book Antiqua" w:hAnsi="Book Antiqua" w:cs="Arial"/>
          <w:sz w:val="24"/>
          <w:szCs w:val="24"/>
        </w:rPr>
        <w:t xml:space="preserve"> of the host </w:t>
      </w:r>
      <w:r w:rsidR="006669F9" w:rsidRPr="00D65556">
        <w:rPr>
          <w:rFonts w:ascii="Book Antiqua" w:hAnsi="Book Antiqua" w:cs="Arial"/>
          <w:sz w:val="24"/>
          <w:szCs w:val="24"/>
        </w:rPr>
        <w:t>genome but is preferentially directed to specific region</w:t>
      </w:r>
      <w:r w:rsidR="00FB3B10" w:rsidRPr="00D65556">
        <w:rPr>
          <w:rFonts w:ascii="Book Antiqua" w:hAnsi="Book Antiqua" w:cs="Arial"/>
          <w:sz w:val="24"/>
          <w:szCs w:val="24"/>
        </w:rPr>
        <w:t>s</w:t>
      </w:r>
      <w:r w:rsidR="009E3CEA" w:rsidRPr="00D65556">
        <w:rPr>
          <w:rFonts w:ascii="Book Antiqua" w:hAnsi="Book Antiqua" w:cs="Arial"/>
          <w:sz w:val="24"/>
          <w:szCs w:val="24"/>
        </w:rPr>
        <w:t xml:space="preserve"> by</w:t>
      </w:r>
      <w:r w:rsidR="006669F9" w:rsidRPr="00D65556">
        <w:rPr>
          <w:rFonts w:ascii="Book Antiqua" w:hAnsi="Book Antiqua" w:cs="Arial"/>
          <w:sz w:val="24"/>
          <w:szCs w:val="24"/>
        </w:rPr>
        <w:t xml:space="preserve"> host factor</w:t>
      </w:r>
      <w:r w:rsidR="00A46BA5" w:rsidRPr="00D65556">
        <w:rPr>
          <w:rFonts w:ascii="Book Antiqua" w:hAnsi="Book Antiqua" w:cs="Arial"/>
          <w:sz w:val="24"/>
          <w:szCs w:val="24"/>
        </w:rPr>
        <w:t>s</w:t>
      </w:r>
      <w:r w:rsidR="006669F9" w:rsidRPr="00D65556">
        <w:rPr>
          <w:rFonts w:ascii="Book Antiqua" w:hAnsi="Book Antiqua" w:cs="Arial"/>
          <w:sz w:val="24"/>
          <w:szCs w:val="24"/>
        </w:rPr>
        <w:t xml:space="preserve">. </w:t>
      </w:r>
    </w:p>
    <w:p w:rsidR="004B3DF9" w:rsidRPr="00D65556" w:rsidRDefault="004B3DF9" w:rsidP="004B3DF9">
      <w:pPr>
        <w:spacing w:after="0" w:line="360" w:lineRule="auto"/>
        <w:ind w:firstLineChars="100" w:firstLine="240"/>
        <w:jc w:val="both"/>
        <w:rPr>
          <w:rFonts w:ascii="Book Antiqua" w:hAnsi="Book Antiqua" w:cs="Arial"/>
          <w:sz w:val="24"/>
          <w:szCs w:val="24"/>
          <w:lang w:eastAsia="zh-CN"/>
        </w:rPr>
      </w:pPr>
    </w:p>
    <w:p w:rsidR="000A2FA1" w:rsidRPr="00D65556" w:rsidRDefault="000A2FA1"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BIOCHEMICAL AND STRUCTURAL PROPERTIES OF IN</w:t>
      </w:r>
    </w:p>
    <w:p w:rsidR="00821C7E" w:rsidRDefault="000A2FA1" w:rsidP="00D65556">
      <w:pPr>
        <w:spacing w:after="0" w:line="360" w:lineRule="auto"/>
        <w:jc w:val="both"/>
        <w:rPr>
          <w:rFonts w:ascii="Book Antiqua" w:hAnsi="Book Antiqua" w:cs="Arial"/>
          <w:b/>
          <w:i/>
          <w:sz w:val="24"/>
          <w:szCs w:val="24"/>
          <w:lang w:eastAsia="zh-CN"/>
        </w:rPr>
      </w:pPr>
      <w:r w:rsidRPr="00D65556">
        <w:rPr>
          <w:rFonts w:ascii="Book Antiqua" w:hAnsi="Book Antiqua" w:cs="Arial"/>
          <w:b/>
          <w:i/>
          <w:sz w:val="24"/>
          <w:szCs w:val="24"/>
        </w:rPr>
        <w:t xml:space="preserve">Solution </w:t>
      </w:r>
      <w:r w:rsidR="00821C7E" w:rsidRPr="00D65556">
        <w:rPr>
          <w:rFonts w:ascii="Book Antiqua" w:hAnsi="Book Antiqua" w:cs="Arial"/>
          <w:b/>
          <w:i/>
          <w:sz w:val="24"/>
          <w:szCs w:val="24"/>
        </w:rPr>
        <w:t>p</w:t>
      </w:r>
      <w:r w:rsidR="004E0DD2" w:rsidRPr="00D65556">
        <w:rPr>
          <w:rFonts w:ascii="Book Antiqua" w:hAnsi="Book Antiqua" w:cs="Arial"/>
          <w:b/>
          <w:i/>
          <w:sz w:val="24"/>
          <w:szCs w:val="24"/>
        </w:rPr>
        <w:t xml:space="preserve">roperties </w:t>
      </w:r>
      <w:r w:rsidRPr="00D65556">
        <w:rPr>
          <w:rFonts w:ascii="Book Antiqua" w:hAnsi="Book Antiqua" w:cs="Arial"/>
          <w:b/>
          <w:i/>
          <w:sz w:val="24"/>
          <w:szCs w:val="24"/>
        </w:rPr>
        <w:t>of IN</w:t>
      </w:r>
    </w:p>
    <w:p w:rsidR="00AD2E1B" w:rsidRPr="00821C7E" w:rsidRDefault="009E3FF2" w:rsidP="00D65556">
      <w:pPr>
        <w:spacing w:after="0" w:line="360" w:lineRule="auto"/>
        <w:jc w:val="both"/>
        <w:rPr>
          <w:rFonts w:ascii="Book Antiqua" w:hAnsi="Book Antiqua" w:cs="Arial"/>
          <w:b/>
          <w:i/>
          <w:sz w:val="24"/>
          <w:szCs w:val="24"/>
        </w:rPr>
      </w:pPr>
      <w:r w:rsidRPr="00D65556">
        <w:rPr>
          <w:rFonts w:ascii="Book Antiqua" w:hAnsi="Book Antiqua" w:cs="Arial"/>
          <w:sz w:val="24"/>
          <w:szCs w:val="24"/>
        </w:rPr>
        <w:t>B</w:t>
      </w:r>
      <w:r w:rsidR="00E53303" w:rsidRPr="00D65556">
        <w:rPr>
          <w:rFonts w:ascii="Book Antiqua" w:hAnsi="Book Antiqua" w:cs="Arial"/>
          <w:sz w:val="24"/>
          <w:szCs w:val="24"/>
        </w:rPr>
        <w:t>ioche</w:t>
      </w:r>
      <w:r w:rsidRPr="00D65556">
        <w:rPr>
          <w:rFonts w:ascii="Book Antiqua" w:hAnsi="Book Antiqua" w:cs="Arial"/>
          <w:sz w:val="24"/>
          <w:szCs w:val="24"/>
        </w:rPr>
        <w:t xml:space="preserve">mical </w:t>
      </w:r>
      <w:r w:rsidR="00746C27" w:rsidRPr="00D65556">
        <w:rPr>
          <w:rFonts w:ascii="Book Antiqua" w:hAnsi="Book Antiqua" w:cs="Arial"/>
          <w:sz w:val="24"/>
          <w:szCs w:val="24"/>
        </w:rPr>
        <w:t xml:space="preserve">and biophysical </w:t>
      </w:r>
      <w:r w:rsidRPr="00D65556">
        <w:rPr>
          <w:rFonts w:ascii="Book Antiqua" w:hAnsi="Book Antiqua" w:cs="Arial"/>
          <w:sz w:val="24"/>
          <w:szCs w:val="24"/>
        </w:rPr>
        <w:t xml:space="preserve">studies </w:t>
      </w:r>
      <w:r w:rsidR="00E53303" w:rsidRPr="00D65556">
        <w:rPr>
          <w:rFonts w:ascii="Book Antiqua" w:hAnsi="Book Antiqua" w:cs="Arial"/>
          <w:sz w:val="24"/>
          <w:szCs w:val="24"/>
        </w:rPr>
        <w:t xml:space="preserve">of retrovirus IN has been extensive over the last 37 years. </w:t>
      </w:r>
      <w:r w:rsidR="00571B33" w:rsidRPr="00D65556">
        <w:rPr>
          <w:rFonts w:ascii="Book Antiqua" w:hAnsi="Book Antiqua" w:cs="Arial"/>
          <w:sz w:val="24"/>
          <w:szCs w:val="24"/>
        </w:rPr>
        <w:t>Most</w:t>
      </w:r>
      <w:r w:rsidR="006A2AE3" w:rsidRPr="00D65556">
        <w:rPr>
          <w:rFonts w:ascii="Book Antiqua" w:hAnsi="Book Antiqua" w:cs="Arial"/>
          <w:sz w:val="24"/>
          <w:szCs w:val="24"/>
        </w:rPr>
        <w:t xml:space="preserve"> studies have used </w:t>
      </w:r>
      <w:r w:rsidR="00B933D9" w:rsidRPr="00D65556">
        <w:rPr>
          <w:rFonts w:ascii="Book Antiqua" w:hAnsi="Book Antiqua" w:cs="Arial"/>
          <w:sz w:val="24"/>
          <w:szCs w:val="24"/>
        </w:rPr>
        <w:t xml:space="preserve">recombinant </w:t>
      </w:r>
      <w:r w:rsidRPr="00D65556">
        <w:rPr>
          <w:rFonts w:ascii="Book Antiqua" w:hAnsi="Book Antiqua" w:cs="Arial"/>
          <w:sz w:val="24"/>
          <w:szCs w:val="24"/>
        </w:rPr>
        <w:t>RSV, HIV</w:t>
      </w:r>
      <w:r w:rsidR="006A2AE3" w:rsidRPr="00D65556">
        <w:rPr>
          <w:rFonts w:ascii="Book Antiqua" w:hAnsi="Book Antiqua" w:cs="Arial"/>
          <w:sz w:val="24"/>
          <w:szCs w:val="24"/>
        </w:rPr>
        <w:t xml:space="preserve">, MLV </w:t>
      </w:r>
      <w:r w:rsidRPr="00D65556">
        <w:rPr>
          <w:rFonts w:ascii="Book Antiqua" w:hAnsi="Book Antiqua" w:cs="Arial"/>
          <w:sz w:val="24"/>
          <w:szCs w:val="24"/>
        </w:rPr>
        <w:t xml:space="preserve">and PFV IN. </w:t>
      </w:r>
      <w:r w:rsidR="00B933D9" w:rsidRPr="00D65556">
        <w:rPr>
          <w:rFonts w:ascii="Book Antiqua" w:hAnsi="Book Antiqua" w:cs="Arial"/>
          <w:sz w:val="24"/>
          <w:szCs w:val="24"/>
        </w:rPr>
        <w:t>Only the avian retrovirus IN has bee</w:t>
      </w:r>
      <w:r w:rsidR="008E2924">
        <w:rPr>
          <w:rFonts w:ascii="Book Antiqua" w:hAnsi="Book Antiqua" w:cs="Arial"/>
          <w:sz w:val="24"/>
          <w:szCs w:val="24"/>
        </w:rPr>
        <w:t>n purified from virus particles</w:t>
      </w:r>
      <w:r w:rsidR="001750B7" w:rsidRPr="00D65556">
        <w:rPr>
          <w:rFonts w:ascii="Book Antiqua" w:hAnsi="Book Antiqua" w:cs="Arial"/>
          <w:sz w:val="24"/>
          <w:szCs w:val="24"/>
        </w:rPr>
        <w:fldChar w:fldCharType="begin">
          <w:fldData xml:space="preserve">PEVuZE5vdGU+PENpdGU+PEF1dGhvcj5HcmFuZGdlbmV0dDwvQXV0aG9yPjxZZWFyPjE5Nzg8L1ll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PEVuZE5vdGU+PENpdGU+PEF1dGhvcj5HcmFuZGdlbmV0dDwvQXV0aG9yPjxZZWFyPjE5Nzg8L1ll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1750B7" w:rsidRPr="00D65556">
        <w:rPr>
          <w:rFonts w:ascii="Book Antiqua" w:hAnsi="Book Antiqua" w:cs="Arial"/>
          <w:sz w:val="24"/>
          <w:szCs w:val="24"/>
        </w:rPr>
      </w:r>
      <w:r w:rsidR="001750B7"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1" w:tooltip="Grandgenett, 1978 #134" w:history="1">
        <w:r w:rsidR="0037207D" w:rsidRPr="00D65556">
          <w:rPr>
            <w:rFonts w:ascii="Book Antiqua" w:hAnsi="Book Antiqua" w:cs="Arial"/>
            <w:noProof/>
            <w:sz w:val="24"/>
            <w:szCs w:val="24"/>
            <w:vertAlign w:val="superscript"/>
          </w:rPr>
          <w:t>1</w:t>
        </w:r>
      </w:hyperlink>
      <w:r w:rsidR="008E2924">
        <w:rPr>
          <w:rFonts w:ascii="Book Antiqua" w:hAnsi="Book Antiqua" w:cs="Arial"/>
          <w:noProof/>
          <w:sz w:val="24"/>
          <w:szCs w:val="24"/>
          <w:vertAlign w:val="superscript"/>
        </w:rPr>
        <w:t>,</w:t>
      </w:r>
      <w:hyperlink w:anchor="_ENREF_46" w:tooltip="Knaus, 1984 #178" w:history="1">
        <w:r w:rsidR="0037207D" w:rsidRPr="00D65556">
          <w:rPr>
            <w:rFonts w:ascii="Book Antiqua" w:hAnsi="Book Antiqua" w:cs="Arial"/>
            <w:noProof/>
            <w:sz w:val="24"/>
            <w:szCs w:val="24"/>
            <w:vertAlign w:val="superscript"/>
          </w:rPr>
          <w:t>46</w:t>
        </w:r>
      </w:hyperlink>
      <w:r w:rsidR="00F41453" w:rsidRPr="00D65556">
        <w:rPr>
          <w:rFonts w:ascii="Book Antiqua" w:hAnsi="Book Antiqua" w:cs="Arial"/>
          <w:noProof/>
          <w:sz w:val="24"/>
          <w:szCs w:val="24"/>
          <w:vertAlign w:val="superscript"/>
        </w:rPr>
        <w:t>]</w:t>
      </w:r>
      <w:r w:rsidR="001750B7" w:rsidRPr="00D65556">
        <w:rPr>
          <w:rFonts w:ascii="Book Antiqua" w:hAnsi="Book Antiqua" w:cs="Arial"/>
          <w:sz w:val="24"/>
          <w:szCs w:val="24"/>
        </w:rPr>
        <w:fldChar w:fldCharType="end"/>
      </w:r>
      <w:r w:rsidR="001750B7" w:rsidRPr="00D65556">
        <w:rPr>
          <w:rFonts w:ascii="Book Antiqua" w:hAnsi="Book Antiqua" w:cs="Arial"/>
          <w:sz w:val="24"/>
          <w:szCs w:val="24"/>
        </w:rPr>
        <w:t>.</w:t>
      </w:r>
      <w:r w:rsidR="00AD2E1B" w:rsidRPr="00D65556">
        <w:rPr>
          <w:rFonts w:ascii="Book Antiqua" w:hAnsi="Book Antiqua" w:cs="Arial"/>
          <w:sz w:val="24"/>
          <w:szCs w:val="24"/>
        </w:rPr>
        <w:t xml:space="preserve"> </w:t>
      </w:r>
      <w:r w:rsidR="00052001" w:rsidRPr="00D65556">
        <w:rPr>
          <w:rFonts w:ascii="Book Antiqua" w:hAnsi="Book Antiqua" w:cs="Arial"/>
          <w:sz w:val="24"/>
          <w:szCs w:val="24"/>
        </w:rPr>
        <w:t>As stated above, IN cleave</w:t>
      </w:r>
      <w:r w:rsidR="00942EAF" w:rsidRPr="00D65556">
        <w:rPr>
          <w:rFonts w:ascii="Book Antiqua" w:hAnsi="Book Antiqua" w:cs="Arial"/>
          <w:sz w:val="24"/>
          <w:szCs w:val="24"/>
        </w:rPr>
        <w:t>s</w:t>
      </w:r>
      <w:r w:rsidR="00052001" w:rsidRPr="00D65556">
        <w:rPr>
          <w:rFonts w:ascii="Book Antiqua" w:hAnsi="Book Antiqua" w:cs="Arial"/>
          <w:sz w:val="24"/>
          <w:szCs w:val="24"/>
        </w:rPr>
        <w:t xml:space="preserve"> a dinucleotide from </w:t>
      </w:r>
      <w:r w:rsidR="006D26FA" w:rsidRPr="00D65556">
        <w:rPr>
          <w:rFonts w:ascii="Book Antiqua" w:hAnsi="Book Antiqua" w:cs="Arial"/>
          <w:sz w:val="24"/>
          <w:szCs w:val="24"/>
        </w:rPr>
        <w:t xml:space="preserve">both </w:t>
      </w:r>
      <w:r w:rsidR="00052001" w:rsidRPr="00D65556">
        <w:rPr>
          <w:rFonts w:ascii="Book Antiqua" w:hAnsi="Book Antiqua" w:cs="Arial"/>
          <w:sz w:val="24"/>
          <w:szCs w:val="24"/>
        </w:rPr>
        <w:t>3’ OH blunt ends of the viral DNA and subsequently insert</w:t>
      </w:r>
      <w:r w:rsidR="00B44A04" w:rsidRPr="00D65556">
        <w:rPr>
          <w:rFonts w:ascii="Book Antiqua" w:hAnsi="Book Antiqua" w:cs="Arial"/>
          <w:sz w:val="24"/>
          <w:szCs w:val="24"/>
        </w:rPr>
        <w:t>s</w:t>
      </w:r>
      <w:r w:rsidR="00052001" w:rsidRPr="00D65556">
        <w:rPr>
          <w:rFonts w:ascii="Book Antiqua" w:hAnsi="Book Antiqua" w:cs="Arial"/>
          <w:sz w:val="24"/>
          <w:szCs w:val="24"/>
        </w:rPr>
        <w:t xml:space="preserve"> the recessed ends into a target DNA by</w:t>
      </w:r>
      <w:r w:rsidR="006A2AE3" w:rsidRPr="00D65556">
        <w:rPr>
          <w:rFonts w:ascii="Book Antiqua" w:hAnsi="Book Antiqua" w:cs="Arial"/>
          <w:sz w:val="24"/>
          <w:szCs w:val="24"/>
        </w:rPr>
        <w:t xml:space="preserve"> a </w:t>
      </w:r>
      <w:proofErr w:type="spellStart"/>
      <w:r w:rsidR="006A2AE3" w:rsidRPr="00D65556">
        <w:rPr>
          <w:rFonts w:ascii="Book Antiqua" w:hAnsi="Book Antiqua" w:cs="Arial"/>
          <w:sz w:val="24"/>
          <w:szCs w:val="24"/>
        </w:rPr>
        <w:t>transesterification</w:t>
      </w:r>
      <w:proofErr w:type="spellEnd"/>
      <w:r w:rsidR="006A2AE3" w:rsidRPr="00D65556">
        <w:rPr>
          <w:rFonts w:ascii="Book Antiqua" w:hAnsi="Book Antiqua" w:cs="Arial"/>
          <w:sz w:val="24"/>
          <w:szCs w:val="24"/>
        </w:rPr>
        <w:t xml:space="preserve"> reaction</w:t>
      </w:r>
      <w:r w:rsidR="00942EAF" w:rsidRPr="00D65556">
        <w:rPr>
          <w:rFonts w:ascii="Book Antiqua" w:hAnsi="Book Antiqua" w:cs="Arial"/>
          <w:sz w:val="24"/>
          <w:szCs w:val="24"/>
        </w:rPr>
        <w:t xml:space="preserve"> (Fig</w:t>
      </w:r>
      <w:r w:rsidR="008E2924">
        <w:rPr>
          <w:rFonts w:ascii="Book Antiqua" w:hAnsi="Book Antiqua" w:cs="Arial" w:hint="eastAsia"/>
          <w:sz w:val="24"/>
          <w:szCs w:val="24"/>
          <w:lang w:eastAsia="zh-CN"/>
        </w:rPr>
        <w:t>ure</w:t>
      </w:r>
      <w:r w:rsidR="00942EAF" w:rsidRPr="00D65556">
        <w:rPr>
          <w:rFonts w:ascii="Book Antiqua" w:hAnsi="Book Antiqua" w:cs="Arial"/>
          <w:sz w:val="24"/>
          <w:szCs w:val="24"/>
        </w:rPr>
        <w:t xml:space="preserve"> 5)</w:t>
      </w:r>
      <w:r w:rsidR="00BD7726" w:rsidRPr="00D65556">
        <w:rPr>
          <w:rFonts w:ascii="Book Antiqua" w:hAnsi="Book Antiqua" w:cs="Arial"/>
          <w:sz w:val="24"/>
          <w:szCs w:val="24"/>
        </w:rPr>
        <w:t>. The biochemistry of these reactions</w:t>
      </w:r>
      <w:r w:rsidR="006A2AE3" w:rsidRPr="00D65556">
        <w:rPr>
          <w:rFonts w:ascii="Book Antiqua" w:hAnsi="Book Antiqua" w:cs="Arial"/>
          <w:sz w:val="24"/>
          <w:szCs w:val="24"/>
        </w:rPr>
        <w:t xml:space="preserve"> </w:t>
      </w:r>
      <w:r w:rsidR="000B2F05" w:rsidRPr="00D65556">
        <w:rPr>
          <w:rFonts w:ascii="Book Antiqua" w:hAnsi="Book Antiqua" w:cs="Arial"/>
          <w:sz w:val="24"/>
          <w:szCs w:val="24"/>
        </w:rPr>
        <w:t xml:space="preserve">and other </w:t>
      </w:r>
      <w:r w:rsidR="00177E68" w:rsidRPr="00D65556">
        <w:rPr>
          <w:rFonts w:ascii="Book Antiqua" w:hAnsi="Book Antiqua" w:cs="Arial"/>
          <w:sz w:val="24"/>
          <w:szCs w:val="24"/>
        </w:rPr>
        <w:t xml:space="preserve">structural </w:t>
      </w:r>
      <w:r w:rsidR="000B2F05" w:rsidRPr="00D65556">
        <w:rPr>
          <w:rFonts w:ascii="Book Antiqua" w:hAnsi="Book Antiqua" w:cs="Arial"/>
          <w:sz w:val="24"/>
          <w:szCs w:val="24"/>
        </w:rPr>
        <w:t xml:space="preserve">properties of IN </w:t>
      </w:r>
      <w:r w:rsidR="006A2AE3" w:rsidRPr="00D65556">
        <w:rPr>
          <w:rFonts w:ascii="Book Antiqua" w:hAnsi="Book Antiqua" w:cs="Arial"/>
          <w:sz w:val="24"/>
          <w:szCs w:val="24"/>
        </w:rPr>
        <w:t xml:space="preserve">were </w:t>
      </w:r>
      <w:r w:rsidR="00052001" w:rsidRPr="00D65556">
        <w:rPr>
          <w:rFonts w:ascii="Book Antiqua" w:hAnsi="Book Antiqua" w:cs="Arial"/>
          <w:sz w:val="24"/>
          <w:szCs w:val="24"/>
        </w:rPr>
        <w:t>recently rev</w:t>
      </w:r>
      <w:r w:rsidR="008E2924">
        <w:rPr>
          <w:rFonts w:ascii="Book Antiqua" w:hAnsi="Book Antiqua" w:cs="Arial"/>
          <w:sz w:val="24"/>
          <w:szCs w:val="24"/>
        </w:rPr>
        <w:t>iewed</w:t>
      </w:r>
      <w:r w:rsidR="00052001"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&lt;EndNote&gt;&lt;Cite&gt;&lt;Author&gt;Engelman&lt;/Author&gt;&lt;Year&gt;2014&lt;/Year&gt;&lt;RecNum&gt;1608&lt;/RecNum&gt;&lt;DisplayText&gt;&lt;style face="superscript"&gt;[47]&lt;/style&gt;&lt;/DisplayText&gt;&lt;record&gt;&lt;rec-number&gt;1608&lt;/rec-number&gt;&lt;foreign-keys&gt;&lt;key app="EN" db-id="0f0x5apf1tp2pcev0ti559porvrpewe9fr2f"&gt;1608&lt;/key&gt;&lt;/foreign-keys&gt;&lt;ref-type name="Journal Article"&gt;17&lt;/ref-type&gt;&lt;contributors&gt;&lt;authors&gt;&lt;author&gt;Engelman, A.&lt;/author&gt;&lt;author&gt;Cherepanov, P.&lt;/author&gt;&lt;/authors&gt;&lt;/contributors&gt;&lt;auth-address&gt;Department of Cancer Immunology and AIDS, Dana-Farber Cancer Institute, 450 Brookline, Avenue, CLS-1010, Boston, MA 02215.&amp;#xD;Cancer Research UK London Research Institute, Clare Hall Laboratories, Blanche Lane, Potters Bar, EN6 3LD, United Kingdom.&lt;/auth-address&gt;&lt;titles&gt;&lt;title&gt;Retroviral Integrase Structure and DNA Recombination Mechanism&lt;/title&gt;&lt;secondary-title&gt;Microbiol Spectr&lt;/secondary-title&gt;&lt;alt-title&gt;Microbiology spectrum&lt;/alt-title&gt;&lt;/titles&gt;&lt;pages&gt;1-22&lt;/pages&gt;&lt;volume&gt;2&lt;/volume&gt;&lt;number&gt;6&lt;/number&gt;&lt;dates&gt;&lt;year&gt;2014&lt;/year&gt;&lt;/dates&gt;&lt;isbn&gt;2165-0497 (Print)&amp;#xD;2165-0497 (Linking)&lt;/isbn&gt;&lt;accession-num&gt;25705574&lt;/accession-num&gt;&lt;urls&gt;&lt;related-urls&gt;&lt;url&gt;http://www.ncbi.nlm.nih.gov/pubmed/25705574&lt;/url&gt;&lt;/related-urls&gt;&lt;/urls&gt;&lt;custom2&gt;4334468&lt;/custom2&gt;&lt;electronic-resource-num&gt;10.1128/microbiolspec.MDNA3-0024-2014.&lt;/electronic-resource-num&gt;&lt;/record&gt;&lt;/Cite&gt;&lt;/EndNote&gt;</w:instrText>
      </w:r>
      <w:r w:rsidR="0005200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7" w:tooltip="Engelman, 2014 #1608" w:history="1">
        <w:r w:rsidR="0037207D" w:rsidRPr="00D65556">
          <w:rPr>
            <w:rFonts w:ascii="Book Antiqua" w:hAnsi="Book Antiqua" w:cs="Arial"/>
            <w:noProof/>
            <w:sz w:val="24"/>
            <w:szCs w:val="24"/>
            <w:vertAlign w:val="superscript"/>
          </w:rPr>
          <w:t>47</w:t>
        </w:r>
      </w:hyperlink>
      <w:r w:rsidR="00F41453" w:rsidRPr="00D65556">
        <w:rPr>
          <w:rFonts w:ascii="Book Antiqua" w:hAnsi="Book Antiqua" w:cs="Arial"/>
          <w:noProof/>
          <w:sz w:val="24"/>
          <w:szCs w:val="24"/>
          <w:vertAlign w:val="superscript"/>
        </w:rPr>
        <w:t>]</w:t>
      </w:r>
      <w:r w:rsidR="00052001" w:rsidRPr="00D65556">
        <w:rPr>
          <w:rFonts w:ascii="Book Antiqua" w:hAnsi="Book Antiqua" w:cs="Arial"/>
          <w:sz w:val="24"/>
          <w:szCs w:val="24"/>
        </w:rPr>
        <w:fldChar w:fldCharType="end"/>
      </w:r>
      <w:r w:rsidR="00052001" w:rsidRPr="00D65556">
        <w:rPr>
          <w:rFonts w:ascii="Book Antiqua" w:hAnsi="Book Antiqua" w:cs="Arial"/>
          <w:sz w:val="24"/>
          <w:szCs w:val="24"/>
        </w:rPr>
        <w:t>.</w:t>
      </w:r>
      <w:r w:rsidR="005A3B1E">
        <w:rPr>
          <w:rFonts w:ascii="Book Antiqua" w:hAnsi="Book Antiqua" w:cs="Arial"/>
          <w:sz w:val="24"/>
          <w:szCs w:val="24"/>
        </w:rPr>
        <w:t xml:space="preserve"> </w:t>
      </w:r>
    </w:p>
    <w:p w:rsidR="008705B1" w:rsidRPr="00D65556" w:rsidRDefault="007A7589" w:rsidP="008E2924">
      <w:pPr>
        <w:spacing w:after="0" w:line="360" w:lineRule="auto"/>
        <w:ind w:firstLineChars="100" w:firstLine="240"/>
        <w:jc w:val="both"/>
        <w:rPr>
          <w:rFonts w:ascii="Book Antiqua" w:hAnsi="Book Antiqua" w:cs="Arial"/>
          <w:sz w:val="24"/>
          <w:szCs w:val="24"/>
        </w:rPr>
      </w:pPr>
      <w:r w:rsidRPr="00D65556">
        <w:rPr>
          <w:rFonts w:ascii="Book Antiqua" w:hAnsi="Book Antiqua" w:cs="Arial"/>
          <w:sz w:val="24"/>
          <w:szCs w:val="24"/>
        </w:rPr>
        <w:t xml:space="preserve">The </w:t>
      </w:r>
      <w:r w:rsidR="00513B0E" w:rsidRPr="00D65556">
        <w:rPr>
          <w:rFonts w:ascii="Book Antiqua" w:hAnsi="Book Antiqua" w:cs="Arial"/>
          <w:sz w:val="24"/>
          <w:szCs w:val="24"/>
        </w:rPr>
        <w:t xml:space="preserve">subunit </w:t>
      </w:r>
      <w:r w:rsidRPr="00D65556">
        <w:rPr>
          <w:rFonts w:ascii="Book Antiqua" w:hAnsi="Book Antiqua" w:cs="Arial"/>
          <w:sz w:val="24"/>
          <w:szCs w:val="24"/>
        </w:rPr>
        <w:t xml:space="preserve">structure of IN is varied and highly dependent on the purification process </w:t>
      </w:r>
      <w:r w:rsidR="00B03231" w:rsidRPr="00D65556">
        <w:rPr>
          <w:rFonts w:ascii="Book Antiqua" w:hAnsi="Book Antiqua" w:cs="Arial"/>
          <w:sz w:val="24"/>
          <w:szCs w:val="24"/>
        </w:rPr>
        <w:t xml:space="preserve">and </w:t>
      </w:r>
      <w:r w:rsidR="00513B0E" w:rsidRPr="00D65556">
        <w:rPr>
          <w:rFonts w:ascii="Book Antiqua" w:hAnsi="Book Antiqua" w:cs="Arial"/>
          <w:sz w:val="24"/>
          <w:szCs w:val="24"/>
        </w:rPr>
        <w:t xml:space="preserve">different </w:t>
      </w:r>
      <w:r w:rsidR="00B03231" w:rsidRPr="00D65556">
        <w:rPr>
          <w:rFonts w:ascii="Book Antiqua" w:hAnsi="Book Antiqua" w:cs="Arial"/>
          <w:sz w:val="24"/>
          <w:szCs w:val="24"/>
        </w:rPr>
        <w:t>salt requirements</w:t>
      </w:r>
      <w:r w:rsidR="00C80811" w:rsidRPr="00D65556">
        <w:rPr>
          <w:rFonts w:ascii="Book Antiqua" w:hAnsi="Book Antiqua" w:cs="Arial"/>
          <w:sz w:val="24"/>
          <w:szCs w:val="24"/>
        </w:rPr>
        <w:t xml:space="preserve"> to </w:t>
      </w:r>
      <w:r w:rsidR="00513B0E" w:rsidRPr="00D65556">
        <w:rPr>
          <w:rFonts w:ascii="Book Antiqua" w:hAnsi="Book Antiqua" w:cs="Arial"/>
          <w:sz w:val="24"/>
          <w:szCs w:val="24"/>
        </w:rPr>
        <w:t>maintain solubility</w:t>
      </w:r>
      <w:r w:rsidR="00B03231" w:rsidRPr="00D65556">
        <w:rPr>
          <w:rFonts w:ascii="Book Antiqua" w:hAnsi="Book Antiqua" w:cs="Arial"/>
          <w:sz w:val="24"/>
          <w:szCs w:val="24"/>
        </w:rPr>
        <w:t xml:space="preserve"> </w:t>
      </w:r>
      <w:r w:rsidR="00C80811" w:rsidRPr="00D65556">
        <w:rPr>
          <w:rFonts w:ascii="Book Antiqua" w:hAnsi="Book Antiqua" w:cs="Arial"/>
          <w:sz w:val="24"/>
          <w:szCs w:val="24"/>
        </w:rPr>
        <w:t>for</w:t>
      </w:r>
      <w:r w:rsidRPr="00D65556">
        <w:rPr>
          <w:rFonts w:ascii="Book Antiqua" w:hAnsi="Book Antiqua" w:cs="Arial"/>
          <w:sz w:val="24"/>
          <w:szCs w:val="24"/>
        </w:rPr>
        <w:t xml:space="preserve"> </w:t>
      </w:r>
      <w:r w:rsidR="00B03231" w:rsidRPr="00D65556">
        <w:rPr>
          <w:rFonts w:ascii="Book Antiqua" w:hAnsi="Book Antiqua" w:cs="Arial"/>
          <w:sz w:val="24"/>
          <w:szCs w:val="24"/>
        </w:rPr>
        <w:t>each</w:t>
      </w:r>
      <w:r w:rsidR="005A3B1E">
        <w:rPr>
          <w:rFonts w:ascii="Book Antiqua" w:hAnsi="Book Antiqua" w:cs="Arial"/>
          <w:sz w:val="24"/>
          <w:szCs w:val="24"/>
        </w:rPr>
        <w:t xml:space="preserve"> </w:t>
      </w:r>
      <w:r w:rsidR="002356AF" w:rsidRPr="00D65556">
        <w:rPr>
          <w:rFonts w:ascii="Book Antiqua" w:hAnsi="Book Antiqua" w:cs="Arial"/>
          <w:sz w:val="24"/>
          <w:szCs w:val="24"/>
        </w:rPr>
        <w:t xml:space="preserve">expressed </w:t>
      </w:r>
      <w:r w:rsidRPr="00D65556">
        <w:rPr>
          <w:rFonts w:ascii="Book Antiqua" w:hAnsi="Book Antiqua" w:cs="Arial"/>
          <w:sz w:val="24"/>
          <w:szCs w:val="24"/>
        </w:rPr>
        <w:t xml:space="preserve">recombinant </w:t>
      </w:r>
      <w:r w:rsidR="00AD2E1B" w:rsidRPr="00D65556">
        <w:rPr>
          <w:rFonts w:ascii="Book Antiqua" w:hAnsi="Book Antiqua" w:cs="Arial"/>
          <w:sz w:val="24"/>
          <w:szCs w:val="24"/>
        </w:rPr>
        <w:t>IN</w:t>
      </w:r>
      <w:r w:rsidR="00F20B7C" w:rsidRPr="00D65556">
        <w:rPr>
          <w:rFonts w:ascii="Book Antiqua" w:hAnsi="Book Antiqua" w:cs="Arial"/>
          <w:sz w:val="24"/>
          <w:szCs w:val="24"/>
        </w:rPr>
        <w:t xml:space="preserve">. PFV IN </w:t>
      </w:r>
      <w:r w:rsidR="00814D3E" w:rsidRPr="00D65556">
        <w:rPr>
          <w:rFonts w:ascii="Book Antiqua" w:hAnsi="Book Antiqua" w:cs="Arial"/>
          <w:sz w:val="24"/>
          <w:szCs w:val="24"/>
        </w:rPr>
        <w:t xml:space="preserve">is </w:t>
      </w:r>
      <w:r w:rsidR="00DB3622" w:rsidRPr="00D65556">
        <w:rPr>
          <w:rFonts w:ascii="Book Antiqua" w:hAnsi="Book Antiqua" w:cs="Arial"/>
          <w:sz w:val="24"/>
          <w:szCs w:val="24"/>
        </w:rPr>
        <w:t>soluble</w:t>
      </w:r>
      <w:r w:rsidR="00814D3E" w:rsidRPr="00D65556">
        <w:rPr>
          <w:rFonts w:ascii="Book Antiqua" w:hAnsi="Book Antiqua" w:cs="Arial"/>
          <w:sz w:val="24"/>
          <w:szCs w:val="24"/>
        </w:rPr>
        <w:t xml:space="preserve"> (10</w:t>
      </w:r>
      <w:r w:rsidR="003505CF" w:rsidRPr="00D65556">
        <w:rPr>
          <w:rFonts w:ascii="Book Antiqua" w:hAnsi="Book Antiqua" w:cs="Arial"/>
          <w:sz w:val="24"/>
          <w:szCs w:val="24"/>
        </w:rPr>
        <w:t>-15</w:t>
      </w:r>
      <w:r w:rsidR="00814D3E" w:rsidRPr="00D65556">
        <w:rPr>
          <w:rFonts w:ascii="Book Antiqua" w:hAnsi="Book Antiqua" w:cs="Arial"/>
          <w:sz w:val="24"/>
          <w:szCs w:val="24"/>
        </w:rPr>
        <w:t xml:space="preserve"> mg/m</w:t>
      </w:r>
      <w:r w:rsidR="008E2924" w:rsidRPr="00D65556">
        <w:rPr>
          <w:rFonts w:ascii="Book Antiqua" w:hAnsi="Book Antiqua" w:cs="Arial"/>
          <w:sz w:val="24"/>
          <w:szCs w:val="24"/>
        </w:rPr>
        <w:t>L</w:t>
      </w:r>
      <w:r w:rsidR="00814D3E" w:rsidRPr="00D65556">
        <w:rPr>
          <w:rFonts w:ascii="Book Antiqua" w:hAnsi="Book Antiqua" w:cs="Arial"/>
          <w:sz w:val="24"/>
          <w:szCs w:val="24"/>
        </w:rPr>
        <w:t>)</w:t>
      </w:r>
      <w:r w:rsidR="00DB3622" w:rsidRPr="00D65556">
        <w:rPr>
          <w:rFonts w:ascii="Book Antiqua" w:hAnsi="Book Antiqua" w:cs="Arial"/>
          <w:sz w:val="24"/>
          <w:szCs w:val="24"/>
        </w:rPr>
        <w:t xml:space="preserve"> in</w:t>
      </w:r>
      <w:r w:rsidR="00F74EF3" w:rsidRPr="00D65556">
        <w:rPr>
          <w:rFonts w:ascii="Book Antiqua" w:hAnsi="Book Antiqua" w:cs="Arial"/>
          <w:sz w:val="24"/>
          <w:szCs w:val="24"/>
        </w:rPr>
        <w:t xml:space="preserve"> </w:t>
      </w:r>
      <w:r w:rsidR="00814D3E" w:rsidRPr="00D65556">
        <w:rPr>
          <w:rFonts w:ascii="Book Antiqua" w:hAnsi="Book Antiqua" w:cs="Arial"/>
          <w:sz w:val="24"/>
          <w:szCs w:val="24"/>
        </w:rPr>
        <w:t xml:space="preserve">0.2 </w:t>
      </w:r>
      <w:proofErr w:type="spellStart"/>
      <w:r w:rsidR="008E2924">
        <w:rPr>
          <w:rFonts w:ascii="Book Antiqua" w:hAnsi="Book Antiqua" w:cs="Arial" w:hint="eastAsia"/>
          <w:sz w:val="24"/>
          <w:szCs w:val="24"/>
          <w:lang w:eastAsia="zh-CN"/>
        </w:rPr>
        <w:t>mol</w:t>
      </w:r>
      <w:proofErr w:type="spellEnd"/>
      <w:r w:rsidR="008E2924">
        <w:rPr>
          <w:rFonts w:ascii="Book Antiqua" w:hAnsi="Book Antiqua" w:cs="Arial" w:hint="eastAsia"/>
          <w:sz w:val="24"/>
          <w:szCs w:val="24"/>
          <w:lang w:eastAsia="zh-CN"/>
        </w:rPr>
        <w:t>/L</w:t>
      </w:r>
      <w:r w:rsidR="008E2924">
        <w:rPr>
          <w:rFonts w:ascii="Book Antiqua" w:hAnsi="Book Antiqua" w:cs="Arial"/>
          <w:sz w:val="24"/>
          <w:szCs w:val="24"/>
        </w:rPr>
        <w:t xml:space="preserve"> </w:t>
      </w:r>
      <w:proofErr w:type="spellStart"/>
      <w:r w:rsidR="008E2924">
        <w:rPr>
          <w:rFonts w:ascii="Book Antiqua" w:hAnsi="Book Antiqua" w:cs="Arial"/>
          <w:sz w:val="24"/>
          <w:szCs w:val="24"/>
        </w:rPr>
        <w:t>NaCl</w:t>
      </w:r>
      <w:proofErr w:type="spellEnd"/>
      <w:r w:rsidR="00814D3E" w:rsidRPr="00D65556">
        <w:rPr>
          <w:rFonts w:ascii="Book Antiqua" w:hAnsi="Book Antiqua" w:cs="Arial"/>
          <w:sz w:val="24"/>
          <w:szCs w:val="24"/>
        </w:rPr>
        <w:fldChar w:fldCharType="begin">
          <w:fldData xml:space="preserve">PEVuZE5vdGU+PENpdGU+PEF1dGhvcj5WYWxrb3Y8L0F1dGhvcj48WWVhcj4yMDA5PC9ZZWFyPjxS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==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PEVuZE5vdGU+PENpdGU+PEF1dGhvcj5WYWxrb3Y8L0F1dGhvcj48WWVhcj4yMDA5PC9ZZWFyPjxS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==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814D3E" w:rsidRPr="00D65556">
        <w:rPr>
          <w:rFonts w:ascii="Book Antiqua" w:hAnsi="Book Antiqua" w:cs="Arial"/>
          <w:sz w:val="24"/>
          <w:szCs w:val="24"/>
        </w:rPr>
      </w:r>
      <w:r w:rsidR="00814D3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8" w:tooltip="Valkov, 2009 #924" w:history="1">
        <w:r w:rsidR="0037207D" w:rsidRPr="00D65556">
          <w:rPr>
            <w:rFonts w:ascii="Book Antiqua" w:hAnsi="Book Antiqua" w:cs="Arial"/>
            <w:noProof/>
            <w:sz w:val="24"/>
            <w:szCs w:val="24"/>
            <w:vertAlign w:val="superscript"/>
          </w:rPr>
          <w:t>48</w:t>
        </w:r>
      </w:hyperlink>
      <w:r w:rsidR="008E2924">
        <w:rPr>
          <w:rFonts w:ascii="Book Antiqua" w:hAnsi="Book Antiqua" w:cs="Arial"/>
          <w:noProof/>
          <w:sz w:val="24"/>
          <w:szCs w:val="24"/>
          <w:vertAlign w:val="superscript"/>
        </w:rPr>
        <w:t>,</w:t>
      </w:r>
      <w:hyperlink w:anchor="_ENREF_49" w:tooltip="Gupta, 2012 #1542" w:history="1">
        <w:r w:rsidR="0037207D" w:rsidRPr="00D65556">
          <w:rPr>
            <w:rFonts w:ascii="Book Antiqua" w:hAnsi="Book Antiqua" w:cs="Arial"/>
            <w:noProof/>
            <w:sz w:val="24"/>
            <w:szCs w:val="24"/>
            <w:vertAlign w:val="superscript"/>
          </w:rPr>
          <w:t>49</w:t>
        </w:r>
      </w:hyperlink>
      <w:r w:rsidR="00F41453" w:rsidRPr="00D65556">
        <w:rPr>
          <w:rFonts w:ascii="Book Antiqua" w:hAnsi="Book Antiqua" w:cs="Arial"/>
          <w:noProof/>
          <w:sz w:val="24"/>
          <w:szCs w:val="24"/>
          <w:vertAlign w:val="superscript"/>
        </w:rPr>
        <w:t>]</w:t>
      </w:r>
      <w:r w:rsidR="00814D3E" w:rsidRPr="00D65556">
        <w:rPr>
          <w:rFonts w:ascii="Book Antiqua" w:hAnsi="Book Antiqua" w:cs="Arial"/>
          <w:sz w:val="24"/>
          <w:szCs w:val="24"/>
        </w:rPr>
        <w:fldChar w:fldCharType="end"/>
      </w:r>
      <w:r w:rsidR="00DB3622" w:rsidRPr="00D65556">
        <w:rPr>
          <w:rFonts w:ascii="Book Antiqua" w:hAnsi="Book Antiqua" w:cs="Arial"/>
          <w:sz w:val="24"/>
          <w:szCs w:val="24"/>
        </w:rPr>
        <w:t xml:space="preserve"> </w:t>
      </w:r>
      <w:r w:rsidR="00814D3E" w:rsidRPr="00D65556">
        <w:rPr>
          <w:rFonts w:ascii="Book Antiqua" w:hAnsi="Book Antiqua" w:cs="Arial"/>
          <w:sz w:val="24"/>
          <w:szCs w:val="24"/>
        </w:rPr>
        <w:t xml:space="preserve">while RSV IN is </w:t>
      </w:r>
      <w:r w:rsidR="00696755" w:rsidRPr="00D65556">
        <w:rPr>
          <w:rFonts w:ascii="Book Antiqua" w:hAnsi="Book Antiqua" w:cs="Arial"/>
          <w:sz w:val="24"/>
          <w:szCs w:val="24"/>
        </w:rPr>
        <w:t xml:space="preserve">highly </w:t>
      </w:r>
      <w:r w:rsidR="00814D3E" w:rsidRPr="00D65556">
        <w:rPr>
          <w:rFonts w:ascii="Book Antiqua" w:hAnsi="Book Antiqua" w:cs="Arial"/>
          <w:sz w:val="24"/>
          <w:szCs w:val="24"/>
        </w:rPr>
        <w:t xml:space="preserve">soluble </w:t>
      </w:r>
      <w:r w:rsidR="00696755" w:rsidRPr="00D65556">
        <w:rPr>
          <w:rFonts w:ascii="Book Antiqua" w:hAnsi="Book Antiqua" w:cs="Arial"/>
          <w:sz w:val="24"/>
          <w:szCs w:val="24"/>
        </w:rPr>
        <w:t>(</w:t>
      </w:r>
      <w:r w:rsidR="00814D3E" w:rsidRPr="00D65556">
        <w:rPr>
          <w:rFonts w:ascii="Book Antiqua" w:hAnsi="Book Antiqua" w:cs="Arial"/>
          <w:sz w:val="24"/>
          <w:szCs w:val="24"/>
        </w:rPr>
        <w:t>30 mg/m</w:t>
      </w:r>
      <w:r w:rsidR="00BD5E71" w:rsidRPr="00D65556">
        <w:rPr>
          <w:rFonts w:ascii="Book Antiqua" w:hAnsi="Book Antiqua" w:cs="Arial"/>
          <w:sz w:val="24"/>
          <w:szCs w:val="24"/>
        </w:rPr>
        <w:t>L</w:t>
      </w:r>
      <w:r w:rsidR="00696755" w:rsidRPr="00D65556">
        <w:rPr>
          <w:rFonts w:ascii="Book Antiqua" w:hAnsi="Book Antiqua" w:cs="Arial"/>
          <w:sz w:val="24"/>
          <w:szCs w:val="24"/>
        </w:rPr>
        <w:t>)</w:t>
      </w:r>
      <w:r w:rsidR="00814D3E" w:rsidRPr="00D65556">
        <w:rPr>
          <w:rFonts w:ascii="Book Antiqua" w:hAnsi="Book Antiqua" w:cs="Arial"/>
          <w:sz w:val="24"/>
          <w:szCs w:val="24"/>
        </w:rPr>
        <w:t xml:space="preserve"> in 0.2 </w:t>
      </w:r>
      <w:proofErr w:type="spellStart"/>
      <w:r w:rsidR="00BD5E71">
        <w:rPr>
          <w:rFonts w:ascii="Book Antiqua" w:hAnsi="Book Antiqua" w:cs="Arial" w:hint="eastAsia"/>
          <w:sz w:val="24"/>
          <w:szCs w:val="24"/>
          <w:lang w:eastAsia="zh-CN"/>
        </w:rPr>
        <w:t>mol</w:t>
      </w:r>
      <w:proofErr w:type="spellEnd"/>
      <w:r w:rsidR="00BD5E71">
        <w:rPr>
          <w:rFonts w:ascii="Book Antiqua" w:hAnsi="Book Antiqua" w:cs="Arial" w:hint="eastAsia"/>
          <w:sz w:val="24"/>
          <w:szCs w:val="24"/>
          <w:lang w:eastAsia="zh-CN"/>
        </w:rPr>
        <w:t>/L</w:t>
      </w:r>
      <w:r w:rsidR="00814D3E" w:rsidRPr="00D65556">
        <w:rPr>
          <w:rFonts w:ascii="Book Antiqua" w:hAnsi="Book Antiqua" w:cs="Arial"/>
          <w:sz w:val="24"/>
          <w:szCs w:val="24"/>
        </w:rPr>
        <w:t xml:space="preserve"> (NH</w:t>
      </w:r>
      <w:r w:rsidR="00814D3E" w:rsidRPr="00D65556">
        <w:rPr>
          <w:rFonts w:ascii="Book Antiqua" w:hAnsi="Book Antiqua" w:cs="Arial"/>
          <w:sz w:val="24"/>
          <w:szCs w:val="24"/>
          <w:vertAlign w:val="subscript"/>
        </w:rPr>
        <w:t>4</w:t>
      </w:r>
      <w:r w:rsidR="00814D3E" w:rsidRPr="00D65556">
        <w:rPr>
          <w:rFonts w:ascii="Book Antiqua" w:hAnsi="Book Antiqua" w:cs="Arial"/>
          <w:sz w:val="24"/>
          <w:szCs w:val="24"/>
        </w:rPr>
        <w:t>)</w:t>
      </w:r>
      <w:r w:rsidR="00A72AA2" w:rsidRPr="00D65556">
        <w:rPr>
          <w:rFonts w:ascii="Book Antiqua" w:hAnsi="Book Antiqua" w:cs="Arial"/>
          <w:sz w:val="24"/>
          <w:szCs w:val="24"/>
          <w:vertAlign w:val="subscript"/>
        </w:rPr>
        <w:t>2</w:t>
      </w:r>
      <w:r w:rsidR="00814D3E" w:rsidRPr="00D65556">
        <w:rPr>
          <w:rFonts w:ascii="Book Antiqua" w:hAnsi="Book Antiqua" w:cs="Arial"/>
          <w:sz w:val="24"/>
          <w:szCs w:val="24"/>
        </w:rPr>
        <w:t>SO</w:t>
      </w:r>
      <w:r w:rsidR="00814D3E" w:rsidRPr="00D65556">
        <w:rPr>
          <w:rFonts w:ascii="Book Antiqua" w:hAnsi="Book Antiqua" w:cs="Arial"/>
          <w:sz w:val="24"/>
          <w:szCs w:val="24"/>
          <w:vertAlign w:val="subscript"/>
        </w:rPr>
        <w:t>4</w:t>
      </w:r>
      <w:r w:rsidR="00814D3E"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&lt;EndNote&gt;&lt;Cite&gt;&lt;Author&gt;Pandey&lt;/Author&gt;&lt;Year&gt;2014&lt;/Year&gt;&lt;RecNum&gt;1581&lt;/RecNum&gt;&lt;DisplayText&gt;&lt;style face="superscript"&gt;[50]&lt;/style&gt;&lt;/DisplayText&gt;&lt;record&gt;&lt;rec-number&gt;1581&lt;/rec-number&gt;&lt;foreign-keys&gt;&lt;key app="EN" db-id="0f0x5apf1tp2pcev0ti559porvrpewe9fr2f"&gt;1581&lt;/key&gt;&lt;/foreign-keys&gt;&lt;ref-type name="Journal Article"&gt;17&lt;/ref-type&gt;&lt;contributors&gt;&lt;authors&gt;&lt;author&gt;Pandey, K. K.&lt;/author&gt;&lt;author&gt;Bera, S.&lt;/author&gt;&lt;author&gt;Korolev, S.&lt;/author&gt;&lt;author&gt;Campbell, M.&lt;/author&gt;&lt;author&gt;Yin, Z.&lt;/author&gt;&lt;author&gt;Aihara, H.&lt;/author&gt;&lt;author&gt;Grandgenett, D. P.&lt;/author&gt;&lt;/authors&gt;&lt;/contributors&gt;&lt;auth-address&gt;Saint Louis University, United States;&amp;#xD;University of Minnesota, United States.&amp;#xD;Saint Louis University, United States; grandgdp@slu.edu.&lt;/auth-address&gt;&lt;titles&gt;&lt;title&gt;Rous Sarcoma Virus Synaptic Complex Capable of Concerted Integration is Kinetically Trapped by Human Immunodeficiency Virus Integrase Strand Transfer Inhibitors&lt;/title&gt;&lt;secondary-title&gt;J Biol Chem&lt;/secondary-title&gt;&lt;alt-title&gt;The Journal of biological chemistry&lt;/alt-title&gt;&lt;/titles&gt;&lt;pages&gt;19648-19658&lt;/pages&gt;&lt;volume&gt;289&lt;/volume&gt;&lt;dates&gt;&lt;year&gt;2014&lt;/year&gt;&lt;pub-dates&gt;&lt;date&gt;May 28&lt;/date&gt;&lt;/pub-dates&gt;&lt;/dates&gt;&lt;isbn&gt;1083-351X (Electronic)&amp;#xD;0021-9258 (Linking)&lt;/isbn&gt;&lt;accession-num&gt;24872410&lt;/accession-num&gt;&lt;urls&gt;&lt;related-urls&gt;&lt;url&gt;http://www.ncbi.nlm.nih.gov/pubmed/24872410&lt;/url&gt;&lt;/related-urls&gt;&lt;/urls&gt;&lt;electronic-resource-num&gt;10.1074/jbc.M114.573311&lt;/electronic-resource-num&gt;&lt;/record&gt;&lt;/Cite&gt;&lt;/EndNote&gt;</w:instrText>
      </w:r>
      <w:r w:rsidR="00814D3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0" w:tooltip="Pandey, 2014 #1581" w:history="1">
        <w:r w:rsidR="0037207D" w:rsidRPr="00D65556">
          <w:rPr>
            <w:rFonts w:ascii="Book Antiqua" w:hAnsi="Book Antiqua" w:cs="Arial"/>
            <w:noProof/>
            <w:sz w:val="24"/>
            <w:szCs w:val="24"/>
            <w:vertAlign w:val="superscript"/>
          </w:rPr>
          <w:t>50</w:t>
        </w:r>
      </w:hyperlink>
      <w:r w:rsidR="00F41453" w:rsidRPr="00D65556">
        <w:rPr>
          <w:rFonts w:ascii="Book Antiqua" w:hAnsi="Book Antiqua" w:cs="Arial"/>
          <w:noProof/>
          <w:sz w:val="24"/>
          <w:szCs w:val="24"/>
          <w:vertAlign w:val="superscript"/>
        </w:rPr>
        <w:t>]</w:t>
      </w:r>
      <w:r w:rsidR="00814D3E" w:rsidRPr="00D65556">
        <w:rPr>
          <w:rFonts w:ascii="Book Antiqua" w:hAnsi="Book Antiqua" w:cs="Arial"/>
          <w:sz w:val="24"/>
          <w:szCs w:val="24"/>
        </w:rPr>
        <w:fldChar w:fldCharType="end"/>
      </w:r>
      <w:r w:rsidR="00814D3E" w:rsidRPr="00D65556">
        <w:rPr>
          <w:rFonts w:ascii="Book Antiqua" w:hAnsi="Book Antiqua" w:cs="Arial"/>
          <w:sz w:val="24"/>
          <w:szCs w:val="24"/>
        </w:rPr>
        <w:t>.</w:t>
      </w:r>
      <w:r w:rsidR="005A3B1E">
        <w:rPr>
          <w:rFonts w:ascii="Book Antiqua" w:hAnsi="Book Antiqua" w:cs="Arial"/>
          <w:sz w:val="24"/>
          <w:szCs w:val="24"/>
        </w:rPr>
        <w:t xml:space="preserve"> </w:t>
      </w:r>
      <w:r w:rsidR="00BD5E71">
        <w:rPr>
          <w:rFonts w:ascii="Book Antiqua" w:hAnsi="Book Antiqua" w:cs="Arial"/>
          <w:sz w:val="24"/>
          <w:szCs w:val="24"/>
        </w:rPr>
        <w:t>PFV IN is monomeric</w:t>
      </w:r>
      <w:r w:rsidR="00814D3E"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&lt;EndNote&gt;&lt;Cite&gt;&lt;Author&gt;Gupta&lt;/Author&gt;&lt;Year&gt;2012&lt;/Year&gt;&lt;RecNum&gt;1542&lt;/RecNum&gt;&lt;DisplayText&gt;&lt;style face="superscript"&gt;[49]&lt;/style&gt;&lt;/DisplayText&gt;&lt;record&gt;&lt;rec-number&gt;1542&lt;/rec-number&gt;&lt;foreign-keys&gt;&lt;key app="EN" db-id="0f0x5apf1tp2pcev0ti559porvrpewe9fr2f"&gt;1542&lt;/key&gt;&lt;/foreign-keys&gt;&lt;ref-type name="Journal Article"&gt;17&lt;/ref-type&gt;&lt;contributors&gt;&lt;authors&gt;&lt;author&gt;Gupta, K.&lt;/author&gt;&lt;author&gt;Curtis, J. E.&lt;/author&gt;&lt;author&gt;Krueger, S.&lt;/author&gt;&lt;author&gt;Hwang, Y.&lt;/author&gt;&lt;author&gt;Cherepanov, P.&lt;/author&gt;&lt;author&gt;Bushman, F. D.&lt;/author&gt;&lt;author&gt;Van Duyne, G. D.&lt;/author&gt;&lt;/authors&gt;&lt;/contributors&gt;&lt;auth-address&gt;Department of Biochemistry and Biophysics, Perelman School of Medicine and Howard Hughes Medical Institute, University of Pennsylvania, Philadelphia, PA 19104-6059, USA.&lt;/auth-address&gt;&lt;titles&gt;&lt;title&gt;Solution Conformations of Prototype Foamy Virus Integrase and Its Stable Synaptic Complex with U5 Viral DNA&lt;/title&gt;&lt;secondary-title&gt;Structure&lt;/secondary-title&gt;&lt;/titles&gt;&lt;pages&gt;1918-1928.&lt;/pages&gt;&lt;edition&gt;2012/09/25&lt;/edition&gt;&lt;dates&gt;&lt;year&gt;2012&lt;/year&gt;&lt;pub-dates&gt;&lt;date&gt;Sep 18&lt;/date&gt;&lt;/pub-dates&gt;&lt;/dates&gt;&lt;isbn&gt;1878-4186 (Electronic)&amp;#xD;0969-2126 (Linking)&lt;/isbn&gt;&lt;accession-num&gt;23000384&lt;/accession-num&gt;&lt;urls&gt;&lt;related-urls&gt;&lt;url&gt;http://www.ncbi.nlm.nih.gov/pubmed/23000384&lt;/url&gt;&lt;/related-urls&gt;&lt;/urls&gt;&lt;electronic-resource-num&gt;S0969-2126(12)00326-7 [pii]&amp;#xD;10.1016/j.str.2012.08.023&lt;/electronic-resource-num&gt;&lt;language&gt;Eng&lt;/language&gt;&lt;/record&gt;&lt;/Cite&gt;&lt;/EndNote&gt;</w:instrText>
      </w:r>
      <w:r w:rsidR="00814D3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9" w:tooltip="Gupta, 2012 #1542" w:history="1">
        <w:r w:rsidR="0037207D" w:rsidRPr="00D65556">
          <w:rPr>
            <w:rFonts w:ascii="Book Antiqua" w:hAnsi="Book Antiqua" w:cs="Arial"/>
            <w:noProof/>
            <w:sz w:val="24"/>
            <w:szCs w:val="24"/>
            <w:vertAlign w:val="superscript"/>
          </w:rPr>
          <w:t>49</w:t>
        </w:r>
      </w:hyperlink>
      <w:r w:rsidR="00F41453" w:rsidRPr="00D65556">
        <w:rPr>
          <w:rFonts w:ascii="Book Antiqua" w:hAnsi="Book Antiqua" w:cs="Arial"/>
          <w:noProof/>
          <w:sz w:val="24"/>
          <w:szCs w:val="24"/>
          <w:vertAlign w:val="superscript"/>
        </w:rPr>
        <w:t>]</w:t>
      </w:r>
      <w:r w:rsidR="00814D3E" w:rsidRPr="00D65556">
        <w:rPr>
          <w:rFonts w:ascii="Book Antiqua" w:hAnsi="Book Antiqua" w:cs="Arial"/>
          <w:sz w:val="24"/>
          <w:szCs w:val="24"/>
        </w:rPr>
        <w:fldChar w:fldCharType="end"/>
      </w:r>
      <w:r w:rsidR="00814D3E" w:rsidRPr="00D65556">
        <w:rPr>
          <w:rFonts w:ascii="Book Antiqua" w:hAnsi="Book Antiqua" w:cs="Arial"/>
          <w:sz w:val="24"/>
          <w:szCs w:val="24"/>
        </w:rPr>
        <w:t xml:space="preserve"> while RSV IN </w:t>
      </w:r>
      <w:r w:rsidR="00BA5D9D" w:rsidRPr="00D65556">
        <w:rPr>
          <w:rFonts w:ascii="Book Antiqua" w:hAnsi="Book Antiqua" w:cs="Arial"/>
          <w:sz w:val="24"/>
          <w:szCs w:val="24"/>
        </w:rPr>
        <w:t>is</w:t>
      </w:r>
      <w:r w:rsidR="00BD5E71">
        <w:rPr>
          <w:rFonts w:ascii="Book Antiqua" w:hAnsi="Book Antiqua" w:cs="Arial"/>
          <w:sz w:val="24"/>
          <w:szCs w:val="24"/>
        </w:rPr>
        <w:t xml:space="preserve"> a dimer in solution</w:t>
      </w:r>
      <w:r w:rsidR="00814D3E" w:rsidRPr="00D65556">
        <w:rPr>
          <w:rFonts w:ascii="Book Antiqua" w:hAnsi="Book Antiqua" w:cs="Arial"/>
          <w:sz w:val="24"/>
          <w:szCs w:val="24"/>
        </w:rPr>
        <w:fldChar w:fldCharType="begin">
          <w:fldData xml:space="preserve">PEVuZE5vdGU+PENpdGU+PEF1dGhvcj5TaGk8L0F1dGhvcj48WWVhcj4yMDEzPC9ZZWFyPjxSZWNO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PEVuZE5vdGU+PENpdGU+PEF1dGhvcj5TaGk8L0F1dGhvcj48WWVhcj4yMDEzPC9ZZWFyPjxSZWNO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814D3E" w:rsidRPr="00D65556">
        <w:rPr>
          <w:rFonts w:ascii="Book Antiqua" w:hAnsi="Book Antiqua" w:cs="Arial"/>
          <w:sz w:val="24"/>
          <w:szCs w:val="24"/>
        </w:rPr>
      </w:r>
      <w:r w:rsidR="00814D3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0" w:tooltip="Pandey, 2014 #1581" w:history="1">
        <w:r w:rsidR="0037207D" w:rsidRPr="00D65556">
          <w:rPr>
            <w:rFonts w:ascii="Book Antiqua" w:hAnsi="Book Antiqua" w:cs="Arial"/>
            <w:noProof/>
            <w:sz w:val="24"/>
            <w:szCs w:val="24"/>
            <w:vertAlign w:val="superscript"/>
          </w:rPr>
          <w:t>50-52</w:t>
        </w:r>
      </w:hyperlink>
      <w:r w:rsidR="00F41453" w:rsidRPr="00D65556">
        <w:rPr>
          <w:rFonts w:ascii="Book Antiqua" w:hAnsi="Book Antiqua" w:cs="Arial"/>
          <w:noProof/>
          <w:sz w:val="24"/>
          <w:szCs w:val="24"/>
          <w:vertAlign w:val="superscript"/>
        </w:rPr>
        <w:t>]</w:t>
      </w:r>
      <w:r w:rsidR="00814D3E" w:rsidRPr="00D65556">
        <w:rPr>
          <w:rFonts w:ascii="Book Antiqua" w:hAnsi="Book Antiqua" w:cs="Arial"/>
          <w:sz w:val="24"/>
          <w:szCs w:val="24"/>
        </w:rPr>
        <w:fldChar w:fldCharType="end"/>
      </w:r>
      <w:r w:rsidR="00686777" w:rsidRPr="00D65556">
        <w:rPr>
          <w:rFonts w:ascii="Book Antiqua" w:hAnsi="Book Antiqua" w:cs="Arial"/>
          <w:sz w:val="24"/>
          <w:szCs w:val="24"/>
        </w:rPr>
        <w:t>.</w:t>
      </w:r>
      <w:r w:rsidR="00814D3E" w:rsidRPr="00D65556">
        <w:rPr>
          <w:rFonts w:ascii="Book Antiqua" w:hAnsi="Book Antiqua" w:cs="Arial"/>
          <w:sz w:val="24"/>
          <w:szCs w:val="24"/>
        </w:rPr>
        <w:t xml:space="preserve"> </w:t>
      </w:r>
      <w:r w:rsidR="00C80811" w:rsidRPr="00D65556">
        <w:rPr>
          <w:rFonts w:ascii="Book Antiqua" w:hAnsi="Book Antiqua" w:cs="Arial"/>
          <w:sz w:val="24"/>
          <w:szCs w:val="24"/>
        </w:rPr>
        <w:t>R</w:t>
      </w:r>
      <w:r w:rsidR="006F4B55" w:rsidRPr="00D65556">
        <w:rPr>
          <w:rFonts w:ascii="Book Antiqua" w:hAnsi="Book Antiqua" w:cs="Arial"/>
          <w:sz w:val="24"/>
          <w:szCs w:val="24"/>
        </w:rPr>
        <w:t>ecombinant HIV IN has been purified as a monomer, dimer and tetramer</w:t>
      </w:r>
      <w:r w:rsidR="00263EF9" w:rsidRPr="00D65556">
        <w:rPr>
          <w:rFonts w:ascii="Book Antiqua" w:hAnsi="Book Antiqua" w:cs="Arial"/>
          <w:sz w:val="24"/>
          <w:szCs w:val="24"/>
        </w:rPr>
        <w:fldChar w:fldCharType="begin">
          <w:fldData xml:space="preserve">PEVuZE5vdGU+PENpdGU+PEF1dGhvcj5FbmdlbG1hbjwvQXV0aG9yPjxZZWFyPjIwMTQ8L1llYXI+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PEVuZE5vdGU+PENpdGU+PEF1dGhvcj5FbmdlbG1hbjwvQXV0aG9yPjxZZWFyPjIwMTQ8L1llYXI+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263EF9" w:rsidRPr="00D65556">
        <w:rPr>
          <w:rFonts w:ascii="Book Antiqua" w:hAnsi="Book Antiqua" w:cs="Arial"/>
          <w:sz w:val="24"/>
          <w:szCs w:val="24"/>
        </w:rPr>
      </w:r>
      <w:r w:rsidR="00263EF9"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7" w:tooltip="Engelman, 2014 #1608" w:history="1">
        <w:r w:rsidR="0037207D" w:rsidRPr="00D65556">
          <w:rPr>
            <w:rFonts w:ascii="Book Antiqua" w:hAnsi="Book Antiqua" w:cs="Arial"/>
            <w:noProof/>
            <w:sz w:val="24"/>
            <w:szCs w:val="24"/>
            <w:vertAlign w:val="superscript"/>
          </w:rPr>
          <w:t>47</w:t>
        </w:r>
      </w:hyperlink>
      <w:r w:rsidR="00BD5E71">
        <w:rPr>
          <w:rFonts w:ascii="Book Antiqua" w:hAnsi="Book Antiqua" w:cs="Arial"/>
          <w:noProof/>
          <w:sz w:val="24"/>
          <w:szCs w:val="24"/>
          <w:vertAlign w:val="superscript"/>
        </w:rPr>
        <w:t>,</w:t>
      </w:r>
      <w:hyperlink w:anchor="_ENREF_53" w:tooltip="Pandey, 2011 #1413" w:history="1">
        <w:r w:rsidR="0037207D" w:rsidRPr="00D65556">
          <w:rPr>
            <w:rFonts w:ascii="Book Antiqua" w:hAnsi="Book Antiqua" w:cs="Arial"/>
            <w:noProof/>
            <w:sz w:val="24"/>
            <w:szCs w:val="24"/>
            <w:vertAlign w:val="superscript"/>
          </w:rPr>
          <w:t>53</w:t>
        </w:r>
      </w:hyperlink>
      <w:r w:rsidR="00BD5E71">
        <w:rPr>
          <w:rFonts w:ascii="Book Antiqua" w:hAnsi="Book Antiqua" w:cs="Arial"/>
          <w:noProof/>
          <w:sz w:val="24"/>
          <w:szCs w:val="24"/>
          <w:vertAlign w:val="superscript"/>
        </w:rPr>
        <w:t>,</w:t>
      </w:r>
      <w:hyperlink w:anchor="_ENREF_54" w:tooltip="Lee, 1997 #1400" w:history="1">
        <w:r w:rsidR="0037207D" w:rsidRPr="00D65556">
          <w:rPr>
            <w:rFonts w:ascii="Book Antiqua" w:hAnsi="Book Antiqua" w:cs="Arial"/>
            <w:noProof/>
            <w:sz w:val="24"/>
            <w:szCs w:val="24"/>
            <w:vertAlign w:val="superscript"/>
          </w:rPr>
          <w:t>54</w:t>
        </w:r>
      </w:hyperlink>
      <w:r w:rsidR="00F41453" w:rsidRPr="00D65556">
        <w:rPr>
          <w:rFonts w:ascii="Book Antiqua" w:hAnsi="Book Antiqua" w:cs="Arial"/>
          <w:noProof/>
          <w:sz w:val="24"/>
          <w:szCs w:val="24"/>
          <w:vertAlign w:val="superscript"/>
        </w:rPr>
        <w:t>]</w:t>
      </w:r>
      <w:r w:rsidR="00263EF9" w:rsidRPr="00D65556">
        <w:rPr>
          <w:rFonts w:ascii="Book Antiqua" w:hAnsi="Book Antiqua" w:cs="Arial"/>
          <w:sz w:val="24"/>
          <w:szCs w:val="24"/>
        </w:rPr>
        <w:fldChar w:fldCharType="end"/>
      </w:r>
      <w:r w:rsidR="006F4B55" w:rsidRPr="00D65556">
        <w:rPr>
          <w:rFonts w:ascii="Book Antiqua" w:hAnsi="Book Antiqua" w:cs="Arial"/>
          <w:sz w:val="24"/>
          <w:szCs w:val="24"/>
        </w:rPr>
        <w:t>.</w:t>
      </w:r>
      <w:r w:rsidR="005A3B1E">
        <w:rPr>
          <w:rFonts w:ascii="Book Antiqua" w:hAnsi="Book Antiqua" w:cs="Arial"/>
          <w:sz w:val="24"/>
          <w:szCs w:val="24"/>
        </w:rPr>
        <w:t xml:space="preserve"> </w:t>
      </w:r>
      <w:r w:rsidR="00BD0A02" w:rsidRPr="00D65556">
        <w:rPr>
          <w:rFonts w:ascii="Book Antiqua" w:hAnsi="Book Antiqua" w:cs="Arial"/>
          <w:sz w:val="24"/>
          <w:szCs w:val="24"/>
        </w:rPr>
        <w:t>Recent studies suggest that the ac</w:t>
      </w:r>
      <w:r w:rsidR="00D021B9" w:rsidRPr="00D65556">
        <w:rPr>
          <w:rFonts w:ascii="Book Antiqua" w:hAnsi="Book Antiqua" w:cs="Arial"/>
          <w:sz w:val="24"/>
          <w:szCs w:val="24"/>
        </w:rPr>
        <w:t>tive form of HIV IN is a monomer that is responsible for assembly of</w:t>
      </w:r>
      <w:r w:rsidR="005A3B1E">
        <w:rPr>
          <w:rFonts w:ascii="Book Antiqua" w:hAnsi="Book Antiqua" w:cs="Arial"/>
          <w:sz w:val="24"/>
          <w:szCs w:val="24"/>
        </w:rPr>
        <w:t xml:space="preserve"> </w:t>
      </w:r>
      <w:r w:rsidR="00BD0A02" w:rsidRPr="00D65556">
        <w:rPr>
          <w:rFonts w:ascii="Book Antiqua" w:hAnsi="Book Antiqua" w:cs="Arial"/>
          <w:sz w:val="24"/>
          <w:szCs w:val="24"/>
        </w:rPr>
        <w:t>the synaptic complex</w:t>
      </w:r>
      <w:r w:rsidR="00571B33" w:rsidRPr="00D65556">
        <w:rPr>
          <w:rFonts w:ascii="Book Antiqua" w:hAnsi="Book Antiqua" w:cs="Arial"/>
          <w:sz w:val="24"/>
          <w:szCs w:val="24"/>
        </w:rPr>
        <w:t xml:space="preserve"> (SC)</w:t>
      </w:r>
      <w:r w:rsidR="00BD0A02" w:rsidRPr="00D65556">
        <w:rPr>
          <w:rFonts w:ascii="Book Antiqua" w:hAnsi="Book Antiqua" w:cs="Arial"/>
          <w:sz w:val="24"/>
          <w:szCs w:val="24"/>
        </w:rPr>
        <w:t xml:space="preserve"> </w:t>
      </w:r>
      <w:r w:rsidR="00D021B9" w:rsidRPr="00D65556">
        <w:rPr>
          <w:rFonts w:ascii="Book Antiqua" w:hAnsi="Book Antiqua" w:cs="Arial"/>
          <w:sz w:val="24"/>
          <w:szCs w:val="24"/>
        </w:rPr>
        <w:t xml:space="preserve">or </w:t>
      </w:r>
      <w:proofErr w:type="spellStart"/>
      <w:r w:rsidR="00D021B9" w:rsidRPr="00D65556">
        <w:rPr>
          <w:rFonts w:ascii="Book Antiqua" w:hAnsi="Book Antiqua" w:cs="Arial"/>
          <w:sz w:val="24"/>
          <w:szCs w:val="24"/>
        </w:rPr>
        <w:lastRenderedPageBreak/>
        <w:t>intasome</w:t>
      </w:r>
      <w:proofErr w:type="spellEnd"/>
      <w:r w:rsidR="00D021B9" w:rsidRPr="00D65556">
        <w:rPr>
          <w:rFonts w:ascii="Book Antiqua" w:hAnsi="Book Antiqua" w:cs="Arial"/>
          <w:sz w:val="24"/>
          <w:szCs w:val="24"/>
        </w:rPr>
        <w:t xml:space="preserve"> </w:t>
      </w:r>
      <w:r w:rsidR="00BD0A02" w:rsidRPr="00D65556">
        <w:rPr>
          <w:rFonts w:ascii="Book Antiqua" w:hAnsi="Book Antiqua" w:cs="Arial"/>
          <w:sz w:val="24"/>
          <w:szCs w:val="24"/>
        </w:rPr>
        <w:t xml:space="preserve">capable of </w:t>
      </w:r>
      <w:r w:rsidR="00D03A1D" w:rsidRPr="00D65556">
        <w:rPr>
          <w:rFonts w:ascii="Book Antiqua" w:hAnsi="Book Antiqua" w:cs="Arial"/>
          <w:sz w:val="24"/>
          <w:szCs w:val="24"/>
        </w:rPr>
        <w:t xml:space="preserve">efficient </w:t>
      </w:r>
      <w:r w:rsidR="00BD0A02" w:rsidRPr="00D65556">
        <w:rPr>
          <w:rFonts w:ascii="Book Antiqua" w:hAnsi="Book Antiqua" w:cs="Arial"/>
          <w:sz w:val="24"/>
          <w:szCs w:val="24"/>
        </w:rPr>
        <w:t xml:space="preserve">concerted integration </w:t>
      </w:r>
      <w:r w:rsidR="00CE7482" w:rsidRPr="00D65556">
        <w:rPr>
          <w:rFonts w:ascii="Book Antiqua" w:hAnsi="Book Antiqua" w:cs="Arial"/>
          <w:sz w:val="24"/>
          <w:szCs w:val="24"/>
        </w:rPr>
        <w:t xml:space="preserve">of two </w:t>
      </w:r>
      <w:r w:rsidR="00D021B9" w:rsidRPr="00D65556">
        <w:rPr>
          <w:rFonts w:ascii="Book Antiqua" w:hAnsi="Book Antiqua" w:cs="Arial"/>
          <w:sz w:val="24"/>
          <w:szCs w:val="24"/>
        </w:rPr>
        <w:t>oligonucleotide</w:t>
      </w:r>
      <w:r w:rsidR="00CE7482" w:rsidRPr="00D65556">
        <w:rPr>
          <w:rFonts w:ascii="Book Antiqua" w:hAnsi="Book Antiqua" w:cs="Arial"/>
          <w:sz w:val="24"/>
          <w:szCs w:val="24"/>
        </w:rPr>
        <w:t>s into a target substrate</w:t>
      </w:r>
      <w:r w:rsidR="00BD5E71" w:rsidRPr="00BD5E71">
        <w:rPr>
          <w:rFonts w:ascii="Book Antiqua" w:hAnsi="Book Antiqua" w:cs="Arial"/>
          <w:i/>
          <w:sz w:val="24"/>
          <w:szCs w:val="24"/>
        </w:rPr>
        <w:t xml:space="preserve"> in vitro</w:t>
      </w:r>
      <w:r w:rsidR="00D021B9"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&lt;EndNote&gt;&lt;Cite&gt;&lt;Author&gt;Pandey&lt;/Author&gt;&lt;Year&gt;2011&lt;/Year&gt;&lt;RecNum&gt;1413&lt;/RecNum&gt;&lt;DisplayText&gt;&lt;style face="superscript"&gt;[53]&lt;/style&gt;&lt;/DisplayText&gt;&lt;record&gt;&lt;rec-number&gt;1413&lt;/rec-number&gt;&lt;foreign-keys&gt;&lt;key app="EN" db-id="0f0x5apf1tp2pcev0ti559porvrpewe9fr2f"&gt;1413&lt;/key&gt;&lt;/foreign-keys&gt;&lt;ref-type name="Journal Article"&gt;17&lt;/ref-type&gt;&lt;contributors&gt;&lt;authors&gt;&lt;author&gt;Pandey, K. K.&lt;/author&gt;&lt;author&gt;Bera, S.&lt;/author&gt;&lt;author&gt;Grandgenett, D. P.&lt;/author&gt;&lt;/authors&gt;&lt;/contributors&gt;&lt;auth-address&gt;Institute for Molecular Virology, Saint Louis University Health Sciences Center , 1100 South Grand Boulevard, Saint Louis, Missouri 63104, United States.&lt;/auth-address&gt;&lt;titles&gt;&lt;title&gt;The HIV-1 Integrase Monomer Induces a Specific Interaction with LTR DNA for Concerted Integration&lt;/title&gt;&lt;secondary-title&gt;Biochemistry&lt;/secondary-title&gt;&lt;/titles&gt;&lt;pages&gt;9788-96&lt;/pages&gt;&lt;volume&gt;50&lt;/volume&gt;&lt;number&gt;45&lt;/number&gt;&lt;edition&gt;2011/10/14&lt;/edition&gt;&lt;dates&gt;&lt;year&gt;2011&lt;/year&gt;&lt;pub-dates&gt;&lt;date&gt;Nov 15&lt;/date&gt;&lt;/pub-dates&gt;&lt;/dates&gt;&lt;isbn&gt;1520-4995 (Electronic)&amp;#xD;0006-2960 (Linking)&lt;/isbn&gt;&lt;accession-num&gt;21992419&lt;/accession-num&gt;&lt;urls&gt;&lt;related-urls&gt;&lt;url&gt;http://www.ncbi.nlm.nih.gov/pubmed/21992419&lt;/url&gt;&lt;/related-urls&gt;&lt;/urls&gt;&lt;custom2&gt;3212032&lt;/custom2&gt;&lt;electronic-resource-num&gt;10.1021/bi201247f&lt;/electronic-resource-num&gt;&lt;language&gt;eng&lt;/language&gt;&lt;/record&gt;&lt;/Cite&gt;&lt;/EndNote&gt;</w:instrText>
      </w:r>
      <w:r w:rsidR="00D021B9"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3" w:tooltip="Pandey, 2011 #1413" w:history="1">
        <w:r w:rsidR="0037207D" w:rsidRPr="00D65556">
          <w:rPr>
            <w:rFonts w:ascii="Book Antiqua" w:hAnsi="Book Antiqua" w:cs="Arial"/>
            <w:noProof/>
            <w:sz w:val="24"/>
            <w:szCs w:val="24"/>
            <w:vertAlign w:val="superscript"/>
          </w:rPr>
          <w:t>53</w:t>
        </w:r>
      </w:hyperlink>
      <w:r w:rsidR="00F41453" w:rsidRPr="00D65556">
        <w:rPr>
          <w:rFonts w:ascii="Book Antiqua" w:hAnsi="Book Antiqua" w:cs="Arial"/>
          <w:noProof/>
          <w:sz w:val="24"/>
          <w:szCs w:val="24"/>
          <w:vertAlign w:val="superscript"/>
        </w:rPr>
        <w:t>]</w:t>
      </w:r>
      <w:r w:rsidR="00D021B9" w:rsidRPr="00D65556">
        <w:rPr>
          <w:rFonts w:ascii="Book Antiqua" w:hAnsi="Book Antiqua" w:cs="Arial"/>
          <w:sz w:val="24"/>
          <w:szCs w:val="24"/>
        </w:rPr>
        <w:fldChar w:fldCharType="end"/>
      </w:r>
      <w:r w:rsidR="00D021B9" w:rsidRPr="00D65556">
        <w:rPr>
          <w:rFonts w:ascii="Book Antiqua" w:hAnsi="Book Antiqua" w:cs="Arial"/>
          <w:sz w:val="24"/>
          <w:szCs w:val="24"/>
        </w:rPr>
        <w:t>. The HIV IN monomer purified in the presence of EDTA is converted into a tetramer in the presence of Zn</w:t>
      </w:r>
      <w:r w:rsidR="00BD5E71">
        <w:rPr>
          <w:rFonts w:ascii="Book Antiqua" w:hAnsi="Book Antiqua" w:cs="Arial" w:hint="eastAsia"/>
          <w:sz w:val="24"/>
          <w:szCs w:val="24"/>
          <w:vertAlign w:val="superscript"/>
          <w:lang w:eastAsia="zh-CN"/>
        </w:rPr>
        <w:t>2</w:t>
      </w:r>
      <w:r w:rsidR="00D021B9" w:rsidRPr="00D65556">
        <w:rPr>
          <w:rFonts w:ascii="Book Antiqua" w:hAnsi="Book Antiqua" w:cs="Arial"/>
          <w:sz w:val="24"/>
          <w:szCs w:val="24"/>
          <w:vertAlign w:val="superscript"/>
        </w:rPr>
        <w:t>+</w:t>
      </w:r>
      <w:r w:rsidR="00D021B9" w:rsidRPr="00D65556">
        <w:rPr>
          <w:rFonts w:ascii="Book Antiqua" w:hAnsi="Book Antiqua" w:cs="Arial"/>
          <w:sz w:val="24"/>
          <w:szCs w:val="24"/>
        </w:rPr>
        <w:t xml:space="preserve"> without the formation of a dimer</w:t>
      </w:r>
      <w:r w:rsidR="00862BC0" w:rsidRPr="00D65556">
        <w:rPr>
          <w:rFonts w:ascii="Book Antiqua" w:hAnsi="Book Antiqua" w:cs="Arial"/>
          <w:sz w:val="24"/>
          <w:szCs w:val="24"/>
        </w:rPr>
        <w:t xml:space="preserve"> intermediate</w:t>
      </w:r>
      <w:r w:rsidR="00862BC0" w:rsidRPr="00D65556">
        <w:rPr>
          <w:rFonts w:ascii="Book Antiqua" w:hAnsi="Book Antiqua" w:cs="Arial"/>
          <w:sz w:val="24"/>
          <w:szCs w:val="24"/>
        </w:rPr>
        <w:fldChar w:fldCharType="begin">
          <w:fldData xml:space="preserve">PEVuZE5vdGU+PENpdGU+PEF1dGhvcj5QYW5kZXk8L0F1dGhvcj48WWVhcj4yMDExPC9ZZWFyPjxS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PEVuZE5vdGU+PENpdGU+PEF1dGhvcj5QYW5kZXk8L0F1dGhvcj48WWVhcj4yMDExPC9ZZWFyPjxS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862BC0" w:rsidRPr="00D65556">
        <w:rPr>
          <w:rFonts w:ascii="Book Antiqua" w:hAnsi="Book Antiqua" w:cs="Arial"/>
          <w:sz w:val="24"/>
          <w:szCs w:val="24"/>
        </w:rPr>
      </w:r>
      <w:r w:rsidR="00862BC0"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3" w:tooltip="Pandey, 2011 #1413" w:history="1">
        <w:r w:rsidR="0037207D" w:rsidRPr="00D65556">
          <w:rPr>
            <w:rFonts w:ascii="Book Antiqua" w:hAnsi="Book Antiqua" w:cs="Arial"/>
            <w:noProof/>
            <w:sz w:val="24"/>
            <w:szCs w:val="24"/>
            <w:vertAlign w:val="superscript"/>
          </w:rPr>
          <w:t>53</w:t>
        </w:r>
      </w:hyperlink>
      <w:r w:rsidR="00BD5E71">
        <w:rPr>
          <w:rFonts w:ascii="Book Antiqua" w:hAnsi="Book Antiqua" w:cs="Arial"/>
          <w:noProof/>
          <w:sz w:val="24"/>
          <w:szCs w:val="24"/>
          <w:vertAlign w:val="superscript"/>
        </w:rPr>
        <w:t>,</w:t>
      </w:r>
      <w:hyperlink w:anchor="_ENREF_54" w:tooltip="Lee, 1997 #1400" w:history="1">
        <w:r w:rsidR="0037207D" w:rsidRPr="00D65556">
          <w:rPr>
            <w:rFonts w:ascii="Book Antiqua" w:hAnsi="Book Antiqua" w:cs="Arial"/>
            <w:noProof/>
            <w:sz w:val="24"/>
            <w:szCs w:val="24"/>
            <w:vertAlign w:val="superscript"/>
          </w:rPr>
          <w:t>54</w:t>
        </w:r>
      </w:hyperlink>
      <w:r w:rsidR="00F41453" w:rsidRPr="00D65556">
        <w:rPr>
          <w:rFonts w:ascii="Book Antiqua" w:hAnsi="Book Antiqua" w:cs="Arial"/>
          <w:noProof/>
          <w:sz w:val="24"/>
          <w:szCs w:val="24"/>
          <w:vertAlign w:val="superscript"/>
        </w:rPr>
        <w:t>]</w:t>
      </w:r>
      <w:r w:rsidR="00862BC0" w:rsidRPr="00D65556">
        <w:rPr>
          <w:rFonts w:ascii="Book Antiqua" w:hAnsi="Book Antiqua" w:cs="Arial"/>
          <w:sz w:val="24"/>
          <w:szCs w:val="24"/>
        </w:rPr>
        <w:fldChar w:fldCharType="end"/>
      </w:r>
      <w:r w:rsidR="00862BC0" w:rsidRPr="00D65556">
        <w:rPr>
          <w:rFonts w:ascii="Book Antiqua" w:hAnsi="Book Antiqua" w:cs="Arial"/>
          <w:sz w:val="24"/>
          <w:szCs w:val="24"/>
        </w:rPr>
        <w:t>.</w:t>
      </w:r>
      <w:r w:rsidR="005A47DB" w:rsidRPr="00D65556">
        <w:rPr>
          <w:rFonts w:ascii="Book Antiqua" w:hAnsi="Book Antiqua" w:cs="Arial"/>
          <w:sz w:val="24"/>
          <w:szCs w:val="24"/>
        </w:rPr>
        <w:t xml:space="preserve"> Studies have demonstrated </w:t>
      </w:r>
      <w:r w:rsidR="00F56FDA" w:rsidRPr="00D65556">
        <w:rPr>
          <w:rFonts w:ascii="Book Antiqua" w:hAnsi="Book Antiqua" w:cs="Arial"/>
          <w:sz w:val="24"/>
          <w:szCs w:val="24"/>
        </w:rPr>
        <w:t xml:space="preserve">that </w:t>
      </w:r>
      <w:r w:rsidR="005A47DB" w:rsidRPr="00D65556">
        <w:rPr>
          <w:rFonts w:ascii="Book Antiqua" w:hAnsi="Book Antiqua" w:cs="Arial"/>
          <w:sz w:val="24"/>
          <w:szCs w:val="24"/>
        </w:rPr>
        <w:t xml:space="preserve">a tetramer of IN is </w:t>
      </w:r>
      <w:r w:rsidR="00F56FDA" w:rsidRPr="00D65556">
        <w:rPr>
          <w:rFonts w:ascii="Book Antiqua" w:hAnsi="Book Antiqua" w:cs="Arial"/>
          <w:sz w:val="24"/>
          <w:szCs w:val="24"/>
        </w:rPr>
        <w:t>associated with</w:t>
      </w:r>
      <w:r w:rsidR="005A47DB" w:rsidRPr="00D65556">
        <w:rPr>
          <w:rFonts w:ascii="Book Antiqua" w:hAnsi="Book Antiqua" w:cs="Arial"/>
          <w:sz w:val="24"/>
          <w:szCs w:val="24"/>
        </w:rPr>
        <w:t xml:space="preserve"> </w:t>
      </w:r>
      <w:r w:rsidR="004538E3" w:rsidRPr="00D65556">
        <w:rPr>
          <w:rFonts w:ascii="Book Antiqua" w:hAnsi="Book Antiqua" w:cs="Arial"/>
          <w:sz w:val="24"/>
          <w:szCs w:val="24"/>
        </w:rPr>
        <w:t xml:space="preserve">HIV, PFV and RSV </w:t>
      </w:r>
      <w:r w:rsidR="00571B33" w:rsidRPr="00D65556">
        <w:rPr>
          <w:rFonts w:ascii="Book Antiqua" w:hAnsi="Book Antiqua" w:cs="Arial"/>
          <w:sz w:val="24"/>
          <w:szCs w:val="24"/>
        </w:rPr>
        <w:t>SC</w:t>
      </w:r>
      <w:r w:rsidR="002D1417" w:rsidRPr="00D65556">
        <w:rPr>
          <w:rFonts w:ascii="Book Antiqua" w:hAnsi="Book Antiqua" w:cs="Arial"/>
          <w:sz w:val="24"/>
          <w:szCs w:val="24"/>
        </w:rPr>
        <w:t xml:space="preserve"> </w:t>
      </w:r>
      <w:r w:rsidR="00304674" w:rsidRPr="00D65556">
        <w:rPr>
          <w:rFonts w:ascii="Book Antiqua" w:hAnsi="Book Antiqua" w:cs="Arial"/>
          <w:sz w:val="24"/>
          <w:szCs w:val="24"/>
        </w:rPr>
        <w:t>c</w:t>
      </w:r>
      <w:r w:rsidR="00BD5E71">
        <w:rPr>
          <w:rFonts w:ascii="Book Antiqua" w:hAnsi="Book Antiqua" w:cs="Arial"/>
          <w:sz w:val="24"/>
          <w:szCs w:val="24"/>
        </w:rPr>
        <w:t>apable of concerted integration</w:t>
      </w:r>
      <w:r w:rsidR="002F2D13" w:rsidRPr="00D65556">
        <w:rPr>
          <w:rFonts w:ascii="Book Antiqua" w:hAnsi="Book Antiqua" w:cs="Arial"/>
          <w:sz w:val="24"/>
          <w:szCs w:val="24"/>
        </w:rPr>
        <w:fldChar w:fldCharType="begin">
          <w:fldData xml:space="preserve">PEVuZE5vdGU+PENpdGU+PEF1dGhvcj5MaTwvQXV0aG9yPjxZZWFyPjIwMDU8L1llYXI+PFJlY051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PEVuZE5vdGU+PENpdGU+PEF1dGhvcj5MaTwvQXV0aG9yPjxZZWFyPjIwMDU8L1llYXI+PFJlY051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2F2D13" w:rsidRPr="00D65556">
        <w:rPr>
          <w:rFonts w:ascii="Book Antiqua" w:hAnsi="Book Antiqua" w:cs="Arial"/>
          <w:sz w:val="24"/>
          <w:szCs w:val="24"/>
        </w:rPr>
      </w:r>
      <w:r w:rsidR="002F2D13"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0" w:tooltip="Pandey, 2014 #1581" w:history="1">
        <w:r w:rsidR="0037207D" w:rsidRPr="00D65556">
          <w:rPr>
            <w:rFonts w:ascii="Book Antiqua" w:hAnsi="Book Antiqua" w:cs="Arial"/>
            <w:noProof/>
            <w:sz w:val="24"/>
            <w:szCs w:val="24"/>
            <w:vertAlign w:val="superscript"/>
          </w:rPr>
          <w:t>50</w:t>
        </w:r>
      </w:hyperlink>
      <w:r w:rsidR="00BD5E71">
        <w:rPr>
          <w:rFonts w:ascii="Book Antiqua" w:hAnsi="Book Antiqua" w:cs="Arial"/>
          <w:noProof/>
          <w:sz w:val="24"/>
          <w:szCs w:val="24"/>
          <w:vertAlign w:val="superscript"/>
        </w:rPr>
        <w:t>,</w:t>
      </w:r>
      <w:hyperlink w:anchor="_ENREF_55" w:tooltip="Li, 2005 #198" w:history="1">
        <w:r w:rsidR="0037207D" w:rsidRPr="00D65556">
          <w:rPr>
            <w:rFonts w:ascii="Book Antiqua" w:hAnsi="Book Antiqua" w:cs="Arial"/>
            <w:noProof/>
            <w:sz w:val="24"/>
            <w:szCs w:val="24"/>
            <w:vertAlign w:val="superscript"/>
          </w:rPr>
          <w:t>55-57</w:t>
        </w:r>
      </w:hyperlink>
      <w:r w:rsidR="00F41453" w:rsidRPr="00D65556">
        <w:rPr>
          <w:rFonts w:ascii="Book Antiqua" w:hAnsi="Book Antiqua" w:cs="Arial"/>
          <w:noProof/>
          <w:sz w:val="24"/>
          <w:szCs w:val="24"/>
          <w:vertAlign w:val="superscript"/>
        </w:rPr>
        <w:t>]</w:t>
      </w:r>
      <w:r w:rsidR="002F2D13" w:rsidRPr="00D65556">
        <w:rPr>
          <w:rFonts w:ascii="Book Antiqua" w:hAnsi="Book Antiqua" w:cs="Arial"/>
          <w:sz w:val="24"/>
          <w:szCs w:val="24"/>
        </w:rPr>
        <w:fldChar w:fldCharType="end"/>
      </w:r>
      <w:r w:rsidR="00EE23E3" w:rsidRPr="00D65556">
        <w:rPr>
          <w:rFonts w:ascii="Book Antiqua" w:hAnsi="Book Antiqua" w:cs="Arial"/>
          <w:sz w:val="24"/>
          <w:szCs w:val="24"/>
        </w:rPr>
        <w:t xml:space="preserve">. </w:t>
      </w:r>
    </w:p>
    <w:p w:rsidR="003A7EBD" w:rsidRDefault="006B58AE" w:rsidP="00BD5E71">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T</w:t>
      </w:r>
      <w:r w:rsidR="003A7EBD" w:rsidRPr="00D65556">
        <w:rPr>
          <w:rFonts w:ascii="Book Antiqua" w:hAnsi="Book Antiqua" w:cs="Arial"/>
          <w:sz w:val="24"/>
          <w:szCs w:val="24"/>
        </w:rPr>
        <w:t xml:space="preserve">he </w:t>
      </w:r>
      <w:proofErr w:type="spellStart"/>
      <w:r w:rsidR="003A7EBD" w:rsidRPr="00D65556">
        <w:rPr>
          <w:rFonts w:ascii="Book Antiqua" w:hAnsi="Book Antiqua" w:cs="Arial"/>
          <w:sz w:val="24"/>
          <w:szCs w:val="24"/>
        </w:rPr>
        <w:t>oligomeric</w:t>
      </w:r>
      <w:proofErr w:type="spellEnd"/>
      <w:r w:rsidR="003A7EBD" w:rsidRPr="00D65556">
        <w:rPr>
          <w:rFonts w:ascii="Book Antiqua" w:hAnsi="Book Antiqua" w:cs="Arial"/>
          <w:sz w:val="24"/>
          <w:szCs w:val="24"/>
        </w:rPr>
        <w:t xml:space="preserve"> state of retrovirus IN play key roles in virus maturation upon release of the virus particle</w:t>
      </w:r>
      <w:r w:rsidR="000B4414" w:rsidRPr="00D65556">
        <w:rPr>
          <w:rFonts w:ascii="Book Antiqua" w:hAnsi="Book Antiqua" w:cs="Arial"/>
          <w:sz w:val="24"/>
          <w:szCs w:val="24"/>
        </w:rPr>
        <w:t>,</w:t>
      </w:r>
      <w:r w:rsidR="00554BE9" w:rsidRPr="00D65556">
        <w:rPr>
          <w:rFonts w:ascii="Book Antiqua" w:hAnsi="Book Antiqua" w:cs="Arial"/>
          <w:sz w:val="24"/>
          <w:szCs w:val="24"/>
        </w:rPr>
        <w:t xml:space="preserve"> enzymatic activities for 3’ OH processing and concerted integration of viral DNA and</w:t>
      </w:r>
      <w:r w:rsidR="005A3B1E">
        <w:rPr>
          <w:rFonts w:ascii="Book Antiqua" w:hAnsi="Book Antiqua" w:cs="Arial"/>
          <w:sz w:val="24"/>
          <w:szCs w:val="24"/>
        </w:rPr>
        <w:t xml:space="preserve"> </w:t>
      </w:r>
      <w:r w:rsidR="00554BE9" w:rsidRPr="00D65556">
        <w:rPr>
          <w:rFonts w:ascii="Book Antiqua" w:hAnsi="Book Antiqua" w:cs="Arial"/>
          <w:sz w:val="24"/>
          <w:szCs w:val="24"/>
        </w:rPr>
        <w:t xml:space="preserve">possibly </w:t>
      </w:r>
      <w:r w:rsidRPr="00D65556">
        <w:rPr>
          <w:rFonts w:ascii="Book Antiqua" w:hAnsi="Book Antiqua" w:cs="Arial"/>
          <w:sz w:val="24"/>
          <w:szCs w:val="24"/>
        </w:rPr>
        <w:t>for reverse transcription</w:t>
      </w:r>
      <w:r w:rsidR="00554BE9" w:rsidRPr="00D65556">
        <w:rPr>
          <w:rFonts w:ascii="Book Antiqua" w:hAnsi="Book Antiqua" w:cs="Arial"/>
          <w:sz w:val="24"/>
          <w:szCs w:val="24"/>
        </w:rPr>
        <w:t xml:space="preserve"> in the cytoplasmic PIC</w:t>
      </w:r>
      <w:r w:rsidR="000B4414" w:rsidRPr="00D65556">
        <w:rPr>
          <w:rFonts w:ascii="Book Antiqua" w:hAnsi="Book Antiqua" w:cs="Arial"/>
          <w:sz w:val="24"/>
          <w:szCs w:val="24"/>
        </w:rPr>
        <w:t>.</w:t>
      </w:r>
    </w:p>
    <w:p w:rsidR="00BD5E71" w:rsidRPr="00D65556" w:rsidRDefault="00BD5E71" w:rsidP="00BD5E71">
      <w:pPr>
        <w:spacing w:after="0" w:line="360" w:lineRule="auto"/>
        <w:ind w:firstLineChars="100" w:firstLine="240"/>
        <w:jc w:val="both"/>
        <w:rPr>
          <w:rFonts w:ascii="Book Antiqua" w:hAnsi="Book Antiqua" w:cs="Arial"/>
          <w:sz w:val="24"/>
          <w:szCs w:val="24"/>
          <w:lang w:eastAsia="zh-CN"/>
        </w:rPr>
      </w:pPr>
    </w:p>
    <w:p w:rsidR="00E30DC7" w:rsidRPr="00D65556" w:rsidRDefault="00E30DC7"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Retroviral IN</w:t>
      </w:r>
      <w:r w:rsidR="00BD5E71" w:rsidRPr="00D65556">
        <w:rPr>
          <w:rFonts w:ascii="Book Antiqua" w:hAnsi="Book Antiqua" w:cs="Arial"/>
          <w:b/>
          <w:i/>
          <w:sz w:val="24"/>
          <w:szCs w:val="24"/>
        </w:rPr>
        <w:t xml:space="preserve"> superfam</w:t>
      </w:r>
      <w:r w:rsidRPr="00D65556">
        <w:rPr>
          <w:rFonts w:ascii="Book Antiqua" w:hAnsi="Book Antiqua" w:cs="Arial"/>
          <w:b/>
          <w:i/>
          <w:sz w:val="24"/>
          <w:szCs w:val="24"/>
        </w:rPr>
        <w:t>ily</w:t>
      </w:r>
      <w:r w:rsidR="005C376C" w:rsidRPr="00D65556">
        <w:rPr>
          <w:rFonts w:ascii="Book Antiqua" w:hAnsi="Book Antiqua" w:cs="Arial"/>
          <w:b/>
          <w:i/>
          <w:sz w:val="24"/>
          <w:szCs w:val="24"/>
        </w:rPr>
        <w:t xml:space="preserve"> and PFV </w:t>
      </w:r>
      <w:proofErr w:type="spellStart"/>
      <w:r w:rsidR="00BD5E71" w:rsidRPr="00D65556">
        <w:rPr>
          <w:rFonts w:ascii="Book Antiqua" w:hAnsi="Book Antiqua" w:cs="Arial"/>
          <w:b/>
          <w:i/>
          <w:sz w:val="24"/>
          <w:szCs w:val="24"/>
        </w:rPr>
        <w:t>intasome</w:t>
      </w:r>
      <w:proofErr w:type="spellEnd"/>
      <w:r w:rsidR="00BD5E71" w:rsidRPr="00D65556">
        <w:rPr>
          <w:rFonts w:ascii="Book Antiqua" w:hAnsi="Book Antiqua" w:cs="Arial"/>
          <w:b/>
          <w:i/>
          <w:sz w:val="24"/>
          <w:szCs w:val="24"/>
        </w:rPr>
        <w:t xml:space="preserve"> struct</w:t>
      </w:r>
      <w:r w:rsidR="005C376C" w:rsidRPr="00D65556">
        <w:rPr>
          <w:rFonts w:ascii="Book Antiqua" w:hAnsi="Book Antiqua" w:cs="Arial"/>
          <w:b/>
          <w:i/>
          <w:sz w:val="24"/>
          <w:szCs w:val="24"/>
        </w:rPr>
        <w:t>ure</w:t>
      </w:r>
    </w:p>
    <w:p w:rsidR="002E3B6A" w:rsidRPr="00D65556" w:rsidRDefault="006341E7" w:rsidP="00D65556">
      <w:pPr>
        <w:spacing w:after="0" w:line="360" w:lineRule="auto"/>
        <w:jc w:val="both"/>
        <w:rPr>
          <w:rFonts w:ascii="Book Antiqua" w:hAnsi="Book Antiqua" w:cs="Arial"/>
          <w:sz w:val="24"/>
          <w:szCs w:val="24"/>
        </w:rPr>
      </w:pPr>
      <w:r w:rsidRPr="00D65556">
        <w:rPr>
          <w:rFonts w:ascii="Book Antiqua" w:hAnsi="Book Antiqua" w:cs="Arial"/>
          <w:sz w:val="24"/>
          <w:szCs w:val="24"/>
        </w:rPr>
        <w:t>The retrovirus IN superfamily comprises protein</w:t>
      </w:r>
      <w:r w:rsidR="00DB1F65" w:rsidRPr="00D65556">
        <w:rPr>
          <w:rFonts w:ascii="Book Antiqua" w:hAnsi="Book Antiqua" w:cs="Arial"/>
          <w:sz w:val="24"/>
          <w:szCs w:val="24"/>
        </w:rPr>
        <w:t>s</w:t>
      </w:r>
      <w:r w:rsidRPr="00D65556">
        <w:rPr>
          <w:rFonts w:ascii="Book Antiqua" w:hAnsi="Book Antiqua" w:cs="Arial"/>
          <w:sz w:val="24"/>
          <w:szCs w:val="24"/>
        </w:rPr>
        <w:t xml:space="preserve"> that are involved in a variety of activities like</w:t>
      </w:r>
      <w:r w:rsidR="00A34579" w:rsidRPr="00D65556">
        <w:rPr>
          <w:rFonts w:ascii="Book Antiqua" w:hAnsi="Book Antiqua" w:cs="Arial"/>
          <w:sz w:val="24"/>
          <w:szCs w:val="24"/>
        </w:rPr>
        <w:t xml:space="preserve"> replication and repair of DNA, </w:t>
      </w:r>
      <w:proofErr w:type="gramStart"/>
      <w:r w:rsidR="00A34579" w:rsidRPr="00D65556">
        <w:rPr>
          <w:rFonts w:ascii="Book Antiqua" w:hAnsi="Book Antiqua" w:cs="Arial"/>
          <w:sz w:val="24"/>
          <w:szCs w:val="24"/>
        </w:rPr>
        <w:t>V(</w:t>
      </w:r>
      <w:proofErr w:type="gramEnd"/>
      <w:r w:rsidR="00A34579" w:rsidRPr="00D65556">
        <w:rPr>
          <w:rFonts w:ascii="Book Antiqua" w:hAnsi="Book Antiqua" w:cs="Arial"/>
          <w:sz w:val="24"/>
          <w:szCs w:val="24"/>
        </w:rPr>
        <w:t xml:space="preserve">D)J recombination, </w:t>
      </w:r>
      <w:r w:rsidR="00376B2D" w:rsidRPr="00D65556">
        <w:rPr>
          <w:rFonts w:ascii="Book Antiqua" w:hAnsi="Book Antiqua" w:cs="Arial"/>
          <w:sz w:val="24"/>
          <w:szCs w:val="24"/>
        </w:rPr>
        <w:t xml:space="preserve">and </w:t>
      </w:r>
      <w:r w:rsidRPr="00D65556">
        <w:rPr>
          <w:rFonts w:ascii="Book Antiqua" w:hAnsi="Book Antiqua" w:cs="Arial"/>
          <w:sz w:val="24"/>
          <w:szCs w:val="24"/>
        </w:rPr>
        <w:t>DNA transposition. The DDE domain of retrovirus IN (Fig</w:t>
      </w:r>
      <w:r w:rsidR="00B34D7D">
        <w:rPr>
          <w:rFonts w:ascii="Book Antiqua" w:hAnsi="Book Antiqua" w:cs="Arial" w:hint="eastAsia"/>
          <w:sz w:val="24"/>
          <w:szCs w:val="24"/>
          <w:lang w:eastAsia="zh-CN"/>
        </w:rPr>
        <w:t>ure</w:t>
      </w:r>
      <w:r w:rsidRPr="00D65556">
        <w:rPr>
          <w:rFonts w:ascii="Book Antiqua" w:hAnsi="Book Antiqua" w:cs="Arial"/>
          <w:sz w:val="24"/>
          <w:szCs w:val="24"/>
        </w:rPr>
        <w:t xml:space="preserve"> 2) is highly conserv</w:t>
      </w:r>
      <w:r w:rsidR="001B7986" w:rsidRPr="00D65556">
        <w:rPr>
          <w:rFonts w:ascii="Book Antiqua" w:hAnsi="Book Antiqua" w:cs="Arial"/>
          <w:sz w:val="24"/>
          <w:szCs w:val="24"/>
        </w:rPr>
        <w:t xml:space="preserve">ed in proteins capable of similar catalytic </w:t>
      </w:r>
      <w:r w:rsidRPr="00D65556">
        <w:rPr>
          <w:rFonts w:ascii="Book Antiqua" w:hAnsi="Book Antiqua" w:cs="Arial"/>
          <w:sz w:val="24"/>
          <w:szCs w:val="24"/>
        </w:rPr>
        <w:t xml:space="preserve">reactions including </w:t>
      </w:r>
      <w:proofErr w:type="spellStart"/>
      <w:r w:rsidRPr="00D65556">
        <w:rPr>
          <w:rFonts w:ascii="Book Antiqua" w:hAnsi="Book Antiqua" w:cs="Arial"/>
          <w:sz w:val="24"/>
          <w:szCs w:val="24"/>
        </w:rPr>
        <w:t>MuA</w:t>
      </w:r>
      <w:proofErr w:type="spellEnd"/>
      <w:r w:rsidRPr="00D65556">
        <w:rPr>
          <w:rFonts w:ascii="Book Antiqua" w:hAnsi="Book Antiqua" w:cs="Arial"/>
          <w:sz w:val="24"/>
          <w:szCs w:val="24"/>
        </w:rPr>
        <w:t xml:space="preserve"> </w:t>
      </w:r>
      <w:proofErr w:type="spellStart"/>
      <w:r w:rsidRPr="00D65556">
        <w:rPr>
          <w:rFonts w:ascii="Book Antiqua" w:hAnsi="Book Antiqua" w:cs="Arial"/>
          <w:sz w:val="24"/>
          <w:szCs w:val="24"/>
        </w:rPr>
        <w:t>transposase</w:t>
      </w:r>
      <w:proofErr w:type="spellEnd"/>
      <w:r w:rsidR="00376B2D" w:rsidRPr="00D65556">
        <w:rPr>
          <w:rFonts w:ascii="Book Antiqua" w:hAnsi="Book Antiqua" w:cs="Arial"/>
          <w:sz w:val="24"/>
          <w:szCs w:val="24"/>
        </w:rPr>
        <w:t xml:space="preserve">, human </w:t>
      </w:r>
      <w:r w:rsidRPr="00D65556">
        <w:rPr>
          <w:rFonts w:ascii="Book Antiqua" w:hAnsi="Book Antiqua" w:cs="Arial"/>
          <w:sz w:val="24"/>
          <w:szCs w:val="24"/>
        </w:rPr>
        <w:t xml:space="preserve">RAG1 </w:t>
      </w:r>
      <w:proofErr w:type="spellStart"/>
      <w:r w:rsidRPr="00D65556">
        <w:rPr>
          <w:rFonts w:ascii="Book Antiqua" w:hAnsi="Book Antiqua" w:cs="Arial"/>
          <w:sz w:val="24"/>
          <w:szCs w:val="24"/>
        </w:rPr>
        <w:t>recombinase</w:t>
      </w:r>
      <w:proofErr w:type="spellEnd"/>
      <w:r w:rsidR="00376B2D" w:rsidRPr="00D65556">
        <w:rPr>
          <w:rFonts w:ascii="Book Antiqua" w:hAnsi="Book Antiqua" w:cs="Arial"/>
          <w:sz w:val="24"/>
          <w:szCs w:val="24"/>
        </w:rPr>
        <w:t xml:space="preserve">, </w:t>
      </w:r>
      <w:r w:rsidRPr="00D65556">
        <w:rPr>
          <w:rFonts w:ascii="Book Antiqua" w:hAnsi="Book Antiqua" w:cs="Arial"/>
          <w:sz w:val="24"/>
          <w:szCs w:val="24"/>
        </w:rPr>
        <w:t xml:space="preserve">the </w:t>
      </w:r>
      <w:proofErr w:type="spellStart"/>
      <w:r w:rsidRPr="00D65556">
        <w:rPr>
          <w:rFonts w:ascii="Book Antiqua" w:hAnsi="Book Antiqua" w:cs="Arial"/>
          <w:sz w:val="24"/>
          <w:szCs w:val="24"/>
        </w:rPr>
        <w:t>RNaseH</w:t>
      </w:r>
      <w:proofErr w:type="spellEnd"/>
      <w:r w:rsidRPr="00D65556">
        <w:rPr>
          <w:rFonts w:ascii="Book Antiqua" w:hAnsi="Book Antiqua" w:cs="Arial"/>
          <w:sz w:val="24"/>
          <w:szCs w:val="24"/>
        </w:rPr>
        <w:t xml:space="preserve"> domain on</w:t>
      </w:r>
      <w:r w:rsidR="00376B2D" w:rsidRPr="00D65556">
        <w:rPr>
          <w:rFonts w:ascii="Book Antiqua" w:hAnsi="Book Antiqua" w:cs="Arial"/>
          <w:sz w:val="24"/>
          <w:szCs w:val="24"/>
        </w:rPr>
        <w:t xml:space="preserve"> the retrovirus RT</w:t>
      </w:r>
      <w:r w:rsidRPr="00D65556">
        <w:rPr>
          <w:rFonts w:ascii="Book Antiqua" w:hAnsi="Book Antiqua" w:cs="Arial"/>
          <w:sz w:val="24"/>
          <w:szCs w:val="24"/>
        </w:rPr>
        <w:t xml:space="preserve"> (Fig</w:t>
      </w:r>
      <w:r w:rsidR="00B34D7D">
        <w:rPr>
          <w:rFonts w:ascii="Book Antiqua" w:hAnsi="Book Antiqua" w:cs="Arial" w:hint="eastAsia"/>
          <w:sz w:val="24"/>
          <w:szCs w:val="24"/>
          <w:lang w:eastAsia="zh-CN"/>
        </w:rPr>
        <w:t>ure</w:t>
      </w:r>
      <w:r w:rsidRPr="00D65556">
        <w:rPr>
          <w:rFonts w:ascii="Book Antiqua" w:hAnsi="Book Antiqua" w:cs="Arial"/>
          <w:sz w:val="24"/>
          <w:szCs w:val="24"/>
        </w:rPr>
        <w:t xml:space="preserve"> 3)</w:t>
      </w:r>
      <w:r w:rsidR="00376B2D" w:rsidRPr="00D65556">
        <w:rPr>
          <w:rFonts w:ascii="Book Antiqua" w:hAnsi="Book Antiqua" w:cs="Arial"/>
          <w:sz w:val="24"/>
          <w:szCs w:val="24"/>
        </w:rPr>
        <w:t xml:space="preserve"> and other bacterial and human </w:t>
      </w:r>
      <w:r w:rsidR="00DB1F65" w:rsidRPr="00D65556">
        <w:rPr>
          <w:rFonts w:ascii="Book Antiqua" w:hAnsi="Book Antiqua" w:cs="Arial"/>
          <w:sz w:val="24"/>
          <w:szCs w:val="24"/>
        </w:rPr>
        <w:t>endonucleases</w:t>
      </w:r>
      <w:r w:rsidR="001A2AC3" w:rsidRPr="00D65556">
        <w:rPr>
          <w:rFonts w:ascii="Book Antiqua" w:hAnsi="Book Antiqua" w:cs="Arial"/>
          <w:sz w:val="24"/>
          <w:szCs w:val="24"/>
        </w:rPr>
        <w:fldChar w:fldCharType="begin">
          <w:fldData xml:space="preserve">PEVuZE5vdGU+PENpdGU+PEF1dGhvcj5Ob3dvdG55PC9BdXRob3I+PFllYXI+MjAwOTwvWWVhcj48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PEVuZE5vdGU+PENpdGU+PEF1dGhvcj5Ob3dvdG55PC9BdXRob3I+PFllYXI+MjAwOTwvWWVhcj48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1A2AC3" w:rsidRPr="00D65556">
        <w:rPr>
          <w:rFonts w:ascii="Book Antiqua" w:hAnsi="Book Antiqua" w:cs="Arial"/>
          <w:sz w:val="24"/>
          <w:szCs w:val="24"/>
        </w:rPr>
      </w:r>
      <w:r w:rsidR="001A2AC3"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8" w:tooltip="Nowotny, 2009 #1545" w:history="1">
        <w:r w:rsidR="0037207D" w:rsidRPr="00D65556">
          <w:rPr>
            <w:rFonts w:ascii="Book Antiqua" w:hAnsi="Book Antiqua" w:cs="Arial"/>
            <w:noProof/>
            <w:sz w:val="24"/>
            <w:szCs w:val="24"/>
            <w:vertAlign w:val="superscript"/>
          </w:rPr>
          <w:t>58</w:t>
        </w:r>
      </w:hyperlink>
      <w:r w:rsidR="00B34D7D">
        <w:rPr>
          <w:rFonts w:ascii="Book Antiqua" w:hAnsi="Book Antiqua" w:cs="Arial"/>
          <w:noProof/>
          <w:sz w:val="24"/>
          <w:szCs w:val="24"/>
          <w:vertAlign w:val="superscript"/>
        </w:rPr>
        <w:t>,</w:t>
      </w:r>
      <w:hyperlink w:anchor="_ENREF_59" w:tooltip="Montano, 2012 #1631" w:history="1">
        <w:r w:rsidR="0037207D" w:rsidRPr="00D65556">
          <w:rPr>
            <w:rFonts w:ascii="Book Antiqua" w:hAnsi="Book Antiqua" w:cs="Arial"/>
            <w:noProof/>
            <w:sz w:val="24"/>
            <w:szCs w:val="24"/>
            <w:vertAlign w:val="superscript"/>
          </w:rPr>
          <w:t>59</w:t>
        </w:r>
      </w:hyperlink>
      <w:r w:rsidR="00F41453" w:rsidRPr="00D65556">
        <w:rPr>
          <w:rFonts w:ascii="Book Antiqua" w:hAnsi="Book Antiqua" w:cs="Arial"/>
          <w:noProof/>
          <w:sz w:val="24"/>
          <w:szCs w:val="24"/>
          <w:vertAlign w:val="superscript"/>
        </w:rPr>
        <w:t>]</w:t>
      </w:r>
      <w:r w:rsidR="001A2AC3" w:rsidRPr="00D65556">
        <w:rPr>
          <w:rFonts w:ascii="Book Antiqua" w:hAnsi="Book Antiqua" w:cs="Arial"/>
          <w:sz w:val="24"/>
          <w:szCs w:val="24"/>
        </w:rPr>
        <w:fldChar w:fldCharType="end"/>
      </w:r>
      <w:r w:rsidRPr="00D65556">
        <w:rPr>
          <w:rFonts w:ascii="Book Antiqua" w:hAnsi="Book Antiqua" w:cs="Arial"/>
          <w:sz w:val="24"/>
          <w:szCs w:val="24"/>
        </w:rPr>
        <w:t xml:space="preserve">. </w:t>
      </w:r>
      <w:r w:rsidR="00DB1F65" w:rsidRPr="00D65556">
        <w:rPr>
          <w:rFonts w:ascii="Book Antiqua" w:hAnsi="Book Antiqua" w:cs="Arial"/>
          <w:sz w:val="24"/>
          <w:szCs w:val="24"/>
        </w:rPr>
        <w:t>Structures of m</w:t>
      </w:r>
      <w:r w:rsidR="00E51A8B" w:rsidRPr="00D65556">
        <w:rPr>
          <w:rFonts w:ascii="Book Antiqua" w:hAnsi="Book Antiqua" w:cs="Arial"/>
          <w:sz w:val="24"/>
          <w:szCs w:val="24"/>
        </w:rPr>
        <w:t xml:space="preserve">any of the above </w:t>
      </w:r>
      <w:r w:rsidR="00464932" w:rsidRPr="00D65556">
        <w:rPr>
          <w:rFonts w:ascii="Book Antiqua" w:hAnsi="Book Antiqua" w:cs="Arial"/>
          <w:sz w:val="24"/>
          <w:szCs w:val="24"/>
        </w:rPr>
        <w:t>protein have been resolved at the atomic level</w:t>
      </w:r>
      <w:r w:rsidR="00DB1F65" w:rsidRPr="00D65556">
        <w:rPr>
          <w:rFonts w:ascii="Book Antiqua" w:hAnsi="Book Antiqua" w:cs="Arial"/>
          <w:sz w:val="24"/>
          <w:szCs w:val="24"/>
        </w:rPr>
        <w:t xml:space="preserve"> in complex with DNA</w:t>
      </w:r>
      <w:r w:rsidR="00464932" w:rsidRPr="00D65556">
        <w:rPr>
          <w:rFonts w:ascii="Book Antiqua" w:hAnsi="Book Antiqua" w:cs="Arial"/>
          <w:sz w:val="24"/>
          <w:szCs w:val="24"/>
        </w:rPr>
        <w:t xml:space="preserve">. </w:t>
      </w:r>
      <w:r w:rsidR="00A34579" w:rsidRPr="00D65556">
        <w:rPr>
          <w:rFonts w:ascii="Book Antiqua" w:hAnsi="Book Antiqua" w:cs="Arial"/>
          <w:sz w:val="24"/>
          <w:szCs w:val="24"/>
        </w:rPr>
        <w:t>However,</w:t>
      </w:r>
      <w:r w:rsidR="00F44967" w:rsidRPr="00D65556">
        <w:rPr>
          <w:rFonts w:ascii="Book Antiqua" w:hAnsi="Book Antiqua" w:cs="Arial"/>
          <w:sz w:val="24"/>
          <w:szCs w:val="24"/>
        </w:rPr>
        <w:t xml:space="preserve"> </w:t>
      </w:r>
      <w:r w:rsidR="00DB1F65" w:rsidRPr="00D65556">
        <w:rPr>
          <w:rFonts w:ascii="Book Antiqua" w:hAnsi="Book Antiqua" w:cs="Arial"/>
          <w:sz w:val="24"/>
          <w:szCs w:val="24"/>
        </w:rPr>
        <w:t>among the retrovirus INs only</w:t>
      </w:r>
      <w:r w:rsidR="00A34579" w:rsidRPr="00D65556">
        <w:rPr>
          <w:rFonts w:ascii="Book Antiqua" w:hAnsi="Book Antiqua" w:cs="Arial"/>
          <w:sz w:val="24"/>
          <w:szCs w:val="24"/>
        </w:rPr>
        <w:t xml:space="preserve"> </w:t>
      </w:r>
      <w:r w:rsidR="00BD4DCA" w:rsidRPr="00D65556">
        <w:rPr>
          <w:rFonts w:ascii="Book Antiqua" w:hAnsi="Book Antiqua" w:cs="Arial"/>
          <w:sz w:val="24"/>
          <w:szCs w:val="24"/>
        </w:rPr>
        <w:t>the four-</w:t>
      </w:r>
      <w:r w:rsidR="00A34579" w:rsidRPr="00D65556">
        <w:rPr>
          <w:rFonts w:ascii="Book Antiqua" w:hAnsi="Book Antiqua" w:cs="Arial"/>
          <w:sz w:val="24"/>
          <w:szCs w:val="24"/>
        </w:rPr>
        <w:t xml:space="preserve">domain PFV </w:t>
      </w:r>
      <w:proofErr w:type="spellStart"/>
      <w:r w:rsidR="00A34579" w:rsidRPr="00D65556">
        <w:rPr>
          <w:rFonts w:ascii="Book Antiqua" w:hAnsi="Book Antiqua" w:cs="Arial"/>
          <w:sz w:val="24"/>
          <w:szCs w:val="24"/>
        </w:rPr>
        <w:t>intasome</w:t>
      </w:r>
      <w:proofErr w:type="spellEnd"/>
      <w:r w:rsidR="00464932" w:rsidRPr="00D65556">
        <w:rPr>
          <w:rFonts w:ascii="Book Antiqua" w:hAnsi="Book Antiqua" w:cs="Arial"/>
          <w:sz w:val="24"/>
          <w:szCs w:val="24"/>
        </w:rPr>
        <w:t xml:space="preserve"> (PFV IN-DNA complex)</w:t>
      </w:r>
      <w:r w:rsidR="00A34579" w:rsidRPr="00D65556">
        <w:rPr>
          <w:rFonts w:ascii="Book Antiqua" w:hAnsi="Book Antiqua" w:cs="Arial"/>
          <w:sz w:val="24"/>
          <w:szCs w:val="24"/>
        </w:rPr>
        <w:t xml:space="preserve"> has been resolved</w:t>
      </w:r>
      <w:r w:rsidR="00F44967" w:rsidRPr="00D65556">
        <w:rPr>
          <w:rFonts w:ascii="Book Antiqua" w:hAnsi="Book Antiqua" w:cs="Arial"/>
          <w:sz w:val="24"/>
          <w:szCs w:val="24"/>
        </w:rPr>
        <w:t xml:space="preserve"> </w:t>
      </w:r>
      <w:r w:rsidR="00A34579"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A34579" w:rsidRPr="00D65556">
        <w:rPr>
          <w:rFonts w:ascii="Book Antiqua" w:hAnsi="Book Antiqua" w:cs="Arial"/>
          <w:sz w:val="24"/>
          <w:szCs w:val="24"/>
        </w:rPr>
        <w:t xml:space="preserve"> 6)</w:t>
      </w:r>
      <w:r w:rsidR="00136F34" w:rsidRPr="00D65556">
        <w:rPr>
          <w:rFonts w:ascii="Book Antiqua" w:hAnsi="Book Antiqua" w:cs="Arial"/>
          <w:sz w:val="24"/>
          <w:szCs w:val="24"/>
        </w:rPr>
        <w:t>.</w:t>
      </w:r>
      <w:r w:rsidR="002E3B6A" w:rsidRPr="00D65556">
        <w:rPr>
          <w:rFonts w:ascii="Book Antiqua" w:hAnsi="Book Antiqua" w:cs="Arial"/>
          <w:sz w:val="24"/>
          <w:szCs w:val="24"/>
        </w:rPr>
        <w:tab/>
      </w:r>
    </w:p>
    <w:p w:rsidR="00DB1F65" w:rsidRPr="00D65556" w:rsidRDefault="00DB1F65" w:rsidP="00B34D7D">
      <w:pPr>
        <w:spacing w:after="0" w:line="360" w:lineRule="auto"/>
        <w:ind w:firstLineChars="100" w:firstLine="240"/>
        <w:jc w:val="both"/>
        <w:rPr>
          <w:rFonts w:ascii="Book Antiqua" w:hAnsi="Book Antiqua" w:cs="Arial"/>
          <w:sz w:val="24"/>
          <w:szCs w:val="24"/>
        </w:rPr>
      </w:pPr>
      <w:r w:rsidRPr="00D65556">
        <w:rPr>
          <w:rFonts w:ascii="Book Antiqua" w:hAnsi="Book Antiqua" w:cs="Arial"/>
          <w:sz w:val="24"/>
          <w:szCs w:val="24"/>
        </w:rPr>
        <w:t xml:space="preserve">The crystallographic study of the full-length PFV IN with bound viral DNA revealed, for the first time, the architecture of retrovirus </w:t>
      </w:r>
      <w:proofErr w:type="spellStart"/>
      <w:r w:rsidRPr="00D65556">
        <w:rPr>
          <w:rFonts w:ascii="Book Antiqua" w:hAnsi="Book Antiqua" w:cs="Arial"/>
          <w:sz w:val="24"/>
          <w:szCs w:val="24"/>
        </w:rPr>
        <w:t>intasome</w:t>
      </w:r>
      <w:proofErr w:type="spellEnd"/>
      <w:r w:rsidRPr="00D65556">
        <w:rPr>
          <w:rFonts w:ascii="Book Antiqua" w:hAnsi="Book Antiqua" w:cs="Arial"/>
          <w:sz w:val="24"/>
          <w:szCs w:val="24"/>
        </w:rPr>
        <w:t xml:space="preserve"> assembly and atomic det</w:t>
      </w:r>
      <w:r w:rsidR="00B34D7D">
        <w:rPr>
          <w:rFonts w:ascii="Book Antiqua" w:hAnsi="Book Antiqua" w:cs="Arial"/>
          <w:sz w:val="24"/>
          <w:szCs w:val="24"/>
        </w:rPr>
        <w:t>ails of the IN-DNA interactions</w:t>
      </w:r>
      <w:r w:rsidR="00C34518"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&lt;EndNote&gt;&lt;Cite&gt;&lt;Author&gt;Hare&lt;/Author&gt;&lt;Year&gt;2010&lt;/Year&gt;&lt;RecNum&gt;907&lt;/RecNum&gt;&lt;DisplayText&gt;&lt;style face="superscript"&gt;[57, 60]&lt;/style&gt;&lt;/DisplayText&gt;&lt;record&gt;&lt;rec-number&gt;907&lt;/rec-number&gt;&lt;foreign-keys&gt;&lt;key app="EN" db-id="0f0x5apf1tp2pcev0ti559porvrpewe9fr2f"&gt;907&lt;/key&gt;&lt;/foreign-keys&gt;&lt;ref-type name="Journal Article"&gt;17&lt;/ref-type&gt;&lt;contributors&gt;&lt;authors&gt;&lt;author&gt;Hare, S.&lt;/author&gt;&lt;author&gt;Gupta, S. S.&lt;/author&gt;&lt;author&gt;Valkov, E.&lt;/author&gt;&lt;author&gt;Engelman, A.&lt;/author&gt;&lt;author&gt;Cherepanov, P.&lt;/author&gt;&lt;/authors&gt;&lt;/contributors&gt;&lt;titles&gt;&lt;title&gt;Retroviral intasome assembly and inhibition of DNA strand transfer &lt;/title&gt;&lt;secondary-title&gt;Nature&lt;/secondary-title&gt;&lt;/titles&gt;&lt;pages&gt;232-236&lt;/pages&gt;&lt;volume&gt;464&lt;/volume&gt;&lt;dates&gt;&lt;year&gt;2010&lt;/year&gt;&lt;/dates&gt;&lt;urls&gt;&lt;/urls&gt;&lt;/record&gt;&lt;/Cite&gt;&lt;Cite&gt;&lt;Author&gt;Maertens&lt;/Author&gt;&lt;Year&gt;2010&lt;/Year&gt;&lt;RecNum&gt;930&lt;/RecNum&gt;&lt;record&gt;&lt;rec-number&gt;930&lt;/rec-number&gt;&lt;foreign-keys&gt;&lt;key app="EN" db-id="0f0x5apf1tp2pcev0ti559porvrpewe9fr2f"&gt;930&lt;/key&gt;&lt;/foreign-keys&gt;&lt;ref-type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titles&gt;&lt;pages&gt;326-329&lt;/pages&gt;&lt;volume&gt;468&lt;/volume&gt;&lt;number&gt;7321&lt;/number&gt;&lt;edition&gt;2010/11/12&lt;/edition&gt;&lt;dates&gt;&lt;year&gt;2010&lt;/year&gt;&lt;pub-dates&gt;&lt;date&gt;Nov 11&lt;/date&gt;&lt;/pub-dates&gt;&lt;/dates&gt;&lt;isbn&gt;1476-4687 (Electronic)&amp;#xD;0028-0836 (Linking)&lt;/isbn&gt;&lt;accession-num&gt;21068843&lt;/accession-num&gt;&lt;urls&gt;&lt;related-urls&gt;&lt;url&gt;http://www.ncbi.nlm.nih.gov/pubmed/21068843&lt;/url&gt;&lt;/related-urls&gt;&lt;/urls&gt;&lt;electronic-resource-num&gt;nature09517 [pii]&amp;#xD;10.1038/nature09517&lt;/electronic-resource-num&gt;&lt;language&gt;eng&lt;/language&gt;&lt;/record&gt;&lt;/Cite&gt;&lt;/EndNote&gt;</w:instrText>
      </w:r>
      <w:r w:rsidR="00C34518"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7" w:tooltip="Hare, 2010 #907" w:history="1">
        <w:r w:rsidR="0037207D" w:rsidRPr="00D65556">
          <w:rPr>
            <w:rFonts w:ascii="Book Antiqua" w:hAnsi="Book Antiqua" w:cs="Arial"/>
            <w:noProof/>
            <w:sz w:val="24"/>
            <w:szCs w:val="24"/>
            <w:vertAlign w:val="superscript"/>
          </w:rPr>
          <w:t>57</w:t>
        </w:r>
      </w:hyperlink>
      <w:r w:rsidR="00B34D7D">
        <w:rPr>
          <w:rFonts w:ascii="Book Antiqua" w:hAnsi="Book Antiqua" w:cs="Arial"/>
          <w:noProof/>
          <w:sz w:val="24"/>
          <w:szCs w:val="24"/>
          <w:vertAlign w:val="superscript"/>
        </w:rPr>
        <w:t>,</w:t>
      </w:r>
      <w:hyperlink w:anchor="_ENREF_60" w:tooltip="Maertens, 2010 #930" w:history="1">
        <w:r w:rsidR="0037207D" w:rsidRPr="00D65556">
          <w:rPr>
            <w:rFonts w:ascii="Book Antiqua" w:hAnsi="Book Antiqua" w:cs="Arial"/>
            <w:noProof/>
            <w:sz w:val="24"/>
            <w:szCs w:val="24"/>
            <w:vertAlign w:val="superscript"/>
          </w:rPr>
          <w:t>60</w:t>
        </w:r>
      </w:hyperlink>
      <w:r w:rsidR="00F41453" w:rsidRPr="00D65556">
        <w:rPr>
          <w:rFonts w:ascii="Book Antiqua" w:hAnsi="Book Antiqua" w:cs="Arial"/>
          <w:noProof/>
          <w:sz w:val="24"/>
          <w:szCs w:val="24"/>
          <w:vertAlign w:val="superscript"/>
        </w:rPr>
        <w:t>]</w:t>
      </w:r>
      <w:r w:rsidR="00C34518" w:rsidRPr="00D65556">
        <w:rPr>
          <w:rFonts w:ascii="Book Antiqua" w:hAnsi="Book Antiqua" w:cs="Arial"/>
          <w:sz w:val="24"/>
          <w:szCs w:val="24"/>
        </w:rPr>
        <w:fldChar w:fldCharType="end"/>
      </w:r>
      <w:r w:rsidR="00B34D7D">
        <w:rPr>
          <w:rFonts w:ascii="Book Antiqua" w:hAnsi="Book Antiqua" w:cs="Arial" w:hint="eastAsia"/>
          <w:sz w:val="24"/>
          <w:szCs w:val="24"/>
          <w:lang w:eastAsia="zh-CN"/>
        </w:rPr>
        <w:t xml:space="preserve"> </w:t>
      </w:r>
      <w:r w:rsidR="005C376C"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5C376C" w:rsidRPr="00D65556">
        <w:rPr>
          <w:rFonts w:ascii="Book Antiqua" w:hAnsi="Book Antiqua" w:cs="Arial"/>
          <w:sz w:val="24"/>
          <w:szCs w:val="24"/>
        </w:rPr>
        <w:t xml:space="preserve"> 6)</w:t>
      </w:r>
      <w:r w:rsidR="00C34518" w:rsidRPr="00D65556">
        <w:rPr>
          <w:rFonts w:ascii="Book Antiqua" w:hAnsi="Book Antiqua" w:cs="Arial"/>
          <w:sz w:val="24"/>
          <w:szCs w:val="24"/>
        </w:rPr>
        <w:t xml:space="preserve">. The PFV </w:t>
      </w:r>
      <w:proofErr w:type="spellStart"/>
      <w:r w:rsidR="00C34518" w:rsidRPr="00D65556">
        <w:rPr>
          <w:rFonts w:ascii="Book Antiqua" w:hAnsi="Book Antiqua" w:cs="Arial"/>
          <w:sz w:val="24"/>
          <w:szCs w:val="24"/>
        </w:rPr>
        <w:t>intasome</w:t>
      </w:r>
      <w:proofErr w:type="spellEnd"/>
      <w:r w:rsidR="00C34518" w:rsidRPr="00D65556">
        <w:rPr>
          <w:rFonts w:ascii="Book Antiqua" w:hAnsi="Book Antiqua" w:cs="Arial"/>
          <w:sz w:val="24"/>
          <w:szCs w:val="24"/>
        </w:rPr>
        <w:t xml:space="preserve"> contains a tetramer of IN, which consists of a dimer of the “inner” subunits that make extensive protein-protein and protein-DNA interactions, and a pair of the “outer” subunits that appear to play structur</w:t>
      </w:r>
      <w:r w:rsidR="009A013A" w:rsidRPr="00D65556">
        <w:rPr>
          <w:rFonts w:ascii="Book Antiqua" w:hAnsi="Book Antiqua" w:cs="Arial"/>
          <w:sz w:val="24"/>
          <w:szCs w:val="24"/>
        </w:rPr>
        <w:t>al</w:t>
      </w:r>
      <w:r w:rsidR="00C34518" w:rsidRPr="00D65556">
        <w:rPr>
          <w:rFonts w:ascii="Book Antiqua" w:hAnsi="Book Antiqua" w:cs="Arial"/>
          <w:sz w:val="24"/>
          <w:szCs w:val="24"/>
        </w:rPr>
        <w:t xml:space="preserve"> roles. All four domains of the IN subunits and the inter-domain linkers interact extensively with DNA to bridge between the two viral DNA ends and capture the target DNA. The engagement of the viral DNA sequence and catalysis </w:t>
      </w:r>
      <w:r w:rsidR="00C34518" w:rsidRPr="00D65556">
        <w:rPr>
          <w:rFonts w:ascii="Book Antiqua" w:hAnsi="Book Antiqua" w:cs="Arial"/>
          <w:i/>
          <w:sz w:val="24"/>
          <w:szCs w:val="24"/>
        </w:rPr>
        <w:t>in trans</w:t>
      </w:r>
      <w:r w:rsidR="00C34518" w:rsidRPr="00D65556">
        <w:rPr>
          <w:rFonts w:ascii="Book Antiqua" w:hAnsi="Book Antiqua" w:cs="Arial"/>
          <w:sz w:val="24"/>
          <w:szCs w:val="24"/>
        </w:rPr>
        <w:t xml:space="preserve"> is a feature shared w</w:t>
      </w:r>
      <w:r w:rsidR="00B34D7D">
        <w:rPr>
          <w:rFonts w:ascii="Book Antiqua" w:hAnsi="Book Antiqua" w:cs="Arial"/>
          <w:sz w:val="24"/>
          <w:szCs w:val="24"/>
        </w:rPr>
        <w:t xml:space="preserve">ith related </w:t>
      </w:r>
      <w:proofErr w:type="spellStart"/>
      <w:r w:rsidR="00B34D7D">
        <w:rPr>
          <w:rFonts w:ascii="Book Antiqua" w:hAnsi="Book Antiqua" w:cs="Arial"/>
          <w:sz w:val="24"/>
          <w:szCs w:val="24"/>
        </w:rPr>
        <w:t>transposase</w:t>
      </w:r>
      <w:proofErr w:type="spellEnd"/>
      <w:r w:rsidR="00B34D7D">
        <w:rPr>
          <w:rFonts w:ascii="Book Antiqua" w:hAnsi="Book Antiqua" w:cs="Arial"/>
          <w:sz w:val="24"/>
          <w:szCs w:val="24"/>
        </w:rPr>
        <w:t xml:space="preserve"> systems</w:t>
      </w:r>
      <w:r w:rsidR="006C668A" w:rsidRPr="00D65556">
        <w:rPr>
          <w:rFonts w:ascii="Book Antiqua" w:hAnsi="Book Antiqua" w:cs="Arial"/>
          <w:sz w:val="24"/>
          <w:szCs w:val="24"/>
        </w:rPr>
        <w:fldChar w:fldCharType="begin">
          <w:fldData xml:space="preserve">PEVuZE5vdGU+PENpdGU+PEF1dGhvcj5Nb250YW5vPC9BdXRob3I+PFllYXI+MjAxMjwvWWVhcj48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PEVuZE5vdGU+PENpdGU+PEF1dGhvcj5Nb250YW5vPC9BdXRob3I+PFllYXI+MjAxMjwvWWVhcj48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6C668A" w:rsidRPr="00D65556">
        <w:rPr>
          <w:rFonts w:ascii="Book Antiqua" w:hAnsi="Book Antiqua" w:cs="Arial"/>
          <w:sz w:val="24"/>
          <w:szCs w:val="24"/>
        </w:rPr>
      </w:r>
      <w:r w:rsidR="006C668A"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9" w:tooltip="Montano, 2012 #1631" w:history="1">
        <w:r w:rsidR="0037207D" w:rsidRPr="00D65556">
          <w:rPr>
            <w:rFonts w:ascii="Book Antiqua" w:hAnsi="Book Antiqua" w:cs="Arial"/>
            <w:noProof/>
            <w:sz w:val="24"/>
            <w:szCs w:val="24"/>
            <w:vertAlign w:val="superscript"/>
          </w:rPr>
          <w:t>59</w:t>
        </w:r>
      </w:hyperlink>
      <w:r w:rsidR="00B34D7D">
        <w:rPr>
          <w:rFonts w:ascii="Book Antiqua" w:hAnsi="Book Antiqua" w:cs="Arial"/>
          <w:noProof/>
          <w:sz w:val="24"/>
          <w:szCs w:val="24"/>
          <w:vertAlign w:val="superscript"/>
        </w:rPr>
        <w:t>,</w:t>
      </w:r>
      <w:hyperlink w:anchor="_ENREF_61" w:tooltip="Davies, 2000 #96" w:history="1">
        <w:r w:rsidR="0037207D" w:rsidRPr="00D65556">
          <w:rPr>
            <w:rFonts w:ascii="Book Antiqua" w:hAnsi="Book Antiqua" w:cs="Arial"/>
            <w:noProof/>
            <w:sz w:val="24"/>
            <w:szCs w:val="24"/>
            <w:vertAlign w:val="superscript"/>
          </w:rPr>
          <w:t>61</w:t>
        </w:r>
      </w:hyperlink>
      <w:r w:rsidR="00F41453" w:rsidRPr="00D65556">
        <w:rPr>
          <w:rFonts w:ascii="Book Antiqua" w:hAnsi="Book Antiqua" w:cs="Arial"/>
          <w:noProof/>
          <w:sz w:val="24"/>
          <w:szCs w:val="24"/>
          <w:vertAlign w:val="superscript"/>
        </w:rPr>
        <w:t>]</w:t>
      </w:r>
      <w:r w:rsidR="006C668A" w:rsidRPr="00D65556">
        <w:rPr>
          <w:rFonts w:ascii="Book Antiqua" w:hAnsi="Book Antiqua" w:cs="Arial"/>
          <w:sz w:val="24"/>
          <w:szCs w:val="24"/>
        </w:rPr>
        <w:fldChar w:fldCharType="end"/>
      </w:r>
      <w:r w:rsidR="00584003" w:rsidRPr="00D65556">
        <w:rPr>
          <w:rFonts w:ascii="Book Antiqua" w:hAnsi="Book Antiqua" w:cs="Arial"/>
          <w:sz w:val="24"/>
          <w:szCs w:val="24"/>
        </w:rPr>
        <w:t>.</w:t>
      </w:r>
      <w:r w:rsidR="00C34518" w:rsidRPr="00D65556">
        <w:rPr>
          <w:rFonts w:ascii="Book Antiqua" w:hAnsi="Book Antiqua" w:cs="Arial"/>
          <w:sz w:val="24"/>
          <w:szCs w:val="24"/>
        </w:rPr>
        <w:t xml:space="preserve"> </w:t>
      </w:r>
    </w:p>
    <w:p w:rsidR="00556AC8" w:rsidRDefault="00556AC8" w:rsidP="00B34D7D">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The determination of the atomic structure of the PFV </w:t>
      </w:r>
      <w:proofErr w:type="spellStart"/>
      <w:r w:rsidRPr="00D65556">
        <w:rPr>
          <w:rFonts w:ascii="Book Antiqua" w:hAnsi="Book Antiqua" w:cs="Arial"/>
          <w:sz w:val="24"/>
          <w:szCs w:val="24"/>
        </w:rPr>
        <w:t>intasome</w:t>
      </w:r>
      <w:proofErr w:type="spellEnd"/>
      <w:r w:rsidRPr="00D65556">
        <w:rPr>
          <w:rFonts w:ascii="Book Antiqua" w:hAnsi="Book Antiqua" w:cs="Arial"/>
          <w:sz w:val="24"/>
          <w:szCs w:val="24"/>
        </w:rPr>
        <w:t xml:space="preserve"> greatly enhanced our understanding of</w:t>
      </w:r>
      <w:r w:rsidR="005A3B1E">
        <w:rPr>
          <w:rFonts w:ascii="Book Antiqua" w:hAnsi="Book Antiqua" w:cs="Arial"/>
          <w:sz w:val="24"/>
          <w:szCs w:val="24"/>
        </w:rPr>
        <w:t xml:space="preserve"> </w:t>
      </w:r>
      <w:r w:rsidRPr="00D65556">
        <w:rPr>
          <w:rFonts w:ascii="Book Antiqua" w:hAnsi="Book Antiqua" w:cs="Arial"/>
          <w:sz w:val="24"/>
          <w:szCs w:val="24"/>
        </w:rPr>
        <w:t xml:space="preserve">IN interactions with 3’ OH recessed ends in the active site and </w:t>
      </w:r>
      <w:r w:rsidRPr="00D65556">
        <w:rPr>
          <w:rFonts w:ascii="Book Antiqua" w:hAnsi="Book Antiqua" w:cs="Arial"/>
          <w:sz w:val="24"/>
          <w:szCs w:val="24"/>
        </w:rPr>
        <w:lastRenderedPageBreak/>
        <w:t>showing how a tetramer of IN catalyzes the</w:t>
      </w:r>
      <w:r w:rsidR="00B34D7D">
        <w:rPr>
          <w:rFonts w:ascii="Book Antiqua" w:hAnsi="Book Antiqua" w:cs="Arial"/>
          <w:sz w:val="24"/>
          <w:szCs w:val="24"/>
        </w:rPr>
        <w:t xml:space="preserve"> concerted integration reaction</w:t>
      </w:r>
      <w:r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&lt;EndNote&gt;&lt;Cite&gt;&lt;Author&gt;Hare&lt;/Author&gt;&lt;Year&gt;2010&lt;/Year&gt;&lt;RecNum&gt;907&lt;/RecNum&gt;&lt;DisplayText&gt;&lt;style face="superscript"&gt;[57]&lt;/style&gt;&lt;/DisplayText&gt;&lt;record&gt;&lt;rec-number&gt;907&lt;/rec-number&gt;&lt;foreign-keys&gt;&lt;key app="EN" db-id="0f0x5apf1tp2pcev0ti559porvrpewe9fr2f"&gt;907&lt;/key&gt;&lt;/foreign-keys&gt;&lt;ref-type name="Journal Article"&gt;17&lt;/ref-type&gt;&lt;contributors&gt;&lt;authors&gt;&lt;author&gt;Hare, S.&lt;/author&gt;&lt;author&gt;Gupta, S. S.&lt;/author&gt;&lt;author&gt;Valkov, E.&lt;/author&gt;&lt;author&gt;Engelman, A.&lt;/author&gt;&lt;author&gt;Cherepanov, P.&lt;/author&gt;&lt;/authors&gt;&lt;/contributors&gt;&lt;titles&gt;&lt;title&gt;Retroviral intasome assembly and inhibition of DNA strand transfer &lt;/title&gt;&lt;secondary-title&gt;Nature&lt;/secondary-title&gt;&lt;/titles&gt;&lt;pages&gt;232-236&lt;/pages&gt;&lt;volume&gt;464&lt;/volume&gt;&lt;dates&gt;&lt;year&gt;2010&lt;/year&gt;&lt;/dates&gt;&lt;urls&gt;&lt;/urls&gt;&lt;/record&gt;&lt;/Cite&gt;&lt;/EndNote&gt;</w:instrText>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7" w:tooltip="Hare, 2010 #907" w:history="1">
        <w:r w:rsidR="0037207D" w:rsidRPr="00D65556">
          <w:rPr>
            <w:rFonts w:ascii="Book Antiqua" w:hAnsi="Book Antiqua" w:cs="Arial"/>
            <w:noProof/>
            <w:sz w:val="24"/>
            <w:szCs w:val="24"/>
            <w:vertAlign w:val="superscript"/>
          </w:rPr>
          <w:t>57</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Pr="00D65556">
        <w:rPr>
          <w:rFonts w:ascii="Book Antiqua" w:hAnsi="Book Antiqua" w:cs="Arial"/>
          <w:sz w:val="24"/>
          <w:szCs w:val="24"/>
        </w:rPr>
        <w:t>.</w:t>
      </w:r>
      <w:r w:rsidR="005A3B1E">
        <w:rPr>
          <w:rFonts w:ascii="Book Antiqua" w:hAnsi="Book Antiqua" w:cs="Arial"/>
          <w:sz w:val="24"/>
          <w:szCs w:val="24"/>
        </w:rPr>
        <w:t xml:space="preserve"> </w:t>
      </w:r>
      <w:r w:rsidRPr="00D65556">
        <w:rPr>
          <w:rFonts w:ascii="Book Antiqua" w:hAnsi="Book Antiqua" w:cs="Arial"/>
          <w:sz w:val="24"/>
          <w:szCs w:val="24"/>
        </w:rPr>
        <w:t>Other structural studies have shown how PFV IN is bound to the viral DNA in its ground state prior to 3’ O</w:t>
      </w:r>
      <w:r w:rsidR="00B34D7D">
        <w:rPr>
          <w:rFonts w:ascii="Book Antiqua" w:hAnsi="Book Antiqua" w:cs="Arial"/>
          <w:sz w:val="24"/>
          <w:szCs w:val="24"/>
        </w:rPr>
        <w:t>H processing or strand transfer</w:t>
      </w:r>
      <w:r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&lt;EndNote&gt;&lt;Cite&gt;&lt;Author&gt;Hare&lt;/Author&gt;&lt;Year&gt;2012&lt;/Year&gt;&lt;RecNum&gt;1538&lt;/RecNum&gt;&lt;DisplayText&gt;&lt;style face="superscript"&gt;[62]&lt;/style&gt;&lt;/DisplayText&gt;&lt;record&gt;&lt;rec-number&gt;1538&lt;/rec-number&gt;&lt;foreign-keys&gt;&lt;key app="EN" db-id="0f0x5apf1tp2pcev0ti559porvrpewe9fr2f"&gt;1538&lt;/key&gt;&lt;/foreign-keys&gt;&lt;ref-type name="Journal Article"&gt;17&lt;/ref-type&gt;&lt;contributors&gt;&lt;authors&gt;&lt;author&gt;Hare, S.&lt;/author&gt;&lt;author&gt;Maertens, G. N.&lt;/author&gt;&lt;author&gt;Cherepanov, P.&lt;/author&gt;&lt;/authors&gt;&lt;/contributors&gt;&lt;auth-address&gt;Division of Infectious Diseases, Imperial College London, London, UK.&lt;/auth-address&gt;&lt;titles&gt;&lt;title&gt;3&amp;apos;-processing and strand transfer catalysed by retroviral integrase in crystallo&lt;/title&gt;&lt;secondary-title&gt;EMBO J&lt;/secondary-title&gt;&lt;/titles&gt;&lt;pages&gt;3020-8&lt;/pages&gt;&lt;volume&gt;31&lt;/volume&gt;&lt;number&gt;13&lt;/number&gt;&lt;edition&gt;2012/05/15&lt;/edition&gt;&lt;keywords&gt;&lt;keyword&gt;Catalysis&lt;/keyword&gt;&lt;keyword&gt;Catalytic Domain&lt;/keyword&gt;&lt;keyword&gt;Cations, Divalent/chemistry&lt;/keyword&gt;&lt;keyword&gt;DNA, Viral/metabolism&lt;/keyword&gt;&lt;keyword&gt;HIV/enzymology&lt;/keyword&gt;&lt;keyword&gt;Integrases/*chemistry&lt;/keyword&gt;&lt;keyword&gt;Spumavirus/*enzymology&lt;/keyword&gt;&lt;keyword&gt;Virus Integration&lt;/keyword&gt;&lt;keyword&gt;X-Ray Diffraction&lt;/keyword&gt;&lt;/keywords&gt;&lt;dates&gt;&lt;year&gt;2012&lt;/year&gt;&lt;pub-dates&gt;&lt;date&gt;Jun 29&lt;/date&gt;&lt;/pub-dates&gt;&lt;/dates&gt;&lt;isbn&gt;1460-2075 (Electronic)&amp;#xD;0261-4189 (Linking)&lt;/isbn&gt;&lt;accession-num&gt;22580823&lt;/accession-num&gt;&lt;urls&gt;&lt;related-urls&gt;&lt;url&gt;http://www.ncbi.nlm.nih.gov/pubmed/22580823&lt;/url&gt;&lt;/related-urls&gt;&lt;/urls&gt;&lt;custom2&gt;3395085&lt;/custom2&gt;&lt;electronic-resource-num&gt;10.1038/emboj.2012.118&amp;#xD;emboj2012118 [pii]&lt;/electronic-resource-num&gt;&lt;language&gt;eng&lt;/language&gt;&lt;/record&gt;&lt;/Cite&gt;&lt;/EndNote&gt;</w:instrText>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62" w:tooltip="Hare, 2012 #1538" w:history="1">
        <w:r w:rsidR="0037207D" w:rsidRPr="00D65556">
          <w:rPr>
            <w:rFonts w:ascii="Book Antiqua" w:hAnsi="Book Antiqua" w:cs="Arial"/>
            <w:noProof/>
            <w:sz w:val="24"/>
            <w:szCs w:val="24"/>
            <w:vertAlign w:val="superscript"/>
          </w:rPr>
          <w:t>62</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Pr="00D65556">
        <w:rPr>
          <w:rFonts w:ascii="Book Antiqua" w:hAnsi="Book Antiqua" w:cs="Arial"/>
          <w:sz w:val="24"/>
          <w:szCs w:val="24"/>
        </w:rPr>
        <w:t xml:space="preserve">. Lastly, the PFV </w:t>
      </w:r>
      <w:proofErr w:type="spellStart"/>
      <w:r w:rsidRPr="00D65556">
        <w:rPr>
          <w:rFonts w:ascii="Book Antiqua" w:hAnsi="Book Antiqua" w:cs="Arial"/>
          <w:sz w:val="24"/>
          <w:szCs w:val="24"/>
        </w:rPr>
        <w:t>intasome</w:t>
      </w:r>
      <w:proofErr w:type="spellEnd"/>
      <w:r w:rsidRPr="00D65556">
        <w:rPr>
          <w:rFonts w:ascii="Book Antiqua" w:hAnsi="Book Antiqua" w:cs="Arial"/>
          <w:sz w:val="24"/>
          <w:szCs w:val="24"/>
        </w:rPr>
        <w:t xml:space="preserve"> in complex with target DNA after insertion of the 3’ OH ends (strand transfer complex) demonstrated how severely the target DNA is ben</w:t>
      </w:r>
      <w:r w:rsidR="00181D80" w:rsidRPr="00D65556">
        <w:rPr>
          <w:rFonts w:ascii="Book Antiqua" w:hAnsi="Book Antiqua" w:cs="Arial"/>
          <w:sz w:val="24"/>
          <w:szCs w:val="24"/>
        </w:rPr>
        <w:t>t</w:t>
      </w:r>
      <w:r w:rsidRPr="00D65556">
        <w:rPr>
          <w:rFonts w:ascii="Book Antiqua" w:hAnsi="Book Antiqua" w:cs="Arial"/>
          <w:sz w:val="24"/>
          <w:szCs w:val="24"/>
        </w:rPr>
        <w:t xml:space="preserve"> upon </w:t>
      </w:r>
      <w:r w:rsidR="00B34D7D">
        <w:rPr>
          <w:rFonts w:ascii="Book Antiqua" w:hAnsi="Book Antiqua" w:cs="Arial"/>
          <w:sz w:val="24"/>
          <w:szCs w:val="24"/>
        </w:rPr>
        <w:t>insertion of the viral DNA ends</w:t>
      </w:r>
      <w:r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&lt;EndNote&gt;&lt;Cite&gt;&lt;Author&gt;Maertens&lt;/Author&gt;&lt;Year&gt;2010&lt;/Year&gt;&lt;RecNum&gt;930&lt;/RecNum&gt;&lt;DisplayText&gt;&lt;style face="superscript"&gt;[60, 63]&lt;/style&gt;&lt;/DisplayText&gt;&lt;record&gt;&lt;rec-number&gt;930&lt;/rec-number&gt;&lt;foreign-keys&gt;&lt;key app="EN" db-id="0f0x5apf1tp2pcev0ti559porvrpewe9fr2f"&gt;930&lt;/key&gt;&lt;/foreign-keys&gt;&lt;ref-type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titles&gt;&lt;pages&gt;326-329&lt;/pages&gt;&lt;volume&gt;468&lt;/volume&gt;&lt;number&gt;7321&lt;/number&gt;&lt;edition&gt;2010/11/12&lt;/edition&gt;&lt;dates&gt;&lt;year&gt;2010&lt;/year&gt;&lt;pub-dates&gt;&lt;date&gt;Nov 11&lt;/date&gt;&lt;/pub-dates&gt;&lt;/dates&gt;&lt;isbn&gt;1476-4687 (Electronic)&amp;#xD;0028-0836 (Linking)&lt;/isbn&gt;&lt;accession-num&gt;21068843&lt;/accession-num&gt;&lt;urls&gt;&lt;related-urls&gt;&lt;url&gt;http://www.ncbi.nlm.nih.gov/pubmed/21068843&lt;/url&gt;&lt;/related-urls&gt;&lt;/urls&gt;&lt;electronic-resource-num&gt;nature09517 [pii]&amp;#xD;10.1038/nature09517&lt;/electronic-resource-num&gt;&lt;language&gt;eng&lt;/language&gt;&lt;/record&gt;&lt;/Cite&gt;&lt;Cite&gt;&lt;Author&gt;Yin&lt;/Author&gt;&lt;Year&gt;2012&lt;/Year&gt;&lt;RecNum&gt;1546&lt;/RecNum&gt;&lt;record&gt;&lt;rec-number&gt;1546&lt;/rec-number&gt;&lt;foreign-keys&gt;&lt;key app="EN" db-id="0f0x5apf1tp2pcev0ti559porvrpewe9fr2f"&gt;1546&lt;/key&gt;&lt;/foreign-keys&gt;&lt;ref-type name="Journal Article"&gt;17&lt;/ref-type&gt;&lt;contributors&gt;&lt;authors&gt;&lt;author&gt;Yin, H.&lt;/author&gt;&lt;author&gt;Lapkouski, M.&lt;/author&gt;&lt;author&gt;Yang, W.&lt;/author&gt;&lt;author&gt;Craigie, R.&lt;/author&gt;&lt;/authors&gt;&lt;/contributors&gt;&lt;titles&gt;&lt;title&gt;Assembly of prototype foamy virus strand transfer complexes on product DNA bypassing catalysis of integration&lt;/title&gt;&lt;secondary-title&gt;Protein Science&lt;/secondary-title&gt;&lt;/titles&gt;&lt;pages&gt;1849-1857&lt;/pages&gt;&lt;volume&gt;21&lt;/volume&gt;&lt;dates&gt;&lt;year&gt;2012&lt;/year&gt;&lt;/dates&gt;&lt;urls&gt;&lt;/urls&gt;&lt;/record&gt;&lt;/Cite&gt;&lt;/EndNote&gt;</w:instrText>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60" w:tooltip="Maertens, 2010 #930" w:history="1">
        <w:r w:rsidR="0037207D" w:rsidRPr="00D65556">
          <w:rPr>
            <w:rFonts w:ascii="Book Antiqua" w:hAnsi="Book Antiqua" w:cs="Arial"/>
            <w:noProof/>
            <w:sz w:val="24"/>
            <w:szCs w:val="24"/>
            <w:vertAlign w:val="superscript"/>
          </w:rPr>
          <w:t>60</w:t>
        </w:r>
      </w:hyperlink>
      <w:r w:rsidR="00B34D7D">
        <w:rPr>
          <w:rFonts w:ascii="Book Antiqua" w:hAnsi="Book Antiqua" w:cs="Arial"/>
          <w:noProof/>
          <w:sz w:val="24"/>
          <w:szCs w:val="24"/>
          <w:vertAlign w:val="superscript"/>
        </w:rPr>
        <w:t>,</w:t>
      </w:r>
      <w:hyperlink w:anchor="_ENREF_63" w:tooltip="Yin, 2012 #1546" w:history="1">
        <w:r w:rsidR="0037207D" w:rsidRPr="00D65556">
          <w:rPr>
            <w:rFonts w:ascii="Book Antiqua" w:hAnsi="Book Antiqua" w:cs="Arial"/>
            <w:noProof/>
            <w:sz w:val="24"/>
            <w:szCs w:val="24"/>
            <w:vertAlign w:val="superscript"/>
          </w:rPr>
          <w:t>63</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Pr="00D65556">
        <w:rPr>
          <w:rFonts w:ascii="Book Antiqua" w:hAnsi="Book Antiqua" w:cs="Arial"/>
          <w:sz w:val="24"/>
          <w:szCs w:val="24"/>
        </w:rPr>
        <w:t xml:space="preserve">. </w:t>
      </w:r>
    </w:p>
    <w:p w:rsidR="00B34D7D" w:rsidRPr="00D65556" w:rsidRDefault="00B34D7D" w:rsidP="00B34D7D">
      <w:pPr>
        <w:spacing w:after="0" w:line="360" w:lineRule="auto"/>
        <w:ind w:firstLineChars="100" w:firstLine="240"/>
        <w:jc w:val="both"/>
        <w:rPr>
          <w:rFonts w:ascii="Book Antiqua" w:hAnsi="Book Antiqua" w:cs="Arial"/>
          <w:sz w:val="24"/>
          <w:szCs w:val="24"/>
          <w:lang w:eastAsia="zh-CN"/>
        </w:rPr>
      </w:pPr>
    </w:p>
    <w:p w:rsidR="00E66C7E" w:rsidRPr="00D65556" w:rsidRDefault="00E66C7E"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HIV IN INHIBITORS</w:t>
      </w:r>
    </w:p>
    <w:p w:rsidR="008705B1" w:rsidRPr="00D65556" w:rsidRDefault="00317D32"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Strand </w:t>
      </w:r>
      <w:r w:rsidR="00B34D7D" w:rsidRPr="00D65556">
        <w:rPr>
          <w:rFonts w:ascii="Book Antiqua" w:hAnsi="Book Antiqua" w:cs="Arial"/>
          <w:b/>
          <w:i/>
          <w:sz w:val="24"/>
          <w:szCs w:val="24"/>
        </w:rPr>
        <w:t>transfer inhibitors and their interactions within the active si</w:t>
      </w:r>
      <w:r w:rsidR="00DF40A0" w:rsidRPr="00D65556">
        <w:rPr>
          <w:rFonts w:ascii="Book Antiqua" w:hAnsi="Book Antiqua" w:cs="Arial"/>
          <w:b/>
          <w:i/>
          <w:sz w:val="24"/>
          <w:szCs w:val="24"/>
        </w:rPr>
        <w:t>te</w:t>
      </w:r>
      <w:r w:rsidR="00C504C5" w:rsidRPr="00D65556">
        <w:rPr>
          <w:rFonts w:ascii="Book Antiqua" w:hAnsi="Book Antiqua" w:cs="Arial"/>
          <w:b/>
          <w:i/>
          <w:sz w:val="24"/>
          <w:szCs w:val="24"/>
        </w:rPr>
        <w:t xml:space="preserve"> of HIV IN</w:t>
      </w:r>
    </w:p>
    <w:p w:rsidR="00556AC8" w:rsidRPr="00D65556" w:rsidRDefault="00AE0858" w:rsidP="00D65556">
      <w:pPr>
        <w:spacing w:after="0" w:line="360" w:lineRule="auto"/>
        <w:jc w:val="both"/>
        <w:rPr>
          <w:rFonts w:ascii="Book Antiqua" w:hAnsi="Book Antiqua" w:cs="Arial"/>
          <w:sz w:val="24"/>
          <w:szCs w:val="24"/>
        </w:rPr>
      </w:pPr>
      <w:r w:rsidRPr="00D65556">
        <w:rPr>
          <w:rFonts w:ascii="Book Antiqua" w:hAnsi="Book Antiqua" w:cs="Arial"/>
          <w:sz w:val="24"/>
          <w:szCs w:val="24"/>
        </w:rPr>
        <w:t>The requirement</w:t>
      </w:r>
      <w:r w:rsidR="002A720B" w:rsidRPr="00D65556">
        <w:rPr>
          <w:rFonts w:ascii="Book Antiqua" w:hAnsi="Book Antiqua" w:cs="Arial"/>
          <w:sz w:val="24"/>
          <w:szCs w:val="24"/>
        </w:rPr>
        <w:t xml:space="preserve"> for integration of</w:t>
      </w:r>
      <w:r w:rsidRPr="00D65556">
        <w:rPr>
          <w:rFonts w:ascii="Book Antiqua" w:hAnsi="Book Antiqua" w:cs="Arial"/>
          <w:sz w:val="24"/>
          <w:szCs w:val="24"/>
        </w:rPr>
        <w:t xml:space="preserve"> the viral DNA</w:t>
      </w:r>
      <w:r w:rsidR="002A720B" w:rsidRPr="00D65556">
        <w:rPr>
          <w:rFonts w:ascii="Book Antiqua" w:hAnsi="Book Antiqua" w:cs="Arial"/>
          <w:sz w:val="24"/>
          <w:szCs w:val="24"/>
        </w:rPr>
        <w:t xml:space="preserve"> </w:t>
      </w:r>
      <w:r w:rsidRPr="00D65556">
        <w:rPr>
          <w:rFonts w:ascii="Book Antiqua" w:hAnsi="Book Antiqua" w:cs="Arial"/>
          <w:sz w:val="24"/>
          <w:szCs w:val="24"/>
        </w:rPr>
        <w:t>into the host g</w:t>
      </w:r>
      <w:r w:rsidR="002A720B" w:rsidRPr="00D65556">
        <w:rPr>
          <w:rFonts w:ascii="Book Antiqua" w:hAnsi="Book Antiqua" w:cs="Arial"/>
          <w:sz w:val="24"/>
          <w:szCs w:val="24"/>
        </w:rPr>
        <w:t xml:space="preserve">enome for </w:t>
      </w:r>
      <w:r w:rsidR="006969C5" w:rsidRPr="00D65556">
        <w:rPr>
          <w:rFonts w:ascii="Book Antiqua" w:hAnsi="Book Antiqua" w:cs="Arial"/>
          <w:sz w:val="24"/>
          <w:szCs w:val="24"/>
        </w:rPr>
        <w:t xml:space="preserve">replication renders </w:t>
      </w:r>
      <w:r w:rsidR="005C7B8A" w:rsidRPr="00D65556">
        <w:rPr>
          <w:rFonts w:ascii="Book Antiqua" w:hAnsi="Book Antiqua" w:cs="Arial"/>
          <w:sz w:val="24"/>
          <w:szCs w:val="24"/>
        </w:rPr>
        <w:t>IN</w:t>
      </w:r>
      <w:r w:rsidR="00AA2142" w:rsidRPr="00D65556">
        <w:rPr>
          <w:rFonts w:ascii="Book Antiqua" w:hAnsi="Book Antiqua" w:cs="Arial"/>
          <w:sz w:val="24"/>
          <w:szCs w:val="24"/>
        </w:rPr>
        <w:t xml:space="preserve"> </w:t>
      </w:r>
      <w:r w:rsidR="00084597" w:rsidRPr="00D65556">
        <w:rPr>
          <w:rFonts w:ascii="Book Antiqua" w:hAnsi="Book Antiqua" w:cs="Arial"/>
          <w:sz w:val="24"/>
          <w:szCs w:val="24"/>
        </w:rPr>
        <w:t xml:space="preserve">as </w:t>
      </w:r>
      <w:r w:rsidR="00AA2142" w:rsidRPr="00D65556">
        <w:rPr>
          <w:rFonts w:ascii="Book Antiqua" w:hAnsi="Book Antiqua" w:cs="Arial"/>
          <w:sz w:val="24"/>
          <w:szCs w:val="24"/>
        </w:rPr>
        <w:t xml:space="preserve">a natural target for development of </w:t>
      </w:r>
      <w:r w:rsidRPr="00D65556">
        <w:rPr>
          <w:rFonts w:ascii="Book Antiqua" w:hAnsi="Book Antiqua" w:cs="Arial"/>
          <w:sz w:val="24"/>
          <w:szCs w:val="24"/>
        </w:rPr>
        <w:t>inhibitor</w:t>
      </w:r>
      <w:r w:rsidR="00AA2142" w:rsidRPr="00D65556">
        <w:rPr>
          <w:rFonts w:ascii="Book Antiqua" w:hAnsi="Book Antiqua" w:cs="Arial"/>
          <w:sz w:val="24"/>
          <w:szCs w:val="24"/>
        </w:rPr>
        <w:t>s</w:t>
      </w:r>
      <w:r w:rsidRPr="00D65556">
        <w:rPr>
          <w:rFonts w:ascii="Book Antiqua" w:hAnsi="Book Antiqua" w:cs="Arial"/>
          <w:sz w:val="24"/>
          <w:szCs w:val="24"/>
        </w:rPr>
        <w:t>. Numerous studies in the 1990s to identify relevant</w:t>
      </w:r>
      <w:r w:rsidR="007C525F" w:rsidRPr="00D65556">
        <w:rPr>
          <w:rFonts w:ascii="Book Antiqua" w:hAnsi="Book Antiqua" w:cs="Arial"/>
          <w:sz w:val="24"/>
          <w:szCs w:val="24"/>
        </w:rPr>
        <w:t xml:space="preserve"> HIV</w:t>
      </w:r>
      <w:r w:rsidRPr="00D65556">
        <w:rPr>
          <w:rFonts w:ascii="Book Antiqua" w:hAnsi="Book Antiqua" w:cs="Arial"/>
          <w:sz w:val="24"/>
          <w:szCs w:val="24"/>
        </w:rPr>
        <w:t xml:space="preserve"> IN inhibitors culminated with a study demonstrating </w:t>
      </w:r>
      <w:r w:rsidR="003C11FB" w:rsidRPr="00D65556">
        <w:rPr>
          <w:rFonts w:ascii="Book Antiqua" w:hAnsi="Book Antiqua" w:cs="Arial"/>
          <w:sz w:val="24"/>
          <w:szCs w:val="24"/>
        </w:rPr>
        <w:t xml:space="preserve">that </w:t>
      </w:r>
      <w:r w:rsidR="00A60C1C" w:rsidRPr="00D65556">
        <w:rPr>
          <w:rFonts w:ascii="Book Antiqua" w:hAnsi="Book Antiqua" w:cs="Arial"/>
          <w:sz w:val="24"/>
          <w:szCs w:val="24"/>
        </w:rPr>
        <w:t xml:space="preserve">IN </w:t>
      </w:r>
      <w:r w:rsidR="003C11FB" w:rsidRPr="00D65556">
        <w:rPr>
          <w:rFonts w:ascii="Book Antiqua" w:hAnsi="Book Antiqua" w:cs="Arial"/>
          <w:sz w:val="24"/>
          <w:szCs w:val="24"/>
        </w:rPr>
        <w:t>STI</w:t>
      </w:r>
      <w:r w:rsidR="00A96F99" w:rsidRPr="00D65556">
        <w:rPr>
          <w:rFonts w:ascii="Book Antiqua" w:hAnsi="Book Antiqua" w:cs="Arial"/>
          <w:sz w:val="24"/>
          <w:szCs w:val="24"/>
        </w:rPr>
        <w:t xml:space="preserve"> prevent </w:t>
      </w:r>
      <w:r w:rsidR="006969C5" w:rsidRPr="00D65556">
        <w:rPr>
          <w:rFonts w:ascii="Book Antiqua" w:hAnsi="Book Antiqua" w:cs="Arial"/>
          <w:sz w:val="24"/>
          <w:szCs w:val="24"/>
        </w:rPr>
        <w:t xml:space="preserve">the </w:t>
      </w:r>
      <w:r w:rsidR="003C11FB" w:rsidRPr="00D65556">
        <w:rPr>
          <w:rFonts w:ascii="Book Antiqua" w:hAnsi="Book Antiqua" w:cs="Arial"/>
          <w:sz w:val="24"/>
          <w:szCs w:val="24"/>
        </w:rPr>
        <w:t xml:space="preserve">integration </w:t>
      </w:r>
      <w:r w:rsidR="00A96F99" w:rsidRPr="00D65556">
        <w:rPr>
          <w:rFonts w:ascii="Book Antiqua" w:hAnsi="Book Antiqua" w:cs="Arial"/>
          <w:sz w:val="24"/>
          <w:szCs w:val="24"/>
        </w:rPr>
        <w:t>of the viral DNA int</w:t>
      </w:r>
      <w:r w:rsidR="00A60C1C" w:rsidRPr="00D65556">
        <w:rPr>
          <w:rFonts w:ascii="Book Antiqua" w:hAnsi="Book Antiqua" w:cs="Arial"/>
          <w:sz w:val="24"/>
          <w:szCs w:val="24"/>
        </w:rPr>
        <w:t xml:space="preserve">o the cell genome resulting in </w:t>
      </w:r>
      <w:r w:rsidR="00A96F99" w:rsidRPr="00D65556">
        <w:rPr>
          <w:rFonts w:ascii="Book Antiqua" w:hAnsi="Book Antiqua" w:cs="Arial"/>
          <w:sz w:val="24"/>
          <w:szCs w:val="24"/>
        </w:rPr>
        <w:t xml:space="preserve">inhibition of </w:t>
      </w:r>
      <w:r w:rsidR="00B34D7D">
        <w:rPr>
          <w:rFonts w:ascii="Book Antiqua" w:hAnsi="Book Antiqua" w:cs="Arial"/>
          <w:sz w:val="24"/>
          <w:szCs w:val="24"/>
        </w:rPr>
        <w:t>HIV replication in cells</w:t>
      </w:r>
      <w:r w:rsidR="006B13D2" w:rsidRPr="00D65556">
        <w:rPr>
          <w:rFonts w:ascii="Book Antiqua" w:hAnsi="Book Antiqua" w:cs="Arial"/>
          <w:sz w:val="24"/>
          <w:szCs w:val="24"/>
        </w:rPr>
        <w:fldChar w:fldCharType="begin">
          <w:fldData xml:space="preserve">PEVuZE5vdGU+PENpdGU+PEF1dGhvcj5IYXp1ZGE8L0F1dGhvcj48WWVhcj4yMDAwPC9ZZWFyPjxS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</w:fldData>
        </w:fldChar>
      </w:r>
      <w:r w:rsidR="00AF48D2" w:rsidRPr="00D65556">
        <w:rPr>
          <w:rFonts w:ascii="Book Antiqua" w:hAnsi="Book Antiqua" w:cs="Arial"/>
          <w:sz w:val="24"/>
          <w:szCs w:val="24"/>
        </w:rPr>
        <w:instrText xml:space="preserve"> ADDIN EN.CITE </w:instrText>
      </w:r>
      <w:r w:rsidR="00AF48D2" w:rsidRPr="00D65556">
        <w:rPr>
          <w:rFonts w:ascii="Book Antiqua" w:hAnsi="Book Antiqua" w:cs="Arial"/>
          <w:sz w:val="24"/>
          <w:szCs w:val="24"/>
        </w:rPr>
        <w:fldChar w:fldCharType="begin">
          <w:fldData xml:space="preserve">PEVuZE5vdGU+PENpdGU+PEF1dGhvcj5IYXp1ZGE8L0F1dGhvcj48WWVhcj4yMDAwPC9ZZWFyPjxS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</w:fldData>
        </w:fldChar>
      </w:r>
      <w:r w:rsidR="00AF48D2" w:rsidRPr="00D65556">
        <w:rPr>
          <w:rFonts w:ascii="Book Antiqua" w:hAnsi="Book Antiqua" w:cs="Arial"/>
          <w:sz w:val="24"/>
          <w:szCs w:val="24"/>
        </w:rPr>
        <w:instrText xml:space="preserve"> ADDIN EN.CITE.DATA </w:instrText>
      </w:r>
      <w:r w:rsidR="00AF48D2" w:rsidRPr="00D65556">
        <w:rPr>
          <w:rFonts w:ascii="Book Antiqua" w:hAnsi="Book Antiqua" w:cs="Arial"/>
          <w:sz w:val="24"/>
          <w:szCs w:val="24"/>
        </w:rPr>
      </w:r>
      <w:r w:rsidR="00AF48D2" w:rsidRPr="00D65556">
        <w:rPr>
          <w:rFonts w:ascii="Book Antiqua" w:hAnsi="Book Antiqua" w:cs="Arial"/>
          <w:sz w:val="24"/>
          <w:szCs w:val="24"/>
        </w:rPr>
        <w:fldChar w:fldCharType="end"/>
      </w:r>
      <w:r w:rsidR="006B13D2" w:rsidRPr="00D65556">
        <w:rPr>
          <w:rFonts w:ascii="Book Antiqua" w:hAnsi="Book Antiqua" w:cs="Arial"/>
          <w:sz w:val="24"/>
          <w:szCs w:val="24"/>
        </w:rPr>
      </w:r>
      <w:r w:rsidR="006B13D2" w:rsidRPr="00D65556">
        <w:rPr>
          <w:rFonts w:ascii="Book Antiqua" w:hAnsi="Book Antiqua" w:cs="Arial"/>
          <w:sz w:val="24"/>
          <w:szCs w:val="24"/>
        </w:rPr>
        <w:fldChar w:fldCharType="separate"/>
      </w:r>
      <w:r w:rsidR="00AF48D2" w:rsidRPr="00D65556">
        <w:rPr>
          <w:rFonts w:ascii="Book Antiqua" w:hAnsi="Book Antiqua" w:cs="Arial"/>
          <w:noProof/>
          <w:sz w:val="24"/>
          <w:szCs w:val="24"/>
          <w:vertAlign w:val="superscript"/>
        </w:rPr>
        <w:t>[</w:t>
      </w:r>
      <w:hyperlink w:anchor="_ENREF_27" w:tooltip="Hazuda, 2000 #143" w:history="1">
        <w:r w:rsidR="0037207D" w:rsidRPr="00D65556">
          <w:rPr>
            <w:rFonts w:ascii="Book Antiqua" w:hAnsi="Book Antiqua" w:cs="Arial"/>
            <w:noProof/>
            <w:sz w:val="24"/>
            <w:szCs w:val="24"/>
            <w:vertAlign w:val="superscript"/>
          </w:rPr>
          <w:t>27</w:t>
        </w:r>
      </w:hyperlink>
      <w:r w:rsidR="00AF48D2" w:rsidRPr="00D65556">
        <w:rPr>
          <w:rFonts w:ascii="Book Antiqua" w:hAnsi="Book Antiqua" w:cs="Arial"/>
          <w:noProof/>
          <w:sz w:val="24"/>
          <w:szCs w:val="24"/>
          <w:vertAlign w:val="superscript"/>
        </w:rPr>
        <w:t>]</w:t>
      </w:r>
      <w:r w:rsidR="006B13D2" w:rsidRPr="00D65556">
        <w:rPr>
          <w:rFonts w:ascii="Book Antiqua" w:hAnsi="Book Antiqua" w:cs="Arial"/>
          <w:sz w:val="24"/>
          <w:szCs w:val="24"/>
        </w:rPr>
        <w:fldChar w:fldCharType="end"/>
      </w:r>
      <w:r w:rsidR="006B13D2" w:rsidRPr="00D65556">
        <w:rPr>
          <w:rFonts w:ascii="Book Antiqua" w:hAnsi="Book Antiqua" w:cs="Arial"/>
          <w:sz w:val="24"/>
          <w:szCs w:val="24"/>
        </w:rPr>
        <w:t xml:space="preserve">. Further studies established </w:t>
      </w:r>
      <w:r w:rsidR="00A96F99" w:rsidRPr="00D65556">
        <w:rPr>
          <w:rFonts w:ascii="Book Antiqua" w:hAnsi="Book Antiqua" w:cs="Arial"/>
          <w:sz w:val="24"/>
          <w:szCs w:val="24"/>
        </w:rPr>
        <w:t xml:space="preserve">that </w:t>
      </w:r>
      <w:r w:rsidR="006969C5" w:rsidRPr="00D65556">
        <w:rPr>
          <w:rFonts w:ascii="Book Antiqua" w:hAnsi="Book Antiqua" w:cs="Arial"/>
          <w:sz w:val="24"/>
          <w:szCs w:val="24"/>
        </w:rPr>
        <w:t xml:space="preserve">the STI </w:t>
      </w:r>
      <w:r w:rsidR="00766792" w:rsidRPr="00D65556">
        <w:rPr>
          <w:rFonts w:ascii="Book Antiqua" w:hAnsi="Book Antiqua" w:cs="Arial"/>
          <w:sz w:val="24"/>
          <w:szCs w:val="24"/>
        </w:rPr>
        <w:t>comp</w:t>
      </w:r>
      <w:r w:rsidR="006969C5" w:rsidRPr="00D65556">
        <w:rPr>
          <w:rFonts w:ascii="Book Antiqua" w:hAnsi="Book Antiqua" w:cs="Arial"/>
          <w:sz w:val="24"/>
          <w:szCs w:val="24"/>
        </w:rPr>
        <w:t>eted with</w:t>
      </w:r>
      <w:r w:rsidR="006B13D2" w:rsidRPr="00D65556">
        <w:rPr>
          <w:rFonts w:ascii="Book Antiqua" w:hAnsi="Book Antiqua" w:cs="Arial"/>
          <w:sz w:val="24"/>
          <w:szCs w:val="24"/>
        </w:rPr>
        <w:t xml:space="preserve"> target DNA</w:t>
      </w:r>
      <w:r w:rsidR="006969C5" w:rsidRPr="00D65556">
        <w:rPr>
          <w:rFonts w:ascii="Book Antiqua" w:hAnsi="Book Antiqua" w:cs="Arial"/>
          <w:sz w:val="24"/>
          <w:szCs w:val="24"/>
        </w:rPr>
        <w:t xml:space="preserve"> binding </w:t>
      </w:r>
      <w:r w:rsidR="005A500A" w:rsidRPr="00D65556">
        <w:rPr>
          <w:rFonts w:ascii="Book Antiqua" w:hAnsi="Book Antiqua" w:cs="Arial"/>
          <w:sz w:val="24"/>
          <w:szCs w:val="24"/>
        </w:rPr>
        <w:t xml:space="preserve">to IN </w:t>
      </w:r>
      <w:r w:rsidR="006B13D2" w:rsidRPr="00D65556">
        <w:rPr>
          <w:rFonts w:ascii="Book Antiqua" w:hAnsi="Book Antiqua" w:cs="Arial"/>
          <w:sz w:val="24"/>
          <w:szCs w:val="24"/>
        </w:rPr>
        <w:t xml:space="preserve">suggesting a unique conformation of IN for </w:t>
      </w:r>
      <w:r w:rsidR="00720E71" w:rsidRPr="00D65556">
        <w:rPr>
          <w:rFonts w:ascii="Book Antiqua" w:hAnsi="Book Antiqua" w:cs="Arial"/>
          <w:sz w:val="24"/>
          <w:szCs w:val="24"/>
        </w:rPr>
        <w:t>the strand transfer reaction</w:t>
      </w:r>
      <w:r w:rsidR="00346798"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&lt;EndNote&gt;&lt;Cite&gt;&lt;Author&gt;Espeseth&lt;/Author&gt;&lt;Year&gt;2000&lt;/Year&gt;&lt;RecNum&gt;112&lt;/RecNum&gt;&lt;DisplayText&gt;&lt;style face="superscript"&gt;[64]&lt;/style&gt;&lt;/DisplayText&gt;&lt;record&gt;&lt;rec-number&gt;112&lt;/rec-number&gt;&lt;foreign-keys&gt;&lt;key app="EN" db-id="0f0x5apf1tp2pcev0ti559porvrpewe9fr2f"&gt;112&lt;/key&gt;&lt;/foreign-keys&gt;&lt;ref-type name="Journal Article"&gt;17&lt;/ref-type&gt;&lt;contributors&gt;&lt;authors&gt;&lt;author&gt;Espeseth, A. S.&lt;/author&gt;&lt;author&gt;Felock, P.&lt;/author&gt;&lt;author&gt;Wolfe, A.&lt;/author&gt;&lt;author&gt;Witmer, M.&lt;/author&gt;&lt;author&gt;Grobler, J.&lt;/author&gt;&lt;author&gt;Anthony, N.&lt;/author&gt;&lt;author&gt;Egbertson, M.&lt;/author&gt;&lt;author&gt;Melamed, J. Y.&lt;/author&gt;&lt;author&gt;Young, S.&lt;/author&gt;&lt;author&gt;Hamill, T.&lt;/author&gt;&lt;author&gt;Cole, J. L.&lt;/author&gt;&lt;author&gt;Hazuda, D. J.&lt;/author&gt;&lt;/authors&gt;&lt;/contributors&gt;&lt;auth-address&gt;Departments of Antiviral Research, Medicinal Chemistry, and Pharmacology, Merck Research Laboratories, West Point, PA 19486, USA.&lt;/auth-address&gt;&lt;titles&gt;&lt;title&gt;HIV-1 integrase inhibitors that compete with the target DNA substrate define a unique strand transfer conformation for integrase&lt;/title&gt;&lt;secondary-title&gt;Proc Natl Acad Sci U S A&lt;/secondary-title&gt;&lt;/titles&gt;&lt;pages&gt;11244-11249.&lt;/pages&gt;&lt;volume&gt;97&lt;/volume&gt;&lt;number&gt;21&lt;/number&gt;&lt;keywords&gt;&lt;keyword&gt;Acetoacetates/*pharmacology&lt;/keyword&gt;&lt;keyword&gt;Base Sequence&lt;/keyword&gt;&lt;keyword&gt;Catalysis&lt;/keyword&gt;&lt;keyword&gt;DNA Primers&lt;/keyword&gt;&lt;keyword&gt;DNA, Viral/*metabolism&lt;/keyword&gt;&lt;keyword&gt;Epitopes/metabolism&lt;/keyword&gt;&lt;keyword&gt;HIV Integrase/*chemistry/metabolism&lt;/keyword&gt;&lt;keyword&gt;HIV Integrase Inhibitors/*pharmacology&lt;/keyword&gt;&lt;keyword&gt;HIV-1/*enzymology/genetics&lt;/keyword&gt;&lt;keyword&gt;Pyrroles/*pharmacology&lt;/keyword&gt;&lt;keyword&gt;Substrate Specificity&lt;/keyword&gt;&lt;/keywords&gt;&lt;dates&gt;&lt;year&gt;2000&lt;/year&gt;&lt;pub-dates&gt;&lt;date&gt;Oct 10&lt;/date&gt;&lt;/pub-dates&gt;&lt;/dates&gt;&lt;accession-num&gt;11016953&lt;/accession-num&gt;&lt;urls&gt;&lt;/urls&gt;&lt;/record&gt;&lt;/Cite&gt;&lt;/EndNote&gt;</w:instrText>
      </w:r>
      <w:r w:rsidR="00346798"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64" w:tooltip="Espeseth, 2000 #112" w:history="1">
        <w:r w:rsidR="0037207D" w:rsidRPr="00D65556">
          <w:rPr>
            <w:rFonts w:ascii="Book Antiqua" w:hAnsi="Book Antiqua" w:cs="Arial"/>
            <w:noProof/>
            <w:sz w:val="24"/>
            <w:szCs w:val="24"/>
            <w:vertAlign w:val="superscript"/>
          </w:rPr>
          <w:t>64</w:t>
        </w:r>
      </w:hyperlink>
      <w:r w:rsidR="00F41453" w:rsidRPr="00D65556">
        <w:rPr>
          <w:rFonts w:ascii="Book Antiqua" w:hAnsi="Book Antiqua" w:cs="Arial"/>
          <w:noProof/>
          <w:sz w:val="24"/>
          <w:szCs w:val="24"/>
          <w:vertAlign w:val="superscript"/>
        </w:rPr>
        <w:t>]</w:t>
      </w:r>
      <w:r w:rsidR="00346798" w:rsidRPr="00D65556">
        <w:rPr>
          <w:rFonts w:ascii="Book Antiqua" w:hAnsi="Book Antiqua" w:cs="Arial"/>
          <w:sz w:val="24"/>
          <w:szCs w:val="24"/>
        </w:rPr>
        <w:fldChar w:fldCharType="end"/>
      </w:r>
      <w:r w:rsidR="006969C5" w:rsidRPr="00D65556">
        <w:rPr>
          <w:rFonts w:ascii="Book Antiqua" w:hAnsi="Book Antiqua" w:cs="Arial"/>
          <w:sz w:val="24"/>
          <w:szCs w:val="24"/>
        </w:rPr>
        <w:t>.</w:t>
      </w:r>
      <w:r w:rsidR="005A3B1E">
        <w:rPr>
          <w:rFonts w:ascii="Book Antiqua" w:hAnsi="Book Antiqua" w:cs="Arial"/>
          <w:sz w:val="24"/>
          <w:szCs w:val="24"/>
        </w:rPr>
        <w:t xml:space="preserve"> </w:t>
      </w:r>
      <w:r w:rsidR="006969C5" w:rsidRPr="00D65556">
        <w:rPr>
          <w:rFonts w:ascii="Book Antiqua" w:hAnsi="Book Antiqua" w:cs="Arial"/>
          <w:sz w:val="24"/>
          <w:szCs w:val="24"/>
        </w:rPr>
        <w:t>T</w:t>
      </w:r>
      <w:r w:rsidR="006B13D2" w:rsidRPr="00D65556">
        <w:rPr>
          <w:rFonts w:ascii="Book Antiqua" w:hAnsi="Book Antiqua" w:cs="Arial"/>
          <w:sz w:val="24"/>
          <w:szCs w:val="24"/>
        </w:rPr>
        <w:t xml:space="preserve">he </w:t>
      </w:r>
      <w:proofErr w:type="spellStart"/>
      <w:r w:rsidR="006B13D2" w:rsidRPr="00D65556">
        <w:rPr>
          <w:rFonts w:ascii="Book Antiqua" w:hAnsi="Book Antiqua" w:cs="Arial"/>
          <w:sz w:val="24"/>
          <w:szCs w:val="24"/>
        </w:rPr>
        <w:t>diketo</w:t>
      </w:r>
      <w:proofErr w:type="spellEnd"/>
      <w:r w:rsidR="006B13D2" w:rsidRPr="00D65556">
        <w:rPr>
          <w:rFonts w:ascii="Book Antiqua" w:hAnsi="Book Antiqua" w:cs="Arial"/>
          <w:sz w:val="24"/>
          <w:szCs w:val="24"/>
        </w:rPr>
        <w:t xml:space="preserve"> acid </w:t>
      </w:r>
      <w:proofErr w:type="spellStart"/>
      <w:r w:rsidR="003A2074" w:rsidRPr="00D65556">
        <w:rPr>
          <w:rFonts w:ascii="Book Antiqua" w:hAnsi="Book Antiqua" w:cs="Arial"/>
          <w:sz w:val="24"/>
          <w:szCs w:val="24"/>
        </w:rPr>
        <w:t>pharmacophore</w:t>
      </w:r>
      <w:proofErr w:type="spellEnd"/>
      <w:r w:rsidR="006B13D2" w:rsidRPr="00D65556">
        <w:rPr>
          <w:rFonts w:ascii="Book Antiqua" w:hAnsi="Book Antiqua" w:cs="Arial"/>
          <w:sz w:val="24"/>
          <w:szCs w:val="24"/>
        </w:rPr>
        <w:t xml:space="preserve"> of the STI </w:t>
      </w:r>
      <w:r w:rsidR="006969C5" w:rsidRPr="00D65556">
        <w:rPr>
          <w:rFonts w:ascii="Book Antiqua" w:hAnsi="Book Antiqua" w:cs="Arial"/>
          <w:sz w:val="24"/>
          <w:szCs w:val="24"/>
        </w:rPr>
        <w:t>also bound to the divalent metal ion</w:t>
      </w:r>
      <w:r w:rsidR="00B34D7D">
        <w:rPr>
          <w:rFonts w:ascii="Book Antiqua" w:hAnsi="Book Antiqua" w:cs="Arial"/>
          <w:sz w:val="24"/>
          <w:szCs w:val="24"/>
        </w:rPr>
        <w:t xml:space="preserve"> in the active site of IN</w:t>
      </w:r>
      <w:r w:rsidR="00346798" w:rsidRPr="00D65556">
        <w:rPr>
          <w:rFonts w:ascii="Book Antiqua" w:hAnsi="Book Antiqua" w:cs="Arial"/>
          <w:sz w:val="24"/>
          <w:szCs w:val="24"/>
        </w:rPr>
        <w:fldChar w:fldCharType="begin">
          <w:fldData xml:space="preserve">PEVuZE5vdGU+PENpdGU+PEF1dGhvcj5Hcm9ibGVyPC9BdXRob3I+PFllYXI+MjAwMjwvWWVhcj48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PEVuZE5vdGU+PENpdGU+PEF1dGhvcj5Hcm9ibGVyPC9BdXRob3I+PFllYXI+MjAwMjwvWWVhcj48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346798" w:rsidRPr="00D65556">
        <w:rPr>
          <w:rFonts w:ascii="Book Antiqua" w:hAnsi="Book Antiqua" w:cs="Arial"/>
          <w:sz w:val="24"/>
          <w:szCs w:val="24"/>
        </w:rPr>
      </w:r>
      <w:r w:rsidR="00346798"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65" w:tooltip="Grobler, 2002 #365" w:history="1">
        <w:r w:rsidR="0037207D" w:rsidRPr="00D65556">
          <w:rPr>
            <w:rFonts w:ascii="Book Antiqua" w:hAnsi="Book Antiqua" w:cs="Arial"/>
            <w:noProof/>
            <w:sz w:val="24"/>
            <w:szCs w:val="24"/>
            <w:vertAlign w:val="superscript"/>
          </w:rPr>
          <w:t>65</w:t>
        </w:r>
      </w:hyperlink>
      <w:r w:rsidR="00F41453" w:rsidRPr="00D65556">
        <w:rPr>
          <w:rFonts w:ascii="Book Antiqua" w:hAnsi="Book Antiqua" w:cs="Arial"/>
          <w:noProof/>
          <w:sz w:val="24"/>
          <w:szCs w:val="24"/>
          <w:vertAlign w:val="superscript"/>
        </w:rPr>
        <w:t>]</w:t>
      </w:r>
      <w:r w:rsidR="00346798" w:rsidRPr="00D65556">
        <w:rPr>
          <w:rFonts w:ascii="Book Antiqua" w:hAnsi="Book Antiqua" w:cs="Arial"/>
          <w:sz w:val="24"/>
          <w:szCs w:val="24"/>
        </w:rPr>
        <w:fldChar w:fldCharType="end"/>
      </w:r>
      <w:r w:rsidR="00346798" w:rsidRPr="00D65556">
        <w:rPr>
          <w:rFonts w:ascii="Book Antiqua" w:hAnsi="Book Antiqua" w:cs="Arial"/>
          <w:sz w:val="24"/>
          <w:szCs w:val="24"/>
        </w:rPr>
        <w:t>.</w:t>
      </w:r>
      <w:r w:rsidR="0087126F" w:rsidRPr="00D65556">
        <w:rPr>
          <w:rFonts w:ascii="Book Antiqua" w:hAnsi="Book Antiqua" w:cs="Arial"/>
          <w:sz w:val="24"/>
          <w:szCs w:val="24"/>
        </w:rPr>
        <w:t xml:space="preserve"> </w:t>
      </w:r>
    </w:p>
    <w:p w:rsidR="00C94132" w:rsidRDefault="003A2074" w:rsidP="00B34D7D">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Crystallization studies of </w:t>
      </w:r>
      <w:r w:rsidR="00AF33FA" w:rsidRPr="00D65556">
        <w:rPr>
          <w:rFonts w:ascii="Book Antiqua" w:hAnsi="Book Antiqua" w:cs="Arial"/>
          <w:sz w:val="24"/>
          <w:szCs w:val="24"/>
        </w:rPr>
        <w:t xml:space="preserve">the four-domain </w:t>
      </w:r>
      <w:r w:rsidRPr="00D65556">
        <w:rPr>
          <w:rFonts w:ascii="Book Antiqua" w:hAnsi="Book Antiqua" w:cs="Arial"/>
          <w:sz w:val="24"/>
          <w:szCs w:val="24"/>
        </w:rPr>
        <w:t xml:space="preserve">PFV IN </w:t>
      </w:r>
      <w:proofErr w:type="spellStart"/>
      <w:r w:rsidRPr="00D65556">
        <w:rPr>
          <w:rFonts w:ascii="Book Antiqua" w:hAnsi="Book Antiqua" w:cs="Arial"/>
          <w:sz w:val="24"/>
          <w:szCs w:val="24"/>
        </w:rPr>
        <w:t>intasome</w:t>
      </w:r>
      <w:proofErr w:type="spellEnd"/>
      <w:r w:rsidR="00D16021" w:rsidRPr="00D65556">
        <w:rPr>
          <w:rFonts w:ascii="Book Antiqua" w:hAnsi="Book Antiqua" w:cs="Arial"/>
          <w:sz w:val="24"/>
          <w:szCs w:val="24"/>
        </w:rPr>
        <w:t xml:space="preserve"> without</w:t>
      </w:r>
      <w:r w:rsidR="00BC3229" w:rsidRPr="00D65556">
        <w:rPr>
          <w:rFonts w:ascii="Book Antiqua" w:hAnsi="Book Antiqua" w:cs="Arial"/>
          <w:sz w:val="24"/>
          <w:szCs w:val="24"/>
        </w:rPr>
        <w:t xml:space="preserve"> (</w:t>
      </w:r>
      <w:r w:rsidR="006272B3"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587402" w:rsidRPr="00D65556">
        <w:rPr>
          <w:rFonts w:ascii="Book Antiqua" w:hAnsi="Book Antiqua" w:cs="Arial"/>
          <w:sz w:val="24"/>
          <w:szCs w:val="24"/>
        </w:rPr>
        <w:t xml:space="preserve"> </w:t>
      </w:r>
      <w:r w:rsidR="005E3E81" w:rsidRPr="00D65556">
        <w:rPr>
          <w:rFonts w:ascii="Book Antiqua" w:hAnsi="Book Antiqua" w:cs="Arial"/>
          <w:sz w:val="24"/>
          <w:szCs w:val="24"/>
        </w:rPr>
        <w:t>6</w:t>
      </w:r>
      <w:r w:rsidR="00AF33FA" w:rsidRPr="00D65556">
        <w:rPr>
          <w:rFonts w:ascii="Book Antiqua" w:hAnsi="Book Antiqua" w:cs="Arial"/>
          <w:sz w:val="24"/>
          <w:szCs w:val="24"/>
        </w:rPr>
        <w:t>)</w:t>
      </w:r>
      <w:r w:rsidR="006969C5" w:rsidRPr="00D65556">
        <w:rPr>
          <w:rFonts w:ascii="Book Antiqua" w:hAnsi="Book Antiqua" w:cs="Arial"/>
          <w:sz w:val="24"/>
          <w:szCs w:val="24"/>
        </w:rPr>
        <w:t xml:space="preserve"> and with</w:t>
      </w:r>
      <w:r w:rsidRPr="00D65556">
        <w:rPr>
          <w:rFonts w:ascii="Book Antiqua" w:hAnsi="Book Antiqua" w:cs="Arial"/>
          <w:sz w:val="24"/>
          <w:szCs w:val="24"/>
        </w:rPr>
        <w:t xml:space="preserve"> STIs</w:t>
      </w:r>
      <w:r w:rsidR="00B07DE0" w:rsidRPr="00D65556">
        <w:rPr>
          <w:rFonts w:ascii="Book Antiqua" w:hAnsi="Book Antiqua" w:cs="Arial"/>
          <w:sz w:val="24"/>
          <w:szCs w:val="24"/>
        </w:rPr>
        <w:t xml:space="preserve"> </w:t>
      </w:r>
      <w:r w:rsidRPr="00D65556">
        <w:rPr>
          <w:rFonts w:ascii="Book Antiqua" w:hAnsi="Book Antiqua" w:cs="Arial"/>
          <w:sz w:val="24"/>
          <w:szCs w:val="24"/>
        </w:rPr>
        <w:t>demonstrated the interactions of these inhibito</w:t>
      </w:r>
      <w:r w:rsidR="00B34D7D">
        <w:rPr>
          <w:rFonts w:ascii="Book Antiqua" w:hAnsi="Book Antiqua" w:cs="Arial"/>
          <w:sz w:val="24"/>
          <w:szCs w:val="24"/>
        </w:rPr>
        <w:t>rs within the active site of IN</w:t>
      </w:r>
      <w:r w:rsidRPr="00D65556">
        <w:rPr>
          <w:rFonts w:ascii="Book Antiqua" w:hAnsi="Book Antiqua" w:cs="Arial"/>
          <w:sz w:val="24"/>
          <w:szCs w:val="24"/>
        </w:rPr>
        <w:fldChar w:fldCharType="begin">
          <w:fldData xml:space="preserve">PEVuZE5vdGU+PENpdGU+PEF1dGhvcj5IYXJlPC9BdXRob3I+PFllYXI+MjAxMDwvWWVhcj48UmVj
TnVtPjkwNzwvUmVjTnVtPjxEaXNwbGF5VGV4dD48c3R5bGUgZmFjZT0ic3VwZXJzY3JpcHQiPls1
NywgNjIsIDY2LCA2N108L3N0eWxlPjwvRGlzcGxheVRleHQ+PHJlY29yZD48cmVjLW51bWJlcj45
MDc8L3JlYy1udW1iZXI+PGZvcmVpZ24ta2V5cz48a2V5IGFwcD0iRU4iIGRiLWlkPSIwZjB4NWFw
ZjF0cDJwY2V2MHRpNTU5cG9ydnJwZXdlOWZyMmYiPjkwNzwva2V5PjwvZm9yZWlnbi1rZXlzPjxy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dG9ycz48dGl0bGVzPjx0aXRsZT5SZXRyb3ZpcmFsIGludGFzb21lIGFzc2VtYmx5IGFuZCBpbmhp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PEVuZE5vdGU+PENpdGU+PEF1dGhvcj5IYXJlPC9BdXRob3I+PFllYXI+MjAxMDwvWWVhcj48UmVj
TnVtPjkwNzwvUmVjTnVtPjxEaXNwbGF5VGV4dD48c3R5bGUgZmFjZT0ic3VwZXJzY3JpcHQiPls1
NywgNjIsIDY2LCA2N108L3N0eWxlPjwvRGlzcGxheVRleHQ+PHJlY29yZD48cmVjLW51bWJlcj45
MDc8L3JlYy1udW1iZXI+PGZvcmVpZ24ta2V5cz48a2V5IGFwcD0iRU4iIGRiLWlkPSIwZjB4NWFw
ZjF0cDJwY2V2MHRpNTU5cG9ydnJwZXdlOWZyMmYiPjkwNzwva2V5PjwvZm9yZWlnbi1rZXlzPjxy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dG9ycz48dGl0bGVzPjx0aXRsZT5SZXRyb3ZpcmFsIGludGFzb21lIGFzc2VtYmx5IGFuZCBpbmhp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Pr="00D65556">
        <w:rPr>
          <w:rFonts w:ascii="Book Antiqua" w:hAnsi="Book Antiqua" w:cs="Arial"/>
          <w:sz w:val="24"/>
          <w:szCs w:val="24"/>
        </w:rPr>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7" w:tooltip="Hare, 2010 #907" w:history="1">
        <w:r w:rsidR="0037207D" w:rsidRPr="00D65556">
          <w:rPr>
            <w:rFonts w:ascii="Book Antiqua" w:hAnsi="Book Antiqua" w:cs="Arial"/>
            <w:noProof/>
            <w:sz w:val="24"/>
            <w:szCs w:val="24"/>
            <w:vertAlign w:val="superscript"/>
          </w:rPr>
          <w:t>57</w:t>
        </w:r>
      </w:hyperlink>
      <w:r w:rsidR="00B34D7D">
        <w:rPr>
          <w:rFonts w:ascii="Book Antiqua" w:hAnsi="Book Antiqua" w:cs="Arial"/>
          <w:noProof/>
          <w:sz w:val="24"/>
          <w:szCs w:val="24"/>
          <w:vertAlign w:val="superscript"/>
        </w:rPr>
        <w:t>,</w:t>
      </w:r>
      <w:hyperlink w:anchor="_ENREF_62" w:tooltip="Hare, 2012 #1538" w:history="1">
        <w:r w:rsidR="0037207D" w:rsidRPr="00D65556">
          <w:rPr>
            <w:rFonts w:ascii="Book Antiqua" w:hAnsi="Book Antiqua" w:cs="Arial"/>
            <w:noProof/>
            <w:sz w:val="24"/>
            <w:szCs w:val="24"/>
            <w:vertAlign w:val="superscript"/>
          </w:rPr>
          <w:t>62</w:t>
        </w:r>
      </w:hyperlink>
      <w:r w:rsidR="00B34D7D">
        <w:rPr>
          <w:rFonts w:ascii="Book Antiqua" w:hAnsi="Book Antiqua" w:cs="Arial"/>
          <w:noProof/>
          <w:sz w:val="24"/>
          <w:szCs w:val="24"/>
          <w:vertAlign w:val="superscript"/>
        </w:rPr>
        <w:t>,</w:t>
      </w:r>
      <w:hyperlink w:anchor="_ENREF_66" w:tooltip="Hare, 2010 #929" w:history="1">
        <w:r w:rsidR="0037207D" w:rsidRPr="00D65556">
          <w:rPr>
            <w:rFonts w:ascii="Book Antiqua" w:hAnsi="Book Antiqua" w:cs="Arial"/>
            <w:noProof/>
            <w:sz w:val="24"/>
            <w:szCs w:val="24"/>
            <w:vertAlign w:val="superscript"/>
          </w:rPr>
          <w:t>66</w:t>
        </w:r>
      </w:hyperlink>
      <w:r w:rsidR="00B34D7D">
        <w:rPr>
          <w:rFonts w:ascii="Book Antiqua" w:hAnsi="Book Antiqua" w:cs="Arial"/>
          <w:noProof/>
          <w:sz w:val="24"/>
          <w:szCs w:val="24"/>
          <w:vertAlign w:val="superscript"/>
        </w:rPr>
        <w:t>,</w:t>
      </w:r>
      <w:hyperlink w:anchor="_ENREF_67" w:tooltip="Cherepanov, 2011 #1392" w:history="1">
        <w:r w:rsidR="0037207D" w:rsidRPr="00D65556">
          <w:rPr>
            <w:rFonts w:ascii="Book Antiqua" w:hAnsi="Book Antiqua" w:cs="Arial"/>
            <w:noProof/>
            <w:sz w:val="24"/>
            <w:szCs w:val="24"/>
            <w:vertAlign w:val="superscript"/>
          </w:rPr>
          <w:t>67</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00B34D7D">
        <w:rPr>
          <w:rFonts w:ascii="Book Antiqua" w:hAnsi="Book Antiqua" w:cs="Arial" w:hint="eastAsia"/>
          <w:sz w:val="24"/>
          <w:szCs w:val="24"/>
          <w:lang w:eastAsia="zh-CN"/>
        </w:rPr>
        <w:t xml:space="preserve"> </w:t>
      </w:r>
      <w:r w:rsidR="000E57C2" w:rsidRPr="00D65556">
        <w:rPr>
          <w:rFonts w:ascii="Book Antiqua" w:hAnsi="Book Antiqua" w:cs="Arial"/>
          <w:sz w:val="24"/>
          <w:szCs w:val="24"/>
        </w:rPr>
        <w:t xml:space="preserve">(see </w:t>
      </w:r>
      <w:r w:rsidR="007C525F" w:rsidRPr="00D65556">
        <w:rPr>
          <w:rFonts w:ascii="Book Antiqua" w:hAnsi="Book Antiqua" w:cs="Arial"/>
          <w:sz w:val="24"/>
          <w:szCs w:val="24"/>
        </w:rPr>
        <w:t>Fig</w:t>
      </w:r>
      <w:r w:rsidR="00B34D7D">
        <w:rPr>
          <w:rFonts w:ascii="Book Antiqua" w:hAnsi="Book Antiqua" w:cs="Arial" w:hint="eastAsia"/>
          <w:sz w:val="24"/>
          <w:szCs w:val="24"/>
          <w:lang w:eastAsia="zh-CN"/>
        </w:rPr>
        <w:t>ures</w:t>
      </w:r>
      <w:r w:rsidR="00B07DE0" w:rsidRPr="00D65556">
        <w:rPr>
          <w:rFonts w:ascii="Book Antiqua" w:hAnsi="Book Antiqua" w:cs="Arial"/>
          <w:sz w:val="24"/>
          <w:szCs w:val="24"/>
        </w:rPr>
        <w:t xml:space="preserve"> 7 and 8</w:t>
      </w:r>
      <w:r w:rsidR="00806423" w:rsidRPr="00D65556">
        <w:rPr>
          <w:rFonts w:ascii="Book Antiqua" w:hAnsi="Book Antiqua" w:cs="Arial"/>
          <w:sz w:val="24"/>
          <w:szCs w:val="24"/>
        </w:rPr>
        <w:t xml:space="preserve"> for</w:t>
      </w:r>
      <w:r w:rsidR="006C0CDF" w:rsidRPr="00D65556">
        <w:rPr>
          <w:rFonts w:ascii="Book Antiqua" w:hAnsi="Book Antiqua" w:cs="Arial"/>
          <w:sz w:val="24"/>
          <w:szCs w:val="24"/>
        </w:rPr>
        <w:t xml:space="preserve"> brief </w:t>
      </w:r>
      <w:r w:rsidR="007C525F" w:rsidRPr="00D65556">
        <w:rPr>
          <w:rFonts w:ascii="Book Antiqua" w:hAnsi="Book Antiqua" w:cs="Arial"/>
          <w:sz w:val="24"/>
          <w:szCs w:val="24"/>
        </w:rPr>
        <w:t xml:space="preserve">description of </w:t>
      </w:r>
      <w:r w:rsidR="00B07DE0" w:rsidRPr="00D65556">
        <w:rPr>
          <w:rFonts w:ascii="Book Antiqua" w:hAnsi="Book Antiqua" w:cs="Arial"/>
          <w:sz w:val="24"/>
          <w:szCs w:val="24"/>
        </w:rPr>
        <w:t xml:space="preserve">STIs and their </w:t>
      </w:r>
      <w:r w:rsidR="00806423" w:rsidRPr="00D65556">
        <w:rPr>
          <w:rFonts w:ascii="Book Antiqua" w:hAnsi="Book Antiqua" w:cs="Arial"/>
          <w:sz w:val="24"/>
          <w:szCs w:val="24"/>
        </w:rPr>
        <w:t>mechanism</w:t>
      </w:r>
      <w:r w:rsidR="000E57C2" w:rsidRPr="00D65556">
        <w:rPr>
          <w:rFonts w:ascii="Book Antiqua" w:hAnsi="Book Antiqua" w:cs="Arial"/>
          <w:sz w:val="24"/>
          <w:szCs w:val="24"/>
        </w:rPr>
        <w:t>)</w:t>
      </w:r>
      <w:r w:rsidR="00A96F99" w:rsidRPr="00D65556">
        <w:rPr>
          <w:rFonts w:ascii="Book Antiqua" w:hAnsi="Book Antiqua" w:cs="Arial"/>
          <w:sz w:val="24"/>
          <w:szCs w:val="24"/>
        </w:rPr>
        <w:t>.</w:t>
      </w:r>
      <w:r w:rsidR="000E57C2" w:rsidRPr="00D65556">
        <w:rPr>
          <w:rFonts w:ascii="Book Antiqua" w:hAnsi="Book Antiqua" w:cs="Arial"/>
          <w:sz w:val="24"/>
          <w:szCs w:val="24"/>
        </w:rPr>
        <w:t xml:space="preserve"> </w:t>
      </w:r>
      <w:r w:rsidR="007C525F" w:rsidRPr="00D65556">
        <w:rPr>
          <w:rFonts w:ascii="Book Antiqua" w:hAnsi="Book Antiqua" w:cs="Arial"/>
          <w:sz w:val="24"/>
          <w:szCs w:val="24"/>
        </w:rPr>
        <w:t>There are currently three clinical STIs approved by the FDA for treatment of HIV/AIDS (Fig</w:t>
      </w:r>
      <w:r w:rsidR="00B34D7D">
        <w:rPr>
          <w:rFonts w:ascii="Book Antiqua" w:hAnsi="Book Antiqua" w:cs="Arial" w:hint="eastAsia"/>
          <w:sz w:val="24"/>
          <w:szCs w:val="24"/>
          <w:lang w:eastAsia="zh-CN"/>
        </w:rPr>
        <w:t>ure</w:t>
      </w:r>
      <w:r w:rsidR="00587402" w:rsidRPr="00D65556">
        <w:rPr>
          <w:rFonts w:ascii="Book Antiqua" w:hAnsi="Book Antiqua" w:cs="Arial"/>
          <w:sz w:val="24"/>
          <w:szCs w:val="24"/>
        </w:rPr>
        <w:t xml:space="preserve"> </w:t>
      </w:r>
      <w:r w:rsidR="007C525F" w:rsidRPr="00D65556">
        <w:rPr>
          <w:rFonts w:ascii="Book Antiqua" w:hAnsi="Book Antiqua" w:cs="Arial"/>
          <w:sz w:val="24"/>
          <w:szCs w:val="24"/>
        </w:rPr>
        <w:t>7).</w:t>
      </w:r>
      <w:r w:rsidR="005A3B1E">
        <w:rPr>
          <w:rFonts w:ascii="Book Antiqua" w:hAnsi="Book Antiqua" w:cs="Arial"/>
          <w:sz w:val="24"/>
          <w:szCs w:val="24"/>
        </w:rPr>
        <w:t xml:space="preserve"> </w:t>
      </w:r>
      <w:r w:rsidR="007C525F" w:rsidRPr="00D65556">
        <w:rPr>
          <w:rFonts w:ascii="Book Antiqua" w:hAnsi="Book Antiqua" w:cs="Arial"/>
          <w:sz w:val="24"/>
          <w:szCs w:val="24"/>
        </w:rPr>
        <w:t xml:space="preserve">They are </w:t>
      </w:r>
      <w:proofErr w:type="spellStart"/>
      <w:r w:rsidR="007C525F" w:rsidRPr="00D65556">
        <w:rPr>
          <w:rFonts w:ascii="Book Antiqua" w:hAnsi="Book Antiqua" w:cs="Arial"/>
          <w:sz w:val="24"/>
          <w:szCs w:val="24"/>
        </w:rPr>
        <w:t>Raltegravir</w:t>
      </w:r>
      <w:proofErr w:type="spellEnd"/>
      <w:r w:rsidR="007C525F" w:rsidRPr="00D65556">
        <w:rPr>
          <w:rFonts w:ascii="Book Antiqua" w:hAnsi="Book Antiqua" w:cs="Arial"/>
          <w:sz w:val="24"/>
          <w:szCs w:val="24"/>
        </w:rPr>
        <w:t xml:space="preserve"> (RAL), </w:t>
      </w:r>
      <w:proofErr w:type="spellStart"/>
      <w:r w:rsidR="007C525F" w:rsidRPr="00D65556">
        <w:rPr>
          <w:rFonts w:ascii="Book Antiqua" w:hAnsi="Book Antiqua" w:cs="Arial"/>
          <w:sz w:val="24"/>
          <w:szCs w:val="24"/>
        </w:rPr>
        <w:t>Elvitegravir</w:t>
      </w:r>
      <w:proofErr w:type="spellEnd"/>
      <w:r w:rsidR="007C525F" w:rsidRPr="00D65556">
        <w:rPr>
          <w:rFonts w:ascii="Book Antiqua" w:hAnsi="Book Antiqua" w:cs="Arial"/>
          <w:sz w:val="24"/>
          <w:szCs w:val="24"/>
        </w:rPr>
        <w:t xml:space="preserve"> (EVG) and </w:t>
      </w:r>
      <w:proofErr w:type="spellStart"/>
      <w:r w:rsidR="007C525F" w:rsidRPr="00D65556">
        <w:rPr>
          <w:rFonts w:ascii="Book Antiqua" w:hAnsi="Book Antiqua" w:cs="Arial"/>
          <w:sz w:val="24"/>
          <w:szCs w:val="24"/>
        </w:rPr>
        <w:t>Dolutegravir</w:t>
      </w:r>
      <w:proofErr w:type="spellEnd"/>
      <w:r w:rsidR="007C525F" w:rsidRPr="00D65556">
        <w:rPr>
          <w:rFonts w:ascii="Book Antiqua" w:hAnsi="Book Antiqua" w:cs="Arial"/>
          <w:sz w:val="24"/>
          <w:szCs w:val="24"/>
        </w:rPr>
        <w:t xml:space="preserve"> (DTG).</w:t>
      </w:r>
      <w:r w:rsidR="005A3B1E">
        <w:rPr>
          <w:rFonts w:ascii="Book Antiqua" w:hAnsi="Book Antiqua" w:cs="Arial"/>
          <w:sz w:val="24"/>
          <w:szCs w:val="24"/>
        </w:rPr>
        <w:t xml:space="preserve"> </w:t>
      </w:r>
      <w:r w:rsidR="00253E21" w:rsidRPr="00D65556">
        <w:rPr>
          <w:rFonts w:ascii="Book Antiqua" w:hAnsi="Book Antiqua" w:cs="Arial"/>
          <w:sz w:val="24"/>
          <w:szCs w:val="24"/>
        </w:rPr>
        <w:t>The HIV IN STIs are interfacial inhibitors whose mechanisms are similar to other compounds that target bacterial DNA gyrase and topoisomerase IV as well as</w:t>
      </w:r>
      <w:r w:rsidR="005A3B1E">
        <w:rPr>
          <w:rFonts w:ascii="Book Antiqua" w:hAnsi="Book Antiqua" w:cs="Arial"/>
          <w:sz w:val="24"/>
          <w:szCs w:val="24"/>
        </w:rPr>
        <w:t xml:space="preserve"> </w:t>
      </w:r>
      <w:r w:rsidR="00253E21" w:rsidRPr="00D65556">
        <w:rPr>
          <w:rFonts w:ascii="Book Antiqua" w:hAnsi="Book Antiqua" w:cs="Arial"/>
          <w:sz w:val="24"/>
          <w:szCs w:val="24"/>
        </w:rPr>
        <w:t>anticancer drugs</w:t>
      </w:r>
      <w:r w:rsidR="00B34D7D">
        <w:rPr>
          <w:rFonts w:ascii="Book Antiqua" w:hAnsi="Book Antiqua" w:cs="Arial"/>
          <w:sz w:val="24"/>
          <w:szCs w:val="24"/>
        </w:rPr>
        <w:t xml:space="preserve"> targeting human topoisomerases</w:t>
      </w:r>
      <w:r w:rsidR="00253E21" w:rsidRPr="00D65556">
        <w:rPr>
          <w:rFonts w:ascii="Book Antiqua" w:hAnsi="Book Antiqua" w:cs="Arial"/>
          <w:sz w:val="24"/>
          <w:szCs w:val="24"/>
        </w:rPr>
        <w:fldChar w:fldCharType="begin">
          <w:fldData xml:space="preserve">PEVuZE5vdGU+PENpdGU+PEF1dGhvcj5Qb21taWVyPC9BdXRob3I+PFllYXI+MjAwNTwvWWVhcj48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PEVuZE5vdGU+PENpdGU+PEF1dGhvcj5Qb21taWVyPC9BdXRob3I+PFllYXI+MjAwNTwvWWVhcj48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253E21" w:rsidRPr="00D65556">
        <w:rPr>
          <w:rFonts w:ascii="Book Antiqua" w:hAnsi="Book Antiqua" w:cs="Arial"/>
          <w:sz w:val="24"/>
          <w:szCs w:val="24"/>
        </w:rPr>
      </w:r>
      <w:r w:rsidR="00253E2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68" w:tooltip="Pommier, 2005 #256" w:history="1">
        <w:r w:rsidR="0037207D" w:rsidRPr="00D65556">
          <w:rPr>
            <w:rFonts w:ascii="Book Antiqua" w:hAnsi="Book Antiqua" w:cs="Arial"/>
            <w:noProof/>
            <w:sz w:val="24"/>
            <w:szCs w:val="24"/>
            <w:vertAlign w:val="superscript"/>
          </w:rPr>
          <w:t>68</w:t>
        </w:r>
      </w:hyperlink>
      <w:r w:rsidR="00B34D7D">
        <w:rPr>
          <w:rFonts w:ascii="Book Antiqua" w:hAnsi="Book Antiqua" w:cs="Arial"/>
          <w:noProof/>
          <w:sz w:val="24"/>
          <w:szCs w:val="24"/>
          <w:vertAlign w:val="superscript"/>
        </w:rPr>
        <w:t>,</w:t>
      </w:r>
      <w:hyperlink w:anchor="_ENREF_69" w:tooltip="Pommier, 2012 #1564" w:history="1">
        <w:r w:rsidR="0037207D" w:rsidRPr="00D65556">
          <w:rPr>
            <w:rFonts w:ascii="Book Antiqua" w:hAnsi="Book Antiqua" w:cs="Arial"/>
            <w:noProof/>
            <w:sz w:val="24"/>
            <w:szCs w:val="24"/>
            <w:vertAlign w:val="superscript"/>
          </w:rPr>
          <w:t>69</w:t>
        </w:r>
      </w:hyperlink>
      <w:r w:rsidR="00F41453" w:rsidRPr="00D65556">
        <w:rPr>
          <w:rFonts w:ascii="Book Antiqua" w:hAnsi="Book Antiqua" w:cs="Arial"/>
          <w:noProof/>
          <w:sz w:val="24"/>
          <w:szCs w:val="24"/>
          <w:vertAlign w:val="superscript"/>
        </w:rPr>
        <w:t>]</w:t>
      </w:r>
      <w:r w:rsidR="00253E21" w:rsidRPr="00D65556">
        <w:rPr>
          <w:rFonts w:ascii="Book Antiqua" w:hAnsi="Book Antiqua" w:cs="Arial"/>
          <w:sz w:val="24"/>
          <w:szCs w:val="24"/>
        </w:rPr>
        <w:fldChar w:fldCharType="end"/>
      </w:r>
      <w:r w:rsidR="00253E21" w:rsidRPr="00D65556">
        <w:rPr>
          <w:rFonts w:ascii="Book Antiqua" w:hAnsi="Book Antiqua" w:cs="Arial"/>
          <w:sz w:val="24"/>
          <w:szCs w:val="24"/>
        </w:rPr>
        <w:t>. Interfacial inhibitors, like the HIV STIs, bind to a site produced at the interface of two (or more) molecules bound together resulting in a functional complex.</w:t>
      </w:r>
      <w:r w:rsidR="005A3B1E">
        <w:rPr>
          <w:rFonts w:ascii="Book Antiqua" w:hAnsi="Book Antiqua" w:cs="Arial"/>
          <w:sz w:val="24"/>
          <w:szCs w:val="24"/>
        </w:rPr>
        <w:t xml:space="preserve"> </w:t>
      </w:r>
      <w:r w:rsidR="00253E21" w:rsidRPr="00D65556">
        <w:rPr>
          <w:rFonts w:ascii="Book Antiqua" w:hAnsi="Book Antiqua" w:cs="Arial"/>
          <w:sz w:val="24"/>
          <w:szCs w:val="24"/>
        </w:rPr>
        <w:t xml:space="preserve">In the case of STIs, the interfaces are formed by the viral terminal CA nucleotides and specific </w:t>
      </w:r>
      <w:r w:rsidR="00B34D7D">
        <w:rPr>
          <w:rFonts w:ascii="Book Antiqua" w:hAnsi="Book Antiqua" w:cs="Arial"/>
          <w:sz w:val="24"/>
          <w:szCs w:val="24"/>
        </w:rPr>
        <w:t xml:space="preserve">IN residues in the PFV </w:t>
      </w:r>
      <w:proofErr w:type="spellStart"/>
      <w:r w:rsidR="00B34D7D">
        <w:rPr>
          <w:rFonts w:ascii="Book Antiqua" w:hAnsi="Book Antiqua" w:cs="Arial"/>
          <w:sz w:val="24"/>
          <w:szCs w:val="24"/>
        </w:rPr>
        <w:t>intasome</w:t>
      </w:r>
      <w:proofErr w:type="spellEnd"/>
      <w:r w:rsidR="00253E21"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&lt;EndNote&gt;&lt;Cite&gt;&lt;Author&gt;Hare&lt;/Author&gt;&lt;Year&gt;2010&lt;/Year&gt;&lt;RecNum&gt;907&lt;/RecNum&gt;&lt;DisplayText&gt;&lt;style face="superscript"&gt;[57, 67]&lt;/style&gt;&lt;/DisplayText&gt;&lt;record&gt;&lt;rec-number&gt;907&lt;/rec-number&gt;&lt;foreign-keys&gt;&lt;key app="EN" db-id="0f0x5apf1tp2pcev0ti559porvrpewe9fr2f"&gt;907&lt;/key&gt;&lt;/foreign-keys&gt;&lt;ref-type name="Journal Article"&gt;17&lt;/ref-type&gt;&lt;contributors&gt;&lt;authors&gt;&lt;author&gt;Hare, S.&lt;/author&gt;&lt;author&gt;Gupta, S. S.&lt;/author&gt;&lt;author&gt;Valkov, E.&lt;/author&gt;&lt;author&gt;Engelman, A.&lt;/author&gt;&lt;author&gt;Cherepanov, P.&lt;/author&gt;&lt;/authors&gt;&lt;/contributors&gt;&lt;titles&gt;&lt;title&gt;Retroviral intasome assembly and inhibition of DNA strand transfer &lt;/title&gt;&lt;secondary-title&gt;Nature&lt;/secondary-title&gt;&lt;/titles&gt;&lt;pages&gt;232-236&lt;/pages&gt;&lt;volume&gt;464&lt;/volume&gt;&lt;dates&gt;&lt;year&gt;2010&lt;/year&gt;&lt;/dates&gt;&lt;urls&gt;&lt;/urls&gt;&lt;/record&gt;&lt;/Cite&gt;&lt;Cite&gt;&lt;Author&gt;Cherepanov&lt;/Author&gt;&lt;Year&gt;2011&lt;/Year&gt;&lt;RecNum&gt;1392&lt;/RecNum&gt;&lt;record&gt;&lt;rec-number&gt;1392&lt;/rec-number&gt;&lt;foreign-keys&gt;&lt;key app="EN" db-id="0f0x5apf1tp2pcev0ti559porvrpewe9fr2f"&gt;1392&lt;/key&gt;&lt;/foreign-keys&gt;&lt;ref-type name="Journal Article"&gt;17&lt;/ref-type&gt;&lt;contributors&gt;&lt;authors&gt;&lt;author&gt;Cherepanov, P.&lt;/author&gt;&lt;author&gt;Maertens, G. N.&lt;/author&gt;&lt;author&gt;Hare, S.&lt;/author&gt;&lt;/authors&gt;&lt;/contributors&gt;&lt;auth-address&gt;Division of Infectious Diseases, Imperial College London, St. Mary&amp;apos;s Campus, Norfolk Place, London W2 1PG, UK.&lt;/auth-address&gt;&lt;titles&gt;&lt;title&gt;Structural insights into the retroviral DNA integration apparatus&lt;/title&gt;&lt;secondary-title&gt;Curr Opin Struct Biol&lt;/secondary-title&gt;&lt;/titles&gt;&lt;pages&gt;249-56&lt;/pages&gt;&lt;volume&gt;21&lt;/volume&gt;&lt;number&gt;2&lt;/number&gt;&lt;edition&gt;2011/02/01&lt;/edition&gt;&lt;dates&gt;&lt;year&gt;2011&lt;/year&gt;&lt;pub-dates&gt;&lt;date&gt;Apr&lt;/date&gt;&lt;/pub-dates&gt;&lt;/dates&gt;&lt;isbn&gt;1879-033X (Electronic)&amp;#xD;0959-440X (Linking)&lt;/isbn&gt;&lt;accession-num&gt;21277766&lt;/accession-num&gt;&lt;urls&gt;&lt;related-urls&gt;&lt;url&gt;http://www.ncbi.nlm.nih.gov/pubmed/21277766&lt;/url&gt;&lt;/related-urls&gt;&lt;/urls&gt;&lt;electronic-resource-num&gt;S0959-440X(11)00003-0 [pii]&amp;#xD;10.1016/j.sbi.2010.12.005&lt;/electronic-resource-num&gt;&lt;language&gt;eng&lt;/language&gt;&lt;/record&gt;&lt;/Cite&gt;&lt;/EndNote&gt;</w:instrText>
      </w:r>
      <w:r w:rsidR="00253E2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7" w:tooltip="Hare, 2010 #907" w:history="1">
        <w:r w:rsidR="0037207D" w:rsidRPr="00D65556">
          <w:rPr>
            <w:rFonts w:ascii="Book Antiqua" w:hAnsi="Book Antiqua" w:cs="Arial"/>
            <w:noProof/>
            <w:sz w:val="24"/>
            <w:szCs w:val="24"/>
            <w:vertAlign w:val="superscript"/>
          </w:rPr>
          <w:t>57</w:t>
        </w:r>
      </w:hyperlink>
      <w:r w:rsidR="00B34D7D">
        <w:rPr>
          <w:rFonts w:ascii="Book Antiqua" w:hAnsi="Book Antiqua" w:cs="Arial"/>
          <w:noProof/>
          <w:sz w:val="24"/>
          <w:szCs w:val="24"/>
          <w:vertAlign w:val="superscript"/>
        </w:rPr>
        <w:t>,</w:t>
      </w:r>
      <w:hyperlink w:anchor="_ENREF_67" w:tooltip="Cherepanov, 2011 #1392" w:history="1">
        <w:r w:rsidR="0037207D" w:rsidRPr="00D65556">
          <w:rPr>
            <w:rFonts w:ascii="Book Antiqua" w:hAnsi="Book Antiqua" w:cs="Arial"/>
            <w:noProof/>
            <w:sz w:val="24"/>
            <w:szCs w:val="24"/>
            <w:vertAlign w:val="superscript"/>
          </w:rPr>
          <w:t>67</w:t>
        </w:r>
      </w:hyperlink>
      <w:r w:rsidR="00F41453" w:rsidRPr="00D65556">
        <w:rPr>
          <w:rFonts w:ascii="Book Antiqua" w:hAnsi="Book Antiqua" w:cs="Arial"/>
          <w:noProof/>
          <w:sz w:val="24"/>
          <w:szCs w:val="24"/>
          <w:vertAlign w:val="superscript"/>
        </w:rPr>
        <w:t>]</w:t>
      </w:r>
      <w:r w:rsidR="00253E21" w:rsidRPr="00D65556">
        <w:rPr>
          <w:rFonts w:ascii="Book Antiqua" w:hAnsi="Book Antiqua" w:cs="Arial"/>
          <w:sz w:val="24"/>
          <w:szCs w:val="24"/>
        </w:rPr>
        <w:fldChar w:fldCharType="end"/>
      </w:r>
      <w:r w:rsidR="00391341">
        <w:rPr>
          <w:rFonts w:ascii="Book Antiqua" w:hAnsi="Book Antiqua" w:cs="Arial" w:hint="eastAsia"/>
          <w:sz w:val="24"/>
          <w:szCs w:val="24"/>
          <w:lang w:eastAsia="zh-CN"/>
        </w:rPr>
        <w:t xml:space="preserve"> </w:t>
      </w:r>
      <w:r w:rsidR="00253E21"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253E21" w:rsidRPr="00D65556">
        <w:rPr>
          <w:rFonts w:ascii="Book Antiqua" w:hAnsi="Book Antiqua" w:cs="Arial"/>
          <w:sz w:val="24"/>
          <w:szCs w:val="24"/>
        </w:rPr>
        <w:t xml:space="preserve"> 8). </w:t>
      </w:r>
      <w:r w:rsidR="0056581F" w:rsidRPr="00D65556">
        <w:rPr>
          <w:rFonts w:ascii="Book Antiqua" w:hAnsi="Book Antiqua" w:cs="Arial"/>
          <w:sz w:val="24"/>
          <w:szCs w:val="24"/>
        </w:rPr>
        <w:t xml:space="preserve">A </w:t>
      </w:r>
      <w:r w:rsidR="00FD104A" w:rsidRPr="00D65556">
        <w:rPr>
          <w:rFonts w:ascii="Book Antiqua" w:hAnsi="Book Antiqua" w:cs="Arial"/>
          <w:sz w:val="24"/>
          <w:szCs w:val="24"/>
        </w:rPr>
        <w:t xml:space="preserve">recent </w:t>
      </w:r>
      <w:r w:rsidR="00B34D7D">
        <w:rPr>
          <w:rFonts w:ascii="Book Antiqua" w:hAnsi="Book Antiqua" w:cs="Arial"/>
          <w:sz w:val="24"/>
          <w:szCs w:val="24"/>
        </w:rPr>
        <w:t>book</w:t>
      </w:r>
      <w:r w:rsidR="001600AB"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&lt;EndNote&gt;&lt;Cite&gt;&lt;Author&gt;Neamati&lt;/Author&gt;&lt;Year&gt;2011&lt;/Year&gt;&lt;RecNum&gt;1618&lt;/RecNum&gt;&lt;DisplayText&gt;&lt;style face="superscript"&gt;[70]&lt;/style&gt;&lt;/DisplayText&gt;&lt;record&gt;&lt;rec-number&gt;1618&lt;/rec-number&gt;&lt;foreign-keys&gt;&lt;key app="EN" db-id="0f0x5apf1tp2pcev0ti559porvrpewe9fr2f"&gt;1618&lt;/key&gt;&lt;/foreign-keys&gt;&lt;ref-type name="Edited Book"&gt;28&lt;/ref-type&gt;&lt;contributors&gt;&lt;authors&gt;&lt;author&gt;Neamati, N.&lt;/author&gt;&lt;/authors&gt;&lt;/contributors&gt;&lt;titles&gt;&lt;title&gt;HIV-1 integrase: Mechanism and Inhibitor Design&lt;/title&gt;&lt;/titles&gt;&lt;pages&gt;1-506&lt;/pages&gt;&lt;dates&gt;&lt;year&gt;2011&lt;/year&gt;&lt;/dates&gt;&lt;publisher&gt;John Wiley &amp;amp; Sons, Inc&lt;/publisher&gt;&lt;urls&gt;&lt;/urls&gt;&lt;/record&gt;&lt;/Cite&gt;&lt;/EndNote&gt;</w:instrText>
      </w:r>
      <w:r w:rsidR="001600AB"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70" w:tooltip="Neamati, 2011 #1618" w:history="1">
        <w:r w:rsidR="0037207D" w:rsidRPr="00D65556">
          <w:rPr>
            <w:rFonts w:ascii="Book Antiqua" w:hAnsi="Book Antiqua" w:cs="Arial"/>
            <w:noProof/>
            <w:sz w:val="24"/>
            <w:szCs w:val="24"/>
            <w:vertAlign w:val="superscript"/>
          </w:rPr>
          <w:t>70</w:t>
        </w:r>
      </w:hyperlink>
      <w:r w:rsidR="00F41453" w:rsidRPr="00D65556">
        <w:rPr>
          <w:rFonts w:ascii="Book Antiqua" w:hAnsi="Book Antiqua" w:cs="Arial"/>
          <w:noProof/>
          <w:sz w:val="24"/>
          <w:szCs w:val="24"/>
          <w:vertAlign w:val="superscript"/>
        </w:rPr>
        <w:t>]</w:t>
      </w:r>
      <w:r w:rsidR="001600AB" w:rsidRPr="00D65556">
        <w:rPr>
          <w:rFonts w:ascii="Book Antiqua" w:hAnsi="Book Antiqua" w:cs="Arial"/>
          <w:sz w:val="24"/>
          <w:szCs w:val="24"/>
        </w:rPr>
        <w:fldChar w:fldCharType="end"/>
      </w:r>
      <w:r w:rsidR="0056581F" w:rsidRPr="00D65556">
        <w:rPr>
          <w:rFonts w:ascii="Book Antiqua" w:hAnsi="Book Antiqua" w:cs="Arial"/>
          <w:sz w:val="24"/>
          <w:szCs w:val="24"/>
        </w:rPr>
        <w:t xml:space="preserve"> and several </w:t>
      </w:r>
      <w:r w:rsidR="0087126F" w:rsidRPr="00D65556">
        <w:rPr>
          <w:rFonts w:ascii="Book Antiqua" w:hAnsi="Book Antiqua" w:cs="Arial"/>
          <w:sz w:val="24"/>
          <w:szCs w:val="24"/>
        </w:rPr>
        <w:t xml:space="preserve">reviews of HIV IN inhibitors provide an extensive overview of </w:t>
      </w:r>
      <w:r w:rsidR="007F7031" w:rsidRPr="00D65556">
        <w:rPr>
          <w:rFonts w:ascii="Book Antiqua" w:hAnsi="Book Antiqua" w:cs="Arial"/>
          <w:sz w:val="24"/>
          <w:szCs w:val="24"/>
        </w:rPr>
        <w:t xml:space="preserve">the </w:t>
      </w:r>
      <w:r w:rsidR="009B627C" w:rsidRPr="00D65556">
        <w:rPr>
          <w:rFonts w:ascii="Book Antiqua" w:hAnsi="Book Antiqua" w:cs="Arial"/>
          <w:sz w:val="24"/>
          <w:szCs w:val="24"/>
        </w:rPr>
        <w:t xml:space="preserve">discovery </w:t>
      </w:r>
      <w:r w:rsidR="00502AD5" w:rsidRPr="00D65556">
        <w:rPr>
          <w:rFonts w:ascii="Book Antiqua" w:hAnsi="Book Antiqua" w:cs="Arial"/>
          <w:sz w:val="24"/>
          <w:szCs w:val="24"/>
        </w:rPr>
        <w:t>of</w:t>
      </w:r>
      <w:r w:rsidR="00324383" w:rsidRPr="00D65556">
        <w:rPr>
          <w:rFonts w:ascii="Book Antiqua" w:hAnsi="Book Antiqua" w:cs="Arial"/>
          <w:sz w:val="24"/>
          <w:szCs w:val="24"/>
        </w:rPr>
        <w:t xml:space="preserve"> STIs and their</w:t>
      </w:r>
      <w:r w:rsidR="00720E71" w:rsidRPr="00D65556">
        <w:rPr>
          <w:rFonts w:ascii="Book Antiqua" w:hAnsi="Book Antiqua" w:cs="Arial"/>
          <w:sz w:val="24"/>
          <w:szCs w:val="24"/>
        </w:rPr>
        <w:t xml:space="preserve"> </w:t>
      </w:r>
      <w:r w:rsidR="00B34D7D">
        <w:rPr>
          <w:rFonts w:ascii="Book Antiqua" w:hAnsi="Book Antiqua" w:cs="Arial"/>
          <w:sz w:val="24"/>
          <w:szCs w:val="24"/>
        </w:rPr>
        <w:t>mechanisms</w:t>
      </w:r>
      <w:r w:rsidR="00720E71" w:rsidRPr="00D65556">
        <w:rPr>
          <w:rFonts w:ascii="Book Antiqua" w:hAnsi="Book Antiqua" w:cs="Arial"/>
          <w:sz w:val="24"/>
          <w:szCs w:val="24"/>
        </w:rPr>
        <w:fldChar w:fldCharType="begin">
          <w:fldData xml:space="preserve">PEVuZE5vdGU+PENpdGU+PEF1dGhvcj5NZXRpZmlvdDwvQXV0aG9yPjxZZWFyPjIwMTM8L1llYXI+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PEVuZE5vdGU+PENpdGU+PEF1dGhvcj5NZXRpZmlvdDwvQXV0aG9yPjxZZWFyPjIwMTM8L1llYXI+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720E71" w:rsidRPr="00D65556">
        <w:rPr>
          <w:rFonts w:ascii="Book Antiqua" w:hAnsi="Book Antiqua" w:cs="Arial"/>
          <w:sz w:val="24"/>
          <w:szCs w:val="24"/>
        </w:rPr>
      </w:r>
      <w:r w:rsidR="00720E7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7" w:tooltip="Engelman, 2014 #1608" w:history="1">
        <w:r w:rsidR="0037207D" w:rsidRPr="00D65556">
          <w:rPr>
            <w:rFonts w:ascii="Book Antiqua" w:hAnsi="Book Antiqua" w:cs="Arial"/>
            <w:noProof/>
            <w:sz w:val="24"/>
            <w:szCs w:val="24"/>
            <w:vertAlign w:val="superscript"/>
          </w:rPr>
          <w:t>47</w:t>
        </w:r>
      </w:hyperlink>
      <w:r w:rsidR="00B34D7D">
        <w:rPr>
          <w:rFonts w:ascii="Book Antiqua" w:hAnsi="Book Antiqua" w:cs="Arial"/>
          <w:noProof/>
          <w:sz w:val="24"/>
          <w:szCs w:val="24"/>
          <w:vertAlign w:val="superscript"/>
        </w:rPr>
        <w:t>,</w:t>
      </w:r>
      <w:hyperlink w:anchor="_ENREF_71" w:tooltip="Metifiot, 2013 #1609" w:history="1">
        <w:r w:rsidR="0037207D" w:rsidRPr="00D65556">
          <w:rPr>
            <w:rFonts w:ascii="Book Antiqua" w:hAnsi="Book Antiqua" w:cs="Arial"/>
            <w:noProof/>
            <w:sz w:val="24"/>
            <w:szCs w:val="24"/>
            <w:vertAlign w:val="superscript"/>
          </w:rPr>
          <w:t>71-73</w:t>
        </w:r>
      </w:hyperlink>
      <w:r w:rsidR="00F41453" w:rsidRPr="00D65556">
        <w:rPr>
          <w:rFonts w:ascii="Book Antiqua" w:hAnsi="Book Antiqua" w:cs="Arial"/>
          <w:noProof/>
          <w:sz w:val="24"/>
          <w:szCs w:val="24"/>
          <w:vertAlign w:val="superscript"/>
        </w:rPr>
        <w:t>]</w:t>
      </w:r>
      <w:r w:rsidR="00720E71" w:rsidRPr="00D65556">
        <w:rPr>
          <w:rFonts w:ascii="Book Antiqua" w:hAnsi="Book Antiqua" w:cs="Arial"/>
          <w:sz w:val="24"/>
          <w:szCs w:val="24"/>
        </w:rPr>
        <w:fldChar w:fldCharType="end"/>
      </w:r>
      <w:r w:rsidR="00720E71" w:rsidRPr="00D65556">
        <w:rPr>
          <w:rFonts w:ascii="Book Antiqua" w:hAnsi="Book Antiqua" w:cs="Arial"/>
          <w:sz w:val="24"/>
          <w:szCs w:val="24"/>
        </w:rPr>
        <w:t>.</w:t>
      </w:r>
      <w:r w:rsidR="0087126F" w:rsidRPr="00D65556">
        <w:rPr>
          <w:rFonts w:ascii="Book Antiqua" w:hAnsi="Book Antiqua" w:cs="Arial"/>
          <w:sz w:val="24"/>
          <w:szCs w:val="24"/>
        </w:rPr>
        <w:t xml:space="preserve"> </w:t>
      </w:r>
    </w:p>
    <w:p w:rsidR="00B34D7D" w:rsidRPr="00D65556" w:rsidRDefault="00B34D7D" w:rsidP="00B34D7D">
      <w:pPr>
        <w:spacing w:after="0" w:line="360" w:lineRule="auto"/>
        <w:ind w:firstLineChars="100" w:firstLine="240"/>
        <w:jc w:val="both"/>
        <w:rPr>
          <w:rFonts w:ascii="Book Antiqua" w:hAnsi="Book Antiqua" w:cs="Arial"/>
          <w:sz w:val="24"/>
          <w:szCs w:val="24"/>
          <w:lang w:eastAsia="zh-CN"/>
        </w:rPr>
      </w:pPr>
    </w:p>
    <w:p w:rsidR="00B6261B" w:rsidRPr="00D65556" w:rsidRDefault="00F20ACE"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HIV and </w:t>
      </w:r>
      <w:r w:rsidR="00B6261B" w:rsidRPr="00D65556">
        <w:rPr>
          <w:rFonts w:ascii="Book Antiqua" w:hAnsi="Book Antiqua" w:cs="Arial"/>
          <w:b/>
          <w:i/>
          <w:sz w:val="24"/>
          <w:szCs w:val="24"/>
        </w:rPr>
        <w:t xml:space="preserve">RSV </w:t>
      </w:r>
      <w:r w:rsidR="00B34D7D" w:rsidRPr="00D65556">
        <w:rPr>
          <w:rFonts w:ascii="Book Antiqua" w:hAnsi="Book Antiqua" w:cs="Arial"/>
          <w:b/>
          <w:i/>
          <w:sz w:val="24"/>
          <w:szCs w:val="24"/>
        </w:rPr>
        <w:t>synaptic complexes are kinetically stabil</w:t>
      </w:r>
      <w:r w:rsidRPr="00D65556">
        <w:rPr>
          <w:rFonts w:ascii="Book Antiqua" w:hAnsi="Book Antiqua" w:cs="Arial"/>
          <w:b/>
          <w:i/>
          <w:sz w:val="24"/>
          <w:szCs w:val="24"/>
        </w:rPr>
        <w:t>ized by STIs</w:t>
      </w:r>
    </w:p>
    <w:p w:rsidR="00A264F4" w:rsidRPr="00D65556" w:rsidRDefault="00325192" w:rsidP="00D65556">
      <w:pPr>
        <w:spacing w:after="0" w:line="360" w:lineRule="auto"/>
        <w:jc w:val="both"/>
        <w:rPr>
          <w:rFonts w:ascii="Book Antiqua" w:hAnsi="Book Antiqua" w:cs="Arial"/>
          <w:sz w:val="24"/>
          <w:szCs w:val="24"/>
        </w:rPr>
      </w:pPr>
      <w:r w:rsidRPr="00D65556">
        <w:rPr>
          <w:rFonts w:ascii="Book Antiqua" w:hAnsi="Book Antiqua" w:cs="Arial"/>
          <w:sz w:val="24"/>
          <w:szCs w:val="24"/>
        </w:rPr>
        <w:t>The a</w:t>
      </w:r>
      <w:r w:rsidR="00A264F4" w:rsidRPr="00D65556">
        <w:rPr>
          <w:rFonts w:ascii="Book Antiqua" w:hAnsi="Book Antiqua" w:cs="Arial"/>
          <w:sz w:val="24"/>
          <w:szCs w:val="24"/>
        </w:rPr>
        <w:t>tomic s</w:t>
      </w:r>
      <w:r w:rsidRPr="00D65556">
        <w:rPr>
          <w:rFonts w:ascii="Book Antiqua" w:hAnsi="Book Antiqua" w:cs="Arial"/>
          <w:sz w:val="24"/>
          <w:szCs w:val="24"/>
        </w:rPr>
        <w:t>tructure</w:t>
      </w:r>
      <w:r w:rsidR="00A23E45" w:rsidRPr="00D65556">
        <w:rPr>
          <w:rFonts w:ascii="Book Antiqua" w:hAnsi="Book Antiqua" w:cs="Arial"/>
          <w:sz w:val="24"/>
          <w:szCs w:val="24"/>
        </w:rPr>
        <w:t>s</w:t>
      </w:r>
      <w:r w:rsidRPr="00D65556">
        <w:rPr>
          <w:rFonts w:ascii="Book Antiqua" w:hAnsi="Book Antiqua" w:cs="Arial"/>
          <w:sz w:val="24"/>
          <w:szCs w:val="24"/>
        </w:rPr>
        <w:t xml:space="preserve"> </w:t>
      </w:r>
      <w:r w:rsidR="00A264F4" w:rsidRPr="00D65556">
        <w:rPr>
          <w:rFonts w:ascii="Book Antiqua" w:hAnsi="Book Antiqua" w:cs="Arial"/>
          <w:sz w:val="24"/>
          <w:szCs w:val="24"/>
        </w:rPr>
        <w:t>of the three-domain</w:t>
      </w:r>
      <w:r w:rsidR="007B15DE" w:rsidRPr="00D65556">
        <w:rPr>
          <w:rFonts w:ascii="Book Antiqua" w:hAnsi="Book Antiqua" w:cs="Arial"/>
          <w:sz w:val="24"/>
          <w:szCs w:val="24"/>
        </w:rPr>
        <w:t xml:space="preserve"> </w:t>
      </w:r>
      <w:r w:rsidR="00175802" w:rsidRPr="00D65556">
        <w:rPr>
          <w:rFonts w:ascii="Book Antiqua" w:hAnsi="Book Antiqua" w:cs="Arial"/>
          <w:sz w:val="24"/>
          <w:szCs w:val="24"/>
        </w:rPr>
        <w:t xml:space="preserve">HIV </w:t>
      </w:r>
      <w:r w:rsidR="007B15DE" w:rsidRPr="00D65556">
        <w:rPr>
          <w:rFonts w:ascii="Book Antiqua" w:hAnsi="Book Antiqua" w:cs="Arial"/>
          <w:sz w:val="24"/>
          <w:szCs w:val="24"/>
        </w:rPr>
        <w:t xml:space="preserve">and </w:t>
      </w:r>
      <w:r w:rsidR="00175802" w:rsidRPr="00D65556">
        <w:rPr>
          <w:rFonts w:ascii="Book Antiqua" w:hAnsi="Book Antiqua" w:cs="Arial"/>
          <w:sz w:val="24"/>
          <w:szCs w:val="24"/>
        </w:rPr>
        <w:t>RSV</w:t>
      </w:r>
      <w:r w:rsidR="00A264F4" w:rsidRPr="00D65556">
        <w:rPr>
          <w:rFonts w:ascii="Book Antiqua" w:hAnsi="Book Antiqua" w:cs="Arial"/>
          <w:sz w:val="24"/>
          <w:szCs w:val="24"/>
        </w:rPr>
        <w:t xml:space="preserve"> IN</w:t>
      </w:r>
      <w:r w:rsidR="00EE4107" w:rsidRPr="00D65556">
        <w:rPr>
          <w:rFonts w:ascii="Book Antiqua" w:hAnsi="Book Antiqua" w:cs="Arial"/>
          <w:sz w:val="24"/>
          <w:szCs w:val="24"/>
        </w:rPr>
        <w:t xml:space="preserve"> (</w:t>
      </w:r>
      <w:r w:rsidR="00E51A8B"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E51A8B" w:rsidRPr="00D65556">
        <w:rPr>
          <w:rFonts w:ascii="Book Antiqua" w:hAnsi="Book Antiqua" w:cs="Arial"/>
          <w:sz w:val="24"/>
          <w:szCs w:val="24"/>
        </w:rPr>
        <w:t xml:space="preserve"> 2</w:t>
      </w:r>
      <w:r w:rsidR="00EE4107" w:rsidRPr="00D65556">
        <w:rPr>
          <w:rFonts w:ascii="Book Antiqua" w:hAnsi="Book Antiqua" w:cs="Arial"/>
          <w:sz w:val="24"/>
          <w:szCs w:val="24"/>
        </w:rPr>
        <w:t>)</w:t>
      </w:r>
      <w:r w:rsidR="00A264F4" w:rsidRPr="00D65556">
        <w:rPr>
          <w:rFonts w:ascii="Book Antiqua" w:hAnsi="Book Antiqua" w:cs="Arial"/>
          <w:sz w:val="24"/>
          <w:szCs w:val="24"/>
        </w:rPr>
        <w:t xml:space="preserve"> in complex with viral DNA </w:t>
      </w:r>
      <w:r w:rsidRPr="00D65556">
        <w:rPr>
          <w:rFonts w:ascii="Book Antiqua" w:hAnsi="Book Antiqua" w:cs="Arial"/>
          <w:sz w:val="24"/>
          <w:szCs w:val="24"/>
        </w:rPr>
        <w:t>are unknown.</w:t>
      </w:r>
      <w:r w:rsidR="005019A5" w:rsidRPr="00D65556">
        <w:rPr>
          <w:rFonts w:ascii="Book Antiqua" w:hAnsi="Book Antiqua" w:cs="Arial"/>
          <w:sz w:val="24"/>
          <w:szCs w:val="24"/>
        </w:rPr>
        <w:t xml:space="preserve"> </w:t>
      </w:r>
      <w:r w:rsidR="00584003" w:rsidRPr="00D65556">
        <w:rPr>
          <w:rFonts w:ascii="Book Antiqua" w:hAnsi="Book Antiqua" w:cs="Arial"/>
          <w:sz w:val="24"/>
          <w:szCs w:val="24"/>
        </w:rPr>
        <w:t>Crystallization</w:t>
      </w:r>
      <w:r w:rsidRPr="00D65556">
        <w:rPr>
          <w:rFonts w:ascii="Book Antiqua" w:hAnsi="Book Antiqua" w:cs="Arial"/>
          <w:sz w:val="24"/>
          <w:szCs w:val="24"/>
        </w:rPr>
        <w:t xml:space="preserve"> of these IN</w:t>
      </w:r>
      <w:r w:rsidR="00212E14" w:rsidRPr="00D65556">
        <w:rPr>
          <w:rFonts w:ascii="Book Antiqua" w:hAnsi="Book Antiqua" w:cs="Arial"/>
          <w:sz w:val="24"/>
          <w:szCs w:val="24"/>
        </w:rPr>
        <w:t>s</w:t>
      </w:r>
      <w:r w:rsidRPr="00D65556">
        <w:rPr>
          <w:rFonts w:ascii="Book Antiqua" w:hAnsi="Book Antiqua" w:cs="Arial"/>
          <w:sz w:val="24"/>
          <w:szCs w:val="24"/>
        </w:rPr>
        <w:t xml:space="preserve"> in complex with the</w:t>
      </w:r>
      <w:r w:rsidR="00900478" w:rsidRPr="00D65556">
        <w:rPr>
          <w:rFonts w:ascii="Book Antiqua" w:hAnsi="Book Antiqua" w:cs="Arial"/>
          <w:sz w:val="24"/>
          <w:szCs w:val="24"/>
        </w:rPr>
        <w:t>ir</w:t>
      </w:r>
      <w:r w:rsidRPr="00D65556">
        <w:rPr>
          <w:rFonts w:ascii="Book Antiqua" w:hAnsi="Book Antiqua" w:cs="Arial"/>
          <w:sz w:val="24"/>
          <w:szCs w:val="24"/>
        </w:rPr>
        <w:t xml:space="preserve"> viral DNA substrates at high IN concentrations </w:t>
      </w:r>
      <w:r w:rsidR="00766792" w:rsidRPr="00D65556">
        <w:rPr>
          <w:rFonts w:ascii="Book Antiqua" w:hAnsi="Book Antiqua" w:cs="Arial"/>
          <w:sz w:val="24"/>
          <w:szCs w:val="24"/>
        </w:rPr>
        <w:t>has not been successful</w:t>
      </w:r>
      <w:r w:rsidR="00A23E45" w:rsidRPr="00D65556">
        <w:rPr>
          <w:rFonts w:ascii="Book Antiqua" w:hAnsi="Book Antiqua" w:cs="Arial"/>
          <w:sz w:val="24"/>
          <w:szCs w:val="24"/>
        </w:rPr>
        <w:t xml:space="preserve"> for numerous biochemical reasons including aggregation of </w:t>
      </w:r>
      <w:r w:rsidR="0075150B" w:rsidRPr="00D65556">
        <w:rPr>
          <w:rFonts w:ascii="Book Antiqua" w:hAnsi="Book Antiqua" w:cs="Arial"/>
          <w:sz w:val="24"/>
          <w:szCs w:val="24"/>
        </w:rPr>
        <w:t xml:space="preserve">HIV </w:t>
      </w:r>
      <w:r w:rsidR="00584003" w:rsidRPr="00D65556">
        <w:rPr>
          <w:rFonts w:ascii="Book Antiqua" w:hAnsi="Book Antiqua" w:cs="Arial"/>
          <w:sz w:val="24"/>
          <w:szCs w:val="24"/>
        </w:rPr>
        <w:t>IN and limited stability of the complexes.</w:t>
      </w:r>
    </w:p>
    <w:p w:rsidR="00A96F99" w:rsidRDefault="00A96F99" w:rsidP="00B34D7D">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The HIV </w:t>
      </w:r>
      <w:r w:rsidR="00A5768D" w:rsidRPr="00D65556">
        <w:rPr>
          <w:rFonts w:ascii="Book Antiqua" w:hAnsi="Book Antiqua" w:cs="Arial"/>
          <w:sz w:val="24"/>
          <w:szCs w:val="24"/>
        </w:rPr>
        <w:t>SC</w:t>
      </w:r>
      <w:r w:rsidR="0075150B" w:rsidRPr="00D65556">
        <w:rPr>
          <w:rFonts w:ascii="Book Antiqua" w:hAnsi="Book Antiqua" w:cs="Arial"/>
          <w:sz w:val="24"/>
          <w:szCs w:val="24"/>
        </w:rPr>
        <w:t xml:space="preserve"> at low </w:t>
      </w:r>
      <w:proofErr w:type="spellStart"/>
      <w:r w:rsidR="0075150B" w:rsidRPr="00D65556">
        <w:rPr>
          <w:rFonts w:ascii="Book Antiqua" w:hAnsi="Book Antiqua" w:cs="Arial"/>
          <w:sz w:val="24"/>
          <w:szCs w:val="24"/>
        </w:rPr>
        <w:t>nM</w:t>
      </w:r>
      <w:proofErr w:type="spellEnd"/>
      <w:r w:rsidR="0075150B" w:rsidRPr="00D65556">
        <w:rPr>
          <w:rFonts w:ascii="Book Antiqua" w:hAnsi="Book Antiqua" w:cs="Arial"/>
          <w:sz w:val="24"/>
          <w:szCs w:val="24"/>
        </w:rPr>
        <w:t xml:space="preserve"> concentrations</w:t>
      </w:r>
      <w:r w:rsidRPr="00D65556">
        <w:rPr>
          <w:rFonts w:ascii="Book Antiqua" w:hAnsi="Book Antiqua" w:cs="Arial"/>
          <w:sz w:val="24"/>
          <w:szCs w:val="24"/>
        </w:rPr>
        <w:t xml:space="preserve"> can be physically trapped in the presence of HIV IN STI</w:t>
      </w:r>
      <w:r w:rsidR="00F20ACE" w:rsidRPr="00D65556">
        <w:rPr>
          <w:rFonts w:ascii="Book Antiqua" w:hAnsi="Book Antiqua" w:cs="Arial"/>
          <w:sz w:val="24"/>
          <w:szCs w:val="24"/>
        </w:rPr>
        <w:t>s</w:t>
      </w:r>
      <w:r w:rsidRPr="00D65556">
        <w:rPr>
          <w:rFonts w:ascii="Book Antiqua" w:hAnsi="Book Antiqua" w:cs="Arial"/>
          <w:sz w:val="24"/>
          <w:szCs w:val="24"/>
        </w:rPr>
        <w:t xml:space="preserve"> as analyzed by nat</w:t>
      </w:r>
      <w:r w:rsidR="00B34D7D">
        <w:rPr>
          <w:rFonts w:ascii="Book Antiqua" w:hAnsi="Book Antiqua" w:cs="Arial"/>
          <w:sz w:val="24"/>
          <w:szCs w:val="24"/>
        </w:rPr>
        <w:t xml:space="preserve">ive </w:t>
      </w:r>
      <w:proofErr w:type="spellStart"/>
      <w:r w:rsidR="00B34D7D">
        <w:rPr>
          <w:rFonts w:ascii="Book Antiqua" w:hAnsi="Book Antiqua" w:cs="Arial"/>
          <w:sz w:val="24"/>
          <w:szCs w:val="24"/>
        </w:rPr>
        <w:t>agarose</w:t>
      </w:r>
      <w:proofErr w:type="spellEnd"/>
      <w:r w:rsidR="00B34D7D">
        <w:rPr>
          <w:rFonts w:ascii="Book Antiqua" w:hAnsi="Book Antiqua" w:cs="Arial"/>
          <w:sz w:val="24"/>
          <w:szCs w:val="24"/>
        </w:rPr>
        <w:t xml:space="preserve"> gel electrophoresis</w:t>
      </w:r>
      <w:r w:rsidRPr="00D65556">
        <w:rPr>
          <w:rFonts w:ascii="Book Antiqua" w:hAnsi="Book Antiqua" w:cs="Arial"/>
          <w:sz w:val="24"/>
          <w:szCs w:val="24"/>
        </w:rPr>
        <w:fldChar w:fldCharType="begin">
          <w:fldData xml:space="preserve">PEVuZE5vdGU+PENpdGU+PEF1dGhvcj5QYW5kZXk8L0F1dGhvcj48WWVhcj4yMDEwPC9ZZWFyPjxS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PEVuZE5vdGU+PENpdGU+PEF1dGhvcj5QYW5kZXk8L0F1dGhvcj48WWVhcj4yMDEwPC9ZZWFyPjxS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Pr="00D65556">
        <w:rPr>
          <w:rFonts w:ascii="Book Antiqua" w:hAnsi="Book Antiqua" w:cs="Arial"/>
          <w:sz w:val="24"/>
          <w:szCs w:val="24"/>
        </w:rPr>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74" w:tooltip="Pandey, 2010 #918" w:history="1">
        <w:r w:rsidR="0037207D" w:rsidRPr="00D65556">
          <w:rPr>
            <w:rFonts w:ascii="Book Antiqua" w:hAnsi="Book Antiqua" w:cs="Arial"/>
            <w:noProof/>
            <w:sz w:val="24"/>
            <w:szCs w:val="24"/>
            <w:vertAlign w:val="superscript"/>
          </w:rPr>
          <w:t>74</w:t>
        </w:r>
      </w:hyperlink>
      <w:r w:rsidR="00B34D7D">
        <w:rPr>
          <w:rFonts w:ascii="Book Antiqua" w:hAnsi="Book Antiqua" w:cs="Arial"/>
          <w:noProof/>
          <w:sz w:val="24"/>
          <w:szCs w:val="24"/>
          <w:vertAlign w:val="superscript"/>
        </w:rPr>
        <w:t>,</w:t>
      </w:r>
      <w:hyperlink w:anchor="_ENREF_75" w:tooltip="Bera, 2011 #1387" w:history="1">
        <w:r w:rsidR="0037207D" w:rsidRPr="00D65556">
          <w:rPr>
            <w:rFonts w:ascii="Book Antiqua" w:hAnsi="Book Antiqua" w:cs="Arial"/>
            <w:noProof/>
            <w:sz w:val="24"/>
            <w:szCs w:val="24"/>
            <w:vertAlign w:val="superscript"/>
          </w:rPr>
          <w:t>75</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Pr="00D65556">
        <w:rPr>
          <w:rFonts w:ascii="Book Antiqua" w:hAnsi="Book Antiqua" w:cs="Arial"/>
          <w:sz w:val="24"/>
          <w:szCs w:val="24"/>
        </w:rPr>
        <w:t xml:space="preserve">. </w:t>
      </w:r>
      <w:r w:rsidR="00B6261B" w:rsidRPr="00D65556">
        <w:rPr>
          <w:rFonts w:ascii="Book Antiqua" w:hAnsi="Book Antiqua" w:cs="Arial"/>
          <w:sz w:val="24"/>
          <w:szCs w:val="24"/>
        </w:rPr>
        <w:t>There are strong structural similarities in the CCD between HIV, PFV</w:t>
      </w:r>
      <w:r w:rsidR="001C2B4E" w:rsidRPr="00D65556">
        <w:rPr>
          <w:rFonts w:ascii="Book Antiqua" w:hAnsi="Book Antiqua" w:cs="Arial"/>
          <w:sz w:val="24"/>
          <w:szCs w:val="24"/>
        </w:rPr>
        <w:t xml:space="preserve"> and RSV IN </w:t>
      </w:r>
      <w:r w:rsidR="00410451" w:rsidRPr="00D65556">
        <w:rPr>
          <w:rFonts w:ascii="Book Antiqua" w:hAnsi="Book Antiqua" w:cs="Arial"/>
          <w:sz w:val="24"/>
          <w:szCs w:val="24"/>
        </w:rPr>
        <w:t>(Fig</w:t>
      </w:r>
      <w:r w:rsidR="00B34D7D">
        <w:rPr>
          <w:rFonts w:ascii="Book Antiqua" w:hAnsi="Book Antiqua" w:cs="Arial" w:hint="eastAsia"/>
          <w:sz w:val="24"/>
          <w:szCs w:val="24"/>
          <w:lang w:eastAsia="zh-CN"/>
        </w:rPr>
        <w:t xml:space="preserve">ure </w:t>
      </w:r>
      <w:r w:rsidR="00607165" w:rsidRPr="00D65556">
        <w:rPr>
          <w:rFonts w:ascii="Book Antiqua" w:hAnsi="Book Antiqua" w:cs="Arial"/>
          <w:sz w:val="24"/>
          <w:szCs w:val="24"/>
        </w:rPr>
        <w:t>2</w:t>
      </w:r>
      <w:r w:rsidR="00410451" w:rsidRPr="00D65556">
        <w:rPr>
          <w:rFonts w:ascii="Book Antiqua" w:hAnsi="Book Antiqua" w:cs="Arial"/>
          <w:sz w:val="24"/>
          <w:szCs w:val="24"/>
        </w:rPr>
        <w:t>)</w:t>
      </w:r>
      <w:r w:rsidR="002529E5" w:rsidRPr="00D65556">
        <w:rPr>
          <w:rFonts w:ascii="Book Antiqua" w:hAnsi="Book Antiqua" w:cs="Arial"/>
          <w:sz w:val="24"/>
          <w:szCs w:val="24"/>
        </w:rPr>
        <w:fldChar w:fldCharType="begin">
          <w:fldData xml:space="preserve">PEVuZE5vdGU+PENpdGU+PEF1dGhvcj5IYXJlPC9BdXRob3I+PFllYXI+MjAxMDwvWWVhcj48UmVj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PEVuZE5vdGU+PENpdGU+PEF1dGhvcj5IYXJlPC9BdXRob3I+PFllYXI+MjAxMDwvWWVhcj48UmVj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2529E5" w:rsidRPr="00D65556">
        <w:rPr>
          <w:rFonts w:ascii="Book Antiqua" w:hAnsi="Book Antiqua" w:cs="Arial"/>
          <w:sz w:val="24"/>
          <w:szCs w:val="24"/>
        </w:rPr>
      </w:r>
      <w:r w:rsidR="002529E5"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47" w:tooltip="Engelman, 2014 #1608" w:history="1">
        <w:r w:rsidR="0037207D" w:rsidRPr="00D65556">
          <w:rPr>
            <w:rFonts w:ascii="Book Antiqua" w:hAnsi="Book Antiqua" w:cs="Arial"/>
            <w:noProof/>
            <w:sz w:val="24"/>
            <w:szCs w:val="24"/>
            <w:vertAlign w:val="superscript"/>
          </w:rPr>
          <w:t>47</w:t>
        </w:r>
      </w:hyperlink>
      <w:r w:rsidR="00B34D7D">
        <w:rPr>
          <w:rFonts w:ascii="Book Antiqua" w:hAnsi="Book Antiqua" w:cs="Arial"/>
          <w:noProof/>
          <w:sz w:val="24"/>
          <w:szCs w:val="24"/>
          <w:vertAlign w:val="superscript"/>
        </w:rPr>
        <w:t>,</w:t>
      </w:r>
      <w:hyperlink w:anchor="_ENREF_51" w:tooltip="Shi, 2013 #1565" w:history="1">
        <w:r w:rsidR="0037207D" w:rsidRPr="00D65556">
          <w:rPr>
            <w:rFonts w:ascii="Book Antiqua" w:hAnsi="Book Antiqua" w:cs="Arial"/>
            <w:noProof/>
            <w:sz w:val="24"/>
            <w:szCs w:val="24"/>
            <w:vertAlign w:val="superscript"/>
          </w:rPr>
          <w:t>51</w:t>
        </w:r>
      </w:hyperlink>
      <w:r w:rsidR="00B34D7D">
        <w:rPr>
          <w:rFonts w:ascii="Book Antiqua" w:hAnsi="Book Antiqua" w:cs="Arial"/>
          <w:noProof/>
          <w:sz w:val="24"/>
          <w:szCs w:val="24"/>
          <w:vertAlign w:val="superscript"/>
        </w:rPr>
        <w:t>,</w:t>
      </w:r>
      <w:hyperlink w:anchor="_ENREF_52" w:tooltip="Bojja, 2011 #1422" w:history="1">
        <w:r w:rsidR="0037207D" w:rsidRPr="00D65556">
          <w:rPr>
            <w:rFonts w:ascii="Book Antiqua" w:hAnsi="Book Antiqua" w:cs="Arial"/>
            <w:noProof/>
            <w:sz w:val="24"/>
            <w:szCs w:val="24"/>
            <w:vertAlign w:val="superscript"/>
          </w:rPr>
          <w:t>52</w:t>
        </w:r>
      </w:hyperlink>
      <w:r w:rsidR="00B34D7D">
        <w:rPr>
          <w:rFonts w:ascii="Book Antiqua" w:hAnsi="Book Antiqua" w:cs="Arial"/>
          <w:noProof/>
          <w:sz w:val="24"/>
          <w:szCs w:val="24"/>
          <w:vertAlign w:val="superscript"/>
        </w:rPr>
        <w:t>,</w:t>
      </w:r>
      <w:hyperlink w:anchor="_ENREF_57" w:tooltip="Hare, 2010 #907" w:history="1">
        <w:r w:rsidR="0037207D" w:rsidRPr="00D65556">
          <w:rPr>
            <w:rFonts w:ascii="Book Antiqua" w:hAnsi="Book Antiqua" w:cs="Arial"/>
            <w:noProof/>
            <w:sz w:val="24"/>
            <w:szCs w:val="24"/>
            <w:vertAlign w:val="superscript"/>
          </w:rPr>
          <w:t>57</w:t>
        </w:r>
      </w:hyperlink>
      <w:r w:rsidR="00B34D7D">
        <w:rPr>
          <w:rFonts w:ascii="Book Antiqua" w:hAnsi="Book Antiqua" w:cs="Arial"/>
          <w:noProof/>
          <w:sz w:val="24"/>
          <w:szCs w:val="24"/>
          <w:vertAlign w:val="superscript"/>
        </w:rPr>
        <w:t>,</w:t>
      </w:r>
      <w:hyperlink w:anchor="_ENREF_67" w:tooltip="Cherepanov, 2011 #1392" w:history="1">
        <w:r w:rsidR="0037207D" w:rsidRPr="00D65556">
          <w:rPr>
            <w:rFonts w:ascii="Book Antiqua" w:hAnsi="Book Antiqua" w:cs="Arial"/>
            <w:noProof/>
            <w:sz w:val="24"/>
            <w:szCs w:val="24"/>
            <w:vertAlign w:val="superscript"/>
          </w:rPr>
          <w:t>67</w:t>
        </w:r>
      </w:hyperlink>
      <w:r w:rsidR="00B34D7D">
        <w:rPr>
          <w:rFonts w:ascii="Book Antiqua" w:hAnsi="Book Antiqua" w:cs="Arial"/>
          <w:noProof/>
          <w:sz w:val="24"/>
          <w:szCs w:val="24"/>
          <w:vertAlign w:val="superscript"/>
        </w:rPr>
        <w:t>,</w:t>
      </w:r>
      <w:hyperlink w:anchor="_ENREF_76" w:tooltip="Wang, 2001 #306" w:history="1">
        <w:r w:rsidR="0037207D" w:rsidRPr="00D65556">
          <w:rPr>
            <w:rFonts w:ascii="Book Antiqua" w:hAnsi="Book Antiqua" w:cs="Arial"/>
            <w:noProof/>
            <w:sz w:val="24"/>
            <w:szCs w:val="24"/>
            <w:vertAlign w:val="superscript"/>
          </w:rPr>
          <w:t>76</w:t>
        </w:r>
      </w:hyperlink>
      <w:r w:rsidR="00B34D7D">
        <w:rPr>
          <w:rFonts w:ascii="Book Antiqua" w:hAnsi="Book Antiqua" w:cs="Arial"/>
          <w:noProof/>
          <w:sz w:val="24"/>
          <w:szCs w:val="24"/>
          <w:vertAlign w:val="superscript"/>
        </w:rPr>
        <w:t>,</w:t>
      </w:r>
      <w:hyperlink w:anchor="_ENREF_77" w:tooltip="Yang, 2000 #318" w:history="1">
        <w:r w:rsidR="0037207D" w:rsidRPr="00D65556">
          <w:rPr>
            <w:rFonts w:ascii="Book Antiqua" w:hAnsi="Book Antiqua" w:cs="Arial"/>
            <w:noProof/>
            <w:sz w:val="24"/>
            <w:szCs w:val="24"/>
            <w:vertAlign w:val="superscript"/>
          </w:rPr>
          <w:t>77</w:t>
        </w:r>
      </w:hyperlink>
      <w:r w:rsidR="00F41453" w:rsidRPr="00D65556">
        <w:rPr>
          <w:rFonts w:ascii="Book Antiqua" w:hAnsi="Book Antiqua" w:cs="Arial"/>
          <w:noProof/>
          <w:sz w:val="24"/>
          <w:szCs w:val="24"/>
          <w:vertAlign w:val="superscript"/>
        </w:rPr>
        <w:t>]</w:t>
      </w:r>
      <w:r w:rsidR="002529E5" w:rsidRPr="00D65556">
        <w:rPr>
          <w:rFonts w:ascii="Book Antiqua" w:hAnsi="Book Antiqua" w:cs="Arial"/>
          <w:sz w:val="24"/>
          <w:szCs w:val="24"/>
        </w:rPr>
        <w:fldChar w:fldCharType="end"/>
      </w:r>
      <w:r w:rsidR="00410451" w:rsidRPr="00D65556">
        <w:rPr>
          <w:rFonts w:ascii="Book Antiqua" w:hAnsi="Book Antiqua" w:cs="Arial"/>
          <w:sz w:val="24"/>
          <w:szCs w:val="24"/>
        </w:rPr>
        <w:t xml:space="preserve"> </w:t>
      </w:r>
      <w:r w:rsidRPr="00D65556">
        <w:rPr>
          <w:rFonts w:ascii="Book Antiqua" w:hAnsi="Book Antiqua" w:cs="Arial"/>
          <w:sz w:val="24"/>
          <w:szCs w:val="24"/>
        </w:rPr>
        <w:t>suggest</w:t>
      </w:r>
      <w:r w:rsidR="001C2B4E" w:rsidRPr="00D65556">
        <w:rPr>
          <w:rFonts w:ascii="Book Antiqua" w:hAnsi="Book Antiqua" w:cs="Arial"/>
          <w:sz w:val="24"/>
          <w:szCs w:val="24"/>
        </w:rPr>
        <w:t>ing</w:t>
      </w:r>
      <w:r w:rsidRPr="00D65556">
        <w:rPr>
          <w:rFonts w:ascii="Book Antiqua" w:hAnsi="Book Antiqua" w:cs="Arial"/>
          <w:sz w:val="24"/>
          <w:szCs w:val="24"/>
        </w:rPr>
        <w:t xml:space="preserve"> that under appropriate conditions the highly soluble RSV IN could also be trapped in the presenc</w:t>
      </w:r>
      <w:r w:rsidR="007039FA" w:rsidRPr="00D65556">
        <w:rPr>
          <w:rFonts w:ascii="Book Antiqua" w:hAnsi="Book Antiqua" w:cs="Arial"/>
          <w:sz w:val="24"/>
          <w:szCs w:val="24"/>
        </w:rPr>
        <w:t xml:space="preserve">e of </w:t>
      </w:r>
      <w:r w:rsidR="00FF6679" w:rsidRPr="00D65556">
        <w:rPr>
          <w:rFonts w:ascii="Book Antiqua" w:hAnsi="Book Antiqua" w:cs="Arial"/>
          <w:sz w:val="24"/>
          <w:szCs w:val="24"/>
        </w:rPr>
        <w:t>the appropriate oligonucleotide (ODN)</w:t>
      </w:r>
      <w:r w:rsidR="0005642B" w:rsidRPr="00D65556">
        <w:rPr>
          <w:rFonts w:ascii="Book Antiqua" w:hAnsi="Book Antiqua" w:cs="Arial"/>
          <w:sz w:val="24"/>
          <w:szCs w:val="24"/>
        </w:rPr>
        <w:t xml:space="preserve"> substrate and </w:t>
      </w:r>
      <w:r w:rsidR="007039FA" w:rsidRPr="00D65556">
        <w:rPr>
          <w:rFonts w:ascii="Book Antiqua" w:hAnsi="Book Antiqua" w:cs="Arial"/>
          <w:sz w:val="24"/>
          <w:szCs w:val="24"/>
        </w:rPr>
        <w:t>STIs.</w:t>
      </w:r>
      <w:r w:rsidR="005A3B1E">
        <w:rPr>
          <w:rFonts w:ascii="Book Antiqua" w:hAnsi="Book Antiqua" w:cs="Arial"/>
          <w:sz w:val="24"/>
          <w:szCs w:val="24"/>
        </w:rPr>
        <w:t xml:space="preserve"> </w:t>
      </w:r>
      <w:r w:rsidR="001D61ED" w:rsidRPr="00D65556">
        <w:rPr>
          <w:rFonts w:ascii="Book Antiqua" w:hAnsi="Book Antiqua" w:cs="Arial"/>
          <w:sz w:val="24"/>
          <w:szCs w:val="24"/>
        </w:rPr>
        <w:t>A</w:t>
      </w:r>
      <w:r w:rsidR="007039FA" w:rsidRPr="00D65556">
        <w:rPr>
          <w:rFonts w:ascii="Book Antiqua" w:hAnsi="Book Antiqua" w:cs="Arial"/>
          <w:sz w:val="24"/>
          <w:szCs w:val="24"/>
        </w:rPr>
        <w:t xml:space="preserve">ssembly of </w:t>
      </w:r>
      <w:r w:rsidR="00410451" w:rsidRPr="00D65556">
        <w:rPr>
          <w:rFonts w:ascii="Book Antiqua" w:hAnsi="Book Antiqua" w:cs="Arial"/>
          <w:sz w:val="24"/>
          <w:szCs w:val="24"/>
        </w:rPr>
        <w:t xml:space="preserve">a </w:t>
      </w:r>
      <w:r w:rsidR="007039FA" w:rsidRPr="00D65556">
        <w:rPr>
          <w:rFonts w:ascii="Book Antiqua" w:hAnsi="Book Antiqua" w:cs="Arial"/>
          <w:sz w:val="24"/>
          <w:szCs w:val="24"/>
        </w:rPr>
        <w:t xml:space="preserve">trapped </w:t>
      </w:r>
      <w:r w:rsidRPr="00D65556">
        <w:rPr>
          <w:rFonts w:ascii="Book Antiqua" w:hAnsi="Book Antiqua" w:cs="Arial"/>
          <w:sz w:val="24"/>
          <w:szCs w:val="24"/>
        </w:rPr>
        <w:t xml:space="preserve">RSV </w:t>
      </w:r>
      <w:r w:rsidR="00F3357A" w:rsidRPr="00D65556">
        <w:rPr>
          <w:rFonts w:ascii="Book Antiqua" w:hAnsi="Book Antiqua" w:cs="Arial"/>
          <w:sz w:val="24"/>
          <w:szCs w:val="24"/>
        </w:rPr>
        <w:t>SC</w:t>
      </w:r>
      <w:r w:rsidRPr="00D65556">
        <w:rPr>
          <w:rFonts w:ascii="Book Antiqua" w:hAnsi="Book Antiqua" w:cs="Arial"/>
          <w:sz w:val="24"/>
          <w:szCs w:val="24"/>
        </w:rPr>
        <w:t xml:space="preserve"> at </w:t>
      </w:r>
      <w:r w:rsidR="005C4973" w:rsidRPr="00D65556">
        <w:rPr>
          <w:rFonts w:ascii="Book Antiqua" w:hAnsi="Book Antiqua" w:cs="Arial"/>
          <w:sz w:val="24"/>
          <w:szCs w:val="24"/>
        </w:rPr>
        <w:t xml:space="preserve">high </w:t>
      </w:r>
      <w:r w:rsidR="00B6261B" w:rsidRPr="00D65556">
        <w:rPr>
          <w:rFonts w:ascii="Book Antiqua" w:hAnsi="Book Antiqua" w:cs="Arial"/>
          <w:sz w:val="24"/>
          <w:szCs w:val="24"/>
        </w:rPr>
        <w:t>IN</w:t>
      </w:r>
      <w:r w:rsidRPr="00D65556">
        <w:rPr>
          <w:rFonts w:ascii="Book Antiqua" w:hAnsi="Book Antiqua" w:cs="Arial"/>
          <w:sz w:val="24"/>
          <w:szCs w:val="24"/>
        </w:rPr>
        <w:t xml:space="preserve"> con</w:t>
      </w:r>
      <w:r w:rsidR="00F6338B" w:rsidRPr="00D65556">
        <w:rPr>
          <w:rFonts w:ascii="Book Antiqua" w:hAnsi="Book Antiqua" w:cs="Arial"/>
          <w:sz w:val="24"/>
          <w:szCs w:val="24"/>
        </w:rPr>
        <w:t>centrations (1.5 mg/m</w:t>
      </w:r>
      <w:r w:rsidR="00B34D7D" w:rsidRPr="00D65556">
        <w:rPr>
          <w:rFonts w:ascii="Book Antiqua" w:hAnsi="Book Antiqua" w:cs="Arial"/>
          <w:sz w:val="24"/>
          <w:szCs w:val="24"/>
        </w:rPr>
        <w:t>L</w:t>
      </w:r>
      <w:r w:rsidR="0075150B" w:rsidRPr="00D65556">
        <w:rPr>
          <w:rFonts w:ascii="Book Antiqua" w:hAnsi="Book Antiqua" w:cs="Arial"/>
          <w:sz w:val="24"/>
          <w:szCs w:val="24"/>
        </w:rPr>
        <w:t>; 45 µ</w:t>
      </w:r>
      <w:proofErr w:type="spellStart"/>
      <w:r w:rsidR="00B34D7D">
        <w:rPr>
          <w:rFonts w:ascii="Book Antiqua" w:hAnsi="Book Antiqua" w:cs="Arial" w:hint="eastAsia"/>
          <w:sz w:val="24"/>
          <w:szCs w:val="24"/>
          <w:lang w:eastAsia="zh-CN"/>
        </w:rPr>
        <w:t>mol</w:t>
      </w:r>
      <w:proofErr w:type="spellEnd"/>
      <w:r w:rsidR="00B34D7D">
        <w:rPr>
          <w:rFonts w:ascii="Book Antiqua" w:hAnsi="Book Antiqua" w:cs="Arial" w:hint="eastAsia"/>
          <w:sz w:val="24"/>
          <w:szCs w:val="24"/>
          <w:lang w:eastAsia="zh-CN"/>
        </w:rPr>
        <w:t>/L</w:t>
      </w:r>
      <w:r w:rsidR="00F6338B" w:rsidRPr="00D65556">
        <w:rPr>
          <w:rFonts w:ascii="Book Antiqua" w:hAnsi="Book Antiqua" w:cs="Arial"/>
          <w:sz w:val="24"/>
          <w:szCs w:val="24"/>
        </w:rPr>
        <w:t xml:space="preserve">) </w:t>
      </w:r>
      <w:r w:rsidR="0005642B" w:rsidRPr="00D65556">
        <w:rPr>
          <w:rFonts w:ascii="Book Antiqua" w:hAnsi="Book Antiqua" w:cs="Arial"/>
          <w:sz w:val="24"/>
          <w:szCs w:val="24"/>
        </w:rPr>
        <w:t xml:space="preserve">in solution </w:t>
      </w:r>
      <w:r w:rsidR="00F6338B" w:rsidRPr="00D65556">
        <w:rPr>
          <w:rFonts w:ascii="Book Antiqua" w:hAnsi="Book Antiqua" w:cs="Arial"/>
          <w:sz w:val="24"/>
          <w:szCs w:val="24"/>
        </w:rPr>
        <w:t>require</w:t>
      </w:r>
      <w:r w:rsidR="001D61ED" w:rsidRPr="00D65556">
        <w:rPr>
          <w:rFonts w:ascii="Book Antiqua" w:hAnsi="Book Antiqua" w:cs="Arial"/>
          <w:sz w:val="24"/>
          <w:szCs w:val="24"/>
        </w:rPr>
        <w:t>d</w:t>
      </w:r>
      <w:r w:rsidRPr="00D65556">
        <w:rPr>
          <w:rFonts w:ascii="Book Antiqua" w:hAnsi="Book Antiqua" w:cs="Arial"/>
          <w:sz w:val="24"/>
          <w:szCs w:val="24"/>
        </w:rPr>
        <w:t xml:space="preserve"> the presence of 3’ OH recessed</w:t>
      </w:r>
      <w:r w:rsidR="005A3B1E">
        <w:rPr>
          <w:rFonts w:ascii="Book Antiqua" w:hAnsi="Book Antiqua" w:cs="Arial"/>
          <w:sz w:val="24"/>
          <w:szCs w:val="24"/>
        </w:rPr>
        <w:t xml:space="preserve"> </w:t>
      </w:r>
      <w:r w:rsidR="00214E38" w:rsidRPr="00D65556">
        <w:rPr>
          <w:rFonts w:ascii="Book Antiqua" w:hAnsi="Book Antiqua" w:cs="Arial"/>
          <w:sz w:val="24"/>
          <w:szCs w:val="24"/>
        </w:rPr>
        <w:t xml:space="preserve">viral </w:t>
      </w:r>
      <w:r w:rsidRPr="00D65556">
        <w:rPr>
          <w:rFonts w:ascii="Book Antiqua" w:hAnsi="Book Antiqua" w:cs="Arial"/>
          <w:sz w:val="24"/>
          <w:szCs w:val="24"/>
        </w:rPr>
        <w:t>ODN ranging in sizes (16/18R to 18/20R)</w:t>
      </w:r>
      <w:r w:rsidR="00FD05D4" w:rsidRPr="00D65556">
        <w:rPr>
          <w:rFonts w:ascii="Book Antiqua" w:hAnsi="Book Antiqua" w:cs="Arial"/>
          <w:sz w:val="24"/>
          <w:szCs w:val="24"/>
        </w:rPr>
        <w:t xml:space="preserve"> and DTG</w:t>
      </w:r>
      <w:r w:rsidR="008B1E74" w:rsidRPr="00D65556">
        <w:rPr>
          <w:rFonts w:ascii="Book Antiqua" w:hAnsi="Book Antiqua" w:cs="Arial"/>
          <w:sz w:val="24"/>
          <w:szCs w:val="24"/>
        </w:rPr>
        <w:t>, RAL</w:t>
      </w:r>
      <w:r w:rsidR="00FD05D4" w:rsidRPr="00D65556">
        <w:rPr>
          <w:rFonts w:ascii="Book Antiqua" w:hAnsi="Book Antiqua" w:cs="Arial"/>
          <w:sz w:val="24"/>
          <w:szCs w:val="24"/>
        </w:rPr>
        <w:t xml:space="preserve"> or MK-2048</w:t>
      </w:r>
      <w:r w:rsidR="00B6261B"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&lt;EndNote&gt;&lt;Cite&gt;&lt;Author&gt;Pandey&lt;/Author&gt;&lt;Year&gt;2014&lt;/Year&gt;&lt;RecNum&gt;1581&lt;/RecNum&gt;&lt;DisplayText&gt;&lt;style face="superscript"&gt;[50]&lt;/style&gt;&lt;/DisplayText&gt;&lt;record&gt;&lt;rec-number&gt;1581&lt;/rec-number&gt;&lt;foreign-keys&gt;&lt;key app="EN" db-id="0f0x5apf1tp2pcev0ti559porvrpewe9fr2f"&gt;1581&lt;/key&gt;&lt;/foreign-keys&gt;&lt;ref-type name="Journal Article"&gt;17&lt;/ref-type&gt;&lt;contributors&gt;&lt;authors&gt;&lt;author&gt;Pandey, K. K.&lt;/author&gt;&lt;author&gt;Bera, S.&lt;/author&gt;&lt;author&gt;Korolev, S.&lt;/author&gt;&lt;author&gt;Campbell, M.&lt;/author&gt;&lt;author&gt;Yin, Z.&lt;/author&gt;&lt;author&gt;Aihara, H.&lt;/author&gt;&lt;author&gt;Grandgenett, D. P.&lt;/author&gt;&lt;/authors&gt;&lt;/contributors&gt;&lt;auth-address&gt;Saint Louis University, United States;&amp;#xD;University of Minnesota, United States.&amp;#xD;Saint Louis University, United States; grandgdp@slu.edu.&lt;/auth-address&gt;&lt;titles&gt;&lt;title&gt;Rous Sarcoma Virus Synaptic Complex Capable of Concerted Integration is Kinetically Trapped by Human Immunodeficiency Virus Integrase Strand Transfer Inhibitors&lt;/title&gt;&lt;secondary-title&gt;J Biol Chem&lt;/secondary-title&gt;&lt;alt-title&gt;The Journal of biological chemistry&lt;/alt-title&gt;&lt;/titles&gt;&lt;pages&gt;19648-19658&lt;/pages&gt;&lt;volume&gt;289&lt;/volume&gt;&lt;dates&gt;&lt;year&gt;2014&lt;/year&gt;&lt;pub-dates&gt;&lt;date&gt;May 28&lt;/date&gt;&lt;/pub-dates&gt;&lt;/dates&gt;&lt;isbn&gt;1083-351X (Electronic)&amp;#xD;0021-9258 (Linking)&lt;/isbn&gt;&lt;accession-num&gt;24872410&lt;/accession-num&gt;&lt;urls&gt;&lt;related-urls&gt;&lt;url&gt;http://www.ncbi.nlm.nih.gov/pubmed/24872410&lt;/url&gt;&lt;/related-urls&gt;&lt;/urls&gt;&lt;electronic-resource-num&gt;10.1074/jbc.M114.573311&lt;/electronic-resource-num&gt;&lt;/record&gt;&lt;/Cite&gt;&lt;/EndNote&gt;</w:instrText>
      </w:r>
      <w:r w:rsidR="00B6261B"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50" w:tooltip="Pandey, 2014 #1581" w:history="1">
        <w:r w:rsidR="0037207D" w:rsidRPr="00D65556">
          <w:rPr>
            <w:rFonts w:ascii="Book Antiqua" w:hAnsi="Book Antiqua" w:cs="Arial"/>
            <w:noProof/>
            <w:sz w:val="24"/>
            <w:szCs w:val="24"/>
            <w:vertAlign w:val="superscript"/>
          </w:rPr>
          <w:t>50</w:t>
        </w:r>
      </w:hyperlink>
      <w:r w:rsidR="00F41453" w:rsidRPr="00D65556">
        <w:rPr>
          <w:rFonts w:ascii="Book Antiqua" w:hAnsi="Book Antiqua" w:cs="Arial"/>
          <w:noProof/>
          <w:sz w:val="24"/>
          <w:szCs w:val="24"/>
          <w:vertAlign w:val="superscript"/>
        </w:rPr>
        <w:t>]</w:t>
      </w:r>
      <w:r w:rsidR="00B6261B" w:rsidRPr="00D65556">
        <w:rPr>
          <w:rFonts w:ascii="Book Antiqua" w:hAnsi="Book Antiqua" w:cs="Arial"/>
          <w:sz w:val="24"/>
          <w:szCs w:val="24"/>
        </w:rPr>
        <w:fldChar w:fldCharType="end"/>
      </w:r>
      <w:r w:rsidR="00B34D7D">
        <w:rPr>
          <w:rFonts w:ascii="Book Antiqua" w:hAnsi="Book Antiqua" w:cs="Arial" w:hint="eastAsia"/>
          <w:sz w:val="24"/>
          <w:szCs w:val="24"/>
          <w:lang w:eastAsia="zh-CN"/>
        </w:rPr>
        <w:t xml:space="preserve"> </w:t>
      </w:r>
      <w:r w:rsidR="007039FA" w:rsidRPr="00D65556">
        <w:rPr>
          <w:rFonts w:ascii="Book Antiqua" w:hAnsi="Book Antiqua" w:cs="Arial"/>
          <w:sz w:val="24"/>
          <w:szCs w:val="24"/>
        </w:rPr>
        <w:t>(Fig</w:t>
      </w:r>
      <w:r w:rsidR="00B34D7D">
        <w:rPr>
          <w:rFonts w:ascii="Book Antiqua" w:hAnsi="Book Antiqua" w:cs="Arial" w:hint="eastAsia"/>
          <w:sz w:val="24"/>
          <w:szCs w:val="24"/>
          <w:lang w:eastAsia="zh-CN"/>
        </w:rPr>
        <w:t>ure</w:t>
      </w:r>
      <w:r w:rsidR="005019A5" w:rsidRPr="00D65556">
        <w:rPr>
          <w:rFonts w:ascii="Book Antiqua" w:hAnsi="Book Antiqua" w:cs="Arial"/>
          <w:sz w:val="24"/>
          <w:szCs w:val="24"/>
        </w:rPr>
        <w:t xml:space="preserve"> </w:t>
      </w:r>
      <w:r w:rsidR="00214E38" w:rsidRPr="00D65556">
        <w:rPr>
          <w:rFonts w:ascii="Book Antiqua" w:hAnsi="Book Antiqua" w:cs="Arial"/>
          <w:sz w:val="24"/>
          <w:szCs w:val="24"/>
        </w:rPr>
        <w:t>9</w:t>
      </w:r>
      <w:r w:rsidR="007039FA" w:rsidRPr="00D65556">
        <w:rPr>
          <w:rFonts w:ascii="Book Antiqua" w:hAnsi="Book Antiqua" w:cs="Arial"/>
          <w:sz w:val="24"/>
          <w:szCs w:val="24"/>
        </w:rPr>
        <w:t>)</w:t>
      </w:r>
      <w:r w:rsidR="002A720B" w:rsidRPr="00D65556">
        <w:rPr>
          <w:rFonts w:ascii="Book Antiqua" w:hAnsi="Book Antiqua" w:cs="Arial"/>
          <w:sz w:val="24"/>
          <w:szCs w:val="24"/>
        </w:rPr>
        <w:t>.</w:t>
      </w:r>
      <w:r w:rsidR="005A3B1E">
        <w:rPr>
          <w:rFonts w:ascii="Book Antiqua" w:hAnsi="Book Antiqua" w:cs="Arial"/>
          <w:sz w:val="24"/>
          <w:szCs w:val="24"/>
        </w:rPr>
        <w:t xml:space="preserve"> </w:t>
      </w:r>
      <w:r w:rsidR="0083003E" w:rsidRPr="00D65556">
        <w:rPr>
          <w:rFonts w:ascii="Book Antiqua" w:hAnsi="Book Antiqua" w:cs="Arial"/>
          <w:sz w:val="24"/>
          <w:szCs w:val="24"/>
        </w:rPr>
        <w:t xml:space="preserve">DTG and </w:t>
      </w:r>
      <w:r w:rsidR="00301A0A" w:rsidRPr="00D65556">
        <w:rPr>
          <w:rFonts w:ascii="Book Antiqua" w:hAnsi="Book Antiqua" w:cs="Arial"/>
          <w:sz w:val="24"/>
          <w:szCs w:val="24"/>
        </w:rPr>
        <w:t>MK-2048</w:t>
      </w:r>
      <w:r w:rsidR="0083003E" w:rsidRPr="00D65556">
        <w:rPr>
          <w:rFonts w:ascii="Book Antiqua" w:hAnsi="Book Antiqua" w:cs="Arial"/>
          <w:sz w:val="24"/>
          <w:szCs w:val="24"/>
        </w:rPr>
        <w:t xml:space="preserve"> (an investigat</w:t>
      </w:r>
      <w:r w:rsidR="00C80DEF" w:rsidRPr="00D65556">
        <w:rPr>
          <w:rFonts w:ascii="Book Antiqua" w:hAnsi="Book Antiqua" w:cs="Arial"/>
          <w:sz w:val="24"/>
          <w:szCs w:val="24"/>
        </w:rPr>
        <w:t>ional</w:t>
      </w:r>
      <w:r w:rsidR="00301A0A" w:rsidRPr="00D65556">
        <w:rPr>
          <w:rFonts w:ascii="Book Antiqua" w:hAnsi="Book Antiqua" w:cs="Arial"/>
          <w:sz w:val="24"/>
          <w:szCs w:val="24"/>
        </w:rPr>
        <w:t xml:space="preserve"> </w:t>
      </w:r>
      <w:r w:rsidR="0083003E" w:rsidRPr="00D65556">
        <w:rPr>
          <w:rFonts w:ascii="Book Antiqua" w:hAnsi="Book Antiqua" w:cs="Arial"/>
          <w:sz w:val="24"/>
          <w:szCs w:val="24"/>
        </w:rPr>
        <w:t>inhibitor)</w:t>
      </w:r>
      <w:r w:rsidR="00404514" w:rsidRPr="00D65556">
        <w:rPr>
          <w:rFonts w:ascii="Book Antiqua" w:hAnsi="Book Antiqua" w:cs="Arial"/>
          <w:sz w:val="24"/>
          <w:szCs w:val="24"/>
        </w:rPr>
        <w:t xml:space="preserve"> po</w:t>
      </w:r>
      <w:r w:rsidR="0083003E" w:rsidRPr="00D65556">
        <w:rPr>
          <w:rFonts w:ascii="Book Antiqua" w:hAnsi="Book Antiqua" w:cs="Arial"/>
          <w:sz w:val="24"/>
          <w:szCs w:val="24"/>
        </w:rPr>
        <w:t>ssess</w:t>
      </w:r>
      <w:r w:rsidR="00404514" w:rsidRPr="00D65556">
        <w:rPr>
          <w:rFonts w:ascii="Book Antiqua" w:hAnsi="Book Antiqua" w:cs="Arial"/>
          <w:sz w:val="24"/>
          <w:szCs w:val="24"/>
        </w:rPr>
        <w:t xml:space="preserve"> </w:t>
      </w:r>
      <w:r w:rsidR="006B3AA2" w:rsidRPr="00D65556">
        <w:rPr>
          <w:rFonts w:ascii="Book Antiqua" w:hAnsi="Book Antiqua" w:cs="Arial"/>
          <w:sz w:val="24"/>
          <w:szCs w:val="24"/>
        </w:rPr>
        <w:t xml:space="preserve">a </w:t>
      </w:r>
      <w:r w:rsidR="005B5B87" w:rsidRPr="00D65556">
        <w:rPr>
          <w:rFonts w:ascii="Book Antiqua" w:hAnsi="Book Antiqua" w:cs="Arial"/>
          <w:sz w:val="24"/>
          <w:szCs w:val="24"/>
        </w:rPr>
        <w:t xml:space="preserve">significantly </w:t>
      </w:r>
      <w:r w:rsidR="0007570F" w:rsidRPr="00D65556">
        <w:rPr>
          <w:rFonts w:ascii="Book Antiqua" w:hAnsi="Book Antiqua" w:cs="Arial"/>
          <w:sz w:val="24"/>
          <w:szCs w:val="24"/>
        </w:rPr>
        <w:t>longer</w:t>
      </w:r>
      <w:r w:rsidR="00404514" w:rsidRPr="00D65556">
        <w:rPr>
          <w:rFonts w:ascii="Book Antiqua" w:hAnsi="Book Antiqua" w:cs="Arial"/>
          <w:sz w:val="24"/>
          <w:szCs w:val="24"/>
        </w:rPr>
        <w:t xml:space="preserve"> dissociative half-life</w:t>
      </w:r>
      <w:r w:rsidR="00AF1D68" w:rsidRPr="00D65556">
        <w:rPr>
          <w:rFonts w:ascii="Book Antiqua" w:hAnsi="Book Antiqua" w:cs="Arial"/>
          <w:sz w:val="24"/>
          <w:szCs w:val="24"/>
        </w:rPr>
        <w:t xml:space="preserve"> than RAL within</w:t>
      </w:r>
      <w:r w:rsidR="00791F24" w:rsidRPr="00D65556">
        <w:rPr>
          <w:rFonts w:ascii="Book Antiqua" w:hAnsi="Book Antiqua" w:cs="Arial"/>
          <w:sz w:val="24"/>
          <w:szCs w:val="24"/>
        </w:rPr>
        <w:t xml:space="preserve"> an HIV IN-DNA complex allowing these STIs to capture a</w:t>
      </w:r>
      <w:r w:rsidR="00B34D7D">
        <w:rPr>
          <w:rFonts w:ascii="Book Antiqua" w:hAnsi="Book Antiqua" w:cs="Arial"/>
          <w:sz w:val="24"/>
          <w:szCs w:val="24"/>
        </w:rPr>
        <w:t>nd stabilize the IN-DNA complex</w:t>
      </w:r>
      <w:r w:rsidR="00674CA6" w:rsidRPr="00D65556">
        <w:rPr>
          <w:rFonts w:ascii="Book Antiqua" w:hAnsi="Book Antiqua" w:cs="Arial"/>
          <w:sz w:val="24"/>
          <w:szCs w:val="24"/>
        </w:rPr>
        <w:fldChar w:fldCharType="begin">
          <w:fldData xml:space="preserve">PEVuZE5vdGU+PENpdGU+PEF1dGhvcj5IaWdodG93ZXI8L0F1dGhvcj48WWVhcj4yMDExPC9ZZWFy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PEVuZE5vdGU+PENpdGU+PEF1dGhvcj5IaWdodG93ZXI8L0F1dGhvcj48WWVhcj4yMDExPC9ZZWFy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674CA6" w:rsidRPr="00D65556">
        <w:rPr>
          <w:rFonts w:ascii="Book Antiqua" w:hAnsi="Book Antiqua" w:cs="Arial"/>
          <w:sz w:val="24"/>
          <w:szCs w:val="24"/>
        </w:rPr>
      </w:r>
      <w:r w:rsidR="00674CA6"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78" w:tooltip="Hightower, 2011 #1559" w:history="1">
        <w:r w:rsidR="0037207D" w:rsidRPr="00D65556">
          <w:rPr>
            <w:rFonts w:ascii="Book Antiqua" w:hAnsi="Book Antiqua" w:cs="Arial"/>
            <w:noProof/>
            <w:sz w:val="24"/>
            <w:szCs w:val="24"/>
            <w:vertAlign w:val="superscript"/>
          </w:rPr>
          <w:t>78</w:t>
        </w:r>
      </w:hyperlink>
      <w:r w:rsidR="00B34D7D">
        <w:rPr>
          <w:rFonts w:ascii="Book Antiqua" w:hAnsi="Book Antiqua" w:cs="Arial"/>
          <w:noProof/>
          <w:sz w:val="24"/>
          <w:szCs w:val="24"/>
          <w:vertAlign w:val="superscript"/>
        </w:rPr>
        <w:t>,</w:t>
      </w:r>
      <w:hyperlink w:anchor="_ENREF_79" w:tooltip="Grobler, 2009 #927" w:history="1">
        <w:r w:rsidR="0037207D" w:rsidRPr="00D65556">
          <w:rPr>
            <w:rFonts w:ascii="Book Antiqua" w:hAnsi="Book Antiqua" w:cs="Arial"/>
            <w:noProof/>
            <w:sz w:val="24"/>
            <w:szCs w:val="24"/>
            <w:vertAlign w:val="superscript"/>
          </w:rPr>
          <w:t>79</w:t>
        </w:r>
      </w:hyperlink>
      <w:r w:rsidR="00F41453" w:rsidRPr="00D65556">
        <w:rPr>
          <w:rFonts w:ascii="Book Antiqua" w:hAnsi="Book Antiqua" w:cs="Arial"/>
          <w:noProof/>
          <w:sz w:val="24"/>
          <w:szCs w:val="24"/>
          <w:vertAlign w:val="superscript"/>
        </w:rPr>
        <w:t>]</w:t>
      </w:r>
      <w:r w:rsidR="00674CA6" w:rsidRPr="00D65556">
        <w:rPr>
          <w:rFonts w:ascii="Book Antiqua" w:hAnsi="Book Antiqua" w:cs="Arial"/>
          <w:sz w:val="24"/>
          <w:szCs w:val="24"/>
        </w:rPr>
        <w:fldChar w:fldCharType="end"/>
      </w:r>
      <w:r w:rsidR="00404514" w:rsidRPr="00D65556">
        <w:rPr>
          <w:rFonts w:ascii="Book Antiqua" w:hAnsi="Book Antiqua" w:cs="Arial"/>
          <w:sz w:val="24"/>
          <w:szCs w:val="24"/>
        </w:rPr>
        <w:t>.</w:t>
      </w:r>
      <w:r w:rsidR="00301A0A" w:rsidRPr="00D65556">
        <w:rPr>
          <w:rFonts w:ascii="Book Antiqua" w:hAnsi="Book Antiqua" w:cs="Arial"/>
          <w:sz w:val="24"/>
          <w:szCs w:val="24"/>
        </w:rPr>
        <w:t xml:space="preserve"> </w:t>
      </w:r>
      <w:r w:rsidR="002A720B" w:rsidRPr="00D65556">
        <w:rPr>
          <w:rFonts w:ascii="Book Antiqua" w:hAnsi="Book Antiqua" w:cs="Arial"/>
          <w:sz w:val="24"/>
          <w:szCs w:val="24"/>
        </w:rPr>
        <w:t>Without the STI presence,</w:t>
      </w:r>
      <w:r w:rsidR="0007570F" w:rsidRPr="00D65556">
        <w:rPr>
          <w:rFonts w:ascii="Book Antiqua" w:hAnsi="Book Antiqua" w:cs="Arial"/>
          <w:sz w:val="24"/>
          <w:szCs w:val="24"/>
        </w:rPr>
        <w:t xml:space="preserve"> the transient</w:t>
      </w:r>
      <w:r w:rsidR="002A720B" w:rsidRPr="00D65556">
        <w:rPr>
          <w:rFonts w:ascii="Book Antiqua" w:hAnsi="Book Antiqua" w:cs="Arial"/>
          <w:sz w:val="24"/>
          <w:szCs w:val="24"/>
        </w:rPr>
        <w:t xml:space="preserve"> RSV</w:t>
      </w:r>
      <w:r w:rsidR="00AF33FA" w:rsidRPr="00D65556">
        <w:rPr>
          <w:rFonts w:ascii="Book Antiqua" w:hAnsi="Book Antiqua" w:cs="Arial"/>
          <w:sz w:val="24"/>
          <w:szCs w:val="24"/>
        </w:rPr>
        <w:t xml:space="preserve"> </w:t>
      </w:r>
      <w:r w:rsidR="00F3357A" w:rsidRPr="00D65556">
        <w:rPr>
          <w:rFonts w:ascii="Book Antiqua" w:hAnsi="Book Antiqua" w:cs="Arial"/>
          <w:sz w:val="24"/>
          <w:szCs w:val="24"/>
        </w:rPr>
        <w:t>SC</w:t>
      </w:r>
      <w:r w:rsidR="00AF33FA" w:rsidRPr="00D65556">
        <w:rPr>
          <w:rFonts w:ascii="Book Antiqua" w:hAnsi="Book Antiqua" w:cs="Arial"/>
          <w:sz w:val="24"/>
          <w:szCs w:val="24"/>
        </w:rPr>
        <w:t xml:space="preserve"> </w:t>
      </w:r>
      <w:r w:rsidR="0007570F" w:rsidRPr="00D65556">
        <w:rPr>
          <w:rFonts w:ascii="Book Antiqua" w:hAnsi="Book Antiqua" w:cs="Arial"/>
          <w:sz w:val="24"/>
          <w:szCs w:val="24"/>
        </w:rPr>
        <w:t xml:space="preserve">produced in the concerted integration pathway could not be isolated </w:t>
      </w:r>
      <w:r w:rsidR="00AF33FA" w:rsidRPr="00D65556">
        <w:rPr>
          <w:rFonts w:ascii="Book Antiqua" w:hAnsi="Book Antiqua" w:cs="Arial"/>
          <w:sz w:val="24"/>
          <w:szCs w:val="24"/>
        </w:rPr>
        <w:t xml:space="preserve">highly suggesting the STI-trapped </w:t>
      </w:r>
      <w:r w:rsidR="00F3357A" w:rsidRPr="00D65556">
        <w:rPr>
          <w:rFonts w:ascii="Book Antiqua" w:hAnsi="Book Antiqua" w:cs="Arial"/>
          <w:sz w:val="24"/>
          <w:szCs w:val="24"/>
        </w:rPr>
        <w:t>SC</w:t>
      </w:r>
      <w:r w:rsidR="00AF33FA" w:rsidRPr="00D65556">
        <w:rPr>
          <w:rFonts w:ascii="Book Antiqua" w:hAnsi="Book Antiqua" w:cs="Arial"/>
          <w:sz w:val="24"/>
          <w:szCs w:val="24"/>
        </w:rPr>
        <w:t xml:space="preserve"> is kinetically stabilized. </w:t>
      </w:r>
      <w:r w:rsidR="00F20ACE" w:rsidRPr="00D65556">
        <w:rPr>
          <w:rFonts w:ascii="Book Antiqua" w:hAnsi="Book Antiqua" w:cs="Arial"/>
          <w:sz w:val="24"/>
          <w:szCs w:val="24"/>
        </w:rPr>
        <w:t xml:space="preserve">Efforts are ongoing to resolve the </w:t>
      </w:r>
      <w:r w:rsidR="002812E8" w:rsidRPr="00D65556">
        <w:rPr>
          <w:rFonts w:ascii="Book Antiqua" w:hAnsi="Book Antiqua" w:cs="Arial"/>
          <w:sz w:val="24"/>
          <w:szCs w:val="24"/>
        </w:rPr>
        <w:t xml:space="preserve">atomic </w:t>
      </w:r>
      <w:r w:rsidR="00F20ACE" w:rsidRPr="00D65556">
        <w:rPr>
          <w:rFonts w:ascii="Book Antiqua" w:hAnsi="Book Antiqua" w:cs="Arial"/>
          <w:sz w:val="24"/>
          <w:szCs w:val="24"/>
        </w:rPr>
        <w:t>structure of this kinetically stabilized STI-trapped SC</w:t>
      </w:r>
      <w:r w:rsidR="00CB165F" w:rsidRPr="00D65556">
        <w:rPr>
          <w:rFonts w:ascii="Book Antiqua" w:hAnsi="Book Antiqua" w:cs="Arial"/>
          <w:sz w:val="24"/>
          <w:szCs w:val="24"/>
        </w:rPr>
        <w:t xml:space="preserve"> and the RSV strand transfer complex.</w:t>
      </w:r>
    </w:p>
    <w:p w:rsidR="00B34D7D" w:rsidRPr="00D65556" w:rsidRDefault="00B34D7D" w:rsidP="00B34D7D">
      <w:pPr>
        <w:spacing w:after="0" w:line="360" w:lineRule="auto"/>
        <w:ind w:firstLineChars="100" w:firstLine="240"/>
        <w:jc w:val="both"/>
        <w:rPr>
          <w:rFonts w:ascii="Book Antiqua" w:hAnsi="Book Antiqua" w:cs="Arial"/>
          <w:sz w:val="24"/>
          <w:szCs w:val="24"/>
          <w:lang w:eastAsia="zh-CN"/>
        </w:rPr>
      </w:pPr>
    </w:p>
    <w:p w:rsidR="000A4C13" w:rsidRPr="00D65556" w:rsidRDefault="0070735C"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 xml:space="preserve">Clinical </w:t>
      </w:r>
      <w:r w:rsidR="00B34D7D" w:rsidRPr="00D65556">
        <w:rPr>
          <w:rFonts w:ascii="Book Antiqua" w:hAnsi="Book Antiqua" w:cs="Arial"/>
          <w:b/>
          <w:i/>
          <w:sz w:val="24"/>
          <w:szCs w:val="24"/>
        </w:rPr>
        <w:t>r</w:t>
      </w:r>
      <w:r w:rsidRPr="00D65556">
        <w:rPr>
          <w:rFonts w:ascii="Book Antiqua" w:hAnsi="Book Antiqua" w:cs="Arial"/>
          <w:b/>
          <w:i/>
          <w:sz w:val="24"/>
          <w:szCs w:val="24"/>
        </w:rPr>
        <w:t>esults</w:t>
      </w:r>
      <w:r w:rsidR="00FC6173" w:rsidRPr="00D65556">
        <w:rPr>
          <w:rFonts w:ascii="Book Antiqua" w:hAnsi="Book Antiqua" w:cs="Arial"/>
          <w:b/>
          <w:i/>
          <w:sz w:val="24"/>
          <w:szCs w:val="24"/>
        </w:rPr>
        <w:t xml:space="preserve"> </w:t>
      </w:r>
      <w:r w:rsidR="00B82AE2" w:rsidRPr="00D65556">
        <w:rPr>
          <w:rFonts w:ascii="Book Antiqua" w:hAnsi="Book Antiqua" w:cs="Arial"/>
          <w:b/>
          <w:i/>
          <w:sz w:val="24"/>
          <w:szCs w:val="24"/>
        </w:rPr>
        <w:t>using</w:t>
      </w:r>
      <w:r w:rsidR="0055078C" w:rsidRPr="00D65556">
        <w:rPr>
          <w:rFonts w:ascii="Book Antiqua" w:hAnsi="Book Antiqua" w:cs="Arial"/>
          <w:b/>
          <w:i/>
          <w:sz w:val="24"/>
          <w:szCs w:val="24"/>
        </w:rPr>
        <w:t xml:space="preserve"> HIV IN STIs</w:t>
      </w:r>
      <w:r w:rsidR="000A4C13" w:rsidRPr="00D65556">
        <w:rPr>
          <w:rFonts w:ascii="Book Antiqua" w:hAnsi="Book Antiqua" w:cs="Arial"/>
          <w:b/>
          <w:i/>
          <w:sz w:val="24"/>
          <w:szCs w:val="24"/>
        </w:rPr>
        <w:t xml:space="preserve"> and </w:t>
      </w:r>
      <w:r w:rsidR="00B34D7D" w:rsidRPr="00D65556">
        <w:rPr>
          <w:rFonts w:ascii="Book Antiqua" w:hAnsi="Book Antiqua" w:cs="Arial"/>
          <w:b/>
          <w:i/>
          <w:sz w:val="24"/>
          <w:szCs w:val="24"/>
        </w:rPr>
        <w:t>drug resista</w:t>
      </w:r>
      <w:r w:rsidR="000A4C13" w:rsidRPr="00D65556">
        <w:rPr>
          <w:rFonts w:ascii="Book Antiqua" w:hAnsi="Book Antiqua" w:cs="Arial"/>
          <w:b/>
          <w:i/>
          <w:sz w:val="24"/>
          <w:szCs w:val="24"/>
        </w:rPr>
        <w:t>nce</w:t>
      </w:r>
    </w:p>
    <w:p w:rsidR="00131BD8" w:rsidRPr="00D65556" w:rsidRDefault="006F6093" w:rsidP="00D65556">
      <w:pPr>
        <w:spacing w:after="0" w:line="360" w:lineRule="auto"/>
        <w:jc w:val="both"/>
        <w:rPr>
          <w:rFonts w:ascii="Book Antiqua" w:hAnsi="Book Antiqua" w:cs="Arial"/>
          <w:sz w:val="24"/>
          <w:szCs w:val="24"/>
        </w:rPr>
      </w:pPr>
      <w:r w:rsidRPr="00D65556">
        <w:rPr>
          <w:rFonts w:ascii="Book Antiqua" w:hAnsi="Book Antiqua" w:cs="Arial"/>
          <w:sz w:val="24"/>
          <w:szCs w:val="24"/>
        </w:rPr>
        <w:t>The previously described</w:t>
      </w:r>
      <w:r w:rsidR="0055078C" w:rsidRPr="00D65556">
        <w:rPr>
          <w:rFonts w:ascii="Book Antiqua" w:hAnsi="Book Antiqua" w:cs="Arial"/>
          <w:sz w:val="24"/>
          <w:szCs w:val="24"/>
        </w:rPr>
        <w:t xml:space="preserve"> </w:t>
      </w:r>
      <w:r w:rsidR="007D25D5" w:rsidRPr="00D65556">
        <w:rPr>
          <w:rFonts w:ascii="Book Antiqua" w:hAnsi="Book Antiqua" w:cs="Arial"/>
          <w:sz w:val="24"/>
          <w:szCs w:val="24"/>
        </w:rPr>
        <w:t>three</w:t>
      </w:r>
      <w:r w:rsidR="0055078C" w:rsidRPr="00D65556">
        <w:rPr>
          <w:rFonts w:ascii="Book Antiqua" w:hAnsi="Book Antiqua" w:cs="Arial"/>
          <w:sz w:val="24"/>
          <w:szCs w:val="24"/>
        </w:rPr>
        <w:t xml:space="preserve"> </w:t>
      </w:r>
      <w:r w:rsidR="007D25D5" w:rsidRPr="00D65556">
        <w:rPr>
          <w:rFonts w:ascii="Book Antiqua" w:hAnsi="Book Antiqua" w:cs="Arial"/>
          <w:sz w:val="24"/>
          <w:szCs w:val="24"/>
        </w:rPr>
        <w:t>clinical STIs</w:t>
      </w:r>
      <w:r w:rsidR="00C42E77" w:rsidRPr="00D65556">
        <w:rPr>
          <w:rFonts w:ascii="Book Antiqua" w:hAnsi="Book Antiqua" w:cs="Arial"/>
          <w:sz w:val="24"/>
          <w:szCs w:val="24"/>
        </w:rPr>
        <w:t xml:space="preserve"> (Fig</w:t>
      </w:r>
      <w:r w:rsidR="00B13FD4">
        <w:rPr>
          <w:rFonts w:ascii="Book Antiqua" w:hAnsi="Book Antiqua" w:cs="Arial" w:hint="eastAsia"/>
          <w:sz w:val="24"/>
          <w:szCs w:val="24"/>
          <w:lang w:eastAsia="zh-CN"/>
        </w:rPr>
        <w:t>ure</w:t>
      </w:r>
      <w:r w:rsidR="00C42E77" w:rsidRPr="00D65556">
        <w:rPr>
          <w:rFonts w:ascii="Book Antiqua" w:hAnsi="Book Antiqua" w:cs="Arial"/>
          <w:sz w:val="24"/>
          <w:szCs w:val="24"/>
        </w:rPr>
        <w:t xml:space="preserve"> 7)</w:t>
      </w:r>
      <w:r w:rsidR="007D25D5" w:rsidRPr="00D65556">
        <w:rPr>
          <w:rFonts w:ascii="Book Antiqua" w:hAnsi="Book Antiqua" w:cs="Arial"/>
          <w:sz w:val="24"/>
          <w:szCs w:val="24"/>
        </w:rPr>
        <w:t xml:space="preserve"> are the newest class of inh</w:t>
      </w:r>
      <w:r w:rsidR="001E13A5" w:rsidRPr="00D65556">
        <w:rPr>
          <w:rFonts w:ascii="Book Antiqua" w:hAnsi="Book Antiqua" w:cs="Arial"/>
          <w:sz w:val="24"/>
          <w:szCs w:val="24"/>
        </w:rPr>
        <w:t xml:space="preserve">ibitors to treat HIV/AIDS that </w:t>
      </w:r>
      <w:r w:rsidR="007D25D5" w:rsidRPr="00D65556">
        <w:rPr>
          <w:rFonts w:ascii="Book Antiqua" w:hAnsi="Book Antiqua" w:cs="Arial"/>
          <w:sz w:val="24"/>
          <w:szCs w:val="24"/>
        </w:rPr>
        <w:t>must be used in combination</w:t>
      </w:r>
      <w:r w:rsidR="003433AF" w:rsidRPr="00D65556">
        <w:rPr>
          <w:rFonts w:ascii="Book Antiqua" w:hAnsi="Book Antiqua" w:cs="Arial"/>
          <w:sz w:val="24"/>
          <w:szCs w:val="24"/>
        </w:rPr>
        <w:t>al</w:t>
      </w:r>
      <w:r w:rsidR="007D25D5" w:rsidRPr="00D65556">
        <w:rPr>
          <w:rFonts w:ascii="Book Antiqua" w:hAnsi="Book Antiqua" w:cs="Arial"/>
          <w:sz w:val="24"/>
          <w:szCs w:val="24"/>
        </w:rPr>
        <w:t xml:space="preserve"> drug therapy with reverse transcriptase, protease and entry inhibitors. </w:t>
      </w:r>
      <w:r w:rsidR="00E115B4" w:rsidRPr="00D65556">
        <w:rPr>
          <w:rFonts w:ascii="Book Antiqua" w:hAnsi="Book Antiqua" w:cs="Arial"/>
          <w:sz w:val="24"/>
          <w:szCs w:val="24"/>
        </w:rPr>
        <w:t xml:space="preserve">RAL and EVG were FDA approved for clinical use in 2007 and 2012, respectively, while DTG was approved in 2013. </w:t>
      </w:r>
      <w:r w:rsidR="00B82AE2" w:rsidRPr="00D65556">
        <w:rPr>
          <w:rFonts w:ascii="Book Antiqua" w:hAnsi="Book Antiqua" w:cs="Arial"/>
          <w:sz w:val="24"/>
          <w:szCs w:val="24"/>
        </w:rPr>
        <w:t>IN STIs</w:t>
      </w:r>
      <w:r w:rsidR="0055078C" w:rsidRPr="00D65556">
        <w:rPr>
          <w:rFonts w:ascii="Book Antiqua" w:hAnsi="Book Antiqua" w:cs="Arial"/>
          <w:sz w:val="24"/>
          <w:szCs w:val="24"/>
        </w:rPr>
        <w:t xml:space="preserve"> are superior to other regimens in first-line therapies</w:t>
      </w:r>
      <w:r w:rsidR="001E13A5" w:rsidRPr="00D65556">
        <w:rPr>
          <w:rFonts w:ascii="Book Antiqua" w:hAnsi="Book Antiqua" w:cs="Arial"/>
          <w:sz w:val="24"/>
          <w:szCs w:val="24"/>
        </w:rPr>
        <w:fldChar w:fldCharType="begin">
          <w:fldData xml:space="preserve">PEVuZE5vdGU+PENpdGU+PEF1dGhvcj5NZXNzaWFlbjwvQXV0aG9yPjxZZWFyPjIwMTM8L1llYXI+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PEVuZE5vdGU+PENpdGU+PEF1dGhvcj5NZXNzaWFlbjwvQXV0aG9yPjxZZWFyPjIwMTM8L1llYXI+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1E13A5" w:rsidRPr="00D65556">
        <w:rPr>
          <w:rFonts w:ascii="Book Antiqua" w:hAnsi="Book Antiqua" w:cs="Arial"/>
          <w:sz w:val="24"/>
          <w:szCs w:val="24"/>
        </w:rPr>
      </w:r>
      <w:r w:rsidR="001E13A5"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0" w:tooltip="Messiaen, 2013 #1610" w:history="1">
        <w:r w:rsidR="0037207D" w:rsidRPr="00D65556">
          <w:rPr>
            <w:rFonts w:ascii="Book Antiqua" w:hAnsi="Book Antiqua" w:cs="Arial"/>
            <w:noProof/>
            <w:sz w:val="24"/>
            <w:szCs w:val="24"/>
            <w:vertAlign w:val="superscript"/>
          </w:rPr>
          <w:t>80</w:t>
        </w:r>
      </w:hyperlink>
      <w:r w:rsidR="00B13FD4">
        <w:rPr>
          <w:rFonts w:ascii="Book Antiqua" w:hAnsi="Book Antiqua" w:cs="Arial"/>
          <w:noProof/>
          <w:sz w:val="24"/>
          <w:szCs w:val="24"/>
          <w:vertAlign w:val="superscript"/>
        </w:rPr>
        <w:t>,</w:t>
      </w:r>
      <w:hyperlink w:anchor="_ENREF_81" w:tooltip="White, 2014 #1611" w:history="1">
        <w:r w:rsidR="0037207D" w:rsidRPr="00D65556">
          <w:rPr>
            <w:rFonts w:ascii="Book Antiqua" w:hAnsi="Book Antiqua" w:cs="Arial"/>
            <w:noProof/>
            <w:sz w:val="24"/>
            <w:szCs w:val="24"/>
            <w:vertAlign w:val="superscript"/>
          </w:rPr>
          <w:t>81</w:t>
        </w:r>
      </w:hyperlink>
      <w:r w:rsidR="00F41453" w:rsidRPr="00D65556">
        <w:rPr>
          <w:rFonts w:ascii="Book Antiqua" w:hAnsi="Book Antiqua" w:cs="Arial"/>
          <w:noProof/>
          <w:sz w:val="24"/>
          <w:szCs w:val="24"/>
          <w:vertAlign w:val="superscript"/>
        </w:rPr>
        <w:t>]</w:t>
      </w:r>
      <w:r w:rsidR="001E13A5" w:rsidRPr="00D65556">
        <w:rPr>
          <w:rFonts w:ascii="Book Antiqua" w:hAnsi="Book Antiqua" w:cs="Arial"/>
          <w:sz w:val="24"/>
          <w:szCs w:val="24"/>
        </w:rPr>
        <w:fldChar w:fldCharType="end"/>
      </w:r>
      <w:r w:rsidR="0055078C" w:rsidRPr="00D65556">
        <w:rPr>
          <w:rFonts w:ascii="Book Antiqua" w:hAnsi="Book Antiqua" w:cs="Arial"/>
          <w:sz w:val="24"/>
          <w:szCs w:val="24"/>
        </w:rPr>
        <w:t>.</w:t>
      </w:r>
      <w:r w:rsidR="001E13A5" w:rsidRPr="00D65556">
        <w:rPr>
          <w:rFonts w:ascii="Book Antiqua" w:hAnsi="Book Antiqua" w:cs="Arial"/>
          <w:sz w:val="24"/>
          <w:szCs w:val="24"/>
        </w:rPr>
        <w:t xml:space="preserve"> </w:t>
      </w:r>
      <w:r w:rsidR="0031792C" w:rsidRPr="00D65556">
        <w:rPr>
          <w:rFonts w:ascii="Book Antiqua" w:hAnsi="Book Antiqua" w:cs="Arial"/>
          <w:sz w:val="24"/>
          <w:szCs w:val="24"/>
        </w:rPr>
        <w:t xml:space="preserve">All three </w:t>
      </w:r>
      <w:r w:rsidR="00B82AE2" w:rsidRPr="00D65556">
        <w:rPr>
          <w:rFonts w:ascii="Book Antiqua" w:hAnsi="Book Antiqua" w:cs="Arial"/>
          <w:sz w:val="24"/>
          <w:szCs w:val="24"/>
        </w:rPr>
        <w:t xml:space="preserve">IN STIs </w:t>
      </w:r>
      <w:r w:rsidRPr="00D65556">
        <w:rPr>
          <w:rFonts w:ascii="Book Antiqua" w:hAnsi="Book Antiqua" w:cs="Arial"/>
          <w:sz w:val="24"/>
          <w:szCs w:val="24"/>
        </w:rPr>
        <w:t>have a</w:t>
      </w:r>
      <w:r w:rsidR="00B82AE2" w:rsidRPr="00D65556">
        <w:rPr>
          <w:rFonts w:ascii="Book Antiqua" w:hAnsi="Book Antiqua" w:cs="Arial"/>
          <w:sz w:val="24"/>
          <w:szCs w:val="24"/>
        </w:rPr>
        <w:t xml:space="preserve"> </w:t>
      </w:r>
      <w:r w:rsidR="001D2800" w:rsidRPr="00D65556">
        <w:rPr>
          <w:rFonts w:ascii="Book Antiqua" w:hAnsi="Book Antiqua" w:cs="Arial"/>
          <w:sz w:val="24"/>
          <w:szCs w:val="24"/>
        </w:rPr>
        <w:t>high</w:t>
      </w:r>
      <w:r w:rsidRPr="00D65556">
        <w:rPr>
          <w:rFonts w:ascii="Book Antiqua" w:hAnsi="Book Antiqua" w:cs="Arial"/>
          <w:sz w:val="24"/>
          <w:szCs w:val="24"/>
        </w:rPr>
        <w:t xml:space="preserve"> </w:t>
      </w:r>
      <w:r w:rsidR="00B82AE2" w:rsidRPr="00D65556">
        <w:rPr>
          <w:rFonts w:ascii="Book Antiqua" w:hAnsi="Book Antiqua" w:cs="Arial"/>
          <w:sz w:val="24"/>
          <w:szCs w:val="24"/>
        </w:rPr>
        <w:t>safe</w:t>
      </w:r>
      <w:r w:rsidR="0031792C" w:rsidRPr="00D65556">
        <w:rPr>
          <w:rFonts w:ascii="Book Antiqua" w:hAnsi="Book Antiqua" w:cs="Arial"/>
          <w:sz w:val="24"/>
          <w:szCs w:val="24"/>
        </w:rPr>
        <w:t>ty</w:t>
      </w:r>
      <w:r w:rsidR="00B82AE2" w:rsidRPr="00D65556">
        <w:rPr>
          <w:rFonts w:ascii="Book Antiqua" w:hAnsi="Book Antiqua" w:cs="Arial"/>
          <w:sz w:val="24"/>
          <w:szCs w:val="24"/>
        </w:rPr>
        <w:t xml:space="preserve"> </w:t>
      </w:r>
      <w:r w:rsidRPr="00D65556">
        <w:rPr>
          <w:rFonts w:ascii="Book Antiqua" w:hAnsi="Book Antiqua" w:cs="Arial"/>
          <w:sz w:val="24"/>
          <w:szCs w:val="24"/>
        </w:rPr>
        <w:t xml:space="preserve">record </w:t>
      </w:r>
      <w:r w:rsidR="001D2800" w:rsidRPr="00D65556">
        <w:rPr>
          <w:rFonts w:ascii="Book Antiqua" w:hAnsi="Book Antiqua" w:cs="Arial"/>
          <w:sz w:val="24"/>
          <w:szCs w:val="24"/>
        </w:rPr>
        <w:t>and display</w:t>
      </w:r>
      <w:r w:rsidR="00B82AE2" w:rsidRPr="00D65556">
        <w:rPr>
          <w:rFonts w:ascii="Book Antiqua" w:hAnsi="Book Antiqua" w:cs="Arial"/>
          <w:sz w:val="24"/>
          <w:szCs w:val="24"/>
        </w:rPr>
        <w:t xml:space="preserve"> strong efficacy</w:t>
      </w:r>
      <w:r w:rsidR="0031792C" w:rsidRPr="00D65556">
        <w:rPr>
          <w:rFonts w:ascii="Book Antiqua" w:hAnsi="Book Antiqua" w:cs="Arial"/>
          <w:sz w:val="24"/>
          <w:szCs w:val="24"/>
        </w:rPr>
        <w:fldChar w:fldCharType="begin">
          <w:fldData xml:space="preserve">PEVuZE5vdGU+PENpdGU+PEF1dGhvcj5XaGl0ZTwvQXV0aG9yPjxZZWFyPjIwMTQ8L1llYXI+PFJl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PEVuZE5vdGU+PENpdGU+PEF1dGhvcj5XaGl0ZTwvQXV0aG9yPjxZZWFyPjIwMTQ8L1llYXI+PFJl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31792C" w:rsidRPr="00D65556">
        <w:rPr>
          <w:rFonts w:ascii="Book Antiqua" w:hAnsi="Book Antiqua" w:cs="Arial"/>
          <w:sz w:val="24"/>
          <w:szCs w:val="24"/>
        </w:rPr>
      </w:r>
      <w:r w:rsidR="0031792C"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1" w:tooltip="White, 2014 #1611" w:history="1">
        <w:r w:rsidR="0037207D" w:rsidRPr="00D65556">
          <w:rPr>
            <w:rFonts w:ascii="Book Antiqua" w:hAnsi="Book Antiqua" w:cs="Arial"/>
            <w:noProof/>
            <w:sz w:val="24"/>
            <w:szCs w:val="24"/>
            <w:vertAlign w:val="superscript"/>
          </w:rPr>
          <w:t>81</w:t>
        </w:r>
      </w:hyperlink>
      <w:r w:rsidR="00F41453" w:rsidRPr="00D65556">
        <w:rPr>
          <w:rFonts w:ascii="Book Antiqua" w:hAnsi="Book Antiqua" w:cs="Arial"/>
          <w:noProof/>
          <w:sz w:val="24"/>
          <w:szCs w:val="24"/>
          <w:vertAlign w:val="superscript"/>
        </w:rPr>
        <w:t>]</w:t>
      </w:r>
      <w:r w:rsidR="0031792C" w:rsidRPr="00D65556">
        <w:rPr>
          <w:rFonts w:ascii="Book Antiqua" w:hAnsi="Book Antiqua" w:cs="Arial"/>
          <w:sz w:val="24"/>
          <w:szCs w:val="24"/>
        </w:rPr>
        <w:fldChar w:fldCharType="end"/>
      </w:r>
      <w:r w:rsidR="00B82AE2" w:rsidRPr="00D65556">
        <w:rPr>
          <w:rFonts w:ascii="Book Antiqua" w:hAnsi="Book Antiqua" w:cs="Arial"/>
          <w:sz w:val="24"/>
          <w:szCs w:val="24"/>
        </w:rPr>
        <w:t xml:space="preserve">. </w:t>
      </w:r>
    </w:p>
    <w:p w:rsidR="00845CAD" w:rsidRPr="00D65556" w:rsidRDefault="00376DB6" w:rsidP="00B13FD4">
      <w:pPr>
        <w:spacing w:after="0" w:line="360" w:lineRule="auto"/>
        <w:ind w:firstLineChars="100" w:firstLine="240"/>
        <w:jc w:val="both"/>
        <w:rPr>
          <w:rFonts w:ascii="Book Antiqua" w:hAnsi="Book Antiqua" w:cs="Arial"/>
          <w:sz w:val="24"/>
          <w:szCs w:val="24"/>
        </w:rPr>
      </w:pPr>
      <w:r w:rsidRPr="00D65556">
        <w:rPr>
          <w:rFonts w:ascii="Book Antiqua" w:hAnsi="Book Antiqua" w:cs="Arial"/>
          <w:sz w:val="24"/>
          <w:szCs w:val="24"/>
        </w:rPr>
        <w:lastRenderedPageBreak/>
        <w:t xml:space="preserve">HIV has a high mutational rate, approximately </w:t>
      </w:r>
      <w:r w:rsidR="00E16D27" w:rsidRPr="00D65556">
        <w:rPr>
          <w:rFonts w:ascii="Book Antiqua" w:hAnsi="Book Antiqua" w:cs="Arial"/>
          <w:sz w:val="24"/>
          <w:szCs w:val="24"/>
        </w:rPr>
        <w:t xml:space="preserve">3 </w:t>
      </w:r>
      <w:r w:rsidR="00B13FD4" w:rsidRPr="009D014F">
        <w:rPr>
          <w:rFonts w:ascii="Book Antiqua" w:hAnsi="Book Antiqua" w:cs="Times New Roman"/>
          <w:color w:val="000000"/>
          <w:sz w:val="24"/>
          <w:szCs w:val="24"/>
        </w:rPr>
        <w:t>×</w:t>
      </w:r>
      <w:r w:rsidR="00E16D27" w:rsidRPr="00D65556">
        <w:rPr>
          <w:rFonts w:ascii="Book Antiqua" w:hAnsi="Book Antiqua" w:cs="Arial"/>
          <w:sz w:val="24"/>
          <w:szCs w:val="24"/>
        </w:rPr>
        <w:t xml:space="preserve"> </w:t>
      </w:r>
      <w:r w:rsidRPr="00D65556">
        <w:rPr>
          <w:rFonts w:ascii="Book Antiqua" w:hAnsi="Book Antiqua" w:cs="Arial"/>
          <w:sz w:val="24"/>
          <w:szCs w:val="24"/>
        </w:rPr>
        <w:t>10</w:t>
      </w:r>
      <w:r w:rsidRPr="00D65556">
        <w:rPr>
          <w:rFonts w:ascii="Book Antiqua" w:hAnsi="Book Antiqua" w:cs="Arial"/>
          <w:sz w:val="24"/>
          <w:szCs w:val="24"/>
          <w:vertAlign w:val="superscript"/>
        </w:rPr>
        <w:t>-</w:t>
      </w:r>
      <w:r w:rsidR="00E16D27" w:rsidRPr="00D65556">
        <w:rPr>
          <w:rFonts w:ascii="Book Antiqua" w:hAnsi="Book Antiqua" w:cs="Arial"/>
          <w:sz w:val="24"/>
          <w:szCs w:val="24"/>
          <w:vertAlign w:val="superscript"/>
        </w:rPr>
        <w:t>5</w:t>
      </w:r>
      <w:r w:rsidR="005A3B1E">
        <w:rPr>
          <w:rFonts w:ascii="Book Antiqua" w:hAnsi="Book Antiqua" w:cs="Arial"/>
          <w:sz w:val="24"/>
          <w:szCs w:val="24"/>
          <w:vertAlign w:val="superscript"/>
        </w:rPr>
        <w:t xml:space="preserve"> </w:t>
      </w:r>
      <w:r w:rsidR="00B13FD4">
        <w:rPr>
          <w:rFonts w:ascii="Book Antiqua" w:hAnsi="Book Antiqua" w:cs="Arial"/>
          <w:sz w:val="24"/>
          <w:szCs w:val="24"/>
        </w:rPr>
        <w:t>mutations/base pair</w:t>
      </w:r>
      <w:r w:rsidR="00B13FD4">
        <w:rPr>
          <w:rFonts w:ascii="Book Antiqua" w:hAnsi="Book Antiqua" w:cs="Arial" w:hint="eastAsia"/>
          <w:sz w:val="24"/>
          <w:szCs w:val="24"/>
          <w:lang w:eastAsia="zh-CN"/>
        </w:rPr>
        <w:t xml:space="preserve"> per </w:t>
      </w:r>
      <w:r w:rsidR="00B13FD4">
        <w:rPr>
          <w:rFonts w:ascii="Book Antiqua" w:hAnsi="Book Antiqua" w:cs="Arial"/>
          <w:sz w:val="24"/>
          <w:szCs w:val="24"/>
        </w:rPr>
        <w:t>cycle</w:t>
      </w:r>
      <w:r w:rsidR="00E16D27"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&lt;EndNote&gt;&lt;Cite&gt;&lt;Author&gt;Rawson&lt;/Author&gt;&lt;Year&gt;2014&lt;/Year&gt;&lt;RecNum&gt;1616&lt;/RecNum&gt;&lt;DisplayText&gt;&lt;style face="superscript"&gt;[82]&lt;/style&gt;&lt;/DisplayText&gt;&lt;record&gt;&lt;rec-number&gt;1616&lt;/rec-number&gt;&lt;foreign-keys&gt;&lt;key app="EN" db-id="0f0x5apf1tp2pcev0ti559porvrpewe9fr2f"&gt;1616&lt;/key&gt;&lt;/foreign-keys&gt;&lt;ref-type name="Journal Article"&gt;17&lt;/ref-type&gt;&lt;contributors&gt;&lt;authors&gt;&lt;author&gt;Rawson, J. M.&lt;/author&gt;&lt;author&gt;Mansky, L. M.&lt;/author&gt;&lt;/authors&gt;&lt;/contributors&gt;&lt;auth-address&gt;Institute for Molecular Virology, University of Minnesota, Moos Tower 18-242, 515 Delaware St SE, Minneapolis, MN 55455, USA. rawso018@umn.edu.&amp;#xD;Institute for Molecular Virology, University of Minnesota, Moos Tower 18-242, 515 Delaware St SE, Minneapolis, MN 55455, USA. mansky@umn.edu.&lt;/auth-address&gt;&lt;titles&gt;&lt;title&gt;Retroviral vectors for analysis of viral mutagenesis and recombination&lt;/title&gt;&lt;secondary-title&gt;Viruses&lt;/secondary-title&gt;&lt;alt-title&gt;Viruses&lt;/alt-title&gt;&lt;/titles&gt;&lt;pages&gt;3612-42&lt;/pages&gt;&lt;volume&gt;6&lt;/volume&gt;&lt;number&gt;9&lt;/number&gt;&lt;dates&gt;&lt;year&gt;2014&lt;/year&gt;&lt;pub-dates&gt;&lt;date&gt;Sep&lt;/date&gt;&lt;/pub-dates&gt;&lt;/dates&gt;&lt;isbn&gt;1999-4915 (Electronic)&amp;#xD;1999-4915 (Linking)&lt;/isbn&gt;&lt;accession-num&gt;25254386&lt;/accession-num&gt;&lt;urls&gt;&lt;related-urls&gt;&lt;url&gt;http://www.ncbi.nlm.nih.gov/pubmed/25254386&lt;/url&gt;&lt;/related-urls&gt;&lt;/urls&gt;&lt;custom2&gt;4189041&lt;/custom2&gt;&lt;electronic-resource-num&gt;10.3390/v6093612&lt;/electronic-resource-num&gt;&lt;/record&gt;&lt;/Cite&gt;&lt;/EndNote&gt;</w:instrText>
      </w:r>
      <w:r w:rsidR="00E16D27"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2" w:tooltip="Rawson, 2014 #1616" w:history="1">
        <w:r w:rsidR="0037207D" w:rsidRPr="00D65556">
          <w:rPr>
            <w:rFonts w:ascii="Book Antiqua" w:hAnsi="Book Antiqua" w:cs="Arial"/>
            <w:noProof/>
            <w:sz w:val="24"/>
            <w:szCs w:val="24"/>
            <w:vertAlign w:val="superscript"/>
          </w:rPr>
          <w:t>82</w:t>
        </w:r>
      </w:hyperlink>
      <w:r w:rsidR="00F41453" w:rsidRPr="00D65556">
        <w:rPr>
          <w:rFonts w:ascii="Book Antiqua" w:hAnsi="Book Antiqua" w:cs="Arial"/>
          <w:noProof/>
          <w:sz w:val="24"/>
          <w:szCs w:val="24"/>
          <w:vertAlign w:val="superscript"/>
        </w:rPr>
        <w:t>]</w:t>
      </w:r>
      <w:r w:rsidR="00E16D27" w:rsidRPr="00D65556">
        <w:rPr>
          <w:rFonts w:ascii="Book Antiqua" w:hAnsi="Book Antiqua" w:cs="Arial"/>
          <w:sz w:val="24"/>
          <w:szCs w:val="24"/>
        </w:rPr>
        <w:fldChar w:fldCharType="end"/>
      </w:r>
      <w:r w:rsidRPr="00D65556">
        <w:rPr>
          <w:rFonts w:ascii="Book Antiqua" w:hAnsi="Book Antiqua" w:cs="Arial"/>
          <w:sz w:val="24"/>
          <w:szCs w:val="24"/>
        </w:rPr>
        <w:t xml:space="preserve">. Thus, like with RT and protease inhibitors, the use of IN STIs has resulted in the emergence of drug-resistant viral strains that causes a loss of drug effectiveness. </w:t>
      </w:r>
      <w:r w:rsidR="00CD02DE" w:rsidRPr="00D65556">
        <w:rPr>
          <w:rFonts w:ascii="Book Antiqua" w:hAnsi="Book Antiqua" w:cs="Arial"/>
          <w:sz w:val="24"/>
          <w:szCs w:val="24"/>
        </w:rPr>
        <w:t>Both RAL and EVG possess a low</w:t>
      </w:r>
      <w:r w:rsidRPr="00D65556">
        <w:rPr>
          <w:rFonts w:ascii="Book Antiqua" w:hAnsi="Book Antiqua" w:cs="Arial"/>
          <w:sz w:val="24"/>
          <w:szCs w:val="24"/>
        </w:rPr>
        <w:t xml:space="preserve"> genetic barrier giving rise to drug-resistant IN mutants (</w:t>
      </w:r>
      <w:r w:rsidR="0058175F" w:rsidRPr="00D65556">
        <w:rPr>
          <w:rFonts w:ascii="Book Antiqua" w:hAnsi="Book Antiqua" w:cs="Arial"/>
          <w:sz w:val="24"/>
          <w:szCs w:val="24"/>
        </w:rPr>
        <w:t xml:space="preserve">G140S/Q148H, </w:t>
      </w:r>
      <w:r w:rsidRPr="00D65556">
        <w:rPr>
          <w:rFonts w:ascii="Book Antiqua" w:hAnsi="Book Antiqua" w:cs="Arial"/>
          <w:sz w:val="24"/>
          <w:szCs w:val="24"/>
        </w:rPr>
        <w:t xml:space="preserve">N155S, Q148K, F121Y, T66I/S153Y) in tissue culture as well as in </w:t>
      </w:r>
      <w:r w:rsidR="00FD05D4" w:rsidRPr="00D65556">
        <w:rPr>
          <w:rFonts w:ascii="Book Antiqua" w:hAnsi="Book Antiqua" w:cs="Arial"/>
          <w:sz w:val="24"/>
          <w:szCs w:val="24"/>
        </w:rPr>
        <w:t>treated patients</w:t>
      </w:r>
      <w:r w:rsidR="00CD02DE" w:rsidRPr="00D65556">
        <w:rPr>
          <w:rFonts w:ascii="Book Antiqua" w:hAnsi="Book Antiqua" w:cs="Arial"/>
          <w:sz w:val="24"/>
          <w:szCs w:val="24"/>
        </w:rPr>
        <w:fldChar w:fldCharType="begin">
          <w:fldData xml:space="preserve">PEVuZE5vdGU+PENpdGU+PEF1dGhvcj5EaSBTYW50bzwvQXV0aG9yPjxZZWFyPjIwMTQ8L1llYXI+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PEVuZE5vdGU+PENpdGU+PEF1dGhvcj5EaSBTYW50bzwvQXV0aG9yPjxZZWFyPjIwMTQ8L1llYXI+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CD02DE" w:rsidRPr="00D65556">
        <w:rPr>
          <w:rFonts w:ascii="Book Antiqua" w:hAnsi="Book Antiqua" w:cs="Arial"/>
          <w:sz w:val="24"/>
          <w:szCs w:val="24"/>
        </w:rPr>
      </w:r>
      <w:r w:rsidR="00CD02D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72" w:tooltip="Di Santo, 2014 #1570" w:history="1">
        <w:r w:rsidR="0037207D" w:rsidRPr="00D65556">
          <w:rPr>
            <w:rFonts w:ascii="Book Antiqua" w:hAnsi="Book Antiqua" w:cs="Arial"/>
            <w:noProof/>
            <w:sz w:val="24"/>
            <w:szCs w:val="24"/>
            <w:vertAlign w:val="superscript"/>
          </w:rPr>
          <w:t>72</w:t>
        </w:r>
      </w:hyperlink>
      <w:r w:rsidR="00B13FD4">
        <w:rPr>
          <w:rFonts w:ascii="Book Antiqua" w:hAnsi="Book Antiqua" w:cs="Arial"/>
          <w:noProof/>
          <w:sz w:val="24"/>
          <w:szCs w:val="24"/>
          <w:vertAlign w:val="superscript"/>
        </w:rPr>
        <w:t>,</w:t>
      </w:r>
      <w:hyperlink w:anchor="_ENREF_83" w:tooltip="Llibre, 2015 #1612" w:history="1">
        <w:r w:rsidR="0037207D" w:rsidRPr="00D65556">
          <w:rPr>
            <w:rFonts w:ascii="Book Antiqua" w:hAnsi="Book Antiqua" w:cs="Arial"/>
            <w:noProof/>
            <w:sz w:val="24"/>
            <w:szCs w:val="24"/>
            <w:vertAlign w:val="superscript"/>
          </w:rPr>
          <w:t>83</w:t>
        </w:r>
      </w:hyperlink>
      <w:r w:rsidR="00F41453" w:rsidRPr="00D65556">
        <w:rPr>
          <w:rFonts w:ascii="Book Antiqua" w:hAnsi="Book Antiqua" w:cs="Arial"/>
          <w:noProof/>
          <w:sz w:val="24"/>
          <w:szCs w:val="24"/>
          <w:vertAlign w:val="superscript"/>
        </w:rPr>
        <w:t>]</w:t>
      </w:r>
      <w:r w:rsidR="00CD02DE" w:rsidRPr="00D65556">
        <w:rPr>
          <w:rFonts w:ascii="Book Antiqua" w:hAnsi="Book Antiqua" w:cs="Arial"/>
          <w:sz w:val="24"/>
          <w:szCs w:val="24"/>
        </w:rPr>
        <w:fldChar w:fldCharType="end"/>
      </w:r>
      <w:r w:rsidR="00CD02DE" w:rsidRPr="00D65556">
        <w:rPr>
          <w:rFonts w:ascii="Book Antiqua" w:hAnsi="Book Antiqua" w:cs="Arial"/>
          <w:sz w:val="24"/>
          <w:szCs w:val="24"/>
        </w:rPr>
        <w:t xml:space="preserve">. In contrast, DTG has a high genetic barrier and to date </w:t>
      </w:r>
      <w:r w:rsidR="005B5B87" w:rsidRPr="00D65556">
        <w:rPr>
          <w:rFonts w:ascii="Book Antiqua" w:hAnsi="Book Antiqua" w:cs="Arial"/>
          <w:sz w:val="24"/>
          <w:szCs w:val="24"/>
        </w:rPr>
        <w:t xml:space="preserve">significant </w:t>
      </w:r>
      <w:r w:rsidR="00A60C1C" w:rsidRPr="00D65556">
        <w:rPr>
          <w:rFonts w:ascii="Book Antiqua" w:hAnsi="Book Antiqua" w:cs="Arial"/>
          <w:sz w:val="24"/>
          <w:szCs w:val="24"/>
        </w:rPr>
        <w:t xml:space="preserve">resistant IN mutants </w:t>
      </w:r>
      <w:r w:rsidR="00CD02DE" w:rsidRPr="00D65556">
        <w:rPr>
          <w:rFonts w:ascii="Book Antiqua" w:hAnsi="Book Antiqua" w:cs="Arial"/>
          <w:sz w:val="24"/>
          <w:szCs w:val="24"/>
        </w:rPr>
        <w:t>ha</w:t>
      </w:r>
      <w:r w:rsidR="00A60C1C" w:rsidRPr="00D65556">
        <w:rPr>
          <w:rFonts w:ascii="Book Antiqua" w:hAnsi="Book Antiqua" w:cs="Arial"/>
          <w:sz w:val="24"/>
          <w:szCs w:val="24"/>
        </w:rPr>
        <w:t>ve</w:t>
      </w:r>
      <w:r w:rsidR="00CD02DE" w:rsidRPr="00D65556">
        <w:rPr>
          <w:rFonts w:ascii="Book Antiqua" w:hAnsi="Book Antiqua" w:cs="Arial"/>
          <w:sz w:val="24"/>
          <w:szCs w:val="24"/>
        </w:rPr>
        <w:t xml:space="preserve"> been </w:t>
      </w:r>
      <w:r w:rsidR="00EB4BFC" w:rsidRPr="00D65556">
        <w:rPr>
          <w:rFonts w:ascii="Book Antiqua" w:hAnsi="Book Antiqua" w:cs="Arial"/>
          <w:sz w:val="24"/>
          <w:szCs w:val="24"/>
        </w:rPr>
        <w:t xml:space="preserve">nearly </w:t>
      </w:r>
      <w:r w:rsidR="00CD02DE" w:rsidRPr="00D65556">
        <w:rPr>
          <w:rFonts w:ascii="Book Antiqua" w:hAnsi="Book Antiqua" w:cs="Arial"/>
          <w:sz w:val="24"/>
          <w:szCs w:val="24"/>
        </w:rPr>
        <w:t xml:space="preserve">absent in treatment-naïve </w:t>
      </w:r>
      <w:r w:rsidR="00B13FD4">
        <w:rPr>
          <w:rFonts w:ascii="Book Antiqua" w:hAnsi="Book Antiqua" w:cs="Arial"/>
          <w:sz w:val="24"/>
          <w:szCs w:val="24"/>
        </w:rPr>
        <w:t>patients</w:t>
      </w:r>
      <w:r w:rsidR="0058175F" w:rsidRPr="00D65556">
        <w:rPr>
          <w:rFonts w:ascii="Book Antiqua" w:hAnsi="Book Antiqua" w:cs="Arial"/>
          <w:sz w:val="24"/>
          <w:szCs w:val="24"/>
        </w:rPr>
        <w:fldChar w:fldCharType="begin">
          <w:fldData xml:space="preserve">PEVuZE5vdGU+PENpdGU+PEF1dGhvcj5XaGl0ZTwvQXV0aG9yPjxZZWFyPjIwMTQ8L1llYXI+PFJl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PEVuZE5vdGU+PENpdGU+PEF1dGhvcj5XaGl0ZTwvQXV0aG9yPjxZZWFyPjIwMTQ8L1llYXI+PFJl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58175F" w:rsidRPr="00D65556">
        <w:rPr>
          <w:rFonts w:ascii="Book Antiqua" w:hAnsi="Book Antiqua" w:cs="Arial"/>
          <w:sz w:val="24"/>
          <w:szCs w:val="24"/>
        </w:rPr>
      </w:r>
      <w:r w:rsidR="0058175F"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1" w:tooltip="White, 2014 #1611" w:history="1">
        <w:r w:rsidR="0037207D" w:rsidRPr="00D65556">
          <w:rPr>
            <w:rFonts w:ascii="Book Antiqua" w:hAnsi="Book Antiqua" w:cs="Arial"/>
            <w:noProof/>
            <w:sz w:val="24"/>
            <w:szCs w:val="24"/>
            <w:vertAlign w:val="superscript"/>
          </w:rPr>
          <w:t>81</w:t>
        </w:r>
      </w:hyperlink>
      <w:r w:rsidR="00B13FD4">
        <w:rPr>
          <w:rFonts w:ascii="Book Antiqua" w:hAnsi="Book Antiqua" w:cs="Arial"/>
          <w:noProof/>
          <w:sz w:val="24"/>
          <w:szCs w:val="24"/>
          <w:vertAlign w:val="superscript"/>
        </w:rPr>
        <w:t>,</w:t>
      </w:r>
      <w:hyperlink w:anchor="_ENREF_84" w:tooltip="Mesplede, 2014 #1615" w:history="1">
        <w:r w:rsidR="0037207D" w:rsidRPr="00D65556">
          <w:rPr>
            <w:rFonts w:ascii="Book Antiqua" w:hAnsi="Book Antiqua" w:cs="Arial"/>
            <w:noProof/>
            <w:sz w:val="24"/>
            <w:szCs w:val="24"/>
            <w:vertAlign w:val="superscript"/>
          </w:rPr>
          <w:t>84</w:t>
        </w:r>
      </w:hyperlink>
      <w:r w:rsidR="00B13FD4">
        <w:rPr>
          <w:rFonts w:ascii="Book Antiqua" w:hAnsi="Book Antiqua" w:cs="Arial"/>
          <w:noProof/>
          <w:sz w:val="24"/>
          <w:szCs w:val="24"/>
          <w:vertAlign w:val="superscript"/>
        </w:rPr>
        <w:t>,</w:t>
      </w:r>
      <w:hyperlink w:anchor="_ENREF_85" w:tooltip="Miller, 2015 #1621" w:history="1">
        <w:r w:rsidR="0037207D" w:rsidRPr="00D65556">
          <w:rPr>
            <w:rFonts w:ascii="Book Antiqua" w:hAnsi="Book Antiqua" w:cs="Arial"/>
            <w:noProof/>
            <w:sz w:val="24"/>
            <w:szCs w:val="24"/>
            <w:vertAlign w:val="superscript"/>
          </w:rPr>
          <w:t>85</w:t>
        </w:r>
      </w:hyperlink>
      <w:r w:rsidR="00F41453" w:rsidRPr="00D65556">
        <w:rPr>
          <w:rFonts w:ascii="Book Antiqua" w:hAnsi="Book Antiqua" w:cs="Arial"/>
          <w:noProof/>
          <w:sz w:val="24"/>
          <w:szCs w:val="24"/>
          <w:vertAlign w:val="superscript"/>
        </w:rPr>
        <w:t>]</w:t>
      </w:r>
      <w:r w:rsidR="0058175F" w:rsidRPr="00D65556">
        <w:rPr>
          <w:rFonts w:ascii="Book Antiqua" w:hAnsi="Book Antiqua" w:cs="Arial"/>
          <w:sz w:val="24"/>
          <w:szCs w:val="24"/>
        </w:rPr>
        <w:fldChar w:fldCharType="end"/>
      </w:r>
      <w:r w:rsidR="0058175F" w:rsidRPr="00D65556">
        <w:rPr>
          <w:rFonts w:ascii="Book Antiqua" w:hAnsi="Book Antiqua" w:cs="Arial"/>
          <w:sz w:val="24"/>
          <w:szCs w:val="24"/>
        </w:rPr>
        <w:t>.</w:t>
      </w:r>
      <w:r w:rsidR="005A3B1E">
        <w:rPr>
          <w:rFonts w:ascii="Book Antiqua" w:hAnsi="Book Antiqua" w:cs="Arial"/>
          <w:sz w:val="24"/>
          <w:szCs w:val="24"/>
        </w:rPr>
        <w:t xml:space="preserve"> </w:t>
      </w:r>
      <w:r w:rsidR="001D2800" w:rsidRPr="00D65556">
        <w:rPr>
          <w:rFonts w:ascii="Book Antiqua" w:hAnsi="Book Antiqua" w:cs="Arial"/>
          <w:sz w:val="24"/>
          <w:szCs w:val="24"/>
        </w:rPr>
        <w:t xml:space="preserve">The higher genetic barrier of DTG in patients may be due to </w:t>
      </w:r>
      <w:r w:rsidR="006F5753" w:rsidRPr="00D65556">
        <w:rPr>
          <w:rFonts w:ascii="Book Antiqua" w:hAnsi="Book Antiqua" w:cs="Arial"/>
          <w:sz w:val="24"/>
          <w:szCs w:val="24"/>
        </w:rPr>
        <w:t xml:space="preserve">its longer </w:t>
      </w:r>
      <w:r w:rsidR="001D2800" w:rsidRPr="00D65556">
        <w:rPr>
          <w:rFonts w:ascii="Book Antiqua" w:hAnsi="Book Antiqua" w:cs="Arial"/>
          <w:sz w:val="24"/>
          <w:szCs w:val="24"/>
        </w:rPr>
        <w:t xml:space="preserve">dissociative half-life </w:t>
      </w:r>
      <w:r w:rsidR="00427B34" w:rsidRPr="00D65556">
        <w:rPr>
          <w:rFonts w:ascii="Book Antiqua" w:hAnsi="Book Antiqua" w:cs="Arial"/>
          <w:sz w:val="24"/>
          <w:szCs w:val="24"/>
        </w:rPr>
        <w:t xml:space="preserve">from the HIV IN-DNA complex </w:t>
      </w:r>
      <w:r w:rsidR="001D2800" w:rsidRPr="00D65556">
        <w:rPr>
          <w:rFonts w:ascii="Book Antiqua" w:hAnsi="Book Antiqua" w:cs="Arial"/>
          <w:sz w:val="24"/>
          <w:szCs w:val="24"/>
        </w:rPr>
        <w:t>suggesting that DTG extended binding may be a significant factor fo</w:t>
      </w:r>
      <w:r w:rsidR="00B13FD4">
        <w:rPr>
          <w:rFonts w:ascii="Book Antiqua" w:hAnsi="Book Antiqua" w:cs="Arial"/>
          <w:sz w:val="24"/>
          <w:szCs w:val="24"/>
        </w:rPr>
        <w:t>r prevention of drug-resistance</w:t>
      </w:r>
      <w:r w:rsidR="001D2800"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&lt;EndNote&gt;&lt;Cite&gt;&lt;Author&gt;DeAnda&lt;/Author&gt;&lt;Year&gt;2013&lt;/Year&gt;&lt;RecNum&gt;1560&lt;/RecNum&gt;&lt;DisplayText&gt;&lt;style face="superscript"&gt;[86]&lt;/style&gt;&lt;/DisplayText&gt;&lt;record&gt;&lt;rec-number&gt;1560&lt;/rec-number&gt;&lt;foreign-keys&gt;&lt;key app="EN" db-id="0f0x5apf1tp2pcev0ti559porvrpewe9fr2f"&gt;1560&lt;/key&gt;&lt;/foreign-keys&gt;&lt;ref-type name="Journal Article"&gt;17&lt;/ref-type&gt;&lt;contributors&gt;&lt;authors&gt;&lt;author&gt;DeAnda, F.&lt;/author&gt;&lt;author&gt;Hightower, K. E.&lt;/author&gt;&lt;author&gt;Nolte, R. T.&lt;/author&gt;&lt;author&gt;Hattori, K.&lt;/author&gt;&lt;author&gt;Yoshinaga, T.&lt;/author&gt;&lt;author&gt;Kawasuji, T.&lt;/author&gt;&lt;author&gt;Underwood, M. R.&lt;/author&gt;&lt;/authors&gt;&lt;/contributors&gt;&lt;auth-address&gt;Chemical Sciences, GlaxoSmithKline, Research Triangle Park, North Carolina, United States of America.&lt;/auth-address&gt;&lt;titles&gt;&lt;title&gt;Dolutegravir interactions with HIV-1 integrase-DNA: structural rationale for drug resistance and dissociation kinetics&lt;/title&gt;&lt;secondary-title&gt;PLoS One&lt;/secondary-title&gt;&lt;alt-title&gt;PloS one&lt;/alt-title&gt;&lt;/titles&gt;&lt;pages&gt;e77448&lt;/pages&gt;&lt;volume&gt;8&lt;/volume&gt;&lt;number&gt;10&lt;/number&gt;&lt;dates&gt;&lt;year&gt;2013&lt;/year&gt;&lt;/dates&gt;&lt;isbn&gt;1932-6203 (Electronic)&amp;#xD;1932-6203 (Linking)&lt;/isbn&gt;&lt;accession-num&gt;24146996&lt;/accession-num&gt;&lt;urls&gt;&lt;related-urls&gt;&lt;url&gt;http://www.ncbi.nlm.nih.gov/pubmed/24146996&lt;/url&gt;&lt;/related-urls&gt;&lt;/urls&gt;&lt;custom2&gt;3797783&lt;/custom2&gt;&lt;electronic-resource-num&gt;10.1371/journal.pone.0077448&lt;/electronic-resource-num&gt;&lt;/record&gt;&lt;/Cite&gt;&lt;/EndNote&gt;</w:instrText>
      </w:r>
      <w:r w:rsidR="001D2800"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6" w:tooltip="DeAnda, 2013 #1560" w:history="1">
        <w:r w:rsidR="0037207D" w:rsidRPr="00D65556">
          <w:rPr>
            <w:rFonts w:ascii="Book Antiqua" w:hAnsi="Book Antiqua" w:cs="Arial"/>
            <w:noProof/>
            <w:sz w:val="24"/>
            <w:szCs w:val="24"/>
            <w:vertAlign w:val="superscript"/>
          </w:rPr>
          <w:t>86</w:t>
        </w:r>
      </w:hyperlink>
      <w:r w:rsidR="00F41453" w:rsidRPr="00D65556">
        <w:rPr>
          <w:rFonts w:ascii="Book Antiqua" w:hAnsi="Book Antiqua" w:cs="Arial"/>
          <w:noProof/>
          <w:sz w:val="24"/>
          <w:szCs w:val="24"/>
          <w:vertAlign w:val="superscript"/>
        </w:rPr>
        <w:t>]</w:t>
      </w:r>
      <w:r w:rsidR="001D2800" w:rsidRPr="00D65556">
        <w:rPr>
          <w:rFonts w:ascii="Book Antiqua" w:hAnsi="Book Antiqua" w:cs="Arial"/>
          <w:sz w:val="24"/>
          <w:szCs w:val="24"/>
        </w:rPr>
        <w:fldChar w:fldCharType="end"/>
      </w:r>
      <w:r w:rsidR="00A60C1C" w:rsidRPr="00D65556">
        <w:rPr>
          <w:rFonts w:ascii="Book Antiqua" w:hAnsi="Book Antiqua" w:cs="Arial"/>
          <w:sz w:val="24"/>
          <w:szCs w:val="24"/>
        </w:rPr>
        <w:t xml:space="preserve">; also shown to be a factor in producing </w:t>
      </w:r>
      <w:r w:rsidR="00055FB6" w:rsidRPr="00D65556">
        <w:rPr>
          <w:rFonts w:ascii="Book Antiqua" w:hAnsi="Book Antiqua" w:cs="Arial"/>
          <w:sz w:val="24"/>
          <w:szCs w:val="24"/>
        </w:rPr>
        <w:t>kinetically stabilized RSV</w:t>
      </w:r>
      <w:r w:rsidR="00A60C1C" w:rsidRPr="00D65556">
        <w:rPr>
          <w:rFonts w:ascii="Book Antiqua" w:hAnsi="Book Antiqua" w:cs="Arial"/>
          <w:sz w:val="24"/>
          <w:szCs w:val="24"/>
        </w:rPr>
        <w:t xml:space="preserve"> SC (</w:t>
      </w:r>
      <w:r w:rsidR="000B11A7" w:rsidRPr="00D65556">
        <w:rPr>
          <w:rFonts w:ascii="Book Antiqua" w:hAnsi="Book Antiqua" w:cs="Arial"/>
          <w:sz w:val="24"/>
          <w:szCs w:val="24"/>
        </w:rPr>
        <w:t>Fig</w:t>
      </w:r>
      <w:r w:rsidR="00B13FD4">
        <w:rPr>
          <w:rFonts w:ascii="Book Antiqua" w:hAnsi="Book Antiqua" w:cs="Arial" w:hint="eastAsia"/>
          <w:sz w:val="24"/>
          <w:szCs w:val="24"/>
          <w:lang w:eastAsia="zh-CN"/>
        </w:rPr>
        <w:t>ure</w:t>
      </w:r>
      <w:r w:rsidR="000B11A7" w:rsidRPr="00D65556">
        <w:rPr>
          <w:rFonts w:ascii="Book Antiqua" w:hAnsi="Book Antiqua" w:cs="Arial"/>
          <w:sz w:val="24"/>
          <w:szCs w:val="24"/>
        </w:rPr>
        <w:t xml:space="preserve"> 9</w:t>
      </w:r>
      <w:r w:rsidR="00A60C1C" w:rsidRPr="00D65556">
        <w:rPr>
          <w:rFonts w:ascii="Book Antiqua" w:hAnsi="Book Antiqua" w:cs="Arial"/>
          <w:sz w:val="24"/>
          <w:szCs w:val="24"/>
        </w:rPr>
        <w:t>).</w:t>
      </w:r>
      <w:r w:rsidR="001D2800" w:rsidRPr="00D65556">
        <w:rPr>
          <w:rFonts w:ascii="Book Antiqua" w:hAnsi="Book Antiqua" w:cs="Arial"/>
          <w:sz w:val="24"/>
          <w:szCs w:val="24"/>
        </w:rPr>
        <w:t xml:space="preserve"> </w:t>
      </w:r>
      <w:r w:rsidR="00055FB6" w:rsidRPr="00D65556">
        <w:rPr>
          <w:rFonts w:ascii="Book Antiqua" w:hAnsi="Book Antiqua" w:cs="Arial"/>
          <w:sz w:val="24"/>
          <w:szCs w:val="24"/>
        </w:rPr>
        <w:t>HIV</w:t>
      </w:r>
      <w:r w:rsidR="00317FF4" w:rsidRPr="00D65556">
        <w:rPr>
          <w:rFonts w:ascii="Book Antiqua" w:hAnsi="Book Antiqua" w:cs="Arial"/>
          <w:sz w:val="24"/>
          <w:szCs w:val="24"/>
        </w:rPr>
        <w:t xml:space="preserve"> carrying the </w:t>
      </w:r>
      <w:r w:rsidR="00EB4BFC" w:rsidRPr="00D65556">
        <w:rPr>
          <w:rFonts w:ascii="Book Antiqua" w:hAnsi="Book Antiqua" w:cs="Arial"/>
          <w:sz w:val="24"/>
          <w:szCs w:val="24"/>
        </w:rPr>
        <w:t>rare sig</w:t>
      </w:r>
      <w:r w:rsidR="00437017" w:rsidRPr="00D65556">
        <w:rPr>
          <w:rFonts w:ascii="Book Antiqua" w:hAnsi="Book Antiqua" w:cs="Arial"/>
          <w:sz w:val="24"/>
          <w:szCs w:val="24"/>
        </w:rPr>
        <w:t>natur</w:t>
      </w:r>
      <w:r w:rsidR="00427B34" w:rsidRPr="00D65556">
        <w:rPr>
          <w:rFonts w:ascii="Book Antiqua" w:hAnsi="Book Antiqua" w:cs="Arial"/>
          <w:sz w:val="24"/>
          <w:szCs w:val="24"/>
        </w:rPr>
        <w:t xml:space="preserve">e </w:t>
      </w:r>
      <w:r w:rsidR="000B11A7" w:rsidRPr="00D65556">
        <w:rPr>
          <w:rFonts w:ascii="Book Antiqua" w:hAnsi="Book Antiqua" w:cs="Arial"/>
          <w:sz w:val="24"/>
          <w:szCs w:val="24"/>
        </w:rPr>
        <w:t xml:space="preserve">IN </w:t>
      </w:r>
      <w:r w:rsidR="00427B34" w:rsidRPr="00D65556">
        <w:rPr>
          <w:rFonts w:ascii="Book Antiqua" w:hAnsi="Book Antiqua" w:cs="Arial"/>
          <w:sz w:val="24"/>
          <w:szCs w:val="24"/>
        </w:rPr>
        <w:t>R263K mutation</w:t>
      </w:r>
      <w:r w:rsidR="005B5B87" w:rsidRPr="00D65556">
        <w:rPr>
          <w:rFonts w:ascii="Book Antiqua" w:hAnsi="Book Antiqua" w:cs="Arial"/>
          <w:sz w:val="24"/>
          <w:szCs w:val="24"/>
        </w:rPr>
        <w:t xml:space="preserve"> (others are H51Y and E138K)</w:t>
      </w:r>
      <w:r w:rsidR="000B11A7" w:rsidRPr="00D65556">
        <w:rPr>
          <w:rFonts w:ascii="Book Antiqua" w:hAnsi="Book Antiqua" w:cs="Arial"/>
          <w:sz w:val="24"/>
          <w:szCs w:val="24"/>
        </w:rPr>
        <w:t xml:space="preserve"> </w:t>
      </w:r>
      <w:r w:rsidR="00427B34" w:rsidRPr="00D65556">
        <w:rPr>
          <w:rFonts w:ascii="Book Antiqua" w:hAnsi="Book Antiqua" w:cs="Arial"/>
          <w:sz w:val="24"/>
          <w:szCs w:val="24"/>
        </w:rPr>
        <w:t xml:space="preserve">observed </w:t>
      </w:r>
      <w:r w:rsidR="00437017" w:rsidRPr="00D65556">
        <w:rPr>
          <w:rFonts w:ascii="Book Antiqua" w:hAnsi="Book Antiqua" w:cs="Arial"/>
          <w:sz w:val="24"/>
          <w:szCs w:val="24"/>
        </w:rPr>
        <w:t xml:space="preserve">with </w:t>
      </w:r>
      <w:r w:rsidR="00EB4BFC" w:rsidRPr="00D65556">
        <w:rPr>
          <w:rFonts w:ascii="Book Antiqua" w:hAnsi="Book Antiqua" w:cs="Arial"/>
          <w:sz w:val="24"/>
          <w:szCs w:val="24"/>
        </w:rPr>
        <w:t xml:space="preserve">DTG </w:t>
      </w:r>
      <w:r w:rsidR="00317FF4" w:rsidRPr="00D65556">
        <w:rPr>
          <w:rFonts w:ascii="Book Antiqua" w:hAnsi="Book Antiqua" w:cs="Arial"/>
          <w:sz w:val="24"/>
          <w:szCs w:val="24"/>
        </w:rPr>
        <w:t xml:space="preserve">apparently cannot </w:t>
      </w:r>
      <w:r w:rsidR="00EB4BFC" w:rsidRPr="00D65556">
        <w:rPr>
          <w:rFonts w:ascii="Book Antiqua" w:hAnsi="Book Antiqua" w:cs="Arial"/>
          <w:sz w:val="24"/>
          <w:szCs w:val="24"/>
        </w:rPr>
        <w:t>co-exist in combination with many of the above classical IN resistance mutations</w:t>
      </w:r>
      <w:r w:rsidR="00BF05AC"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&lt;EndNote&gt;&lt;Cite&gt;&lt;Author&gt;Anstett&lt;/Author&gt;&lt;Year&gt;2015&lt;/Year&gt;&lt;RecNum&gt;1613&lt;/RecNum&gt;&lt;DisplayText&gt;&lt;style face="superscript"&gt;[87]&lt;/style&gt;&lt;/DisplayText&gt;&lt;record&gt;&lt;rec-number&gt;1613&lt;/rec-number&gt;&lt;foreign-keys&gt;&lt;key app="EN" db-id="0f0x5apf1tp2pcev0ti559porvrpewe9fr2f"&gt;1613&lt;/key&gt;&lt;/foreign-keys&gt;&lt;ref-type name="Journal Article"&gt;17&lt;/ref-type&gt;&lt;contributors&gt;&lt;authors&gt;&lt;author&gt;Anstett, K.&lt;/author&gt;&lt;author&gt;Mesplede, T.&lt;/author&gt;&lt;author&gt;Oliveira, M.&lt;/author&gt;&lt;author&gt;Cutillas, V.&lt;/author&gt;&lt;author&gt;Wainberg, M. A.&lt;/author&gt;&lt;/authors&gt;&lt;/contributors&gt;&lt;auth-address&gt;McGill University AIDS Centre, Jewish General Hospital, Montreal, Quebec, Canada Department of Microbiology and Immunology, McGill University, Montreal, Quebec, Canada.&amp;#xD;McGill University AIDS Centre, Jewish General Hospital, Montreal, Quebec, Canada.&amp;#xD;McGill University AIDS Centre, Jewish General Hospital, Montreal, Quebec, Canada Department of Microbiology and Immunology, McGill University, Montreal, Quebec, Canada mark.wainberg@mcgill.ca.&lt;/auth-address&gt;&lt;titles&gt;&lt;title&gt;HIV-1 Dolutegravir-Resistance Substitution R263K Cannot Co-Exist in Combination with Many Classical Integrase Inhibitor Resistance Substitutions&lt;/title&gt;&lt;secondary-title&gt;J Virol&lt;/secondary-title&gt;&lt;alt-title&gt;Journal of virology&lt;/alt-title&gt;&lt;/titles&gt;&lt;pages&gt;4681-4684&lt;/pages&gt;&lt;volume&gt;89&lt;/volume&gt;&lt;dates&gt;&lt;year&gt;2015&lt;/year&gt;&lt;pub-dates&gt;&lt;date&gt;Feb 4&lt;/date&gt;&lt;/pub-dates&gt;&lt;/dates&gt;&lt;isbn&gt;1098-5514 (Electronic)&amp;#xD;0022-538X (Linking)&lt;/isbn&gt;&lt;accession-num&gt;25653436&lt;/accession-num&gt;&lt;urls&gt;&lt;related-urls&gt;&lt;url&gt;http://www.ncbi.nlm.nih.gov/pubmed/25653436&lt;/url&gt;&lt;/related-urls&gt;&lt;/urls&gt;&lt;electronic-resource-num&gt;10.1128/JVI.03485-14&lt;/electronic-resource-num&gt;&lt;/record&gt;&lt;/Cite&gt;&lt;/EndNote&gt;</w:instrText>
      </w:r>
      <w:r w:rsidR="00BF05AC"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7" w:tooltip="Anstett, 2015 #1613" w:history="1">
        <w:r w:rsidR="0037207D" w:rsidRPr="00D65556">
          <w:rPr>
            <w:rFonts w:ascii="Book Antiqua" w:hAnsi="Book Antiqua" w:cs="Arial"/>
            <w:noProof/>
            <w:sz w:val="24"/>
            <w:szCs w:val="24"/>
            <w:vertAlign w:val="superscript"/>
          </w:rPr>
          <w:t>87</w:t>
        </w:r>
      </w:hyperlink>
      <w:r w:rsidR="00F41453" w:rsidRPr="00D65556">
        <w:rPr>
          <w:rFonts w:ascii="Book Antiqua" w:hAnsi="Book Antiqua" w:cs="Arial"/>
          <w:noProof/>
          <w:sz w:val="24"/>
          <w:szCs w:val="24"/>
          <w:vertAlign w:val="superscript"/>
        </w:rPr>
        <w:t>]</w:t>
      </w:r>
      <w:r w:rsidR="00BF05AC" w:rsidRPr="00D65556">
        <w:rPr>
          <w:rFonts w:ascii="Book Antiqua" w:hAnsi="Book Antiqua" w:cs="Arial"/>
          <w:sz w:val="24"/>
          <w:szCs w:val="24"/>
        </w:rPr>
        <w:fldChar w:fldCharType="end"/>
      </w:r>
      <w:r w:rsidR="00480183" w:rsidRPr="00D65556">
        <w:rPr>
          <w:rFonts w:ascii="Book Antiqua" w:hAnsi="Book Antiqua" w:cs="Arial"/>
          <w:sz w:val="24"/>
          <w:szCs w:val="24"/>
        </w:rPr>
        <w:t>.</w:t>
      </w:r>
      <w:r w:rsidR="0031792C" w:rsidRPr="00D65556">
        <w:rPr>
          <w:rFonts w:ascii="Book Antiqua" w:hAnsi="Book Antiqua" w:cs="Arial"/>
          <w:sz w:val="24"/>
          <w:szCs w:val="24"/>
        </w:rPr>
        <w:t xml:space="preserve"> </w:t>
      </w:r>
      <w:r w:rsidR="005B5B87" w:rsidRPr="00D65556">
        <w:rPr>
          <w:rFonts w:ascii="Book Antiqua" w:hAnsi="Book Antiqua" w:cs="Arial"/>
          <w:sz w:val="24"/>
          <w:szCs w:val="24"/>
        </w:rPr>
        <w:t>HIV is apparently unable to compensate for these mutations which induce a fitness cost that prevents the virus from evading inhibitor pressure.</w:t>
      </w:r>
    </w:p>
    <w:p w:rsidR="00BF05AC" w:rsidRDefault="00845CAD" w:rsidP="00B13FD4">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Taken these demonstrated properties of DTG, investigators have slightly modified its structure to formulate a long-acting injectable </w:t>
      </w:r>
      <w:r w:rsidR="00A04B9A" w:rsidRPr="00D65556">
        <w:rPr>
          <w:rFonts w:ascii="Book Antiqua" w:hAnsi="Book Antiqua" w:cs="Arial"/>
          <w:sz w:val="24"/>
          <w:szCs w:val="24"/>
        </w:rPr>
        <w:t>nanoparticle</w:t>
      </w:r>
      <w:r w:rsidR="000B11A7" w:rsidRPr="00D65556">
        <w:rPr>
          <w:rFonts w:ascii="Book Antiqua" w:hAnsi="Book Antiqua" w:cs="Arial"/>
          <w:sz w:val="24"/>
          <w:szCs w:val="24"/>
        </w:rPr>
        <w:t xml:space="preserve"> (200 nm)</w:t>
      </w:r>
      <w:r w:rsidR="00A04B9A" w:rsidRPr="00D65556">
        <w:rPr>
          <w:rFonts w:ascii="Book Antiqua" w:hAnsi="Book Antiqua" w:cs="Arial"/>
          <w:sz w:val="24"/>
          <w:szCs w:val="24"/>
        </w:rPr>
        <w:t xml:space="preserve"> </w:t>
      </w:r>
      <w:r w:rsidRPr="00D65556">
        <w:rPr>
          <w:rFonts w:ascii="Book Antiqua" w:hAnsi="Book Antiqua" w:cs="Arial"/>
          <w:sz w:val="24"/>
          <w:szCs w:val="24"/>
        </w:rPr>
        <w:t>suitable for clinical admi</w:t>
      </w:r>
      <w:r w:rsidR="00B13FD4">
        <w:rPr>
          <w:rFonts w:ascii="Book Antiqua" w:hAnsi="Book Antiqua" w:cs="Arial"/>
          <w:sz w:val="24"/>
          <w:szCs w:val="24"/>
        </w:rPr>
        <w:t>nistration on a quarterly basis</w:t>
      </w:r>
      <w:r w:rsidRPr="00D65556">
        <w:rPr>
          <w:rFonts w:ascii="Book Antiqua" w:hAnsi="Book Antiqua" w:cs="Arial"/>
          <w:sz w:val="24"/>
          <w:szCs w:val="24"/>
        </w:rPr>
        <w:fldChar w:fldCharType="begin">
          <w:fldData xml:space="preserve">PEVuZE5vdGU+PENpdGU+PEF1dGhvcj5BbmRyZXdzPC9BdXRob3I+PFllYXI+MjAxNDwvWWVhcj48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PEVuZE5vdGU+PENpdGU+PEF1dGhvcj5BbmRyZXdzPC9BdXRob3I+PFllYXI+MjAxNDwvWWVhcj48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Pr="00D65556">
        <w:rPr>
          <w:rFonts w:ascii="Book Antiqua" w:hAnsi="Book Antiqua" w:cs="Arial"/>
          <w:sz w:val="24"/>
          <w:szCs w:val="24"/>
        </w:rPr>
      </w:r>
      <w:r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8" w:tooltip="Andrews, 2014 #1582" w:history="1">
        <w:r w:rsidR="0037207D" w:rsidRPr="00D65556">
          <w:rPr>
            <w:rFonts w:ascii="Book Antiqua" w:hAnsi="Book Antiqua" w:cs="Arial"/>
            <w:noProof/>
            <w:sz w:val="24"/>
            <w:szCs w:val="24"/>
            <w:vertAlign w:val="superscript"/>
          </w:rPr>
          <w:t>88</w:t>
        </w:r>
      </w:hyperlink>
      <w:r w:rsidR="00F41453" w:rsidRPr="00D65556">
        <w:rPr>
          <w:rFonts w:ascii="Book Antiqua" w:hAnsi="Book Antiqua" w:cs="Arial"/>
          <w:noProof/>
          <w:sz w:val="24"/>
          <w:szCs w:val="24"/>
          <w:vertAlign w:val="superscript"/>
        </w:rPr>
        <w:t>]</w:t>
      </w:r>
      <w:r w:rsidRPr="00D65556">
        <w:rPr>
          <w:rFonts w:ascii="Book Antiqua" w:hAnsi="Book Antiqua" w:cs="Arial"/>
          <w:sz w:val="24"/>
          <w:szCs w:val="24"/>
        </w:rPr>
        <w:fldChar w:fldCharType="end"/>
      </w:r>
      <w:r w:rsidRPr="00D65556">
        <w:rPr>
          <w:rFonts w:ascii="Book Antiqua" w:hAnsi="Book Antiqua" w:cs="Arial"/>
          <w:sz w:val="24"/>
          <w:szCs w:val="24"/>
        </w:rPr>
        <w:t xml:space="preserve">. In </w:t>
      </w:r>
      <w:r w:rsidR="00E115B4" w:rsidRPr="00D65556">
        <w:rPr>
          <w:rFonts w:ascii="Book Antiqua" w:hAnsi="Book Antiqua" w:cs="Arial"/>
          <w:sz w:val="24"/>
          <w:szCs w:val="24"/>
        </w:rPr>
        <w:t xml:space="preserve">these </w:t>
      </w:r>
      <w:r w:rsidRPr="00D65556">
        <w:rPr>
          <w:rFonts w:ascii="Book Antiqua" w:hAnsi="Book Antiqua" w:cs="Arial"/>
          <w:sz w:val="24"/>
          <w:szCs w:val="24"/>
        </w:rPr>
        <w:t>preclinical studies, GSK744 provided high-level pr</w:t>
      </w:r>
      <w:r w:rsidR="00283842" w:rsidRPr="00D65556">
        <w:rPr>
          <w:rFonts w:ascii="Book Antiqua" w:hAnsi="Book Antiqua" w:cs="Arial"/>
          <w:sz w:val="24"/>
          <w:szCs w:val="24"/>
        </w:rPr>
        <w:t>otection against repeated simian/human immunodeficiency virus challenge in rhesus macaques.</w:t>
      </w:r>
      <w:r w:rsidR="005A3B1E">
        <w:rPr>
          <w:rFonts w:ascii="Book Antiqua" w:hAnsi="Book Antiqua" w:cs="Arial"/>
          <w:sz w:val="24"/>
          <w:szCs w:val="24"/>
        </w:rPr>
        <w:t xml:space="preserve"> </w:t>
      </w:r>
      <w:r w:rsidR="00283842" w:rsidRPr="00D65556">
        <w:rPr>
          <w:rFonts w:ascii="Book Antiqua" w:hAnsi="Book Antiqua" w:cs="Arial"/>
          <w:sz w:val="24"/>
          <w:szCs w:val="24"/>
        </w:rPr>
        <w:t xml:space="preserve">This study suggests </w:t>
      </w:r>
      <w:r w:rsidR="00297C2E" w:rsidRPr="00D65556">
        <w:rPr>
          <w:rFonts w:ascii="Book Antiqua" w:hAnsi="Book Antiqua" w:cs="Arial"/>
          <w:sz w:val="24"/>
          <w:szCs w:val="24"/>
        </w:rPr>
        <w:t>that GSK744 in combination with a similar injectable RT inhibitor could decrease adherence problems associated with pre</w:t>
      </w:r>
      <w:r w:rsidR="007A056C" w:rsidRPr="00D65556">
        <w:rPr>
          <w:rFonts w:ascii="Book Antiqua" w:hAnsi="Book Antiqua" w:cs="Arial"/>
          <w:sz w:val="24"/>
          <w:szCs w:val="24"/>
        </w:rPr>
        <w:t>-</w:t>
      </w:r>
      <w:r w:rsidR="00297C2E" w:rsidRPr="00D65556">
        <w:rPr>
          <w:rFonts w:ascii="Book Antiqua" w:hAnsi="Book Antiqua" w:cs="Arial"/>
          <w:sz w:val="24"/>
          <w:szCs w:val="24"/>
        </w:rPr>
        <w:t>exposure prophylaxis.</w:t>
      </w:r>
    </w:p>
    <w:p w:rsidR="00B13FD4" w:rsidRPr="00D65556" w:rsidRDefault="00B13FD4" w:rsidP="00B13FD4">
      <w:pPr>
        <w:spacing w:after="0" w:line="360" w:lineRule="auto"/>
        <w:ind w:firstLineChars="100" w:firstLine="240"/>
        <w:jc w:val="both"/>
        <w:rPr>
          <w:rFonts w:ascii="Book Antiqua" w:hAnsi="Book Antiqua" w:cs="Arial"/>
          <w:sz w:val="24"/>
          <w:szCs w:val="24"/>
          <w:lang w:eastAsia="zh-CN"/>
        </w:rPr>
      </w:pPr>
    </w:p>
    <w:p w:rsidR="006F2255" w:rsidRPr="00D65556" w:rsidRDefault="006F2255"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RETROVIRAL VECTORS</w:t>
      </w:r>
    </w:p>
    <w:p w:rsidR="00F725A4" w:rsidRPr="00D65556" w:rsidRDefault="00F725A4" w:rsidP="00D65556">
      <w:pPr>
        <w:spacing w:after="0" w:line="360" w:lineRule="auto"/>
        <w:jc w:val="both"/>
        <w:rPr>
          <w:rFonts w:ascii="Book Antiqua" w:hAnsi="Book Antiqua" w:cs="Arial"/>
          <w:b/>
          <w:i/>
          <w:sz w:val="24"/>
          <w:szCs w:val="24"/>
        </w:rPr>
      </w:pPr>
      <w:r w:rsidRPr="00D65556">
        <w:rPr>
          <w:rFonts w:ascii="Book Antiqua" w:hAnsi="Book Antiqua" w:cs="Arial"/>
          <w:b/>
          <w:i/>
          <w:sz w:val="24"/>
          <w:szCs w:val="24"/>
        </w:rPr>
        <w:t>Human</w:t>
      </w:r>
      <w:r w:rsidR="00B13FD4" w:rsidRPr="00D65556">
        <w:rPr>
          <w:rFonts w:ascii="Book Antiqua" w:hAnsi="Book Antiqua" w:cs="Arial"/>
          <w:b/>
          <w:i/>
          <w:sz w:val="24"/>
          <w:szCs w:val="24"/>
        </w:rPr>
        <w:t xml:space="preserve"> gene t</w:t>
      </w:r>
      <w:r w:rsidRPr="00D65556">
        <w:rPr>
          <w:rFonts w:ascii="Book Antiqua" w:hAnsi="Book Antiqua" w:cs="Arial"/>
          <w:b/>
          <w:i/>
          <w:sz w:val="24"/>
          <w:szCs w:val="24"/>
        </w:rPr>
        <w:t>herapy</w:t>
      </w:r>
    </w:p>
    <w:p w:rsidR="006264C8" w:rsidRPr="00D65556" w:rsidRDefault="006264C8" w:rsidP="00D65556">
      <w:pPr>
        <w:spacing w:after="0" w:line="360" w:lineRule="auto"/>
        <w:jc w:val="both"/>
        <w:rPr>
          <w:rFonts w:ascii="Book Antiqua" w:hAnsi="Book Antiqua" w:cs="Arial"/>
          <w:sz w:val="24"/>
          <w:szCs w:val="24"/>
        </w:rPr>
      </w:pPr>
      <w:r w:rsidRPr="00D65556">
        <w:rPr>
          <w:rFonts w:ascii="Book Antiqua" w:hAnsi="Book Antiqua" w:cs="Arial"/>
          <w:sz w:val="24"/>
          <w:szCs w:val="24"/>
        </w:rPr>
        <w:t>Ret</w:t>
      </w:r>
      <w:r w:rsidR="007B6D09" w:rsidRPr="00D65556">
        <w:rPr>
          <w:rFonts w:ascii="Book Antiqua" w:hAnsi="Book Antiqua" w:cs="Arial"/>
          <w:sz w:val="24"/>
          <w:szCs w:val="24"/>
        </w:rPr>
        <w:t>roviruses are nat</w:t>
      </w:r>
      <w:r w:rsidR="00CB04EA" w:rsidRPr="00D65556">
        <w:rPr>
          <w:rFonts w:ascii="Book Antiqua" w:hAnsi="Book Antiqua" w:cs="Arial"/>
          <w:sz w:val="24"/>
          <w:szCs w:val="24"/>
        </w:rPr>
        <w:t xml:space="preserve">ural vectors for transfer of </w:t>
      </w:r>
      <w:r w:rsidR="007B6D09" w:rsidRPr="00D65556">
        <w:rPr>
          <w:rFonts w:ascii="Book Antiqua" w:hAnsi="Book Antiqua" w:cs="Arial"/>
          <w:sz w:val="24"/>
          <w:szCs w:val="24"/>
        </w:rPr>
        <w:t>genetic information between cells. F</w:t>
      </w:r>
      <w:r w:rsidRPr="00D65556">
        <w:rPr>
          <w:rFonts w:ascii="Book Antiqua" w:hAnsi="Book Antiqua" w:cs="Arial"/>
          <w:sz w:val="24"/>
          <w:szCs w:val="24"/>
        </w:rPr>
        <w:t xml:space="preserve">or example, the insertion of an oncogene derived from one cell </w:t>
      </w:r>
      <w:r w:rsidR="00DB4EDD" w:rsidRPr="00D65556">
        <w:rPr>
          <w:rFonts w:ascii="Book Antiqua" w:hAnsi="Book Antiqua" w:cs="Arial"/>
          <w:sz w:val="24"/>
          <w:szCs w:val="24"/>
        </w:rPr>
        <w:t xml:space="preserve">by a retrovirus </w:t>
      </w:r>
      <w:r w:rsidRPr="00D65556">
        <w:rPr>
          <w:rFonts w:ascii="Book Antiqua" w:hAnsi="Book Antiqua" w:cs="Arial"/>
          <w:sz w:val="24"/>
          <w:szCs w:val="24"/>
        </w:rPr>
        <w:t>into another cell</w:t>
      </w:r>
      <w:r w:rsidR="00E42089" w:rsidRPr="00D65556">
        <w:rPr>
          <w:rFonts w:ascii="Book Antiqua" w:hAnsi="Book Antiqua" w:cs="Arial"/>
          <w:sz w:val="24"/>
          <w:szCs w:val="24"/>
        </w:rPr>
        <w:t xml:space="preserve"> </w:t>
      </w:r>
      <w:r w:rsidR="006F7042" w:rsidRPr="00D65556">
        <w:rPr>
          <w:rFonts w:ascii="Book Antiqua" w:hAnsi="Book Antiqua" w:cs="Arial"/>
          <w:sz w:val="24"/>
          <w:szCs w:val="24"/>
        </w:rPr>
        <w:t>o</w:t>
      </w:r>
      <w:r w:rsidR="00B13FD4">
        <w:rPr>
          <w:rFonts w:ascii="Book Antiqua" w:hAnsi="Book Antiqua" w:cs="Arial"/>
          <w:sz w:val="24"/>
          <w:szCs w:val="24"/>
        </w:rPr>
        <w:t>ccurs naturally</w:t>
      </w:r>
      <w:r w:rsidR="00E42089"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&lt;EndNote&gt;&lt;Cite&gt;&lt;Author&gt;Rawson&lt;/Author&gt;&lt;Year&gt;2014&lt;/Year&gt;&lt;RecNum&gt;1616&lt;/RecNum&gt;&lt;DisplayText&gt;&lt;style face="superscript"&gt;[82]&lt;/style&gt;&lt;/DisplayText&gt;&lt;record&gt;&lt;rec-number&gt;1616&lt;/rec-number&gt;&lt;foreign-keys&gt;&lt;key app="EN" db-id="0f0x5apf1tp2pcev0ti559porvrpewe9fr2f"&gt;1616&lt;/key&gt;&lt;/foreign-keys&gt;&lt;ref-type name="Journal Article"&gt;17&lt;/ref-type&gt;&lt;contributors&gt;&lt;authors&gt;&lt;author&gt;Rawson, J. M.&lt;/author&gt;&lt;author&gt;Mansky, L. M.&lt;/author&gt;&lt;/authors&gt;&lt;/contributors&gt;&lt;auth-address&gt;Institute for Molecular Virology, University of Minnesota, Moos Tower 18-242, 515 Delaware St SE, Minneapolis, MN 55455, USA. rawso018@umn.edu.&amp;#xD;Institute for Molecular Virology, University of Minnesota, Moos Tower 18-242, 515 Delaware St SE, Minneapolis, MN 55455, USA. mansky@umn.edu.&lt;/auth-address&gt;&lt;titles&gt;&lt;title&gt;Retroviral vectors for analysis of viral mutagenesis and recombination&lt;/title&gt;&lt;secondary-title&gt;Viruses&lt;/secondary-title&gt;&lt;alt-title&gt;Viruses&lt;/alt-title&gt;&lt;/titles&gt;&lt;pages&gt;3612-42&lt;/pages&gt;&lt;volume&gt;6&lt;/volume&gt;&lt;number&gt;9&lt;/number&gt;&lt;dates&gt;&lt;year&gt;2014&lt;/year&gt;&lt;pub-dates&gt;&lt;date&gt;Sep&lt;/date&gt;&lt;/pub-dates&gt;&lt;/dates&gt;&lt;isbn&gt;1999-4915 (Electronic)&amp;#xD;1999-4915 (Linking)&lt;/isbn&gt;&lt;accession-num&gt;25254386&lt;/accession-num&gt;&lt;urls&gt;&lt;related-urls&gt;&lt;url&gt;http://www.ncbi.nlm.nih.gov/pubmed/25254386&lt;/url&gt;&lt;/related-urls&gt;&lt;/urls&gt;&lt;custom2&gt;4189041&lt;/custom2&gt;&lt;electronic-resource-num&gt;10.3390/v6093612&lt;/electronic-resource-num&gt;&lt;/record&gt;&lt;/Cite&gt;&lt;/EndNote&gt;</w:instrText>
      </w:r>
      <w:r w:rsidR="00E42089"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2" w:tooltip="Rawson, 2014 #1616" w:history="1">
        <w:r w:rsidR="0037207D" w:rsidRPr="00D65556">
          <w:rPr>
            <w:rFonts w:ascii="Book Antiqua" w:hAnsi="Book Antiqua" w:cs="Arial"/>
            <w:noProof/>
            <w:sz w:val="24"/>
            <w:szCs w:val="24"/>
            <w:vertAlign w:val="superscript"/>
          </w:rPr>
          <w:t>82</w:t>
        </w:r>
      </w:hyperlink>
      <w:r w:rsidR="00F41453" w:rsidRPr="00D65556">
        <w:rPr>
          <w:rFonts w:ascii="Book Antiqua" w:hAnsi="Book Antiqua" w:cs="Arial"/>
          <w:noProof/>
          <w:sz w:val="24"/>
          <w:szCs w:val="24"/>
          <w:vertAlign w:val="superscript"/>
        </w:rPr>
        <w:t>]</w:t>
      </w:r>
      <w:r w:rsidR="00E42089" w:rsidRPr="00D65556">
        <w:rPr>
          <w:rFonts w:ascii="Book Antiqua" w:hAnsi="Book Antiqua" w:cs="Arial"/>
          <w:sz w:val="24"/>
          <w:szCs w:val="24"/>
        </w:rPr>
        <w:fldChar w:fldCharType="end"/>
      </w:r>
      <w:r w:rsidRPr="00D65556">
        <w:rPr>
          <w:rFonts w:ascii="Book Antiqua" w:hAnsi="Book Antiqua" w:cs="Arial"/>
          <w:sz w:val="24"/>
          <w:szCs w:val="24"/>
        </w:rPr>
        <w:t>.</w:t>
      </w:r>
      <w:r w:rsidR="007B6D09" w:rsidRPr="00D65556">
        <w:rPr>
          <w:rFonts w:ascii="Book Antiqua" w:hAnsi="Book Antiqua" w:cs="Arial"/>
          <w:sz w:val="24"/>
          <w:szCs w:val="24"/>
        </w:rPr>
        <w:t xml:space="preserve"> </w:t>
      </w:r>
      <w:r w:rsidR="00AA7339" w:rsidRPr="00D65556">
        <w:rPr>
          <w:rFonts w:ascii="Book Antiqua" w:hAnsi="Book Antiqua" w:cs="Arial"/>
          <w:sz w:val="24"/>
          <w:szCs w:val="24"/>
        </w:rPr>
        <w:t>Numerous commercial</w:t>
      </w:r>
      <w:r w:rsidR="00F57FFB" w:rsidRPr="00D65556">
        <w:rPr>
          <w:rFonts w:ascii="Book Antiqua" w:hAnsi="Book Antiqua" w:cs="Arial"/>
          <w:sz w:val="24"/>
          <w:szCs w:val="24"/>
        </w:rPr>
        <w:t xml:space="preserve"> and</w:t>
      </w:r>
      <w:r w:rsidR="00AA7339" w:rsidRPr="00D65556">
        <w:rPr>
          <w:rFonts w:ascii="Book Antiqua" w:hAnsi="Book Antiqua" w:cs="Arial"/>
          <w:sz w:val="24"/>
          <w:szCs w:val="24"/>
        </w:rPr>
        <w:t xml:space="preserve"> </w:t>
      </w:r>
      <w:r w:rsidR="00F57FFB" w:rsidRPr="00D65556">
        <w:rPr>
          <w:rFonts w:ascii="Book Antiqua" w:hAnsi="Book Antiqua" w:cs="Arial"/>
          <w:sz w:val="24"/>
          <w:szCs w:val="24"/>
        </w:rPr>
        <w:t xml:space="preserve">investigative </w:t>
      </w:r>
      <w:r w:rsidR="00B33923" w:rsidRPr="00D65556">
        <w:rPr>
          <w:rFonts w:ascii="Book Antiqua" w:hAnsi="Book Antiqua" w:cs="Arial"/>
          <w:sz w:val="24"/>
          <w:szCs w:val="24"/>
        </w:rPr>
        <w:t xml:space="preserve">retroviral </w:t>
      </w:r>
      <w:r w:rsidR="00F57FFB" w:rsidRPr="00D65556">
        <w:rPr>
          <w:rFonts w:ascii="Book Antiqua" w:hAnsi="Book Antiqua" w:cs="Arial"/>
          <w:sz w:val="24"/>
          <w:szCs w:val="24"/>
        </w:rPr>
        <w:t>v</w:t>
      </w:r>
      <w:r w:rsidR="00AA7339" w:rsidRPr="00D65556">
        <w:rPr>
          <w:rFonts w:ascii="Book Antiqua" w:hAnsi="Book Antiqua" w:cs="Arial"/>
          <w:sz w:val="24"/>
          <w:szCs w:val="24"/>
        </w:rPr>
        <w:t xml:space="preserve">ectors have been developed to accomplish a </w:t>
      </w:r>
      <w:r w:rsidR="00A52D36" w:rsidRPr="00D65556">
        <w:rPr>
          <w:rFonts w:ascii="Book Antiqua" w:hAnsi="Book Antiqua" w:cs="Arial"/>
          <w:sz w:val="24"/>
          <w:szCs w:val="24"/>
        </w:rPr>
        <w:t xml:space="preserve">wide </w:t>
      </w:r>
      <w:r w:rsidR="00AA7339" w:rsidRPr="00D65556">
        <w:rPr>
          <w:rFonts w:ascii="Book Antiqua" w:hAnsi="Book Antiqua" w:cs="Arial"/>
          <w:sz w:val="24"/>
          <w:szCs w:val="24"/>
        </w:rPr>
        <w:t>variety of experimental protocols as well as the study of human diseases</w:t>
      </w:r>
      <w:r w:rsidR="00E42089"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&lt;EndNote&gt;&lt;Cite&gt;&lt;Author&gt;Niederer&lt;/Author&gt;&lt;Year&gt;2014&lt;/Year&gt;&lt;RecNum&gt;1617&lt;/RecNum&gt;&lt;DisplayText&gt;&lt;style face="superscript"&gt;[89]&lt;/style&gt;&lt;/DisplayText&gt;&lt;record&gt;&lt;rec-number&gt;1617&lt;/rec-number&gt;&lt;foreign-keys&gt;&lt;key app="EN" db-id="0f0x5apf1tp2pcev0ti559porvrpewe9fr2f"&gt;1617&lt;/key&gt;&lt;/foreign-keys&gt;&lt;ref-type name="Journal Article"&gt;17&lt;/ref-type&gt;&lt;contributors&gt;&lt;authors&gt;&lt;author&gt;Niederer, H. A.&lt;/author&gt;&lt;author&gt;Bangham, C. R.&lt;/author&gt;&lt;/authors&gt;&lt;/contributors&gt;&lt;auth-address&gt;Department of Immunology, Wright-Fleming Institute, Imperial College London, London W2 1PG, UK. h.niederer@imperial.ac.uk.&amp;#xD;Department of Immunology, Wright-Fleming Institute, Imperial College London, London W2 1PG, UK. c.bangham@imperial.ac.uk.&lt;/auth-address&gt;&lt;titles&gt;&lt;title&gt;Integration site and clonal expansion in human chronic retroviral infection and gene therapy&lt;/title&gt;&lt;secondary-title&gt;Viruses&lt;/secondary-title&gt;&lt;alt-title&gt;Viruses&lt;/alt-title&gt;&lt;/titles&gt;&lt;pages&gt;4140-64&lt;/pages&gt;&lt;volume&gt;6&lt;/volume&gt;&lt;number&gt;11&lt;/number&gt;&lt;dates&gt;&lt;year&gt;2014&lt;/year&gt;&lt;pub-dates&gt;&lt;date&gt;Nov&lt;/date&gt;&lt;/pub-dates&gt;&lt;/dates&gt;&lt;isbn&gt;1999-4915 (Electronic)&amp;#xD;1999-4915 (Linking)&lt;/isbn&gt;&lt;accession-num&gt;25365582&lt;/accession-num&gt;&lt;urls&gt;&lt;related-urls&gt;&lt;url&gt;http://www.ncbi.nlm.nih.gov/pubmed/25365582&lt;/url&gt;&lt;/related-urls&gt;&lt;/urls&gt;&lt;custom2&gt;4246213&lt;/custom2&gt;&lt;electronic-resource-num&gt;10.3390/v6114140&lt;/electronic-resource-num&gt;&lt;/record&gt;&lt;/Cite&gt;&lt;/EndNote&gt;</w:instrText>
      </w:r>
      <w:r w:rsidR="00E42089"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9" w:tooltip="Niederer, 2014 #1617" w:history="1">
        <w:r w:rsidR="0037207D" w:rsidRPr="00D65556">
          <w:rPr>
            <w:rFonts w:ascii="Book Antiqua" w:hAnsi="Book Antiqua" w:cs="Arial"/>
            <w:noProof/>
            <w:sz w:val="24"/>
            <w:szCs w:val="24"/>
            <w:vertAlign w:val="superscript"/>
          </w:rPr>
          <w:t>89</w:t>
        </w:r>
      </w:hyperlink>
      <w:r w:rsidR="00F41453" w:rsidRPr="00D65556">
        <w:rPr>
          <w:rFonts w:ascii="Book Antiqua" w:hAnsi="Book Antiqua" w:cs="Arial"/>
          <w:noProof/>
          <w:sz w:val="24"/>
          <w:szCs w:val="24"/>
          <w:vertAlign w:val="superscript"/>
        </w:rPr>
        <w:t>]</w:t>
      </w:r>
      <w:r w:rsidR="00E42089" w:rsidRPr="00D65556">
        <w:rPr>
          <w:rFonts w:ascii="Book Antiqua" w:hAnsi="Book Antiqua" w:cs="Arial"/>
          <w:sz w:val="24"/>
          <w:szCs w:val="24"/>
        </w:rPr>
        <w:fldChar w:fldCharType="end"/>
      </w:r>
      <w:r w:rsidR="00E42089" w:rsidRPr="00D65556">
        <w:rPr>
          <w:rFonts w:ascii="Book Antiqua" w:hAnsi="Book Antiqua" w:cs="Arial"/>
          <w:sz w:val="24"/>
          <w:szCs w:val="24"/>
        </w:rPr>
        <w:t xml:space="preserve">. </w:t>
      </w:r>
      <w:r w:rsidR="005214CF" w:rsidRPr="00D65556">
        <w:rPr>
          <w:rFonts w:ascii="Book Antiqua" w:hAnsi="Book Antiqua" w:cs="Arial"/>
          <w:sz w:val="24"/>
          <w:szCs w:val="24"/>
        </w:rPr>
        <w:t xml:space="preserve">This permanent transfer of genetic information by </w:t>
      </w:r>
      <w:r w:rsidR="005214CF" w:rsidRPr="00D65556">
        <w:rPr>
          <w:rFonts w:ascii="Book Antiqua" w:hAnsi="Book Antiqua" w:cs="Arial"/>
          <w:sz w:val="24"/>
          <w:szCs w:val="24"/>
        </w:rPr>
        <w:lastRenderedPageBreak/>
        <w:t>retroviruses has led to an explosion of</w:t>
      </w:r>
      <w:r w:rsidR="00541894" w:rsidRPr="00D65556">
        <w:rPr>
          <w:rFonts w:ascii="Book Antiqua" w:hAnsi="Book Antiqua" w:cs="Arial"/>
          <w:sz w:val="24"/>
          <w:szCs w:val="24"/>
        </w:rPr>
        <w:t xml:space="preserve"> ideas for human gene therapies using </w:t>
      </w:r>
      <w:proofErr w:type="spellStart"/>
      <w:r w:rsidR="00541894" w:rsidRPr="00D65556">
        <w:rPr>
          <w:rFonts w:ascii="Book Antiqua" w:hAnsi="Book Antiqua" w:cs="Arial"/>
          <w:sz w:val="24"/>
          <w:szCs w:val="24"/>
        </w:rPr>
        <w:t>gammaretroviral</w:t>
      </w:r>
      <w:proofErr w:type="spellEnd"/>
      <w:r w:rsidR="00541894" w:rsidRPr="00D65556">
        <w:rPr>
          <w:rFonts w:ascii="Book Antiqua" w:hAnsi="Book Antiqua" w:cs="Arial"/>
          <w:sz w:val="24"/>
          <w:szCs w:val="24"/>
        </w:rPr>
        <w:t xml:space="preserve"> (MLV) and </w:t>
      </w:r>
      <w:proofErr w:type="spellStart"/>
      <w:r w:rsidR="00541894" w:rsidRPr="00D65556">
        <w:rPr>
          <w:rFonts w:ascii="Book Antiqua" w:hAnsi="Book Antiqua" w:cs="Arial"/>
          <w:sz w:val="24"/>
          <w:szCs w:val="24"/>
        </w:rPr>
        <w:t>lentiviral</w:t>
      </w:r>
      <w:proofErr w:type="spellEnd"/>
      <w:r w:rsidR="00541894" w:rsidRPr="00D65556">
        <w:rPr>
          <w:rFonts w:ascii="Book Antiqua" w:hAnsi="Book Antiqua" w:cs="Arial"/>
          <w:sz w:val="24"/>
          <w:szCs w:val="24"/>
        </w:rPr>
        <w:t xml:space="preserve"> </w:t>
      </w:r>
      <w:r w:rsidR="0082404A" w:rsidRPr="00D65556">
        <w:rPr>
          <w:rFonts w:ascii="Book Antiqua" w:hAnsi="Book Antiqua" w:cs="Arial"/>
          <w:sz w:val="24"/>
          <w:szCs w:val="24"/>
        </w:rPr>
        <w:t>(HIV) vectors.</w:t>
      </w:r>
    </w:p>
    <w:p w:rsidR="006F2255" w:rsidRDefault="00250A77" w:rsidP="00B13FD4">
      <w:pPr>
        <w:spacing w:after="0" w:line="360" w:lineRule="auto"/>
        <w:ind w:firstLineChars="100" w:firstLine="240"/>
        <w:jc w:val="both"/>
        <w:rPr>
          <w:rFonts w:ascii="Book Antiqua" w:hAnsi="Book Antiqua" w:cs="Arial"/>
          <w:sz w:val="24"/>
          <w:szCs w:val="24"/>
          <w:lang w:eastAsia="zh-CN"/>
        </w:rPr>
      </w:pPr>
      <w:r w:rsidRPr="00D65556">
        <w:rPr>
          <w:rFonts w:ascii="Book Antiqua" w:hAnsi="Book Antiqua" w:cs="Arial"/>
          <w:sz w:val="24"/>
          <w:szCs w:val="24"/>
        </w:rPr>
        <w:t xml:space="preserve">The selection of </w:t>
      </w:r>
      <w:r w:rsidR="00C647A3" w:rsidRPr="00D65556">
        <w:rPr>
          <w:rFonts w:ascii="Book Antiqua" w:hAnsi="Book Antiqua" w:cs="Arial"/>
          <w:sz w:val="24"/>
          <w:szCs w:val="24"/>
        </w:rPr>
        <w:t xml:space="preserve">DNA </w:t>
      </w:r>
      <w:r w:rsidRPr="00D65556">
        <w:rPr>
          <w:rFonts w:ascii="Book Antiqua" w:hAnsi="Book Antiqua" w:cs="Arial"/>
          <w:sz w:val="24"/>
          <w:szCs w:val="24"/>
        </w:rPr>
        <w:t>target site</w:t>
      </w:r>
      <w:r w:rsidR="00C647A3" w:rsidRPr="00D65556">
        <w:rPr>
          <w:rFonts w:ascii="Book Antiqua" w:hAnsi="Book Antiqua" w:cs="Arial"/>
          <w:sz w:val="24"/>
          <w:szCs w:val="24"/>
        </w:rPr>
        <w:t>s by IN in cells is</w:t>
      </w:r>
      <w:r w:rsidRPr="00D65556">
        <w:rPr>
          <w:rFonts w:ascii="Book Antiqua" w:hAnsi="Book Antiqua" w:cs="Arial"/>
          <w:sz w:val="24"/>
          <w:szCs w:val="24"/>
        </w:rPr>
        <w:t xml:space="preserve"> highly influenced by the interac</w:t>
      </w:r>
      <w:r w:rsidR="00541894" w:rsidRPr="00D65556">
        <w:rPr>
          <w:rFonts w:ascii="Book Antiqua" w:hAnsi="Book Antiqua" w:cs="Arial"/>
          <w:sz w:val="24"/>
          <w:szCs w:val="24"/>
        </w:rPr>
        <w:t>tions of IN with host cofactors</w:t>
      </w:r>
      <w:r w:rsidR="00A07617" w:rsidRPr="00D65556">
        <w:rPr>
          <w:rFonts w:ascii="Book Antiqua" w:hAnsi="Book Antiqua" w:cs="Arial"/>
          <w:sz w:val="24"/>
          <w:szCs w:val="24"/>
        </w:rPr>
        <w:t xml:space="preserve"> and </w:t>
      </w:r>
      <w:r w:rsidR="00F02FFD" w:rsidRPr="00D65556">
        <w:rPr>
          <w:rFonts w:ascii="Book Antiqua" w:hAnsi="Book Antiqua" w:cs="Arial"/>
          <w:sz w:val="24"/>
          <w:szCs w:val="24"/>
        </w:rPr>
        <w:t xml:space="preserve">nuclear </w:t>
      </w:r>
      <w:r w:rsidR="00A07617" w:rsidRPr="00D65556">
        <w:rPr>
          <w:rFonts w:ascii="Book Antiqua" w:hAnsi="Book Antiqua" w:cs="Arial"/>
          <w:sz w:val="24"/>
          <w:szCs w:val="24"/>
        </w:rPr>
        <w:t>import properties of the PIC</w:t>
      </w:r>
      <w:r w:rsidR="00B25132" w:rsidRPr="00D65556">
        <w:rPr>
          <w:rFonts w:ascii="Book Antiqua" w:hAnsi="Book Antiqua" w:cs="Arial"/>
          <w:sz w:val="24"/>
          <w:szCs w:val="24"/>
        </w:rPr>
        <w:t xml:space="preserve"> </w:t>
      </w:r>
      <w:r w:rsidR="00F02FFD" w:rsidRPr="00D65556">
        <w:rPr>
          <w:rFonts w:ascii="Book Antiqua" w:hAnsi="Book Antiqua" w:cs="Arial"/>
          <w:sz w:val="24"/>
          <w:szCs w:val="24"/>
        </w:rPr>
        <w:t>(</w:t>
      </w:r>
      <w:r w:rsidR="002D30EE" w:rsidRPr="00D65556">
        <w:rPr>
          <w:rFonts w:ascii="Book Antiqua" w:hAnsi="Book Antiqua" w:cs="Arial"/>
          <w:sz w:val="24"/>
          <w:szCs w:val="24"/>
        </w:rPr>
        <w:t>Fig</w:t>
      </w:r>
      <w:r w:rsidR="00B13FD4">
        <w:rPr>
          <w:rFonts w:ascii="Book Antiqua" w:hAnsi="Book Antiqua" w:cs="Arial" w:hint="eastAsia"/>
          <w:sz w:val="24"/>
          <w:szCs w:val="24"/>
          <w:lang w:eastAsia="zh-CN"/>
        </w:rPr>
        <w:t>ure</w:t>
      </w:r>
      <w:r w:rsidR="002D30EE" w:rsidRPr="00D65556">
        <w:rPr>
          <w:rFonts w:ascii="Book Antiqua" w:hAnsi="Book Antiqua" w:cs="Arial"/>
          <w:sz w:val="24"/>
          <w:szCs w:val="24"/>
        </w:rPr>
        <w:t xml:space="preserve"> 4, </w:t>
      </w:r>
      <w:r w:rsidR="00541894" w:rsidRPr="00D65556">
        <w:rPr>
          <w:rFonts w:ascii="Book Antiqua" w:hAnsi="Book Antiqua" w:cs="Arial"/>
          <w:sz w:val="24"/>
          <w:szCs w:val="24"/>
        </w:rPr>
        <w:t>see above)</w:t>
      </w:r>
      <w:r w:rsidRPr="00D65556">
        <w:rPr>
          <w:rFonts w:ascii="Book Antiqua" w:hAnsi="Book Antiqua" w:cs="Arial"/>
          <w:sz w:val="24"/>
          <w:szCs w:val="24"/>
        </w:rPr>
        <w:t xml:space="preserve">. </w:t>
      </w:r>
      <w:r w:rsidR="00334011" w:rsidRPr="00D65556">
        <w:rPr>
          <w:rFonts w:ascii="Book Antiqua" w:hAnsi="Book Antiqua" w:cs="Arial"/>
          <w:sz w:val="24"/>
          <w:szCs w:val="24"/>
        </w:rPr>
        <w:t>The</w:t>
      </w:r>
      <w:r w:rsidR="00FE4C8D" w:rsidRPr="00D65556">
        <w:rPr>
          <w:rFonts w:ascii="Book Antiqua" w:hAnsi="Book Antiqua" w:cs="Arial"/>
          <w:sz w:val="24"/>
          <w:szCs w:val="24"/>
        </w:rPr>
        <w:t xml:space="preserve"> </w:t>
      </w:r>
      <w:r w:rsidR="005214CF" w:rsidRPr="00D65556">
        <w:rPr>
          <w:rFonts w:ascii="Book Antiqua" w:hAnsi="Book Antiqua" w:cs="Arial"/>
          <w:sz w:val="24"/>
          <w:szCs w:val="24"/>
        </w:rPr>
        <w:t xml:space="preserve">selective </w:t>
      </w:r>
      <w:r w:rsidR="00FE4C8D" w:rsidRPr="00D65556">
        <w:rPr>
          <w:rFonts w:ascii="Book Antiqua" w:hAnsi="Book Antiqua" w:cs="Arial"/>
          <w:sz w:val="24"/>
          <w:szCs w:val="24"/>
        </w:rPr>
        <w:t xml:space="preserve">property </w:t>
      </w:r>
      <w:r w:rsidR="005214CF" w:rsidRPr="00D65556">
        <w:rPr>
          <w:rFonts w:ascii="Book Antiqua" w:hAnsi="Book Antiqua" w:cs="Arial"/>
          <w:sz w:val="24"/>
          <w:szCs w:val="24"/>
        </w:rPr>
        <w:t xml:space="preserve">of </w:t>
      </w:r>
      <w:r w:rsidR="00BC30C4" w:rsidRPr="00D65556">
        <w:rPr>
          <w:rFonts w:ascii="Book Antiqua" w:hAnsi="Book Antiqua" w:cs="Arial"/>
          <w:sz w:val="24"/>
          <w:szCs w:val="24"/>
        </w:rPr>
        <w:t>MLV</w:t>
      </w:r>
      <w:r w:rsidR="005214CF" w:rsidRPr="00D65556">
        <w:rPr>
          <w:rFonts w:ascii="Book Antiqua" w:hAnsi="Book Antiqua" w:cs="Arial"/>
          <w:sz w:val="24"/>
          <w:szCs w:val="24"/>
        </w:rPr>
        <w:t xml:space="preserve"> IN </w:t>
      </w:r>
      <w:r w:rsidR="00BC30C4" w:rsidRPr="00D65556">
        <w:rPr>
          <w:rFonts w:ascii="Book Antiqua" w:hAnsi="Book Antiqua" w:cs="Arial"/>
          <w:sz w:val="24"/>
          <w:szCs w:val="24"/>
        </w:rPr>
        <w:t xml:space="preserve">to </w:t>
      </w:r>
      <w:r w:rsidR="00334011" w:rsidRPr="00D65556">
        <w:rPr>
          <w:rFonts w:ascii="Book Antiqua" w:hAnsi="Book Antiqua" w:cs="Arial"/>
          <w:sz w:val="24"/>
          <w:szCs w:val="24"/>
        </w:rPr>
        <w:t xml:space="preserve">preferentially </w:t>
      </w:r>
      <w:r w:rsidR="00BC30C4" w:rsidRPr="00D65556">
        <w:rPr>
          <w:rFonts w:ascii="Book Antiqua" w:hAnsi="Book Antiqua" w:cs="Arial"/>
          <w:sz w:val="24"/>
          <w:szCs w:val="24"/>
        </w:rPr>
        <w:t xml:space="preserve">integrate </w:t>
      </w:r>
      <w:r w:rsidR="00334011" w:rsidRPr="00D65556">
        <w:rPr>
          <w:rFonts w:ascii="Book Antiqua" w:hAnsi="Book Antiqua" w:cs="Arial"/>
          <w:sz w:val="24"/>
          <w:szCs w:val="24"/>
        </w:rPr>
        <w:t xml:space="preserve">its viral DNA </w:t>
      </w:r>
      <w:r w:rsidR="00BC30C4" w:rsidRPr="00D65556">
        <w:rPr>
          <w:rFonts w:ascii="Book Antiqua" w:hAnsi="Book Antiqua" w:cs="Arial"/>
          <w:sz w:val="24"/>
          <w:szCs w:val="24"/>
        </w:rPr>
        <w:t xml:space="preserve">in the promoter regions of genes had placed </w:t>
      </w:r>
      <w:r w:rsidR="0095238B" w:rsidRPr="00D65556">
        <w:rPr>
          <w:rFonts w:ascii="Book Antiqua" w:hAnsi="Book Antiqua" w:cs="Arial"/>
          <w:sz w:val="24"/>
          <w:szCs w:val="24"/>
        </w:rPr>
        <w:t xml:space="preserve">a hold </w:t>
      </w:r>
      <w:r w:rsidR="001D0A88" w:rsidRPr="00D65556">
        <w:rPr>
          <w:rFonts w:ascii="Book Antiqua" w:hAnsi="Book Antiqua" w:cs="Arial"/>
          <w:sz w:val="24"/>
          <w:szCs w:val="24"/>
        </w:rPr>
        <w:t xml:space="preserve">on human gene therapy using MLV vectors </w:t>
      </w:r>
      <w:r w:rsidR="00E4349A" w:rsidRPr="00D65556">
        <w:rPr>
          <w:rFonts w:ascii="Book Antiqua" w:hAnsi="Book Antiqua" w:cs="Arial"/>
          <w:sz w:val="24"/>
          <w:szCs w:val="24"/>
        </w:rPr>
        <w:t>to treat SCID-X1</w:t>
      </w:r>
      <w:r w:rsidR="00A07617" w:rsidRPr="00D65556">
        <w:rPr>
          <w:rFonts w:ascii="Book Antiqua" w:hAnsi="Book Antiqua" w:cs="Arial"/>
          <w:sz w:val="24"/>
          <w:szCs w:val="24"/>
        </w:rPr>
        <w:t xml:space="preserve"> (x-linked severe combined immunodeficiency)</w:t>
      </w:r>
      <w:r w:rsidR="00E4349A" w:rsidRPr="00D65556">
        <w:rPr>
          <w:rFonts w:ascii="Book Antiqua" w:hAnsi="Book Antiqua" w:cs="Arial"/>
          <w:sz w:val="24"/>
          <w:szCs w:val="24"/>
        </w:rPr>
        <w:t xml:space="preserve"> in boys</w:t>
      </w:r>
      <w:r w:rsidR="008536D6" w:rsidRPr="00D65556">
        <w:rPr>
          <w:rFonts w:ascii="Book Antiqua" w:hAnsi="Book Antiqua" w:cs="Arial"/>
          <w:sz w:val="24"/>
          <w:szCs w:val="24"/>
        </w:rPr>
        <w:t>,</w:t>
      </w:r>
      <w:r w:rsidR="00B13FD4">
        <w:rPr>
          <w:rFonts w:ascii="Book Antiqua" w:hAnsi="Book Antiqua" w:cs="Arial"/>
          <w:sz w:val="24"/>
          <w:szCs w:val="24"/>
        </w:rPr>
        <w:t xml:space="preserve"> which was successful</w:t>
      </w:r>
      <w:r w:rsidR="001D0A88" w:rsidRPr="00D65556">
        <w:rPr>
          <w:rFonts w:ascii="Book Antiqua" w:hAnsi="Book Antiqua" w:cs="Arial"/>
          <w:sz w:val="24"/>
          <w:szCs w:val="24"/>
        </w:rPr>
        <w:fldChar w:fldCharType="begin">
          <w:fldData xml:space="preserve">PEVuZE5vdGU+PENpdGU+PEF1dGhvcj5BbnRvaW5lPC9BdXRob3I+PFllYXI+MjAwMzwvWWVhcj48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PEVuZE5vdGU+PENpdGU+PEF1dGhvcj5BbnRvaW5lPC9BdXRob3I+PFllYXI+MjAwMzwvWWVhcj48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1D0A88" w:rsidRPr="00D65556">
        <w:rPr>
          <w:rFonts w:ascii="Book Antiqua" w:hAnsi="Book Antiqua" w:cs="Arial"/>
          <w:sz w:val="24"/>
          <w:szCs w:val="24"/>
        </w:rPr>
      </w:r>
      <w:r w:rsidR="001D0A88"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90" w:tooltip="Antoine, 2003 #1622" w:history="1">
        <w:r w:rsidR="0037207D" w:rsidRPr="00D65556">
          <w:rPr>
            <w:rFonts w:ascii="Book Antiqua" w:hAnsi="Book Antiqua" w:cs="Arial"/>
            <w:noProof/>
            <w:sz w:val="24"/>
            <w:szCs w:val="24"/>
            <w:vertAlign w:val="superscript"/>
          </w:rPr>
          <w:t>90-92</w:t>
        </w:r>
      </w:hyperlink>
      <w:r w:rsidR="00F41453" w:rsidRPr="00D65556">
        <w:rPr>
          <w:rFonts w:ascii="Book Antiqua" w:hAnsi="Book Antiqua" w:cs="Arial"/>
          <w:noProof/>
          <w:sz w:val="24"/>
          <w:szCs w:val="24"/>
          <w:vertAlign w:val="superscript"/>
        </w:rPr>
        <w:t>]</w:t>
      </w:r>
      <w:r w:rsidR="001D0A88" w:rsidRPr="00D65556">
        <w:rPr>
          <w:rFonts w:ascii="Book Antiqua" w:hAnsi="Book Antiqua" w:cs="Arial"/>
          <w:sz w:val="24"/>
          <w:szCs w:val="24"/>
        </w:rPr>
        <w:fldChar w:fldCharType="end"/>
      </w:r>
      <w:r w:rsidR="001D0A88" w:rsidRPr="00D65556">
        <w:rPr>
          <w:rFonts w:ascii="Book Antiqua" w:hAnsi="Book Antiqua" w:cs="Arial"/>
          <w:sz w:val="24"/>
          <w:szCs w:val="24"/>
        </w:rPr>
        <w:t xml:space="preserve">. </w:t>
      </w:r>
      <w:r w:rsidR="00975DB2" w:rsidRPr="00D65556">
        <w:rPr>
          <w:rFonts w:ascii="Book Antiqua" w:hAnsi="Book Antiqua" w:cs="Arial"/>
          <w:sz w:val="24"/>
          <w:szCs w:val="24"/>
        </w:rPr>
        <w:t>I</w:t>
      </w:r>
      <w:r w:rsidR="00E4349A" w:rsidRPr="00D65556">
        <w:rPr>
          <w:rFonts w:ascii="Book Antiqua" w:hAnsi="Book Antiqua" w:cs="Arial"/>
          <w:sz w:val="24"/>
          <w:szCs w:val="24"/>
        </w:rPr>
        <w:t xml:space="preserve">nsertional </w:t>
      </w:r>
      <w:proofErr w:type="gramStart"/>
      <w:r w:rsidR="00E4349A" w:rsidRPr="00D65556">
        <w:rPr>
          <w:rFonts w:ascii="Book Antiqua" w:hAnsi="Book Antiqua" w:cs="Arial"/>
          <w:sz w:val="24"/>
          <w:szCs w:val="24"/>
        </w:rPr>
        <w:t>mutagenesis lead</w:t>
      </w:r>
      <w:proofErr w:type="gramEnd"/>
      <w:r w:rsidR="00E4349A" w:rsidRPr="00D65556">
        <w:rPr>
          <w:rFonts w:ascii="Book Antiqua" w:hAnsi="Book Antiqua" w:cs="Arial"/>
          <w:sz w:val="24"/>
          <w:szCs w:val="24"/>
        </w:rPr>
        <w:t xml:space="preserve"> to T-cell acute lymphoblastic leukemia in 5 of the 20 patients caused by transactivation o</w:t>
      </w:r>
      <w:r w:rsidR="00B13FD4">
        <w:rPr>
          <w:rFonts w:ascii="Book Antiqua" w:hAnsi="Book Antiqua" w:cs="Arial"/>
          <w:sz w:val="24"/>
          <w:szCs w:val="24"/>
        </w:rPr>
        <w:t>f LMO2 or CCND2 proto-oncogenes</w:t>
      </w:r>
      <w:r w:rsidR="00E4349A" w:rsidRPr="00D65556">
        <w:rPr>
          <w:rFonts w:ascii="Book Antiqua" w:hAnsi="Book Antiqua" w:cs="Arial"/>
          <w:sz w:val="24"/>
          <w:szCs w:val="24"/>
        </w:rPr>
        <w:fldChar w:fldCharType="begin">
          <w:fldData xml:space="preserve">PEVuZE5vdGU+PENpdGU+PEF1dGhvcj5IYWNlaW4tQmV5LUFiaW5hPC9BdXRob3I+PFllYXI+MjAw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PEVuZE5vdGU+PENpdGU+PEF1dGhvcj5IYWNlaW4tQmV5LUFiaW5hPC9BdXRob3I+PFllYXI+MjAw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E4349A" w:rsidRPr="00D65556">
        <w:rPr>
          <w:rFonts w:ascii="Book Antiqua" w:hAnsi="Book Antiqua" w:cs="Arial"/>
          <w:sz w:val="24"/>
          <w:szCs w:val="24"/>
        </w:rPr>
      </w:r>
      <w:r w:rsidR="00E4349A"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93" w:tooltip="Hacein-Bey-Abina, 2003 #1625" w:history="1">
        <w:r w:rsidR="0037207D" w:rsidRPr="00D65556">
          <w:rPr>
            <w:rFonts w:ascii="Book Antiqua" w:hAnsi="Book Antiqua" w:cs="Arial"/>
            <w:noProof/>
            <w:sz w:val="24"/>
            <w:szCs w:val="24"/>
            <w:vertAlign w:val="superscript"/>
          </w:rPr>
          <w:t>93</w:t>
        </w:r>
      </w:hyperlink>
      <w:r w:rsidR="00B13FD4">
        <w:rPr>
          <w:rFonts w:ascii="Book Antiqua" w:hAnsi="Book Antiqua" w:cs="Arial"/>
          <w:noProof/>
          <w:sz w:val="24"/>
          <w:szCs w:val="24"/>
          <w:vertAlign w:val="superscript"/>
        </w:rPr>
        <w:t>,</w:t>
      </w:r>
      <w:hyperlink w:anchor="_ENREF_94" w:tooltip="Howe, 2008 #1626" w:history="1">
        <w:r w:rsidR="0037207D" w:rsidRPr="00D65556">
          <w:rPr>
            <w:rFonts w:ascii="Book Antiqua" w:hAnsi="Book Antiqua" w:cs="Arial"/>
            <w:noProof/>
            <w:sz w:val="24"/>
            <w:szCs w:val="24"/>
            <w:vertAlign w:val="superscript"/>
          </w:rPr>
          <w:t>94</w:t>
        </w:r>
      </w:hyperlink>
      <w:r w:rsidR="00F41453" w:rsidRPr="00D65556">
        <w:rPr>
          <w:rFonts w:ascii="Book Antiqua" w:hAnsi="Book Antiqua" w:cs="Arial"/>
          <w:noProof/>
          <w:sz w:val="24"/>
          <w:szCs w:val="24"/>
          <w:vertAlign w:val="superscript"/>
        </w:rPr>
        <w:t>]</w:t>
      </w:r>
      <w:r w:rsidR="00E4349A" w:rsidRPr="00D65556">
        <w:rPr>
          <w:rFonts w:ascii="Book Antiqua" w:hAnsi="Book Antiqua" w:cs="Arial"/>
          <w:sz w:val="24"/>
          <w:szCs w:val="24"/>
        </w:rPr>
        <w:fldChar w:fldCharType="end"/>
      </w:r>
      <w:r w:rsidR="00E4349A" w:rsidRPr="00D65556">
        <w:rPr>
          <w:rFonts w:ascii="Book Antiqua" w:hAnsi="Book Antiqua" w:cs="Arial"/>
          <w:sz w:val="24"/>
          <w:szCs w:val="24"/>
        </w:rPr>
        <w:t xml:space="preserve">. </w:t>
      </w:r>
      <w:r w:rsidR="00A07617" w:rsidRPr="00D65556">
        <w:rPr>
          <w:rFonts w:ascii="Book Antiqua" w:hAnsi="Book Antiqua" w:cs="Arial"/>
          <w:sz w:val="24"/>
          <w:szCs w:val="24"/>
        </w:rPr>
        <w:t xml:space="preserve">Recently, a highly modified self-inactivating </w:t>
      </w:r>
      <w:r w:rsidR="00476FB9" w:rsidRPr="00D65556">
        <w:rPr>
          <w:rFonts w:ascii="Book Antiqua" w:hAnsi="Book Antiqua" w:cs="Arial"/>
          <w:sz w:val="24"/>
          <w:szCs w:val="24"/>
        </w:rPr>
        <w:t xml:space="preserve">(SIN) </w:t>
      </w:r>
      <w:r w:rsidR="00A07617" w:rsidRPr="00D65556">
        <w:rPr>
          <w:rFonts w:ascii="Book Antiqua" w:hAnsi="Book Antiqua" w:cs="Arial"/>
          <w:sz w:val="24"/>
          <w:szCs w:val="24"/>
        </w:rPr>
        <w:t xml:space="preserve">MLV vector </w:t>
      </w:r>
      <w:r w:rsidR="00476FB9" w:rsidRPr="00D65556">
        <w:rPr>
          <w:rFonts w:ascii="Book Antiqua" w:hAnsi="Book Antiqua" w:cs="Arial"/>
          <w:sz w:val="24"/>
          <w:szCs w:val="24"/>
        </w:rPr>
        <w:t xml:space="preserve">with deleted viral </w:t>
      </w:r>
      <w:r w:rsidR="00AE57A4" w:rsidRPr="00D65556">
        <w:rPr>
          <w:rFonts w:ascii="Book Antiqua" w:hAnsi="Book Antiqua" w:cs="Arial"/>
          <w:sz w:val="24"/>
          <w:szCs w:val="24"/>
        </w:rPr>
        <w:t xml:space="preserve">U3 </w:t>
      </w:r>
      <w:r w:rsidR="00476FB9" w:rsidRPr="00D65556">
        <w:rPr>
          <w:rFonts w:ascii="Book Antiqua" w:hAnsi="Book Antiqua" w:cs="Arial"/>
          <w:sz w:val="24"/>
          <w:szCs w:val="24"/>
        </w:rPr>
        <w:t xml:space="preserve">enhancer sequences provided the same efficacy as the original MLV vectors and with no </w:t>
      </w:r>
      <w:proofErr w:type="spellStart"/>
      <w:r w:rsidR="00476FB9" w:rsidRPr="00D65556">
        <w:rPr>
          <w:rFonts w:ascii="Book Antiqua" w:hAnsi="Book Antiqua" w:cs="Arial"/>
          <w:sz w:val="24"/>
          <w:szCs w:val="24"/>
        </w:rPr>
        <w:t>leukemogenesis</w:t>
      </w:r>
      <w:proofErr w:type="spellEnd"/>
      <w:r w:rsidR="00476FB9" w:rsidRPr="00D65556">
        <w:rPr>
          <w:rFonts w:ascii="Book Antiqua" w:hAnsi="Book Antiqua" w:cs="Arial"/>
          <w:sz w:val="24"/>
          <w:szCs w:val="24"/>
        </w:rPr>
        <w:t xml:space="preserve"> produced after 33 </w:t>
      </w:r>
      <w:proofErr w:type="spellStart"/>
      <w:r w:rsidR="00B13FD4">
        <w:rPr>
          <w:rFonts w:ascii="Book Antiqua" w:hAnsi="Book Antiqua" w:cs="Arial"/>
          <w:sz w:val="24"/>
          <w:szCs w:val="24"/>
        </w:rPr>
        <w:t>mo</w:t>
      </w:r>
      <w:proofErr w:type="spellEnd"/>
      <w:r w:rsidR="000A2A9B" w:rsidRPr="00D65556">
        <w:rPr>
          <w:rFonts w:ascii="Book Antiqua" w:hAnsi="Book Antiqua" w:cs="Arial"/>
          <w:sz w:val="24"/>
          <w:szCs w:val="24"/>
        </w:rPr>
        <w:fldChar w:fldCharType="begin">
          <w:fldData xml:space="preserve">PEVuZE5vdGU+PENpdGU+PEF1dGhvcj5IYWNlaW4tQmV5LUFiaW5hPC9BdXRob3I+PFllYXI+MjAx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PEVuZE5vdGU+PENpdGU+PEF1dGhvcj5IYWNlaW4tQmV5LUFiaW5hPC9BdXRob3I+PFllYXI+MjAx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0A2A9B" w:rsidRPr="00D65556">
        <w:rPr>
          <w:rFonts w:ascii="Book Antiqua" w:hAnsi="Book Antiqua" w:cs="Arial"/>
          <w:sz w:val="24"/>
          <w:szCs w:val="24"/>
        </w:rPr>
      </w:r>
      <w:r w:rsidR="000A2A9B"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95" w:tooltip="Hacein-Bey-Abina, 2014 #1627" w:history="1">
        <w:r w:rsidR="0037207D" w:rsidRPr="00D65556">
          <w:rPr>
            <w:rFonts w:ascii="Book Antiqua" w:hAnsi="Book Antiqua" w:cs="Arial"/>
            <w:noProof/>
            <w:sz w:val="24"/>
            <w:szCs w:val="24"/>
            <w:vertAlign w:val="superscript"/>
          </w:rPr>
          <w:t>95</w:t>
        </w:r>
      </w:hyperlink>
      <w:r w:rsidR="00F41453" w:rsidRPr="00D65556">
        <w:rPr>
          <w:rFonts w:ascii="Book Antiqua" w:hAnsi="Book Antiqua" w:cs="Arial"/>
          <w:noProof/>
          <w:sz w:val="24"/>
          <w:szCs w:val="24"/>
          <w:vertAlign w:val="superscript"/>
        </w:rPr>
        <w:t>]</w:t>
      </w:r>
      <w:r w:rsidR="000A2A9B" w:rsidRPr="00D65556">
        <w:rPr>
          <w:rFonts w:ascii="Book Antiqua" w:hAnsi="Book Antiqua" w:cs="Arial"/>
          <w:sz w:val="24"/>
          <w:szCs w:val="24"/>
        </w:rPr>
        <w:fldChar w:fldCharType="end"/>
      </w:r>
      <w:r w:rsidR="000A2A9B" w:rsidRPr="00D65556">
        <w:rPr>
          <w:rFonts w:ascii="Book Antiqua" w:hAnsi="Book Antiqua" w:cs="Arial"/>
          <w:sz w:val="24"/>
          <w:szCs w:val="24"/>
        </w:rPr>
        <w:t>. Future observations of the</w:t>
      </w:r>
      <w:r w:rsidR="00334011" w:rsidRPr="00D65556">
        <w:rPr>
          <w:rFonts w:ascii="Book Antiqua" w:hAnsi="Book Antiqua" w:cs="Arial"/>
          <w:sz w:val="24"/>
          <w:szCs w:val="24"/>
        </w:rPr>
        <w:t>se</w:t>
      </w:r>
      <w:r w:rsidR="000A2A9B" w:rsidRPr="00D65556">
        <w:rPr>
          <w:rFonts w:ascii="Book Antiqua" w:hAnsi="Book Antiqua" w:cs="Arial"/>
          <w:sz w:val="24"/>
          <w:szCs w:val="24"/>
        </w:rPr>
        <w:t xml:space="preserve"> patients using this modified MLV vector will determine further use of this kind of SIN vector.</w:t>
      </w:r>
      <w:r w:rsidR="00B25132" w:rsidRPr="00D65556">
        <w:rPr>
          <w:rFonts w:ascii="Book Antiqua" w:hAnsi="Book Antiqua" w:cs="Arial"/>
          <w:sz w:val="24"/>
          <w:szCs w:val="24"/>
        </w:rPr>
        <w:t xml:space="preserve"> SIN HIV vectors have been used in human trials and have the advantage that they can effectively transfect resting cells due to </w:t>
      </w:r>
      <w:r w:rsidR="00B13FD4">
        <w:rPr>
          <w:rFonts w:ascii="Book Antiqua" w:hAnsi="Book Antiqua" w:cs="Arial"/>
          <w:sz w:val="24"/>
          <w:szCs w:val="24"/>
        </w:rPr>
        <w:t>their nuclear import properties</w:t>
      </w:r>
      <w:r w:rsidR="0033372E" w:rsidRPr="00D65556">
        <w:rPr>
          <w:rFonts w:ascii="Book Antiqua" w:hAnsi="Book Antiqua" w:cs="Arial"/>
          <w:sz w:val="24"/>
          <w:szCs w:val="24"/>
        </w:rPr>
        <w:fldChar w:fldCharType="begin">
          <w:fldData xml:space="preserve">PEVuZE5vdGU+PENpdGU+PEF1dGhvcj5OaWVkZXJlcjwvQXV0aG9yPjxZZWFyPjIwMTQ8L1llYXI+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PEVuZE5vdGU+PENpdGU+PEF1dGhvcj5OaWVkZXJlcjwvQXV0aG9yPjxZZWFyPjIwMTQ8L1llYXI+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33372E" w:rsidRPr="00D65556">
        <w:rPr>
          <w:rFonts w:ascii="Book Antiqua" w:hAnsi="Book Antiqua" w:cs="Arial"/>
          <w:sz w:val="24"/>
          <w:szCs w:val="24"/>
        </w:rPr>
      </w:r>
      <w:r w:rsidR="0033372E"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89" w:tooltip="Niederer, 2014 #1617" w:history="1">
        <w:r w:rsidR="0037207D" w:rsidRPr="00D65556">
          <w:rPr>
            <w:rFonts w:ascii="Book Antiqua" w:hAnsi="Book Antiqua" w:cs="Arial"/>
            <w:noProof/>
            <w:sz w:val="24"/>
            <w:szCs w:val="24"/>
            <w:vertAlign w:val="superscript"/>
          </w:rPr>
          <w:t>89</w:t>
        </w:r>
      </w:hyperlink>
      <w:r w:rsidR="00B13FD4">
        <w:rPr>
          <w:rFonts w:ascii="Book Antiqua" w:hAnsi="Book Antiqua" w:cs="Arial"/>
          <w:noProof/>
          <w:sz w:val="24"/>
          <w:szCs w:val="24"/>
          <w:vertAlign w:val="superscript"/>
        </w:rPr>
        <w:t>,</w:t>
      </w:r>
      <w:hyperlink w:anchor="_ENREF_96" w:tooltip="Sakuma, 2012 #1628" w:history="1">
        <w:r w:rsidR="0037207D" w:rsidRPr="00D65556">
          <w:rPr>
            <w:rFonts w:ascii="Book Antiqua" w:hAnsi="Book Antiqua" w:cs="Arial"/>
            <w:noProof/>
            <w:sz w:val="24"/>
            <w:szCs w:val="24"/>
            <w:vertAlign w:val="superscript"/>
          </w:rPr>
          <w:t>96</w:t>
        </w:r>
      </w:hyperlink>
      <w:r w:rsidR="00F41453" w:rsidRPr="00D65556">
        <w:rPr>
          <w:rFonts w:ascii="Book Antiqua" w:hAnsi="Book Antiqua" w:cs="Arial"/>
          <w:noProof/>
          <w:sz w:val="24"/>
          <w:szCs w:val="24"/>
          <w:vertAlign w:val="superscript"/>
        </w:rPr>
        <w:t>]</w:t>
      </w:r>
      <w:r w:rsidR="0033372E" w:rsidRPr="00D65556">
        <w:rPr>
          <w:rFonts w:ascii="Book Antiqua" w:hAnsi="Book Antiqua" w:cs="Arial"/>
          <w:sz w:val="24"/>
          <w:szCs w:val="24"/>
        </w:rPr>
        <w:fldChar w:fldCharType="end"/>
      </w:r>
      <w:r w:rsidR="00E705CF" w:rsidRPr="00D65556">
        <w:rPr>
          <w:rFonts w:ascii="Book Antiqua" w:hAnsi="Book Antiqua" w:cs="Arial"/>
          <w:sz w:val="24"/>
          <w:szCs w:val="24"/>
        </w:rPr>
        <w:t xml:space="preserve">. Finally, SIN </w:t>
      </w:r>
      <w:r w:rsidR="0033372E" w:rsidRPr="00D65556">
        <w:rPr>
          <w:rFonts w:ascii="Book Antiqua" w:hAnsi="Book Antiqua" w:cs="Arial"/>
          <w:sz w:val="24"/>
          <w:szCs w:val="24"/>
        </w:rPr>
        <w:t xml:space="preserve">avian retrovirus vectors have been developed </w:t>
      </w:r>
      <w:r w:rsidR="00D22623" w:rsidRPr="00D65556">
        <w:rPr>
          <w:rFonts w:ascii="Book Antiqua" w:hAnsi="Book Antiqua" w:cs="Arial"/>
          <w:sz w:val="24"/>
          <w:szCs w:val="24"/>
        </w:rPr>
        <w:t xml:space="preserve">but have not </w:t>
      </w:r>
      <w:r w:rsidR="00B13FD4">
        <w:rPr>
          <w:rFonts w:ascii="Book Antiqua" w:hAnsi="Book Antiqua" w:cs="Arial"/>
          <w:sz w:val="24"/>
          <w:szCs w:val="24"/>
        </w:rPr>
        <w:t>been used in human gene therapy</w:t>
      </w:r>
      <w:r w:rsidR="002907C4" w:rsidRPr="00D65556">
        <w:rPr>
          <w:rFonts w:ascii="Book Antiqua" w:hAnsi="Book Antiqua" w:cs="Arial"/>
          <w:sz w:val="24"/>
          <w:szCs w:val="24"/>
        </w:rPr>
        <w:fldChar w:fldCharType="begin"/>
      </w:r>
      <w:r w:rsidR="00F41453" w:rsidRPr="00D65556">
        <w:rPr>
          <w:rFonts w:ascii="Book Antiqua" w:hAnsi="Book Antiqua" w:cs="Arial"/>
          <w:sz w:val="24"/>
          <w:szCs w:val="24"/>
        </w:rPr>
        <w:instrText xml:space="preserve"> ADDIN EN.CITE &lt;EndNote&gt;&lt;Cite&gt;&lt;Author&gt;Suerth&lt;/Author&gt;&lt;Year&gt;2014&lt;/Year&gt;&lt;RecNum&gt;1629&lt;/RecNum&gt;&lt;DisplayText&gt;&lt;style face="superscript"&gt;[97]&lt;/style&gt;&lt;/DisplayText&gt;&lt;record&gt;&lt;rec-number&gt;1629&lt;/rec-number&gt;&lt;foreign-keys&gt;&lt;key app="EN" db-id="0f0x5apf1tp2pcev0ti559porvrpewe9fr2f"&gt;1629&lt;/key&gt;&lt;/foreign-keys&gt;&lt;ref-type name="Journal Article"&gt;17&lt;/ref-type&gt;&lt;contributors&gt;&lt;authors&gt;&lt;author&gt;Suerth, J. D.&lt;/author&gt;&lt;author&gt;Labenski, V.&lt;/author&gt;&lt;author&gt;Schambach, A.&lt;/author&gt;&lt;/authors&gt;&lt;/contributors&gt;&lt;auth-address&gt;Institute of Experimental Hematology, Hannover Medical School, Carl-Neuberg-Strasse 1, 30625 Hannover, Germany. suerth.julia@mh-hannover.de.&amp;#xD;Institute of Experimental Hematology, Hannover Medical School, Carl-Neuberg-Strasse 1, 30625 Hannover, Germany. labenski.verena@mh-hannover.de.&amp;#xD;Institute of Experimental Hematology, Hannover Medical School, Carl-Neuberg-Strasse 1, 30625 Hannover, Germany. schambach.axel@mh-hannover.de.&lt;/auth-address&gt;&lt;titles&gt;&lt;title&gt;Alpharetroviral vectors: from a cancer-causing agent to a useful tool for human gene therapy&lt;/title&gt;&lt;secondary-title&gt;Viruses&lt;/secondary-title&gt;&lt;alt-title&gt;Viruses&lt;/alt-title&gt;&lt;/titles&gt;&lt;pages&gt;4811-38&lt;/pages&gt;&lt;volume&gt;6&lt;/volume&gt;&lt;number&gt;12&lt;/number&gt;&lt;dates&gt;&lt;year&gt;2014&lt;/year&gt;&lt;pub-dates&gt;&lt;date&gt;Dec&lt;/date&gt;&lt;/pub-dates&gt;&lt;/dates&gt;&lt;isbn&gt;1999-4915 (Electronic)&amp;#xD;1999-4915 (Linking)&lt;/isbn&gt;&lt;accession-num&gt;25490763&lt;/accession-num&gt;&lt;urls&gt;&lt;related-urls&gt;&lt;url&gt;http://www.ncbi.nlm.nih.gov/pubmed/25490763&lt;/url&gt;&lt;/related-urls&gt;&lt;/urls&gt;&lt;custom2&gt;4276931&lt;/custom2&gt;&lt;electronic-resource-num&gt;10.3390/v6124811&lt;/electronic-resource-num&gt;&lt;/record&gt;&lt;/Cite&gt;&lt;/EndNote&gt;</w:instrText>
      </w:r>
      <w:r w:rsidR="002907C4"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97" w:tooltip="Suerth, 2014 #1629" w:history="1">
        <w:r w:rsidR="0037207D" w:rsidRPr="00D65556">
          <w:rPr>
            <w:rFonts w:ascii="Book Antiqua" w:hAnsi="Book Antiqua" w:cs="Arial"/>
            <w:noProof/>
            <w:sz w:val="24"/>
            <w:szCs w:val="24"/>
            <w:vertAlign w:val="superscript"/>
          </w:rPr>
          <w:t>97</w:t>
        </w:r>
      </w:hyperlink>
      <w:r w:rsidR="00F41453" w:rsidRPr="00D65556">
        <w:rPr>
          <w:rFonts w:ascii="Book Antiqua" w:hAnsi="Book Antiqua" w:cs="Arial"/>
          <w:noProof/>
          <w:sz w:val="24"/>
          <w:szCs w:val="24"/>
          <w:vertAlign w:val="superscript"/>
        </w:rPr>
        <w:t>]</w:t>
      </w:r>
      <w:r w:rsidR="002907C4" w:rsidRPr="00D65556">
        <w:rPr>
          <w:rFonts w:ascii="Book Antiqua" w:hAnsi="Book Antiqua" w:cs="Arial"/>
          <w:sz w:val="24"/>
          <w:szCs w:val="24"/>
        </w:rPr>
        <w:fldChar w:fldCharType="end"/>
      </w:r>
      <w:r w:rsidR="000E35F3" w:rsidRPr="00D65556">
        <w:rPr>
          <w:rFonts w:ascii="Book Antiqua" w:hAnsi="Book Antiqua" w:cs="Arial"/>
          <w:sz w:val="24"/>
          <w:szCs w:val="24"/>
        </w:rPr>
        <w:t xml:space="preserve">. </w:t>
      </w:r>
      <w:r w:rsidR="00975DB2" w:rsidRPr="00D65556">
        <w:rPr>
          <w:rFonts w:ascii="Book Antiqua" w:hAnsi="Book Antiqua" w:cs="Arial"/>
          <w:sz w:val="24"/>
          <w:szCs w:val="24"/>
        </w:rPr>
        <w:t xml:space="preserve">Consistent with the observation </w:t>
      </w:r>
      <w:r w:rsidR="000E35F3" w:rsidRPr="00D65556">
        <w:rPr>
          <w:rFonts w:ascii="Book Antiqua" w:hAnsi="Book Antiqua" w:cs="Arial"/>
          <w:sz w:val="24"/>
          <w:szCs w:val="24"/>
        </w:rPr>
        <w:t>tha</w:t>
      </w:r>
      <w:r w:rsidR="002F1BCA" w:rsidRPr="00D65556">
        <w:rPr>
          <w:rFonts w:ascii="Book Antiqua" w:hAnsi="Book Antiqua" w:cs="Arial"/>
          <w:sz w:val="24"/>
          <w:szCs w:val="24"/>
        </w:rPr>
        <w:t>t avian retroviruses integrate</w:t>
      </w:r>
      <w:r w:rsidR="000E35F3" w:rsidRPr="00D65556">
        <w:rPr>
          <w:rFonts w:ascii="Book Antiqua" w:hAnsi="Book Antiqua" w:cs="Arial"/>
          <w:sz w:val="24"/>
          <w:szCs w:val="24"/>
        </w:rPr>
        <w:t xml:space="preserve"> randomly in</w:t>
      </w:r>
      <w:r w:rsidR="00B13FD4">
        <w:rPr>
          <w:rFonts w:ascii="Book Antiqua" w:hAnsi="Book Antiqua" w:cs="Arial"/>
          <w:sz w:val="24"/>
          <w:szCs w:val="24"/>
        </w:rPr>
        <w:t>to cellular DNA</w:t>
      </w:r>
      <w:r w:rsidR="007740C1" w:rsidRPr="00D65556">
        <w:rPr>
          <w:rFonts w:ascii="Book Antiqua" w:hAnsi="Book Antiqua" w:cs="Arial"/>
          <w:sz w:val="24"/>
          <w:szCs w:val="24"/>
        </w:rPr>
        <w:fldChar w:fldCharType="begin">
          <w:fldData xml:space="preserve">PEVuZE5vdGU+PENpdGU+PEF1dGhvcj5NaXRjaGVsbDwvQXV0aG9yPjxZZWFyPjIwMDQ8L1llYXI+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==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PEVuZE5vdGU+PENpdGU+PEF1dGhvcj5NaXRjaGVsbDwvQXV0aG9yPjxZZWFyPjIwMDQ8L1llYXI+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==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7740C1" w:rsidRPr="00D65556">
        <w:rPr>
          <w:rFonts w:ascii="Book Antiqua" w:hAnsi="Book Antiqua" w:cs="Arial"/>
          <w:sz w:val="24"/>
          <w:szCs w:val="24"/>
        </w:rPr>
      </w:r>
      <w:r w:rsidR="007740C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34" w:tooltip="Mitchell, 2004 #229" w:history="1">
        <w:r w:rsidR="0037207D" w:rsidRPr="00D65556">
          <w:rPr>
            <w:rFonts w:ascii="Book Antiqua" w:hAnsi="Book Antiqua" w:cs="Arial"/>
            <w:noProof/>
            <w:sz w:val="24"/>
            <w:szCs w:val="24"/>
            <w:vertAlign w:val="superscript"/>
          </w:rPr>
          <w:t>34</w:t>
        </w:r>
      </w:hyperlink>
      <w:r w:rsidR="00B13FD4">
        <w:rPr>
          <w:rFonts w:ascii="Book Antiqua" w:hAnsi="Book Antiqua" w:cs="Arial"/>
          <w:noProof/>
          <w:sz w:val="24"/>
          <w:szCs w:val="24"/>
          <w:vertAlign w:val="superscript"/>
        </w:rPr>
        <w:t>,</w:t>
      </w:r>
      <w:hyperlink w:anchor="_ENREF_35" w:tooltip="Narezkina, 2004 #238" w:history="1">
        <w:r w:rsidR="0037207D" w:rsidRPr="00D65556">
          <w:rPr>
            <w:rFonts w:ascii="Book Antiqua" w:hAnsi="Book Antiqua" w:cs="Arial"/>
            <w:noProof/>
            <w:sz w:val="24"/>
            <w:szCs w:val="24"/>
            <w:vertAlign w:val="superscript"/>
          </w:rPr>
          <w:t>35</w:t>
        </w:r>
      </w:hyperlink>
      <w:r w:rsidR="00F41453" w:rsidRPr="00D65556">
        <w:rPr>
          <w:rFonts w:ascii="Book Antiqua" w:hAnsi="Book Antiqua" w:cs="Arial"/>
          <w:noProof/>
          <w:sz w:val="24"/>
          <w:szCs w:val="24"/>
          <w:vertAlign w:val="superscript"/>
        </w:rPr>
        <w:t>]</w:t>
      </w:r>
      <w:r w:rsidR="007740C1" w:rsidRPr="00D65556">
        <w:rPr>
          <w:rFonts w:ascii="Book Antiqua" w:hAnsi="Book Antiqua" w:cs="Arial"/>
          <w:sz w:val="24"/>
          <w:szCs w:val="24"/>
        </w:rPr>
        <w:fldChar w:fldCharType="end"/>
      </w:r>
      <w:r w:rsidR="007740C1" w:rsidRPr="00D65556">
        <w:rPr>
          <w:rFonts w:ascii="Book Antiqua" w:hAnsi="Book Antiqua" w:cs="Arial"/>
          <w:sz w:val="24"/>
          <w:szCs w:val="24"/>
        </w:rPr>
        <w:t xml:space="preserve">, genome-wide analysis of integration sites </w:t>
      </w:r>
      <w:r w:rsidR="00E705CF" w:rsidRPr="00D65556">
        <w:rPr>
          <w:rFonts w:ascii="Book Antiqua" w:hAnsi="Book Antiqua" w:cs="Arial"/>
          <w:sz w:val="24"/>
          <w:szCs w:val="24"/>
        </w:rPr>
        <w:t xml:space="preserve">by a SIN avian retrovirus vector </w:t>
      </w:r>
      <w:r w:rsidR="007740C1" w:rsidRPr="00D65556">
        <w:rPr>
          <w:rFonts w:ascii="Book Antiqua" w:hAnsi="Book Antiqua" w:cs="Arial"/>
          <w:sz w:val="24"/>
          <w:szCs w:val="24"/>
        </w:rPr>
        <w:t xml:space="preserve">in human hematopoietic stem/progenitor cells demonstrated that integration is random and not near hotspots containing proto-oncogenes </w:t>
      </w:r>
      <w:r w:rsidR="00B13FD4">
        <w:rPr>
          <w:rFonts w:ascii="Book Antiqua" w:hAnsi="Book Antiqua" w:cs="Arial"/>
          <w:sz w:val="24"/>
          <w:szCs w:val="24"/>
        </w:rPr>
        <w:t>like LMO2</w:t>
      </w:r>
      <w:r w:rsidR="007740C1" w:rsidRPr="00D65556">
        <w:rPr>
          <w:rFonts w:ascii="Book Antiqua" w:hAnsi="Book Antiqua" w:cs="Arial"/>
          <w:sz w:val="24"/>
          <w:szCs w:val="24"/>
        </w:rPr>
        <w:fldChar w:fldCharType="begin">
          <w:fldData xml:space="preserve">PEVuZE5vdGU+PENpdGU+PEF1dGhvcj5Nb2lhbmk8L0F1dGhvcj48WWVhcj4yMDE0PC9ZZWFyPjxS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</w:fldData>
        </w:fldChar>
      </w:r>
      <w:r w:rsidR="00F41453" w:rsidRPr="00D65556">
        <w:rPr>
          <w:rFonts w:ascii="Book Antiqua" w:hAnsi="Book Antiqua" w:cs="Arial"/>
          <w:sz w:val="24"/>
          <w:szCs w:val="24"/>
        </w:rPr>
        <w:instrText xml:space="preserve"> ADDIN EN.CITE </w:instrText>
      </w:r>
      <w:r w:rsidR="00F41453" w:rsidRPr="00D65556">
        <w:rPr>
          <w:rFonts w:ascii="Book Antiqua" w:hAnsi="Book Antiqua" w:cs="Arial"/>
          <w:sz w:val="24"/>
          <w:szCs w:val="24"/>
        </w:rPr>
        <w:fldChar w:fldCharType="begin">
          <w:fldData xml:space="preserve">PEVuZE5vdGU+PENpdGU+PEF1dGhvcj5Nb2lhbmk8L0F1dGhvcj48WWVhcj4yMDE0PC9ZZWFyPjxS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</w:fldData>
        </w:fldChar>
      </w:r>
      <w:r w:rsidR="00F41453" w:rsidRPr="00D65556">
        <w:rPr>
          <w:rFonts w:ascii="Book Antiqua" w:hAnsi="Book Antiqua" w:cs="Arial"/>
          <w:sz w:val="24"/>
          <w:szCs w:val="24"/>
        </w:rPr>
        <w:instrText xml:space="preserve"> ADDIN EN.CITE.DATA </w:instrText>
      </w:r>
      <w:r w:rsidR="00F41453" w:rsidRPr="00D65556">
        <w:rPr>
          <w:rFonts w:ascii="Book Antiqua" w:hAnsi="Book Antiqua" w:cs="Arial"/>
          <w:sz w:val="24"/>
          <w:szCs w:val="24"/>
        </w:rPr>
      </w:r>
      <w:r w:rsidR="00F41453" w:rsidRPr="00D65556">
        <w:rPr>
          <w:rFonts w:ascii="Book Antiqua" w:hAnsi="Book Antiqua" w:cs="Arial"/>
          <w:sz w:val="24"/>
          <w:szCs w:val="24"/>
        </w:rPr>
        <w:fldChar w:fldCharType="end"/>
      </w:r>
      <w:r w:rsidR="007740C1" w:rsidRPr="00D65556">
        <w:rPr>
          <w:rFonts w:ascii="Book Antiqua" w:hAnsi="Book Antiqua" w:cs="Arial"/>
          <w:sz w:val="24"/>
          <w:szCs w:val="24"/>
        </w:rPr>
      </w:r>
      <w:r w:rsidR="007740C1" w:rsidRPr="00D65556">
        <w:rPr>
          <w:rFonts w:ascii="Book Antiqua" w:hAnsi="Book Antiqua" w:cs="Arial"/>
          <w:sz w:val="24"/>
          <w:szCs w:val="24"/>
        </w:rPr>
        <w:fldChar w:fldCharType="separate"/>
      </w:r>
      <w:r w:rsidR="00F41453" w:rsidRPr="00D65556">
        <w:rPr>
          <w:rFonts w:ascii="Book Antiqua" w:hAnsi="Book Antiqua" w:cs="Arial"/>
          <w:noProof/>
          <w:sz w:val="24"/>
          <w:szCs w:val="24"/>
          <w:vertAlign w:val="superscript"/>
        </w:rPr>
        <w:t>[</w:t>
      </w:r>
      <w:hyperlink w:anchor="_ENREF_98" w:tooltip="Moiani, 2014 #1630" w:history="1">
        <w:r w:rsidR="0037207D" w:rsidRPr="00D65556">
          <w:rPr>
            <w:rFonts w:ascii="Book Antiqua" w:hAnsi="Book Antiqua" w:cs="Arial"/>
            <w:noProof/>
            <w:sz w:val="24"/>
            <w:szCs w:val="24"/>
            <w:vertAlign w:val="superscript"/>
          </w:rPr>
          <w:t>98</w:t>
        </w:r>
      </w:hyperlink>
      <w:r w:rsidR="00F41453" w:rsidRPr="00D65556">
        <w:rPr>
          <w:rFonts w:ascii="Book Antiqua" w:hAnsi="Book Antiqua" w:cs="Arial"/>
          <w:noProof/>
          <w:sz w:val="24"/>
          <w:szCs w:val="24"/>
          <w:vertAlign w:val="superscript"/>
        </w:rPr>
        <w:t>]</w:t>
      </w:r>
      <w:r w:rsidR="007740C1" w:rsidRPr="00D65556">
        <w:rPr>
          <w:rFonts w:ascii="Book Antiqua" w:hAnsi="Book Antiqua" w:cs="Arial"/>
          <w:sz w:val="24"/>
          <w:szCs w:val="24"/>
        </w:rPr>
        <w:fldChar w:fldCharType="end"/>
      </w:r>
      <w:r w:rsidR="007740C1" w:rsidRPr="00D65556">
        <w:rPr>
          <w:rFonts w:ascii="Book Antiqua" w:hAnsi="Book Antiqua" w:cs="Arial"/>
          <w:sz w:val="24"/>
          <w:szCs w:val="24"/>
        </w:rPr>
        <w:t>.</w:t>
      </w:r>
    </w:p>
    <w:p w:rsidR="00B13FD4" w:rsidRPr="00D65556" w:rsidRDefault="00B13FD4" w:rsidP="00B13FD4">
      <w:pPr>
        <w:spacing w:after="0" w:line="360" w:lineRule="auto"/>
        <w:ind w:firstLineChars="100" w:firstLine="240"/>
        <w:jc w:val="both"/>
        <w:rPr>
          <w:rFonts w:ascii="Book Antiqua" w:hAnsi="Book Antiqua" w:cs="Arial"/>
          <w:sz w:val="24"/>
          <w:szCs w:val="24"/>
          <w:lang w:eastAsia="zh-CN"/>
        </w:rPr>
      </w:pPr>
    </w:p>
    <w:p w:rsidR="00D74D23" w:rsidRPr="00D65556" w:rsidRDefault="006F2255" w:rsidP="00D65556">
      <w:pPr>
        <w:spacing w:after="0" w:line="360" w:lineRule="auto"/>
        <w:jc w:val="both"/>
        <w:rPr>
          <w:rFonts w:ascii="Book Antiqua" w:hAnsi="Book Antiqua" w:cs="Arial"/>
          <w:b/>
          <w:sz w:val="24"/>
          <w:szCs w:val="24"/>
        </w:rPr>
      </w:pPr>
      <w:r w:rsidRPr="00D65556">
        <w:rPr>
          <w:rFonts w:ascii="Book Antiqua" w:hAnsi="Book Antiqua" w:cs="Arial"/>
          <w:b/>
          <w:sz w:val="24"/>
          <w:szCs w:val="24"/>
        </w:rPr>
        <w:t>CONCLUSION</w:t>
      </w:r>
    </w:p>
    <w:p w:rsidR="002D4DAF" w:rsidRPr="00D65556" w:rsidRDefault="002D4DAF" w:rsidP="00D65556">
      <w:pPr>
        <w:spacing w:after="0" w:line="360" w:lineRule="auto"/>
        <w:jc w:val="both"/>
        <w:rPr>
          <w:rFonts w:ascii="Book Antiqua" w:hAnsi="Book Antiqua" w:cs="Arial"/>
          <w:sz w:val="24"/>
          <w:szCs w:val="24"/>
        </w:rPr>
      </w:pPr>
      <w:r w:rsidRPr="00D65556">
        <w:rPr>
          <w:rFonts w:ascii="Book Antiqua" w:hAnsi="Book Antiqua" w:cs="Arial"/>
          <w:sz w:val="24"/>
          <w:szCs w:val="24"/>
        </w:rPr>
        <w:t>Th</w:t>
      </w:r>
      <w:r w:rsidR="00ED4723" w:rsidRPr="00D65556">
        <w:rPr>
          <w:rFonts w:ascii="Book Antiqua" w:hAnsi="Book Antiqua" w:cs="Arial"/>
          <w:sz w:val="24"/>
          <w:szCs w:val="24"/>
        </w:rPr>
        <w:t xml:space="preserve">is review </w:t>
      </w:r>
      <w:r w:rsidRPr="00D65556">
        <w:rPr>
          <w:rFonts w:ascii="Book Antiqua" w:hAnsi="Book Antiqua" w:cs="Arial"/>
          <w:sz w:val="24"/>
          <w:szCs w:val="24"/>
        </w:rPr>
        <w:t xml:space="preserve">has </w:t>
      </w:r>
      <w:r w:rsidR="00883016" w:rsidRPr="00D65556">
        <w:rPr>
          <w:rFonts w:ascii="Book Antiqua" w:hAnsi="Book Antiqua" w:cs="Arial"/>
          <w:sz w:val="24"/>
          <w:szCs w:val="24"/>
        </w:rPr>
        <w:t>outlined the multiple</w:t>
      </w:r>
      <w:r w:rsidR="00ED4723" w:rsidRPr="00D65556">
        <w:rPr>
          <w:rFonts w:ascii="Book Antiqua" w:hAnsi="Book Antiqua" w:cs="Arial"/>
          <w:sz w:val="24"/>
          <w:szCs w:val="24"/>
        </w:rPr>
        <w:t xml:space="preserve"> functions</w:t>
      </w:r>
      <w:r w:rsidRPr="00D65556">
        <w:rPr>
          <w:rFonts w:ascii="Book Antiqua" w:hAnsi="Book Antiqua" w:cs="Arial"/>
          <w:sz w:val="24"/>
          <w:szCs w:val="24"/>
        </w:rPr>
        <w:t xml:space="preserve"> </w:t>
      </w:r>
      <w:r w:rsidR="00883016" w:rsidRPr="00D65556">
        <w:rPr>
          <w:rFonts w:ascii="Book Antiqua" w:hAnsi="Book Antiqua" w:cs="Arial"/>
          <w:sz w:val="24"/>
          <w:szCs w:val="24"/>
        </w:rPr>
        <w:t xml:space="preserve">that the retrovirus IN has </w:t>
      </w:r>
      <w:r w:rsidRPr="00D65556">
        <w:rPr>
          <w:rFonts w:ascii="Book Antiqua" w:hAnsi="Book Antiqua" w:cs="Arial"/>
          <w:sz w:val="24"/>
          <w:szCs w:val="24"/>
        </w:rPr>
        <w:t xml:space="preserve">in </w:t>
      </w:r>
      <w:r w:rsidR="0002025C" w:rsidRPr="00D65556">
        <w:rPr>
          <w:rFonts w:ascii="Book Antiqua" w:hAnsi="Book Antiqua" w:cs="Arial"/>
          <w:sz w:val="24"/>
          <w:szCs w:val="24"/>
        </w:rPr>
        <w:t xml:space="preserve">the life cycle of retroviruses besides the key function of DNA integration. The development of the </w:t>
      </w:r>
      <w:r w:rsidR="00883016" w:rsidRPr="00D65556">
        <w:rPr>
          <w:rFonts w:ascii="Book Antiqua" w:hAnsi="Book Antiqua" w:cs="Arial"/>
          <w:sz w:val="24"/>
          <w:szCs w:val="24"/>
        </w:rPr>
        <w:t xml:space="preserve">three </w:t>
      </w:r>
      <w:r w:rsidR="0002025C" w:rsidRPr="00D65556">
        <w:rPr>
          <w:rFonts w:ascii="Book Antiqua" w:hAnsi="Book Antiqua" w:cs="Arial"/>
          <w:sz w:val="24"/>
          <w:szCs w:val="24"/>
        </w:rPr>
        <w:t>clinical STIs (Fig</w:t>
      </w:r>
      <w:r w:rsidR="00B13FD4">
        <w:rPr>
          <w:rFonts w:ascii="Book Antiqua" w:hAnsi="Book Antiqua" w:cs="Arial" w:hint="eastAsia"/>
          <w:sz w:val="24"/>
          <w:szCs w:val="24"/>
          <w:lang w:eastAsia="zh-CN"/>
        </w:rPr>
        <w:t>ure</w:t>
      </w:r>
      <w:r w:rsidR="00AA2D00" w:rsidRPr="00D65556">
        <w:rPr>
          <w:rFonts w:ascii="Book Antiqua" w:hAnsi="Book Antiqua" w:cs="Arial"/>
          <w:sz w:val="24"/>
          <w:szCs w:val="24"/>
        </w:rPr>
        <w:t xml:space="preserve"> </w:t>
      </w:r>
      <w:r w:rsidR="0002025C" w:rsidRPr="00D65556">
        <w:rPr>
          <w:rFonts w:ascii="Book Antiqua" w:hAnsi="Book Antiqua" w:cs="Arial"/>
          <w:sz w:val="24"/>
          <w:szCs w:val="24"/>
        </w:rPr>
        <w:t xml:space="preserve">7) </w:t>
      </w:r>
      <w:r w:rsidR="00ED4723" w:rsidRPr="00D65556">
        <w:rPr>
          <w:rFonts w:ascii="Book Antiqua" w:hAnsi="Book Antiqua" w:cs="Arial"/>
          <w:sz w:val="24"/>
          <w:szCs w:val="24"/>
        </w:rPr>
        <w:t xml:space="preserve">directed against HIV IN has provided a strong premise for supporting basic </w:t>
      </w:r>
      <w:r w:rsidR="0082404A" w:rsidRPr="00D65556">
        <w:rPr>
          <w:rFonts w:ascii="Book Antiqua" w:hAnsi="Book Antiqua" w:cs="Arial"/>
          <w:sz w:val="24"/>
          <w:szCs w:val="24"/>
        </w:rPr>
        <w:t xml:space="preserve">scientific </w:t>
      </w:r>
      <w:r w:rsidR="00B13FD4">
        <w:rPr>
          <w:rFonts w:ascii="Book Antiqua" w:hAnsi="Book Antiqua" w:cs="Arial"/>
          <w:sz w:val="24"/>
          <w:szCs w:val="24"/>
        </w:rPr>
        <w:t>research</w:t>
      </w:r>
      <w:r w:rsidR="00ED4723" w:rsidRPr="00D65556">
        <w:rPr>
          <w:rFonts w:ascii="Book Antiqua" w:hAnsi="Book Antiqua" w:cs="Arial"/>
          <w:sz w:val="24"/>
          <w:szCs w:val="24"/>
        </w:rPr>
        <w:fldChar w:fldCharType="begin"/>
      </w:r>
      <w:r w:rsidR="00165BF8" w:rsidRPr="00D65556">
        <w:rPr>
          <w:rFonts w:ascii="Book Antiqua" w:hAnsi="Book Antiqua" w:cs="Arial"/>
          <w:sz w:val="24"/>
          <w:szCs w:val="24"/>
        </w:rPr>
        <w:instrText xml:space="preserve"> ADDIN EN.CITE &lt;EndNote&gt;&lt;Cite&gt;&lt;Author&gt;Craigie&lt;/Author&gt;&lt;Year&gt;2014&lt;/Year&gt;&lt;RecNum&gt;1584&lt;/RecNum&gt;&lt;DisplayText&gt;&lt;style face="superscript"&gt;[73]&lt;/style&gt;&lt;/DisplayText&gt;&lt;record&gt;&lt;rec-number&gt;1584&lt;/rec-number&gt;&lt;foreign-keys&gt;&lt;key app="EN" db-id="0f0x5apf1tp2pcev0ti559porvrpewe9fr2f"&gt;1584&lt;/key&gt;&lt;/foreign-keys&gt;&lt;ref-type name="Journal Article"&gt;17&lt;/ref-type&gt;&lt;contributors&gt;&lt;authors&gt;&lt;author&gt;Craigie, R.&lt;/author&gt;&lt;/authors&gt;&lt;/contributors&gt;&lt;auth-address&gt;Laboratory of Molecular Biology, National Institute of Diabetes &amp;amp; Digestive &amp;amp; Kidney Diseases, National Institutes of Health, Bethesda, MD 20892, USA.&lt;/auth-address&gt;&lt;titles&gt;&lt;title&gt;The road to HIV-1 integrase inhibitors: the case for supporting basic research&lt;/title&gt;&lt;secondary-title&gt;Future Virol&lt;/secondary-title&gt;&lt;alt-title&gt;Future virology&lt;/alt-title&gt;&lt;/titles&gt;&lt;pages&gt;899-903&lt;/pages&gt;&lt;volume&gt;9&lt;/volume&gt;&lt;number&gt;10&lt;/number&gt;&lt;dates&gt;&lt;year&gt;2014&lt;/year&gt;&lt;pub-dates&gt;&lt;date&gt;Oct 1&lt;/date&gt;&lt;/pub-dates&gt;&lt;/dates&gt;&lt;isbn&gt;1746-0794 (Print)&amp;#xD;1746-0794 (Linking)&lt;/isbn&gt;&lt;accession-num&gt;25431615&lt;/accession-num&gt;&lt;urls&gt;&lt;related-urls&gt;&lt;url&gt;http://www.ncbi.nlm.nih.gov/pubmed/25431615&lt;/url&gt;&lt;/related-urls&gt;&lt;/urls&gt;&lt;custom2&gt;4242420&lt;/custom2&gt;&lt;electronic-resource-num&gt;10.2217/fvl.14.77&lt;/electronic-resource-num&gt;&lt;/record&gt;&lt;/Cite&gt;&lt;/EndNote&gt;</w:instrText>
      </w:r>
      <w:r w:rsidR="00ED4723" w:rsidRPr="00D65556">
        <w:rPr>
          <w:rFonts w:ascii="Book Antiqua" w:hAnsi="Book Antiqua" w:cs="Arial"/>
          <w:sz w:val="24"/>
          <w:szCs w:val="24"/>
        </w:rPr>
        <w:fldChar w:fldCharType="separate"/>
      </w:r>
      <w:r w:rsidR="00165BF8" w:rsidRPr="00D65556">
        <w:rPr>
          <w:rFonts w:ascii="Book Antiqua" w:hAnsi="Book Antiqua" w:cs="Arial"/>
          <w:noProof/>
          <w:sz w:val="24"/>
          <w:szCs w:val="24"/>
          <w:vertAlign w:val="superscript"/>
        </w:rPr>
        <w:t>[</w:t>
      </w:r>
      <w:hyperlink w:anchor="_ENREF_73" w:tooltip="Craigie, 2014 #1584" w:history="1">
        <w:r w:rsidR="0037207D" w:rsidRPr="00D65556">
          <w:rPr>
            <w:rFonts w:ascii="Book Antiqua" w:hAnsi="Book Antiqua" w:cs="Arial"/>
            <w:noProof/>
            <w:sz w:val="24"/>
            <w:szCs w:val="24"/>
            <w:vertAlign w:val="superscript"/>
          </w:rPr>
          <w:t>73</w:t>
        </w:r>
      </w:hyperlink>
      <w:r w:rsidR="00165BF8" w:rsidRPr="00D65556">
        <w:rPr>
          <w:rFonts w:ascii="Book Antiqua" w:hAnsi="Book Antiqua" w:cs="Arial"/>
          <w:noProof/>
          <w:sz w:val="24"/>
          <w:szCs w:val="24"/>
          <w:vertAlign w:val="superscript"/>
        </w:rPr>
        <w:t>]</w:t>
      </w:r>
      <w:r w:rsidR="00ED4723" w:rsidRPr="00D65556">
        <w:rPr>
          <w:rFonts w:ascii="Book Antiqua" w:hAnsi="Book Antiqua" w:cs="Arial"/>
          <w:sz w:val="24"/>
          <w:szCs w:val="24"/>
        </w:rPr>
        <w:fldChar w:fldCharType="end"/>
      </w:r>
      <w:r w:rsidR="00883016" w:rsidRPr="00D65556">
        <w:rPr>
          <w:rFonts w:ascii="Book Antiqua" w:hAnsi="Book Antiqua" w:cs="Arial"/>
          <w:sz w:val="24"/>
          <w:szCs w:val="24"/>
        </w:rPr>
        <w:t xml:space="preserve">. </w:t>
      </w:r>
      <w:r w:rsidR="006924DD" w:rsidRPr="00D65556">
        <w:rPr>
          <w:rFonts w:ascii="Book Antiqua" w:hAnsi="Book Antiqua" w:cs="Arial"/>
          <w:sz w:val="24"/>
          <w:szCs w:val="24"/>
        </w:rPr>
        <w:t xml:space="preserve">The </w:t>
      </w:r>
      <w:r w:rsidR="00705217" w:rsidRPr="00D65556">
        <w:rPr>
          <w:rFonts w:ascii="Book Antiqua" w:hAnsi="Book Antiqua" w:cs="Arial"/>
          <w:sz w:val="24"/>
          <w:szCs w:val="24"/>
        </w:rPr>
        <w:t>future</w:t>
      </w:r>
      <w:r w:rsidR="006924DD" w:rsidRPr="00D65556">
        <w:rPr>
          <w:rFonts w:ascii="Book Antiqua" w:hAnsi="Book Antiqua" w:cs="Arial"/>
          <w:sz w:val="24"/>
          <w:szCs w:val="24"/>
        </w:rPr>
        <w:t xml:space="preserve"> development of advanced STIs for pre-exposure prophylaxis, the search for </w:t>
      </w:r>
      <w:r w:rsidR="00705217" w:rsidRPr="00D65556">
        <w:rPr>
          <w:rFonts w:ascii="Book Antiqua" w:hAnsi="Book Antiqua" w:cs="Arial"/>
          <w:sz w:val="24"/>
          <w:szCs w:val="24"/>
        </w:rPr>
        <w:t xml:space="preserve">new </w:t>
      </w:r>
      <w:r w:rsidR="006924DD" w:rsidRPr="00D65556">
        <w:rPr>
          <w:rFonts w:ascii="Book Antiqua" w:hAnsi="Book Antiqua" w:cs="Arial"/>
          <w:sz w:val="24"/>
          <w:szCs w:val="24"/>
        </w:rPr>
        <w:t xml:space="preserve">IN inhibitors and </w:t>
      </w:r>
      <w:r w:rsidR="006F6A0A" w:rsidRPr="00D65556">
        <w:rPr>
          <w:rFonts w:ascii="Book Antiqua" w:hAnsi="Book Antiqua" w:cs="Arial"/>
          <w:sz w:val="24"/>
          <w:szCs w:val="24"/>
        </w:rPr>
        <w:t xml:space="preserve">the </w:t>
      </w:r>
      <w:r w:rsidR="00705217" w:rsidRPr="00D65556">
        <w:rPr>
          <w:rFonts w:ascii="Book Antiqua" w:hAnsi="Book Antiqua" w:cs="Arial"/>
          <w:sz w:val="24"/>
          <w:szCs w:val="24"/>
        </w:rPr>
        <w:t>discover</w:t>
      </w:r>
      <w:r w:rsidR="006F6A0A" w:rsidRPr="00D65556">
        <w:rPr>
          <w:rFonts w:ascii="Book Antiqua" w:hAnsi="Book Antiqua" w:cs="Arial"/>
          <w:sz w:val="24"/>
          <w:szCs w:val="24"/>
        </w:rPr>
        <w:t>y</w:t>
      </w:r>
      <w:r w:rsidR="00705217" w:rsidRPr="00D65556">
        <w:rPr>
          <w:rFonts w:ascii="Book Antiqua" w:hAnsi="Book Antiqua" w:cs="Arial"/>
          <w:sz w:val="24"/>
          <w:szCs w:val="24"/>
        </w:rPr>
        <w:t xml:space="preserve"> other IN </w:t>
      </w:r>
      <w:r w:rsidR="006924DD" w:rsidRPr="00D65556">
        <w:rPr>
          <w:rFonts w:ascii="Book Antiqua" w:hAnsi="Book Antiqua" w:cs="Arial"/>
          <w:sz w:val="24"/>
          <w:szCs w:val="24"/>
        </w:rPr>
        <w:t xml:space="preserve">functions are currently underway. </w:t>
      </w:r>
      <w:r w:rsidR="00883016" w:rsidRPr="00D65556">
        <w:rPr>
          <w:rFonts w:ascii="Book Antiqua" w:hAnsi="Book Antiqua" w:cs="Arial"/>
          <w:sz w:val="24"/>
          <w:szCs w:val="24"/>
        </w:rPr>
        <w:t xml:space="preserve">The potential utilization of retrovirus vectors for </w:t>
      </w:r>
      <w:r w:rsidR="00883016" w:rsidRPr="00D65556">
        <w:rPr>
          <w:rFonts w:ascii="Book Antiqua" w:hAnsi="Book Antiqua" w:cs="Arial"/>
          <w:sz w:val="24"/>
          <w:szCs w:val="24"/>
        </w:rPr>
        <w:lastRenderedPageBreak/>
        <w:t xml:space="preserve">human gene therapy only adds to this future spectrum for scientific investigation of the retrovirus IN. </w:t>
      </w:r>
    </w:p>
    <w:p w:rsidR="00CB0935" w:rsidRPr="00D65556" w:rsidRDefault="00CB0935" w:rsidP="00D65556">
      <w:pPr>
        <w:spacing w:after="0" w:line="360" w:lineRule="auto"/>
        <w:jc w:val="both"/>
        <w:rPr>
          <w:rFonts w:ascii="Book Antiqua" w:hAnsi="Book Antiqua" w:cs="Arial"/>
          <w:sz w:val="24"/>
          <w:szCs w:val="24"/>
        </w:rPr>
      </w:pPr>
    </w:p>
    <w:p w:rsidR="00B13FD4" w:rsidRDefault="00B13FD4">
      <w:pPr>
        <w:rPr>
          <w:rFonts w:ascii="Book Antiqua" w:hAnsi="Book Antiqua" w:cs="Arial"/>
          <w:b/>
          <w:sz w:val="24"/>
          <w:szCs w:val="24"/>
        </w:rPr>
      </w:pPr>
      <w:r>
        <w:rPr>
          <w:rFonts w:ascii="Book Antiqua" w:hAnsi="Book Antiqua" w:cs="Arial"/>
          <w:b/>
          <w:sz w:val="24"/>
          <w:szCs w:val="24"/>
        </w:rPr>
        <w:br w:type="page"/>
      </w:r>
    </w:p>
    <w:p w:rsidR="00B13FD4" w:rsidRPr="00851D79" w:rsidRDefault="006F2255" w:rsidP="00851D79">
      <w:pPr>
        <w:spacing w:after="0" w:line="360" w:lineRule="auto"/>
        <w:jc w:val="both"/>
        <w:rPr>
          <w:rFonts w:ascii="Book Antiqua" w:hAnsi="Book Antiqua" w:cs="Arial"/>
          <w:b/>
          <w:sz w:val="24"/>
          <w:szCs w:val="24"/>
          <w:lang w:eastAsia="zh-CN"/>
        </w:rPr>
      </w:pPr>
      <w:r w:rsidRPr="00851D79">
        <w:rPr>
          <w:rFonts w:ascii="Book Antiqua" w:hAnsi="Book Antiqua" w:cs="Arial"/>
          <w:b/>
          <w:sz w:val="24"/>
          <w:szCs w:val="24"/>
        </w:rPr>
        <w:lastRenderedPageBreak/>
        <w:t>REFERENCES</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 </w:t>
      </w:r>
      <w:proofErr w:type="spellStart"/>
      <w:r w:rsidRPr="00851D79">
        <w:rPr>
          <w:rFonts w:ascii="Book Antiqua" w:eastAsia="宋体" w:hAnsi="Book Antiqua" w:cs="宋体"/>
          <w:b/>
          <w:bCs/>
          <w:sz w:val="24"/>
          <w:szCs w:val="24"/>
          <w:lang w:eastAsia="zh-CN"/>
        </w:rPr>
        <w:t>Grandgenett</w:t>
      </w:r>
      <w:proofErr w:type="spellEnd"/>
      <w:r w:rsidRPr="00851D79">
        <w:rPr>
          <w:rFonts w:ascii="Book Antiqua" w:eastAsia="宋体" w:hAnsi="Book Antiqua" w:cs="宋体"/>
          <w:b/>
          <w:bCs/>
          <w:sz w:val="24"/>
          <w:szCs w:val="24"/>
          <w:lang w:eastAsia="zh-CN"/>
        </w:rPr>
        <w:t xml:space="preserve"> DP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Vora</w:t>
      </w:r>
      <w:proofErr w:type="spellEnd"/>
      <w:r w:rsidRPr="00851D79">
        <w:rPr>
          <w:rFonts w:ascii="Book Antiqua" w:eastAsia="宋体" w:hAnsi="Book Antiqua" w:cs="宋体"/>
          <w:sz w:val="24"/>
          <w:szCs w:val="24"/>
          <w:lang w:eastAsia="zh-CN"/>
        </w:rPr>
        <w:t xml:space="preserve"> AC, Schiff RD. A 32,000-dalton nucleic acid-binding protein from avian </w:t>
      </w:r>
      <w:proofErr w:type="spellStart"/>
      <w:r w:rsidRPr="00851D79">
        <w:rPr>
          <w:rFonts w:ascii="Book Antiqua" w:eastAsia="宋体" w:hAnsi="Book Antiqua" w:cs="宋体"/>
          <w:sz w:val="24"/>
          <w:szCs w:val="24"/>
          <w:lang w:eastAsia="zh-CN"/>
        </w:rPr>
        <w:t>retravirus</w:t>
      </w:r>
      <w:proofErr w:type="spellEnd"/>
      <w:r w:rsidRPr="00851D79">
        <w:rPr>
          <w:rFonts w:ascii="Book Antiqua" w:eastAsia="宋体" w:hAnsi="Book Antiqua" w:cs="宋体"/>
          <w:sz w:val="24"/>
          <w:szCs w:val="24"/>
          <w:lang w:eastAsia="zh-CN"/>
        </w:rPr>
        <w:t xml:space="preserve"> cores possesses DNA endonuclease activity. </w:t>
      </w:r>
      <w:r w:rsidRPr="00851D79">
        <w:rPr>
          <w:rFonts w:ascii="Book Antiqua" w:eastAsia="宋体" w:hAnsi="Book Antiqua" w:cs="宋体"/>
          <w:i/>
          <w:iCs/>
          <w:sz w:val="24"/>
          <w:szCs w:val="24"/>
          <w:lang w:eastAsia="zh-CN"/>
        </w:rPr>
        <w:t>Virology</w:t>
      </w:r>
      <w:r w:rsidRPr="00851D79">
        <w:rPr>
          <w:rFonts w:ascii="Book Antiqua" w:eastAsia="宋体" w:hAnsi="Book Antiqua" w:cs="宋体"/>
          <w:sz w:val="24"/>
          <w:szCs w:val="24"/>
          <w:lang w:eastAsia="zh-CN"/>
        </w:rPr>
        <w:t xml:space="preserve"> 1978; </w:t>
      </w:r>
      <w:r w:rsidRPr="00851D79">
        <w:rPr>
          <w:rFonts w:ascii="Book Antiqua" w:eastAsia="宋体" w:hAnsi="Book Antiqua" w:cs="宋体"/>
          <w:b/>
          <w:bCs/>
          <w:sz w:val="24"/>
          <w:szCs w:val="24"/>
          <w:lang w:eastAsia="zh-CN"/>
        </w:rPr>
        <w:t>89</w:t>
      </w:r>
      <w:r w:rsidRPr="00851D79">
        <w:rPr>
          <w:rFonts w:ascii="Book Antiqua" w:eastAsia="宋体" w:hAnsi="Book Antiqua" w:cs="宋体"/>
          <w:sz w:val="24"/>
          <w:szCs w:val="24"/>
          <w:lang w:eastAsia="zh-CN"/>
        </w:rPr>
        <w:t>: 119-132 [PMID: 210568]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 </w:t>
      </w:r>
      <w:proofErr w:type="spellStart"/>
      <w:r w:rsidRPr="00851D79">
        <w:rPr>
          <w:rFonts w:ascii="Book Antiqua" w:eastAsia="宋体" w:hAnsi="Book Antiqua" w:cs="宋体"/>
          <w:b/>
          <w:bCs/>
          <w:sz w:val="24"/>
          <w:szCs w:val="24"/>
          <w:lang w:eastAsia="zh-CN"/>
        </w:rPr>
        <w:t>Donehower</w:t>
      </w:r>
      <w:proofErr w:type="spellEnd"/>
      <w:r w:rsidRPr="00851D79">
        <w:rPr>
          <w:rFonts w:ascii="Book Antiqua" w:eastAsia="宋体" w:hAnsi="Book Antiqua" w:cs="宋体"/>
          <w:b/>
          <w:bCs/>
          <w:sz w:val="24"/>
          <w:szCs w:val="24"/>
          <w:lang w:eastAsia="zh-CN"/>
        </w:rPr>
        <w:t xml:space="preserve"> LA</w:t>
      </w:r>
      <w:r w:rsidRPr="00851D79">
        <w:rPr>
          <w:rFonts w:ascii="Book Antiqua" w:eastAsia="宋体" w:hAnsi="Book Antiqua" w:cs="宋体"/>
          <w:sz w:val="24"/>
          <w:szCs w:val="24"/>
          <w:lang w:eastAsia="zh-CN"/>
        </w:rPr>
        <w:t xml:space="preserve">, Varmus HE. A mutant murine leukemia virus with a single missense codon in pol is defective in a function affecting integration. </w:t>
      </w:r>
      <w:proofErr w:type="spellStart"/>
      <w:r w:rsidR="003A3AF3">
        <w:rPr>
          <w:rFonts w:ascii="Book Antiqua" w:eastAsia="宋体" w:hAnsi="Book Antiqua" w:cs="宋体"/>
          <w:i/>
          <w:iCs/>
          <w:sz w:val="24"/>
          <w:szCs w:val="24"/>
          <w:lang w:eastAsia="zh-CN"/>
        </w:rPr>
        <w:t>Proc</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Natl</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Acad</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Sci</w:t>
      </w:r>
      <w:proofErr w:type="spellEnd"/>
      <w:r w:rsidR="003A3AF3">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1984; </w:t>
      </w:r>
      <w:r w:rsidRPr="00851D79">
        <w:rPr>
          <w:rFonts w:ascii="Book Antiqua" w:eastAsia="宋体" w:hAnsi="Book Antiqua" w:cs="宋体"/>
          <w:b/>
          <w:bCs/>
          <w:sz w:val="24"/>
          <w:szCs w:val="24"/>
          <w:lang w:eastAsia="zh-CN"/>
        </w:rPr>
        <w:t>81</w:t>
      </w:r>
      <w:r w:rsidRPr="00851D79">
        <w:rPr>
          <w:rFonts w:ascii="Book Antiqua" w:eastAsia="宋体" w:hAnsi="Book Antiqua" w:cs="宋体"/>
          <w:sz w:val="24"/>
          <w:szCs w:val="24"/>
          <w:lang w:eastAsia="zh-CN"/>
        </w:rPr>
        <w:t>: 6461-6465 [PMID: 6208550]</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3 </w:t>
      </w:r>
      <w:proofErr w:type="spellStart"/>
      <w:r w:rsidRPr="00851D79">
        <w:rPr>
          <w:rFonts w:ascii="Book Antiqua" w:eastAsia="宋体" w:hAnsi="Book Antiqua" w:cs="宋体"/>
          <w:b/>
          <w:bCs/>
          <w:sz w:val="24"/>
          <w:szCs w:val="24"/>
          <w:lang w:eastAsia="zh-CN"/>
        </w:rPr>
        <w:t>Panganiban</w:t>
      </w:r>
      <w:proofErr w:type="spellEnd"/>
      <w:r w:rsidRPr="00851D79">
        <w:rPr>
          <w:rFonts w:ascii="Book Antiqua" w:eastAsia="宋体" w:hAnsi="Book Antiqua" w:cs="宋体"/>
          <w:b/>
          <w:bCs/>
          <w:sz w:val="24"/>
          <w:szCs w:val="24"/>
          <w:lang w:eastAsia="zh-CN"/>
        </w:rPr>
        <w:t xml:space="preserve"> AT</w:t>
      </w:r>
      <w:r w:rsidRPr="00851D79">
        <w:rPr>
          <w:rFonts w:ascii="Book Antiqua" w:eastAsia="宋体" w:hAnsi="Book Antiqua" w:cs="宋体"/>
          <w:sz w:val="24"/>
          <w:szCs w:val="24"/>
          <w:lang w:eastAsia="zh-CN"/>
        </w:rPr>
        <w:t>, Temin HM.</w:t>
      </w:r>
      <w:proofErr w:type="gramEnd"/>
      <w:r w:rsidRPr="00851D79">
        <w:rPr>
          <w:rFonts w:ascii="Book Antiqua" w:eastAsia="宋体" w:hAnsi="Book Antiqua" w:cs="宋体"/>
          <w:sz w:val="24"/>
          <w:szCs w:val="24"/>
          <w:lang w:eastAsia="zh-CN"/>
        </w:rPr>
        <w:t xml:space="preserve"> The retrovirus pol gene encodes a product required for DNA integration: identification of a retrovirus </w:t>
      </w:r>
      <w:proofErr w:type="spellStart"/>
      <w:r w:rsidRPr="00851D79">
        <w:rPr>
          <w:rFonts w:ascii="Book Antiqua" w:eastAsia="宋体" w:hAnsi="Book Antiqua" w:cs="宋体"/>
          <w:sz w:val="24"/>
          <w:szCs w:val="24"/>
          <w:lang w:eastAsia="zh-CN"/>
        </w:rPr>
        <w:t>int</w:t>
      </w:r>
      <w:proofErr w:type="spellEnd"/>
      <w:r w:rsidRPr="00851D79">
        <w:rPr>
          <w:rFonts w:ascii="Book Antiqua" w:eastAsia="宋体" w:hAnsi="Book Antiqua" w:cs="宋体"/>
          <w:sz w:val="24"/>
          <w:szCs w:val="24"/>
          <w:lang w:eastAsia="zh-CN"/>
        </w:rPr>
        <w:t xml:space="preserve"> locus. </w:t>
      </w:r>
      <w:proofErr w:type="spellStart"/>
      <w:r w:rsidR="003A3AF3">
        <w:rPr>
          <w:rFonts w:ascii="Book Antiqua" w:eastAsia="宋体" w:hAnsi="Book Antiqua" w:cs="宋体"/>
          <w:i/>
          <w:iCs/>
          <w:sz w:val="24"/>
          <w:szCs w:val="24"/>
          <w:lang w:eastAsia="zh-CN"/>
        </w:rPr>
        <w:t>Proc</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Natl</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Acad</w:t>
      </w:r>
      <w:proofErr w:type="spellEnd"/>
      <w:r w:rsidR="003A3AF3">
        <w:rPr>
          <w:rFonts w:ascii="Book Antiqua" w:eastAsia="宋体" w:hAnsi="Book Antiqua" w:cs="宋体"/>
          <w:i/>
          <w:iCs/>
          <w:sz w:val="24"/>
          <w:szCs w:val="24"/>
          <w:lang w:eastAsia="zh-CN"/>
        </w:rPr>
        <w:t xml:space="preserve"> </w:t>
      </w:r>
      <w:proofErr w:type="spellStart"/>
      <w:r w:rsidR="003A3AF3">
        <w:rPr>
          <w:rFonts w:ascii="Book Antiqua" w:eastAsia="宋体" w:hAnsi="Book Antiqua" w:cs="宋体"/>
          <w:i/>
          <w:iCs/>
          <w:sz w:val="24"/>
          <w:szCs w:val="24"/>
          <w:lang w:eastAsia="zh-CN"/>
        </w:rPr>
        <w:t>Sci</w:t>
      </w:r>
      <w:proofErr w:type="spellEnd"/>
      <w:r w:rsidR="003A3AF3">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1984; </w:t>
      </w:r>
      <w:r w:rsidRPr="00851D79">
        <w:rPr>
          <w:rFonts w:ascii="Book Antiqua" w:eastAsia="宋体" w:hAnsi="Book Antiqua" w:cs="宋体"/>
          <w:b/>
          <w:bCs/>
          <w:sz w:val="24"/>
          <w:szCs w:val="24"/>
          <w:lang w:eastAsia="zh-CN"/>
        </w:rPr>
        <w:t>81</w:t>
      </w:r>
      <w:r w:rsidRPr="00851D79">
        <w:rPr>
          <w:rFonts w:ascii="Book Antiqua" w:eastAsia="宋体" w:hAnsi="Book Antiqua" w:cs="宋体"/>
          <w:sz w:val="24"/>
          <w:szCs w:val="24"/>
          <w:lang w:eastAsia="zh-CN"/>
        </w:rPr>
        <w:t>: 7885-7889 [PMID: 6083562]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 </w:t>
      </w:r>
      <w:r w:rsidRPr="00851D79">
        <w:rPr>
          <w:rFonts w:ascii="Book Antiqua" w:eastAsia="宋体" w:hAnsi="Book Antiqua" w:cs="宋体"/>
          <w:b/>
          <w:bCs/>
          <w:sz w:val="24"/>
          <w:szCs w:val="24"/>
          <w:lang w:eastAsia="zh-CN"/>
        </w:rPr>
        <w:t>Schwartzberg 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Colicelli</w:t>
      </w:r>
      <w:proofErr w:type="spellEnd"/>
      <w:r w:rsidRPr="00851D79">
        <w:rPr>
          <w:rFonts w:ascii="Book Antiqua" w:eastAsia="宋体" w:hAnsi="Book Antiqua" w:cs="宋体"/>
          <w:sz w:val="24"/>
          <w:szCs w:val="24"/>
          <w:lang w:eastAsia="zh-CN"/>
        </w:rPr>
        <w:t xml:space="preserve"> J, Goff SP. Construction and analysis of deletion mutations in the pol gene of </w:t>
      </w:r>
      <w:proofErr w:type="spellStart"/>
      <w:r w:rsidRPr="00851D79">
        <w:rPr>
          <w:rFonts w:ascii="Book Antiqua" w:eastAsia="宋体" w:hAnsi="Book Antiqua" w:cs="宋体"/>
          <w:sz w:val="24"/>
          <w:szCs w:val="24"/>
          <w:lang w:eastAsia="zh-CN"/>
        </w:rPr>
        <w:t>Moloney</w:t>
      </w:r>
      <w:proofErr w:type="spellEnd"/>
      <w:r w:rsidRPr="00851D79">
        <w:rPr>
          <w:rFonts w:ascii="Book Antiqua" w:eastAsia="宋体" w:hAnsi="Book Antiqua" w:cs="宋体"/>
          <w:sz w:val="24"/>
          <w:szCs w:val="24"/>
          <w:lang w:eastAsia="zh-CN"/>
        </w:rPr>
        <w:t xml:space="preserve"> murine leukemia virus: a new viral function required for productive infection. </w:t>
      </w:r>
      <w:r w:rsidRPr="00851D79">
        <w:rPr>
          <w:rFonts w:ascii="Book Antiqua" w:eastAsia="宋体" w:hAnsi="Book Antiqua" w:cs="宋体"/>
          <w:i/>
          <w:iCs/>
          <w:sz w:val="24"/>
          <w:szCs w:val="24"/>
          <w:lang w:eastAsia="zh-CN"/>
        </w:rPr>
        <w:t>Cell</w:t>
      </w:r>
      <w:r w:rsidRPr="00851D79">
        <w:rPr>
          <w:rFonts w:ascii="Book Antiqua" w:eastAsia="宋体" w:hAnsi="Book Antiqua" w:cs="宋体"/>
          <w:sz w:val="24"/>
          <w:szCs w:val="24"/>
          <w:lang w:eastAsia="zh-CN"/>
        </w:rPr>
        <w:t xml:space="preserve"> 1984; </w:t>
      </w:r>
      <w:r w:rsidRPr="00851D79">
        <w:rPr>
          <w:rFonts w:ascii="Book Antiqua" w:eastAsia="宋体" w:hAnsi="Book Antiqua" w:cs="宋体"/>
          <w:b/>
          <w:bCs/>
          <w:sz w:val="24"/>
          <w:szCs w:val="24"/>
          <w:lang w:eastAsia="zh-CN"/>
        </w:rPr>
        <w:t>37</w:t>
      </w:r>
      <w:r w:rsidRPr="00851D79">
        <w:rPr>
          <w:rFonts w:ascii="Book Antiqua" w:eastAsia="宋体" w:hAnsi="Book Antiqua" w:cs="宋体"/>
          <w:sz w:val="24"/>
          <w:szCs w:val="24"/>
          <w:lang w:eastAsia="zh-CN"/>
        </w:rPr>
        <w:t>: 1043-1052 [PMID: 6204767]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 </w:t>
      </w:r>
      <w:r w:rsidRPr="00851D79">
        <w:rPr>
          <w:rFonts w:ascii="Book Antiqua" w:eastAsia="宋体" w:hAnsi="Book Antiqua" w:cs="宋体"/>
          <w:b/>
          <w:bCs/>
          <w:sz w:val="24"/>
          <w:szCs w:val="24"/>
          <w:lang w:eastAsia="zh-CN"/>
        </w:rPr>
        <w:t>Quinn TP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Genetic evidence that the avian retrovirus DNA endonuclease domain of pol is necessary for viral integration.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1988; </w:t>
      </w:r>
      <w:r w:rsidRPr="00851D79">
        <w:rPr>
          <w:rFonts w:ascii="Book Antiqua" w:eastAsia="宋体" w:hAnsi="Book Antiqua" w:cs="宋体"/>
          <w:b/>
          <w:bCs/>
          <w:sz w:val="24"/>
          <w:szCs w:val="24"/>
          <w:lang w:eastAsia="zh-CN"/>
        </w:rPr>
        <w:t>62</w:t>
      </w:r>
      <w:r w:rsidRPr="00851D79">
        <w:rPr>
          <w:rFonts w:ascii="Book Antiqua" w:eastAsia="宋体" w:hAnsi="Book Antiqua" w:cs="宋体"/>
          <w:sz w:val="24"/>
          <w:szCs w:val="24"/>
          <w:lang w:eastAsia="zh-CN"/>
        </w:rPr>
        <w:t>: 2307-2312 [PMID: 2836614]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 </w:t>
      </w:r>
      <w:r w:rsidRPr="00851D79">
        <w:rPr>
          <w:rFonts w:ascii="Book Antiqua" w:eastAsia="宋体" w:hAnsi="Book Antiqua" w:cs="宋体"/>
          <w:b/>
          <w:bCs/>
          <w:sz w:val="24"/>
          <w:szCs w:val="24"/>
          <w:lang w:eastAsia="zh-CN"/>
        </w:rPr>
        <w:t>Li X</w:t>
      </w:r>
      <w:r w:rsidRPr="00851D79">
        <w:rPr>
          <w:rFonts w:ascii="Book Antiqua" w:eastAsia="宋体" w:hAnsi="Book Antiqua" w:cs="宋体"/>
          <w:sz w:val="24"/>
          <w:szCs w:val="24"/>
          <w:lang w:eastAsia="zh-CN"/>
        </w:rPr>
        <w:t xml:space="preserve">, Krishnan L,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Structural biology of retroviral DNA integration. </w:t>
      </w:r>
      <w:r w:rsidRPr="00851D79">
        <w:rPr>
          <w:rFonts w:ascii="Book Antiqua" w:eastAsia="宋体" w:hAnsi="Book Antiqua" w:cs="宋体"/>
          <w:i/>
          <w:iCs/>
          <w:sz w:val="24"/>
          <w:szCs w:val="24"/>
          <w:lang w:eastAsia="zh-CN"/>
        </w:rPr>
        <w:t>Virology</w:t>
      </w:r>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411</w:t>
      </w:r>
      <w:r w:rsidRPr="00851D79">
        <w:rPr>
          <w:rFonts w:ascii="Book Antiqua" w:eastAsia="宋体" w:hAnsi="Book Antiqua" w:cs="宋体"/>
          <w:sz w:val="24"/>
          <w:szCs w:val="24"/>
          <w:lang w:eastAsia="zh-CN"/>
        </w:rPr>
        <w:t>: 194-205 [PMID: 21216426]</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7 </w:t>
      </w:r>
      <w:proofErr w:type="spellStart"/>
      <w:r w:rsidRPr="00851D79">
        <w:rPr>
          <w:rFonts w:ascii="Book Antiqua" w:eastAsia="宋体" w:hAnsi="Book Antiqua" w:cs="宋体"/>
          <w:b/>
          <w:sz w:val="24"/>
          <w:szCs w:val="24"/>
          <w:lang w:eastAsia="zh-CN"/>
        </w:rPr>
        <w:t>Engelman</w:t>
      </w:r>
      <w:proofErr w:type="spellEnd"/>
      <w:r w:rsidRPr="00851D79">
        <w:rPr>
          <w:rFonts w:ascii="Book Antiqua" w:eastAsia="宋体" w:hAnsi="Book Antiqua" w:cs="宋体"/>
          <w:b/>
          <w:sz w:val="24"/>
          <w:szCs w:val="24"/>
          <w:lang w:eastAsia="zh-CN"/>
        </w:rPr>
        <w:t xml:space="preserve"> 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Pleiotrophic</w:t>
      </w:r>
      <w:proofErr w:type="spellEnd"/>
      <w:r w:rsidRPr="00851D79">
        <w:rPr>
          <w:rFonts w:ascii="Book Antiqua" w:eastAsia="宋体" w:hAnsi="Book Antiqua" w:cs="宋体"/>
          <w:sz w:val="24"/>
          <w:szCs w:val="24"/>
          <w:lang w:eastAsia="zh-CN"/>
        </w:rPr>
        <w:t xml:space="preserve"> nature of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mutations, Chapter 6, pp.67-81, in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Mechanis</w:t>
      </w:r>
      <w:r w:rsidR="003A3AF3">
        <w:rPr>
          <w:rFonts w:ascii="Book Antiqua" w:eastAsia="宋体" w:hAnsi="Book Antiqua" w:cs="宋体"/>
          <w:sz w:val="24"/>
          <w:szCs w:val="24"/>
          <w:lang w:eastAsia="zh-CN"/>
        </w:rPr>
        <w:t>m and Inhibitor Design.</w:t>
      </w:r>
      <w:proofErr w:type="gramEnd"/>
      <w:r w:rsidR="003A3AF3">
        <w:rPr>
          <w:rFonts w:ascii="Book Antiqua" w:eastAsia="宋体" w:hAnsi="Book Antiqua" w:cs="宋体"/>
          <w:sz w:val="24"/>
          <w:szCs w:val="24"/>
          <w:lang w:eastAsia="zh-CN"/>
        </w:rPr>
        <w:t xml:space="preserve"> </w:t>
      </w:r>
      <w:proofErr w:type="spellStart"/>
      <w:r w:rsidR="003A3AF3">
        <w:rPr>
          <w:rFonts w:ascii="Book Antiqua" w:eastAsia="宋体" w:hAnsi="Book Antiqua" w:cs="宋体"/>
          <w:sz w:val="24"/>
          <w:szCs w:val="24"/>
          <w:lang w:eastAsia="zh-CN"/>
        </w:rPr>
        <w:t>Neamati</w:t>
      </w:r>
      <w:proofErr w:type="spellEnd"/>
      <w:r w:rsidRPr="00851D79">
        <w:rPr>
          <w:rFonts w:ascii="Book Antiqua" w:eastAsia="宋体" w:hAnsi="Book Antiqua" w:cs="宋体"/>
          <w:sz w:val="24"/>
          <w:szCs w:val="24"/>
          <w:lang w:eastAsia="zh-CN"/>
        </w:rPr>
        <w:t xml:space="preserve"> N. (Ed.). </w:t>
      </w:r>
      <w:r w:rsidR="00374012" w:rsidRPr="00851D79">
        <w:rPr>
          <w:rFonts w:ascii="Book Antiqua" w:eastAsia="宋体" w:hAnsi="Book Antiqua" w:cs="宋体"/>
          <w:sz w:val="24"/>
          <w:szCs w:val="24"/>
          <w:lang w:eastAsia="zh-CN"/>
        </w:rPr>
        <w:t>New Jersey</w:t>
      </w:r>
      <w:r w:rsidR="00374012">
        <w:rPr>
          <w:rFonts w:ascii="Book Antiqua" w:eastAsia="宋体" w:hAnsi="Book Antiqua" w:cs="宋体"/>
          <w:sz w:val="24"/>
          <w:szCs w:val="24"/>
          <w:lang w:eastAsia="zh-CN"/>
        </w:rPr>
        <w:t>:</w:t>
      </w:r>
      <w:r w:rsidR="00374012" w:rsidRPr="00851D79">
        <w:rPr>
          <w:rFonts w:ascii="Book Antiqua" w:eastAsia="宋体" w:hAnsi="Book Antiqua" w:cs="宋体"/>
          <w:sz w:val="24"/>
          <w:szCs w:val="24"/>
          <w:lang w:eastAsia="zh-CN"/>
        </w:rPr>
        <w:t xml:space="preserve"> </w:t>
      </w:r>
      <w:r w:rsidRPr="00851D79">
        <w:rPr>
          <w:rFonts w:ascii="Book Antiqua" w:eastAsia="宋体" w:hAnsi="Book Antiqua" w:cs="宋体"/>
          <w:sz w:val="24"/>
          <w:szCs w:val="24"/>
          <w:lang w:eastAsia="zh-CN"/>
        </w:rPr>
        <w:t>John Wiley and Sons, 2011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 </w:t>
      </w:r>
      <w:r w:rsidRPr="00851D79">
        <w:rPr>
          <w:rFonts w:ascii="Book Antiqua" w:eastAsia="宋体" w:hAnsi="Book Antiqua" w:cs="宋体"/>
          <w:b/>
          <w:bCs/>
          <w:sz w:val="24"/>
          <w:szCs w:val="24"/>
          <w:lang w:eastAsia="zh-CN"/>
        </w:rPr>
        <w:t>Christ F</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Voet</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Marchand</w:t>
      </w:r>
      <w:proofErr w:type="spellEnd"/>
      <w:r w:rsidRPr="00851D79">
        <w:rPr>
          <w:rFonts w:ascii="Book Antiqua" w:eastAsia="宋体" w:hAnsi="Book Antiqua" w:cs="宋体"/>
          <w:sz w:val="24"/>
          <w:szCs w:val="24"/>
          <w:lang w:eastAsia="zh-CN"/>
        </w:rPr>
        <w:t xml:space="preserve"> A, Nicolet S, </w:t>
      </w:r>
      <w:proofErr w:type="spellStart"/>
      <w:r w:rsidRPr="00851D79">
        <w:rPr>
          <w:rFonts w:ascii="Book Antiqua" w:eastAsia="宋体" w:hAnsi="Book Antiqua" w:cs="宋体"/>
          <w:sz w:val="24"/>
          <w:szCs w:val="24"/>
          <w:lang w:eastAsia="zh-CN"/>
        </w:rPr>
        <w:t>Desimmie</w:t>
      </w:r>
      <w:proofErr w:type="spellEnd"/>
      <w:r w:rsidRPr="00851D79">
        <w:rPr>
          <w:rFonts w:ascii="Book Antiqua" w:eastAsia="宋体" w:hAnsi="Book Antiqua" w:cs="宋体"/>
          <w:sz w:val="24"/>
          <w:szCs w:val="24"/>
          <w:lang w:eastAsia="zh-CN"/>
        </w:rPr>
        <w:t xml:space="preserve"> BA, </w:t>
      </w:r>
      <w:proofErr w:type="spellStart"/>
      <w:r w:rsidRPr="00851D79">
        <w:rPr>
          <w:rFonts w:ascii="Book Antiqua" w:eastAsia="宋体" w:hAnsi="Book Antiqua" w:cs="宋体"/>
          <w:sz w:val="24"/>
          <w:szCs w:val="24"/>
          <w:lang w:eastAsia="zh-CN"/>
        </w:rPr>
        <w:t>Marchand</w:t>
      </w:r>
      <w:proofErr w:type="spellEnd"/>
      <w:r w:rsidRPr="00851D79">
        <w:rPr>
          <w:rFonts w:ascii="Book Antiqua" w:eastAsia="宋体" w:hAnsi="Book Antiqua" w:cs="宋体"/>
          <w:sz w:val="24"/>
          <w:szCs w:val="24"/>
          <w:lang w:eastAsia="zh-CN"/>
        </w:rPr>
        <w:t xml:space="preserve"> D, </w:t>
      </w:r>
      <w:proofErr w:type="spellStart"/>
      <w:r w:rsidRPr="00851D79">
        <w:rPr>
          <w:rFonts w:ascii="Book Antiqua" w:eastAsia="宋体" w:hAnsi="Book Antiqua" w:cs="宋体"/>
          <w:sz w:val="24"/>
          <w:szCs w:val="24"/>
          <w:lang w:eastAsia="zh-CN"/>
        </w:rPr>
        <w:t>Bardiot</w:t>
      </w:r>
      <w:proofErr w:type="spellEnd"/>
      <w:r w:rsidRPr="00851D79">
        <w:rPr>
          <w:rFonts w:ascii="Book Antiqua" w:eastAsia="宋体" w:hAnsi="Book Antiqua" w:cs="宋体"/>
          <w:sz w:val="24"/>
          <w:szCs w:val="24"/>
          <w:lang w:eastAsia="zh-CN"/>
        </w:rPr>
        <w:t xml:space="preserve"> D, Van der </w:t>
      </w:r>
      <w:proofErr w:type="spellStart"/>
      <w:r w:rsidRPr="00851D79">
        <w:rPr>
          <w:rFonts w:ascii="Book Antiqua" w:eastAsia="宋体" w:hAnsi="Book Antiqua" w:cs="宋体"/>
          <w:sz w:val="24"/>
          <w:szCs w:val="24"/>
          <w:lang w:eastAsia="zh-CN"/>
        </w:rPr>
        <w:t>Veken</w:t>
      </w:r>
      <w:proofErr w:type="spellEnd"/>
      <w:r w:rsidRPr="00851D79">
        <w:rPr>
          <w:rFonts w:ascii="Book Antiqua" w:eastAsia="宋体" w:hAnsi="Book Antiqua" w:cs="宋体"/>
          <w:sz w:val="24"/>
          <w:szCs w:val="24"/>
          <w:lang w:eastAsia="zh-CN"/>
        </w:rPr>
        <w:t xml:space="preserve"> NJ, Van </w:t>
      </w:r>
      <w:proofErr w:type="spellStart"/>
      <w:r w:rsidRPr="00851D79">
        <w:rPr>
          <w:rFonts w:ascii="Book Antiqua" w:eastAsia="宋体" w:hAnsi="Book Antiqua" w:cs="宋体"/>
          <w:sz w:val="24"/>
          <w:szCs w:val="24"/>
          <w:lang w:eastAsia="zh-CN"/>
        </w:rPr>
        <w:t>Remoortel</w:t>
      </w:r>
      <w:proofErr w:type="spellEnd"/>
      <w:r w:rsidRPr="00851D79">
        <w:rPr>
          <w:rFonts w:ascii="Book Antiqua" w:eastAsia="宋体" w:hAnsi="Book Antiqua" w:cs="宋体"/>
          <w:sz w:val="24"/>
          <w:szCs w:val="24"/>
          <w:lang w:eastAsia="zh-CN"/>
        </w:rPr>
        <w:t xml:space="preserve"> B, </w:t>
      </w:r>
      <w:proofErr w:type="spellStart"/>
      <w:r w:rsidRPr="00851D79">
        <w:rPr>
          <w:rFonts w:ascii="Book Antiqua" w:eastAsia="宋体" w:hAnsi="Book Antiqua" w:cs="宋体"/>
          <w:sz w:val="24"/>
          <w:szCs w:val="24"/>
          <w:lang w:eastAsia="zh-CN"/>
        </w:rPr>
        <w:t>Strelkov</w:t>
      </w:r>
      <w:proofErr w:type="spellEnd"/>
      <w:r w:rsidRPr="00851D79">
        <w:rPr>
          <w:rFonts w:ascii="Book Antiqua" w:eastAsia="宋体" w:hAnsi="Book Antiqua" w:cs="宋体"/>
          <w:sz w:val="24"/>
          <w:szCs w:val="24"/>
          <w:lang w:eastAsia="zh-CN"/>
        </w:rPr>
        <w:t xml:space="preserve"> SV, De </w:t>
      </w:r>
      <w:proofErr w:type="spellStart"/>
      <w:r w:rsidRPr="00851D79">
        <w:rPr>
          <w:rFonts w:ascii="Book Antiqua" w:eastAsia="宋体" w:hAnsi="Book Antiqua" w:cs="宋体"/>
          <w:sz w:val="24"/>
          <w:szCs w:val="24"/>
          <w:lang w:eastAsia="zh-CN"/>
        </w:rPr>
        <w:t>Maeyer</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Chaltin</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Rational design of small-molecule inhibitors of the LEDGF/p75-integrase interaction and HIV replication. </w:t>
      </w:r>
      <w:r w:rsidRPr="00851D79">
        <w:rPr>
          <w:rFonts w:ascii="Book Antiqua" w:eastAsia="宋体" w:hAnsi="Book Antiqua" w:cs="宋体"/>
          <w:i/>
          <w:iCs/>
          <w:sz w:val="24"/>
          <w:szCs w:val="24"/>
          <w:lang w:eastAsia="zh-CN"/>
        </w:rPr>
        <w:t xml:space="preserve">Nat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442-448 [PMID: 20473303 DOI: 10.1038/nchembio.370]</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9 </w:t>
      </w:r>
      <w:r w:rsidRPr="00851D79">
        <w:rPr>
          <w:rFonts w:ascii="Book Antiqua" w:hAnsi="Book Antiqua"/>
          <w:b/>
          <w:noProof/>
          <w:sz w:val="24"/>
          <w:szCs w:val="24"/>
        </w:rPr>
        <w:t>Jurado KA,</w:t>
      </w:r>
      <w:r w:rsidRPr="00851D79">
        <w:rPr>
          <w:rFonts w:ascii="Book Antiqua" w:hAnsi="Book Antiqua"/>
          <w:noProof/>
          <w:sz w:val="24"/>
          <w:szCs w:val="24"/>
        </w:rPr>
        <w:t xml:space="preserve"> Engelman A. Multimodal mechanism of action of allosteric HIV-1 integrase inhibitors.</w:t>
      </w:r>
      <w:proofErr w:type="gramEnd"/>
      <w:r w:rsidRPr="00851D79">
        <w:rPr>
          <w:rFonts w:ascii="Book Antiqua" w:hAnsi="Book Antiqua"/>
          <w:i/>
          <w:noProof/>
          <w:sz w:val="24"/>
          <w:szCs w:val="24"/>
        </w:rPr>
        <w:t xml:space="preserve"> Expert Rev Mol Med </w:t>
      </w:r>
      <w:r w:rsidRPr="00851D79">
        <w:rPr>
          <w:rFonts w:ascii="Book Antiqua" w:hAnsi="Book Antiqua"/>
          <w:noProof/>
          <w:sz w:val="24"/>
          <w:szCs w:val="24"/>
        </w:rPr>
        <w:t xml:space="preserve">2013; </w:t>
      </w:r>
      <w:r w:rsidRPr="00851D79">
        <w:rPr>
          <w:rFonts w:ascii="Book Antiqua" w:hAnsi="Book Antiqua"/>
          <w:b/>
          <w:noProof/>
          <w:sz w:val="24"/>
          <w:szCs w:val="24"/>
        </w:rPr>
        <w:t>15</w:t>
      </w:r>
      <w:r w:rsidRPr="00851D79">
        <w:rPr>
          <w:rFonts w:ascii="Book Antiqua" w:hAnsi="Book Antiqua"/>
          <w:noProof/>
          <w:sz w:val="24"/>
          <w:szCs w:val="24"/>
        </w:rPr>
        <w:t>: e14 [PMID: 24274067 DOI: 10.1017/erm.2013.15]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10 </w:t>
      </w:r>
      <w:proofErr w:type="spellStart"/>
      <w:r w:rsidRPr="00851D79">
        <w:rPr>
          <w:rFonts w:ascii="Book Antiqua" w:eastAsia="宋体" w:hAnsi="Book Antiqua" w:cs="宋体"/>
          <w:b/>
          <w:bCs/>
          <w:sz w:val="24"/>
          <w:szCs w:val="24"/>
          <w:lang w:eastAsia="zh-CN"/>
        </w:rPr>
        <w:t>Jurado</w:t>
      </w:r>
      <w:proofErr w:type="spellEnd"/>
      <w:r w:rsidRPr="00851D79">
        <w:rPr>
          <w:rFonts w:ascii="Book Antiqua" w:eastAsia="宋体" w:hAnsi="Book Antiqua" w:cs="宋体"/>
          <w:b/>
          <w:bCs/>
          <w:sz w:val="24"/>
          <w:szCs w:val="24"/>
          <w:lang w:eastAsia="zh-CN"/>
        </w:rPr>
        <w:t xml:space="preserve"> KA</w:t>
      </w:r>
      <w:r w:rsidRPr="00851D79">
        <w:rPr>
          <w:rFonts w:ascii="Book Antiqua" w:eastAsia="宋体" w:hAnsi="Book Antiqua" w:cs="宋体"/>
          <w:sz w:val="24"/>
          <w:szCs w:val="24"/>
          <w:lang w:eastAsia="zh-CN"/>
        </w:rPr>
        <w:t xml:space="preserve">, Wang H, Slaughter A, </w:t>
      </w:r>
      <w:proofErr w:type="spellStart"/>
      <w:r w:rsidRPr="00851D79">
        <w:rPr>
          <w:rFonts w:ascii="Book Antiqua" w:eastAsia="宋体" w:hAnsi="Book Antiqua" w:cs="宋体"/>
          <w:sz w:val="24"/>
          <w:szCs w:val="24"/>
          <w:lang w:eastAsia="zh-CN"/>
        </w:rPr>
        <w:t>Feng</w:t>
      </w:r>
      <w:proofErr w:type="spellEnd"/>
      <w:r w:rsidRPr="00851D79">
        <w:rPr>
          <w:rFonts w:ascii="Book Antiqua" w:eastAsia="宋体" w:hAnsi="Book Antiqua" w:cs="宋体"/>
          <w:sz w:val="24"/>
          <w:szCs w:val="24"/>
          <w:lang w:eastAsia="zh-CN"/>
        </w:rPr>
        <w:t xml:space="preserve"> L, </w:t>
      </w:r>
      <w:proofErr w:type="spellStart"/>
      <w:r w:rsidRPr="00851D79">
        <w:rPr>
          <w:rFonts w:ascii="Book Antiqua" w:eastAsia="宋体" w:hAnsi="Book Antiqua" w:cs="宋体"/>
          <w:sz w:val="24"/>
          <w:szCs w:val="24"/>
          <w:lang w:eastAsia="zh-CN"/>
        </w:rPr>
        <w:t>Kessl</w:t>
      </w:r>
      <w:proofErr w:type="spellEnd"/>
      <w:r w:rsidRPr="00851D79">
        <w:rPr>
          <w:rFonts w:ascii="Book Antiqua" w:eastAsia="宋体" w:hAnsi="Book Antiqua" w:cs="宋体"/>
          <w:sz w:val="24"/>
          <w:szCs w:val="24"/>
          <w:lang w:eastAsia="zh-CN"/>
        </w:rPr>
        <w:t xml:space="preserve"> JJ, </w:t>
      </w:r>
      <w:proofErr w:type="spellStart"/>
      <w:r w:rsidRPr="00851D79">
        <w:rPr>
          <w:rFonts w:ascii="Book Antiqua" w:eastAsia="宋体" w:hAnsi="Book Antiqua" w:cs="宋体"/>
          <w:sz w:val="24"/>
          <w:szCs w:val="24"/>
          <w:lang w:eastAsia="zh-CN"/>
        </w:rPr>
        <w:t>Koh</w:t>
      </w:r>
      <w:proofErr w:type="spellEnd"/>
      <w:r w:rsidRPr="00851D79">
        <w:rPr>
          <w:rFonts w:ascii="Book Antiqua" w:eastAsia="宋体" w:hAnsi="Book Antiqua" w:cs="宋体"/>
          <w:sz w:val="24"/>
          <w:szCs w:val="24"/>
          <w:lang w:eastAsia="zh-CN"/>
        </w:rPr>
        <w:t xml:space="preserve"> Y, Wang W, </w:t>
      </w:r>
      <w:proofErr w:type="spellStart"/>
      <w:r w:rsidRPr="00851D79">
        <w:rPr>
          <w:rFonts w:ascii="Book Antiqua" w:eastAsia="宋体" w:hAnsi="Book Antiqua" w:cs="宋体"/>
          <w:sz w:val="24"/>
          <w:szCs w:val="24"/>
          <w:lang w:eastAsia="zh-CN"/>
        </w:rPr>
        <w:t>Ballandras</w:t>
      </w:r>
      <w:proofErr w:type="spellEnd"/>
      <w:r w:rsidRPr="00851D79">
        <w:rPr>
          <w:rFonts w:ascii="Book Antiqua" w:eastAsia="宋体" w:hAnsi="Book Antiqua" w:cs="宋体"/>
          <w:sz w:val="24"/>
          <w:szCs w:val="24"/>
          <w:lang w:eastAsia="zh-CN"/>
        </w:rPr>
        <w:t xml:space="preserve">-Colas A, Patel PA, Fuchs JR, </w:t>
      </w:r>
      <w:proofErr w:type="spellStart"/>
      <w:r w:rsidRPr="00851D79">
        <w:rPr>
          <w:rFonts w:ascii="Book Antiqua" w:eastAsia="宋体" w:hAnsi="Book Antiqua" w:cs="宋体"/>
          <w:sz w:val="24"/>
          <w:szCs w:val="24"/>
          <w:lang w:eastAsia="zh-CN"/>
        </w:rPr>
        <w:t>Kvaratskhelia</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Allosteric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 potency is determined through the inhibition of HIV-1 particle maturation. </w:t>
      </w:r>
      <w:proofErr w:type="spellStart"/>
      <w:r w:rsidR="00AB7949">
        <w:rPr>
          <w:rFonts w:ascii="Book Antiqua" w:eastAsia="宋体" w:hAnsi="Book Antiqua" w:cs="宋体"/>
          <w:i/>
          <w:iCs/>
          <w:sz w:val="24"/>
          <w:szCs w:val="24"/>
          <w:lang w:eastAsia="zh-CN"/>
        </w:rPr>
        <w:t>Proc</w:t>
      </w:r>
      <w:proofErr w:type="spellEnd"/>
      <w:r w:rsidR="00AB7949">
        <w:rPr>
          <w:rFonts w:ascii="Book Antiqua" w:eastAsia="宋体" w:hAnsi="Book Antiqua" w:cs="宋体"/>
          <w:i/>
          <w:iCs/>
          <w:sz w:val="24"/>
          <w:szCs w:val="24"/>
          <w:lang w:eastAsia="zh-CN"/>
        </w:rPr>
        <w:t xml:space="preserve"> </w:t>
      </w:r>
      <w:proofErr w:type="spellStart"/>
      <w:r w:rsidR="00AB7949">
        <w:rPr>
          <w:rFonts w:ascii="Book Antiqua" w:eastAsia="宋体" w:hAnsi="Book Antiqua" w:cs="宋体"/>
          <w:i/>
          <w:iCs/>
          <w:sz w:val="24"/>
          <w:szCs w:val="24"/>
          <w:lang w:eastAsia="zh-CN"/>
        </w:rPr>
        <w:t>Natl</w:t>
      </w:r>
      <w:proofErr w:type="spellEnd"/>
      <w:r w:rsidR="00AB7949">
        <w:rPr>
          <w:rFonts w:ascii="Book Antiqua" w:eastAsia="宋体" w:hAnsi="Book Antiqua" w:cs="宋体"/>
          <w:i/>
          <w:iCs/>
          <w:sz w:val="24"/>
          <w:szCs w:val="24"/>
          <w:lang w:eastAsia="zh-CN"/>
        </w:rPr>
        <w:t xml:space="preserve"> </w:t>
      </w:r>
      <w:proofErr w:type="spellStart"/>
      <w:r w:rsidR="00AB7949">
        <w:rPr>
          <w:rFonts w:ascii="Book Antiqua" w:eastAsia="宋体" w:hAnsi="Book Antiqua" w:cs="宋体"/>
          <w:i/>
          <w:iCs/>
          <w:sz w:val="24"/>
          <w:szCs w:val="24"/>
          <w:lang w:eastAsia="zh-CN"/>
        </w:rPr>
        <w:t>Acad</w:t>
      </w:r>
      <w:proofErr w:type="spellEnd"/>
      <w:r w:rsidR="00AB7949">
        <w:rPr>
          <w:rFonts w:ascii="Book Antiqua" w:eastAsia="宋体" w:hAnsi="Book Antiqua" w:cs="宋体"/>
          <w:i/>
          <w:iCs/>
          <w:sz w:val="24"/>
          <w:szCs w:val="24"/>
          <w:lang w:eastAsia="zh-CN"/>
        </w:rPr>
        <w:t xml:space="preserve"> </w:t>
      </w:r>
      <w:proofErr w:type="spellStart"/>
      <w:r w:rsidR="00AB7949">
        <w:rPr>
          <w:rFonts w:ascii="Book Antiqua" w:eastAsia="宋体" w:hAnsi="Book Antiqua" w:cs="宋体"/>
          <w:i/>
          <w:iCs/>
          <w:sz w:val="24"/>
          <w:szCs w:val="24"/>
          <w:lang w:eastAsia="zh-CN"/>
        </w:rPr>
        <w:t>Sci</w:t>
      </w:r>
      <w:proofErr w:type="spellEnd"/>
      <w:r w:rsidR="00AB7949">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110</w:t>
      </w:r>
      <w:r w:rsidRPr="00851D79">
        <w:rPr>
          <w:rFonts w:ascii="Book Antiqua" w:eastAsia="宋体" w:hAnsi="Book Antiqua" w:cs="宋体"/>
          <w:sz w:val="24"/>
          <w:szCs w:val="24"/>
          <w:lang w:eastAsia="zh-CN"/>
        </w:rPr>
        <w:t>: 8690-8695 [PMID: 23610442 DOI: 10.1073/pnas.1300703110]</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11 </w:t>
      </w:r>
      <w:proofErr w:type="spellStart"/>
      <w:r w:rsidRPr="00851D79">
        <w:rPr>
          <w:rFonts w:ascii="Book Antiqua" w:eastAsia="宋体" w:hAnsi="Book Antiqua" w:cs="宋体"/>
          <w:b/>
          <w:bCs/>
          <w:sz w:val="24"/>
          <w:szCs w:val="24"/>
          <w:lang w:eastAsia="zh-CN"/>
        </w:rPr>
        <w:t>Balakrishnan</w:t>
      </w:r>
      <w:proofErr w:type="spellEnd"/>
      <w:r w:rsidRPr="00851D79">
        <w:rPr>
          <w:rFonts w:ascii="Book Antiqua" w:eastAsia="宋体" w:hAnsi="Book Antiqua" w:cs="宋体"/>
          <w:b/>
          <w:bCs/>
          <w:sz w:val="24"/>
          <w:szCs w:val="24"/>
          <w:lang w:eastAsia="zh-CN"/>
        </w:rPr>
        <w:t xml:space="preserve"> 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Yant</w:t>
      </w:r>
      <w:proofErr w:type="spellEnd"/>
      <w:r w:rsidRPr="00851D79">
        <w:rPr>
          <w:rFonts w:ascii="Book Antiqua" w:eastAsia="宋体" w:hAnsi="Book Antiqua" w:cs="宋体"/>
          <w:sz w:val="24"/>
          <w:szCs w:val="24"/>
          <w:lang w:eastAsia="zh-CN"/>
        </w:rPr>
        <w:t xml:space="preserve"> SR, Tsai L, O'Sullivan C, Bam RA, Tsai A, </w:t>
      </w:r>
      <w:proofErr w:type="spellStart"/>
      <w:r w:rsidRPr="00851D79">
        <w:rPr>
          <w:rFonts w:ascii="Book Antiqua" w:eastAsia="宋体" w:hAnsi="Book Antiqua" w:cs="宋体"/>
          <w:sz w:val="24"/>
          <w:szCs w:val="24"/>
          <w:lang w:eastAsia="zh-CN"/>
        </w:rPr>
        <w:t>Niedziela-Majka</w:t>
      </w:r>
      <w:proofErr w:type="spellEnd"/>
      <w:r w:rsidRPr="00851D79">
        <w:rPr>
          <w:rFonts w:ascii="Book Antiqua" w:eastAsia="宋体" w:hAnsi="Book Antiqua" w:cs="宋体"/>
          <w:sz w:val="24"/>
          <w:szCs w:val="24"/>
          <w:lang w:eastAsia="zh-CN"/>
        </w:rPr>
        <w:t xml:space="preserve"> A, Stray KM, </w:t>
      </w:r>
      <w:proofErr w:type="spellStart"/>
      <w:r w:rsidRPr="00851D79">
        <w:rPr>
          <w:rFonts w:ascii="Book Antiqua" w:eastAsia="宋体" w:hAnsi="Book Antiqua" w:cs="宋体"/>
          <w:sz w:val="24"/>
          <w:szCs w:val="24"/>
          <w:lang w:eastAsia="zh-CN"/>
        </w:rPr>
        <w:t>Sakowicz</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Cihlar</w:t>
      </w:r>
      <w:proofErr w:type="spellEnd"/>
      <w:r w:rsidRPr="00851D79">
        <w:rPr>
          <w:rFonts w:ascii="Book Antiqua" w:eastAsia="宋体" w:hAnsi="Book Antiqua" w:cs="宋体"/>
          <w:sz w:val="24"/>
          <w:szCs w:val="24"/>
          <w:lang w:eastAsia="zh-CN"/>
        </w:rPr>
        <w:t xml:space="preserve"> T. Non-catalytic site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disrupt core maturation and induce a reverse transcription block in target cells. </w:t>
      </w:r>
      <w:proofErr w:type="spellStart"/>
      <w:r w:rsidRPr="00851D79">
        <w:rPr>
          <w:rFonts w:ascii="Book Antiqua" w:eastAsia="宋体" w:hAnsi="Book Antiqua" w:cs="宋体"/>
          <w:i/>
          <w:iCs/>
          <w:sz w:val="24"/>
          <w:szCs w:val="24"/>
          <w:lang w:eastAsia="zh-CN"/>
        </w:rPr>
        <w:t>PLoS</w:t>
      </w:r>
      <w:proofErr w:type="spellEnd"/>
      <w:r w:rsidRPr="00851D79">
        <w:rPr>
          <w:rFonts w:ascii="Book Antiqua" w:eastAsia="宋体" w:hAnsi="Book Antiqua" w:cs="宋体"/>
          <w:i/>
          <w:iCs/>
          <w:sz w:val="24"/>
          <w:szCs w:val="24"/>
          <w:lang w:eastAsia="zh-CN"/>
        </w:rPr>
        <w:t xml:space="preserve"> One</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8</w:t>
      </w:r>
      <w:r w:rsidRPr="00851D79">
        <w:rPr>
          <w:rFonts w:ascii="Book Antiqua" w:eastAsia="宋体" w:hAnsi="Book Antiqua" w:cs="宋体"/>
          <w:sz w:val="24"/>
          <w:szCs w:val="24"/>
          <w:lang w:eastAsia="zh-CN"/>
        </w:rPr>
        <w:t>: e74163 [PMID: 24040198 DOI: 10.1371/journal.pone.0074163]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12 </w:t>
      </w:r>
      <w:proofErr w:type="spellStart"/>
      <w:r w:rsidRPr="00851D79">
        <w:rPr>
          <w:rFonts w:ascii="Book Antiqua" w:eastAsia="宋体" w:hAnsi="Book Antiqua" w:cs="宋体"/>
          <w:b/>
          <w:bCs/>
          <w:sz w:val="24"/>
          <w:szCs w:val="24"/>
          <w:lang w:eastAsia="zh-CN"/>
        </w:rPr>
        <w:t>Feng</w:t>
      </w:r>
      <w:proofErr w:type="spellEnd"/>
      <w:r w:rsidRPr="00851D79">
        <w:rPr>
          <w:rFonts w:ascii="Book Antiqua" w:eastAsia="宋体" w:hAnsi="Book Antiqua" w:cs="宋体"/>
          <w:b/>
          <w:bCs/>
          <w:sz w:val="24"/>
          <w:szCs w:val="24"/>
          <w:lang w:eastAsia="zh-CN"/>
        </w:rPr>
        <w:t xml:space="preserve"> L</w:t>
      </w:r>
      <w:r w:rsidRPr="00851D79">
        <w:rPr>
          <w:rFonts w:ascii="Book Antiqua" w:eastAsia="宋体" w:hAnsi="Book Antiqua" w:cs="宋体"/>
          <w:sz w:val="24"/>
          <w:szCs w:val="24"/>
          <w:lang w:eastAsia="zh-CN"/>
        </w:rPr>
        <w:t xml:space="preserve">, Larue RC, Slaughter A, </w:t>
      </w:r>
      <w:proofErr w:type="spellStart"/>
      <w:r w:rsidRPr="00851D79">
        <w:rPr>
          <w:rFonts w:ascii="Book Antiqua" w:eastAsia="宋体" w:hAnsi="Book Antiqua" w:cs="宋体"/>
          <w:sz w:val="24"/>
          <w:szCs w:val="24"/>
          <w:lang w:eastAsia="zh-CN"/>
        </w:rPr>
        <w:t>Kessl</w:t>
      </w:r>
      <w:proofErr w:type="spellEnd"/>
      <w:r w:rsidRPr="00851D79">
        <w:rPr>
          <w:rFonts w:ascii="Book Antiqua" w:eastAsia="宋体" w:hAnsi="Book Antiqua" w:cs="宋体"/>
          <w:sz w:val="24"/>
          <w:szCs w:val="24"/>
          <w:lang w:eastAsia="zh-CN"/>
        </w:rPr>
        <w:t xml:space="preserve"> JJ, </w:t>
      </w:r>
      <w:proofErr w:type="spellStart"/>
      <w:r w:rsidRPr="00851D79">
        <w:rPr>
          <w:rFonts w:ascii="Book Antiqua" w:eastAsia="宋体" w:hAnsi="Book Antiqua" w:cs="宋体"/>
          <w:sz w:val="24"/>
          <w:szCs w:val="24"/>
          <w:lang w:eastAsia="zh-CN"/>
        </w:rPr>
        <w:t>Kvaratskhelia</w:t>
      </w:r>
      <w:proofErr w:type="spellEnd"/>
      <w:r w:rsidRPr="00851D79">
        <w:rPr>
          <w:rFonts w:ascii="Book Antiqua" w:eastAsia="宋体" w:hAnsi="Book Antiqua" w:cs="宋体"/>
          <w:sz w:val="24"/>
          <w:szCs w:val="24"/>
          <w:lang w:eastAsia="zh-CN"/>
        </w:rPr>
        <w:t xml:space="preserve"> M.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multimerization</w:t>
      </w:r>
      <w:proofErr w:type="spellEnd"/>
      <w:r w:rsidRPr="00851D79">
        <w:rPr>
          <w:rFonts w:ascii="Book Antiqua" w:eastAsia="宋体" w:hAnsi="Book Antiqua" w:cs="宋体"/>
          <w:sz w:val="24"/>
          <w:szCs w:val="24"/>
          <w:lang w:eastAsia="zh-CN"/>
        </w:rPr>
        <w:t xml:space="preserve"> as a therapeutic target. </w:t>
      </w:r>
      <w:proofErr w:type="spellStart"/>
      <w:r w:rsidRPr="00851D79">
        <w:rPr>
          <w:rFonts w:ascii="Book Antiqua" w:eastAsia="宋体" w:hAnsi="Book Antiqua" w:cs="宋体"/>
          <w:i/>
          <w:iCs/>
          <w:sz w:val="24"/>
          <w:szCs w:val="24"/>
          <w:lang w:eastAsia="zh-CN"/>
        </w:rPr>
        <w:t>Curr</w:t>
      </w:r>
      <w:proofErr w:type="spellEnd"/>
      <w:r w:rsidRPr="00851D79">
        <w:rPr>
          <w:rFonts w:ascii="Book Antiqua" w:eastAsia="宋体" w:hAnsi="Book Antiqua" w:cs="宋体"/>
          <w:i/>
          <w:iCs/>
          <w:sz w:val="24"/>
          <w:szCs w:val="24"/>
          <w:lang w:eastAsia="zh-CN"/>
        </w:rPr>
        <w:t xml:space="preserve"> Top </w:t>
      </w:r>
      <w:proofErr w:type="spellStart"/>
      <w:r w:rsidRPr="00851D79">
        <w:rPr>
          <w:rFonts w:ascii="Book Antiqua" w:eastAsia="宋体" w:hAnsi="Book Antiqua" w:cs="宋体"/>
          <w:i/>
          <w:iCs/>
          <w:sz w:val="24"/>
          <w:szCs w:val="24"/>
          <w:lang w:eastAsia="zh-CN"/>
        </w:rPr>
        <w:t>Microbiol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Immunol</w:t>
      </w:r>
      <w:proofErr w:type="spellEnd"/>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389</w:t>
      </w:r>
      <w:r w:rsidRPr="00851D79">
        <w:rPr>
          <w:rFonts w:ascii="Book Antiqua" w:eastAsia="宋体" w:hAnsi="Book Antiqua" w:cs="宋体"/>
          <w:sz w:val="24"/>
          <w:szCs w:val="24"/>
          <w:lang w:eastAsia="zh-CN"/>
        </w:rPr>
        <w:t>: 93-119 [PMID: 25778682 DOI: 10.1007/82_2015_439]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13 </w:t>
      </w:r>
      <w:proofErr w:type="spellStart"/>
      <w:r w:rsidRPr="00851D79">
        <w:rPr>
          <w:rFonts w:ascii="Book Antiqua" w:eastAsia="宋体" w:hAnsi="Book Antiqua" w:cs="宋体"/>
          <w:b/>
          <w:bCs/>
          <w:sz w:val="24"/>
          <w:szCs w:val="24"/>
          <w:lang w:eastAsia="zh-CN"/>
        </w:rPr>
        <w:t>Desimmie</w:t>
      </w:r>
      <w:proofErr w:type="spellEnd"/>
      <w:r w:rsidRPr="00851D79">
        <w:rPr>
          <w:rFonts w:ascii="Book Antiqua" w:eastAsia="宋体" w:hAnsi="Book Antiqua" w:cs="宋体"/>
          <w:b/>
          <w:bCs/>
          <w:sz w:val="24"/>
          <w:szCs w:val="24"/>
          <w:lang w:eastAsia="zh-CN"/>
        </w:rPr>
        <w:t xml:space="preserve"> BA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Schrijvers</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Demeulemeester</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Borrenberghs</w:t>
      </w:r>
      <w:proofErr w:type="spellEnd"/>
      <w:r w:rsidRPr="00851D79">
        <w:rPr>
          <w:rFonts w:ascii="Book Antiqua" w:eastAsia="宋体" w:hAnsi="Book Antiqua" w:cs="宋体"/>
          <w:sz w:val="24"/>
          <w:szCs w:val="24"/>
          <w:lang w:eastAsia="zh-CN"/>
        </w:rPr>
        <w:t xml:space="preserve"> D, </w:t>
      </w:r>
      <w:proofErr w:type="spellStart"/>
      <w:r w:rsidRPr="00851D79">
        <w:rPr>
          <w:rFonts w:ascii="Book Antiqua" w:eastAsia="宋体" w:hAnsi="Book Antiqua" w:cs="宋体"/>
          <w:sz w:val="24"/>
          <w:szCs w:val="24"/>
          <w:lang w:eastAsia="zh-CN"/>
        </w:rPr>
        <w:t>Weydert</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Thys</w:t>
      </w:r>
      <w:proofErr w:type="spellEnd"/>
      <w:r w:rsidRPr="00851D79">
        <w:rPr>
          <w:rFonts w:ascii="Book Antiqua" w:eastAsia="宋体" w:hAnsi="Book Antiqua" w:cs="宋体"/>
          <w:sz w:val="24"/>
          <w:szCs w:val="24"/>
          <w:lang w:eastAsia="zh-CN"/>
        </w:rPr>
        <w:t xml:space="preserve"> W, Vets S, Van </w:t>
      </w:r>
      <w:proofErr w:type="spellStart"/>
      <w:r w:rsidRPr="00851D79">
        <w:rPr>
          <w:rFonts w:ascii="Book Antiqua" w:eastAsia="宋体" w:hAnsi="Book Antiqua" w:cs="宋体"/>
          <w:sz w:val="24"/>
          <w:szCs w:val="24"/>
          <w:lang w:eastAsia="zh-CN"/>
        </w:rPr>
        <w:t>Remoortel</w:t>
      </w:r>
      <w:proofErr w:type="spellEnd"/>
      <w:r w:rsidRPr="00851D79">
        <w:rPr>
          <w:rFonts w:ascii="Book Antiqua" w:eastAsia="宋体" w:hAnsi="Book Antiqua" w:cs="宋体"/>
          <w:sz w:val="24"/>
          <w:szCs w:val="24"/>
          <w:lang w:eastAsia="zh-CN"/>
        </w:rPr>
        <w:t xml:space="preserve"> B, </w:t>
      </w:r>
      <w:proofErr w:type="spellStart"/>
      <w:r w:rsidRPr="00851D79">
        <w:rPr>
          <w:rFonts w:ascii="Book Antiqua" w:eastAsia="宋体" w:hAnsi="Book Antiqua" w:cs="宋体"/>
          <w:sz w:val="24"/>
          <w:szCs w:val="24"/>
          <w:lang w:eastAsia="zh-CN"/>
        </w:rPr>
        <w:t>Hofkens</w:t>
      </w:r>
      <w:proofErr w:type="spellEnd"/>
      <w:r w:rsidRPr="00851D79">
        <w:rPr>
          <w:rFonts w:ascii="Book Antiqua" w:eastAsia="宋体" w:hAnsi="Book Antiqua" w:cs="宋体"/>
          <w:sz w:val="24"/>
          <w:szCs w:val="24"/>
          <w:lang w:eastAsia="zh-CN"/>
        </w:rPr>
        <w:t xml:space="preserve"> J, De </w:t>
      </w:r>
      <w:proofErr w:type="spellStart"/>
      <w:r w:rsidRPr="00851D79">
        <w:rPr>
          <w:rFonts w:ascii="Book Antiqua" w:eastAsia="宋体" w:hAnsi="Book Antiqua" w:cs="宋体"/>
          <w:sz w:val="24"/>
          <w:szCs w:val="24"/>
          <w:lang w:eastAsia="zh-CN"/>
        </w:rPr>
        <w:t>Rijck</w:t>
      </w:r>
      <w:proofErr w:type="spellEnd"/>
      <w:r w:rsidRPr="00851D79">
        <w:rPr>
          <w:rFonts w:ascii="Book Antiqua" w:eastAsia="宋体" w:hAnsi="Book Antiqua" w:cs="宋体"/>
          <w:sz w:val="24"/>
          <w:szCs w:val="24"/>
          <w:lang w:eastAsia="zh-CN"/>
        </w:rPr>
        <w:t xml:space="preserve"> J, Hendrix J, </w:t>
      </w:r>
      <w:proofErr w:type="spellStart"/>
      <w:r w:rsidRPr="00851D79">
        <w:rPr>
          <w:rFonts w:ascii="Book Antiqua" w:eastAsia="宋体" w:hAnsi="Book Antiqua" w:cs="宋体"/>
          <w:sz w:val="24"/>
          <w:szCs w:val="24"/>
          <w:lang w:eastAsia="zh-CN"/>
        </w:rPr>
        <w:t>Bannert</w:t>
      </w:r>
      <w:proofErr w:type="spellEnd"/>
      <w:r w:rsidRPr="00851D79">
        <w:rPr>
          <w:rFonts w:ascii="Book Antiqua" w:eastAsia="宋体" w:hAnsi="Book Antiqua" w:cs="宋体"/>
          <w:sz w:val="24"/>
          <w:szCs w:val="24"/>
          <w:lang w:eastAsia="zh-CN"/>
        </w:rPr>
        <w:t xml:space="preserve"> N, </w:t>
      </w:r>
      <w:proofErr w:type="spellStart"/>
      <w:r w:rsidRPr="00851D79">
        <w:rPr>
          <w:rFonts w:ascii="Book Antiqua" w:eastAsia="宋体" w:hAnsi="Book Antiqua" w:cs="宋体"/>
          <w:sz w:val="24"/>
          <w:szCs w:val="24"/>
          <w:lang w:eastAsia="zh-CN"/>
        </w:rPr>
        <w:t>Gijsbers</w:t>
      </w:r>
      <w:proofErr w:type="spellEnd"/>
      <w:r w:rsidRPr="00851D79">
        <w:rPr>
          <w:rFonts w:ascii="Book Antiqua" w:eastAsia="宋体" w:hAnsi="Book Antiqua" w:cs="宋体"/>
          <w:sz w:val="24"/>
          <w:szCs w:val="24"/>
          <w:lang w:eastAsia="zh-CN"/>
        </w:rPr>
        <w:t xml:space="preserve"> R, Christ F,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LEDGINs inhibit late stage HIV-1 replication by modulating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multimerization</w:t>
      </w:r>
      <w:proofErr w:type="spellEnd"/>
      <w:r w:rsidRPr="00851D79">
        <w:rPr>
          <w:rFonts w:ascii="Book Antiqua" w:eastAsia="宋体" w:hAnsi="Book Antiqua" w:cs="宋体"/>
          <w:sz w:val="24"/>
          <w:szCs w:val="24"/>
          <w:lang w:eastAsia="zh-CN"/>
        </w:rPr>
        <w:t xml:space="preserve"> in the </w:t>
      </w:r>
      <w:proofErr w:type="spellStart"/>
      <w:r w:rsidRPr="00851D79">
        <w:rPr>
          <w:rFonts w:ascii="Book Antiqua" w:eastAsia="宋体" w:hAnsi="Book Antiqua" w:cs="宋体"/>
          <w:sz w:val="24"/>
          <w:szCs w:val="24"/>
          <w:lang w:eastAsia="zh-CN"/>
        </w:rPr>
        <w:t>virions</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Retrovirology</w:t>
      </w:r>
      <w:proofErr w:type="spellEnd"/>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10</w:t>
      </w:r>
      <w:r w:rsidRPr="00851D79">
        <w:rPr>
          <w:rFonts w:ascii="Book Antiqua" w:eastAsia="宋体" w:hAnsi="Book Antiqua" w:cs="宋体"/>
          <w:sz w:val="24"/>
          <w:szCs w:val="24"/>
          <w:lang w:eastAsia="zh-CN"/>
        </w:rPr>
        <w:t>: 57 [PMID: 23721378 DOI: 10.1186/1742-4690-10-57]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14 </w:t>
      </w:r>
      <w:proofErr w:type="spellStart"/>
      <w:r w:rsidRPr="00851D79">
        <w:rPr>
          <w:rFonts w:ascii="Book Antiqua" w:eastAsia="宋体" w:hAnsi="Book Antiqua" w:cs="宋体"/>
          <w:b/>
          <w:bCs/>
          <w:sz w:val="24"/>
          <w:szCs w:val="24"/>
          <w:lang w:eastAsia="zh-CN"/>
        </w:rPr>
        <w:t>Feng</w:t>
      </w:r>
      <w:proofErr w:type="spellEnd"/>
      <w:r w:rsidRPr="00851D79">
        <w:rPr>
          <w:rFonts w:ascii="Book Antiqua" w:eastAsia="宋体" w:hAnsi="Book Antiqua" w:cs="宋体"/>
          <w:b/>
          <w:bCs/>
          <w:sz w:val="24"/>
          <w:szCs w:val="24"/>
          <w:lang w:eastAsia="zh-CN"/>
        </w:rPr>
        <w:t xml:space="preserve"> L</w:t>
      </w:r>
      <w:r w:rsidRPr="00851D79">
        <w:rPr>
          <w:rFonts w:ascii="Book Antiqua" w:eastAsia="宋体" w:hAnsi="Book Antiqua" w:cs="宋体"/>
          <w:sz w:val="24"/>
          <w:szCs w:val="24"/>
          <w:lang w:eastAsia="zh-CN"/>
        </w:rPr>
        <w:t xml:space="preserve">, Sharma A, Slaughter A, Jena N, </w:t>
      </w:r>
      <w:proofErr w:type="spellStart"/>
      <w:r w:rsidRPr="00851D79">
        <w:rPr>
          <w:rFonts w:ascii="Book Antiqua" w:eastAsia="宋体" w:hAnsi="Book Antiqua" w:cs="宋体"/>
          <w:sz w:val="24"/>
          <w:szCs w:val="24"/>
          <w:lang w:eastAsia="zh-CN"/>
        </w:rPr>
        <w:t>Koh</w:t>
      </w:r>
      <w:proofErr w:type="spellEnd"/>
      <w:r w:rsidRPr="00851D79">
        <w:rPr>
          <w:rFonts w:ascii="Book Antiqua" w:eastAsia="宋体" w:hAnsi="Book Antiqua" w:cs="宋体"/>
          <w:sz w:val="24"/>
          <w:szCs w:val="24"/>
          <w:lang w:eastAsia="zh-CN"/>
        </w:rPr>
        <w:t xml:space="preserve"> Y, </w:t>
      </w:r>
      <w:proofErr w:type="spellStart"/>
      <w:r w:rsidRPr="00851D79">
        <w:rPr>
          <w:rFonts w:ascii="Book Antiqua" w:eastAsia="宋体" w:hAnsi="Book Antiqua" w:cs="宋体"/>
          <w:sz w:val="24"/>
          <w:szCs w:val="24"/>
          <w:lang w:eastAsia="zh-CN"/>
        </w:rPr>
        <w:t>Shkriabai</w:t>
      </w:r>
      <w:proofErr w:type="spellEnd"/>
      <w:r w:rsidRPr="00851D79">
        <w:rPr>
          <w:rFonts w:ascii="Book Antiqua" w:eastAsia="宋体" w:hAnsi="Book Antiqua" w:cs="宋体"/>
          <w:sz w:val="24"/>
          <w:szCs w:val="24"/>
          <w:lang w:eastAsia="zh-CN"/>
        </w:rPr>
        <w:t xml:space="preserve"> N, Larue RC, Patel PA, </w:t>
      </w:r>
      <w:proofErr w:type="spellStart"/>
      <w:r w:rsidRPr="00851D79">
        <w:rPr>
          <w:rFonts w:ascii="Book Antiqua" w:eastAsia="宋体" w:hAnsi="Book Antiqua" w:cs="宋体"/>
          <w:sz w:val="24"/>
          <w:szCs w:val="24"/>
          <w:lang w:eastAsia="zh-CN"/>
        </w:rPr>
        <w:t>Mitsuya</w:t>
      </w:r>
      <w:proofErr w:type="spellEnd"/>
      <w:r w:rsidRPr="00851D79">
        <w:rPr>
          <w:rFonts w:ascii="Book Antiqua" w:eastAsia="宋体" w:hAnsi="Book Antiqua" w:cs="宋体"/>
          <w:sz w:val="24"/>
          <w:szCs w:val="24"/>
          <w:lang w:eastAsia="zh-CN"/>
        </w:rPr>
        <w:t xml:space="preserve"> H, </w:t>
      </w:r>
      <w:proofErr w:type="spellStart"/>
      <w:r w:rsidRPr="00851D79">
        <w:rPr>
          <w:rFonts w:ascii="Book Antiqua" w:eastAsia="宋体" w:hAnsi="Book Antiqua" w:cs="宋体"/>
          <w:sz w:val="24"/>
          <w:szCs w:val="24"/>
          <w:lang w:eastAsia="zh-CN"/>
        </w:rPr>
        <w:t>Kessl</w:t>
      </w:r>
      <w:proofErr w:type="spellEnd"/>
      <w:r w:rsidRPr="00851D79">
        <w:rPr>
          <w:rFonts w:ascii="Book Antiqua" w:eastAsia="宋体" w:hAnsi="Book Antiqua" w:cs="宋体"/>
          <w:sz w:val="24"/>
          <w:szCs w:val="24"/>
          <w:lang w:eastAsia="zh-CN"/>
        </w:rPr>
        <w:t xml:space="preserve"> JJ,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Fuchs JR, </w:t>
      </w:r>
      <w:proofErr w:type="spellStart"/>
      <w:r w:rsidRPr="00851D79">
        <w:rPr>
          <w:rFonts w:ascii="Book Antiqua" w:eastAsia="宋体" w:hAnsi="Book Antiqua" w:cs="宋体"/>
          <w:sz w:val="24"/>
          <w:szCs w:val="24"/>
          <w:lang w:eastAsia="zh-CN"/>
        </w:rPr>
        <w:t>Kvaratskhelia</w:t>
      </w:r>
      <w:proofErr w:type="spellEnd"/>
      <w:r w:rsidRPr="00851D79">
        <w:rPr>
          <w:rFonts w:ascii="Book Antiqua" w:eastAsia="宋体" w:hAnsi="Book Antiqua" w:cs="宋体"/>
          <w:sz w:val="24"/>
          <w:szCs w:val="24"/>
          <w:lang w:eastAsia="zh-CN"/>
        </w:rPr>
        <w:t xml:space="preserve"> M. The A128T resistance mutation reveals aberrant protein </w:t>
      </w:r>
      <w:proofErr w:type="spellStart"/>
      <w:r w:rsidRPr="00851D79">
        <w:rPr>
          <w:rFonts w:ascii="Book Antiqua" w:eastAsia="宋体" w:hAnsi="Book Antiqua" w:cs="宋体"/>
          <w:sz w:val="24"/>
          <w:szCs w:val="24"/>
          <w:lang w:eastAsia="zh-CN"/>
        </w:rPr>
        <w:t>multimerization</w:t>
      </w:r>
      <w:proofErr w:type="spellEnd"/>
      <w:r w:rsidRPr="00851D79">
        <w:rPr>
          <w:rFonts w:ascii="Book Antiqua" w:eastAsia="宋体" w:hAnsi="Book Antiqua" w:cs="宋体"/>
          <w:sz w:val="24"/>
          <w:szCs w:val="24"/>
          <w:lang w:eastAsia="zh-CN"/>
        </w:rPr>
        <w:t xml:space="preserve"> as the primary mechanism of action of allosteric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288</w:t>
      </w:r>
      <w:r w:rsidRPr="00851D79">
        <w:rPr>
          <w:rFonts w:ascii="Book Antiqua" w:eastAsia="宋体" w:hAnsi="Book Antiqua" w:cs="宋体"/>
          <w:sz w:val="24"/>
          <w:szCs w:val="24"/>
          <w:lang w:eastAsia="zh-CN"/>
        </w:rPr>
        <w:t>: 15813-15820 [PMID: 23615903 DOI: 10.1074/jbc.M112.443390]</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15 </w:t>
      </w:r>
      <w:proofErr w:type="spellStart"/>
      <w:r w:rsidRPr="00851D79">
        <w:rPr>
          <w:rFonts w:ascii="Book Antiqua" w:eastAsia="宋体" w:hAnsi="Book Antiqua" w:cs="宋体"/>
          <w:b/>
          <w:bCs/>
          <w:sz w:val="24"/>
          <w:szCs w:val="24"/>
          <w:lang w:eastAsia="zh-CN"/>
        </w:rPr>
        <w:t>Engelman</w:t>
      </w:r>
      <w:proofErr w:type="spellEnd"/>
      <w:r w:rsidRPr="00851D79">
        <w:rPr>
          <w:rFonts w:ascii="Book Antiqua" w:eastAsia="宋体" w:hAnsi="Book Antiqua" w:cs="宋体"/>
          <w:b/>
          <w:bCs/>
          <w:sz w:val="24"/>
          <w:szCs w:val="24"/>
          <w:lang w:eastAsia="zh-CN"/>
        </w:rPr>
        <w:t xml:space="preserve"> A</w:t>
      </w:r>
      <w:r w:rsidRPr="00851D79">
        <w:rPr>
          <w:rFonts w:ascii="Book Antiqua" w:eastAsia="宋体" w:hAnsi="Book Antiqua" w:cs="宋体"/>
          <w:sz w:val="24"/>
          <w:szCs w:val="24"/>
          <w:lang w:eastAsia="zh-CN"/>
        </w:rPr>
        <w:t>.</w:t>
      </w:r>
      <w:proofErr w:type="gramEnd"/>
      <w:r w:rsidRPr="00851D79">
        <w:rPr>
          <w:rFonts w:ascii="Book Antiqua" w:eastAsia="宋体" w:hAnsi="Book Antiqua" w:cs="宋体"/>
          <w:sz w:val="24"/>
          <w:szCs w:val="24"/>
          <w:lang w:eastAsia="zh-CN"/>
        </w:rPr>
        <w:t xml:space="preserve"> </w:t>
      </w:r>
      <w:proofErr w:type="gramStart"/>
      <w:r w:rsidRPr="00851D79">
        <w:rPr>
          <w:rFonts w:ascii="Book Antiqua" w:eastAsia="宋体" w:hAnsi="Book Antiqua" w:cs="宋体"/>
          <w:sz w:val="24"/>
          <w:szCs w:val="24"/>
          <w:lang w:eastAsia="zh-CN"/>
        </w:rPr>
        <w:t xml:space="preserve">In vivo analysis of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structure and function.</w:t>
      </w:r>
      <w:proofErr w:type="gram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Adv</w:t>
      </w:r>
      <w:proofErr w:type="spellEnd"/>
      <w:r w:rsidRPr="00851D79">
        <w:rPr>
          <w:rFonts w:ascii="Book Antiqua" w:eastAsia="宋体" w:hAnsi="Book Antiqua" w:cs="宋体"/>
          <w:i/>
          <w:iCs/>
          <w:sz w:val="24"/>
          <w:szCs w:val="24"/>
          <w:lang w:eastAsia="zh-CN"/>
        </w:rPr>
        <w:t xml:space="preserve"> Virus Res</w:t>
      </w:r>
      <w:r w:rsidRPr="00851D79">
        <w:rPr>
          <w:rFonts w:ascii="Book Antiqua" w:eastAsia="宋体" w:hAnsi="Book Antiqua" w:cs="宋体"/>
          <w:sz w:val="24"/>
          <w:szCs w:val="24"/>
          <w:lang w:eastAsia="zh-CN"/>
        </w:rPr>
        <w:t xml:space="preserve"> 1999; </w:t>
      </w:r>
      <w:r w:rsidRPr="00851D79">
        <w:rPr>
          <w:rFonts w:ascii="Book Antiqua" w:eastAsia="宋体" w:hAnsi="Book Antiqua" w:cs="宋体"/>
          <w:b/>
          <w:bCs/>
          <w:sz w:val="24"/>
          <w:szCs w:val="24"/>
          <w:lang w:eastAsia="zh-CN"/>
        </w:rPr>
        <w:t>52</w:t>
      </w:r>
      <w:r w:rsidRPr="00851D79">
        <w:rPr>
          <w:rFonts w:ascii="Book Antiqua" w:eastAsia="宋体" w:hAnsi="Book Antiqua" w:cs="宋体"/>
          <w:sz w:val="24"/>
          <w:szCs w:val="24"/>
          <w:lang w:eastAsia="zh-CN"/>
        </w:rPr>
        <w:t>: 411-426 [PMID: 10384245]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16 </w:t>
      </w:r>
      <w:r w:rsidRPr="00851D79">
        <w:rPr>
          <w:rFonts w:ascii="Book Antiqua" w:eastAsia="宋体" w:hAnsi="Book Antiqua" w:cs="宋体"/>
          <w:b/>
          <w:bCs/>
          <w:sz w:val="24"/>
          <w:szCs w:val="24"/>
          <w:lang w:eastAsia="zh-CN"/>
        </w:rPr>
        <w:t>Zhu 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Dobard</w:t>
      </w:r>
      <w:proofErr w:type="spellEnd"/>
      <w:r w:rsidRPr="00851D79">
        <w:rPr>
          <w:rFonts w:ascii="Book Antiqua" w:eastAsia="宋体" w:hAnsi="Book Antiqua" w:cs="宋体"/>
          <w:sz w:val="24"/>
          <w:szCs w:val="24"/>
          <w:lang w:eastAsia="zh-CN"/>
        </w:rPr>
        <w:t xml:space="preserve"> C, Chow SA. </w:t>
      </w:r>
      <w:proofErr w:type="gramStart"/>
      <w:r w:rsidRPr="00851D79">
        <w:rPr>
          <w:rFonts w:ascii="Book Antiqua" w:eastAsia="宋体" w:hAnsi="Book Antiqua" w:cs="宋体"/>
          <w:sz w:val="24"/>
          <w:szCs w:val="24"/>
          <w:lang w:eastAsia="zh-CN"/>
        </w:rPr>
        <w:t xml:space="preserve">Requirement for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during reverse transcription of human immunodeficiency virus type 1 and the effect of cysteine mutations of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on its interactions with reverse transcriptase.</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2004; </w:t>
      </w:r>
      <w:r w:rsidRPr="00851D79">
        <w:rPr>
          <w:rFonts w:ascii="Book Antiqua" w:eastAsia="宋体" w:hAnsi="Book Antiqua" w:cs="宋体"/>
          <w:b/>
          <w:bCs/>
          <w:sz w:val="24"/>
          <w:szCs w:val="24"/>
          <w:lang w:eastAsia="zh-CN"/>
        </w:rPr>
        <w:t>78</w:t>
      </w:r>
      <w:r w:rsidRPr="00851D79">
        <w:rPr>
          <w:rFonts w:ascii="Book Antiqua" w:eastAsia="宋体" w:hAnsi="Book Antiqua" w:cs="宋体"/>
          <w:sz w:val="24"/>
          <w:szCs w:val="24"/>
          <w:lang w:eastAsia="zh-CN"/>
        </w:rPr>
        <w:t>: 5045-5055 [PMID: 15113886]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17 </w:t>
      </w:r>
      <w:r w:rsidRPr="00851D79">
        <w:rPr>
          <w:rFonts w:ascii="Book Antiqua" w:eastAsia="宋体" w:hAnsi="Book Antiqua" w:cs="宋体"/>
          <w:b/>
          <w:bCs/>
          <w:sz w:val="24"/>
          <w:szCs w:val="24"/>
          <w:lang w:eastAsia="zh-CN"/>
        </w:rPr>
        <w:t>Wu X</w:t>
      </w:r>
      <w:r w:rsidRPr="00851D79">
        <w:rPr>
          <w:rFonts w:ascii="Book Antiqua" w:eastAsia="宋体" w:hAnsi="Book Antiqua" w:cs="宋体"/>
          <w:sz w:val="24"/>
          <w:szCs w:val="24"/>
          <w:lang w:eastAsia="zh-CN"/>
        </w:rPr>
        <w:t xml:space="preserve">, Liu H, Xiao H, Conway JA, </w:t>
      </w:r>
      <w:proofErr w:type="spellStart"/>
      <w:r w:rsidRPr="00851D79">
        <w:rPr>
          <w:rFonts w:ascii="Book Antiqua" w:eastAsia="宋体" w:hAnsi="Book Antiqua" w:cs="宋体"/>
          <w:sz w:val="24"/>
          <w:szCs w:val="24"/>
          <w:lang w:eastAsia="zh-CN"/>
        </w:rPr>
        <w:t>Hehl</w:t>
      </w:r>
      <w:proofErr w:type="spellEnd"/>
      <w:r w:rsidRPr="00851D79">
        <w:rPr>
          <w:rFonts w:ascii="Book Antiqua" w:eastAsia="宋体" w:hAnsi="Book Antiqua" w:cs="宋体"/>
          <w:sz w:val="24"/>
          <w:szCs w:val="24"/>
          <w:lang w:eastAsia="zh-CN"/>
        </w:rPr>
        <w:t xml:space="preserve"> E, </w:t>
      </w:r>
      <w:proofErr w:type="spellStart"/>
      <w:r w:rsidRPr="00851D79">
        <w:rPr>
          <w:rFonts w:ascii="Book Antiqua" w:eastAsia="宋体" w:hAnsi="Book Antiqua" w:cs="宋体"/>
          <w:sz w:val="24"/>
          <w:szCs w:val="24"/>
          <w:lang w:eastAsia="zh-CN"/>
        </w:rPr>
        <w:t>Kalpana</w:t>
      </w:r>
      <w:proofErr w:type="spellEnd"/>
      <w:r w:rsidRPr="00851D79">
        <w:rPr>
          <w:rFonts w:ascii="Book Antiqua" w:eastAsia="宋体" w:hAnsi="Book Antiqua" w:cs="宋体"/>
          <w:sz w:val="24"/>
          <w:szCs w:val="24"/>
          <w:lang w:eastAsia="zh-CN"/>
        </w:rPr>
        <w:t xml:space="preserve"> GV, Prasad V, </w:t>
      </w:r>
      <w:proofErr w:type="spellStart"/>
      <w:r w:rsidRPr="00851D79">
        <w:rPr>
          <w:rFonts w:ascii="Book Antiqua" w:eastAsia="宋体" w:hAnsi="Book Antiqua" w:cs="宋体"/>
          <w:sz w:val="24"/>
          <w:szCs w:val="24"/>
          <w:lang w:eastAsia="zh-CN"/>
        </w:rPr>
        <w:t>Kappes</w:t>
      </w:r>
      <w:proofErr w:type="spellEnd"/>
      <w:r w:rsidRPr="00851D79">
        <w:rPr>
          <w:rFonts w:ascii="Book Antiqua" w:eastAsia="宋体" w:hAnsi="Book Antiqua" w:cs="宋体"/>
          <w:sz w:val="24"/>
          <w:szCs w:val="24"/>
          <w:lang w:eastAsia="zh-CN"/>
        </w:rPr>
        <w:t xml:space="preserve"> JC. Human immunodeficiency virus type 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protein promotes reverse </w:t>
      </w:r>
      <w:r w:rsidRPr="00851D79">
        <w:rPr>
          <w:rFonts w:ascii="Book Antiqua" w:eastAsia="宋体" w:hAnsi="Book Antiqua" w:cs="宋体"/>
          <w:sz w:val="24"/>
          <w:szCs w:val="24"/>
          <w:lang w:eastAsia="zh-CN"/>
        </w:rPr>
        <w:lastRenderedPageBreak/>
        <w:t xml:space="preserve">transcription through specific interactions with the nucleoprotein reverse transcription complex.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1999; </w:t>
      </w:r>
      <w:r w:rsidRPr="00851D79">
        <w:rPr>
          <w:rFonts w:ascii="Book Antiqua" w:eastAsia="宋体" w:hAnsi="Book Antiqua" w:cs="宋体"/>
          <w:b/>
          <w:bCs/>
          <w:sz w:val="24"/>
          <w:szCs w:val="24"/>
          <w:lang w:eastAsia="zh-CN"/>
        </w:rPr>
        <w:t>73</w:t>
      </w:r>
      <w:r w:rsidRPr="00851D79">
        <w:rPr>
          <w:rFonts w:ascii="Book Antiqua" w:eastAsia="宋体" w:hAnsi="Book Antiqua" w:cs="宋体"/>
          <w:sz w:val="24"/>
          <w:szCs w:val="24"/>
          <w:lang w:eastAsia="zh-CN"/>
        </w:rPr>
        <w:t>: 2126-2135 [PMID: 9971795]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18 </w:t>
      </w:r>
      <w:proofErr w:type="spellStart"/>
      <w:r w:rsidRPr="00851D79">
        <w:rPr>
          <w:rFonts w:ascii="Book Antiqua" w:eastAsia="宋体" w:hAnsi="Book Antiqua" w:cs="宋体"/>
          <w:b/>
          <w:bCs/>
          <w:sz w:val="24"/>
          <w:szCs w:val="24"/>
          <w:lang w:eastAsia="zh-CN"/>
        </w:rPr>
        <w:t>Dobard</w:t>
      </w:r>
      <w:proofErr w:type="spellEnd"/>
      <w:r w:rsidRPr="00851D79">
        <w:rPr>
          <w:rFonts w:ascii="Book Antiqua" w:eastAsia="宋体" w:hAnsi="Book Antiqua" w:cs="宋体"/>
          <w:b/>
          <w:bCs/>
          <w:sz w:val="24"/>
          <w:szCs w:val="24"/>
          <w:lang w:eastAsia="zh-CN"/>
        </w:rPr>
        <w:t xml:space="preserve"> CW</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Briones</w:t>
      </w:r>
      <w:proofErr w:type="spellEnd"/>
      <w:r w:rsidRPr="00851D79">
        <w:rPr>
          <w:rFonts w:ascii="Book Antiqua" w:eastAsia="宋体" w:hAnsi="Book Antiqua" w:cs="宋体"/>
          <w:sz w:val="24"/>
          <w:szCs w:val="24"/>
          <w:lang w:eastAsia="zh-CN"/>
        </w:rPr>
        <w:t xml:space="preserve"> MS, Chow SA. Molecular mechanisms by which human immunodeficiency virus type 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stimulates the early steps of reverse transcription.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2007; </w:t>
      </w:r>
      <w:r w:rsidRPr="00851D79">
        <w:rPr>
          <w:rFonts w:ascii="Book Antiqua" w:eastAsia="宋体" w:hAnsi="Book Antiqua" w:cs="宋体"/>
          <w:b/>
          <w:bCs/>
          <w:sz w:val="24"/>
          <w:szCs w:val="24"/>
          <w:lang w:eastAsia="zh-CN"/>
        </w:rPr>
        <w:t>81</w:t>
      </w:r>
      <w:r w:rsidRPr="00851D79">
        <w:rPr>
          <w:rFonts w:ascii="Book Antiqua" w:eastAsia="宋体" w:hAnsi="Book Antiqua" w:cs="宋体"/>
          <w:sz w:val="24"/>
          <w:szCs w:val="24"/>
          <w:lang w:eastAsia="zh-CN"/>
        </w:rPr>
        <w:t>: 10037-10046 [PMID: 17626089 DOI: 10.1128/JVI.00519-07]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19 </w:t>
      </w:r>
      <w:r w:rsidRPr="00851D79">
        <w:rPr>
          <w:rFonts w:ascii="Book Antiqua" w:eastAsia="宋体" w:hAnsi="Book Antiqua" w:cs="宋体"/>
          <w:b/>
          <w:sz w:val="24"/>
          <w:szCs w:val="24"/>
          <w:lang w:eastAsia="zh-CN"/>
        </w:rPr>
        <w:t>Wilkinson TA</w:t>
      </w:r>
      <w:r w:rsidRPr="00851D79">
        <w:rPr>
          <w:rFonts w:ascii="Book Antiqua" w:eastAsia="宋体" w:hAnsi="Book Antiqua" w:cs="宋体"/>
          <w:sz w:val="24"/>
          <w:szCs w:val="24"/>
          <w:lang w:eastAsia="zh-CN"/>
        </w:rPr>
        <w:t xml:space="preserve">, Chow S. Functional interaction between human immunodeficiency virus type 1 reverse transcriptase and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Mechanis</w:t>
      </w:r>
      <w:r w:rsidR="009D2E53">
        <w:rPr>
          <w:rFonts w:ascii="Book Antiqua" w:eastAsia="宋体" w:hAnsi="Book Antiqua" w:cs="宋体"/>
          <w:sz w:val="24"/>
          <w:szCs w:val="24"/>
          <w:lang w:eastAsia="zh-CN"/>
        </w:rPr>
        <w:t xml:space="preserve">m and Inhibitor Design. </w:t>
      </w:r>
      <w:proofErr w:type="spellStart"/>
      <w:r w:rsidR="009D2E53">
        <w:rPr>
          <w:rFonts w:ascii="Book Antiqua" w:eastAsia="宋体" w:hAnsi="Book Antiqua" w:cs="宋体"/>
          <w:sz w:val="24"/>
          <w:szCs w:val="24"/>
          <w:lang w:eastAsia="zh-CN"/>
        </w:rPr>
        <w:t>Neamati</w:t>
      </w:r>
      <w:proofErr w:type="spellEnd"/>
      <w:r w:rsidRPr="00851D79">
        <w:rPr>
          <w:rFonts w:ascii="Book Antiqua" w:eastAsia="宋体" w:hAnsi="Book Antiqua" w:cs="宋体"/>
          <w:sz w:val="24"/>
          <w:szCs w:val="24"/>
          <w:lang w:eastAsia="zh-CN"/>
        </w:rPr>
        <w:t xml:space="preserve"> N. (Ed.). John Wiley and Sons, Inc., New Jersey, 2011; 8: 95-103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20 </w:t>
      </w:r>
      <w:proofErr w:type="spellStart"/>
      <w:r w:rsidRPr="00851D79">
        <w:rPr>
          <w:rFonts w:ascii="Book Antiqua" w:eastAsia="宋体" w:hAnsi="Book Antiqua" w:cs="宋体"/>
          <w:b/>
          <w:bCs/>
          <w:sz w:val="24"/>
          <w:szCs w:val="24"/>
          <w:lang w:eastAsia="zh-CN"/>
        </w:rPr>
        <w:t>Briones</w:t>
      </w:r>
      <w:proofErr w:type="spellEnd"/>
      <w:r w:rsidRPr="00851D79">
        <w:rPr>
          <w:rFonts w:ascii="Book Antiqua" w:eastAsia="宋体" w:hAnsi="Book Antiqua" w:cs="宋体"/>
          <w:b/>
          <w:bCs/>
          <w:sz w:val="24"/>
          <w:szCs w:val="24"/>
          <w:lang w:eastAsia="zh-CN"/>
        </w:rPr>
        <w:t xml:space="preserve"> MS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Dobard</w:t>
      </w:r>
      <w:proofErr w:type="spellEnd"/>
      <w:r w:rsidRPr="00851D79">
        <w:rPr>
          <w:rFonts w:ascii="Book Antiqua" w:eastAsia="宋体" w:hAnsi="Book Antiqua" w:cs="宋体"/>
          <w:sz w:val="24"/>
          <w:szCs w:val="24"/>
          <w:lang w:eastAsia="zh-CN"/>
        </w:rPr>
        <w:t xml:space="preserve"> CW, Chow SA. Role of human immunodeficiency virus type 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 </w:t>
      </w:r>
      <w:proofErr w:type="spellStart"/>
      <w:r w:rsidRPr="00851D79">
        <w:rPr>
          <w:rFonts w:ascii="Book Antiqua" w:eastAsia="宋体" w:hAnsi="Book Antiqua" w:cs="宋体"/>
          <w:sz w:val="24"/>
          <w:szCs w:val="24"/>
          <w:lang w:eastAsia="zh-CN"/>
        </w:rPr>
        <w:t>uncoating</w:t>
      </w:r>
      <w:proofErr w:type="spellEnd"/>
      <w:r w:rsidRPr="00851D79">
        <w:rPr>
          <w:rFonts w:ascii="Book Antiqua" w:eastAsia="宋体" w:hAnsi="Book Antiqua" w:cs="宋体"/>
          <w:sz w:val="24"/>
          <w:szCs w:val="24"/>
          <w:lang w:eastAsia="zh-CN"/>
        </w:rPr>
        <w:t xml:space="preserve"> of the viral core.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84</w:t>
      </w:r>
      <w:r w:rsidRPr="00851D79">
        <w:rPr>
          <w:rFonts w:ascii="Book Antiqua" w:eastAsia="宋体" w:hAnsi="Book Antiqua" w:cs="宋体"/>
          <w:sz w:val="24"/>
          <w:szCs w:val="24"/>
          <w:lang w:eastAsia="zh-CN"/>
        </w:rPr>
        <w:t>: 5181-5190 [PMID: 20219923 DOI: 10.1128/JVI.02382-09]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21 </w:t>
      </w:r>
      <w:proofErr w:type="spellStart"/>
      <w:r w:rsidRPr="00851D79">
        <w:rPr>
          <w:rFonts w:ascii="Book Antiqua" w:eastAsia="宋体" w:hAnsi="Book Antiqua" w:cs="宋体"/>
          <w:b/>
          <w:bCs/>
          <w:sz w:val="24"/>
          <w:szCs w:val="24"/>
          <w:lang w:eastAsia="zh-CN"/>
        </w:rPr>
        <w:t>Jayappa</w:t>
      </w:r>
      <w:proofErr w:type="spellEnd"/>
      <w:r w:rsidRPr="00851D79">
        <w:rPr>
          <w:rFonts w:ascii="Book Antiqua" w:eastAsia="宋体" w:hAnsi="Book Antiqua" w:cs="宋体"/>
          <w:b/>
          <w:bCs/>
          <w:sz w:val="24"/>
          <w:szCs w:val="24"/>
          <w:lang w:eastAsia="zh-CN"/>
        </w:rPr>
        <w:t xml:space="preserve"> KD</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Ao</w:t>
      </w:r>
      <w:proofErr w:type="spellEnd"/>
      <w:r w:rsidRPr="00851D79">
        <w:rPr>
          <w:rFonts w:ascii="Book Antiqua" w:eastAsia="宋体" w:hAnsi="Book Antiqua" w:cs="宋体"/>
          <w:sz w:val="24"/>
          <w:szCs w:val="24"/>
          <w:lang w:eastAsia="zh-CN"/>
        </w:rPr>
        <w:t xml:space="preserve"> Z, Wang X, </w:t>
      </w:r>
      <w:proofErr w:type="spellStart"/>
      <w:r w:rsidRPr="00851D79">
        <w:rPr>
          <w:rFonts w:ascii="Book Antiqua" w:eastAsia="宋体" w:hAnsi="Book Antiqua" w:cs="宋体"/>
          <w:sz w:val="24"/>
          <w:szCs w:val="24"/>
          <w:lang w:eastAsia="zh-CN"/>
        </w:rPr>
        <w:t>Mouland</w:t>
      </w:r>
      <w:proofErr w:type="spellEnd"/>
      <w:r w:rsidRPr="00851D79">
        <w:rPr>
          <w:rFonts w:ascii="Book Antiqua" w:eastAsia="宋体" w:hAnsi="Book Antiqua" w:cs="宋体"/>
          <w:sz w:val="24"/>
          <w:szCs w:val="24"/>
          <w:lang w:eastAsia="zh-CN"/>
        </w:rPr>
        <w:t xml:space="preserve"> AJ, </w:t>
      </w:r>
      <w:proofErr w:type="spellStart"/>
      <w:r w:rsidRPr="00851D79">
        <w:rPr>
          <w:rFonts w:ascii="Book Antiqua" w:eastAsia="宋体" w:hAnsi="Book Antiqua" w:cs="宋体"/>
          <w:sz w:val="24"/>
          <w:szCs w:val="24"/>
          <w:lang w:eastAsia="zh-CN"/>
        </w:rPr>
        <w:t>Shekhar</w:t>
      </w:r>
      <w:proofErr w:type="spellEnd"/>
      <w:r w:rsidRPr="00851D79">
        <w:rPr>
          <w:rFonts w:ascii="Book Antiqua" w:eastAsia="宋体" w:hAnsi="Book Antiqua" w:cs="宋体"/>
          <w:sz w:val="24"/>
          <w:szCs w:val="24"/>
          <w:lang w:eastAsia="zh-CN"/>
        </w:rPr>
        <w:t xml:space="preserve"> S, Yang X, Yao X. Human immunodeficiency virus type 1 employs the cellular dynein light chain 1 protein for reverse transcription through interaction with its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protein.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89</w:t>
      </w:r>
      <w:r w:rsidRPr="00851D79">
        <w:rPr>
          <w:rFonts w:ascii="Book Antiqua" w:eastAsia="宋体" w:hAnsi="Book Antiqua" w:cs="宋体"/>
          <w:sz w:val="24"/>
          <w:szCs w:val="24"/>
          <w:lang w:eastAsia="zh-CN"/>
        </w:rPr>
        <w:t>: 3497-3511 [PMID: 25568209]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22 </w:t>
      </w:r>
      <w:r w:rsidRPr="00851D79">
        <w:rPr>
          <w:rFonts w:ascii="Book Antiqua" w:eastAsia="宋体" w:hAnsi="Book Antiqua" w:cs="宋体"/>
          <w:b/>
          <w:bCs/>
          <w:sz w:val="24"/>
          <w:szCs w:val="24"/>
          <w:lang w:eastAsia="zh-CN"/>
        </w:rPr>
        <w:t>Brown PO</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Bowerman</w:t>
      </w:r>
      <w:proofErr w:type="spellEnd"/>
      <w:r w:rsidRPr="00851D79">
        <w:rPr>
          <w:rFonts w:ascii="Book Antiqua" w:eastAsia="宋体" w:hAnsi="Book Antiqua" w:cs="宋体"/>
          <w:sz w:val="24"/>
          <w:szCs w:val="24"/>
          <w:lang w:eastAsia="zh-CN"/>
        </w:rPr>
        <w:t xml:space="preserve"> B, Varmus HE, Bishop JM. Correct integration of retroviral DNA in vitro. </w:t>
      </w:r>
      <w:r w:rsidRPr="00851D79">
        <w:rPr>
          <w:rFonts w:ascii="Book Antiqua" w:eastAsia="宋体" w:hAnsi="Book Antiqua" w:cs="宋体"/>
          <w:i/>
          <w:iCs/>
          <w:sz w:val="24"/>
          <w:szCs w:val="24"/>
          <w:lang w:eastAsia="zh-CN"/>
        </w:rPr>
        <w:t>Cell</w:t>
      </w:r>
      <w:r w:rsidRPr="00851D79">
        <w:rPr>
          <w:rFonts w:ascii="Book Antiqua" w:eastAsia="宋体" w:hAnsi="Book Antiqua" w:cs="宋体"/>
          <w:sz w:val="24"/>
          <w:szCs w:val="24"/>
          <w:lang w:eastAsia="zh-CN"/>
        </w:rPr>
        <w:t xml:space="preserve"> 1987; </w:t>
      </w:r>
      <w:r w:rsidRPr="00851D79">
        <w:rPr>
          <w:rFonts w:ascii="Book Antiqua" w:eastAsia="宋体" w:hAnsi="Book Antiqua" w:cs="宋体"/>
          <w:b/>
          <w:bCs/>
          <w:sz w:val="24"/>
          <w:szCs w:val="24"/>
          <w:lang w:eastAsia="zh-CN"/>
        </w:rPr>
        <w:t>49</w:t>
      </w:r>
      <w:r w:rsidRPr="00851D79">
        <w:rPr>
          <w:rFonts w:ascii="Book Antiqua" w:eastAsia="宋体" w:hAnsi="Book Antiqua" w:cs="宋体"/>
          <w:sz w:val="24"/>
          <w:szCs w:val="24"/>
          <w:lang w:eastAsia="zh-CN"/>
        </w:rPr>
        <w:t>: 347-356 [PMID: 3032450]</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23 </w:t>
      </w:r>
      <w:r w:rsidRPr="00851D79">
        <w:rPr>
          <w:rFonts w:ascii="Book Antiqua" w:eastAsia="宋体" w:hAnsi="Book Antiqua" w:cs="宋体"/>
          <w:b/>
          <w:bCs/>
          <w:sz w:val="24"/>
          <w:szCs w:val="24"/>
          <w:lang w:eastAsia="zh-CN"/>
        </w:rPr>
        <w:t>Wei SQ</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Mizuuchi</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Craigie</w:t>
      </w:r>
      <w:proofErr w:type="spellEnd"/>
      <w:r w:rsidRPr="00851D79">
        <w:rPr>
          <w:rFonts w:ascii="Book Antiqua" w:eastAsia="宋体" w:hAnsi="Book Antiqua" w:cs="宋体"/>
          <w:sz w:val="24"/>
          <w:szCs w:val="24"/>
          <w:lang w:eastAsia="zh-CN"/>
        </w:rPr>
        <w:t xml:space="preserve"> R. Footprints on the viral DNA ends in </w:t>
      </w:r>
      <w:proofErr w:type="spellStart"/>
      <w:r w:rsidRPr="00851D79">
        <w:rPr>
          <w:rFonts w:ascii="Book Antiqua" w:eastAsia="宋体" w:hAnsi="Book Antiqua" w:cs="宋体"/>
          <w:sz w:val="24"/>
          <w:szCs w:val="24"/>
          <w:lang w:eastAsia="zh-CN"/>
        </w:rPr>
        <w:t>moloney</w:t>
      </w:r>
      <w:proofErr w:type="spellEnd"/>
      <w:r w:rsidRPr="00851D79">
        <w:rPr>
          <w:rFonts w:ascii="Book Antiqua" w:eastAsia="宋体" w:hAnsi="Book Antiqua" w:cs="宋体"/>
          <w:sz w:val="24"/>
          <w:szCs w:val="24"/>
          <w:lang w:eastAsia="zh-CN"/>
        </w:rPr>
        <w:t xml:space="preserve"> murine leukemia virus </w:t>
      </w:r>
      <w:proofErr w:type="spellStart"/>
      <w:r w:rsidRPr="00851D79">
        <w:rPr>
          <w:rFonts w:ascii="Book Antiqua" w:eastAsia="宋体" w:hAnsi="Book Antiqua" w:cs="宋体"/>
          <w:sz w:val="24"/>
          <w:szCs w:val="24"/>
          <w:lang w:eastAsia="zh-CN"/>
        </w:rPr>
        <w:t>preintegration</w:t>
      </w:r>
      <w:proofErr w:type="spellEnd"/>
      <w:r w:rsidRPr="00851D79">
        <w:rPr>
          <w:rFonts w:ascii="Book Antiqua" w:eastAsia="宋体" w:hAnsi="Book Antiqua" w:cs="宋体"/>
          <w:sz w:val="24"/>
          <w:szCs w:val="24"/>
          <w:lang w:eastAsia="zh-CN"/>
        </w:rPr>
        <w:t xml:space="preserve"> complexes reflect a specific association with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Pro</w:t>
      </w:r>
      <w:r w:rsidR="00C731FB">
        <w:rPr>
          <w:rFonts w:ascii="Book Antiqua" w:eastAsia="宋体" w:hAnsi="Book Antiqua" w:cs="宋体"/>
          <w:i/>
          <w:iCs/>
          <w:sz w:val="24"/>
          <w:szCs w:val="24"/>
          <w:lang w:eastAsia="zh-CN"/>
        </w:rPr>
        <w:t>c</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Natl</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Acad</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Sci</w:t>
      </w:r>
      <w:proofErr w:type="spellEnd"/>
      <w:r w:rsidR="00C731FB">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1998; </w:t>
      </w:r>
      <w:r w:rsidRPr="00851D79">
        <w:rPr>
          <w:rFonts w:ascii="Book Antiqua" w:eastAsia="宋体" w:hAnsi="Book Antiqua" w:cs="宋体"/>
          <w:b/>
          <w:bCs/>
          <w:sz w:val="24"/>
          <w:szCs w:val="24"/>
          <w:lang w:eastAsia="zh-CN"/>
        </w:rPr>
        <w:t>95</w:t>
      </w:r>
      <w:r w:rsidRPr="00851D79">
        <w:rPr>
          <w:rFonts w:ascii="Book Antiqua" w:eastAsia="宋体" w:hAnsi="Book Antiqua" w:cs="宋体"/>
          <w:sz w:val="24"/>
          <w:szCs w:val="24"/>
          <w:lang w:eastAsia="zh-CN"/>
        </w:rPr>
        <w:t>: 10535-10540 [PMID: 9724738]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24 </w:t>
      </w:r>
      <w:proofErr w:type="spellStart"/>
      <w:r w:rsidRPr="00851D79">
        <w:rPr>
          <w:rFonts w:ascii="Book Antiqua" w:eastAsia="宋体" w:hAnsi="Book Antiqua" w:cs="宋体"/>
          <w:b/>
          <w:bCs/>
          <w:sz w:val="24"/>
          <w:szCs w:val="24"/>
          <w:lang w:eastAsia="zh-CN"/>
        </w:rPr>
        <w:t>Farnet</w:t>
      </w:r>
      <w:proofErr w:type="spellEnd"/>
      <w:r w:rsidRPr="00851D79">
        <w:rPr>
          <w:rFonts w:ascii="Book Antiqua" w:eastAsia="宋体" w:hAnsi="Book Antiqua" w:cs="宋体"/>
          <w:b/>
          <w:bCs/>
          <w:sz w:val="24"/>
          <w:szCs w:val="24"/>
          <w:lang w:eastAsia="zh-CN"/>
        </w:rPr>
        <w:t xml:space="preserve"> CM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Haseltine</w:t>
      </w:r>
      <w:proofErr w:type="spellEnd"/>
      <w:r w:rsidRPr="00851D79">
        <w:rPr>
          <w:rFonts w:ascii="Book Antiqua" w:eastAsia="宋体" w:hAnsi="Book Antiqua" w:cs="宋体"/>
          <w:sz w:val="24"/>
          <w:szCs w:val="24"/>
          <w:lang w:eastAsia="zh-CN"/>
        </w:rPr>
        <w:t xml:space="preserve"> WA. Integration of human immunodeficiency virus type 1 DNA in vitro. </w:t>
      </w:r>
      <w:proofErr w:type="spellStart"/>
      <w:r w:rsidR="00C731FB">
        <w:rPr>
          <w:rFonts w:ascii="Book Antiqua" w:eastAsia="宋体" w:hAnsi="Book Antiqua" w:cs="宋体"/>
          <w:i/>
          <w:iCs/>
          <w:sz w:val="24"/>
          <w:szCs w:val="24"/>
          <w:lang w:eastAsia="zh-CN"/>
        </w:rPr>
        <w:t>Proc</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Natl</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Acad</w:t>
      </w:r>
      <w:proofErr w:type="spellEnd"/>
      <w:r w:rsidR="00C731FB">
        <w:rPr>
          <w:rFonts w:ascii="Book Antiqua" w:eastAsia="宋体" w:hAnsi="Book Antiqua" w:cs="宋体"/>
          <w:i/>
          <w:iCs/>
          <w:sz w:val="24"/>
          <w:szCs w:val="24"/>
          <w:lang w:eastAsia="zh-CN"/>
        </w:rPr>
        <w:t xml:space="preserve"> </w:t>
      </w:r>
      <w:proofErr w:type="spellStart"/>
      <w:r w:rsidR="00C731FB">
        <w:rPr>
          <w:rFonts w:ascii="Book Antiqua" w:eastAsia="宋体" w:hAnsi="Book Antiqua" w:cs="宋体"/>
          <w:i/>
          <w:iCs/>
          <w:sz w:val="24"/>
          <w:szCs w:val="24"/>
          <w:lang w:eastAsia="zh-CN"/>
        </w:rPr>
        <w:t>Sci</w:t>
      </w:r>
      <w:proofErr w:type="spellEnd"/>
      <w:r w:rsidR="00C731FB">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1990; </w:t>
      </w:r>
      <w:r w:rsidRPr="00851D79">
        <w:rPr>
          <w:rFonts w:ascii="Book Antiqua" w:eastAsia="宋体" w:hAnsi="Book Antiqua" w:cs="宋体"/>
          <w:b/>
          <w:bCs/>
          <w:sz w:val="24"/>
          <w:szCs w:val="24"/>
          <w:lang w:eastAsia="zh-CN"/>
        </w:rPr>
        <w:t>87</w:t>
      </w:r>
      <w:r w:rsidRPr="00851D79">
        <w:rPr>
          <w:rFonts w:ascii="Book Antiqua" w:eastAsia="宋体" w:hAnsi="Book Antiqua" w:cs="宋体"/>
          <w:sz w:val="24"/>
          <w:szCs w:val="24"/>
          <w:lang w:eastAsia="zh-CN"/>
        </w:rPr>
        <w:t>: 4164-4168 [PMID: 2349226]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25 </w:t>
      </w:r>
      <w:r w:rsidRPr="00851D79">
        <w:rPr>
          <w:rFonts w:ascii="Book Antiqua" w:eastAsia="宋体" w:hAnsi="Book Antiqua" w:cs="宋体"/>
          <w:b/>
          <w:bCs/>
          <w:sz w:val="24"/>
          <w:szCs w:val="24"/>
          <w:lang w:eastAsia="zh-CN"/>
        </w:rPr>
        <w:t>Chen H</w:t>
      </w:r>
      <w:r w:rsidRPr="00851D79">
        <w:rPr>
          <w:rFonts w:ascii="Book Antiqua" w:eastAsia="宋体" w:hAnsi="Book Antiqua" w:cs="宋体"/>
          <w:sz w:val="24"/>
          <w:szCs w:val="24"/>
          <w:lang w:eastAsia="zh-CN"/>
        </w:rPr>
        <w:t xml:space="preserve">, Wei SQ,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Multiple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functions are required to form the native structure of the human immunodeficiency virus type I </w:t>
      </w:r>
      <w:proofErr w:type="spellStart"/>
      <w:r w:rsidRPr="00851D79">
        <w:rPr>
          <w:rFonts w:ascii="Book Antiqua" w:eastAsia="宋体" w:hAnsi="Book Antiqua" w:cs="宋体"/>
          <w:sz w:val="24"/>
          <w:szCs w:val="24"/>
          <w:lang w:eastAsia="zh-CN"/>
        </w:rPr>
        <w:t>intasome</w:t>
      </w:r>
      <w:proofErr w:type="spell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1999; </w:t>
      </w:r>
      <w:r w:rsidRPr="00851D79">
        <w:rPr>
          <w:rFonts w:ascii="Book Antiqua" w:eastAsia="宋体" w:hAnsi="Book Antiqua" w:cs="宋体"/>
          <w:b/>
          <w:bCs/>
          <w:sz w:val="24"/>
          <w:szCs w:val="24"/>
          <w:lang w:eastAsia="zh-CN"/>
        </w:rPr>
        <w:t>274</w:t>
      </w:r>
      <w:r w:rsidRPr="00851D79">
        <w:rPr>
          <w:rFonts w:ascii="Book Antiqua" w:eastAsia="宋体" w:hAnsi="Book Antiqua" w:cs="宋体"/>
          <w:sz w:val="24"/>
          <w:szCs w:val="24"/>
          <w:lang w:eastAsia="zh-CN"/>
        </w:rPr>
        <w:t>: 17358-17364 [PMID: 10358097]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26 </w:t>
      </w:r>
      <w:r w:rsidRPr="00851D79">
        <w:rPr>
          <w:rFonts w:ascii="Book Antiqua" w:eastAsia="宋体" w:hAnsi="Book Antiqua" w:cs="宋体"/>
          <w:b/>
          <w:bCs/>
          <w:sz w:val="24"/>
          <w:szCs w:val="24"/>
          <w:lang w:eastAsia="zh-CN"/>
        </w:rPr>
        <w:t>Chen H</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Asymmetric processing of human immunodeficiency virus type 1 </w:t>
      </w:r>
      <w:proofErr w:type="spellStart"/>
      <w:r w:rsidRPr="00851D79">
        <w:rPr>
          <w:rFonts w:ascii="Book Antiqua" w:eastAsia="宋体" w:hAnsi="Book Antiqua" w:cs="宋体"/>
          <w:sz w:val="24"/>
          <w:szCs w:val="24"/>
          <w:lang w:eastAsia="zh-CN"/>
        </w:rPr>
        <w:t>cDNA</w:t>
      </w:r>
      <w:proofErr w:type="spellEnd"/>
      <w:r w:rsidRPr="00851D79">
        <w:rPr>
          <w:rFonts w:ascii="Book Antiqua" w:eastAsia="宋体" w:hAnsi="Book Antiqua" w:cs="宋体"/>
          <w:sz w:val="24"/>
          <w:szCs w:val="24"/>
          <w:lang w:eastAsia="zh-CN"/>
        </w:rPr>
        <w:t xml:space="preserve"> in vivo: implications for functional end coupling during the chemical steps of DNA transposition. </w:t>
      </w:r>
      <w:proofErr w:type="spellStart"/>
      <w:r w:rsidRPr="00851D79">
        <w:rPr>
          <w:rFonts w:ascii="Book Antiqua" w:eastAsia="宋体" w:hAnsi="Book Antiqua" w:cs="宋体"/>
          <w:i/>
          <w:iCs/>
          <w:sz w:val="24"/>
          <w:szCs w:val="24"/>
          <w:lang w:eastAsia="zh-CN"/>
        </w:rPr>
        <w:t>Mol</w:t>
      </w:r>
      <w:proofErr w:type="spellEnd"/>
      <w:r w:rsidRPr="00851D79">
        <w:rPr>
          <w:rFonts w:ascii="Book Antiqua" w:eastAsia="宋体" w:hAnsi="Book Antiqua" w:cs="宋体"/>
          <w:i/>
          <w:iCs/>
          <w:sz w:val="24"/>
          <w:szCs w:val="24"/>
          <w:lang w:eastAsia="zh-CN"/>
        </w:rPr>
        <w:t xml:space="preserve"> Cell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2001; </w:t>
      </w:r>
      <w:r w:rsidRPr="00851D79">
        <w:rPr>
          <w:rFonts w:ascii="Book Antiqua" w:eastAsia="宋体" w:hAnsi="Book Antiqua" w:cs="宋体"/>
          <w:b/>
          <w:bCs/>
          <w:sz w:val="24"/>
          <w:szCs w:val="24"/>
          <w:lang w:eastAsia="zh-CN"/>
        </w:rPr>
        <w:t>21</w:t>
      </w:r>
      <w:r w:rsidRPr="00851D79">
        <w:rPr>
          <w:rFonts w:ascii="Book Antiqua" w:eastAsia="宋体" w:hAnsi="Book Antiqua" w:cs="宋体"/>
          <w:sz w:val="24"/>
          <w:szCs w:val="24"/>
          <w:lang w:eastAsia="zh-CN"/>
        </w:rPr>
        <w:t>: 6758-6767 [PMID: 11564861]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27 </w:t>
      </w:r>
      <w:proofErr w:type="spellStart"/>
      <w:r w:rsidRPr="00851D79">
        <w:rPr>
          <w:rFonts w:ascii="Book Antiqua" w:eastAsia="宋体" w:hAnsi="Book Antiqua" w:cs="宋体"/>
          <w:b/>
          <w:bCs/>
          <w:sz w:val="24"/>
          <w:szCs w:val="24"/>
          <w:lang w:eastAsia="zh-CN"/>
        </w:rPr>
        <w:t>Hazuda</w:t>
      </w:r>
      <w:proofErr w:type="spellEnd"/>
      <w:r w:rsidRPr="00851D79">
        <w:rPr>
          <w:rFonts w:ascii="Book Antiqua" w:eastAsia="宋体" w:hAnsi="Book Antiqua" w:cs="宋体"/>
          <w:b/>
          <w:bCs/>
          <w:sz w:val="24"/>
          <w:szCs w:val="24"/>
          <w:lang w:eastAsia="zh-CN"/>
        </w:rPr>
        <w:t xml:space="preserve"> DJ</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Felock</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Witmer</w:t>
      </w:r>
      <w:proofErr w:type="spellEnd"/>
      <w:r w:rsidRPr="00851D79">
        <w:rPr>
          <w:rFonts w:ascii="Book Antiqua" w:eastAsia="宋体" w:hAnsi="Book Antiqua" w:cs="宋体"/>
          <w:sz w:val="24"/>
          <w:szCs w:val="24"/>
          <w:lang w:eastAsia="zh-CN"/>
        </w:rPr>
        <w:t xml:space="preserve"> M, Wolfe A, </w:t>
      </w:r>
      <w:proofErr w:type="spellStart"/>
      <w:r w:rsidRPr="00851D79">
        <w:rPr>
          <w:rFonts w:ascii="Book Antiqua" w:eastAsia="宋体" w:hAnsi="Book Antiqua" w:cs="宋体"/>
          <w:sz w:val="24"/>
          <w:szCs w:val="24"/>
          <w:lang w:eastAsia="zh-CN"/>
        </w:rPr>
        <w:t>Stillmock</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Grobler</w:t>
      </w:r>
      <w:proofErr w:type="spellEnd"/>
      <w:r w:rsidRPr="00851D79">
        <w:rPr>
          <w:rFonts w:ascii="Book Antiqua" w:eastAsia="宋体" w:hAnsi="Book Antiqua" w:cs="宋体"/>
          <w:sz w:val="24"/>
          <w:szCs w:val="24"/>
          <w:lang w:eastAsia="zh-CN"/>
        </w:rPr>
        <w:t xml:space="preserve"> JA, </w:t>
      </w:r>
      <w:proofErr w:type="spellStart"/>
      <w:r w:rsidRPr="00851D79">
        <w:rPr>
          <w:rFonts w:ascii="Book Antiqua" w:eastAsia="宋体" w:hAnsi="Book Antiqua" w:cs="宋体"/>
          <w:sz w:val="24"/>
          <w:szCs w:val="24"/>
          <w:lang w:eastAsia="zh-CN"/>
        </w:rPr>
        <w:t>Espeseth</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Gabryelski</w:t>
      </w:r>
      <w:proofErr w:type="spellEnd"/>
      <w:r w:rsidRPr="00851D79">
        <w:rPr>
          <w:rFonts w:ascii="Book Antiqua" w:eastAsia="宋体" w:hAnsi="Book Antiqua" w:cs="宋体"/>
          <w:sz w:val="24"/>
          <w:szCs w:val="24"/>
          <w:lang w:eastAsia="zh-CN"/>
        </w:rPr>
        <w:t xml:space="preserve"> L, </w:t>
      </w:r>
      <w:proofErr w:type="spellStart"/>
      <w:r w:rsidRPr="00851D79">
        <w:rPr>
          <w:rFonts w:ascii="Book Antiqua" w:eastAsia="宋体" w:hAnsi="Book Antiqua" w:cs="宋体"/>
          <w:sz w:val="24"/>
          <w:szCs w:val="24"/>
          <w:lang w:eastAsia="zh-CN"/>
        </w:rPr>
        <w:t>Schleif</w:t>
      </w:r>
      <w:proofErr w:type="spellEnd"/>
      <w:r w:rsidRPr="00851D79">
        <w:rPr>
          <w:rFonts w:ascii="Book Antiqua" w:eastAsia="宋体" w:hAnsi="Book Antiqua" w:cs="宋体"/>
          <w:sz w:val="24"/>
          <w:szCs w:val="24"/>
          <w:lang w:eastAsia="zh-CN"/>
        </w:rPr>
        <w:t xml:space="preserve"> W, </w:t>
      </w:r>
      <w:proofErr w:type="spellStart"/>
      <w:r w:rsidRPr="00851D79">
        <w:rPr>
          <w:rFonts w:ascii="Book Antiqua" w:eastAsia="宋体" w:hAnsi="Book Antiqua" w:cs="宋体"/>
          <w:sz w:val="24"/>
          <w:szCs w:val="24"/>
          <w:lang w:eastAsia="zh-CN"/>
        </w:rPr>
        <w:t>Blau</w:t>
      </w:r>
      <w:proofErr w:type="spellEnd"/>
      <w:r w:rsidRPr="00851D79">
        <w:rPr>
          <w:rFonts w:ascii="Book Antiqua" w:eastAsia="宋体" w:hAnsi="Book Antiqua" w:cs="宋体"/>
          <w:sz w:val="24"/>
          <w:szCs w:val="24"/>
          <w:lang w:eastAsia="zh-CN"/>
        </w:rPr>
        <w:t xml:space="preserve"> C, Miller MD. </w:t>
      </w:r>
      <w:proofErr w:type="gramStart"/>
      <w:r w:rsidRPr="00851D79">
        <w:rPr>
          <w:rFonts w:ascii="Book Antiqua" w:eastAsia="宋体" w:hAnsi="Book Antiqua" w:cs="宋体"/>
          <w:sz w:val="24"/>
          <w:szCs w:val="24"/>
          <w:lang w:eastAsia="zh-CN"/>
        </w:rPr>
        <w:t>Inhibitors of strand transfer that prevent integration and inhibit HIV-1 replication in cells.</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2000; </w:t>
      </w:r>
      <w:r w:rsidRPr="00851D79">
        <w:rPr>
          <w:rFonts w:ascii="Book Antiqua" w:eastAsia="宋体" w:hAnsi="Book Antiqua" w:cs="宋体"/>
          <w:b/>
          <w:bCs/>
          <w:sz w:val="24"/>
          <w:szCs w:val="24"/>
          <w:lang w:eastAsia="zh-CN"/>
        </w:rPr>
        <w:t>287</w:t>
      </w:r>
      <w:r w:rsidRPr="00851D79">
        <w:rPr>
          <w:rFonts w:ascii="Book Antiqua" w:eastAsia="宋体" w:hAnsi="Book Antiqua" w:cs="宋体"/>
          <w:sz w:val="24"/>
          <w:szCs w:val="24"/>
          <w:lang w:eastAsia="zh-CN"/>
        </w:rPr>
        <w:t>: 646-650 [PMID: 10649997]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28 </w:t>
      </w:r>
      <w:proofErr w:type="spellStart"/>
      <w:r w:rsidRPr="00851D79">
        <w:rPr>
          <w:rFonts w:ascii="Book Antiqua" w:eastAsia="宋体" w:hAnsi="Book Antiqua" w:cs="宋体"/>
          <w:b/>
          <w:bCs/>
          <w:sz w:val="24"/>
          <w:szCs w:val="24"/>
          <w:lang w:eastAsia="zh-CN"/>
        </w:rPr>
        <w:t>Ao</w:t>
      </w:r>
      <w:proofErr w:type="spellEnd"/>
      <w:r w:rsidRPr="00851D79">
        <w:rPr>
          <w:rFonts w:ascii="Book Antiqua" w:eastAsia="宋体" w:hAnsi="Book Antiqua" w:cs="宋体"/>
          <w:b/>
          <w:bCs/>
          <w:sz w:val="24"/>
          <w:szCs w:val="24"/>
          <w:lang w:eastAsia="zh-CN"/>
        </w:rPr>
        <w:t xml:space="preserve"> Z</w:t>
      </w:r>
      <w:r w:rsidRPr="00851D79">
        <w:rPr>
          <w:rFonts w:ascii="Book Antiqua" w:eastAsia="宋体" w:hAnsi="Book Antiqua" w:cs="宋体"/>
          <w:sz w:val="24"/>
          <w:szCs w:val="24"/>
          <w:lang w:eastAsia="zh-CN"/>
        </w:rPr>
        <w:t xml:space="preserve">, Huang G, Yao H, </w:t>
      </w:r>
      <w:proofErr w:type="spellStart"/>
      <w:r w:rsidRPr="00851D79">
        <w:rPr>
          <w:rFonts w:ascii="Book Antiqua" w:eastAsia="宋体" w:hAnsi="Book Antiqua" w:cs="宋体"/>
          <w:sz w:val="24"/>
          <w:szCs w:val="24"/>
          <w:lang w:eastAsia="zh-CN"/>
        </w:rPr>
        <w:t>Xu</w:t>
      </w:r>
      <w:proofErr w:type="spellEnd"/>
      <w:r w:rsidRPr="00851D79">
        <w:rPr>
          <w:rFonts w:ascii="Book Antiqua" w:eastAsia="宋体" w:hAnsi="Book Antiqua" w:cs="宋体"/>
          <w:sz w:val="24"/>
          <w:szCs w:val="24"/>
          <w:lang w:eastAsia="zh-CN"/>
        </w:rPr>
        <w:t xml:space="preserve"> Z, </w:t>
      </w:r>
      <w:proofErr w:type="spellStart"/>
      <w:r w:rsidRPr="00851D79">
        <w:rPr>
          <w:rFonts w:ascii="Book Antiqua" w:eastAsia="宋体" w:hAnsi="Book Antiqua" w:cs="宋体"/>
          <w:sz w:val="24"/>
          <w:szCs w:val="24"/>
          <w:lang w:eastAsia="zh-CN"/>
        </w:rPr>
        <w:t>Labine</w:t>
      </w:r>
      <w:proofErr w:type="spellEnd"/>
      <w:r w:rsidRPr="00851D79">
        <w:rPr>
          <w:rFonts w:ascii="Book Antiqua" w:eastAsia="宋体" w:hAnsi="Book Antiqua" w:cs="宋体"/>
          <w:sz w:val="24"/>
          <w:szCs w:val="24"/>
          <w:lang w:eastAsia="zh-CN"/>
        </w:rPr>
        <w:t xml:space="preserve"> M, Cochrane AW, Yao X. Interaction of human immunodeficiency virus type 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with cellular nuclear import receptor </w:t>
      </w:r>
      <w:proofErr w:type="spellStart"/>
      <w:r w:rsidRPr="00851D79">
        <w:rPr>
          <w:rFonts w:ascii="Book Antiqua" w:eastAsia="宋体" w:hAnsi="Book Antiqua" w:cs="宋体"/>
          <w:sz w:val="24"/>
          <w:szCs w:val="24"/>
          <w:lang w:eastAsia="zh-CN"/>
        </w:rPr>
        <w:t>importin</w:t>
      </w:r>
      <w:proofErr w:type="spellEnd"/>
      <w:r w:rsidRPr="00851D79">
        <w:rPr>
          <w:rFonts w:ascii="Book Antiqua" w:eastAsia="宋体" w:hAnsi="Book Antiqua" w:cs="宋体"/>
          <w:sz w:val="24"/>
          <w:szCs w:val="24"/>
          <w:lang w:eastAsia="zh-CN"/>
        </w:rPr>
        <w:t xml:space="preserve"> 7 and its impact on viral replication.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2007; </w:t>
      </w:r>
      <w:r w:rsidRPr="00851D79">
        <w:rPr>
          <w:rFonts w:ascii="Book Antiqua" w:eastAsia="宋体" w:hAnsi="Book Antiqua" w:cs="宋体"/>
          <w:b/>
          <w:bCs/>
          <w:sz w:val="24"/>
          <w:szCs w:val="24"/>
          <w:lang w:eastAsia="zh-CN"/>
        </w:rPr>
        <w:t>282</w:t>
      </w:r>
      <w:r w:rsidRPr="00851D79">
        <w:rPr>
          <w:rFonts w:ascii="Book Antiqua" w:eastAsia="宋体" w:hAnsi="Book Antiqua" w:cs="宋体"/>
          <w:sz w:val="24"/>
          <w:szCs w:val="24"/>
          <w:lang w:eastAsia="zh-CN"/>
        </w:rPr>
        <w:t>: 13456-13467 [PMID: 17360709]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29 </w:t>
      </w:r>
      <w:r w:rsidRPr="00851D79">
        <w:rPr>
          <w:rFonts w:ascii="Book Antiqua" w:eastAsia="宋体" w:hAnsi="Book Antiqua" w:cs="宋体"/>
          <w:b/>
          <w:bCs/>
          <w:sz w:val="24"/>
          <w:szCs w:val="24"/>
          <w:lang w:eastAsia="zh-CN"/>
        </w:rPr>
        <w:t>Christ F</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Thys</w:t>
      </w:r>
      <w:proofErr w:type="spellEnd"/>
      <w:r w:rsidRPr="00851D79">
        <w:rPr>
          <w:rFonts w:ascii="Book Antiqua" w:eastAsia="宋体" w:hAnsi="Book Antiqua" w:cs="宋体"/>
          <w:sz w:val="24"/>
          <w:szCs w:val="24"/>
          <w:lang w:eastAsia="zh-CN"/>
        </w:rPr>
        <w:t xml:space="preserve"> W, De </w:t>
      </w:r>
      <w:proofErr w:type="spellStart"/>
      <w:r w:rsidRPr="00851D79">
        <w:rPr>
          <w:rFonts w:ascii="Book Antiqua" w:eastAsia="宋体" w:hAnsi="Book Antiqua" w:cs="宋体"/>
          <w:sz w:val="24"/>
          <w:szCs w:val="24"/>
          <w:lang w:eastAsia="zh-CN"/>
        </w:rPr>
        <w:t>Rijck</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Gijsbers</w:t>
      </w:r>
      <w:proofErr w:type="spellEnd"/>
      <w:r w:rsidRPr="00851D79">
        <w:rPr>
          <w:rFonts w:ascii="Book Antiqua" w:eastAsia="宋体" w:hAnsi="Book Antiqua" w:cs="宋体"/>
          <w:sz w:val="24"/>
          <w:szCs w:val="24"/>
          <w:lang w:eastAsia="zh-CN"/>
        </w:rPr>
        <w:t xml:space="preserve"> R, Albanese A, </w:t>
      </w:r>
      <w:proofErr w:type="spellStart"/>
      <w:r w:rsidRPr="00851D79">
        <w:rPr>
          <w:rFonts w:ascii="Book Antiqua" w:eastAsia="宋体" w:hAnsi="Book Antiqua" w:cs="宋体"/>
          <w:sz w:val="24"/>
          <w:szCs w:val="24"/>
          <w:lang w:eastAsia="zh-CN"/>
        </w:rPr>
        <w:t>Arosio</w:t>
      </w:r>
      <w:proofErr w:type="spellEnd"/>
      <w:r w:rsidRPr="00851D79">
        <w:rPr>
          <w:rFonts w:ascii="Book Antiqua" w:eastAsia="宋体" w:hAnsi="Book Antiqua" w:cs="宋体"/>
          <w:sz w:val="24"/>
          <w:szCs w:val="24"/>
          <w:lang w:eastAsia="zh-CN"/>
        </w:rPr>
        <w:t xml:space="preserve"> D, </w:t>
      </w:r>
      <w:proofErr w:type="spellStart"/>
      <w:r w:rsidRPr="00851D79">
        <w:rPr>
          <w:rFonts w:ascii="Book Antiqua" w:eastAsia="宋体" w:hAnsi="Book Antiqua" w:cs="宋体"/>
          <w:sz w:val="24"/>
          <w:szCs w:val="24"/>
          <w:lang w:eastAsia="zh-CN"/>
        </w:rPr>
        <w:t>Emiliani</w:t>
      </w:r>
      <w:proofErr w:type="spellEnd"/>
      <w:r w:rsidRPr="00851D79">
        <w:rPr>
          <w:rFonts w:ascii="Book Antiqua" w:eastAsia="宋体" w:hAnsi="Book Antiqua" w:cs="宋体"/>
          <w:sz w:val="24"/>
          <w:szCs w:val="24"/>
          <w:lang w:eastAsia="zh-CN"/>
        </w:rPr>
        <w:t xml:space="preserve"> S, Rain JC, </w:t>
      </w:r>
      <w:proofErr w:type="spellStart"/>
      <w:r w:rsidRPr="00851D79">
        <w:rPr>
          <w:rFonts w:ascii="Book Antiqua" w:eastAsia="宋体" w:hAnsi="Book Antiqua" w:cs="宋体"/>
          <w:sz w:val="24"/>
          <w:szCs w:val="24"/>
          <w:lang w:eastAsia="zh-CN"/>
        </w:rPr>
        <w:t>Benarous</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Cereseto</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Transportin-SR2 imports HIV into the nucleus. </w:t>
      </w:r>
      <w:proofErr w:type="spellStart"/>
      <w:r w:rsidRPr="00851D79">
        <w:rPr>
          <w:rFonts w:ascii="Book Antiqua" w:eastAsia="宋体" w:hAnsi="Book Antiqua" w:cs="宋体"/>
          <w:i/>
          <w:iCs/>
          <w:sz w:val="24"/>
          <w:szCs w:val="24"/>
          <w:lang w:eastAsia="zh-CN"/>
        </w:rPr>
        <w:t>Curr</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2008; </w:t>
      </w:r>
      <w:r w:rsidRPr="00851D79">
        <w:rPr>
          <w:rFonts w:ascii="Book Antiqua" w:eastAsia="宋体" w:hAnsi="Book Antiqua" w:cs="宋体"/>
          <w:b/>
          <w:bCs/>
          <w:sz w:val="24"/>
          <w:szCs w:val="24"/>
          <w:lang w:eastAsia="zh-CN"/>
        </w:rPr>
        <w:t>18</w:t>
      </w:r>
      <w:r w:rsidRPr="00851D79">
        <w:rPr>
          <w:rFonts w:ascii="Book Antiqua" w:eastAsia="宋体" w:hAnsi="Book Antiqua" w:cs="宋体"/>
          <w:sz w:val="24"/>
          <w:szCs w:val="24"/>
          <w:lang w:eastAsia="zh-CN"/>
        </w:rPr>
        <w:t>: 1192-1202 [PMID: 18722123 DOI: 10.1016/j.cub.2008.07.079]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30 </w:t>
      </w:r>
      <w:proofErr w:type="spellStart"/>
      <w:r w:rsidRPr="00851D79">
        <w:rPr>
          <w:rFonts w:ascii="Book Antiqua" w:eastAsia="宋体" w:hAnsi="Book Antiqua" w:cs="宋体"/>
          <w:b/>
          <w:bCs/>
          <w:sz w:val="24"/>
          <w:szCs w:val="24"/>
          <w:lang w:eastAsia="zh-CN"/>
        </w:rPr>
        <w:t>Schröder</w:t>
      </w:r>
      <w:proofErr w:type="spellEnd"/>
      <w:r w:rsidRPr="00851D79">
        <w:rPr>
          <w:rFonts w:ascii="Book Antiqua" w:eastAsia="宋体" w:hAnsi="Book Antiqua" w:cs="宋体"/>
          <w:b/>
          <w:bCs/>
          <w:sz w:val="24"/>
          <w:szCs w:val="24"/>
          <w:lang w:eastAsia="zh-CN"/>
        </w:rPr>
        <w:t xml:space="preserve"> AR</w:t>
      </w:r>
      <w:r w:rsidRPr="00851D79">
        <w:rPr>
          <w:rFonts w:ascii="Book Antiqua" w:eastAsia="宋体" w:hAnsi="Book Antiqua" w:cs="宋体"/>
          <w:sz w:val="24"/>
          <w:szCs w:val="24"/>
          <w:lang w:eastAsia="zh-CN"/>
        </w:rPr>
        <w:t xml:space="preserve">, Shinn P, Chen H, Berry C, </w:t>
      </w:r>
      <w:proofErr w:type="spellStart"/>
      <w:r w:rsidRPr="00851D79">
        <w:rPr>
          <w:rFonts w:ascii="Book Antiqua" w:eastAsia="宋体" w:hAnsi="Book Antiqua" w:cs="宋体"/>
          <w:sz w:val="24"/>
          <w:szCs w:val="24"/>
          <w:lang w:eastAsia="zh-CN"/>
        </w:rPr>
        <w:t>Ecker</w:t>
      </w:r>
      <w:proofErr w:type="spellEnd"/>
      <w:r w:rsidRPr="00851D79">
        <w:rPr>
          <w:rFonts w:ascii="Book Antiqua" w:eastAsia="宋体" w:hAnsi="Book Antiqua" w:cs="宋体"/>
          <w:sz w:val="24"/>
          <w:szCs w:val="24"/>
          <w:lang w:eastAsia="zh-CN"/>
        </w:rPr>
        <w:t xml:space="preserve"> JR, Bushman F. HIV-1 integration in the human genome favors active genes and local hotspots. </w:t>
      </w:r>
      <w:r w:rsidRPr="00851D79">
        <w:rPr>
          <w:rFonts w:ascii="Book Antiqua" w:eastAsia="宋体" w:hAnsi="Book Antiqua" w:cs="宋体"/>
          <w:i/>
          <w:iCs/>
          <w:sz w:val="24"/>
          <w:szCs w:val="24"/>
          <w:lang w:eastAsia="zh-CN"/>
        </w:rPr>
        <w:t>Cell</w:t>
      </w:r>
      <w:r w:rsidRPr="00851D79">
        <w:rPr>
          <w:rFonts w:ascii="Book Antiqua" w:eastAsia="宋体" w:hAnsi="Book Antiqua" w:cs="宋体"/>
          <w:sz w:val="24"/>
          <w:szCs w:val="24"/>
          <w:lang w:eastAsia="zh-CN"/>
        </w:rPr>
        <w:t xml:space="preserve"> 2002; </w:t>
      </w:r>
      <w:r w:rsidRPr="00851D79">
        <w:rPr>
          <w:rFonts w:ascii="Book Antiqua" w:eastAsia="宋体" w:hAnsi="Book Antiqua" w:cs="宋体"/>
          <w:b/>
          <w:bCs/>
          <w:sz w:val="24"/>
          <w:szCs w:val="24"/>
          <w:lang w:eastAsia="zh-CN"/>
        </w:rPr>
        <w:t>110</w:t>
      </w:r>
      <w:r w:rsidRPr="00851D79">
        <w:rPr>
          <w:rFonts w:ascii="Book Antiqua" w:eastAsia="宋体" w:hAnsi="Book Antiqua" w:cs="宋体"/>
          <w:sz w:val="24"/>
          <w:szCs w:val="24"/>
          <w:lang w:eastAsia="zh-CN"/>
        </w:rPr>
        <w:t>: 521-529 [PMID: 12202041]</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31 </w:t>
      </w:r>
      <w:r w:rsidRPr="00851D79">
        <w:rPr>
          <w:rFonts w:ascii="Book Antiqua" w:eastAsia="宋体" w:hAnsi="Book Antiqua" w:cs="宋体"/>
          <w:b/>
          <w:bCs/>
          <w:sz w:val="24"/>
          <w:szCs w:val="24"/>
          <w:lang w:eastAsia="zh-CN"/>
        </w:rPr>
        <w:t>Wu X</w:t>
      </w:r>
      <w:r w:rsidRPr="00851D79">
        <w:rPr>
          <w:rFonts w:ascii="Book Antiqua" w:eastAsia="宋体" w:hAnsi="Book Antiqua" w:cs="宋体"/>
          <w:sz w:val="24"/>
          <w:szCs w:val="24"/>
          <w:lang w:eastAsia="zh-CN"/>
        </w:rPr>
        <w:t xml:space="preserve">, Li Y, </w:t>
      </w:r>
      <w:proofErr w:type="spellStart"/>
      <w:r w:rsidRPr="00851D79">
        <w:rPr>
          <w:rFonts w:ascii="Book Antiqua" w:eastAsia="宋体" w:hAnsi="Book Antiqua" w:cs="宋体"/>
          <w:sz w:val="24"/>
          <w:szCs w:val="24"/>
          <w:lang w:eastAsia="zh-CN"/>
        </w:rPr>
        <w:t>Crise</w:t>
      </w:r>
      <w:proofErr w:type="spellEnd"/>
      <w:r w:rsidRPr="00851D79">
        <w:rPr>
          <w:rFonts w:ascii="Book Antiqua" w:eastAsia="宋体" w:hAnsi="Book Antiqua" w:cs="宋体"/>
          <w:sz w:val="24"/>
          <w:szCs w:val="24"/>
          <w:lang w:eastAsia="zh-CN"/>
        </w:rPr>
        <w:t xml:space="preserve"> B, Burgess SM, Munroe DJ.</w:t>
      </w:r>
      <w:proofErr w:type="gramEnd"/>
      <w:r w:rsidRPr="00851D79">
        <w:rPr>
          <w:rFonts w:ascii="Book Antiqua" w:eastAsia="宋体" w:hAnsi="Book Antiqua" w:cs="宋体"/>
          <w:sz w:val="24"/>
          <w:szCs w:val="24"/>
          <w:lang w:eastAsia="zh-CN"/>
        </w:rPr>
        <w:t xml:space="preserve"> Weak palindromic consensus sequences are a common feature found at the integration target sites of many retroviruses.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2005; </w:t>
      </w:r>
      <w:r w:rsidRPr="00851D79">
        <w:rPr>
          <w:rFonts w:ascii="Book Antiqua" w:eastAsia="宋体" w:hAnsi="Book Antiqua" w:cs="宋体"/>
          <w:b/>
          <w:bCs/>
          <w:sz w:val="24"/>
          <w:szCs w:val="24"/>
          <w:lang w:eastAsia="zh-CN"/>
        </w:rPr>
        <w:t>79</w:t>
      </w:r>
      <w:r w:rsidRPr="00851D79">
        <w:rPr>
          <w:rFonts w:ascii="Book Antiqua" w:eastAsia="宋体" w:hAnsi="Book Antiqua" w:cs="宋体"/>
          <w:sz w:val="24"/>
          <w:szCs w:val="24"/>
          <w:lang w:eastAsia="zh-CN"/>
        </w:rPr>
        <w:t>: 5211-5214 [PMID: 15795304]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32 </w:t>
      </w:r>
      <w:proofErr w:type="spellStart"/>
      <w:r w:rsidRPr="00851D79">
        <w:rPr>
          <w:rFonts w:ascii="Book Antiqua" w:eastAsia="宋体" w:hAnsi="Book Antiqua" w:cs="宋体"/>
          <w:b/>
          <w:bCs/>
          <w:sz w:val="24"/>
          <w:szCs w:val="24"/>
          <w:lang w:eastAsia="zh-CN"/>
        </w:rPr>
        <w:t>Serrao</w:t>
      </w:r>
      <w:proofErr w:type="spellEnd"/>
      <w:r w:rsidRPr="00851D79">
        <w:rPr>
          <w:rFonts w:ascii="Book Antiqua" w:eastAsia="宋体" w:hAnsi="Book Antiqua" w:cs="宋体"/>
          <w:b/>
          <w:bCs/>
          <w:sz w:val="24"/>
          <w:szCs w:val="24"/>
          <w:lang w:eastAsia="zh-CN"/>
        </w:rPr>
        <w:t xml:space="preserve"> E</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Ballandras</w:t>
      </w:r>
      <w:proofErr w:type="spellEnd"/>
      <w:r w:rsidRPr="00851D79">
        <w:rPr>
          <w:rFonts w:ascii="Book Antiqua" w:eastAsia="宋体" w:hAnsi="Book Antiqua" w:cs="宋体"/>
          <w:sz w:val="24"/>
          <w:szCs w:val="24"/>
          <w:lang w:eastAsia="zh-CN"/>
        </w:rPr>
        <w:t xml:space="preserve">-Colas A,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Maertens</w:t>
      </w:r>
      <w:proofErr w:type="spellEnd"/>
      <w:r w:rsidRPr="00851D79">
        <w:rPr>
          <w:rFonts w:ascii="Book Antiqua" w:eastAsia="宋体" w:hAnsi="Book Antiqua" w:cs="宋体"/>
          <w:sz w:val="24"/>
          <w:szCs w:val="24"/>
          <w:lang w:eastAsia="zh-CN"/>
        </w:rPr>
        <w:t xml:space="preserve"> GN,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AN. Key determinants of target DNA recognition by retroviral </w:t>
      </w:r>
      <w:proofErr w:type="spellStart"/>
      <w:r w:rsidRPr="00851D79">
        <w:rPr>
          <w:rFonts w:ascii="Book Antiqua" w:eastAsia="宋体" w:hAnsi="Book Antiqua" w:cs="宋体"/>
          <w:sz w:val="24"/>
          <w:szCs w:val="24"/>
          <w:lang w:eastAsia="zh-CN"/>
        </w:rPr>
        <w:t>intasomes</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Retrovirology</w:t>
      </w:r>
      <w:proofErr w:type="spellEnd"/>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12</w:t>
      </w:r>
      <w:r w:rsidRPr="00851D79">
        <w:rPr>
          <w:rFonts w:ascii="Book Antiqua" w:eastAsia="宋体" w:hAnsi="Book Antiqua" w:cs="宋体"/>
          <w:sz w:val="24"/>
          <w:szCs w:val="24"/>
          <w:lang w:eastAsia="zh-CN"/>
        </w:rPr>
        <w:t>: 39 [PMID: 25924943 DOI: 10.1186/s12977-015-0167-3]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33 </w:t>
      </w:r>
      <w:r w:rsidRPr="00851D79">
        <w:rPr>
          <w:rFonts w:ascii="Book Antiqua" w:eastAsia="宋体" w:hAnsi="Book Antiqua" w:cs="宋体"/>
          <w:b/>
          <w:bCs/>
          <w:sz w:val="24"/>
          <w:szCs w:val="24"/>
          <w:lang w:eastAsia="zh-CN"/>
        </w:rPr>
        <w:t>Wu X</w:t>
      </w:r>
      <w:r w:rsidRPr="00851D79">
        <w:rPr>
          <w:rFonts w:ascii="Book Antiqua" w:eastAsia="宋体" w:hAnsi="Book Antiqua" w:cs="宋体"/>
          <w:sz w:val="24"/>
          <w:szCs w:val="24"/>
          <w:lang w:eastAsia="zh-CN"/>
        </w:rPr>
        <w:t xml:space="preserve">, Li Y, </w:t>
      </w:r>
      <w:proofErr w:type="spellStart"/>
      <w:r w:rsidRPr="00851D79">
        <w:rPr>
          <w:rFonts w:ascii="Book Antiqua" w:eastAsia="宋体" w:hAnsi="Book Antiqua" w:cs="宋体"/>
          <w:sz w:val="24"/>
          <w:szCs w:val="24"/>
          <w:lang w:eastAsia="zh-CN"/>
        </w:rPr>
        <w:t>Crise</w:t>
      </w:r>
      <w:proofErr w:type="spellEnd"/>
      <w:r w:rsidRPr="00851D79">
        <w:rPr>
          <w:rFonts w:ascii="Book Antiqua" w:eastAsia="宋体" w:hAnsi="Book Antiqua" w:cs="宋体"/>
          <w:sz w:val="24"/>
          <w:szCs w:val="24"/>
          <w:lang w:eastAsia="zh-CN"/>
        </w:rPr>
        <w:t xml:space="preserve"> B, Burgess SM. Transcription start regions in the human genome are favored targets for MLV integration.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2003; </w:t>
      </w:r>
      <w:r w:rsidRPr="00851D79">
        <w:rPr>
          <w:rFonts w:ascii="Book Antiqua" w:eastAsia="宋体" w:hAnsi="Book Antiqua" w:cs="宋体"/>
          <w:b/>
          <w:bCs/>
          <w:sz w:val="24"/>
          <w:szCs w:val="24"/>
          <w:lang w:eastAsia="zh-CN"/>
        </w:rPr>
        <w:t>300</w:t>
      </w:r>
      <w:r w:rsidRPr="00851D79">
        <w:rPr>
          <w:rFonts w:ascii="Book Antiqua" w:eastAsia="宋体" w:hAnsi="Book Antiqua" w:cs="宋体"/>
          <w:sz w:val="24"/>
          <w:szCs w:val="24"/>
          <w:lang w:eastAsia="zh-CN"/>
        </w:rPr>
        <w:t>: 1749-1751 [PMID: 12805549]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34 </w:t>
      </w:r>
      <w:r w:rsidRPr="00851D79">
        <w:rPr>
          <w:rFonts w:ascii="Book Antiqua" w:eastAsia="宋体" w:hAnsi="Book Antiqua" w:cs="宋体"/>
          <w:b/>
          <w:bCs/>
          <w:sz w:val="24"/>
          <w:szCs w:val="24"/>
          <w:lang w:eastAsia="zh-CN"/>
        </w:rPr>
        <w:t>Mitchell RS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Beitzel</w:t>
      </w:r>
      <w:proofErr w:type="spellEnd"/>
      <w:r w:rsidRPr="00851D79">
        <w:rPr>
          <w:rFonts w:ascii="Book Antiqua" w:eastAsia="宋体" w:hAnsi="Book Antiqua" w:cs="宋体"/>
          <w:sz w:val="24"/>
          <w:szCs w:val="24"/>
          <w:lang w:eastAsia="zh-CN"/>
        </w:rPr>
        <w:t xml:space="preserve"> BF, Schroder AR, Shinn P, Chen H, Berry CC, </w:t>
      </w:r>
      <w:proofErr w:type="spellStart"/>
      <w:r w:rsidRPr="00851D79">
        <w:rPr>
          <w:rFonts w:ascii="Book Antiqua" w:eastAsia="宋体" w:hAnsi="Book Antiqua" w:cs="宋体"/>
          <w:sz w:val="24"/>
          <w:szCs w:val="24"/>
          <w:lang w:eastAsia="zh-CN"/>
        </w:rPr>
        <w:t>Ecker</w:t>
      </w:r>
      <w:proofErr w:type="spellEnd"/>
      <w:r w:rsidRPr="00851D79">
        <w:rPr>
          <w:rFonts w:ascii="Book Antiqua" w:eastAsia="宋体" w:hAnsi="Book Antiqua" w:cs="宋体"/>
          <w:sz w:val="24"/>
          <w:szCs w:val="24"/>
          <w:lang w:eastAsia="zh-CN"/>
        </w:rPr>
        <w:t xml:space="preserve"> JR, Bushman FD. Retroviral DNA integration: ASLV, HIV, and MLV show distinct target site preferences. </w:t>
      </w:r>
      <w:proofErr w:type="spellStart"/>
      <w:r w:rsidRPr="00851D79">
        <w:rPr>
          <w:rFonts w:ascii="Book Antiqua" w:eastAsia="宋体" w:hAnsi="Book Antiqua" w:cs="宋体"/>
          <w:i/>
          <w:iCs/>
          <w:sz w:val="24"/>
          <w:szCs w:val="24"/>
          <w:lang w:eastAsia="zh-CN"/>
        </w:rPr>
        <w:t>PLoS</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2004; </w:t>
      </w:r>
      <w:r w:rsidRPr="00851D79">
        <w:rPr>
          <w:rFonts w:ascii="Book Antiqua" w:eastAsia="宋体" w:hAnsi="Book Antiqua" w:cs="宋体"/>
          <w:b/>
          <w:bCs/>
          <w:sz w:val="24"/>
          <w:szCs w:val="24"/>
          <w:lang w:eastAsia="zh-CN"/>
        </w:rPr>
        <w:t>2</w:t>
      </w:r>
      <w:r w:rsidRPr="00851D79">
        <w:rPr>
          <w:rFonts w:ascii="Book Antiqua" w:eastAsia="宋体" w:hAnsi="Book Antiqua" w:cs="宋体"/>
          <w:sz w:val="24"/>
          <w:szCs w:val="24"/>
          <w:lang w:eastAsia="zh-CN"/>
        </w:rPr>
        <w:t>: E234 [PMID: 15314653]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35 </w:t>
      </w:r>
      <w:proofErr w:type="spellStart"/>
      <w:r w:rsidRPr="00851D79">
        <w:rPr>
          <w:rFonts w:ascii="Book Antiqua" w:eastAsia="宋体" w:hAnsi="Book Antiqua" w:cs="宋体"/>
          <w:b/>
          <w:bCs/>
          <w:sz w:val="24"/>
          <w:szCs w:val="24"/>
          <w:lang w:eastAsia="zh-CN"/>
        </w:rPr>
        <w:t>Narezkina</w:t>
      </w:r>
      <w:proofErr w:type="spellEnd"/>
      <w:r w:rsidRPr="00851D79">
        <w:rPr>
          <w:rFonts w:ascii="Book Antiqua" w:eastAsia="宋体" w:hAnsi="Book Antiqua" w:cs="宋体"/>
          <w:b/>
          <w:bCs/>
          <w:sz w:val="24"/>
          <w:szCs w:val="24"/>
          <w:lang w:eastAsia="zh-CN"/>
        </w:rPr>
        <w:t xml:space="preserve"> 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Taganov</w:t>
      </w:r>
      <w:proofErr w:type="spellEnd"/>
      <w:r w:rsidRPr="00851D79">
        <w:rPr>
          <w:rFonts w:ascii="Book Antiqua" w:eastAsia="宋体" w:hAnsi="Book Antiqua" w:cs="宋体"/>
          <w:sz w:val="24"/>
          <w:szCs w:val="24"/>
          <w:lang w:eastAsia="zh-CN"/>
        </w:rPr>
        <w:t xml:space="preserve"> KD, </w:t>
      </w:r>
      <w:proofErr w:type="spellStart"/>
      <w:r w:rsidRPr="00851D79">
        <w:rPr>
          <w:rFonts w:ascii="Book Antiqua" w:eastAsia="宋体" w:hAnsi="Book Antiqua" w:cs="宋体"/>
          <w:sz w:val="24"/>
          <w:szCs w:val="24"/>
          <w:lang w:eastAsia="zh-CN"/>
        </w:rPr>
        <w:t>Litwin</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Stoyanova</w:t>
      </w:r>
      <w:proofErr w:type="spellEnd"/>
      <w:r w:rsidRPr="00851D79">
        <w:rPr>
          <w:rFonts w:ascii="Book Antiqua" w:eastAsia="宋体" w:hAnsi="Book Antiqua" w:cs="宋体"/>
          <w:sz w:val="24"/>
          <w:szCs w:val="24"/>
          <w:lang w:eastAsia="zh-CN"/>
        </w:rPr>
        <w:t xml:space="preserve"> R, Hayashi J, Seeger C, </w:t>
      </w:r>
      <w:proofErr w:type="spellStart"/>
      <w:r w:rsidRPr="00851D79">
        <w:rPr>
          <w:rFonts w:ascii="Book Antiqua" w:eastAsia="宋体" w:hAnsi="Book Antiqua" w:cs="宋体"/>
          <w:sz w:val="24"/>
          <w:szCs w:val="24"/>
          <w:lang w:eastAsia="zh-CN"/>
        </w:rPr>
        <w:t>Skalka</w:t>
      </w:r>
      <w:proofErr w:type="spellEnd"/>
      <w:r w:rsidRPr="00851D79">
        <w:rPr>
          <w:rFonts w:ascii="Book Antiqua" w:eastAsia="宋体" w:hAnsi="Book Antiqua" w:cs="宋体"/>
          <w:sz w:val="24"/>
          <w:szCs w:val="24"/>
          <w:lang w:eastAsia="zh-CN"/>
        </w:rPr>
        <w:t xml:space="preserve"> AM, Katz RA. </w:t>
      </w:r>
      <w:proofErr w:type="gramStart"/>
      <w:r w:rsidRPr="00851D79">
        <w:rPr>
          <w:rFonts w:ascii="Book Antiqua" w:eastAsia="宋体" w:hAnsi="Book Antiqua" w:cs="宋体"/>
          <w:sz w:val="24"/>
          <w:szCs w:val="24"/>
          <w:lang w:eastAsia="zh-CN"/>
        </w:rPr>
        <w:t>Genome-wide analyses of avian sarcoma virus integration sites.</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2004; </w:t>
      </w:r>
      <w:r w:rsidRPr="00851D79">
        <w:rPr>
          <w:rFonts w:ascii="Book Antiqua" w:eastAsia="宋体" w:hAnsi="Book Antiqua" w:cs="宋体"/>
          <w:b/>
          <w:bCs/>
          <w:sz w:val="24"/>
          <w:szCs w:val="24"/>
          <w:lang w:eastAsia="zh-CN"/>
        </w:rPr>
        <w:t>78</w:t>
      </w:r>
      <w:r w:rsidRPr="00851D79">
        <w:rPr>
          <w:rFonts w:ascii="Book Antiqua" w:eastAsia="宋体" w:hAnsi="Book Antiqua" w:cs="宋体"/>
          <w:sz w:val="24"/>
          <w:szCs w:val="24"/>
          <w:lang w:eastAsia="zh-CN"/>
        </w:rPr>
        <w:t>: 11656-11663 [PMID: 15479807]</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36 </w:t>
      </w:r>
      <w:r w:rsidRPr="00851D79">
        <w:rPr>
          <w:rFonts w:ascii="Book Antiqua" w:eastAsia="宋体" w:hAnsi="Book Antiqua" w:cs="宋体"/>
          <w:b/>
          <w:bCs/>
          <w:sz w:val="24"/>
          <w:szCs w:val="24"/>
          <w:lang w:eastAsia="zh-CN"/>
        </w:rPr>
        <w:t>Bushman FD</w:t>
      </w:r>
      <w:r w:rsidRPr="00851D79">
        <w:rPr>
          <w:rFonts w:ascii="Book Antiqua" w:eastAsia="宋体" w:hAnsi="Book Antiqua" w:cs="宋体"/>
          <w:sz w:val="24"/>
          <w:szCs w:val="24"/>
          <w:lang w:eastAsia="zh-CN"/>
        </w:rPr>
        <w:t>.</w:t>
      </w:r>
      <w:proofErr w:type="gramEnd"/>
      <w:r w:rsidRPr="00851D79">
        <w:rPr>
          <w:rFonts w:ascii="Book Antiqua" w:eastAsia="宋体" w:hAnsi="Book Antiqua" w:cs="宋体"/>
          <w:sz w:val="24"/>
          <w:szCs w:val="24"/>
          <w:lang w:eastAsia="zh-CN"/>
        </w:rPr>
        <w:t xml:space="preserve"> Integration site selection by </w:t>
      </w:r>
      <w:proofErr w:type="spellStart"/>
      <w:r w:rsidRPr="00851D79">
        <w:rPr>
          <w:rFonts w:ascii="Book Antiqua" w:eastAsia="宋体" w:hAnsi="Book Antiqua" w:cs="宋体"/>
          <w:sz w:val="24"/>
          <w:szCs w:val="24"/>
          <w:lang w:eastAsia="zh-CN"/>
        </w:rPr>
        <w:t>lentiviruses</w:t>
      </w:r>
      <w:proofErr w:type="spellEnd"/>
      <w:r w:rsidRPr="00851D79">
        <w:rPr>
          <w:rFonts w:ascii="Book Antiqua" w:eastAsia="宋体" w:hAnsi="Book Antiqua" w:cs="宋体"/>
          <w:sz w:val="24"/>
          <w:szCs w:val="24"/>
          <w:lang w:eastAsia="zh-CN"/>
        </w:rPr>
        <w:t xml:space="preserve">: biology and possible control. </w:t>
      </w:r>
      <w:proofErr w:type="spellStart"/>
      <w:r w:rsidRPr="00851D79">
        <w:rPr>
          <w:rFonts w:ascii="Book Antiqua" w:eastAsia="宋体" w:hAnsi="Book Antiqua" w:cs="宋体"/>
          <w:i/>
          <w:iCs/>
          <w:sz w:val="24"/>
          <w:szCs w:val="24"/>
          <w:lang w:eastAsia="zh-CN"/>
        </w:rPr>
        <w:t>Curr</w:t>
      </w:r>
      <w:proofErr w:type="spellEnd"/>
      <w:r w:rsidRPr="00851D79">
        <w:rPr>
          <w:rFonts w:ascii="Book Antiqua" w:eastAsia="宋体" w:hAnsi="Book Antiqua" w:cs="宋体"/>
          <w:i/>
          <w:iCs/>
          <w:sz w:val="24"/>
          <w:szCs w:val="24"/>
          <w:lang w:eastAsia="zh-CN"/>
        </w:rPr>
        <w:t xml:space="preserve"> Top </w:t>
      </w:r>
      <w:proofErr w:type="spellStart"/>
      <w:r w:rsidRPr="00851D79">
        <w:rPr>
          <w:rFonts w:ascii="Book Antiqua" w:eastAsia="宋体" w:hAnsi="Book Antiqua" w:cs="宋体"/>
          <w:i/>
          <w:iCs/>
          <w:sz w:val="24"/>
          <w:szCs w:val="24"/>
          <w:lang w:eastAsia="zh-CN"/>
        </w:rPr>
        <w:t>Microbiol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Immunol</w:t>
      </w:r>
      <w:proofErr w:type="spellEnd"/>
      <w:r w:rsidRPr="00851D79">
        <w:rPr>
          <w:rFonts w:ascii="Book Antiqua" w:eastAsia="宋体" w:hAnsi="Book Antiqua" w:cs="宋体"/>
          <w:sz w:val="24"/>
          <w:szCs w:val="24"/>
          <w:lang w:eastAsia="zh-CN"/>
        </w:rPr>
        <w:t xml:space="preserve"> 2002; </w:t>
      </w:r>
      <w:r w:rsidRPr="00851D79">
        <w:rPr>
          <w:rFonts w:ascii="Book Antiqua" w:eastAsia="宋体" w:hAnsi="Book Antiqua" w:cs="宋体"/>
          <w:b/>
          <w:bCs/>
          <w:sz w:val="24"/>
          <w:szCs w:val="24"/>
          <w:lang w:eastAsia="zh-CN"/>
        </w:rPr>
        <w:t>261</w:t>
      </w:r>
      <w:r w:rsidRPr="00851D79">
        <w:rPr>
          <w:rFonts w:ascii="Book Antiqua" w:eastAsia="宋体" w:hAnsi="Book Antiqua" w:cs="宋体"/>
          <w:sz w:val="24"/>
          <w:szCs w:val="24"/>
          <w:lang w:eastAsia="zh-CN"/>
        </w:rPr>
        <w:t>: 165-177 [PMID: 11892246]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37 </w:t>
      </w:r>
      <w:r w:rsidRPr="00851D79">
        <w:rPr>
          <w:rFonts w:ascii="Book Antiqua" w:eastAsia="宋体" w:hAnsi="Book Antiqua" w:cs="宋体"/>
          <w:b/>
          <w:bCs/>
          <w:sz w:val="24"/>
          <w:szCs w:val="24"/>
          <w:lang w:eastAsia="zh-CN"/>
        </w:rPr>
        <w:t>Bushman F</w:t>
      </w:r>
      <w:r w:rsidRPr="00851D79">
        <w:rPr>
          <w:rFonts w:ascii="Book Antiqua" w:eastAsia="宋体" w:hAnsi="Book Antiqua" w:cs="宋体"/>
          <w:sz w:val="24"/>
          <w:szCs w:val="24"/>
          <w:lang w:eastAsia="zh-CN"/>
        </w:rPr>
        <w:t xml:space="preserve">, Lewinski M, </w:t>
      </w:r>
      <w:proofErr w:type="spellStart"/>
      <w:r w:rsidRPr="00851D79">
        <w:rPr>
          <w:rFonts w:ascii="Book Antiqua" w:eastAsia="宋体" w:hAnsi="Book Antiqua" w:cs="宋体"/>
          <w:sz w:val="24"/>
          <w:szCs w:val="24"/>
          <w:lang w:eastAsia="zh-CN"/>
        </w:rPr>
        <w:t>Ciuffi</w:t>
      </w:r>
      <w:proofErr w:type="spellEnd"/>
      <w:r w:rsidRPr="00851D79">
        <w:rPr>
          <w:rFonts w:ascii="Book Antiqua" w:eastAsia="宋体" w:hAnsi="Book Antiqua" w:cs="宋体"/>
          <w:sz w:val="24"/>
          <w:szCs w:val="24"/>
          <w:lang w:eastAsia="zh-CN"/>
        </w:rPr>
        <w:t xml:space="preserve"> A, Barr S, Leipzig J, </w:t>
      </w:r>
      <w:proofErr w:type="spellStart"/>
      <w:r w:rsidRPr="00851D79">
        <w:rPr>
          <w:rFonts w:ascii="Book Antiqua" w:eastAsia="宋体" w:hAnsi="Book Antiqua" w:cs="宋体"/>
          <w:sz w:val="24"/>
          <w:szCs w:val="24"/>
          <w:lang w:eastAsia="zh-CN"/>
        </w:rPr>
        <w:t>Hannenhalli</w:t>
      </w:r>
      <w:proofErr w:type="spellEnd"/>
      <w:r w:rsidRPr="00851D79">
        <w:rPr>
          <w:rFonts w:ascii="Book Antiqua" w:eastAsia="宋体" w:hAnsi="Book Antiqua" w:cs="宋体"/>
          <w:sz w:val="24"/>
          <w:szCs w:val="24"/>
          <w:lang w:eastAsia="zh-CN"/>
        </w:rPr>
        <w:t xml:space="preserve"> S, Hoffmann C. Genome-wide analysis of retroviral DNA integration. </w:t>
      </w:r>
      <w:r w:rsidRPr="00851D79">
        <w:rPr>
          <w:rFonts w:ascii="Book Antiqua" w:eastAsia="宋体" w:hAnsi="Book Antiqua" w:cs="宋体"/>
          <w:i/>
          <w:iCs/>
          <w:sz w:val="24"/>
          <w:szCs w:val="24"/>
          <w:lang w:eastAsia="zh-CN"/>
        </w:rPr>
        <w:t xml:space="preserve">Nat Rev </w:t>
      </w:r>
      <w:proofErr w:type="spellStart"/>
      <w:r w:rsidRPr="00851D79">
        <w:rPr>
          <w:rFonts w:ascii="Book Antiqua" w:eastAsia="宋体" w:hAnsi="Book Antiqua" w:cs="宋体"/>
          <w:i/>
          <w:iCs/>
          <w:sz w:val="24"/>
          <w:szCs w:val="24"/>
          <w:lang w:eastAsia="zh-CN"/>
        </w:rPr>
        <w:t>Microbiol</w:t>
      </w:r>
      <w:proofErr w:type="spellEnd"/>
      <w:r w:rsidRPr="00851D79">
        <w:rPr>
          <w:rFonts w:ascii="Book Antiqua" w:eastAsia="宋体" w:hAnsi="Book Antiqua" w:cs="宋体"/>
          <w:sz w:val="24"/>
          <w:szCs w:val="24"/>
          <w:lang w:eastAsia="zh-CN"/>
        </w:rPr>
        <w:t xml:space="preserve"> 2005; </w:t>
      </w:r>
      <w:r w:rsidRPr="00851D79">
        <w:rPr>
          <w:rFonts w:ascii="Book Antiqua" w:eastAsia="宋体" w:hAnsi="Book Antiqua" w:cs="宋体"/>
          <w:b/>
          <w:bCs/>
          <w:sz w:val="24"/>
          <w:szCs w:val="24"/>
          <w:lang w:eastAsia="zh-CN"/>
        </w:rPr>
        <w:t>3</w:t>
      </w:r>
      <w:r w:rsidRPr="00851D79">
        <w:rPr>
          <w:rFonts w:ascii="Book Antiqua" w:eastAsia="宋体" w:hAnsi="Book Antiqua" w:cs="宋体"/>
          <w:sz w:val="24"/>
          <w:szCs w:val="24"/>
          <w:lang w:eastAsia="zh-CN"/>
        </w:rPr>
        <w:t>: 848-858 [PMID: 16175173]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38 </w:t>
      </w:r>
      <w:r w:rsidRPr="00851D79">
        <w:rPr>
          <w:rFonts w:ascii="Book Antiqua" w:eastAsia="宋体" w:hAnsi="Book Antiqua" w:cs="宋体"/>
          <w:b/>
          <w:bCs/>
          <w:sz w:val="24"/>
          <w:szCs w:val="24"/>
          <w:lang w:eastAsia="zh-CN"/>
        </w:rPr>
        <w:t>Christ F</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The LEDGF/p75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interaction, a novel target for anti-HIV therapy. </w:t>
      </w:r>
      <w:r w:rsidRPr="00851D79">
        <w:rPr>
          <w:rFonts w:ascii="Book Antiqua" w:eastAsia="宋体" w:hAnsi="Book Antiqua" w:cs="宋体"/>
          <w:i/>
          <w:iCs/>
          <w:sz w:val="24"/>
          <w:szCs w:val="24"/>
          <w:lang w:eastAsia="zh-CN"/>
        </w:rPr>
        <w:t>Virology</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435</w:t>
      </w:r>
      <w:r w:rsidRPr="00851D79">
        <w:rPr>
          <w:rFonts w:ascii="Book Antiqua" w:eastAsia="宋体" w:hAnsi="Book Antiqua" w:cs="宋体"/>
          <w:sz w:val="24"/>
          <w:szCs w:val="24"/>
          <w:lang w:eastAsia="zh-CN"/>
        </w:rPr>
        <w:t>: 102-109 [PMID: 23217620 DOI: 10.1016/j.virol.2012.09.033]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39 </w:t>
      </w:r>
      <w:proofErr w:type="spellStart"/>
      <w:r w:rsidRPr="00851D79">
        <w:rPr>
          <w:rFonts w:ascii="Book Antiqua" w:eastAsia="宋体" w:hAnsi="Book Antiqua" w:cs="宋体"/>
          <w:b/>
          <w:bCs/>
          <w:sz w:val="24"/>
          <w:szCs w:val="24"/>
          <w:lang w:eastAsia="zh-CN"/>
        </w:rPr>
        <w:t>Kvaratskhelia</w:t>
      </w:r>
      <w:proofErr w:type="spellEnd"/>
      <w:r w:rsidRPr="00851D79">
        <w:rPr>
          <w:rFonts w:ascii="Book Antiqua" w:eastAsia="宋体" w:hAnsi="Book Antiqua" w:cs="宋体"/>
          <w:b/>
          <w:bCs/>
          <w:sz w:val="24"/>
          <w:szCs w:val="24"/>
          <w:lang w:eastAsia="zh-CN"/>
        </w:rPr>
        <w:t xml:space="preserve"> M</w:t>
      </w:r>
      <w:r w:rsidRPr="00851D79">
        <w:rPr>
          <w:rFonts w:ascii="Book Antiqua" w:eastAsia="宋体" w:hAnsi="Book Antiqua" w:cs="宋体"/>
          <w:sz w:val="24"/>
          <w:szCs w:val="24"/>
          <w:lang w:eastAsia="zh-CN"/>
        </w:rPr>
        <w:t xml:space="preserve">, Sharma A, Larue RC, </w:t>
      </w:r>
      <w:proofErr w:type="spellStart"/>
      <w:r w:rsidRPr="00851D79">
        <w:rPr>
          <w:rFonts w:ascii="Book Antiqua" w:eastAsia="宋体" w:hAnsi="Book Antiqua" w:cs="宋体"/>
          <w:sz w:val="24"/>
          <w:szCs w:val="24"/>
          <w:lang w:eastAsia="zh-CN"/>
        </w:rPr>
        <w:t>Serrao</w:t>
      </w:r>
      <w:proofErr w:type="spellEnd"/>
      <w:r w:rsidRPr="00851D79">
        <w:rPr>
          <w:rFonts w:ascii="Book Antiqua" w:eastAsia="宋体" w:hAnsi="Book Antiqua" w:cs="宋体"/>
          <w:sz w:val="24"/>
          <w:szCs w:val="24"/>
          <w:lang w:eastAsia="zh-CN"/>
        </w:rPr>
        <w:t xml:space="preserve"> E,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Molecular mechanisms of retroviral integration site selection. </w:t>
      </w:r>
      <w:r w:rsidRPr="00851D79">
        <w:rPr>
          <w:rFonts w:ascii="Book Antiqua" w:eastAsia="宋体" w:hAnsi="Book Antiqua" w:cs="宋体"/>
          <w:i/>
          <w:iCs/>
          <w:sz w:val="24"/>
          <w:szCs w:val="24"/>
          <w:lang w:eastAsia="zh-CN"/>
        </w:rPr>
        <w:t>Nucleic Acids Res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42</w:t>
      </w:r>
      <w:r w:rsidRPr="00851D79">
        <w:rPr>
          <w:rFonts w:ascii="Book Antiqua" w:eastAsia="宋体" w:hAnsi="Book Antiqua" w:cs="宋体"/>
          <w:sz w:val="24"/>
          <w:szCs w:val="24"/>
          <w:lang w:eastAsia="zh-CN"/>
        </w:rPr>
        <w:t>: 10209-10225 [PMID: 25147212 DOI: 10.1093/</w:t>
      </w:r>
      <w:proofErr w:type="spellStart"/>
      <w:r w:rsidRPr="00851D79">
        <w:rPr>
          <w:rFonts w:ascii="Book Antiqua" w:eastAsia="宋体" w:hAnsi="Book Antiqua" w:cs="宋体"/>
          <w:sz w:val="24"/>
          <w:szCs w:val="24"/>
          <w:lang w:eastAsia="zh-CN"/>
        </w:rPr>
        <w:t>nar</w:t>
      </w:r>
      <w:proofErr w:type="spellEnd"/>
      <w:r w:rsidRPr="00851D79">
        <w:rPr>
          <w:rFonts w:ascii="Book Antiqua" w:eastAsia="宋体" w:hAnsi="Book Antiqua" w:cs="宋体"/>
          <w:sz w:val="24"/>
          <w:szCs w:val="24"/>
          <w:lang w:eastAsia="zh-CN"/>
        </w:rPr>
        <w:t>/gku769]</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40 </w:t>
      </w:r>
      <w:proofErr w:type="spellStart"/>
      <w:r w:rsidRPr="00851D79">
        <w:rPr>
          <w:rFonts w:ascii="Book Antiqua" w:eastAsia="宋体" w:hAnsi="Book Antiqua" w:cs="宋体"/>
          <w:b/>
          <w:bCs/>
          <w:sz w:val="24"/>
          <w:szCs w:val="24"/>
          <w:lang w:eastAsia="zh-CN"/>
        </w:rPr>
        <w:t>Ciuffi</w:t>
      </w:r>
      <w:proofErr w:type="spellEnd"/>
      <w:r w:rsidRPr="00851D79">
        <w:rPr>
          <w:rFonts w:ascii="Book Antiqua" w:eastAsia="宋体" w:hAnsi="Book Antiqua" w:cs="宋体"/>
          <w:b/>
          <w:bCs/>
          <w:sz w:val="24"/>
          <w:szCs w:val="24"/>
          <w:lang w:eastAsia="zh-CN"/>
        </w:rPr>
        <w:t xml:space="preserve"> A</w:t>
      </w:r>
      <w:r w:rsidRPr="00851D79">
        <w:rPr>
          <w:rFonts w:ascii="Book Antiqua" w:eastAsia="宋体" w:hAnsi="Book Antiqua" w:cs="宋体"/>
          <w:sz w:val="24"/>
          <w:szCs w:val="24"/>
          <w:lang w:eastAsia="zh-CN"/>
        </w:rPr>
        <w:t xml:space="preserve">, Llano M, </w:t>
      </w:r>
      <w:proofErr w:type="spellStart"/>
      <w:r w:rsidRPr="00851D79">
        <w:rPr>
          <w:rFonts w:ascii="Book Antiqua" w:eastAsia="宋体" w:hAnsi="Book Antiqua" w:cs="宋体"/>
          <w:sz w:val="24"/>
          <w:szCs w:val="24"/>
          <w:lang w:eastAsia="zh-CN"/>
        </w:rPr>
        <w:t>Poeschla</w:t>
      </w:r>
      <w:proofErr w:type="spellEnd"/>
      <w:r w:rsidRPr="00851D79">
        <w:rPr>
          <w:rFonts w:ascii="Book Antiqua" w:eastAsia="宋体" w:hAnsi="Book Antiqua" w:cs="宋体"/>
          <w:sz w:val="24"/>
          <w:szCs w:val="24"/>
          <w:lang w:eastAsia="zh-CN"/>
        </w:rPr>
        <w:t xml:space="preserve"> E, Hoffmann C, Leipzig J, Shinn P, </w:t>
      </w:r>
      <w:proofErr w:type="spellStart"/>
      <w:r w:rsidRPr="00851D79">
        <w:rPr>
          <w:rFonts w:ascii="Book Antiqua" w:eastAsia="宋体" w:hAnsi="Book Antiqua" w:cs="宋体"/>
          <w:sz w:val="24"/>
          <w:szCs w:val="24"/>
          <w:lang w:eastAsia="zh-CN"/>
        </w:rPr>
        <w:t>Ecker</w:t>
      </w:r>
      <w:proofErr w:type="spellEnd"/>
      <w:r w:rsidRPr="00851D79">
        <w:rPr>
          <w:rFonts w:ascii="Book Antiqua" w:eastAsia="宋体" w:hAnsi="Book Antiqua" w:cs="宋体"/>
          <w:sz w:val="24"/>
          <w:szCs w:val="24"/>
          <w:lang w:eastAsia="zh-CN"/>
        </w:rPr>
        <w:t xml:space="preserve"> JR, Bushman F.</w:t>
      </w:r>
      <w:proofErr w:type="gramEnd"/>
      <w:r w:rsidRPr="00851D79">
        <w:rPr>
          <w:rFonts w:ascii="Book Antiqua" w:eastAsia="宋体" w:hAnsi="Book Antiqua" w:cs="宋体"/>
          <w:sz w:val="24"/>
          <w:szCs w:val="24"/>
          <w:lang w:eastAsia="zh-CN"/>
        </w:rPr>
        <w:t xml:space="preserve"> </w:t>
      </w:r>
      <w:proofErr w:type="gramStart"/>
      <w:r w:rsidRPr="00851D79">
        <w:rPr>
          <w:rFonts w:ascii="Book Antiqua" w:eastAsia="宋体" w:hAnsi="Book Antiqua" w:cs="宋体"/>
          <w:sz w:val="24"/>
          <w:szCs w:val="24"/>
          <w:lang w:eastAsia="zh-CN"/>
        </w:rPr>
        <w:t>A role for LEDGF/p75 in targeting HIV DNA integration.</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Nat Med</w:t>
      </w:r>
      <w:r w:rsidRPr="00851D79">
        <w:rPr>
          <w:rFonts w:ascii="Book Antiqua" w:eastAsia="宋体" w:hAnsi="Book Antiqua" w:cs="宋体"/>
          <w:sz w:val="24"/>
          <w:szCs w:val="24"/>
          <w:lang w:eastAsia="zh-CN"/>
        </w:rPr>
        <w:t xml:space="preserve"> 2005; </w:t>
      </w:r>
      <w:r w:rsidRPr="00851D79">
        <w:rPr>
          <w:rFonts w:ascii="Book Antiqua" w:eastAsia="宋体" w:hAnsi="Book Antiqua" w:cs="宋体"/>
          <w:b/>
          <w:bCs/>
          <w:sz w:val="24"/>
          <w:szCs w:val="24"/>
          <w:lang w:eastAsia="zh-CN"/>
        </w:rPr>
        <w:t>11</w:t>
      </w:r>
      <w:r w:rsidRPr="00851D79">
        <w:rPr>
          <w:rFonts w:ascii="Book Antiqua" w:eastAsia="宋体" w:hAnsi="Book Antiqua" w:cs="宋体"/>
          <w:sz w:val="24"/>
          <w:szCs w:val="24"/>
          <w:lang w:eastAsia="zh-CN"/>
        </w:rPr>
        <w:t>: 1287-1289 [PMID: 16311605]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41 </w:t>
      </w:r>
      <w:proofErr w:type="spellStart"/>
      <w:r w:rsidRPr="00851D79">
        <w:rPr>
          <w:rFonts w:ascii="Book Antiqua" w:eastAsia="宋体" w:hAnsi="Book Antiqua" w:cs="宋体"/>
          <w:b/>
          <w:bCs/>
          <w:sz w:val="24"/>
          <w:szCs w:val="24"/>
          <w:lang w:eastAsia="zh-CN"/>
        </w:rPr>
        <w:t>Desimmie</w:t>
      </w:r>
      <w:proofErr w:type="spellEnd"/>
      <w:r w:rsidRPr="00851D79">
        <w:rPr>
          <w:rFonts w:ascii="Book Antiqua" w:eastAsia="宋体" w:hAnsi="Book Antiqua" w:cs="宋体"/>
          <w:b/>
          <w:bCs/>
          <w:sz w:val="24"/>
          <w:szCs w:val="24"/>
          <w:lang w:eastAsia="zh-CN"/>
        </w:rPr>
        <w:t xml:space="preserve"> BA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Weydert</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Schrijvers</w:t>
      </w:r>
      <w:proofErr w:type="spellEnd"/>
      <w:r w:rsidRPr="00851D79">
        <w:rPr>
          <w:rFonts w:ascii="Book Antiqua" w:eastAsia="宋体" w:hAnsi="Book Antiqua" w:cs="宋体"/>
          <w:sz w:val="24"/>
          <w:szCs w:val="24"/>
          <w:lang w:eastAsia="zh-CN"/>
        </w:rPr>
        <w:t xml:space="preserve"> R, Vets S, </w:t>
      </w:r>
      <w:proofErr w:type="spellStart"/>
      <w:r w:rsidRPr="00851D79">
        <w:rPr>
          <w:rFonts w:ascii="Book Antiqua" w:eastAsia="宋体" w:hAnsi="Book Antiqua" w:cs="宋体"/>
          <w:sz w:val="24"/>
          <w:szCs w:val="24"/>
          <w:lang w:eastAsia="zh-CN"/>
        </w:rPr>
        <w:t>Demeulemeester</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Proost</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Paron</w:t>
      </w:r>
      <w:proofErr w:type="spellEnd"/>
      <w:r w:rsidRPr="00851D79">
        <w:rPr>
          <w:rFonts w:ascii="Book Antiqua" w:eastAsia="宋体" w:hAnsi="Book Antiqua" w:cs="宋体"/>
          <w:sz w:val="24"/>
          <w:szCs w:val="24"/>
          <w:lang w:eastAsia="zh-CN"/>
        </w:rPr>
        <w:t xml:space="preserve"> I, De </w:t>
      </w:r>
      <w:proofErr w:type="spellStart"/>
      <w:r w:rsidRPr="00851D79">
        <w:rPr>
          <w:rFonts w:ascii="Book Antiqua" w:eastAsia="宋体" w:hAnsi="Book Antiqua" w:cs="宋体"/>
          <w:sz w:val="24"/>
          <w:szCs w:val="24"/>
          <w:lang w:eastAsia="zh-CN"/>
        </w:rPr>
        <w:t>Rijck</w:t>
      </w:r>
      <w:proofErr w:type="spellEnd"/>
      <w:r w:rsidRPr="00851D79">
        <w:rPr>
          <w:rFonts w:ascii="Book Antiqua" w:eastAsia="宋体" w:hAnsi="Book Antiqua" w:cs="宋体"/>
          <w:sz w:val="24"/>
          <w:szCs w:val="24"/>
          <w:lang w:eastAsia="zh-CN"/>
        </w:rPr>
        <w:t xml:space="preserve"> J, Mast J, </w:t>
      </w:r>
      <w:proofErr w:type="spellStart"/>
      <w:r w:rsidRPr="00851D79">
        <w:rPr>
          <w:rFonts w:ascii="Book Antiqua" w:eastAsia="宋体" w:hAnsi="Book Antiqua" w:cs="宋体"/>
          <w:sz w:val="24"/>
          <w:szCs w:val="24"/>
          <w:lang w:eastAsia="zh-CN"/>
        </w:rPr>
        <w:t>Bannert</w:t>
      </w:r>
      <w:proofErr w:type="spellEnd"/>
      <w:r w:rsidRPr="00851D79">
        <w:rPr>
          <w:rFonts w:ascii="Book Antiqua" w:eastAsia="宋体" w:hAnsi="Book Antiqua" w:cs="宋体"/>
          <w:sz w:val="24"/>
          <w:szCs w:val="24"/>
          <w:lang w:eastAsia="zh-CN"/>
        </w:rPr>
        <w:t xml:space="preserve"> N, </w:t>
      </w:r>
      <w:proofErr w:type="spellStart"/>
      <w:r w:rsidRPr="00851D79">
        <w:rPr>
          <w:rFonts w:ascii="Book Antiqua" w:eastAsia="宋体" w:hAnsi="Book Antiqua" w:cs="宋体"/>
          <w:sz w:val="24"/>
          <w:szCs w:val="24"/>
          <w:lang w:eastAsia="zh-CN"/>
        </w:rPr>
        <w:t>Gijsbers</w:t>
      </w:r>
      <w:proofErr w:type="spellEnd"/>
      <w:r w:rsidRPr="00851D79">
        <w:rPr>
          <w:rFonts w:ascii="Book Antiqua" w:eastAsia="宋体" w:hAnsi="Book Antiqua" w:cs="宋体"/>
          <w:sz w:val="24"/>
          <w:szCs w:val="24"/>
          <w:lang w:eastAsia="zh-CN"/>
        </w:rPr>
        <w:t xml:space="preserve"> R, Christ F,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HIV-1 IN/Pol recruits LEDGF/p75 into viral particles. </w:t>
      </w:r>
      <w:proofErr w:type="spellStart"/>
      <w:r w:rsidRPr="00851D79">
        <w:rPr>
          <w:rFonts w:ascii="Book Antiqua" w:eastAsia="宋体" w:hAnsi="Book Antiqua" w:cs="宋体"/>
          <w:i/>
          <w:iCs/>
          <w:sz w:val="24"/>
          <w:szCs w:val="24"/>
          <w:lang w:eastAsia="zh-CN"/>
        </w:rPr>
        <w:t>Retrovirology</w:t>
      </w:r>
      <w:proofErr w:type="spellEnd"/>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12</w:t>
      </w:r>
      <w:r w:rsidRPr="00851D79">
        <w:rPr>
          <w:rFonts w:ascii="Book Antiqua" w:eastAsia="宋体" w:hAnsi="Book Antiqua" w:cs="宋体"/>
          <w:sz w:val="24"/>
          <w:szCs w:val="24"/>
          <w:lang w:eastAsia="zh-CN"/>
        </w:rPr>
        <w:t>: 16 [PMID: 25809198 DOI: 10.1186/s12977-014-0134-4]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42 </w:t>
      </w:r>
      <w:r w:rsidRPr="00851D79">
        <w:rPr>
          <w:rFonts w:ascii="Book Antiqua" w:eastAsia="宋体" w:hAnsi="Book Antiqua" w:cs="宋体"/>
          <w:b/>
          <w:bCs/>
          <w:sz w:val="24"/>
          <w:szCs w:val="24"/>
          <w:lang w:eastAsia="zh-CN"/>
        </w:rPr>
        <w:t>Marini B</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Kertesz-Farkas</w:t>
      </w:r>
      <w:proofErr w:type="spellEnd"/>
      <w:r w:rsidRPr="00851D79">
        <w:rPr>
          <w:rFonts w:ascii="Book Antiqua" w:eastAsia="宋体" w:hAnsi="Book Antiqua" w:cs="宋体"/>
          <w:sz w:val="24"/>
          <w:szCs w:val="24"/>
          <w:lang w:eastAsia="zh-CN"/>
        </w:rPr>
        <w:t xml:space="preserve"> A, Ali H, </w:t>
      </w:r>
      <w:proofErr w:type="spellStart"/>
      <w:r w:rsidRPr="00851D79">
        <w:rPr>
          <w:rFonts w:ascii="Book Antiqua" w:eastAsia="宋体" w:hAnsi="Book Antiqua" w:cs="宋体"/>
          <w:sz w:val="24"/>
          <w:szCs w:val="24"/>
          <w:lang w:eastAsia="zh-CN"/>
        </w:rPr>
        <w:t>Lucic</w:t>
      </w:r>
      <w:proofErr w:type="spellEnd"/>
      <w:r w:rsidRPr="00851D79">
        <w:rPr>
          <w:rFonts w:ascii="Book Antiqua" w:eastAsia="宋体" w:hAnsi="Book Antiqua" w:cs="宋体"/>
          <w:sz w:val="24"/>
          <w:szCs w:val="24"/>
          <w:lang w:eastAsia="zh-CN"/>
        </w:rPr>
        <w:t xml:space="preserve"> B, </w:t>
      </w:r>
      <w:proofErr w:type="spellStart"/>
      <w:r w:rsidRPr="00851D79">
        <w:rPr>
          <w:rFonts w:ascii="Book Antiqua" w:eastAsia="宋体" w:hAnsi="Book Antiqua" w:cs="宋体"/>
          <w:sz w:val="24"/>
          <w:szCs w:val="24"/>
          <w:lang w:eastAsia="zh-CN"/>
        </w:rPr>
        <w:t>Lisek</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Manganaro</w:t>
      </w:r>
      <w:proofErr w:type="spellEnd"/>
      <w:r w:rsidRPr="00851D79">
        <w:rPr>
          <w:rFonts w:ascii="Book Antiqua" w:eastAsia="宋体" w:hAnsi="Book Antiqua" w:cs="宋体"/>
          <w:sz w:val="24"/>
          <w:szCs w:val="24"/>
          <w:lang w:eastAsia="zh-CN"/>
        </w:rPr>
        <w:t xml:space="preserve"> L, </w:t>
      </w:r>
      <w:proofErr w:type="spellStart"/>
      <w:r w:rsidRPr="00851D79">
        <w:rPr>
          <w:rFonts w:ascii="Book Antiqua" w:eastAsia="宋体" w:hAnsi="Book Antiqua" w:cs="宋体"/>
          <w:sz w:val="24"/>
          <w:szCs w:val="24"/>
          <w:lang w:eastAsia="zh-CN"/>
        </w:rPr>
        <w:t>Pongor</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Luzzati</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Recchia</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Mavilio</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Giacca</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Lusic</w:t>
      </w:r>
      <w:proofErr w:type="spellEnd"/>
      <w:r w:rsidRPr="00851D79">
        <w:rPr>
          <w:rFonts w:ascii="Book Antiqua" w:eastAsia="宋体" w:hAnsi="Book Antiqua" w:cs="宋体"/>
          <w:sz w:val="24"/>
          <w:szCs w:val="24"/>
          <w:lang w:eastAsia="zh-CN"/>
        </w:rPr>
        <w:t xml:space="preserve"> M. Nuclear architecture dictates HIV-1 integration site selection. </w:t>
      </w:r>
      <w:r w:rsidRPr="00851D79">
        <w:rPr>
          <w:rFonts w:ascii="Book Antiqua" w:eastAsia="宋体" w:hAnsi="Book Antiqua" w:cs="宋体"/>
          <w:i/>
          <w:iCs/>
          <w:sz w:val="24"/>
          <w:szCs w:val="24"/>
          <w:lang w:eastAsia="zh-CN"/>
        </w:rPr>
        <w:t>Nature</w:t>
      </w:r>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521</w:t>
      </w:r>
      <w:r w:rsidRPr="00851D79">
        <w:rPr>
          <w:rFonts w:ascii="Book Antiqua" w:eastAsia="宋体" w:hAnsi="Book Antiqua" w:cs="宋体"/>
          <w:sz w:val="24"/>
          <w:szCs w:val="24"/>
          <w:lang w:eastAsia="zh-CN"/>
        </w:rPr>
        <w:t>: 227-231 [PMID: 25731161 DOI: 10.1038/nature14226]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43 </w:t>
      </w:r>
      <w:proofErr w:type="spellStart"/>
      <w:r w:rsidRPr="00851D79">
        <w:rPr>
          <w:rFonts w:ascii="Book Antiqua" w:eastAsia="宋体" w:hAnsi="Book Antiqua" w:cs="宋体"/>
          <w:b/>
          <w:bCs/>
          <w:sz w:val="24"/>
          <w:szCs w:val="24"/>
          <w:lang w:eastAsia="zh-CN"/>
        </w:rPr>
        <w:t>Studamire</w:t>
      </w:r>
      <w:proofErr w:type="spellEnd"/>
      <w:r w:rsidRPr="00851D79">
        <w:rPr>
          <w:rFonts w:ascii="Book Antiqua" w:eastAsia="宋体" w:hAnsi="Book Antiqua" w:cs="宋体"/>
          <w:b/>
          <w:bCs/>
          <w:sz w:val="24"/>
          <w:szCs w:val="24"/>
          <w:lang w:eastAsia="zh-CN"/>
        </w:rPr>
        <w:t xml:space="preserve"> B</w:t>
      </w:r>
      <w:r w:rsidRPr="00851D79">
        <w:rPr>
          <w:rFonts w:ascii="Book Antiqua" w:eastAsia="宋体" w:hAnsi="Book Antiqua" w:cs="宋体"/>
          <w:sz w:val="24"/>
          <w:szCs w:val="24"/>
          <w:lang w:eastAsia="zh-CN"/>
        </w:rPr>
        <w:t xml:space="preserve">, Goff SP. Host proteins interacting with the </w:t>
      </w:r>
      <w:proofErr w:type="spellStart"/>
      <w:r w:rsidRPr="00851D79">
        <w:rPr>
          <w:rFonts w:ascii="Book Antiqua" w:eastAsia="宋体" w:hAnsi="Book Antiqua" w:cs="宋体"/>
          <w:sz w:val="24"/>
          <w:szCs w:val="24"/>
          <w:lang w:eastAsia="zh-CN"/>
        </w:rPr>
        <w:t>Moloney</w:t>
      </w:r>
      <w:proofErr w:type="spellEnd"/>
      <w:r w:rsidRPr="00851D79">
        <w:rPr>
          <w:rFonts w:ascii="Book Antiqua" w:eastAsia="宋体" w:hAnsi="Book Antiqua" w:cs="宋体"/>
          <w:sz w:val="24"/>
          <w:szCs w:val="24"/>
          <w:lang w:eastAsia="zh-CN"/>
        </w:rPr>
        <w:t xml:space="preserve"> murine leukemia virus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multiple transcriptional regulators and chromatin binding factors. </w:t>
      </w:r>
      <w:proofErr w:type="spellStart"/>
      <w:r w:rsidRPr="00851D79">
        <w:rPr>
          <w:rFonts w:ascii="Book Antiqua" w:eastAsia="宋体" w:hAnsi="Book Antiqua" w:cs="宋体"/>
          <w:i/>
          <w:iCs/>
          <w:sz w:val="24"/>
          <w:szCs w:val="24"/>
          <w:lang w:eastAsia="zh-CN"/>
        </w:rPr>
        <w:t>Retrovirology</w:t>
      </w:r>
      <w:proofErr w:type="spellEnd"/>
      <w:r w:rsidRPr="00851D79">
        <w:rPr>
          <w:rFonts w:ascii="Book Antiqua" w:eastAsia="宋体" w:hAnsi="Book Antiqua" w:cs="宋体"/>
          <w:sz w:val="24"/>
          <w:szCs w:val="24"/>
          <w:lang w:eastAsia="zh-CN"/>
        </w:rPr>
        <w:t xml:space="preserve"> 2008; </w:t>
      </w:r>
      <w:r w:rsidRPr="00851D79">
        <w:rPr>
          <w:rFonts w:ascii="Book Antiqua" w:eastAsia="宋体" w:hAnsi="Book Antiqua" w:cs="宋体"/>
          <w:b/>
          <w:bCs/>
          <w:sz w:val="24"/>
          <w:szCs w:val="24"/>
          <w:lang w:eastAsia="zh-CN"/>
        </w:rPr>
        <w:t>5</w:t>
      </w:r>
      <w:r w:rsidRPr="00851D79">
        <w:rPr>
          <w:rFonts w:ascii="Book Antiqua" w:eastAsia="宋体" w:hAnsi="Book Antiqua" w:cs="宋体"/>
          <w:sz w:val="24"/>
          <w:szCs w:val="24"/>
          <w:lang w:eastAsia="zh-CN"/>
        </w:rPr>
        <w:t>: 48 [PMID: 18554410 DOI: 10.1186/1742-4690-5-48]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44 </w:t>
      </w:r>
      <w:r w:rsidRPr="00851D79">
        <w:rPr>
          <w:rFonts w:ascii="Book Antiqua" w:eastAsia="宋体" w:hAnsi="Book Antiqua" w:cs="宋体"/>
          <w:b/>
          <w:bCs/>
          <w:sz w:val="24"/>
          <w:szCs w:val="24"/>
          <w:lang w:eastAsia="zh-CN"/>
        </w:rPr>
        <w:t xml:space="preserve">De </w:t>
      </w:r>
      <w:proofErr w:type="spellStart"/>
      <w:r w:rsidRPr="00851D79">
        <w:rPr>
          <w:rFonts w:ascii="Book Antiqua" w:eastAsia="宋体" w:hAnsi="Book Antiqua" w:cs="宋体"/>
          <w:b/>
          <w:bCs/>
          <w:sz w:val="24"/>
          <w:szCs w:val="24"/>
          <w:lang w:eastAsia="zh-CN"/>
        </w:rPr>
        <w:t>Rijck</w:t>
      </w:r>
      <w:proofErr w:type="spellEnd"/>
      <w:r w:rsidRPr="00851D79">
        <w:rPr>
          <w:rFonts w:ascii="Book Antiqua" w:eastAsia="宋体" w:hAnsi="Book Antiqua" w:cs="宋体"/>
          <w:b/>
          <w:bCs/>
          <w:sz w:val="24"/>
          <w:szCs w:val="24"/>
          <w:lang w:eastAsia="zh-CN"/>
        </w:rPr>
        <w:t xml:space="preserve"> J</w:t>
      </w:r>
      <w:r w:rsidRPr="00851D79">
        <w:rPr>
          <w:rFonts w:ascii="Book Antiqua" w:eastAsia="宋体" w:hAnsi="Book Antiqua" w:cs="宋体"/>
          <w:sz w:val="24"/>
          <w:szCs w:val="24"/>
          <w:lang w:eastAsia="zh-CN"/>
        </w:rPr>
        <w:t xml:space="preserve">, de </w:t>
      </w:r>
      <w:proofErr w:type="spellStart"/>
      <w:r w:rsidRPr="00851D79">
        <w:rPr>
          <w:rFonts w:ascii="Book Antiqua" w:eastAsia="宋体" w:hAnsi="Book Antiqua" w:cs="宋体"/>
          <w:sz w:val="24"/>
          <w:szCs w:val="24"/>
          <w:lang w:eastAsia="zh-CN"/>
        </w:rPr>
        <w:t>Kogel</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Demeulemeester</w:t>
      </w:r>
      <w:proofErr w:type="spellEnd"/>
      <w:r w:rsidRPr="00851D79">
        <w:rPr>
          <w:rFonts w:ascii="Book Antiqua" w:eastAsia="宋体" w:hAnsi="Book Antiqua" w:cs="宋体"/>
          <w:sz w:val="24"/>
          <w:szCs w:val="24"/>
          <w:lang w:eastAsia="zh-CN"/>
        </w:rPr>
        <w:t xml:space="preserve"> J, Vets S, El </w:t>
      </w:r>
      <w:proofErr w:type="spellStart"/>
      <w:r w:rsidRPr="00851D79">
        <w:rPr>
          <w:rFonts w:ascii="Book Antiqua" w:eastAsia="宋体" w:hAnsi="Book Antiqua" w:cs="宋体"/>
          <w:sz w:val="24"/>
          <w:szCs w:val="24"/>
          <w:lang w:eastAsia="zh-CN"/>
        </w:rPr>
        <w:t>Ashkar</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Malani</w:t>
      </w:r>
      <w:proofErr w:type="spellEnd"/>
      <w:r w:rsidRPr="00851D79">
        <w:rPr>
          <w:rFonts w:ascii="Book Antiqua" w:eastAsia="宋体" w:hAnsi="Book Antiqua" w:cs="宋体"/>
          <w:sz w:val="24"/>
          <w:szCs w:val="24"/>
          <w:lang w:eastAsia="zh-CN"/>
        </w:rPr>
        <w:t xml:space="preserve"> N, Bushman FD, </w:t>
      </w:r>
      <w:proofErr w:type="spellStart"/>
      <w:r w:rsidRPr="00851D79">
        <w:rPr>
          <w:rFonts w:ascii="Book Antiqua" w:eastAsia="宋体" w:hAnsi="Book Antiqua" w:cs="宋体"/>
          <w:sz w:val="24"/>
          <w:szCs w:val="24"/>
          <w:lang w:eastAsia="zh-CN"/>
        </w:rPr>
        <w:t>Landuyt</w:t>
      </w:r>
      <w:proofErr w:type="spellEnd"/>
      <w:r w:rsidRPr="00851D79">
        <w:rPr>
          <w:rFonts w:ascii="Book Antiqua" w:eastAsia="宋体" w:hAnsi="Book Antiqua" w:cs="宋体"/>
          <w:sz w:val="24"/>
          <w:szCs w:val="24"/>
          <w:lang w:eastAsia="zh-CN"/>
        </w:rPr>
        <w:t xml:space="preserve"> B, </w:t>
      </w:r>
      <w:proofErr w:type="spellStart"/>
      <w:r w:rsidRPr="00851D79">
        <w:rPr>
          <w:rFonts w:ascii="Book Antiqua" w:eastAsia="宋体" w:hAnsi="Book Antiqua" w:cs="宋体"/>
          <w:sz w:val="24"/>
          <w:szCs w:val="24"/>
          <w:lang w:eastAsia="zh-CN"/>
        </w:rPr>
        <w:t>Husson</w:t>
      </w:r>
      <w:proofErr w:type="spellEnd"/>
      <w:r w:rsidRPr="00851D79">
        <w:rPr>
          <w:rFonts w:ascii="Book Antiqua" w:eastAsia="宋体" w:hAnsi="Book Antiqua" w:cs="宋体"/>
          <w:sz w:val="24"/>
          <w:szCs w:val="24"/>
          <w:lang w:eastAsia="zh-CN"/>
        </w:rPr>
        <w:t xml:space="preserve"> SJ, </w:t>
      </w:r>
      <w:proofErr w:type="spellStart"/>
      <w:r w:rsidRPr="00851D79">
        <w:rPr>
          <w:rFonts w:ascii="Book Antiqua" w:eastAsia="宋体" w:hAnsi="Book Antiqua" w:cs="宋体"/>
          <w:sz w:val="24"/>
          <w:szCs w:val="24"/>
          <w:lang w:eastAsia="zh-CN"/>
        </w:rPr>
        <w:t>Busschots</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Gijsbers</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Debyser</w:t>
      </w:r>
      <w:proofErr w:type="spellEnd"/>
      <w:r w:rsidRPr="00851D79">
        <w:rPr>
          <w:rFonts w:ascii="Book Antiqua" w:eastAsia="宋体" w:hAnsi="Book Antiqua" w:cs="宋体"/>
          <w:sz w:val="24"/>
          <w:szCs w:val="24"/>
          <w:lang w:eastAsia="zh-CN"/>
        </w:rPr>
        <w:t xml:space="preserve"> Z. The BET </w:t>
      </w:r>
      <w:proofErr w:type="gramStart"/>
      <w:r w:rsidRPr="00851D79">
        <w:rPr>
          <w:rFonts w:ascii="Book Antiqua" w:eastAsia="宋体" w:hAnsi="Book Antiqua" w:cs="宋体"/>
          <w:sz w:val="24"/>
          <w:szCs w:val="24"/>
          <w:lang w:eastAsia="zh-CN"/>
        </w:rPr>
        <w:t xml:space="preserve">family of proteins targets </w:t>
      </w:r>
      <w:proofErr w:type="spellStart"/>
      <w:r w:rsidRPr="00851D79">
        <w:rPr>
          <w:rFonts w:ascii="Book Antiqua" w:eastAsia="宋体" w:hAnsi="Book Antiqua" w:cs="宋体"/>
          <w:sz w:val="24"/>
          <w:szCs w:val="24"/>
          <w:lang w:eastAsia="zh-CN"/>
        </w:rPr>
        <w:t>moloney</w:t>
      </w:r>
      <w:proofErr w:type="spellEnd"/>
      <w:r w:rsidRPr="00851D79">
        <w:rPr>
          <w:rFonts w:ascii="Book Antiqua" w:eastAsia="宋体" w:hAnsi="Book Antiqua" w:cs="宋体"/>
          <w:sz w:val="24"/>
          <w:szCs w:val="24"/>
          <w:lang w:eastAsia="zh-CN"/>
        </w:rPr>
        <w:t xml:space="preserve"> murine leukemia virus integration near transcription start</w:t>
      </w:r>
      <w:proofErr w:type="gramEnd"/>
      <w:r w:rsidRPr="00851D79">
        <w:rPr>
          <w:rFonts w:ascii="Book Antiqua" w:eastAsia="宋体" w:hAnsi="Book Antiqua" w:cs="宋体"/>
          <w:sz w:val="24"/>
          <w:szCs w:val="24"/>
          <w:lang w:eastAsia="zh-CN"/>
        </w:rPr>
        <w:t xml:space="preserve"> sites. </w:t>
      </w:r>
      <w:r w:rsidRPr="00851D79">
        <w:rPr>
          <w:rFonts w:ascii="Book Antiqua" w:eastAsia="宋体" w:hAnsi="Book Antiqua" w:cs="宋体"/>
          <w:i/>
          <w:iCs/>
          <w:sz w:val="24"/>
          <w:szCs w:val="24"/>
          <w:lang w:eastAsia="zh-CN"/>
        </w:rPr>
        <w:t>Cell Rep</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5</w:t>
      </w:r>
      <w:r w:rsidRPr="00851D79">
        <w:rPr>
          <w:rFonts w:ascii="Book Antiqua" w:eastAsia="宋体" w:hAnsi="Book Antiqua" w:cs="宋体"/>
          <w:sz w:val="24"/>
          <w:szCs w:val="24"/>
          <w:lang w:eastAsia="zh-CN"/>
        </w:rPr>
        <w:t>: 886-894 [PMID: 24183673 DOI: 10.1016/j.celrep.2013.09.040]</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45 </w:t>
      </w:r>
      <w:r w:rsidRPr="00851D79">
        <w:rPr>
          <w:rFonts w:ascii="Book Antiqua" w:eastAsia="宋体" w:hAnsi="Book Antiqua" w:cs="宋体"/>
          <w:b/>
          <w:bCs/>
          <w:sz w:val="24"/>
          <w:szCs w:val="24"/>
          <w:lang w:eastAsia="zh-CN"/>
        </w:rPr>
        <w:t>Sharma A</w:t>
      </w:r>
      <w:r w:rsidRPr="00851D79">
        <w:rPr>
          <w:rFonts w:ascii="Book Antiqua" w:eastAsia="宋体" w:hAnsi="Book Antiqua" w:cs="宋体"/>
          <w:sz w:val="24"/>
          <w:szCs w:val="24"/>
          <w:lang w:eastAsia="zh-CN"/>
        </w:rPr>
        <w:t xml:space="preserve">, Larue RC, Plumb MR, </w:t>
      </w:r>
      <w:proofErr w:type="spellStart"/>
      <w:r w:rsidRPr="00851D79">
        <w:rPr>
          <w:rFonts w:ascii="Book Antiqua" w:eastAsia="宋体" w:hAnsi="Book Antiqua" w:cs="宋体"/>
          <w:sz w:val="24"/>
          <w:szCs w:val="24"/>
          <w:lang w:eastAsia="zh-CN"/>
        </w:rPr>
        <w:t>Malani</w:t>
      </w:r>
      <w:proofErr w:type="spellEnd"/>
      <w:r w:rsidRPr="00851D79">
        <w:rPr>
          <w:rFonts w:ascii="Book Antiqua" w:eastAsia="宋体" w:hAnsi="Book Antiqua" w:cs="宋体"/>
          <w:sz w:val="24"/>
          <w:szCs w:val="24"/>
          <w:lang w:eastAsia="zh-CN"/>
        </w:rPr>
        <w:t xml:space="preserve"> N, Male F, Slaughter A, </w:t>
      </w:r>
      <w:proofErr w:type="spellStart"/>
      <w:r w:rsidRPr="00851D79">
        <w:rPr>
          <w:rFonts w:ascii="Book Antiqua" w:eastAsia="宋体" w:hAnsi="Book Antiqua" w:cs="宋体"/>
          <w:sz w:val="24"/>
          <w:szCs w:val="24"/>
          <w:lang w:eastAsia="zh-CN"/>
        </w:rPr>
        <w:t>Kessl</w:t>
      </w:r>
      <w:proofErr w:type="spellEnd"/>
      <w:r w:rsidRPr="00851D79">
        <w:rPr>
          <w:rFonts w:ascii="Book Antiqua" w:eastAsia="宋体" w:hAnsi="Book Antiqua" w:cs="宋体"/>
          <w:sz w:val="24"/>
          <w:szCs w:val="24"/>
          <w:lang w:eastAsia="zh-CN"/>
        </w:rPr>
        <w:t xml:space="preserve"> JJ, </w:t>
      </w:r>
      <w:proofErr w:type="spellStart"/>
      <w:r w:rsidRPr="00851D79">
        <w:rPr>
          <w:rFonts w:ascii="Book Antiqua" w:eastAsia="宋体" w:hAnsi="Book Antiqua" w:cs="宋体"/>
          <w:sz w:val="24"/>
          <w:szCs w:val="24"/>
          <w:lang w:eastAsia="zh-CN"/>
        </w:rPr>
        <w:t>Shkriabai</w:t>
      </w:r>
      <w:proofErr w:type="spellEnd"/>
      <w:r w:rsidRPr="00851D79">
        <w:rPr>
          <w:rFonts w:ascii="Book Antiqua" w:eastAsia="宋体" w:hAnsi="Book Antiqua" w:cs="宋体"/>
          <w:sz w:val="24"/>
          <w:szCs w:val="24"/>
          <w:lang w:eastAsia="zh-CN"/>
        </w:rPr>
        <w:t xml:space="preserve"> N, Coward E, </w:t>
      </w:r>
      <w:proofErr w:type="spellStart"/>
      <w:r w:rsidRPr="00851D79">
        <w:rPr>
          <w:rFonts w:ascii="Book Antiqua" w:eastAsia="宋体" w:hAnsi="Book Antiqua" w:cs="宋体"/>
          <w:sz w:val="24"/>
          <w:szCs w:val="24"/>
          <w:lang w:eastAsia="zh-CN"/>
        </w:rPr>
        <w:t>Aiyer</w:t>
      </w:r>
      <w:proofErr w:type="spellEnd"/>
      <w:r w:rsidRPr="00851D79">
        <w:rPr>
          <w:rFonts w:ascii="Book Antiqua" w:eastAsia="宋体" w:hAnsi="Book Antiqua" w:cs="宋体"/>
          <w:sz w:val="24"/>
          <w:szCs w:val="24"/>
          <w:lang w:eastAsia="zh-CN"/>
        </w:rPr>
        <w:t xml:space="preserve"> SS, Green PL, Wu L, Roth MJ, Bushman FD, </w:t>
      </w:r>
      <w:proofErr w:type="spellStart"/>
      <w:r w:rsidRPr="00851D79">
        <w:rPr>
          <w:rFonts w:ascii="Book Antiqua" w:eastAsia="宋体" w:hAnsi="Book Antiqua" w:cs="宋体"/>
          <w:sz w:val="24"/>
          <w:szCs w:val="24"/>
          <w:lang w:eastAsia="zh-CN"/>
        </w:rPr>
        <w:t>Kvaratskhelia</w:t>
      </w:r>
      <w:proofErr w:type="spellEnd"/>
      <w:r w:rsidRPr="00851D79">
        <w:rPr>
          <w:rFonts w:ascii="Book Antiqua" w:eastAsia="宋体" w:hAnsi="Book Antiqua" w:cs="宋体"/>
          <w:sz w:val="24"/>
          <w:szCs w:val="24"/>
          <w:lang w:eastAsia="zh-CN"/>
        </w:rPr>
        <w:t xml:space="preserve"> M. BET proteins promote efficient murine leukemia virus integration at transcription start sites. </w:t>
      </w:r>
      <w:proofErr w:type="spellStart"/>
      <w:r w:rsidRPr="00851D79">
        <w:rPr>
          <w:rFonts w:ascii="Book Antiqua" w:eastAsia="宋体" w:hAnsi="Book Antiqua" w:cs="宋体"/>
          <w:i/>
          <w:iCs/>
          <w:sz w:val="24"/>
          <w:szCs w:val="24"/>
          <w:lang w:eastAsia="zh-CN"/>
        </w:rPr>
        <w:lastRenderedPageBreak/>
        <w:t>Proc</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Natl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Acad</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Sci</w:t>
      </w:r>
      <w:proofErr w:type="spellEnd"/>
      <w:r w:rsidRPr="00851D79">
        <w:rPr>
          <w:rFonts w:ascii="Book Antiqua" w:eastAsia="宋体" w:hAnsi="Book Antiqua" w:cs="宋体"/>
          <w:i/>
          <w:iCs/>
          <w:sz w:val="24"/>
          <w:szCs w:val="24"/>
          <w:lang w:eastAsia="zh-CN"/>
        </w:rPr>
        <w:t xml:space="preserve"> U S A</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110</w:t>
      </w:r>
      <w:r w:rsidRPr="00851D79">
        <w:rPr>
          <w:rFonts w:ascii="Book Antiqua" w:eastAsia="宋体" w:hAnsi="Book Antiqua" w:cs="宋体"/>
          <w:sz w:val="24"/>
          <w:szCs w:val="24"/>
          <w:lang w:eastAsia="zh-CN"/>
        </w:rPr>
        <w:t>: 12036-12041 [PMID: 23818621 DOI: 10.1073/pnas.1307157110]</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46 </w:t>
      </w:r>
      <w:proofErr w:type="spellStart"/>
      <w:r w:rsidRPr="00851D79">
        <w:rPr>
          <w:rFonts w:ascii="Book Antiqua" w:eastAsia="宋体" w:hAnsi="Book Antiqua" w:cs="宋体"/>
          <w:b/>
          <w:bCs/>
          <w:sz w:val="24"/>
          <w:szCs w:val="24"/>
          <w:lang w:eastAsia="zh-CN"/>
        </w:rPr>
        <w:t>Knaus</w:t>
      </w:r>
      <w:proofErr w:type="spellEnd"/>
      <w:r w:rsidRPr="00851D79">
        <w:rPr>
          <w:rFonts w:ascii="Book Antiqua" w:eastAsia="宋体" w:hAnsi="Book Antiqua" w:cs="宋体"/>
          <w:b/>
          <w:bCs/>
          <w:sz w:val="24"/>
          <w:szCs w:val="24"/>
          <w:lang w:eastAsia="zh-CN"/>
        </w:rPr>
        <w:t xml:space="preserve"> RJ</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Hippenmeyer</w:t>
      </w:r>
      <w:proofErr w:type="spellEnd"/>
      <w:r w:rsidRPr="00851D79">
        <w:rPr>
          <w:rFonts w:ascii="Book Antiqua" w:eastAsia="宋体" w:hAnsi="Book Antiqua" w:cs="宋体"/>
          <w:sz w:val="24"/>
          <w:szCs w:val="24"/>
          <w:lang w:eastAsia="zh-CN"/>
        </w:rPr>
        <w:t xml:space="preserve"> PJ, </w:t>
      </w:r>
      <w:proofErr w:type="spellStart"/>
      <w:r w:rsidRPr="00851D79">
        <w:rPr>
          <w:rFonts w:ascii="Book Antiqua" w:eastAsia="宋体" w:hAnsi="Book Antiqua" w:cs="宋体"/>
          <w:sz w:val="24"/>
          <w:szCs w:val="24"/>
          <w:lang w:eastAsia="zh-CN"/>
        </w:rPr>
        <w:t>Misra</w:t>
      </w:r>
      <w:proofErr w:type="spellEnd"/>
      <w:r w:rsidRPr="00851D79">
        <w:rPr>
          <w:rFonts w:ascii="Book Antiqua" w:eastAsia="宋体" w:hAnsi="Book Antiqua" w:cs="宋体"/>
          <w:sz w:val="24"/>
          <w:szCs w:val="24"/>
          <w:lang w:eastAsia="zh-CN"/>
        </w:rPr>
        <w:t xml:space="preserve"> TK,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Müller UR, Fitch WM. Avian retrovirus pp32 DNA binding protein. Preferential </w:t>
      </w:r>
      <w:proofErr w:type="gramStart"/>
      <w:r w:rsidRPr="00851D79">
        <w:rPr>
          <w:rFonts w:ascii="Book Antiqua" w:eastAsia="宋体" w:hAnsi="Book Antiqua" w:cs="宋体"/>
          <w:sz w:val="24"/>
          <w:szCs w:val="24"/>
          <w:lang w:eastAsia="zh-CN"/>
        </w:rPr>
        <w:t>binding to the promoter region of long terminal repeat</w:t>
      </w:r>
      <w:proofErr w:type="gramEnd"/>
      <w:r w:rsidRPr="00851D79">
        <w:rPr>
          <w:rFonts w:ascii="Book Antiqua" w:eastAsia="宋体" w:hAnsi="Book Antiqua" w:cs="宋体"/>
          <w:sz w:val="24"/>
          <w:szCs w:val="24"/>
          <w:lang w:eastAsia="zh-CN"/>
        </w:rPr>
        <w:t xml:space="preserve"> DNA. </w:t>
      </w:r>
      <w:r w:rsidRPr="00851D79">
        <w:rPr>
          <w:rFonts w:ascii="Book Antiqua" w:eastAsia="宋体" w:hAnsi="Book Antiqua" w:cs="宋体"/>
          <w:i/>
          <w:iCs/>
          <w:sz w:val="24"/>
          <w:szCs w:val="24"/>
          <w:lang w:eastAsia="zh-CN"/>
        </w:rPr>
        <w:t>Biochemistry</w:t>
      </w:r>
      <w:r w:rsidRPr="00851D79">
        <w:rPr>
          <w:rFonts w:ascii="Book Antiqua" w:eastAsia="宋体" w:hAnsi="Book Antiqua" w:cs="宋体"/>
          <w:sz w:val="24"/>
          <w:szCs w:val="24"/>
          <w:lang w:eastAsia="zh-CN"/>
        </w:rPr>
        <w:t xml:space="preserve"> 1984; </w:t>
      </w:r>
      <w:r w:rsidRPr="00851D79">
        <w:rPr>
          <w:rFonts w:ascii="Book Antiqua" w:eastAsia="宋体" w:hAnsi="Book Antiqua" w:cs="宋体"/>
          <w:b/>
          <w:bCs/>
          <w:sz w:val="24"/>
          <w:szCs w:val="24"/>
          <w:lang w:eastAsia="zh-CN"/>
        </w:rPr>
        <w:t>23</w:t>
      </w:r>
      <w:r w:rsidRPr="00851D79">
        <w:rPr>
          <w:rFonts w:ascii="Book Antiqua" w:eastAsia="宋体" w:hAnsi="Book Antiqua" w:cs="宋体"/>
          <w:sz w:val="24"/>
          <w:szCs w:val="24"/>
          <w:lang w:eastAsia="zh-CN"/>
        </w:rPr>
        <w:t>: 350-359 [PMID: 6320867]</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47 </w:t>
      </w:r>
      <w:r w:rsidR="00D02D52" w:rsidRPr="00D65556">
        <w:rPr>
          <w:rFonts w:ascii="Book Antiqua" w:hAnsi="Book Antiqua"/>
          <w:b/>
          <w:noProof/>
          <w:sz w:val="24"/>
          <w:szCs w:val="24"/>
        </w:rPr>
        <w:t>Engelman A,</w:t>
      </w:r>
      <w:r w:rsidR="00D02D52" w:rsidRPr="00D65556">
        <w:rPr>
          <w:rFonts w:ascii="Book Antiqua" w:hAnsi="Book Antiqua"/>
          <w:noProof/>
          <w:sz w:val="24"/>
          <w:szCs w:val="24"/>
        </w:rPr>
        <w:t xml:space="preserve"> Cherepanov</w:t>
      </w:r>
      <w:r w:rsidRPr="00851D79">
        <w:rPr>
          <w:rFonts w:ascii="Book Antiqua" w:eastAsia="宋体" w:hAnsi="Book Antiqua" w:cs="宋体"/>
          <w:sz w:val="24"/>
          <w:szCs w:val="24"/>
          <w:lang w:eastAsia="zh-CN"/>
        </w:rPr>
        <w:t>.</w:t>
      </w:r>
      <w:proofErr w:type="gramEnd"/>
      <w:r w:rsidRPr="00851D79">
        <w:rPr>
          <w:rFonts w:ascii="Book Antiqua" w:eastAsia="宋体" w:hAnsi="Book Antiqua" w:cs="宋体"/>
          <w:sz w:val="24"/>
          <w:szCs w:val="24"/>
          <w:lang w:eastAsia="zh-CN"/>
        </w:rPr>
        <w:t xml:space="preserve">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Structure and DNA Recombination Mechanism. </w:t>
      </w:r>
      <w:proofErr w:type="spellStart"/>
      <w:r w:rsidRPr="00851D79">
        <w:rPr>
          <w:rFonts w:ascii="Book Antiqua" w:eastAsia="宋体" w:hAnsi="Book Antiqua" w:cs="宋体"/>
          <w:i/>
          <w:iCs/>
          <w:sz w:val="24"/>
          <w:szCs w:val="24"/>
          <w:lang w:eastAsia="zh-CN"/>
        </w:rPr>
        <w:t>Microbiol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Spectr</w:t>
      </w:r>
      <w:proofErr w:type="spellEnd"/>
      <w:r w:rsidRPr="00851D79">
        <w:rPr>
          <w:rFonts w:ascii="Book Antiqua" w:eastAsia="宋体" w:hAnsi="Book Antiqua" w:cs="宋体"/>
          <w:sz w:val="24"/>
          <w:szCs w:val="24"/>
          <w:lang w:eastAsia="zh-CN"/>
        </w:rPr>
        <w:t xml:space="preserve"> </w:t>
      </w:r>
      <w:r w:rsidR="00D02D52">
        <w:rPr>
          <w:rFonts w:ascii="Book Antiqua" w:eastAsia="宋体" w:hAnsi="Book Antiqua" w:cs="宋体" w:hint="eastAsia"/>
          <w:sz w:val="24"/>
          <w:szCs w:val="24"/>
          <w:lang w:eastAsia="zh-CN"/>
        </w:rPr>
        <w:t>2014</w:t>
      </w:r>
      <w:r w:rsidRPr="00851D79">
        <w:rPr>
          <w:rFonts w:ascii="Book Antiqua" w:eastAsia="宋体" w:hAnsi="Book Antiqua" w:cs="宋体"/>
          <w:sz w:val="24"/>
          <w:szCs w:val="24"/>
          <w:lang w:eastAsia="zh-CN"/>
        </w:rPr>
        <w:t xml:space="preserve">; </w:t>
      </w:r>
      <w:r w:rsidRPr="00851D79">
        <w:rPr>
          <w:rFonts w:ascii="Book Antiqua" w:eastAsia="宋体" w:hAnsi="Book Antiqua" w:cs="宋体"/>
          <w:b/>
          <w:bCs/>
          <w:sz w:val="24"/>
          <w:szCs w:val="24"/>
          <w:lang w:eastAsia="zh-CN"/>
        </w:rPr>
        <w:t>2</w:t>
      </w:r>
      <w:r w:rsidRPr="00851D79">
        <w:rPr>
          <w:rFonts w:ascii="Book Antiqua" w:eastAsia="宋体" w:hAnsi="Book Antiqua" w:cs="宋体"/>
          <w:sz w:val="24"/>
          <w:szCs w:val="24"/>
          <w:lang w:eastAsia="zh-CN"/>
        </w:rPr>
        <w:t>: 1-22 [PMID: 25705574 DOI: 10.112</w:t>
      </w:r>
      <w:r w:rsidR="00D02D52">
        <w:rPr>
          <w:rFonts w:ascii="Book Antiqua" w:eastAsia="宋体" w:hAnsi="Book Antiqua" w:cs="宋体"/>
          <w:sz w:val="24"/>
          <w:szCs w:val="24"/>
          <w:lang w:eastAsia="zh-CN"/>
        </w:rPr>
        <w:t>8/microbiolspec.MDNA3-0024-2014</w:t>
      </w:r>
      <w:r w:rsidRPr="00851D79">
        <w:rPr>
          <w:rFonts w:ascii="Book Antiqua" w:eastAsia="宋体" w:hAnsi="Book Antiqua" w:cs="宋体"/>
          <w:sz w:val="24"/>
          <w:szCs w:val="24"/>
          <w:lang w:eastAsia="zh-CN"/>
        </w:rPr>
        <w:t>]</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48 </w:t>
      </w:r>
      <w:proofErr w:type="spellStart"/>
      <w:r w:rsidRPr="00851D79">
        <w:rPr>
          <w:rFonts w:ascii="Book Antiqua" w:eastAsia="宋体" w:hAnsi="Book Antiqua" w:cs="宋体"/>
          <w:b/>
          <w:bCs/>
          <w:sz w:val="24"/>
          <w:szCs w:val="24"/>
          <w:lang w:eastAsia="zh-CN"/>
        </w:rPr>
        <w:t>Valkov</w:t>
      </w:r>
      <w:proofErr w:type="spellEnd"/>
      <w:r w:rsidRPr="00851D79">
        <w:rPr>
          <w:rFonts w:ascii="Book Antiqua" w:eastAsia="宋体" w:hAnsi="Book Antiqua" w:cs="宋体"/>
          <w:b/>
          <w:bCs/>
          <w:sz w:val="24"/>
          <w:szCs w:val="24"/>
          <w:lang w:eastAsia="zh-CN"/>
        </w:rPr>
        <w:t xml:space="preserve"> E</w:t>
      </w:r>
      <w:r w:rsidRPr="00851D79">
        <w:rPr>
          <w:rFonts w:ascii="Book Antiqua" w:eastAsia="宋体" w:hAnsi="Book Antiqua" w:cs="宋体"/>
          <w:sz w:val="24"/>
          <w:szCs w:val="24"/>
          <w:lang w:eastAsia="zh-CN"/>
        </w:rPr>
        <w:t xml:space="preserve">, Gupta SS, Hare S, </w:t>
      </w:r>
      <w:proofErr w:type="spellStart"/>
      <w:r w:rsidRPr="00851D79">
        <w:rPr>
          <w:rFonts w:ascii="Book Antiqua" w:eastAsia="宋体" w:hAnsi="Book Antiqua" w:cs="宋体"/>
          <w:sz w:val="24"/>
          <w:szCs w:val="24"/>
          <w:lang w:eastAsia="zh-CN"/>
        </w:rPr>
        <w:t>Helander</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Roversi</w:t>
      </w:r>
      <w:proofErr w:type="spellEnd"/>
      <w:r w:rsidRPr="00851D79">
        <w:rPr>
          <w:rFonts w:ascii="Book Antiqua" w:eastAsia="宋体" w:hAnsi="Book Antiqua" w:cs="宋体"/>
          <w:sz w:val="24"/>
          <w:szCs w:val="24"/>
          <w:lang w:eastAsia="zh-CN"/>
        </w:rPr>
        <w:t xml:space="preserve"> P, McClure M,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Functional and structural characterization of the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from the prototype foamy virus. </w:t>
      </w:r>
      <w:r w:rsidRPr="00851D79">
        <w:rPr>
          <w:rFonts w:ascii="Book Antiqua" w:eastAsia="宋体" w:hAnsi="Book Antiqua" w:cs="宋体"/>
          <w:i/>
          <w:iCs/>
          <w:sz w:val="24"/>
          <w:szCs w:val="24"/>
          <w:lang w:eastAsia="zh-CN"/>
        </w:rPr>
        <w:t>Nucleic Acids Res</w:t>
      </w:r>
      <w:r w:rsidRPr="00851D79">
        <w:rPr>
          <w:rFonts w:ascii="Book Antiqua" w:eastAsia="宋体" w:hAnsi="Book Antiqua" w:cs="宋体"/>
          <w:sz w:val="24"/>
          <w:szCs w:val="24"/>
          <w:lang w:eastAsia="zh-CN"/>
        </w:rPr>
        <w:t xml:space="preserve"> 2009; </w:t>
      </w:r>
      <w:r w:rsidRPr="00851D79">
        <w:rPr>
          <w:rFonts w:ascii="Book Antiqua" w:eastAsia="宋体" w:hAnsi="Book Antiqua" w:cs="宋体"/>
          <w:b/>
          <w:bCs/>
          <w:sz w:val="24"/>
          <w:szCs w:val="24"/>
          <w:lang w:eastAsia="zh-CN"/>
        </w:rPr>
        <w:t>37</w:t>
      </w:r>
      <w:r w:rsidRPr="00851D79">
        <w:rPr>
          <w:rFonts w:ascii="Book Antiqua" w:eastAsia="宋体" w:hAnsi="Book Antiqua" w:cs="宋体"/>
          <w:sz w:val="24"/>
          <w:szCs w:val="24"/>
          <w:lang w:eastAsia="zh-CN"/>
        </w:rPr>
        <w:t>: 243-255 [PMID: 19036793]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49 </w:t>
      </w:r>
      <w:r w:rsidRPr="00851D79">
        <w:rPr>
          <w:rFonts w:ascii="Book Antiqua" w:eastAsia="宋体" w:hAnsi="Book Antiqua" w:cs="宋体"/>
          <w:b/>
          <w:bCs/>
          <w:sz w:val="24"/>
          <w:szCs w:val="24"/>
          <w:lang w:eastAsia="zh-CN"/>
        </w:rPr>
        <w:t>Gupta K</w:t>
      </w:r>
      <w:r w:rsidRPr="00851D79">
        <w:rPr>
          <w:rFonts w:ascii="Book Antiqua" w:eastAsia="宋体" w:hAnsi="Book Antiqua" w:cs="宋体"/>
          <w:sz w:val="24"/>
          <w:szCs w:val="24"/>
          <w:lang w:eastAsia="zh-CN"/>
        </w:rPr>
        <w:t xml:space="preserve">, Curtis JE, Krueger S, Hwang Y,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Bushman FD, Van </w:t>
      </w:r>
      <w:proofErr w:type="spellStart"/>
      <w:r w:rsidRPr="00851D79">
        <w:rPr>
          <w:rFonts w:ascii="Book Antiqua" w:eastAsia="宋体" w:hAnsi="Book Antiqua" w:cs="宋体"/>
          <w:sz w:val="24"/>
          <w:szCs w:val="24"/>
          <w:lang w:eastAsia="zh-CN"/>
        </w:rPr>
        <w:t>Duyne</w:t>
      </w:r>
      <w:proofErr w:type="spellEnd"/>
      <w:r w:rsidRPr="00851D79">
        <w:rPr>
          <w:rFonts w:ascii="Book Antiqua" w:eastAsia="宋体" w:hAnsi="Book Antiqua" w:cs="宋体"/>
          <w:sz w:val="24"/>
          <w:szCs w:val="24"/>
          <w:lang w:eastAsia="zh-CN"/>
        </w:rPr>
        <w:t xml:space="preserve"> GD. Solution conformations of prototype foamy virus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and its stable synaptic complex with U5 viral DNA. </w:t>
      </w:r>
      <w:r w:rsidRPr="00851D79">
        <w:rPr>
          <w:rFonts w:ascii="Book Antiqua" w:eastAsia="宋体" w:hAnsi="Book Antiqua" w:cs="宋体"/>
          <w:i/>
          <w:iCs/>
          <w:sz w:val="24"/>
          <w:szCs w:val="24"/>
          <w:lang w:eastAsia="zh-CN"/>
        </w:rPr>
        <w:t>Structure</w:t>
      </w:r>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20</w:t>
      </w:r>
      <w:r w:rsidRPr="00851D79">
        <w:rPr>
          <w:rFonts w:ascii="Book Antiqua" w:eastAsia="宋体" w:hAnsi="Book Antiqua" w:cs="宋体"/>
          <w:sz w:val="24"/>
          <w:szCs w:val="24"/>
          <w:lang w:eastAsia="zh-CN"/>
        </w:rPr>
        <w:t>: 1918-1928 [PMID: 23000384]</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50 </w:t>
      </w:r>
      <w:proofErr w:type="spellStart"/>
      <w:r w:rsidRPr="00851D79">
        <w:rPr>
          <w:rFonts w:ascii="Book Antiqua" w:eastAsia="宋体" w:hAnsi="Book Antiqua" w:cs="宋体"/>
          <w:b/>
          <w:bCs/>
          <w:sz w:val="24"/>
          <w:szCs w:val="24"/>
          <w:lang w:eastAsia="zh-CN"/>
        </w:rPr>
        <w:t>Pandey</w:t>
      </w:r>
      <w:proofErr w:type="spellEnd"/>
      <w:r w:rsidRPr="00851D79">
        <w:rPr>
          <w:rFonts w:ascii="Book Antiqua" w:eastAsia="宋体" w:hAnsi="Book Antiqua" w:cs="宋体"/>
          <w:b/>
          <w:bCs/>
          <w:sz w:val="24"/>
          <w:szCs w:val="24"/>
          <w:lang w:eastAsia="zh-CN"/>
        </w:rPr>
        <w:t xml:space="preserve"> KK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Bera</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Korolev</w:t>
      </w:r>
      <w:proofErr w:type="spellEnd"/>
      <w:r w:rsidRPr="00851D79">
        <w:rPr>
          <w:rFonts w:ascii="Book Antiqua" w:eastAsia="宋体" w:hAnsi="Book Antiqua" w:cs="宋体"/>
          <w:sz w:val="24"/>
          <w:szCs w:val="24"/>
          <w:lang w:eastAsia="zh-CN"/>
        </w:rPr>
        <w:t xml:space="preserve"> S, Campbell M, Yin Z, </w:t>
      </w:r>
      <w:proofErr w:type="spellStart"/>
      <w:r w:rsidRPr="00851D79">
        <w:rPr>
          <w:rFonts w:ascii="Book Antiqua" w:eastAsia="宋体" w:hAnsi="Book Antiqua" w:cs="宋体"/>
          <w:sz w:val="24"/>
          <w:szCs w:val="24"/>
          <w:lang w:eastAsia="zh-CN"/>
        </w:rPr>
        <w:t>Aihara</w:t>
      </w:r>
      <w:proofErr w:type="spellEnd"/>
      <w:r w:rsidRPr="00851D79">
        <w:rPr>
          <w:rFonts w:ascii="Book Antiqua" w:eastAsia="宋体" w:hAnsi="Book Antiqua" w:cs="宋体"/>
          <w:sz w:val="24"/>
          <w:szCs w:val="24"/>
          <w:lang w:eastAsia="zh-CN"/>
        </w:rPr>
        <w:t xml:space="preserve"> H,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w:t>
      </w:r>
      <w:proofErr w:type="gramEnd"/>
      <w:r w:rsidRPr="00851D79">
        <w:rPr>
          <w:rFonts w:ascii="Book Antiqua" w:eastAsia="宋体" w:hAnsi="Book Antiqua" w:cs="宋体"/>
          <w:sz w:val="24"/>
          <w:szCs w:val="24"/>
          <w:lang w:eastAsia="zh-CN"/>
        </w:rPr>
        <w:t xml:space="preserve"> Rous sarcoma virus synaptic complex capable of concerted integration is kinetically trapped by human immunodeficiency virus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strand transfer inhibitors.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289</w:t>
      </w:r>
      <w:r w:rsidRPr="00851D79">
        <w:rPr>
          <w:rFonts w:ascii="Book Antiqua" w:eastAsia="宋体" w:hAnsi="Book Antiqua" w:cs="宋体"/>
          <w:sz w:val="24"/>
          <w:szCs w:val="24"/>
          <w:lang w:eastAsia="zh-CN"/>
        </w:rPr>
        <w:t>: 19648-19658 [PMID: 24872410 DOI: 10.1074/jbc.M114.573311]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51 </w:t>
      </w:r>
      <w:r w:rsidRPr="00851D79">
        <w:rPr>
          <w:rFonts w:ascii="Book Antiqua" w:eastAsia="宋体" w:hAnsi="Book Antiqua" w:cs="宋体"/>
          <w:b/>
          <w:bCs/>
          <w:sz w:val="24"/>
          <w:szCs w:val="24"/>
          <w:lang w:eastAsia="zh-CN"/>
        </w:rPr>
        <w:t>Shi 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Pandey</w:t>
      </w:r>
      <w:proofErr w:type="spellEnd"/>
      <w:r w:rsidRPr="00851D79">
        <w:rPr>
          <w:rFonts w:ascii="Book Antiqua" w:eastAsia="宋体" w:hAnsi="Book Antiqua" w:cs="宋体"/>
          <w:sz w:val="24"/>
          <w:szCs w:val="24"/>
          <w:lang w:eastAsia="zh-CN"/>
        </w:rPr>
        <w:t xml:space="preserve"> KK, </w:t>
      </w:r>
      <w:proofErr w:type="spellStart"/>
      <w:r w:rsidRPr="00851D79">
        <w:rPr>
          <w:rFonts w:ascii="Book Antiqua" w:eastAsia="宋体" w:hAnsi="Book Antiqua" w:cs="宋体"/>
          <w:sz w:val="24"/>
          <w:szCs w:val="24"/>
          <w:lang w:eastAsia="zh-CN"/>
        </w:rPr>
        <w:t>Bera</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Vora</w:t>
      </w:r>
      <w:proofErr w:type="spellEnd"/>
      <w:r w:rsidRPr="00851D79">
        <w:rPr>
          <w:rFonts w:ascii="Book Antiqua" w:eastAsia="宋体" w:hAnsi="Book Antiqua" w:cs="宋体"/>
          <w:sz w:val="24"/>
          <w:szCs w:val="24"/>
          <w:lang w:eastAsia="zh-CN"/>
        </w:rPr>
        <w:t xml:space="preserve"> AC,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w:t>
      </w:r>
      <w:proofErr w:type="spellStart"/>
      <w:r w:rsidRPr="00851D79">
        <w:rPr>
          <w:rFonts w:ascii="Book Antiqua" w:eastAsia="宋体" w:hAnsi="Book Antiqua" w:cs="宋体"/>
          <w:sz w:val="24"/>
          <w:szCs w:val="24"/>
          <w:lang w:eastAsia="zh-CN"/>
        </w:rPr>
        <w:t>Aihara</w:t>
      </w:r>
      <w:proofErr w:type="spellEnd"/>
      <w:r w:rsidRPr="00851D79">
        <w:rPr>
          <w:rFonts w:ascii="Book Antiqua" w:eastAsia="宋体" w:hAnsi="Book Antiqua" w:cs="宋体"/>
          <w:sz w:val="24"/>
          <w:szCs w:val="24"/>
          <w:lang w:eastAsia="zh-CN"/>
        </w:rPr>
        <w:t xml:space="preserve"> H. </w:t>
      </w:r>
      <w:proofErr w:type="gramStart"/>
      <w:r w:rsidRPr="00851D79">
        <w:rPr>
          <w:rFonts w:ascii="Book Antiqua" w:eastAsia="宋体" w:hAnsi="Book Antiqua" w:cs="宋体"/>
          <w:sz w:val="24"/>
          <w:szCs w:val="24"/>
          <w:lang w:eastAsia="zh-CN"/>
        </w:rPr>
        <w:t xml:space="preserve">A possible role for the asymmetric C-terminal domain dimer of Rous sarcoma virus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 viral DNA binding.</w:t>
      </w:r>
      <w:proofErr w:type="gram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PLoS</w:t>
      </w:r>
      <w:proofErr w:type="spellEnd"/>
      <w:r w:rsidRPr="00851D79">
        <w:rPr>
          <w:rFonts w:ascii="Book Antiqua" w:eastAsia="宋体" w:hAnsi="Book Antiqua" w:cs="宋体"/>
          <w:i/>
          <w:iCs/>
          <w:sz w:val="24"/>
          <w:szCs w:val="24"/>
          <w:lang w:eastAsia="zh-CN"/>
        </w:rPr>
        <w:t xml:space="preserve"> One</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8</w:t>
      </w:r>
      <w:r w:rsidRPr="00851D79">
        <w:rPr>
          <w:rFonts w:ascii="Book Antiqua" w:eastAsia="宋体" w:hAnsi="Book Antiqua" w:cs="宋体"/>
          <w:sz w:val="24"/>
          <w:szCs w:val="24"/>
          <w:lang w:eastAsia="zh-CN"/>
        </w:rPr>
        <w:t>: e56892 [PMID: 23451105 DOI: 10.1371/journal.pone.0056892]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52 </w:t>
      </w:r>
      <w:proofErr w:type="spellStart"/>
      <w:r w:rsidRPr="00851D79">
        <w:rPr>
          <w:rFonts w:ascii="Book Antiqua" w:eastAsia="宋体" w:hAnsi="Book Antiqua" w:cs="宋体"/>
          <w:b/>
          <w:bCs/>
          <w:sz w:val="24"/>
          <w:szCs w:val="24"/>
          <w:lang w:eastAsia="zh-CN"/>
        </w:rPr>
        <w:t>Bojja</w:t>
      </w:r>
      <w:proofErr w:type="spellEnd"/>
      <w:r w:rsidRPr="00851D79">
        <w:rPr>
          <w:rFonts w:ascii="Book Antiqua" w:eastAsia="宋体" w:hAnsi="Book Antiqua" w:cs="宋体"/>
          <w:b/>
          <w:bCs/>
          <w:sz w:val="24"/>
          <w:szCs w:val="24"/>
          <w:lang w:eastAsia="zh-CN"/>
        </w:rPr>
        <w:t xml:space="preserve"> RS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Andrake</w:t>
      </w:r>
      <w:proofErr w:type="spellEnd"/>
      <w:r w:rsidRPr="00851D79">
        <w:rPr>
          <w:rFonts w:ascii="Book Antiqua" w:eastAsia="宋体" w:hAnsi="Book Antiqua" w:cs="宋体"/>
          <w:sz w:val="24"/>
          <w:szCs w:val="24"/>
          <w:lang w:eastAsia="zh-CN"/>
        </w:rPr>
        <w:t xml:space="preserve"> MD, </w:t>
      </w:r>
      <w:proofErr w:type="spellStart"/>
      <w:r w:rsidRPr="00851D79">
        <w:rPr>
          <w:rFonts w:ascii="Book Antiqua" w:eastAsia="宋体" w:hAnsi="Book Antiqua" w:cs="宋体"/>
          <w:sz w:val="24"/>
          <w:szCs w:val="24"/>
          <w:lang w:eastAsia="zh-CN"/>
        </w:rPr>
        <w:t>Weigand</w:t>
      </w:r>
      <w:proofErr w:type="spellEnd"/>
      <w:r w:rsidRPr="00851D79">
        <w:rPr>
          <w:rFonts w:ascii="Book Antiqua" w:eastAsia="宋体" w:hAnsi="Book Antiqua" w:cs="宋体"/>
          <w:sz w:val="24"/>
          <w:szCs w:val="24"/>
          <w:lang w:eastAsia="zh-CN"/>
        </w:rPr>
        <w:t xml:space="preserve"> S, Merkel G, </w:t>
      </w:r>
      <w:proofErr w:type="spellStart"/>
      <w:r w:rsidRPr="00851D79">
        <w:rPr>
          <w:rFonts w:ascii="Book Antiqua" w:eastAsia="宋体" w:hAnsi="Book Antiqua" w:cs="宋体"/>
          <w:sz w:val="24"/>
          <w:szCs w:val="24"/>
          <w:lang w:eastAsia="zh-CN"/>
        </w:rPr>
        <w:t>Yarychkivska</w:t>
      </w:r>
      <w:proofErr w:type="spellEnd"/>
      <w:r w:rsidRPr="00851D79">
        <w:rPr>
          <w:rFonts w:ascii="Book Antiqua" w:eastAsia="宋体" w:hAnsi="Book Antiqua" w:cs="宋体"/>
          <w:sz w:val="24"/>
          <w:szCs w:val="24"/>
          <w:lang w:eastAsia="zh-CN"/>
        </w:rPr>
        <w:t xml:space="preserve"> O, Henderson A, </w:t>
      </w:r>
      <w:proofErr w:type="spellStart"/>
      <w:r w:rsidRPr="00851D79">
        <w:rPr>
          <w:rFonts w:ascii="Book Antiqua" w:eastAsia="宋体" w:hAnsi="Book Antiqua" w:cs="宋体"/>
          <w:sz w:val="24"/>
          <w:szCs w:val="24"/>
          <w:lang w:eastAsia="zh-CN"/>
        </w:rPr>
        <w:t>Kummerling</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Skalka</w:t>
      </w:r>
      <w:proofErr w:type="spellEnd"/>
      <w:r w:rsidRPr="00851D79">
        <w:rPr>
          <w:rFonts w:ascii="Book Antiqua" w:eastAsia="宋体" w:hAnsi="Book Antiqua" w:cs="宋体"/>
          <w:sz w:val="24"/>
          <w:szCs w:val="24"/>
          <w:lang w:eastAsia="zh-CN"/>
        </w:rPr>
        <w:t xml:space="preserve"> AM. </w:t>
      </w:r>
      <w:proofErr w:type="gramStart"/>
      <w:r w:rsidRPr="00851D79">
        <w:rPr>
          <w:rFonts w:ascii="Book Antiqua" w:eastAsia="宋体" w:hAnsi="Book Antiqua" w:cs="宋体"/>
          <w:sz w:val="24"/>
          <w:szCs w:val="24"/>
          <w:lang w:eastAsia="zh-CN"/>
        </w:rPr>
        <w:t xml:space="preserve">Architecture of a full-length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monomer and dimer, revealed by small angle X-ray scattering and chemical cross-linking.</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286</w:t>
      </w:r>
      <w:r w:rsidRPr="00851D79">
        <w:rPr>
          <w:rFonts w:ascii="Book Antiqua" w:eastAsia="宋体" w:hAnsi="Book Antiqua" w:cs="宋体"/>
          <w:sz w:val="24"/>
          <w:szCs w:val="24"/>
          <w:lang w:eastAsia="zh-CN"/>
        </w:rPr>
        <w:t>: 17047-17059 [PMID: 21454648]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53 </w:t>
      </w:r>
      <w:proofErr w:type="spellStart"/>
      <w:r w:rsidRPr="00851D79">
        <w:rPr>
          <w:rFonts w:ascii="Book Antiqua" w:eastAsia="宋体" w:hAnsi="Book Antiqua" w:cs="宋体"/>
          <w:b/>
          <w:bCs/>
          <w:sz w:val="24"/>
          <w:szCs w:val="24"/>
          <w:lang w:eastAsia="zh-CN"/>
        </w:rPr>
        <w:t>Pandey</w:t>
      </w:r>
      <w:proofErr w:type="spellEnd"/>
      <w:r w:rsidRPr="00851D79">
        <w:rPr>
          <w:rFonts w:ascii="Book Antiqua" w:eastAsia="宋体" w:hAnsi="Book Antiqua" w:cs="宋体"/>
          <w:b/>
          <w:bCs/>
          <w:sz w:val="24"/>
          <w:szCs w:val="24"/>
          <w:lang w:eastAsia="zh-CN"/>
        </w:rPr>
        <w:t xml:space="preserve"> KK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Bera</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The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monomer induces a specific interaction with LTR DNA for concerted integration. </w:t>
      </w:r>
      <w:r w:rsidRPr="00851D79">
        <w:rPr>
          <w:rFonts w:ascii="Book Antiqua" w:eastAsia="宋体" w:hAnsi="Book Antiqua" w:cs="宋体"/>
          <w:i/>
          <w:iCs/>
          <w:sz w:val="24"/>
          <w:szCs w:val="24"/>
          <w:lang w:eastAsia="zh-CN"/>
        </w:rPr>
        <w:t>Biochemistry</w:t>
      </w:r>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50</w:t>
      </w:r>
      <w:r w:rsidRPr="00851D79">
        <w:rPr>
          <w:rFonts w:ascii="Book Antiqua" w:eastAsia="宋体" w:hAnsi="Book Antiqua" w:cs="宋体"/>
          <w:sz w:val="24"/>
          <w:szCs w:val="24"/>
          <w:lang w:eastAsia="zh-CN"/>
        </w:rPr>
        <w:t>: 9788-9796 [PMID: 21992419 DOI: 10.1021/bi201247f]</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54 </w:t>
      </w:r>
      <w:r w:rsidRPr="00851D79">
        <w:rPr>
          <w:rFonts w:ascii="Book Antiqua" w:eastAsia="宋体" w:hAnsi="Book Antiqua" w:cs="宋体"/>
          <w:b/>
          <w:bCs/>
          <w:sz w:val="24"/>
          <w:szCs w:val="24"/>
          <w:lang w:eastAsia="zh-CN"/>
        </w:rPr>
        <w:t>Lee SP</w:t>
      </w:r>
      <w:r w:rsidRPr="00851D79">
        <w:rPr>
          <w:rFonts w:ascii="Book Antiqua" w:eastAsia="宋体" w:hAnsi="Book Antiqua" w:cs="宋体"/>
          <w:sz w:val="24"/>
          <w:szCs w:val="24"/>
          <w:lang w:eastAsia="zh-CN"/>
        </w:rPr>
        <w:t xml:space="preserve">, Xiao J, Knutson JR, Lewis MS, Han MK. Zn2+ promotes the self-association of human immunodeficiency virus type-1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 vitro. </w:t>
      </w:r>
      <w:r w:rsidRPr="00851D79">
        <w:rPr>
          <w:rFonts w:ascii="Book Antiqua" w:eastAsia="宋体" w:hAnsi="Book Antiqua" w:cs="宋体"/>
          <w:i/>
          <w:iCs/>
          <w:sz w:val="24"/>
          <w:szCs w:val="24"/>
          <w:lang w:eastAsia="zh-CN"/>
        </w:rPr>
        <w:t>Biochemistry</w:t>
      </w:r>
      <w:r w:rsidRPr="00851D79">
        <w:rPr>
          <w:rFonts w:ascii="Book Antiqua" w:eastAsia="宋体" w:hAnsi="Book Antiqua" w:cs="宋体"/>
          <w:sz w:val="24"/>
          <w:szCs w:val="24"/>
          <w:lang w:eastAsia="zh-CN"/>
        </w:rPr>
        <w:t xml:space="preserve"> 1997; </w:t>
      </w:r>
      <w:r w:rsidRPr="00851D79">
        <w:rPr>
          <w:rFonts w:ascii="Book Antiqua" w:eastAsia="宋体" w:hAnsi="Book Antiqua" w:cs="宋体"/>
          <w:b/>
          <w:bCs/>
          <w:sz w:val="24"/>
          <w:szCs w:val="24"/>
          <w:lang w:eastAsia="zh-CN"/>
        </w:rPr>
        <w:t>36</w:t>
      </w:r>
      <w:r w:rsidRPr="00851D79">
        <w:rPr>
          <w:rFonts w:ascii="Book Antiqua" w:eastAsia="宋体" w:hAnsi="Book Antiqua" w:cs="宋体"/>
          <w:sz w:val="24"/>
          <w:szCs w:val="24"/>
          <w:lang w:eastAsia="zh-CN"/>
        </w:rPr>
        <w:t>: 173-180 [PMID: 8993331 DOI: 10.1021/bi961849obi961849o]</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55 </w:t>
      </w:r>
      <w:r w:rsidRPr="00851D79">
        <w:rPr>
          <w:rFonts w:ascii="Book Antiqua" w:eastAsia="宋体" w:hAnsi="Book Antiqua" w:cs="宋体"/>
          <w:b/>
          <w:bCs/>
          <w:sz w:val="24"/>
          <w:szCs w:val="24"/>
          <w:lang w:eastAsia="zh-CN"/>
        </w:rPr>
        <w:t>Li 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Craigie</w:t>
      </w:r>
      <w:proofErr w:type="spellEnd"/>
      <w:r w:rsidRPr="00851D79">
        <w:rPr>
          <w:rFonts w:ascii="Book Antiqua" w:eastAsia="宋体" w:hAnsi="Book Antiqua" w:cs="宋体"/>
          <w:sz w:val="24"/>
          <w:szCs w:val="24"/>
          <w:lang w:eastAsia="zh-CN"/>
        </w:rPr>
        <w:t xml:space="preserve"> R. Processing of viral DNA ends channels the HIV-1 integration reaction to concerted integration.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2005; </w:t>
      </w:r>
      <w:r w:rsidRPr="00851D79">
        <w:rPr>
          <w:rFonts w:ascii="Book Antiqua" w:eastAsia="宋体" w:hAnsi="Book Antiqua" w:cs="宋体"/>
          <w:b/>
          <w:bCs/>
          <w:sz w:val="24"/>
          <w:szCs w:val="24"/>
          <w:lang w:eastAsia="zh-CN"/>
        </w:rPr>
        <w:t>280</w:t>
      </w:r>
      <w:r w:rsidRPr="00851D79">
        <w:rPr>
          <w:rFonts w:ascii="Book Antiqua" w:eastAsia="宋体" w:hAnsi="Book Antiqua" w:cs="宋体"/>
          <w:sz w:val="24"/>
          <w:szCs w:val="24"/>
          <w:lang w:eastAsia="zh-CN"/>
        </w:rPr>
        <w:t>: 29334-29339 [PMID: 15958388]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56 </w:t>
      </w:r>
      <w:proofErr w:type="spellStart"/>
      <w:r w:rsidRPr="00851D79">
        <w:rPr>
          <w:rFonts w:ascii="Book Antiqua" w:eastAsia="宋体" w:hAnsi="Book Antiqua" w:cs="宋体"/>
          <w:b/>
          <w:bCs/>
          <w:sz w:val="24"/>
          <w:szCs w:val="24"/>
          <w:lang w:eastAsia="zh-CN"/>
        </w:rPr>
        <w:t>Bera</w:t>
      </w:r>
      <w:proofErr w:type="spellEnd"/>
      <w:r w:rsidRPr="00851D79">
        <w:rPr>
          <w:rFonts w:ascii="Book Antiqua" w:eastAsia="宋体" w:hAnsi="Book Antiqua" w:cs="宋体"/>
          <w:b/>
          <w:bCs/>
          <w:sz w:val="24"/>
          <w:szCs w:val="24"/>
          <w:lang w:eastAsia="zh-CN"/>
        </w:rPr>
        <w:t xml:space="preserve"> 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Pandey</w:t>
      </w:r>
      <w:proofErr w:type="spellEnd"/>
      <w:r w:rsidRPr="00851D79">
        <w:rPr>
          <w:rFonts w:ascii="Book Antiqua" w:eastAsia="宋体" w:hAnsi="Book Antiqua" w:cs="宋体"/>
          <w:sz w:val="24"/>
          <w:szCs w:val="24"/>
          <w:lang w:eastAsia="zh-CN"/>
        </w:rPr>
        <w:t xml:space="preserve"> KK, </w:t>
      </w:r>
      <w:proofErr w:type="spellStart"/>
      <w:r w:rsidRPr="00851D79">
        <w:rPr>
          <w:rFonts w:ascii="Book Antiqua" w:eastAsia="宋体" w:hAnsi="Book Antiqua" w:cs="宋体"/>
          <w:sz w:val="24"/>
          <w:szCs w:val="24"/>
          <w:lang w:eastAsia="zh-CN"/>
        </w:rPr>
        <w:t>Vora</w:t>
      </w:r>
      <w:proofErr w:type="spellEnd"/>
      <w:r w:rsidRPr="00851D79">
        <w:rPr>
          <w:rFonts w:ascii="Book Antiqua" w:eastAsia="宋体" w:hAnsi="Book Antiqua" w:cs="宋体"/>
          <w:sz w:val="24"/>
          <w:szCs w:val="24"/>
          <w:lang w:eastAsia="zh-CN"/>
        </w:rPr>
        <w:t xml:space="preserve"> AC,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Molecular Interactions between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and the two viral DNA ends within the synaptic complex that mediates concerted integration.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Mol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2009; </w:t>
      </w:r>
      <w:r w:rsidRPr="00851D79">
        <w:rPr>
          <w:rFonts w:ascii="Book Antiqua" w:eastAsia="宋体" w:hAnsi="Book Antiqua" w:cs="宋体"/>
          <w:b/>
          <w:bCs/>
          <w:sz w:val="24"/>
          <w:szCs w:val="24"/>
          <w:lang w:eastAsia="zh-CN"/>
        </w:rPr>
        <w:t>389</w:t>
      </w:r>
      <w:r w:rsidRPr="00851D79">
        <w:rPr>
          <w:rFonts w:ascii="Book Antiqua" w:eastAsia="宋体" w:hAnsi="Book Antiqua" w:cs="宋体"/>
          <w:sz w:val="24"/>
          <w:szCs w:val="24"/>
          <w:lang w:eastAsia="zh-CN"/>
        </w:rPr>
        <w:t>: 183-198 [PMID: 19362096]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57 </w:t>
      </w:r>
      <w:r w:rsidRPr="00851D79">
        <w:rPr>
          <w:rFonts w:ascii="Book Antiqua" w:eastAsia="宋体" w:hAnsi="Book Antiqua" w:cs="宋体"/>
          <w:b/>
          <w:bCs/>
          <w:sz w:val="24"/>
          <w:szCs w:val="24"/>
          <w:lang w:eastAsia="zh-CN"/>
        </w:rPr>
        <w:t>Hare S</w:t>
      </w:r>
      <w:r w:rsidRPr="00851D79">
        <w:rPr>
          <w:rFonts w:ascii="Book Antiqua" w:eastAsia="宋体" w:hAnsi="Book Antiqua" w:cs="宋体"/>
          <w:sz w:val="24"/>
          <w:szCs w:val="24"/>
          <w:lang w:eastAsia="zh-CN"/>
        </w:rPr>
        <w:t xml:space="preserve">, Gupta SS, </w:t>
      </w:r>
      <w:proofErr w:type="spellStart"/>
      <w:r w:rsidRPr="00851D79">
        <w:rPr>
          <w:rFonts w:ascii="Book Antiqua" w:eastAsia="宋体" w:hAnsi="Book Antiqua" w:cs="宋体"/>
          <w:sz w:val="24"/>
          <w:szCs w:val="24"/>
          <w:lang w:eastAsia="zh-CN"/>
        </w:rPr>
        <w:t>Valkov</w:t>
      </w:r>
      <w:proofErr w:type="spellEnd"/>
      <w:r w:rsidRPr="00851D79">
        <w:rPr>
          <w:rFonts w:ascii="Book Antiqua" w:eastAsia="宋体" w:hAnsi="Book Antiqua" w:cs="宋体"/>
          <w:sz w:val="24"/>
          <w:szCs w:val="24"/>
          <w:lang w:eastAsia="zh-CN"/>
        </w:rPr>
        <w:t xml:space="preserve"> E, </w:t>
      </w:r>
      <w:proofErr w:type="spellStart"/>
      <w:r w:rsidRPr="00851D79">
        <w:rPr>
          <w:rFonts w:ascii="Book Antiqua" w:eastAsia="宋体" w:hAnsi="Book Antiqua" w:cs="宋体"/>
          <w:sz w:val="24"/>
          <w:szCs w:val="24"/>
          <w:lang w:eastAsia="zh-CN"/>
        </w:rPr>
        <w:t>Engelman</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Retroviral </w:t>
      </w:r>
      <w:proofErr w:type="spellStart"/>
      <w:r w:rsidRPr="00851D79">
        <w:rPr>
          <w:rFonts w:ascii="Book Antiqua" w:eastAsia="宋体" w:hAnsi="Book Antiqua" w:cs="宋体"/>
          <w:sz w:val="24"/>
          <w:szCs w:val="24"/>
          <w:lang w:eastAsia="zh-CN"/>
        </w:rPr>
        <w:t>intasome</w:t>
      </w:r>
      <w:proofErr w:type="spellEnd"/>
      <w:r w:rsidRPr="00851D79">
        <w:rPr>
          <w:rFonts w:ascii="Book Antiqua" w:eastAsia="宋体" w:hAnsi="Book Antiqua" w:cs="宋体"/>
          <w:sz w:val="24"/>
          <w:szCs w:val="24"/>
          <w:lang w:eastAsia="zh-CN"/>
        </w:rPr>
        <w:t xml:space="preserve"> assembly and inhibition of DNA strand transfer. </w:t>
      </w:r>
      <w:r w:rsidRPr="00851D79">
        <w:rPr>
          <w:rFonts w:ascii="Book Antiqua" w:eastAsia="宋体" w:hAnsi="Book Antiqua" w:cs="宋体"/>
          <w:i/>
          <w:iCs/>
          <w:sz w:val="24"/>
          <w:szCs w:val="24"/>
          <w:lang w:eastAsia="zh-CN"/>
        </w:rPr>
        <w:t>Nature</w:t>
      </w:r>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464</w:t>
      </w:r>
      <w:r w:rsidRPr="00851D79">
        <w:rPr>
          <w:rFonts w:ascii="Book Antiqua" w:eastAsia="宋体" w:hAnsi="Book Antiqua" w:cs="宋体"/>
          <w:sz w:val="24"/>
          <w:szCs w:val="24"/>
          <w:lang w:eastAsia="zh-CN"/>
        </w:rPr>
        <w:t>: 232-236 [PMID: 20118915]</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58 </w:t>
      </w:r>
      <w:proofErr w:type="spellStart"/>
      <w:r w:rsidRPr="00851D79">
        <w:rPr>
          <w:rFonts w:ascii="Book Antiqua" w:eastAsia="宋体" w:hAnsi="Book Antiqua" w:cs="宋体"/>
          <w:b/>
          <w:bCs/>
          <w:sz w:val="24"/>
          <w:szCs w:val="24"/>
          <w:lang w:eastAsia="zh-CN"/>
        </w:rPr>
        <w:t>Nowotny</w:t>
      </w:r>
      <w:proofErr w:type="spellEnd"/>
      <w:r w:rsidRPr="00851D79">
        <w:rPr>
          <w:rFonts w:ascii="Book Antiqua" w:eastAsia="宋体" w:hAnsi="Book Antiqua" w:cs="宋体"/>
          <w:b/>
          <w:bCs/>
          <w:sz w:val="24"/>
          <w:szCs w:val="24"/>
          <w:lang w:eastAsia="zh-CN"/>
        </w:rPr>
        <w:t xml:space="preserve"> M</w:t>
      </w:r>
      <w:r w:rsidRPr="00851D79">
        <w:rPr>
          <w:rFonts w:ascii="Book Antiqua" w:eastAsia="宋体" w:hAnsi="Book Antiqua" w:cs="宋体"/>
          <w:sz w:val="24"/>
          <w:szCs w:val="24"/>
          <w:lang w:eastAsia="zh-CN"/>
        </w:rPr>
        <w:t xml:space="preserve">.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superfamily</w:t>
      </w:r>
      <w:proofErr w:type="gramEnd"/>
      <w:r w:rsidRPr="00851D79">
        <w:rPr>
          <w:rFonts w:ascii="Book Antiqua" w:eastAsia="宋体" w:hAnsi="Book Antiqua" w:cs="宋体"/>
          <w:sz w:val="24"/>
          <w:szCs w:val="24"/>
          <w:lang w:eastAsia="zh-CN"/>
        </w:rPr>
        <w:t xml:space="preserve">: the structural perspective. </w:t>
      </w:r>
      <w:r w:rsidRPr="00851D79">
        <w:rPr>
          <w:rFonts w:ascii="Book Antiqua" w:eastAsia="宋体" w:hAnsi="Book Antiqua" w:cs="宋体"/>
          <w:i/>
          <w:iCs/>
          <w:sz w:val="24"/>
          <w:szCs w:val="24"/>
          <w:lang w:eastAsia="zh-CN"/>
        </w:rPr>
        <w:t>EMBO Rep</w:t>
      </w:r>
      <w:r w:rsidRPr="00851D79">
        <w:rPr>
          <w:rFonts w:ascii="Book Antiqua" w:eastAsia="宋体" w:hAnsi="Book Antiqua" w:cs="宋体"/>
          <w:sz w:val="24"/>
          <w:szCs w:val="24"/>
          <w:lang w:eastAsia="zh-CN"/>
        </w:rPr>
        <w:t xml:space="preserve"> 2009; </w:t>
      </w:r>
      <w:r w:rsidRPr="00851D79">
        <w:rPr>
          <w:rFonts w:ascii="Book Antiqua" w:eastAsia="宋体" w:hAnsi="Book Antiqua" w:cs="宋体"/>
          <w:b/>
          <w:bCs/>
          <w:sz w:val="24"/>
          <w:szCs w:val="24"/>
          <w:lang w:eastAsia="zh-CN"/>
        </w:rPr>
        <w:t>10</w:t>
      </w:r>
      <w:r w:rsidRPr="00851D79">
        <w:rPr>
          <w:rFonts w:ascii="Book Antiqua" w:eastAsia="宋体" w:hAnsi="Book Antiqua" w:cs="宋体"/>
          <w:sz w:val="24"/>
          <w:szCs w:val="24"/>
          <w:lang w:eastAsia="zh-CN"/>
        </w:rPr>
        <w:t>: 144-151 [PMID: 19165139]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59 </w:t>
      </w:r>
      <w:proofErr w:type="spellStart"/>
      <w:r w:rsidRPr="00851D79">
        <w:rPr>
          <w:rFonts w:ascii="Book Antiqua" w:eastAsia="宋体" w:hAnsi="Book Antiqua" w:cs="宋体"/>
          <w:b/>
          <w:bCs/>
          <w:sz w:val="24"/>
          <w:szCs w:val="24"/>
          <w:lang w:eastAsia="zh-CN"/>
        </w:rPr>
        <w:t>Montaño</w:t>
      </w:r>
      <w:proofErr w:type="spellEnd"/>
      <w:r w:rsidRPr="00851D79">
        <w:rPr>
          <w:rFonts w:ascii="Book Antiqua" w:eastAsia="宋体" w:hAnsi="Book Antiqua" w:cs="宋体"/>
          <w:b/>
          <w:bCs/>
          <w:sz w:val="24"/>
          <w:szCs w:val="24"/>
          <w:lang w:eastAsia="zh-CN"/>
        </w:rPr>
        <w:t xml:space="preserve"> SP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Pigli</w:t>
      </w:r>
      <w:proofErr w:type="spellEnd"/>
      <w:r w:rsidRPr="00851D79">
        <w:rPr>
          <w:rFonts w:ascii="Book Antiqua" w:eastAsia="宋体" w:hAnsi="Book Antiqua" w:cs="宋体"/>
          <w:sz w:val="24"/>
          <w:szCs w:val="24"/>
          <w:lang w:eastAsia="zh-CN"/>
        </w:rPr>
        <w:t xml:space="preserve"> YZ, Rice PA. The μ </w:t>
      </w:r>
      <w:proofErr w:type="spellStart"/>
      <w:r w:rsidRPr="00851D79">
        <w:rPr>
          <w:rFonts w:ascii="Book Antiqua" w:eastAsia="宋体" w:hAnsi="Book Antiqua" w:cs="宋体"/>
          <w:sz w:val="24"/>
          <w:szCs w:val="24"/>
          <w:lang w:eastAsia="zh-CN"/>
        </w:rPr>
        <w:t>transpososome</w:t>
      </w:r>
      <w:proofErr w:type="spellEnd"/>
      <w:r w:rsidRPr="00851D79">
        <w:rPr>
          <w:rFonts w:ascii="Book Antiqua" w:eastAsia="宋体" w:hAnsi="Book Antiqua" w:cs="宋体"/>
          <w:sz w:val="24"/>
          <w:szCs w:val="24"/>
          <w:lang w:eastAsia="zh-CN"/>
        </w:rPr>
        <w:t xml:space="preserve"> structure sheds light on DDE </w:t>
      </w:r>
      <w:proofErr w:type="spellStart"/>
      <w:r w:rsidRPr="00851D79">
        <w:rPr>
          <w:rFonts w:ascii="Book Antiqua" w:eastAsia="宋体" w:hAnsi="Book Antiqua" w:cs="宋体"/>
          <w:sz w:val="24"/>
          <w:szCs w:val="24"/>
          <w:lang w:eastAsia="zh-CN"/>
        </w:rPr>
        <w:t>recombinase</w:t>
      </w:r>
      <w:proofErr w:type="spellEnd"/>
      <w:r w:rsidRPr="00851D79">
        <w:rPr>
          <w:rFonts w:ascii="Book Antiqua" w:eastAsia="宋体" w:hAnsi="Book Antiqua" w:cs="宋体"/>
          <w:sz w:val="24"/>
          <w:szCs w:val="24"/>
          <w:lang w:eastAsia="zh-CN"/>
        </w:rPr>
        <w:t xml:space="preserve"> evolution. </w:t>
      </w:r>
      <w:r w:rsidRPr="00851D79">
        <w:rPr>
          <w:rFonts w:ascii="Book Antiqua" w:eastAsia="宋体" w:hAnsi="Book Antiqua" w:cs="宋体"/>
          <w:i/>
          <w:iCs/>
          <w:sz w:val="24"/>
          <w:szCs w:val="24"/>
          <w:lang w:eastAsia="zh-CN"/>
        </w:rPr>
        <w:t>Nature</w:t>
      </w:r>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491</w:t>
      </w:r>
      <w:r w:rsidRPr="00851D79">
        <w:rPr>
          <w:rFonts w:ascii="Book Antiqua" w:eastAsia="宋体" w:hAnsi="Book Antiqua" w:cs="宋体"/>
          <w:sz w:val="24"/>
          <w:szCs w:val="24"/>
          <w:lang w:eastAsia="zh-CN"/>
        </w:rPr>
        <w:t>: 413-417 [PMID: 23135398 DOI: 10.1038/nature11602]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60 </w:t>
      </w:r>
      <w:proofErr w:type="spellStart"/>
      <w:r w:rsidRPr="00851D79">
        <w:rPr>
          <w:rFonts w:ascii="Book Antiqua" w:eastAsia="宋体" w:hAnsi="Book Antiqua" w:cs="宋体"/>
          <w:b/>
          <w:bCs/>
          <w:sz w:val="24"/>
          <w:szCs w:val="24"/>
          <w:lang w:eastAsia="zh-CN"/>
        </w:rPr>
        <w:t>Maertens</w:t>
      </w:r>
      <w:proofErr w:type="spellEnd"/>
      <w:r w:rsidRPr="00851D79">
        <w:rPr>
          <w:rFonts w:ascii="Book Antiqua" w:eastAsia="宋体" w:hAnsi="Book Antiqua" w:cs="宋体"/>
          <w:b/>
          <w:bCs/>
          <w:sz w:val="24"/>
          <w:szCs w:val="24"/>
          <w:lang w:eastAsia="zh-CN"/>
        </w:rPr>
        <w:t xml:space="preserve"> GN</w:t>
      </w:r>
      <w:r w:rsidRPr="00851D79">
        <w:rPr>
          <w:rFonts w:ascii="Book Antiqua" w:eastAsia="宋体" w:hAnsi="Book Antiqua" w:cs="宋体"/>
          <w:sz w:val="24"/>
          <w:szCs w:val="24"/>
          <w:lang w:eastAsia="zh-CN"/>
        </w:rPr>
        <w:t xml:space="preserve">, Hare S,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The mechanism of retroviral integration from X-ray structures of its key intermediates. </w:t>
      </w:r>
      <w:r w:rsidRPr="00851D79">
        <w:rPr>
          <w:rFonts w:ascii="Book Antiqua" w:eastAsia="宋体" w:hAnsi="Book Antiqua" w:cs="宋体"/>
          <w:i/>
          <w:iCs/>
          <w:sz w:val="24"/>
          <w:szCs w:val="24"/>
          <w:lang w:eastAsia="zh-CN"/>
        </w:rPr>
        <w:t>Nature</w:t>
      </w:r>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468</w:t>
      </w:r>
      <w:r w:rsidRPr="00851D79">
        <w:rPr>
          <w:rFonts w:ascii="Book Antiqua" w:eastAsia="宋体" w:hAnsi="Book Antiqua" w:cs="宋体"/>
          <w:sz w:val="24"/>
          <w:szCs w:val="24"/>
          <w:lang w:eastAsia="zh-CN"/>
        </w:rPr>
        <w:t>: 326-329 [PMID: 21068843]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61 </w:t>
      </w:r>
      <w:r w:rsidRPr="00851D79">
        <w:rPr>
          <w:rFonts w:ascii="Book Antiqua" w:eastAsia="宋体" w:hAnsi="Book Antiqua" w:cs="宋体"/>
          <w:b/>
          <w:bCs/>
          <w:sz w:val="24"/>
          <w:szCs w:val="24"/>
          <w:lang w:eastAsia="zh-CN"/>
        </w:rPr>
        <w:t>Davies DR</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Goryshin</w:t>
      </w:r>
      <w:proofErr w:type="spellEnd"/>
      <w:r w:rsidRPr="00851D79">
        <w:rPr>
          <w:rFonts w:ascii="Book Antiqua" w:eastAsia="宋体" w:hAnsi="Book Antiqua" w:cs="宋体"/>
          <w:sz w:val="24"/>
          <w:szCs w:val="24"/>
          <w:lang w:eastAsia="zh-CN"/>
        </w:rPr>
        <w:t xml:space="preserve"> IY, </w:t>
      </w:r>
      <w:proofErr w:type="spellStart"/>
      <w:r w:rsidRPr="00851D79">
        <w:rPr>
          <w:rFonts w:ascii="Book Antiqua" w:eastAsia="宋体" w:hAnsi="Book Antiqua" w:cs="宋体"/>
          <w:sz w:val="24"/>
          <w:szCs w:val="24"/>
          <w:lang w:eastAsia="zh-CN"/>
        </w:rPr>
        <w:t>Reznikoff</w:t>
      </w:r>
      <w:proofErr w:type="spellEnd"/>
      <w:r w:rsidRPr="00851D79">
        <w:rPr>
          <w:rFonts w:ascii="Book Antiqua" w:eastAsia="宋体" w:hAnsi="Book Antiqua" w:cs="宋体"/>
          <w:sz w:val="24"/>
          <w:szCs w:val="24"/>
          <w:lang w:eastAsia="zh-CN"/>
        </w:rPr>
        <w:t xml:space="preserve"> WS, </w:t>
      </w:r>
      <w:proofErr w:type="spellStart"/>
      <w:r w:rsidRPr="00851D79">
        <w:rPr>
          <w:rFonts w:ascii="Book Antiqua" w:eastAsia="宋体" w:hAnsi="Book Antiqua" w:cs="宋体"/>
          <w:sz w:val="24"/>
          <w:szCs w:val="24"/>
          <w:lang w:eastAsia="zh-CN"/>
        </w:rPr>
        <w:t>Rayment</w:t>
      </w:r>
      <w:proofErr w:type="spellEnd"/>
      <w:r w:rsidRPr="00851D79">
        <w:rPr>
          <w:rFonts w:ascii="Book Antiqua" w:eastAsia="宋体" w:hAnsi="Book Antiqua" w:cs="宋体"/>
          <w:sz w:val="24"/>
          <w:szCs w:val="24"/>
          <w:lang w:eastAsia="zh-CN"/>
        </w:rPr>
        <w:t xml:space="preserve"> I. Three-dimensional structure of the Tn5 synaptic complex transposition intermediate.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2000; </w:t>
      </w:r>
      <w:r w:rsidRPr="00851D79">
        <w:rPr>
          <w:rFonts w:ascii="Book Antiqua" w:eastAsia="宋体" w:hAnsi="Book Antiqua" w:cs="宋体"/>
          <w:b/>
          <w:bCs/>
          <w:sz w:val="24"/>
          <w:szCs w:val="24"/>
          <w:lang w:eastAsia="zh-CN"/>
        </w:rPr>
        <w:t>289</w:t>
      </w:r>
      <w:r w:rsidRPr="00851D79">
        <w:rPr>
          <w:rFonts w:ascii="Book Antiqua" w:eastAsia="宋体" w:hAnsi="Book Antiqua" w:cs="宋体"/>
          <w:sz w:val="24"/>
          <w:szCs w:val="24"/>
          <w:lang w:eastAsia="zh-CN"/>
        </w:rPr>
        <w:t>: 77-85 [PMID: 10884228]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62 </w:t>
      </w:r>
      <w:r w:rsidRPr="00851D79">
        <w:rPr>
          <w:rFonts w:ascii="Book Antiqua" w:eastAsia="宋体" w:hAnsi="Book Antiqua" w:cs="宋体"/>
          <w:b/>
          <w:bCs/>
          <w:sz w:val="24"/>
          <w:szCs w:val="24"/>
          <w:lang w:eastAsia="zh-CN"/>
        </w:rPr>
        <w:t>Hare 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Maertens</w:t>
      </w:r>
      <w:proofErr w:type="spellEnd"/>
      <w:r w:rsidRPr="00851D79">
        <w:rPr>
          <w:rFonts w:ascii="Book Antiqua" w:eastAsia="宋体" w:hAnsi="Book Antiqua" w:cs="宋体"/>
          <w:sz w:val="24"/>
          <w:szCs w:val="24"/>
          <w:lang w:eastAsia="zh-CN"/>
        </w:rPr>
        <w:t xml:space="preserve"> GN,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3'-processing and strand transfer </w:t>
      </w:r>
      <w:proofErr w:type="spellStart"/>
      <w:r w:rsidRPr="00851D79">
        <w:rPr>
          <w:rFonts w:ascii="Book Antiqua" w:eastAsia="宋体" w:hAnsi="Book Antiqua" w:cs="宋体"/>
          <w:sz w:val="24"/>
          <w:szCs w:val="24"/>
          <w:lang w:eastAsia="zh-CN"/>
        </w:rPr>
        <w:t>catalysed</w:t>
      </w:r>
      <w:proofErr w:type="spellEnd"/>
      <w:r w:rsidRPr="00851D79">
        <w:rPr>
          <w:rFonts w:ascii="Book Antiqua" w:eastAsia="宋体" w:hAnsi="Book Antiqua" w:cs="宋体"/>
          <w:sz w:val="24"/>
          <w:szCs w:val="24"/>
          <w:lang w:eastAsia="zh-CN"/>
        </w:rPr>
        <w:t xml:space="preserve"> by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 </w:t>
      </w:r>
      <w:proofErr w:type="spellStart"/>
      <w:r w:rsidRPr="00851D79">
        <w:rPr>
          <w:rFonts w:ascii="Book Antiqua" w:eastAsia="宋体" w:hAnsi="Book Antiqua" w:cs="宋体"/>
          <w:sz w:val="24"/>
          <w:szCs w:val="24"/>
          <w:lang w:eastAsia="zh-CN"/>
        </w:rPr>
        <w:t>crystallo</w:t>
      </w:r>
      <w:proofErr w:type="spell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EMBO J</w:t>
      </w:r>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31</w:t>
      </w:r>
      <w:r w:rsidRPr="00851D79">
        <w:rPr>
          <w:rFonts w:ascii="Book Antiqua" w:eastAsia="宋体" w:hAnsi="Book Antiqua" w:cs="宋体"/>
          <w:sz w:val="24"/>
          <w:szCs w:val="24"/>
          <w:lang w:eastAsia="zh-CN"/>
        </w:rPr>
        <w:t>: 3020-3028 [PMID: 22580823 DOI: 10.1038/emboj.2012.118emboj2012118]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63 </w:t>
      </w:r>
      <w:r w:rsidRPr="00851D79">
        <w:rPr>
          <w:rFonts w:ascii="Book Antiqua" w:eastAsia="宋体" w:hAnsi="Book Antiqua" w:cs="宋体"/>
          <w:b/>
          <w:bCs/>
          <w:sz w:val="24"/>
          <w:szCs w:val="24"/>
          <w:lang w:eastAsia="zh-CN"/>
        </w:rPr>
        <w:t>Yin Z</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Lapkouski</w:t>
      </w:r>
      <w:proofErr w:type="spellEnd"/>
      <w:r w:rsidRPr="00851D79">
        <w:rPr>
          <w:rFonts w:ascii="Book Antiqua" w:eastAsia="宋体" w:hAnsi="Book Antiqua" w:cs="宋体"/>
          <w:sz w:val="24"/>
          <w:szCs w:val="24"/>
          <w:lang w:eastAsia="zh-CN"/>
        </w:rPr>
        <w:t xml:space="preserve"> M, Yang W, </w:t>
      </w:r>
      <w:proofErr w:type="spellStart"/>
      <w:r w:rsidRPr="00851D79">
        <w:rPr>
          <w:rFonts w:ascii="Book Antiqua" w:eastAsia="宋体" w:hAnsi="Book Antiqua" w:cs="宋体"/>
          <w:sz w:val="24"/>
          <w:szCs w:val="24"/>
          <w:lang w:eastAsia="zh-CN"/>
        </w:rPr>
        <w:t>Craigie</w:t>
      </w:r>
      <w:proofErr w:type="spellEnd"/>
      <w:r w:rsidRPr="00851D79">
        <w:rPr>
          <w:rFonts w:ascii="Book Antiqua" w:eastAsia="宋体" w:hAnsi="Book Antiqua" w:cs="宋体"/>
          <w:sz w:val="24"/>
          <w:szCs w:val="24"/>
          <w:lang w:eastAsia="zh-CN"/>
        </w:rPr>
        <w:t xml:space="preserve"> R. Assembly of prototype foamy virus strand transfer complexes on product DNA bypassing catalysis of integration. </w:t>
      </w:r>
      <w:r w:rsidRPr="00851D79">
        <w:rPr>
          <w:rFonts w:ascii="Book Antiqua" w:eastAsia="宋体" w:hAnsi="Book Antiqua" w:cs="宋体"/>
          <w:i/>
          <w:iCs/>
          <w:sz w:val="24"/>
          <w:szCs w:val="24"/>
          <w:lang w:eastAsia="zh-CN"/>
        </w:rPr>
        <w:t xml:space="preserve">Protein </w:t>
      </w:r>
      <w:proofErr w:type="spellStart"/>
      <w:r w:rsidRPr="00851D79">
        <w:rPr>
          <w:rFonts w:ascii="Book Antiqua" w:eastAsia="宋体" w:hAnsi="Book Antiqua" w:cs="宋体"/>
          <w:i/>
          <w:iCs/>
          <w:sz w:val="24"/>
          <w:szCs w:val="24"/>
          <w:lang w:eastAsia="zh-CN"/>
        </w:rPr>
        <w:t>Sci</w:t>
      </w:r>
      <w:proofErr w:type="spellEnd"/>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21</w:t>
      </w:r>
      <w:r w:rsidRPr="00851D79">
        <w:rPr>
          <w:rFonts w:ascii="Book Antiqua" w:eastAsia="宋体" w:hAnsi="Book Antiqua" w:cs="宋体"/>
          <w:sz w:val="24"/>
          <w:szCs w:val="24"/>
          <w:lang w:eastAsia="zh-CN"/>
        </w:rPr>
        <w:t>: 1849-1857 [PMID: 23011895]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64 </w:t>
      </w:r>
      <w:proofErr w:type="spellStart"/>
      <w:r w:rsidRPr="00851D79">
        <w:rPr>
          <w:rFonts w:ascii="Book Antiqua" w:eastAsia="宋体" w:hAnsi="Book Antiqua" w:cs="宋体"/>
          <w:b/>
          <w:bCs/>
          <w:sz w:val="24"/>
          <w:szCs w:val="24"/>
          <w:lang w:eastAsia="zh-CN"/>
        </w:rPr>
        <w:t>Espeseth</w:t>
      </w:r>
      <w:proofErr w:type="spellEnd"/>
      <w:r w:rsidRPr="00851D79">
        <w:rPr>
          <w:rFonts w:ascii="Book Antiqua" w:eastAsia="宋体" w:hAnsi="Book Antiqua" w:cs="宋体"/>
          <w:b/>
          <w:bCs/>
          <w:sz w:val="24"/>
          <w:szCs w:val="24"/>
          <w:lang w:eastAsia="zh-CN"/>
        </w:rPr>
        <w:t xml:space="preserve"> AS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Felock</w:t>
      </w:r>
      <w:proofErr w:type="spellEnd"/>
      <w:r w:rsidRPr="00851D79">
        <w:rPr>
          <w:rFonts w:ascii="Book Antiqua" w:eastAsia="宋体" w:hAnsi="Book Antiqua" w:cs="宋体"/>
          <w:sz w:val="24"/>
          <w:szCs w:val="24"/>
          <w:lang w:eastAsia="zh-CN"/>
        </w:rPr>
        <w:t xml:space="preserve"> P, Wolfe A, </w:t>
      </w:r>
      <w:proofErr w:type="spellStart"/>
      <w:r w:rsidRPr="00851D79">
        <w:rPr>
          <w:rFonts w:ascii="Book Antiqua" w:eastAsia="宋体" w:hAnsi="Book Antiqua" w:cs="宋体"/>
          <w:sz w:val="24"/>
          <w:szCs w:val="24"/>
          <w:lang w:eastAsia="zh-CN"/>
        </w:rPr>
        <w:t>Witmer</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Grobler</w:t>
      </w:r>
      <w:proofErr w:type="spellEnd"/>
      <w:r w:rsidRPr="00851D79">
        <w:rPr>
          <w:rFonts w:ascii="Book Antiqua" w:eastAsia="宋体" w:hAnsi="Book Antiqua" w:cs="宋体"/>
          <w:sz w:val="24"/>
          <w:szCs w:val="24"/>
          <w:lang w:eastAsia="zh-CN"/>
        </w:rPr>
        <w:t xml:space="preserve"> J, Anthony N, </w:t>
      </w:r>
      <w:proofErr w:type="spellStart"/>
      <w:r w:rsidRPr="00851D79">
        <w:rPr>
          <w:rFonts w:ascii="Book Antiqua" w:eastAsia="宋体" w:hAnsi="Book Antiqua" w:cs="宋体"/>
          <w:sz w:val="24"/>
          <w:szCs w:val="24"/>
          <w:lang w:eastAsia="zh-CN"/>
        </w:rPr>
        <w:t>Egbertson</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Melamed</w:t>
      </w:r>
      <w:proofErr w:type="spellEnd"/>
      <w:r w:rsidRPr="00851D79">
        <w:rPr>
          <w:rFonts w:ascii="Book Antiqua" w:eastAsia="宋体" w:hAnsi="Book Antiqua" w:cs="宋体"/>
          <w:sz w:val="24"/>
          <w:szCs w:val="24"/>
          <w:lang w:eastAsia="zh-CN"/>
        </w:rPr>
        <w:t xml:space="preserve"> JY, Young S, Hamill T, Cole JL, </w:t>
      </w:r>
      <w:proofErr w:type="spellStart"/>
      <w:r w:rsidRPr="00851D79">
        <w:rPr>
          <w:rFonts w:ascii="Book Antiqua" w:eastAsia="宋体" w:hAnsi="Book Antiqua" w:cs="宋体"/>
          <w:sz w:val="24"/>
          <w:szCs w:val="24"/>
          <w:lang w:eastAsia="zh-CN"/>
        </w:rPr>
        <w:t>Hazuda</w:t>
      </w:r>
      <w:proofErr w:type="spellEnd"/>
      <w:r w:rsidRPr="00851D79">
        <w:rPr>
          <w:rFonts w:ascii="Book Antiqua" w:eastAsia="宋体" w:hAnsi="Book Antiqua" w:cs="宋体"/>
          <w:sz w:val="24"/>
          <w:szCs w:val="24"/>
          <w:lang w:eastAsia="zh-CN"/>
        </w:rPr>
        <w:t xml:space="preserve"> DJ.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that </w:t>
      </w:r>
      <w:r w:rsidRPr="00851D79">
        <w:rPr>
          <w:rFonts w:ascii="Book Antiqua" w:eastAsia="宋体" w:hAnsi="Book Antiqua" w:cs="宋体"/>
          <w:sz w:val="24"/>
          <w:szCs w:val="24"/>
          <w:lang w:eastAsia="zh-CN"/>
        </w:rPr>
        <w:lastRenderedPageBreak/>
        <w:t xml:space="preserve">compete with the target DNA substrate define a unique strand transfer conformation for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t>
      </w:r>
      <w:proofErr w:type="spellStart"/>
      <w:r w:rsidR="00273718">
        <w:rPr>
          <w:rFonts w:ascii="Book Antiqua" w:eastAsia="宋体" w:hAnsi="Book Antiqua" w:cs="宋体"/>
          <w:i/>
          <w:iCs/>
          <w:sz w:val="24"/>
          <w:szCs w:val="24"/>
          <w:lang w:eastAsia="zh-CN"/>
        </w:rPr>
        <w:t>Proc</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Natl</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Acad</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Sci</w:t>
      </w:r>
      <w:proofErr w:type="spellEnd"/>
      <w:r w:rsidR="00273718">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2000; </w:t>
      </w:r>
      <w:r w:rsidRPr="00851D79">
        <w:rPr>
          <w:rFonts w:ascii="Book Antiqua" w:eastAsia="宋体" w:hAnsi="Book Antiqua" w:cs="宋体"/>
          <w:b/>
          <w:bCs/>
          <w:sz w:val="24"/>
          <w:szCs w:val="24"/>
          <w:lang w:eastAsia="zh-CN"/>
        </w:rPr>
        <w:t>97</w:t>
      </w:r>
      <w:r w:rsidRPr="00851D79">
        <w:rPr>
          <w:rFonts w:ascii="Book Antiqua" w:eastAsia="宋体" w:hAnsi="Book Antiqua" w:cs="宋体"/>
          <w:sz w:val="24"/>
          <w:szCs w:val="24"/>
          <w:lang w:eastAsia="zh-CN"/>
        </w:rPr>
        <w:t>: 11244-11249 [PMID: 11016953]</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65 </w:t>
      </w:r>
      <w:proofErr w:type="spellStart"/>
      <w:r w:rsidRPr="00851D79">
        <w:rPr>
          <w:rFonts w:ascii="Book Antiqua" w:eastAsia="宋体" w:hAnsi="Book Antiqua" w:cs="宋体"/>
          <w:b/>
          <w:bCs/>
          <w:sz w:val="24"/>
          <w:szCs w:val="24"/>
          <w:lang w:eastAsia="zh-CN"/>
        </w:rPr>
        <w:t>Grobler</w:t>
      </w:r>
      <w:proofErr w:type="spellEnd"/>
      <w:r w:rsidRPr="00851D79">
        <w:rPr>
          <w:rFonts w:ascii="Book Antiqua" w:eastAsia="宋体" w:hAnsi="Book Antiqua" w:cs="宋体"/>
          <w:b/>
          <w:bCs/>
          <w:sz w:val="24"/>
          <w:szCs w:val="24"/>
          <w:lang w:eastAsia="zh-CN"/>
        </w:rPr>
        <w:t xml:space="preserve"> JA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Stillmock</w:t>
      </w:r>
      <w:proofErr w:type="spellEnd"/>
      <w:r w:rsidRPr="00851D79">
        <w:rPr>
          <w:rFonts w:ascii="Book Antiqua" w:eastAsia="宋体" w:hAnsi="Book Antiqua" w:cs="宋体"/>
          <w:sz w:val="24"/>
          <w:szCs w:val="24"/>
          <w:lang w:eastAsia="zh-CN"/>
        </w:rPr>
        <w:t xml:space="preserve"> K, Hu B, </w:t>
      </w:r>
      <w:proofErr w:type="spellStart"/>
      <w:r w:rsidRPr="00851D79">
        <w:rPr>
          <w:rFonts w:ascii="Book Antiqua" w:eastAsia="宋体" w:hAnsi="Book Antiqua" w:cs="宋体"/>
          <w:sz w:val="24"/>
          <w:szCs w:val="24"/>
          <w:lang w:eastAsia="zh-CN"/>
        </w:rPr>
        <w:t>Witmer</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Felock</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Espeseth</w:t>
      </w:r>
      <w:proofErr w:type="spellEnd"/>
      <w:r w:rsidRPr="00851D79">
        <w:rPr>
          <w:rFonts w:ascii="Book Antiqua" w:eastAsia="宋体" w:hAnsi="Book Antiqua" w:cs="宋体"/>
          <w:sz w:val="24"/>
          <w:szCs w:val="24"/>
          <w:lang w:eastAsia="zh-CN"/>
        </w:rPr>
        <w:t xml:space="preserve"> AS, Wolfe A, </w:t>
      </w:r>
      <w:proofErr w:type="spellStart"/>
      <w:r w:rsidRPr="00851D79">
        <w:rPr>
          <w:rFonts w:ascii="Book Antiqua" w:eastAsia="宋体" w:hAnsi="Book Antiqua" w:cs="宋体"/>
          <w:sz w:val="24"/>
          <w:szCs w:val="24"/>
          <w:lang w:eastAsia="zh-CN"/>
        </w:rPr>
        <w:t>Egbertson</w:t>
      </w:r>
      <w:proofErr w:type="spellEnd"/>
      <w:r w:rsidRPr="00851D79">
        <w:rPr>
          <w:rFonts w:ascii="Book Antiqua" w:eastAsia="宋体" w:hAnsi="Book Antiqua" w:cs="宋体"/>
          <w:sz w:val="24"/>
          <w:szCs w:val="24"/>
          <w:lang w:eastAsia="zh-CN"/>
        </w:rPr>
        <w:t xml:space="preserve"> M, Bourgeois M, </w:t>
      </w:r>
      <w:proofErr w:type="spellStart"/>
      <w:r w:rsidRPr="00851D79">
        <w:rPr>
          <w:rFonts w:ascii="Book Antiqua" w:eastAsia="宋体" w:hAnsi="Book Antiqua" w:cs="宋体"/>
          <w:sz w:val="24"/>
          <w:szCs w:val="24"/>
          <w:lang w:eastAsia="zh-CN"/>
        </w:rPr>
        <w:t>Melamed</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Wai</w:t>
      </w:r>
      <w:proofErr w:type="spellEnd"/>
      <w:r w:rsidRPr="00851D79">
        <w:rPr>
          <w:rFonts w:ascii="Book Antiqua" w:eastAsia="宋体" w:hAnsi="Book Antiqua" w:cs="宋体"/>
          <w:sz w:val="24"/>
          <w:szCs w:val="24"/>
          <w:lang w:eastAsia="zh-CN"/>
        </w:rPr>
        <w:t xml:space="preserve"> JS, Young S, </w:t>
      </w:r>
      <w:proofErr w:type="spellStart"/>
      <w:r w:rsidRPr="00851D79">
        <w:rPr>
          <w:rFonts w:ascii="Book Antiqua" w:eastAsia="宋体" w:hAnsi="Book Antiqua" w:cs="宋体"/>
          <w:sz w:val="24"/>
          <w:szCs w:val="24"/>
          <w:lang w:eastAsia="zh-CN"/>
        </w:rPr>
        <w:t>Vacca</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Hazuda</w:t>
      </w:r>
      <w:proofErr w:type="spellEnd"/>
      <w:r w:rsidRPr="00851D79">
        <w:rPr>
          <w:rFonts w:ascii="Book Antiqua" w:eastAsia="宋体" w:hAnsi="Book Antiqua" w:cs="宋体"/>
          <w:sz w:val="24"/>
          <w:szCs w:val="24"/>
          <w:lang w:eastAsia="zh-CN"/>
        </w:rPr>
        <w:t xml:space="preserve"> DJ. </w:t>
      </w:r>
      <w:proofErr w:type="spellStart"/>
      <w:r w:rsidRPr="00851D79">
        <w:rPr>
          <w:rFonts w:ascii="Book Antiqua" w:eastAsia="宋体" w:hAnsi="Book Antiqua" w:cs="宋体"/>
          <w:sz w:val="24"/>
          <w:szCs w:val="24"/>
          <w:lang w:eastAsia="zh-CN"/>
        </w:rPr>
        <w:t>Diketo</w:t>
      </w:r>
      <w:proofErr w:type="spellEnd"/>
      <w:r w:rsidRPr="00851D79">
        <w:rPr>
          <w:rFonts w:ascii="Book Antiqua" w:eastAsia="宋体" w:hAnsi="Book Antiqua" w:cs="宋体"/>
          <w:sz w:val="24"/>
          <w:szCs w:val="24"/>
          <w:lang w:eastAsia="zh-CN"/>
        </w:rPr>
        <w:t xml:space="preserve"> acid inhibitor mechanism and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implications for metal binding in the active site of </w:t>
      </w:r>
      <w:proofErr w:type="spellStart"/>
      <w:r w:rsidRPr="00851D79">
        <w:rPr>
          <w:rFonts w:ascii="Book Antiqua" w:eastAsia="宋体" w:hAnsi="Book Antiqua" w:cs="宋体"/>
          <w:sz w:val="24"/>
          <w:szCs w:val="24"/>
          <w:lang w:eastAsia="zh-CN"/>
        </w:rPr>
        <w:t>phosphotransferase</w:t>
      </w:r>
      <w:proofErr w:type="spellEnd"/>
      <w:r w:rsidRPr="00851D79">
        <w:rPr>
          <w:rFonts w:ascii="Book Antiqua" w:eastAsia="宋体" w:hAnsi="Book Antiqua" w:cs="宋体"/>
          <w:sz w:val="24"/>
          <w:szCs w:val="24"/>
          <w:lang w:eastAsia="zh-CN"/>
        </w:rPr>
        <w:t xml:space="preserve"> enzymes. </w:t>
      </w:r>
      <w:proofErr w:type="spellStart"/>
      <w:r w:rsidR="00273718">
        <w:rPr>
          <w:rFonts w:ascii="Book Antiqua" w:eastAsia="宋体" w:hAnsi="Book Antiqua" w:cs="宋体"/>
          <w:i/>
          <w:iCs/>
          <w:sz w:val="24"/>
          <w:szCs w:val="24"/>
          <w:lang w:eastAsia="zh-CN"/>
        </w:rPr>
        <w:t>Proc</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Natl</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Acad</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Sci</w:t>
      </w:r>
      <w:proofErr w:type="spellEnd"/>
      <w:r w:rsidR="00273718">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2002; </w:t>
      </w:r>
      <w:r w:rsidRPr="00851D79">
        <w:rPr>
          <w:rFonts w:ascii="Book Antiqua" w:eastAsia="宋体" w:hAnsi="Book Antiqua" w:cs="宋体"/>
          <w:b/>
          <w:bCs/>
          <w:sz w:val="24"/>
          <w:szCs w:val="24"/>
          <w:lang w:eastAsia="zh-CN"/>
        </w:rPr>
        <w:t>99</w:t>
      </w:r>
      <w:r w:rsidRPr="00851D79">
        <w:rPr>
          <w:rFonts w:ascii="Book Antiqua" w:eastAsia="宋体" w:hAnsi="Book Antiqua" w:cs="宋体"/>
          <w:sz w:val="24"/>
          <w:szCs w:val="24"/>
          <w:lang w:eastAsia="zh-CN"/>
        </w:rPr>
        <w:t>: 6661-6666 [PMID: 11997448]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66 </w:t>
      </w:r>
      <w:r w:rsidRPr="00851D79">
        <w:rPr>
          <w:rFonts w:ascii="Book Antiqua" w:eastAsia="宋体" w:hAnsi="Book Antiqua" w:cs="宋体"/>
          <w:b/>
          <w:bCs/>
          <w:sz w:val="24"/>
          <w:szCs w:val="24"/>
          <w:lang w:eastAsia="zh-CN"/>
        </w:rPr>
        <w:t>Hare 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Vos</w:t>
      </w:r>
      <w:proofErr w:type="spellEnd"/>
      <w:r w:rsidRPr="00851D79">
        <w:rPr>
          <w:rFonts w:ascii="Book Antiqua" w:eastAsia="宋体" w:hAnsi="Book Antiqua" w:cs="宋体"/>
          <w:sz w:val="24"/>
          <w:szCs w:val="24"/>
          <w:lang w:eastAsia="zh-CN"/>
        </w:rPr>
        <w:t xml:space="preserve"> AM, Clayton RF, </w:t>
      </w:r>
      <w:proofErr w:type="spellStart"/>
      <w:r w:rsidRPr="00851D79">
        <w:rPr>
          <w:rFonts w:ascii="Book Antiqua" w:eastAsia="宋体" w:hAnsi="Book Antiqua" w:cs="宋体"/>
          <w:sz w:val="24"/>
          <w:szCs w:val="24"/>
          <w:lang w:eastAsia="zh-CN"/>
        </w:rPr>
        <w:t>Thuring</w:t>
      </w:r>
      <w:proofErr w:type="spellEnd"/>
      <w:r w:rsidRPr="00851D79">
        <w:rPr>
          <w:rFonts w:ascii="Book Antiqua" w:eastAsia="宋体" w:hAnsi="Book Antiqua" w:cs="宋体"/>
          <w:sz w:val="24"/>
          <w:szCs w:val="24"/>
          <w:lang w:eastAsia="zh-CN"/>
        </w:rPr>
        <w:t xml:space="preserve"> JW, Cummings MD, </w:t>
      </w:r>
      <w:proofErr w:type="spellStart"/>
      <w:r w:rsidRPr="00851D79">
        <w:rPr>
          <w:rFonts w:ascii="Book Antiqua" w:eastAsia="宋体" w:hAnsi="Book Antiqua" w:cs="宋体"/>
          <w:sz w:val="24"/>
          <w:szCs w:val="24"/>
          <w:lang w:eastAsia="zh-CN"/>
        </w:rPr>
        <w:t>Cherepanov</w:t>
      </w:r>
      <w:proofErr w:type="spellEnd"/>
      <w:r w:rsidRPr="00851D79">
        <w:rPr>
          <w:rFonts w:ascii="Book Antiqua" w:eastAsia="宋体" w:hAnsi="Book Antiqua" w:cs="宋体"/>
          <w:sz w:val="24"/>
          <w:szCs w:val="24"/>
          <w:lang w:eastAsia="zh-CN"/>
        </w:rPr>
        <w:t xml:space="preserve"> P. Molecular mechanisms of retroviral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inhibition and the evolution of viral resistance. </w:t>
      </w:r>
      <w:proofErr w:type="spellStart"/>
      <w:r w:rsidRPr="00851D79">
        <w:rPr>
          <w:rFonts w:ascii="Book Antiqua" w:eastAsia="宋体" w:hAnsi="Book Antiqua" w:cs="宋体"/>
          <w:i/>
          <w:iCs/>
          <w:sz w:val="24"/>
          <w:szCs w:val="24"/>
          <w:lang w:eastAsia="zh-CN"/>
        </w:rPr>
        <w:t>Proc</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Natl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Acad</w:t>
      </w:r>
      <w:proofErr w:type="spellEnd"/>
      <w:r w:rsidR="00273718">
        <w:rPr>
          <w:rFonts w:ascii="Book Antiqua" w:eastAsia="宋体" w:hAnsi="Book Antiqua" w:cs="宋体"/>
          <w:i/>
          <w:iCs/>
          <w:sz w:val="24"/>
          <w:szCs w:val="24"/>
          <w:lang w:eastAsia="zh-CN"/>
        </w:rPr>
        <w:t xml:space="preserve"> </w:t>
      </w:r>
      <w:proofErr w:type="spellStart"/>
      <w:r w:rsidR="00273718">
        <w:rPr>
          <w:rFonts w:ascii="Book Antiqua" w:eastAsia="宋体" w:hAnsi="Book Antiqua" w:cs="宋体"/>
          <w:i/>
          <w:iCs/>
          <w:sz w:val="24"/>
          <w:szCs w:val="24"/>
          <w:lang w:eastAsia="zh-CN"/>
        </w:rPr>
        <w:t>Sci</w:t>
      </w:r>
      <w:proofErr w:type="spellEnd"/>
      <w:r w:rsidR="00273718">
        <w:rPr>
          <w:rFonts w:ascii="Book Antiqua" w:eastAsia="宋体" w:hAnsi="Book Antiqua" w:cs="宋体"/>
          <w:i/>
          <w:iCs/>
          <w:sz w:val="24"/>
          <w:szCs w:val="24"/>
          <w:lang w:eastAsia="zh-CN"/>
        </w:rPr>
        <w:t xml:space="preserve"> US</w:t>
      </w:r>
      <w:r w:rsidRPr="00851D79">
        <w:rPr>
          <w:rFonts w:ascii="Book Antiqua" w:eastAsia="宋体" w:hAnsi="Book Antiqua" w:cs="宋体"/>
          <w:i/>
          <w:iCs/>
          <w:sz w:val="24"/>
          <w:szCs w:val="24"/>
          <w:lang w:eastAsia="zh-CN"/>
        </w:rPr>
        <w:t>A</w:t>
      </w:r>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107</w:t>
      </w:r>
      <w:r w:rsidRPr="00851D79">
        <w:rPr>
          <w:rFonts w:ascii="Book Antiqua" w:eastAsia="宋体" w:hAnsi="Book Antiqua" w:cs="宋体"/>
          <w:sz w:val="24"/>
          <w:szCs w:val="24"/>
          <w:lang w:eastAsia="zh-CN"/>
        </w:rPr>
        <w:t>: 20057-20062 [PMID: 21030679]</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67 </w:t>
      </w:r>
      <w:proofErr w:type="spellStart"/>
      <w:r w:rsidRPr="00851D79">
        <w:rPr>
          <w:rFonts w:ascii="Book Antiqua" w:eastAsia="宋体" w:hAnsi="Book Antiqua" w:cs="宋体"/>
          <w:b/>
          <w:bCs/>
          <w:sz w:val="24"/>
          <w:szCs w:val="24"/>
          <w:lang w:eastAsia="zh-CN"/>
        </w:rPr>
        <w:t>Cherepanov</w:t>
      </w:r>
      <w:proofErr w:type="spellEnd"/>
      <w:r w:rsidRPr="00851D79">
        <w:rPr>
          <w:rFonts w:ascii="Book Antiqua" w:eastAsia="宋体" w:hAnsi="Book Antiqua" w:cs="宋体"/>
          <w:b/>
          <w:bCs/>
          <w:sz w:val="24"/>
          <w:szCs w:val="24"/>
          <w:lang w:eastAsia="zh-CN"/>
        </w:rPr>
        <w:t xml:space="preserve"> 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Maertens</w:t>
      </w:r>
      <w:proofErr w:type="spellEnd"/>
      <w:r w:rsidRPr="00851D79">
        <w:rPr>
          <w:rFonts w:ascii="Book Antiqua" w:eastAsia="宋体" w:hAnsi="Book Antiqua" w:cs="宋体"/>
          <w:sz w:val="24"/>
          <w:szCs w:val="24"/>
          <w:lang w:eastAsia="zh-CN"/>
        </w:rPr>
        <w:t xml:space="preserve"> GN, Hare S. Structural insights into the retroviral DNA integration apparatus.</w:t>
      </w:r>
      <w:proofErr w:type="gram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i/>
          <w:iCs/>
          <w:sz w:val="24"/>
          <w:szCs w:val="24"/>
          <w:lang w:eastAsia="zh-CN"/>
        </w:rPr>
        <w:t>Curr</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Opin</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Struct</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21</w:t>
      </w:r>
      <w:r w:rsidRPr="00851D79">
        <w:rPr>
          <w:rFonts w:ascii="Book Antiqua" w:eastAsia="宋体" w:hAnsi="Book Antiqua" w:cs="宋体"/>
          <w:sz w:val="24"/>
          <w:szCs w:val="24"/>
          <w:lang w:eastAsia="zh-CN"/>
        </w:rPr>
        <w:t>: 249-256 [PMID: 21277766]</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68 </w:t>
      </w:r>
      <w:proofErr w:type="spellStart"/>
      <w:r w:rsidRPr="00851D79">
        <w:rPr>
          <w:rFonts w:ascii="Book Antiqua" w:eastAsia="宋体" w:hAnsi="Book Antiqua" w:cs="宋体"/>
          <w:b/>
          <w:bCs/>
          <w:sz w:val="24"/>
          <w:szCs w:val="24"/>
          <w:lang w:eastAsia="zh-CN"/>
        </w:rPr>
        <w:t>Pommier</w:t>
      </w:r>
      <w:proofErr w:type="spellEnd"/>
      <w:r w:rsidRPr="00851D79">
        <w:rPr>
          <w:rFonts w:ascii="Book Antiqua" w:eastAsia="宋体" w:hAnsi="Book Antiqua" w:cs="宋体"/>
          <w:b/>
          <w:bCs/>
          <w:sz w:val="24"/>
          <w:szCs w:val="24"/>
          <w:lang w:eastAsia="zh-CN"/>
        </w:rPr>
        <w:t xml:space="preserve"> Y</w:t>
      </w:r>
      <w:r w:rsidRPr="00851D79">
        <w:rPr>
          <w:rFonts w:ascii="Book Antiqua" w:eastAsia="宋体" w:hAnsi="Book Antiqua" w:cs="宋体"/>
          <w:sz w:val="24"/>
          <w:szCs w:val="24"/>
          <w:lang w:eastAsia="zh-CN"/>
        </w:rPr>
        <w:t xml:space="preserve">, Johnson AA, </w:t>
      </w:r>
      <w:proofErr w:type="spellStart"/>
      <w:r w:rsidRPr="00851D79">
        <w:rPr>
          <w:rFonts w:ascii="Book Antiqua" w:eastAsia="宋体" w:hAnsi="Book Antiqua" w:cs="宋体"/>
          <w:sz w:val="24"/>
          <w:szCs w:val="24"/>
          <w:lang w:eastAsia="zh-CN"/>
        </w:rPr>
        <w:t>Marchand</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to treat HIV/AIDS.</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Nat Rev Drug </w:t>
      </w:r>
      <w:proofErr w:type="spellStart"/>
      <w:r w:rsidRPr="00851D79">
        <w:rPr>
          <w:rFonts w:ascii="Book Antiqua" w:eastAsia="宋体" w:hAnsi="Book Antiqua" w:cs="宋体"/>
          <w:i/>
          <w:iCs/>
          <w:sz w:val="24"/>
          <w:szCs w:val="24"/>
          <w:lang w:eastAsia="zh-CN"/>
        </w:rPr>
        <w:t>Discov</w:t>
      </w:r>
      <w:proofErr w:type="spellEnd"/>
      <w:r w:rsidRPr="00851D79">
        <w:rPr>
          <w:rFonts w:ascii="Book Antiqua" w:eastAsia="宋体" w:hAnsi="Book Antiqua" w:cs="宋体"/>
          <w:sz w:val="24"/>
          <w:szCs w:val="24"/>
          <w:lang w:eastAsia="zh-CN"/>
        </w:rPr>
        <w:t xml:space="preserve"> 2005; </w:t>
      </w:r>
      <w:r w:rsidRPr="00851D79">
        <w:rPr>
          <w:rFonts w:ascii="Book Antiqua" w:eastAsia="宋体" w:hAnsi="Book Antiqua" w:cs="宋体"/>
          <w:b/>
          <w:bCs/>
          <w:sz w:val="24"/>
          <w:szCs w:val="24"/>
          <w:lang w:eastAsia="zh-CN"/>
        </w:rPr>
        <w:t>4</w:t>
      </w:r>
      <w:r w:rsidRPr="00851D79">
        <w:rPr>
          <w:rFonts w:ascii="Book Antiqua" w:eastAsia="宋体" w:hAnsi="Book Antiqua" w:cs="宋体"/>
          <w:sz w:val="24"/>
          <w:szCs w:val="24"/>
          <w:lang w:eastAsia="zh-CN"/>
        </w:rPr>
        <w:t>: 236-248 [PMID: 15729361]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69 </w:t>
      </w:r>
      <w:proofErr w:type="spellStart"/>
      <w:r w:rsidRPr="00851D79">
        <w:rPr>
          <w:rFonts w:ascii="Book Antiqua" w:eastAsia="宋体" w:hAnsi="Book Antiqua" w:cs="宋体"/>
          <w:b/>
          <w:bCs/>
          <w:sz w:val="24"/>
          <w:szCs w:val="24"/>
          <w:lang w:eastAsia="zh-CN"/>
        </w:rPr>
        <w:t>Pommier</w:t>
      </w:r>
      <w:proofErr w:type="spellEnd"/>
      <w:r w:rsidRPr="00851D79">
        <w:rPr>
          <w:rFonts w:ascii="Book Antiqua" w:eastAsia="宋体" w:hAnsi="Book Antiqua" w:cs="宋体"/>
          <w:b/>
          <w:bCs/>
          <w:sz w:val="24"/>
          <w:szCs w:val="24"/>
          <w:lang w:eastAsia="zh-CN"/>
        </w:rPr>
        <w:t xml:space="preserve"> Y</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Marchand</w:t>
      </w:r>
      <w:proofErr w:type="spellEnd"/>
      <w:r w:rsidRPr="00851D79">
        <w:rPr>
          <w:rFonts w:ascii="Book Antiqua" w:eastAsia="宋体" w:hAnsi="Book Antiqua" w:cs="宋体"/>
          <w:sz w:val="24"/>
          <w:szCs w:val="24"/>
          <w:lang w:eastAsia="zh-CN"/>
        </w:rPr>
        <w:t xml:space="preserve"> C. Interfacial inhibitors: targeting macromolecular complexes. </w:t>
      </w:r>
      <w:r w:rsidRPr="00851D79">
        <w:rPr>
          <w:rFonts w:ascii="Book Antiqua" w:eastAsia="宋体" w:hAnsi="Book Antiqua" w:cs="宋体"/>
          <w:i/>
          <w:iCs/>
          <w:sz w:val="24"/>
          <w:szCs w:val="24"/>
          <w:lang w:eastAsia="zh-CN"/>
        </w:rPr>
        <w:t xml:space="preserve">Nat Rev Drug </w:t>
      </w:r>
      <w:proofErr w:type="spellStart"/>
      <w:r w:rsidRPr="00851D79">
        <w:rPr>
          <w:rFonts w:ascii="Book Antiqua" w:eastAsia="宋体" w:hAnsi="Book Antiqua" w:cs="宋体"/>
          <w:i/>
          <w:iCs/>
          <w:sz w:val="24"/>
          <w:szCs w:val="24"/>
          <w:lang w:eastAsia="zh-CN"/>
        </w:rPr>
        <w:t>Discov</w:t>
      </w:r>
      <w:proofErr w:type="spellEnd"/>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11</w:t>
      </w:r>
      <w:r w:rsidRPr="00851D79">
        <w:rPr>
          <w:rFonts w:ascii="Book Antiqua" w:eastAsia="宋体" w:hAnsi="Book Antiqua" w:cs="宋体"/>
          <w:sz w:val="24"/>
          <w:szCs w:val="24"/>
          <w:lang w:eastAsia="zh-CN"/>
        </w:rPr>
        <w:t>: 25-36 [PMID: 22173432 DOI: 10.1038/nrd3404]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70 </w:t>
      </w:r>
      <w:proofErr w:type="spellStart"/>
      <w:r w:rsidRPr="00851D79">
        <w:rPr>
          <w:rFonts w:ascii="Book Antiqua" w:eastAsia="宋体" w:hAnsi="Book Antiqua" w:cs="宋体"/>
          <w:b/>
          <w:sz w:val="24"/>
          <w:szCs w:val="24"/>
          <w:lang w:eastAsia="zh-CN"/>
        </w:rPr>
        <w:t>Neamati</w:t>
      </w:r>
      <w:proofErr w:type="spellEnd"/>
      <w:r w:rsidRPr="00851D79">
        <w:rPr>
          <w:rFonts w:ascii="Book Antiqua" w:eastAsia="宋体" w:hAnsi="Book Antiqua" w:cs="宋体"/>
          <w:b/>
          <w:sz w:val="24"/>
          <w:szCs w:val="24"/>
          <w:lang w:eastAsia="zh-CN"/>
        </w:rPr>
        <w:t xml:space="preserve"> N</w:t>
      </w:r>
      <w:r w:rsidRPr="00851D79">
        <w:rPr>
          <w:rFonts w:ascii="Book Antiqua" w:eastAsia="宋体" w:hAnsi="Book Antiqua" w:cs="宋体"/>
          <w:sz w:val="24"/>
          <w:szCs w:val="24"/>
          <w:lang w:eastAsia="zh-CN"/>
        </w:rPr>
        <w:t xml:space="preserve">.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 </w:t>
      </w:r>
      <w:proofErr w:type="gramStart"/>
      <w:r w:rsidRPr="00851D79">
        <w:rPr>
          <w:rFonts w:ascii="Book Antiqua" w:eastAsia="宋体" w:hAnsi="Book Antiqua" w:cs="宋体"/>
          <w:sz w:val="24"/>
          <w:szCs w:val="24"/>
          <w:lang w:eastAsia="zh-CN"/>
        </w:rPr>
        <w:t>design</w:t>
      </w:r>
      <w:proofErr w:type="gramEnd"/>
      <w:r w:rsidRPr="00851D79">
        <w:rPr>
          <w:rFonts w:ascii="Book Antiqua" w:eastAsia="宋体" w:hAnsi="Book Antiqua" w:cs="宋体"/>
          <w:sz w:val="24"/>
          <w:szCs w:val="24"/>
          <w:lang w:eastAsia="zh-CN"/>
        </w:rPr>
        <w:t xml:space="preserve">: Overview and </w:t>
      </w:r>
      <w:proofErr w:type="spellStart"/>
      <w:r w:rsidRPr="00851D79">
        <w:rPr>
          <w:rFonts w:ascii="Book Antiqua" w:eastAsia="宋体" w:hAnsi="Book Antiqua" w:cs="宋体"/>
          <w:sz w:val="24"/>
          <w:szCs w:val="24"/>
          <w:lang w:eastAsia="zh-CN"/>
        </w:rPr>
        <w:t>historial</w:t>
      </w:r>
      <w:proofErr w:type="spellEnd"/>
      <w:r w:rsidRPr="00851D79">
        <w:rPr>
          <w:rFonts w:ascii="Book Antiqua" w:eastAsia="宋体" w:hAnsi="Book Antiqua" w:cs="宋体"/>
          <w:sz w:val="24"/>
          <w:szCs w:val="24"/>
          <w:lang w:eastAsia="zh-CN"/>
        </w:rPr>
        <w:t xml:space="preserve"> perspectives. In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Mechanis</w:t>
      </w:r>
      <w:r w:rsidR="006D6636">
        <w:rPr>
          <w:rFonts w:ascii="Book Antiqua" w:eastAsia="宋体" w:hAnsi="Book Antiqua" w:cs="宋体"/>
          <w:sz w:val="24"/>
          <w:szCs w:val="24"/>
          <w:lang w:eastAsia="zh-CN"/>
        </w:rPr>
        <w:t xml:space="preserve">m and Inhibitor Design. </w:t>
      </w:r>
      <w:proofErr w:type="spellStart"/>
      <w:r w:rsidR="006D6636">
        <w:rPr>
          <w:rFonts w:ascii="Book Antiqua" w:eastAsia="宋体" w:hAnsi="Book Antiqua" w:cs="宋体"/>
          <w:sz w:val="24"/>
          <w:szCs w:val="24"/>
          <w:lang w:eastAsia="zh-CN"/>
        </w:rPr>
        <w:t>Neamati</w:t>
      </w:r>
      <w:proofErr w:type="spellEnd"/>
      <w:r w:rsidRPr="00851D79">
        <w:rPr>
          <w:rFonts w:ascii="Book Antiqua" w:eastAsia="宋体" w:hAnsi="Book Antiqua" w:cs="宋体"/>
          <w:sz w:val="24"/>
          <w:szCs w:val="24"/>
          <w:lang w:eastAsia="zh-CN"/>
        </w:rPr>
        <w:t xml:space="preserve"> N., (Ed.) John Wiley &amp; Sons, Inc., New Jersey, 2011; 13: 165-196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71 </w:t>
      </w:r>
      <w:proofErr w:type="spellStart"/>
      <w:r w:rsidRPr="00851D79">
        <w:rPr>
          <w:rFonts w:ascii="Book Antiqua" w:eastAsia="宋体" w:hAnsi="Book Antiqua" w:cs="宋体"/>
          <w:b/>
          <w:bCs/>
          <w:sz w:val="24"/>
          <w:szCs w:val="24"/>
          <w:lang w:eastAsia="zh-CN"/>
        </w:rPr>
        <w:t>Métifiot</w:t>
      </w:r>
      <w:proofErr w:type="spellEnd"/>
      <w:r w:rsidRPr="00851D79">
        <w:rPr>
          <w:rFonts w:ascii="Book Antiqua" w:eastAsia="宋体" w:hAnsi="Book Antiqua" w:cs="宋体"/>
          <w:b/>
          <w:bCs/>
          <w:sz w:val="24"/>
          <w:szCs w:val="24"/>
          <w:lang w:eastAsia="zh-CN"/>
        </w:rPr>
        <w:t xml:space="preserve"> 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Marchand</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Pommier</w:t>
      </w:r>
      <w:proofErr w:type="spellEnd"/>
      <w:r w:rsidRPr="00851D79">
        <w:rPr>
          <w:rFonts w:ascii="Book Antiqua" w:eastAsia="宋体" w:hAnsi="Book Antiqua" w:cs="宋体"/>
          <w:sz w:val="24"/>
          <w:szCs w:val="24"/>
          <w:lang w:eastAsia="zh-CN"/>
        </w:rPr>
        <w:t xml:space="preserve"> Y. HIV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20-year landmark and challenges. </w:t>
      </w:r>
      <w:proofErr w:type="spellStart"/>
      <w:r w:rsidRPr="00851D79">
        <w:rPr>
          <w:rFonts w:ascii="Book Antiqua" w:eastAsia="宋体" w:hAnsi="Book Antiqua" w:cs="宋体"/>
          <w:i/>
          <w:iCs/>
          <w:sz w:val="24"/>
          <w:szCs w:val="24"/>
          <w:lang w:eastAsia="zh-CN"/>
        </w:rPr>
        <w:t>Adv</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Pharmacol</w:t>
      </w:r>
      <w:proofErr w:type="spellEnd"/>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67</w:t>
      </w:r>
      <w:r w:rsidRPr="00851D79">
        <w:rPr>
          <w:rFonts w:ascii="Book Antiqua" w:eastAsia="宋体" w:hAnsi="Book Antiqua" w:cs="宋体"/>
          <w:sz w:val="24"/>
          <w:szCs w:val="24"/>
          <w:lang w:eastAsia="zh-CN"/>
        </w:rPr>
        <w:t>: 75-105 [PMID: 23885999 DOI: 10.1016/B978-0-12-405880-4.00003-2]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72 </w:t>
      </w:r>
      <w:r w:rsidRPr="00851D79">
        <w:rPr>
          <w:rFonts w:ascii="Book Antiqua" w:eastAsia="宋体" w:hAnsi="Book Antiqua" w:cs="宋体"/>
          <w:b/>
          <w:bCs/>
          <w:sz w:val="24"/>
          <w:szCs w:val="24"/>
          <w:lang w:eastAsia="zh-CN"/>
        </w:rPr>
        <w:t>Di Santo R</w:t>
      </w:r>
      <w:r w:rsidRPr="00851D79">
        <w:rPr>
          <w:rFonts w:ascii="Book Antiqua" w:eastAsia="宋体" w:hAnsi="Book Antiqua" w:cs="宋体"/>
          <w:sz w:val="24"/>
          <w:szCs w:val="24"/>
          <w:lang w:eastAsia="zh-CN"/>
        </w:rPr>
        <w:t xml:space="preserve">. Inhibiting the HIV integration process: past, present, and the future. </w:t>
      </w:r>
      <w:r w:rsidRPr="00851D79">
        <w:rPr>
          <w:rFonts w:ascii="Book Antiqua" w:eastAsia="宋体" w:hAnsi="Book Antiqua" w:cs="宋体"/>
          <w:i/>
          <w:iCs/>
          <w:sz w:val="24"/>
          <w:szCs w:val="24"/>
          <w:lang w:eastAsia="zh-CN"/>
        </w:rPr>
        <w:t xml:space="preserve">J Med </w:t>
      </w:r>
      <w:proofErr w:type="spellStart"/>
      <w:r w:rsidRPr="00851D79">
        <w:rPr>
          <w:rFonts w:ascii="Book Antiqua" w:eastAsia="宋体" w:hAnsi="Book Antiqua" w:cs="宋体"/>
          <w:i/>
          <w:iCs/>
          <w:sz w:val="24"/>
          <w:szCs w:val="24"/>
          <w:lang w:eastAsia="zh-CN"/>
        </w:rPr>
        <w:t>Chem</w:t>
      </w:r>
      <w:proofErr w:type="spellEnd"/>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57</w:t>
      </w:r>
      <w:r w:rsidRPr="00851D79">
        <w:rPr>
          <w:rFonts w:ascii="Book Antiqua" w:eastAsia="宋体" w:hAnsi="Book Antiqua" w:cs="宋体"/>
          <w:sz w:val="24"/>
          <w:szCs w:val="24"/>
          <w:lang w:eastAsia="zh-CN"/>
        </w:rPr>
        <w:t>: 539-566 [PMID: 24025027 DOI: 10.1021/jm400674a]</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73 </w:t>
      </w:r>
      <w:r w:rsidR="006B0674" w:rsidRPr="00D65556">
        <w:rPr>
          <w:rFonts w:ascii="Book Antiqua" w:hAnsi="Book Antiqua"/>
          <w:b/>
          <w:noProof/>
          <w:sz w:val="24"/>
          <w:szCs w:val="24"/>
        </w:rPr>
        <w:t>Craigie R</w:t>
      </w:r>
      <w:r w:rsidRPr="00851D79">
        <w:rPr>
          <w:rFonts w:ascii="Book Antiqua" w:eastAsia="宋体" w:hAnsi="Book Antiqua" w:cs="宋体"/>
          <w:sz w:val="24"/>
          <w:szCs w:val="24"/>
          <w:lang w:eastAsia="zh-CN"/>
        </w:rPr>
        <w:t>.</w:t>
      </w:r>
      <w:proofErr w:type="gramEnd"/>
      <w:r w:rsidRPr="00851D79">
        <w:rPr>
          <w:rFonts w:ascii="Book Antiqua" w:eastAsia="宋体" w:hAnsi="Book Antiqua" w:cs="宋体"/>
          <w:sz w:val="24"/>
          <w:szCs w:val="24"/>
          <w:lang w:eastAsia="zh-CN"/>
        </w:rPr>
        <w:t xml:space="preserve"> The road to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the case for supporting basic research. </w:t>
      </w:r>
      <w:r w:rsidRPr="00851D79">
        <w:rPr>
          <w:rFonts w:ascii="Book Antiqua" w:eastAsia="宋体" w:hAnsi="Book Antiqua" w:cs="宋体"/>
          <w:i/>
          <w:iCs/>
          <w:sz w:val="24"/>
          <w:szCs w:val="24"/>
          <w:lang w:eastAsia="zh-CN"/>
        </w:rPr>
        <w:t xml:space="preserve">Future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9</w:t>
      </w:r>
      <w:r w:rsidRPr="00851D79">
        <w:rPr>
          <w:rFonts w:ascii="Book Antiqua" w:eastAsia="宋体" w:hAnsi="Book Antiqua" w:cs="宋体"/>
          <w:sz w:val="24"/>
          <w:szCs w:val="24"/>
          <w:lang w:eastAsia="zh-CN"/>
        </w:rPr>
        <w:t>: 899-903 [PMID: 25431615 DOI: 10.2217/fvl.14.77]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74 </w:t>
      </w:r>
      <w:proofErr w:type="spellStart"/>
      <w:r w:rsidRPr="00851D79">
        <w:rPr>
          <w:rFonts w:ascii="Book Antiqua" w:eastAsia="宋体" w:hAnsi="Book Antiqua" w:cs="宋体"/>
          <w:b/>
          <w:bCs/>
          <w:sz w:val="24"/>
          <w:szCs w:val="24"/>
          <w:lang w:eastAsia="zh-CN"/>
        </w:rPr>
        <w:t>Pandey</w:t>
      </w:r>
      <w:proofErr w:type="spellEnd"/>
      <w:r w:rsidRPr="00851D79">
        <w:rPr>
          <w:rFonts w:ascii="Book Antiqua" w:eastAsia="宋体" w:hAnsi="Book Antiqua" w:cs="宋体"/>
          <w:b/>
          <w:bCs/>
          <w:sz w:val="24"/>
          <w:szCs w:val="24"/>
          <w:lang w:eastAsia="zh-CN"/>
        </w:rPr>
        <w:t xml:space="preserve"> KK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Bera</w:t>
      </w:r>
      <w:proofErr w:type="spellEnd"/>
      <w:r w:rsidRPr="00851D79">
        <w:rPr>
          <w:rFonts w:ascii="Book Antiqua" w:eastAsia="宋体" w:hAnsi="Book Antiqua" w:cs="宋体"/>
          <w:sz w:val="24"/>
          <w:szCs w:val="24"/>
          <w:lang w:eastAsia="zh-CN"/>
        </w:rPr>
        <w:t xml:space="preserve"> S, </w:t>
      </w:r>
      <w:proofErr w:type="spellStart"/>
      <w:r w:rsidRPr="00851D79">
        <w:rPr>
          <w:rFonts w:ascii="Book Antiqua" w:eastAsia="宋体" w:hAnsi="Book Antiqua" w:cs="宋体"/>
          <w:sz w:val="24"/>
          <w:szCs w:val="24"/>
          <w:lang w:eastAsia="zh-CN"/>
        </w:rPr>
        <w:t>Vora</w:t>
      </w:r>
      <w:proofErr w:type="spellEnd"/>
      <w:r w:rsidRPr="00851D79">
        <w:rPr>
          <w:rFonts w:ascii="Book Antiqua" w:eastAsia="宋体" w:hAnsi="Book Antiqua" w:cs="宋体"/>
          <w:sz w:val="24"/>
          <w:szCs w:val="24"/>
          <w:lang w:eastAsia="zh-CN"/>
        </w:rPr>
        <w:t xml:space="preserve"> AC,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Physical trapping of HIV-1 synaptic complex by different structural classes of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strand transfer inhibitors. </w:t>
      </w:r>
      <w:r w:rsidRPr="00851D79">
        <w:rPr>
          <w:rFonts w:ascii="Book Antiqua" w:eastAsia="宋体" w:hAnsi="Book Antiqua" w:cs="宋体"/>
          <w:i/>
          <w:iCs/>
          <w:sz w:val="24"/>
          <w:szCs w:val="24"/>
          <w:lang w:eastAsia="zh-CN"/>
        </w:rPr>
        <w:t>Biochemistry</w:t>
      </w:r>
      <w:r w:rsidRPr="00851D79">
        <w:rPr>
          <w:rFonts w:ascii="Book Antiqua" w:eastAsia="宋体" w:hAnsi="Book Antiqua" w:cs="宋体"/>
          <w:sz w:val="24"/>
          <w:szCs w:val="24"/>
          <w:lang w:eastAsia="zh-CN"/>
        </w:rPr>
        <w:t xml:space="preserve"> 2010; </w:t>
      </w:r>
      <w:r w:rsidRPr="00851D79">
        <w:rPr>
          <w:rFonts w:ascii="Book Antiqua" w:eastAsia="宋体" w:hAnsi="Book Antiqua" w:cs="宋体"/>
          <w:b/>
          <w:bCs/>
          <w:sz w:val="24"/>
          <w:szCs w:val="24"/>
          <w:lang w:eastAsia="zh-CN"/>
        </w:rPr>
        <w:t>49</w:t>
      </w:r>
      <w:r w:rsidRPr="00851D79">
        <w:rPr>
          <w:rFonts w:ascii="Book Antiqua" w:eastAsia="宋体" w:hAnsi="Book Antiqua" w:cs="宋体"/>
          <w:sz w:val="24"/>
          <w:szCs w:val="24"/>
          <w:lang w:eastAsia="zh-CN"/>
        </w:rPr>
        <w:t>: 8376-8387 [PMID: 20799722 DOI: 10.1021/bi100514s]</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75 </w:t>
      </w:r>
      <w:proofErr w:type="spellStart"/>
      <w:r w:rsidRPr="00851D79">
        <w:rPr>
          <w:rFonts w:ascii="Book Antiqua" w:eastAsia="宋体" w:hAnsi="Book Antiqua" w:cs="宋体"/>
          <w:b/>
          <w:bCs/>
          <w:sz w:val="24"/>
          <w:szCs w:val="24"/>
          <w:lang w:eastAsia="zh-CN"/>
        </w:rPr>
        <w:t>Bera</w:t>
      </w:r>
      <w:proofErr w:type="spellEnd"/>
      <w:r w:rsidRPr="00851D79">
        <w:rPr>
          <w:rFonts w:ascii="Book Antiqua" w:eastAsia="宋体" w:hAnsi="Book Antiqua" w:cs="宋体"/>
          <w:b/>
          <w:bCs/>
          <w:sz w:val="24"/>
          <w:szCs w:val="24"/>
          <w:lang w:eastAsia="zh-CN"/>
        </w:rPr>
        <w:t xml:space="preserve"> 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Pandey</w:t>
      </w:r>
      <w:proofErr w:type="spellEnd"/>
      <w:r w:rsidRPr="00851D79">
        <w:rPr>
          <w:rFonts w:ascii="Book Antiqua" w:eastAsia="宋体" w:hAnsi="Book Antiqua" w:cs="宋体"/>
          <w:sz w:val="24"/>
          <w:szCs w:val="24"/>
          <w:lang w:eastAsia="zh-CN"/>
        </w:rPr>
        <w:t xml:space="preserve"> KK, </w:t>
      </w:r>
      <w:proofErr w:type="spellStart"/>
      <w:r w:rsidRPr="00851D79">
        <w:rPr>
          <w:rFonts w:ascii="Book Antiqua" w:eastAsia="宋体" w:hAnsi="Book Antiqua" w:cs="宋体"/>
          <w:sz w:val="24"/>
          <w:szCs w:val="24"/>
          <w:lang w:eastAsia="zh-CN"/>
        </w:rPr>
        <w:t>Vora</w:t>
      </w:r>
      <w:proofErr w:type="spellEnd"/>
      <w:r w:rsidRPr="00851D79">
        <w:rPr>
          <w:rFonts w:ascii="Book Antiqua" w:eastAsia="宋体" w:hAnsi="Book Antiqua" w:cs="宋体"/>
          <w:sz w:val="24"/>
          <w:szCs w:val="24"/>
          <w:lang w:eastAsia="zh-CN"/>
        </w:rPr>
        <w:t xml:space="preserve"> AC, </w:t>
      </w:r>
      <w:proofErr w:type="spellStart"/>
      <w:r w:rsidRPr="00851D79">
        <w:rPr>
          <w:rFonts w:ascii="Book Antiqua" w:eastAsia="宋体" w:hAnsi="Book Antiqua" w:cs="宋体"/>
          <w:sz w:val="24"/>
          <w:szCs w:val="24"/>
          <w:lang w:eastAsia="zh-CN"/>
        </w:rPr>
        <w:t>Grandgenett</w:t>
      </w:r>
      <w:proofErr w:type="spellEnd"/>
      <w:r w:rsidRPr="00851D79">
        <w:rPr>
          <w:rFonts w:ascii="Book Antiqua" w:eastAsia="宋体" w:hAnsi="Book Antiqua" w:cs="宋体"/>
          <w:sz w:val="24"/>
          <w:szCs w:val="24"/>
          <w:lang w:eastAsia="zh-CN"/>
        </w:rPr>
        <w:t xml:space="preserve"> DP.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strand transfer inhibitors stabilize an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-single blunt-ended DNA complex.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Mol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410</w:t>
      </w:r>
      <w:r w:rsidRPr="00851D79">
        <w:rPr>
          <w:rFonts w:ascii="Book Antiqua" w:eastAsia="宋体" w:hAnsi="Book Antiqua" w:cs="宋体"/>
          <w:sz w:val="24"/>
          <w:szCs w:val="24"/>
          <w:lang w:eastAsia="zh-CN"/>
        </w:rPr>
        <w:t>: 831-846 [PMID: 21295584]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76 </w:t>
      </w:r>
      <w:r w:rsidRPr="00851D79">
        <w:rPr>
          <w:rFonts w:ascii="Book Antiqua" w:eastAsia="宋体" w:hAnsi="Book Antiqua" w:cs="宋体"/>
          <w:b/>
          <w:bCs/>
          <w:sz w:val="24"/>
          <w:szCs w:val="24"/>
          <w:lang w:eastAsia="zh-CN"/>
        </w:rPr>
        <w:t>Wang JY</w:t>
      </w:r>
      <w:r w:rsidRPr="00851D79">
        <w:rPr>
          <w:rFonts w:ascii="Book Antiqua" w:eastAsia="宋体" w:hAnsi="Book Antiqua" w:cs="宋体"/>
          <w:sz w:val="24"/>
          <w:szCs w:val="24"/>
          <w:lang w:eastAsia="zh-CN"/>
        </w:rPr>
        <w:t xml:space="preserve">, Ling H, Yang W, </w:t>
      </w:r>
      <w:proofErr w:type="spellStart"/>
      <w:r w:rsidRPr="00851D79">
        <w:rPr>
          <w:rFonts w:ascii="Book Antiqua" w:eastAsia="宋体" w:hAnsi="Book Antiqua" w:cs="宋体"/>
          <w:sz w:val="24"/>
          <w:szCs w:val="24"/>
          <w:lang w:eastAsia="zh-CN"/>
        </w:rPr>
        <w:t>Craigie</w:t>
      </w:r>
      <w:proofErr w:type="spellEnd"/>
      <w:r w:rsidRPr="00851D79">
        <w:rPr>
          <w:rFonts w:ascii="Book Antiqua" w:eastAsia="宋体" w:hAnsi="Book Antiqua" w:cs="宋体"/>
          <w:sz w:val="24"/>
          <w:szCs w:val="24"/>
          <w:lang w:eastAsia="zh-CN"/>
        </w:rPr>
        <w:t xml:space="preserve"> R. Structure of a two-domain fragment of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implications for domain organization in the intact protein. </w:t>
      </w:r>
      <w:r w:rsidRPr="00851D79">
        <w:rPr>
          <w:rFonts w:ascii="Book Antiqua" w:eastAsia="宋体" w:hAnsi="Book Antiqua" w:cs="宋体"/>
          <w:i/>
          <w:iCs/>
          <w:sz w:val="24"/>
          <w:szCs w:val="24"/>
          <w:lang w:eastAsia="zh-CN"/>
        </w:rPr>
        <w:t>EMBO J</w:t>
      </w:r>
      <w:r w:rsidRPr="00851D79">
        <w:rPr>
          <w:rFonts w:ascii="Book Antiqua" w:eastAsia="宋体" w:hAnsi="Book Antiqua" w:cs="宋体"/>
          <w:sz w:val="24"/>
          <w:szCs w:val="24"/>
          <w:lang w:eastAsia="zh-CN"/>
        </w:rPr>
        <w:t xml:space="preserve"> 2001; </w:t>
      </w:r>
      <w:r w:rsidRPr="00851D79">
        <w:rPr>
          <w:rFonts w:ascii="Book Antiqua" w:eastAsia="宋体" w:hAnsi="Book Antiqua" w:cs="宋体"/>
          <w:b/>
          <w:bCs/>
          <w:sz w:val="24"/>
          <w:szCs w:val="24"/>
          <w:lang w:eastAsia="zh-CN"/>
        </w:rPr>
        <w:t>20</w:t>
      </w:r>
      <w:r w:rsidRPr="00851D79">
        <w:rPr>
          <w:rFonts w:ascii="Book Antiqua" w:eastAsia="宋体" w:hAnsi="Book Antiqua" w:cs="宋体"/>
          <w:sz w:val="24"/>
          <w:szCs w:val="24"/>
          <w:lang w:eastAsia="zh-CN"/>
        </w:rPr>
        <w:t>: 7333-7343 [PMID: 11743009]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77 </w:t>
      </w:r>
      <w:r w:rsidRPr="00851D79">
        <w:rPr>
          <w:rFonts w:ascii="Book Antiqua" w:eastAsia="宋体" w:hAnsi="Book Antiqua" w:cs="宋体"/>
          <w:b/>
          <w:bCs/>
          <w:sz w:val="24"/>
          <w:szCs w:val="24"/>
          <w:lang w:eastAsia="zh-CN"/>
        </w:rPr>
        <w:t>Yang ZN</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Mueser</w:t>
      </w:r>
      <w:proofErr w:type="spellEnd"/>
      <w:r w:rsidRPr="00851D79">
        <w:rPr>
          <w:rFonts w:ascii="Book Antiqua" w:eastAsia="宋体" w:hAnsi="Book Antiqua" w:cs="宋体"/>
          <w:sz w:val="24"/>
          <w:szCs w:val="24"/>
          <w:lang w:eastAsia="zh-CN"/>
        </w:rPr>
        <w:t xml:space="preserve"> TC, Bushman FD, Hyde CC. Crystal structure of an active two-domain derivative of Rous sarcoma virus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Mol</w:t>
      </w:r>
      <w:proofErr w:type="spellEnd"/>
      <w:r w:rsidRPr="00851D79">
        <w:rPr>
          <w:rFonts w:ascii="Book Antiqua" w:eastAsia="宋体" w:hAnsi="Book Antiqua" w:cs="宋体"/>
          <w:i/>
          <w:iCs/>
          <w:sz w:val="24"/>
          <w:szCs w:val="24"/>
          <w:lang w:eastAsia="zh-CN"/>
        </w:rPr>
        <w:t xml:space="preserve"> </w:t>
      </w:r>
      <w:proofErr w:type="spellStart"/>
      <w:r w:rsidRPr="00851D79">
        <w:rPr>
          <w:rFonts w:ascii="Book Antiqua" w:eastAsia="宋体" w:hAnsi="Book Antiqua" w:cs="宋体"/>
          <w:i/>
          <w:iCs/>
          <w:sz w:val="24"/>
          <w:szCs w:val="24"/>
          <w:lang w:eastAsia="zh-CN"/>
        </w:rPr>
        <w:t>Biol</w:t>
      </w:r>
      <w:proofErr w:type="spellEnd"/>
      <w:r w:rsidRPr="00851D79">
        <w:rPr>
          <w:rFonts w:ascii="Book Antiqua" w:eastAsia="宋体" w:hAnsi="Book Antiqua" w:cs="宋体"/>
          <w:sz w:val="24"/>
          <w:szCs w:val="24"/>
          <w:lang w:eastAsia="zh-CN"/>
        </w:rPr>
        <w:t xml:space="preserve"> 2000; </w:t>
      </w:r>
      <w:r w:rsidRPr="00851D79">
        <w:rPr>
          <w:rFonts w:ascii="Book Antiqua" w:eastAsia="宋体" w:hAnsi="Book Antiqua" w:cs="宋体"/>
          <w:b/>
          <w:bCs/>
          <w:sz w:val="24"/>
          <w:szCs w:val="24"/>
          <w:lang w:eastAsia="zh-CN"/>
        </w:rPr>
        <w:t>296</w:t>
      </w:r>
      <w:r w:rsidRPr="00851D79">
        <w:rPr>
          <w:rFonts w:ascii="Book Antiqua" w:eastAsia="宋体" w:hAnsi="Book Antiqua" w:cs="宋体"/>
          <w:sz w:val="24"/>
          <w:szCs w:val="24"/>
          <w:lang w:eastAsia="zh-CN"/>
        </w:rPr>
        <w:t>: 535-548 [PMID: 10669607]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78 </w:t>
      </w:r>
      <w:r w:rsidRPr="00851D79">
        <w:rPr>
          <w:rFonts w:ascii="Book Antiqua" w:eastAsia="宋体" w:hAnsi="Book Antiqua" w:cs="宋体"/>
          <w:b/>
          <w:bCs/>
          <w:sz w:val="24"/>
          <w:szCs w:val="24"/>
          <w:lang w:eastAsia="zh-CN"/>
        </w:rPr>
        <w:t>Hightower KE</w:t>
      </w:r>
      <w:r w:rsidRPr="00851D79">
        <w:rPr>
          <w:rFonts w:ascii="Book Antiqua" w:eastAsia="宋体" w:hAnsi="Book Antiqua" w:cs="宋体"/>
          <w:sz w:val="24"/>
          <w:szCs w:val="24"/>
          <w:lang w:eastAsia="zh-CN"/>
        </w:rPr>
        <w:t xml:space="preserve">, Wang R, </w:t>
      </w:r>
      <w:proofErr w:type="spellStart"/>
      <w:r w:rsidRPr="00851D79">
        <w:rPr>
          <w:rFonts w:ascii="Book Antiqua" w:eastAsia="宋体" w:hAnsi="Book Antiqua" w:cs="宋体"/>
          <w:sz w:val="24"/>
          <w:szCs w:val="24"/>
          <w:lang w:eastAsia="zh-CN"/>
        </w:rPr>
        <w:t>Deanda</w:t>
      </w:r>
      <w:proofErr w:type="spellEnd"/>
      <w:r w:rsidRPr="00851D79">
        <w:rPr>
          <w:rFonts w:ascii="Book Antiqua" w:eastAsia="宋体" w:hAnsi="Book Antiqua" w:cs="宋体"/>
          <w:sz w:val="24"/>
          <w:szCs w:val="24"/>
          <w:lang w:eastAsia="zh-CN"/>
        </w:rPr>
        <w:t xml:space="preserve"> F, Johns BA, Weaver K, </w:t>
      </w:r>
      <w:proofErr w:type="spellStart"/>
      <w:r w:rsidRPr="00851D79">
        <w:rPr>
          <w:rFonts w:ascii="Book Antiqua" w:eastAsia="宋体" w:hAnsi="Book Antiqua" w:cs="宋体"/>
          <w:sz w:val="24"/>
          <w:szCs w:val="24"/>
          <w:lang w:eastAsia="zh-CN"/>
        </w:rPr>
        <w:t>Shen</w:t>
      </w:r>
      <w:proofErr w:type="spellEnd"/>
      <w:r w:rsidRPr="00851D79">
        <w:rPr>
          <w:rFonts w:ascii="Book Antiqua" w:eastAsia="宋体" w:hAnsi="Book Antiqua" w:cs="宋体"/>
          <w:sz w:val="24"/>
          <w:szCs w:val="24"/>
          <w:lang w:eastAsia="zh-CN"/>
        </w:rPr>
        <w:t xml:space="preserve"> Y, </w:t>
      </w:r>
      <w:proofErr w:type="spellStart"/>
      <w:r w:rsidRPr="00851D79">
        <w:rPr>
          <w:rFonts w:ascii="Book Antiqua" w:eastAsia="宋体" w:hAnsi="Book Antiqua" w:cs="宋体"/>
          <w:sz w:val="24"/>
          <w:szCs w:val="24"/>
          <w:lang w:eastAsia="zh-CN"/>
        </w:rPr>
        <w:t>Tomberlin</w:t>
      </w:r>
      <w:proofErr w:type="spellEnd"/>
      <w:r w:rsidRPr="00851D79">
        <w:rPr>
          <w:rFonts w:ascii="Book Antiqua" w:eastAsia="宋体" w:hAnsi="Book Antiqua" w:cs="宋体"/>
          <w:sz w:val="24"/>
          <w:szCs w:val="24"/>
          <w:lang w:eastAsia="zh-CN"/>
        </w:rPr>
        <w:t xml:space="preserve"> GH, Carter HL, Broderick T, </w:t>
      </w:r>
      <w:proofErr w:type="spellStart"/>
      <w:r w:rsidRPr="00851D79">
        <w:rPr>
          <w:rFonts w:ascii="Book Antiqua" w:eastAsia="宋体" w:hAnsi="Book Antiqua" w:cs="宋体"/>
          <w:sz w:val="24"/>
          <w:szCs w:val="24"/>
          <w:lang w:eastAsia="zh-CN"/>
        </w:rPr>
        <w:t>Sigethy</w:t>
      </w:r>
      <w:proofErr w:type="spellEnd"/>
      <w:r w:rsidRPr="00851D79">
        <w:rPr>
          <w:rFonts w:ascii="Book Antiqua" w:eastAsia="宋体" w:hAnsi="Book Antiqua" w:cs="宋体"/>
          <w:sz w:val="24"/>
          <w:szCs w:val="24"/>
          <w:lang w:eastAsia="zh-CN"/>
        </w:rPr>
        <w:t xml:space="preserve"> S, Seki T, Kobayashi M, Underwood MR.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(S/GSK1349572) exhibits significantly slower dissociation than </w:t>
      </w:r>
      <w:proofErr w:type="spellStart"/>
      <w:r w:rsidRPr="00851D79">
        <w:rPr>
          <w:rFonts w:ascii="Book Antiqua" w:eastAsia="宋体" w:hAnsi="Book Antiqua" w:cs="宋体"/>
          <w:sz w:val="24"/>
          <w:szCs w:val="24"/>
          <w:lang w:eastAsia="zh-CN"/>
        </w:rPr>
        <w:t>raltegravir</w:t>
      </w:r>
      <w:proofErr w:type="spellEnd"/>
      <w:r w:rsidRPr="00851D79">
        <w:rPr>
          <w:rFonts w:ascii="Book Antiqua" w:eastAsia="宋体" w:hAnsi="Book Antiqua" w:cs="宋体"/>
          <w:sz w:val="24"/>
          <w:szCs w:val="24"/>
          <w:lang w:eastAsia="zh-CN"/>
        </w:rPr>
        <w:t xml:space="preserve"> and </w:t>
      </w:r>
      <w:proofErr w:type="spellStart"/>
      <w:r w:rsidRPr="00851D79">
        <w:rPr>
          <w:rFonts w:ascii="Book Antiqua" w:eastAsia="宋体" w:hAnsi="Book Antiqua" w:cs="宋体"/>
          <w:sz w:val="24"/>
          <w:szCs w:val="24"/>
          <w:lang w:eastAsia="zh-CN"/>
        </w:rPr>
        <w:t>elvitegravir</w:t>
      </w:r>
      <w:proofErr w:type="spellEnd"/>
      <w:r w:rsidRPr="00851D79">
        <w:rPr>
          <w:rFonts w:ascii="Book Antiqua" w:eastAsia="宋体" w:hAnsi="Book Antiqua" w:cs="宋体"/>
          <w:sz w:val="24"/>
          <w:szCs w:val="24"/>
          <w:lang w:eastAsia="zh-CN"/>
        </w:rPr>
        <w:t xml:space="preserve"> from wild-type and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inhibitor-resistant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-DNA complexes. </w:t>
      </w:r>
      <w:proofErr w:type="spellStart"/>
      <w:r w:rsidRPr="00851D79">
        <w:rPr>
          <w:rFonts w:ascii="Book Antiqua" w:eastAsia="宋体" w:hAnsi="Book Antiqua" w:cs="宋体"/>
          <w:i/>
          <w:iCs/>
          <w:sz w:val="24"/>
          <w:szCs w:val="24"/>
          <w:lang w:eastAsia="zh-CN"/>
        </w:rPr>
        <w:t>Antimicrob</w:t>
      </w:r>
      <w:proofErr w:type="spellEnd"/>
      <w:r w:rsidRPr="00851D79">
        <w:rPr>
          <w:rFonts w:ascii="Book Antiqua" w:eastAsia="宋体" w:hAnsi="Book Antiqua" w:cs="宋体"/>
          <w:i/>
          <w:iCs/>
          <w:sz w:val="24"/>
          <w:szCs w:val="24"/>
          <w:lang w:eastAsia="zh-CN"/>
        </w:rPr>
        <w:t xml:space="preserve"> Agents </w:t>
      </w:r>
      <w:proofErr w:type="spellStart"/>
      <w:r w:rsidRPr="00851D79">
        <w:rPr>
          <w:rFonts w:ascii="Book Antiqua" w:eastAsia="宋体" w:hAnsi="Book Antiqua" w:cs="宋体"/>
          <w:i/>
          <w:iCs/>
          <w:sz w:val="24"/>
          <w:szCs w:val="24"/>
          <w:lang w:eastAsia="zh-CN"/>
        </w:rPr>
        <w:t>Chemother</w:t>
      </w:r>
      <w:proofErr w:type="spellEnd"/>
      <w:r w:rsidRPr="00851D79">
        <w:rPr>
          <w:rFonts w:ascii="Book Antiqua" w:eastAsia="宋体" w:hAnsi="Book Antiqua" w:cs="宋体"/>
          <w:sz w:val="24"/>
          <w:szCs w:val="24"/>
          <w:lang w:eastAsia="zh-CN"/>
        </w:rPr>
        <w:t xml:space="preserve"> 2011; </w:t>
      </w:r>
      <w:r w:rsidRPr="00851D79">
        <w:rPr>
          <w:rFonts w:ascii="Book Antiqua" w:eastAsia="宋体" w:hAnsi="Book Antiqua" w:cs="宋体"/>
          <w:b/>
          <w:bCs/>
          <w:sz w:val="24"/>
          <w:szCs w:val="24"/>
          <w:lang w:eastAsia="zh-CN"/>
        </w:rPr>
        <w:t>55</w:t>
      </w:r>
      <w:r w:rsidRPr="00851D79">
        <w:rPr>
          <w:rFonts w:ascii="Book Antiqua" w:eastAsia="宋体" w:hAnsi="Book Antiqua" w:cs="宋体"/>
          <w:sz w:val="24"/>
          <w:szCs w:val="24"/>
          <w:lang w:eastAsia="zh-CN"/>
        </w:rPr>
        <w:t>: 4552-4559 [PMID: 21807982 DOI: 10.1128/AAC.00157-11]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79 </w:t>
      </w:r>
      <w:proofErr w:type="spellStart"/>
      <w:r w:rsidRPr="00851D79">
        <w:rPr>
          <w:rFonts w:ascii="Book Antiqua" w:eastAsia="宋体" w:hAnsi="Book Antiqua" w:cs="宋体"/>
          <w:b/>
          <w:sz w:val="24"/>
          <w:szCs w:val="24"/>
          <w:lang w:eastAsia="zh-CN"/>
        </w:rPr>
        <w:t>Grobler</w:t>
      </w:r>
      <w:proofErr w:type="spellEnd"/>
      <w:r w:rsidRPr="00851D79">
        <w:rPr>
          <w:rFonts w:ascii="Book Antiqua" w:eastAsia="宋体" w:hAnsi="Book Antiqua" w:cs="宋体"/>
          <w:b/>
          <w:sz w:val="24"/>
          <w:szCs w:val="24"/>
          <w:lang w:eastAsia="zh-CN"/>
        </w:rPr>
        <w:t xml:space="preserve"> J</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McKemma</w:t>
      </w:r>
      <w:proofErr w:type="spellEnd"/>
      <w:r w:rsidRPr="00851D79">
        <w:rPr>
          <w:rFonts w:ascii="Book Antiqua" w:eastAsia="宋体" w:hAnsi="Book Antiqua" w:cs="宋体"/>
          <w:sz w:val="24"/>
          <w:szCs w:val="24"/>
          <w:lang w:eastAsia="zh-CN"/>
        </w:rPr>
        <w:t xml:space="preserve"> PM, Ly S, </w:t>
      </w:r>
      <w:proofErr w:type="spellStart"/>
      <w:r w:rsidRPr="00851D79">
        <w:rPr>
          <w:rFonts w:ascii="Book Antiqua" w:eastAsia="宋体" w:hAnsi="Book Antiqua" w:cs="宋体"/>
          <w:sz w:val="24"/>
          <w:szCs w:val="24"/>
          <w:lang w:eastAsia="zh-CN"/>
        </w:rPr>
        <w:t>Stillmock</w:t>
      </w:r>
      <w:proofErr w:type="spellEnd"/>
      <w:r w:rsidRPr="00851D79">
        <w:rPr>
          <w:rFonts w:ascii="Book Antiqua" w:eastAsia="宋体" w:hAnsi="Book Antiqua" w:cs="宋体"/>
          <w:sz w:val="24"/>
          <w:szCs w:val="24"/>
          <w:lang w:eastAsia="zh-CN"/>
        </w:rPr>
        <w:t xml:space="preserve"> KA, </w:t>
      </w:r>
      <w:proofErr w:type="spellStart"/>
      <w:r w:rsidRPr="00851D79">
        <w:rPr>
          <w:rFonts w:ascii="Book Antiqua" w:eastAsia="宋体" w:hAnsi="Book Antiqua" w:cs="宋体"/>
          <w:sz w:val="24"/>
          <w:szCs w:val="24"/>
          <w:lang w:eastAsia="zh-CN"/>
        </w:rPr>
        <w:t>Bahnck</w:t>
      </w:r>
      <w:proofErr w:type="spellEnd"/>
      <w:r w:rsidRPr="00851D79">
        <w:rPr>
          <w:rFonts w:ascii="Book Antiqua" w:eastAsia="宋体" w:hAnsi="Book Antiqua" w:cs="宋体"/>
          <w:sz w:val="24"/>
          <w:szCs w:val="24"/>
          <w:lang w:eastAsia="zh-CN"/>
        </w:rPr>
        <w:t xml:space="preserve"> CM, </w:t>
      </w:r>
      <w:proofErr w:type="spellStart"/>
      <w:r w:rsidRPr="00851D79">
        <w:rPr>
          <w:rFonts w:ascii="Book Antiqua" w:eastAsia="宋体" w:hAnsi="Book Antiqua" w:cs="宋体"/>
          <w:sz w:val="24"/>
          <w:szCs w:val="24"/>
          <w:lang w:eastAsia="zh-CN"/>
        </w:rPr>
        <w:t>Danovich</w:t>
      </w:r>
      <w:proofErr w:type="spellEnd"/>
      <w:r w:rsidRPr="00851D79">
        <w:rPr>
          <w:rFonts w:ascii="Book Antiqua" w:eastAsia="宋体" w:hAnsi="Book Antiqua" w:cs="宋体"/>
          <w:sz w:val="24"/>
          <w:szCs w:val="24"/>
          <w:lang w:eastAsia="zh-CN"/>
        </w:rPr>
        <w:t xml:space="preserve"> RM, </w:t>
      </w:r>
      <w:proofErr w:type="spellStart"/>
      <w:r w:rsidRPr="00851D79">
        <w:rPr>
          <w:rFonts w:ascii="Book Antiqua" w:eastAsia="宋体" w:hAnsi="Book Antiqua" w:cs="宋体"/>
          <w:sz w:val="24"/>
          <w:szCs w:val="24"/>
          <w:lang w:eastAsia="zh-CN"/>
        </w:rPr>
        <w:t>Dornadula</w:t>
      </w:r>
      <w:proofErr w:type="spellEnd"/>
      <w:r w:rsidRPr="00851D79">
        <w:rPr>
          <w:rFonts w:ascii="Book Antiqua" w:eastAsia="宋体" w:hAnsi="Book Antiqua" w:cs="宋体"/>
          <w:sz w:val="24"/>
          <w:szCs w:val="24"/>
          <w:lang w:eastAsia="zh-CN"/>
        </w:rPr>
        <w:t xml:space="preserve"> G, </w:t>
      </w:r>
      <w:proofErr w:type="spellStart"/>
      <w:r w:rsidRPr="00851D79">
        <w:rPr>
          <w:rFonts w:ascii="Book Antiqua" w:eastAsia="宋体" w:hAnsi="Book Antiqua" w:cs="宋体"/>
          <w:sz w:val="24"/>
          <w:szCs w:val="24"/>
          <w:lang w:eastAsia="zh-CN"/>
        </w:rPr>
        <w:t>Hazuda</w:t>
      </w:r>
      <w:proofErr w:type="spellEnd"/>
      <w:r w:rsidRPr="00851D79">
        <w:rPr>
          <w:rFonts w:ascii="Book Antiqua" w:eastAsia="宋体" w:hAnsi="Book Antiqua" w:cs="宋体"/>
          <w:sz w:val="24"/>
          <w:szCs w:val="24"/>
          <w:lang w:eastAsia="zh-CN"/>
        </w:rPr>
        <w:t xml:space="preserve"> D, Miller MD. HIV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 dissociation rates correlate with efficacy in vitro. </w:t>
      </w:r>
      <w:r w:rsidRPr="00851D79">
        <w:rPr>
          <w:rFonts w:ascii="Book Antiqua" w:eastAsia="宋体" w:hAnsi="Book Antiqua" w:cs="宋体"/>
          <w:i/>
          <w:sz w:val="24"/>
          <w:szCs w:val="24"/>
          <w:lang w:eastAsia="zh-CN"/>
        </w:rPr>
        <w:t xml:space="preserve">Antiviral </w:t>
      </w:r>
      <w:proofErr w:type="spellStart"/>
      <w:r w:rsidRPr="00851D79">
        <w:rPr>
          <w:rFonts w:ascii="Book Antiqua" w:eastAsia="宋体" w:hAnsi="Book Antiqua" w:cs="宋体"/>
          <w:i/>
          <w:sz w:val="24"/>
          <w:szCs w:val="24"/>
          <w:lang w:eastAsia="zh-CN"/>
        </w:rPr>
        <w:t>Ther</w:t>
      </w:r>
      <w:proofErr w:type="spellEnd"/>
      <w:r w:rsidRPr="00851D79">
        <w:rPr>
          <w:rFonts w:ascii="Book Antiqua" w:eastAsia="宋体" w:hAnsi="Book Antiqua" w:cs="宋体"/>
          <w:sz w:val="24"/>
          <w:szCs w:val="24"/>
          <w:lang w:eastAsia="zh-CN"/>
        </w:rPr>
        <w:t xml:space="preserve"> 2009; </w:t>
      </w:r>
      <w:r w:rsidRPr="00851D79">
        <w:rPr>
          <w:rFonts w:ascii="Book Antiqua" w:eastAsia="宋体" w:hAnsi="Book Antiqua" w:cs="宋体"/>
          <w:b/>
          <w:sz w:val="24"/>
          <w:szCs w:val="24"/>
          <w:lang w:eastAsia="zh-CN"/>
        </w:rPr>
        <w:t>14</w:t>
      </w:r>
      <w:r w:rsidRPr="00851D79">
        <w:rPr>
          <w:rFonts w:ascii="Book Antiqua" w:eastAsia="宋体" w:hAnsi="Book Antiqua" w:cs="宋体"/>
          <w:sz w:val="24"/>
          <w:szCs w:val="24"/>
          <w:lang w:eastAsia="zh-CN"/>
        </w:rPr>
        <w:t>: Supplement 1, A27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80 </w:t>
      </w:r>
      <w:proofErr w:type="spellStart"/>
      <w:r w:rsidRPr="00851D79">
        <w:rPr>
          <w:rFonts w:ascii="Book Antiqua" w:eastAsia="宋体" w:hAnsi="Book Antiqua" w:cs="宋体"/>
          <w:b/>
          <w:bCs/>
          <w:sz w:val="24"/>
          <w:szCs w:val="24"/>
          <w:lang w:eastAsia="zh-CN"/>
        </w:rPr>
        <w:t>Messiaen</w:t>
      </w:r>
      <w:proofErr w:type="spellEnd"/>
      <w:r w:rsidRPr="00851D79">
        <w:rPr>
          <w:rFonts w:ascii="Book Antiqua" w:eastAsia="宋体" w:hAnsi="Book Antiqua" w:cs="宋体"/>
          <w:b/>
          <w:bCs/>
          <w:sz w:val="24"/>
          <w:szCs w:val="24"/>
          <w:lang w:eastAsia="zh-CN"/>
        </w:rPr>
        <w:t xml:space="preserve"> P</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Wensing</w:t>
      </w:r>
      <w:proofErr w:type="spellEnd"/>
      <w:r w:rsidRPr="00851D79">
        <w:rPr>
          <w:rFonts w:ascii="Book Antiqua" w:eastAsia="宋体" w:hAnsi="Book Antiqua" w:cs="宋体"/>
          <w:sz w:val="24"/>
          <w:szCs w:val="24"/>
          <w:lang w:eastAsia="zh-CN"/>
        </w:rPr>
        <w:t xml:space="preserve"> AM, Fun A, </w:t>
      </w:r>
      <w:proofErr w:type="spellStart"/>
      <w:r w:rsidRPr="00851D79">
        <w:rPr>
          <w:rFonts w:ascii="Book Antiqua" w:eastAsia="宋体" w:hAnsi="Book Antiqua" w:cs="宋体"/>
          <w:sz w:val="24"/>
          <w:szCs w:val="24"/>
          <w:lang w:eastAsia="zh-CN"/>
        </w:rPr>
        <w:t>Nijhuis</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Brusselaers</w:t>
      </w:r>
      <w:proofErr w:type="spellEnd"/>
      <w:r w:rsidRPr="00851D79">
        <w:rPr>
          <w:rFonts w:ascii="Book Antiqua" w:eastAsia="宋体" w:hAnsi="Book Antiqua" w:cs="宋体"/>
          <w:sz w:val="24"/>
          <w:szCs w:val="24"/>
          <w:lang w:eastAsia="zh-CN"/>
        </w:rPr>
        <w:t xml:space="preserve"> N, </w:t>
      </w:r>
      <w:proofErr w:type="spellStart"/>
      <w:r w:rsidRPr="00851D79">
        <w:rPr>
          <w:rFonts w:ascii="Book Antiqua" w:eastAsia="宋体" w:hAnsi="Book Antiqua" w:cs="宋体"/>
          <w:sz w:val="24"/>
          <w:szCs w:val="24"/>
          <w:lang w:eastAsia="zh-CN"/>
        </w:rPr>
        <w:t>Vandekerckhove</w:t>
      </w:r>
      <w:proofErr w:type="spellEnd"/>
      <w:r w:rsidRPr="00851D79">
        <w:rPr>
          <w:rFonts w:ascii="Book Antiqua" w:eastAsia="宋体" w:hAnsi="Book Antiqua" w:cs="宋体"/>
          <w:sz w:val="24"/>
          <w:szCs w:val="24"/>
          <w:lang w:eastAsia="zh-CN"/>
        </w:rPr>
        <w:t xml:space="preserve"> L. Clinical use of HIV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inhibitors: a systematic review and meta-analysis. </w:t>
      </w:r>
      <w:proofErr w:type="spellStart"/>
      <w:r w:rsidRPr="00851D79">
        <w:rPr>
          <w:rFonts w:ascii="Book Antiqua" w:eastAsia="宋体" w:hAnsi="Book Antiqua" w:cs="宋体"/>
          <w:i/>
          <w:iCs/>
          <w:sz w:val="24"/>
          <w:szCs w:val="24"/>
          <w:lang w:eastAsia="zh-CN"/>
        </w:rPr>
        <w:t>PLoS</w:t>
      </w:r>
      <w:proofErr w:type="spellEnd"/>
      <w:r w:rsidRPr="00851D79">
        <w:rPr>
          <w:rFonts w:ascii="Book Antiqua" w:eastAsia="宋体" w:hAnsi="Book Antiqua" w:cs="宋体"/>
          <w:i/>
          <w:iCs/>
          <w:sz w:val="24"/>
          <w:szCs w:val="24"/>
          <w:lang w:eastAsia="zh-CN"/>
        </w:rPr>
        <w:t xml:space="preserve"> One</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8</w:t>
      </w:r>
      <w:r w:rsidRPr="00851D79">
        <w:rPr>
          <w:rFonts w:ascii="Book Antiqua" w:eastAsia="宋体" w:hAnsi="Book Antiqua" w:cs="宋体"/>
          <w:sz w:val="24"/>
          <w:szCs w:val="24"/>
          <w:lang w:eastAsia="zh-CN"/>
        </w:rPr>
        <w:t>: e52562 [PMID: 23341902]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81 </w:t>
      </w:r>
      <w:r w:rsidRPr="00851D79">
        <w:rPr>
          <w:rFonts w:ascii="Book Antiqua" w:eastAsia="宋体" w:hAnsi="Book Antiqua" w:cs="宋体"/>
          <w:b/>
          <w:bCs/>
          <w:sz w:val="24"/>
          <w:szCs w:val="24"/>
          <w:lang w:eastAsia="zh-CN"/>
        </w:rPr>
        <w:t>White KL</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Raffi</w:t>
      </w:r>
      <w:proofErr w:type="spellEnd"/>
      <w:r w:rsidRPr="00851D79">
        <w:rPr>
          <w:rFonts w:ascii="Book Antiqua" w:eastAsia="宋体" w:hAnsi="Book Antiqua" w:cs="宋体"/>
          <w:sz w:val="24"/>
          <w:szCs w:val="24"/>
          <w:lang w:eastAsia="zh-CN"/>
        </w:rPr>
        <w:t xml:space="preserve"> F, Miller MD. Resistance analyses of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strand transfer inhibitors within phase 3 clinical trials of treatment-naive patients. </w:t>
      </w:r>
      <w:r w:rsidRPr="00851D79">
        <w:rPr>
          <w:rFonts w:ascii="Book Antiqua" w:eastAsia="宋体" w:hAnsi="Book Antiqua" w:cs="宋体"/>
          <w:i/>
          <w:iCs/>
          <w:sz w:val="24"/>
          <w:szCs w:val="24"/>
          <w:lang w:eastAsia="zh-CN"/>
        </w:rPr>
        <w:t>Viruses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2858-2879 [PMID: 25054884 DOI: 10.3390/v6072858]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82 </w:t>
      </w:r>
      <w:r w:rsidRPr="00851D79">
        <w:rPr>
          <w:rFonts w:ascii="Book Antiqua" w:eastAsia="宋体" w:hAnsi="Book Antiqua" w:cs="宋体"/>
          <w:b/>
          <w:bCs/>
          <w:sz w:val="24"/>
          <w:szCs w:val="24"/>
          <w:lang w:eastAsia="zh-CN"/>
        </w:rPr>
        <w:t>Rawson JM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Mansky</w:t>
      </w:r>
      <w:proofErr w:type="spellEnd"/>
      <w:r w:rsidRPr="00851D79">
        <w:rPr>
          <w:rFonts w:ascii="Book Antiqua" w:eastAsia="宋体" w:hAnsi="Book Antiqua" w:cs="宋体"/>
          <w:sz w:val="24"/>
          <w:szCs w:val="24"/>
          <w:lang w:eastAsia="zh-CN"/>
        </w:rPr>
        <w:t xml:space="preserve"> LM. Retroviral vectors for analysis of viral mutagenesis and recombination. </w:t>
      </w:r>
      <w:r w:rsidRPr="00851D79">
        <w:rPr>
          <w:rFonts w:ascii="Book Antiqua" w:eastAsia="宋体" w:hAnsi="Book Antiqua" w:cs="宋体"/>
          <w:i/>
          <w:iCs/>
          <w:sz w:val="24"/>
          <w:szCs w:val="24"/>
          <w:lang w:eastAsia="zh-CN"/>
        </w:rPr>
        <w:t>Viruses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3612-3642 [PMID: 25254386 DOI: 10.3390/v6093612]</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83 </w:t>
      </w:r>
      <w:proofErr w:type="spellStart"/>
      <w:r w:rsidRPr="00851D79">
        <w:rPr>
          <w:rFonts w:ascii="Book Antiqua" w:eastAsia="宋体" w:hAnsi="Book Antiqua" w:cs="宋体"/>
          <w:b/>
          <w:bCs/>
          <w:sz w:val="24"/>
          <w:szCs w:val="24"/>
          <w:lang w:eastAsia="zh-CN"/>
        </w:rPr>
        <w:t>Llibre</w:t>
      </w:r>
      <w:proofErr w:type="spellEnd"/>
      <w:r w:rsidRPr="00851D79">
        <w:rPr>
          <w:rFonts w:ascii="Book Antiqua" w:eastAsia="宋体" w:hAnsi="Book Antiqua" w:cs="宋体"/>
          <w:b/>
          <w:bCs/>
          <w:sz w:val="24"/>
          <w:szCs w:val="24"/>
          <w:lang w:eastAsia="zh-CN"/>
        </w:rPr>
        <w:t xml:space="preserve"> JM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Pulido</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García</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García</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Deltoro</w:t>
      </w:r>
      <w:proofErr w:type="spellEnd"/>
      <w:r w:rsidRPr="00851D79">
        <w:rPr>
          <w:rFonts w:ascii="Book Antiqua" w:eastAsia="宋体" w:hAnsi="Book Antiqua" w:cs="宋体"/>
          <w:sz w:val="24"/>
          <w:szCs w:val="24"/>
          <w:lang w:eastAsia="zh-CN"/>
        </w:rPr>
        <w:t xml:space="preserve"> M, Blanco JL, Delgado R. Genetic barrier to resistance for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AIDS Rev</w:t>
      </w:r>
      <w:r w:rsidRPr="00851D79">
        <w:rPr>
          <w:rFonts w:ascii="Book Antiqua" w:eastAsia="宋体" w:hAnsi="Book Antiqua" w:cs="宋体"/>
          <w:sz w:val="24"/>
          <w:szCs w:val="24"/>
          <w:lang w:eastAsia="zh-CN"/>
        </w:rPr>
        <w:t xml:space="preserve"> </w:t>
      </w:r>
      <w:r w:rsidR="00F82A39">
        <w:rPr>
          <w:rFonts w:ascii="Book Antiqua" w:eastAsia="宋体" w:hAnsi="Book Antiqua" w:cs="宋体" w:hint="eastAsia"/>
          <w:sz w:val="24"/>
          <w:szCs w:val="24"/>
          <w:lang w:eastAsia="zh-CN"/>
        </w:rPr>
        <w:t>2015</w:t>
      </w:r>
      <w:r w:rsidRPr="00851D79">
        <w:rPr>
          <w:rFonts w:ascii="Book Antiqua" w:eastAsia="宋体" w:hAnsi="Book Antiqua" w:cs="宋体"/>
          <w:sz w:val="24"/>
          <w:szCs w:val="24"/>
          <w:lang w:eastAsia="zh-CN"/>
        </w:rPr>
        <w:t xml:space="preserve">; </w:t>
      </w:r>
      <w:r w:rsidRPr="00851D79">
        <w:rPr>
          <w:rFonts w:ascii="Book Antiqua" w:eastAsia="宋体" w:hAnsi="Book Antiqua" w:cs="宋体"/>
          <w:b/>
          <w:bCs/>
          <w:sz w:val="24"/>
          <w:szCs w:val="24"/>
          <w:lang w:eastAsia="zh-CN"/>
        </w:rPr>
        <w:t>17</w:t>
      </w:r>
      <w:r w:rsidRPr="00851D79">
        <w:rPr>
          <w:rFonts w:ascii="Book Antiqua" w:eastAsia="宋体" w:hAnsi="Book Antiqua" w:cs="宋体"/>
          <w:sz w:val="24"/>
          <w:szCs w:val="24"/>
          <w:lang w:eastAsia="zh-CN"/>
        </w:rPr>
        <w:t>: 56-64 [PMID: 25472016]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84 </w:t>
      </w:r>
      <w:proofErr w:type="spellStart"/>
      <w:r w:rsidRPr="00851D79">
        <w:rPr>
          <w:rFonts w:ascii="Book Antiqua" w:eastAsia="宋体" w:hAnsi="Book Antiqua" w:cs="宋体"/>
          <w:b/>
          <w:bCs/>
          <w:sz w:val="24"/>
          <w:szCs w:val="24"/>
          <w:lang w:eastAsia="zh-CN"/>
        </w:rPr>
        <w:t>Mesplède</w:t>
      </w:r>
      <w:proofErr w:type="spellEnd"/>
      <w:r w:rsidRPr="00851D79">
        <w:rPr>
          <w:rFonts w:ascii="Book Antiqua" w:eastAsia="宋体" w:hAnsi="Book Antiqua" w:cs="宋体"/>
          <w:b/>
          <w:bCs/>
          <w:sz w:val="24"/>
          <w:szCs w:val="24"/>
          <w:lang w:eastAsia="zh-CN"/>
        </w:rPr>
        <w:t xml:space="preserve"> T</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Wainberg</w:t>
      </w:r>
      <w:proofErr w:type="spellEnd"/>
      <w:r w:rsidRPr="00851D79">
        <w:rPr>
          <w:rFonts w:ascii="Book Antiqua" w:eastAsia="宋体" w:hAnsi="Book Antiqua" w:cs="宋体"/>
          <w:sz w:val="24"/>
          <w:szCs w:val="24"/>
          <w:lang w:eastAsia="zh-CN"/>
        </w:rPr>
        <w:t xml:space="preserve"> MA. Is resistance to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possible when this drug is used in first-line therapy? </w:t>
      </w:r>
      <w:r w:rsidRPr="00851D79">
        <w:rPr>
          <w:rFonts w:ascii="Book Antiqua" w:eastAsia="宋体" w:hAnsi="Book Antiqua" w:cs="宋体"/>
          <w:i/>
          <w:iCs/>
          <w:sz w:val="24"/>
          <w:szCs w:val="24"/>
          <w:lang w:eastAsia="zh-CN"/>
        </w:rPr>
        <w:t>Viruses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3377-3385 [PMID: 25166745]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85 </w:t>
      </w:r>
      <w:r w:rsidRPr="00851D79">
        <w:rPr>
          <w:rFonts w:ascii="Book Antiqua" w:eastAsia="宋体" w:hAnsi="Book Antiqua" w:cs="宋体"/>
          <w:b/>
          <w:bCs/>
          <w:sz w:val="24"/>
          <w:szCs w:val="24"/>
          <w:lang w:eastAsia="zh-CN"/>
        </w:rPr>
        <w:t>Miller MM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Liedtke</w:t>
      </w:r>
      <w:proofErr w:type="spellEnd"/>
      <w:r w:rsidRPr="00851D79">
        <w:rPr>
          <w:rFonts w:ascii="Book Antiqua" w:eastAsia="宋体" w:hAnsi="Book Antiqua" w:cs="宋体"/>
          <w:sz w:val="24"/>
          <w:szCs w:val="24"/>
          <w:lang w:eastAsia="zh-CN"/>
        </w:rPr>
        <w:t xml:space="preserve"> MD, Lockhart SM, </w:t>
      </w:r>
      <w:proofErr w:type="spellStart"/>
      <w:r w:rsidRPr="00851D79">
        <w:rPr>
          <w:rFonts w:ascii="Book Antiqua" w:eastAsia="宋体" w:hAnsi="Book Antiqua" w:cs="宋体"/>
          <w:sz w:val="24"/>
          <w:szCs w:val="24"/>
          <w:lang w:eastAsia="zh-CN"/>
        </w:rPr>
        <w:t>Rathbun</w:t>
      </w:r>
      <w:proofErr w:type="spellEnd"/>
      <w:r w:rsidRPr="00851D79">
        <w:rPr>
          <w:rFonts w:ascii="Book Antiqua" w:eastAsia="宋体" w:hAnsi="Book Antiqua" w:cs="宋体"/>
          <w:sz w:val="24"/>
          <w:szCs w:val="24"/>
          <w:lang w:eastAsia="zh-CN"/>
        </w:rPr>
        <w:t xml:space="preserve"> RC. </w:t>
      </w:r>
      <w:proofErr w:type="gramStart"/>
      <w:r w:rsidRPr="00851D79">
        <w:rPr>
          <w:rFonts w:ascii="Book Antiqua" w:eastAsia="宋体" w:hAnsi="Book Antiqua" w:cs="宋体"/>
          <w:sz w:val="24"/>
          <w:szCs w:val="24"/>
          <w:lang w:eastAsia="zh-CN"/>
        </w:rPr>
        <w:t xml:space="preserve">The role of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in the management of HIV infection.</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Infect Drug Resist</w:t>
      </w:r>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8</w:t>
      </w:r>
      <w:r w:rsidRPr="00851D79">
        <w:rPr>
          <w:rFonts w:ascii="Book Antiqua" w:eastAsia="宋体" w:hAnsi="Book Antiqua" w:cs="宋体"/>
          <w:sz w:val="24"/>
          <w:szCs w:val="24"/>
          <w:lang w:eastAsia="zh-CN"/>
        </w:rPr>
        <w:t>: 19-29 [PMID: 25733917 DOI: 10.2147/IDR.S58706]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86 </w:t>
      </w:r>
      <w:proofErr w:type="spellStart"/>
      <w:r w:rsidRPr="00851D79">
        <w:rPr>
          <w:rFonts w:ascii="Book Antiqua" w:eastAsia="宋体" w:hAnsi="Book Antiqua" w:cs="宋体"/>
          <w:b/>
          <w:bCs/>
          <w:sz w:val="24"/>
          <w:szCs w:val="24"/>
          <w:lang w:eastAsia="zh-CN"/>
        </w:rPr>
        <w:t>DeAnda</w:t>
      </w:r>
      <w:proofErr w:type="spellEnd"/>
      <w:r w:rsidRPr="00851D79">
        <w:rPr>
          <w:rFonts w:ascii="Book Antiqua" w:eastAsia="宋体" w:hAnsi="Book Antiqua" w:cs="宋体"/>
          <w:b/>
          <w:bCs/>
          <w:sz w:val="24"/>
          <w:szCs w:val="24"/>
          <w:lang w:eastAsia="zh-CN"/>
        </w:rPr>
        <w:t xml:space="preserve"> F</w:t>
      </w:r>
      <w:r w:rsidRPr="00851D79">
        <w:rPr>
          <w:rFonts w:ascii="Book Antiqua" w:eastAsia="宋体" w:hAnsi="Book Antiqua" w:cs="宋体"/>
          <w:sz w:val="24"/>
          <w:szCs w:val="24"/>
          <w:lang w:eastAsia="zh-CN"/>
        </w:rPr>
        <w:t xml:space="preserve">, Hightower KE, Nolte RT, Hattori K, </w:t>
      </w:r>
      <w:proofErr w:type="spellStart"/>
      <w:r w:rsidRPr="00851D79">
        <w:rPr>
          <w:rFonts w:ascii="Book Antiqua" w:eastAsia="宋体" w:hAnsi="Book Antiqua" w:cs="宋体"/>
          <w:sz w:val="24"/>
          <w:szCs w:val="24"/>
          <w:lang w:eastAsia="zh-CN"/>
        </w:rPr>
        <w:t>Yoshinaga</w:t>
      </w:r>
      <w:proofErr w:type="spellEnd"/>
      <w:r w:rsidRPr="00851D79">
        <w:rPr>
          <w:rFonts w:ascii="Book Antiqua" w:eastAsia="宋体" w:hAnsi="Book Antiqua" w:cs="宋体"/>
          <w:sz w:val="24"/>
          <w:szCs w:val="24"/>
          <w:lang w:eastAsia="zh-CN"/>
        </w:rPr>
        <w:t xml:space="preserve"> T, </w:t>
      </w:r>
      <w:proofErr w:type="spellStart"/>
      <w:r w:rsidRPr="00851D79">
        <w:rPr>
          <w:rFonts w:ascii="Book Antiqua" w:eastAsia="宋体" w:hAnsi="Book Antiqua" w:cs="宋体"/>
          <w:sz w:val="24"/>
          <w:szCs w:val="24"/>
          <w:lang w:eastAsia="zh-CN"/>
        </w:rPr>
        <w:t>Kawasuji</w:t>
      </w:r>
      <w:proofErr w:type="spellEnd"/>
      <w:r w:rsidRPr="00851D79">
        <w:rPr>
          <w:rFonts w:ascii="Book Antiqua" w:eastAsia="宋体" w:hAnsi="Book Antiqua" w:cs="宋体"/>
          <w:sz w:val="24"/>
          <w:szCs w:val="24"/>
          <w:lang w:eastAsia="zh-CN"/>
        </w:rPr>
        <w:t xml:space="preserve"> T, Underwood MR.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interactions with HIV-1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-DNA: structural rationale for drug resistance and dissociation kinetics. </w:t>
      </w:r>
      <w:proofErr w:type="spellStart"/>
      <w:r w:rsidRPr="00851D79">
        <w:rPr>
          <w:rFonts w:ascii="Book Antiqua" w:eastAsia="宋体" w:hAnsi="Book Antiqua" w:cs="宋体"/>
          <w:i/>
          <w:iCs/>
          <w:sz w:val="24"/>
          <w:szCs w:val="24"/>
          <w:lang w:eastAsia="zh-CN"/>
        </w:rPr>
        <w:t>PLoS</w:t>
      </w:r>
      <w:proofErr w:type="spellEnd"/>
      <w:r w:rsidRPr="00851D79">
        <w:rPr>
          <w:rFonts w:ascii="Book Antiqua" w:eastAsia="宋体" w:hAnsi="Book Antiqua" w:cs="宋体"/>
          <w:i/>
          <w:iCs/>
          <w:sz w:val="24"/>
          <w:szCs w:val="24"/>
          <w:lang w:eastAsia="zh-CN"/>
        </w:rPr>
        <w:t xml:space="preserve"> One</w:t>
      </w:r>
      <w:r w:rsidRPr="00851D79">
        <w:rPr>
          <w:rFonts w:ascii="Book Antiqua" w:eastAsia="宋体" w:hAnsi="Book Antiqua" w:cs="宋体"/>
          <w:sz w:val="24"/>
          <w:szCs w:val="24"/>
          <w:lang w:eastAsia="zh-CN"/>
        </w:rPr>
        <w:t xml:space="preserve"> 2013; </w:t>
      </w:r>
      <w:r w:rsidRPr="00851D79">
        <w:rPr>
          <w:rFonts w:ascii="Book Antiqua" w:eastAsia="宋体" w:hAnsi="Book Antiqua" w:cs="宋体"/>
          <w:b/>
          <w:bCs/>
          <w:sz w:val="24"/>
          <w:szCs w:val="24"/>
          <w:lang w:eastAsia="zh-CN"/>
        </w:rPr>
        <w:t>8</w:t>
      </w:r>
      <w:r w:rsidRPr="00851D79">
        <w:rPr>
          <w:rFonts w:ascii="Book Antiqua" w:eastAsia="宋体" w:hAnsi="Book Antiqua" w:cs="宋体"/>
          <w:sz w:val="24"/>
          <w:szCs w:val="24"/>
          <w:lang w:eastAsia="zh-CN"/>
        </w:rPr>
        <w:t>: e77448 [PMID: 24146996 DOI: 10.1371/journal.pone.0077448]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87 </w:t>
      </w:r>
      <w:proofErr w:type="spellStart"/>
      <w:r w:rsidRPr="00851D79">
        <w:rPr>
          <w:rFonts w:ascii="Book Antiqua" w:eastAsia="宋体" w:hAnsi="Book Antiqua" w:cs="宋体"/>
          <w:b/>
          <w:bCs/>
          <w:sz w:val="24"/>
          <w:szCs w:val="24"/>
          <w:lang w:eastAsia="zh-CN"/>
        </w:rPr>
        <w:t>Anstett</w:t>
      </w:r>
      <w:proofErr w:type="spellEnd"/>
      <w:r w:rsidRPr="00851D79">
        <w:rPr>
          <w:rFonts w:ascii="Book Antiqua" w:eastAsia="宋体" w:hAnsi="Book Antiqua" w:cs="宋体"/>
          <w:b/>
          <w:bCs/>
          <w:sz w:val="24"/>
          <w:szCs w:val="24"/>
          <w:lang w:eastAsia="zh-CN"/>
        </w:rPr>
        <w:t xml:space="preserve"> K</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Mesplede</w:t>
      </w:r>
      <w:proofErr w:type="spellEnd"/>
      <w:r w:rsidRPr="00851D79">
        <w:rPr>
          <w:rFonts w:ascii="Book Antiqua" w:eastAsia="宋体" w:hAnsi="Book Antiqua" w:cs="宋体"/>
          <w:sz w:val="24"/>
          <w:szCs w:val="24"/>
          <w:lang w:eastAsia="zh-CN"/>
        </w:rPr>
        <w:t xml:space="preserve"> T, Oliveira M, </w:t>
      </w:r>
      <w:proofErr w:type="spellStart"/>
      <w:r w:rsidRPr="00851D79">
        <w:rPr>
          <w:rFonts w:ascii="Book Antiqua" w:eastAsia="宋体" w:hAnsi="Book Antiqua" w:cs="宋体"/>
          <w:sz w:val="24"/>
          <w:szCs w:val="24"/>
          <w:lang w:eastAsia="zh-CN"/>
        </w:rPr>
        <w:t>Cutillas</w:t>
      </w:r>
      <w:proofErr w:type="spellEnd"/>
      <w:r w:rsidRPr="00851D79">
        <w:rPr>
          <w:rFonts w:ascii="Book Antiqua" w:eastAsia="宋体" w:hAnsi="Book Antiqua" w:cs="宋体"/>
          <w:sz w:val="24"/>
          <w:szCs w:val="24"/>
          <w:lang w:eastAsia="zh-CN"/>
        </w:rPr>
        <w:t xml:space="preserve"> V, </w:t>
      </w:r>
      <w:proofErr w:type="spellStart"/>
      <w:r w:rsidRPr="00851D79">
        <w:rPr>
          <w:rFonts w:ascii="Book Antiqua" w:eastAsia="宋体" w:hAnsi="Book Antiqua" w:cs="宋体"/>
          <w:sz w:val="24"/>
          <w:szCs w:val="24"/>
          <w:lang w:eastAsia="zh-CN"/>
        </w:rPr>
        <w:t>Wainberg</w:t>
      </w:r>
      <w:proofErr w:type="spellEnd"/>
      <w:r w:rsidRPr="00851D79">
        <w:rPr>
          <w:rFonts w:ascii="Book Antiqua" w:eastAsia="宋体" w:hAnsi="Book Antiqua" w:cs="宋体"/>
          <w:sz w:val="24"/>
          <w:szCs w:val="24"/>
          <w:lang w:eastAsia="zh-CN"/>
        </w:rPr>
        <w:t xml:space="preserve"> MA. </w:t>
      </w:r>
      <w:proofErr w:type="spellStart"/>
      <w:r w:rsidRPr="00851D79">
        <w:rPr>
          <w:rFonts w:ascii="Book Antiqua" w:eastAsia="宋体" w:hAnsi="Book Antiqua" w:cs="宋体"/>
          <w:sz w:val="24"/>
          <w:szCs w:val="24"/>
          <w:lang w:eastAsia="zh-CN"/>
        </w:rPr>
        <w:t>Dolutegravir</w:t>
      </w:r>
      <w:proofErr w:type="spellEnd"/>
      <w:r w:rsidRPr="00851D79">
        <w:rPr>
          <w:rFonts w:ascii="Book Antiqua" w:eastAsia="宋体" w:hAnsi="Book Antiqua" w:cs="宋体"/>
          <w:sz w:val="24"/>
          <w:szCs w:val="24"/>
          <w:lang w:eastAsia="zh-CN"/>
        </w:rPr>
        <w:t xml:space="preserve"> resistance mutation R263K cannot coexist in combination with many classical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 resistance substitutions.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Virol</w:t>
      </w:r>
      <w:proofErr w:type="spellEnd"/>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89</w:t>
      </w:r>
      <w:r w:rsidRPr="00851D79">
        <w:rPr>
          <w:rFonts w:ascii="Book Antiqua" w:eastAsia="宋体" w:hAnsi="Book Antiqua" w:cs="宋体"/>
          <w:sz w:val="24"/>
          <w:szCs w:val="24"/>
          <w:lang w:eastAsia="zh-CN"/>
        </w:rPr>
        <w:t>: 4681-4684 [PMID: 25653436 DOI: 10.1128/JVI.03485-14]</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88 </w:t>
      </w:r>
      <w:r w:rsidRPr="00851D79">
        <w:rPr>
          <w:rFonts w:ascii="Book Antiqua" w:eastAsia="宋体" w:hAnsi="Book Antiqua" w:cs="宋体"/>
          <w:b/>
          <w:bCs/>
          <w:sz w:val="24"/>
          <w:szCs w:val="24"/>
          <w:lang w:eastAsia="zh-CN"/>
        </w:rPr>
        <w:t>Andrews CD</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Spreen</w:t>
      </w:r>
      <w:proofErr w:type="spellEnd"/>
      <w:r w:rsidRPr="00851D79">
        <w:rPr>
          <w:rFonts w:ascii="Book Antiqua" w:eastAsia="宋体" w:hAnsi="Book Antiqua" w:cs="宋体"/>
          <w:sz w:val="24"/>
          <w:szCs w:val="24"/>
          <w:lang w:eastAsia="zh-CN"/>
        </w:rPr>
        <w:t xml:space="preserve"> WR, </w:t>
      </w:r>
      <w:proofErr w:type="spellStart"/>
      <w:r w:rsidRPr="00851D79">
        <w:rPr>
          <w:rFonts w:ascii="Book Antiqua" w:eastAsia="宋体" w:hAnsi="Book Antiqua" w:cs="宋体"/>
          <w:sz w:val="24"/>
          <w:szCs w:val="24"/>
          <w:lang w:eastAsia="zh-CN"/>
        </w:rPr>
        <w:t>Mohri</w:t>
      </w:r>
      <w:proofErr w:type="spellEnd"/>
      <w:r w:rsidRPr="00851D79">
        <w:rPr>
          <w:rFonts w:ascii="Book Antiqua" w:eastAsia="宋体" w:hAnsi="Book Antiqua" w:cs="宋体"/>
          <w:sz w:val="24"/>
          <w:szCs w:val="24"/>
          <w:lang w:eastAsia="zh-CN"/>
        </w:rPr>
        <w:t xml:space="preserve"> H, Moss L, Ford S, </w:t>
      </w:r>
      <w:proofErr w:type="spellStart"/>
      <w:r w:rsidRPr="00851D79">
        <w:rPr>
          <w:rFonts w:ascii="Book Antiqua" w:eastAsia="宋体" w:hAnsi="Book Antiqua" w:cs="宋体"/>
          <w:sz w:val="24"/>
          <w:szCs w:val="24"/>
          <w:lang w:eastAsia="zh-CN"/>
        </w:rPr>
        <w:t>Gettie</w:t>
      </w:r>
      <w:proofErr w:type="spellEnd"/>
      <w:r w:rsidRPr="00851D79">
        <w:rPr>
          <w:rFonts w:ascii="Book Antiqua" w:eastAsia="宋体" w:hAnsi="Book Antiqua" w:cs="宋体"/>
          <w:sz w:val="24"/>
          <w:szCs w:val="24"/>
          <w:lang w:eastAsia="zh-CN"/>
        </w:rPr>
        <w:t xml:space="preserve"> A, Russell-</w:t>
      </w:r>
      <w:proofErr w:type="spellStart"/>
      <w:r w:rsidRPr="00851D79">
        <w:rPr>
          <w:rFonts w:ascii="Book Antiqua" w:eastAsia="宋体" w:hAnsi="Book Antiqua" w:cs="宋体"/>
          <w:sz w:val="24"/>
          <w:szCs w:val="24"/>
          <w:lang w:eastAsia="zh-CN"/>
        </w:rPr>
        <w:t>Lodrigue</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Bohm</w:t>
      </w:r>
      <w:proofErr w:type="spellEnd"/>
      <w:r w:rsidRPr="00851D79">
        <w:rPr>
          <w:rFonts w:ascii="Book Antiqua" w:eastAsia="宋体" w:hAnsi="Book Antiqua" w:cs="宋体"/>
          <w:sz w:val="24"/>
          <w:szCs w:val="24"/>
          <w:lang w:eastAsia="zh-CN"/>
        </w:rPr>
        <w:t xml:space="preserve"> RP, Cheng-Mayer C, Hong Z, Markowitz M, Ho DD. Long-acting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 xml:space="preserve"> inhibitor protects macaques from </w:t>
      </w:r>
      <w:proofErr w:type="spellStart"/>
      <w:r w:rsidRPr="00851D79">
        <w:rPr>
          <w:rFonts w:ascii="Book Antiqua" w:eastAsia="宋体" w:hAnsi="Book Antiqua" w:cs="宋体"/>
          <w:sz w:val="24"/>
          <w:szCs w:val="24"/>
          <w:lang w:eastAsia="zh-CN"/>
        </w:rPr>
        <w:t>intrarectal</w:t>
      </w:r>
      <w:proofErr w:type="spellEnd"/>
      <w:r w:rsidRPr="00851D79">
        <w:rPr>
          <w:rFonts w:ascii="Book Antiqua" w:eastAsia="宋体" w:hAnsi="Book Antiqua" w:cs="宋体"/>
          <w:sz w:val="24"/>
          <w:szCs w:val="24"/>
          <w:lang w:eastAsia="zh-CN"/>
        </w:rPr>
        <w:t xml:space="preserve"> simian/human immunodeficiency virus.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343</w:t>
      </w:r>
      <w:r w:rsidRPr="00851D79">
        <w:rPr>
          <w:rFonts w:ascii="Book Antiqua" w:eastAsia="宋体" w:hAnsi="Book Antiqua" w:cs="宋体"/>
          <w:sz w:val="24"/>
          <w:szCs w:val="24"/>
          <w:lang w:eastAsia="zh-CN"/>
        </w:rPr>
        <w:t>: 1151-1154 [PMID: 24594934 DOI: 10.1126/science.1248707]</w:t>
      </w:r>
    </w:p>
    <w:p w:rsidR="00851D79" w:rsidRPr="00851D79" w:rsidRDefault="00851D79" w:rsidP="00851D79">
      <w:pPr>
        <w:spacing w:after="0" w:line="360" w:lineRule="auto"/>
        <w:jc w:val="both"/>
        <w:rPr>
          <w:rFonts w:ascii="Book Antiqua" w:eastAsia="宋体" w:hAnsi="Book Antiqua" w:cs="宋体"/>
          <w:sz w:val="24"/>
          <w:szCs w:val="24"/>
          <w:lang w:eastAsia="zh-CN"/>
        </w:rPr>
      </w:pPr>
      <w:proofErr w:type="gramStart"/>
      <w:r w:rsidRPr="00851D79">
        <w:rPr>
          <w:rFonts w:ascii="Book Antiqua" w:eastAsia="宋体" w:hAnsi="Book Antiqua" w:cs="宋体"/>
          <w:sz w:val="24"/>
          <w:szCs w:val="24"/>
          <w:lang w:eastAsia="zh-CN"/>
        </w:rPr>
        <w:t xml:space="preserve">89 </w:t>
      </w:r>
      <w:proofErr w:type="spellStart"/>
      <w:r w:rsidRPr="00851D79">
        <w:rPr>
          <w:rFonts w:ascii="Book Antiqua" w:eastAsia="宋体" w:hAnsi="Book Antiqua" w:cs="宋体"/>
          <w:b/>
          <w:bCs/>
          <w:sz w:val="24"/>
          <w:szCs w:val="24"/>
          <w:lang w:eastAsia="zh-CN"/>
        </w:rPr>
        <w:t>Niederer</w:t>
      </w:r>
      <w:proofErr w:type="spellEnd"/>
      <w:r w:rsidRPr="00851D79">
        <w:rPr>
          <w:rFonts w:ascii="Book Antiqua" w:eastAsia="宋体" w:hAnsi="Book Antiqua" w:cs="宋体"/>
          <w:b/>
          <w:bCs/>
          <w:sz w:val="24"/>
          <w:szCs w:val="24"/>
          <w:lang w:eastAsia="zh-CN"/>
        </w:rPr>
        <w:t xml:space="preserve"> HA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Bangham</w:t>
      </w:r>
      <w:proofErr w:type="spellEnd"/>
      <w:r w:rsidRPr="00851D79">
        <w:rPr>
          <w:rFonts w:ascii="Book Antiqua" w:eastAsia="宋体" w:hAnsi="Book Antiqua" w:cs="宋体"/>
          <w:sz w:val="24"/>
          <w:szCs w:val="24"/>
          <w:lang w:eastAsia="zh-CN"/>
        </w:rPr>
        <w:t xml:space="preserve"> CR. Integration site and clonal expansion in human chronic retroviral infection and gene therapy.</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Viruses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4140-4164 [PMID: 25365582 DOI: 10.3390/v6114140]</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90 </w:t>
      </w:r>
      <w:r w:rsidRPr="00851D79">
        <w:rPr>
          <w:rFonts w:ascii="Book Antiqua" w:eastAsia="宋体" w:hAnsi="Book Antiqua" w:cs="宋体"/>
          <w:b/>
          <w:bCs/>
          <w:sz w:val="24"/>
          <w:szCs w:val="24"/>
          <w:lang w:eastAsia="zh-CN"/>
        </w:rPr>
        <w:t>Antoine C</w:t>
      </w:r>
      <w:r w:rsidRPr="00851D79">
        <w:rPr>
          <w:rFonts w:ascii="Book Antiqua" w:eastAsia="宋体" w:hAnsi="Book Antiqua" w:cs="宋体"/>
          <w:sz w:val="24"/>
          <w:szCs w:val="24"/>
          <w:lang w:eastAsia="zh-CN"/>
        </w:rPr>
        <w:t xml:space="preserve">, Müller S, Cant A, </w:t>
      </w:r>
      <w:proofErr w:type="spellStart"/>
      <w:r w:rsidRPr="00851D79">
        <w:rPr>
          <w:rFonts w:ascii="Book Antiqua" w:eastAsia="宋体" w:hAnsi="Book Antiqua" w:cs="宋体"/>
          <w:sz w:val="24"/>
          <w:szCs w:val="24"/>
          <w:lang w:eastAsia="zh-CN"/>
        </w:rPr>
        <w:t>Cavazzana-Calvo</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Veys</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Vossen</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Fasth</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Heilmann</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Wulffraat</w:t>
      </w:r>
      <w:proofErr w:type="spellEnd"/>
      <w:r w:rsidRPr="00851D79">
        <w:rPr>
          <w:rFonts w:ascii="Book Antiqua" w:eastAsia="宋体" w:hAnsi="Book Antiqua" w:cs="宋体"/>
          <w:sz w:val="24"/>
          <w:szCs w:val="24"/>
          <w:lang w:eastAsia="zh-CN"/>
        </w:rPr>
        <w:t xml:space="preserve"> N, </w:t>
      </w:r>
      <w:proofErr w:type="spellStart"/>
      <w:r w:rsidRPr="00851D79">
        <w:rPr>
          <w:rFonts w:ascii="Book Antiqua" w:eastAsia="宋体" w:hAnsi="Book Antiqua" w:cs="宋体"/>
          <w:sz w:val="24"/>
          <w:szCs w:val="24"/>
          <w:lang w:eastAsia="zh-CN"/>
        </w:rPr>
        <w:t>Seger</w:t>
      </w:r>
      <w:proofErr w:type="spellEnd"/>
      <w:r w:rsidRPr="00851D79">
        <w:rPr>
          <w:rFonts w:ascii="Book Antiqua" w:eastAsia="宋体" w:hAnsi="Book Antiqua" w:cs="宋体"/>
          <w:sz w:val="24"/>
          <w:szCs w:val="24"/>
          <w:lang w:eastAsia="zh-CN"/>
        </w:rPr>
        <w:t xml:space="preserve"> R, Blanche S, Friedrich W, </w:t>
      </w:r>
      <w:proofErr w:type="spellStart"/>
      <w:r w:rsidRPr="00851D79">
        <w:rPr>
          <w:rFonts w:ascii="Book Antiqua" w:eastAsia="宋体" w:hAnsi="Book Antiqua" w:cs="宋体"/>
          <w:sz w:val="24"/>
          <w:szCs w:val="24"/>
          <w:lang w:eastAsia="zh-CN"/>
        </w:rPr>
        <w:t>Abinun</w:t>
      </w:r>
      <w:proofErr w:type="spellEnd"/>
      <w:r w:rsidRPr="00851D79">
        <w:rPr>
          <w:rFonts w:ascii="Book Antiqua" w:eastAsia="宋体" w:hAnsi="Book Antiqua" w:cs="宋体"/>
          <w:sz w:val="24"/>
          <w:szCs w:val="24"/>
          <w:lang w:eastAsia="zh-CN"/>
        </w:rPr>
        <w:t xml:space="preserve"> M, Davies G, </w:t>
      </w:r>
      <w:proofErr w:type="spellStart"/>
      <w:r w:rsidRPr="00851D79">
        <w:rPr>
          <w:rFonts w:ascii="Book Antiqua" w:eastAsia="宋体" w:hAnsi="Book Antiqua" w:cs="宋体"/>
          <w:sz w:val="24"/>
          <w:szCs w:val="24"/>
          <w:lang w:eastAsia="zh-CN"/>
        </w:rPr>
        <w:t>Bredius</w:t>
      </w:r>
      <w:proofErr w:type="spellEnd"/>
      <w:r w:rsidRPr="00851D79">
        <w:rPr>
          <w:rFonts w:ascii="Book Antiqua" w:eastAsia="宋体" w:hAnsi="Book Antiqua" w:cs="宋体"/>
          <w:sz w:val="24"/>
          <w:szCs w:val="24"/>
          <w:lang w:eastAsia="zh-CN"/>
        </w:rPr>
        <w:t xml:space="preserve"> R, Schulz A, </w:t>
      </w:r>
      <w:proofErr w:type="spellStart"/>
      <w:r w:rsidRPr="00851D79">
        <w:rPr>
          <w:rFonts w:ascii="Book Antiqua" w:eastAsia="宋体" w:hAnsi="Book Antiqua" w:cs="宋体"/>
          <w:sz w:val="24"/>
          <w:szCs w:val="24"/>
          <w:lang w:eastAsia="zh-CN"/>
        </w:rPr>
        <w:t>Landais</w:t>
      </w:r>
      <w:proofErr w:type="spellEnd"/>
      <w:r w:rsidRPr="00851D79">
        <w:rPr>
          <w:rFonts w:ascii="Book Antiqua" w:eastAsia="宋体" w:hAnsi="Book Antiqua" w:cs="宋体"/>
          <w:sz w:val="24"/>
          <w:szCs w:val="24"/>
          <w:lang w:eastAsia="zh-CN"/>
        </w:rPr>
        <w:t xml:space="preserve"> P, Fischer A. Long-term survival and transplantation of </w:t>
      </w:r>
      <w:proofErr w:type="spellStart"/>
      <w:r w:rsidRPr="00851D79">
        <w:rPr>
          <w:rFonts w:ascii="Book Antiqua" w:eastAsia="宋体" w:hAnsi="Book Antiqua" w:cs="宋体"/>
          <w:sz w:val="24"/>
          <w:szCs w:val="24"/>
          <w:lang w:eastAsia="zh-CN"/>
        </w:rPr>
        <w:t>haemopoietic</w:t>
      </w:r>
      <w:proofErr w:type="spellEnd"/>
      <w:r w:rsidRPr="00851D79">
        <w:rPr>
          <w:rFonts w:ascii="Book Antiqua" w:eastAsia="宋体" w:hAnsi="Book Antiqua" w:cs="宋体"/>
          <w:sz w:val="24"/>
          <w:szCs w:val="24"/>
          <w:lang w:eastAsia="zh-CN"/>
        </w:rPr>
        <w:t xml:space="preserve"> stem cells for </w:t>
      </w:r>
      <w:proofErr w:type="spellStart"/>
      <w:r w:rsidRPr="00851D79">
        <w:rPr>
          <w:rFonts w:ascii="Book Antiqua" w:eastAsia="宋体" w:hAnsi="Book Antiqua" w:cs="宋体"/>
          <w:sz w:val="24"/>
          <w:szCs w:val="24"/>
          <w:lang w:eastAsia="zh-CN"/>
        </w:rPr>
        <w:t>immunodeficiencies</w:t>
      </w:r>
      <w:proofErr w:type="spellEnd"/>
      <w:r w:rsidRPr="00851D79">
        <w:rPr>
          <w:rFonts w:ascii="Book Antiqua" w:eastAsia="宋体" w:hAnsi="Book Antiqua" w:cs="宋体"/>
          <w:sz w:val="24"/>
          <w:szCs w:val="24"/>
          <w:lang w:eastAsia="zh-CN"/>
        </w:rPr>
        <w:t xml:space="preserve">: report of the European experience 1968-99. </w:t>
      </w:r>
      <w:r w:rsidRPr="00851D79">
        <w:rPr>
          <w:rFonts w:ascii="Book Antiqua" w:eastAsia="宋体" w:hAnsi="Book Antiqua" w:cs="宋体"/>
          <w:i/>
          <w:iCs/>
          <w:sz w:val="24"/>
          <w:szCs w:val="24"/>
          <w:lang w:eastAsia="zh-CN"/>
        </w:rPr>
        <w:t>Lancet</w:t>
      </w:r>
      <w:r w:rsidRPr="00851D79">
        <w:rPr>
          <w:rFonts w:ascii="Book Antiqua" w:eastAsia="宋体" w:hAnsi="Book Antiqua" w:cs="宋体"/>
          <w:sz w:val="24"/>
          <w:szCs w:val="24"/>
          <w:lang w:eastAsia="zh-CN"/>
        </w:rPr>
        <w:t xml:space="preserve"> 2003; </w:t>
      </w:r>
      <w:r w:rsidRPr="00851D79">
        <w:rPr>
          <w:rFonts w:ascii="Book Antiqua" w:eastAsia="宋体" w:hAnsi="Book Antiqua" w:cs="宋体"/>
          <w:b/>
          <w:bCs/>
          <w:sz w:val="24"/>
          <w:szCs w:val="24"/>
          <w:lang w:eastAsia="zh-CN"/>
        </w:rPr>
        <w:t>361</w:t>
      </w:r>
      <w:r w:rsidRPr="00851D79">
        <w:rPr>
          <w:rFonts w:ascii="Book Antiqua" w:eastAsia="宋体" w:hAnsi="Book Antiqua" w:cs="宋体"/>
          <w:sz w:val="24"/>
          <w:szCs w:val="24"/>
          <w:lang w:eastAsia="zh-CN"/>
        </w:rPr>
        <w:t>: 553-560 [PMID: 12598139]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91 </w:t>
      </w:r>
      <w:proofErr w:type="spellStart"/>
      <w:r w:rsidRPr="00851D79">
        <w:rPr>
          <w:rFonts w:ascii="Book Antiqua" w:eastAsia="宋体" w:hAnsi="Book Antiqua" w:cs="宋体"/>
          <w:b/>
          <w:bCs/>
          <w:sz w:val="24"/>
          <w:szCs w:val="24"/>
          <w:lang w:eastAsia="zh-CN"/>
        </w:rPr>
        <w:t>Cavazzana-Calvo</w:t>
      </w:r>
      <w:proofErr w:type="spellEnd"/>
      <w:r w:rsidRPr="00851D79">
        <w:rPr>
          <w:rFonts w:ascii="Book Antiqua" w:eastAsia="宋体" w:hAnsi="Book Antiqua" w:cs="宋体"/>
          <w:b/>
          <w:bCs/>
          <w:sz w:val="24"/>
          <w:szCs w:val="24"/>
          <w:lang w:eastAsia="zh-CN"/>
        </w:rPr>
        <w:t xml:space="preserve"> M</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Hacein-Bey</w:t>
      </w:r>
      <w:proofErr w:type="spellEnd"/>
      <w:r w:rsidRPr="00851D79">
        <w:rPr>
          <w:rFonts w:ascii="Book Antiqua" w:eastAsia="宋体" w:hAnsi="Book Antiqua" w:cs="宋体"/>
          <w:sz w:val="24"/>
          <w:szCs w:val="24"/>
          <w:lang w:eastAsia="zh-CN"/>
        </w:rPr>
        <w:t xml:space="preserve"> S, de Saint </w:t>
      </w:r>
      <w:proofErr w:type="spellStart"/>
      <w:r w:rsidRPr="00851D79">
        <w:rPr>
          <w:rFonts w:ascii="Book Antiqua" w:eastAsia="宋体" w:hAnsi="Book Antiqua" w:cs="宋体"/>
          <w:sz w:val="24"/>
          <w:szCs w:val="24"/>
          <w:lang w:eastAsia="zh-CN"/>
        </w:rPr>
        <w:t>Basile</w:t>
      </w:r>
      <w:proofErr w:type="spellEnd"/>
      <w:r w:rsidRPr="00851D79">
        <w:rPr>
          <w:rFonts w:ascii="Book Antiqua" w:eastAsia="宋体" w:hAnsi="Book Antiqua" w:cs="宋体"/>
          <w:sz w:val="24"/>
          <w:szCs w:val="24"/>
          <w:lang w:eastAsia="zh-CN"/>
        </w:rPr>
        <w:t xml:space="preserve"> G, Gross F, </w:t>
      </w:r>
      <w:proofErr w:type="spellStart"/>
      <w:r w:rsidRPr="00851D79">
        <w:rPr>
          <w:rFonts w:ascii="Book Antiqua" w:eastAsia="宋体" w:hAnsi="Book Antiqua" w:cs="宋体"/>
          <w:sz w:val="24"/>
          <w:szCs w:val="24"/>
          <w:lang w:eastAsia="zh-CN"/>
        </w:rPr>
        <w:t>Yvon</w:t>
      </w:r>
      <w:proofErr w:type="spellEnd"/>
      <w:r w:rsidRPr="00851D79">
        <w:rPr>
          <w:rFonts w:ascii="Book Antiqua" w:eastAsia="宋体" w:hAnsi="Book Antiqua" w:cs="宋体"/>
          <w:sz w:val="24"/>
          <w:szCs w:val="24"/>
          <w:lang w:eastAsia="zh-CN"/>
        </w:rPr>
        <w:t xml:space="preserve"> E, </w:t>
      </w:r>
      <w:proofErr w:type="spellStart"/>
      <w:r w:rsidRPr="00851D79">
        <w:rPr>
          <w:rFonts w:ascii="Book Antiqua" w:eastAsia="宋体" w:hAnsi="Book Antiqua" w:cs="宋体"/>
          <w:sz w:val="24"/>
          <w:szCs w:val="24"/>
          <w:lang w:eastAsia="zh-CN"/>
        </w:rPr>
        <w:t>Nusbaum</w:t>
      </w:r>
      <w:proofErr w:type="spellEnd"/>
      <w:r w:rsidRPr="00851D79">
        <w:rPr>
          <w:rFonts w:ascii="Book Antiqua" w:eastAsia="宋体" w:hAnsi="Book Antiqua" w:cs="宋体"/>
          <w:sz w:val="24"/>
          <w:szCs w:val="24"/>
          <w:lang w:eastAsia="zh-CN"/>
        </w:rPr>
        <w:t xml:space="preserve"> P, </w:t>
      </w:r>
      <w:proofErr w:type="spellStart"/>
      <w:r w:rsidRPr="00851D79">
        <w:rPr>
          <w:rFonts w:ascii="Book Antiqua" w:eastAsia="宋体" w:hAnsi="Book Antiqua" w:cs="宋体"/>
          <w:sz w:val="24"/>
          <w:szCs w:val="24"/>
          <w:lang w:eastAsia="zh-CN"/>
        </w:rPr>
        <w:t>Selz</w:t>
      </w:r>
      <w:proofErr w:type="spellEnd"/>
      <w:r w:rsidRPr="00851D79">
        <w:rPr>
          <w:rFonts w:ascii="Book Antiqua" w:eastAsia="宋体" w:hAnsi="Book Antiqua" w:cs="宋体"/>
          <w:sz w:val="24"/>
          <w:szCs w:val="24"/>
          <w:lang w:eastAsia="zh-CN"/>
        </w:rPr>
        <w:t xml:space="preserve"> F, Hue C, Certain S, Casanova JL, </w:t>
      </w:r>
      <w:proofErr w:type="spellStart"/>
      <w:r w:rsidRPr="00851D79">
        <w:rPr>
          <w:rFonts w:ascii="Book Antiqua" w:eastAsia="宋体" w:hAnsi="Book Antiqua" w:cs="宋体"/>
          <w:sz w:val="24"/>
          <w:szCs w:val="24"/>
          <w:lang w:eastAsia="zh-CN"/>
        </w:rPr>
        <w:t>Bousso</w:t>
      </w:r>
      <w:proofErr w:type="spellEnd"/>
      <w:r w:rsidRPr="00851D79">
        <w:rPr>
          <w:rFonts w:ascii="Book Antiqua" w:eastAsia="宋体" w:hAnsi="Book Antiqua" w:cs="宋体"/>
          <w:sz w:val="24"/>
          <w:szCs w:val="24"/>
          <w:lang w:eastAsia="zh-CN"/>
        </w:rPr>
        <w:t xml:space="preserve"> P, Deist FL, Fischer A. Gene therapy of human severe combined immunodeficiency (SCID)-X1 disease.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2000; </w:t>
      </w:r>
      <w:r w:rsidRPr="00851D79">
        <w:rPr>
          <w:rFonts w:ascii="Book Antiqua" w:eastAsia="宋体" w:hAnsi="Book Antiqua" w:cs="宋体"/>
          <w:b/>
          <w:bCs/>
          <w:sz w:val="24"/>
          <w:szCs w:val="24"/>
          <w:lang w:eastAsia="zh-CN"/>
        </w:rPr>
        <w:t>288</w:t>
      </w:r>
      <w:r w:rsidRPr="00851D79">
        <w:rPr>
          <w:rFonts w:ascii="Book Antiqua" w:eastAsia="宋体" w:hAnsi="Book Antiqua" w:cs="宋体"/>
          <w:sz w:val="24"/>
          <w:szCs w:val="24"/>
          <w:lang w:eastAsia="zh-CN"/>
        </w:rPr>
        <w:t>: 669-672 [PMID: 10784449]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92 </w:t>
      </w:r>
      <w:r w:rsidRPr="00851D79">
        <w:rPr>
          <w:rFonts w:ascii="Book Antiqua" w:eastAsia="宋体" w:hAnsi="Book Antiqua" w:cs="宋体"/>
          <w:b/>
          <w:bCs/>
          <w:sz w:val="24"/>
          <w:szCs w:val="24"/>
          <w:lang w:eastAsia="zh-CN"/>
        </w:rPr>
        <w:t>Gaspar HB</w:t>
      </w:r>
      <w:r w:rsidRPr="00851D79">
        <w:rPr>
          <w:rFonts w:ascii="Book Antiqua" w:eastAsia="宋体" w:hAnsi="Book Antiqua" w:cs="宋体"/>
          <w:sz w:val="24"/>
          <w:szCs w:val="24"/>
          <w:lang w:eastAsia="zh-CN"/>
        </w:rPr>
        <w:t xml:space="preserve">, Parsley KL, Howe S, King D, Gilmour KC, Sinclair J, </w:t>
      </w:r>
      <w:proofErr w:type="spellStart"/>
      <w:r w:rsidRPr="00851D79">
        <w:rPr>
          <w:rFonts w:ascii="Book Antiqua" w:eastAsia="宋体" w:hAnsi="Book Antiqua" w:cs="宋体"/>
          <w:sz w:val="24"/>
          <w:szCs w:val="24"/>
          <w:lang w:eastAsia="zh-CN"/>
        </w:rPr>
        <w:t>Brouns</w:t>
      </w:r>
      <w:proofErr w:type="spellEnd"/>
      <w:r w:rsidRPr="00851D79">
        <w:rPr>
          <w:rFonts w:ascii="Book Antiqua" w:eastAsia="宋体" w:hAnsi="Book Antiqua" w:cs="宋体"/>
          <w:sz w:val="24"/>
          <w:szCs w:val="24"/>
          <w:lang w:eastAsia="zh-CN"/>
        </w:rPr>
        <w:t xml:space="preserve"> G, Schmidt M, Von </w:t>
      </w:r>
      <w:proofErr w:type="spellStart"/>
      <w:r w:rsidRPr="00851D79">
        <w:rPr>
          <w:rFonts w:ascii="Book Antiqua" w:eastAsia="宋体" w:hAnsi="Book Antiqua" w:cs="宋体"/>
          <w:sz w:val="24"/>
          <w:szCs w:val="24"/>
          <w:lang w:eastAsia="zh-CN"/>
        </w:rPr>
        <w:t>Kalle</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Barington</w:t>
      </w:r>
      <w:proofErr w:type="spellEnd"/>
      <w:r w:rsidRPr="00851D79">
        <w:rPr>
          <w:rFonts w:ascii="Book Antiqua" w:eastAsia="宋体" w:hAnsi="Book Antiqua" w:cs="宋体"/>
          <w:sz w:val="24"/>
          <w:szCs w:val="24"/>
          <w:lang w:eastAsia="zh-CN"/>
        </w:rPr>
        <w:t xml:space="preserve"> T, </w:t>
      </w:r>
      <w:proofErr w:type="spellStart"/>
      <w:r w:rsidRPr="00851D79">
        <w:rPr>
          <w:rFonts w:ascii="Book Antiqua" w:eastAsia="宋体" w:hAnsi="Book Antiqua" w:cs="宋体"/>
          <w:sz w:val="24"/>
          <w:szCs w:val="24"/>
          <w:lang w:eastAsia="zh-CN"/>
        </w:rPr>
        <w:t>Jakobsen</w:t>
      </w:r>
      <w:proofErr w:type="spellEnd"/>
      <w:r w:rsidRPr="00851D79">
        <w:rPr>
          <w:rFonts w:ascii="Book Antiqua" w:eastAsia="宋体" w:hAnsi="Book Antiqua" w:cs="宋体"/>
          <w:sz w:val="24"/>
          <w:szCs w:val="24"/>
          <w:lang w:eastAsia="zh-CN"/>
        </w:rPr>
        <w:t xml:space="preserve"> MA, Christensen HO, Al </w:t>
      </w:r>
      <w:proofErr w:type="spellStart"/>
      <w:r w:rsidRPr="00851D79">
        <w:rPr>
          <w:rFonts w:ascii="Book Antiqua" w:eastAsia="宋体" w:hAnsi="Book Antiqua" w:cs="宋体"/>
          <w:sz w:val="24"/>
          <w:szCs w:val="24"/>
          <w:lang w:eastAsia="zh-CN"/>
        </w:rPr>
        <w:t>Ghonaium</w:t>
      </w:r>
      <w:proofErr w:type="spellEnd"/>
      <w:r w:rsidRPr="00851D79">
        <w:rPr>
          <w:rFonts w:ascii="Book Antiqua" w:eastAsia="宋体" w:hAnsi="Book Antiqua" w:cs="宋体"/>
          <w:sz w:val="24"/>
          <w:szCs w:val="24"/>
          <w:lang w:eastAsia="zh-CN"/>
        </w:rPr>
        <w:t xml:space="preserve"> A, White HN, Smith JL, </w:t>
      </w:r>
      <w:proofErr w:type="spellStart"/>
      <w:r w:rsidRPr="00851D79">
        <w:rPr>
          <w:rFonts w:ascii="Book Antiqua" w:eastAsia="宋体" w:hAnsi="Book Antiqua" w:cs="宋体"/>
          <w:sz w:val="24"/>
          <w:szCs w:val="24"/>
          <w:lang w:eastAsia="zh-CN"/>
        </w:rPr>
        <w:t>Levinsky</w:t>
      </w:r>
      <w:proofErr w:type="spellEnd"/>
      <w:r w:rsidRPr="00851D79">
        <w:rPr>
          <w:rFonts w:ascii="Book Antiqua" w:eastAsia="宋体" w:hAnsi="Book Antiqua" w:cs="宋体"/>
          <w:sz w:val="24"/>
          <w:szCs w:val="24"/>
          <w:lang w:eastAsia="zh-CN"/>
        </w:rPr>
        <w:t xml:space="preserve"> RJ, Ali RR, </w:t>
      </w:r>
      <w:proofErr w:type="spellStart"/>
      <w:r w:rsidRPr="00851D79">
        <w:rPr>
          <w:rFonts w:ascii="Book Antiqua" w:eastAsia="宋体" w:hAnsi="Book Antiqua" w:cs="宋体"/>
          <w:sz w:val="24"/>
          <w:szCs w:val="24"/>
          <w:lang w:eastAsia="zh-CN"/>
        </w:rPr>
        <w:t>Kinnon</w:t>
      </w:r>
      <w:proofErr w:type="spellEnd"/>
      <w:r w:rsidRPr="00851D79">
        <w:rPr>
          <w:rFonts w:ascii="Book Antiqua" w:eastAsia="宋体" w:hAnsi="Book Antiqua" w:cs="宋体"/>
          <w:sz w:val="24"/>
          <w:szCs w:val="24"/>
          <w:lang w:eastAsia="zh-CN"/>
        </w:rPr>
        <w:t xml:space="preserve"> C, Thrasher AJ. </w:t>
      </w:r>
      <w:proofErr w:type="gramStart"/>
      <w:r w:rsidRPr="00851D79">
        <w:rPr>
          <w:rFonts w:ascii="Book Antiqua" w:eastAsia="宋体" w:hAnsi="Book Antiqua" w:cs="宋体"/>
          <w:sz w:val="24"/>
          <w:szCs w:val="24"/>
          <w:lang w:eastAsia="zh-CN"/>
        </w:rPr>
        <w:t xml:space="preserve">Gene therapy of X-linked </w:t>
      </w:r>
      <w:r w:rsidRPr="00851D79">
        <w:rPr>
          <w:rFonts w:ascii="Book Antiqua" w:eastAsia="宋体" w:hAnsi="Book Antiqua" w:cs="宋体"/>
          <w:sz w:val="24"/>
          <w:szCs w:val="24"/>
          <w:lang w:eastAsia="zh-CN"/>
        </w:rPr>
        <w:lastRenderedPageBreak/>
        <w:t xml:space="preserve">severe combined immunodeficiency by use of a </w:t>
      </w:r>
      <w:proofErr w:type="spellStart"/>
      <w:r w:rsidRPr="00851D79">
        <w:rPr>
          <w:rFonts w:ascii="Book Antiqua" w:eastAsia="宋体" w:hAnsi="Book Antiqua" w:cs="宋体"/>
          <w:sz w:val="24"/>
          <w:szCs w:val="24"/>
          <w:lang w:eastAsia="zh-CN"/>
        </w:rPr>
        <w:t>pseudotyped</w:t>
      </w:r>
      <w:proofErr w:type="spellEnd"/>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gammaretroviral</w:t>
      </w:r>
      <w:proofErr w:type="spellEnd"/>
      <w:r w:rsidRPr="00851D79">
        <w:rPr>
          <w:rFonts w:ascii="Book Antiqua" w:eastAsia="宋体" w:hAnsi="Book Antiqua" w:cs="宋体"/>
          <w:sz w:val="24"/>
          <w:szCs w:val="24"/>
          <w:lang w:eastAsia="zh-CN"/>
        </w:rPr>
        <w:t xml:space="preserve"> vector.</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Lancet</w:t>
      </w:r>
      <w:r w:rsidRPr="00851D79">
        <w:rPr>
          <w:rFonts w:ascii="Book Antiqua" w:eastAsia="宋体" w:hAnsi="Book Antiqua" w:cs="宋体"/>
          <w:sz w:val="24"/>
          <w:szCs w:val="24"/>
          <w:lang w:eastAsia="zh-CN"/>
        </w:rPr>
        <w:t xml:space="preserve"> </w:t>
      </w:r>
      <w:r w:rsidR="00F82A39">
        <w:rPr>
          <w:rFonts w:ascii="Book Antiqua" w:eastAsia="宋体" w:hAnsi="Book Antiqua" w:cs="宋体" w:hint="eastAsia"/>
          <w:sz w:val="24"/>
          <w:szCs w:val="24"/>
          <w:lang w:eastAsia="zh-CN"/>
        </w:rPr>
        <w:t>2004</w:t>
      </w:r>
      <w:r w:rsidRPr="00851D79">
        <w:rPr>
          <w:rFonts w:ascii="Book Antiqua" w:eastAsia="宋体" w:hAnsi="Book Antiqua" w:cs="宋体"/>
          <w:sz w:val="24"/>
          <w:szCs w:val="24"/>
          <w:lang w:eastAsia="zh-CN"/>
        </w:rPr>
        <w:t xml:space="preserve">; </w:t>
      </w:r>
      <w:r w:rsidRPr="00851D79">
        <w:rPr>
          <w:rFonts w:ascii="Book Antiqua" w:eastAsia="宋体" w:hAnsi="Book Antiqua" w:cs="宋体"/>
          <w:b/>
          <w:bCs/>
          <w:sz w:val="24"/>
          <w:szCs w:val="24"/>
          <w:lang w:eastAsia="zh-CN"/>
        </w:rPr>
        <w:t>364</w:t>
      </w:r>
      <w:r w:rsidRPr="00851D79">
        <w:rPr>
          <w:rFonts w:ascii="Book Antiqua" w:eastAsia="宋体" w:hAnsi="Book Antiqua" w:cs="宋体"/>
          <w:sz w:val="24"/>
          <w:szCs w:val="24"/>
          <w:lang w:eastAsia="zh-CN"/>
        </w:rPr>
        <w:t>: 2181-2187 [PMID: 15610804 DOI: 10.1016/S0140-6736(04)17590-9]</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93 </w:t>
      </w:r>
      <w:proofErr w:type="spellStart"/>
      <w:r w:rsidRPr="00851D79">
        <w:rPr>
          <w:rFonts w:ascii="Book Antiqua" w:eastAsia="宋体" w:hAnsi="Book Antiqua" w:cs="宋体"/>
          <w:b/>
          <w:bCs/>
          <w:sz w:val="24"/>
          <w:szCs w:val="24"/>
          <w:lang w:eastAsia="zh-CN"/>
        </w:rPr>
        <w:t>Hacein-Bey-Abina</w:t>
      </w:r>
      <w:proofErr w:type="spellEnd"/>
      <w:r w:rsidRPr="00851D79">
        <w:rPr>
          <w:rFonts w:ascii="Book Antiqua" w:eastAsia="宋体" w:hAnsi="Book Antiqua" w:cs="宋体"/>
          <w:b/>
          <w:bCs/>
          <w:sz w:val="24"/>
          <w:szCs w:val="24"/>
          <w:lang w:eastAsia="zh-CN"/>
        </w:rPr>
        <w:t xml:space="preserve"> S</w:t>
      </w:r>
      <w:r w:rsidRPr="00851D79">
        <w:rPr>
          <w:rFonts w:ascii="Book Antiqua" w:eastAsia="宋体" w:hAnsi="Book Antiqua" w:cs="宋体"/>
          <w:sz w:val="24"/>
          <w:szCs w:val="24"/>
          <w:lang w:eastAsia="zh-CN"/>
        </w:rPr>
        <w:t xml:space="preserve">, Von </w:t>
      </w:r>
      <w:proofErr w:type="spellStart"/>
      <w:r w:rsidRPr="00851D79">
        <w:rPr>
          <w:rFonts w:ascii="Book Antiqua" w:eastAsia="宋体" w:hAnsi="Book Antiqua" w:cs="宋体"/>
          <w:sz w:val="24"/>
          <w:szCs w:val="24"/>
          <w:lang w:eastAsia="zh-CN"/>
        </w:rPr>
        <w:t>Kalle</w:t>
      </w:r>
      <w:proofErr w:type="spellEnd"/>
      <w:r w:rsidRPr="00851D79">
        <w:rPr>
          <w:rFonts w:ascii="Book Antiqua" w:eastAsia="宋体" w:hAnsi="Book Antiqua" w:cs="宋体"/>
          <w:sz w:val="24"/>
          <w:szCs w:val="24"/>
          <w:lang w:eastAsia="zh-CN"/>
        </w:rPr>
        <w:t xml:space="preserve"> C, Schmidt M, McCormack MP, </w:t>
      </w:r>
      <w:proofErr w:type="spellStart"/>
      <w:r w:rsidRPr="00851D79">
        <w:rPr>
          <w:rFonts w:ascii="Book Antiqua" w:eastAsia="宋体" w:hAnsi="Book Antiqua" w:cs="宋体"/>
          <w:sz w:val="24"/>
          <w:szCs w:val="24"/>
          <w:lang w:eastAsia="zh-CN"/>
        </w:rPr>
        <w:t>Wulffraat</w:t>
      </w:r>
      <w:proofErr w:type="spellEnd"/>
      <w:r w:rsidRPr="00851D79">
        <w:rPr>
          <w:rFonts w:ascii="Book Antiqua" w:eastAsia="宋体" w:hAnsi="Book Antiqua" w:cs="宋体"/>
          <w:sz w:val="24"/>
          <w:szCs w:val="24"/>
          <w:lang w:eastAsia="zh-CN"/>
        </w:rPr>
        <w:t xml:space="preserve"> N, </w:t>
      </w:r>
      <w:proofErr w:type="spellStart"/>
      <w:r w:rsidRPr="00851D79">
        <w:rPr>
          <w:rFonts w:ascii="Book Antiqua" w:eastAsia="宋体" w:hAnsi="Book Antiqua" w:cs="宋体"/>
          <w:sz w:val="24"/>
          <w:szCs w:val="24"/>
          <w:lang w:eastAsia="zh-CN"/>
        </w:rPr>
        <w:t>Leboulch</w:t>
      </w:r>
      <w:proofErr w:type="spellEnd"/>
      <w:r w:rsidRPr="00851D79">
        <w:rPr>
          <w:rFonts w:ascii="Book Antiqua" w:eastAsia="宋体" w:hAnsi="Book Antiqua" w:cs="宋体"/>
          <w:sz w:val="24"/>
          <w:szCs w:val="24"/>
          <w:lang w:eastAsia="zh-CN"/>
        </w:rPr>
        <w:t xml:space="preserve"> P, Lim A, Osborne CS, </w:t>
      </w:r>
      <w:proofErr w:type="spellStart"/>
      <w:r w:rsidRPr="00851D79">
        <w:rPr>
          <w:rFonts w:ascii="Book Antiqua" w:eastAsia="宋体" w:hAnsi="Book Antiqua" w:cs="宋体"/>
          <w:sz w:val="24"/>
          <w:szCs w:val="24"/>
          <w:lang w:eastAsia="zh-CN"/>
        </w:rPr>
        <w:t>Pawliuk</w:t>
      </w:r>
      <w:proofErr w:type="spellEnd"/>
      <w:r w:rsidRPr="00851D79">
        <w:rPr>
          <w:rFonts w:ascii="Book Antiqua" w:eastAsia="宋体" w:hAnsi="Book Antiqua" w:cs="宋体"/>
          <w:sz w:val="24"/>
          <w:szCs w:val="24"/>
          <w:lang w:eastAsia="zh-CN"/>
        </w:rPr>
        <w:t xml:space="preserve"> R, </w:t>
      </w:r>
      <w:proofErr w:type="spellStart"/>
      <w:r w:rsidRPr="00851D79">
        <w:rPr>
          <w:rFonts w:ascii="Book Antiqua" w:eastAsia="宋体" w:hAnsi="Book Antiqua" w:cs="宋体"/>
          <w:sz w:val="24"/>
          <w:szCs w:val="24"/>
          <w:lang w:eastAsia="zh-CN"/>
        </w:rPr>
        <w:t>Morillon</w:t>
      </w:r>
      <w:proofErr w:type="spellEnd"/>
      <w:r w:rsidRPr="00851D79">
        <w:rPr>
          <w:rFonts w:ascii="Book Antiqua" w:eastAsia="宋体" w:hAnsi="Book Antiqua" w:cs="宋体"/>
          <w:sz w:val="24"/>
          <w:szCs w:val="24"/>
          <w:lang w:eastAsia="zh-CN"/>
        </w:rPr>
        <w:t xml:space="preserve"> E, Sorensen R, Forster A, Fraser P, Cohen JI, de Saint </w:t>
      </w:r>
      <w:proofErr w:type="spellStart"/>
      <w:r w:rsidRPr="00851D79">
        <w:rPr>
          <w:rFonts w:ascii="Book Antiqua" w:eastAsia="宋体" w:hAnsi="Book Antiqua" w:cs="宋体"/>
          <w:sz w:val="24"/>
          <w:szCs w:val="24"/>
          <w:lang w:eastAsia="zh-CN"/>
        </w:rPr>
        <w:t>Basile</w:t>
      </w:r>
      <w:proofErr w:type="spellEnd"/>
      <w:r w:rsidRPr="00851D79">
        <w:rPr>
          <w:rFonts w:ascii="Book Antiqua" w:eastAsia="宋体" w:hAnsi="Book Antiqua" w:cs="宋体"/>
          <w:sz w:val="24"/>
          <w:szCs w:val="24"/>
          <w:lang w:eastAsia="zh-CN"/>
        </w:rPr>
        <w:t xml:space="preserve"> G, Alexander I, </w:t>
      </w:r>
      <w:proofErr w:type="spellStart"/>
      <w:r w:rsidRPr="00851D79">
        <w:rPr>
          <w:rFonts w:ascii="Book Antiqua" w:eastAsia="宋体" w:hAnsi="Book Antiqua" w:cs="宋体"/>
          <w:sz w:val="24"/>
          <w:szCs w:val="24"/>
          <w:lang w:eastAsia="zh-CN"/>
        </w:rPr>
        <w:t>Wintergerst</w:t>
      </w:r>
      <w:proofErr w:type="spellEnd"/>
      <w:r w:rsidRPr="00851D79">
        <w:rPr>
          <w:rFonts w:ascii="Book Antiqua" w:eastAsia="宋体" w:hAnsi="Book Antiqua" w:cs="宋体"/>
          <w:sz w:val="24"/>
          <w:szCs w:val="24"/>
          <w:lang w:eastAsia="zh-CN"/>
        </w:rPr>
        <w:t xml:space="preserve"> U, </w:t>
      </w:r>
      <w:proofErr w:type="spellStart"/>
      <w:r w:rsidRPr="00851D79">
        <w:rPr>
          <w:rFonts w:ascii="Book Antiqua" w:eastAsia="宋体" w:hAnsi="Book Antiqua" w:cs="宋体"/>
          <w:sz w:val="24"/>
          <w:szCs w:val="24"/>
          <w:lang w:eastAsia="zh-CN"/>
        </w:rPr>
        <w:t>Frebourg</w:t>
      </w:r>
      <w:proofErr w:type="spellEnd"/>
      <w:r w:rsidRPr="00851D79">
        <w:rPr>
          <w:rFonts w:ascii="Book Antiqua" w:eastAsia="宋体" w:hAnsi="Book Antiqua" w:cs="宋体"/>
          <w:sz w:val="24"/>
          <w:szCs w:val="24"/>
          <w:lang w:eastAsia="zh-CN"/>
        </w:rPr>
        <w:t xml:space="preserve"> T, </w:t>
      </w:r>
      <w:proofErr w:type="spellStart"/>
      <w:r w:rsidRPr="00851D79">
        <w:rPr>
          <w:rFonts w:ascii="Book Antiqua" w:eastAsia="宋体" w:hAnsi="Book Antiqua" w:cs="宋体"/>
          <w:sz w:val="24"/>
          <w:szCs w:val="24"/>
          <w:lang w:eastAsia="zh-CN"/>
        </w:rPr>
        <w:t>Aurias</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Stoppa-Lyonnet</w:t>
      </w:r>
      <w:proofErr w:type="spellEnd"/>
      <w:r w:rsidRPr="00851D79">
        <w:rPr>
          <w:rFonts w:ascii="Book Antiqua" w:eastAsia="宋体" w:hAnsi="Book Antiqua" w:cs="宋体"/>
          <w:sz w:val="24"/>
          <w:szCs w:val="24"/>
          <w:lang w:eastAsia="zh-CN"/>
        </w:rPr>
        <w:t xml:space="preserve"> D, </w:t>
      </w:r>
      <w:proofErr w:type="spellStart"/>
      <w:r w:rsidRPr="00851D79">
        <w:rPr>
          <w:rFonts w:ascii="Book Antiqua" w:eastAsia="宋体" w:hAnsi="Book Antiqua" w:cs="宋体"/>
          <w:sz w:val="24"/>
          <w:szCs w:val="24"/>
          <w:lang w:eastAsia="zh-CN"/>
        </w:rPr>
        <w:t>Romana</w:t>
      </w:r>
      <w:proofErr w:type="spellEnd"/>
      <w:r w:rsidRPr="00851D79">
        <w:rPr>
          <w:rFonts w:ascii="Book Antiqua" w:eastAsia="宋体" w:hAnsi="Book Antiqua" w:cs="宋体"/>
          <w:sz w:val="24"/>
          <w:szCs w:val="24"/>
          <w:lang w:eastAsia="zh-CN"/>
        </w:rPr>
        <w:t xml:space="preserve"> S, Radford-Weiss I, Gross F, </w:t>
      </w:r>
      <w:proofErr w:type="spellStart"/>
      <w:r w:rsidRPr="00851D79">
        <w:rPr>
          <w:rFonts w:ascii="Book Antiqua" w:eastAsia="宋体" w:hAnsi="Book Antiqua" w:cs="宋体"/>
          <w:sz w:val="24"/>
          <w:szCs w:val="24"/>
          <w:lang w:eastAsia="zh-CN"/>
        </w:rPr>
        <w:t>Valensi</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Delabesse</w:t>
      </w:r>
      <w:proofErr w:type="spellEnd"/>
      <w:r w:rsidRPr="00851D79">
        <w:rPr>
          <w:rFonts w:ascii="Book Antiqua" w:eastAsia="宋体" w:hAnsi="Book Antiqua" w:cs="宋体"/>
          <w:sz w:val="24"/>
          <w:szCs w:val="24"/>
          <w:lang w:eastAsia="zh-CN"/>
        </w:rPr>
        <w:t xml:space="preserve"> E, Macintyre E, </w:t>
      </w:r>
      <w:proofErr w:type="spellStart"/>
      <w:r w:rsidRPr="00851D79">
        <w:rPr>
          <w:rFonts w:ascii="Book Antiqua" w:eastAsia="宋体" w:hAnsi="Book Antiqua" w:cs="宋体"/>
          <w:sz w:val="24"/>
          <w:szCs w:val="24"/>
          <w:lang w:eastAsia="zh-CN"/>
        </w:rPr>
        <w:t>Sigaux</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Soulier</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Leiva</w:t>
      </w:r>
      <w:proofErr w:type="spellEnd"/>
      <w:r w:rsidRPr="00851D79">
        <w:rPr>
          <w:rFonts w:ascii="Book Antiqua" w:eastAsia="宋体" w:hAnsi="Book Antiqua" w:cs="宋体"/>
          <w:sz w:val="24"/>
          <w:szCs w:val="24"/>
          <w:lang w:eastAsia="zh-CN"/>
        </w:rPr>
        <w:t xml:space="preserve"> LE, Wissler M, </w:t>
      </w:r>
      <w:proofErr w:type="spellStart"/>
      <w:r w:rsidRPr="00851D79">
        <w:rPr>
          <w:rFonts w:ascii="Book Antiqua" w:eastAsia="宋体" w:hAnsi="Book Antiqua" w:cs="宋体"/>
          <w:sz w:val="24"/>
          <w:szCs w:val="24"/>
          <w:lang w:eastAsia="zh-CN"/>
        </w:rPr>
        <w:t>Prinz</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Rabbitts</w:t>
      </w:r>
      <w:proofErr w:type="spellEnd"/>
      <w:r w:rsidRPr="00851D79">
        <w:rPr>
          <w:rFonts w:ascii="Book Antiqua" w:eastAsia="宋体" w:hAnsi="Book Antiqua" w:cs="宋体"/>
          <w:sz w:val="24"/>
          <w:szCs w:val="24"/>
          <w:lang w:eastAsia="zh-CN"/>
        </w:rPr>
        <w:t xml:space="preserve"> TH, Le Deist F, Fischer A, </w:t>
      </w:r>
      <w:proofErr w:type="spellStart"/>
      <w:r w:rsidRPr="00851D79">
        <w:rPr>
          <w:rFonts w:ascii="Book Antiqua" w:eastAsia="宋体" w:hAnsi="Book Antiqua" w:cs="宋体"/>
          <w:sz w:val="24"/>
          <w:szCs w:val="24"/>
          <w:lang w:eastAsia="zh-CN"/>
        </w:rPr>
        <w:t>Cavazzana-Calvo</w:t>
      </w:r>
      <w:proofErr w:type="spellEnd"/>
      <w:r w:rsidRPr="00851D79">
        <w:rPr>
          <w:rFonts w:ascii="Book Antiqua" w:eastAsia="宋体" w:hAnsi="Book Antiqua" w:cs="宋体"/>
          <w:sz w:val="24"/>
          <w:szCs w:val="24"/>
          <w:lang w:eastAsia="zh-CN"/>
        </w:rPr>
        <w:t xml:space="preserve"> M. LMO2-associated clonal T cell proliferation in two patients after gene therapy for SCID-X1. </w:t>
      </w:r>
      <w:r w:rsidRPr="00851D79">
        <w:rPr>
          <w:rFonts w:ascii="Book Antiqua" w:eastAsia="宋体" w:hAnsi="Book Antiqua" w:cs="宋体"/>
          <w:i/>
          <w:iCs/>
          <w:sz w:val="24"/>
          <w:szCs w:val="24"/>
          <w:lang w:eastAsia="zh-CN"/>
        </w:rPr>
        <w:t>Science</w:t>
      </w:r>
      <w:r w:rsidRPr="00851D79">
        <w:rPr>
          <w:rFonts w:ascii="Book Antiqua" w:eastAsia="宋体" w:hAnsi="Book Antiqua" w:cs="宋体"/>
          <w:sz w:val="24"/>
          <w:szCs w:val="24"/>
          <w:lang w:eastAsia="zh-CN"/>
        </w:rPr>
        <w:t xml:space="preserve"> 2003; </w:t>
      </w:r>
      <w:r w:rsidRPr="00851D79">
        <w:rPr>
          <w:rFonts w:ascii="Book Antiqua" w:eastAsia="宋体" w:hAnsi="Book Antiqua" w:cs="宋体"/>
          <w:b/>
          <w:bCs/>
          <w:sz w:val="24"/>
          <w:szCs w:val="24"/>
          <w:lang w:eastAsia="zh-CN"/>
        </w:rPr>
        <w:t>302</w:t>
      </w:r>
      <w:r w:rsidRPr="00851D79">
        <w:rPr>
          <w:rFonts w:ascii="Book Antiqua" w:eastAsia="宋体" w:hAnsi="Book Antiqua" w:cs="宋体"/>
          <w:sz w:val="24"/>
          <w:szCs w:val="24"/>
          <w:lang w:eastAsia="zh-CN"/>
        </w:rPr>
        <w:t>: 415-419 [PMID: 14564000 DOI: 10.1126/science.1088547]</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94 </w:t>
      </w:r>
      <w:r w:rsidRPr="00851D79">
        <w:rPr>
          <w:rFonts w:ascii="Book Antiqua" w:eastAsia="宋体" w:hAnsi="Book Antiqua" w:cs="宋体"/>
          <w:b/>
          <w:bCs/>
          <w:sz w:val="24"/>
          <w:szCs w:val="24"/>
          <w:lang w:eastAsia="zh-CN"/>
        </w:rPr>
        <w:t>Howe SJ</w:t>
      </w:r>
      <w:r w:rsidRPr="00851D79">
        <w:rPr>
          <w:rFonts w:ascii="Book Antiqua" w:eastAsia="宋体" w:hAnsi="Book Antiqua" w:cs="宋体"/>
          <w:sz w:val="24"/>
          <w:szCs w:val="24"/>
          <w:lang w:eastAsia="zh-CN"/>
        </w:rPr>
        <w:t xml:space="preserve">, Mansour MR, </w:t>
      </w:r>
      <w:proofErr w:type="spellStart"/>
      <w:r w:rsidRPr="00851D79">
        <w:rPr>
          <w:rFonts w:ascii="Book Antiqua" w:eastAsia="宋体" w:hAnsi="Book Antiqua" w:cs="宋体"/>
          <w:sz w:val="24"/>
          <w:szCs w:val="24"/>
          <w:lang w:eastAsia="zh-CN"/>
        </w:rPr>
        <w:t>Schwarzwaelder</w:t>
      </w:r>
      <w:proofErr w:type="spellEnd"/>
      <w:r w:rsidRPr="00851D79">
        <w:rPr>
          <w:rFonts w:ascii="Book Antiqua" w:eastAsia="宋体" w:hAnsi="Book Antiqua" w:cs="宋体"/>
          <w:sz w:val="24"/>
          <w:szCs w:val="24"/>
          <w:lang w:eastAsia="zh-CN"/>
        </w:rPr>
        <w:t xml:space="preserve"> K, </w:t>
      </w:r>
      <w:proofErr w:type="spellStart"/>
      <w:r w:rsidRPr="00851D79">
        <w:rPr>
          <w:rFonts w:ascii="Book Antiqua" w:eastAsia="宋体" w:hAnsi="Book Antiqua" w:cs="宋体"/>
          <w:sz w:val="24"/>
          <w:szCs w:val="24"/>
          <w:lang w:eastAsia="zh-CN"/>
        </w:rPr>
        <w:t>Bartholomae</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Hubank</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Kempski</w:t>
      </w:r>
      <w:proofErr w:type="spellEnd"/>
      <w:r w:rsidRPr="00851D79">
        <w:rPr>
          <w:rFonts w:ascii="Book Antiqua" w:eastAsia="宋体" w:hAnsi="Book Antiqua" w:cs="宋体"/>
          <w:sz w:val="24"/>
          <w:szCs w:val="24"/>
          <w:lang w:eastAsia="zh-CN"/>
        </w:rPr>
        <w:t xml:space="preserve"> H, </w:t>
      </w:r>
      <w:proofErr w:type="spellStart"/>
      <w:r w:rsidRPr="00851D79">
        <w:rPr>
          <w:rFonts w:ascii="Book Antiqua" w:eastAsia="宋体" w:hAnsi="Book Antiqua" w:cs="宋体"/>
          <w:sz w:val="24"/>
          <w:szCs w:val="24"/>
          <w:lang w:eastAsia="zh-CN"/>
        </w:rPr>
        <w:t>Brugman</w:t>
      </w:r>
      <w:proofErr w:type="spellEnd"/>
      <w:r w:rsidRPr="00851D79">
        <w:rPr>
          <w:rFonts w:ascii="Book Antiqua" w:eastAsia="宋体" w:hAnsi="Book Antiqua" w:cs="宋体"/>
          <w:sz w:val="24"/>
          <w:szCs w:val="24"/>
          <w:lang w:eastAsia="zh-CN"/>
        </w:rPr>
        <w:t xml:space="preserve"> MH, Pike-</w:t>
      </w:r>
      <w:proofErr w:type="spellStart"/>
      <w:r w:rsidRPr="00851D79">
        <w:rPr>
          <w:rFonts w:ascii="Book Antiqua" w:eastAsia="宋体" w:hAnsi="Book Antiqua" w:cs="宋体"/>
          <w:sz w:val="24"/>
          <w:szCs w:val="24"/>
          <w:lang w:eastAsia="zh-CN"/>
        </w:rPr>
        <w:t>Overzet</w:t>
      </w:r>
      <w:proofErr w:type="spellEnd"/>
      <w:r w:rsidRPr="00851D79">
        <w:rPr>
          <w:rFonts w:ascii="Book Antiqua" w:eastAsia="宋体" w:hAnsi="Book Antiqua" w:cs="宋体"/>
          <w:sz w:val="24"/>
          <w:szCs w:val="24"/>
          <w:lang w:eastAsia="zh-CN"/>
        </w:rPr>
        <w:t xml:space="preserve"> K, Chatters SJ, de </w:t>
      </w:r>
      <w:proofErr w:type="spellStart"/>
      <w:r w:rsidRPr="00851D79">
        <w:rPr>
          <w:rFonts w:ascii="Book Antiqua" w:eastAsia="宋体" w:hAnsi="Book Antiqua" w:cs="宋体"/>
          <w:sz w:val="24"/>
          <w:szCs w:val="24"/>
          <w:lang w:eastAsia="zh-CN"/>
        </w:rPr>
        <w:t>Ridder</w:t>
      </w:r>
      <w:proofErr w:type="spellEnd"/>
      <w:r w:rsidRPr="00851D79">
        <w:rPr>
          <w:rFonts w:ascii="Book Antiqua" w:eastAsia="宋体" w:hAnsi="Book Antiqua" w:cs="宋体"/>
          <w:sz w:val="24"/>
          <w:szCs w:val="24"/>
          <w:lang w:eastAsia="zh-CN"/>
        </w:rPr>
        <w:t xml:space="preserve"> D, Gilmour KC, Adams S, </w:t>
      </w:r>
      <w:proofErr w:type="spellStart"/>
      <w:r w:rsidRPr="00851D79">
        <w:rPr>
          <w:rFonts w:ascii="Book Antiqua" w:eastAsia="宋体" w:hAnsi="Book Antiqua" w:cs="宋体"/>
          <w:sz w:val="24"/>
          <w:szCs w:val="24"/>
          <w:lang w:eastAsia="zh-CN"/>
        </w:rPr>
        <w:t>Thornhill</w:t>
      </w:r>
      <w:proofErr w:type="spellEnd"/>
      <w:r w:rsidRPr="00851D79">
        <w:rPr>
          <w:rFonts w:ascii="Book Antiqua" w:eastAsia="宋体" w:hAnsi="Book Antiqua" w:cs="宋体"/>
          <w:sz w:val="24"/>
          <w:szCs w:val="24"/>
          <w:lang w:eastAsia="zh-CN"/>
        </w:rPr>
        <w:t xml:space="preserve"> SI, Parsley KL, </w:t>
      </w:r>
      <w:proofErr w:type="spellStart"/>
      <w:r w:rsidRPr="00851D79">
        <w:rPr>
          <w:rFonts w:ascii="Book Antiqua" w:eastAsia="宋体" w:hAnsi="Book Antiqua" w:cs="宋体"/>
          <w:sz w:val="24"/>
          <w:szCs w:val="24"/>
          <w:lang w:eastAsia="zh-CN"/>
        </w:rPr>
        <w:t>Staal</w:t>
      </w:r>
      <w:proofErr w:type="spellEnd"/>
      <w:r w:rsidRPr="00851D79">
        <w:rPr>
          <w:rFonts w:ascii="Book Antiqua" w:eastAsia="宋体" w:hAnsi="Book Antiqua" w:cs="宋体"/>
          <w:sz w:val="24"/>
          <w:szCs w:val="24"/>
          <w:lang w:eastAsia="zh-CN"/>
        </w:rPr>
        <w:t xml:space="preserve"> FJ, Gale RE, </w:t>
      </w:r>
      <w:proofErr w:type="spellStart"/>
      <w:r w:rsidRPr="00851D79">
        <w:rPr>
          <w:rFonts w:ascii="Book Antiqua" w:eastAsia="宋体" w:hAnsi="Book Antiqua" w:cs="宋体"/>
          <w:sz w:val="24"/>
          <w:szCs w:val="24"/>
          <w:lang w:eastAsia="zh-CN"/>
        </w:rPr>
        <w:t>Linch</w:t>
      </w:r>
      <w:proofErr w:type="spellEnd"/>
      <w:r w:rsidRPr="00851D79">
        <w:rPr>
          <w:rFonts w:ascii="Book Antiqua" w:eastAsia="宋体" w:hAnsi="Book Antiqua" w:cs="宋体"/>
          <w:sz w:val="24"/>
          <w:szCs w:val="24"/>
          <w:lang w:eastAsia="zh-CN"/>
        </w:rPr>
        <w:t xml:space="preserve"> DC, </w:t>
      </w:r>
      <w:proofErr w:type="spellStart"/>
      <w:r w:rsidRPr="00851D79">
        <w:rPr>
          <w:rFonts w:ascii="Book Antiqua" w:eastAsia="宋体" w:hAnsi="Book Antiqua" w:cs="宋体"/>
          <w:sz w:val="24"/>
          <w:szCs w:val="24"/>
          <w:lang w:eastAsia="zh-CN"/>
        </w:rPr>
        <w:t>Bayford</w:t>
      </w:r>
      <w:proofErr w:type="spellEnd"/>
      <w:r w:rsidRPr="00851D79">
        <w:rPr>
          <w:rFonts w:ascii="Book Antiqua" w:eastAsia="宋体" w:hAnsi="Book Antiqua" w:cs="宋体"/>
          <w:sz w:val="24"/>
          <w:szCs w:val="24"/>
          <w:lang w:eastAsia="zh-CN"/>
        </w:rPr>
        <w:t xml:space="preserve"> J, Brown L, </w:t>
      </w:r>
      <w:proofErr w:type="spellStart"/>
      <w:r w:rsidRPr="00851D79">
        <w:rPr>
          <w:rFonts w:ascii="Book Antiqua" w:eastAsia="宋体" w:hAnsi="Book Antiqua" w:cs="宋体"/>
          <w:sz w:val="24"/>
          <w:szCs w:val="24"/>
          <w:lang w:eastAsia="zh-CN"/>
        </w:rPr>
        <w:t>Quaye</w:t>
      </w:r>
      <w:proofErr w:type="spellEnd"/>
      <w:r w:rsidRPr="00851D79">
        <w:rPr>
          <w:rFonts w:ascii="Book Antiqua" w:eastAsia="宋体" w:hAnsi="Book Antiqua" w:cs="宋体"/>
          <w:sz w:val="24"/>
          <w:szCs w:val="24"/>
          <w:lang w:eastAsia="zh-CN"/>
        </w:rPr>
        <w:t xml:space="preserve"> M, </w:t>
      </w:r>
      <w:proofErr w:type="spellStart"/>
      <w:r w:rsidRPr="00851D79">
        <w:rPr>
          <w:rFonts w:ascii="Book Antiqua" w:eastAsia="宋体" w:hAnsi="Book Antiqua" w:cs="宋体"/>
          <w:sz w:val="24"/>
          <w:szCs w:val="24"/>
          <w:lang w:eastAsia="zh-CN"/>
        </w:rPr>
        <w:t>Kinnon</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Ancliff</w:t>
      </w:r>
      <w:proofErr w:type="spellEnd"/>
      <w:r w:rsidRPr="00851D79">
        <w:rPr>
          <w:rFonts w:ascii="Book Antiqua" w:eastAsia="宋体" w:hAnsi="Book Antiqua" w:cs="宋体"/>
          <w:sz w:val="24"/>
          <w:szCs w:val="24"/>
          <w:lang w:eastAsia="zh-CN"/>
        </w:rPr>
        <w:t xml:space="preserve"> P, Webb DK, Schmidt M, von </w:t>
      </w:r>
      <w:proofErr w:type="spellStart"/>
      <w:r w:rsidRPr="00851D79">
        <w:rPr>
          <w:rFonts w:ascii="Book Antiqua" w:eastAsia="宋体" w:hAnsi="Book Antiqua" w:cs="宋体"/>
          <w:sz w:val="24"/>
          <w:szCs w:val="24"/>
          <w:lang w:eastAsia="zh-CN"/>
        </w:rPr>
        <w:t>Kalle</w:t>
      </w:r>
      <w:proofErr w:type="spellEnd"/>
      <w:r w:rsidRPr="00851D79">
        <w:rPr>
          <w:rFonts w:ascii="Book Antiqua" w:eastAsia="宋体" w:hAnsi="Book Antiqua" w:cs="宋体"/>
          <w:sz w:val="24"/>
          <w:szCs w:val="24"/>
          <w:lang w:eastAsia="zh-CN"/>
        </w:rPr>
        <w:t xml:space="preserve"> C, Gaspar HB, Thrasher AJ. </w:t>
      </w:r>
      <w:proofErr w:type="spellStart"/>
      <w:r w:rsidRPr="00851D79">
        <w:rPr>
          <w:rFonts w:ascii="Book Antiqua" w:eastAsia="宋体" w:hAnsi="Book Antiqua" w:cs="宋体"/>
          <w:sz w:val="24"/>
          <w:szCs w:val="24"/>
          <w:lang w:eastAsia="zh-CN"/>
        </w:rPr>
        <w:t>Insertional</w:t>
      </w:r>
      <w:proofErr w:type="spellEnd"/>
      <w:r w:rsidRPr="00851D79">
        <w:rPr>
          <w:rFonts w:ascii="Book Antiqua" w:eastAsia="宋体" w:hAnsi="Book Antiqua" w:cs="宋体"/>
          <w:sz w:val="24"/>
          <w:szCs w:val="24"/>
          <w:lang w:eastAsia="zh-CN"/>
        </w:rPr>
        <w:t xml:space="preserve"> mutagenesis combined with acquired somatic mutations causes </w:t>
      </w:r>
      <w:proofErr w:type="spellStart"/>
      <w:r w:rsidRPr="00851D79">
        <w:rPr>
          <w:rFonts w:ascii="Book Antiqua" w:eastAsia="宋体" w:hAnsi="Book Antiqua" w:cs="宋体"/>
          <w:sz w:val="24"/>
          <w:szCs w:val="24"/>
          <w:lang w:eastAsia="zh-CN"/>
        </w:rPr>
        <w:t>leukemogenesis</w:t>
      </w:r>
      <w:proofErr w:type="spellEnd"/>
      <w:r w:rsidRPr="00851D79">
        <w:rPr>
          <w:rFonts w:ascii="Book Antiqua" w:eastAsia="宋体" w:hAnsi="Book Antiqua" w:cs="宋体"/>
          <w:sz w:val="24"/>
          <w:szCs w:val="24"/>
          <w:lang w:eastAsia="zh-CN"/>
        </w:rPr>
        <w:t xml:space="preserve"> following gene therapy of SCID-X1 patients. </w:t>
      </w:r>
      <w:r w:rsidRPr="00851D79">
        <w:rPr>
          <w:rFonts w:ascii="Book Antiqua" w:eastAsia="宋体" w:hAnsi="Book Antiqua" w:cs="宋体"/>
          <w:i/>
          <w:iCs/>
          <w:sz w:val="24"/>
          <w:szCs w:val="24"/>
          <w:lang w:eastAsia="zh-CN"/>
        </w:rPr>
        <w:t xml:space="preserve">J </w:t>
      </w:r>
      <w:proofErr w:type="spellStart"/>
      <w:r w:rsidRPr="00851D79">
        <w:rPr>
          <w:rFonts w:ascii="Book Antiqua" w:eastAsia="宋体" w:hAnsi="Book Antiqua" w:cs="宋体"/>
          <w:i/>
          <w:iCs/>
          <w:sz w:val="24"/>
          <w:szCs w:val="24"/>
          <w:lang w:eastAsia="zh-CN"/>
        </w:rPr>
        <w:t>Clin</w:t>
      </w:r>
      <w:proofErr w:type="spellEnd"/>
      <w:r w:rsidRPr="00851D79">
        <w:rPr>
          <w:rFonts w:ascii="Book Antiqua" w:eastAsia="宋体" w:hAnsi="Book Antiqua" w:cs="宋体"/>
          <w:i/>
          <w:iCs/>
          <w:sz w:val="24"/>
          <w:szCs w:val="24"/>
          <w:lang w:eastAsia="zh-CN"/>
        </w:rPr>
        <w:t xml:space="preserve"> Invest</w:t>
      </w:r>
      <w:r w:rsidRPr="00851D79">
        <w:rPr>
          <w:rFonts w:ascii="Book Antiqua" w:eastAsia="宋体" w:hAnsi="Book Antiqua" w:cs="宋体"/>
          <w:sz w:val="24"/>
          <w:szCs w:val="24"/>
          <w:lang w:eastAsia="zh-CN"/>
        </w:rPr>
        <w:t xml:space="preserve"> 2008; </w:t>
      </w:r>
      <w:r w:rsidRPr="00851D79">
        <w:rPr>
          <w:rFonts w:ascii="Book Antiqua" w:eastAsia="宋体" w:hAnsi="Book Antiqua" w:cs="宋体"/>
          <w:b/>
          <w:bCs/>
          <w:sz w:val="24"/>
          <w:szCs w:val="24"/>
          <w:lang w:eastAsia="zh-CN"/>
        </w:rPr>
        <w:t>118</w:t>
      </w:r>
      <w:r w:rsidRPr="00851D79">
        <w:rPr>
          <w:rFonts w:ascii="Book Antiqua" w:eastAsia="宋体" w:hAnsi="Book Antiqua" w:cs="宋体"/>
          <w:sz w:val="24"/>
          <w:szCs w:val="24"/>
          <w:lang w:eastAsia="zh-CN"/>
        </w:rPr>
        <w:t>: 3143-3150 [PMID: 18688286 DOI: 10.1172/JCI35798]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95 </w:t>
      </w:r>
      <w:proofErr w:type="spellStart"/>
      <w:r w:rsidRPr="00851D79">
        <w:rPr>
          <w:rFonts w:ascii="Book Antiqua" w:eastAsia="宋体" w:hAnsi="Book Antiqua" w:cs="宋体"/>
          <w:b/>
          <w:bCs/>
          <w:sz w:val="24"/>
          <w:szCs w:val="24"/>
          <w:lang w:eastAsia="zh-CN"/>
        </w:rPr>
        <w:t>Hacein-Bey-Abina</w:t>
      </w:r>
      <w:proofErr w:type="spellEnd"/>
      <w:r w:rsidRPr="00851D79">
        <w:rPr>
          <w:rFonts w:ascii="Book Antiqua" w:eastAsia="宋体" w:hAnsi="Book Antiqua" w:cs="宋体"/>
          <w:b/>
          <w:bCs/>
          <w:sz w:val="24"/>
          <w:szCs w:val="24"/>
          <w:lang w:eastAsia="zh-CN"/>
        </w:rPr>
        <w:t xml:space="preserve"> S</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Pai</w:t>
      </w:r>
      <w:proofErr w:type="spellEnd"/>
      <w:r w:rsidRPr="00851D79">
        <w:rPr>
          <w:rFonts w:ascii="Book Antiqua" w:eastAsia="宋体" w:hAnsi="Book Antiqua" w:cs="宋体"/>
          <w:sz w:val="24"/>
          <w:szCs w:val="24"/>
          <w:lang w:eastAsia="zh-CN"/>
        </w:rPr>
        <w:t xml:space="preserve"> SY, Gaspar HB, </w:t>
      </w:r>
      <w:proofErr w:type="spellStart"/>
      <w:r w:rsidRPr="00851D79">
        <w:rPr>
          <w:rFonts w:ascii="Book Antiqua" w:eastAsia="宋体" w:hAnsi="Book Antiqua" w:cs="宋体"/>
          <w:sz w:val="24"/>
          <w:szCs w:val="24"/>
          <w:lang w:eastAsia="zh-CN"/>
        </w:rPr>
        <w:t>Armant</w:t>
      </w:r>
      <w:proofErr w:type="spellEnd"/>
      <w:r w:rsidRPr="00851D79">
        <w:rPr>
          <w:rFonts w:ascii="Book Antiqua" w:eastAsia="宋体" w:hAnsi="Book Antiqua" w:cs="宋体"/>
          <w:sz w:val="24"/>
          <w:szCs w:val="24"/>
          <w:lang w:eastAsia="zh-CN"/>
        </w:rPr>
        <w:t xml:space="preserve"> M, Berry CC, Blanche S, </w:t>
      </w:r>
      <w:proofErr w:type="spellStart"/>
      <w:r w:rsidRPr="00851D79">
        <w:rPr>
          <w:rFonts w:ascii="Book Antiqua" w:eastAsia="宋体" w:hAnsi="Book Antiqua" w:cs="宋体"/>
          <w:sz w:val="24"/>
          <w:szCs w:val="24"/>
          <w:lang w:eastAsia="zh-CN"/>
        </w:rPr>
        <w:t>Bleesing</w:t>
      </w:r>
      <w:proofErr w:type="spellEnd"/>
      <w:r w:rsidRPr="00851D79">
        <w:rPr>
          <w:rFonts w:ascii="Book Antiqua" w:eastAsia="宋体" w:hAnsi="Book Antiqua" w:cs="宋体"/>
          <w:sz w:val="24"/>
          <w:szCs w:val="24"/>
          <w:lang w:eastAsia="zh-CN"/>
        </w:rPr>
        <w:t xml:space="preserve"> J, </w:t>
      </w:r>
      <w:proofErr w:type="spellStart"/>
      <w:r w:rsidRPr="00851D79">
        <w:rPr>
          <w:rFonts w:ascii="Book Antiqua" w:eastAsia="宋体" w:hAnsi="Book Antiqua" w:cs="宋体"/>
          <w:sz w:val="24"/>
          <w:szCs w:val="24"/>
          <w:lang w:eastAsia="zh-CN"/>
        </w:rPr>
        <w:t>Blondeau</w:t>
      </w:r>
      <w:proofErr w:type="spellEnd"/>
      <w:r w:rsidRPr="00851D79">
        <w:rPr>
          <w:rFonts w:ascii="Book Antiqua" w:eastAsia="宋体" w:hAnsi="Book Antiqua" w:cs="宋体"/>
          <w:sz w:val="24"/>
          <w:szCs w:val="24"/>
          <w:lang w:eastAsia="zh-CN"/>
        </w:rPr>
        <w:t xml:space="preserve"> J, de Boer H, Buckland KF, </w:t>
      </w:r>
      <w:proofErr w:type="spellStart"/>
      <w:r w:rsidRPr="00851D79">
        <w:rPr>
          <w:rFonts w:ascii="Book Antiqua" w:eastAsia="宋体" w:hAnsi="Book Antiqua" w:cs="宋体"/>
          <w:sz w:val="24"/>
          <w:szCs w:val="24"/>
          <w:lang w:eastAsia="zh-CN"/>
        </w:rPr>
        <w:t>Caccavelli</w:t>
      </w:r>
      <w:proofErr w:type="spellEnd"/>
      <w:r w:rsidRPr="00851D79">
        <w:rPr>
          <w:rFonts w:ascii="Book Antiqua" w:eastAsia="宋体" w:hAnsi="Book Antiqua" w:cs="宋体"/>
          <w:sz w:val="24"/>
          <w:szCs w:val="24"/>
          <w:lang w:eastAsia="zh-CN"/>
        </w:rPr>
        <w:t xml:space="preserve"> L, </w:t>
      </w:r>
      <w:proofErr w:type="spellStart"/>
      <w:r w:rsidRPr="00851D79">
        <w:rPr>
          <w:rFonts w:ascii="Book Antiqua" w:eastAsia="宋体" w:hAnsi="Book Antiqua" w:cs="宋体"/>
          <w:sz w:val="24"/>
          <w:szCs w:val="24"/>
          <w:lang w:eastAsia="zh-CN"/>
        </w:rPr>
        <w:t>Cros</w:t>
      </w:r>
      <w:proofErr w:type="spellEnd"/>
      <w:r w:rsidRPr="00851D79">
        <w:rPr>
          <w:rFonts w:ascii="Book Antiqua" w:eastAsia="宋体" w:hAnsi="Book Antiqua" w:cs="宋体"/>
          <w:sz w:val="24"/>
          <w:szCs w:val="24"/>
          <w:lang w:eastAsia="zh-CN"/>
        </w:rPr>
        <w:t xml:space="preserve"> G, De Oliveira S, </w:t>
      </w:r>
      <w:proofErr w:type="spellStart"/>
      <w:r w:rsidRPr="00851D79">
        <w:rPr>
          <w:rFonts w:ascii="Book Antiqua" w:eastAsia="宋体" w:hAnsi="Book Antiqua" w:cs="宋体"/>
          <w:sz w:val="24"/>
          <w:szCs w:val="24"/>
          <w:lang w:eastAsia="zh-CN"/>
        </w:rPr>
        <w:t>Fernández</w:t>
      </w:r>
      <w:proofErr w:type="spellEnd"/>
      <w:r w:rsidRPr="00851D79">
        <w:rPr>
          <w:rFonts w:ascii="Book Antiqua" w:eastAsia="宋体" w:hAnsi="Book Antiqua" w:cs="宋体"/>
          <w:sz w:val="24"/>
          <w:szCs w:val="24"/>
          <w:lang w:eastAsia="zh-CN"/>
        </w:rPr>
        <w:t xml:space="preserve"> KS, </w:t>
      </w:r>
      <w:proofErr w:type="spellStart"/>
      <w:r w:rsidRPr="00851D79">
        <w:rPr>
          <w:rFonts w:ascii="Book Antiqua" w:eastAsia="宋体" w:hAnsi="Book Antiqua" w:cs="宋体"/>
          <w:sz w:val="24"/>
          <w:szCs w:val="24"/>
          <w:lang w:eastAsia="zh-CN"/>
        </w:rPr>
        <w:t>Guo</w:t>
      </w:r>
      <w:proofErr w:type="spellEnd"/>
      <w:r w:rsidRPr="00851D79">
        <w:rPr>
          <w:rFonts w:ascii="Book Antiqua" w:eastAsia="宋体" w:hAnsi="Book Antiqua" w:cs="宋体"/>
          <w:sz w:val="24"/>
          <w:szCs w:val="24"/>
          <w:lang w:eastAsia="zh-CN"/>
        </w:rPr>
        <w:t xml:space="preserve"> D, Harris CE, Hopkins G, Lehmann LE, Lim A, London WB, van der Loo JC, </w:t>
      </w:r>
      <w:proofErr w:type="spellStart"/>
      <w:r w:rsidRPr="00851D79">
        <w:rPr>
          <w:rFonts w:ascii="Book Antiqua" w:eastAsia="宋体" w:hAnsi="Book Antiqua" w:cs="宋体"/>
          <w:sz w:val="24"/>
          <w:szCs w:val="24"/>
          <w:lang w:eastAsia="zh-CN"/>
        </w:rPr>
        <w:t>Malani</w:t>
      </w:r>
      <w:proofErr w:type="spellEnd"/>
      <w:r w:rsidRPr="00851D79">
        <w:rPr>
          <w:rFonts w:ascii="Book Antiqua" w:eastAsia="宋体" w:hAnsi="Book Antiqua" w:cs="宋体"/>
          <w:sz w:val="24"/>
          <w:szCs w:val="24"/>
          <w:lang w:eastAsia="zh-CN"/>
        </w:rPr>
        <w:t xml:space="preserve"> N, Male F, Malik P, </w:t>
      </w:r>
      <w:proofErr w:type="spellStart"/>
      <w:r w:rsidRPr="00851D79">
        <w:rPr>
          <w:rFonts w:ascii="Book Antiqua" w:eastAsia="宋体" w:hAnsi="Book Antiqua" w:cs="宋体"/>
          <w:sz w:val="24"/>
          <w:szCs w:val="24"/>
          <w:lang w:eastAsia="zh-CN"/>
        </w:rPr>
        <w:t>Marinovic</w:t>
      </w:r>
      <w:proofErr w:type="spellEnd"/>
      <w:r w:rsidRPr="00851D79">
        <w:rPr>
          <w:rFonts w:ascii="Book Antiqua" w:eastAsia="宋体" w:hAnsi="Book Antiqua" w:cs="宋体"/>
          <w:sz w:val="24"/>
          <w:szCs w:val="24"/>
          <w:lang w:eastAsia="zh-CN"/>
        </w:rPr>
        <w:t xml:space="preserve"> MA, </w:t>
      </w:r>
      <w:proofErr w:type="spellStart"/>
      <w:r w:rsidRPr="00851D79">
        <w:rPr>
          <w:rFonts w:ascii="Book Antiqua" w:eastAsia="宋体" w:hAnsi="Book Antiqua" w:cs="宋体"/>
          <w:sz w:val="24"/>
          <w:szCs w:val="24"/>
          <w:lang w:eastAsia="zh-CN"/>
        </w:rPr>
        <w:t>McNicol</w:t>
      </w:r>
      <w:proofErr w:type="spellEnd"/>
      <w:r w:rsidRPr="00851D79">
        <w:rPr>
          <w:rFonts w:ascii="Book Antiqua" w:eastAsia="宋体" w:hAnsi="Book Antiqua" w:cs="宋体"/>
          <w:sz w:val="24"/>
          <w:szCs w:val="24"/>
          <w:lang w:eastAsia="zh-CN"/>
        </w:rPr>
        <w:t xml:space="preserve"> AM, </w:t>
      </w:r>
      <w:proofErr w:type="spellStart"/>
      <w:r w:rsidRPr="00851D79">
        <w:rPr>
          <w:rFonts w:ascii="Book Antiqua" w:eastAsia="宋体" w:hAnsi="Book Antiqua" w:cs="宋体"/>
          <w:sz w:val="24"/>
          <w:szCs w:val="24"/>
          <w:lang w:eastAsia="zh-CN"/>
        </w:rPr>
        <w:t>Moshous</w:t>
      </w:r>
      <w:proofErr w:type="spellEnd"/>
      <w:r w:rsidRPr="00851D79">
        <w:rPr>
          <w:rFonts w:ascii="Book Antiqua" w:eastAsia="宋体" w:hAnsi="Book Antiqua" w:cs="宋体"/>
          <w:sz w:val="24"/>
          <w:szCs w:val="24"/>
          <w:lang w:eastAsia="zh-CN"/>
        </w:rPr>
        <w:t xml:space="preserve"> D, </w:t>
      </w:r>
      <w:proofErr w:type="spellStart"/>
      <w:r w:rsidRPr="00851D79">
        <w:rPr>
          <w:rFonts w:ascii="Book Antiqua" w:eastAsia="宋体" w:hAnsi="Book Antiqua" w:cs="宋体"/>
          <w:sz w:val="24"/>
          <w:szCs w:val="24"/>
          <w:lang w:eastAsia="zh-CN"/>
        </w:rPr>
        <w:t>Neven</w:t>
      </w:r>
      <w:proofErr w:type="spellEnd"/>
      <w:r w:rsidRPr="00851D79">
        <w:rPr>
          <w:rFonts w:ascii="Book Antiqua" w:eastAsia="宋体" w:hAnsi="Book Antiqua" w:cs="宋体"/>
          <w:sz w:val="24"/>
          <w:szCs w:val="24"/>
          <w:lang w:eastAsia="zh-CN"/>
        </w:rPr>
        <w:t xml:space="preserve"> B, </w:t>
      </w:r>
      <w:proofErr w:type="spellStart"/>
      <w:r w:rsidRPr="00851D79">
        <w:rPr>
          <w:rFonts w:ascii="Book Antiqua" w:eastAsia="宋体" w:hAnsi="Book Antiqua" w:cs="宋体"/>
          <w:sz w:val="24"/>
          <w:szCs w:val="24"/>
          <w:lang w:eastAsia="zh-CN"/>
        </w:rPr>
        <w:t>Oleastro</w:t>
      </w:r>
      <w:proofErr w:type="spellEnd"/>
      <w:r w:rsidRPr="00851D79">
        <w:rPr>
          <w:rFonts w:ascii="Book Antiqua" w:eastAsia="宋体" w:hAnsi="Book Antiqua" w:cs="宋体"/>
          <w:sz w:val="24"/>
          <w:szCs w:val="24"/>
          <w:lang w:eastAsia="zh-CN"/>
        </w:rPr>
        <w:t xml:space="preserve"> M, Picard C, Ritz J, </w:t>
      </w:r>
      <w:proofErr w:type="spellStart"/>
      <w:r w:rsidRPr="00851D79">
        <w:rPr>
          <w:rFonts w:ascii="Book Antiqua" w:eastAsia="宋体" w:hAnsi="Book Antiqua" w:cs="宋体"/>
          <w:sz w:val="24"/>
          <w:szCs w:val="24"/>
          <w:lang w:eastAsia="zh-CN"/>
        </w:rPr>
        <w:t>Rivat</w:t>
      </w:r>
      <w:proofErr w:type="spellEnd"/>
      <w:r w:rsidRPr="00851D79">
        <w:rPr>
          <w:rFonts w:ascii="Book Antiqua" w:eastAsia="宋体" w:hAnsi="Book Antiqua" w:cs="宋体"/>
          <w:sz w:val="24"/>
          <w:szCs w:val="24"/>
          <w:lang w:eastAsia="zh-CN"/>
        </w:rPr>
        <w:t xml:space="preserve"> C, </w:t>
      </w:r>
      <w:proofErr w:type="spellStart"/>
      <w:r w:rsidRPr="00851D79">
        <w:rPr>
          <w:rFonts w:ascii="Book Antiqua" w:eastAsia="宋体" w:hAnsi="Book Antiqua" w:cs="宋体"/>
          <w:sz w:val="24"/>
          <w:szCs w:val="24"/>
          <w:lang w:eastAsia="zh-CN"/>
        </w:rPr>
        <w:t>Schambach</w:t>
      </w:r>
      <w:proofErr w:type="spellEnd"/>
      <w:r w:rsidRPr="00851D79">
        <w:rPr>
          <w:rFonts w:ascii="Book Antiqua" w:eastAsia="宋体" w:hAnsi="Book Antiqua" w:cs="宋体"/>
          <w:sz w:val="24"/>
          <w:szCs w:val="24"/>
          <w:lang w:eastAsia="zh-CN"/>
        </w:rPr>
        <w:t xml:space="preserve"> A, Shaw KL, Sherman EA, Silberstein LE, Six E, </w:t>
      </w:r>
      <w:proofErr w:type="spellStart"/>
      <w:r w:rsidRPr="00851D79">
        <w:rPr>
          <w:rFonts w:ascii="Book Antiqua" w:eastAsia="宋体" w:hAnsi="Book Antiqua" w:cs="宋体"/>
          <w:sz w:val="24"/>
          <w:szCs w:val="24"/>
          <w:lang w:eastAsia="zh-CN"/>
        </w:rPr>
        <w:t>Touzot</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Tsytsykova</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Xu-Bayford</w:t>
      </w:r>
      <w:proofErr w:type="spellEnd"/>
      <w:r w:rsidRPr="00851D79">
        <w:rPr>
          <w:rFonts w:ascii="Book Antiqua" w:eastAsia="宋体" w:hAnsi="Book Antiqua" w:cs="宋体"/>
          <w:sz w:val="24"/>
          <w:szCs w:val="24"/>
          <w:lang w:eastAsia="zh-CN"/>
        </w:rPr>
        <w:t xml:space="preserve"> J, Baum C, Bushman FD, Fischer A, Kohn DB, </w:t>
      </w:r>
      <w:proofErr w:type="spellStart"/>
      <w:r w:rsidRPr="00851D79">
        <w:rPr>
          <w:rFonts w:ascii="Book Antiqua" w:eastAsia="宋体" w:hAnsi="Book Antiqua" w:cs="宋体"/>
          <w:sz w:val="24"/>
          <w:szCs w:val="24"/>
          <w:lang w:eastAsia="zh-CN"/>
        </w:rPr>
        <w:t>Filipovich</w:t>
      </w:r>
      <w:proofErr w:type="spellEnd"/>
      <w:r w:rsidRPr="00851D79">
        <w:rPr>
          <w:rFonts w:ascii="Book Antiqua" w:eastAsia="宋体" w:hAnsi="Book Antiqua" w:cs="宋体"/>
          <w:sz w:val="24"/>
          <w:szCs w:val="24"/>
          <w:lang w:eastAsia="zh-CN"/>
        </w:rPr>
        <w:t xml:space="preserve"> AH, </w:t>
      </w:r>
      <w:proofErr w:type="spellStart"/>
      <w:r w:rsidRPr="00851D79">
        <w:rPr>
          <w:rFonts w:ascii="Book Antiqua" w:eastAsia="宋体" w:hAnsi="Book Antiqua" w:cs="宋体"/>
          <w:sz w:val="24"/>
          <w:szCs w:val="24"/>
          <w:lang w:eastAsia="zh-CN"/>
        </w:rPr>
        <w:t>Notarangelo</w:t>
      </w:r>
      <w:proofErr w:type="spellEnd"/>
      <w:r w:rsidRPr="00851D79">
        <w:rPr>
          <w:rFonts w:ascii="Book Antiqua" w:eastAsia="宋体" w:hAnsi="Book Antiqua" w:cs="宋体"/>
          <w:sz w:val="24"/>
          <w:szCs w:val="24"/>
          <w:lang w:eastAsia="zh-CN"/>
        </w:rPr>
        <w:t xml:space="preserve"> LD, </w:t>
      </w:r>
      <w:proofErr w:type="spellStart"/>
      <w:r w:rsidRPr="00851D79">
        <w:rPr>
          <w:rFonts w:ascii="Book Antiqua" w:eastAsia="宋体" w:hAnsi="Book Antiqua" w:cs="宋体"/>
          <w:sz w:val="24"/>
          <w:szCs w:val="24"/>
          <w:lang w:eastAsia="zh-CN"/>
        </w:rPr>
        <w:t>Cavazzana</w:t>
      </w:r>
      <w:proofErr w:type="spellEnd"/>
      <w:r w:rsidRPr="00851D79">
        <w:rPr>
          <w:rFonts w:ascii="Book Antiqua" w:eastAsia="宋体" w:hAnsi="Book Antiqua" w:cs="宋体"/>
          <w:sz w:val="24"/>
          <w:szCs w:val="24"/>
          <w:lang w:eastAsia="zh-CN"/>
        </w:rPr>
        <w:t xml:space="preserve"> M, Williams DA, Thrasher AJ. </w:t>
      </w:r>
      <w:proofErr w:type="gramStart"/>
      <w:r w:rsidRPr="00851D79">
        <w:rPr>
          <w:rFonts w:ascii="Book Antiqua" w:eastAsia="宋体" w:hAnsi="Book Antiqua" w:cs="宋体"/>
          <w:sz w:val="24"/>
          <w:szCs w:val="24"/>
          <w:lang w:eastAsia="zh-CN"/>
        </w:rPr>
        <w:t>A modified γ-retrovirus vector for X-linked severe combined immunodeficiency.</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 xml:space="preserve">N </w:t>
      </w:r>
      <w:proofErr w:type="spellStart"/>
      <w:r w:rsidRPr="00851D79">
        <w:rPr>
          <w:rFonts w:ascii="Book Antiqua" w:eastAsia="宋体" w:hAnsi="Book Antiqua" w:cs="宋体"/>
          <w:i/>
          <w:iCs/>
          <w:sz w:val="24"/>
          <w:szCs w:val="24"/>
          <w:lang w:eastAsia="zh-CN"/>
        </w:rPr>
        <w:t>Engl</w:t>
      </w:r>
      <w:proofErr w:type="spellEnd"/>
      <w:r w:rsidRPr="00851D79">
        <w:rPr>
          <w:rFonts w:ascii="Book Antiqua" w:eastAsia="宋体" w:hAnsi="Book Antiqua" w:cs="宋体"/>
          <w:i/>
          <w:iCs/>
          <w:sz w:val="24"/>
          <w:szCs w:val="24"/>
          <w:lang w:eastAsia="zh-CN"/>
        </w:rPr>
        <w:t xml:space="preserve"> J Med</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371</w:t>
      </w:r>
      <w:r w:rsidRPr="00851D79">
        <w:rPr>
          <w:rFonts w:ascii="Book Antiqua" w:eastAsia="宋体" w:hAnsi="Book Antiqua" w:cs="宋体"/>
          <w:sz w:val="24"/>
          <w:szCs w:val="24"/>
          <w:lang w:eastAsia="zh-CN"/>
        </w:rPr>
        <w:t>: 1407-1417 [PMID: 25295500 DOI: 10.1056/NEJMoa1404588]</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96 </w:t>
      </w:r>
      <w:r w:rsidRPr="00851D79">
        <w:rPr>
          <w:rFonts w:ascii="Book Antiqua" w:eastAsia="宋体" w:hAnsi="Book Antiqua" w:cs="宋体"/>
          <w:b/>
          <w:bCs/>
          <w:sz w:val="24"/>
          <w:szCs w:val="24"/>
          <w:lang w:eastAsia="zh-CN"/>
        </w:rPr>
        <w:t>Sakuma T</w:t>
      </w:r>
      <w:r w:rsidRPr="00851D79">
        <w:rPr>
          <w:rFonts w:ascii="Book Antiqua" w:eastAsia="宋体" w:hAnsi="Book Antiqua" w:cs="宋体"/>
          <w:sz w:val="24"/>
          <w:szCs w:val="24"/>
          <w:lang w:eastAsia="zh-CN"/>
        </w:rPr>
        <w:t xml:space="preserve">, Barry MA, Ikeda Y. </w:t>
      </w:r>
      <w:proofErr w:type="spellStart"/>
      <w:r w:rsidRPr="00851D79">
        <w:rPr>
          <w:rFonts w:ascii="Book Antiqua" w:eastAsia="宋体" w:hAnsi="Book Antiqua" w:cs="宋体"/>
          <w:sz w:val="24"/>
          <w:szCs w:val="24"/>
          <w:lang w:eastAsia="zh-CN"/>
        </w:rPr>
        <w:t>Lentiviral</w:t>
      </w:r>
      <w:proofErr w:type="spellEnd"/>
      <w:r w:rsidRPr="00851D79">
        <w:rPr>
          <w:rFonts w:ascii="Book Antiqua" w:eastAsia="宋体" w:hAnsi="Book Antiqua" w:cs="宋体"/>
          <w:sz w:val="24"/>
          <w:szCs w:val="24"/>
          <w:lang w:eastAsia="zh-CN"/>
        </w:rPr>
        <w:t xml:space="preserve"> vectors: basic to translational. </w:t>
      </w:r>
      <w:proofErr w:type="spellStart"/>
      <w:r w:rsidRPr="00851D79">
        <w:rPr>
          <w:rFonts w:ascii="Book Antiqua" w:eastAsia="宋体" w:hAnsi="Book Antiqua" w:cs="宋体"/>
          <w:i/>
          <w:iCs/>
          <w:sz w:val="24"/>
          <w:szCs w:val="24"/>
          <w:lang w:eastAsia="zh-CN"/>
        </w:rPr>
        <w:t>Biochem</w:t>
      </w:r>
      <w:proofErr w:type="spellEnd"/>
      <w:r w:rsidRPr="00851D79">
        <w:rPr>
          <w:rFonts w:ascii="Book Antiqua" w:eastAsia="宋体" w:hAnsi="Book Antiqua" w:cs="宋体"/>
          <w:i/>
          <w:iCs/>
          <w:sz w:val="24"/>
          <w:szCs w:val="24"/>
          <w:lang w:eastAsia="zh-CN"/>
        </w:rPr>
        <w:t xml:space="preserve"> J</w:t>
      </w:r>
      <w:r w:rsidRPr="00851D79">
        <w:rPr>
          <w:rFonts w:ascii="Book Antiqua" w:eastAsia="宋体" w:hAnsi="Book Antiqua" w:cs="宋体"/>
          <w:sz w:val="24"/>
          <w:szCs w:val="24"/>
          <w:lang w:eastAsia="zh-CN"/>
        </w:rPr>
        <w:t xml:space="preserve"> 2012; </w:t>
      </w:r>
      <w:r w:rsidRPr="00851D79">
        <w:rPr>
          <w:rFonts w:ascii="Book Antiqua" w:eastAsia="宋体" w:hAnsi="Book Antiqua" w:cs="宋体"/>
          <w:b/>
          <w:bCs/>
          <w:sz w:val="24"/>
          <w:szCs w:val="24"/>
          <w:lang w:eastAsia="zh-CN"/>
        </w:rPr>
        <w:t>443</w:t>
      </w:r>
      <w:r w:rsidRPr="00851D79">
        <w:rPr>
          <w:rFonts w:ascii="Book Antiqua" w:eastAsia="宋体" w:hAnsi="Book Antiqua" w:cs="宋体"/>
          <w:sz w:val="24"/>
          <w:szCs w:val="24"/>
          <w:lang w:eastAsia="zh-CN"/>
        </w:rPr>
        <w:t>: 603-618 [PMID: 22507128 DOI: 10.1042/BJ20120146]</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lastRenderedPageBreak/>
        <w:t xml:space="preserve">97 </w:t>
      </w:r>
      <w:proofErr w:type="spellStart"/>
      <w:r w:rsidRPr="00851D79">
        <w:rPr>
          <w:rFonts w:ascii="Book Antiqua" w:eastAsia="宋体" w:hAnsi="Book Antiqua" w:cs="宋体"/>
          <w:b/>
          <w:bCs/>
          <w:sz w:val="24"/>
          <w:szCs w:val="24"/>
          <w:lang w:eastAsia="zh-CN"/>
        </w:rPr>
        <w:t>Suerth</w:t>
      </w:r>
      <w:proofErr w:type="spellEnd"/>
      <w:r w:rsidRPr="00851D79">
        <w:rPr>
          <w:rFonts w:ascii="Book Antiqua" w:eastAsia="宋体" w:hAnsi="Book Antiqua" w:cs="宋体"/>
          <w:b/>
          <w:bCs/>
          <w:sz w:val="24"/>
          <w:szCs w:val="24"/>
          <w:lang w:eastAsia="zh-CN"/>
        </w:rPr>
        <w:t xml:space="preserve"> JD</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Labenski</w:t>
      </w:r>
      <w:proofErr w:type="spellEnd"/>
      <w:r w:rsidRPr="00851D79">
        <w:rPr>
          <w:rFonts w:ascii="Book Antiqua" w:eastAsia="宋体" w:hAnsi="Book Antiqua" w:cs="宋体"/>
          <w:sz w:val="24"/>
          <w:szCs w:val="24"/>
          <w:lang w:eastAsia="zh-CN"/>
        </w:rPr>
        <w:t xml:space="preserve"> V, </w:t>
      </w:r>
      <w:proofErr w:type="spellStart"/>
      <w:r w:rsidRPr="00851D79">
        <w:rPr>
          <w:rFonts w:ascii="Book Antiqua" w:eastAsia="宋体" w:hAnsi="Book Antiqua" w:cs="宋体"/>
          <w:sz w:val="24"/>
          <w:szCs w:val="24"/>
          <w:lang w:eastAsia="zh-CN"/>
        </w:rPr>
        <w:t>Schambach</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Alpharetroviral</w:t>
      </w:r>
      <w:proofErr w:type="spellEnd"/>
      <w:r w:rsidRPr="00851D79">
        <w:rPr>
          <w:rFonts w:ascii="Book Antiqua" w:eastAsia="宋体" w:hAnsi="Book Antiqua" w:cs="宋体"/>
          <w:sz w:val="24"/>
          <w:szCs w:val="24"/>
          <w:lang w:eastAsia="zh-CN"/>
        </w:rPr>
        <w:t xml:space="preserve"> vectors: from a cancer-causing agent to a useful tool for human gene therapy. </w:t>
      </w:r>
      <w:r w:rsidRPr="00851D79">
        <w:rPr>
          <w:rFonts w:ascii="Book Antiqua" w:eastAsia="宋体" w:hAnsi="Book Antiqua" w:cs="宋体"/>
          <w:i/>
          <w:iCs/>
          <w:sz w:val="24"/>
          <w:szCs w:val="24"/>
          <w:lang w:eastAsia="zh-CN"/>
        </w:rPr>
        <w:t>Viruses</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6</w:t>
      </w:r>
      <w:r w:rsidRPr="00851D79">
        <w:rPr>
          <w:rFonts w:ascii="Book Antiqua" w:eastAsia="宋体" w:hAnsi="Book Antiqua" w:cs="宋体"/>
          <w:sz w:val="24"/>
          <w:szCs w:val="24"/>
          <w:lang w:eastAsia="zh-CN"/>
        </w:rPr>
        <w:t>: 4811-4838 [PMID: 25490763 DOI: 10.3390/v6124811]</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98 </w:t>
      </w:r>
      <w:proofErr w:type="spellStart"/>
      <w:r w:rsidRPr="00851D79">
        <w:rPr>
          <w:rFonts w:ascii="Book Antiqua" w:eastAsia="宋体" w:hAnsi="Book Antiqua" w:cs="宋体"/>
          <w:b/>
          <w:bCs/>
          <w:sz w:val="24"/>
          <w:szCs w:val="24"/>
          <w:lang w:eastAsia="zh-CN"/>
        </w:rPr>
        <w:t>Moiani</w:t>
      </w:r>
      <w:proofErr w:type="spellEnd"/>
      <w:r w:rsidRPr="00851D79">
        <w:rPr>
          <w:rFonts w:ascii="Book Antiqua" w:eastAsia="宋体" w:hAnsi="Book Antiqua" w:cs="宋体"/>
          <w:b/>
          <w:bCs/>
          <w:sz w:val="24"/>
          <w:szCs w:val="24"/>
          <w:lang w:eastAsia="zh-CN"/>
        </w:rPr>
        <w:t xml:space="preserve"> A</w:t>
      </w:r>
      <w:r w:rsidRPr="00851D79">
        <w:rPr>
          <w:rFonts w:ascii="Book Antiqua" w:eastAsia="宋体" w:hAnsi="Book Antiqua" w:cs="宋体"/>
          <w:sz w:val="24"/>
          <w:szCs w:val="24"/>
          <w:lang w:eastAsia="zh-CN"/>
        </w:rPr>
        <w:t xml:space="preserve">, </w:t>
      </w:r>
      <w:proofErr w:type="spellStart"/>
      <w:r w:rsidRPr="00851D79">
        <w:rPr>
          <w:rFonts w:ascii="Book Antiqua" w:eastAsia="宋体" w:hAnsi="Book Antiqua" w:cs="宋体"/>
          <w:sz w:val="24"/>
          <w:szCs w:val="24"/>
          <w:lang w:eastAsia="zh-CN"/>
        </w:rPr>
        <w:t>Suerth</w:t>
      </w:r>
      <w:proofErr w:type="spellEnd"/>
      <w:r w:rsidRPr="00851D79">
        <w:rPr>
          <w:rFonts w:ascii="Book Antiqua" w:eastAsia="宋体" w:hAnsi="Book Antiqua" w:cs="宋体"/>
          <w:sz w:val="24"/>
          <w:szCs w:val="24"/>
          <w:lang w:eastAsia="zh-CN"/>
        </w:rPr>
        <w:t xml:space="preserve"> JD, </w:t>
      </w:r>
      <w:proofErr w:type="spellStart"/>
      <w:r w:rsidRPr="00851D79">
        <w:rPr>
          <w:rFonts w:ascii="Book Antiqua" w:eastAsia="宋体" w:hAnsi="Book Antiqua" w:cs="宋体"/>
          <w:sz w:val="24"/>
          <w:szCs w:val="24"/>
          <w:lang w:eastAsia="zh-CN"/>
        </w:rPr>
        <w:t>Gandolfi</w:t>
      </w:r>
      <w:proofErr w:type="spellEnd"/>
      <w:r w:rsidRPr="00851D79">
        <w:rPr>
          <w:rFonts w:ascii="Book Antiqua" w:eastAsia="宋体" w:hAnsi="Book Antiqua" w:cs="宋体"/>
          <w:sz w:val="24"/>
          <w:szCs w:val="24"/>
          <w:lang w:eastAsia="zh-CN"/>
        </w:rPr>
        <w:t xml:space="preserve"> F, </w:t>
      </w:r>
      <w:proofErr w:type="spellStart"/>
      <w:r w:rsidRPr="00851D79">
        <w:rPr>
          <w:rFonts w:ascii="Book Antiqua" w:eastAsia="宋体" w:hAnsi="Book Antiqua" w:cs="宋体"/>
          <w:sz w:val="24"/>
          <w:szCs w:val="24"/>
          <w:lang w:eastAsia="zh-CN"/>
        </w:rPr>
        <w:t>Rizzi</w:t>
      </w:r>
      <w:proofErr w:type="spellEnd"/>
      <w:r w:rsidRPr="00851D79">
        <w:rPr>
          <w:rFonts w:ascii="Book Antiqua" w:eastAsia="宋体" w:hAnsi="Book Antiqua" w:cs="宋体"/>
          <w:sz w:val="24"/>
          <w:szCs w:val="24"/>
          <w:lang w:eastAsia="zh-CN"/>
        </w:rPr>
        <w:t xml:space="preserve"> E, </w:t>
      </w:r>
      <w:proofErr w:type="spellStart"/>
      <w:r w:rsidRPr="00851D79">
        <w:rPr>
          <w:rFonts w:ascii="Book Antiqua" w:eastAsia="宋体" w:hAnsi="Book Antiqua" w:cs="宋体"/>
          <w:sz w:val="24"/>
          <w:szCs w:val="24"/>
          <w:lang w:eastAsia="zh-CN"/>
        </w:rPr>
        <w:t>Severgnini</w:t>
      </w:r>
      <w:proofErr w:type="spellEnd"/>
      <w:r w:rsidRPr="00851D79">
        <w:rPr>
          <w:rFonts w:ascii="Book Antiqua" w:eastAsia="宋体" w:hAnsi="Book Antiqua" w:cs="宋体"/>
          <w:sz w:val="24"/>
          <w:szCs w:val="24"/>
          <w:lang w:eastAsia="zh-CN"/>
        </w:rPr>
        <w:t xml:space="preserve"> M, De </w:t>
      </w:r>
      <w:proofErr w:type="spellStart"/>
      <w:r w:rsidRPr="00851D79">
        <w:rPr>
          <w:rFonts w:ascii="Book Antiqua" w:eastAsia="宋体" w:hAnsi="Book Antiqua" w:cs="宋体"/>
          <w:sz w:val="24"/>
          <w:szCs w:val="24"/>
          <w:lang w:eastAsia="zh-CN"/>
        </w:rPr>
        <w:t>Bellis</w:t>
      </w:r>
      <w:proofErr w:type="spellEnd"/>
      <w:r w:rsidRPr="00851D79">
        <w:rPr>
          <w:rFonts w:ascii="Book Antiqua" w:eastAsia="宋体" w:hAnsi="Book Antiqua" w:cs="宋体"/>
          <w:sz w:val="24"/>
          <w:szCs w:val="24"/>
          <w:lang w:eastAsia="zh-CN"/>
        </w:rPr>
        <w:t xml:space="preserve"> G, </w:t>
      </w:r>
      <w:proofErr w:type="spellStart"/>
      <w:r w:rsidRPr="00851D79">
        <w:rPr>
          <w:rFonts w:ascii="Book Antiqua" w:eastAsia="宋体" w:hAnsi="Book Antiqua" w:cs="宋体"/>
          <w:sz w:val="24"/>
          <w:szCs w:val="24"/>
          <w:lang w:eastAsia="zh-CN"/>
        </w:rPr>
        <w:t>Schambach</w:t>
      </w:r>
      <w:proofErr w:type="spellEnd"/>
      <w:r w:rsidRPr="00851D79">
        <w:rPr>
          <w:rFonts w:ascii="Book Antiqua" w:eastAsia="宋体" w:hAnsi="Book Antiqua" w:cs="宋体"/>
          <w:sz w:val="24"/>
          <w:szCs w:val="24"/>
          <w:lang w:eastAsia="zh-CN"/>
        </w:rPr>
        <w:t xml:space="preserve"> A, </w:t>
      </w:r>
      <w:proofErr w:type="spellStart"/>
      <w:r w:rsidRPr="00851D79">
        <w:rPr>
          <w:rFonts w:ascii="Book Antiqua" w:eastAsia="宋体" w:hAnsi="Book Antiqua" w:cs="宋体"/>
          <w:sz w:val="24"/>
          <w:szCs w:val="24"/>
          <w:lang w:eastAsia="zh-CN"/>
        </w:rPr>
        <w:t>Mavilio</w:t>
      </w:r>
      <w:proofErr w:type="spellEnd"/>
      <w:r w:rsidRPr="00851D79">
        <w:rPr>
          <w:rFonts w:ascii="Book Antiqua" w:eastAsia="宋体" w:hAnsi="Book Antiqua" w:cs="宋体"/>
          <w:sz w:val="24"/>
          <w:szCs w:val="24"/>
          <w:lang w:eastAsia="zh-CN"/>
        </w:rPr>
        <w:t xml:space="preserve"> F. Genome-wide analysis of </w:t>
      </w:r>
      <w:proofErr w:type="spellStart"/>
      <w:r w:rsidRPr="00851D79">
        <w:rPr>
          <w:rFonts w:ascii="Book Antiqua" w:eastAsia="宋体" w:hAnsi="Book Antiqua" w:cs="宋体"/>
          <w:sz w:val="24"/>
          <w:szCs w:val="24"/>
          <w:lang w:eastAsia="zh-CN"/>
        </w:rPr>
        <w:t>alpharetroviral</w:t>
      </w:r>
      <w:proofErr w:type="spellEnd"/>
      <w:r w:rsidRPr="00851D79">
        <w:rPr>
          <w:rFonts w:ascii="Book Antiqua" w:eastAsia="宋体" w:hAnsi="Book Antiqua" w:cs="宋体"/>
          <w:sz w:val="24"/>
          <w:szCs w:val="24"/>
          <w:lang w:eastAsia="zh-CN"/>
        </w:rPr>
        <w:t xml:space="preserve"> integration in human hematopoietic stem/progenitor cells. </w:t>
      </w:r>
      <w:r w:rsidRPr="00851D79">
        <w:rPr>
          <w:rFonts w:ascii="Book Antiqua" w:eastAsia="宋体" w:hAnsi="Book Antiqua" w:cs="宋体"/>
          <w:i/>
          <w:iCs/>
          <w:sz w:val="24"/>
          <w:szCs w:val="24"/>
          <w:lang w:eastAsia="zh-CN"/>
        </w:rPr>
        <w:t xml:space="preserve">Genes </w:t>
      </w:r>
      <w:r w:rsidRPr="00851D79">
        <w:rPr>
          <w:rFonts w:ascii="Book Antiqua" w:eastAsia="宋体" w:hAnsi="Book Antiqua" w:cs="宋体"/>
          <w:iCs/>
          <w:sz w:val="24"/>
          <w:szCs w:val="24"/>
          <w:lang w:eastAsia="zh-CN"/>
        </w:rPr>
        <w:t>(Basel)</w:t>
      </w:r>
      <w:r w:rsidRPr="00851D79">
        <w:rPr>
          <w:rFonts w:ascii="Book Antiqua" w:eastAsia="宋体" w:hAnsi="Book Antiqua" w:cs="宋体"/>
          <w:sz w:val="24"/>
          <w:szCs w:val="24"/>
          <w:lang w:eastAsia="zh-CN"/>
        </w:rPr>
        <w:t xml:space="preserve"> 2014; </w:t>
      </w:r>
      <w:r w:rsidRPr="00851D79">
        <w:rPr>
          <w:rFonts w:ascii="Book Antiqua" w:eastAsia="宋体" w:hAnsi="Book Antiqua" w:cs="宋体"/>
          <w:b/>
          <w:bCs/>
          <w:sz w:val="24"/>
          <w:szCs w:val="24"/>
          <w:lang w:eastAsia="zh-CN"/>
        </w:rPr>
        <w:t>5</w:t>
      </w:r>
      <w:r w:rsidRPr="00851D79">
        <w:rPr>
          <w:rFonts w:ascii="Book Antiqua" w:eastAsia="宋体" w:hAnsi="Book Antiqua" w:cs="宋体"/>
          <w:sz w:val="24"/>
          <w:szCs w:val="24"/>
          <w:lang w:eastAsia="zh-CN"/>
        </w:rPr>
        <w:t>: 415-429 [PMID: 24840152 DOI: 10.3390/genes5020415]</w:t>
      </w:r>
    </w:p>
    <w:p w:rsidR="00851D79" w:rsidRPr="00851D79" w:rsidRDefault="00851D79" w:rsidP="00851D79">
      <w:pPr>
        <w:spacing w:after="0" w:line="360" w:lineRule="auto"/>
        <w:jc w:val="both"/>
        <w:rPr>
          <w:rFonts w:ascii="Book Antiqua" w:eastAsia="宋体" w:hAnsi="Book Antiqua" w:cs="宋体"/>
          <w:sz w:val="24"/>
          <w:szCs w:val="24"/>
          <w:lang w:eastAsia="zh-CN"/>
        </w:rPr>
      </w:pPr>
      <w:r w:rsidRPr="00851D79">
        <w:rPr>
          <w:rFonts w:ascii="Book Antiqua" w:eastAsia="宋体" w:hAnsi="Book Antiqua" w:cs="宋体"/>
          <w:sz w:val="24"/>
          <w:szCs w:val="24"/>
          <w:lang w:eastAsia="zh-CN"/>
        </w:rPr>
        <w:t xml:space="preserve">99 </w:t>
      </w:r>
      <w:proofErr w:type="spellStart"/>
      <w:r w:rsidRPr="00851D79">
        <w:rPr>
          <w:rFonts w:ascii="Book Antiqua" w:eastAsia="宋体" w:hAnsi="Book Antiqua" w:cs="宋体"/>
          <w:b/>
          <w:bCs/>
          <w:sz w:val="24"/>
          <w:szCs w:val="24"/>
          <w:lang w:eastAsia="zh-CN"/>
        </w:rPr>
        <w:t>Aiyer</w:t>
      </w:r>
      <w:proofErr w:type="spellEnd"/>
      <w:r w:rsidRPr="00851D79">
        <w:rPr>
          <w:rFonts w:ascii="Book Antiqua" w:eastAsia="宋体" w:hAnsi="Book Antiqua" w:cs="宋体"/>
          <w:b/>
          <w:bCs/>
          <w:sz w:val="24"/>
          <w:szCs w:val="24"/>
          <w:lang w:eastAsia="zh-CN"/>
        </w:rPr>
        <w:t xml:space="preserve"> S</w:t>
      </w:r>
      <w:r w:rsidRPr="00851D79">
        <w:rPr>
          <w:rFonts w:ascii="Book Antiqua" w:eastAsia="宋体" w:hAnsi="Book Antiqua" w:cs="宋体"/>
          <w:sz w:val="24"/>
          <w:szCs w:val="24"/>
          <w:lang w:eastAsia="zh-CN"/>
        </w:rPr>
        <w:t xml:space="preserve">, Rossi P, </w:t>
      </w:r>
      <w:proofErr w:type="spellStart"/>
      <w:r w:rsidRPr="00851D79">
        <w:rPr>
          <w:rFonts w:ascii="Book Antiqua" w:eastAsia="宋体" w:hAnsi="Book Antiqua" w:cs="宋体"/>
          <w:sz w:val="24"/>
          <w:szCs w:val="24"/>
          <w:lang w:eastAsia="zh-CN"/>
        </w:rPr>
        <w:t>Malani</w:t>
      </w:r>
      <w:proofErr w:type="spellEnd"/>
      <w:r w:rsidRPr="00851D79">
        <w:rPr>
          <w:rFonts w:ascii="Book Antiqua" w:eastAsia="宋体" w:hAnsi="Book Antiqua" w:cs="宋体"/>
          <w:sz w:val="24"/>
          <w:szCs w:val="24"/>
          <w:lang w:eastAsia="zh-CN"/>
        </w:rPr>
        <w:t xml:space="preserve"> N, Schneider WM, </w:t>
      </w:r>
      <w:proofErr w:type="spellStart"/>
      <w:r w:rsidRPr="00851D79">
        <w:rPr>
          <w:rFonts w:ascii="Book Antiqua" w:eastAsia="宋体" w:hAnsi="Book Antiqua" w:cs="宋体"/>
          <w:sz w:val="24"/>
          <w:szCs w:val="24"/>
          <w:lang w:eastAsia="zh-CN"/>
        </w:rPr>
        <w:t>Chandar</w:t>
      </w:r>
      <w:proofErr w:type="spellEnd"/>
      <w:r w:rsidRPr="00851D79">
        <w:rPr>
          <w:rFonts w:ascii="Book Antiqua" w:eastAsia="宋体" w:hAnsi="Book Antiqua" w:cs="宋体"/>
          <w:sz w:val="24"/>
          <w:szCs w:val="24"/>
          <w:lang w:eastAsia="zh-CN"/>
        </w:rPr>
        <w:t xml:space="preserve"> A, Bushman FD, </w:t>
      </w:r>
      <w:proofErr w:type="spellStart"/>
      <w:r w:rsidRPr="00851D79">
        <w:rPr>
          <w:rFonts w:ascii="Book Antiqua" w:eastAsia="宋体" w:hAnsi="Book Antiqua" w:cs="宋体"/>
          <w:sz w:val="24"/>
          <w:szCs w:val="24"/>
          <w:lang w:eastAsia="zh-CN"/>
        </w:rPr>
        <w:t>Montelione</w:t>
      </w:r>
      <w:proofErr w:type="spellEnd"/>
      <w:r w:rsidRPr="00851D79">
        <w:rPr>
          <w:rFonts w:ascii="Book Antiqua" w:eastAsia="宋体" w:hAnsi="Book Antiqua" w:cs="宋体"/>
          <w:sz w:val="24"/>
          <w:szCs w:val="24"/>
          <w:lang w:eastAsia="zh-CN"/>
        </w:rPr>
        <w:t xml:space="preserve"> GT, Roth MJ. </w:t>
      </w:r>
      <w:proofErr w:type="gramStart"/>
      <w:r w:rsidRPr="00851D79">
        <w:rPr>
          <w:rFonts w:ascii="Book Antiqua" w:eastAsia="宋体" w:hAnsi="Book Antiqua" w:cs="宋体"/>
          <w:sz w:val="24"/>
          <w:szCs w:val="24"/>
          <w:lang w:eastAsia="zh-CN"/>
        </w:rPr>
        <w:t xml:space="preserve">Structural and sequencing analysis of local target DNA recognition by MLV </w:t>
      </w:r>
      <w:proofErr w:type="spellStart"/>
      <w:r w:rsidRPr="00851D79">
        <w:rPr>
          <w:rFonts w:ascii="Book Antiqua" w:eastAsia="宋体" w:hAnsi="Book Antiqua" w:cs="宋体"/>
          <w:sz w:val="24"/>
          <w:szCs w:val="24"/>
          <w:lang w:eastAsia="zh-CN"/>
        </w:rPr>
        <w:t>integrase</w:t>
      </w:r>
      <w:proofErr w:type="spellEnd"/>
      <w:r w:rsidRPr="00851D79">
        <w:rPr>
          <w:rFonts w:ascii="Book Antiqua" w:eastAsia="宋体" w:hAnsi="Book Antiqua" w:cs="宋体"/>
          <w:sz w:val="24"/>
          <w:szCs w:val="24"/>
          <w:lang w:eastAsia="zh-CN"/>
        </w:rPr>
        <w:t>.</w:t>
      </w:r>
      <w:proofErr w:type="gramEnd"/>
      <w:r w:rsidRPr="00851D79">
        <w:rPr>
          <w:rFonts w:ascii="Book Antiqua" w:eastAsia="宋体" w:hAnsi="Book Antiqua" w:cs="宋体"/>
          <w:sz w:val="24"/>
          <w:szCs w:val="24"/>
          <w:lang w:eastAsia="zh-CN"/>
        </w:rPr>
        <w:t xml:space="preserve"> </w:t>
      </w:r>
      <w:r w:rsidRPr="00851D79">
        <w:rPr>
          <w:rFonts w:ascii="Book Antiqua" w:eastAsia="宋体" w:hAnsi="Book Antiqua" w:cs="宋体"/>
          <w:i/>
          <w:iCs/>
          <w:sz w:val="24"/>
          <w:szCs w:val="24"/>
          <w:lang w:eastAsia="zh-CN"/>
        </w:rPr>
        <w:t>Nucleic Acids Res</w:t>
      </w:r>
      <w:r w:rsidRPr="00851D79">
        <w:rPr>
          <w:rFonts w:ascii="Book Antiqua" w:eastAsia="宋体" w:hAnsi="Book Antiqua" w:cs="宋体"/>
          <w:sz w:val="24"/>
          <w:szCs w:val="24"/>
          <w:lang w:eastAsia="zh-CN"/>
        </w:rPr>
        <w:t xml:space="preserve"> 2015; </w:t>
      </w:r>
      <w:r w:rsidRPr="00851D79">
        <w:rPr>
          <w:rFonts w:ascii="Book Antiqua" w:eastAsia="宋体" w:hAnsi="Book Antiqua" w:cs="宋体"/>
          <w:b/>
          <w:bCs/>
          <w:sz w:val="24"/>
          <w:szCs w:val="24"/>
          <w:lang w:eastAsia="zh-CN"/>
        </w:rPr>
        <w:t>43</w:t>
      </w:r>
      <w:r w:rsidRPr="00851D79">
        <w:rPr>
          <w:rFonts w:ascii="Book Antiqua" w:eastAsia="宋体" w:hAnsi="Book Antiqua" w:cs="宋体"/>
          <w:sz w:val="24"/>
          <w:szCs w:val="24"/>
          <w:lang w:eastAsia="zh-CN"/>
        </w:rPr>
        <w:t>: 5647-5663 [PMID: 25969444]</w:t>
      </w:r>
    </w:p>
    <w:p w:rsidR="00B13FD4" w:rsidRPr="00851D79" w:rsidRDefault="00B13FD4" w:rsidP="00851D79">
      <w:pPr>
        <w:spacing w:after="0" w:line="360" w:lineRule="auto"/>
        <w:jc w:val="both"/>
        <w:rPr>
          <w:rFonts w:ascii="Book Antiqua" w:hAnsi="Book Antiqua" w:cs="Arial"/>
          <w:b/>
          <w:sz w:val="24"/>
          <w:szCs w:val="24"/>
          <w:lang w:eastAsia="zh-CN"/>
        </w:rPr>
      </w:pPr>
    </w:p>
    <w:p w:rsidR="00B13FD4" w:rsidRPr="00851D79" w:rsidRDefault="00B13FD4" w:rsidP="00F82A39">
      <w:pPr>
        <w:spacing w:after="0" w:line="360" w:lineRule="auto"/>
        <w:jc w:val="right"/>
        <w:rPr>
          <w:rFonts w:ascii="Book Antiqua" w:hAnsi="Book Antiqua" w:cs="Arial"/>
          <w:b/>
          <w:color w:val="000000" w:themeColor="text1"/>
          <w:kern w:val="24"/>
          <w:sz w:val="24"/>
          <w:szCs w:val="24"/>
          <w:lang w:eastAsia="zh-CN"/>
        </w:rPr>
      </w:pPr>
      <w:r w:rsidRPr="00F82A39">
        <w:rPr>
          <w:rFonts w:ascii="Book Antiqua" w:hAnsi="Book Antiqua"/>
          <w:b/>
          <w:sz w:val="24"/>
          <w:szCs w:val="24"/>
        </w:rPr>
        <w:t>P-Reviewer:</w:t>
      </w:r>
      <w:r w:rsidR="0020475B" w:rsidRPr="00F82A39">
        <w:rPr>
          <w:rFonts w:ascii="Book Antiqua" w:hAnsi="Book Antiqua" w:cs="Tahoma"/>
          <w:color w:val="000000"/>
          <w:sz w:val="24"/>
          <w:szCs w:val="24"/>
        </w:rPr>
        <w:t xml:space="preserve"> Martinez-Costa</w:t>
      </w:r>
      <w:r w:rsidR="0020475B" w:rsidRPr="00F82A39">
        <w:rPr>
          <w:rFonts w:ascii="Book Antiqua" w:hAnsi="Book Antiqua" w:cs="Tahoma"/>
          <w:color w:val="000000"/>
          <w:sz w:val="24"/>
          <w:szCs w:val="24"/>
          <w:lang w:eastAsia="zh-CN"/>
        </w:rPr>
        <w:t xml:space="preserve"> OH, </w:t>
      </w:r>
      <w:r w:rsidR="0020475B" w:rsidRPr="00F82A39">
        <w:rPr>
          <w:rFonts w:ascii="Book Antiqua" w:hAnsi="Book Antiqua" w:cs="Tahoma"/>
          <w:color w:val="000000"/>
          <w:sz w:val="24"/>
          <w:szCs w:val="24"/>
        </w:rPr>
        <w:t>O</w:t>
      </w:r>
      <w:r w:rsidR="0020475B" w:rsidRPr="00F82A39">
        <w:rPr>
          <w:rFonts w:ascii="Book Antiqua" w:hAnsi="Book Antiqua" w:cs="Tahoma"/>
          <w:color w:val="000000"/>
          <w:sz w:val="24"/>
          <w:szCs w:val="24"/>
          <w:lang w:eastAsia="zh-CN"/>
        </w:rPr>
        <w:t>’</w:t>
      </w:r>
      <w:r w:rsidR="0020475B" w:rsidRPr="00F82A39">
        <w:rPr>
          <w:rFonts w:ascii="Book Antiqua" w:hAnsi="Book Antiqua" w:cs="Tahoma"/>
          <w:color w:val="000000"/>
          <w:sz w:val="24"/>
          <w:szCs w:val="24"/>
        </w:rPr>
        <w:t>Connor</w:t>
      </w:r>
      <w:r w:rsidR="0020475B" w:rsidRPr="00F82A39">
        <w:rPr>
          <w:rFonts w:ascii="Book Antiqua" w:hAnsi="Book Antiqua" w:cs="Tahoma"/>
          <w:color w:val="000000"/>
          <w:sz w:val="24"/>
          <w:szCs w:val="24"/>
          <w:lang w:eastAsia="zh-CN"/>
        </w:rPr>
        <w:t xml:space="preserve"> TR</w:t>
      </w:r>
      <w:r w:rsidRPr="00F82A39">
        <w:rPr>
          <w:rFonts w:ascii="Book Antiqua" w:hAnsi="Book Antiqua"/>
          <w:b/>
          <w:sz w:val="24"/>
          <w:szCs w:val="24"/>
        </w:rPr>
        <w:t xml:space="preserve"> S-Editor: </w:t>
      </w:r>
      <w:proofErr w:type="spellStart"/>
      <w:r w:rsidRPr="00F82A39">
        <w:rPr>
          <w:rFonts w:ascii="Book Antiqua" w:hAnsi="Book Antiqua"/>
          <w:sz w:val="24"/>
          <w:szCs w:val="24"/>
        </w:rPr>
        <w:t>Ji</w:t>
      </w:r>
      <w:proofErr w:type="spellEnd"/>
      <w:r w:rsidRPr="00F82A39">
        <w:rPr>
          <w:rFonts w:ascii="Book Antiqua" w:hAnsi="Book Antiqua"/>
          <w:sz w:val="24"/>
          <w:szCs w:val="24"/>
        </w:rPr>
        <w:t xml:space="preserve"> FF</w:t>
      </w:r>
      <w:r w:rsidRPr="00F82A39">
        <w:rPr>
          <w:rFonts w:ascii="Book Antiqua" w:hAnsi="Book Antiqua"/>
          <w:b/>
          <w:sz w:val="24"/>
          <w:szCs w:val="24"/>
        </w:rPr>
        <w:t xml:space="preserve"> L-Editor: E-Editor</w:t>
      </w:r>
      <w:r w:rsidRPr="00851D79">
        <w:rPr>
          <w:rFonts w:ascii="Book Antiqua" w:hAnsi="Book Antiqua"/>
          <w:b/>
          <w:sz w:val="24"/>
          <w:szCs w:val="24"/>
        </w:rPr>
        <w:t>:</w:t>
      </w:r>
    </w:p>
    <w:p w:rsidR="001741B7" w:rsidRPr="00851D79" w:rsidRDefault="001741B7" w:rsidP="00851D79">
      <w:pPr>
        <w:spacing w:after="0" w:line="360" w:lineRule="auto"/>
        <w:jc w:val="both"/>
        <w:rPr>
          <w:rFonts w:ascii="Book Antiqua" w:hAnsi="Book Antiqua" w:cs="Arial"/>
          <w:b/>
          <w:color w:val="000000" w:themeColor="text1"/>
          <w:kern w:val="24"/>
          <w:sz w:val="24"/>
          <w:szCs w:val="24"/>
          <w:lang w:eastAsia="zh-CN"/>
        </w:rPr>
      </w:pPr>
      <w:r w:rsidRPr="00851D79">
        <w:rPr>
          <w:rFonts w:ascii="Book Antiqua" w:hAnsi="Book Antiqua" w:cs="Arial"/>
          <w:b/>
          <w:color w:val="000000" w:themeColor="text1"/>
          <w:kern w:val="24"/>
          <w:sz w:val="24"/>
          <w:szCs w:val="24"/>
        </w:rPr>
        <w:br w:type="page"/>
      </w:r>
    </w:p>
    <w:p w:rsidR="001741B7" w:rsidRDefault="001741B7" w:rsidP="00D65556">
      <w:pPr>
        <w:pStyle w:val="NormalWeb"/>
        <w:spacing w:before="0" w:beforeAutospacing="0" w:after="0" w:afterAutospacing="0" w:line="360" w:lineRule="auto"/>
        <w:jc w:val="both"/>
        <w:rPr>
          <w:rFonts w:ascii="Book Antiqua" w:hAnsi="Book Antiqua" w:cs="Arial"/>
          <w:b/>
          <w:color w:val="000000" w:themeColor="text1"/>
          <w:kern w:val="24"/>
          <w:lang w:eastAsia="zh-CN"/>
        </w:rPr>
      </w:pPr>
      <w:r>
        <w:rPr>
          <w:rFonts w:ascii="Book Antiqua" w:hAnsi="Book Antiqua" w:cs="Arial"/>
          <w:b/>
          <w:noProof/>
          <w:color w:val="000000" w:themeColor="text1"/>
          <w:kern w:val="24"/>
        </w:rPr>
        <w:lastRenderedPageBreak/>
        <w:drawing>
          <wp:inline distT="0" distB="0" distL="0" distR="0">
            <wp:extent cx="5571490" cy="4291330"/>
            <wp:effectExtent l="0" t="0" r="0" b="0"/>
            <wp:docPr id="1" name="图片 1" descr="E:\jifangfang\送修稿\2015-06-24\19575\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6-24\19575\Figur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1490" cy="4291330"/>
                    </a:xfrm>
                    <a:prstGeom prst="rect">
                      <a:avLst/>
                    </a:prstGeom>
                    <a:noFill/>
                    <a:ln>
                      <a:noFill/>
                    </a:ln>
                  </pic:spPr>
                </pic:pic>
              </a:graphicData>
            </a:graphic>
          </wp:inline>
        </w:drawing>
      </w:r>
    </w:p>
    <w:p w:rsidR="008D4C9C" w:rsidRPr="00D65556" w:rsidRDefault="001741B7" w:rsidP="00D65556">
      <w:pPr>
        <w:pStyle w:val="NormalWeb"/>
        <w:spacing w:before="0" w:beforeAutospacing="0" w:after="0" w:afterAutospacing="0" w:line="360" w:lineRule="auto"/>
        <w:jc w:val="both"/>
        <w:rPr>
          <w:rFonts w:ascii="Book Antiqua" w:hAnsi="Book Antiqua"/>
        </w:rPr>
      </w:pPr>
      <w:r w:rsidRPr="001741B7">
        <w:rPr>
          <w:rFonts w:ascii="Book Antiqua" w:hAnsi="Book Antiqua" w:cs="Arial"/>
          <w:b/>
          <w:color w:val="000000" w:themeColor="text1"/>
          <w:kern w:val="24"/>
        </w:rPr>
        <w:t>Figure 1</w:t>
      </w:r>
      <w:r w:rsidR="008D4C9C" w:rsidRPr="001741B7">
        <w:rPr>
          <w:rFonts w:ascii="Book Antiqua" w:hAnsi="Book Antiqua" w:cs="Arial"/>
          <w:b/>
          <w:color w:val="000000" w:themeColor="text1"/>
          <w:kern w:val="24"/>
        </w:rPr>
        <w:t xml:space="preserve"> Overview of </w:t>
      </w:r>
      <w:r w:rsidRPr="001741B7">
        <w:rPr>
          <w:rFonts w:ascii="Book Antiqua" w:hAnsi="Book Antiqua" w:cs="Arial"/>
          <w:b/>
        </w:rPr>
        <w:t>human immunodeficiency virus type 1</w:t>
      </w:r>
      <w:r w:rsidR="008D4C9C" w:rsidRPr="001741B7">
        <w:rPr>
          <w:rFonts w:ascii="Book Antiqua" w:hAnsi="Book Antiqua" w:cs="Arial"/>
          <w:b/>
          <w:color w:val="000000" w:themeColor="text1"/>
          <w:kern w:val="24"/>
        </w:rPr>
        <w:t xml:space="preserve"> replication cycle.</w:t>
      </w:r>
      <w:r w:rsidR="008D4C9C" w:rsidRPr="00D65556">
        <w:rPr>
          <w:rFonts w:ascii="Book Antiqua" w:hAnsi="Book Antiqua" w:cs="Arial"/>
          <w:color w:val="000000" w:themeColor="text1"/>
          <w:kern w:val="24"/>
        </w:rPr>
        <w:t xml:space="preserve"> Steps in the viral replication cycle are numbered. The steps where FDA approved drugs exist are marked in blue. (1) The trimeric envelope glycoprotein (gp120/gp41) of </w:t>
      </w:r>
      <w:r w:rsidRPr="00D65556">
        <w:rPr>
          <w:rFonts w:ascii="Book Antiqua" w:hAnsi="Book Antiqua" w:cs="Arial"/>
        </w:rPr>
        <w:t>human immunodeficiency virus</w:t>
      </w:r>
      <w:r>
        <w:rPr>
          <w:rFonts w:ascii="Book Antiqua" w:hAnsi="Book Antiqua" w:cs="Arial" w:hint="eastAsia"/>
          <w:lang w:eastAsia="zh-CN"/>
        </w:rPr>
        <w:t xml:space="preserve"> (</w:t>
      </w:r>
      <w:r w:rsidR="008D4C9C" w:rsidRPr="00D65556">
        <w:rPr>
          <w:rFonts w:ascii="Book Antiqua" w:hAnsi="Book Antiqua" w:cs="Arial"/>
          <w:color w:val="000000" w:themeColor="text1"/>
          <w:kern w:val="24"/>
        </w:rPr>
        <w:t>HIV</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binds to the CD4 receptor and CCR5 co-receptors present on host cell surface. </w:t>
      </w:r>
      <w:proofErr w:type="spellStart"/>
      <w:r w:rsidR="008D4C9C" w:rsidRPr="00D65556">
        <w:rPr>
          <w:rFonts w:ascii="Book Antiqua" w:hAnsi="Book Antiqua" w:cs="Arial"/>
          <w:color w:val="000000" w:themeColor="text1"/>
          <w:kern w:val="24"/>
        </w:rPr>
        <w:t>Maraviroc</w:t>
      </w:r>
      <w:proofErr w:type="spellEnd"/>
      <w:r w:rsidR="008D4C9C" w:rsidRPr="00D65556">
        <w:rPr>
          <w:rFonts w:ascii="Book Antiqua" w:hAnsi="Book Antiqua" w:cs="Arial"/>
          <w:color w:val="000000" w:themeColor="text1"/>
          <w:kern w:val="24"/>
        </w:rPr>
        <w:t>, a CCR5 receptor antagonist blocks the binding of viral gp120 to CCR5 and prevents the entry of virus into cells</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(2) </w:t>
      </w:r>
      <w:proofErr w:type="gramStart"/>
      <w:r w:rsidR="008D4C9C" w:rsidRPr="00D65556">
        <w:rPr>
          <w:rFonts w:ascii="Book Antiqua" w:hAnsi="Book Antiqua" w:cs="Arial"/>
          <w:color w:val="000000" w:themeColor="text1"/>
          <w:kern w:val="24"/>
        </w:rPr>
        <w:t>Viral</w:t>
      </w:r>
      <w:proofErr w:type="gramEnd"/>
      <w:r w:rsidR="008D4C9C" w:rsidRPr="00D65556">
        <w:rPr>
          <w:rFonts w:ascii="Book Antiqua" w:hAnsi="Book Antiqua" w:cs="Arial"/>
          <w:color w:val="000000" w:themeColor="text1"/>
          <w:kern w:val="24"/>
        </w:rPr>
        <w:t xml:space="preserve"> membrane fuses with cellular membrane allowing the entry of the virus into the cytoplasm. </w:t>
      </w:r>
      <w:proofErr w:type="spellStart"/>
      <w:r w:rsidR="008D4C9C" w:rsidRPr="00D65556">
        <w:rPr>
          <w:rFonts w:ascii="Book Antiqua" w:hAnsi="Book Antiqua" w:cs="Arial"/>
          <w:color w:val="000000" w:themeColor="text1"/>
          <w:kern w:val="24"/>
        </w:rPr>
        <w:t>Enfuvirtide</w:t>
      </w:r>
      <w:proofErr w:type="spellEnd"/>
      <w:r w:rsidR="008D4C9C" w:rsidRPr="00D65556">
        <w:rPr>
          <w:rFonts w:ascii="Book Antiqua" w:hAnsi="Book Antiqua" w:cs="Arial"/>
          <w:color w:val="000000" w:themeColor="text1"/>
          <w:kern w:val="24"/>
        </w:rPr>
        <w:t>, a fusion inhibitor binds to gp41 and prevents the formation of an entry pore for the capsid of the virus, thus blocking the entry of virus into the cytoplasm</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(3) The virus undergoes </w:t>
      </w:r>
      <w:proofErr w:type="spellStart"/>
      <w:r w:rsidR="008D4C9C" w:rsidRPr="00D65556">
        <w:rPr>
          <w:rFonts w:ascii="Book Antiqua" w:hAnsi="Book Antiqua" w:cs="Arial"/>
          <w:color w:val="000000" w:themeColor="text1"/>
          <w:kern w:val="24"/>
        </w:rPr>
        <w:t>uncoating</w:t>
      </w:r>
      <w:proofErr w:type="spellEnd"/>
      <w:r w:rsidR="008D4C9C" w:rsidRPr="00D65556">
        <w:rPr>
          <w:rFonts w:ascii="Book Antiqua" w:hAnsi="Book Antiqua" w:cs="Arial"/>
          <w:color w:val="000000" w:themeColor="text1"/>
          <w:kern w:val="24"/>
        </w:rPr>
        <w:t xml:space="preserve"> of the core</w:t>
      </w:r>
      <w:r>
        <w:rPr>
          <w:rFonts w:ascii="Book Antiqua" w:hAnsi="Book Antiqua" w:cs="Arial" w:hint="eastAsia"/>
          <w:color w:val="000000" w:themeColor="text1"/>
          <w:kern w:val="24"/>
          <w:lang w:eastAsia="zh-CN"/>
        </w:rPr>
        <w:t>;</w:t>
      </w:r>
      <w:r w:rsidR="005A3B1E">
        <w:rPr>
          <w:rFonts w:ascii="Book Antiqua" w:hAnsi="Book Antiqua" w:cs="Arial"/>
          <w:color w:val="000000" w:themeColor="text1"/>
          <w:kern w:val="24"/>
        </w:rPr>
        <w:t xml:space="preserve"> </w:t>
      </w:r>
      <w:r w:rsidR="008D4C9C" w:rsidRPr="00D65556">
        <w:rPr>
          <w:rFonts w:ascii="Book Antiqua" w:hAnsi="Book Antiqua" w:cs="Arial"/>
          <w:color w:val="000000" w:themeColor="text1"/>
          <w:kern w:val="24"/>
        </w:rPr>
        <w:t>(4) HIV RNA is reverse-transcribed by reverse transcriptase into double stranded DNA within the core. Reverse-transcriptase inhibitors block the synthesis of viral DNA</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(5) </w:t>
      </w:r>
      <w:proofErr w:type="spellStart"/>
      <w:r w:rsidR="008D4C9C" w:rsidRPr="00D65556">
        <w:rPr>
          <w:rFonts w:ascii="Book Antiqua" w:hAnsi="Book Antiqua" w:cs="Arial"/>
          <w:color w:val="000000" w:themeColor="text1"/>
          <w:kern w:val="24"/>
        </w:rPr>
        <w:t>Integrase</w:t>
      </w:r>
      <w:proofErr w:type="spellEnd"/>
      <w:r w:rsidR="008D4C9C" w:rsidRPr="00D65556">
        <w:rPr>
          <w:rFonts w:ascii="Book Antiqua" w:hAnsi="Book Antiqua" w:cs="Arial"/>
          <w:color w:val="000000" w:themeColor="text1"/>
          <w:kern w:val="24"/>
        </w:rPr>
        <w:t xml:space="preserve"> (IN) cleaves two nucleotides adjacent to conserved CA nucleotides from both 3’-ends of viral DNA </w:t>
      </w:r>
      <w:r w:rsidR="008D4C9C" w:rsidRPr="001741B7">
        <w:rPr>
          <w:rFonts w:ascii="Book Antiqua" w:hAnsi="Book Antiqua" w:cs="Arial"/>
          <w:color w:val="000000" w:themeColor="text1"/>
          <w:kern w:val="24"/>
        </w:rPr>
        <w:t>(</w:t>
      </w:r>
      <w:r w:rsidR="008D4C9C" w:rsidRPr="001741B7">
        <w:rPr>
          <w:rFonts w:ascii="Book Antiqua" w:hAnsi="Book Antiqua" w:cs="Arial"/>
          <w:iCs/>
          <w:color w:val="000000" w:themeColor="text1"/>
          <w:kern w:val="24"/>
        </w:rPr>
        <w:t>referred as 3’-processing in text</w:t>
      </w:r>
      <w:r w:rsidR="008D4C9C" w:rsidRPr="001741B7">
        <w:rPr>
          <w:rFonts w:ascii="Book Antiqua" w:hAnsi="Book Antiqua" w:cs="Arial"/>
          <w:color w:val="000000" w:themeColor="text1"/>
          <w:kern w:val="24"/>
        </w:rPr>
        <w:t>)</w:t>
      </w:r>
      <w:r w:rsidR="008D4C9C" w:rsidRPr="00D65556">
        <w:rPr>
          <w:rFonts w:ascii="Book Antiqua" w:hAnsi="Book Antiqua" w:cs="Arial"/>
          <w:color w:val="000000" w:themeColor="text1"/>
          <w:kern w:val="24"/>
        </w:rPr>
        <w:t xml:space="preserve"> and forms the </w:t>
      </w:r>
      <w:proofErr w:type="spellStart"/>
      <w:r w:rsidR="008D4C9C" w:rsidRPr="00D65556">
        <w:rPr>
          <w:rFonts w:ascii="Book Antiqua" w:hAnsi="Book Antiqua" w:cs="Arial"/>
          <w:color w:val="000000" w:themeColor="text1"/>
          <w:kern w:val="24"/>
        </w:rPr>
        <w:t>preintegration</w:t>
      </w:r>
      <w:proofErr w:type="spellEnd"/>
      <w:r w:rsidR="008D4C9C" w:rsidRPr="00D65556">
        <w:rPr>
          <w:rFonts w:ascii="Book Antiqua" w:hAnsi="Book Antiqua" w:cs="Arial"/>
          <w:color w:val="000000" w:themeColor="text1"/>
          <w:kern w:val="24"/>
        </w:rPr>
        <w:t xml:space="preserve"> complex (PIC). The PIC is transported </w:t>
      </w:r>
      <w:r w:rsidR="008D4C9C" w:rsidRPr="00D65556">
        <w:rPr>
          <w:rFonts w:ascii="Book Antiqua" w:hAnsi="Book Antiqua" w:cs="Arial"/>
          <w:color w:val="000000" w:themeColor="text1"/>
          <w:kern w:val="24"/>
        </w:rPr>
        <w:lastRenderedPageBreak/>
        <w:t>into the nucleus through a cellular nuclear import pathway. IN strand transfer inhibitors (INSTIs) bind to the IN-DNA complex after 3’-processing rendering the cytoplasmic PIC defective for integration but not nuclear transport</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(6) IN facilitates the joining of viral DNA to the host DNA </w:t>
      </w:r>
      <w:r w:rsidR="008D4C9C" w:rsidRPr="001741B7">
        <w:rPr>
          <w:rFonts w:ascii="Book Antiqua" w:hAnsi="Book Antiqua" w:cs="Arial"/>
          <w:color w:val="000000" w:themeColor="text1"/>
          <w:kern w:val="24"/>
        </w:rPr>
        <w:t>(</w:t>
      </w:r>
      <w:r w:rsidR="008D4C9C" w:rsidRPr="001741B7">
        <w:rPr>
          <w:rFonts w:ascii="Book Antiqua" w:hAnsi="Book Antiqua" w:cs="Arial"/>
          <w:iCs/>
          <w:color w:val="000000" w:themeColor="text1"/>
          <w:kern w:val="24"/>
        </w:rPr>
        <w:t>termed strand transfer in text</w:t>
      </w:r>
      <w:r w:rsidR="008D4C9C" w:rsidRPr="001741B7">
        <w:rPr>
          <w:rFonts w:ascii="Book Antiqua" w:hAnsi="Book Antiqua" w:cs="Arial"/>
          <w:color w:val="000000" w:themeColor="text1"/>
          <w:kern w:val="24"/>
        </w:rPr>
        <w:t>).</w:t>
      </w:r>
      <w:r w:rsidR="008D4C9C" w:rsidRPr="00D65556">
        <w:rPr>
          <w:rFonts w:ascii="Book Antiqua" w:hAnsi="Book Antiqua" w:cs="Arial"/>
          <w:color w:val="000000" w:themeColor="text1"/>
          <w:kern w:val="24"/>
        </w:rPr>
        <w:t xml:space="preserve"> Integrated viral DNA is referred to as “provirus”. A cellular protein, lens-epithelium derived growth factor (LEDGF/p75), preferentially targets the integration of viral DNA within transcriptionally active regions. INSTIs block the joining of processed viral DNA ends into cellular DNA</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(7) The viral DNA is transcribed by cellular RNA pol II into viral RNAs</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(8) Full-length and alternatively spliced RNAs are transported out of nucleus</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(9) Viral proteins are synthesized from the RNA template</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(10) Full-length viral RNA and newly synthesized proteins begin the assembly of new virus particles at the inner surface of cell membrane</w:t>
      </w:r>
      <w:r>
        <w:rPr>
          <w:rFonts w:ascii="Book Antiqua" w:hAnsi="Book Antiqua" w:cs="Arial" w:hint="eastAsia"/>
          <w:color w:val="000000" w:themeColor="text1"/>
          <w:kern w:val="24"/>
          <w:lang w:eastAsia="zh-CN"/>
        </w:rPr>
        <w:t>;</w:t>
      </w:r>
      <w:r w:rsidR="008D4C9C" w:rsidRPr="00D65556">
        <w:rPr>
          <w:rFonts w:ascii="Book Antiqua" w:hAnsi="Book Antiqua" w:cs="Arial"/>
          <w:color w:val="000000" w:themeColor="text1"/>
          <w:kern w:val="24"/>
        </w:rPr>
        <w:t xml:space="preserve"> (11) Immature viral particles bud out of the membrane and released (12)</w:t>
      </w:r>
      <w:r>
        <w:rPr>
          <w:rFonts w:ascii="Book Antiqua" w:hAnsi="Book Antiqua" w:cs="Arial" w:hint="eastAsia"/>
          <w:color w:val="000000" w:themeColor="text1"/>
          <w:kern w:val="24"/>
          <w:lang w:eastAsia="zh-CN"/>
        </w:rPr>
        <w:t>; and</w:t>
      </w:r>
      <w:r w:rsidR="005A3B1E">
        <w:rPr>
          <w:rFonts w:ascii="Book Antiqua" w:hAnsi="Book Antiqua" w:cs="Arial"/>
          <w:color w:val="000000" w:themeColor="text1"/>
          <w:kern w:val="24"/>
        </w:rPr>
        <w:t xml:space="preserve"> </w:t>
      </w:r>
      <w:r w:rsidR="008D4C9C" w:rsidRPr="00D65556">
        <w:rPr>
          <w:rFonts w:ascii="Book Antiqua" w:hAnsi="Book Antiqua" w:cs="Arial"/>
          <w:color w:val="000000" w:themeColor="text1"/>
          <w:kern w:val="24"/>
        </w:rPr>
        <w:t xml:space="preserve">(13) </w:t>
      </w:r>
      <w:proofErr w:type="spellStart"/>
      <w:r w:rsidR="008D4C9C" w:rsidRPr="00D65556">
        <w:rPr>
          <w:rFonts w:ascii="Book Antiqua" w:hAnsi="Book Antiqua" w:cs="Arial"/>
          <w:color w:val="000000" w:themeColor="text1"/>
          <w:kern w:val="24"/>
        </w:rPr>
        <w:t>Proteolytic</w:t>
      </w:r>
      <w:proofErr w:type="spellEnd"/>
      <w:r w:rsidR="008D4C9C" w:rsidRPr="00D65556">
        <w:rPr>
          <w:rFonts w:ascii="Book Antiqua" w:hAnsi="Book Antiqua" w:cs="Arial"/>
          <w:color w:val="000000" w:themeColor="text1"/>
          <w:kern w:val="24"/>
        </w:rPr>
        <w:t xml:space="preserve"> processing of viral proteins results in the maturation of viral particle.</w:t>
      </w:r>
      <w:r w:rsidR="005A3B1E">
        <w:rPr>
          <w:rFonts w:ascii="Book Antiqua" w:hAnsi="Book Antiqua" w:cs="Arial"/>
          <w:color w:val="000000" w:themeColor="text1"/>
          <w:kern w:val="24"/>
        </w:rPr>
        <w:t xml:space="preserve"> </w:t>
      </w:r>
      <w:r w:rsidR="008D4C9C" w:rsidRPr="00D65556">
        <w:rPr>
          <w:rFonts w:ascii="Book Antiqua" w:hAnsi="Book Antiqua" w:cs="Arial"/>
          <w:color w:val="000000" w:themeColor="text1"/>
          <w:kern w:val="24"/>
        </w:rPr>
        <w:t>Protease inhibitors block the formation of mature proteins by inhibiting the proteolytic processing of the viral polyproteins.</w:t>
      </w:r>
    </w:p>
    <w:p w:rsidR="008D4C9C" w:rsidRPr="00D65556" w:rsidRDefault="008D4C9C" w:rsidP="00D65556">
      <w:pPr>
        <w:spacing w:after="0" w:line="360" w:lineRule="auto"/>
        <w:jc w:val="both"/>
        <w:rPr>
          <w:rFonts w:ascii="Book Antiqua" w:hAnsi="Book Antiqua"/>
          <w:sz w:val="24"/>
          <w:szCs w:val="24"/>
        </w:rPr>
      </w:pPr>
    </w:p>
    <w:p w:rsidR="001741B7" w:rsidRDefault="001741B7">
      <w:pPr>
        <w:rPr>
          <w:rFonts w:ascii="Book Antiqua" w:hAnsi="Book Antiqua"/>
          <w:b/>
          <w:sz w:val="24"/>
          <w:szCs w:val="24"/>
        </w:rPr>
      </w:pPr>
      <w:r>
        <w:rPr>
          <w:rFonts w:ascii="Book Antiqua" w:hAnsi="Book Antiqua"/>
          <w:b/>
          <w:sz w:val="24"/>
          <w:szCs w:val="24"/>
        </w:rPr>
        <w:br w:type="page"/>
      </w:r>
    </w:p>
    <w:p w:rsidR="008C4C02" w:rsidRDefault="008C4C02" w:rsidP="00D65556">
      <w:pPr>
        <w:spacing w:after="0" w:line="360" w:lineRule="auto"/>
        <w:jc w:val="both"/>
        <w:rPr>
          <w:rFonts w:ascii="Book Antiqua" w:hAnsi="Book Antiqua"/>
          <w:b/>
          <w:sz w:val="24"/>
          <w:szCs w:val="24"/>
          <w:lang w:eastAsia="zh-CN"/>
        </w:rPr>
      </w:pPr>
      <w:r>
        <w:rPr>
          <w:rFonts w:ascii="Book Antiqua" w:hAnsi="Book Antiqua"/>
          <w:b/>
          <w:noProof/>
          <w:sz w:val="24"/>
          <w:szCs w:val="24"/>
        </w:rPr>
        <w:lastRenderedPageBreak/>
        <w:drawing>
          <wp:inline distT="0" distB="0" distL="0" distR="0">
            <wp:extent cx="5906770" cy="2499360"/>
            <wp:effectExtent l="0" t="0" r="0" b="0"/>
            <wp:docPr id="2" name="图片 2" descr="E:\jifangfang\送修稿\2015-06-24\19575\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6-24\19575\Fig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6770" cy="2499360"/>
                    </a:xfrm>
                    <a:prstGeom prst="rect">
                      <a:avLst/>
                    </a:prstGeom>
                    <a:noFill/>
                    <a:ln>
                      <a:noFill/>
                    </a:ln>
                  </pic:spPr>
                </pic:pic>
              </a:graphicData>
            </a:graphic>
          </wp:inline>
        </w:drawing>
      </w:r>
    </w:p>
    <w:p w:rsidR="008D4C9C" w:rsidRPr="00D65556" w:rsidRDefault="008C4C02" w:rsidP="00D65556">
      <w:pPr>
        <w:spacing w:after="0" w:line="360" w:lineRule="auto"/>
        <w:jc w:val="both"/>
        <w:rPr>
          <w:rFonts w:ascii="Book Antiqua" w:hAnsi="Book Antiqua"/>
          <w:sz w:val="24"/>
          <w:szCs w:val="24"/>
          <w:lang w:eastAsia="zh-CN"/>
        </w:rPr>
      </w:pPr>
      <w:r>
        <w:rPr>
          <w:rFonts w:ascii="Book Antiqua" w:hAnsi="Book Antiqua"/>
          <w:b/>
          <w:sz w:val="24"/>
          <w:szCs w:val="24"/>
        </w:rPr>
        <w:t>Figure 2</w:t>
      </w:r>
      <w:r w:rsidR="008D4C9C" w:rsidRPr="00D65556">
        <w:rPr>
          <w:rFonts w:ascii="Book Antiqua" w:hAnsi="Book Antiqua"/>
          <w:b/>
          <w:sz w:val="24"/>
          <w:szCs w:val="24"/>
        </w:rPr>
        <w:t xml:space="preserve"> Domain </w:t>
      </w:r>
      <w:proofErr w:type="gramStart"/>
      <w:r w:rsidR="008D4C9C" w:rsidRPr="00D65556">
        <w:rPr>
          <w:rFonts w:ascii="Book Antiqua" w:hAnsi="Book Antiqua"/>
          <w:b/>
          <w:sz w:val="24"/>
          <w:szCs w:val="24"/>
        </w:rPr>
        <w:t>organization</w:t>
      </w:r>
      <w:proofErr w:type="gramEnd"/>
      <w:r w:rsidR="008D4C9C" w:rsidRPr="00D65556">
        <w:rPr>
          <w:rFonts w:ascii="Book Antiqua" w:hAnsi="Book Antiqua"/>
          <w:b/>
          <w:sz w:val="24"/>
          <w:szCs w:val="24"/>
        </w:rPr>
        <w:t xml:space="preserve"> of retroviral </w:t>
      </w:r>
      <w:proofErr w:type="spellStart"/>
      <w:r w:rsidRPr="008C4C02">
        <w:rPr>
          <w:rFonts w:ascii="Book Antiqua" w:hAnsi="Book Antiqua" w:cs="Arial"/>
          <w:b/>
          <w:sz w:val="24"/>
          <w:szCs w:val="24"/>
        </w:rPr>
        <w:t>integrase</w:t>
      </w:r>
      <w:r w:rsidR="008D4C9C" w:rsidRPr="008C4C02">
        <w:rPr>
          <w:rFonts w:ascii="Book Antiqua" w:hAnsi="Book Antiqua"/>
          <w:b/>
          <w:sz w:val="24"/>
          <w:szCs w:val="24"/>
        </w:rPr>
        <w:t>s</w:t>
      </w:r>
      <w:proofErr w:type="spellEnd"/>
      <w:r w:rsidR="008D4C9C" w:rsidRPr="008C4C02">
        <w:rPr>
          <w:rFonts w:ascii="Book Antiqua" w:hAnsi="Book Antiqua"/>
          <w:b/>
          <w:sz w:val="24"/>
          <w:szCs w:val="24"/>
        </w:rPr>
        <w:t xml:space="preserve">. </w:t>
      </w:r>
      <w:r w:rsidR="008D4C9C" w:rsidRPr="00D65556">
        <w:rPr>
          <w:rFonts w:ascii="Book Antiqua" w:hAnsi="Book Antiqua"/>
          <w:sz w:val="24"/>
          <w:szCs w:val="24"/>
        </w:rPr>
        <w:t>The domains (NED</w:t>
      </w:r>
      <w:r>
        <w:rPr>
          <w:rFonts w:ascii="Book Antiqua" w:hAnsi="Book Antiqua" w:hint="eastAsia"/>
          <w:sz w:val="24"/>
          <w:szCs w:val="24"/>
          <w:lang w:eastAsia="zh-CN"/>
        </w:rPr>
        <w:t>:</w:t>
      </w:r>
      <w:r w:rsidR="008D4C9C" w:rsidRPr="00D65556">
        <w:rPr>
          <w:rFonts w:ascii="Book Antiqua" w:hAnsi="Book Antiqua"/>
          <w:sz w:val="24"/>
          <w:szCs w:val="24"/>
        </w:rPr>
        <w:t xml:space="preserve"> N-terminal extension domain; NTD</w:t>
      </w:r>
      <w:r>
        <w:rPr>
          <w:rFonts w:ascii="Book Antiqua" w:hAnsi="Book Antiqua" w:hint="eastAsia"/>
          <w:sz w:val="24"/>
          <w:szCs w:val="24"/>
          <w:lang w:eastAsia="zh-CN"/>
        </w:rPr>
        <w:t>:</w:t>
      </w:r>
      <w:r w:rsidR="008D4C9C" w:rsidRPr="00D65556">
        <w:rPr>
          <w:rFonts w:ascii="Book Antiqua" w:hAnsi="Book Antiqua"/>
          <w:sz w:val="24"/>
          <w:szCs w:val="24"/>
        </w:rPr>
        <w:t xml:space="preserve"> N-terminal domain; CCD</w:t>
      </w:r>
      <w:r>
        <w:rPr>
          <w:rFonts w:ascii="Book Antiqua" w:hAnsi="Book Antiqua" w:hint="eastAsia"/>
          <w:sz w:val="24"/>
          <w:szCs w:val="24"/>
          <w:lang w:eastAsia="zh-CN"/>
        </w:rPr>
        <w:t>:</w:t>
      </w:r>
      <w:r w:rsidR="008D4C9C" w:rsidRPr="00D65556">
        <w:rPr>
          <w:rFonts w:ascii="Book Antiqua" w:hAnsi="Book Antiqua"/>
          <w:sz w:val="24"/>
          <w:szCs w:val="24"/>
        </w:rPr>
        <w:t xml:space="preserve"> </w:t>
      </w:r>
      <w:r w:rsidRPr="00D65556">
        <w:rPr>
          <w:rFonts w:ascii="Book Antiqua" w:hAnsi="Book Antiqua"/>
          <w:sz w:val="24"/>
          <w:szCs w:val="24"/>
        </w:rPr>
        <w:t>C</w:t>
      </w:r>
      <w:r w:rsidR="008D4C9C" w:rsidRPr="00D65556">
        <w:rPr>
          <w:rFonts w:ascii="Book Antiqua" w:hAnsi="Book Antiqua"/>
          <w:sz w:val="24"/>
          <w:szCs w:val="24"/>
        </w:rPr>
        <w:t>atalytic core domain; and CTD</w:t>
      </w:r>
      <w:r>
        <w:rPr>
          <w:rFonts w:ascii="Book Antiqua" w:hAnsi="Book Antiqua" w:hint="eastAsia"/>
          <w:sz w:val="24"/>
          <w:szCs w:val="24"/>
          <w:lang w:eastAsia="zh-CN"/>
        </w:rPr>
        <w:t>:</w:t>
      </w:r>
      <w:r w:rsidR="008D4C9C" w:rsidRPr="00D65556">
        <w:rPr>
          <w:rFonts w:ascii="Book Antiqua" w:hAnsi="Book Antiqua"/>
          <w:sz w:val="24"/>
          <w:szCs w:val="24"/>
        </w:rPr>
        <w:t xml:space="preserve"> C-terminal domain) are depicted with different colors. The </w:t>
      </w:r>
      <w:proofErr w:type="gramStart"/>
      <w:r w:rsidR="008D4C9C" w:rsidRPr="00D65556">
        <w:rPr>
          <w:rFonts w:ascii="Book Antiqua" w:hAnsi="Book Antiqua"/>
          <w:sz w:val="24"/>
          <w:szCs w:val="24"/>
        </w:rPr>
        <w:t>number of residues in each domain are</w:t>
      </w:r>
      <w:proofErr w:type="gramEnd"/>
      <w:r w:rsidR="008D4C9C" w:rsidRPr="00D65556">
        <w:rPr>
          <w:rFonts w:ascii="Book Antiqua" w:hAnsi="Book Antiqua"/>
          <w:sz w:val="24"/>
          <w:szCs w:val="24"/>
        </w:rPr>
        <w:t xml:space="preserve"> indicated. The domains are separated by protein linkers of various sizes. NTD contains the zinc binding HH-CC motif and the D-D-35-E motif in CCD binds Mg</w:t>
      </w:r>
      <w:r w:rsidR="008D4C9C" w:rsidRPr="00D65556">
        <w:rPr>
          <w:rFonts w:ascii="Book Antiqua" w:hAnsi="Book Antiqua"/>
          <w:sz w:val="24"/>
          <w:szCs w:val="24"/>
          <w:vertAlign w:val="superscript"/>
        </w:rPr>
        <w:t>++</w:t>
      </w:r>
      <w:r w:rsidR="008D4C9C" w:rsidRPr="00D65556">
        <w:rPr>
          <w:rFonts w:ascii="Book Antiqua" w:hAnsi="Book Antiqua"/>
          <w:sz w:val="24"/>
          <w:szCs w:val="24"/>
        </w:rPr>
        <w:t xml:space="preserve"> which constitutes the active site. The CTD shows a topology of SH3-like domain, a characteristic feature associated with protein-protein and protein-DNA interactions. The exact MLV domain sizes have not been determined experimentally except for the </w:t>
      </w:r>
      <w:proofErr w:type="gramStart"/>
      <w:r w:rsidR="008D4C9C" w:rsidRPr="00D65556">
        <w:rPr>
          <w:rFonts w:ascii="Book Antiqua" w:hAnsi="Book Antiqua"/>
          <w:sz w:val="24"/>
          <w:szCs w:val="24"/>
        </w:rPr>
        <w:t>CTD</w:t>
      </w:r>
      <w:r w:rsidR="008D4C9C" w:rsidRPr="00D65556">
        <w:rPr>
          <w:rFonts w:ascii="Book Antiqua" w:hAnsi="Book Antiqua"/>
          <w:sz w:val="24"/>
          <w:szCs w:val="24"/>
          <w:vertAlign w:val="superscript"/>
        </w:rPr>
        <w:t>[</w:t>
      </w:r>
      <w:proofErr w:type="gramEnd"/>
      <w:r w:rsidR="008D4C9C" w:rsidRPr="00D65556">
        <w:rPr>
          <w:rFonts w:ascii="Book Antiqua" w:hAnsi="Book Antiqua"/>
          <w:sz w:val="24"/>
          <w:szCs w:val="24"/>
          <w:vertAlign w:val="superscript"/>
        </w:rPr>
        <w:t>99]</w:t>
      </w:r>
      <w:r w:rsidR="008D4C9C" w:rsidRPr="00D65556">
        <w:rPr>
          <w:rFonts w:ascii="Book Antiqua" w:hAnsi="Book Antiqua"/>
          <w:sz w:val="24"/>
          <w:szCs w:val="24"/>
        </w:rPr>
        <w:t xml:space="preserve">. A short tail of disordered amino acids is located on the C-terminal end of each IN. </w:t>
      </w:r>
      <w:r w:rsidRPr="008C4C02">
        <w:rPr>
          <w:rFonts w:ascii="Book Antiqua" w:hAnsi="Book Antiqua"/>
          <w:sz w:val="24"/>
          <w:szCs w:val="24"/>
        </w:rPr>
        <w:t>IN</w:t>
      </w:r>
      <w:r w:rsidRPr="008C4C02">
        <w:rPr>
          <w:rFonts w:ascii="Book Antiqua" w:hAnsi="Book Antiqua" w:hint="eastAsia"/>
          <w:sz w:val="24"/>
          <w:szCs w:val="24"/>
          <w:lang w:eastAsia="zh-CN"/>
        </w:rPr>
        <w:t>:</w:t>
      </w:r>
      <w:r w:rsidRPr="008C4C02">
        <w:rPr>
          <w:rFonts w:ascii="Book Antiqua" w:hAnsi="Book Antiqua" w:cs="Arial"/>
          <w:sz w:val="24"/>
          <w:szCs w:val="24"/>
        </w:rPr>
        <w:t xml:space="preserve"> </w:t>
      </w:r>
      <w:proofErr w:type="spellStart"/>
      <w:r w:rsidRPr="008C4C02">
        <w:rPr>
          <w:rFonts w:ascii="Book Antiqua" w:hAnsi="Book Antiqua" w:cs="Arial"/>
          <w:sz w:val="24"/>
          <w:szCs w:val="24"/>
        </w:rPr>
        <w:t>Integrase</w:t>
      </w:r>
      <w:proofErr w:type="spellEnd"/>
      <w:r w:rsidRPr="008C4C02">
        <w:rPr>
          <w:rFonts w:ascii="Book Antiqua" w:hAnsi="Book Antiqua" w:cs="Arial" w:hint="eastAsia"/>
          <w:sz w:val="24"/>
          <w:szCs w:val="24"/>
          <w:lang w:eastAsia="zh-CN"/>
        </w:rPr>
        <w:t xml:space="preserve">; HIV: </w:t>
      </w:r>
      <w:r w:rsidRPr="008C4C02">
        <w:rPr>
          <w:rFonts w:ascii="Book Antiqua" w:hAnsi="Book Antiqua" w:cs="Arial"/>
          <w:sz w:val="24"/>
          <w:szCs w:val="24"/>
        </w:rPr>
        <w:t>Human immunodeficiency virus</w:t>
      </w:r>
      <w:r w:rsidRPr="008C4C02">
        <w:rPr>
          <w:rFonts w:ascii="Book Antiqua" w:hAnsi="Book Antiqua" w:cs="Arial" w:hint="eastAsia"/>
          <w:sz w:val="24"/>
          <w:szCs w:val="24"/>
          <w:lang w:eastAsia="zh-CN"/>
        </w:rPr>
        <w:t>; RSV:</w:t>
      </w:r>
      <w:r w:rsidRPr="008C4C02">
        <w:rPr>
          <w:rFonts w:ascii="Book Antiqua" w:hAnsi="Book Antiqua" w:cs="Arial"/>
          <w:sz w:val="24"/>
          <w:szCs w:val="24"/>
        </w:rPr>
        <w:t xml:space="preserve"> Rous sarcoma virus</w:t>
      </w:r>
      <w:r w:rsidRPr="008C4C02">
        <w:rPr>
          <w:rFonts w:ascii="Book Antiqua" w:hAnsi="Book Antiqua" w:cs="Arial" w:hint="eastAsia"/>
          <w:sz w:val="24"/>
          <w:szCs w:val="24"/>
          <w:lang w:eastAsia="zh-CN"/>
        </w:rPr>
        <w:t>; MLV:</w:t>
      </w:r>
      <w:r w:rsidRPr="008C4C02">
        <w:rPr>
          <w:rFonts w:ascii="Book Antiqua" w:hAnsi="Book Antiqua" w:cs="Arial"/>
          <w:sz w:val="24"/>
          <w:szCs w:val="24"/>
        </w:rPr>
        <w:t xml:space="preserve"> Murine leukemia</w:t>
      </w:r>
      <w:r w:rsidRPr="008C4C02">
        <w:rPr>
          <w:rFonts w:ascii="Book Antiqua" w:hAnsi="Book Antiqua" w:cs="Arial" w:hint="eastAsia"/>
          <w:sz w:val="24"/>
          <w:szCs w:val="24"/>
          <w:lang w:eastAsia="zh-CN"/>
        </w:rPr>
        <w:t>; PFV:</w:t>
      </w:r>
      <w:r w:rsidRPr="008C4C02">
        <w:rPr>
          <w:rFonts w:ascii="Book Antiqua" w:hAnsi="Book Antiqua" w:cs="Arial"/>
          <w:sz w:val="24"/>
          <w:szCs w:val="24"/>
        </w:rPr>
        <w:t xml:space="preserve"> Prototype foamy virus</w:t>
      </w:r>
      <w:r w:rsidRPr="008C4C02">
        <w:rPr>
          <w:rFonts w:ascii="Book Antiqua" w:hAnsi="Book Antiqua" w:cs="Arial" w:hint="eastAsia"/>
          <w:sz w:val="24"/>
          <w:szCs w:val="24"/>
          <w:lang w:eastAsia="zh-CN"/>
        </w:rPr>
        <w:t>.</w:t>
      </w:r>
    </w:p>
    <w:p w:rsidR="00B8094D" w:rsidRDefault="00B8094D">
      <w:pPr>
        <w:rPr>
          <w:rFonts w:ascii="Book Antiqua" w:hAnsi="Book Antiqua"/>
          <w:sz w:val="24"/>
          <w:szCs w:val="24"/>
        </w:rPr>
      </w:pPr>
      <w:r>
        <w:rPr>
          <w:rFonts w:ascii="Book Antiqua" w:hAnsi="Book Antiqua"/>
          <w:sz w:val="24"/>
          <w:szCs w:val="24"/>
        </w:rPr>
        <w:br w:type="page"/>
      </w:r>
    </w:p>
    <w:p w:rsidR="005C7614" w:rsidRPr="00D65556" w:rsidRDefault="00B8094D" w:rsidP="00D65556">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4681855" cy="3645535"/>
            <wp:effectExtent l="0" t="0" r="4445" b="0"/>
            <wp:docPr id="3" name="图片 3" descr="E:\jifangfang\送修稿\2015-06-24\19575\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6-24\19575\Figure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1855" cy="3645535"/>
                    </a:xfrm>
                    <a:prstGeom prst="rect">
                      <a:avLst/>
                    </a:prstGeom>
                    <a:noFill/>
                    <a:ln>
                      <a:noFill/>
                    </a:ln>
                  </pic:spPr>
                </pic:pic>
              </a:graphicData>
            </a:graphic>
          </wp:inline>
        </w:drawing>
      </w:r>
    </w:p>
    <w:p w:rsidR="008D4C9C" w:rsidRPr="00D65556" w:rsidRDefault="00B8094D" w:rsidP="00D65556">
      <w:pPr>
        <w:spacing w:after="0" w:line="360" w:lineRule="auto"/>
        <w:jc w:val="both"/>
        <w:rPr>
          <w:rFonts w:ascii="Book Antiqua" w:hAnsi="Book Antiqua"/>
          <w:sz w:val="24"/>
          <w:szCs w:val="24"/>
          <w:lang w:eastAsia="zh-CN"/>
        </w:rPr>
      </w:pPr>
      <w:r w:rsidRPr="009D0A27">
        <w:rPr>
          <w:rFonts w:ascii="Book Antiqua" w:hAnsi="Book Antiqua"/>
          <w:b/>
          <w:sz w:val="24"/>
          <w:szCs w:val="24"/>
        </w:rPr>
        <w:t>Figure 3</w:t>
      </w:r>
      <w:r w:rsidR="008D4C9C" w:rsidRPr="009D0A27">
        <w:rPr>
          <w:rFonts w:ascii="Book Antiqua" w:hAnsi="Book Antiqua"/>
          <w:b/>
          <w:sz w:val="24"/>
          <w:szCs w:val="24"/>
        </w:rPr>
        <w:t xml:space="preserve"> Structural organization and </w:t>
      </w:r>
      <w:proofErr w:type="spellStart"/>
      <w:r w:rsidR="008D4C9C" w:rsidRPr="009D0A27">
        <w:rPr>
          <w:rFonts w:ascii="Book Antiqua" w:hAnsi="Book Antiqua"/>
          <w:b/>
          <w:sz w:val="24"/>
          <w:szCs w:val="24"/>
        </w:rPr>
        <w:t>proteolytic</w:t>
      </w:r>
      <w:proofErr w:type="spellEnd"/>
      <w:r w:rsidR="008D4C9C" w:rsidRPr="009D0A27">
        <w:rPr>
          <w:rFonts w:ascii="Book Antiqua" w:hAnsi="Book Antiqua"/>
          <w:b/>
          <w:sz w:val="24"/>
          <w:szCs w:val="24"/>
        </w:rPr>
        <w:t xml:space="preserve"> processing of </w:t>
      </w:r>
      <w:r w:rsidR="009D0A27" w:rsidRPr="009D0A27">
        <w:rPr>
          <w:rFonts w:ascii="Book Antiqua" w:hAnsi="Book Antiqua" w:cs="Arial"/>
          <w:b/>
          <w:sz w:val="24"/>
          <w:szCs w:val="24"/>
        </w:rPr>
        <w:t>reverse transcriptase</w:t>
      </w:r>
      <w:r w:rsidR="008D4C9C" w:rsidRPr="009D0A27">
        <w:rPr>
          <w:rFonts w:ascii="Book Antiqua" w:hAnsi="Book Antiqua"/>
          <w:b/>
          <w:sz w:val="24"/>
          <w:szCs w:val="24"/>
        </w:rPr>
        <w:t xml:space="preserve"> and </w:t>
      </w:r>
      <w:proofErr w:type="spellStart"/>
      <w:r w:rsidR="009D0A27" w:rsidRPr="009D0A27">
        <w:rPr>
          <w:rFonts w:ascii="Book Antiqua" w:hAnsi="Book Antiqua" w:cs="Arial"/>
          <w:b/>
          <w:sz w:val="24"/>
          <w:szCs w:val="24"/>
        </w:rPr>
        <w:t>integrase</w:t>
      </w:r>
      <w:proofErr w:type="spellEnd"/>
      <w:r w:rsidR="008D4C9C" w:rsidRPr="009D0A27">
        <w:rPr>
          <w:rFonts w:ascii="Book Antiqua" w:hAnsi="Book Antiqua"/>
          <w:b/>
          <w:sz w:val="24"/>
          <w:szCs w:val="24"/>
        </w:rPr>
        <w:t xml:space="preserve">. </w:t>
      </w:r>
      <w:r w:rsidR="009D0A27">
        <w:rPr>
          <w:rFonts w:ascii="Book Antiqua" w:hAnsi="Book Antiqua"/>
          <w:sz w:val="24"/>
          <w:szCs w:val="24"/>
        </w:rPr>
        <w:t>A</w:t>
      </w:r>
      <w:r w:rsidR="009D0A27">
        <w:rPr>
          <w:rFonts w:ascii="Book Antiqua" w:hAnsi="Book Antiqua" w:hint="eastAsia"/>
          <w:sz w:val="24"/>
          <w:szCs w:val="24"/>
          <w:lang w:eastAsia="zh-CN"/>
        </w:rPr>
        <w:t>:</w:t>
      </w:r>
      <w:r w:rsidR="008D4C9C" w:rsidRPr="00D65556">
        <w:rPr>
          <w:rFonts w:ascii="Book Antiqua" w:hAnsi="Book Antiqua"/>
          <w:sz w:val="24"/>
          <w:szCs w:val="24"/>
        </w:rPr>
        <w:t xml:space="preserve"> The precursor Gag-Pol protein is processed by the viral protease into an intermediate polyprotein. The avian polyprotein exists as a dimer of the </w:t>
      </w:r>
      <w:r w:rsidR="008D4C9C" w:rsidRPr="00D65556">
        <w:rPr>
          <w:rFonts w:ascii="Book Antiqua" w:hAnsi="Book Antiqua"/>
          <w:sz w:val="24"/>
          <w:szCs w:val="24"/>
          <w:lang w:val="el-GR"/>
        </w:rPr>
        <w:t>β</w:t>
      </w:r>
      <w:r w:rsidR="008D4C9C" w:rsidRPr="00D65556">
        <w:rPr>
          <w:rFonts w:ascii="Book Antiqua" w:hAnsi="Book Antiqua"/>
          <w:sz w:val="24"/>
          <w:szCs w:val="24"/>
        </w:rPr>
        <w:t xml:space="preserve"> subunit that is processed into the active </w:t>
      </w:r>
      <w:r w:rsidR="008D4C9C" w:rsidRPr="00D65556">
        <w:rPr>
          <w:rFonts w:ascii="Book Antiqua" w:hAnsi="Book Antiqua"/>
          <w:sz w:val="24"/>
          <w:szCs w:val="24"/>
        </w:rPr>
        <w:sym w:font="Symbol" w:char="F061"/>
      </w:r>
      <w:r w:rsidR="008D4C9C" w:rsidRPr="00D65556">
        <w:rPr>
          <w:rFonts w:ascii="Book Antiqua" w:hAnsi="Book Antiqua"/>
          <w:sz w:val="24"/>
          <w:szCs w:val="24"/>
          <w:lang w:val="el-GR"/>
        </w:rPr>
        <w:t>β</w:t>
      </w:r>
      <w:r w:rsidR="008D4C9C" w:rsidRPr="00D65556">
        <w:rPr>
          <w:rFonts w:ascii="Book Antiqua" w:hAnsi="Book Antiqua"/>
          <w:sz w:val="24"/>
          <w:szCs w:val="24"/>
        </w:rPr>
        <w:t xml:space="preserve"> subunits (RT) and</w:t>
      </w:r>
      <w:r w:rsidR="009D0A27" w:rsidRPr="009D0A27">
        <w:rPr>
          <w:rFonts w:ascii="Book Antiqua" w:hAnsi="Book Antiqua" w:cs="Arial"/>
          <w:sz w:val="24"/>
          <w:szCs w:val="24"/>
        </w:rPr>
        <w:t xml:space="preserve"> </w:t>
      </w:r>
      <w:proofErr w:type="spellStart"/>
      <w:r w:rsidR="009D0A27" w:rsidRPr="008C4C02">
        <w:rPr>
          <w:rFonts w:ascii="Book Antiqua" w:hAnsi="Book Antiqua" w:cs="Arial"/>
          <w:sz w:val="24"/>
          <w:szCs w:val="24"/>
        </w:rPr>
        <w:t>integrase</w:t>
      </w:r>
      <w:proofErr w:type="spellEnd"/>
      <w:r w:rsidR="009D0A27" w:rsidRPr="00D65556">
        <w:rPr>
          <w:rFonts w:ascii="Book Antiqua" w:hAnsi="Book Antiqua"/>
          <w:sz w:val="24"/>
          <w:szCs w:val="24"/>
        </w:rPr>
        <w:t xml:space="preserve"> </w:t>
      </w:r>
      <w:r w:rsidR="009D0A27">
        <w:rPr>
          <w:rFonts w:ascii="Book Antiqua" w:hAnsi="Book Antiqua" w:hint="eastAsia"/>
          <w:sz w:val="24"/>
          <w:szCs w:val="24"/>
          <w:lang w:eastAsia="zh-CN"/>
        </w:rPr>
        <w:t>(</w:t>
      </w:r>
      <w:r w:rsidR="008D4C9C" w:rsidRPr="00D65556">
        <w:rPr>
          <w:rFonts w:ascii="Book Antiqua" w:hAnsi="Book Antiqua"/>
          <w:sz w:val="24"/>
          <w:szCs w:val="24"/>
        </w:rPr>
        <w:t>IN</w:t>
      </w:r>
      <w:r w:rsidR="009D0A27">
        <w:rPr>
          <w:rFonts w:ascii="Book Antiqua" w:hAnsi="Book Antiqua" w:hint="eastAsia"/>
          <w:sz w:val="24"/>
          <w:szCs w:val="24"/>
          <w:lang w:eastAsia="zh-CN"/>
        </w:rPr>
        <w:t>)</w:t>
      </w:r>
      <w:r w:rsidR="008D4C9C" w:rsidRPr="00D65556">
        <w:rPr>
          <w:rFonts w:ascii="Book Antiqua" w:hAnsi="Book Antiqua"/>
          <w:sz w:val="24"/>
          <w:szCs w:val="24"/>
        </w:rPr>
        <w:t xml:space="preserve">. The </w:t>
      </w:r>
      <w:r w:rsidR="008D4C9C" w:rsidRPr="00D65556">
        <w:rPr>
          <w:rFonts w:ascii="Book Antiqua" w:hAnsi="Book Antiqua"/>
          <w:sz w:val="24"/>
          <w:szCs w:val="24"/>
        </w:rPr>
        <w:sym w:font="Symbol" w:char="F061"/>
      </w:r>
      <w:r w:rsidR="008D4C9C" w:rsidRPr="00D65556">
        <w:rPr>
          <w:rFonts w:ascii="Book Antiqua" w:hAnsi="Book Antiqua"/>
          <w:sz w:val="24"/>
          <w:szCs w:val="24"/>
        </w:rPr>
        <w:t xml:space="preserve"> subunit contains the active polymerase and </w:t>
      </w:r>
      <w:proofErr w:type="spellStart"/>
      <w:r w:rsidR="008D4C9C" w:rsidRPr="00D65556">
        <w:rPr>
          <w:rFonts w:ascii="Book Antiqua" w:hAnsi="Book Antiqua"/>
          <w:sz w:val="24"/>
          <w:szCs w:val="24"/>
        </w:rPr>
        <w:t>RNaseH</w:t>
      </w:r>
      <w:proofErr w:type="spellEnd"/>
      <w:r w:rsidR="008D4C9C" w:rsidRPr="00D65556">
        <w:rPr>
          <w:rFonts w:ascii="Book Antiqua" w:hAnsi="Book Antiqua"/>
          <w:sz w:val="24"/>
          <w:szCs w:val="24"/>
        </w:rPr>
        <w:t xml:space="preserve"> sites while </w:t>
      </w:r>
      <w:r w:rsidR="008D4C9C" w:rsidRPr="00D65556">
        <w:rPr>
          <w:rFonts w:ascii="Book Antiqua" w:hAnsi="Book Antiqua"/>
          <w:sz w:val="24"/>
          <w:szCs w:val="24"/>
          <w:lang w:val="el-GR"/>
        </w:rPr>
        <w:t>β</w:t>
      </w:r>
      <w:r w:rsidR="008D4C9C" w:rsidRPr="00D65556">
        <w:rPr>
          <w:rFonts w:ascii="Book Antiqua" w:hAnsi="Book Antiqua"/>
          <w:sz w:val="24"/>
          <w:szCs w:val="24"/>
        </w:rPr>
        <w:t xml:space="preserve"> retains IN residues. RT does not possess integration capabilities</w:t>
      </w:r>
      <w:r w:rsidR="009D0A27">
        <w:rPr>
          <w:rFonts w:ascii="Book Antiqua" w:hAnsi="Book Antiqua" w:hint="eastAsia"/>
          <w:sz w:val="24"/>
          <w:szCs w:val="24"/>
          <w:lang w:eastAsia="zh-CN"/>
        </w:rPr>
        <w:t xml:space="preserve">; </w:t>
      </w:r>
      <w:r w:rsidR="009D0A27">
        <w:rPr>
          <w:rFonts w:ascii="Book Antiqua" w:hAnsi="Book Antiqua"/>
          <w:sz w:val="24"/>
          <w:szCs w:val="24"/>
        </w:rPr>
        <w:t>B</w:t>
      </w:r>
      <w:r w:rsidR="009D0A27">
        <w:rPr>
          <w:rFonts w:ascii="Book Antiqua" w:hAnsi="Book Antiqua" w:hint="eastAsia"/>
          <w:sz w:val="24"/>
          <w:szCs w:val="24"/>
          <w:lang w:eastAsia="zh-CN"/>
        </w:rPr>
        <w:t>:</w:t>
      </w:r>
      <w:r w:rsidR="008D4C9C" w:rsidRPr="00D65556">
        <w:rPr>
          <w:rFonts w:ascii="Book Antiqua" w:hAnsi="Book Antiqua"/>
          <w:sz w:val="24"/>
          <w:szCs w:val="24"/>
        </w:rPr>
        <w:t xml:space="preserve"> Cleavage of the </w:t>
      </w:r>
      <w:r w:rsidR="001741B7" w:rsidRPr="00D65556">
        <w:rPr>
          <w:rFonts w:ascii="Book Antiqua" w:hAnsi="Book Antiqua" w:cs="Arial"/>
          <w:sz w:val="24"/>
          <w:szCs w:val="24"/>
        </w:rPr>
        <w:t xml:space="preserve">human immunodeficiency virus </w:t>
      </w:r>
      <w:r w:rsidR="001741B7">
        <w:rPr>
          <w:rFonts w:ascii="Book Antiqua" w:hAnsi="Book Antiqua" w:cs="Arial" w:hint="eastAsia"/>
          <w:sz w:val="24"/>
          <w:szCs w:val="24"/>
          <w:lang w:eastAsia="zh-CN"/>
        </w:rPr>
        <w:t>(</w:t>
      </w:r>
      <w:r w:rsidR="008D4C9C" w:rsidRPr="00D65556">
        <w:rPr>
          <w:rFonts w:ascii="Book Antiqua" w:hAnsi="Book Antiqua"/>
          <w:sz w:val="24"/>
          <w:szCs w:val="24"/>
        </w:rPr>
        <w:t>HIV</w:t>
      </w:r>
      <w:r w:rsidR="001741B7">
        <w:rPr>
          <w:rFonts w:ascii="Book Antiqua" w:hAnsi="Book Antiqua" w:hint="eastAsia"/>
          <w:sz w:val="24"/>
          <w:szCs w:val="24"/>
          <w:lang w:eastAsia="zh-CN"/>
        </w:rPr>
        <w:t>)</w:t>
      </w:r>
      <w:r w:rsidR="008D4C9C" w:rsidRPr="00D65556">
        <w:rPr>
          <w:rFonts w:ascii="Book Antiqua" w:hAnsi="Book Antiqua"/>
          <w:sz w:val="24"/>
          <w:szCs w:val="24"/>
        </w:rPr>
        <w:t xml:space="preserve"> </w:t>
      </w:r>
      <w:proofErr w:type="spellStart"/>
      <w:r w:rsidR="008D4C9C" w:rsidRPr="00D65556">
        <w:rPr>
          <w:rFonts w:ascii="Book Antiqua" w:hAnsi="Book Antiqua"/>
          <w:sz w:val="24"/>
          <w:szCs w:val="24"/>
        </w:rPr>
        <w:t>polyprotein</w:t>
      </w:r>
      <w:proofErr w:type="spellEnd"/>
      <w:r w:rsidR="008D4C9C" w:rsidRPr="00D65556">
        <w:rPr>
          <w:rFonts w:ascii="Book Antiqua" w:hAnsi="Book Antiqua"/>
          <w:sz w:val="24"/>
          <w:szCs w:val="24"/>
        </w:rPr>
        <w:t xml:space="preserve"> produces the active dimeric RT and IN. The HIV p66</w:t>
      </w:r>
      <w:r w:rsidR="005A3B1E">
        <w:rPr>
          <w:rFonts w:ascii="Book Antiqua" w:hAnsi="Book Antiqua"/>
          <w:sz w:val="24"/>
          <w:szCs w:val="24"/>
        </w:rPr>
        <w:t xml:space="preserve"> </w:t>
      </w:r>
      <w:r w:rsidR="008D4C9C" w:rsidRPr="00D65556">
        <w:rPr>
          <w:rFonts w:ascii="Book Antiqua" w:hAnsi="Book Antiqua"/>
          <w:sz w:val="24"/>
          <w:szCs w:val="24"/>
        </w:rPr>
        <w:t xml:space="preserve">subunit possesses the polymerase and </w:t>
      </w:r>
      <w:proofErr w:type="spellStart"/>
      <w:r w:rsidR="008D4C9C" w:rsidRPr="00D65556">
        <w:rPr>
          <w:rFonts w:ascii="Book Antiqua" w:hAnsi="Book Antiqua"/>
          <w:sz w:val="24"/>
          <w:szCs w:val="24"/>
        </w:rPr>
        <w:t>RNaseH</w:t>
      </w:r>
      <w:proofErr w:type="spellEnd"/>
      <w:r w:rsidR="008D4C9C" w:rsidRPr="00D65556">
        <w:rPr>
          <w:rFonts w:ascii="Book Antiqua" w:hAnsi="Book Antiqua"/>
          <w:sz w:val="24"/>
          <w:szCs w:val="24"/>
        </w:rPr>
        <w:t xml:space="preserve"> active sites.</w:t>
      </w:r>
      <w:r w:rsidR="009D0A27" w:rsidRPr="009D0A27">
        <w:rPr>
          <w:rFonts w:ascii="Book Antiqua" w:hAnsi="Book Antiqua"/>
          <w:sz w:val="24"/>
          <w:szCs w:val="24"/>
        </w:rPr>
        <w:t xml:space="preserve"> </w:t>
      </w:r>
      <w:r w:rsidR="009D0A27" w:rsidRPr="00D65556">
        <w:rPr>
          <w:rFonts w:ascii="Book Antiqua" w:hAnsi="Book Antiqua"/>
          <w:sz w:val="24"/>
          <w:szCs w:val="24"/>
        </w:rPr>
        <w:t>RT</w:t>
      </w:r>
      <w:r w:rsidR="009D0A27">
        <w:rPr>
          <w:rFonts w:ascii="Book Antiqua" w:hAnsi="Book Antiqua" w:hint="eastAsia"/>
          <w:sz w:val="24"/>
          <w:szCs w:val="24"/>
          <w:lang w:eastAsia="zh-CN"/>
        </w:rPr>
        <w:t>:</w:t>
      </w:r>
      <w:r w:rsidR="008D4C9C" w:rsidRPr="00D65556">
        <w:rPr>
          <w:rFonts w:ascii="Book Antiqua" w:hAnsi="Book Antiqua"/>
          <w:sz w:val="24"/>
          <w:szCs w:val="24"/>
        </w:rPr>
        <w:t xml:space="preserve"> </w:t>
      </w:r>
      <w:r w:rsidR="009D0A27" w:rsidRPr="00C778D7">
        <w:rPr>
          <w:rFonts w:ascii="Book Antiqua" w:hAnsi="Book Antiqua" w:cs="Arial"/>
          <w:sz w:val="24"/>
          <w:szCs w:val="24"/>
        </w:rPr>
        <w:t>Reverse transcriptase</w:t>
      </w:r>
      <w:r w:rsidR="009D0A27">
        <w:rPr>
          <w:rFonts w:ascii="Book Antiqua" w:hAnsi="Book Antiqua" w:cs="Arial" w:hint="eastAsia"/>
          <w:sz w:val="24"/>
          <w:szCs w:val="24"/>
          <w:lang w:eastAsia="zh-CN"/>
        </w:rPr>
        <w:t>.</w:t>
      </w:r>
    </w:p>
    <w:p w:rsidR="008D4C9C" w:rsidRPr="00D65556" w:rsidRDefault="008D4C9C"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1275B7" w:rsidP="00D65556">
      <w:pPr>
        <w:spacing w:after="0" w:line="360" w:lineRule="auto"/>
        <w:jc w:val="both"/>
        <w:rPr>
          <w:rFonts w:ascii="Book Antiqua" w:hAnsi="Book Antiqua"/>
          <w:b/>
          <w:sz w:val="24"/>
          <w:szCs w:val="24"/>
        </w:rPr>
      </w:pPr>
      <w:r>
        <w:rPr>
          <w:rFonts w:ascii="Book Antiqua" w:hAnsi="Book Antiqua"/>
          <w:b/>
          <w:noProof/>
          <w:sz w:val="24"/>
          <w:szCs w:val="24"/>
        </w:rPr>
        <w:lastRenderedPageBreak/>
        <w:drawing>
          <wp:inline distT="0" distB="0" distL="0" distR="0">
            <wp:extent cx="4651375" cy="2658110"/>
            <wp:effectExtent l="0" t="0" r="0" b="8890"/>
            <wp:docPr id="4" name="图片 4" descr="E:\jifangfang\送修稿\2015-06-24\19575\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6-24\19575\Figure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1375" cy="2658110"/>
                    </a:xfrm>
                    <a:prstGeom prst="rect">
                      <a:avLst/>
                    </a:prstGeom>
                    <a:noFill/>
                    <a:ln>
                      <a:noFill/>
                    </a:ln>
                  </pic:spPr>
                </pic:pic>
              </a:graphicData>
            </a:graphic>
          </wp:inline>
        </w:drawing>
      </w:r>
    </w:p>
    <w:p w:rsidR="008D4C9C" w:rsidRPr="00D65556" w:rsidRDefault="001275B7" w:rsidP="00D65556">
      <w:pPr>
        <w:spacing w:after="0" w:line="360" w:lineRule="auto"/>
        <w:jc w:val="both"/>
        <w:rPr>
          <w:rFonts w:ascii="Book Antiqua" w:hAnsi="Book Antiqua"/>
          <w:sz w:val="24"/>
          <w:szCs w:val="24"/>
          <w:lang w:eastAsia="zh-CN"/>
        </w:rPr>
      </w:pPr>
      <w:r>
        <w:rPr>
          <w:rFonts w:ascii="Book Antiqua" w:hAnsi="Book Antiqua"/>
          <w:b/>
          <w:sz w:val="24"/>
          <w:szCs w:val="24"/>
        </w:rPr>
        <w:t>Figure 4</w:t>
      </w:r>
      <w:r w:rsidR="008D4C9C" w:rsidRPr="00D65556">
        <w:rPr>
          <w:rFonts w:ascii="Book Antiqua" w:hAnsi="Book Antiqua"/>
          <w:b/>
          <w:sz w:val="24"/>
          <w:szCs w:val="24"/>
        </w:rPr>
        <w:t xml:space="preserve"> Selection of cellular DNA target sites for integration.</w:t>
      </w:r>
      <w:r>
        <w:rPr>
          <w:rFonts w:ascii="Book Antiqua" w:hAnsi="Book Antiqua"/>
          <w:sz w:val="24"/>
          <w:szCs w:val="24"/>
        </w:rPr>
        <w:t xml:space="preserve"> Left</w:t>
      </w:r>
      <w:r>
        <w:rPr>
          <w:rFonts w:ascii="Book Antiqua" w:hAnsi="Book Antiqua" w:hint="eastAsia"/>
          <w:sz w:val="24"/>
          <w:szCs w:val="24"/>
          <w:lang w:eastAsia="zh-CN"/>
        </w:rPr>
        <w:t>:</w:t>
      </w:r>
      <w:r w:rsidR="008D4C9C" w:rsidRPr="00D65556">
        <w:rPr>
          <w:rFonts w:ascii="Book Antiqua" w:hAnsi="Book Antiqua"/>
          <w:sz w:val="24"/>
          <w:szCs w:val="24"/>
        </w:rPr>
        <w:t xml:space="preserve"> IN within the PIC is guided to host sites by several mechanisms including recognition of weak palindromic sequences by IN, nuclear topography of the cellular host DNA site, chromatin structure, and several kinds of associated histone tails.</w:t>
      </w:r>
      <w:r w:rsidR="005A3B1E">
        <w:rPr>
          <w:rFonts w:ascii="Book Antiqua" w:hAnsi="Book Antiqua"/>
          <w:sz w:val="24"/>
          <w:szCs w:val="24"/>
        </w:rPr>
        <w:t xml:space="preserve"> </w:t>
      </w:r>
      <w:r w:rsidR="008D4C9C" w:rsidRPr="00D65556">
        <w:rPr>
          <w:rFonts w:ascii="Book Antiqua" w:hAnsi="Book Antiqua"/>
          <w:sz w:val="24"/>
          <w:szCs w:val="24"/>
        </w:rPr>
        <w:t>Only IN (labeled), RT (blue circle) and LEDGF/p75 (gray cylinder) are identified in the figure</w:t>
      </w:r>
      <w:r>
        <w:rPr>
          <w:rFonts w:ascii="Book Antiqua" w:hAnsi="Book Antiqua" w:hint="eastAsia"/>
          <w:sz w:val="24"/>
          <w:szCs w:val="24"/>
          <w:lang w:eastAsia="zh-CN"/>
        </w:rPr>
        <w:t xml:space="preserve">; </w:t>
      </w:r>
      <w:r>
        <w:rPr>
          <w:rFonts w:ascii="Book Antiqua" w:hAnsi="Book Antiqua"/>
          <w:sz w:val="24"/>
          <w:szCs w:val="24"/>
        </w:rPr>
        <w:t>Right</w:t>
      </w:r>
      <w:r>
        <w:rPr>
          <w:rFonts w:ascii="Book Antiqua" w:hAnsi="Book Antiqua" w:hint="eastAsia"/>
          <w:sz w:val="24"/>
          <w:szCs w:val="24"/>
          <w:lang w:eastAsia="zh-CN"/>
        </w:rPr>
        <w:t>:</w:t>
      </w:r>
      <w:r w:rsidR="008D4C9C" w:rsidRPr="00D65556">
        <w:rPr>
          <w:rFonts w:ascii="Book Antiqua" w:hAnsi="Book Antiqua"/>
          <w:sz w:val="24"/>
          <w:szCs w:val="24"/>
        </w:rPr>
        <w:t xml:space="preserve"> Cell proteins (BET and LEDGF/p75) influence the PIC to preferentially insert the viral DNA into specific regions of the host genome. </w:t>
      </w:r>
      <w:r w:rsidRPr="008C4C02">
        <w:rPr>
          <w:rFonts w:ascii="Book Antiqua" w:hAnsi="Book Antiqua"/>
          <w:sz w:val="24"/>
          <w:szCs w:val="24"/>
        </w:rPr>
        <w:t>IN</w:t>
      </w:r>
      <w:r w:rsidRPr="008C4C02">
        <w:rPr>
          <w:rFonts w:ascii="Book Antiqua" w:hAnsi="Book Antiqua" w:hint="eastAsia"/>
          <w:sz w:val="24"/>
          <w:szCs w:val="24"/>
          <w:lang w:eastAsia="zh-CN"/>
        </w:rPr>
        <w:t>:</w:t>
      </w:r>
      <w:r w:rsidRPr="008C4C02">
        <w:rPr>
          <w:rFonts w:ascii="Book Antiqua" w:hAnsi="Book Antiqua" w:cs="Arial"/>
          <w:sz w:val="24"/>
          <w:szCs w:val="24"/>
        </w:rPr>
        <w:t xml:space="preserve"> </w:t>
      </w:r>
      <w:proofErr w:type="spellStart"/>
      <w:r w:rsidRPr="008C4C02">
        <w:rPr>
          <w:rFonts w:ascii="Book Antiqua" w:hAnsi="Book Antiqua" w:cs="Arial"/>
          <w:sz w:val="24"/>
          <w:szCs w:val="24"/>
        </w:rPr>
        <w:t>Integrase</w:t>
      </w:r>
      <w:proofErr w:type="spellEnd"/>
      <w:r w:rsidRPr="008C4C02">
        <w:rPr>
          <w:rFonts w:ascii="Book Antiqua" w:hAnsi="Book Antiqua" w:cs="Arial" w:hint="eastAsia"/>
          <w:sz w:val="24"/>
          <w:szCs w:val="24"/>
          <w:lang w:eastAsia="zh-CN"/>
        </w:rPr>
        <w:t>;</w:t>
      </w:r>
      <w:r w:rsidRPr="001275B7">
        <w:rPr>
          <w:rFonts w:ascii="Book Antiqua" w:hAnsi="Book Antiqua"/>
          <w:sz w:val="24"/>
          <w:szCs w:val="24"/>
        </w:rPr>
        <w:t xml:space="preserve"> </w:t>
      </w:r>
      <w:r w:rsidRPr="00D65556">
        <w:rPr>
          <w:rFonts w:ascii="Book Antiqua" w:hAnsi="Book Antiqua"/>
          <w:sz w:val="24"/>
          <w:szCs w:val="24"/>
        </w:rPr>
        <w:t>PIC</w:t>
      </w:r>
      <w:r w:rsidRPr="001275B7">
        <w:rPr>
          <w:rFonts w:ascii="Book Antiqua" w:hAnsi="Book Antiqua" w:hint="eastAsia"/>
          <w:sz w:val="24"/>
          <w:szCs w:val="24"/>
          <w:lang w:eastAsia="zh-CN"/>
        </w:rPr>
        <w:t>:</w:t>
      </w:r>
      <w:r w:rsidRPr="001275B7">
        <w:rPr>
          <w:rFonts w:ascii="Book Antiqua" w:hAnsi="Book Antiqua" w:cs="Arial"/>
          <w:sz w:val="24"/>
          <w:szCs w:val="24"/>
        </w:rPr>
        <w:t xml:space="preserve"> </w:t>
      </w:r>
      <w:proofErr w:type="spellStart"/>
      <w:r w:rsidRPr="001275B7">
        <w:rPr>
          <w:rFonts w:ascii="Book Antiqua" w:hAnsi="Book Antiqua" w:cs="Arial"/>
          <w:sz w:val="24"/>
          <w:szCs w:val="24"/>
        </w:rPr>
        <w:t>Preintegration</w:t>
      </w:r>
      <w:proofErr w:type="spellEnd"/>
      <w:r w:rsidRPr="001275B7">
        <w:rPr>
          <w:rFonts w:ascii="Book Antiqua" w:hAnsi="Book Antiqua" w:cs="Arial"/>
          <w:sz w:val="24"/>
          <w:szCs w:val="24"/>
        </w:rPr>
        <w:t xml:space="preserve"> complex</w:t>
      </w:r>
      <w:r w:rsidRPr="001275B7">
        <w:rPr>
          <w:rFonts w:ascii="Book Antiqua" w:hAnsi="Book Antiqua" w:cs="Arial" w:hint="eastAsia"/>
          <w:sz w:val="24"/>
          <w:szCs w:val="24"/>
          <w:lang w:eastAsia="zh-CN"/>
        </w:rPr>
        <w:t>.</w:t>
      </w:r>
    </w:p>
    <w:p w:rsidR="008D4C9C" w:rsidRPr="00D65556" w:rsidRDefault="008D4C9C"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5C7614" w:rsidP="00D65556">
      <w:pPr>
        <w:spacing w:after="0" w:line="360" w:lineRule="auto"/>
        <w:jc w:val="both"/>
        <w:rPr>
          <w:rFonts w:ascii="Book Antiqua" w:hAnsi="Book Antiqua"/>
          <w:sz w:val="24"/>
          <w:szCs w:val="24"/>
        </w:rPr>
      </w:pPr>
    </w:p>
    <w:p w:rsidR="005C7614" w:rsidRPr="00D65556" w:rsidRDefault="00422230" w:rsidP="00D65556">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5352415" cy="4626610"/>
            <wp:effectExtent l="0" t="0" r="635" b="2540"/>
            <wp:docPr id="5" name="图片 5" descr="E:\jifangfang\送修稿\2015-06-24\19575\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6-24\19575\Figure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2415" cy="4626610"/>
                    </a:xfrm>
                    <a:prstGeom prst="rect">
                      <a:avLst/>
                    </a:prstGeom>
                    <a:noFill/>
                    <a:ln>
                      <a:noFill/>
                    </a:ln>
                  </pic:spPr>
                </pic:pic>
              </a:graphicData>
            </a:graphic>
          </wp:inline>
        </w:drawing>
      </w:r>
    </w:p>
    <w:p w:rsidR="008D4C9C" w:rsidRPr="00D65556" w:rsidRDefault="00422230" w:rsidP="00D65556">
      <w:pPr>
        <w:spacing w:after="0" w:line="360" w:lineRule="auto"/>
        <w:jc w:val="both"/>
        <w:rPr>
          <w:rFonts w:ascii="Book Antiqua" w:hAnsi="Book Antiqua"/>
          <w:sz w:val="24"/>
          <w:szCs w:val="24"/>
          <w:lang w:eastAsia="zh-CN"/>
        </w:rPr>
      </w:pPr>
      <w:r w:rsidRPr="00422230">
        <w:rPr>
          <w:rFonts w:ascii="Book Antiqua" w:hAnsi="Book Antiqua"/>
          <w:b/>
          <w:sz w:val="24"/>
          <w:szCs w:val="24"/>
        </w:rPr>
        <w:t>Figure 5</w:t>
      </w:r>
      <w:r w:rsidR="008D4C9C" w:rsidRPr="00422230">
        <w:rPr>
          <w:rFonts w:ascii="Book Antiqua" w:hAnsi="Book Antiqua"/>
          <w:b/>
          <w:sz w:val="24"/>
          <w:szCs w:val="24"/>
        </w:rPr>
        <w:t xml:space="preserve"> Requirement for 3’ OH processing and strand transfer activities to facilitate concerted integration of viral DNA by </w:t>
      </w:r>
      <w:proofErr w:type="spellStart"/>
      <w:r w:rsidRPr="00422230">
        <w:rPr>
          <w:rFonts w:ascii="Book Antiqua" w:hAnsi="Book Antiqua" w:cs="Arial"/>
          <w:b/>
          <w:sz w:val="24"/>
          <w:szCs w:val="24"/>
        </w:rPr>
        <w:t>integrase</w:t>
      </w:r>
      <w:proofErr w:type="spellEnd"/>
      <w:r w:rsidR="008D4C9C" w:rsidRPr="00422230">
        <w:rPr>
          <w:rFonts w:ascii="Book Antiqua" w:hAnsi="Book Antiqua"/>
          <w:b/>
          <w:sz w:val="24"/>
          <w:szCs w:val="24"/>
        </w:rPr>
        <w:t xml:space="preserve"> into target DNA. </w:t>
      </w:r>
      <w:r>
        <w:rPr>
          <w:rFonts w:ascii="Book Antiqua" w:hAnsi="Book Antiqua" w:hint="eastAsia"/>
          <w:sz w:val="24"/>
          <w:szCs w:val="24"/>
          <w:lang w:eastAsia="zh-CN"/>
        </w:rPr>
        <w:t xml:space="preserve">A: </w:t>
      </w:r>
      <w:r w:rsidR="008D4C9C" w:rsidRPr="00D65556">
        <w:rPr>
          <w:rFonts w:ascii="Book Antiqua" w:hAnsi="Book Antiqua"/>
          <w:sz w:val="24"/>
          <w:szCs w:val="24"/>
        </w:rPr>
        <w:t xml:space="preserve">The linear </w:t>
      </w:r>
      <w:r>
        <w:rPr>
          <w:rFonts w:ascii="Book Antiqua" w:hAnsi="Book Antiqua"/>
          <w:sz w:val="24"/>
          <w:szCs w:val="24"/>
          <w:lang w:eastAsia="zh-CN"/>
        </w:rPr>
        <w:t>approximately</w:t>
      </w:r>
      <w:r>
        <w:rPr>
          <w:rFonts w:ascii="Book Antiqua" w:hAnsi="Book Antiqua" w:hint="eastAsia"/>
          <w:sz w:val="24"/>
          <w:szCs w:val="24"/>
          <w:lang w:eastAsia="zh-CN"/>
        </w:rPr>
        <w:t xml:space="preserve"> </w:t>
      </w:r>
      <w:r w:rsidR="008D4C9C" w:rsidRPr="00D65556">
        <w:rPr>
          <w:rFonts w:ascii="Book Antiqua" w:hAnsi="Book Antiqua"/>
          <w:sz w:val="24"/>
          <w:szCs w:val="24"/>
        </w:rPr>
        <w:t>10 kb DNA with only the ends is shown. The U3 and U5 RSV DNA blunt ends with the underlined conserved CA dinucleotide on the catalytic strand are indicated. The thin arrows indicate 3’ OH processing of two nucleotides by IN producing the recessed substrate for strand transfer activity</w:t>
      </w:r>
      <w:r>
        <w:rPr>
          <w:rFonts w:ascii="Book Antiqua" w:hAnsi="Book Antiqua" w:hint="eastAsia"/>
          <w:sz w:val="24"/>
          <w:szCs w:val="24"/>
          <w:lang w:eastAsia="zh-CN"/>
        </w:rPr>
        <w:t>; B:</w:t>
      </w:r>
      <w:r w:rsidR="008D4C9C" w:rsidRPr="00D65556">
        <w:rPr>
          <w:rFonts w:ascii="Book Antiqua" w:hAnsi="Book Antiqua"/>
          <w:sz w:val="24"/>
          <w:szCs w:val="24"/>
        </w:rPr>
        <w:t xml:space="preserve"> Concerted integration of the viral linear DNA ends by </w:t>
      </w:r>
      <w:proofErr w:type="spellStart"/>
      <w:r w:rsidR="00B2100D" w:rsidRPr="008C4C02">
        <w:rPr>
          <w:rFonts w:ascii="Book Antiqua" w:hAnsi="Book Antiqua" w:cs="Arial"/>
          <w:sz w:val="24"/>
          <w:szCs w:val="24"/>
        </w:rPr>
        <w:t>integrase</w:t>
      </w:r>
      <w:proofErr w:type="spellEnd"/>
      <w:r w:rsidR="00B2100D" w:rsidRPr="00D65556">
        <w:rPr>
          <w:rFonts w:ascii="Book Antiqua" w:hAnsi="Book Antiqua"/>
          <w:sz w:val="24"/>
          <w:szCs w:val="24"/>
        </w:rPr>
        <w:t xml:space="preserve"> </w:t>
      </w:r>
      <w:r w:rsidR="00B2100D">
        <w:rPr>
          <w:rFonts w:ascii="Book Antiqua" w:hAnsi="Book Antiqua" w:hint="eastAsia"/>
          <w:sz w:val="24"/>
          <w:szCs w:val="24"/>
          <w:lang w:eastAsia="zh-CN"/>
        </w:rPr>
        <w:t>(</w:t>
      </w:r>
      <w:r w:rsidR="008D4C9C" w:rsidRPr="00D65556">
        <w:rPr>
          <w:rFonts w:ascii="Book Antiqua" w:hAnsi="Book Antiqua"/>
          <w:sz w:val="24"/>
          <w:szCs w:val="24"/>
        </w:rPr>
        <w:t>IN</w:t>
      </w:r>
      <w:r w:rsidR="00B2100D">
        <w:rPr>
          <w:rFonts w:ascii="Book Antiqua" w:hAnsi="Book Antiqua" w:hint="eastAsia"/>
          <w:sz w:val="24"/>
          <w:szCs w:val="24"/>
          <w:lang w:eastAsia="zh-CN"/>
        </w:rPr>
        <w:t>)</w:t>
      </w:r>
      <w:r w:rsidR="008D4C9C" w:rsidRPr="00D65556">
        <w:rPr>
          <w:rFonts w:ascii="Book Antiqua" w:hAnsi="Book Antiqua"/>
          <w:sz w:val="24"/>
          <w:szCs w:val="24"/>
        </w:rPr>
        <w:t xml:space="preserve"> into the target DNA is by a </w:t>
      </w:r>
      <w:proofErr w:type="spellStart"/>
      <w:r w:rsidR="008D4C9C" w:rsidRPr="00D65556">
        <w:rPr>
          <w:rFonts w:ascii="Book Antiqua" w:hAnsi="Book Antiqua"/>
          <w:sz w:val="24"/>
          <w:szCs w:val="24"/>
        </w:rPr>
        <w:t>transesterification</w:t>
      </w:r>
      <w:proofErr w:type="spellEnd"/>
      <w:r w:rsidR="008D4C9C" w:rsidRPr="00D65556">
        <w:rPr>
          <w:rFonts w:ascii="Book Antiqua" w:hAnsi="Book Antiqua"/>
          <w:sz w:val="24"/>
          <w:szCs w:val="24"/>
        </w:rPr>
        <w:t xml:space="preserve"> mechanism</w:t>
      </w:r>
      <w:r>
        <w:rPr>
          <w:rFonts w:ascii="Book Antiqua" w:hAnsi="Book Antiqua" w:hint="eastAsia"/>
          <w:sz w:val="24"/>
          <w:szCs w:val="24"/>
          <w:lang w:eastAsia="zh-CN"/>
        </w:rPr>
        <w:t>; C:</w:t>
      </w:r>
      <w:r w:rsidR="008D4C9C" w:rsidRPr="00D65556">
        <w:rPr>
          <w:rFonts w:ascii="Book Antiqua" w:hAnsi="Book Antiqua"/>
          <w:sz w:val="24"/>
          <w:szCs w:val="24"/>
        </w:rPr>
        <w:t xml:space="preserve"> The insertion of viral DNA into the target produces a 6 </w:t>
      </w:r>
      <w:proofErr w:type="spellStart"/>
      <w:r w:rsidR="008D4C9C" w:rsidRPr="00D65556">
        <w:rPr>
          <w:rFonts w:ascii="Book Antiqua" w:hAnsi="Book Antiqua"/>
          <w:sz w:val="24"/>
          <w:szCs w:val="24"/>
        </w:rPr>
        <w:t>bp</w:t>
      </w:r>
      <w:proofErr w:type="spellEnd"/>
      <w:r w:rsidR="008D4C9C" w:rsidRPr="00D65556">
        <w:rPr>
          <w:rFonts w:ascii="Book Antiqua" w:hAnsi="Book Antiqua"/>
          <w:sz w:val="24"/>
          <w:szCs w:val="24"/>
        </w:rPr>
        <w:t xml:space="preserve"> stagger cut by RSV IN that is repaired by cellular proteins producing the integrated provirus.</w:t>
      </w:r>
      <w:r w:rsidRPr="00422230">
        <w:rPr>
          <w:rFonts w:ascii="Book Antiqua" w:hAnsi="Book Antiqua"/>
          <w:sz w:val="24"/>
          <w:szCs w:val="24"/>
        </w:rPr>
        <w:t xml:space="preserve"> </w:t>
      </w:r>
      <w:r w:rsidRPr="00D65556">
        <w:rPr>
          <w:rFonts w:ascii="Book Antiqua" w:hAnsi="Book Antiqua"/>
          <w:sz w:val="24"/>
          <w:szCs w:val="24"/>
        </w:rPr>
        <w:t>RSV</w:t>
      </w:r>
      <w:r>
        <w:rPr>
          <w:rFonts w:ascii="Book Antiqua" w:hAnsi="Book Antiqua" w:hint="eastAsia"/>
          <w:sz w:val="24"/>
          <w:szCs w:val="24"/>
          <w:lang w:eastAsia="zh-CN"/>
        </w:rPr>
        <w:t>:</w:t>
      </w:r>
      <w:r w:rsidRPr="00422230">
        <w:rPr>
          <w:rFonts w:ascii="Book Antiqua" w:hAnsi="Book Antiqua" w:cs="Arial"/>
          <w:sz w:val="24"/>
          <w:szCs w:val="24"/>
        </w:rPr>
        <w:t xml:space="preserve"> </w:t>
      </w:r>
      <w:r w:rsidRPr="00C778D7">
        <w:rPr>
          <w:rFonts w:ascii="Book Antiqua" w:hAnsi="Book Antiqua" w:cs="Arial"/>
          <w:sz w:val="24"/>
          <w:szCs w:val="24"/>
        </w:rPr>
        <w:t>Rous sarcoma virus</w:t>
      </w:r>
      <w:r>
        <w:rPr>
          <w:rFonts w:ascii="Book Antiqua" w:hAnsi="Book Antiqua" w:cs="Arial" w:hint="eastAsia"/>
          <w:sz w:val="24"/>
          <w:szCs w:val="24"/>
          <w:lang w:eastAsia="zh-CN"/>
        </w:rPr>
        <w:t>.</w:t>
      </w:r>
    </w:p>
    <w:p w:rsidR="008D4C9C" w:rsidRPr="00D65556" w:rsidRDefault="008D4C9C" w:rsidP="00D65556">
      <w:pPr>
        <w:spacing w:after="0" w:line="360" w:lineRule="auto"/>
        <w:jc w:val="both"/>
        <w:rPr>
          <w:rFonts w:ascii="Book Antiqua" w:hAnsi="Book Antiqua"/>
          <w:sz w:val="24"/>
          <w:szCs w:val="24"/>
        </w:rPr>
      </w:pPr>
    </w:p>
    <w:p w:rsidR="00E248C7" w:rsidRPr="00D65556" w:rsidRDefault="00E248C7" w:rsidP="00D65556">
      <w:pPr>
        <w:spacing w:after="0" w:line="360" w:lineRule="auto"/>
        <w:jc w:val="both"/>
        <w:rPr>
          <w:rFonts w:ascii="Book Antiqua" w:hAnsi="Book Antiqua"/>
          <w:sz w:val="24"/>
          <w:szCs w:val="24"/>
        </w:rPr>
      </w:pPr>
    </w:p>
    <w:p w:rsidR="00E248C7" w:rsidRPr="00D65556" w:rsidRDefault="00B2100D" w:rsidP="00D65556">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5596255" cy="3950335"/>
            <wp:effectExtent l="0" t="0" r="4445" b="0"/>
            <wp:docPr id="6" name="图片 6" descr="E:\jifangfang\送修稿\2015-06-24\19575\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6-24\19575\Figure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6255" cy="3950335"/>
                    </a:xfrm>
                    <a:prstGeom prst="rect">
                      <a:avLst/>
                    </a:prstGeom>
                    <a:noFill/>
                    <a:ln>
                      <a:noFill/>
                    </a:ln>
                  </pic:spPr>
                </pic:pic>
              </a:graphicData>
            </a:graphic>
          </wp:inline>
        </w:drawing>
      </w:r>
    </w:p>
    <w:p w:rsidR="008D4C9C" w:rsidRPr="00D65556" w:rsidRDefault="00B2100D" w:rsidP="00D65556">
      <w:pPr>
        <w:spacing w:after="0" w:line="360" w:lineRule="auto"/>
        <w:jc w:val="both"/>
        <w:rPr>
          <w:rFonts w:ascii="Book Antiqua" w:hAnsi="Book Antiqua"/>
          <w:sz w:val="24"/>
          <w:szCs w:val="24"/>
        </w:rPr>
      </w:pPr>
      <w:r w:rsidRPr="00B2100D">
        <w:rPr>
          <w:rFonts w:ascii="Book Antiqua" w:hAnsi="Book Antiqua"/>
          <w:b/>
          <w:sz w:val="24"/>
          <w:szCs w:val="24"/>
        </w:rPr>
        <w:t>Figure 6</w:t>
      </w:r>
      <w:r w:rsidR="008D4C9C" w:rsidRPr="00B2100D">
        <w:rPr>
          <w:rFonts w:ascii="Book Antiqua" w:hAnsi="Book Antiqua"/>
          <w:b/>
          <w:sz w:val="24"/>
          <w:szCs w:val="24"/>
        </w:rPr>
        <w:t xml:space="preserve"> </w:t>
      </w:r>
      <w:r w:rsidRPr="00B2100D">
        <w:rPr>
          <w:rFonts w:ascii="Book Antiqua" w:hAnsi="Book Antiqua" w:cs="Arial"/>
          <w:b/>
          <w:sz w:val="24"/>
          <w:szCs w:val="24"/>
        </w:rPr>
        <w:t>Prototype foamy virus</w:t>
      </w:r>
      <w:r w:rsidR="008D4C9C" w:rsidRPr="00B2100D">
        <w:rPr>
          <w:rFonts w:ascii="Book Antiqua" w:hAnsi="Book Antiqua"/>
          <w:b/>
          <w:sz w:val="24"/>
          <w:szCs w:val="24"/>
        </w:rPr>
        <w:t xml:space="preserve"> </w:t>
      </w:r>
      <w:proofErr w:type="spellStart"/>
      <w:r w:rsidR="008D4C9C" w:rsidRPr="00B2100D">
        <w:rPr>
          <w:rFonts w:ascii="Book Antiqua" w:hAnsi="Book Antiqua"/>
          <w:b/>
          <w:sz w:val="24"/>
          <w:szCs w:val="24"/>
        </w:rPr>
        <w:t>intasome</w:t>
      </w:r>
      <w:proofErr w:type="spellEnd"/>
      <w:r w:rsidR="008D4C9C" w:rsidRPr="00B2100D">
        <w:rPr>
          <w:rFonts w:ascii="Book Antiqua" w:hAnsi="Book Antiqua"/>
          <w:b/>
          <w:sz w:val="24"/>
          <w:szCs w:val="24"/>
        </w:rPr>
        <w:t xml:space="preserve"> structure. </w:t>
      </w:r>
      <w:r w:rsidR="008D4C9C" w:rsidRPr="00D65556">
        <w:rPr>
          <w:rFonts w:ascii="Book Antiqua" w:hAnsi="Book Antiqua"/>
          <w:sz w:val="24"/>
          <w:szCs w:val="24"/>
        </w:rPr>
        <w:t xml:space="preserve">The </w:t>
      </w:r>
      <w:proofErr w:type="spellStart"/>
      <w:r w:rsidR="008D4C9C" w:rsidRPr="00D65556">
        <w:rPr>
          <w:rFonts w:ascii="Book Antiqua" w:hAnsi="Book Antiqua"/>
          <w:sz w:val="24"/>
          <w:szCs w:val="24"/>
        </w:rPr>
        <w:t>intasome</w:t>
      </w:r>
      <w:proofErr w:type="spellEnd"/>
      <w:r w:rsidR="008D4C9C" w:rsidRPr="00D65556">
        <w:rPr>
          <w:rFonts w:ascii="Book Antiqua" w:hAnsi="Book Antiqua"/>
          <w:sz w:val="24"/>
          <w:szCs w:val="24"/>
        </w:rPr>
        <w:t xml:space="preserve"> consist of an </w:t>
      </w:r>
      <w:proofErr w:type="spellStart"/>
      <w:r w:rsidRPr="008C4C02">
        <w:rPr>
          <w:rFonts w:ascii="Book Antiqua" w:hAnsi="Book Antiqua" w:cs="Arial"/>
          <w:sz w:val="24"/>
          <w:szCs w:val="24"/>
        </w:rPr>
        <w:t>integrase</w:t>
      </w:r>
      <w:proofErr w:type="spellEnd"/>
      <w:r w:rsidRPr="00D65556">
        <w:rPr>
          <w:rFonts w:ascii="Book Antiqua" w:hAnsi="Book Antiqua"/>
          <w:sz w:val="24"/>
          <w:szCs w:val="24"/>
        </w:rPr>
        <w:t xml:space="preserve"> </w:t>
      </w:r>
      <w:r>
        <w:rPr>
          <w:rFonts w:ascii="Book Antiqua" w:hAnsi="Book Antiqua" w:hint="eastAsia"/>
          <w:sz w:val="24"/>
          <w:szCs w:val="24"/>
          <w:lang w:eastAsia="zh-CN"/>
        </w:rPr>
        <w:t>(</w:t>
      </w:r>
      <w:r w:rsidRPr="00D65556">
        <w:rPr>
          <w:rFonts w:ascii="Book Antiqua" w:hAnsi="Book Antiqua"/>
          <w:sz w:val="24"/>
          <w:szCs w:val="24"/>
        </w:rPr>
        <w:t>IN</w:t>
      </w:r>
      <w:r>
        <w:rPr>
          <w:rFonts w:ascii="Book Antiqua" w:hAnsi="Book Antiqua" w:hint="eastAsia"/>
          <w:sz w:val="24"/>
          <w:szCs w:val="24"/>
          <w:lang w:eastAsia="zh-CN"/>
        </w:rPr>
        <w:t>)</w:t>
      </w:r>
      <w:r w:rsidR="008D4C9C" w:rsidRPr="00D65556">
        <w:rPr>
          <w:rFonts w:ascii="Book Antiqua" w:hAnsi="Book Antiqua"/>
          <w:sz w:val="24"/>
          <w:szCs w:val="24"/>
        </w:rPr>
        <w:t xml:space="preserve"> tetramer with two viral DNA ends. The 17/19 </w:t>
      </w:r>
      <w:proofErr w:type="spellStart"/>
      <w:r w:rsidR="008D4C9C" w:rsidRPr="00D65556">
        <w:rPr>
          <w:rFonts w:ascii="Book Antiqua" w:hAnsi="Book Antiqua"/>
          <w:sz w:val="24"/>
          <w:szCs w:val="24"/>
        </w:rPr>
        <w:t>bp</w:t>
      </w:r>
      <w:proofErr w:type="spellEnd"/>
      <w:r w:rsidR="008D4C9C" w:rsidRPr="00D65556">
        <w:rPr>
          <w:rFonts w:ascii="Book Antiqua" w:hAnsi="Book Antiqua"/>
          <w:sz w:val="24"/>
          <w:szCs w:val="24"/>
        </w:rPr>
        <w:t xml:space="preserve"> DNA interacts extensively with the two inner monomers of IN. Among the inner monomers, the N-terminal extension domain, (NED), N-terminal domain (NTD), catalytic core domain (CCD) and C-terminal domains are shown in blue, red, green and cyan, respectively. The DDE residues are identified as red amino acids. Among the outer </w:t>
      </w:r>
      <w:proofErr w:type="spellStart"/>
      <w:r w:rsidR="008D4C9C" w:rsidRPr="00D65556">
        <w:rPr>
          <w:rFonts w:ascii="Book Antiqua" w:hAnsi="Book Antiqua"/>
          <w:sz w:val="24"/>
          <w:szCs w:val="24"/>
        </w:rPr>
        <w:t>protomers</w:t>
      </w:r>
      <w:proofErr w:type="spellEnd"/>
      <w:r w:rsidR="008D4C9C" w:rsidRPr="00D65556">
        <w:rPr>
          <w:rFonts w:ascii="Book Antiqua" w:hAnsi="Book Antiqua"/>
          <w:sz w:val="24"/>
          <w:szCs w:val="24"/>
        </w:rPr>
        <w:t xml:space="preserve">, only the CCD (shown in purple) was resolved. The cartoon was redrawn from the PDB ID 3OY9 in </w:t>
      </w:r>
      <w:proofErr w:type="spellStart"/>
      <w:r w:rsidR="008D4C9C" w:rsidRPr="00D65556">
        <w:rPr>
          <w:rFonts w:ascii="Book Antiqua" w:hAnsi="Book Antiqua"/>
          <w:sz w:val="24"/>
          <w:szCs w:val="24"/>
        </w:rPr>
        <w:t>Molsoft</w:t>
      </w:r>
      <w:proofErr w:type="spellEnd"/>
      <w:r w:rsidR="008D4C9C" w:rsidRPr="00D65556">
        <w:rPr>
          <w:rFonts w:ascii="Book Antiqua" w:hAnsi="Book Antiqua"/>
          <w:sz w:val="24"/>
          <w:szCs w:val="24"/>
        </w:rPr>
        <w:t xml:space="preserve"> ICM-Browser. The Zn</w:t>
      </w:r>
      <w:r>
        <w:rPr>
          <w:rFonts w:ascii="Book Antiqua" w:hAnsi="Book Antiqua" w:hint="eastAsia"/>
          <w:sz w:val="24"/>
          <w:szCs w:val="24"/>
          <w:vertAlign w:val="superscript"/>
          <w:lang w:eastAsia="zh-CN"/>
        </w:rPr>
        <w:t>2</w:t>
      </w:r>
      <w:r w:rsidR="008D4C9C" w:rsidRPr="00D65556">
        <w:rPr>
          <w:rFonts w:ascii="Book Antiqua" w:hAnsi="Book Antiqua"/>
          <w:sz w:val="24"/>
          <w:szCs w:val="24"/>
          <w:vertAlign w:val="superscript"/>
        </w:rPr>
        <w:t>+</w:t>
      </w:r>
      <w:r w:rsidR="008D4C9C" w:rsidRPr="00D65556">
        <w:rPr>
          <w:rFonts w:ascii="Book Antiqua" w:hAnsi="Book Antiqua"/>
          <w:sz w:val="24"/>
          <w:szCs w:val="24"/>
        </w:rPr>
        <w:t xml:space="preserve"> and Mg</w:t>
      </w:r>
      <w:r>
        <w:rPr>
          <w:rFonts w:ascii="Book Antiqua" w:hAnsi="Book Antiqua" w:hint="eastAsia"/>
          <w:sz w:val="24"/>
          <w:szCs w:val="24"/>
          <w:vertAlign w:val="superscript"/>
          <w:lang w:eastAsia="zh-CN"/>
        </w:rPr>
        <w:t>2</w:t>
      </w:r>
      <w:r w:rsidR="008D4C9C" w:rsidRPr="00D65556">
        <w:rPr>
          <w:rFonts w:ascii="Book Antiqua" w:hAnsi="Book Antiqua"/>
          <w:sz w:val="24"/>
          <w:szCs w:val="24"/>
          <w:vertAlign w:val="superscript"/>
        </w:rPr>
        <w:t>+</w:t>
      </w:r>
      <w:r w:rsidR="008D4C9C" w:rsidRPr="00D65556">
        <w:rPr>
          <w:rFonts w:ascii="Book Antiqua" w:hAnsi="Book Antiqua"/>
          <w:sz w:val="24"/>
          <w:szCs w:val="24"/>
        </w:rPr>
        <w:t xml:space="preserve"> metal ions are shown with blue and orange spheres, respectively.</w:t>
      </w:r>
    </w:p>
    <w:p w:rsidR="008D4C9C" w:rsidRPr="00D65556" w:rsidRDefault="008D4C9C"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B2100D" w:rsidP="00D65556">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2096770" cy="5114290"/>
            <wp:effectExtent l="0" t="0" r="0" b="0"/>
            <wp:docPr id="7" name="图片 7" descr="E:\jifangfang\送修稿\2015-06-24\19575\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6-24\19575\Figure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770" cy="5114290"/>
                    </a:xfrm>
                    <a:prstGeom prst="rect">
                      <a:avLst/>
                    </a:prstGeom>
                    <a:noFill/>
                    <a:ln>
                      <a:noFill/>
                    </a:ln>
                  </pic:spPr>
                </pic:pic>
              </a:graphicData>
            </a:graphic>
          </wp:inline>
        </w:drawing>
      </w:r>
    </w:p>
    <w:p w:rsidR="008D4C9C" w:rsidRPr="00D65556" w:rsidRDefault="00B2100D" w:rsidP="00D65556">
      <w:pPr>
        <w:spacing w:after="0" w:line="360" w:lineRule="auto"/>
        <w:jc w:val="both"/>
        <w:rPr>
          <w:rFonts w:ascii="Book Antiqua" w:hAnsi="Book Antiqua"/>
          <w:sz w:val="24"/>
          <w:szCs w:val="24"/>
        </w:rPr>
      </w:pPr>
      <w:r w:rsidRPr="00BC7245">
        <w:rPr>
          <w:rFonts w:ascii="Book Antiqua" w:hAnsi="Book Antiqua"/>
          <w:b/>
          <w:sz w:val="24"/>
          <w:szCs w:val="24"/>
        </w:rPr>
        <w:t>Figure 7</w:t>
      </w:r>
      <w:r w:rsidR="008D4C9C" w:rsidRPr="00BC7245">
        <w:rPr>
          <w:rFonts w:ascii="Book Antiqua" w:hAnsi="Book Antiqua"/>
          <w:b/>
          <w:sz w:val="24"/>
          <w:szCs w:val="24"/>
        </w:rPr>
        <w:t xml:space="preserve"> Chemical </w:t>
      </w:r>
      <w:proofErr w:type="gramStart"/>
      <w:r w:rsidR="008D4C9C" w:rsidRPr="00BC7245">
        <w:rPr>
          <w:rFonts w:ascii="Book Antiqua" w:hAnsi="Book Antiqua"/>
          <w:b/>
          <w:sz w:val="24"/>
          <w:szCs w:val="24"/>
        </w:rPr>
        <w:t>struc</w:t>
      </w:r>
      <w:bookmarkStart w:id="4" w:name="_GoBack"/>
      <w:bookmarkEnd w:id="4"/>
      <w:r w:rsidR="008D4C9C" w:rsidRPr="00BC7245">
        <w:rPr>
          <w:rFonts w:ascii="Book Antiqua" w:hAnsi="Book Antiqua"/>
          <w:b/>
          <w:sz w:val="24"/>
          <w:szCs w:val="24"/>
        </w:rPr>
        <w:t>ture</w:t>
      </w:r>
      <w:proofErr w:type="gramEnd"/>
      <w:r w:rsidR="008D4C9C" w:rsidRPr="00BC7245">
        <w:rPr>
          <w:rFonts w:ascii="Book Antiqua" w:hAnsi="Book Antiqua"/>
          <w:b/>
          <w:sz w:val="24"/>
          <w:szCs w:val="24"/>
        </w:rPr>
        <w:t xml:space="preserve"> of </w:t>
      </w:r>
      <w:r w:rsidR="00BC7245" w:rsidRPr="00BC7245">
        <w:rPr>
          <w:rFonts w:ascii="Book Antiqua" w:hAnsi="Book Antiqua" w:cs="Arial"/>
          <w:b/>
          <w:sz w:val="24"/>
          <w:szCs w:val="24"/>
        </w:rPr>
        <w:t>strand transfer inhibitors</w:t>
      </w:r>
      <w:r w:rsidR="008D4C9C" w:rsidRPr="00BC7245">
        <w:rPr>
          <w:rFonts w:ascii="Book Antiqua" w:hAnsi="Book Antiqua"/>
          <w:b/>
          <w:sz w:val="24"/>
          <w:szCs w:val="24"/>
        </w:rPr>
        <w:t>.</w:t>
      </w:r>
      <w:r w:rsidR="008D4C9C" w:rsidRPr="00D65556">
        <w:rPr>
          <w:rFonts w:ascii="Book Antiqua" w:hAnsi="Book Antiqua"/>
          <w:sz w:val="24"/>
          <w:szCs w:val="24"/>
        </w:rPr>
        <w:t xml:space="preserve"> Conserved metal chelating moiety similar to </w:t>
      </w:r>
      <w:proofErr w:type="spellStart"/>
      <w:r w:rsidR="008D4C9C" w:rsidRPr="00D65556">
        <w:rPr>
          <w:rFonts w:ascii="Book Antiqua" w:hAnsi="Book Antiqua"/>
          <w:sz w:val="24"/>
          <w:szCs w:val="24"/>
        </w:rPr>
        <w:t>diketo</w:t>
      </w:r>
      <w:proofErr w:type="spellEnd"/>
      <w:r w:rsidR="008D4C9C" w:rsidRPr="00D65556">
        <w:rPr>
          <w:rFonts w:ascii="Book Antiqua" w:hAnsi="Book Antiqua"/>
          <w:sz w:val="24"/>
          <w:szCs w:val="24"/>
        </w:rPr>
        <w:t xml:space="preserve"> acid is shown in blue and a conserved halogenated benzyl group that interacts with the penultimate nucleotide of DNA is shown in red.</w:t>
      </w:r>
    </w:p>
    <w:p w:rsidR="008D4C9C" w:rsidRPr="00D65556" w:rsidRDefault="008D4C9C"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BC7245" w:rsidRDefault="00BC632F" w:rsidP="00D65556">
      <w:pPr>
        <w:spacing w:after="0" w:line="360" w:lineRule="auto"/>
        <w:jc w:val="both"/>
        <w:rPr>
          <w:rFonts w:ascii="Book Antiqua" w:hAnsi="Book Antiqua"/>
          <w:sz w:val="24"/>
          <w:szCs w:val="24"/>
          <w:lang w:eastAsia="zh-CN"/>
        </w:rPr>
      </w:pPr>
      <w:r>
        <w:rPr>
          <w:rFonts w:ascii="Book Antiqua" w:hAnsi="Book Antiqua"/>
          <w:noProof/>
          <w:sz w:val="24"/>
          <w:szCs w:val="24"/>
        </w:rPr>
        <w:lastRenderedPageBreak/>
        <w:drawing>
          <wp:inline distT="0" distB="0" distL="0" distR="0">
            <wp:extent cx="2480945" cy="3755390"/>
            <wp:effectExtent l="0" t="0" r="0" b="0"/>
            <wp:docPr id="8" name="图片 8" descr="E:\jifangfang\送修稿\2015-06-24\19575\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06-24\19575\Figure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945" cy="3755390"/>
                    </a:xfrm>
                    <a:prstGeom prst="rect">
                      <a:avLst/>
                    </a:prstGeom>
                    <a:noFill/>
                    <a:ln>
                      <a:noFill/>
                    </a:ln>
                  </pic:spPr>
                </pic:pic>
              </a:graphicData>
            </a:graphic>
          </wp:inline>
        </w:drawing>
      </w:r>
    </w:p>
    <w:p w:rsidR="008D4C9C" w:rsidRPr="00D65556" w:rsidRDefault="00BC632F" w:rsidP="00D65556">
      <w:pPr>
        <w:spacing w:after="0" w:line="360" w:lineRule="auto"/>
        <w:jc w:val="both"/>
        <w:rPr>
          <w:rFonts w:ascii="Book Antiqua" w:hAnsi="Book Antiqua"/>
          <w:sz w:val="24"/>
          <w:szCs w:val="24"/>
        </w:rPr>
      </w:pPr>
      <w:r w:rsidRPr="00BC632F">
        <w:rPr>
          <w:rFonts w:ascii="Book Antiqua" w:hAnsi="Book Antiqua"/>
          <w:b/>
          <w:sz w:val="24"/>
          <w:szCs w:val="24"/>
        </w:rPr>
        <w:t>Figure 8</w:t>
      </w:r>
      <w:r w:rsidR="008D4C9C" w:rsidRPr="00BC632F">
        <w:rPr>
          <w:rFonts w:ascii="Book Antiqua" w:hAnsi="Book Antiqua"/>
          <w:b/>
          <w:sz w:val="24"/>
          <w:szCs w:val="24"/>
        </w:rPr>
        <w:t xml:space="preserve"> Active site within </w:t>
      </w:r>
      <w:r w:rsidRPr="00BC632F">
        <w:rPr>
          <w:rFonts w:ascii="Book Antiqua" w:hAnsi="Book Antiqua" w:cs="Arial"/>
          <w:b/>
          <w:sz w:val="24"/>
          <w:szCs w:val="24"/>
        </w:rPr>
        <w:t>prototype foamy virus</w:t>
      </w:r>
      <w:r w:rsidR="008D4C9C" w:rsidRPr="00BC632F">
        <w:rPr>
          <w:rFonts w:ascii="Book Antiqua" w:hAnsi="Book Antiqua"/>
          <w:b/>
          <w:sz w:val="24"/>
          <w:szCs w:val="24"/>
        </w:rPr>
        <w:t xml:space="preserve"> </w:t>
      </w:r>
      <w:proofErr w:type="spellStart"/>
      <w:r w:rsidR="008D4C9C" w:rsidRPr="00BC632F">
        <w:rPr>
          <w:rFonts w:ascii="Book Antiqua" w:hAnsi="Book Antiqua"/>
          <w:b/>
          <w:sz w:val="24"/>
          <w:szCs w:val="24"/>
        </w:rPr>
        <w:t>intasome</w:t>
      </w:r>
      <w:proofErr w:type="spellEnd"/>
      <w:r w:rsidR="008D4C9C" w:rsidRPr="00BC632F">
        <w:rPr>
          <w:rFonts w:ascii="Book Antiqua" w:hAnsi="Book Antiqua"/>
          <w:b/>
          <w:sz w:val="24"/>
          <w:szCs w:val="24"/>
        </w:rPr>
        <w:t xml:space="preserve"> in </w:t>
      </w:r>
      <w:proofErr w:type="spellStart"/>
      <w:r w:rsidR="008D4C9C" w:rsidRPr="00BC632F">
        <w:rPr>
          <w:rFonts w:ascii="Book Antiqua" w:hAnsi="Book Antiqua"/>
          <w:b/>
          <w:sz w:val="24"/>
          <w:szCs w:val="24"/>
        </w:rPr>
        <w:t>apo</w:t>
      </w:r>
      <w:proofErr w:type="spellEnd"/>
      <w:r w:rsidR="008D4C9C" w:rsidRPr="00BC632F">
        <w:rPr>
          <w:rFonts w:ascii="Book Antiqua" w:hAnsi="Book Antiqua"/>
          <w:b/>
          <w:sz w:val="24"/>
          <w:szCs w:val="24"/>
        </w:rPr>
        <w:t xml:space="preserve"> (</w:t>
      </w:r>
      <w:r w:rsidRPr="00BC632F">
        <w:rPr>
          <w:rFonts w:ascii="Book Antiqua" w:hAnsi="Book Antiqua"/>
          <w:b/>
          <w:sz w:val="24"/>
          <w:szCs w:val="24"/>
        </w:rPr>
        <w:t>A</w:t>
      </w:r>
      <w:r w:rsidR="008D4C9C" w:rsidRPr="00BC632F">
        <w:rPr>
          <w:rFonts w:ascii="Book Antiqua" w:hAnsi="Book Antiqua"/>
          <w:b/>
          <w:sz w:val="24"/>
          <w:szCs w:val="24"/>
        </w:rPr>
        <w:t xml:space="preserve">) and </w:t>
      </w:r>
      <w:proofErr w:type="spellStart"/>
      <w:r w:rsidRPr="00BC632F">
        <w:rPr>
          <w:rFonts w:ascii="Book Antiqua" w:hAnsi="Book Antiqua" w:cs="Arial"/>
          <w:b/>
          <w:sz w:val="24"/>
          <w:szCs w:val="24"/>
        </w:rPr>
        <w:t>Raltegravir</w:t>
      </w:r>
      <w:proofErr w:type="spellEnd"/>
      <w:r w:rsidR="008D4C9C" w:rsidRPr="00BC632F">
        <w:rPr>
          <w:rFonts w:ascii="Book Antiqua" w:hAnsi="Book Antiqua"/>
          <w:b/>
          <w:sz w:val="24"/>
          <w:szCs w:val="24"/>
        </w:rPr>
        <w:t>-bound state (</w:t>
      </w:r>
      <w:r w:rsidRPr="00BC632F">
        <w:rPr>
          <w:rFonts w:ascii="Book Antiqua" w:hAnsi="Book Antiqua"/>
          <w:b/>
          <w:sz w:val="24"/>
          <w:szCs w:val="24"/>
        </w:rPr>
        <w:t>B</w:t>
      </w:r>
      <w:r w:rsidR="008D4C9C" w:rsidRPr="00BC632F">
        <w:rPr>
          <w:rFonts w:ascii="Book Antiqua" w:hAnsi="Book Antiqua"/>
          <w:b/>
          <w:sz w:val="24"/>
          <w:szCs w:val="24"/>
        </w:rPr>
        <w:t xml:space="preserve">). </w:t>
      </w:r>
      <w:r w:rsidR="008D4C9C" w:rsidRPr="00D65556">
        <w:rPr>
          <w:rFonts w:ascii="Book Antiqua" w:hAnsi="Book Antiqua"/>
          <w:sz w:val="24"/>
          <w:szCs w:val="24"/>
        </w:rPr>
        <w:t>Orange spheres indicate Mg</w:t>
      </w:r>
      <w:r>
        <w:rPr>
          <w:rFonts w:ascii="Book Antiqua" w:hAnsi="Book Antiqua" w:hint="eastAsia"/>
          <w:sz w:val="24"/>
          <w:szCs w:val="24"/>
          <w:vertAlign w:val="superscript"/>
          <w:lang w:eastAsia="zh-CN"/>
        </w:rPr>
        <w:t>2</w:t>
      </w:r>
      <w:r w:rsidR="008D4C9C" w:rsidRPr="00D65556">
        <w:rPr>
          <w:rFonts w:ascii="Book Antiqua" w:hAnsi="Book Antiqua"/>
          <w:sz w:val="24"/>
          <w:szCs w:val="24"/>
          <w:vertAlign w:val="superscript"/>
        </w:rPr>
        <w:t>+</w:t>
      </w:r>
      <w:r w:rsidR="008D4C9C" w:rsidRPr="00D65556">
        <w:rPr>
          <w:rFonts w:ascii="Book Antiqua" w:hAnsi="Book Antiqua"/>
          <w:sz w:val="24"/>
          <w:szCs w:val="24"/>
        </w:rPr>
        <w:t xml:space="preserve">. Active sites residues are labeled. Only the terminal 3’ adenosine (marked A1) is displayed in its chemical form to show the displacement upon RAL binding. The </w:t>
      </w:r>
      <w:proofErr w:type="spellStart"/>
      <w:r w:rsidR="008D4C9C" w:rsidRPr="00D65556">
        <w:rPr>
          <w:rFonts w:ascii="Book Antiqua" w:hAnsi="Book Antiqua"/>
          <w:sz w:val="24"/>
          <w:szCs w:val="24"/>
        </w:rPr>
        <w:t>diketo</w:t>
      </w:r>
      <w:proofErr w:type="spellEnd"/>
      <w:r w:rsidR="008D4C9C" w:rsidRPr="00D65556">
        <w:rPr>
          <w:rFonts w:ascii="Book Antiqua" w:hAnsi="Book Antiqua"/>
          <w:sz w:val="24"/>
          <w:szCs w:val="24"/>
        </w:rPr>
        <w:t xml:space="preserve"> acid group of </w:t>
      </w:r>
      <w:proofErr w:type="spellStart"/>
      <w:r w:rsidRPr="00BC632F">
        <w:rPr>
          <w:rFonts w:ascii="Book Antiqua" w:hAnsi="Book Antiqua" w:cs="Arial"/>
          <w:sz w:val="24"/>
          <w:szCs w:val="24"/>
        </w:rPr>
        <w:t>Raltegravir</w:t>
      </w:r>
      <w:proofErr w:type="spellEnd"/>
      <w:r w:rsidRPr="00D65556">
        <w:rPr>
          <w:rFonts w:ascii="Book Antiqua" w:hAnsi="Book Antiqua"/>
          <w:sz w:val="24"/>
          <w:szCs w:val="24"/>
        </w:rPr>
        <w:t xml:space="preserve"> </w:t>
      </w:r>
      <w:r>
        <w:rPr>
          <w:rFonts w:ascii="Book Antiqua" w:hAnsi="Book Antiqua" w:hint="eastAsia"/>
          <w:sz w:val="24"/>
          <w:szCs w:val="24"/>
          <w:lang w:eastAsia="zh-CN"/>
        </w:rPr>
        <w:t>(</w:t>
      </w:r>
      <w:r w:rsidR="008D4C9C" w:rsidRPr="00D65556">
        <w:rPr>
          <w:rFonts w:ascii="Book Antiqua" w:hAnsi="Book Antiqua"/>
          <w:sz w:val="24"/>
          <w:szCs w:val="24"/>
        </w:rPr>
        <w:t>RAL</w:t>
      </w:r>
      <w:r>
        <w:rPr>
          <w:rFonts w:ascii="Book Antiqua" w:hAnsi="Book Antiqua" w:hint="eastAsia"/>
          <w:sz w:val="24"/>
          <w:szCs w:val="24"/>
          <w:lang w:eastAsia="zh-CN"/>
        </w:rPr>
        <w:t>)</w:t>
      </w:r>
      <w:r w:rsidR="008D4C9C" w:rsidRPr="00D65556">
        <w:rPr>
          <w:rFonts w:ascii="Book Antiqua" w:hAnsi="Book Antiqua"/>
          <w:sz w:val="24"/>
          <w:szCs w:val="24"/>
        </w:rPr>
        <w:t xml:space="preserve"> interacts with the metal ions. Adenine is </w:t>
      </w:r>
      <w:r w:rsidR="008D4C9C" w:rsidRPr="00D65556">
        <w:rPr>
          <w:rFonts w:ascii="Book Antiqua" w:hAnsi="Book Antiqua"/>
          <w:sz w:val="24"/>
          <w:szCs w:val="24"/>
          <w:lang w:val="el-GR"/>
        </w:rPr>
        <w:t>π</w:t>
      </w:r>
      <w:r w:rsidR="008D4C9C" w:rsidRPr="00D65556">
        <w:rPr>
          <w:rFonts w:ascii="Book Antiqua" w:hAnsi="Book Antiqua"/>
          <w:sz w:val="24"/>
          <w:szCs w:val="24"/>
        </w:rPr>
        <w:t xml:space="preserve">-stacked against the RAL metal-chelating scaffold. The </w:t>
      </w:r>
      <w:proofErr w:type="spellStart"/>
      <w:r w:rsidR="008D4C9C" w:rsidRPr="00D65556">
        <w:rPr>
          <w:rFonts w:ascii="Book Antiqua" w:hAnsi="Book Antiqua"/>
          <w:sz w:val="24"/>
          <w:szCs w:val="24"/>
        </w:rPr>
        <w:t>halobenzoyl</w:t>
      </w:r>
      <w:proofErr w:type="spellEnd"/>
      <w:r w:rsidR="008D4C9C" w:rsidRPr="00D65556">
        <w:rPr>
          <w:rFonts w:ascii="Book Antiqua" w:hAnsi="Book Antiqua"/>
          <w:sz w:val="24"/>
          <w:szCs w:val="24"/>
        </w:rPr>
        <w:t xml:space="preserve"> group of RAL is marked red. The figures were constructed from PDB entries 3L2R and 3OYA, respectively, in </w:t>
      </w:r>
      <w:proofErr w:type="spellStart"/>
      <w:r w:rsidR="008D4C9C" w:rsidRPr="00D65556">
        <w:rPr>
          <w:rFonts w:ascii="Book Antiqua" w:hAnsi="Book Antiqua"/>
          <w:sz w:val="24"/>
          <w:szCs w:val="24"/>
        </w:rPr>
        <w:t>Molsoft</w:t>
      </w:r>
      <w:proofErr w:type="spellEnd"/>
      <w:r w:rsidR="008D4C9C" w:rsidRPr="00D65556">
        <w:rPr>
          <w:rFonts w:ascii="Book Antiqua" w:hAnsi="Book Antiqua"/>
          <w:sz w:val="24"/>
          <w:szCs w:val="24"/>
        </w:rPr>
        <w:t xml:space="preserve"> ICM-Browser.</w:t>
      </w:r>
    </w:p>
    <w:p w:rsidR="008D4C9C" w:rsidRPr="00D65556" w:rsidRDefault="008D4C9C"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2675B0" w:rsidP="00D65556">
      <w:pPr>
        <w:spacing w:after="0" w:line="360" w:lineRule="auto"/>
        <w:jc w:val="both"/>
        <w:rPr>
          <w:rFonts w:ascii="Book Antiqua" w:hAnsi="Book Antiqua"/>
          <w:sz w:val="24"/>
          <w:szCs w:val="24"/>
        </w:rPr>
      </w:pPr>
    </w:p>
    <w:p w:rsidR="002675B0" w:rsidRPr="00D65556" w:rsidRDefault="00191E77" w:rsidP="00D65556">
      <w:pPr>
        <w:spacing w:after="0" w:line="360" w:lineRule="auto"/>
        <w:jc w:val="both"/>
        <w:rPr>
          <w:rFonts w:ascii="Book Antiqua" w:hAnsi="Book Antiqua"/>
          <w:sz w:val="24"/>
          <w:szCs w:val="24"/>
          <w:lang w:eastAsia="zh-CN"/>
        </w:rPr>
      </w:pPr>
      <w:r>
        <w:rPr>
          <w:rFonts w:ascii="Book Antiqua" w:hAnsi="Book Antiqua"/>
          <w:noProof/>
          <w:sz w:val="24"/>
          <w:szCs w:val="24"/>
        </w:rPr>
        <w:lastRenderedPageBreak/>
        <w:drawing>
          <wp:inline distT="0" distB="0" distL="0" distR="0">
            <wp:extent cx="4779010" cy="2968625"/>
            <wp:effectExtent l="0" t="0" r="2540" b="3175"/>
            <wp:docPr id="9" name="图片 9" descr="E:\jifangfang\送修稿\2015-06-24\19575\Fig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06-24\19575\Figure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9010" cy="2968625"/>
                    </a:xfrm>
                    <a:prstGeom prst="rect">
                      <a:avLst/>
                    </a:prstGeom>
                    <a:noFill/>
                    <a:ln>
                      <a:noFill/>
                    </a:ln>
                  </pic:spPr>
                </pic:pic>
              </a:graphicData>
            </a:graphic>
          </wp:inline>
        </w:drawing>
      </w:r>
    </w:p>
    <w:p w:rsidR="008D4C9C" w:rsidRPr="00D65556" w:rsidRDefault="00191E77" w:rsidP="00D65556">
      <w:pPr>
        <w:spacing w:after="0" w:line="360" w:lineRule="auto"/>
        <w:jc w:val="both"/>
        <w:rPr>
          <w:rFonts w:ascii="Book Antiqua" w:hAnsi="Book Antiqua"/>
          <w:sz w:val="24"/>
          <w:szCs w:val="24"/>
          <w:lang w:eastAsia="zh-CN"/>
        </w:rPr>
      </w:pPr>
      <w:r w:rsidRPr="00191E77">
        <w:rPr>
          <w:rFonts w:ascii="Book Antiqua" w:hAnsi="Book Antiqua"/>
          <w:b/>
          <w:sz w:val="24"/>
          <w:szCs w:val="24"/>
        </w:rPr>
        <w:t>Figure 9</w:t>
      </w:r>
      <w:r w:rsidR="008D4C9C" w:rsidRPr="00191E77">
        <w:rPr>
          <w:rFonts w:ascii="Book Antiqua" w:hAnsi="Book Antiqua"/>
          <w:b/>
          <w:sz w:val="24"/>
          <w:szCs w:val="24"/>
        </w:rPr>
        <w:t xml:space="preserve"> Identification of </w:t>
      </w:r>
      <w:r w:rsidRPr="00191E77">
        <w:rPr>
          <w:rFonts w:ascii="Book Antiqua" w:hAnsi="Book Antiqua" w:cs="Arial"/>
          <w:b/>
          <w:color w:val="000000" w:themeColor="text1"/>
          <w:kern w:val="24"/>
          <w:sz w:val="24"/>
          <w:szCs w:val="24"/>
        </w:rPr>
        <w:t>strand transfer inhibitor</w:t>
      </w:r>
      <w:r w:rsidR="008D4C9C" w:rsidRPr="00191E77">
        <w:rPr>
          <w:rFonts w:ascii="Book Antiqua" w:hAnsi="Book Antiqua"/>
          <w:b/>
          <w:sz w:val="24"/>
          <w:szCs w:val="24"/>
        </w:rPr>
        <w:t xml:space="preserve">-trapped </w:t>
      </w:r>
      <w:r w:rsidRPr="00191E77">
        <w:rPr>
          <w:rFonts w:ascii="Book Antiqua" w:hAnsi="Book Antiqua" w:cs="Arial"/>
          <w:b/>
          <w:sz w:val="24"/>
          <w:szCs w:val="24"/>
        </w:rPr>
        <w:t>Rous sarcoma virus</w:t>
      </w:r>
      <w:r w:rsidR="008D4C9C" w:rsidRPr="00191E77">
        <w:rPr>
          <w:rFonts w:ascii="Book Antiqua" w:hAnsi="Book Antiqua"/>
          <w:b/>
          <w:sz w:val="24"/>
          <w:szCs w:val="24"/>
        </w:rPr>
        <w:t xml:space="preserve"> </w:t>
      </w:r>
      <w:r w:rsidRPr="00191E77">
        <w:rPr>
          <w:rFonts w:ascii="Book Antiqua" w:hAnsi="Book Antiqua" w:cs="Arial"/>
          <w:b/>
          <w:sz w:val="24"/>
          <w:szCs w:val="24"/>
        </w:rPr>
        <w:t>synaptic complex</w:t>
      </w:r>
      <w:r w:rsidR="008D4C9C" w:rsidRPr="00191E77">
        <w:rPr>
          <w:rFonts w:ascii="Book Antiqua" w:hAnsi="Book Antiqua"/>
          <w:b/>
          <w:sz w:val="24"/>
          <w:szCs w:val="24"/>
        </w:rPr>
        <w:t xml:space="preserve"> by size-exclusion chromatography.</w:t>
      </w:r>
      <w:r w:rsidR="008D4C9C" w:rsidRPr="00D65556">
        <w:rPr>
          <w:rFonts w:ascii="Book Antiqua" w:hAnsi="Book Antiqua"/>
          <w:sz w:val="24"/>
          <w:szCs w:val="24"/>
        </w:rPr>
        <w:t xml:space="preserve"> Left: Schematic of </w:t>
      </w:r>
      <w:r w:rsidRPr="00C778D7">
        <w:rPr>
          <w:rFonts w:ascii="Book Antiqua" w:hAnsi="Book Antiqua" w:cs="Arial"/>
          <w:sz w:val="24"/>
          <w:szCs w:val="24"/>
        </w:rPr>
        <w:t>Rous sarcoma virus</w:t>
      </w:r>
      <w:r w:rsidRPr="00D65556">
        <w:rPr>
          <w:rFonts w:ascii="Book Antiqua" w:hAnsi="Book Antiqua"/>
          <w:sz w:val="24"/>
          <w:szCs w:val="24"/>
        </w:rPr>
        <w:t xml:space="preserve"> </w:t>
      </w:r>
      <w:r>
        <w:rPr>
          <w:rFonts w:ascii="Book Antiqua" w:hAnsi="Book Antiqua" w:hint="eastAsia"/>
          <w:sz w:val="24"/>
          <w:szCs w:val="24"/>
          <w:lang w:eastAsia="zh-CN"/>
        </w:rPr>
        <w:t>(</w:t>
      </w:r>
      <w:r w:rsidR="008D4C9C" w:rsidRPr="00D65556">
        <w:rPr>
          <w:rFonts w:ascii="Book Antiqua" w:hAnsi="Book Antiqua"/>
          <w:sz w:val="24"/>
          <w:szCs w:val="24"/>
        </w:rPr>
        <w:t>RSV</w:t>
      </w:r>
      <w:r>
        <w:rPr>
          <w:rFonts w:ascii="Book Antiqua" w:hAnsi="Book Antiqua" w:hint="eastAsia"/>
          <w:sz w:val="24"/>
          <w:szCs w:val="24"/>
          <w:lang w:eastAsia="zh-CN"/>
        </w:rPr>
        <w:t>)</w:t>
      </w:r>
      <w:r w:rsidR="008D4C9C" w:rsidRPr="00D65556">
        <w:rPr>
          <w:rFonts w:ascii="Book Antiqua" w:hAnsi="Book Antiqua"/>
          <w:sz w:val="24"/>
          <w:szCs w:val="24"/>
        </w:rPr>
        <w:t xml:space="preserve"> IN, 3’ OH recessed ODN, and </w:t>
      </w:r>
      <w:r>
        <w:rPr>
          <w:rFonts w:ascii="Book Antiqua" w:hAnsi="Book Antiqua" w:cs="Arial"/>
          <w:color w:val="000000" w:themeColor="text1"/>
          <w:kern w:val="24"/>
          <w:sz w:val="24"/>
          <w:szCs w:val="24"/>
        </w:rPr>
        <w:t>strand transfer inhibitor</w:t>
      </w:r>
      <w:r w:rsidRPr="00D65556">
        <w:rPr>
          <w:rFonts w:ascii="Book Antiqua" w:hAnsi="Book Antiqua"/>
          <w:sz w:val="24"/>
          <w:szCs w:val="24"/>
        </w:rPr>
        <w:t xml:space="preserve"> </w:t>
      </w:r>
      <w:r>
        <w:rPr>
          <w:rFonts w:ascii="Book Antiqua" w:hAnsi="Book Antiqua" w:hint="eastAsia"/>
          <w:sz w:val="24"/>
          <w:szCs w:val="24"/>
          <w:lang w:eastAsia="zh-CN"/>
        </w:rPr>
        <w:t>(</w:t>
      </w:r>
      <w:r w:rsidR="008D4C9C" w:rsidRPr="00D65556">
        <w:rPr>
          <w:rFonts w:ascii="Book Antiqua" w:hAnsi="Book Antiqua"/>
          <w:sz w:val="24"/>
          <w:szCs w:val="24"/>
        </w:rPr>
        <w:t>STI</w:t>
      </w:r>
      <w:r>
        <w:rPr>
          <w:rFonts w:ascii="Book Antiqua" w:hAnsi="Book Antiqua" w:hint="eastAsia"/>
          <w:sz w:val="24"/>
          <w:szCs w:val="24"/>
          <w:lang w:eastAsia="zh-CN"/>
        </w:rPr>
        <w:t>)</w:t>
      </w:r>
      <w:r w:rsidR="008D4C9C" w:rsidRPr="00D65556">
        <w:rPr>
          <w:rFonts w:ascii="Book Antiqua" w:hAnsi="Book Antiqua"/>
          <w:sz w:val="24"/>
          <w:szCs w:val="24"/>
        </w:rPr>
        <w:t xml:space="preserve"> used to assemble STI-trapped </w:t>
      </w:r>
      <w:r w:rsidRPr="000F1562">
        <w:rPr>
          <w:rFonts w:ascii="Book Antiqua" w:hAnsi="Book Antiqua" w:cs="Arial"/>
          <w:sz w:val="24"/>
          <w:szCs w:val="24"/>
        </w:rPr>
        <w:t>synaptic complex</w:t>
      </w:r>
      <w:r w:rsidRPr="00D65556">
        <w:rPr>
          <w:rFonts w:ascii="Book Antiqua" w:hAnsi="Book Antiqua"/>
          <w:sz w:val="24"/>
          <w:szCs w:val="24"/>
        </w:rPr>
        <w:t xml:space="preserve"> </w:t>
      </w:r>
      <w:r>
        <w:rPr>
          <w:rFonts w:ascii="Book Antiqua" w:hAnsi="Book Antiqua" w:hint="eastAsia"/>
          <w:sz w:val="24"/>
          <w:szCs w:val="24"/>
          <w:lang w:eastAsia="zh-CN"/>
        </w:rPr>
        <w:t>(</w:t>
      </w:r>
      <w:r w:rsidR="008D4C9C" w:rsidRPr="00D65556">
        <w:rPr>
          <w:rFonts w:ascii="Book Antiqua" w:hAnsi="Book Antiqua"/>
          <w:sz w:val="24"/>
          <w:szCs w:val="24"/>
        </w:rPr>
        <w:t>SC</w:t>
      </w:r>
      <w:r>
        <w:rPr>
          <w:rFonts w:ascii="Book Antiqua" w:hAnsi="Book Antiqua" w:hint="eastAsia"/>
          <w:sz w:val="24"/>
          <w:szCs w:val="24"/>
          <w:lang w:eastAsia="zh-CN"/>
        </w:rPr>
        <w:t>);</w:t>
      </w:r>
      <w:r w:rsidR="008D4C9C" w:rsidRPr="00D65556">
        <w:rPr>
          <w:rFonts w:ascii="Book Antiqua" w:hAnsi="Book Antiqua"/>
          <w:sz w:val="24"/>
          <w:szCs w:val="24"/>
        </w:rPr>
        <w:t xml:space="preserve"> Right: MK-2048 and </w:t>
      </w:r>
      <w:proofErr w:type="spellStart"/>
      <w:r w:rsidRPr="000F1562">
        <w:rPr>
          <w:rFonts w:ascii="Book Antiqua" w:hAnsi="Book Antiqua" w:cs="Arial"/>
          <w:sz w:val="24"/>
          <w:szCs w:val="24"/>
        </w:rPr>
        <w:t>Dolutegravir</w:t>
      </w:r>
      <w:proofErr w:type="spellEnd"/>
      <w:r w:rsidRPr="00D65556">
        <w:rPr>
          <w:rFonts w:ascii="Book Antiqua" w:hAnsi="Book Antiqua"/>
          <w:sz w:val="24"/>
          <w:szCs w:val="24"/>
        </w:rPr>
        <w:t xml:space="preserve"> </w:t>
      </w:r>
      <w:r>
        <w:rPr>
          <w:rFonts w:ascii="Book Antiqua" w:hAnsi="Book Antiqua" w:hint="eastAsia"/>
          <w:sz w:val="24"/>
          <w:szCs w:val="24"/>
          <w:lang w:eastAsia="zh-CN"/>
        </w:rPr>
        <w:t>(</w:t>
      </w:r>
      <w:r w:rsidR="008D4C9C" w:rsidRPr="00D65556">
        <w:rPr>
          <w:rFonts w:ascii="Book Antiqua" w:hAnsi="Book Antiqua"/>
          <w:sz w:val="24"/>
          <w:szCs w:val="24"/>
        </w:rPr>
        <w:t>DTG</w:t>
      </w:r>
      <w:r>
        <w:rPr>
          <w:rFonts w:ascii="Book Antiqua" w:hAnsi="Book Antiqua" w:hint="eastAsia"/>
          <w:sz w:val="24"/>
          <w:szCs w:val="24"/>
          <w:lang w:eastAsia="zh-CN"/>
        </w:rPr>
        <w:t>)</w:t>
      </w:r>
      <w:r w:rsidR="008D4C9C" w:rsidRPr="00D65556">
        <w:rPr>
          <w:rFonts w:ascii="Book Antiqua" w:hAnsi="Book Antiqua"/>
          <w:sz w:val="24"/>
          <w:szCs w:val="24"/>
        </w:rPr>
        <w:t xml:space="preserve"> efficiently produce trapped SC while </w:t>
      </w:r>
      <w:proofErr w:type="spellStart"/>
      <w:r w:rsidRPr="000F1562">
        <w:rPr>
          <w:rFonts w:ascii="Book Antiqua" w:hAnsi="Book Antiqua" w:cs="Arial"/>
          <w:sz w:val="24"/>
          <w:szCs w:val="24"/>
        </w:rPr>
        <w:t>Raltegravir</w:t>
      </w:r>
      <w:proofErr w:type="spellEnd"/>
      <w:r w:rsidR="008D4C9C" w:rsidRPr="00D65556">
        <w:rPr>
          <w:rFonts w:ascii="Book Antiqua" w:hAnsi="Book Antiqua"/>
          <w:sz w:val="24"/>
          <w:szCs w:val="24"/>
        </w:rPr>
        <w:t xml:space="preserve"> had moderate efficiency. No trapped SC is produced in the absence of STI. Elution positions of STI-trapped SC (red line), free IN and DNA are marked. Molecular weight markers are indicated.</w:t>
      </w:r>
      <w:r>
        <w:rPr>
          <w:rFonts w:ascii="Book Antiqua" w:hAnsi="Book Antiqua" w:hint="eastAsia"/>
          <w:sz w:val="24"/>
          <w:szCs w:val="24"/>
          <w:lang w:eastAsia="zh-CN"/>
        </w:rPr>
        <w:t xml:space="preserve"> </w:t>
      </w:r>
    </w:p>
    <w:p w:rsidR="00F725A4" w:rsidRPr="00D65556" w:rsidRDefault="00F725A4" w:rsidP="00D65556">
      <w:pPr>
        <w:spacing w:after="0" w:line="360" w:lineRule="auto"/>
        <w:jc w:val="both"/>
        <w:rPr>
          <w:rFonts w:ascii="Book Antiqua" w:hAnsi="Book Antiqua"/>
          <w:sz w:val="24"/>
          <w:szCs w:val="24"/>
        </w:rPr>
      </w:pPr>
    </w:p>
    <w:sectPr w:rsidR="00F725A4" w:rsidRPr="00D6555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6E9" w:rsidRDefault="006B36E9" w:rsidP="00FE5440">
      <w:pPr>
        <w:spacing w:after="0" w:line="240" w:lineRule="auto"/>
      </w:pPr>
      <w:r>
        <w:separator/>
      </w:r>
    </w:p>
  </w:endnote>
  <w:endnote w:type="continuationSeparator" w:id="0">
    <w:p w:rsidR="006B36E9" w:rsidRDefault="006B36E9" w:rsidP="00FE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96750"/>
      <w:docPartObj>
        <w:docPartGallery w:val="Page Numbers (Bottom of Page)"/>
        <w:docPartUnique/>
      </w:docPartObj>
    </w:sdtPr>
    <w:sdtEndPr>
      <w:rPr>
        <w:noProof/>
      </w:rPr>
    </w:sdtEndPr>
    <w:sdtContent>
      <w:p w:rsidR="00391341" w:rsidRDefault="00391341">
        <w:pPr>
          <w:pStyle w:val="Footer"/>
          <w:jc w:val="center"/>
        </w:pPr>
        <w:r>
          <w:fldChar w:fldCharType="begin"/>
        </w:r>
        <w:r>
          <w:instrText xml:space="preserve"> PAGE   \* MERGEFORMAT </w:instrText>
        </w:r>
        <w:r>
          <w:fldChar w:fldCharType="separate"/>
        </w:r>
        <w:r w:rsidR="00374012">
          <w:rPr>
            <w:noProof/>
          </w:rPr>
          <w:t>37</w:t>
        </w:r>
        <w:r>
          <w:rPr>
            <w:noProof/>
          </w:rPr>
          <w:fldChar w:fldCharType="end"/>
        </w:r>
      </w:p>
    </w:sdtContent>
  </w:sdt>
  <w:p w:rsidR="00391341" w:rsidRDefault="003913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6E9" w:rsidRDefault="006B36E9" w:rsidP="00FE5440">
      <w:pPr>
        <w:spacing w:after="0" w:line="240" w:lineRule="auto"/>
      </w:pPr>
      <w:r>
        <w:separator/>
      </w:r>
    </w:p>
  </w:footnote>
  <w:footnote w:type="continuationSeparator" w:id="0">
    <w:p w:rsidR="006B36E9" w:rsidRDefault="006B36E9" w:rsidP="00FE54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BC_2015Review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f0x5apf1tp2pcev0ti559porvrpewe9fr2f&quot;&gt;Jan 10 2013, Endnote&lt;record-ids&gt;&lt;item&gt;49&lt;/item&gt;&lt;item&gt;54&lt;/item&gt;&lt;item&gt;55&lt;/item&gt;&lt;item&gt;69&lt;/item&gt;&lt;item&gt;70&lt;/item&gt;&lt;item&gt;84&lt;/item&gt;&lt;item&gt;96&lt;/item&gt;&lt;item&gt;107&lt;/item&gt;&lt;item&gt;112&lt;/item&gt;&lt;item&gt;115&lt;/item&gt;&lt;item&gt;134&lt;/item&gt;&lt;item&gt;143&lt;/item&gt;&lt;item&gt;178&lt;/item&gt;&lt;item&gt;198&lt;/item&gt;&lt;item&gt;229&lt;/item&gt;&lt;item&gt;238&lt;/item&gt;&lt;item&gt;256&lt;/item&gt;&lt;item&gt;258&lt;/item&gt;&lt;item&gt;268&lt;/item&gt;&lt;item&gt;306&lt;/item&gt;&lt;item&gt;309&lt;/item&gt;&lt;item&gt;314&lt;/item&gt;&lt;item&gt;315&lt;/item&gt;&lt;item&gt;318&lt;/item&gt;&lt;item&gt;365&lt;/item&gt;&lt;item&gt;907&lt;/item&gt;&lt;item&gt;918&lt;/item&gt;&lt;item&gt;924&lt;/item&gt;&lt;item&gt;927&lt;/item&gt;&lt;item&gt;929&lt;/item&gt;&lt;item&gt;930&lt;/item&gt;&lt;item&gt;1387&lt;/item&gt;&lt;item&gt;1388&lt;/item&gt;&lt;item&gt;1392&lt;/item&gt;&lt;item&gt;1400&lt;/item&gt;&lt;item&gt;1404&lt;/item&gt;&lt;item&gt;1413&lt;/item&gt;&lt;item&gt;1422&lt;/item&gt;&lt;item&gt;1538&lt;/item&gt;&lt;item&gt;1542&lt;/item&gt;&lt;item&gt;1545&lt;/item&gt;&lt;item&gt;1546&lt;/item&gt;&lt;item&gt;1559&lt;/item&gt;&lt;item&gt;1560&lt;/item&gt;&lt;item&gt;1564&lt;/item&gt;&lt;item&gt;1565&lt;/item&gt;&lt;item&gt;1566&lt;/item&gt;&lt;item&gt;1567&lt;/item&gt;&lt;item&gt;1570&lt;/item&gt;&lt;item&gt;1573&lt;/item&gt;&lt;item&gt;1581&lt;/item&gt;&lt;item&gt;1582&lt;/item&gt;&lt;item&gt;1584&lt;/item&gt;&lt;item&gt;1585&lt;/item&gt;&lt;item&gt;1587&lt;/item&gt;&lt;item&gt;1589&lt;/item&gt;&lt;item&gt;1590&lt;/item&gt;&lt;item&gt;1592&lt;/item&gt;&lt;item&gt;1593&lt;/item&gt;&lt;item&gt;1594&lt;/item&gt;&lt;item&gt;1596&lt;/item&gt;&lt;item&gt;1597&lt;/item&gt;&lt;item&gt;1598&lt;/item&gt;&lt;item&gt;1599&lt;/item&gt;&lt;item&gt;1600&lt;/item&gt;&lt;item&gt;1601&lt;/item&gt;&lt;item&gt;1602&lt;/item&gt;&lt;item&gt;1603&lt;/item&gt;&lt;item&gt;1604&lt;/item&gt;&lt;item&gt;1605&lt;/item&gt;&lt;item&gt;1606&lt;/item&gt;&lt;item&gt;1607&lt;/item&gt;&lt;item&gt;1608&lt;/item&gt;&lt;item&gt;1609&lt;/item&gt;&lt;item&gt;1610&lt;/item&gt;&lt;item&gt;1611&lt;/item&gt;&lt;item&gt;1612&lt;/item&gt;&lt;item&gt;1613&lt;/item&gt;&lt;item&gt;1615&lt;/item&gt;&lt;item&gt;1616&lt;/item&gt;&lt;item&gt;1617&lt;/item&gt;&lt;item&gt;1618&lt;/item&gt;&lt;item&gt;1619&lt;/item&gt;&lt;item&gt;1620&lt;/item&gt;&lt;item&gt;1621&lt;/item&gt;&lt;item&gt;1622&lt;/item&gt;&lt;item&gt;1623&lt;/item&gt;&lt;item&gt;1624&lt;/item&gt;&lt;item&gt;1625&lt;/item&gt;&lt;item&gt;1626&lt;/item&gt;&lt;item&gt;1627&lt;/item&gt;&lt;item&gt;1628&lt;/item&gt;&lt;item&gt;1629&lt;/item&gt;&lt;item&gt;1630&lt;/item&gt;&lt;item&gt;1631&lt;/item&gt;&lt;item&gt;1632&lt;/item&gt;&lt;item&gt;1633&lt;/item&gt;&lt;/record-ids&gt;&lt;/item&gt;&lt;/Libraries&gt;"/>
  </w:docVars>
  <w:rsids>
    <w:rsidRoot w:val="00F725A4"/>
    <w:rsid w:val="00000A21"/>
    <w:rsid w:val="000011B8"/>
    <w:rsid w:val="0000251C"/>
    <w:rsid w:val="00003535"/>
    <w:rsid w:val="00003AA2"/>
    <w:rsid w:val="00005D67"/>
    <w:rsid w:val="00006C43"/>
    <w:rsid w:val="00011A6C"/>
    <w:rsid w:val="00012521"/>
    <w:rsid w:val="0002025C"/>
    <w:rsid w:val="00025D52"/>
    <w:rsid w:val="000320C0"/>
    <w:rsid w:val="00035514"/>
    <w:rsid w:val="00040142"/>
    <w:rsid w:val="00040BFA"/>
    <w:rsid w:val="00041711"/>
    <w:rsid w:val="00041D5E"/>
    <w:rsid w:val="00044089"/>
    <w:rsid w:val="00044FD6"/>
    <w:rsid w:val="00045C5B"/>
    <w:rsid w:val="0004622D"/>
    <w:rsid w:val="00047748"/>
    <w:rsid w:val="00047AB7"/>
    <w:rsid w:val="00051C48"/>
    <w:rsid w:val="00052001"/>
    <w:rsid w:val="000538B6"/>
    <w:rsid w:val="00054660"/>
    <w:rsid w:val="000551AB"/>
    <w:rsid w:val="00055E7B"/>
    <w:rsid w:val="00055FB6"/>
    <w:rsid w:val="0005642B"/>
    <w:rsid w:val="00061345"/>
    <w:rsid w:val="00063A76"/>
    <w:rsid w:val="00067049"/>
    <w:rsid w:val="0007227C"/>
    <w:rsid w:val="00074AB4"/>
    <w:rsid w:val="0007570F"/>
    <w:rsid w:val="0007736E"/>
    <w:rsid w:val="00077BA7"/>
    <w:rsid w:val="00077F76"/>
    <w:rsid w:val="00081FC9"/>
    <w:rsid w:val="000837A5"/>
    <w:rsid w:val="00084597"/>
    <w:rsid w:val="00084BD6"/>
    <w:rsid w:val="00086743"/>
    <w:rsid w:val="00090141"/>
    <w:rsid w:val="000901E1"/>
    <w:rsid w:val="000918E8"/>
    <w:rsid w:val="000921DB"/>
    <w:rsid w:val="00092522"/>
    <w:rsid w:val="000A2A9B"/>
    <w:rsid w:val="000A2FA1"/>
    <w:rsid w:val="000A4C13"/>
    <w:rsid w:val="000A51F8"/>
    <w:rsid w:val="000A668D"/>
    <w:rsid w:val="000A6CBD"/>
    <w:rsid w:val="000A7266"/>
    <w:rsid w:val="000A78AC"/>
    <w:rsid w:val="000B11A7"/>
    <w:rsid w:val="000B1683"/>
    <w:rsid w:val="000B2F05"/>
    <w:rsid w:val="000B31A0"/>
    <w:rsid w:val="000B4414"/>
    <w:rsid w:val="000B5225"/>
    <w:rsid w:val="000B7176"/>
    <w:rsid w:val="000C2B6F"/>
    <w:rsid w:val="000C4BB6"/>
    <w:rsid w:val="000C7481"/>
    <w:rsid w:val="000C77DB"/>
    <w:rsid w:val="000D1379"/>
    <w:rsid w:val="000D1B2E"/>
    <w:rsid w:val="000D2A70"/>
    <w:rsid w:val="000D369D"/>
    <w:rsid w:val="000D3E21"/>
    <w:rsid w:val="000D4CF0"/>
    <w:rsid w:val="000D560B"/>
    <w:rsid w:val="000E35F3"/>
    <w:rsid w:val="000E3D1B"/>
    <w:rsid w:val="000E51CC"/>
    <w:rsid w:val="000E57C2"/>
    <w:rsid w:val="000F07DA"/>
    <w:rsid w:val="000F1562"/>
    <w:rsid w:val="000F6A48"/>
    <w:rsid w:val="0010031A"/>
    <w:rsid w:val="00101089"/>
    <w:rsid w:val="00102B94"/>
    <w:rsid w:val="00105A1D"/>
    <w:rsid w:val="00105D8B"/>
    <w:rsid w:val="001151E1"/>
    <w:rsid w:val="00117A19"/>
    <w:rsid w:val="00121892"/>
    <w:rsid w:val="00124B24"/>
    <w:rsid w:val="00126F1B"/>
    <w:rsid w:val="001275B7"/>
    <w:rsid w:val="00131BD8"/>
    <w:rsid w:val="00136F34"/>
    <w:rsid w:val="00136F4C"/>
    <w:rsid w:val="001373D7"/>
    <w:rsid w:val="00143AAE"/>
    <w:rsid w:val="00156207"/>
    <w:rsid w:val="001600AB"/>
    <w:rsid w:val="001641D7"/>
    <w:rsid w:val="00165BF8"/>
    <w:rsid w:val="00170C0D"/>
    <w:rsid w:val="00171CE0"/>
    <w:rsid w:val="00173300"/>
    <w:rsid w:val="00174117"/>
    <w:rsid w:val="001741B7"/>
    <w:rsid w:val="001750B7"/>
    <w:rsid w:val="001751C3"/>
    <w:rsid w:val="00175802"/>
    <w:rsid w:val="001768B9"/>
    <w:rsid w:val="00177E68"/>
    <w:rsid w:val="00180C18"/>
    <w:rsid w:val="00181D80"/>
    <w:rsid w:val="001845A2"/>
    <w:rsid w:val="00184862"/>
    <w:rsid w:val="00185C23"/>
    <w:rsid w:val="00186505"/>
    <w:rsid w:val="00187CD4"/>
    <w:rsid w:val="001912FD"/>
    <w:rsid w:val="00191E77"/>
    <w:rsid w:val="0019277E"/>
    <w:rsid w:val="001938CD"/>
    <w:rsid w:val="001944DF"/>
    <w:rsid w:val="00194D5A"/>
    <w:rsid w:val="001952FB"/>
    <w:rsid w:val="00197561"/>
    <w:rsid w:val="001A1022"/>
    <w:rsid w:val="001A1980"/>
    <w:rsid w:val="001A2AC3"/>
    <w:rsid w:val="001A33AC"/>
    <w:rsid w:val="001A4CD1"/>
    <w:rsid w:val="001A5696"/>
    <w:rsid w:val="001A5FEA"/>
    <w:rsid w:val="001B00CD"/>
    <w:rsid w:val="001B0B4C"/>
    <w:rsid w:val="001B1774"/>
    <w:rsid w:val="001B1C94"/>
    <w:rsid w:val="001B23F0"/>
    <w:rsid w:val="001B59EB"/>
    <w:rsid w:val="001B63B2"/>
    <w:rsid w:val="001B7986"/>
    <w:rsid w:val="001C2B4E"/>
    <w:rsid w:val="001C3BE2"/>
    <w:rsid w:val="001C3C85"/>
    <w:rsid w:val="001C6198"/>
    <w:rsid w:val="001D0A88"/>
    <w:rsid w:val="001D2800"/>
    <w:rsid w:val="001D2B2E"/>
    <w:rsid w:val="001D2BA1"/>
    <w:rsid w:val="001D2E92"/>
    <w:rsid w:val="001D347E"/>
    <w:rsid w:val="001D4828"/>
    <w:rsid w:val="001D48A0"/>
    <w:rsid w:val="001D61ED"/>
    <w:rsid w:val="001E0480"/>
    <w:rsid w:val="001E13A5"/>
    <w:rsid w:val="001E481F"/>
    <w:rsid w:val="001F16A7"/>
    <w:rsid w:val="002009F4"/>
    <w:rsid w:val="00202F3D"/>
    <w:rsid w:val="00203101"/>
    <w:rsid w:val="00204259"/>
    <w:rsid w:val="0020475B"/>
    <w:rsid w:val="00207869"/>
    <w:rsid w:val="00212E14"/>
    <w:rsid w:val="00214251"/>
    <w:rsid w:val="00214E38"/>
    <w:rsid w:val="0021522B"/>
    <w:rsid w:val="002228D4"/>
    <w:rsid w:val="00224A0C"/>
    <w:rsid w:val="002265BC"/>
    <w:rsid w:val="002356AF"/>
    <w:rsid w:val="0023649F"/>
    <w:rsid w:val="0023707C"/>
    <w:rsid w:val="00240946"/>
    <w:rsid w:val="00242C35"/>
    <w:rsid w:val="00244DAC"/>
    <w:rsid w:val="0024780B"/>
    <w:rsid w:val="00250A77"/>
    <w:rsid w:val="002529E5"/>
    <w:rsid w:val="00252D47"/>
    <w:rsid w:val="00252FCB"/>
    <w:rsid w:val="0025371D"/>
    <w:rsid w:val="0025396E"/>
    <w:rsid w:val="00253E21"/>
    <w:rsid w:val="00255AF7"/>
    <w:rsid w:val="00263EF9"/>
    <w:rsid w:val="00265771"/>
    <w:rsid w:val="00266F0C"/>
    <w:rsid w:val="002675B0"/>
    <w:rsid w:val="00270415"/>
    <w:rsid w:val="002713C5"/>
    <w:rsid w:val="0027287F"/>
    <w:rsid w:val="00273424"/>
    <w:rsid w:val="00273718"/>
    <w:rsid w:val="002773B8"/>
    <w:rsid w:val="0028092D"/>
    <w:rsid w:val="002812E8"/>
    <w:rsid w:val="00283842"/>
    <w:rsid w:val="00283A5E"/>
    <w:rsid w:val="00285B9D"/>
    <w:rsid w:val="00285BB1"/>
    <w:rsid w:val="00286905"/>
    <w:rsid w:val="00286DE5"/>
    <w:rsid w:val="00287280"/>
    <w:rsid w:val="002874E6"/>
    <w:rsid w:val="002907C4"/>
    <w:rsid w:val="00292E10"/>
    <w:rsid w:val="00292EF8"/>
    <w:rsid w:val="002938AA"/>
    <w:rsid w:val="00294807"/>
    <w:rsid w:val="002972D3"/>
    <w:rsid w:val="00297C2E"/>
    <w:rsid w:val="002A073E"/>
    <w:rsid w:val="002A3290"/>
    <w:rsid w:val="002A5FD7"/>
    <w:rsid w:val="002A6A80"/>
    <w:rsid w:val="002A70FF"/>
    <w:rsid w:val="002A720B"/>
    <w:rsid w:val="002B2FAC"/>
    <w:rsid w:val="002B72B9"/>
    <w:rsid w:val="002B7D77"/>
    <w:rsid w:val="002C38CE"/>
    <w:rsid w:val="002C3B12"/>
    <w:rsid w:val="002C4963"/>
    <w:rsid w:val="002D0D46"/>
    <w:rsid w:val="002D138A"/>
    <w:rsid w:val="002D1417"/>
    <w:rsid w:val="002D2CD9"/>
    <w:rsid w:val="002D30EE"/>
    <w:rsid w:val="002D4DAF"/>
    <w:rsid w:val="002E3B6A"/>
    <w:rsid w:val="002E74FE"/>
    <w:rsid w:val="002F07C3"/>
    <w:rsid w:val="002F0986"/>
    <w:rsid w:val="002F1BCA"/>
    <w:rsid w:val="002F24DD"/>
    <w:rsid w:val="002F2D13"/>
    <w:rsid w:val="002F2D16"/>
    <w:rsid w:val="002F495E"/>
    <w:rsid w:val="002F6DEA"/>
    <w:rsid w:val="002F7AFB"/>
    <w:rsid w:val="00300F91"/>
    <w:rsid w:val="00301A0A"/>
    <w:rsid w:val="00304674"/>
    <w:rsid w:val="00304C14"/>
    <w:rsid w:val="00304DD3"/>
    <w:rsid w:val="003066CA"/>
    <w:rsid w:val="003072D8"/>
    <w:rsid w:val="00307C70"/>
    <w:rsid w:val="003109CE"/>
    <w:rsid w:val="00312FCA"/>
    <w:rsid w:val="003149C4"/>
    <w:rsid w:val="00315289"/>
    <w:rsid w:val="003160A7"/>
    <w:rsid w:val="003161D8"/>
    <w:rsid w:val="00316664"/>
    <w:rsid w:val="0031792C"/>
    <w:rsid w:val="00317D32"/>
    <w:rsid w:val="00317FF4"/>
    <w:rsid w:val="00320A78"/>
    <w:rsid w:val="00321B2D"/>
    <w:rsid w:val="003228FF"/>
    <w:rsid w:val="003231BC"/>
    <w:rsid w:val="00324383"/>
    <w:rsid w:val="00324F45"/>
    <w:rsid w:val="00325192"/>
    <w:rsid w:val="003253A4"/>
    <w:rsid w:val="0032668C"/>
    <w:rsid w:val="0032689E"/>
    <w:rsid w:val="00330E8B"/>
    <w:rsid w:val="003316D1"/>
    <w:rsid w:val="00331E2D"/>
    <w:rsid w:val="00332047"/>
    <w:rsid w:val="0033372E"/>
    <w:rsid w:val="00334011"/>
    <w:rsid w:val="00340B4C"/>
    <w:rsid w:val="00340C47"/>
    <w:rsid w:val="003433AF"/>
    <w:rsid w:val="00346798"/>
    <w:rsid w:val="003476BE"/>
    <w:rsid w:val="003505CF"/>
    <w:rsid w:val="003513E8"/>
    <w:rsid w:val="003528F5"/>
    <w:rsid w:val="00360C99"/>
    <w:rsid w:val="00360EA0"/>
    <w:rsid w:val="00363468"/>
    <w:rsid w:val="00363CE4"/>
    <w:rsid w:val="00364E03"/>
    <w:rsid w:val="00370C5B"/>
    <w:rsid w:val="0037207D"/>
    <w:rsid w:val="0037269B"/>
    <w:rsid w:val="00374012"/>
    <w:rsid w:val="0037542C"/>
    <w:rsid w:val="003754D1"/>
    <w:rsid w:val="00376B2D"/>
    <w:rsid w:val="00376C79"/>
    <w:rsid w:val="00376DB6"/>
    <w:rsid w:val="0037777E"/>
    <w:rsid w:val="00382C81"/>
    <w:rsid w:val="00384893"/>
    <w:rsid w:val="003851C7"/>
    <w:rsid w:val="003869A3"/>
    <w:rsid w:val="00387583"/>
    <w:rsid w:val="00391341"/>
    <w:rsid w:val="0039337D"/>
    <w:rsid w:val="0039367C"/>
    <w:rsid w:val="00395675"/>
    <w:rsid w:val="00396FC6"/>
    <w:rsid w:val="003A2074"/>
    <w:rsid w:val="003A35EF"/>
    <w:rsid w:val="003A378F"/>
    <w:rsid w:val="003A3AF3"/>
    <w:rsid w:val="003A42AA"/>
    <w:rsid w:val="003A4E9E"/>
    <w:rsid w:val="003A581A"/>
    <w:rsid w:val="003A7398"/>
    <w:rsid w:val="003A7EBD"/>
    <w:rsid w:val="003B2908"/>
    <w:rsid w:val="003B2C60"/>
    <w:rsid w:val="003C092B"/>
    <w:rsid w:val="003C11FB"/>
    <w:rsid w:val="003C15E3"/>
    <w:rsid w:val="003C2D9E"/>
    <w:rsid w:val="003C360D"/>
    <w:rsid w:val="003C7A40"/>
    <w:rsid w:val="003D0F0A"/>
    <w:rsid w:val="003D615B"/>
    <w:rsid w:val="003D7E1C"/>
    <w:rsid w:val="003E1B25"/>
    <w:rsid w:val="003E5071"/>
    <w:rsid w:val="003E5AF5"/>
    <w:rsid w:val="003F05C4"/>
    <w:rsid w:val="003F1C1F"/>
    <w:rsid w:val="003F25B3"/>
    <w:rsid w:val="003F34E6"/>
    <w:rsid w:val="003F4E18"/>
    <w:rsid w:val="003F61FC"/>
    <w:rsid w:val="003F77CE"/>
    <w:rsid w:val="00401C3C"/>
    <w:rsid w:val="00404514"/>
    <w:rsid w:val="00404826"/>
    <w:rsid w:val="00405711"/>
    <w:rsid w:val="0040782D"/>
    <w:rsid w:val="00407D8A"/>
    <w:rsid w:val="00410451"/>
    <w:rsid w:val="00411758"/>
    <w:rsid w:val="00411C84"/>
    <w:rsid w:val="00414B5F"/>
    <w:rsid w:val="00415730"/>
    <w:rsid w:val="00417099"/>
    <w:rsid w:val="00422230"/>
    <w:rsid w:val="00426664"/>
    <w:rsid w:val="00427481"/>
    <w:rsid w:val="00427AB2"/>
    <w:rsid w:val="00427B34"/>
    <w:rsid w:val="00427E81"/>
    <w:rsid w:val="00432984"/>
    <w:rsid w:val="00435375"/>
    <w:rsid w:val="00435D25"/>
    <w:rsid w:val="004363FA"/>
    <w:rsid w:val="00436AA1"/>
    <w:rsid w:val="00436CBF"/>
    <w:rsid w:val="00437017"/>
    <w:rsid w:val="004377CB"/>
    <w:rsid w:val="004411C2"/>
    <w:rsid w:val="0044291B"/>
    <w:rsid w:val="00443771"/>
    <w:rsid w:val="00443F5A"/>
    <w:rsid w:val="0044427D"/>
    <w:rsid w:val="00447D42"/>
    <w:rsid w:val="0045302D"/>
    <w:rsid w:val="004538E3"/>
    <w:rsid w:val="00455F33"/>
    <w:rsid w:val="0045759F"/>
    <w:rsid w:val="004578C4"/>
    <w:rsid w:val="0045793B"/>
    <w:rsid w:val="00457A90"/>
    <w:rsid w:val="00463A03"/>
    <w:rsid w:val="00464932"/>
    <w:rsid w:val="004725FC"/>
    <w:rsid w:val="00473421"/>
    <w:rsid w:val="00473551"/>
    <w:rsid w:val="0047500D"/>
    <w:rsid w:val="004763DF"/>
    <w:rsid w:val="00476FB9"/>
    <w:rsid w:val="00480183"/>
    <w:rsid w:val="00483F12"/>
    <w:rsid w:val="004877F8"/>
    <w:rsid w:val="00487E69"/>
    <w:rsid w:val="0049130C"/>
    <w:rsid w:val="00496F62"/>
    <w:rsid w:val="004A1A6E"/>
    <w:rsid w:val="004A1BD9"/>
    <w:rsid w:val="004B1B19"/>
    <w:rsid w:val="004B28ED"/>
    <w:rsid w:val="004B338E"/>
    <w:rsid w:val="004B3DF9"/>
    <w:rsid w:val="004B5D9C"/>
    <w:rsid w:val="004C0F7B"/>
    <w:rsid w:val="004C1217"/>
    <w:rsid w:val="004C3C3A"/>
    <w:rsid w:val="004C7EBF"/>
    <w:rsid w:val="004D08B6"/>
    <w:rsid w:val="004D3126"/>
    <w:rsid w:val="004D3646"/>
    <w:rsid w:val="004D4AC0"/>
    <w:rsid w:val="004D4B70"/>
    <w:rsid w:val="004E08D9"/>
    <w:rsid w:val="004E0DD2"/>
    <w:rsid w:val="004E3CA6"/>
    <w:rsid w:val="004F1D5D"/>
    <w:rsid w:val="004F2535"/>
    <w:rsid w:val="004F2ED3"/>
    <w:rsid w:val="004F35D7"/>
    <w:rsid w:val="004F6C40"/>
    <w:rsid w:val="005019A5"/>
    <w:rsid w:val="00502AD5"/>
    <w:rsid w:val="00502EA1"/>
    <w:rsid w:val="005039BC"/>
    <w:rsid w:val="00507F29"/>
    <w:rsid w:val="00511E11"/>
    <w:rsid w:val="00512422"/>
    <w:rsid w:val="0051363E"/>
    <w:rsid w:val="00513B0E"/>
    <w:rsid w:val="00515677"/>
    <w:rsid w:val="00515CC6"/>
    <w:rsid w:val="005160F9"/>
    <w:rsid w:val="00521102"/>
    <w:rsid w:val="005214CF"/>
    <w:rsid w:val="00521599"/>
    <w:rsid w:val="00522BD1"/>
    <w:rsid w:val="00525C03"/>
    <w:rsid w:val="00532BC1"/>
    <w:rsid w:val="00533BF5"/>
    <w:rsid w:val="00535F5C"/>
    <w:rsid w:val="0053640D"/>
    <w:rsid w:val="00541894"/>
    <w:rsid w:val="005438A8"/>
    <w:rsid w:val="00545DD0"/>
    <w:rsid w:val="0055078C"/>
    <w:rsid w:val="00554BE9"/>
    <w:rsid w:val="00556676"/>
    <w:rsid w:val="00556AC8"/>
    <w:rsid w:val="00562049"/>
    <w:rsid w:val="005621E5"/>
    <w:rsid w:val="00564951"/>
    <w:rsid w:val="00564D53"/>
    <w:rsid w:val="0056581F"/>
    <w:rsid w:val="00566AE4"/>
    <w:rsid w:val="00571B33"/>
    <w:rsid w:val="00573733"/>
    <w:rsid w:val="005742FE"/>
    <w:rsid w:val="00575677"/>
    <w:rsid w:val="0057641B"/>
    <w:rsid w:val="005769A5"/>
    <w:rsid w:val="00577F42"/>
    <w:rsid w:val="00580D51"/>
    <w:rsid w:val="00581599"/>
    <w:rsid w:val="0058175F"/>
    <w:rsid w:val="00582B36"/>
    <w:rsid w:val="005832BD"/>
    <w:rsid w:val="00584003"/>
    <w:rsid w:val="005840F2"/>
    <w:rsid w:val="0058455F"/>
    <w:rsid w:val="00585E28"/>
    <w:rsid w:val="005863C4"/>
    <w:rsid w:val="00587402"/>
    <w:rsid w:val="00590538"/>
    <w:rsid w:val="00592755"/>
    <w:rsid w:val="00592CA1"/>
    <w:rsid w:val="00593BE5"/>
    <w:rsid w:val="00594A34"/>
    <w:rsid w:val="0059761A"/>
    <w:rsid w:val="005977B8"/>
    <w:rsid w:val="005A0905"/>
    <w:rsid w:val="005A15FE"/>
    <w:rsid w:val="005A21AA"/>
    <w:rsid w:val="005A3B1E"/>
    <w:rsid w:val="005A3EC1"/>
    <w:rsid w:val="005A47DB"/>
    <w:rsid w:val="005A500A"/>
    <w:rsid w:val="005B14CE"/>
    <w:rsid w:val="005B2740"/>
    <w:rsid w:val="005B3597"/>
    <w:rsid w:val="005B4AF9"/>
    <w:rsid w:val="005B5B87"/>
    <w:rsid w:val="005B74CB"/>
    <w:rsid w:val="005C04CA"/>
    <w:rsid w:val="005C3458"/>
    <w:rsid w:val="005C376C"/>
    <w:rsid w:val="005C4973"/>
    <w:rsid w:val="005C6E13"/>
    <w:rsid w:val="005C7614"/>
    <w:rsid w:val="005C7B8A"/>
    <w:rsid w:val="005D0FC4"/>
    <w:rsid w:val="005D1450"/>
    <w:rsid w:val="005D3F75"/>
    <w:rsid w:val="005D413E"/>
    <w:rsid w:val="005D4801"/>
    <w:rsid w:val="005D50AA"/>
    <w:rsid w:val="005D6A06"/>
    <w:rsid w:val="005E0E6D"/>
    <w:rsid w:val="005E1428"/>
    <w:rsid w:val="005E3E81"/>
    <w:rsid w:val="005E697B"/>
    <w:rsid w:val="005F39F2"/>
    <w:rsid w:val="005F4561"/>
    <w:rsid w:val="005F562A"/>
    <w:rsid w:val="005F6DEB"/>
    <w:rsid w:val="00601096"/>
    <w:rsid w:val="00602E32"/>
    <w:rsid w:val="006047A1"/>
    <w:rsid w:val="00607165"/>
    <w:rsid w:val="00612388"/>
    <w:rsid w:val="006125BD"/>
    <w:rsid w:val="00617F07"/>
    <w:rsid w:val="00620777"/>
    <w:rsid w:val="00620D16"/>
    <w:rsid w:val="00622677"/>
    <w:rsid w:val="006264C8"/>
    <w:rsid w:val="00626EA6"/>
    <w:rsid w:val="006272B3"/>
    <w:rsid w:val="00632B99"/>
    <w:rsid w:val="0063366B"/>
    <w:rsid w:val="006341E7"/>
    <w:rsid w:val="0064157B"/>
    <w:rsid w:val="006420EB"/>
    <w:rsid w:val="00643901"/>
    <w:rsid w:val="00644DF7"/>
    <w:rsid w:val="006457AF"/>
    <w:rsid w:val="00647AA9"/>
    <w:rsid w:val="00647C28"/>
    <w:rsid w:val="00651DD5"/>
    <w:rsid w:val="00653FDF"/>
    <w:rsid w:val="006542F7"/>
    <w:rsid w:val="006561A8"/>
    <w:rsid w:val="0065675F"/>
    <w:rsid w:val="00663ABA"/>
    <w:rsid w:val="00663D2D"/>
    <w:rsid w:val="00664811"/>
    <w:rsid w:val="00666622"/>
    <w:rsid w:val="006669F9"/>
    <w:rsid w:val="00666C5D"/>
    <w:rsid w:val="00671856"/>
    <w:rsid w:val="00674CA6"/>
    <w:rsid w:val="00677608"/>
    <w:rsid w:val="00681DA0"/>
    <w:rsid w:val="00683172"/>
    <w:rsid w:val="0068392D"/>
    <w:rsid w:val="00686777"/>
    <w:rsid w:val="00687D99"/>
    <w:rsid w:val="00691505"/>
    <w:rsid w:val="00691EBE"/>
    <w:rsid w:val="006924DD"/>
    <w:rsid w:val="00696755"/>
    <w:rsid w:val="006969C5"/>
    <w:rsid w:val="006A0494"/>
    <w:rsid w:val="006A2AE3"/>
    <w:rsid w:val="006A4E1A"/>
    <w:rsid w:val="006A53FA"/>
    <w:rsid w:val="006A5408"/>
    <w:rsid w:val="006A559A"/>
    <w:rsid w:val="006A64BF"/>
    <w:rsid w:val="006B0674"/>
    <w:rsid w:val="006B13D2"/>
    <w:rsid w:val="006B2823"/>
    <w:rsid w:val="006B36E9"/>
    <w:rsid w:val="006B3AA2"/>
    <w:rsid w:val="006B43CD"/>
    <w:rsid w:val="006B574E"/>
    <w:rsid w:val="006B58AE"/>
    <w:rsid w:val="006B78BE"/>
    <w:rsid w:val="006C0CDF"/>
    <w:rsid w:val="006C3E2E"/>
    <w:rsid w:val="006C4077"/>
    <w:rsid w:val="006C4131"/>
    <w:rsid w:val="006C5A65"/>
    <w:rsid w:val="006C668A"/>
    <w:rsid w:val="006D03E4"/>
    <w:rsid w:val="006D26FA"/>
    <w:rsid w:val="006D3489"/>
    <w:rsid w:val="006D6636"/>
    <w:rsid w:val="006E039C"/>
    <w:rsid w:val="006E1063"/>
    <w:rsid w:val="006E413B"/>
    <w:rsid w:val="006F2255"/>
    <w:rsid w:val="006F4288"/>
    <w:rsid w:val="006F4B55"/>
    <w:rsid w:val="006F5753"/>
    <w:rsid w:val="006F6093"/>
    <w:rsid w:val="006F6A0A"/>
    <w:rsid w:val="006F7042"/>
    <w:rsid w:val="006F792A"/>
    <w:rsid w:val="007010EE"/>
    <w:rsid w:val="00701274"/>
    <w:rsid w:val="00701C2E"/>
    <w:rsid w:val="007039FA"/>
    <w:rsid w:val="00703DF8"/>
    <w:rsid w:val="00705217"/>
    <w:rsid w:val="0070601C"/>
    <w:rsid w:val="0070735C"/>
    <w:rsid w:val="007076A8"/>
    <w:rsid w:val="007157F5"/>
    <w:rsid w:val="0071619F"/>
    <w:rsid w:val="0071658E"/>
    <w:rsid w:val="00716935"/>
    <w:rsid w:val="00716B6E"/>
    <w:rsid w:val="007173CC"/>
    <w:rsid w:val="00720E71"/>
    <w:rsid w:val="00725103"/>
    <w:rsid w:val="007260E1"/>
    <w:rsid w:val="00727ABE"/>
    <w:rsid w:val="007309BF"/>
    <w:rsid w:val="00731B95"/>
    <w:rsid w:val="00731D7F"/>
    <w:rsid w:val="00735A02"/>
    <w:rsid w:val="00736AE6"/>
    <w:rsid w:val="00736CDF"/>
    <w:rsid w:val="007370A3"/>
    <w:rsid w:val="007377C6"/>
    <w:rsid w:val="00740848"/>
    <w:rsid w:val="00744345"/>
    <w:rsid w:val="00744A30"/>
    <w:rsid w:val="00746C27"/>
    <w:rsid w:val="00747063"/>
    <w:rsid w:val="0075150B"/>
    <w:rsid w:val="0075322A"/>
    <w:rsid w:val="00754373"/>
    <w:rsid w:val="00755338"/>
    <w:rsid w:val="0075775A"/>
    <w:rsid w:val="007578E4"/>
    <w:rsid w:val="00760EAD"/>
    <w:rsid w:val="00762DAB"/>
    <w:rsid w:val="0076311C"/>
    <w:rsid w:val="00766782"/>
    <w:rsid w:val="00766792"/>
    <w:rsid w:val="00770CD4"/>
    <w:rsid w:val="007740C1"/>
    <w:rsid w:val="00774AC9"/>
    <w:rsid w:val="00774EFF"/>
    <w:rsid w:val="00776D05"/>
    <w:rsid w:val="00777571"/>
    <w:rsid w:val="0078687E"/>
    <w:rsid w:val="00791F24"/>
    <w:rsid w:val="007920F0"/>
    <w:rsid w:val="0079495F"/>
    <w:rsid w:val="007A056C"/>
    <w:rsid w:val="007A207C"/>
    <w:rsid w:val="007A66D0"/>
    <w:rsid w:val="007A6CDD"/>
    <w:rsid w:val="007A7589"/>
    <w:rsid w:val="007B15DE"/>
    <w:rsid w:val="007B17DF"/>
    <w:rsid w:val="007B2708"/>
    <w:rsid w:val="007B4000"/>
    <w:rsid w:val="007B4526"/>
    <w:rsid w:val="007B4FC5"/>
    <w:rsid w:val="007B6D09"/>
    <w:rsid w:val="007B7729"/>
    <w:rsid w:val="007C10DB"/>
    <w:rsid w:val="007C310D"/>
    <w:rsid w:val="007C3E4E"/>
    <w:rsid w:val="007C4142"/>
    <w:rsid w:val="007C4B94"/>
    <w:rsid w:val="007C525F"/>
    <w:rsid w:val="007C792E"/>
    <w:rsid w:val="007D0034"/>
    <w:rsid w:val="007D25D5"/>
    <w:rsid w:val="007D2F09"/>
    <w:rsid w:val="007D7C81"/>
    <w:rsid w:val="007E0054"/>
    <w:rsid w:val="007E08F5"/>
    <w:rsid w:val="007E3049"/>
    <w:rsid w:val="007E355A"/>
    <w:rsid w:val="007E3DD7"/>
    <w:rsid w:val="007E63EA"/>
    <w:rsid w:val="007E7E3D"/>
    <w:rsid w:val="007F24CD"/>
    <w:rsid w:val="007F3412"/>
    <w:rsid w:val="007F6BB3"/>
    <w:rsid w:val="007F6C5B"/>
    <w:rsid w:val="007F7031"/>
    <w:rsid w:val="00800B1F"/>
    <w:rsid w:val="00801177"/>
    <w:rsid w:val="0080221B"/>
    <w:rsid w:val="008040D1"/>
    <w:rsid w:val="00806423"/>
    <w:rsid w:val="00814D3E"/>
    <w:rsid w:val="00815491"/>
    <w:rsid w:val="00821885"/>
    <w:rsid w:val="00821C7E"/>
    <w:rsid w:val="00821CB7"/>
    <w:rsid w:val="008226C0"/>
    <w:rsid w:val="00822E35"/>
    <w:rsid w:val="0082404A"/>
    <w:rsid w:val="0082430D"/>
    <w:rsid w:val="00825F09"/>
    <w:rsid w:val="0083003E"/>
    <w:rsid w:val="00832BAB"/>
    <w:rsid w:val="00833771"/>
    <w:rsid w:val="008338CC"/>
    <w:rsid w:val="00840822"/>
    <w:rsid w:val="00840868"/>
    <w:rsid w:val="00843AB8"/>
    <w:rsid w:val="00845CAD"/>
    <w:rsid w:val="008463F4"/>
    <w:rsid w:val="0084781C"/>
    <w:rsid w:val="00850143"/>
    <w:rsid w:val="0085018D"/>
    <w:rsid w:val="00850FF9"/>
    <w:rsid w:val="00851861"/>
    <w:rsid w:val="00851D79"/>
    <w:rsid w:val="0085292F"/>
    <w:rsid w:val="008536D6"/>
    <w:rsid w:val="00856A5E"/>
    <w:rsid w:val="00857524"/>
    <w:rsid w:val="00857874"/>
    <w:rsid w:val="00862BC0"/>
    <w:rsid w:val="00867E2C"/>
    <w:rsid w:val="008705B1"/>
    <w:rsid w:val="0087126F"/>
    <w:rsid w:val="00871B3E"/>
    <w:rsid w:val="008735D7"/>
    <w:rsid w:val="008774C8"/>
    <w:rsid w:val="0088128F"/>
    <w:rsid w:val="008821AB"/>
    <w:rsid w:val="00882CEC"/>
    <w:rsid w:val="00883016"/>
    <w:rsid w:val="00883133"/>
    <w:rsid w:val="00883878"/>
    <w:rsid w:val="008838E6"/>
    <w:rsid w:val="00886134"/>
    <w:rsid w:val="0088709C"/>
    <w:rsid w:val="00891DFA"/>
    <w:rsid w:val="00895D87"/>
    <w:rsid w:val="008A2BE0"/>
    <w:rsid w:val="008A5F53"/>
    <w:rsid w:val="008A6ACD"/>
    <w:rsid w:val="008A7675"/>
    <w:rsid w:val="008B1E74"/>
    <w:rsid w:val="008B3DFE"/>
    <w:rsid w:val="008B4902"/>
    <w:rsid w:val="008B4D94"/>
    <w:rsid w:val="008B61E5"/>
    <w:rsid w:val="008B6553"/>
    <w:rsid w:val="008B675A"/>
    <w:rsid w:val="008B6A60"/>
    <w:rsid w:val="008C0D1F"/>
    <w:rsid w:val="008C148D"/>
    <w:rsid w:val="008C1FC6"/>
    <w:rsid w:val="008C2E9E"/>
    <w:rsid w:val="008C3DF6"/>
    <w:rsid w:val="008C4C02"/>
    <w:rsid w:val="008D2422"/>
    <w:rsid w:val="008D4C9C"/>
    <w:rsid w:val="008D61F8"/>
    <w:rsid w:val="008D7356"/>
    <w:rsid w:val="008D7FF9"/>
    <w:rsid w:val="008E1777"/>
    <w:rsid w:val="008E2505"/>
    <w:rsid w:val="008E2924"/>
    <w:rsid w:val="008E2F77"/>
    <w:rsid w:val="008E3D54"/>
    <w:rsid w:val="008E44D2"/>
    <w:rsid w:val="008E4F4E"/>
    <w:rsid w:val="008E583A"/>
    <w:rsid w:val="008F1A9C"/>
    <w:rsid w:val="008F565A"/>
    <w:rsid w:val="00900478"/>
    <w:rsid w:val="00901242"/>
    <w:rsid w:val="009021C7"/>
    <w:rsid w:val="009067E6"/>
    <w:rsid w:val="00906ACA"/>
    <w:rsid w:val="009105A5"/>
    <w:rsid w:val="00911D96"/>
    <w:rsid w:val="00914168"/>
    <w:rsid w:val="009142DF"/>
    <w:rsid w:val="00915B24"/>
    <w:rsid w:val="00915F83"/>
    <w:rsid w:val="00922584"/>
    <w:rsid w:val="00925854"/>
    <w:rsid w:val="0093008A"/>
    <w:rsid w:val="00932C16"/>
    <w:rsid w:val="00934900"/>
    <w:rsid w:val="00936F4A"/>
    <w:rsid w:val="00937C77"/>
    <w:rsid w:val="00942EAF"/>
    <w:rsid w:val="00947B27"/>
    <w:rsid w:val="009512A7"/>
    <w:rsid w:val="009516EA"/>
    <w:rsid w:val="0095238B"/>
    <w:rsid w:val="00952399"/>
    <w:rsid w:val="00954587"/>
    <w:rsid w:val="009547CE"/>
    <w:rsid w:val="00955599"/>
    <w:rsid w:val="00955A56"/>
    <w:rsid w:val="009576AD"/>
    <w:rsid w:val="00957D0D"/>
    <w:rsid w:val="009610F6"/>
    <w:rsid w:val="00961565"/>
    <w:rsid w:val="0096238D"/>
    <w:rsid w:val="0096277E"/>
    <w:rsid w:val="009637F4"/>
    <w:rsid w:val="00964C90"/>
    <w:rsid w:val="009652ED"/>
    <w:rsid w:val="0097173C"/>
    <w:rsid w:val="009722BC"/>
    <w:rsid w:val="00975DB2"/>
    <w:rsid w:val="0097716B"/>
    <w:rsid w:val="009800D1"/>
    <w:rsid w:val="00984F39"/>
    <w:rsid w:val="0098602C"/>
    <w:rsid w:val="00986822"/>
    <w:rsid w:val="009932C0"/>
    <w:rsid w:val="00994EEF"/>
    <w:rsid w:val="00997DF6"/>
    <w:rsid w:val="009A013A"/>
    <w:rsid w:val="009B0523"/>
    <w:rsid w:val="009B23D6"/>
    <w:rsid w:val="009B2833"/>
    <w:rsid w:val="009B6062"/>
    <w:rsid w:val="009B6191"/>
    <w:rsid w:val="009B627C"/>
    <w:rsid w:val="009B74A2"/>
    <w:rsid w:val="009B7594"/>
    <w:rsid w:val="009C2BA4"/>
    <w:rsid w:val="009C3CF7"/>
    <w:rsid w:val="009C6B07"/>
    <w:rsid w:val="009D0A27"/>
    <w:rsid w:val="009D2E53"/>
    <w:rsid w:val="009D638C"/>
    <w:rsid w:val="009E06D5"/>
    <w:rsid w:val="009E3CEA"/>
    <w:rsid w:val="009E3FF2"/>
    <w:rsid w:val="009E5D62"/>
    <w:rsid w:val="009E60C2"/>
    <w:rsid w:val="009E617E"/>
    <w:rsid w:val="009F5282"/>
    <w:rsid w:val="009F6CBB"/>
    <w:rsid w:val="009F7F8B"/>
    <w:rsid w:val="00A014B4"/>
    <w:rsid w:val="00A01CE8"/>
    <w:rsid w:val="00A04124"/>
    <w:rsid w:val="00A04B9A"/>
    <w:rsid w:val="00A04C8F"/>
    <w:rsid w:val="00A0570D"/>
    <w:rsid w:val="00A07617"/>
    <w:rsid w:val="00A076E3"/>
    <w:rsid w:val="00A13B35"/>
    <w:rsid w:val="00A14B17"/>
    <w:rsid w:val="00A14D38"/>
    <w:rsid w:val="00A15A6C"/>
    <w:rsid w:val="00A169C4"/>
    <w:rsid w:val="00A211F7"/>
    <w:rsid w:val="00A21F64"/>
    <w:rsid w:val="00A22868"/>
    <w:rsid w:val="00A23E45"/>
    <w:rsid w:val="00A23EDA"/>
    <w:rsid w:val="00A24077"/>
    <w:rsid w:val="00A264F4"/>
    <w:rsid w:val="00A3156C"/>
    <w:rsid w:val="00A32C3C"/>
    <w:rsid w:val="00A32F7D"/>
    <w:rsid w:val="00A34579"/>
    <w:rsid w:val="00A36AF6"/>
    <w:rsid w:val="00A415DA"/>
    <w:rsid w:val="00A41F01"/>
    <w:rsid w:val="00A41F5A"/>
    <w:rsid w:val="00A42638"/>
    <w:rsid w:val="00A43069"/>
    <w:rsid w:val="00A432E7"/>
    <w:rsid w:val="00A445ED"/>
    <w:rsid w:val="00A44DC2"/>
    <w:rsid w:val="00A46BA5"/>
    <w:rsid w:val="00A506DF"/>
    <w:rsid w:val="00A52D36"/>
    <w:rsid w:val="00A55239"/>
    <w:rsid w:val="00A55788"/>
    <w:rsid w:val="00A5721E"/>
    <w:rsid w:val="00A5768D"/>
    <w:rsid w:val="00A577D3"/>
    <w:rsid w:val="00A57B23"/>
    <w:rsid w:val="00A60C1C"/>
    <w:rsid w:val="00A60E22"/>
    <w:rsid w:val="00A67D96"/>
    <w:rsid w:val="00A700FB"/>
    <w:rsid w:val="00A70937"/>
    <w:rsid w:val="00A72AA2"/>
    <w:rsid w:val="00A73107"/>
    <w:rsid w:val="00A764A7"/>
    <w:rsid w:val="00A7702B"/>
    <w:rsid w:val="00A83C6F"/>
    <w:rsid w:val="00A8493F"/>
    <w:rsid w:val="00A85013"/>
    <w:rsid w:val="00A85B23"/>
    <w:rsid w:val="00A94558"/>
    <w:rsid w:val="00A95465"/>
    <w:rsid w:val="00A96F22"/>
    <w:rsid w:val="00A96F99"/>
    <w:rsid w:val="00AA1ACD"/>
    <w:rsid w:val="00AA2142"/>
    <w:rsid w:val="00AA2D00"/>
    <w:rsid w:val="00AA51FA"/>
    <w:rsid w:val="00AA7339"/>
    <w:rsid w:val="00AB0211"/>
    <w:rsid w:val="00AB0C51"/>
    <w:rsid w:val="00AB1283"/>
    <w:rsid w:val="00AB2B1C"/>
    <w:rsid w:val="00AB511A"/>
    <w:rsid w:val="00AB7949"/>
    <w:rsid w:val="00AC0988"/>
    <w:rsid w:val="00AC1172"/>
    <w:rsid w:val="00AC2F14"/>
    <w:rsid w:val="00AC40C4"/>
    <w:rsid w:val="00AC57A5"/>
    <w:rsid w:val="00AC6491"/>
    <w:rsid w:val="00AC7787"/>
    <w:rsid w:val="00AD0250"/>
    <w:rsid w:val="00AD2E1B"/>
    <w:rsid w:val="00AD31D6"/>
    <w:rsid w:val="00AD3372"/>
    <w:rsid w:val="00AD3F4E"/>
    <w:rsid w:val="00AD41E9"/>
    <w:rsid w:val="00AD4632"/>
    <w:rsid w:val="00AD660A"/>
    <w:rsid w:val="00AD707A"/>
    <w:rsid w:val="00AD75D2"/>
    <w:rsid w:val="00AE0858"/>
    <w:rsid w:val="00AE0DE9"/>
    <w:rsid w:val="00AE57A4"/>
    <w:rsid w:val="00AE5E0A"/>
    <w:rsid w:val="00AE6465"/>
    <w:rsid w:val="00AE74A3"/>
    <w:rsid w:val="00AE76C9"/>
    <w:rsid w:val="00AE7892"/>
    <w:rsid w:val="00AF132C"/>
    <w:rsid w:val="00AF1D68"/>
    <w:rsid w:val="00AF33FA"/>
    <w:rsid w:val="00AF35E3"/>
    <w:rsid w:val="00AF48D2"/>
    <w:rsid w:val="00AF60DA"/>
    <w:rsid w:val="00AF7E3F"/>
    <w:rsid w:val="00AF7EA6"/>
    <w:rsid w:val="00AF7F7E"/>
    <w:rsid w:val="00B00DD6"/>
    <w:rsid w:val="00B03231"/>
    <w:rsid w:val="00B03ABD"/>
    <w:rsid w:val="00B05A33"/>
    <w:rsid w:val="00B05BF5"/>
    <w:rsid w:val="00B07DE0"/>
    <w:rsid w:val="00B11389"/>
    <w:rsid w:val="00B12D1D"/>
    <w:rsid w:val="00B1316E"/>
    <w:rsid w:val="00B13DB9"/>
    <w:rsid w:val="00B13FD4"/>
    <w:rsid w:val="00B16AB2"/>
    <w:rsid w:val="00B2100D"/>
    <w:rsid w:val="00B21721"/>
    <w:rsid w:val="00B23281"/>
    <w:rsid w:val="00B25132"/>
    <w:rsid w:val="00B26DC9"/>
    <w:rsid w:val="00B27091"/>
    <w:rsid w:val="00B30BBD"/>
    <w:rsid w:val="00B314CB"/>
    <w:rsid w:val="00B324E2"/>
    <w:rsid w:val="00B33923"/>
    <w:rsid w:val="00B345FE"/>
    <w:rsid w:val="00B34D7D"/>
    <w:rsid w:val="00B40367"/>
    <w:rsid w:val="00B41075"/>
    <w:rsid w:val="00B44A04"/>
    <w:rsid w:val="00B45AE3"/>
    <w:rsid w:val="00B4691D"/>
    <w:rsid w:val="00B50922"/>
    <w:rsid w:val="00B50E5C"/>
    <w:rsid w:val="00B53BC4"/>
    <w:rsid w:val="00B57538"/>
    <w:rsid w:val="00B5757B"/>
    <w:rsid w:val="00B61393"/>
    <w:rsid w:val="00B6261B"/>
    <w:rsid w:val="00B63425"/>
    <w:rsid w:val="00B65274"/>
    <w:rsid w:val="00B7331A"/>
    <w:rsid w:val="00B770B6"/>
    <w:rsid w:val="00B77D13"/>
    <w:rsid w:val="00B8094D"/>
    <w:rsid w:val="00B80A3D"/>
    <w:rsid w:val="00B82AE2"/>
    <w:rsid w:val="00B91014"/>
    <w:rsid w:val="00B91134"/>
    <w:rsid w:val="00B9148A"/>
    <w:rsid w:val="00B933D9"/>
    <w:rsid w:val="00B93870"/>
    <w:rsid w:val="00B947FA"/>
    <w:rsid w:val="00B96A89"/>
    <w:rsid w:val="00BA05BF"/>
    <w:rsid w:val="00BA130B"/>
    <w:rsid w:val="00BA252C"/>
    <w:rsid w:val="00BA3647"/>
    <w:rsid w:val="00BA4CE3"/>
    <w:rsid w:val="00BA5D9D"/>
    <w:rsid w:val="00BA61F7"/>
    <w:rsid w:val="00BB0FD8"/>
    <w:rsid w:val="00BB1534"/>
    <w:rsid w:val="00BB230B"/>
    <w:rsid w:val="00BB4436"/>
    <w:rsid w:val="00BB5CCA"/>
    <w:rsid w:val="00BB7A6B"/>
    <w:rsid w:val="00BC30C4"/>
    <w:rsid w:val="00BC3229"/>
    <w:rsid w:val="00BC3BCC"/>
    <w:rsid w:val="00BC3C98"/>
    <w:rsid w:val="00BC632F"/>
    <w:rsid w:val="00BC6A17"/>
    <w:rsid w:val="00BC7245"/>
    <w:rsid w:val="00BC7CF4"/>
    <w:rsid w:val="00BD0735"/>
    <w:rsid w:val="00BD0843"/>
    <w:rsid w:val="00BD0A02"/>
    <w:rsid w:val="00BD21B5"/>
    <w:rsid w:val="00BD4DCA"/>
    <w:rsid w:val="00BD5E71"/>
    <w:rsid w:val="00BD73EE"/>
    <w:rsid w:val="00BD7726"/>
    <w:rsid w:val="00BE094A"/>
    <w:rsid w:val="00BE0B5A"/>
    <w:rsid w:val="00BE3295"/>
    <w:rsid w:val="00BE6DAF"/>
    <w:rsid w:val="00BF05AC"/>
    <w:rsid w:val="00BF1943"/>
    <w:rsid w:val="00BF6687"/>
    <w:rsid w:val="00BF70D7"/>
    <w:rsid w:val="00C04727"/>
    <w:rsid w:val="00C04F26"/>
    <w:rsid w:val="00C06CCF"/>
    <w:rsid w:val="00C06DD0"/>
    <w:rsid w:val="00C10A91"/>
    <w:rsid w:val="00C11C05"/>
    <w:rsid w:val="00C177A1"/>
    <w:rsid w:val="00C213A4"/>
    <w:rsid w:val="00C219BD"/>
    <w:rsid w:val="00C22765"/>
    <w:rsid w:val="00C2754D"/>
    <w:rsid w:val="00C31766"/>
    <w:rsid w:val="00C34518"/>
    <w:rsid w:val="00C34DA0"/>
    <w:rsid w:val="00C35ECC"/>
    <w:rsid w:val="00C36903"/>
    <w:rsid w:val="00C36AF4"/>
    <w:rsid w:val="00C41B91"/>
    <w:rsid w:val="00C42E77"/>
    <w:rsid w:val="00C43541"/>
    <w:rsid w:val="00C504C5"/>
    <w:rsid w:val="00C575A4"/>
    <w:rsid w:val="00C60BFE"/>
    <w:rsid w:val="00C60E4C"/>
    <w:rsid w:val="00C61908"/>
    <w:rsid w:val="00C61C3E"/>
    <w:rsid w:val="00C638A7"/>
    <w:rsid w:val="00C647A3"/>
    <w:rsid w:val="00C64FB5"/>
    <w:rsid w:val="00C65CA3"/>
    <w:rsid w:val="00C7136F"/>
    <w:rsid w:val="00C731FB"/>
    <w:rsid w:val="00C739EC"/>
    <w:rsid w:val="00C774B4"/>
    <w:rsid w:val="00C778D7"/>
    <w:rsid w:val="00C80811"/>
    <w:rsid w:val="00C80D01"/>
    <w:rsid w:val="00C80DEF"/>
    <w:rsid w:val="00C834A4"/>
    <w:rsid w:val="00C838DD"/>
    <w:rsid w:val="00C844DB"/>
    <w:rsid w:val="00C84FC7"/>
    <w:rsid w:val="00C864D2"/>
    <w:rsid w:val="00C8668D"/>
    <w:rsid w:val="00C877E4"/>
    <w:rsid w:val="00C87EC2"/>
    <w:rsid w:val="00C905FB"/>
    <w:rsid w:val="00C90F23"/>
    <w:rsid w:val="00C916FA"/>
    <w:rsid w:val="00C91AA6"/>
    <w:rsid w:val="00C92210"/>
    <w:rsid w:val="00C92659"/>
    <w:rsid w:val="00C94132"/>
    <w:rsid w:val="00CA1B7F"/>
    <w:rsid w:val="00CA2DF6"/>
    <w:rsid w:val="00CA3351"/>
    <w:rsid w:val="00CA70AA"/>
    <w:rsid w:val="00CB04EA"/>
    <w:rsid w:val="00CB0935"/>
    <w:rsid w:val="00CB165F"/>
    <w:rsid w:val="00CB4326"/>
    <w:rsid w:val="00CC52CB"/>
    <w:rsid w:val="00CC5C65"/>
    <w:rsid w:val="00CC5EC2"/>
    <w:rsid w:val="00CD02DE"/>
    <w:rsid w:val="00CD3938"/>
    <w:rsid w:val="00CD3B5E"/>
    <w:rsid w:val="00CD5E54"/>
    <w:rsid w:val="00CE0BD1"/>
    <w:rsid w:val="00CE1E54"/>
    <w:rsid w:val="00CE25CE"/>
    <w:rsid w:val="00CE3E21"/>
    <w:rsid w:val="00CE43B7"/>
    <w:rsid w:val="00CE4A46"/>
    <w:rsid w:val="00CE7482"/>
    <w:rsid w:val="00CE7D17"/>
    <w:rsid w:val="00CF1AAA"/>
    <w:rsid w:val="00CF4E29"/>
    <w:rsid w:val="00CF594A"/>
    <w:rsid w:val="00CF6076"/>
    <w:rsid w:val="00CF7286"/>
    <w:rsid w:val="00D00616"/>
    <w:rsid w:val="00D021B9"/>
    <w:rsid w:val="00D029A6"/>
    <w:rsid w:val="00D02D52"/>
    <w:rsid w:val="00D03A1D"/>
    <w:rsid w:val="00D04E27"/>
    <w:rsid w:val="00D0758E"/>
    <w:rsid w:val="00D108F3"/>
    <w:rsid w:val="00D11815"/>
    <w:rsid w:val="00D16021"/>
    <w:rsid w:val="00D22623"/>
    <w:rsid w:val="00D22E97"/>
    <w:rsid w:val="00D239F2"/>
    <w:rsid w:val="00D314EE"/>
    <w:rsid w:val="00D31AC6"/>
    <w:rsid w:val="00D33073"/>
    <w:rsid w:val="00D33A89"/>
    <w:rsid w:val="00D359FF"/>
    <w:rsid w:val="00D379DC"/>
    <w:rsid w:val="00D400A6"/>
    <w:rsid w:val="00D450BF"/>
    <w:rsid w:val="00D45D2E"/>
    <w:rsid w:val="00D507F8"/>
    <w:rsid w:val="00D5359C"/>
    <w:rsid w:val="00D5418F"/>
    <w:rsid w:val="00D602E4"/>
    <w:rsid w:val="00D606A7"/>
    <w:rsid w:val="00D62B7B"/>
    <w:rsid w:val="00D65556"/>
    <w:rsid w:val="00D708E6"/>
    <w:rsid w:val="00D71329"/>
    <w:rsid w:val="00D74A53"/>
    <w:rsid w:val="00D74D23"/>
    <w:rsid w:val="00D75953"/>
    <w:rsid w:val="00D76832"/>
    <w:rsid w:val="00D77F38"/>
    <w:rsid w:val="00D826CA"/>
    <w:rsid w:val="00D83167"/>
    <w:rsid w:val="00D844B5"/>
    <w:rsid w:val="00D90E99"/>
    <w:rsid w:val="00D91525"/>
    <w:rsid w:val="00D9508F"/>
    <w:rsid w:val="00DA11C3"/>
    <w:rsid w:val="00DA2451"/>
    <w:rsid w:val="00DA69F4"/>
    <w:rsid w:val="00DA6B89"/>
    <w:rsid w:val="00DB17F4"/>
    <w:rsid w:val="00DB1F65"/>
    <w:rsid w:val="00DB26B6"/>
    <w:rsid w:val="00DB3622"/>
    <w:rsid w:val="00DB4EDD"/>
    <w:rsid w:val="00DC38AE"/>
    <w:rsid w:val="00DC7F3E"/>
    <w:rsid w:val="00DD04B5"/>
    <w:rsid w:val="00DD1436"/>
    <w:rsid w:val="00DD216A"/>
    <w:rsid w:val="00DD2C44"/>
    <w:rsid w:val="00DD39AE"/>
    <w:rsid w:val="00DD3BA3"/>
    <w:rsid w:val="00DD6BD0"/>
    <w:rsid w:val="00DE17CE"/>
    <w:rsid w:val="00DE35E4"/>
    <w:rsid w:val="00DE38FD"/>
    <w:rsid w:val="00DE4161"/>
    <w:rsid w:val="00DE4EF7"/>
    <w:rsid w:val="00DF1515"/>
    <w:rsid w:val="00DF1934"/>
    <w:rsid w:val="00DF2BF1"/>
    <w:rsid w:val="00DF3CF3"/>
    <w:rsid w:val="00DF40A0"/>
    <w:rsid w:val="00DF6BE7"/>
    <w:rsid w:val="00DF727D"/>
    <w:rsid w:val="00DF73C1"/>
    <w:rsid w:val="00E05FCA"/>
    <w:rsid w:val="00E07A36"/>
    <w:rsid w:val="00E1070A"/>
    <w:rsid w:val="00E115B4"/>
    <w:rsid w:val="00E125D9"/>
    <w:rsid w:val="00E12B68"/>
    <w:rsid w:val="00E16D27"/>
    <w:rsid w:val="00E16DD0"/>
    <w:rsid w:val="00E2300A"/>
    <w:rsid w:val="00E248C7"/>
    <w:rsid w:val="00E25F2F"/>
    <w:rsid w:val="00E306F3"/>
    <w:rsid w:val="00E30DC7"/>
    <w:rsid w:val="00E34FA3"/>
    <w:rsid w:val="00E42089"/>
    <w:rsid w:val="00E42CE5"/>
    <w:rsid w:val="00E4349A"/>
    <w:rsid w:val="00E44FAF"/>
    <w:rsid w:val="00E45B9A"/>
    <w:rsid w:val="00E50B56"/>
    <w:rsid w:val="00E512FB"/>
    <w:rsid w:val="00E51A8B"/>
    <w:rsid w:val="00E53303"/>
    <w:rsid w:val="00E53E42"/>
    <w:rsid w:val="00E56354"/>
    <w:rsid w:val="00E60B89"/>
    <w:rsid w:val="00E6103E"/>
    <w:rsid w:val="00E647C6"/>
    <w:rsid w:val="00E66C7E"/>
    <w:rsid w:val="00E705CF"/>
    <w:rsid w:val="00E707A0"/>
    <w:rsid w:val="00E71304"/>
    <w:rsid w:val="00E73656"/>
    <w:rsid w:val="00E747C8"/>
    <w:rsid w:val="00E8040A"/>
    <w:rsid w:val="00E837E5"/>
    <w:rsid w:val="00E83E25"/>
    <w:rsid w:val="00E85019"/>
    <w:rsid w:val="00EA119E"/>
    <w:rsid w:val="00EA1EF7"/>
    <w:rsid w:val="00EA2295"/>
    <w:rsid w:val="00EA58BD"/>
    <w:rsid w:val="00EA6E42"/>
    <w:rsid w:val="00EB4BFC"/>
    <w:rsid w:val="00EB5576"/>
    <w:rsid w:val="00EB7374"/>
    <w:rsid w:val="00EC0F60"/>
    <w:rsid w:val="00EC4A59"/>
    <w:rsid w:val="00EC57BE"/>
    <w:rsid w:val="00EC70D9"/>
    <w:rsid w:val="00ED0588"/>
    <w:rsid w:val="00ED3046"/>
    <w:rsid w:val="00ED4723"/>
    <w:rsid w:val="00ED5007"/>
    <w:rsid w:val="00ED7F84"/>
    <w:rsid w:val="00EE13E7"/>
    <w:rsid w:val="00EE1C1D"/>
    <w:rsid w:val="00EE23E3"/>
    <w:rsid w:val="00EE4107"/>
    <w:rsid w:val="00EE7B99"/>
    <w:rsid w:val="00EF0713"/>
    <w:rsid w:val="00EF07E5"/>
    <w:rsid w:val="00EF0AEB"/>
    <w:rsid w:val="00EF393A"/>
    <w:rsid w:val="00EF4E52"/>
    <w:rsid w:val="00EF5C3A"/>
    <w:rsid w:val="00F0005A"/>
    <w:rsid w:val="00F00CE4"/>
    <w:rsid w:val="00F01A96"/>
    <w:rsid w:val="00F02FFD"/>
    <w:rsid w:val="00F03BAC"/>
    <w:rsid w:val="00F060AD"/>
    <w:rsid w:val="00F070AE"/>
    <w:rsid w:val="00F20ACE"/>
    <w:rsid w:val="00F20B7C"/>
    <w:rsid w:val="00F212D8"/>
    <w:rsid w:val="00F22B63"/>
    <w:rsid w:val="00F23FC3"/>
    <w:rsid w:val="00F24F46"/>
    <w:rsid w:val="00F31219"/>
    <w:rsid w:val="00F31C64"/>
    <w:rsid w:val="00F32BAE"/>
    <w:rsid w:val="00F3357A"/>
    <w:rsid w:val="00F33641"/>
    <w:rsid w:val="00F33C11"/>
    <w:rsid w:val="00F352E7"/>
    <w:rsid w:val="00F35FB7"/>
    <w:rsid w:val="00F41453"/>
    <w:rsid w:val="00F44423"/>
    <w:rsid w:val="00F44967"/>
    <w:rsid w:val="00F51B7A"/>
    <w:rsid w:val="00F5425B"/>
    <w:rsid w:val="00F5563C"/>
    <w:rsid w:val="00F56FDA"/>
    <w:rsid w:val="00F575AF"/>
    <w:rsid w:val="00F57ABD"/>
    <w:rsid w:val="00F57FFB"/>
    <w:rsid w:val="00F6286D"/>
    <w:rsid w:val="00F6338B"/>
    <w:rsid w:val="00F6372E"/>
    <w:rsid w:val="00F70CED"/>
    <w:rsid w:val="00F71576"/>
    <w:rsid w:val="00F71A40"/>
    <w:rsid w:val="00F725A4"/>
    <w:rsid w:val="00F740D7"/>
    <w:rsid w:val="00F74EF3"/>
    <w:rsid w:val="00F754E4"/>
    <w:rsid w:val="00F82A39"/>
    <w:rsid w:val="00F83652"/>
    <w:rsid w:val="00F87394"/>
    <w:rsid w:val="00F8747C"/>
    <w:rsid w:val="00F90670"/>
    <w:rsid w:val="00F92280"/>
    <w:rsid w:val="00FA039F"/>
    <w:rsid w:val="00FA2D3D"/>
    <w:rsid w:val="00FA40BF"/>
    <w:rsid w:val="00FA760A"/>
    <w:rsid w:val="00FB2687"/>
    <w:rsid w:val="00FB36D9"/>
    <w:rsid w:val="00FB3B10"/>
    <w:rsid w:val="00FB3FB4"/>
    <w:rsid w:val="00FB62BC"/>
    <w:rsid w:val="00FC30C0"/>
    <w:rsid w:val="00FC6173"/>
    <w:rsid w:val="00FD05D4"/>
    <w:rsid w:val="00FD104A"/>
    <w:rsid w:val="00FD2DD6"/>
    <w:rsid w:val="00FD3182"/>
    <w:rsid w:val="00FD31BA"/>
    <w:rsid w:val="00FD3AA8"/>
    <w:rsid w:val="00FD70B2"/>
    <w:rsid w:val="00FE0061"/>
    <w:rsid w:val="00FE0470"/>
    <w:rsid w:val="00FE3A29"/>
    <w:rsid w:val="00FE4C8D"/>
    <w:rsid w:val="00FE5440"/>
    <w:rsid w:val="00FE5977"/>
    <w:rsid w:val="00FE60A5"/>
    <w:rsid w:val="00FF0606"/>
    <w:rsid w:val="00FF1767"/>
    <w:rsid w:val="00FF22CF"/>
    <w:rsid w:val="00FF34FC"/>
    <w:rsid w:val="00FF3CD3"/>
    <w:rsid w:val="00FF4877"/>
    <w:rsid w:val="00FF603D"/>
    <w:rsid w:val="00FF6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878"/>
    <w:rPr>
      <w:color w:val="0000FF" w:themeColor="hyperlink"/>
      <w:u w:val="single"/>
    </w:rPr>
  </w:style>
  <w:style w:type="paragraph" w:styleId="Header">
    <w:name w:val="header"/>
    <w:basedOn w:val="Normal"/>
    <w:link w:val="HeaderChar"/>
    <w:uiPriority w:val="99"/>
    <w:unhideWhenUsed/>
    <w:rsid w:val="00FE5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440"/>
  </w:style>
  <w:style w:type="paragraph" w:styleId="Footer">
    <w:name w:val="footer"/>
    <w:basedOn w:val="Normal"/>
    <w:link w:val="FooterChar"/>
    <w:uiPriority w:val="99"/>
    <w:unhideWhenUsed/>
    <w:rsid w:val="00FE5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440"/>
  </w:style>
  <w:style w:type="paragraph" w:styleId="BalloonText">
    <w:name w:val="Balloon Text"/>
    <w:basedOn w:val="Normal"/>
    <w:link w:val="BalloonTextChar"/>
    <w:uiPriority w:val="99"/>
    <w:semiHidden/>
    <w:unhideWhenUsed/>
    <w:rsid w:val="00105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A1D"/>
    <w:rPr>
      <w:rFonts w:ascii="Tahoma" w:hAnsi="Tahoma" w:cs="Tahoma"/>
      <w:sz w:val="16"/>
      <w:szCs w:val="16"/>
    </w:rPr>
  </w:style>
  <w:style w:type="character" w:customStyle="1" w:styleId="apple-converted-space">
    <w:name w:val="apple-converted-space"/>
    <w:basedOn w:val="DefaultParagraphFont"/>
    <w:rsid w:val="007C3E4E"/>
  </w:style>
  <w:style w:type="paragraph" w:styleId="NormalWeb">
    <w:name w:val="Normal (Web)"/>
    <w:basedOn w:val="Normal"/>
    <w:uiPriority w:val="99"/>
    <w:semiHidden/>
    <w:unhideWhenUsed/>
    <w:rsid w:val="008D4C9C"/>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878"/>
    <w:rPr>
      <w:color w:val="0000FF" w:themeColor="hyperlink"/>
      <w:u w:val="single"/>
    </w:rPr>
  </w:style>
  <w:style w:type="paragraph" w:styleId="Header">
    <w:name w:val="header"/>
    <w:basedOn w:val="Normal"/>
    <w:link w:val="HeaderChar"/>
    <w:uiPriority w:val="99"/>
    <w:unhideWhenUsed/>
    <w:rsid w:val="00FE5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440"/>
  </w:style>
  <w:style w:type="paragraph" w:styleId="Footer">
    <w:name w:val="footer"/>
    <w:basedOn w:val="Normal"/>
    <w:link w:val="FooterChar"/>
    <w:uiPriority w:val="99"/>
    <w:unhideWhenUsed/>
    <w:rsid w:val="00FE5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440"/>
  </w:style>
  <w:style w:type="paragraph" w:styleId="BalloonText">
    <w:name w:val="Balloon Text"/>
    <w:basedOn w:val="Normal"/>
    <w:link w:val="BalloonTextChar"/>
    <w:uiPriority w:val="99"/>
    <w:semiHidden/>
    <w:unhideWhenUsed/>
    <w:rsid w:val="00105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A1D"/>
    <w:rPr>
      <w:rFonts w:ascii="Tahoma" w:hAnsi="Tahoma" w:cs="Tahoma"/>
      <w:sz w:val="16"/>
      <w:szCs w:val="16"/>
    </w:rPr>
  </w:style>
  <w:style w:type="character" w:customStyle="1" w:styleId="apple-converted-space">
    <w:name w:val="apple-converted-space"/>
    <w:basedOn w:val="DefaultParagraphFont"/>
    <w:rsid w:val="007C3E4E"/>
  </w:style>
  <w:style w:type="paragraph" w:styleId="NormalWeb">
    <w:name w:val="Normal (Web)"/>
    <w:basedOn w:val="Normal"/>
    <w:uiPriority w:val="99"/>
    <w:semiHidden/>
    <w:unhideWhenUsed/>
    <w:rsid w:val="008D4C9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654636">
      <w:bodyDiv w:val="1"/>
      <w:marLeft w:val="0"/>
      <w:marRight w:val="0"/>
      <w:marTop w:val="0"/>
      <w:marBottom w:val="0"/>
      <w:divBdr>
        <w:top w:val="none" w:sz="0" w:space="0" w:color="auto"/>
        <w:left w:val="none" w:sz="0" w:space="0" w:color="auto"/>
        <w:bottom w:val="none" w:sz="0" w:space="0" w:color="auto"/>
        <w:right w:val="none" w:sz="0" w:space="0" w:color="auto"/>
      </w:divBdr>
      <w:divsChild>
        <w:div w:id="120659495">
          <w:marLeft w:val="0"/>
          <w:marRight w:val="0"/>
          <w:marTop w:val="0"/>
          <w:marBottom w:val="0"/>
          <w:divBdr>
            <w:top w:val="none" w:sz="0" w:space="0" w:color="auto"/>
            <w:left w:val="none" w:sz="0" w:space="0" w:color="auto"/>
            <w:bottom w:val="none" w:sz="0" w:space="0" w:color="auto"/>
            <w:right w:val="none" w:sz="0" w:space="0" w:color="auto"/>
          </w:divBdr>
          <w:divsChild>
            <w:div w:id="672147734">
              <w:marLeft w:val="0"/>
              <w:marRight w:val="0"/>
              <w:marTop w:val="0"/>
              <w:marBottom w:val="0"/>
              <w:divBdr>
                <w:top w:val="none" w:sz="0" w:space="0" w:color="auto"/>
                <w:left w:val="none" w:sz="0" w:space="0" w:color="auto"/>
                <w:bottom w:val="none" w:sz="0" w:space="0" w:color="auto"/>
                <w:right w:val="none" w:sz="0" w:space="0" w:color="auto"/>
              </w:divBdr>
            </w:div>
            <w:div w:id="1447584549">
              <w:marLeft w:val="0"/>
              <w:marRight w:val="0"/>
              <w:marTop w:val="0"/>
              <w:marBottom w:val="0"/>
              <w:divBdr>
                <w:top w:val="none" w:sz="0" w:space="0" w:color="auto"/>
                <w:left w:val="none" w:sz="0" w:space="0" w:color="auto"/>
                <w:bottom w:val="none" w:sz="0" w:space="0" w:color="auto"/>
                <w:right w:val="none" w:sz="0" w:space="0" w:color="auto"/>
              </w:divBdr>
            </w:div>
            <w:div w:id="351615178">
              <w:marLeft w:val="0"/>
              <w:marRight w:val="0"/>
              <w:marTop w:val="0"/>
              <w:marBottom w:val="0"/>
              <w:divBdr>
                <w:top w:val="none" w:sz="0" w:space="0" w:color="auto"/>
                <w:left w:val="none" w:sz="0" w:space="0" w:color="auto"/>
                <w:bottom w:val="none" w:sz="0" w:space="0" w:color="auto"/>
                <w:right w:val="none" w:sz="0" w:space="0" w:color="auto"/>
              </w:divBdr>
            </w:div>
            <w:div w:id="930624122">
              <w:marLeft w:val="0"/>
              <w:marRight w:val="0"/>
              <w:marTop w:val="0"/>
              <w:marBottom w:val="0"/>
              <w:divBdr>
                <w:top w:val="none" w:sz="0" w:space="0" w:color="auto"/>
                <w:left w:val="none" w:sz="0" w:space="0" w:color="auto"/>
                <w:bottom w:val="none" w:sz="0" w:space="0" w:color="auto"/>
                <w:right w:val="none" w:sz="0" w:space="0" w:color="auto"/>
              </w:divBdr>
            </w:div>
            <w:div w:id="115950473">
              <w:marLeft w:val="0"/>
              <w:marRight w:val="0"/>
              <w:marTop w:val="0"/>
              <w:marBottom w:val="0"/>
              <w:divBdr>
                <w:top w:val="none" w:sz="0" w:space="0" w:color="auto"/>
                <w:left w:val="none" w:sz="0" w:space="0" w:color="auto"/>
                <w:bottom w:val="none" w:sz="0" w:space="0" w:color="auto"/>
                <w:right w:val="none" w:sz="0" w:space="0" w:color="auto"/>
              </w:divBdr>
            </w:div>
            <w:div w:id="1928879994">
              <w:marLeft w:val="0"/>
              <w:marRight w:val="0"/>
              <w:marTop w:val="0"/>
              <w:marBottom w:val="0"/>
              <w:divBdr>
                <w:top w:val="none" w:sz="0" w:space="0" w:color="auto"/>
                <w:left w:val="none" w:sz="0" w:space="0" w:color="auto"/>
                <w:bottom w:val="none" w:sz="0" w:space="0" w:color="auto"/>
                <w:right w:val="none" w:sz="0" w:space="0" w:color="auto"/>
              </w:divBdr>
            </w:div>
            <w:div w:id="26374655">
              <w:marLeft w:val="0"/>
              <w:marRight w:val="0"/>
              <w:marTop w:val="0"/>
              <w:marBottom w:val="0"/>
              <w:divBdr>
                <w:top w:val="none" w:sz="0" w:space="0" w:color="auto"/>
                <w:left w:val="none" w:sz="0" w:space="0" w:color="auto"/>
                <w:bottom w:val="none" w:sz="0" w:space="0" w:color="auto"/>
                <w:right w:val="none" w:sz="0" w:space="0" w:color="auto"/>
              </w:divBdr>
            </w:div>
            <w:div w:id="11879635">
              <w:marLeft w:val="0"/>
              <w:marRight w:val="0"/>
              <w:marTop w:val="0"/>
              <w:marBottom w:val="0"/>
              <w:divBdr>
                <w:top w:val="none" w:sz="0" w:space="0" w:color="auto"/>
                <w:left w:val="none" w:sz="0" w:space="0" w:color="auto"/>
                <w:bottom w:val="none" w:sz="0" w:space="0" w:color="auto"/>
                <w:right w:val="none" w:sz="0" w:space="0" w:color="auto"/>
              </w:divBdr>
            </w:div>
            <w:div w:id="1688367873">
              <w:marLeft w:val="0"/>
              <w:marRight w:val="0"/>
              <w:marTop w:val="0"/>
              <w:marBottom w:val="0"/>
              <w:divBdr>
                <w:top w:val="none" w:sz="0" w:space="0" w:color="auto"/>
                <w:left w:val="none" w:sz="0" w:space="0" w:color="auto"/>
                <w:bottom w:val="none" w:sz="0" w:space="0" w:color="auto"/>
                <w:right w:val="none" w:sz="0" w:space="0" w:color="auto"/>
              </w:divBdr>
            </w:div>
            <w:div w:id="169955649">
              <w:marLeft w:val="0"/>
              <w:marRight w:val="0"/>
              <w:marTop w:val="0"/>
              <w:marBottom w:val="0"/>
              <w:divBdr>
                <w:top w:val="none" w:sz="0" w:space="0" w:color="auto"/>
                <w:left w:val="none" w:sz="0" w:space="0" w:color="auto"/>
                <w:bottom w:val="none" w:sz="0" w:space="0" w:color="auto"/>
                <w:right w:val="none" w:sz="0" w:space="0" w:color="auto"/>
              </w:divBdr>
            </w:div>
            <w:div w:id="1079864259">
              <w:marLeft w:val="0"/>
              <w:marRight w:val="0"/>
              <w:marTop w:val="0"/>
              <w:marBottom w:val="0"/>
              <w:divBdr>
                <w:top w:val="none" w:sz="0" w:space="0" w:color="auto"/>
                <w:left w:val="none" w:sz="0" w:space="0" w:color="auto"/>
                <w:bottom w:val="none" w:sz="0" w:space="0" w:color="auto"/>
                <w:right w:val="none" w:sz="0" w:space="0" w:color="auto"/>
              </w:divBdr>
            </w:div>
            <w:div w:id="810099826">
              <w:marLeft w:val="0"/>
              <w:marRight w:val="0"/>
              <w:marTop w:val="0"/>
              <w:marBottom w:val="0"/>
              <w:divBdr>
                <w:top w:val="none" w:sz="0" w:space="0" w:color="auto"/>
                <w:left w:val="none" w:sz="0" w:space="0" w:color="auto"/>
                <w:bottom w:val="none" w:sz="0" w:space="0" w:color="auto"/>
                <w:right w:val="none" w:sz="0" w:space="0" w:color="auto"/>
              </w:divBdr>
            </w:div>
            <w:div w:id="754663893">
              <w:marLeft w:val="0"/>
              <w:marRight w:val="0"/>
              <w:marTop w:val="0"/>
              <w:marBottom w:val="0"/>
              <w:divBdr>
                <w:top w:val="none" w:sz="0" w:space="0" w:color="auto"/>
                <w:left w:val="none" w:sz="0" w:space="0" w:color="auto"/>
                <w:bottom w:val="none" w:sz="0" w:space="0" w:color="auto"/>
                <w:right w:val="none" w:sz="0" w:space="0" w:color="auto"/>
              </w:divBdr>
            </w:div>
            <w:div w:id="472067116">
              <w:marLeft w:val="0"/>
              <w:marRight w:val="0"/>
              <w:marTop w:val="0"/>
              <w:marBottom w:val="0"/>
              <w:divBdr>
                <w:top w:val="none" w:sz="0" w:space="0" w:color="auto"/>
                <w:left w:val="none" w:sz="0" w:space="0" w:color="auto"/>
                <w:bottom w:val="none" w:sz="0" w:space="0" w:color="auto"/>
                <w:right w:val="none" w:sz="0" w:space="0" w:color="auto"/>
              </w:divBdr>
            </w:div>
            <w:div w:id="913398201">
              <w:marLeft w:val="0"/>
              <w:marRight w:val="0"/>
              <w:marTop w:val="0"/>
              <w:marBottom w:val="0"/>
              <w:divBdr>
                <w:top w:val="none" w:sz="0" w:space="0" w:color="auto"/>
                <w:left w:val="none" w:sz="0" w:space="0" w:color="auto"/>
                <w:bottom w:val="none" w:sz="0" w:space="0" w:color="auto"/>
                <w:right w:val="none" w:sz="0" w:space="0" w:color="auto"/>
              </w:divBdr>
            </w:div>
            <w:div w:id="1025640582">
              <w:marLeft w:val="0"/>
              <w:marRight w:val="0"/>
              <w:marTop w:val="0"/>
              <w:marBottom w:val="0"/>
              <w:divBdr>
                <w:top w:val="none" w:sz="0" w:space="0" w:color="auto"/>
                <w:left w:val="none" w:sz="0" w:space="0" w:color="auto"/>
                <w:bottom w:val="none" w:sz="0" w:space="0" w:color="auto"/>
                <w:right w:val="none" w:sz="0" w:space="0" w:color="auto"/>
              </w:divBdr>
            </w:div>
            <w:div w:id="1991250394">
              <w:marLeft w:val="0"/>
              <w:marRight w:val="0"/>
              <w:marTop w:val="0"/>
              <w:marBottom w:val="0"/>
              <w:divBdr>
                <w:top w:val="none" w:sz="0" w:space="0" w:color="auto"/>
                <w:left w:val="none" w:sz="0" w:space="0" w:color="auto"/>
                <w:bottom w:val="none" w:sz="0" w:space="0" w:color="auto"/>
                <w:right w:val="none" w:sz="0" w:space="0" w:color="auto"/>
              </w:divBdr>
            </w:div>
            <w:div w:id="1530534309">
              <w:marLeft w:val="0"/>
              <w:marRight w:val="0"/>
              <w:marTop w:val="0"/>
              <w:marBottom w:val="0"/>
              <w:divBdr>
                <w:top w:val="none" w:sz="0" w:space="0" w:color="auto"/>
                <w:left w:val="none" w:sz="0" w:space="0" w:color="auto"/>
                <w:bottom w:val="none" w:sz="0" w:space="0" w:color="auto"/>
                <w:right w:val="none" w:sz="0" w:space="0" w:color="auto"/>
              </w:divBdr>
            </w:div>
            <w:div w:id="1581985177">
              <w:marLeft w:val="0"/>
              <w:marRight w:val="0"/>
              <w:marTop w:val="0"/>
              <w:marBottom w:val="0"/>
              <w:divBdr>
                <w:top w:val="none" w:sz="0" w:space="0" w:color="auto"/>
                <w:left w:val="none" w:sz="0" w:space="0" w:color="auto"/>
                <w:bottom w:val="none" w:sz="0" w:space="0" w:color="auto"/>
                <w:right w:val="none" w:sz="0" w:space="0" w:color="auto"/>
              </w:divBdr>
            </w:div>
            <w:div w:id="1857228090">
              <w:marLeft w:val="0"/>
              <w:marRight w:val="0"/>
              <w:marTop w:val="0"/>
              <w:marBottom w:val="0"/>
              <w:divBdr>
                <w:top w:val="none" w:sz="0" w:space="0" w:color="auto"/>
                <w:left w:val="none" w:sz="0" w:space="0" w:color="auto"/>
                <w:bottom w:val="none" w:sz="0" w:space="0" w:color="auto"/>
                <w:right w:val="none" w:sz="0" w:space="0" w:color="auto"/>
              </w:divBdr>
            </w:div>
            <w:div w:id="1948390771">
              <w:marLeft w:val="0"/>
              <w:marRight w:val="0"/>
              <w:marTop w:val="0"/>
              <w:marBottom w:val="0"/>
              <w:divBdr>
                <w:top w:val="none" w:sz="0" w:space="0" w:color="auto"/>
                <w:left w:val="none" w:sz="0" w:space="0" w:color="auto"/>
                <w:bottom w:val="none" w:sz="0" w:space="0" w:color="auto"/>
                <w:right w:val="none" w:sz="0" w:space="0" w:color="auto"/>
              </w:divBdr>
            </w:div>
            <w:div w:id="1479416905">
              <w:marLeft w:val="0"/>
              <w:marRight w:val="0"/>
              <w:marTop w:val="0"/>
              <w:marBottom w:val="0"/>
              <w:divBdr>
                <w:top w:val="none" w:sz="0" w:space="0" w:color="auto"/>
                <w:left w:val="none" w:sz="0" w:space="0" w:color="auto"/>
                <w:bottom w:val="none" w:sz="0" w:space="0" w:color="auto"/>
                <w:right w:val="none" w:sz="0" w:space="0" w:color="auto"/>
              </w:divBdr>
            </w:div>
            <w:div w:id="760948254">
              <w:marLeft w:val="0"/>
              <w:marRight w:val="0"/>
              <w:marTop w:val="0"/>
              <w:marBottom w:val="0"/>
              <w:divBdr>
                <w:top w:val="none" w:sz="0" w:space="0" w:color="auto"/>
                <w:left w:val="none" w:sz="0" w:space="0" w:color="auto"/>
                <w:bottom w:val="none" w:sz="0" w:space="0" w:color="auto"/>
                <w:right w:val="none" w:sz="0" w:space="0" w:color="auto"/>
              </w:divBdr>
            </w:div>
            <w:div w:id="1689485270">
              <w:marLeft w:val="0"/>
              <w:marRight w:val="0"/>
              <w:marTop w:val="0"/>
              <w:marBottom w:val="0"/>
              <w:divBdr>
                <w:top w:val="none" w:sz="0" w:space="0" w:color="auto"/>
                <w:left w:val="none" w:sz="0" w:space="0" w:color="auto"/>
                <w:bottom w:val="none" w:sz="0" w:space="0" w:color="auto"/>
                <w:right w:val="none" w:sz="0" w:space="0" w:color="auto"/>
              </w:divBdr>
            </w:div>
            <w:div w:id="1411004076">
              <w:marLeft w:val="0"/>
              <w:marRight w:val="0"/>
              <w:marTop w:val="0"/>
              <w:marBottom w:val="0"/>
              <w:divBdr>
                <w:top w:val="none" w:sz="0" w:space="0" w:color="auto"/>
                <w:left w:val="none" w:sz="0" w:space="0" w:color="auto"/>
                <w:bottom w:val="none" w:sz="0" w:space="0" w:color="auto"/>
                <w:right w:val="none" w:sz="0" w:space="0" w:color="auto"/>
              </w:divBdr>
            </w:div>
            <w:div w:id="1871185419">
              <w:marLeft w:val="0"/>
              <w:marRight w:val="0"/>
              <w:marTop w:val="0"/>
              <w:marBottom w:val="0"/>
              <w:divBdr>
                <w:top w:val="none" w:sz="0" w:space="0" w:color="auto"/>
                <w:left w:val="none" w:sz="0" w:space="0" w:color="auto"/>
                <w:bottom w:val="none" w:sz="0" w:space="0" w:color="auto"/>
                <w:right w:val="none" w:sz="0" w:space="0" w:color="auto"/>
              </w:divBdr>
            </w:div>
            <w:div w:id="1660189036">
              <w:marLeft w:val="0"/>
              <w:marRight w:val="0"/>
              <w:marTop w:val="0"/>
              <w:marBottom w:val="0"/>
              <w:divBdr>
                <w:top w:val="none" w:sz="0" w:space="0" w:color="auto"/>
                <w:left w:val="none" w:sz="0" w:space="0" w:color="auto"/>
                <w:bottom w:val="none" w:sz="0" w:space="0" w:color="auto"/>
                <w:right w:val="none" w:sz="0" w:space="0" w:color="auto"/>
              </w:divBdr>
            </w:div>
            <w:div w:id="1523088181">
              <w:marLeft w:val="0"/>
              <w:marRight w:val="0"/>
              <w:marTop w:val="0"/>
              <w:marBottom w:val="0"/>
              <w:divBdr>
                <w:top w:val="none" w:sz="0" w:space="0" w:color="auto"/>
                <w:left w:val="none" w:sz="0" w:space="0" w:color="auto"/>
                <w:bottom w:val="none" w:sz="0" w:space="0" w:color="auto"/>
                <w:right w:val="none" w:sz="0" w:space="0" w:color="auto"/>
              </w:divBdr>
            </w:div>
            <w:div w:id="1268536207">
              <w:marLeft w:val="0"/>
              <w:marRight w:val="0"/>
              <w:marTop w:val="0"/>
              <w:marBottom w:val="0"/>
              <w:divBdr>
                <w:top w:val="none" w:sz="0" w:space="0" w:color="auto"/>
                <w:left w:val="none" w:sz="0" w:space="0" w:color="auto"/>
                <w:bottom w:val="none" w:sz="0" w:space="0" w:color="auto"/>
                <w:right w:val="none" w:sz="0" w:space="0" w:color="auto"/>
              </w:divBdr>
            </w:div>
            <w:div w:id="686907231">
              <w:marLeft w:val="0"/>
              <w:marRight w:val="0"/>
              <w:marTop w:val="0"/>
              <w:marBottom w:val="0"/>
              <w:divBdr>
                <w:top w:val="none" w:sz="0" w:space="0" w:color="auto"/>
                <w:left w:val="none" w:sz="0" w:space="0" w:color="auto"/>
                <w:bottom w:val="none" w:sz="0" w:space="0" w:color="auto"/>
                <w:right w:val="none" w:sz="0" w:space="0" w:color="auto"/>
              </w:divBdr>
            </w:div>
            <w:div w:id="1826318062">
              <w:marLeft w:val="0"/>
              <w:marRight w:val="0"/>
              <w:marTop w:val="0"/>
              <w:marBottom w:val="0"/>
              <w:divBdr>
                <w:top w:val="none" w:sz="0" w:space="0" w:color="auto"/>
                <w:left w:val="none" w:sz="0" w:space="0" w:color="auto"/>
                <w:bottom w:val="none" w:sz="0" w:space="0" w:color="auto"/>
                <w:right w:val="none" w:sz="0" w:space="0" w:color="auto"/>
              </w:divBdr>
            </w:div>
            <w:div w:id="1464079217">
              <w:marLeft w:val="0"/>
              <w:marRight w:val="0"/>
              <w:marTop w:val="0"/>
              <w:marBottom w:val="0"/>
              <w:divBdr>
                <w:top w:val="none" w:sz="0" w:space="0" w:color="auto"/>
                <w:left w:val="none" w:sz="0" w:space="0" w:color="auto"/>
                <w:bottom w:val="none" w:sz="0" w:space="0" w:color="auto"/>
                <w:right w:val="none" w:sz="0" w:space="0" w:color="auto"/>
              </w:divBdr>
            </w:div>
            <w:div w:id="1685667295">
              <w:marLeft w:val="0"/>
              <w:marRight w:val="0"/>
              <w:marTop w:val="0"/>
              <w:marBottom w:val="0"/>
              <w:divBdr>
                <w:top w:val="none" w:sz="0" w:space="0" w:color="auto"/>
                <w:left w:val="none" w:sz="0" w:space="0" w:color="auto"/>
                <w:bottom w:val="none" w:sz="0" w:space="0" w:color="auto"/>
                <w:right w:val="none" w:sz="0" w:space="0" w:color="auto"/>
              </w:divBdr>
            </w:div>
            <w:div w:id="942229696">
              <w:marLeft w:val="0"/>
              <w:marRight w:val="0"/>
              <w:marTop w:val="0"/>
              <w:marBottom w:val="0"/>
              <w:divBdr>
                <w:top w:val="none" w:sz="0" w:space="0" w:color="auto"/>
                <w:left w:val="none" w:sz="0" w:space="0" w:color="auto"/>
                <w:bottom w:val="none" w:sz="0" w:space="0" w:color="auto"/>
                <w:right w:val="none" w:sz="0" w:space="0" w:color="auto"/>
              </w:divBdr>
            </w:div>
            <w:div w:id="34426798">
              <w:marLeft w:val="0"/>
              <w:marRight w:val="0"/>
              <w:marTop w:val="0"/>
              <w:marBottom w:val="0"/>
              <w:divBdr>
                <w:top w:val="none" w:sz="0" w:space="0" w:color="auto"/>
                <w:left w:val="none" w:sz="0" w:space="0" w:color="auto"/>
                <w:bottom w:val="none" w:sz="0" w:space="0" w:color="auto"/>
                <w:right w:val="none" w:sz="0" w:space="0" w:color="auto"/>
              </w:divBdr>
            </w:div>
            <w:div w:id="1488281894">
              <w:marLeft w:val="0"/>
              <w:marRight w:val="0"/>
              <w:marTop w:val="0"/>
              <w:marBottom w:val="0"/>
              <w:divBdr>
                <w:top w:val="none" w:sz="0" w:space="0" w:color="auto"/>
                <w:left w:val="none" w:sz="0" w:space="0" w:color="auto"/>
                <w:bottom w:val="none" w:sz="0" w:space="0" w:color="auto"/>
                <w:right w:val="none" w:sz="0" w:space="0" w:color="auto"/>
              </w:divBdr>
            </w:div>
            <w:div w:id="356739219">
              <w:marLeft w:val="0"/>
              <w:marRight w:val="0"/>
              <w:marTop w:val="0"/>
              <w:marBottom w:val="0"/>
              <w:divBdr>
                <w:top w:val="none" w:sz="0" w:space="0" w:color="auto"/>
                <w:left w:val="none" w:sz="0" w:space="0" w:color="auto"/>
                <w:bottom w:val="none" w:sz="0" w:space="0" w:color="auto"/>
                <w:right w:val="none" w:sz="0" w:space="0" w:color="auto"/>
              </w:divBdr>
            </w:div>
            <w:div w:id="149179620">
              <w:marLeft w:val="0"/>
              <w:marRight w:val="0"/>
              <w:marTop w:val="0"/>
              <w:marBottom w:val="0"/>
              <w:divBdr>
                <w:top w:val="none" w:sz="0" w:space="0" w:color="auto"/>
                <w:left w:val="none" w:sz="0" w:space="0" w:color="auto"/>
                <w:bottom w:val="none" w:sz="0" w:space="0" w:color="auto"/>
                <w:right w:val="none" w:sz="0" w:space="0" w:color="auto"/>
              </w:divBdr>
            </w:div>
            <w:div w:id="1408573903">
              <w:marLeft w:val="0"/>
              <w:marRight w:val="0"/>
              <w:marTop w:val="0"/>
              <w:marBottom w:val="0"/>
              <w:divBdr>
                <w:top w:val="none" w:sz="0" w:space="0" w:color="auto"/>
                <w:left w:val="none" w:sz="0" w:space="0" w:color="auto"/>
                <w:bottom w:val="none" w:sz="0" w:space="0" w:color="auto"/>
                <w:right w:val="none" w:sz="0" w:space="0" w:color="auto"/>
              </w:divBdr>
            </w:div>
            <w:div w:id="73478680">
              <w:marLeft w:val="0"/>
              <w:marRight w:val="0"/>
              <w:marTop w:val="0"/>
              <w:marBottom w:val="0"/>
              <w:divBdr>
                <w:top w:val="none" w:sz="0" w:space="0" w:color="auto"/>
                <w:left w:val="none" w:sz="0" w:space="0" w:color="auto"/>
                <w:bottom w:val="none" w:sz="0" w:space="0" w:color="auto"/>
                <w:right w:val="none" w:sz="0" w:space="0" w:color="auto"/>
              </w:divBdr>
            </w:div>
            <w:div w:id="1405222960">
              <w:marLeft w:val="0"/>
              <w:marRight w:val="0"/>
              <w:marTop w:val="0"/>
              <w:marBottom w:val="0"/>
              <w:divBdr>
                <w:top w:val="none" w:sz="0" w:space="0" w:color="auto"/>
                <w:left w:val="none" w:sz="0" w:space="0" w:color="auto"/>
                <w:bottom w:val="none" w:sz="0" w:space="0" w:color="auto"/>
                <w:right w:val="none" w:sz="0" w:space="0" w:color="auto"/>
              </w:divBdr>
            </w:div>
            <w:div w:id="1282954677">
              <w:marLeft w:val="0"/>
              <w:marRight w:val="0"/>
              <w:marTop w:val="0"/>
              <w:marBottom w:val="0"/>
              <w:divBdr>
                <w:top w:val="none" w:sz="0" w:space="0" w:color="auto"/>
                <w:left w:val="none" w:sz="0" w:space="0" w:color="auto"/>
                <w:bottom w:val="none" w:sz="0" w:space="0" w:color="auto"/>
                <w:right w:val="none" w:sz="0" w:space="0" w:color="auto"/>
              </w:divBdr>
            </w:div>
            <w:div w:id="492451440">
              <w:marLeft w:val="0"/>
              <w:marRight w:val="0"/>
              <w:marTop w:val="0"/>
              <w:marBottom w:val="0"/>
              <w:divBdr>
                <w:top w:val="none" w:sz="0" w:space="0" w:color="auto"/>
                <w:left w:val="none" w:sz="0" w:space="0" w:color="auto"/>
                <w:bottom w:val="none" w:sz="0" w:space="0" w:color="auto"/>
                <w:right w:val="none" w:sz="0" w:space="0" w:color="auto"/>
              </w:divBdr>
            </w:div>
            <w:div w:id="201484332">
              <w:marLeft w:val="0"/>
              <w:marRight w:val="0"/>
              <w:marTop w:val="0"/>
              <w:marBottom w:val="0"/>
              <w:divBdr>
                <w:top w:val="none" w:sz="0" w:space="0" w:color="auto"/>
                <w:left w:val="none" w:sz="0" w:space="0" w:color="auto"/>
                <w:bottom w:val="none" w:sz="0" w:space="0" w:color="auto"/>
                <w:right w:val="none" w:sz="0" w:space="0" w:color="auto"/>
              </w:divBdr>
            </w:div>
            <w:div w:id="51076598">
              <w:marLeft w:val="0"/>
              <w:marRight w:val="0"/>
              <w:marTop w:val="0"/>
              <w:marBottom w:val="0"/>
              <w:divBdr>
                <w:top w:val="none" w:sz="0" w:space="0" w:color="auto"/>
                <w:left w:val="none" w:sz="0" w:space="0" w:color="auto"/>
                <w:bottom w:val="none" w:sz="0" w:space="0" w:color="auto"/>
                <w:right w:val="none" w:sz="0" w:space="0" w:color="auto"/>
              </w:divBdr>
            </w:div>
            <w:div w:id="1535996618">
              <w:marLeft w:val="0"/>
              <w:marRight w:val="0"/>
              <w:marTop w:val="0"/>
              <w:marBottom w:val="0"/>
              <w:divBdr>
                <w:top w:val="none" w:sz="0" w:space="0" w:color="auto"/>
                <w:left w:val="none" w:sz="0" w:space="0" w:color="auto"/>
                <w:bottom w:val="none" w:sz="0" w:space="0" w:color="auto"/>
                <w:right w:val="none" w:sz="0" w:space="0" w:color="auto"/>
              </w:divBdr>
            </w:div>
            <w:div w:id="1500535562">
              <w:marLeft w:val="0"/>
              <w:marRight w:val="0"/>
              <w:marTop w:val="0"/>
              <w:marBottom w:val="0"/>
              <w:divBdr>
                <w:top w:val="none" w:sz="0" w:space="0" w:color="auto"/>
                <w:left w:val="none" w:sz="0" w:space="0" w:color="auto"/>
                <w:bottom w:val="none" w:sz="0" w:space="0" w:color="auto"/>
                <w:right w:val="none" w:sz="0" w:space="0" w:color="auto"/>
              </w:divBdr>
            </w:div>
            <w:div w:id="552544830">
              <w:marLeft w:val="0"/>
              <w:marRight w:val="0"/>
              <w:marTop w:val="0"/>
              <w:marBottom w:val="0"/>
              <w:divBdr>
                <w:top w:val="none" w:sz="0" w:space="0" w:color="auto"/>
                <w:left w:val="none" w:sz="0" w:space="0" w:color="auto"/>
                <w:bottom w:val="none" w:sz="0" w:space="0" w:color="auto"/>
                <w:right w:val="none" w:sz="0" w:space="0" w:color="auto"/>
              </w:divBdr>
            </w:div>
            <w:div w:id="568150229">
              <w:marLeft w:val="0"/>
              <w:marRight w:val="0"/>
              <w:marTop w:val="0"/>
              <w:marBottom w:val="0"/>
              <w:divBdr>
                <w:top w:val="none" w:sz="0" w:space="0" w:color="auto"/>
                <w:left w:val="none" w:sz="0" w:space="0" w:color="auto"/>
                <w:bottom w:val="none" w:sz="0" w:space="0" w:color="auto"/>
                <w:right w:val="none" w:sz="0" w:space="0" w:color="auto"/>
              </w:divBdr>
            </w:div>
            <w:div w:id="978994708">
              <w:marLeft w:val="0"/>
              <w:marRight w:val="0"/>
              <w:marTop w:val="0"/>
              <w:marBottom w:val="0"/>
              <w:divBdr>
                <w:top w:val="none" w:sz="0" w:space="0" w:color="auto"/>
                <w:left w:val="none" w:sz="0" w:space="0" w:color="auto"/>
                <w:bottom w:val="none" w:sz="0" w:space="0" w:color="auto"/>
                <w:right w:val="none" w:sz="0" w:space="0" w:color="auto"/>
              </w:divBdr>
            </w:div>
            <w:div w:id="445471315">
              <w:marLeft w:val="0"/>
              <w:marRight w:val="0"/>
              <w:marTop w:val="0"/>
              <w:marBottom w:val="0"/>
              <w:divBdr>
                <w:top w:val="none" w:sz="0" w:space="0" w:color="auto"/>
                <w:left w:val="none" w:sz="0" w:space="0" w:color="auto"/>
                <w:bottom w:val="none" w:sz="0" w:space="0" w:color="auto"/>
                <w:right w:val="none" w:sz="0" w:space="0" w:color="auto"/>
              </w:divBdr>
            </w:div>
            <w:div w:id="1226181102">
              <w:marLeft w:val="0"/>
              <w:marRight w:val="0"/>
              <w:marTop w:val="0"/>
              <w:marBottom w:val="0"/>
              <w:divBdr>
                <w:top w:val="none" w:sz="0" w:space="0" w:color="auto"/>
                <w:left w:val="none" w:sz="0" w:space="0" w:color="auto"/>
                <w:bottom w:val="none" w:sz="0" w:space="0" w:color="auto"/>
                <w:right w:val="none" w:sz="0" w:space="0" w:color="auto"/>
              </w:divBdr>
            </w:div>
            <w:div w:id="1786802300">
              <w:marLeft w:val="0"/>
              <w:marRight w:val="0"/>
              <w:marTop w:val="0"/>
              <w:marBottom w:val="0"/>
              <w:divBdr>
                <w:top w:val="none" w:sz="0" w:space="0" w:color="auto"/>
                <w:left w:val="none" w:sz="0" w:space="0" w:color="auto"/>
                <w:bottom w:val="none" w:sz="0" w:space="0" w:color="auto"/>
                <w:right w:val="none" w:sz="0" w:space="0" w:color="auto"/>
              </w:divBdr>
            </w:div>
            <w:div w:id="2003314294">
              <w:marLeft w:val="0"/>
              <w:marRight w:val="0"/>
              <w:marTop w:val="0"/>
              <w:marBottom w:val="0"/>
              <w:divBdr>
                <w:top w:val="none" w:sz="0" w:space="0" w:color="auto"/>
                <w:left w:val="none" w:sz="0" w:space="0" w:color="auto"/>
                <w:bottom w:val="none" w:sz="0" w:space="0" w:color="auto"/>
                <w:right w:val="none" w:sz="0" w:space="0" w:color="auto"/>
              </w:divBdr>
            </w:div>
            <w:div w:id="295794976">
              <w:marLeft w:val="0"/>
              <w:marRight w:val="0"/>
              <w:marTop w:val="0"/>
              <w:marBottom w:val="0"/>
              <w:divBdr>
                <w:top w:val="none" w:sz="0" w:space="0" w:color="auto"/>
                <w:left w:val="none" w:sz="0" w:space="0" w:color="auto"/>
                <w:bottom w:val="none" w:sz="0" w:space="0" w:color="auto"/>
                <w:right w:val="none" w:sz="0" w:space="0" w:color="auto"/>
              </w:divBdr>
            </w:div>
            <w:div w:id="1679035489">
              <w:marLeft w:val="0"/>
              <w:marRight w:val="0"/>
              <w:marTop w:val="0"/>
              <w:marBottom w:val="0"/>
              <w:divBdr>
                <w:top w:val="none" w:sz="0" w:space="0" w:color="auto"/>
                <w:left w:val="none" w:sz="0" w:space="0" w:color="auto"/>
                <w:bottom w:val="none" w:sz="0" w:space="0" w:color="auto"/>
                <w:right w:val="none" w:sz="0" w:space="0" w:color="auto"/>
              </w:divBdr>
            </w:div>
            <w:div w:id="2084522296">
              <w:marLeft w:val="0"/>
              <w:marRight w:val="0"/>
              <w:marTop w:val="0"/>
              <w:marBottom w:val="0"/>
              <w:divBdr>
                <w:top w:val="none" w:sz="0" w:space="0" w:color="auto"/>
                <w:left w:val="none" w:sz="0" w:space="0" w:color="auto"/>
                <w:bottom w:val="none" w:sz="0" w:space="0" w:color="auto"/>
                <w:right w:val="none" w:sz="0" w:space="0" w:color="auto"/>
              </w:divBdr>
            </w:div>
            <w:div w:id="186872271">
              <w:marLeft w:val="0"/>
              <w:marRight w:val="0"/>
              <w:marTop w:val="0"/>
              <w:marBottom w:val="0"/>
              <w:divBdr>
                <w:top w:val="none" w:sz="0" w:space="0" w:color="auto"/>
                <w:left w:val="none" w:sz="0" w:space="0" w:color="auto"/>
                <w:bottom w:val="none" w:sz="0" w:space="0" w:color="auto"/>
                <w:right w:val="none" w:sz="0" w:space="0" w:color="auto"/>
              </w:divBdr>
            </w:div>
            <w:div w:id="1028261745">
              <w:marLeft w:val="0"/>
              <w:marRight w:val="0"/>
              <w:marTop w:val="0"/>
              <w:marBottom w:val="0"/>
              <w:divBdr>
                <w:top w:val="none" w:sz="0" w:space="0" w:color="auto"/>
                <w:left w:val="none" w:sz="0" w:space="0" w:color="auto"/>
                <w:bottom w:val="none" w:sz="0" w:space="0" w:color="auto"/>
                <w:right w:val="none" w:sz="0" w:space="0" w:color="auto"/>
              </w:divBdr>
            </w:div>
            <w:div w:id="2130707878">
              <w:marLeft w:val="0"/>
              <w:marRight w:val="0"/>
              <w:marTop w:val="0"/>
              <w:marBottom w:val="0"/>
              <w:divBdr>
                <w:top w:val="none" w:sz="0" w:space="0" w:color="auto"/>
                <w:left w:val="none" w:sz="0" w:space="0" w:color="auto"/>
                <w:bottom w:val="none" w:sz="0" w:space="0" w:color="auto"/>
                <w:right w:val="none" w:sz="0" w:space="0" w:color="auto"/>
              </w:divBdr>
            </w:div>
            <w:div w:id="1247613104">
              <w:marLeft w:val="0"/>
              <w:marRight w:val="0"/>
              <w:marTop w:val="0"/>
              <w:marBottom w:val="0"/>
              <w:divBdr>
                <w:top w:val="none" w:sz="0" w:space="0" w:color="auto"/>
                <w:left w:val="none" w:sz="0" w:space="0" w:color="auto"/>
                <w:bottom w:val="none" w:sz="0" w:space="0" w:color="auto"/>
                <w:right w:val="none" w:sz="0" w:space="0" w:color="auto"/>
              </w:divBdr>
            </w:div>
            <w:div w:id="1101993700">
              <w:marLeft w:val="0"/>
              <w:marRight w:val="0"/>
              <w:marTop w:val="0"/>
              <w:marBottom w:val="0"/>
              <w:divBdr>
                <w:top w:val="none" w:sz="0" w:space="0" w:color="auto"/>
                <w:left w:val="none" w:sz="0" w:space="0" w:color="auto"/>
                <w:bottom w:val="none" w:sz="0" w:space="0" w:color="auto"/>
                <w:right w:val="none" w:sz="0" w:space="0" w:color="auto"/>
              </w:divBdr>
            </w:div>
            <w:div w:id="821586092">
              <w:marLeft w:val="0"/>
              <w:marRight w:val="0"/>
              <w:marTop w:val="0"/>
              <w:marBottom w:val="0"/>
              <w:divBdr>
                <w:top w:val="none" w:sz="0" w:space="0" w:color="auto"/>
                <w:left w:val="none" w:sz="0" w:space="0" w:color="auto"/>
                <w:bottom w:val="none" w:sz="0" w:space="0" w:color="auto"/>
                <w:right w:val="none" w:sz="0" w:space="0" w:color="auto"/>
              </w:divBdr>
            </w:div>
            <w:div w:id="592517252">
              <w:marLeft w:val="0"/>
              <w:marRight w:val="0"/>
              <w:marTop w:val="0"/>
              <w:marBottom w:val="0"/>
              <w:divBdr>
                <w:top w:val="none" w:sz="0" w:space="0" w:color="auto"/>
                <w:left w:val="none" w:sz="0" w:space="0" w:color="auto"/>
                <w:bottom w:val="none" w:sz="0" w:space="0" w:color="auto"/>
                <w:right w:val="none" w:sz="0" w:space="0" w:color="auto"/>
              </w:divBdr>
            </w:div>
            <w:div w:id="176966917">
              <w:marLeft w:val="0"/>
              <w:marRight w:val="0"/>
              <w:marTop w:val="0"/>
              <w:marBottom w:val="0"/>
              <w:divBdr>
                <w:top w:val="none" w:sz="0" w:space="0" w:color="auto"/>
                <w:left w:val="none" w:sz="0" w:space="0" w:color="auto"/>
                <w:bottom w:val="none" w:sz="0" w:space="0" w:color="auto"/>
                <w:right w:val="none" w:sz="0" w:space="0" w:color="auto"/>
              </w:divBdr>
            </w:div>
            <w:div w:id="1266378962">
              <w:marLeft w:val="0"/>
              <w:marRight w:val="0"/>
              <w:marTop w:val="0"/>
              <w:marBottom w:val="0"/>
              <w:divBdr>
                <w:top w:val="none" w:sz="0" w:space="0" w:color="auto"/>
                <w:left w:val="none" w:sz="0" w:space="0" w:color="auto"/>
                <w:bottom w:val="none" w:sz="0" w:space="0" w:color="auto"/>
                <w:right w:val="none" w:sz="0" w:space="0" w:color="auto"/>
              </w:divBdr>
            </w:div>
            <w:div w:id="1616862071">
              <w:marLeft w:val="0"/>
              <w:marRight w:val="0"/>
              <w:marTop w:val="0"/>
              <w:marBottom w:val="0"/>
              <w:divBdr>
                <w:top w:val="none" w:sz="0" w:space="0" w:color="auto"/>
                <w:left w:val="none" w:sz="0" w:space="0" w:color="auto"/>
                <w:bottom w:val="none" w:sz="0" w:space="0" w:color="auto"/>
                <w:right w:val="none" w:sz="0" w:space="0" w:color="auto"/>
              </w:divBdr>
            </w:div>
            <w:div w:id="2081057337">
              <w:marLeft w:val="0"/>
              <w:marRight w:val="0"/>
              <w:marTop w:val="0"/>
              <w:marBottom w:val="0"/>
              <w:divBdr>
                <w:top w:val="none" w:sz="0" w:space="0" w:color="auto"/>
                <w:left w:val="none" w:sz="0" w:space="0" w:color="auto"/>
                <w:bottom w:val="none" w:sz="0" w:space="0" w:color="auto"/>
                <w:right w:val="none" w:sz="0" w:space="0" w:color="auto"/>
              </w:divBdr>
            </w:div>
            <w:div w:id="602881475">
              <w:marLeft w:val="0"/>
              <w:marRight w:val="0"/>
              <w:marTop w:val="0"/>
              <w:marBottom w:val="0"/>
              <w:divBdr>
                <w:top w:val="none" w:sz="0" w:space="0" w:color="auto"/>
                <w:left w:val="none" w:sz="0" w:space="0" w:color="auto"/>
                <w:bottom w:val="none" w:sz="0" w:space="0" w:color="auto"/>
                <w:right w:val="none" w:sz="0" w:space="0" w:color="auto"/>
              </w:divBdr>
            </w:div>
            <w:div w:id="1871721646">
              <w:marLeft w:val="0"/>
              <w:marRight w:val="0"/>
              <w:marTop w:val="0"/>
              <w:marBottom w:val="0"/>
              <w:divBdr>
                <w:top w:val="none" w:sz="0" w:space="0" w:color="auto"/>
                <w:left w:val="none" w:sz="0" w:space="0" w:color="auto"/>
                <w:bottom w:val="none" w:sz="0" w:space="0" w:color="auto"/>
                <w:right w:val="none" w:sz="0" w:space="0" w:color="auto"/>
              </w:divBdr>
            </w:div>
            <w:div w:id="110171570">
              <w:marLeft w:val="0"/>
              <w:marRight w:val="0"/>
              <w:marTop w:val="0"/>
              <w:marBottom w:val="0"/>
              <w:divBdr>
                <w:top w:val="none" w:sz="0" w:space="0" w:color="auto"/>
                <w:left w:val="none" w:sz="0" w:space="0" w:color="auto"/>
                <w:bottom w:val="none" w:sz="0" w:space="0" w:color="auto"/>
                <w:right w:val="none" w:sz="0" w:space="0" w:color="auto"/>
              </w:divBdr>
            </w:div>
            <w:div w:id="1392777791">
              <w:marLeft w:val="0"/>
              <w:marRight w:val="0"/>
              <w:marTop w:val="0"/>
              <w:marBottom w:val="0"/>
              <w:divBdr>
                <w:top w:val="none" w:sz="0" w:space="0" w:color="auto"/>
                <w:left w:val="none" w:sz="0" w:space="0" w:color="auto"/>
                <w:bottom w:val="none" w:sz="0" w:space="0" w:color="auto"/>
                <w:right w:val="none" w:sz="0" w:space="0" w:color="auto"/>
              </w:divBdr>
            </w:div>
            <w:div w:id="1755081341">
              <w:marLeft w:val="0"/>
              <w:marRight w:val="0"/>
              <w:marTop w:val="0"/>
              <w:marBottom w:val="0"/>
              <w:divBdr>
                <w:top w:val="none" w:sz="0" w:space="0" w:color="auto"/>
                <w:left w:val="none" w:sz="0" w:space="0" w:color="auto"/>
                <w:bottom w:val="none" w:sz="0" w:space="0" w:color="auto"/>
                <w:right w:val="none" w:sz="0" w:space="0" w:color="auto"/>
              </w:divBdr>
            </w:div>
            <w:div w:id="1679192620">
              <w:marLeft w:val="0"/>
              <w:marRight w:val="0"/>
              <w:marTop w:val="0"/>
              <w:marBottom w:val="0"/>
              <w:divBdr>
                <w:top w:val="none" w:sz="0" w:space="0" w:color="auto"/>
                <w:left w:val="none" w:sz="0" w:space="0" w:color="auto"/>
                <w:bottom w:val="none" w:sz="0" w:space="0" w:color="auto"/>
                <w:right w:val="none" w:sz="0" w:space="0" w:color="auto"/>
              </w:divBdr>
            </w:div>
            <w:div w:id="1015113245">
              <w:marLeft w:val="0"/>
              <w:marRight w:val="0"/>
              <w:marTop w:val="0"/>
              <w:marBottom w:val="0"/>
              <w:divBdr>
                <w:top w:val="none" w:sz="0" w:space="0" w:color="auto"/>
                <w:left w:val="none" w:sz="0" w:space="0" w:color="auto"/>
                <w:bottom w:val="none" w:sz="0" w:space="0" w:color="auto"/>
                <w:right w:val="none" w:sz="0" w:space="0" w:color="auto"/>
              </w:divBdr>
            </w:div>
            <w:div w:id="88553202">
              <w:marLeft w:val="0"/>
              <w:marRight w:val="0"/>
              <w:marTop w:val="0"/>
              <w:marBottom w:val="0"/>
              <w:divBdr>
                <w:top w:val="none" w:sz="0" w:space="0" w:color="auto"/>
                <w:left w:val="none" w:sz="0" w:space="0" w:color="auto"/>
                <w:bottom w:val="none" w:sz="0" w:space="0" w:color="auto"/>
                <w:right w:val="none" w:sz="0" w:space="0" w:color="auto"/>
              </w:divBdr>
            </w:div>
            <w:div w:id="2040549176">
              <w:marLeft w:val="0"/>
              <w:marRight w:val="0"/>
              <w:marTop w:val="0"/>
              <w:marBottom w:val="0"/>
              <w:divBdr>
                <w:top w:val="none" w:sz="0" w:space="0" w:color="auto"/>
                <w:left w:val="none" w:sz="0" w:space="0" w:color="auto"/>
                <w:bottom w:val="none" w:sz="0" w:space="0" w:color="auto"/>
                <w:right w:val="none" w:sz="0" w:space="0" w:color="auto"/>
              </w:divBdr>
            </w:div>
            <w:div w:id="914700551">
              <w:marLeft w:val="0"/>
              <w:marRight w:val="0"/>
              <w:marTop w:val="0"/>
              <w:marBottom w:val="0"/>
              <w:divBdr>
                <w:top w:val="none" w:sz="0" w:space="0" w:color="auto"/>
                <w:left w:val="none" w:sz="0" w:space="0" w:color="auto"/>
                <w:bottom w:val="none" w:sz="0" w:space="0" w:color="auto"/>
                <w:right w:val="none" w:sz="0" w:space="0" w:color="auto"/>
              </w:divBdr>
            </w:div>
            <w:div w:id="1339309255">
              <w:marLeft w:val="0"/>
              <w:marRight w:val="0"/>
              <w:marTop w:val="0"/>
              <w:marBottom w:val="0"/>
              <w:divBdr>
                <w:top w:val="none" w:sz="0" w:space="0" w:color="auto"/>
                <w:left w:val="none" w:sz="0" w:space="0" w:color="auto"/>
                <w:bottom w:val="none" w:sz="0" w:space="0" w:color="auto"/>
                <w:right w:val="none" w:sz="0" w:space="0" w:color="auto"/>
              </w:divBdr>
            </w:div>
            <w:div w:id="665329022">
              <w:marLeft w:val="0"/>
              <w:marRight w:val="0"/>
              <w:marTop w:val="0"/>
              <w:marBottom w:val="0"/>
              <w:divBdr>
                <w:top w:val="none" w:sz="0" w:space="0" w:color="auto"/>
                <w:left w:val="none" w:sz="0" w:space="0" w:color="auto"/>
                <w:bottom w:val="none" w:sz="0" w:space="0" w:color="auto"/>
                <w:right w:val="none" w:sz="0" w:space="0" w:color="auto"/>
              </w:divBdr>
            </w:div>
            <w:div w:id="105194354">
              <w:marLeft w:val="0"/>
              <w:marRight w:val="0"/>
              <w:marTop w:val="0"/>
              <w:marBottom w:val="0"/>
              <w:divBdr>
                <w:top w:val="none" w:sz="0" w:space="0" w:color="auto"/>
                <w:left w:val="none" w:sz="0" w:space="0" w:color="auto"/>
                <w:bottom w:val="none" w:sz="0" w:space="0" w:color="auto"/>
                <w:right w:val="none" w:sz="0" w:space="0" w:color="auto"/>
              </w:divBdr>
            </w:div>
            <w:div w:id="1381635854">
              <w:marLeft w:val="0"/>
              <w:marRight w:val="0"/>
              <w:marTop w:val="0"/>
              <w:marBottom w:val="0"/>
              <w:divBdr>
                <w:top w:val="none" w:sz="0" w:space="0" w:color="auto"/>
                <w:left w:val="none" w:sz="0" w:space="0" w:color="auto"/>
                <w:bottom w:val="none" w:sz="0" w:space="0" w:color="auto"/>
                <w:right w:val="none" w:sz="0" w:space="0" w:color="auto"/>
              </w:divBdr>
            </w:div>
            <w:div w:id="73208958">
              <w:marLeft w:val="0"/>
              <w:marRight w:val="0"/>
              <w:marTop w:val="0"/>
              <w:marBottom w:val="0"/>
              <w:divBdr>
                <w:top w:val="none" w:sz="0" w:space="0" w:color="auto"/>
                <w:left w:val="none" w:sz="0" w:space="0" w:color="auto"/>
                <w:bottom w:val="none" w:sz="0" w:space="0" w:color="auto"/>
                <w:right w:val="none" w:sz="0" w:space="0" w:color="auto"/>
              </w:divBdr>
            </w:div>
            <w:div w:id="562182354">
              <w:marLeft w:val="0"/>
              <w:marRight w:val="0"/>
              <w:marTop w:val="0"/>
              <w:marBottom w:val="0"/>
              <w:divBdr>
                <w:top w:val="none" w:sz="0" w:space="0" w:color="auto"/>
                <w:left w:val="none" w:sz="0" w:space="0" w:color="auto"/>
                <w:bottom w:val="none" w:sz="0" w:space="0" w:color="auto"/>
                <w:right w:val="none" w:sz="0" w:space="0" w:color="auto"/>
              </w:divBdr>
            </w:div>
            <w:div w:id="1947689829">
              <w:marLeft w:val="0"/>
              <w:marRight w:val="0"/>
              <w:marTop w:val="0"/>
              <w:marBottom w:val="0"/>
              <w:divBdr>
                <w:top w:val="none" w:sz="0" w:space="0" w:color="auto"/>
                <w:left w:val="none" w:sz="0" w:space="0" w:color="auto"/>
                <w:bottom w:val="none" w:sz="0" w:space="0" w:color="auto"/>
                <w:right w:val="none" w:sz="0" w:space="0" w:color="auto"/>
              </w:divBdr>
            </w:div>
            <w:div w:id="810439521">
              <w:marLeft w:val="0"/>
              <w:marRight w:val="0"/>
              <w:marTop w:val="0"/>
              <w:marBottom w:val="0"/>
              <w:divBdr>
                <w:top w:val="none" w:sz="0" w:space="0" w:color="auto"/>
                <w:left w:val="none" w:sz="0" w:space="0" w:color="auto"/>
                <w:bottom w:val="none" w:sz="0" w:space="0" w:color="auto"/>
                <w:right w:val="none" w:sz="0" w:space="0" w:color="auto"/>
              </w:divBdr>
            </w:div>
            <w:div w:id="1111319221">
              <w:marLeft w:val="0"/>
              <w:marRight w:val="0"/>
              <w:marTop w:val="0"/>
              <w:marBottom w:val="0"/>
              <w:divBdr>
                <w:top w:val="none" w:sz="0" w:space="0" w:color="auto"/>
                <w:left w:val="none" w:sz="0" w:space="0" w:color="auto"/>
                <w:bottom w:val="none" w:sz="0" w:space="0" w:color="auto"/>
                <w:right w:val="none" w:sz="0" w:space="0" w:color="auto"/>
              </w:divBdr>
            </w:div>
            <w:div w:id="1504510987">
              <w:marLeft w:val="0"/>
              <w:marRight w:val="0"/>
              <w:marTop w:val="0"/>
              <w:marBottom w:val="0"/>
              <w:divBdr>
                <w:top w:val="none" w:sz="0" w:space="0" w:color="auto"/>
                <w:left w:val="none" w:sz="0" w:space="0" w:color="auto"/>
                <w:bottom w:val="none" w:sz="0" w:space="0" w:color="auto"/>
                <w:right w:val="none" w:sz="0" w:space="0" w:color="auto"/>
              </w:divBdr>
            </w:div>
            <w:div w:id="591088056">
              <w:marLeft w:val="0"/>
              <w:marRight w:val="0"/>
              <w:marTop w:val="0"/>
              <w:marBottom w:val="0"/>
              <w:divBdr>
                <w:top w:val="none" w:sz="0" w:space="0" w:color="auto"/>
                <w:left w:val="none" w:sz="0" w:space="0" w:color="auto"/>
                <w:bottom w:val="none" w:sz="0" w:space="0" w:color="auto"/>
                <w:right w:val="none" w:sz="0" w:space="0" w:color="auto"/>
              </w:divBdr>
            </w:div>
            <w:div w:id="967930838">
              <w:marLeft w:val="0"/>
              <w:marRight w:val="0"/>
              <w:marTop w:val="0"/>
              <w:marBottom w:val="0"/>
              <w:divBdr>
                <w:top w:val="none" w:sz="0" w:space="0" w:color="auto"/>
                <w:left w:val="none" w:sz="0" w:space="0" w:color="auto"/>
                <w:bottom w:val="none" w:sz="0" w:space="0" w:color="auto"/>
                <w:right w:val="none" w:sz="0" w:space="0" w:color="auto"/>
              </w:divBdr>
            </w:div>
            <w:div w:id="151995558">
              <w:marLeft w:val="0"/>
              <w:marRight w:val="0"/>
              <w:marTop w:val="0"/>
              <w:marBottom w:val="0"/>
              <w:divBdr>
                <w:top w:val="none" w:sz="0" w:space="0" w:color="auto"/>
                <w:left w:val="none" w:sz="0" w:space="0" w:color="auto"/>
                <w:bottom w:val="none" w:sz="0" w:space="0" w:color="auto"/>
                <w:right w:val="none" w:sz="0" w:space="0" w:color="auto"/>
              </w:divBdr>
            </w:div>
            <w:div w:id="712995642">
              <w:marLeft w:val="0"/>
              <w:marRight w:val="0"/>
              <w:marTop w:val="0"/>
              <w:marBottom w:val="0"/>
              <w:divBdr>
                <w:top w:val="none" w:sz="0" w:space="0" w:color="auto"/>
                <w:left w:val="none" w:sz="0" w:space="0" w:color="auto"/>
                <w:bottom w:val="none" w:sz="0" w:space="0" w:color="auto"/>
                <w:right w:val="none" w:sz="0" w:space="0" w:color="auto"/>
              </w:divBdr>
            </w:div>
            <w:div w:id="638924362">
              <w:marLeft w:val="0"/>
              <w:marRight w:val="0"/>
              <w:marTop w:val="0"/>
              <w:marBottom w:val="0"/>
              <w:divBdr>
                <w:top w:val="none" w:sz="0" w:space="0" w:color="auto"/>
                <w:left w:val="none" w:sz="0" w:space="0" w:color="auto"/>
                <w:bottom w:val="none" w:sz="0" w:space="0" w:color="auto"/>
                <w:right w:val="none" w:sz="0" w:space="0" w:color="auto"/>
              </w:divBdr>
            </w:div>
            <w:div w:id="1324626973">
              <w:marLeft w:val="0"/>
              <w:marRight w:val="0"/>
              <w:marTop w:val="0"/>
              <w:marBottom w:val="0"/>
              <w:divBdr>
                <w:top w:val="none" w:sz="0" w:space="0" w:color="auto"/>
                <w:left w:val="none" w:sz="0" w:space="0" w:color="auto"/>
                <w:bottom w:val="none" w:sz="0" w:space="0" w:color="auto"/>
                <w:right w:val="none" w:sz="0" w:space="0" w:color="auto"/>
              </w:divBdr>
            </w:div>
            <w:div w:id="1111709194">
              <w:marLeft w:val="0"/>
              <w:marRight w:val="0"/>
              <w:marTop w:val="0"/>
              <w:marBottom w:val="0"/>
              <w:divBdr>
                <w:top w:val="none" w:sz="0" w:space="0" w:color="auto"/>
                <w:left w:val="none" w:sz="0" w:space="0" w:color="auto"/>
                <w:bottom w:val="none" w:sz="0" w:space="0" w:color="auto"/>
                <w:right w:val="none" w:sz="0" w:space="0" w:color="auto"/>
              </w:divBdr>
            </w:div>
            <w:div w:id="1479876489">
              <w:marLeft w:val="0"/>
              <w:marRight w:val="0"/>
              <w:marTop w:val="0"/>
              <w:marBottom w:val="0"/>
              <w:divBdr>
                <w:top w:val="none" w:sz="0" w:space="0" w:color="auto"/>
                <w:left w:val="none" w:sz="0" w:space="0" w:color="auto"/>
                <w:bottom w:val="none" w:sz="0" w:space="0" w:color="auto"/>
                <w:right w:val="none" w:sz="0" w:space="0" w:color="auto"/>
              </w:divBdr>
            </w:div>
            <w:div w:id="1279725204">
              <w:marLeft w:val="0"/>
              <w:marRight w:val="0"/>
              <w:marTop w:val="0"/>
              <w:marBottom w:val="0"/>
              <w:divBdr>
                <w:top w:val="none" w:sz="0" w:space="0" w:color="auto"/>
                <w:left w:val="none" w:sz="0" w:space="0" w:color="auto"/>
                <w:bottom w:val="none" w:sz="0" w:space="0" w:color="auto"/>
                <w:right w:val="none" w:sz="0" w:space="0" w:color="auto"/>
              </w:divBdr>
            </w:div>
            <w:div w:id="1393580570">
              <w:marLeft w:val="0"/>
              <w:marRight w:val="0"/>
              <w:marTop w:val="0"/>
              <w:marBottom w:val="0"/>
              <w:divBdr>
                <w:top w:val="none" w:sz="0" w:space="0" w:color="auto"/>
                <w:left w:val="none" w:sz="0" w:space="0" w:color="auto"/>
                <w:bottom w:val="none" w:sz="0" w:space="0" w:color="auto"/>
                <w:right w:val="none" w:sz="0" w:space="0" w:color="auto"/>
              </w:divBdr>
            </w:div>
            <w:div w:id="6846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randgdp@slu.ed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70F8C-EDF1-EB40-AB34-D5B9719FA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15741</Words>
  <Characters>89726</Characters>
  <Application>Microsoft Macintosh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105257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P. Grandgenett</dc:creator>
  <cp:lastModifiedBy>Na Ma</cp:lastModifiedBy>
  <cp:revision>2</cp:revision>
  <cp:lastPrinted>2015-06-30T15:28:00Z</cp:lastPrinted>
  <dcterms:created xsi:type="dcterms:W3CDTF">2015-07-26T17:50:00Z</dcterms:created>
  <dcterms:modified xsi:type="dcterms:W3CDTF">2015-07-26T17:50:00Z</dcterms:modified>
</cp:coreProperties>
</file>