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3A" w:rsidRPr="002406C4" w:rsidRDefault="002406C4" w:rsidP="002406C4">
      <w:pPr>
        <w:spacing w:after="0" w:line="360" w:lineRule="auto"/>
        <w:jc w:val="both"/>
        <w:rPr>
          <w:rFonts w:ascii="Book Antiqua" w:hAnsi="Book Antiqua"/>
          <w:b/>
          <w:i/>
          <w:sz w:val="24"/>
          <w:szCs w:val="24"/>
          <w:lang w:val="en-US"/>
        </w:rPr>
      </w:pPr>
      <w:r w:rsidRPr="002406C4">
        <w:rPr>
          <w:rFonts w:ascii="Book Antiqua" w:hAnsi="Book Antiqua" w:hint="eastAsia"/>
          <w:b/>
          <w:sz w:val="24"/>
          <w:szCs w:val="24"/>
          <w:lang w:val="en-US" w:eastAsia="zh-CN"/>
        </w:rPr>
        <w:t>Name of Journal:</w:t>
      </w:r>
      <w:r w:rsidRPr="002406C4">
        <w:rPr>
          <w:rFonts w:ascii="Book Antiqua" w:hAnsi="Book Antiqua" w:hint="eastAsia"/>
          <w:b/>
          <w:i/>
          <w:sz w:val="24"/>
          <w:szCs w:val="24"/>
          <w:lang w:val="en-US" w:eastAsia="zh-CN"/>
        </w:rPr>
        <w:t xml:space="preserve"> </w:t>
      </w:r>
      <w:r w:rsidR="00661C3A" w:rsidRPr="002406C4">
        <w:rPr>
          <w:rFonts w:ascii="Book Antiqua" w:hAnsi="Book Antiqua"/>
          <w:b/>
          <w:i/>
          <w:sz w:val="24"/>
          <w:szCs w:val="24"/>
          <w:lang w:val="en-US"/>
        </w:rPr>
        <w:t>World Journal of Obstetrics and Gynecology</w:t>
      </w:r>
    </w:p>
    <w:p w:rsidR="00661C3A" w:rsidRPr="002406C4" w:rsidRDefault="00661C3A" w:rsidP="002406C4">
      <w:pPr>
        <w:spacing w:after="0" w:line="360" w:lineRule="auto"/>
        <w:jc w:val="both"/>
        <w:rPr>
          <w:rFonts w:ascii="Book Antiqua" w:hAnsi="Book Antiqua"/>
          <w:b/>
          <w:sz w:val="24"/>
          <w:szCs w:val="24"/>
          <w:lang w:val="en-US"/>
        </w:rPr>
      </w:pPr>
      <w:r w:rsidRPr="002406C4">
        <w:rPr>
          <w:rFonts w:ascii="Book Antiqua" w:hAnsi="Book Antiqua"/>
          <w:b/>
          <w:sz w:val="24"/>
          <w:szCs w:val="24"/>
          <w:lang w:val="en-US"/>
        </w:rPr>
        <w:t>ESPS Manuscript NO: 21063</w:t>
      </w:r>
    </w:p>
    <w:p w:rsidR="00661C3A" w:rsidRPr="002406C4" w:rsidRDefault="00661C3A" w:rsidP="002406C4">
      <w:pPr>
        <w:spacing w:after="0" w:line="360" w:lineRule="auto"/>
        <w:jc w:val="both"/>
        <w:rPr>
          <w:rFonts w:ascii="Book Antiqua" w:hAnsi="Book Antiqua"/>
          <w:b/>
          <w:sz w:val="24"/>
          <w:szCs w:val="24"/>
          <w:lang w:val="en-US" w:eastAsia="zh-CN"/>
        </w:rPr>
      </w:pPr>
      <w:r w:rsidRPr="002406C4">
        <w:rPr>
          <w:rFonts w:ascii="Book Antiqua" w:hAnsi="Book Antiqua"/>
          <w:b/>
          <w:sz w:val="24"/>
          <w:szCs w:val="24"/>
          <w:lang w:val="en-US"/>
        </w:rPr>
        <w:t>Manuscript type: Review</w:t>
      </w:r>
    </w:p>
    <w:p w:rsidR="00011456" w:rsidRPr="00011456" w:rsidRDefault="00011456" w:rsidP="002406C4">
      <w:pPr>
        <w:spacing w:after="0" w:line="360" w:lineRule="auto"/>
        <w:jc w:val="both"/>
        <w:rPr>
          <w:rFonts w:ascii="Book Antiqua" w:hAnsi="Book Antiqua"/>
          <w:b/>
          <w:sz w:val="24"/>
          <w:szCs w:val="24"/>
          <w:lang w:val="en-US" w:eastAsia="zh-CN"/>
        </w:rPr>
      </w:pPr>
    </w:p>
    <w:p w:rsidR="00374834" w:rsidRPr="00011456" w:rsidRDefault="00082209" w:rsidP="002406C4">
      <w:pPr>
        <w:spacing w:after="0" w:line="360" w:lineRule="auto"/>
        <w:jc w:val="both"/>
        <w:rPr>
          <w:rFonts w:ascii="Book Antiqua" w:hAnsi="Book Antiqua"/>
          <w:b/>
          <w:sz w:val="24"/>
          <w:szCs w:val="24"/>
          <w:lang w:val="en-US"/>
        </w:rPr>
      </w:pPr>
      <w:r w:rsidRPr="00011456">
        <w:rPr>
          <w:rFonts w:ascii="Book Antiqua" w:hAnsi="Book Antiqua"/>
          <w:b/>
          <w:sz w:val="24"/>
          <w:szCs w:val="24"/>
          <w:lang w:val="en-US"/>
        </w:rPr>
        <w:t>R</w:t>
      </w:r>
      <w:proofErr w:type="spellStart"/>
      <w:r w:rsidR="000C3A88" w:rsidRPr="00011456">
        <w:rPr>
          <w:rFonts w:ascii="Book Antiqua" w:hAnsi="Book Antiqua" w:cs="Arial"/>
          <w:b/>
          <w:sz w:val="24"/>
          <w:szCs w:val="24"/>
          <w:lang w:val="en-GB"/>
        </w:rPr>
        <w:t>isks</w:t>
      </w:r>
      <w:proofErr w:type="spellEnd"/>
      <w:r w:rsidR="000C3A88" w:rsidRPr="00011456">
        <w:rPr>
          <w:rFonts w:ascii="Book Antiqua" w:hAnsi="Book Antiqua" w:cs="Arial"/>
          <w:b/>
          <w:sz w:val="24"/>
          <w:szCs w:val="24"/>
          <w:lang w:val="en-GB"/>
        </w:rPr>
        <w:t xml:space="preserve"> and guidelines</w:t>
      </w:r>
      <w:r w:rsidRPr="00011456">
        <w:rPr>
          <w:rFonts w:ascii="Book Antiqua" w:hAnsi="Book Antiqua" w:cs="Arial"/>
          <w:b/>
          <w:sz w:val="24"/>
          <w:szCs w:val="24"/>
          <w:lang w:val="en-GB"/>
        </w:rPr>
        <w:t xml:space="preserve"> for the consumption of alcohol during pregnancy</w:t>
      </w:r>
    </w:p>
    <w:p w:rsidR="002406C4" w:rsidRDefault="002406C4" w:rsidP="002406C4">
      <w:pPr>
        <w:spacing w:after="0" w:line="360" w:lineRule="auto"/>
        <w:jc w:val="both"/>
        <w:rPr>
          <w:rFonts w:ascii="Book Antiqua" w:hAnsi="Book Antiqua"/>
          <w:sz w:val="24"/>
          <w:szCs w:val="24"/>
          <w:lang w:val="en-GB" w:eastAsia="zh-CN"/>
        </w:rPr>
      </w:pPr>
    </w:p>
    <w:p w:rsidR="00EA16BA" w:rsidRPr="00011456" w:rsidRDefault="00661C3A" w:rsidP="002406C4">
      <w:pPr>
        <w:spacing w:after="0" w:line="360" w:lineRule="auto"/>
        <w:jc w:val="both"/>
        <w:rPr>
          <w:rFonts w:ascii="Book Antiqua" w:hAnsi="Book Antiqua"/>
          <w:b/>
          <w:sz w:val="24"/>
          <w:szCs w:val="24"/>
          <w:lang w:val="en-US"/>
        </w:rPr>
      </w:pPr>
      <w:proofErr w:type="spellStart"/>
      <w:r w:rsidRPr="00011456">
        <w:rPr>
          <w:rFonts w:ascii="Book Antiqua" w:hAnsi="Book Antiqua"/>
          <w:sz w:val="24"/>
          <w:szCs w:val="24"/>
          <w:lang w:val="en-GB"/>
        </w:rPr>
        <w:t>Kesmodel</w:t>
      </w:r>
      <w:proofErr w:type="spellEnd"/>
      <w:r w:rsidRPr="00011456">
        <w:rPr>
          <w:rFonts w:ascii="Book Antiqua" w:hAnsi="Book Antiqua"/>
          <w:sz w:val="24"/>
          <w:szCs w:val="24"/>
          <w:lang w:val="en-GB"/>
        </w:rPr>
        <w:t xml:space="preserve"> US.</w:t>
      </w:r>
      <w:r w:rsidR="001C6197" w:rsidRPr="00011456">
        <w:rPr>
          <w:rFonts w:ascii="Book Antiqua" w:hAnsi="Book Antiqua"/>
          <w:sz w:val="24"/>
          <w:szCs w:val="24"/>
          <w:lang w:val="en-GB"/>
        </w:rPr>
        <w:t xml:space="preserve"> Alcohol in pregnancy: </w:t>
      </w:r>
      <w:r w:rsidR="002406C4" w:rsidRPr="00011456">
        <w:rPr>
          <w:rFonts w:ascii="Book Antiqua" w:hAnsi="Book Antiqua"/>
          <w:sz w:val="24"/>
          <w:szCs w:val="24"/>
          <w:lang w:val="en-GB"/>
        </w:rPr>
        <w:t>R</w:t>
      </w:r>
      <w:r w:rsidR="001C6197" w:rsidRPr="00011456">
        <w:rPr>
          <w:rFonts w:ascii="Book Antiqua" w:hAnsi="Book Antiqua"/>
          <w:sz w:val="24"/>
          <w:szCs w:val="24"/>
          <w:lang w:val="en-GB"/>
        </w:rPr>
        <w:t>isks and guidelines</w:t>
      </w:r>
    </w:p>
    <w:p w:rsidR="00D72419" w:rsidRPr="00011456" w:rsidRDefault="00D72419" w:rsidP="002406C4">
      <w:pPr>
        <w:spacing w:after="0" w:line="360" w:lineRule="auto"/>
        <w:jc w:val="both"/>
        <w:rPr>
          <w:rFonts w:ascii="Book Antiqua" w:hAnsi="Book Antiqua"/>
          <w:b/>
          <w:sz w:val="24"/>
          <w:szCs w:val="24"/>
          <w:lang w:val="en-US"/>
        </w:rPr>
      </w:pPr>
    </w:p>
    <w:p w:rsidR="006B6713" w:rsidRDefault="006B6713" w:rsidP="002406C4">
      <w:pPr>
        <w:spacing w:after="0" w:line="360" w:lineRule="auto"/>
        <w:jc w:val="both"/>
        <w:rPr>
          <w:rFonts w:ascii="Book Antiqua" w:hAnsi="Book Antiqua"/>
          <w:b/>
          <w:sz w:val="24"/>
          <w:szCs w:val="24"/>
          <w:lang w:val="en-US" w:eastAsia="zh-CN"/>
        </w:rPr>
      </w:pPr>
      <w:proofErr w:type="spellStart"/>
      <w:r>
        <w:rPr>
          <w:rFonts w:ascii="Book Antiqua" w:hAnsi="Book Antiqua"/>
          <w:b/>
          <w:sz w:val="24"/>
          <w:szCs w:val="24"/>
          <w:lang w:val="en-US"/>
        </w:rPr>
        <w:t>Ulrik</w:t>
      </w:r>
      <w:proofErr w:type="spellEnd"/>
      <w:r>
        <w:rPr>
          <w:rFonts w:ascii="Book Antiqua" w:hAnsi="Book Antiqua"/>
          <w:b/>
          <w:sz w:val="24"/>
          <w:szCs w:val="24"/>
          <w:lang w:val="en-US"/>
        </w:rPr>
        <w:t xml:space="preserve"> </w:t>
      </w:r>
      <w:proofErr w:type="spellStart"/>
      <w:r>
        <w:rPr>
          <w:rFonts w:ascii="Book Antiqua" w:hAnsi="Book Antiqua"/>
          <w:b/>
          <w:sz w:val="24"/>
          <w:szCs w:val="24"/>
          <w:lang w:val="en-US"/>
        </w:rPr>
        <w:t>Schiøler</w:t>
      </w:r>
      <w:proofErr w:type="spellEnd"/>
      <w:r>
        <w:rPr>
          <w:rFonts w:ascii="Book Antiqua" w:hAnsi="Book Antiqua"/>
          <w:b/>
          <w:sz w:val="24"/>
          <w:szCs w:val="24"/>
          <w:lang w:val="en-US"/>
        </w:rPr>
        <w:t xml:space="preserve"> </w:t>
      </w:r>
      <w:proofErr w:type="spellStart"/>
      <w:r>
        <w:rPr>
          <w:rFonts w:ascii="Book Antiqua" w:hAnsi="Book Antiqua"/>
          <w:b/>
          <w:sz w:val="24"/>
          <w:szCs w:val="24"/>
          <w:lang w:val="en-US"/>
        </w:rPr>
        <w:t>Kesmodel</w:t>
      </w:r>
      <w:proofErr w:type="spellEnd"/>
    </w:p>
    <w:p w:rsidR="006B6713" w:rsidRDefault="006B6713" w:rsidP="002406C4">
      <w:pPr>
        <w:spacing w:after="0" w:line="360" w:lineRule="auto"/>
        <w:jc w:val="both"/>
        <w:rPr>
          <w:rFonts w:ascii="Book Antiqua" w:hAnsi="Book Antiqua"/>
          <w:b/>
          <w:sz w:val="24"/>
          <w:szCs w:val="24"/>
          <w:lang w:val="en-US" w:eastAsia="zh-CN"/>
        </w:rPr>
      </w:pPr>
    </w:p>
    <w:p w:rsidR="00EA16BA" w:rsidRDefault="00011456" w:rsidP="002406C4">
      <w:pPr>
        <w:spacing w:after="0" w:line="360" w:lineRule="auto"/>
        <w:jc w:val="both"/>
        <w:rPr>
          <w:rFonts w:ascii="Book Antiqua" w:hAnsi="Book Antiqua"/>
          <w:sz w:val="24"/>
          <w:szCs w:val="24"/>
          <w:lang w:val="en-GB" w:eastAsia="zh-CN"/>
        </w:rPr>
      </w:pPr>
      <w:proofErr w:type="spellStart"/>
      <w:r>
        <w:rPr>
          <w:rFonts w:ascii="Book Antiqua" w:hAnsi="Book Antiqua"/>
          <w:b/>
          <w:sz w:val="24"/>
          <w:szCs w:val="24"/>
          <w:lang w:val="en-US"/>
        </w:rPr>
        <w:t>Ulrik</w:t>
      </w:r>
      <w:proofErr w:type="spellEnd"/>
      <w:r>
        <w:rPr>
          <w:rFonts w:ascii="Book Antiqua" w:hAnsi="Book Antiqua"/>
          <w:b/>
          <w:sz w:val="24"/>
          <w:szCs w:val="24"/>
          <w:lang w:val="en-US"/>
        </w:rPr>
        <w:t xml:space="preserve"> </w:t>
      </w:r>
      <w:proofErr w:type="spellStart"/>
      <w:r>
        <w:rPr>
          <w:rFonts w:ascii="Book Antiqua" w:hAnsi="Book Antiqua"/>
          <w:b/>
          <w:sz w:val="24"/>
          <w:szCs w:val="24"/>
          <w:lang w:val="en-US"/>
        </w:rPr>
        <w:t>Schiøler</w:t>
      </w:r>
      <w:proofErr w:type="spellEnd"/>
      <w:r>
        <w:rPr>
          <w:rFonts w:ascii="Book Antiqua" w:hAnsi="Book Antiqua"/>
          <w:b/>
          <w:sz w:val="24"/>
          <w:szCs w:val="24"/>
          <w:lang w:val="en-US"/>
        </w:rPr>
        <w:t xml:space="preserve"> </w:t>
      </w:r>
      <w:proofErr w:type="spellStart"/>
      <w:r>
        <w:rPr>
          <w:rFonts w:ascii="Book Antiqua" w:hAnsi="Book Antiqua"/>
          <w:b/>
          <w:sz w:val="24"/>
          <w:szCs w:val="24"/>
          <w:lang w:val="en-US"/>
        </w:rPr>
        <w:t>Kesmodel</w:t>
      </w:r>
      <w:proofErr w:type="spellEnd"/>
      <w:r w:rsidR="002406C4">
        <w:rPr>
          <w:rFonts w:ascii="Book Antiqua" w:hAnsi="Book Antiqua" w:hint="eastAsia"/>
          <w:b/>
          <w:sz w:val="24"/>
          <w:szCs w:val="24"/>
          <w:lang w:val="en-US" w:eastAsia="zh-CN"/>
        </w:rPr>
        <w:t xml:space="preserve">, </w:t>
      </w:r>
      <w:r w:rsidR="00EA16BA" w:rsidRPr="00011456">
        <w:rPr>
          <w:rFonts w:ascii="Book Antiqua" w:hAnsi="Book Antiqua"/>
          <w:sz w:val="24"/>
          <w:szCs w:val="24"/>
          <w:lang w:val="en-GB"/>
        </w:rPr>
        <w:t xml:space="preserve">Department of Obstetrics and Gynaecology, </w:t>
      </w:r>
      <w:proofErr w:type="spellStart"/>
      <w:r w:rsidR="00F95626" w:rsidRPr="00011456">
        <w:rPr>
          <w:rFonts w:ascii="Book Antiqua" w:hAnsi="Book Antiqua"/>
          <w:sz w:val="24"/>
          <w:szCs w:val="24"/>
          <w:lang w:val="en-GB"/>
        </w:rPr>
        <w:t>Herlev</w:t>
      </w:r>
      <w:proofErr w:type="spellEnd"/>
      <w:r w:rsidR="00EA16BA" w:rsidRPr="00011456">
        <w:rPr>
          <w:rFonts w:ascii="Book Antiqua" w:hAnsi="Book Antiqua"/>
          <w:sz w:val="24"/>
          <w:szCs w:val="24"/>
          <w:lang w:val="en-GB"/>
        </w:rPr>
        <w:t xml:space="preserve"> University Hospital, </w:t>
      </w:r>
      <w:r w:rsidR="002406C4" w:rsidRPr="00011456">
        <w:rPr>
          <w:rFonts w:ascii="Book Antiqua" w:hAnsi="Book Antiqua"/>
          <w:szCs w:val="24"/>
          <w:lang w:val="en-GB"/>
        </w:rPr>
        <w:t>2730</w:t>
      </w:r>
      <w:r w:rsidR="002406C4">
        <w:rPr>
          <w:rFonts w:ascii="Book Antiqua" w:hAnsi="Book Antiqua" w:hint="eastAsia"/>
          <w:szCs w:val="24"/>
          <w:lang w:val="en-GB" w:eastAsia="zh-CN"/>
        </w:rPr>
        <w:t xml:space="preserve"> </w:t>
      </w:r>
      <w:proofErr w:type="spellStart"/>
      <w:r w:rsidR="00F95626" w:rsidRPr="00011456">
        <w:rPr>
          <w:rFonts w:ascii="Book Antiqua" w:hAnsi="Book Antiqua"/>
          <w:sz w:val="24"/>
          <w:szCs w:val="24"/>
          <w:lang w:val="en-GB"/>
        </w:rPr>
        <w:t>Herlev</w:t>
      </w:r>
      <w:proofErr w:type="spellEnd"/>
      <w:r w:rsidR="00EA16BA" w:rsidRPr="00011456">
        <w:rPr>
          <w:rFonts w:ascii="Book Antiqua" w:hAnsi="Book Antiqua"/>
          <w:sz w:val="24"/>
          <w:szCs w:val="24"/>
          <w:lang w:val="en-GB"/>
        </w:rPr>
        <w:t>, Denmark</w:t>
      </w:r>
    </w:p>
    <w:p w:rsidR="002406C4" w:rsidRPr="002406C4" w:rsidRDefault="002406C4" w:rsidP="002406C4">
      <w:pPr>
        <w:spacing w:after="0" w:line="360" w:lineRule="auto"/>
        <w:jc w:val="both"/>
        <w:rPr>
          <w:rFonts w:ascii="Book Antiqua" w:hAnsi="Book Antiqua"/>
          <w:b/>
          <w:sz w:val="24"/>
          <w:szCs w:val="24"/>
          <w:lang w:val="en-US" w:eastAsia="zh-CN"/>
        </w:rPr>
      </w:pPr>
    </w:p>
    <w:p w:rsidR="00456CF2" w:rsidRPr="002406C4" w:rsidRDefault="002406C4" w:rsidP="002406C4">
      <w:pPr>
        <w:spacing w:after="0" w:line="360" w:lineRule="auto"/>
        <w:jc w:val="both"/>
        <w:rPr>
          <w:rFonts w:ascii="Book Antiqua" w:hAnsi="Book Antiqua"/>
          <w:b/>
          <w:sz w:val="24"/>
          <w:szCs w:val="24"/>
          <w:lang w:val="en-US" w:eastAsia="zh-CN"/>
        </w:rPr>
      </w:pPr>
      <w:proofErr w:type="spellStart"/>
      <w:r>
        <w:rPr>
          <w:rFonts w:ascii="Book Antiqua" w:hAnsi="Book Antiqua"/>
          <w:b/>
          <w:sz w:val="24"/>
          <w:szCs w:val="24"/>
          <w:lang w:val="en-US"/>
        </w:rPr>
        <w:t>Ulrik</w:t>
      </w:r>
      <w:proofErr w:type="spellEnd"/>
      <w:r>
        <w:rPr>
          <w:rFonts w:ascii="Book Antiqua" w:hAnsi="Book Antiqua"/>
          <w:b/>
          <w:sz w:val="24"/>
          <w:szCs w:val="24"/>
          <w:lang w:val="en-US"/>
        </w:rPr>
        <w:t xml:space="preserve"> </w:t>
      </w:r>
      <w:proofErr w:type="spellStart"/>
      <w:r>
        <w:rPr>
          <w:rFonts w:ascii="Book Antiqua" w:hAnsi="Book Antiqua"/>
          <w:b/>
          <w:sz w:val="24"/>
          <w:szCs w:val="24"/>
          <w:lang w:val="en-US"/>
        </w:rPr>
        <w:t>Schiøler</w:t>
      </w:r>
      <w:proofErr w:type="spellEnd"/>
      <w:r>
        <w:rPr>
          <w:rFonts w:ascii="Book Antiqua" w:hAnsi="Book Antiqua"/>
          <w:b/>
          <w:sz w:val="24"/>
          <w:szCs w:val="24"/>
          <w:lang w:val="en-US"/>
        </w:rPr>
        <w:t xml:space="preserve"> </w:t>
      </w:r>
      <w:proofErr w:type="spellStart"/>
      <w:r>
        <w:rPr>
          <w:rFonts w:ascii="Book Antiqua" w:hAnsi="Book Antiqua"/>
          <w:b/>
          <w:sz w:val="24"/>
          <w:szCs w:val="24"/>
          <w:lang w:val="en-US"/>
        </w:rPr>
        <w:t>Kesmodel</w:t>
      </w:r>
      <w:proofErr w:type="spellEnd"/>
      <w:r>
        <w:rPr>
          <w:rFonts w:ascii="Book Antiqua" w:hAnsi="Book Antiqua" w:hint="eastAsia"/>
          <w:b/>
          <w:sz w:val="24"/>
          <w:szCs w:val="24"/>
          <w:lang w:val="en-US" w:eastAsia="zh-CN"/>
        </w:rPr>
        <w:t xml:space="preserve">, </w:t>
      </w:r>
      <w:r w:rsidR="00F95626" w:rsidRPr="00011456">
        <w:rPr>
          <w:rFonts w:ascii="Book Antiqua" w:hAnsi="Book Antiqua"/>
          <w:sz w:val="24"/>
          <w:szCs w:val="24"/>
          <w:lang w:val="en-GB"/>
        </w:rPr>
        <w:t>Institute for</w:t>
      </w:r>
      <w:r w:rsidR="00456CF2" w:rsidRPr="00011456">
        <w:rPr>
          <w:rFonts w:ascii="Book Antiqua" w:hAnsi="Book Antiqua"/>
          <w:sz w:val="24"/>
          <w:szCs w:val="24"/>
          <w:lang w:val="en-GB"/>
        </w:rPr>
        <w:t xml:space="preserve"> Clinical Medicine, University</w:t>
      </w:r>
      <w:r w:rsidR="00F95626" w:rsidRPr="00011456">
        <w:rPr>
          <w:rFonts w:ascii="Book Antiqua" w:hAnsi="Book Antiqua"/>
          <w:sz w:val="24"/>
          <w:szCs w:val="24"/>
          <w:lang w:val="en-GB"/>
        </w:rPr>
        <w:t xml:space="preserve"> of Copenhagen</w:t>
      </w:r>
      <w:r>
        <w:rPr>
          <w:rFonts w:ascii="Book Antiqua" w:hAnsi="Book Antiqua" w:hint="eastAsia"/>
          <w:sz w:val="24"/>
          <w:szCs w:val="24"/>
          <w:lang w:val="en-GB"/>
        </w:rPr>
        <w:t xml:space="preserve">, </w:t>
      </w:r>
      <w:r w:rsidRPr="002406C4">
        <w:rPr>
          <w:rFonts w:ascii="Book Antiqua" w:hAnsi="Book Antiqua"/>
          <w:sz w:val="24"/>
          <w:szCs w:val="24"/>
          <w:lang w:val="en-GB"/>
        </w:rPr>
        <w:t>1017</w:t>
      </w:r>
      <w:r>
        <w:rPr>
          <w:rFonts w:ascii="Verdana" w:hAnsi="Verdana" w:hint="eastAsia"/>
          <w:color w:val="777777"/>
          <w:sz w:val="18"/>
          <w:szCs w:val="18"/>
          <w:shd w:val="clear" w:color="auto" w:fill="F3F3F3"/>
          <w:lang w:eastAsia="zh-CN"/>
        </w:rPr>
        <w:t xml:space="preserve"> </w:t>
      </w:r>
      <w:proofErr w:type="spellStart"/>
      <w:r w:rsidRPr="00011456">
        <w:rPr>
          <w:rFonts w:ascii="Book Antiqua" w:hAnsi="Book Antiqua"/>
          <w:sz w:val="24"/>
          <w:szCs w:val="24"/>
          <w:lang w:val="en-GB"/>
        </w:rPr>
        <w:t>Herlev</w:t>
      </w:r>
      <w:proofErr w:type="spellEnd"/>
      <w:r w:rsidRPr="00011456">
        <w:rPr>
          <w:rFonts w:ascii="Book Antiqua" w:hAnsi="Book Antiqua"/>
          <w:sz w:val="24"/>
          <w:szCs w:val="24"/>
          <w:lang w:val="en-GB"/>
        </w:rPr>
        <w:t>, Denmark</w:t>
      </w:r>
    </w:p>
    <w:p w:rsidR="00A87C58" w:rsidRPr="00011456" w:rsidRDefault="00A87C58" w:rsidP="002406C4">
      <w:pPr>
        <w:spacing w:after="0" w:line="360" w:lineRule="auto"/>
        <w:jc w:val="both"/>
        <w:rPr>
          <w:rFonts w:ascii="Book Antiqua" w:hAnsi="Book Antiqua"/>
          <w:sz w:val="24"/>
          <w:szCs w:val="24"/>
          <w:lang w:val="en-US"/>
        </w:rPr>
      </w:pPr>
    </w:p>
    <w:p w:rsidR="00A87C58" w:rsidRPr="00011456" w:rsidRDefault="00A87C58" w:rsidP="002406C4">
      <w:pPr>
        <w:spacing w:after="0" w:line="360" w:lineRule="auto"/>
        <w:jc w:val="both"/>
        <w:rPr>
          <w:rFonts w:ascii="Book Antiqua" w:hAnsi="Book Antiqua"/>
          <w:sz w:val="24"/>
          <w:szCs w:val="24"/>
          <w:lang w:val="en-US"/>
        </w:rPr>
      </w:pPr>
      <w:r w:rsidRPr="002406C4">
        <w:rPr>
          <w:rFonts w:ascii="Book Antiqua" w:hAnsi="Book Antiqua"/>
          <w:b/>
          <w:sz w:val="24"/>
          <w:szCs w:val="24"/>
          <w:lang w:val="en-US"/>
        </w:rPr>
        <w:t>Author contribution</w:t>
      </w:r>
      <w:r w:rsidR="002406C4">
        <w:rPr>
          <w:rFonts w:ascii="Book Antiqua" w:hAnsi="Book Antiqua" w:hint="eastAsia"/>
          <w:b/>
          <w:sz w:val="24"/>
          <w:szCs w:val="24"/>
          <w:lang w:val="en-US" w:eastAsia="zh-CN"/>
        </w:rPr>
        <w:t>s</w:t>
      </w:r>
      <w:r w:rsidRPr="002406C4">
        <w:rPr>
          <w:rFonts w:ascii="Book Antiqua" w:hAnsi="Book Antiqua"/>
          <w:b/>
          <w:sz w:val="24"/>
          <w:szCs w:val="24"/>
          <w:lang w:val="en-US"/>
        </w:rPr>
        <w:t>:</w:t>
      </w:r>
      <w:r w:rsidRPr="00011456">
        <w:rPr>
          <w:rFonts w:ascii="Book Antiqua" w:hAnsi="Book Antiqua"/>
          <w:sz w:val="24"/>
          <w:szCs w:val="24"/>
          <w:lang w:val="en-US"/>
        </w:rPr>
        <w:t xml:space="preserve"> </w:t>
      </w:r>
      <w:proofErr w:type="spellStart"/>
      <w:r w:rsidRPr="00011456">
        <w:rPr>
          <w:rFonts w:ascii="Book Antiqua" w:hAnsi="Book Antiqua"/>
          <w:sz w:val="24"/>
          <w:szCs w:val="24"/>
          <w:lang w:val="en-US"/>
        </w:rPr>
        <w:t>Kesmodel</w:t>
      </w:r>
      <w:proofErr w:type="spellEnd"/>
      <w:r w:rsidRPr="00011456">
        <w:rPr>
          <w:rFonts w:ascii="Book Antiqua" w:hAnsi="Book Antiqua"/>
          <w:sz w:val="24"/>
          <w:szCs w:val="24"/>
          <w:lang w:val="en-US"/>
        </w:rPr>
        <w:t xml:space="preserve"> </w:t>
      </w:r>
      <w:r w:rsidR="002406C4">
        <w:rPr>
          <w:rFonts w:ascii="Book Antiqua" w:hAnsi="Book Antiqua" w:hint="eastAsia"/>
          <w:sz w:val="24"/>
          <w:szCs w:val="24"/>
          <w:lang w:val="en-US" w:eastAsia="zh-CN"/>
        </w:rPr>
        <w:t xml:space="preserve">US </w:t>
      </w:r>
      <w:r w:rsidRPr="00011456">
        <w:rPr>
          <w:rFonts w:ascii="Book Antiqua" w:hAnsi="Book Antiqua"/>
          <w:sz w:val="24"/>
          <w:szCs w:val="24"/>
          <w:lang w:val="en-US"/>
        </w:rPr>
        <w:t>performed the literature search and wrote the paper.</w:t>
      </w:r>
    </w:p>
    <w:p w:rsidR="00A87C58" w:rsidRPr="00011456" w:rsidRDefault="00A87C58" w:rsidP="002406C4">
      <w:pPr>
        <w:spacing w:after="0" w:line="360" w:lineRule="auto"/>
        <w:jc w:val="both"/>
        <w:rPr>
          <w:rFonts w:ascii="Book Antiqua" w:hAnsi="Book Antiqua"/>
          <w:sz w:val="24"/>
          <w:szCs w:val="24"/>
          <w:lang w:val="en-US"/>
        </w:rPr>
      </w:pPr>
    </w:p>
    <w:p w:rsidR="00A87C58" w:rsidRPr="00011456" w:rsidRDefault="002406C4" w:rsidP="002406C4">
      <w:pPr>
        <w:spacing w:after="0" w:line="360" w:lineRule="auto"/>
        <w:jc w:val="both"/>
        <w:rPr>
          <w:rFonts w:ascii="Book Antiqua" w:hAnsi="Book Antiqua"/>
          <w:sz w:val="24"/>
          <w:szCs w:val="24"/>
          <w:lang w:val="en-US"/>
        </w:rPr>
      </w:pPr>
      <w:r>
        <w:rPr>
          <w:rFonts w:ascii="Book Antiqua" w:hAnsi="Book Antiqua"/>
          <w:b/>
          <w:sz w:val="24"/>
          <w:szCs w:val="24"/>
          <w:lang w:val="en-US"/>
        </w:rPr>
        <w:t>Conflict</w:t>
      </w:r>
      <w:r w:rsidR="00A87C58" w:rsidRPr="002406C4">
        <w:rPr>
          <w:rFonts w:ascii="Book Antiqua" w:hAnsi="Book Antiqua"/>
          <w:b/>
          <w:sz w:val="24"/>
          <w:szCs w:val="24"/>
          <w:lang w:val="en-US"/>
        </w:rPr>
        <w:t>-of-interest</w:t>
      </w:r>
      <w:r w:rsidR="008B0AB5" w:rsidRPr="002406C4">
        <w:rPr>
          <w:rFonts w:ascii="Book Antiqua" w:hAnsi="Book Antiqua"/>
          <w:b/>
          <w:sz w:val="24"/>
          <w:szCs w:val="24"/>
          <w:lang w:val="en-US"/>
        </w:rPr>
        <w:t xml:space="preserve"> statement</w:t>
      </w:r>
      <w:r w:rsidR="00A87C58" w:rsidRPr="002406C4">
        <w:rPr>
          <w:rFonts w:ascii="Book Antiqua" w:hAnsi="Book Antiqua"/>
          <w:b/>
          <w:sz w:val="24"/>
          <w:szCs w:val="24"/>
          <w:lang w:val="en-US"/>
        </w:rPr>
        <w:t>:</w:t>
      </w:r>
      <w:r w:rsidR="00A87C58" w:rsidRPr="00011456">
        <w:rPr>
          <w:rFonts w:ascii="Book Antiqua" w:hAnsi="Book Antiqua"/>
          <w:sz w:val="24"/>
          <w:szCs w:val="24"/>
          <w:lang w:val="en-US"/>
        </w:rPr>
        <w:t xml:space="preserve"> </w:t>
      </w:r>
      <w:r w:rsidR="008B0AB5" w:rsidRPr="00011456">
        <w:rPr>
          <w:rFonts w:ascii="Book Antiqua" w:hAnsi="Book Antiqua"/>
          <w:sz w:val="24"/>
          <w:szCs w:val="24"/>
          <w:lang w:val="en-US"/>
        </w:rPr>
        <w:t>The author declares no conflict of interest for this article.</w:t>
      </w:r>
    </w:p>
    <w:p w:rsidR="00347CBC" w:rsidRPr="00011456" w:rsidRDefault="00347CBC" w:rsidP="002406C4">
      <w:pPr>
        <w:autoSpaceDE w:val="0"/>
        <w:autoSpaceDN w:val="0"/>
        <w:adjustRightInd w:val="0"/>
        <w:spacing w:after="0" w:line="360" w:lineRule="auto"/>
        <w:jc w:val="both"/>
        <w:rPr>
          <w:rFonts w:ascii="Book Antiqua" w:hAnsi="Book Antiqua" w:cs="Book Antiqua"/>
          <w:sz w:val="24"/>
          <w:szCs w:val="24"/>
          <w:lang w:val="en-US"/>
        </w:rPr>
      </w:pPr>
    </w:p>
    <w:p w:rsidR="00EB3305" w:rsidRPr="00587F71" w:rsidRDefault="00EB3305" w:rsidP="00EB3305">
      <w:pPr>
        <w:widowControl w:val="0"/>
        <w:adjustRightInd w:val="0"/>
        <w:spacing w:after="0" w:line="360" w:lineRule="auto"/>
        <w:jc w:val="both"/>
        <w:rPr>
          <w:rFonts w:ascii="Book Antiqua" w:hAnsi="Book Antiqua"/>
          <w:color w:val="000000"/>
          <w:sz w:val="24"/>
          <w:szCs w:val="24"/>
        </w:rPr>
      </w:pPr>
      <w:bookmarkStart w:id="0" w:name="OLE_LINK54"/>
      <w:bookmarkStart w:id="1" w:name="OLE_LINK70"/>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in-house</w:t>
      </w:r>
      <w:r>
        <w:rPr>
          <w:rFonts w:ascii="Book Antiqua" w:hAnsi="Book Antiqua" w:hint="eastAsia"/>
          <w:color w:val="000000"/>
          <w:sz w:val="24"/>
          <w:szCs w:val="24"/>
        </w:rPr>
        <w:t xml:space="preserve"> </w:t>
      </w:r>
      <w:r w:rsidRPr="00F66A28">
        <w:rPr>
          <w:rFonts w:ascii="Book Antiqua" w:hAnsi="Book Antiqua"/>
          <w:color w:val="000000"/>
          <w:sz w:val="24"/>
          <w:szCs w:val="24"/>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sz w:val="24"/>
          <w:szCs w:val="24"/>
        </w:rPr>
        <w:t>the use is non-commercial.</w:t>
      </w:r>
      <w:r>
        <w:rPr>
          <w:rFonts w:ascii="Book Antiqua" w:hAnsi="Book Antiqua" w:hint="eastAsia"/>
          <w:color w:val="000000"/>
          <w:sz w:val="24"/>
          <w:szCs w:val="24"/>
        </w:rPr>
        <w:t xml:space="preserve"> </w:t>
      </w:r>
      <w:r>
        <w:rPr>
          <w:rFonts w:ascii="Book Antiqua" w:hAnsi="Book Antiqua"/>
          <w:color w:val="000000"/>
          <w:sz w:val="24"/>
          <w:szCs w:val="24"/>
        </w:rPr>
        <w:t>See:</w:t>
      </w:r>
      <w:r>
        <w:rPr>
          <w:rFonts w:ascii="Book Antiqua" w:hAnsi="Book Antiqua" w:hint="eastAsia"/>
          <w:color w:val="000000"/>
          <w:sz w:val="24"/>
          <w:szCs w:val="24"/>
        </w:rPr>
        <w:t xml:space="preserve"> </w:t>
      </w:r>
      <w:r w:rsidRPr="00587F71">
        <w:rPr>
          <w:rFonts w:ascii="Book Antiqua" w:hAnsi="Book Antiqua"/>
          <w:sz w:val="24"/>
          <w:szCs w:val="24"/>
        </w:rPr>
        <w:t>http://creativecommons.org/licenses/by-nc/4.0/</w:t>
      </w:r>
    </w:p>
    <w:bookmarkEnd w:id="0"/>
    <w:bookmarkEnd w:id="1"/>
    <w:p w:rsidR="002406C4" w:rsidRPr="00011456" w:rsidRDefault="002406C4" w:rsidP="002406C4">
      <w:pPr>
        <w:autoSpaceDE w:val="0"/>
        <w:autoSpaceDN w:val="0"/>
        <w:adjustRightInd w:val="0"/>
        <w:spacing w:after="0" w:line="360" w:lineRule="auto"/>
        <w:jc w:val="both"/>
        <w:rPr>
          <w:rFonts w:ascii="Book Antiqua" w:hAnsi="Book Antiqua"/>
          <w:sz w:val="24"/>
          <w:szCs w:val="24"/>
          <w:lang w:eastAsia="zh-CN"/>
        </w:rPr>
      </w:pPr>
    </w:p>
    <w:p w:rsidR="007D6D95" w:rsidRPr="00011456" w:rsidRDefault="007D6D95" w:rsidP="002406C4">
      <w:pPr>
        <w:pStyle w:val="Heading3"/>
        <w:spacing w:line="360" w:lineRule="auto"/>
        <w:jc w:val="both"/>
        <w:rPr>
          <w:rFonts w:ascii="Book Antiqua" w:hAnsi="Book Antiqua"/>
          <w:b w:val="0"/>
          <w:szCs w:val="24"/>
          <w:lang w:val="en-GB"/>
        </w:rPr>
      </w:pPr>
      <w:r w:rsidRPr="002406C4">
        <w:rPr>
          <w:rFonts w:ascii="Book Antiqua" w:hAnsi="Book Antiqua"/>
          <w:szCs w:val="24"/>
          <w:lang w:val="en-GB"/>
        </w:rPr>
        <w:lastRenderedPageBreak/>
        <w:t>Correspondence to</w:t>
      </w:r>
      <w:r w:rsidR="00376EA4" w:rsidRPr="002406C4">
        <w:rPr>
          <w:rFonts w:ascii="Book Antiqua" w:hAnsi="Book Antiqua"/>
          <w:szCs w:val="24"/>
          <w:lang w:val="en-GB"/>
        </w:rPr>
        <w:t>:</w:t>
      </w:r>
      <w:r w:rsidR="00376EA4" w:rsidRPr="00011456">
        <w:rPr>
          <w:rFonts w:ascii="Book Antiqua" w:hAnsi="Book Antiqua"/>
          <w:b w:val="0"/>
          <w:i/>
          <w:szCs w:val="24"/>
          <w:lang w:val="en-GB"/>
        </w:rPr>
        <w:t xml:space="preserve"> </w:t>
      </w:r>
      <w:proofErr w:type="spellStart"/>
      <w:r w:rsidRPr="002406C4">
        <w:rPr>
          <w:rFonts w:ascii="Book Antiqua" w:hAnsi="Book Antiqua"/>
          <w:szCs w:val="24"/>
          <w:lang w:val="en-GB"/>
        </w:rPr>
        <w:t>Ulrik</w:t>
      </w:r>
      <w:proofErr w:type="spellEnd"/>
      <w:r w:rsidRPr="002406C4">
        <w:rPr>
          <w:rFonts w:ascii="Book Antiqua" w:hAnsi="Book Antiqua"/>
          <w:szCs w:val="24"/>
          <w:lang w:val="en-GB"/>
        </w:rPr>
        <w:t xml:space="preserve"> </w:t>
      </w:r>
      <w:proofErr w:type="spellStart"/>
      <w:r w:rsidRPr="002406C4">
        <w:rPr>
          <w:rFonts w:ascii="Book Antiqua" w:hAnsi="Book Antiqua"/>
          <w:szCs w:val="24"/>
          <w:lang w:val="en-GB"/>
        </w:rPr>
        <w:t>Schiøler</w:t>
      </w:r>
      <w:proofErr w:type="spellEnd"/>
      <w:r w:rsidRPr="002406C4">
        <w:rPr>
          <w:rFonts w:ascii="Book Antiqua" w:hAnsi="Book Antiqua"/>
          <w:szCs w:val="24"/>
          <w:lang w:val="en-GB"/>
        </w:rPr>
        <w:t xml:space="preserve"> </w:t>
      </w:r>
      <w:proofErr w:type="spellStart"/>
      <w:r w:rsidRPr="002406C4">
        <w:rPr>
          <w:rFonts w:ascii="Book Antiqua" w:hAnsi="Book Antiqua"/>
          <w:szCs w:val="24"/>
          <w:lang w:val="en-GB"/>
        </w:rPr>
        <w:t>Kesmodel</w:t>
      </w:r>
      <w:proofErr w:type="spellEnd"/>
      <w:r w:rsidRPr="002406C4">
        <w:rPr>
          <w:rFonts w:ascii="Book Antiqua" w:hAnsi="Book Antiqua"/>
          <w:szCs w:val="24"/>
          <w:lang w:val="en-GB"/>
        </w:rPr>
        <w:t xml:space="preserve">, </w:t>
      </w:r>
      <w:r w:rsidR="002406C4" w:rsidRPr="002406C4">
        <w:rPr>
          <w:rFonts w:ascii="Book Antiqua" w:hAnsi="Book Antiqua"/>
          <w:szCs w:val="24"/>
          <w:lang w:val="en-GB"/>
        </w:rPr>
        <w:t>P</w:t>
      </w:r>
      <w:r w:rsidR="00376EA4" w:rsidRPr="002406C4">
        <w:rPr>
          <w:rFonts w:ascii="Book Antiqua" w:hAnsi="Book Antiqua"/>
          <w:szCs w:val="24"/>
          <w:lang w:val="en-GB"/>
        </w:rPr>
        <w:t>rofessor</w:t>
      </w:r>
      <w:r w:rsidR="00376EA4" w:rsidRPr="00011456">
        <w:rPr>
          <w:rFonts w:ascii="Book Antiqua" w:hAnsi="Book Antiqua"/>
          <w:b w:val="0"/>
          <w:szCs w:val="24"/>
          <w:lang w:val="en-GB"/>
        </w:rPr>
        <w:t xml:space="preserve"> of </w:t>
      </w:r>
      <w:r w:rsidR="00E16B8E">
        <w:rPr>
          <w:rFonts w:ascii="Book Antiqua" w:eastAsiaTheme="minorEastAsia" w:hAnsi="Book Antiqua" w:hint="eastAsia"/>
          <w:b w:val="0"/>
          <w:szCs w:val="24"/>
          <w:lang w:val="en-GB" w:eastAsia="zh-CN"/>
        </w:rPr>
        <w:t>O</w:t>
      </w:r>
      <w:r w:rsidR="00376EA4" w:rsidRPr="00011456">
        <w:rPr>
          <w:rFonts w:ascii="Book Antiqua" w:hAnsi="Book Antiqua"/>
          <w:b w:val="0"/>
          <w:szCs w:val="24"/>
          <w:lang w:val="en-GB"/>
        </w:rPr>
        <w:t xml:space="preserve">bstetrics and </w:t>
      </w:r>
      <w:r w:rsidR="00E16B8E">
        <w:rPr>
          <w:rFonts w:ascii="Book Antiqua" w:eastAsiaTheme="minorEastAsia" w:hAnsi="Book Antiqua" w:hint="eastAsia"/>
          <w:b w:val="0"/>
          <w:szCs w:val="24"/>
          <w:lang w:val="en-GB" w:eastAsia="zh-CN"/>
        </w:rPr>
        <w:t>G</w:t>
      </w:r>
      <w:r w:rsidR="00376EA4" w:rsidRPr="00011456">
        <w:rPr>
          <w:rFonts w:ascii="Book Antiqua" w:hAnsi="Book Antiqua"/>
          <w:b w:val="0"/>
          <w:szCs w:val="24"/>
          <w:lang w:val="en-GB"/>
        </w:rPr>
        <w:t xml:space="preserve">ynaecology, </w:t>
      </w:r>
      <w:r w:rsidRPr="00011456">
        <w:rPr>
          <w:rFonts w:ascii="Book Antiqua" w:hAnsi="Book Antiqua"/>
          <w:b w:val="0"/>
          <w:szCs w:val="24"/>
          <w:lang w:val="en-GB"/>
        </w:rPr>
        <w:t xml:space="preserve">Department </w:t>
      </w:r>
      <w:r w:rsidR="002406C4">
        <w:rPr>
          <w:rFonts w:ascii="Book Antiqua" w:hAnsi="Book Antiqua"/>
          <w:b w:val="0"/>
          <w:szCs w:val="24"/>
          <w:lang w:val="en-GB"/>
        </w:rPr>
        <w:t xml:space="preserve">of Obstetrics and Gynaecology, </w:t>
      </w:r>
      <w:proofErr w:type="spellStart"/>
      <w:r w:rsidR="00F95626" w:rsidRPr="00011456">
        <w:rPr>
          <w:rFonts w:ascii="Book Antiqua" w:hAnsi="Book Antiqua"/>
          <w:b w:val="0"/>
          <w:szCs w:val="24"/>
          <w:lang w:val="en-GB"/>
        </w:rPr>
        <w:t>Herlev</w:t>
      </w:r>
      <w:proofErr w:type="spellEnd"/>
      <w:r w:rsidRPr="00011456">
        <w:rPr>
          <w:rFonts w:ascii="Book Antiqua" w:hAnsi="Book Antiqua"/>
          <w:b w:val="0"/>
          <w:szCs w:val="24"/>
          <w:lang w:val="en-GB"/>
        </w:rPr>
        <w:t xml:space="preserve"> University Hospital, </w:t>
      </w:r>
      <w:proofErr w:type="spellStart"/>
      <w:r w:rsidR="00F95626" w:rsidRPr="00011456">
        <w:rPr>
          <w:rFonts w:ascii="Book Antiqua" w:hAnsi="Book Antiqua"/>
          <w:b w:val="0"/>
          <w:szCs w:val="24"/>
          <w:lang w:val="en-GB"/>
        </w:rPr>
        <w:t>Herlev</w:t>
      </w:r>
      <w:proofErr w:type="spellEnd"/>
      <w:r w:rsidR="00F95626" w:rsidRPr="00011456">
        <w:rPr>
          <w:rFonts w:ascii="Book Antiqua" w:hAnsi="Book Antiqua"/>
          <w:b w:val="0"/>
          <w:szCs w:val="24"/>
          <w:lang w:val="en-GB"/>
        </w:rPr>
        <w:t xml:space="preserve"> </w:t>
      </w:r>
      <w:proofErr w:type="spellStart"/>
      <w:r w:rsidR="00F95626" w:rsidRPr="00011456">
        <w:rPr>
          <w:rFonts w:ascii="Book Antiqua" w:hAnsi="Book Antiqua"/>
          <w:b w:val="0"/>
          <w:szCs w:val="24"/>
          <w:lang w:val="en-GB"/>
        </w:rPr>
        <w:t>Ringvej</w:t>
      </w:r>
      <w:proofErr w:type="spellEnd"/>
      <w:r w:rsidR="006B6713">
        <w:rPr>
          <w:rFonts w:ascii="Book Antiqua" w:hAnsi="Book Antiqua"/>
          <w:b w:val="0"/>
          <w:szCs w:val="24"/>
          <w:lang w:val="en-GB"/>
        </w:rPr>
        <w:t>,</w:t>
      </w:r>
      <w:r w:rsidR="006B6713">
        <w:rPr>
          <w:rFonts w:ascii="Book Antiqua" w:eastAsiaTheme="minorEastAsia" w:hAnsi="Book Antiqua" w:hint="eastAsia"/>
          <w:b w:val="0"/>
          <w:szCs w:val="24"/>
          <w:lang w:val="en-GB" w:eastAsia="zh-CN"/>
        </w:rPr>
        <w:t xml:space="preserve"> </w:t>
      </w:r>
      <w:r w:rsidR="00F95626" w:rsidRPr="00011456">
        <w:rPr>
          <w:rFonts w:ascii="Book Antiqua" w:hAnsi="Book Antiqua"/>
          <w:b w:val="0"/>
          <w:szCs w:val="24"/>
          <w:lang w:val="en-GB"/>
        </w:rPr>
        <w:t>2730</w:t>
      </w:r>
      <w:r w:rsidRPr="00011456">
        <w:rPr>
          <w:rFonts w:ascii="Book Antiqua" w:hAnsi="Book Antiqua"/>
          <w:b w:val="0"/>
          <w:szCs w:val="24"/>
          <w:lang w:val="en-GB"/>
        </w:rPr>
        <w:t xml:space="preserve"> </w:t>
      </w:r>
      <w:proofErr w:type="spellStart"/>
      <w:r w:rsidR="00F95626" w:rsidRPr="00011456">
        <w:rPr>
          <w:rFonts w:ascii="Book Antiqua" w:hAnsi="Book Antiqua"/>
          <w:b w:val="0"/>
          <w:szCs w:val="24"/>
          <w:lang w:val="en-GB"/>
        </w:rPr>
        <w:t>Herlev</w:t>
      </w:r>
      <w:proofErr w:type="spellEnd"/>
      <w:r w:rsidRPr="00011456">
        <w:rPr>
          <w:rFonts w:ascii="Book Antiqua" w:hAnsi="Book Antiqua"/>
          <w:b w:val="0"/>
          <w:szCs w:val="24"/>
          <w:lang w:val="en-GB"/>
        </w:rPr>
        <w:t>, Denmark.</w:t>
      </w:r>
      <w:r w:rsidR="00376EA4" w:rsidRPr="00011456">
        <w:rPr>
          <w:rFonts w:ascii="Book Antiqua" w:hAnsi="Book Antiqua"/>
          <w:b w:val="0"/>
          <w:szCs w:val="24"/>
          <w:lang w:val="en-GB"/>
        </w:rPr>
        <w:t xml:space="preserve"> </w:t>
      </w:r>
      <w:r w:rsidRPr="00011456">
        <w:rPr>
          <w:rFonts w:ascii="Book Antiqua" w:hAnsi="Book Antiqua"/>
          <w:b w:val="0"/>
          <w:szCs w:val="24"/>
          <w:lang w:val="en-GB"/>
        </w:rPr>
        <w:t>u</w:t>
      </w:r>
      <w:r w:rsidR="008347DF" w:rsidRPr="00011456">
        <w:rPr>
          <w:rFonts w:ascii="Book Antiqua" w:hAnsi="Book Antiqua"/>
          <w:b w:val="0"/>
          <w:szCs w:val="24"/>
          <w:lang w:val="en-GB"/>
        </w:rPr>
        <w:t>lrik.schioeler.kesmodel@regionh.dk</w:t>
      </w:r>
    </w:p>
    <w:p w:rsidR="007D6D95" w:rsidRDefault="00376EA4" w:rsidP="002406C4">
      <w:pPr>
        <w:tabs>
          <w:tab w:val="left" w:pos="0"/>
          <w:tab w:val="left" w:pos="566"/>
          <w:tab w:val="left" w:pos="851"/>
          <w:tab w:val="left" w:pos="1701"/>
          <w:tab w:val="left" w:pos="2552"/>
          <w:tab w:val="left" w:pos="3403"/>
          <w:tab w:val="left" w:pos="4254"/>
          <w:tab w:val="left" w:pos="5104"/>
          <w:tab w:val="left" w:pos="5955"/>
          <w:tab w:val="left" w:pos="6806"/>
          <w:tab w:val="left" w:pos="7657"/>
          <w:tab w:val="left" w:pos="8508"/>
        </w:tabs>
        <w:spacing w:after="0" w:line="360" w:lineRule="auto"/>
        <w:jc w:val="both"/>
        <w:rPr>
          <w:rFonts w:ascii="Book Antiqua" w:hAnsi="Book Antiqua"/>
          <w:sz w:val="24"/>
          <w:szCs w:val="24"/>
          <w:lang w:val="en-GB" w:eastAsia="zh-CN"/>
        </w:rPr>
      </w:pPr>
      <w:r w:rsidRPr="002406C4">
        <w:rPr>
          <w:rFonts w:ascii="Book Antiqua" w:hAnsi="Book Antiqua"/>
          <w:b/>
          <w:sz w:val="24"/>
          <w:szCs w:val="24"/>
          <w:lang w:val="en-GB"/>
        </w:rPr>
        <w:t>Telephone:</w:t>
      </w:r>
      <w:r w:rsidRPr="00011456">
        <w:rPr>
          <w:rFonts w:ascii="Book Antiqua" w:hAnsi="Book Antiqua"/>
          <w:sz w:val="24"/>
          <w:szCs w:val="24"/>
          <w:lang w:val="en-GB"/>
        </w:rPr>
        <w:t xml:space="preserve"> +45</w:t>
      </w:r>
      <w:r w:rsidR="002406C4">
        <w:rPr>
          <w:rFonts w:ascii="Book Antiqua" w:hAnsi="Book Antiqua" w:hint="eastAsia"/>
          <w:sz w:val="24"/>
          <w:szCs w:val="24"/>
          <w:lang w:val="en-GB" w:eastAsia="zh-CN"/>
        </w:rPr>
        <w:t>-</w:t>
      </w:r>
      <w:r w:rsidRPr="00011456">
        <w:rPr>
          <w:rFonts w:ascii="Book Antiqua" w:hAnsi="Book Antiqua"/>
          <w:sz w:val="24"/>
          <w:szCs w:val="24"/>
          <w:lang w:val="en-GB"/>
        </w:rPr>
        <w:t>3868</w:t>
      </w:r>
      <w:r w:rsidR="002406C4">
        <w:rPr>
          <w:rFonts w:ascii="Book Antiqua" w:hAnsi="Book Antiqua" w:hint="eastAsia"/>
          <w:sz w:val="24"/>
          <w:szCs w:val="24"/>
          <w:lang w:val="en-GB" w:eastAsia="zh-CN"/>
        </w:rPr>
        <w:t>-</w:t>
      </w:r>
      <w:r w:rsidRPr="00011456">
        <w:rPr>
          <w:rFonts w:ascii="Book Antiqua" w:hAnsi="Book Antiqua"/>
          <w:sz w:val="24"/>
          <w:szCs w:val="24"/>
          <w:lang w:val="en-GB"/>
        </w:rPr>
        <w:t>1612</w:t>
      </w:r>
    </w:p>
    <w:p w:rsidR="002406C4" w:rsidRDefault="002406C4" w:rsidP="002406C4">
      <w:pPr>
        <w:tabs>
          <w:tab w:val="left" w:pos="0"/>
          <w:tab w:val="left" w:pos="566"/>
          <w:tab w:val="left" w:pos="851"/>
          <w:tab w:val="left" w:pos="1701"/>
          <w:tab w:val="left" w:pos="2552"/>
          <w:tab w:val="left" w:pos="3403"/>
          <w:tab w:val="left" w:pos="4254"/>
          <w:tab w:val="left" w:pos="5104"/>
          <w:tab w:val="left" w:pos="5955"/>
          <w:tab w:val="left" w:pos="6806"/>
          <w:tab w:val="left" w:pos="7657"/>
          <w:tab w:val="left" w:pos="8508"/>
        </w:tabs>
        <w:spacing w:after="0" w:line="360" w:lineRule="auto"/>
        <w:jc w:val="both"/>
        <w:rPr>
          <w:rFonts w:ascii="Book Antiqua" w:hAnsi="Book Antiqua"/>
          <w:sz w:val="24"/>
          <w:szCs w:val="24"/>
          <w:lang w:val="en-GB" w:eastAsia="zh-CN"/>
        </w:rPr>
      </w:pPr>
    </w:p>
    <w:p w:rsidR="00EB3305" w:rsidRPr="00F66A28" w:rsidRDefault="00EB3305" w:rsidP="00EB3305">
      <w:pPr>
        <w:widowControl w:val="0"/>
        <w:adjustRightInd w:val="0"/>
        <w:spacing w:after="0" w:line="360" w:lineRule="auto"/>
        <w:jc w:val="both"/>
        <w:rPr>
          <w:rFonts w:ascii="Book Antiqua" w:hAnsi="Book Antiqua"/>
          <w:b/>
          <w:sz w:val="24"/>
          <w:szCs w:val="24"/>
          <w:lang w:eastAsia="zh-CN"/>
        </w:rPr>
      </w:pPr>
      <w:bookmarkStart w:id="2" w:name="OLE_LINK7"/>
      <w:bookmarkStart w:id="3" w:name="OLE_LINK8"/>
      <w:bookmarkStart w:id="4" w:name="OLE_LINK16"/>
      <w:bookmarkStart w:id="5" w:name="OLE_LINK36"/>
      <w:bookmarkStart w:id="6" w:name="OLE_LINK38"/>
      <w:bookmarkStart w:id="7" w:name="OLE_LINK47"/>
      <w:bookmarkStart w:id="8" w:name="OLE_LINK55"/>
      <w:bookmarkStart w:id="9" w:name="OLE_LINK77"/>
      <w:r w:rsidRPr="00F66A28">
        <w:rPr>
          <w:rFonts w:ascii="Book Antiqua" w:hAnsi="Book Antiqua"/>
          <w:b/>
          <w:sz w:val="24"/>
          <w:szCs w:val="24"/>
        </w:rPr>
        <w:t>Received:</w:t>
      </w:r>
      <w:r>
        <w:rPr>
          <w:rFonts w:ascii="Book Antiqua" w:hAnsi="Book Antiqua" w:hint="eastAsia"/>
          <w:b/>
          <w:sz w:val="24"/>
          <w:szCs w:val="24"/>
        </w:rPr>
        <w:t xml:space="preserve"> </w:t>
      </w:r>
      <w:r w:rsidR="00EF0692" w:rsidRPr="00EF0692">
        <w:rPr>
          <w:rFonts w:ascii="Book Antiqua" w:hAnsi="Book Antiqua" w:hint="eastAsia"/>
          <w:sz w:val="24"/>
          <w:szCs w:val="24"/>
          <w:lang w:eastAsia="zh-CN"/>
        </w:rPr>
        <w:t>June 28, 2015</w:t>
      </w:r>
    </w:p>
    <w:p w:rsidR="00EB3305" w:rsidRPr="00F66A28" w:rsidRDefault="00EB3305" w:rsidP="00EB3305">
      <w:pPr>
        <w:widowControl w:val="0"/>
        <w:adjustRightInd w:val="0"/>
        <w:spacing w:after="0" w:line="360" w:lineRule="auto"/>
        <w:jc w:val="both"/>
        <w:rPr>
          <w:rFonts w:ascii="Book Antiqua" w:hAnsi="Book Antiqua"/>
          <w:b/>
          <w:sz w:val="24"/>
          <w:szCs w:val="24"/>
          <w:lang w:eastAsia="zh-CN"/>
        </w:rPr>
      </w:pPr>
      <w:r w:rsidRPr="00F66A28">
        <w:rPr>
          <w:rFonts w:ascii="Book Antiqua" w:hAnsi="Book Antiqua"/>
          <w:b/>
          <w:sz w:val="24"/>
          <w:szCs w:val="24"/>
        </w:rPr>
        <w:t>Peer-review started:</w:t>
      </w:r>
      <w:r>
        <w:rPr>
          <w:rFonts w:ascii="Book Antiqua" w:hAnsi="Book Antiqua" w:hint="eastAsia"/>
          <w:b/>
          <w:sz w:val="24"/>
          <w:szCs w:val="24"/>
        </w:rPr>
        <w:t xml:space="preserve"> </w:t>
      </w:r>
      <w:r w:rsidR="00EF0692" w:rsidRPr="00EF0692">
        <w:rPr>
          <w:rFonts w:ascii="Book Antiqua" w:hAnsi="Book Antiqua" w:hint="eastAsia"/>
          <w:sz w:val="24"/>
          <w:szCs w:val="24"/>
          <w:lang w:eastAsia="zh-CN"/>
        </w:rPr>
        <w:t>July 5, 2015</w:t>
      </w:r>
    </w:p>
    <w:p w:rsidR="00EB3305" w:rsidRPr="00D93B32" w:rsidRDefault="00EB3305" w:rsidP="00EB3305">
      <w:pPr>
        <w:widowControl w:val="0"/>
        <w:adjustRightInd w:val="0"/>
        <w:spacing w:after="0" w:line="360" w:lineRule="auto"/>
        <w:jc w:val="both"/>
        <w:rPr>
          <w:rFonts w:ascii="Book Antiqua" w:hAnsi="Book Antiqua"/>
          <w:sz w:val="24"/>
          <w:szCs w:val="24"/>
          <w:lang w:eastAsia="zh-CN"/>
        </w:rPr>
      </w:pPr>
      <w:r w:rsidRPr="00F66A28">
        <w:rPr>
          <w:rFonts w:ascii="Book Antiqua" w:hAnsi="Book Antiqua"/>
          <w:b/>
          <w:sz w:val="24"/>
          <w:szCs w:val="24"/>
        </w:rPr>
        <w:t>First decision:</w:t>
      </w:r>
      <w:r>
        <w:rPr>
          <w:rFonts w:ascii="Book Antiqua" w:hAnsi="Book Antiqua" w:hint="eastAsia"/>
          <w:b/>
          <w:sz w:val="24"/>
          <w:szCs w:val="24"/>
        </w:rPr>
        <w:t xml:space="preserve"> </w:t>
      </w:r>
      <w:r w:rsidR="00EF0692" w:rsidRPr="00EF0692">
        <w:rPr>
          <w:rFonts w:ascii="Book Antiqua" w:hAnsi="Book Antiqua" w:hint="eastAsia"/>
          <w:sz w:val="24"/>
          <w:szCs w:val="24"/>
          <w:lang w:eastAsia="zh-CN"/>
        </w:rPr>
        <w:t>September 17, 2015</w:t>
      </w:r>
    </w:p>
    <w:p w:rsidR="00EB3305" w:rsidRPr="00F66A28" w:rsidRDefault="00EB3305" w:rsidP="00EB3305">
      <w:pPr>
        <w:widowControl w:val="0"/>
        <w:adjustRightInd w:val="0"/>
        <w:spacing w:after="0" w:line="360" w:lineRule="auto"/>
        <w:jc w:val="both"/>
        <w:rPr>
          <w:rFonts w:ascii="Book Antiqua" w:hAnsi="Book Antiqua"/>
          <w:b/>
          <w:sz w:val="24"/>
          <w:szCs w:val="24"/>
          <w:lang w:eastAsia="zh-CN"/>
        </w:rPr>
      </w:pPr>
      <w:r w:rsidRPr="00F66A28">
        <w:rPr>
          <w:rFonts w:ascii="Book Antiqua" w:hAnsi="Book Antiqua"/>
          <w:b/>
          <w:sz w:val="24"/>
          <w:szCs w:val="24"/>
        </w:rPr>
        <w:t>Revised:</w:t>
      </w:r>
      <w:r>
        <w:rPr>
          <w:rFonts w:ascii="Book Antiqua" w:hAnsi="Book Antiqua" w:hint="eastAsia"/>
          <w:b/>
          <w:sz w:val="24"/>
          <w:szCs w:val="24"/>
        </w:rPr>
        <w:t xml:space="preserve"> </w:t>
      </w:r>
      <w:r w:rsidR="00EF0692" w:rsidRPr="00EF0692">
        <w:rPr>
          <w:rFonts w:ascii="Book Antiqua" w:hAnsi="Book Antiqua" w:hint="eastAsia"/>
          <w:sz w:val="24"/>
          <w:szCs w:val="24"/>
          <w:lang w:eastAsia="zh-CN"/>
        </w:rPr>
        <w:t>November 13, 2015</w:t>
      </w:r>
    </w:p>
    <w:p w:rsidR="00EB3305" w:rsidRPr="00B25FF5" w:rsidRDefault="00EB3305" w:rsidP="00B25FF5">
      <w:pPr>
        <w:rPr>
          <w:rFonts w:ascii="Book Antiqua" w:hAnsi="Book Antiqua"/>
          <w:iCs/>
          <w:sz w:val="24"/>
        </w:rPr>
      </w:pPr>
      <w:proofErr w:type="spellStart"/>
      <w:r w:rsidRPr="00F66A28">
        <w:rPr>
          <w:rFonts w:ascii="Book Antiqua" w:hAnsi="Book Antiqua"/>
          <w:b/>
          <w:sz w:val="24"/>
          <w:szCs w:val="24"/>
        </w:rPr>
        <w:t>Accepted</w:t>
      </w:r>
      <w:proofErr w:type="spellEnd"/>
      <w:r w:rsidRPr="00F66A28">
        <w:rPr>
          <w:rFonts w:ascii="Book Antiqua" w:hAnsi="Book Antiqua"/>
          <w:b/>
          <w:sz w:val="24"/>
          <w:szCs w:val="24"/>
        </w:rPr>
        <w:t>:</w:t>
      </w:r>
      <w:r w:rsidR="00B25FF5" w:rsidRPr="00B25FF5">
        <w:rPr>
          <w:rStyle w:val="Emphasis"/>
        </w:rPr>
        <w:t xml:space="preserve"> </w:t>
      </w:r>
      <w:proofErr w:type="spellStart"/>
      <w:r w:rsidR="00B25FF5">
        <w:rPr>
          <w:rStyle w:val="Emphasis"/>
        </w:rPr>
        <w:t>January</w:t>
      </w:r>
      <w:proofErr w:type="spellEnd"/>
      <w:r w:rsidR="00B25FF5">
        <w:rPr>
          <w:rStyle w:val="Emphasis"/>
        </w:rPr>
        <w:t xml:space="preserve"> </w:t>
      </w:r>
      <w:r w:rsidR="00B25FF5">
        <w:rPr>
          <w:rStyle w:val="Emphasis"/>
          <w:rFonts w:ascii="宋体" w:hAnsi="宋体" w:cs="宋体" w:hint="eastAsia"/>
        </w:rPr>
        <w:t>21</w:t>
      </w:r>
      <w:r w:rsidR="00B25FF5" w:rsidRPr="00235CD4">
        <w:rPr>
          <w:rStyle w:val="Emphasis"/>
        </w:rPr>
        <w:t>,</w:t>
      </w:r>
      <w:r w:rsidR="00B25FF5">
        <w:rPr>
          <w:rStyle w:val="Emphasis"/>
        </w:rPr>
        <w:t xml:space="preserve"> 2016</w:t>
      </w:r>
    </w:p>
    <w:p w:rsidR="00EB3305" w:rsidRPr="00F66A28" w:rsidRDefault="00EB3305" w:rsidP="00EB3305">
      <w:pPr>
        <w:widowControl w:val="0"/>
        <w:adjustRightInd w:val="0"/>
        <w:spacing w:after="0" w:line="360" w:lineRule="auto"/>
        <w:jc w:val="both"/>
        <w:rPr>
          <w:rFonts w:ascii="Book Antiqua" w:hAnsi="Book Antiqua"/>
          <w:b/>
          <w:sz w:val="24"/>
          <w:szCs w:val="24"/>
        </w:rPr>
      </w:pPr>
      <w:r w:rsidRPr="00F66A28">
        <w:rPr>
          <w:rFonts w:ascii="Book Antiqua" w:hAnsi="Book Antiqua"/>
          <w:b/>
          <w:sz w:val="24"/>
          <w:szCs w:val="24"/>
        </w:rPr>
        <w:t>Article in press:</w:t>
      </w:r>
    </w:p>
    <w:p w:rsidR="00EB3305" w:rsidRDefault="00EB3305" w:rsidP="00EB3305">
      <w:pPr>
        <w:spacing w:after="0" w:line="360" w:lineRule="auto"/>
        <w:jc w:val="both"/>
        <w:rPr>
          <w:rFonts w:ascii="Book Antiqua" w:hAnsi="Book Antiqua"/>
          <w:b/>
          <w:sz w:val="24"/>
          <w:szCs w:val="24"/>
        </w:rPr>
      </w:pPr>
      <w:r w:rsidRPr="00F66A28">
        <w:rPr>
          <w:rFonts w:ascii="Book Antiqua" w:hAnsi="Book Antiqua"/>
          <w:b/>
          <w:sz w:val="24"/>
          <w:szCs w:val="24"/>
        </w:rPr>
        <w:t>Published online:</w:t>
      </w:r>
    </w:p>
    <w:bookmarkEnd w:id="2"/>
    <w:bookmarkEnd w:id="3"/>
    <w:bookmarkEnd w:id="4"/>
    <w:bookmarkEnd w:id="5"/>
    <w:bookmarkEnd w:id="6"/>
    <w:bookmarkEnd w:id="7"/>
    <w:bookmarkEnd w:id="8"/>
    <w:bookmarkEnd w:id="9"/>
    <w:p w:rsidR="002406C4" w:rsidRPr="00011456" w:rsidRDefault="002406C4" w:rsidP="002406C4">
      <w:pPr>
        <w:tabs>
          <w:tab w:val="left" w:pos="0"/>
          <w:tab w:val="left" w:pos="566"/>
          <w:tab w:val="left" w:pos="851"/>
          <w:tab w:val="left" w:pos="1701"/>
          <w:tab w:val="left" w:pos="2552"/>
          <w:tab w:val="left" w:pos="3403"/>
          <w:tab w:val="left" w:pos="4254"/>
          <w:tab w:val="left" w:pos="5104"/>
          <w:tab w:val="left" w:pos="5955"/>
          <w:tab w:val="left" w:pos="6806"/>
          <w:tab w:val="left" w:pos="7657"/>
          <w:tab w:val="left" w:pos="8508"/>
        </w:tabs>
        <w:spacing w:after="0" w:line="360" w:lineRule="auto"/>
        <w:jc w:val="both"/>
        <w:rPr>
          <w:rFonts w:ascii="Book Antiqua" w:hAnsi="Book Antiqua"/>
          <w:sz w:val="24"/>
          <w:szCs w:val="24"/>
          <w:lang w:val="en-GB" w:eastAsia="zh-CN"/>
        </w:rPr>
      </w:pPr>
    </w:p>
    <w:p w:rsidR="002406C4" w:rsidRDefault="002406C4">
      <w:pPr>
        <w:rPr>
          <w:rFonts w:ascii="Book Antiqua" w:hAnsi="Book Antiqua"/>
          <w:b/>
          <w:sz w:val="24"/>
          <w:szCs w:val="24"/>
          <w:lang w:val="en-US"/>
        </w:rPr>
      </w:pPr>
      <w:r>
        <w:rPr>
          <w:rFonts w:ascii="Book Antiqua" w:hAnsi="Book Antiqua"/>
          <w:b/>
          <w:sz w:val="24"/>
          <w:szCs w:val="24"/>
          <w:lang w:val="en-US"/>
        </w:rPr>
        <w:br w:type="page"/>
      </w:r>
    </w:p>
    <w:p w:rsidR="00DC6DC4" w:rsidRPr="00011456" w:rsidRDefault="004631E0" w:rsidP="002406C4">
      <w:pPr>
        <w:spacing w:after="0" w:line="360" w:lineRule="auto"/>
        <w:jc w:val="both"/>
        <w:rPr>
          <w:rFonts w:ascii="Book Antiqua" w:hAnsi="Book Antiqua"/>
          <w:b/>
          <w:sz w:val="24"/>
          <w:szCs w:val="24"/>
          <w:lang w:val="en-US"/>
        </w:rPr>
      </w:pPr>
      <w:r w:rsidRPr="00011456">
        <w:rPr>
          <w:rFonts w:ascii="Book Antiqua" w:hAnsi="Book Antiqua"/>
          <w:b/>
          <w:sz w:val="24"/>
          <w:szCs w:val="24"/>
          <w:lang w:val="en-US"/>
        </w:rPr>
        <w:lastRenderedPageBreak/>
        <w:t>Abstract</w:t>
      </w:r>
    </w:p>
    <w:p w:rsidR="00EE2170" w:rsidRPr="00011456" w:rsidRDefault="00CC6B39"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Daily</w:t>
      </w:r>
      <w:r w:rsidR="00814EFD" w:rsidRPr="00011456">
        <w:rPr>
          <w:rFonts w:ascii="Book Antiqua" w:hAnsi="Book Antiqua"/>
          <w:sz w:val="24"/>
          <w:szCs w:val="24"/>
          <w:lang w:val="en-US"/>
        </w:rPr>
        <w:t xml:space="preserve"> average</w:t>
      </w:r>
      <w:r w:rsidRPr="00011456">
        <w:rPr>
          <w:rFonts w:ascii="Book Antiqua" w:hAnsi="Book Antiqua"/>
          <w:sz w:val="24"/>
          <w:szCs w:val="24"/>
          <w:lang w:val="en-US"/>
        </w:rPr>
        <w:t xml:space="preserve"> intake of alcohol during pregnancy has </w:t>
      </w:r>
      <w:r w:rsidR="00CA6583" w:rsidRPr="00011456">
        <w:rPr>
          <w:rFonts w:ascii="Book Antiqua" w:hAnsi="Book Antiqua"/>
          <w:sz w:val="24"/>
          <w:szCs w:val="24"/>
          <w:lang w:val="en-US"/>
        </w:rPr>
        <w:t xml:space="preserve">consistently </w:t>
      </w:r>
      <w:r w:rsidRPr="00011456">
        <w:rPr>
          <w:rFonts w:ascii="Book Antiqua" w:hAnsi="Book Antiqua"/>
          <w:sz w:val="24"/>
          <w:szCs w:val="24"/>
          <w:lang w:val="en-US"/>
        </w:rPr>
        <w:t>been associated with short term adverse</w:t>
      </w:r>
      <w:r w:rsidR="0013735A" w:rsidRPr="00011456">
        <w:rPr>
          <w:rFonts w:ascii="Book Antiqua" w:hAnsi="Book Antiqua"/>
          <w:sz w:val="24"/>
          <w:szCs w:val="24"/>
          <w:lang w:val="en-US"/>
        </w:rPr>
        <w:t xml:space="preserve"> outcomes</w:t>
      </w:r>
      <w:r w:rsidR="00DB0BC9" w:rsidRPr="00011456">
        <w:rPr>
          <w:rFonts w:ascii="Book Antiqua" w:hAnsi="Book Antiqua"/>
          <w:sz w:val="24"/>
          <w:szCs w:val="24"/>
          <w:lang w:val="en-US"/>
        </w:rPr>
        <w:t xml:space="preserve"> such as miscarriage, preterm birth and intrauterine growth restriction, a large variety of malformations, as well as long term adverse outcomes such as </w:t>
      </w:r>
      <w:proofErr w:type="spellStart"/>
      <w:r w:rsidR="00DB0BC9" w:rsidRPr="00011456">
        <w:rPr>
          <w:rFonts w:ascii="Book Antiqua" w:hAnsi="Book Antiqua"/>
          <w:sz w:val="24"/>
          <w:szCs w:val="24"/>
          <w:lang w:val="en-US"/>
        </w:rPr>
        <w:t>f</w:t>
      </w:r>
      <w:r w:rsidR="00621497" w:rsidRPr="00011456">
        <w:rPr>
          <w:rFonts w:ascii="Book Antiqua" w:hAnsi="Book Antiqua"/>
          <w:sz w:val="24"/>
          <w:szCs w:val="24"/>
          <w:lang w:val="en-US"/>
        </w:rPr>
        <w:t>o</w:t>
      </w:r>
      <w:r w:rsidR="00DB0BC9" w:rsidRPr="00011456">
        <w:rPr>
          <w:rFonts w:ascii="Book Antiqua" w:hAnsi="Book Antiqua"/>
          <w:sz w:val="24"/>
          <w:szCs w:val="24"/>
          <w:lang w:val="en-US"/>
        </w:rPr>
        <w:t>etal</w:t>
      </w:r>
      <w:proofErr w:type="spellEnd"/>
      <w:r w:rsidR="00DB0BC9" w:rsidRPr="00011456">
        <w:rPr>
          <w:rFonts w:ascii="Book Antiqua" w:hAnsi="Book Antiqua"/>
          <w:sz w:val="24"/>
          <w:szCs w:val="24"/>
          <w:lang w:val="en-US"/>
        </w:rPr>
        <w:t xml:space="preserve"> alcohol syndrome, mental retardation and general impairment of cognitive functions including intelligence, attention, learning abilities as well</w:t>
      </w:r>
      <w:r w:rsidR="00376EA4" w:rsidRPr="00011456">
        <w:rPr>
          <w:rFonts w:ascii="Book Antiqua" w:hAnsi="Book Antiqua"/>
          <w:sz w:val="24"/>
          <w:szCs w:val="24"/>
          <w:lang w:val="en-US"/>
        </w:rPr>
        <w:t xml:space="preserve"> as social and </w:t>
      </w:r>
      <w:proofErr w:type="spellStart"/>
      <w:r w:rsidR="00376EA4" w:rsidRPr="00011456">
        <w:rPr>
          <w:rFonts w:ascii="Book Antiqua" w:hAnsi="Book Antiqua"/>
          <w:sz w:val="24"/>
          <w:szCs w:val="24"/>
          <w:lang w:val="en-US"/>
        </w:rPr>
        <w:t>behaviou</w:t>
      </w:r>
      <w:r w:rsidR="00710B7F" w:rsidRPr="00011456">
        <w:rPr>
          <w:rFonts w:ascii="Book Antiqua" w:hAnsi="Book Antiqua"/>
          <w:sz w:val="24"/>
          <w:szCs w:val="24"/>
          <w:lang w:val="en-US"/>
        </w:rPr>
        <w:t>ral</w:t>
      </w:r>
      <w:proofErr w:type="spellEnd"/>
      <w:r w:rsidR="00710B7F" w:rsidRPr="00011456">
        <w:rPr>
          <w:rFonts w:ascii="Book Antiqua" w:hAnsi="Book Antiqua"/>
          <w:sz w:val="24"/>
          <w:szCs w:val="24"/>
          <w:lang w:val="en-US"/>
        </w:rPr>
        <w:t xml:space="preserve"> functions</w:t>
      </w:r>
      <w:r w:rsidR="0013735A" w:rsidRPr="00011456">
        <w:rPr>
          <w:rFonts w:ascii="Book Antiqua" w:hAnsi="Book Antiqua"/>
          <w:sz w:val="24"/>
          <w:szCs w:val="24"/>
          <w:lang w:val="en-US"/>
        </w:rPr>
        <w:t>.</w:t>
      </w:r>
      <w:r w:rsidRPr="00011456">
        <w:rPr>
          <w:rFonts w:ascii="Book Antiqua" w:hAnsi="Book Antiqua"/>
          <w:sz w:val="24"/>
          <w:szCs w:val="24"/>
          <w:lang w:val="en-US"/>
        </w:rPr>
        <w:t xml:space="preserve"> </w:t>
      </w:r>
      <w:r w:rsidR="0013735A" w:rsidRPr="00011456">
        <w:rPr>
          <w:rFonts w:ascii="Book Antiqua" w:hAnsi="Book Antiqua"/>
          <w:sz w:val="24"/>
          <w:szCs w:val="24"/>
          <w:lang w:val="en-US"/>
        </w:rPr>
        <w:t>Weekly</w:t>
      </w:r>
      <w:r w:rsidRPr="00011456">
        <w:rPr>
          <w:rFonts w:ascii="Book Antiqua" w:hAnsi="Book Antiqua"/>
          <w:sz w:val="24"/>
          <w:szCs w:val="24"/>
          <w:lang w:val="en-US"/>
        </w:rPr>
        <w:t xml:space="preserve"> average consumption </w:t>
      </w:r>
      <w:r w:rsidR="0013735A" w:rsidRPr="00011456">
        <w:rPr>
          <w:rFonts w:ascii="Book Antiqua" w:hAnsi="Book Antiqua"/>
          <w:sz w:val="24"/>
          <w:szCs w:val="24"/>
          <w:lang w:val="en-US"/>
        </w:rPr>
        <w:t xml:space="preserve">and </w:t>
      </w:r>
      <w:r w:rsidR="00456CF2" w:rsidRPr="00011456">
        <w:rPr>
          <w:rFonts w:ascii="Book Antiqua" w:hAnsi="Book Antiqua"/>
          <w:sz w:val="24"/>
          <w:szCs w:val="24"/>
          <w:lang w:val="en-US"/>
        </w:rPr>
        <w:t xml:space="preserve">alcohol </w:t>
      </w:r>
      <w:r w:rsidR="0013735A" w:rsidRPr="00011456">
        <w:rPr>
          <w:rFonts w:ascii="Book Antiqua" w:hAnsi="Book Antiqua"/>
          <w:sz w:val="24"/>
          <w:szCs w:val="24"/>
          <w:lang w:val="en-US"/>
        </w:rPr>
        <w:t xml:space="preserve">binge drinking </w:t>
      </w:r>
      <w:r w:rsidR="00DB0BC9" w:rsidRPr="00011456">
        <w:rPr>
          <w:rFonts w:ascii="Book Antiqua" w:hAnsi="Book Antiqua"/>
          <w:sz w:val="24"/>
          <w:szCs w:val="24"/>
          <w:lang w:val="en-US"/>
        </w:rPr>
        <w:t xml:space="preserve">(usually defined as </w:t>
      </w:r>
      <w:r w:rsidR="00DB0BC9" w:rsidRPr="00011456">
        <w:rPr>
          <w:rFonts w:ascii="Book Antiqua" w:hAnsi="Book Antiqua"/>
          <w:sz w:val="24"/>
          <w:szCs w:val="24"/>
          <w:lang w:val="en-GB"/>
        </w:rPr>
        <w:t>≥ 5 drinks on a single occasion</w:t>
      </w:r>
      <w:r w:rsidR="00DB0BC9" w:rsidRPr="00011456">
        <w:rPr>
          <w:rFonts w:ascii="Book Antiqua" w:hAnsi="Book Antiqua"/>
          <w:sz w:val="24"/>
          <w:szCs w:val="24"/>
          <w:lang w:val="en-US"/>
        </w:rPr>
        <w:t xml:space="preserve">) </w:t>
      </w:r>
      <w:r w:rsidR="00456CF2" w:rsidRPr="00011456">
        <w:rPr>
          <w:rFonts w:ascii="Book Antiqua" w:hAnsi="Book Antiqua"/>
          <w:sz w:val="24"/>
          <w:szCs w:val="24"/>
          <w:lang w:val="en-US"/>
        </w:rPr>
        <w:t xml:space="preserve">independently of high daily average intake </w:t>
      </w:r>
      <w:r w:rsidRPr="00011456">
        <w:rPr>
          <w:rFonts w:ascii="Book Antiqua" w:hAnsi="Book Antiqua"/>
          <w:sz w:val="24"/>
          <w:szCs w:val="24"/>
          <w:lang w:val="en-US"/>
        </w:rPr>
        <w:t>has not</w:t>
      </w:r>
      <w:r w:rsidR="00456CF2" w:rsidRPr="00011456">
        <w:rPr>
          <w:rFonts w:ascii="Book Antiqua" w:hAnsi="Book Antiqua"/>
          <w:sz w:val="24"/>
          <w:szCs w:val="24"/>
          <w:lang w:val="en-US"/>
        </w:rPr>
        <w:t xml:space="preserve"> been </w:t>
      </w:r>
      <w:r w:rsidR="005333DC" w:rsidRPr="00011456">
        <w:rPr>
          <w:rFonts w:ascii="Book Antiqua" w:hAnsi="Book Antiqua"/>
          <w:sz w:val="24"/>
          <w:szCs w:val="24"/>
          <w:lang w:val="en-US"/>
        </w:rPr>
        <w:t xml:space="preserve">consistently </w:t>
      </w:r>
      <w:r w:rsidR="00456CF2" w:rsidRPr="00011456">
        <w:rPr>
          <w:rFonts w:ascii="Book Antiqua" w:hAnsi="Book Antiqua"/>
          <w:sz w:val="24"/>
          <w:szCs w:val="24"/>
          <w:lang w:val="en-US"/>
        </w:rPr>
        <w:t>associated with short and long term adverse outcomes</w:t>
      </w:r>
      <w:r w:rsidRPr="00011456">
        <w:rPr>
          <w:rFonts w:ascii="Book Antiqua" w:hAnsi="Book Antiqua"/>
          <w:sz w:val="24"/>
          <w:szCs w:val="24"/>
          <w:lang w:val="en-US"/>
        </w:rPr>
        <w:t xml:space="preserve">. </w:t>
      </w:r>
      <w:r w:rsidR="009A7FF2" w:rsidRPr="00011456">
        <w:rPr>
          <w:rFonts w:ascii="Book Antiqua" w:hAnsi="Book Antiqua"/>
          <w:sz w:val="24"/>
          <w:szCs w:val="24"/>
          <w:lang w:val="en-US"/>
        </w:rPr>
        <w:t xml:space="preserve">Health authorities in most countries recommend that pregnant women </w:t>
      </w:r>
      <w:r w:rsidR="00CA6583" w:rsidRPr="00011456">
        <w:rPr>
          <w:rFonts w:ascii="Book Antiqua" w:hAnsi="Book Antiqua"/>
          <w:sz w:val="24"/>
          <w:szCs w:val="24"/>
          <w:lang w:val="en-US"/>
        </w:rPr>
        <w:t xml:space="preserve">completely </w:t>
      </w:r>
      <w:r w:rsidR="009A7FF2" w:rsidRPr="00011456">
        <w:rPr>
          <w:rFonts w:ascii="Book Antiqua" w:hAnsi="Book Antiqua"/>
          <w:sz w:val="24"/>
          <w:szCs w:val="24"/>
          <w:lang w:val="en-US"/>
        </w:rPr>
        <w:t xml:space="preserve">abstain from alcohol. </w:t>
      </w:r>
      <w:r w:rsidR="00EE2170" w:rsidRPr="00011456">
        <w:rPr>
          <w:rFonts w:ascii="Book Antiqua" w:hAnsi="Book Antiqua"/>
          <w:sz w:val="24"/>
          <w:szCs w:val="24"/>
          <w:lang w:val="en-US"/>
        </w:rPr>
        <w:t xml:space="preserve">Even so, </w:t>
      </w:r>
      <w:r w:rsidR="009A7FF2" w:rsidRPr="00011456">
        <w:rPr>
          <w:rFonts w:ascii="Book Antiqua" w:hAnsi="Book Antiqua"/>
          <w:iCs/>
          <w:sz w:val="24"/>
          <w:szCs w:val="24"/>
          <w:lang w:val="en-CA"/>
        </w:rPr>
        <w:t xml:space="preserve">many </w:t>
      </w:r>
      <w:r w:rsidR="00EE2170" w:rsidRPr="00011456">
        <w:rPr>
          <w:rFonts w:ascii="Book Antiqua" w:hAnsi="Book Antiqua"/>
          <w:iCs/>
          <w:sz w:val="24"/>
          <w:szCs w:val="24"/>
          <w:lang w:val="en-CA"/>
        </w:rPr>
        <w:t>health professionals</w:t>
      </w:r>
      <w:r w:rsidR="00DB0BC9" w:rsidRPr="00011456">
        <w:rPr>
          <w:rFonts w:ascii="Book Antiqua" w:hAnsi="Book Antiqua"/>
          <w:iCs/>
          <w:sz w:val="24"/>
          <w:szCs w:val="24"/>
          <w:lang w:val="en-CA"/>
        </w:rPr>
        <w:t xml:space="preserve"> including doctors, midwives and nurses</w:t>
      </w:r>
      <w:r w:rsidR="009A7FF2" w:rsidRPr="00011456">
        <w:rPr>
          <w:rFonts w:ascii="Book Antiqua" w:hAnsi="Book Antiqua"/>
          <w:iCs/>
          <w:sz w:val="24"/>
          <w:szCs w:val="24"/>
          <w:lang w:val="en-CA"/>
        </w:rPr>
        <w:t xml:space="preserve"> do not provide information to pregnant women in accordance with the official recommendations</w:t>
      </w:r>
      <w:r w:rsidR="00DB7F46" w:rsidRPr="00011456">
        <w:rPr>
          <w:rFonts w:ascii="Book Antiqua" w:hAnsi="Book Antiqua"/>
          <w:iCs/>
          <w:sz w:val="24"/>
          <w:szCs w:val="24"/>
          <w:lang w:val="en-CA"/>
        </w:rPr>
        <w:t>, although</w:t>
      </w:r>
      <w:r w:rsidR="00EE2170" w:rsidRPr="00011456">
        <w:rPr>
          <w:rFonts w:ascii="Book Antiqua" w:hAnsi="Book Antiqua"/>
          <w:iCs/>
          <w:sz w:val="24"/>
          <w:szCs w:val="24"/>
          <w:lang w:val="en-CA"/>
        </w:rPr>
        <w:t xml:space="preserve"> </w:t>
      </w:r>
      <w:r w:rsidR="00DB7F46" w:rsidRPr="00011456">
        <w:rPr>
          <w:rFonts w:ascii="Book Antiqua" w:hAnsi="Book Antiqua"/>
          <w:iCs/>
          <w:sz w:val="24"/>
          <w:szCs w:val="24"/>
          <w:lang w:val="en-CA"/>
        </w:rPr>
        <w:t>a</w:t>
      </w:r>
      <w:r w:rsidR="00EE2170" w:rsidRPr="00011456">
        <w:rPr>
          <w:rFonts w:ascii="Book Antiqua" w:hAnsi="Book Antiqua"/>
          <w:iCs/>
          <w:sz w:val="24"/>
          <w:szCs w:val="24"/>
          <w:lang w:val="en-CA"/>
        </w:rPr>
        <w:t xml:space="preserve"> large proportion </w:t>
      </w:r>
      <w:r w:rsidR="00EE2170" w:rsidRPr="00011456">
        <w:rPr>
          <w:rFonts w:ascii="Book Antiqua" w:hAnsi="Book Antiqua" w:cs="Adobe Garamond Pro"/>
          <w:sz w:val="24"/>
          <w:szCs w:val="24"/>
          <w:lang w:val="en-US"/>
        </w:rPr>
        <w:t>of women of child bearing age and pregnant women drink alcohol</w:t>
      </w:r>
      <w:r w:rsidR="00683DBF" w:rsidRPr="00011456">
        <w:rPr>
          <w:rFonts w:ascii="Book Antiqua" w:hAnsi="Book Antiqua" w:cs="Adobe Garamond Pro"/>
          <w:sz w:val="24"/>
          <w:szCs w:val="24"/>
          <w:lang w:val="en-US"/>
        </w:rPr>
        <w:t>, especially before recognition of pregnancy</w:t>
      </w:r>
      <w:r w:rsidR="00EE2170" w:rsidRPr="00011456">
        <w:rPr>
          <w:rFonts w:ascii="Book Antiqua" w:hAnsi="Book Antiqua" w:cs="Adobe Garamond Pro"/>
          <w:sz w:val="24"/>
          <w:szCs w:val="24"/>
          <w:lang w:val="en-US"/>
        </w:rPr>
        <w:t xml:space="preserve">. </w:t>
      </w:r>
      <w:r w:rsidR="00774063" w:rsidRPr="00011456">
        <w:rPr>
          <w:rFonts w:ascii="Book Antiqua" w:hAnsi="Book Antiqua"/>
          <w:sz w:val="24"/>
          <w:szCs w:val="24"/>
          <w:lang w:val="en-US"/>
        </w:rPr>
        <w:t>T</w:t>
      </w:r>
      <w:r w:rsidR="00EE2170" w:rsidRPr="00011456">
        <w:rPr>
          <w:rFonts w:ascii="Book Antiqua" w:hAnsi="Book Antiqua"/>
          <w:sz w:val="24"/>
          <w:szCs w:val="24"/>
          <w:lang w:val="en-US"/>
        </w:rPr>
        <w:t xml:space="preserve">he discrepancy between guidelines and the information practice of health personnel </w:t>
      </w:r>
      <w:r w:rsidR="00774063" w:rsidRPr="00011456">
        <w:rPr>
          <w:rFonts w:ascii="Book Antiqua" w:hAnsi="Book Antiqua"/>
          <w:sz w:val="24"/>
          <w:szCs w:val="24"/>
          <w:lang w:val="en-US"/>
        </w:rPr>
        <w:t>is likely to</w:t>
      </w:r>
      <w:r w:rsidR="00EE2170" w:rsidRPr="00011456">
        <w:rPr>
          <w:rFonts w:ascii="Book Antiqua" w:hAnsi="Book Antiqua"/>
          <w:sz w:val="24"/>
          <w:szCs w:val="24"/>
          <w:lang w:val="en-US"/>
        </w:rPr>
        <w:t xml:space="preserve"> continue to exist because guidelines of abstinence are not clearly </w:t>
      </w:r>
      <w:r w:rsidR="00621497" w:rsidRPr="00011456">
        <w:rPr>
          <w:rFonts w:ascii="Book Antiqua" w:hAnsi="Book Antiqua"/>
          <w:sz w:val="24"/>
          <w:szCs w:val="24"/>
          <w:lang w:val="en-US"/>
        </w:rPr>
        <w:t>evidence-</w:t>
      </w:r>
      <w:r w:rsidR="00EE2170" w:rsidRPr="00011456">
        <w:rPr>
          <w:rFonts w:ascii="Book Antiqua" w:hAnsi="Book Antiqua"/>
          <w:sz w:val="24"/>
          <w:szCs w:val="24"/>
          <w:lang w:val="en-US"/>
        </w:rPr>
        <w:t>based and not in line with current focus on autonomy and informed choice</w:t>
      </w:r>
      <w:r w:rsidR="00DB7F46" w:rsidRPr="00011456">
        <w:rPr>
          <w:rFonts w:ascii="Book Antiqua" w:hAnsi="Book Antiqua"/>
          <w:sz w:val="24"/>
          <w:szCs w:val="24"/>
          <w:lang w:val="en-US"/>
        </w:rPr>
        <w:t xml:space="preserve"> for patients, and because guidelines do not consider the everyday </w:t>
      </w:r>
      <w:r w:rsidR="00456CF2" w:rsidRPr="00011456">
        <w:rPr>
          <w:rFonts w:ascii="Book Antiqua" w:hAnsi="Book Antiqua"/>
          <w:sz w:val="24"/>
          <w:szCs w:val="24"/>
          <w:lang w:val="en-US"/>
        </w:rPr>
        <w:t xml:space="preserve">clinical </w:t>
      </w:r>
      <w:r w:rsidR="00DB7F46" w:rsidRPr="00011456">
        <w:rPr>
          <w:rFonts w:ascii="Book Antiqua" w:hAnsi="Book Antiqua"/>
          <w:sz w:val="24"/>
          <w:szCs w:val="24"/>
          <w:lang w:val="en-US"/>
        </w:rPr>
        <w:t>communication situation.</w:t>
      </w:r>
    </w:p>
    <w:p w:rsidR="0063157E" w:rsidRPr="00011456" w:rsidRDefault="0063157E" w:rsidP="002406C4">
      <w:pPr>
        <w:spacing w:after="0" w:line="360" w:lineRule="auto"/>
        <w:jc w:val="both"/>
        <w:rPr>
          <w:rFonts w:ascii="Book Antiqua" w:hAnsi="Book Antiqua"/>
          <w:sz w:val="24"/>
          <w:szCs w:val="24"/>
          <w:lang w:val="en-US"/>
        </w:rPr>
      </w:pPr>
    </w:p>
    <w:p w:rsidR="004631E0" w:rsidRPr="00011456" w:rsidRDefault="0063157E" w:rsidP="002406C4">
      <w:pPr>
        <w:spacing w:after="0" w:line="360" w:lineRule="auto"/>
        <w:jc w:val="both"/>
        <w:rPr>
          <w:rFonts w:ascii="Book Antiqua" w:hAnsi="Book Antiqua"/>
          <w:sz w:val="24"/>
          <w:szCs w:val="24"/>
          <w:lang w:val="en-US"/>
        </w:rPr>
      </w:pPr>
      <w:r w:rsidRPr="00011456">
        <w:rPr>
          <w:rFonts w:ascii="Book Antiqua" w:hAnsi="Book Antiqua"/>
          <w:b/>
          <w:sz w:val="24"/>
          <w:szCs w:val="24"/>
          <w:lang w:val="en-US"/>
        </w:rPr>
        <w:t>Key</w:t>
      </w:r>
      <w:r w:rsidR="006B6713">
        <w:rPr>
          <w:rFonts w:ascii="Book Antiqua" w:hAnsi="Book Antiqua" w:hint="eastAsia"/>
          <w:b/>
          <w:sz w:val="24"/>
          <w:szCs w:val="24"/>
          <w:lang w:val="en-US" w:eastAsia="zh-CN"/>
        </w:rPr>
        <w:t xml:space="preserve"> </w:t>
      </w:r>
      <w:r w:rsidRPr="00011456">
        <w:rPr>
          <w:rFonts w:ascii="Book Antiqua" w:hAnsi="Book Antiqua"/>
          <w:b/>
          <w:sz w:val="24"/>
          <w:szCs w:val="24"/>
          <w:lang w:val="en-US"/>
        </w:rPr>
        <w:t xml:space="preserve">words: </w:t>
      </w:r>
      <w:r w:rsidRPr="00011456">
        <w:rPr>
          <w:rFonts w:ascii="Book Antiqua" w:hAnsi="Book Antiqua"/>
          <w:sz w:val="24"/>
          <w:szCs w:val="24"/>
          <w:lang w:val="en-US"/>
        </w:rPr>
        <w:t>Alcohol</w:t>
      </w:r>
      <w:r w:rsidR="00376EA4" w:rsidRPr="00011456">
        <w:rPr>
          <w:rFonts w:ascii="Book Antiqua" w:hAnsi="Book Antiqua"/>
          <w:sz w:val="24"/>
          <w:szCs w:val="24"/>
          <w:lang w:val="en-US"/>
        </w:rPr>
        <w:t>;</w:t>
      </w:r>
      <w:r w:rsidRPr="00011456">
        <w:rPr>
          <w:rFonts w:ascii="Book Antiqua" w:hAnsi="Book Antiqua"/>
          <w:sz w:val="24"/>
          <w:szCs w:val="24"/>
          <w:lang w:val="en-US"/>
        </w:rPr>
        <w:t xml:space="preserve"> </w:t>
      </w:r>
      <w:r w:rsidR="006B6713" w:rsidRPr="00011456">
        <w:rPr>
          <w:rFonts w:ascii="Book Antiqua" w:hAnsi="Book Antiqua"/>
          <w:sz w:val="24"/>
          <w:szCs w:val="24"/>
          <w:lang w:val="en-US"/>
        </w:rPr>
        <w:t>B</w:t>
      </w:r>
      <w:r w:rsidRPr="00011456">
        <w:rPr>
          <w:rFonts w:ascii="Book Antiqua" w:hAnsi="Book Antiqua"/>
          <w:sz w:val="24"/>
          <w:szCs w:val="24"/>
          <w:lang w:val="en-US"/>
        </w:rPr>
        <w:t>inge drinking</w:t>
      </w:r>
      <w:r w:rsidR="00376EA4" w:rsidRPr="00011456">
        <w:rPr>
          <w:rFonts w:ascii="Book Antiqua" w:hAnsi="Book Antiqua"/>
          <w:sz w:val="24"/>
          <w:szCs w:val="24"/>
          <w:lang w:val="en-US"/>
        </w:rPr>
        <w:t>;</w:t>
      </w:r>
      <w:r w:rsidRPr="00011456">
        <w:rPr>
          <w:rFonts w:ascii="Book Antiqua" w:hAnsi="Book Antiqua"/>
          <w:sz w:val="24"/>
          <w:szCs w:val="24"/>
          <w:lang w:val="en-US"/>
        </w:rPr>
        <w:t xml:space="preserve"> </w:t>
      </w:r>
      <w:r w:rsidR="006B6713" w:rsidRPr="00011456">
        <w:rPr>
          <w:rFonts w:ascii="Book Antiqua" w:hAnsi="Book Antiqua"/>
          <w:sz w:val="24"/>
          <w:szCs w:val="24"/>
          <w:lang w:val="en-US"/>
        </w:rPr>
        <w:t>P</w:t>
      </w:r>
      <w:r w:rsidRPr="00011456">
        <w:rPr>
          <w:rFonts w:ascii="Book Antiqua" w:hAnsi="Book Antiqua"/>
          <w:sz w:val="24"/>
          <w:szCs w:val="24"/>
          <w:lang w:val="en-US"/>
        </w:rPr>
        <w:t>regnancy</w:t>
      </w:r>
      <w:r w:rsidR="00376EA4" w:rsidRPr="00011456">
        <w:rPr>
          <w:rFonts w:ascii="Book Antiqua" w:hAnsi="Book Antiqua"/>
          <w:sz w:val="24"/>
          <w:szCs w:val="24"/>
          <w:lang w:val="en-US"/>
        </w:rPr>
        <w:t>;</w:t>
      </w:r>
      <w:r w:rsidRPr="00011456">
        <w:rPr>
          <w:rFonts w:ascii="Book Antiqua" w:hAnsi="Book Antiqua"/>
          <w:sz w:val="24"/>
          <w:szCs w:val="24"/>
          <w:lang w:val="en-US"/>
        </w:rPr>
        <w:t xml:space="preserve"> </w:t>
      </w:r>
      <w:r w:rsidR="006B6713" w:rsidRPr="00011456">
        <w:rPr>
          <w:rFonts w:ascii="Book Antiqua" w:hAnsi="Book Antiqua"/>
          <w:sz w:val="24"/>
          <w:szCs w:val="24"/>
          <w:lang w:val="en-US"/>
        </w:rPr>
        <w:t>A</w:t>
      </w:r>
      <w:r w:rsidR="004631E0" w:rsidRPr="00011456">
        <w:rPr>
          <w:rFonts w:ascii="Book Antiqua" w:hAnsi="Book Antiqua"/>
          <w:sz w:val="24"/>
          <w:szCs w:val="24"/>
          <w:lang w:val="en-US"/>
        </w:rPr>
        <w:t>dverse pregnancy outcomes</w:t>
      </w:r>
      <w:r w:rsidR="00376EA4" w:rsidRPr="00011456">
        <w:rPr>
          <w:rFonts w:ascii="Book Antiqua" w:hAnsi="Book Antiqua"/>
          <w:sz w:val="24"/>
          <w:szCs w:val="24"/>
          <w:lang w:val="en-US"/>
        </w:rPr>
        <w:t>;</w:t>
      </w:r>
      <w:r w:rsidR="004631E0" w:rsidRPr="00011456">
        <w:rPr>
          <w:rFonts w:ascii="Book Antiqua" w:hAnsi="Book Antiqua"/>
          <w:sz w:val="24"/>
          <w:szCs w:val="24"/>
          <w:lang w:val="en-US"/>
        </w:rPr>
        <w:t xml:space="preserve"> </w:t>
      </w:r>
      <w:r w:rsidR="006B6713" w:rsidRPr="00011456">
        <w:rPr>
          <w:rFonts w:ascii="Book Antiqua" w:hAnsi="Book Antiqua"/>
          <w:sz w:val="24"/>
          <w:szCs w:val="24"/>
          <w:lang w:val="en-US"/>
        </w:rPr>
        <w:t>N</w:t>
      </w:r>
      <w:r w:rsidR="004631E0" w:rsidRPr="00011456">
        <w:rPr>
          <w:rFonts w:ascii="Book Antiqua" w:hAnsi="Book Antiqua"/>
          <w:sz w:val="24"/>
          <w:szCs w:val="24"/>
          <w:lang w:val="en-US"/>
        </w:rPr>
        <w:t>europsychological development</w:t>
      </w:r>
    </w:p>
    <w:p w:rsidR="004631E0" w:rsidRDefault="004631E0" w:rsidP="002406C4">
      <w:pPr>
        <w:spacing w:after="0" w:line="360" w:lineRule="auto"/>
        <w:jc w:val="both"/>
        <w:rPr>
          <w:rFonts w:ascii="Book Antiqua" w:hAnsi="Book Antiqua"/>
          <w:sz w:val="24"/>
          <w:szCs w:val="24"/>
          <w:lang w:val="en-US" w:eastAsia="zh-CN"/>
        </w:rPr>
      </w:pPr>
    </w:p>
    <w:p w:rsidR="006B6713" w:rsidRPr="009F19CA" w:rsidRDefault="006B6713" w:rsidP="006B6713">
      <w:pPr>
        <w:widowControl w:val="0"/>
        <w:adjustRightInd w:val="0"/>
        <w:snapToGrid w:val="0"/>
        <w:spacing w:after="0" w:line="360" w:lineRule="auto"/>
        <w:jc w:val="both"/>
        <w:rPr>
          <w:rFonts w:ascii="Book Antiqua" w:hAnsi="Book Antiqua" w:cs="Tahoma"/>
          <w:color w:val="000000"/>
          <w:kern w:val="2"/>
          <w:sz w:val="24"/>
          <w:szCs w:val="24"/>
        </w:rPr>
      </w:pPr>
      <w:bookmarkStart w:id="10" w:name="OLE_LINK148"/>
      <w:bookmarkStart w:id="11" w:name="OLE_LINK149"/>
      <w:bookmarkStart w:id="12" w:name="OLE_LINK200"/>
      <w:bookmarkStart w:id="13" w:name="OLE_LINK288"/>
      <w:bookmarkStart w:id="14" w:name="OLE_LINK1864"/>
      <w:bookmarkStart w:id="15" w:name="OLE_LINK382"/>
      <w:bookmarkStart w:id="16" w:name="OLE_LINK306"/>
      <w:bookmarkStart w:id="17" w:name="OLE_LINK569"/>
      <w:bookmarkStart w:id="18" w:name="OLE_LINK682"/>
      <w:bookmarkStart w:id="19" w:name="OLE_LINK78"/>
      <w:bookmarkStart w:id="20" w:name="OLE_LINK79"/>
      <w:r w:rsidRPr="009F19CA">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r w:rsidRPr="009F19CA">
        <w:rPr>
          <w:rFonts w:ascii="Book Antiqua" w:hAnsi="Book Antiqua" w:cs="Tahoma"/>
          <w:color w:val="000000"/>
          <w:kern w:val="2"/>
          <w:sz w:val="24"/>
          <w:szCs w:val="24"/>
          <w:lang w:eastAsia="ja-JP"/>
        </w:rPr>
        <w:t xml:space="preserve"> Published by Baishideng Publishing Group Inc. All rights reserved.</w:t>
      </w:r>
      <w:bookmarkEnd w:id="10"/>
      <w:bookmarkEnd w:id="11"/>
      <w:bookmarkEnd w:id="12"/>
      <w:bookmarkEnd w:id="13"/>
      <w:bookmarkEnd w:id="14"/>
      <w:bookmarkEnd w:id="15"/>
      <w:bookmarkEnd w:id="16"/>
      <w:bookmarkEnd w:id="17"/>
      <w:bookmarkEnd w:id="18"/>
    </w:p>
    <w:bookmarkEnd w:id="19"/>
    <w:bookmarkEnd w:id="20"/>
    <w:p w:rsidR="006B6713" w:rsidRPr="00011456" w:rsidRDefault="006B6713" w:rsidP="002406C4">
      <w:pPr>
        <w:spacing w:after="0" w:line="360" w:lineRule="auto"/>
        <w:jc w:val="both"/>
        <w:rPr>
          <w:rFonts w:ascii="Book Antiqua" w:hAnsi="Book Antiqua"/>
          <w:sz w:val="24"/>
          <w:szCs w:val="24"/>
          <w:lang w:val="en-US" w:eastAsia="zh-CN"/>
        </w:rPr>
      </w:pPr>
    </w:p>
    <w:p w:rsidR="006B6713" w:rsidRDefault="004631E0" w:rsidP="002406C4">
      <w:pPr>
        <w:spacing w:after="0" w:line="360" w:lineRule="auto"/>
        <w:jc w:val="both"/>
        <w:rPr>
          <w:rFonts w:ascii="Book Antiqua" w:hAnsi="Book Antiqua"/>
          <w:b/>
          <w:sz w:val="24"/>
          <w:szCs w:val="24"/>
          <w:lang w:val="en-US" w:eastAsia="zh-CN"/>
        </w:rPr>
      </w:pPr>
      <w:r w:rsidRPr="00011456">
        <w:rPr>
          <w:rFonts w:ascii="Book Antiqua" w:hAnsi="Book Antiqua"/>
          <w:b/>
          <w:sz w:val="24"/>
          <w:szCs w:val="24"/>
          <w:lang w:val="en-US"/>
        </w:rPr>
        <w:t xml:space="preserve">Core tip: </w:t>
      </w:r>
      <w:r w:rsidR="002658BF" w:rsidRPr="00011456">
        <w:rPr>
          <w:rFonts w:ascii="Book Antiqua" w:hAnsi="Book Antiqua"/>
          <w:sz w:val="24"/>
          <w:szCs w:val="24"/>
          <w:lang w:val="en-US"/>
        </w:rPr>
        <w:t xml:space="preserve">Daily average consumption of alcohol during pregnancy has been systematically associated with short and </w:t>
      </w:r>
      <w:r w:rsidR="00621497" w:rsidRPr="00011456">
        <w:rPr>
          <w:rFonts w:ascii="Book Antiqua" w:hAnsi="Book Antiqua"/>
          <w:sz w:val="24"/>
          <w:szCs w:val="24"/>
          <w:lang w:val="en-US"/>
        </w:rPr>
        <w:t>long-</w:t>
      </w:r>
      <w:r w:rsidR="002658BF" w:rsidRPr="00011456">
        <w:rPr>
          <w:rFonts w:ascii="Book Antiqua" w:hAnsi="Book Antiqua"/>
          <w:sz w:val="24"/>
          <w:szCs w:val="24"/>
          <w:lang w:val="en-US"/>
        </w:rPr>
        <w:t>term adverse outcomes</w:t>
      </w:r>
      <w:r w:rsidR="00842AA5" w:rsidRPr="00011456">
        <w:rPr>
          <w:rFonts w:ascii="Book Antiqua" w:hAnsi="Book Antiqua"/>
          <w:sz w:val="24"/>
          <w:szCs w:val="24"/>
          <w:lang w:val="en-US"/>
        </w:rPr>
        <w:t>,</w:t>
      </w:r>
      <w:r w:rsidR="002658BF" w:rsidRPr="00011456">
        <w:rPr>
          <w:rFonts w:ascii="Book Antiqua" w:hAnsi="Book Antiqua"/>
          <w:sz w:val="24"/>
          <w:szCs w:val="24"/>
          <w:lang w:val="en-US"/>
        </w:rPr>
        <w:t xml:space="preserve"> while lower weekly average consumption and alcohol binge drinking independently of high daily average intake has not. Health authorities in most countries recommend that pregnant women abstain from alcohol. Even so, ma</w:t>
      </w:r>
      <w:proofErr w:type="spellStart"/>
      <w:r w:rsidR="002658BF" w:rsidRPr="00011456">
        <w:rPr>
          <w:rFonts w:ascii="Book Antiqua" w:hAnsi="Book Antiqua"/>
          <w:iCs/>
          <w:sz w:val="24"/>
          <w:szCs w:val="24"/>
          <w:lang w:val="en-CA"/>
        </w:rPr>
        <w:t>ny</w:t>
      </w:r>
      <w:proofErr w:type="spellEnd"/>
      <w:r w:rsidR="002658BF" w:rsidRPr="00011456">
        <w:rPr>
          <w:rFonts w:ascii="Book Antiqua" w:hAnsi="Book Antiqua"/>
          <w:iCs/>
          <w:sz w:val="24"/>
          <w:szCs w:val="24"/>
          <w:lang w:val="en-CA"/>
        </w:rPr>
        <w:t xml:space="preserve"> health professionals do not provide information to pregnant women in accordance with the official recommendations. </w:t>
      </w:r>
      <w:r w:rsidR="002658BF" w:rsidRPr="00011456">
        <w:rPr>
          <w:rFonts w:ascii="Book Antiqua" w:hAnsi="Book Antiqua"/>
          <w:sz w:val="24"/>
          <w:szCs w:val="24"/>
          <w:lang w:val="en-US"/>
        </w:rPr>
        <w:t xml:space="preserve">The discrepancy between guidelines and the information practice of health personnel is likely to continue, because </w:t>
      </w:r>
      <w:r w:rsidR="002658BF" w:rsidRPr="00011456">
        <w:rPr>
          <w:rFonts w:ascii="Book Antiqua" w:hAnsi="Book Antiqua"/>
          <w:sz w:val="24"/>
          <w:szCs w:val="24"/>
          <w:lang w:val="en-US"/>
        </w:rPr>
        <w:lastRenderedPageBreak/>
        <w:t xml:space="preserve">guidelines of abstinence are not clearly </w:t>
      </w:r>
      <w:r w:rsidR="00621497" w:rsidRPr="00011456">
        <w:rPr>
          <w:rFonts w:ascii="Book Antiqua" w:hAnsi="Book Antiqua"/>
          <w:sz w:val="24"/>
          <w:szCs w:val="24"/>
          <w:lang w:val="en-US"/>
        </w:rPr>
        <w:t>evidence-</w:t>
      </w:r>
      <w:r w:rsidR="002658BF" w:rsidRPr="00011456">
        <w:rPr>
          <w:rFonts w:ascii="Book Antiqua" w:hAnsi="Book Antiqua"/>
          <w:sz w:val="24"/>
          <w:szCs w:val="24"/>
          <w:lang w:val="en-US"/>
        </w:rPr>
        <w:t>based and not in line with current focus on patient autonomy.</w:t>
      </w:r>
      <w:r w:rsidR="002658BF" w:rsidRPr="00011456">
        <w:rPr>
          <w:rFonts w:ascii="Book Antiqua" w:hAnsi="Book Antiqua"/>
          <w:b/>
          <w:sz w:val="24"/>
          <w:szCs w:val="24"/>
          <w:lang w:val="en-US"/>
        </w:rPr>
        <w:t xml:space="preserve"> </w:t>
      </w:r>
    </w:p>
    <w:p w:rsidR="006B6713" w:rsidRPr="006B6713" w:rsidRDefault="006B6713" w:rsidP="002406C4">
      <w:pPr>
        <w:spacing w:after="0" w:line="360" w:lineRule="auto"/>
        <w:jc w:val="both"/>
        <w:rPr>
          <w:rFonts w:ascii="Book Antiqua" w:hAnsi="Book Antiqua"/>
          <w:sz w:val="24"/>
          <w:szCs w:val="24"/>
          <w:lang w:val="en-US" w:eastAsia="zh-CN"/>
        </w:rPr>
      </w:pPr>
    </w:p>
    <w:p w:rsidR="006B6713" w:rsidRPr="006B6713" w:rsidRDefault="006B6713" w:rsidP="006B6713">
      <w:pPr>
        <w:pStyle w:val="ListParagraph"/>
        <w:spacing w:after="0" w:line="360" w:lineRule="auto"/>
        <w:ind w:left="0"/>
        <w:jc w:val="both"/>
        <w:rPr>
          <w:rFonts w:ascii="Book Antiqua" w:hAnsi="Book Antiqua" w:cs="Arial"/>
          <w:iCs/>
          <w:color w:val="000000"/>
          <w:sz w:val="24"/>
          <w:szCs w:val="24"/>
          <w:shd w:val="clear" w:color="auto" w:fill="FFFFFF"/>
          <w:lang w:eastAsia="zh-CN"/>
        </w:rPr>
      </w:pPr>
      <w:proofErr w:type="spellStart"/>
      <w:r w:rsidRPr="006B6713">
        <w:rPr>
          <w:rFonts w:ascii="Book Antiqua" w:hAnsi="Book Antiqua"/>
          <w:sz w:val="24"/>
          <w:szCs w:val="24"/>
          <w:lang w:val="en-US"/>
        </w:rPr>
        <w:t>Kesmodel</w:t>
      </w:r>
      <w:proofErr w:type="spellEnd"/>
      <w:r w:rsidRPr="006B6713">
        <w:rPr>
          <w:rFonts w:ascii="Book Antiqua" w:hAnsi="Book Antiqua"/>
          <w:sz w:val="24"/>
          <w:szCs w:val="24"/>
          <w:lang w:val="en-US"/>
        </w:rPr>
        <w:t xml:space="preserve"> </w:t>
      </w:r>
      <w:r w:rsidRPr="006B6713">
        <w:rPr>
          <w:rFonts w:ascii="Book Antiqua" w:hAnsi="Book Antiqua" w:hint="eastAsia"/>
          <w:sz w:val="24"/>
          <w:szCs w:val="24"/>
          <w:lang w:val="en-US" w:eastAsia="zh-CN"/>
        </w:rPr>
        <w:t xml:space="preserve">US. </w:t>
      </w:r>
      <w:proofErr w:type="gramStart"/>
      <w:r w:rsidRPr="006B6713">
        <w:rPr>
          <w:rFonts w:ascii="Book Antiqua" w:hAnsi="Book Antiqua"/>
          <w:sz w:val="24"/>
          <w:szCs w:val="24"/>
          <w:lang w:val="en-US"/>
        </w:rPr>
        <w:t>R</w:t>
      </w:r>
      <w:proofErr w:type="spellStart"/>
      <w:r w:rsidRPr="006B6713">
        <w:rPr>
          <w:rFonts w:ascii="Book Antiqua" w:hAnsi="Book Antiqua" w:cs="Arial"/>
          <w:sz w:val="24"/>
          <w:szCs w:val="24"/>
          <w:lang w:val="en-GB"/>
        </w:rPr>
        <w:t>isks</w:t>
      </w:r>
      <w:proofErr w:type="spellEnd"/>
      <w:r w:rsidRPr="006B6713">
        <w:rPr>
          <w:rFonts w:ascii="Book Antiqua" w:hAnsi="Book Antiqua" w:cs="Arial"/>
          <w:sz w:val="24"/>
          <w:szCs w:val="24"/>
          <w:lang w:val="en-GB"/>
        </w:rPr>
        <w:t xml:space="preserve"> and guidelines for the consumption of alcohol during pregnancy</w:t>
      </w:r>
      <w:r>
        <w:rPr>
          <w:rFonts w:ascii="Book Antiqua" w:hAnsi="Book Antiqua" w:cs="Arial" w:hint="eastAsia"/>
          <w:sz w:val="24"/>
          <w:szCs w:val="24"/>
          <w:lang w:val="en-GB" w:eastAsia="zh-CN"/>
        </w:rPr>
        <w:t>.</w:t>
      </w:r>
      <w:proofErr w:type="gramEnd"/>
      <w:r>
        <w:rPr>
          <w:rFonts w:ascii="Book Antiqua" w:hAnsi="Book Antiqua" w:cs="Arial" w:hint="eastAsia"/>
          <w:sz w:val="24"/>
          <w:szCs w:val="24"/>
          <w:lang w:val="en-GB" w:eastAsia="zh-CN"/>
        </w:rPr>
        <w:t xml:space="preserve"> </w:t>
      </w:r>
      <w:r w:rsidRPr="00C3338F">
        <w:rPr>
          <w:rFonts w:ascii="Book Antiqua" w:hAnsi="Book Antiqua" w:cs="Arial"/>
          <w:i/>
          <w:iCs/>
          <w:color w:val="000000"/>
          <w:sz w:val="24"/>
          <w:szCs w:val="24"/>
          <w:shd w:val="clear" w:color="auto" w:fill="FFFFFF"/>
        </w:rPr>
        <w:t>World J</w:t>
      </w:r>
      <w:r w:rsidRPr="00C3338F">
        <w:rPr>
          <w:rFonts w:cs="Arial"/>
          <w:i/>
          <w:iCs/>
          <w:sz w:val="24"/>
          <w:szCs w:val="24"/>
        </w:rPr>
        <w:t> </w:t>
      </w:r>
      <w:r w:rsidRPr="00C3338F">
        <w:rPr>
          <w:rFonts w:ascii="Book Antiqua" w:hAnsi="Book Antiqua" w:cs="Arial"/>
          <w:i/>
          <w:iCs/>
          <w:color w:val="000000"/>
          <w:sz w:val="24"/>
          <w:szCs w:val="24"/>
          <w:shd w:val="clear" w:color="auto" w:fill="FFFFFF"/>
        </w:rPr>
        <w:t>Obstet Gynecol</w:t>
      </w:r>
      <w:r>
        <w:rPr>
          <w:rFonts w:ascii="Book Antiqua" w:hAnsi="Book Antiqua" w:cs="Arial" w:hint="eastAsia"/>
          <w:iCs/>
          <w:color w:val="000000"/>
          <w:sz w:val="24"/>
          <w:szCs w:val="24"/>
          <w:shd w:val="clear" w:color="auto" w:fill="FFFFFF"/>
          <w:lang w:eastAsia="zh-CN"/>
        </w:rPr>
        <w:t xml:space="preserve"> 2016; In press</w:t>
      </w:r>
    </w:p>
    <w:p w:rsidR="006B6713" w:rsidRPr="006B6713" w:rsidRDefault="006B6713" w:rsidP="006B6713">
      <w:pPr>
        <w:spacing w:after="0" w:line="360" w:lineRule="auto"/>
        <w:jc w:val="both"/>
        <w:rPr>
          <w:rFonts w:ascii="Book Antiqua" w:hAnsi="Book Antiqua"/>
          <w:sz w:val="24"/>
          <w:szCs w:val="24"/>
          <w:lang w:val="en-US" w:eastAsia="zh-CN"/>
        </w:rPr>
      </w:pPr>
    </w:p>
    <w:p w:rsidR="00D66607" w:rsidRPr="00011456" w:rsidRDefault="00D66607" w:rsidP="002406C4">
      <w:pPr>
        <w:spacing w:after="0" w:line="360" w:lineRule="auto"/>
        <w:jc w:val="both"/>
        <w:rPr>
          <w:rFonts w:ascii="Book Antiqua" w:hAnsi="Book Antiqua"/>
          <w:b/>
          <w:sz w:val="24"/>
          <w:szCs w:val="24"/>
          <w:lang w:val="en-US"/>
        </w:rPr>
      </w:pPr>
      <w:r w:rsidRPr="00011456">
        <w:rPr>
          <w:rFonts w:ascii="Book Antiqua" w:hAnsi="Book Antiqua"/>
          <w:b/>
          <w:sz w:val="24"/>
          <w:szCs w:val="24"/>
          <w:lang w:val="en-US"/>
        </w:rPr>
        <w:br w:type="page"/>
      </w:r>
    </w:p>
    <w:p w:rsidR="00D66607" w:rsidRPr="00011456" w:rsidRDefault="006B6713" w:rsidP="002406C4">
      <w:pPr>
        <w:pStyle w:val="Heading1"/>
        <w:spacing w:before="0" w:line="360" w:lineRule="auto"/>
        <w:jc w:val="both"/>
        <w:rPr>
          <w:rFonts w:ascii="Book Antiqua" w:hAnsi="Book Antiqua"/>
          <w:color w:val="auto"/>
          <w:sz w:val="24"/>
          <w:szCs w:val="24"/>
          <w:lang w:val="en-US" w:eastAsia="zh-CN"/>
        </w:rPr>
      </w:pPr>
      <w:r w:rsidRPr="00011456">
        <w:rPr>
          <w:rFonts w:ascii="Book Antiqua" w:hAnsi="Book Antiqua"/>
          <w:color w:val="auto"/>
          <w:sz w:val="24"/>
          <w:szCs w:val="24"/>
          <w:lang w:val="en-US"/>
        </w:rPr>
        <w:lastRenderedPageBreak/>
        <w:t>INTRODUCTION</w:t>
      </w:r>
    </w:p>
    <w:p w:rsidR="00C504F0" w:rsidRPr="00011456" w:rsidRDefault="003035F7" w:rsidP="002406C4">
      <w:pPr>
        <w:tabs>
          <w:tab w:val="left" w:pos="-850"/>
          <w:tab w:val="left" w:pos="0"/>
          <w:tab w:val="left" w:pos="396"/>
          <w:tab w:val="left" w:pos="680"/>
          <w:tab w:val="left" w:pos="1701"/>
          <w:tab w:val="left" w:pos="2551"/>
          <w:tab w:val="left" w:pos="3401"/>
          <w:tab w:val="left" w:pos="4251"/>
          <w:tab w:val="left" w:pos="5101"/>
          <w:tab w:val="left" w:pos="5951"/>
          <w:tab w:val="left" w:pos="6801"/>
          <w:tab w:val="left" w:pos="7651"/>
          <w:tab w:val="left" w:pos="8501"/>
        </w:tabs>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It has been known for thousands of years that alcohol consumption may compromise human reproduction and harm the newborn baby. In his </w:t>
      </w:r>
      <w:r w:rsidRPr="00011456">
        <w:rPr>
          <w:rFonts w:ascii="Book Antiqua" w:hAnsi="Book Antiqua"/>
          <w:i/>
          <w:sz w:val="24"/>
          <w:szCs w:val="24"/>
          <w:lang w:val="en-US"/>
        </w:rPr>
        <w:t>Problem</w:t>
      </w:r>
      <w:r w:rsidR="0014086B" w:rsidRPr="00011456">
        <w:rPr>
          <w:rFonts w:ascii="Book Antiqua" w:hAnsi="Book Antiqua"/>
          <w:i/>
          <w:sz w:val="24"/>
          <w:szCs w:val="24"/>
          <w:lang w:val="en-US"/>
        </w:rPr>
        <w:t>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&lt;Refman&gt;&lt;Cite&gt;&lt;Author&gt;Aristoteles&lt;/Author&gt;&lt;Year&gt;1961&lt;/Year&gt;&lt;RecNum&gt;847&lt;/RecNum&gt;&lt;IDText&gt;Problemata III, 4.&lt;/IDText&gt;&lt;MDL Ref_Type="Book, Whole"&gt;&lt;Ref_Type&gt;Book, Whole&lt;/Ref_Type&gt;&lt;Ref_ID&gt;847&lt;/Ref_ID&gt;&lt;Title_Primary&gt;Problemata III, 4.&lt;/Title_Primary&gt;&lt;Authors_Primary&gt;Aristoteles&lt;/Authors_Primary&gt;&lt;Date_Primary&gt;1961&lt;/Date_Primary&gt;&lt;Keywords&gt;Alcohol&lt;/Keywords&gt;&lt;Keywords&gt;Alcoholism&lt;/Keywords&gt;&lt;Keywords&gt;Pregnancy&lt;/Keywords&gt;&lt;Reprint&gt;In File&lt;/Reprint&gt;&lt;Authors_Secondary&gt;LOEB ed.W.S.Hett&lt;/Authors_Secondary&gt;&lt;Pub_Place&gt;Cambridge, Massachusetts&lt;/Pub_Place&gt;&lt;Publisher&gt;Harvard University Press&lt;/Publisher&gt;&lt;Title_Series&gt;LOEB Classical Library.&lt;/Title_Series&gt;&lt;Authors_Series&gt;Hett,W.S.&lt;/Authors_Series&gt;&lt;ZZ_WorkformID&gt;2&lt;/ZZ_WorkformID&gt;&lt;/MDL&gt;&lt;/Cite&gt;&lt;/Refman&gt;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[1]</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114D25" w:rsidRPr="00011456">
        <w:rPr>
          <w:rFonts w:ascii="Book Antiqua" w:hAnsi="Book Antiqua"/>
          <w:sz w:val="24"/>
          <w:szCs w:val="24"/>
          <w:lang w:val="en-US"/>
        </w:rPr>
        <w:t xml:space="preserve"> Aristotle described</w:t>
      </w:r>
      <w:r w:rsidRPr="00011456">
        <w:rPr>
          <w:rFonts w:ascii="Book Antiqua" w:hAnsi="Book Antiqua"/>
          <w:sz w:val="24"/>
          <w:szCs w:val="24"/>
          <w:lang w:val="en-US"/>
        </w:rPr>
        <w:t xml:space="preserve"> how alcohol may reduce semen quality</w:t>
      </w:r>
      <w:r w:rsidR="0014086B" w:rsidRPr="00011456">
        <w:rPr>
          <w:rFonts w:ascii="Book Antiqua" w:hAnsi="Book Antiqua"/>
          <w:sz w:val="24"/>
          <w:szCs w:val="24"/>
          <w:lang w:val="en-US"/>
        </w:rPr>
        <w:t xml:space="preserve"> </w:t>
      </w:r>
      <w:r w:rsidR="00CA6583" w:rsidRPr="00011456">
        <w:rPr>
          <w:rFonts w:ascii="Book Antiqua" w:hAnsi="Book Antiqua"/>
          <w:sz w:val="24"/>
          <w:szCs w:val="24"/>
          <w:lang w:val="en-US"/>
        </w:rPr>
        <w:t xml:space="preserve">and male potency </w:t>
      </w:r>
      <w:r w:rsidR="006B6713">
        <w:rPr>
          <w:rFonts w:ascii="Book Antiqua" w:hAnsi="Book Antiqua" w:hint="eastAsia"/>
          <w:sz w:val="24"/>
          <w:szCs w:val="24"/>
          <w:lang w:val="en-US" w:eastAsia="zh-CN"/>
        </w:rPr>
        <w:t>[</w:t>
      </w:r>
      <w:r w:rsidR="0014086B" w:rsidRPr="00011456">
        <w:rPr>
          <w:rFonts w:ascii="Book Antiqua" w:hAnsi="Book Antiqua"/>
          <w:sz w:val="24"/>
          <w:szCs w:val="24"/>
          <w:lang w:val="en-US"/>
        </w:rPr>
        <w:t>“</w:t>
      </w:r>
      <w:r w:rsidR="006B6713">
        <w:rPr>
          <w:rFonts w:ascii="Book Antiqua" w:hAnsi="Book Antiqua"/>
          <w:sz w:val="24"/>
          <w:szCs w:val="24"/>
          <w:lang w:val="en-US"/>
        </w:rPr>
        <w:t>…</w:t>
      </w:r>
      <w:r w:rsidR="0014086B" w:rsidRPr="00011456">
        <w:rPr>
          <w:rFonts w:ascii="Book Antiqua" w:hAnsi="Book Antiqua"/>
          <w:sz w:val="24"/>
          <w:szCs w:val="24"/>
          <w:lang w:val="en-US"/>
        </w:rPr>
        <w:t xml:space="preserve">semen of drunkards </w:t>
      </w:r>
      <w:r w:rsidR="006B6713">
        <w:rPr>
          <w:rFonts w:ascii="Book Antiqua" w:hAnsi="Book Antiqua" w:hint="eastAsia"/>
          <w:sz w:val="24"/>
          <w:szCs w:val="24"/>
          <w:lang w:val="en-US" w:eastAsia="zh-CN"/>
        </w:rPr>
        <w:t>(</w:t>
      </w:r>
      <w:r w:rsidR="0014086B" w:rsidRPr="00011456">
        <w:rPr>
          <w:rFonts w:ascii="Book Antiqua" w:hAnsi="Book Antiqua"/>
          <w:sz w:val="24"/>
          <w:szCs w:val="24"/>
          <w:lang w:val="en-US"/>
        </w:rPr>
        <w:t>is</w:t>
      </w:r>
      <w:r w:rsidR="006B6713">
        <w:rPr>
          <w:rFonts w:ascii="Book Antiqua" w:hAnsi="Book Antiqua" w:hint="eastAsia"/>
          <w:sz w:val="24"/>
          <w:szCs w:val="24"/>
          <w:lang w:val="en-US" w:eastAsia="zh-CN"/>
        </w:rPr>
        <w:t>)</w:t>
      </w:r>
      <w:r w:rsidR="0014086B" w:rsidRPr="00011456">
        <w:rPr>
          <w:rFonts w:ascii="Book Antiqua" w:hAnsi="Book Antiqua"/>
          <w:sz w:val="24"/>
          <w:szCs w:val="24"/>
          <w:lang w:val="en-US"/>
        </w:rPr>
        <w:t xml:space="preserve"> generally not reproductive</w:t>
      </w:r>
      <w:r w:rsidR="006B6713">
        <w:rPr>
          <w:rFonts w:ascii="Book Antiqua" w:hAnsi="Book Antiqua"/>
          <w:sz w:val="24"/>
          <w:szCs w:val="24"/>
          <w:lang w:val="en-US"/>
        </w:rPr>
        <w:t>…</w:t>
      </w:r>
      <w:r w:rsidR="0014086B" w:rsidRPr="00011456">
        <w:rPr>
          <w:rFonts w:ascii="Book Antiqua" w:hAnsi="Book Antiqua"/>
          <w:sz w:val="24"/>
          <w:szCs w:val="24"/>
          <w:lang w:val="en-US"/>
        </w:rPr>
        <w:t>”</w:t>
      </w:r>
      <w:r w:rsidR="006B6713">
        <w:rPr>
          <w:rFonts w:ascii="Book Antiqua" w:hAnsi="Book Antiqua" w:hint="eastAsia"/>
          <w:sz w:val="24"/>
          <w:szCs w:val="24"/>
          <w:lang w:val="en-US" w:eastAsia="zh-CN"/>
        </w:rPr>
        <w:t>]</w:t>
      </w:r>
      <w:r w:rsidR="004A3D88" w:rsidRPr="00011456">
        <w:rPr>
          <w:rFonts w:ascii="Book Antiqua" w:hAnsi="Book Antiqua"/>
          <w:sz w:val="24"/>
          <w:szCs w:val="24"/>
          <w:lang w:val="en-US"/>
        </w:rPr>
        <w:t>.</w:t>
      </w:r>
      <w:r w:rsidRPr="00011456">
        <w:rPr>
          <w:rFonts w:ascii="Book Antiqua" w:hAnsi="Book Antiqua"/>
          <w:sz w:val="24"/>
          <w:szCs w:val="24"/>
          <w:lang w:val="en-US"/>
        </w:rPr>
        <w:t xml:space="preserve"> </w:t>
      </w:r>
      <w:r w:rsidR="004A3D88" w:rsidRPr="00011456">
        <w:rPr>
          <w:rFonts w:ascii="Book Antiqua" w:hAnsi="Book Antiqua"/>
          <w:sz w:val="24"/>
          <w:szCs w:val="24"/>
          <w:lang w:val="en-US"/>
        </w:rPr>
        <w:t>I</w:t>
      </w:r>
      <w:r w:rsidR="0014086B" w:rsidRPr="00011456">
        <w:rPr>
          <w:rFonts w:ascii="Book Antiqua" w:hAnsi="Book Antiqua"/>
          <w:sz w:val="24"/>
          <w:szCs w:val="24"/>
          <w:lang w:val="en-US"/>
        </w:rPr>
        <w:t>n</w:t>
      </w:r>
      <w:r w:rsidRPr="00011456">
        <w:rPr>
          <w:rFonts w:ascii="Book Antiqua" w:hAnsi="Book Antiqua"/>
          <w:sz w:val="24"/>
          <w:szCs w:val="24"/>
          <w:lang w:val="en-US"/>
        </w:rPr>
        <w:t xml:space="preserve"> his </w:t>
      </w:r>
      <w:r w:rsidR="0014086B" w:rsidRPr="00011456">
        <w:rPr>
          <w:rFonts w:ascii="Book Antiqua" w:hAnsi="Book Antiqua"/>
          <w:i/>
          <w:sz w:val="24"/>
          <w:szCs w:val="24"/>
          <w:lang w:val="en-US"/>
        </w:rPr>
        <w:t>History of A</w:t>
      </w:r>
      <w:r w:rsidRPr="00011456">
        <w:rPr>
          <w:rFonts w:ascii="Book Antiqua" w:hAnsi="Book Antiqua"/>
          <w:i/>
          <w:sz w:val="24"/>
          <w:szCs w:val="24"/>
          <w:lang w:val="en-US"/>
        </w:rPr>
        <w:t>nimal</w:t>
      </w:r>
      <w:r w:rsidR="0014086B" w:rsidRPr="00011456">
        <w:rPr>
          <w:rFonts w:ascii="Book Antiqua" w:hAnsi="Book Antiqua"/>
          <w:i/>
          <w:sz w:val="24"/>
          <w:szCs w:val="24"/>
          <w:lang w:val="en-US"/>
        </w:rPr>
        <w:t>s</w:t>
      </w:r>
      <w:r w:rsidRPr="00011456">
        <w:rPr>
          <w:rFonts w:ascii="Book Antiqua" w:hAnsi="Book Antiqua"/>
          <w:i/>
          <w:sz w:val="24"/>
          <w:szCs w:val="24"/>
          <w:lang w:val="en-US"/>
        </w:rPr>
        <w:t xml:space="preserve"> </w:t>
      </w:r>
      <w:r w:rsidR="00114D25" w:rsidRPr="00011456">
        <w:rPr>
          <w:rFonts w:ascii="Book Antiqua" w:hAnsi="Book Antiqua"/>
          <w:sz w:val="24"/>
          <w:szCs w:val="24"/>
          <w:lang w:val="en-US"/>
        </w:rPr>
        <w:t>he described</w:t>
      </w:r>
      <w:r w:rsidRPr="00011456">
        <w:rPr>
          <w:rFonts w:ascii="Book Antiqua" w:hAnsi="Book Antiqua"/>
          <w:sz w:val="24"/>
          <w:szCs w:val="24"/>
          <w:lang w:val="en-US"/>
        </w:rPr>
        <w:t xml:space="preserve"> </w:t>
      </w:r>
      <w:r w:rsidR="004A3D88" w:rsidRPr="00011456">
        <w:rPr>
          <w:rFonts w:ascii="Book Antiqua" w:hAnsi="Book Antiqua"/>
          <w:sz w:val="24"/>
          <w:szCs w:val="24"/>
          <w:lang w:val="en-US"/>
        </w:rPr>
        <w:t>how</w:t>
      </w:r>
      <w:r w:rsidR="00621497" w:rsidRPr="00011456">
        <w:rPr>
          <w:rFonts w:ascii="Book Antiqua" w:hAnsi="Book Antiqua"/>
          <w:sz w:val="24"/>
          <w:szCs w:val="24"/>
          <w:lang w:val="en-US"/>
        </w:rPr>
        <w:t xml:space="preserve"> breast milk from wine-</w:t>
      </w:r>
      <w:r w:rsidRPr="00011456">
        <w:rPr>
          <w:rFonts w:ascii="Book Antiqua" w:hAnsi="Book Antiqua"/>
          <w:sz w:val="24"/>
          <w:szCs w:val="24"/>
          <w:lang w:val="en-US"/>
        </w:rPr>
        <w:t>drinking wom</w:t>
      </w:r>
      <w:r w:rsidR="005540BE" w:rsidRPr="00011456">
        <w:rPr>
          <w:rFonts w:ascii="Book Antiqua" w:hAnsi="Book Antiqua"/>
          <w:sz w:val="24"/>
          <w:szCs w:val="24"/>
          <w:lang w:val="en-US"/>
        </w:rPr>
        <w:t xml:space="preserve">en may cause </w:t>
      </w:r>
      <w:r w:rsidR="0014086B" w:rsidRPr="00011456">
        <w:rPr>
          <w:rFonts w:ascii="Book Antiqua" w:hAnsi="Book Antiqua"/>
          <w:sz w:val="24"/>
          <w:szCs w:val="24"/>
          <w:lang w:val="en-US"/>
        </w:rPr>
        <w:t>convulsion</w:t>
      </w:r>
      <w:r w:rsidR="005540BE" w:rsidRPr="00011456">
        <w:rPr>
          <w:rFonts w:ascii="Book Antiqua" w:hAnsi="Book Antiqua"/>
          <w:sz w:val="24"/>
          <w:szCs w:val="24"/>
          <w:lang w:val="en-US"/>
        </w:rPr>
        <w:t>s in the wea</w:t>
      </w:r>
      <w:r w:rsidRPr="00011456">
        <w:rPr>
          <w:rFonts w:ascii="Book Antiqua" w:hAnsi="Book Antiqua"/>
          <w:sz w:val="24"/>
          <w:szCs w:val="24"/>
          <w:lang w:val="en-US"/>
        </w:rPr>
        <w:t>ning baby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&lt;Refman&gt;&lt;Cite&gt;&lt;Author&gt;Aristoteles&lt;/Author&gt;&lt;Year&gt;1991&lt;/Year&gt;&lt;RecNum&gt;846&lt;/RecNum&gt;&lt;IDText&gt;Historia animalium IX, 588a6.&lt;/IDText&gt;&lt;MDL Ref_Type="Book, Whole"&gt;&lt;Ref_Type&gt;Book, Whole&lt;/Ref_Type&gt;&lt;Ref_ID&gt;846&lt;/Ref_ID&gt;&lt;Title_Primary&gt;Historia animalium IX, 588a6.&lt;/Title_Primary&gt;&lt;Authors_Primary&gt;Aristoteles&lt;/Authors_Primary&gt;&lt;Date_Primary&gt;1991&lt;/Date_Primary&gt;&lt;Keywords&gt;Pregnancy&lt;/Keywords&gt;&lt;Keywords&gt;Procreation&lt;/Keywords&gt;&lt;Keywords&gt;Wine&lt;/Keywords&gt;&lt;Reprint&gt;In File&lt;/Reprint&gt;&lt;Authors_Secondary&gt;LOEB ed.D.M.Balme&lt;/Authors_Secondary&gt;&lt;Pub_Place&gt;Cambridge,Massachusetts&lt;/Pub_Place&gt;&lt;Publisher&gt;Harvard University Press&lt;/Publisher&gt;&lt;Title_Series&gt;LOEB Classical Library.&lt;/Title_Series&gt;&lt;Authors_Series&gt;Balme,D.M.&lt;/Authors_Series&gt;&lt;ZZ_WorkformID&gt;2&lt;/ZZ_WorkformID&gt;&lt;/MDL&gt;&lt;/Cite&gt;&lt;/Refman&gt;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[2]</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Pr="00011456">
        <w:rPr>
          <w:rFonts w:ascii="Book Antiqua" w:hAnsi="Book Antiqua"/>
          <w:sz w:val="24"/>
          <w:szCs w:val="24"/>
          <w:lang w:val="en-US"/>
        </w:rPr>
        <w:t xml:space="preserve"> </w:t>
      </w:r>
      <w:r w:rsidR="00A3603A" w:rsidRPr="00011456">
        <w:rPr>
          <w:rFonts w:ascii="Book Antiqua" w:hAnsi="Book Antiqua" w:cs="Arial"/>
          <w:bCs/>
          <w:sz w:val="24"/>
          <w:szCs w:val="24"/>
          <w:lang w:val="en-GB"/>
        </w:rPr>
        <w:t>During the first half of the 18</w:t>
      </w:r>
      <w:r w:rsidR="00A3603A" w:rsidRPr="00011456">
        <w:rPr>
          <w:rFonts w:ascii="Book Antiqua" w:hAnsi="Book Antiqua" w:cs="Arial"/>
          <w:bCs/>
          <w:sz w:val="24"/>
          <w:szCs w:val="24"/>
          <w:vertAlign w:val="superscript"/>
          <w:lang w:val="en-GB"/>
        </w:rPr>
        <w:t>th</w:t>
      </w:r>
      <w:r w:rsidR="00A3603A" w:rsidRPr="00011456">
        <w:rPr>
          <w:rFonts w:ascii="Book Antiqua" w:hAnsi="Book Antiqua" w:cs="Arial"/>
          <w:bCs/>
          <w:sz w:val="24"/>
          <w:szCs w:val="24"/>
          <w:lang w:val="en-GB"/>
        </w:rPr>
        <w:t xml:space="preserve"> </w:t>
      </w:r>
      <w:r w:rsidR="00621497" w:rsidRPr="00011456">
        <w:rPr>
          <w:rFonts w:ascii="Book Antiqua" w:hAnsi="Book Antiqua" w:cs="Arial"/>
          <w:bCs/>
          <w:sz w:val="24"/>
          <w:szCs w:val="24"/>
          <w:lang w:val="en-GB"/>
        </w:rPr>
        <w:t xml:space="preserve">century, during the English gin </w:t>
      </w:r>
      <w:r w:rsidR="00A3603A" w:rsidRPr="00011456">
        <w:rPr>
          <w:rFonts w:ascii="Book Antiqua" w:hAnsi="Book Antiqua" w:cs="Arial"/>
          <w:bCs/>
          <w:sz w:val="24"/>
          <w:szCs w:val="24"/>
          <w:lang w:val="en-GB"/>
        </w:rPr>
        <w:t>epidemic</w:t>
      </w:r>
      <w:r w:rsidR="00841BDA" w:rsidRPr="00011456">
        <w:rPr>
          <w:rFonts w:ascii="Book Antiqua" w:hAnsi="Book Antiqua"/>
          <w:sz w:val="24"/>
          <w:szCs w:val="24"/>
          <w:lang w:val="en-US"/>
        </w:rPr>
        <w:t xml:space="preserve">, the English </w:t>
      </w:r>
      <w:r w:rsidR="00AC62C3" w:rsidRPr="00011456">
        <w:rPr>
          <w:rFonts w:ascii="Book Antiqua" w:hAnsi="Book Antiqua"/>
          <w:sz w:val="24"/>
          <w:szCs w:val="24"/>
          <w:lang w:val="en-US"/>
        </w:rPr>
        <w:t>College of Physicians</w:t>
      </w:r>
      <w:r w:rsidR="00841BDA" w:rsidRPr="00011456">
        <w:rPr>
          <w:rFonts w:ascii="Book Antiqua" w:hAnsi="Book Antiqua"/>
          <w:sz w:val="24"/>
          <w:szCs w:val="24"/>
          <w:lang w:val="en-US"/>
        </w:rPr>
        <w:t xml:space="preserve"> asked </w:t>
      </w:r>
      <w:r w:rsidR="00AC62C3" w:rsidRPr="00011456">
        <w:rPr>
          <w:rFonts w:ascii="Book Antiqua" w:hAnsi="Book Antiqua"/>
          <w:sz w:val="24"/>
          <w:szCs w:val="24"/>
          <w:lang w:val="en-US"/>
        </w:rPr>
        <w:t>P</w:t>
      </w:r>
      <w:r w:rsidR="00841BDA" w:rsidRPr="00011456">
        <w:rPr>
          <w:rFonts w:ascii="Book Antiqua" w:hAnsi="Book Antiqua"/>
          <w:sz w:val="24"/>
          <w:szCs w:val="24"/>
          <w:lang w:val="en-US"/>
        </w:rPr>
        <w:t>arliament to re-introduce control with the distillation process, because gin was “</w:t>
      </w:r>
      <w:r w:rsidR="00AC62C3" w:rsidRPr="00011456">
        <w:rPr>
          <w:rFonts w:ascii="Book Antiqua" w:hAnsi="Book Antiqua"/>
          <w:sz w:val="24"/>
          <w:szCs w:val="24"/>
          <w:lang w:val="en-US"/>
        </w:rPr>
        <w:t xml:space="preserve">a </w:t>
      </w:r>
      <w:r w:rsidR="00841BDA" w:rsidRPr="00011456">
        <w:rPr>
          <w:rFonts w:ascii="Book Antiqua" w:hAnsi="Book Antiqua"/>
          <w:sz w:val="24"/>
          <w:szCs w:val="24"/>
          <w:lang w:val="en-US"/>
        </w:rPr>
        <w:t xml:space="preserve">cause of </w:t>
      </w:r>
      <w:r w:rsidR="00C504F0" w:rsidRPr="00011456">
        <w:rPr>
          <w:rFonts w:ascii="Book Antiqua" w:hAnsi="Book Antiqua"/>
          <w:sz w:val="24"/>
          <w:szCs w:val="24"/>
          <w:lang w:val="en-US"/>
        </w:rPr>
        <w:t>weak</w:t>
      </w:r>
      <w:r w:rsidR="00AC62C3" w:rsidRPr="00011456">
        <w:rPr>
          <w:rFonts w:ascii="Book Antiqua" w:hAnsi="Book Antiqua"/>
          <w:sz w:val="24"/>
          <w:szCs w:val="24"/>
          <w:lang w:val="en-US"/>
        </w:rPr>
        <w:t>, feeble</w:t>
      </w:r>
      <w:r w:rsidR="00C504F0" w:rsidRPr="00011456">
        <w:rPr>
          <w:rFonts w:ascii="Book Antiqua" w:hAnsi="Book Antiqua"/>
          <w:sz w:val="24"/>
          <w:szCs w:val="24"/>
          <w:lang w:val="en-US"/>
        </w:rPr>
        <w:t xml:space="preserve"> and </w:t>
      </w:r>
      <w:r w:rsidR="00AC62C3" w:rsidRPr="00011456">
        <w:rPr>
          <w:rFonts w:ascii="Book Antiqua" w:hAnsi="Book Antiqua"/>
          <w:sz w:val="24"/>
          <w:szCs w:val="24"/>
          <w:lang w:val="en-US"/>
        </w:rPr>
        <w:t>distempered</w:t>
      </w:r>
      <w:r w:rsidR="001E6612" w:rsidRPr="00011456">
        <w:rPr>
          <w:rFonts w:ascii="Book Antiqua" w:hAnsi="Book Antiqua"/>
          <w:sz w:val="24"/>
          <w:szCs w:val="24"/>
          <w:lang w:val="en-US"/>
        </w:rPr>
        <w:t xml:space="preserve"> children</w:t>
      </w:r>
      <w:r w:rsidR="00C504F0" w:rsidRPr="00011456">
        <w:rPr>
          <w:rFonts w:ascii="Book Antiqua" w:hAnsi="Book Antiqua"/>
          <w:sz w:val="24"/>
          <w:szCs w:val="24"/>
          <w:lang w:val="en-US"/>
        </w:rPr>
        <w:t>”</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&lt;Refman&gt;&lt;Cite&gt;&lt;Author&gt;Warner&lt;/Author&gt;&lt;Year&gt;1975&lt;/Year&gt;&lt;RecNum&gt;653&lt;/RecNum&gt;&lt;IDText&gt;The effects of drinking on offspring: an historical survey of the American and British literature&lt;/IDText&gt;&lt;MDL Ref_Type="Journal"&gt;&lt;Ref_Type&gt;Journal&lt;/Ref_Type&gt;&lt;Ref_ID&gt;653&lt;/Ref_ID&gt;&lt;Title_Primary&gt;The effects of drinking on offspring: an historical survey of the American and British literature&lt;/Title_Primary&gt;&lt;Authors_Primary&gt;Warner,R.H.&lt;/Authors_Primary&gt;&lt;Authors_Primary&gt;Rosett,H.L.&lt;/Authors_Primary&gt;&lt;Date_Primary&gt;1975&lt;/Date_Primary&gt;&lt;Keywords&gt;United States&lt;/Keywords&gt;&lt;Keywords&gt;Research&lt;/Keywords&gt;&lt;Keywords&gt;Pregnancy&lt;/Keywords&gt;&lt;Keywords&gt;Fetus&lt;/Keywords&gt;&lt;Keywords&gt;Work&lt;/Keywords&gt;&lt;Keywords&gt;Abnormalities,Multiple etiology&lt;/Keywords&gt;&lt;Keywords&gt;Alcohol,Ethyl pharmacology&lt;/Keywords&gt;&lt;Keywords&gt;Alcoholism complications&lt;/Keywords&gt;&lt;Keywords&gt;Alcoholism genetics&lt;/Keywords&gt;&lt;Keywords&gt;Birth Weight drug effects&lt;/Keywords&gt;&lt;Keywords&gt;Child Development drug effects&lt;/Keywords&gt;&lt;Keywords&gt;Fetus drug effects&lt;/Keywords&gt;&lt;Keywords&gt;Great Britain&lt;/Keywords&gt;&lt;Keywords&gt;Guinea Pigs&lt;/Keywords&gt;&lt;Keywords&gt;History of Medicine,18th Cent.&lt;/Keywords&gt;&lt;Keywords&gt;History of Medicine,19th Cent.&lt;/Keywords&gt;&lt;Keywords&gt;History of Medicine,20th Cent.&lt;/Keywords&gt;&lt;Keywords&gt;Infant Mortality&lt;/Keywords&gt;&lt;Keywords&gt;Infant,Newborn&lt;/Keywords&gt;&lt;Keywords&gt;Labor Complications etiology&lt;/Keywords&gt;&lt;Keywords&gt;Maternal Fetal Exchange&lt;/Keywords&gt;&lt;Keywords&gt;Prospective Studies&lt;/Keywords&gt;&lt;Keywords&gt;Rats&lt;/Keywords&gt;&lt;Keywords&gt;Temperance history&lt;/Keywords&gt;&lt;Keywords&gt;Alcohol Drinking&lt;/Keywords&gt;&lt;Keywords&gt;Fetal Diseases etiology&lt;/Keywords&gt;&lt;Keywords&gt;Infant,Newborn,Diseases etiology&lt;/Keywords&gt;&lt;Keywords&gt;Parents&lt;/Keywords&gt;&lt;Keywords&gt;Animal&lt;/Keywords&gt;&lt;Keywords&gt;Female&lt;/Keywords&gt;&lt;Keywords&gt;Human&lt;/Keywords&gt;&lt;Reprint&gt;In File&lt;/Reprint&gt;&lt;Start_Page&gt;1395&lt;/Start_Page&gt;&lt;End_Page&gt;1420&lt;/End_Page&gt;&lt;Periodical&gt;.J.Stud.Alcohol&lt;/Periodical&gt;&lt;Volume&gt;36&lt;/Volume&gt;&lt;Issue&gt;11&lt;/Issue&gt;&lt;ZZ_JournalStdAbbrev&gt;&lt;f name="System"&gt;.J.Stud.Alcohol&lt;/f&gt;&lt;/ZZ_JournalStdAbbrev&gt;&lt;ZZ_WorkformID&gt;1&lt;/ZZ_WorkformID&gt;&lt;/MDL&gt;&lt;/Cite&gt;&lt;/Refman&gt;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sz w:val="24"/>
          <w:szCs w:val="24"/>
          <w:vertAlign w:val="superscript"/>
          <w:lang w:val="en-US"/>
        </w:rPr>
        <w:t>[3]</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p>
    <w:p w:rsidR="00C504F0" w:rsidRPr="00011456" w:rsidRDefault="00C504F0" w:rsidP="006B6713">
      <w:pPr>
        <w:tabs>
          <w:tab w:val="left" w:pos="-850"/>
          <w:tab w:val="left" w:pos="0"/>
          <w:tab w:val="left" w:pos="396"/>
          <w:tab w:val="left" w:pos="680"/>
          <w:tab w:val="left" w:pos="1701"/>
          <w:tab w:val="left" w:pos="2551"/>
          <w:tab w:val="left" w:pos="3401"/>
          <w:tab w:val="left" w:pos="4251"/>
          <w:tab w:val="left" w:pos="5101"/>
          <w:tab w:val="left" w:pos="5951"/>
          <w:tab w:val="left" w:pos="6801"/>
          <w:tab w:val="left" w:pos="7651"/>
          <w:tab w:val="left" w:pos="8501"/>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Some one hundred years later a movement had been set in motion that called on women not to drink alcohol while</w:t>
      </w:r>
      <w:r w:rsidR="005540BE" w:rsidRPr="00011456">
        <w:rPr>
          <w:rFonts w:ascii="Book Antiqua" w:hAnsi="Book Antiqua"/>
          <w:sz w:val="24"/>
          <w:szCs w:val="24"/>
          <w:lang w:val="en-US"/>
        </w:rPr>
        <w:t xml:space="preserve"> </w:t>
      </w:r>
      <w:r w:rsidRPr="00011456">
        <w:rPr>
          <w:rFonts w:ascii="Book Antiqua" w:hAnsi="Book Antiqua"/>
          <w:sz w:val="24"/>
          <w:szCs w:val="24"/>
          <w:lang w:val="en-US"/>
        </w:rPr>
        <w:t>pregnant or while breast-feeding</w:t>
      </w:r>
      <w:r w:rsidR="0014086B" w:rsidRPr="00011456">
        <w:rPr>
          <w:rFonts w:ascii="Book Antiqua" w:hAnsi="Book Antiqua"/>
          <w:sz w:val="24"/>
          <w:szCs w:val="24"/>
          <w:lang w:val="en-US"/>
        </w:rPr>
        <w:t>,</w:t>
      </w:r>
      <w:r w:rsidRPr="00011456">
        <w:rPr>
          <w:rFonts w:ascii="Book Antiqua" w:hAnsi="Book Antiqua"/>
          <w:sz w:val="24"/>
          <w:szCs w:val="24"/>
          <w:lang w:val="en-US"/>
        </w:rPr>
        <w:t xml:space="preserve"> for as Aristotle had suggested, </w:t>
      </w:r>
      <w:r w:rsidR="0014086B" w:rsidRPr="00011456">
        <w:rPr>
          <w:rFonts w:ascii="Book Antiqua" w:hAnsi="Book Antiqua"/>
          <w:sz w:val="24"/>
          <w:szCs w:val="24"/>
          <w:lang w:val="en-US"/>
        </w:rPr>
        <w:t>“</w:t>
      </w:r>
      <w:r w:rsidRPr="00011456">
        <w:rPr>
          <w:rFonts w:ascii="Book Antiqua" w:hAnsi="Book Antiqua"/>
          <w:sz w:val="24"/>
          <w:szCs w:val="24"/>
          <w:lang w:val="en-US"/>
        </w:rPr>
        <w:t>alcohol</w:t>
      </w:r>
      <w:r w:rsidR="0014086B" w:rsidRPr="00011456">
        <w:rPr>
          <w:rFonts w:ascii="Book Antiqua" w:hAnsi="Book Antiqua"/>
          <w:sz w:val="24"/>
          <w:szCs w:val="24"/>
          <w:lang w:val="en-US"/>
        </w:rPr>
        <w:t>ic milk”</w:t>
      </w:r>
      <w:r w:rsidRPr="00011456">
        <w:rPr>
          <w:rFonts w:ascii="Book Antiqua" w:hAnsi="Book Antiqua"/>
          <w:sz w:val="24"/>
          <w:szCs w:val="24"/>
          <w:lang w:val="en-US"/>
        </w:rPr>
        <w:t xml:space="preserve"> might cause </w:t>
      </w:r>
      <w:r w:rsidR="001E6612" w:rsidRPr="00011456">
        <w:rPr>
          <w:rFonts w:ascii="Book Antiqua" w:hAnsi="Book Antiqua"/>
          <w:sz w:val="24"/>
          <w:szCs w:val="24"/>
          <w:lang w:val="en-US"/>
        </w:rPr>
        <w:t>convulsions in the newborn</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&lt;Refman&gt;&lt;Cite&gt;&lt;Author&gt;Beaumont&lt;/Author&gt;&lt;Year&gt;1842&lt;/Year&gt;&lt;RecNum&gt;654&lt;/RecNum&gt;&lt;IDText&gt;Remarks made in opposition to the views of Dr. Clutterbuck on abstinence from spirituous liquors.&lt;/IDText&gt;&lt;MDL Ref_Type="Journal"&gt;&lt;Ref_Type&gt;Journal&lt;/Ref_Type&gt;&lt;Ref_ID&gt;654&lt;/Ref_ID&gt;&lt;Title_Primary&gt;Remarks made in opposition to the views of Dr. Clutterbuck on abstinence from spirituous liquors.&lt;/Title_Primary&gt;&lt;Authors_Primary&gt;Beaumont,T.&lt;/Authors_Primary&gt;&lt;Date_Primary&gt;1842&lt;/Date_Primary&gt;&lt;Keywords&gt;Alcohol&lt;/Keywords&gt;&lt;Keywords&gt;Alcohol Drinking adverse effects&lt;/Keywords&gt;&lt;Keywords&gt;Alcohol Drinking epidemiology&lt;/Keywords&gt;&lt;Reprint&gt;In File&lt;/Reprint&gt;&lt;Start_Page&gt;340&lt;/Start_Page&gt;&lt;End_Page&gt;343&lt;/End_Page&gt;&lt;Periodical&gt;Lancet&lt;/Periodical&gt;&lt;Volume&gt;2&lt;/Volume&gt;&lt;ZZ_JournalFull&gt;&lt;f name="System"&gt;Lancet&lt;/f&gt;&lt;/ZZ_JournalFull&gt;&lt;ZZ_WorkformID&gt;1&lt;/ZZ_WorkformID&gt;&lt;/MDL&gt;&lt;/Cite&gt;&lt;/Refman&gt;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[4]</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14086B" w:rsidRPr="00011456">
        <w:rPr>
          <w:rFonts w:ascii="Book Antiqua" w:hAnsi="Book Antiqua"/>
          <w:sz w:val="24"/>
          <w:szCs w:val="24"/>
          <w:lang w:val="en-US"/>
        </w:rPr>
        <w:t xml:space="preserve"> and children nursed on abstinence on the other hand escaped man</w:t>
      </w:r>
      <w:r w:rsidR="001E6612" w:rsidRPr="00011456">
        <w:rPr>
          <w:rFonts w:ascii="Book Antiqua" w:hAnsi="Book Antiqua"/>
          <w:sz w:val="24"/>
          <w:szCs w:val="24"/>
          <w:lang w:val="en-US"/>
        </w:rPr>
        <w:t>y common childhood disorders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&lt;Refman&gt;&lt;Cite&gt;&lt;Author&gt;Beaumont&lt;/Author&gt;&lt;Year&gt;1842&lt;/Year&gt;&lt;RecNum&gt;654&lt;/RecNum&gt;&lt;IDText&gt;Remarks made in opposition to the views of Dr. Clutterbuck on abstinence from spirituous liquors.&lt;/IDText&gt;&lt;MDL Ref_Type="Journal"&gt;&lt;Ref_Type&gt;Journal&lt;/Ref_Type&gt;&lt;Ref_ID&gt;654&lt;/Ref_ID&gt;&lt;Title_Primary&gt;Remarks made in opposition to the views of Dr. Clutterbuck on abstinence from spirituous liquors.&lt;/Title_Primary&gt;&lt;Authors_Primary&gt;Beaumont,T.&lt;/Authors_Primary&gt;&lt;Date_Primary&gt;1842&lt;/Date_Primary&gt;&lt;Keywords&gt;Alcohol&lt;/Keywords&gt;&lt;Keywords&gt;Alcohol Drinking adverse effects&lt;/Keywords&gt;&lt;Keywords&gt;Alcohol Drinking epidemiology&lt;/Keywords&gt;&lt;Reprint&gt;In File&lt;/Reprint&gt;&lt;Start_Page&gt;340&lt;/Start_Page&gt;&lt;End_Page&gt;343&lt;/End_Page&gt;&lt;Periodical&gt;Lancet&lt;/Periodical&gt;&lt;Volume&gt;2&lt;/Volume&gt;&lt;ZZ_JournalFull&gt;&lt;f name="System"&gt;Lancet&lt;/f&gt;&lt;/ZZ_JournalFull&gt;&lt;ZZ_WorkformID&gt;1&lt;/ZZ_WorkformID&gt;&lt;/MDL&gt;&lt;/Cite&gt;&lt;/Refman&gt;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[4]</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6B6713">
        <w:rPr>
          <w:rFonts w:ascii="Book Antiqua" w:hAnsi="Book Antiqua"/>
          <w:sz w:val="24"/>
          <w:szCs w:val="24"/>
          <w:lang w:val="en-US"/>
        </w:rPr>
        <w:t xml:space="preserve"> </w:t>
      </w:r>
    </w:p>
    <w:p w:rsidR="003F04C8" w:rsidRPr="00011456" w:rsidRDefault="00EE3A49" w:rsidP="006B6713">
      <w:pPr>
        <w:tabs>
          <w:tab w:val="left" w:pos="-850"/>
          <w:tab w:val="left" w:pos="0"/>
          <w:tab w:val="left" w:pos="396"/>
          <w:tab w:val="left" w:pos="680"/>
          <w:tab w:val="left" w:pos="1701"/>
          <w:tab w:val="left" w:pos="2551"/>
          <w:tab w:val="left" w:pos="3401"/>
          <w:tab w:val="left" w:pos="4251"/>
          <w:tab w:val="left" w:pos="5101"/>
          <w:tab w:val="left" w:pos="5951"/>
          <w:tab w:val="left" w:pos="6801"/>
          <w:tab w:val="left" w:pos="7651"/>
          <w:tab w:val="left" w:pos="8501"/>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In 1848</w:t>
      </w:r>
      <w:r w:rsidR="00114D25" w:rsidRPr="00011456">
        <w:rPr>
          <w:rFonts w:ascii="Book Antiqua" w:hAnsi="Book Antiqua"/>
          <w:sz w:val="24"/>
          <w:szCs w:val="24"/>
          <w:lang w:val="en-US"/>
        </w:rPr>
        <w:t>,</w:t>
      </w:r>
      <w:r w:rsidRPr="00011456">
        <w:rPr>
          <w:rFonts w:ascii="Book Antiqua" w:hAnsi="Book Antiqua"/>
          <w:sz w:val="24"/>
          <w:szCs w:val="24"/>
          <w:lang w:val="en-US"/>
        </w:rPr>
        <w:t xml:space="preserve"> a population based survey was carried out among</w:t>
      </w:r>
      <w:r w:rsidR="003F04C8" w:rsidRPr="00011456">
        <w:rPr>
          <w:rFonts w:ascii="Book Antiqua" w:hAnsi="Book Antiqua"/>
          <w:sz w:val="24"/>
          <w:szCs w:val="24"/>
          <w:lang w:val="en-US"/>
        </w:rPr>
        <w:t xml:space="preserve"> </w:t>
      </w:r>
      <w:r w:rsidR="00262D5D" w:rsidRPr="00011456">
        <w:rPr>
          <w:rFonts w:ascii="Book Antiqua" w:hAnsi="Book Antiqua"/>
          <w:sz w:val="24"/>
          <w:szCs w:val="24"/>
          <w:lang w:val="en-US"/>
        </w:rPr>
        <w:t xml:space="preserve">574 </w:t>
      </w:r>
      <w:r w:rsidR="003F04C8" w:rsidRPr="00011456">
        <w:rPr>
          <w:rFonts w:ascii="Book Antiqua" w:hAnsi="Book Antiqua"/>
          <w:sz w:val="24"/>
          <w:szCs w:val="24"/>
          <w:lang w:val="en-US"/>
        </w:rPr>
        <w:t>intellectual</w:t>
      </w:r>
      <w:r w:rsidR="00262D5D" w:rsidRPr="00011456">
        <w:rPr>
          <w:rFonts w:ascii="Book Antiqua" w:hAnsi="Book Antiqua"/>
          <w:sz w:val="24"/>
          <w:szCs w:val="24"/>
          <w:lang w:val="en-US"/>
        </w:rPr>
        <w:t>ly</w:t>
      </w:r>
      <w:r w:rsidR="003F04C8" w:rsidRPr="00011456">
        <w:rPr>
          <w:rFonts w:ascii="Book Antiqua" w:hAnsi="Book Antiqua"/>
          <w:sz w:val="24"/>
          <w:szCs w:val="24"/>
          <w:lang w:val="en-US"/>
        </w:rPr>
        <w:t xml:space="preserve"> disab</w:t>
      </w:r>
      <w:r w:rsidR="00262D5D" w:rsidRPr="00011456">
        <w:rPr>
          <w:rFonts w:ascii="Book Antiqua" w:hAnsi="Book Antiqua"/>
          <w:sz w:val="24"/>
          <w:szCs w:val="24"/>
          <w:lang w:val="en-US"/>
        </w:rPr>
        <w:t>led</w:t>
      </w:r>
      <w:r w:rsidR="00621497" w:rsidRPr="00011456">
        <w:rPr>
          <w:rFonts w:ascii="Book Antiqua" w:hAnsi="Book Antiqua"/>
          <w:sz w:val="24"/>
          <w:szCs w:val="24"/>
          <w:lang w:val="en-US"/>
        </w:rPr>
        <w:t xml:space="preserve"> people </w:t>
      </w:r>
      <w:r w:rsidRPr="00011456">
        <w:rPr>
          <w:rFonts w:ascii="Book Antiqua" w:hAnsi="Book Antiqua"/>
          <w:sz w:val="24"/>
          <w:szCs w:val="24"/>
          <w:lang w:val="en-US"/>
        </w:rPr>
        <w:t xml:space="preserve">in </w:t>
      </w:r>
      <w:r w:rsidR="005A164F" w:rsidRPr="00011456">
        <w:rPr>
          <w:rFonts w:ascii="Book Antiqua" w:hAnsi="Book Antiqua"/>
          <w:sz w:val="24"/>
          <w:szCs w:val="24"/>
          <w:lang w:val="en-US"/>
        </w:rPr>
        <w:t>Massa</w:t>
      </w:r>
      <w:r w:rsidR="005A164F" w:rsidRPr="00011456">
        <w:rPr>
          <w:rFonts w:ascii="Book Antiqua" w:hAnsi="Book Antiqua"/>
          <w:sz w:val="24"/>
          <w:szCs w:val="24"/>
          <w:lang w:val="en-US"/>
        </w:rPr>
        <w:softHyphen/>
        <w:t xml:space="preserve">chusetts, </w:t>
      </w:r>
      <w:r w:rsidR="006B6713">
        <w:rPr>
          <w:rFonts w:ascii="Book Antiqua" w:hAnsi="Book Antiqua" w:hint="eastAsia"/>
          <w:sz w:val="24"/>
          <w:szCs w:val="24"/>
          <w:lang w:val="en-US" w:eastAsia="zh-CN"/>
        </w:rPr>
        <w:t>United States</w:t>
      </w:r>
      <w:r w:rsidR="003F04C8" w:rsidRPr="00011456">
        <w:rPr>
          <w:rFonts w:ascii="Book Antiqua" w:hAnsi="Book Antiqua"/>
          <w:sz w:val="24"/>
          <w:szCs w:val="24"/>
          <w:lang w:val="en-US"/>
        </w:rPr>
        <w:t>. Approximately half</w:t>
      </w:r>
      <w:r w:rsidR="00621497" w:rsidRPr="00011456">
        <w:rPr>
          <w:rFonts w:ascii="Book Antiqua" w:hAnsi="Book Antiqua"/>
          <w:sz w:val="24"/>
          <w:szCs w:val="24"/>
          <w:lang w:val="en-US"/>
        </w:rPr>
        <w:t xml:space="preserve"> of the intellectually disabled people </w:t>
      </w:r>
      <w:r w:rsidR="003F04C8" w:rsidRPr="00011456">
        <w:rPr>
          <w:rFonts w:ascii="Book Antiqua" w:hAnsi="Book Antiqua"/>
          <w:sz w:val="24"/>
          <w:szCs w:val="24"/>
          <w:lang w:val="en-US"/>
        </w:rPr>
        <w:t xml:space="preserve">(then termed idiots) had parents who were </w:t>
      </w:r>
      <w:r w:rsidR="00262D5D" w:rsidRPr="00011456">
        <w:rPr>
          <w:rFonts w:ascii="Book Antiqua" w:hAnsi="Book Antiqua"/>
          <w:sz w:val="24"/>
          <w:szCs w:val="24"/>
          <w:lang w:val="en-US"/>
        </w:rPr>
        <w:t>“habitual drunkards”</w:t>
      </w:r>
      <w:r w:rsidR="00C526F4" w:rsidRPr="00011456">
        <w:rPr>
          <w:rFonts w:ascii="Book Antiqua" w:hAnsi="Book Antiqua"/>
          <w:sz w:val="24"/>
          <w:szCs w:val="24"/>
          <w:vertAlign w:val="superscript"/>
        </w:rPr>
        <w:fldChar w:fldCharType="begin"/>
      </w:r>
      <w:r w:rsidR="00325113" w:rsidRPr="00011456">
        <w:rPr>
          <w:rFonts w:ascii="Book Antiqua" w:hAnsi="Book Antiqua"/>
          <w:sz w:val="24"/>
          <w:szCs w:val="24"/>
          <w:vertAlign w:val="superscript"/>
          <w:lang w:val="en-US"/>
        </w:rPr>
        <w:instrText xml:space="preserve"> ADDIN REFMGR.CITE &lt;Refman&gt;&lt;Cite&gt;&lt;Author&gt;J.&lt;/Author&gt;&lt;Year&gt;1849&lt;/Year&gt;&lt;RecNum&gt;655&lt;/RecNum&gt;&lt;IDText&gt;Reports on idiocy.&lt;/IDText&gt;&lt;MDL Ref_Type="Journal"&gt;&lt;Ref_Type&gt;Journal&lt;/Ref_Type&gt;&lt;Ref_ID&gt;655&lt;/Ref_ID&gt;&lt;Title_Primary&gt;Reports on idiocy.&lt;/Title_Primary&gt;&lt;Authors_Primary&gt;J.,E.&lt;/Authors_Primary&gt;&lt;Date_Primary&gt;1849&lt;/Date_Primary&gt;&lt;Keywords&gt;Alcohol&lt;/Keywords&gt;&lt;Keywords&gt;Alcohol Drinking adverse effects&lt;/Keywords&gt;&lt;Keywords&gt;Alcoholism epidemiology&lt;/Keywords&gt;&lt;Reprint&gt;In File&lt;/Reprint&gt;&lt;Start_Page&gt;421&lt;/Start_Page&gt;&lt;End_Page&gt;441&lt;/End_Page&gt;&lt;Periodical&gt;Am J Med Sci&lt;/Periodical&gt;&lt;Volume&gt;17&lt;/Volume&gt;&lt;ZZ_JournalFull&gt;&lt;f name="System"&gt;Am J Med Sci&lt;/f&gt;&lt;/ZZ_JournalFull&gt;&lt;ZZ_WorkformID&gt;1&lt;/ZZ_WorkformID&gt;&lt;/MDL&gt;&lt;/Cite&gt;&lt;/Refman&gt;</w:instrText>
      </w:r>
      <w:r w:rsidR="00C526F4" w:rsidRPr="00011456">
        <w:rPr>
          <w:rFonts w:ascii="Book Antiqua" w:hAnsi="Book Antiqua"/>
          <w:sz w:val="24"/>
          <w:szCs w:val="24"/>
          <w:vertAlign w:val="superscript"/>
        </w:rPr>
        <w:fldChar w:fldCharType="separate"/>
      </w:r>
      <w:r w:rsidR="001E6612" w:rsidRPr="00011456">
        <w:rPr>
          <w:rFonts w:ascii="Book Antiqua" w:hAnsi="Book Antiqua"/>
          <w:noProof/>
          <w:sz w:val="24"/>
          <w:szCs w:val="24"/>
          <w:vertAlign w:val="superscript"/>
          <w:lang w:val="en-US"/>
        </w:rPr>
        <w:t>[5]</w:t>
      </w:r>
      <w:r w:rsidR="00C526F4" w:rsidRPr="00011456">
        <w:rPr>
          <w:rFonts w:ascii="Book Antiqua" w:hAnsi="Book Antiqua"/>
          <w:sz w:val="24"/>
          <w:szCs w:val="24"/>
          <w:vertAlign w:val="superscript"/>
        </w:rPr>
        <w:fldChar w:fldCharType="end"/>
      </w:r>
      <w:r w:rsidR="001E6612" w:rsidRPr="00011456">
        <w:rPr>
          <w:rFonts w:ascii="Book Antiqua" w:hAnsi="Book Antiqua"/>
          <w:sz w:val="24"/>
          <w:szCs w:val="24"/>
          <w:lang w:val="en-US"/>
        </w:rPr>
        <w:t>.</w:t>
      </w:r>
      <w:r w:rsidR="003F04C8" w:rsidRPr="00011456">
        <w:rPr>
          <w:rFonts w:ascii="Book Antiqua" w:hAnsi="Book Antiqua"/>
          <w:sz w:val="24"/>
          <w:szCs w:val="24"/>
          <w:lang w:val="en-US"/>
        </w:rPr>
        <w:t xml:space="preserve"> </w:t>
      </w:r>
    </w:p>
    <w:p w:rsidR="003F04C8" w:rsidRPr="00011456" w:rsidRDefault="003F04C8" w:rsidP="006B6713">
      <w:pPr>
        <w:tabs>
          <w:tab w:val="left" w:pos="-850"/>
          <w:tab w:val="left" w:pos="0"/>
          <w:tab w:val="left" w:pos="396"/>
          <w:tab w:val="left" w:pos="680"/>
          <w:tab w:val="left" w:pos="1701"/>
          <w:tab w:val="left" w:pos="2551"/>
          <w:tab w:val="left" w:pos="3401"/>
          <w:tab w:val="left" w:pos="4251"/>
          <w:tab w:val="left" w:pos="5101"/>
          <w:tab w:val="left" w:pos="5951"/>
          <w:tab w:val="left" w:pos="6801"/>
          <w:tab w:val="left" w:pos="7651"/>
          <w:tab w:val="left" w:pos="8501"/>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In 1899, in England, </w:t>
      </w:r>
      <w:r w:rsidR="005A164F" w:rsidRPr="00011456">
        <w:rPr>
          <w:rFonts w:ascii="Book Antiqua" w:hAnsi="Book Antiqua"/>
          <w:sz w:val="24"/>
          <w:szCs w:val="24"/>
          <w:lang w:val="en-US"/>
        </w:rPr>
        <w:t>W.C. Sullivan</w:t>
      </w:r>
      <w:r w:rsidR="00AE0B64" w:rsidRPr="00011456">
        <w:rPr>
          <w:rFonts w:ascii="Book Antiqua" w:hAnsi="Book Antiqua"/>
          <w:sz w:val="24"/>
          <w:szCs w:val="24"/>
          <w:vertAlign w:val="superscript"/>
          <w:lang w:val="en-US"/>
        </w:rPr>
        <w:fldChar w:fldCharType="begin"/>
      </w:r>
      <w:r w:rsidR="00AE0B64" w:rsidRPr="00011456">
        <w:rPr>
          <w:rFonts w:ascii="Book Antiqua" w:hAnsi="Book Antiqua"/>
          <w:sz w:val="24"/>
          <w:szCs w:val="24"/>
          <w:vertAlign w:val="superscript"/>
          <w:lang w:val="en-US"/>
        </w:rPr>
        <w:instrText xml:space="preserve"> ADDIN REFMGR.CITE &lt;Refman&gt;&lt;Cite&gt;&lt;Author&gt;Sullivan&lt;/Author&gt;&lt;Year&gt;1899&lt;/Year&gt;&lt;RecNum&gt;656&lt;/RecNum&gt;&lt;IDText&gt;A note on the influence of maternal inebriety on the offspring.&lt;/IDText&gt;&lt;MDL Ref_Type="Journal"&gt;&lt;Ref_Type&gt;Journal&lt;/Ref_Type&gt;&lt;Ref_ID&gt;656&lt;/Ref_ID&gt;&lt;Title_Primary&gt;A note on the influence of maternal inebriety on the offspring.&lt;/Title_Primary&gt;&lt;Authors_Primary&gt;Sullivan,W.C.&lt;/Authors_Primary&gt;&lt;Date_Primary&gt;1899&lt;/Date_Primary&gt;&lt;Keywords&gt;Alcohol&lt;/Keywords&gt;&lt;Keywords&gt;Alcohol Drinking&lt;/Keywords&gt;&lt;Keywords&gt;Alcohol Drinking adverse effects&lt;/Keywords&gt;&lt;Keywords&gt;Alcoholism complications&lt;/Keywords&gt;&lt;Reprint&gt;In File&lt;/Reprint&gt;&lt;Start_Page&gt;489&lt;/Start_Page&gt;&lt;End_Page&gt;503&lt;/End_Page&gt;&lt;Periodical&gt;J Ment Sci&lt;/Periodical&gt;&lt;Volume&gt;45&lt;/Volume&gt;&lt;ZZ_JournalFull&gt;&lt;f name="System"&gt;J Ment Sci&lt;/f&gt;&lt;/ZZ_JournalFull&gt;&lt;ZZ_WorkformID&gt;1&lt;/ZZ_WorkformID&gt;&lt;/MDL&gt;&lt;/Cite&gt;&lt;/Refman&gt;</w:instrText>
      </w:r>
      <w:r w:rsidR="00AE0B64" w:rsidRPr="00011456">
        <w:rPr>
          <w:rFonts w:ascii="Book Antiqua" w:hAnsi="Book Antiqua"/>
          <w:sz w:val="24"/>
          <w:szCs w:val="24"/>
          <w:vertAlign w:val="superscript"/>
          <w:lang w:val="en-US"/>
        </w:rPr>
        <w:fldChar w:fldCharType="separate"/>
      </w:r>
      <w:r w:rsidR="00AE0B64" w:rsidRPr="00011456">
        <w:rPr>
          <w:rFonts w:ascii="Book Antiqua" w:hAnsi="Book Antiqua"/>
          <w:noProof/>
          <w:sz w:val="24"/>
          <w:szCs w:val="24"/>
          <w:vertAlign w:val="superscript"/>
          <w:lang w:val="en-US"/>
        </w:rPr>
        <w:t>[6]</w:t>
      </w:r>
      <w:r w:rsidR="00AE0B64" w:rsidRPr="00011456">
        <w:rPr>
          <w:rFonts w:ascii="Book Antiqua" w:hAnsi="Book Antiqua"/>
          <w:sz w:val="24"/>
          <w:szCs w:val="24"/>
          <w:vertAlign w:val="superscript"/>
          <w:lang w:val="en-US"/>
        </w:rPr>
        <w:fldChar w:fldCharType="end"/>
      </w:r>
      <w:r w:rsidR="005A164F" w:rsidRPr="00011456">
        <w:rPr>
          <w:rFonts w:ascii="Book Antiqua" w:hAnsi="Book Antiqua"/>
          <w:sz w:val="24"/>
          <w:szCs w:val="24"/>
          <w:lang w:val="en-US"/>
        </w:rPr>
        <w:t xml:space="preserve"> </w:t>
      </w:r>
      <w:r w:rsidRPr="00011456">
        <w:rPr>
          <w:rFonts w:ascii="Book Antiqua" w:hAnsi="Book Antiqua"/>
          <w:sz w:val="24"/>
          <w:szCs w:val="24"/>
          <w:lang w:val="en-US"/>
        </w:rPr>
        <w:t xml:space="preserve">described </w:t>
      </w:r>
      <w:r w:rsidR="005A164F" w:rsidRPr="00011456">
        <w:rPr>
          <w:rFonts w:ascii="Book Antiqua" w:hAnsi="Book Antiqua"/>
          <w:sz w:val="24"/>
          <w:szCs w:val="24"/>
          <w:lang w:val="en-US"/>
        </w:rPr>
        <w:t xml:space="preserve">120 </w:t>
      </w:r>
      <w:r w:rsidR="000B5037" w:rsidRPr="00011456">
        <w:rPr>
          <w:rFonts w:ascii="Book Antiqua" w:hAnsi="Book Antiqua"/>
          <w:sz w:val="24"/>
          <w:szCs w:val="24"/>
          <w:lang w:val="en-US"/>
        </w:rPr>
        <w:t xml:space="preserve">chronic </w:t>
      </w:r>
      <w:r w:rsidRPr="00011456">
        <w:rPr>
          <w:rFonts w:ascii="Book Antiqua" w:hAnsi="Book Antiqua"/>
          <w:sz w:val="24"/>
          <w:szCs w:val="24"/>
          <w:lang w:val="en-US"/>
        </w:rPr>
        <w:t xml:space="preserve">alcoholic women in Liverpool </w:t>
      </w:r>
      <w:r w:rsidR="000B5037" w:rsidRPr="00011456">
        <w:rPr>
          <w:rFonts w:ascii="Book Antiqua" w:hAnsi="Book Antiqua"/>
          <w:sz w:val="24"/>
          <w:szCs w:val="24"/>
          <w:lang w:val="en-US"/>
        </w:rPr>
        <w:t>P</w:t>
      </w:r>
      <w:r w:rsidRPr="00011456">
        <w:rPr>
          <w:rFonts w:ascii="Book Antiqua" w:hAnsi="Book Antiqua"/>
          <w:sz w:val="24"/>
          <w:szCs w:val="24"/>
          <w:lang w:val="en-US"/>
        </w:rPr>
        <w:t xml:space="preserve">rison </w:t>
      </w:r>
      <w:r w:rsidR="000B5037" w:rsidRPr="00011456">
        <w:rPr>
          <w:rFonts w:ascii="Book Antiqua" w:hAnsi="Book Antiqua"/>
          <w:sz w:val="24"/>
          <w:szCs w:val="24"/>
          <w:lang w:val="en-US"/>
        </w:rPr>
        <w:t xml:space="preserve">or their relatives </w:t>
      </w:r>
      <w:r w:rsidRPr="00011456">
        <w:rPr>
          <w:rFonts w:ascii="Book Antiqua" w:hAnsi="Book Antiqua"/>
          <w:sz w:val="24"/>
          <w:szCs w:val="24"/>
          <w:lang w:val="en-US"/>
        </w:rPr>
        <w:t>and their approximately 600 children</w:t>
      </w:r>
      <w:r w:rsidR="00114D25" w:rsidRPr="00011456">
        <w:rPr>
          <w:rFonts w:ascii="Book Antiqua" w:hAnsi="Book Antiqua"/>
          <w:sz w:val="24"/>
          <w:szCs w:val="24"/>
          <w:lang w:val="en-US"/>
        </w:rPr>
        <w:t>.</w:t>
      </w:r>
      <w:r w:rsidR="005A164F" w:rsidRPr="00011456">
        <w:rPr>
          <w:rFonts w:ascii="Book Antiqua" w:hAnsi="Book Antiqua"/>
          <w:sz w:val="24"/>
          <w:szCs w:val="24"/>
          <w:lang w:val="en-US"/>
        </w:rPr>
        <w:t xml:space="preserve"> </w:t>
      </w:r>
      <w:r w:rsidR="000B5037" w:rsidRPr="00011456">
        <w:rPr>
          <w:rFonts w:ascii="Book Antiqua" w:hAnsi="Book Antiqua"/>
          <w:sz w:val="24"/>
          <w:szCs w:val="24"/>
          <w:lang w:val="en-US"/>
        </w:rPr>
        <w:t>Approximately o</w:t>
      </w:r>
      <w:r w:rsidRPr="00011456">
        <w:rPr>
          <w:rFonts w:ascii="Book Antiqua" w:hAnsi="Book Antiqua"/>
          <w:sz w:val="24"/>
          <w:szCs w:val="24"/>
          <w:lang w:val="en-US"/>
        </w:rPr>
        <w:t>ne in ten children w</w:t>
      </w:r>
      <w:r w:rsidR="003262B6" w:rsidRPr="00011456">
        <w:rPr>
          <w:rFonts w:ascii="Book Antiqua" w:hAnsi="Book Antiqua"/>
          <w:sz w:val="24"/>
          <w:szCs w:val="24"/>
          <w:lang w:val="en-US"/>
        </w:rPr>
        <w:t>as</w:t>
      </w:r>
      <w:r w:rsidRPr="00011456">
        <w:rPr>
          <w:rFonts w:ascii="Book Antiqua" w:hAnsi="Book Antiqua"/>
          <w:sz w:val="24"/>
          <w:szCs w:val="24"/>
          <w:lang w:val="en-US"/>
        </w:rPr>
        <w:t xml:space="preserve"> stillborn, and </w:t>
      </w:r>
      <w:r w:rsidR="000B5037" w:rsidRPr="00011456">
        <w:rPr>
          <w:rFonts w:ascii="Book Antiqua" w:hAnsi="Book Antiqua"/>
          <w:sz w:val="24"/>
          <w:szCs w:val="24"/>
          <w:lang w:val="en-US"/>
        </w:rPr>
        <w:t>56%</w:t>
      </w:r>
      <w:r w:rsidRPr="00011456">
        <w:rPr>
          <w:rFonts w:ascii="Book Antiqua" w:hAnsi="Book Antiqua"/>
          <w:sz w:val="24"/>
          <w:szCs w:val="24"/>
          <w:lang w:val="en-US"/>
        </w:rPr>
        <w:t xml:space="preserve"> of the children had died within two years </w:t>
      </w:r>
      <w:r w:rsidR="003262B6" w:rsidRPr="00011456">
        <w:rPr>
          <w:rFonts w:ascii="Book Antiqua" w:hAnsi="Book Antiqua"/>
          <w:sz w:val="24"/>
          <w:szCs w:val="24"/>
          <w:lang w:val="en-US"/>
        </w:rPr>
        <w:t xml:space="preserve">after </w:t>
      </w:r>
      <w:r w:rsidRPr="00011456">
        <w:rPr>
          <w:rFonts w:ascii="Book Antiqua" w:hAnsi="Book Antiqua"/>
          <w:sz w:val="24"/>
          <w:szCs w:val="24"/>
          <w:lang w:val="en-US"/>
        </w:rPr>
        <w:t>delivery</w:t>
      </w:r>
      <w:r w:rsidR="00EE19CB" w:rsidRPr="00011456">
        <w:rPr>
          <w:rFonts w:ascii="Book Antiqua" w:hAnsi="Book Antiqua"/>
          <w:sz w:val="24"/>
          <w:szCs w:val="24"/>
          <w:lang w:val="en-US"/>
        </w:rPr>
        <w:t>, usual</w:t>
      </w:r>
      <w:r w:rsidRPr="00011456">
        <w:rPr>
          <w:rFonts w:ascii="Book Antiqua" w:hAnsi="Book Antiqua"/>
          <w:sz w:val="24"/>
          <w:szCs w:val="24"/>
          <w:lang w:val="en-US"/>
        </w:rPr>
        <w:t xml:space="preserve">ly because of </w:t>
      </w:r>
      <w:r w:rsidR="000B5037" w:rsidRPr="00011456">
        <w:rPr>
          <w:rFonts w:ascii="Book Antiqua" w:hAnsi="Book Antiqua"/>
          <w:sz w:val="24"/>
          <w:szCs w:val="24"/>
          <w:lang w:val="en-US"/>
        </w:rPr>
        <w:t>convulsions</w:t>
      </w:r>
      <w:r w:rsidR="005A164F" w:rsidRPr="00011456">
        <w:rPr>
          <w:rFonts w:ascii="Book Antiqua" w:hAnsi="Book Antiqua"/>
          <w:sz w:val="24"/>
          <w:szCs w:val="24"/>
          <w:lang w:val="en-US"/>
        </w:rPr>
        <w:t xml:space="preserve">. </w:t>
      </w:r>
      <w:r w:rsidRPr="00011456">
        <w:rPr>
          <w:rFonts w:ascii="Book Antiqua" w:hAnsi="Book Antiqua"/>
          <w:sz w:val="24"/>
          <w:szCs w:val="24"/>
          <w:lang w:val="en-US"/>
        </w:rPr>
        <w:t>The longer the mother had been drinking the greater the risk. But if the mother was abstinent during imprisonment, the child’s c</w:t>
      </w:r>
      <w:r w:rsidR="001E6612" w:rsidRPr="00011456">
        <w:rPr>
          <w:rFonts w:ascii="Book Antiqua" w:hAnsi="Book Antiqua"/>
          <w:sz w:val="24"/>
          <w:szCs w:val="24"/>
          <w:lang w:val="en-US"/>
        </w:rPr>
        <w:t>hance of survival was increased</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&lt;Refman&gt;&lt;Cite&gt;&lt;Author&gt;Sullivan&lt;/Author&gt;&lt;Year&gt;1899&lt;/Year&gt;&lt;RecNum&gt;656&lt;/RecNum&gt;&lt;IDText&gt;A note on the influence of maternal inebriety on the offspring.&lt;/IDText&gt;&lt;MDL Ref_Type="Journal"&gt;&lt;Ref_Type&gt;Journal&lt;/Ref_Type&gt;&lt;Ref_ID&gt;656&lt;/Ref_ID&gt;&lt;Title_Primary&gt;A note on the influence of maternal inebriety on the offspring.&lt;/Title_Primary&gt;&lt;Authors_Primary&gt;Sullivan,W.C.&lt;/Authors_Primary&gt;&lt;Date_Primary&gt;1899&lt;/Date_Primary&gt;&lt;Keywords&gt;Alcohol&lt;/Keywords&gt;&lt;Keywords&gt;Alcohol Drinking&lt;/Keywords&gt;&lt;Keywords&gt;Alcohol Drinking adverse effects&lt;/Keywords&gt;&lt;Keywords&gt;Alcoholism complications&lt;/Keywords&gt;&lt;Reprint&gt;In File&lt;/Reprint&gt;&lt;Start_Page&gt;489&lt;/Start_Page&gt;&lt;End_Page&gt;503&lt;/End_Page&gt;&lt;Periodical&gt;J Ment Sci&lt;/Periodical&gt;&lt;Volume&gt;45&lt;/Volume&gt;&lt;ZZ_JournalFull&gt;&lt;f name="System"&gt;J Ment Sci&lt;/f&gt;&lt;/ZZ_JournalFull&gt;&lt;ZZ_WorkformID&gt;1&lt;/ZZ_WorkformID&gt;&lt;/MDL&gt;&lt;/Cite&gt;&lt;/Refman&gt;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[6]</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5A164F" w:rsidRPr="00011456">
        <w:rPr>
          <w:rFonts w:ascii="Book Antiqua" w:hAnsi="Book Antiqua"/>
          <w:sz w:val="24"/>
          <w:szCs w:val="24"/>
          <w:lang w:val="en-US"/>
        </w:rPr>
        <w:t xml:space="preserve"> </w:t>
      </w:r>
    </w:p>
    <w:p w:rsidR="005A164F" w:rsidRPr="00011456" w:rsidRDefault="002E5B9B" w:rsidP="006B6713">
      <w:pPr>
        <w:tabs>
          <w:tab w:val="left" w:pos="-850"/>
          <w:tab w:val="left" w:pos="0"/>
          <w:tab w:val="left" w:pos="396"/>
          <w:tab w:val="left" w:pos="680"/>
          <w:tab w:val="left" w:pos="1701"/>
          <w:tab w:val="left" w:pos="2551"/>
          <w:tab w:val="left" w:pos="3401"/>
          <w:tab w:val="left" w:pos="4251"/>
          <w:tab w:val="left" w:pos="5101"/>
          <w:tab w:val="left" w:pos="5951"/>
          <w:tab w:val="left" w:pos="6801"/>
          <w:tab w:val="left" w:pos="7651"/>
          <w:tab w:val="left" w:pos="8501"/>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By the beginning of the </w:t>
      </w:r>
      <w:r w:rsidR="005A164F" w:rsidRPr="00011456">
        <w:rPr>
          <w:rFonts w:ascii="Book Antiqua" w:hAnsi="Book Antiqua"/>
          <w:sz w:val="24"/>
          <w:szCs w:val="24"/>
          <w:lang w:val="en-US"/>
        </w:rPr>
        <w:t>20</w:t>
      </w:r>
      <w:r w:rsidRPr="006B6713">
        <w:rPr>
          <w:rFonts w:ascii="Book Antiqua" w:hAnsi="Book Antiqua"/>
          <w:sz w:val="24"/>
          <w:szCs w:val="24"/>
          <w:vertAlign w:val="superscript"/>
          <w:lang w:val="en-US"/>
        </w:rPr>
        <w:t>th</w:t>
      </w:r>
      <w:r w:rsidR="005A164F" w:rsidRPr="00011456">
        <w:rPr>
          <w:rFonts w:ascii="Book Antiqua" w:hAnsi="Book Antiqua"/>
          <w:sz w:val="24"/>
          <w:szCs w:val="24"/>
          <w:lang w:val="en-US"/>
        </w:rPr>
        <w:t xml:space="preserve"> </w:t>
      </w:r>
      <w:r w:rsidRPr="00011456">
        <w:rPr>
          <w:rFonts w:ascii="Book Antiqua" w:hAnsi="Book Antiqua"/>
          <w:sz w:val="24"/>
          <w:szCs w:val="24"/>
          <w:lang w:val="en-US"/>
        </w:rPr>
        <w:t>century,</w:t>
      </w:r>
      <w:r w:rsidR="005A164F" w:rsidRPr="00011456">
        <w:rPr>
          <w:rFonts w:ascii="Book Antiqua" w:hAnsi="Book Antiqua"/>
          <w:sz w:val="24"/>
          <w:szCs w:val="24"/>
          <w:lang w:val="en-US"/>
        </w:rPr>
        <w:t xml:space="preserve"> al</w:t>
      </w:r>
      <w:r w:rsidRPr="00011456">
        <w:rPr>
          <w:rFonts w:ascii="Book Antiqua" w:hAnsi="Book Antiqua"/>
          <w:sz w:val="24"/>
          <w:szCs w:val="24"/>
          <w:lang w:val="en-US"/>
        </w:rPr>
        <w:t>c</w:t>
      </w:r>
      <w:r w:rsidR="005A164F" w:rsidRPr="00011456">
        <w:rPr>
          <w:rFonts w:ascii="Book Antiqua" w:hAnsi="Book Antiqua"/>
          <w:sz w:val="24"/>
          <w:szCs w:val="24"/>
          <w:lang w:val="en-US"/>
        </w:rPr>
        <w:t xml:space="preserve">ohol </w:t>
      </w:r>
      <w:r w:rsidRPr="00011456">
        <w:rPr>
          <w:rFonts w:ascii="Book Antiqua" w:hAnsi="Book Antiqua"/>
          <w:sz w:val="24"/>
          <w:szCs w:val="24"/>
          <w:lang w:val="en-US"/>
        </w:rPr>
        <w:t>consumption during pregnancy had also been associated with miscarriage, malformations and preterm birth</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&lt;Refman&gt;&lt;Cite&gt;&lt;Author&gt;Warner&lt;/Author&gt;&lt;Year&gt;1975&lt;/Year&gt;&lt;RecNum&gt;653&lt;/RecNum&gt;&lt;IDText&gt;The effects of drinking on offspring: an historical survey of the American and British literature&lt;/IDText&gt;&lt;MDL Ref_Type="Journal"&gt;&lt;Ref_Type&gt;Journal&lt;/Ref_Type&gt;&lt;Ref_ID&gt;653&lt;/Ref_ID&gt;&lt;Title_Primary&gt;The effects of drinking on offspring: an historical survey of the American and British literature&lt;/Title_Primary&gt;&lt;Authors_Primary&gt;Warner,R.H.&lt;/Authors_Primary&gt;&lt;Authors_Primary&gt;Rosett,H.L.&lt;/Authors_Primary&gt;&lt;Date_Primary&gt;1975&lt;/Date_Primary&gt;&lt;Keywords&gt;United States&lt;/Keywords&gt;&lt;Keywords&gt;Research&lt;/Keywords&gt;&lt;Keywords&gt;Pregnancy&lt;/Keywords&gt;&lt;Keywords&gt;Fetus&lt;/Keywords&gt;&lt;Keywords&gt;Work&lt;/Keywords&gt;&lt;Keywords&gt;Abnormalities,Multiple etiology&lt;/Keywords&gt;&lt;Keywords&gt;Alcohol,Ethyl pharmacology&lt;/Keywords&gt;&lt;Keywords&gt;Alcoholism complications&lt;/Keywords&gt;&lt;Keywords&gt;Alcoholism genetics&lt;/Keywords&gt;&lt;Keywords&gt;Birth Weight drug effects&lt;/Keywords&gt;&lt;Keywords&gt;Child Development drug effects&lt;/Keywords&gt;&lt;Keywords&gt;Fetus drug effects&lt;/Keywords&gt;&lt;Keywords&gt;Great Britain&lt;/Keywords&gt;&lt;Keywords&gt;Guinea Pigs&lt;/Keywords&gt;&lt;Keywords&gt;History of Medicine,18th Cent.&lt;/Keywords&gt;&lt;Keywords&gt;History of Medicine,19th Cent.&lt;/Keywords&gt;&lt;Keywords&gt;History of Medicine,20th Cent.&lt;/Keywords&gt;&lt;Keywords&gt;Infant Mortality&lt;/Keywords&gt;&lt;Keywords&gt;Infant,Newborn&lt;/Keywords&gt;&lt;Keywords&gt;Labor Complications etiology&lt;/Keywords&gt;&lt;Keywords&gt;Maternal Fetal Exchange&lt;/Keywords&gt;&lt;Keywords&gt;Prospective Studies&lt;/Keywords&gt;&lt;Keywords&gt;Rats&lt;/Keywords&gt;&lt;Keywords&gt;Temperance history&lt;/Keywords&gt;&lt;Keywords&gt;Alcohol Drinking&lt;/Keywords&gt;&lt;Keywords&gt;Fetal Diseases etiology&lt;/Keywords&gt;&lt;Keywords&gt;Infant,Newborn,Diseases etiology&lt;/Keywords&gt;&lt;Keywords&gt;Parents&lt;/Keywords&gt;&lt;Keywords&gt;Animal&lt;/Keywords&gt;&lt;Keywords&gt;Female&lt;/Keywords&gt;&lt;Keywords&gt;Human&lt;/Keywords&gt;&lt;Reprint&gt;In File&lt;/Reprint&gt;&lt;Start_Page&gt;1395&lt;/Start_Page&gt;&lt;End_Page&gt;1420&lt;/End_Page&gt;&lt;Periodical&gt;.J.Stud.Alcohol&lt;/Periodical&gt;&lt;Volume&gt;36&lt;/Volume&gt;&lt;Issue&gt;11&lt;/Issue&gt;&lt;ZZ_JournalStdAbbrev&gt;&lt;f name="System"&gt;.J.Stud.Alcohol&lt;/f&gt;&lt;/ZZ_JournalStdAbbrev&gt;&lt;ZZ_WorkformID&gt;1&lt;/ZZ_WorkformID&gt;&lt;/MDL&gt;&lt;/Cite&gt;&lt;/Refman&gt;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[3]</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p>
    <w:p w:rsidR="005540BE" w:rsidRPr="00011456" w:rsidRDefault="009D5B5D" w:rsidP="006B6713">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During the </w:t>
      </w:r>
      <w:r w:rsidR="00075A70" w:rsidRPr="00011456">
        <w:rPr>
          <w:rFonts w:ascii="Book Antiqua" w:hAnsi="Book Antiqua"/>
          <w:sz w:val="24"/>
          <w:szCs w:val="24"/>
          <w:lang w:val="en-US"/>
        </w:rPr>
        <w:t xml:space="preserve">American </w:t>
      </w:r>
      <w:r w:rsidRPr="00011456">
        <w:rPr>
          <w:rFonts w:ascii="Book Antiqua" w:hAnsi="Book Antiqua"/>
          <w:sz w:val="24"/>
          <w:szCs w:val="24"/>
          <w:lang w:val="en-US"/>
        </w:rPr>
        <w:t xml:space="preserve">Prohibition of the 1920s and 1930s </w:t>
      </w:r>
      <w:r w:rsidR="00075A70" w:rsidRPr="00011456">
        <w:rPr>
          <w:rFonts w:ascii="Book Antiqua" w:hAnsi="Book Antiqua"/>
          <w:sz w:val="24"/>
          <w:szCs w:val="24"/>
          <w:lang w:val="en-US"/>
        </w:rPr>
        <w:t xml:space="preserve">alcohol was less accessible, </w:t>
      </w:r>
      <w:r w:rsidR="003262B6" w:rsidRPr="00011456">
        <w:rPr>
          <w:rFonts w:ascii="Book Antiqua" w:hAnsi="Book Antiqua"/>
          <w:sz w:val="24"/>
          <w:szCs w:val="24"/>
          <w:lang w:val="en-US"/>
        </w:rPr>
        <w:t>and</w:t>
      </w:r>
      <w:r w:rsidR="00075A70" w:rsidRPr="00011456">
        <w:rPr>
          <w:rFonts w:ascii="Book Antiqua" w:hAnsi="Book Antiqua"/>
          <w:sz w:val="24"/>
          <w:szCs w:val="24"/>
          <w:lang w:val="en-US"/>
        </w:rPr>
        <w:t xml:space="preserve"> following the Pr</w:t>
      </w:r>
      <w:r w:rsidR="005540BE" w:rsidRPr="00011456">
        <w:rPr>
          <w:rFonts w:ascii="Book Antiqua" w:hAnsi="Book Antiqua"/>
          <w:sz w:val="24"/>
          <w:szCs w:val="24"/>
          <w:lang w:val="en-US"/>
        </w:rPr>
        <w:t>ohi</w:t>
      </w:r>
      <w:r w:rsidR="00075A70" w:rsidRPr="00011456">
        <w:rPr>
          <w:rFonts w:ascii="Book Antiqua" w:hAnsi="Book Antiqua"/>
          <w:sz w:val="24"/>
          <w:szCs w:val="24"/>
          <w:lang w:val="en-US"/>
        </w:rPr>
        <w:t>bition the potentially</w:t>
      </w:r>
      <w:r w:rsidR="005540BE" w:rsidRPr="00011456">
        <w:rPr>
          <w:rFonts w:ascii="Book Antiqua" w:hAnsi="Book Antiqua"/>
          <w:sz w:val="24"/>
          <w:szCs w:val="24"/>
          <w:lang w:val="en-US"/>
        </w:rPr>
        <w:t xml:space="preserve"> damaging effects of alcohol con</w:t>
      </w:r>
      <w:r w:rsidR="00075A70" w:rsidRPr="00011456">
        <w:rPr>
          <w:rFonts w:ascii="Book Antiqua" w:hAnsi="Book Antiqua"/>
          <w:sz w:val="24"/>
          <w:szCs w:val="24"/>
          <w:lang w:val="en-US"/>
        </w:rPr>
        <w:t xml:space="preserve">sumption during pregnancy was hardly an issue. </w:t>
      </w:r>
      <w:r w:rsidR="004C36AC" w:rsidRPr="00011456">
        <w:rPr>
          <w:rFonts w:ascii="Book Antiqua" w:hAnsi="Book Antiqua"/>
          <w:sz w:val="24"/>
          <w:szCs w:val="24"/>
          <w:lang w:val="en-US"/>
        </w:rPr>
        <w:t>In fact, i</w:t>
      </w:r>
      <w:r w:rsidR="007417E1" w:rsidRPr="00011456">
        <w:rPr>
          <w:rFonts w:ascii="Book Antiqua" w:hAnsi="Book Antiqua"/>
          <w:sz w:val="24"/>
          <w:szCs w:val="24"/>
          <w:lang w:val="en-US"/>
        </w:rPr>
        <w:t>n the late 1960s</w:t>
      </w:r>
      <w:r w:rsidR="00114D25" w:rsidRPr="00011456">
        <w:rPr>
          <w:rFonts w:ascii="Book Antiqua" w:hAnsi="Book Antiqua"/>
          <w:sz w:val="24"/>
          <w:szCs w:val="24"/>
          <w:lang w:val="en-US"/>
        </w:rPr>
        <w:t xml:space="preserve"> and 19</w:t>
      </w:r>
      <w:r w:rsidR="00F52873" w:rsidRPr="00011456">
        <w:rPr>
          <w:rFonts w:ascii="Book Antiqua" w:hAnsi="Book Antiqua"/>
          <w:sz w:val="24"/>
          <w:szCs w:val="24"/>
          <w:lang w:val="en-US"/>
        </w:rPr>
        <w:t>70s</w:t>
      </w:r>
      <w:r w:rsidR="005540BE" w:rsidRPr="00011456">
        <w:rPr>
          <w:rFonts w:ascii="Book Antiqua" w:hAnsi="Book Antiqua"/>
          <w:sz w:val="24"/>
          <w:szCs w:val="24"/>
          <w:lang w:val="en-US"/>
        </w:rPr>
        <w:t>,</w:t>
      </w:r>
      <w:r w:rsidR="007417E1" w:rsidRPr="00011456">
        <w:rPr>
          <w:rFonts w:ascii="Book Antiqua" w:hAnsi="Book Antiqua"/>
          <w:sz w:val="24"/>
          <w:szCs w:val="24"/>
          <w:lang w:val="en-US"/>
        </w:rPr>
        <w:t xml:space="preserve"> a number of case series</w:t>
      </w:r>
      <w:r w:rsidR="00FE2A9E" w:rsidRPr="00011456">
        <w:rPr>
          <w:rFonts w:ascii="Book Antiqua" w:hAnsi="Book Antiqua"/>
          <w:sz w:val="24"/>
          <w:szCs w:val="24"/>
          <w:lang w:val="en-US"/>
        </w:rPr>
        <w:t xml:space="preserve"> </w:t>
      </w:r>
      <w:r w:rsidR="004C36AC" w:rsidRPr="00011456">
        <w:rPr>
          <w:rFonts w:ascii="Book Antiqua" w:hAnsi="Book Antiqua"/>
          <w:sz w:val="24"/>
          <w:szCs w:val="24"/>
          <w:lang w:val="en-US"/>
        </w:rPr>
        <w:t xml:space="preserve">(inherently lacking a reference group) – mainly from </w:t>
      </w:r>
      <w:r w:rsidR="00F52873" w:rsidRPr="00011456">
        <w:rPr>
          <w:rFonts w:ascii="Book Antiqua" w:hAnsi="Book Antiqua"/>
          <w:sz w:val="24"/>
          <w:szCs w:val="24"/>
          <w:lang w:val="en-US"/>
        </w:rPr>
        <w:t>the</w:t>
      </w:r>
      <w:r w:rsidR="004C36AC" w:rsidRPr="00011456">
        <w:rPr>
          <w:rFonts w:ascii="Book Antiqua" w:hAnsi="Book Antiqua"/>
          <w:sz w:val="24"/>
          <w:szCs w:val="24"/>
          <w:lang w:val="en-US"/>
        </w:rPr>
        <w:t xml:space="preserve"> New York</w:t>
      </w:r>
      <w:r w:rsidR="00F52873" w:rsidRPr="00011456">
        <w:rPr>
          <w:rFonts w:ascii="Book Antiqua" w:hAnsi="Book Antiqua"/>
          <w:sz w:val="24"/>
          <w:szCs w:val="24"/>
          <w:lang w:val="en-US"/>
        </w:rPr>
        <w:t xml:space="preserve"> Hospital</w:t>
      </w:r>
      <w:r w:rsidR="004C36AC" w:rsidRPr="00011456">
        <w:rPr>
          <w:rFonts w:ascii="Book Antiqua" w:hAnsi="Book Antiqua"/>
          <w:sz w:val="24"/>
          <w:szCs w:val="24"/>
          <w:lang w:val="en-US"/>
        </w:rPr>
        <w:t xml:space="preserve"> – even </w:t>
      </w:r>
      <w:r w:rsidR="00FE2A9E" w:rsidRPr="00011456">
        <w:rPr>
          <w:rFonts w:ascii="Book Antiqua" w:hAnsi="Book Antiqua"/>
          <w:sz w:val="24"/>
          <w:szCs w:val="24"/>
          <w:lang w:val="en-US"/>
        </w:rPr>
        <w:t xml:space="preserve">suggested that infusion of alcohol could potentially </w:t>
      </w:r>
      <w:r w:rsidR="004C36AC" w:rsidRPr="00011456">
        <w:rPr>
          <w:rFonts w:ascii="Book Antiqua" w:hAnsi="Book Antiqua"/>
          <w:sz w:val="24"/>
          <w:szCs w:val="24"/>
          <w:lang w:val="en-US"/>
        </w:rPr>
        <w:t>prevent preterm birth in women with threate</w:t>
      </w:r>
      <w:r w:rsidR="00F52873" w:rsidRPr="00011456">
        <w:rPr>
          <w:rFonts w:ascii="Book Antiqua" w:hAnsi="Book Antiqua"/>
          <w:sz w:val="24"/>
          <w:szCs w:val="24"/>
          <w:lang w:val="en-US"/>
        </w:rPr>
        <w:t>ning preterm delivery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&lt;Refman&gt;&lt;Cite&gt;&lt;Author&gt;Fuchs&lt;/Author&gt;&lt;Year&gt;1967&lt;/Year&gt;&lt;RecNum&gt;967&lt;/RecNum&gt;&lt;IDText&gt;Effect of alcohol on threatened premature labor&lt;/IDText&gt;&lt;MDL Ref_Type="Journal"&gt;&lt;Ref_Type&gt;Journal&lt;/Ref_Type&gt;&lt;Ref_ID&gt;967&lt;/Ref_ID&gt;&lt;Title_Primary&gt;Effect of alcohol on threatened premature labor&lt;/Title_Primary&gt;&lt;Authors_Primary&gt;Fuchs,F.&lt;/Authors_Primary&gt;&lt;Authors_Primary&gt;Fuchs,A.R.&lt;/Authors_Primary&gt;&lt;Authors_Primary&gt;Poblete,V.F.,Jr.&lt;/Authors_Primary&gt;&lt;Authors_Primary&gt;Risk,A.&lt;/Authors_Primary&gt;&lt;Date_Primary&gt;1967&lt;/Date_Primary&gt;&lt;Keywords&gt;Alcohol&lt;/Keywords&gt;&lt;Keywords&gt;Labor&lt;/Keywords&gt;&lt;Keywords&gt;United States&lt;/Keywords&gt;&lt;Keywords&gt;Adult&lt;/Keywords&gt;&lt;Keywords&gt;Birth Weight&lt;/Keywords&gt;&lt;Keywords&gt;Ethanol blood&lt;/Keywords&gt;&lt;Keywords&gt;Ethanol pharmacology&lt;/Keywords&gt;&lt;Keywords&gt;Fetal Death&lt;/Keywords&gt;&lt;Keywords&gt;Fetal Membranes&lt;/Keywords&gt;&lt;Keywords&gt;Infant Mortality&lt;/Keywords&gt;&lt;Keywords&gt;Infant,Newborn&lt;/Keywords&gt;&lt;Keywords&gt;Lactation drug effects&lt;/Keywords&gt;&lt;Keywords&gt;Parity&lt;/Keywords&gt;&lt;Keywords&gt;Pituitary Gland,Posterior drug effects&lt;/Keywords&gt;&lt;Keywords&gt;Pregnancy&lt;/Keywords&gt;&lt;Keywords&gt;Ethanol therapeutic use&lt;/Keywords&gt;&lt;Keywords&gt;Labor,Premature prevention and control&lt;/Keywords&gt;&lt;Keywords&gt;Oxytocin antagonists and inhibitors&lt;/Keywords&gt;&lt;Keywords&gt;Female&lt;/Keywords&gt;&lt;Keywords&gt;Human&lt;/Keywords&gt;&lt;Reprint&gt;In File&lt;/Reprint&gt;&lt;Start_Page&gt;627&lt;/Start_Page&gt;&lt;End_Page&gt;637&lt;/End_Page&gt;&lt;Periodical&gt;.Am.J.Obstet.Gynecol.&lt;/Periodical&gt;&lt;Volume&gt;99&lt;/Volume&gt;&lt;Issue&gt;5&lt;/Issue&gt;&lt;ZZ_JournalStdAbbrev&gt;&lt;f name="System"&gt;.Am.J.Obstet.Gynecol.&lt;/f&gt;&lt;/ZZ_JournalStdAbbrev&gt;&lt;ZZ_WorkformID&gt;1&lt;/ZZ_WorkformID&gt;&lt;/MDL&gt;&lt;/Cite&gt;&lt;/Refman&gt;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[7]</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A6044E" w:rsidRPr="00011456">
        <w:rPr>
          <w:rFonts w:ascii="Book Antiqua" w:hAnsi="Book Antiqua"/>
          <w:sz w:val="24"/>
          <w:szCs w:val="24"/>
          <w:lang w:val="en-US"/>
        </w:rPr>
        <w:t xml:space="preserve"> although others had d</w:t>
      </w:r>
      <w:r w:rsidR="00F52873" w:rsidRPr="00011456">
        <w:rPr>
          <w:rFonts w:ascii="Book Antiqua" w:hAnsi="Book Antiqua"/>
          <w:sz w:val="24"/>
          <w:szCs w:val="24"/>
          <w:lang w:val="en-US"/>
        </w:rPr>
        <w:t>ifficulties replicating the</w:t>
      </w:r>
      <w:r w:rsidR="00A6044E" w:rsidRPr="00011456">
        <w:rPr>
          <w:rFonts w:ascii="Book Antiqua" w:hAnsi="Book Antiqua"/>
          <w:sz w:val="24"/>
          <w:szCs w:val="24"/>
          <w:lang w:val="en-US"/>
        </w:rPr>
        <w:t>se</w:t>
      </w:r>
      <w:r w:rsidR="00F52873" w:rsidRPr="00011456">
        <w:rPr>
          <w:rFonts w:ascii="Book Antiqua" w:hAnsi="Book Antiqua"/>
          <w:sz w:val="24"/>
          <w:szCs w:val="24"/>
          <w:lang w:val="en-US"/>
        </w:rPr>
        <w:t xml:space="preserve"> finding</w:t>
      </w:r>
      <w:r w:rsidR="00A6044E" w:rsidRPr="00011456">
        <w:rPr>
          <w:rFonts w:ascii="Book Antiqua" w:hAnsi="Book Antiqua"/>
          <w:sz w:val="24"/>
          <w:szCs w:val="24"/>
          <w:lang w:val="en-US"/>
        </w:rPr>
        <w:t>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&lt;Refman&gt;&lt;Cite&gt;&lt;Author&gt;Graff&lt;/Author&gt;&lt;Year&gt;1971&lt;/Year&gt;&lt;RecNum&gt;1592&lt;/RecNum&gt;&lt;IDText&gt;Failure to prevent premature labor with ethanol&lt;/IDText&gt;&lt;MDL Ref_Type="Journal"&gt;&lt;Ref_Type&gt;Journal&lt;/Ref_Type&gt;&lt;Ref_ID&gt;1592&lt;/Ref_ID&gt;&lt;Title_Primary&gt;Failure to prevent premature labor with ethanol&lt;/Title_Primary&gt;&lt;Authors_Primary&gt;Graff,G.&lt;/Authors_Primary&gt;&lt;Date_Primary&gt;1971/7/15&lt;/Date_Primary&gt;&lt;Keywords&gt;Ethanol&lt;/Keywords&gt;&lt;Keywords&gt;Female&lt;/Keywords&gt;&lt;Keywords&gt;Human&lt;/Keywords&gt;&lt;Keywords&gt;Labor&lt;/Keywords&gt;&lt;Keywords&gt;Labor,Premature&lt;/Keywords&gt;&lt;Keywords&gt;Muscle Relaxants,Central&lt;/Keywords&gt;&lt;Keywords&gt;physiology&lt;/Keywords&gt;&lt;Keywords&gt;Pregnancy&lt;/Keywords&gt;&lt;Keywords&gt;prevention &amp;amp; control&lt;/Keywords&gt;&lt;Keywords&gt;Prospective Studies&lt;/Keywords&gt;&lt;Keywords&gt;therapeutic use&lt;/Keywords&gt;&lt;Keywords&gt;United States&lt;/Keywords&gt;&lt;Keywords&gt;Uterus&lt;/Keywords&gt;&lt;Reprint&gt;In File&lt;/Reprint&gt;&lt;Start_Page&gt;878&lt;/Start_Page&gt;&lt;End_Page&gt;880&lt;/End_Page&gt;&lt;Periodical&gt;Am J Obstet Gynecol&lt;/Periodical&gt;&lt;Volume&gt;110&lt;/Volume&gt;&lt;Issue&gt;6&lt;/Issue&gt;&lt;ZZ_JournalStdAbbrev&gt;&lt;f name="System"&gt;Am J Obstet Gynecol&lt;/f&gt;&lt;/ZZ_JournalStdAbbrev&gt;&lt;ZZ_WorkformID&gt;1&lt;/ZZ_WorkformID&gt;&lt;/MDL&gt;&lt;/Cite&gt;&lt;/Refman&gt;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sz w:val="24"/>
          <w:szCs w:val="24"/>
          <w:vertAlign w:val="superscript"/>
          <w:lang w:val="en-US"/>
        </w:rPr>
        <w:t>[8]</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F52873" w:rsidRPr="00011456">
        <w:rPr>
          <w:rFonts w:ascii="Book Antiqua" w:hAnsi="Book Antiqua"/>
          <w:sz w:val="24"/>
          <w:szCs w:val="24"/>
          <w:lang w:val="en-US"/>
        </w:rPr>
        <w:t xml:space="preserve"> </w:t>
      </w:r>
      <w:r w:rsidR="00A6044E" w:rsidRPr="00011456">
        <w:rPr>
          <w:rFonts w:ascii="Book Antiqua" w:hAnsi="Book Antiqua"/>
          <w:sz w:val="24"/>
          <w:szCs w:val="24"/>
          <w:lang w:val="en-US"/>
        </w:rPr>
        <w:t>In</w:t>
      </w:r>
      <w:r w:rsidR="004C36AC" w:rsidRPr="00011456">
        <w:rPr>
          <w:rFonts w:ascii="Book Antiqua" w:hAnsi="Book Antiqua"/>
          <w:sz w:val="24"/>
          <w:szCs w:val="24"/>
          <w:lang w:val="en-US"/>
        </w:rPr>
        <w:t xml:space="preserve"> 197</w:t>
      </w:r>
      <w:r w:rsidR="00F54F9D" w:rsidRPr="00011456">
        <w:rPr>
          <w:rFonts w:ascii="Book Antiqua" w:hAnsi="Book Antiqua"/>
          <w:sz w:val="24"/>
          <w:szCs w:val="24"/>
          <w:lang w:val="en-US"/>
        </w:rPr>
        <w:t>5</w:t>
      </w:r>
      <w:r w:rsidR="00A6044E" w:rsidRPr="00011456">
        <w:rPr>
          <w:rFonts w:ascii="Book Antiqua" w:hAnsi="Book Antiqua"/>
          <w:sz w:val="24"/>
          <w:szCs w:val="24"/>
          <w:lang w:val="en-US"/>
        </w:rPr>
        <w:t>,</w:t>
      </w:r>
      <w:r w:rsidR="004C36AC" w:rsidRPr="00011456">
        <w:rPr>
          <w:rFonts w:ascii="Book Antiqua" w:hAnsi="Book Antiqua"/>
          <w:sz w:val="24"/>
          <w:szCs w:val="24"/>
          <w:lang w:val="en-US"/>
        </w:rPr>
        <w:t xml:space="preserve"> a paper was published including </w:t>
      </w:r>
      <w:r w:rsidR="00F54F9D" w:rsidRPr="00011456">
        <w:rPr>
          <w:rFonts w:ascii="Book Antiqua" w:hAnsi="Book Antiqua"/>
          <w:sz w:val="24"/>
          <w:szCs w:val="24"/>
          <w:lang w:val="en-US"/>
        </w:rPr>
        <w:t>several comparison</w:t>
      </w:r>
      <w:r w:rsidR="004C36AC" w:rsidRPr="00011456">
        <w:rPr>
          <w:rFonts w:ascii="Book Antiqua" w:hAnsi="Book Antiqua"/>
          <w:sz w:val="24"/>
          <w:szCs w:val="24"/>
          <w:lang w:val="en-US"/>
        </w:rPr>
        <w:t xml:space="preserve"> group</w:t>
      </w:r>
      <w:r w:rsidR="00F54F9D" w:rsidRPr="00011456">
        <w:rPr>
          <w:rFonts w:ascii="Book Antiqua" w:hAnsi="Book Antiqua"/>
          <w:sz w:val="24"/>
          <w:szCs w:val="24"/>
          <w:lang w:val="en-US"/>
        </w:rPr>
        <w:t>s</w:t>
      </w:r>
      <w:r w:rsidR="004C36AC" w:rsidRPr="00011456">
        <w:rPr>
          <w:rFonts w:ascii="Book Antiqua" w:hAnsi="Book Antiqua"/>
          <w:sz w:val="24"/>
          <w:szCs w:val="24"/>
          <w:lang w:val="en-US"/>
        </w:rPr>
        <w:t xml:space="preserve">, </w:t>
      </w:r>
      <w:r w:rsidR="00F54F9D" w:rsidRPr="00011456">
        <w:rPr>
          <w:rFonts w:ascii="Book Antiqua" w:hAnsi="Book Antiqua"/>
          <w:sz w:val="24"/>
          <w:szCs w:val="24"/>
          <w:lang w:val="en-US"/>
        </w:rPr>
        <w:t xml:space="preserve">showing </w:t>
      </w:r>
      <w:r w:rsidR="00F54F9D" w:rsidRPr="00011456">
        <w:rPr>
          <w:rFonts w:ascii="Book Antiqua" w:hAnsi="Book Antiqua"/>
          <w:sz w:val="24"/>
          <w:szCs w:val="24"/>
          <w:lang w:val="en-US"/>
        </w:rPr>
        <w:lastRenderedPageBreak/>
        <w:t>that t</w:t>
      </w:r>
      <w:r w:rsidR="00F54F9D" w:rsidRPr="00011456">
        <w:rPr>
          <w:rFonts w:ascii="Book Antiqua" w:hAnsi="Book Antiqua" w:cs="Arial"/>
          <w:sz w:val="24"/>
          <w:szCs w:val="24"/>
          <w:lang w:val="en-US"/>
        </w:rPr>
        <w:t xml:space="preserve">he therapeutic effect of alcohol </w:t>
      </w:r>
      <w:r w:rsidR="002B00A4" w:rsidRPr="00011456">
        <w:rPr>
          <w:rFonts w:ascii="Book Antiqua" w:hAnsi="Book Antiqua" w:cs="Arial"/>
          <w:bCs/>
          <w:sz w:val="24"/>
          <w:szCs w:val="24"/>
          <w:lang w:val="en-GB"/>
        </w:rPr>
        <w:t>on preventing premature labour</w:t>
      </w:r>
      <w:r w:rsidR="002B00A4" w:rsidRPr="00011456">
        <w:rPr>
          <w:rFonts w:ascii="Book Antiqua" w:hAnsi="Book Antiqua" w:cs="Arial"/>
          <w:sz w:val="24"/>
          <w:szCs w:val="24"/>
          <w:lang w:val="en-US"/>
        </w:rPr>
        <w:t xml:space="preserve"> </w:t>
      </w:r>
      <w:r w:rsidR="00F54F9D" w:rsidRPr="00011456">
        <w:rPr>
          <w:rFonts w:ascii="Book Antiqua" w:hAnsi="Book Antiqua" w:cs="Arial"/>
          <w:sz w:val="24"/>
          <w:szCs w:val="24"/>
          <w:lang w:val="en-US"/>
        </w:rPr>
        <w:t xml:space="preserve">was no better </w:t>
      </w:r>
      <w:r w:rsidR="001E6612" w:rsidRPr="00011456">
        <w:rPr>
          <w:rFonts w:ascii="Book Antiqua" w:hAnsi="Book Antiqua" w:cs="Arial"/>
          <w:sz w:val="24"/>
          <w:szCs w:val="24"/>
          <w:lang w:val="en-US"/>
        </w:rPr>
        <w:t>than that obtained with placebo</w:t>
      </w:r>
      <w:r w:rsidR="00C526F4" w:rsidRPr="00011456">
        <w:rPr>
          <w:rFonts w:ascii="Book Antiqua" w:hAnsi="Book Antiqua" w:cs="Arial"/>
          <w:sz w:val="24"/>
          <w:szCs w:val="24"/>
          <w:vertAlign w:val="superscript"/>
          <w:lang w:val="en-US"/>
        </w:rPr>
        <w:fldChar w:fldCharType="begin"/>
      </w:r>
      <w:r w:rsidR="00325113" w:rsidRPr="00011456">
        <w:rPr>
          <w:rFonts w:ascii="Book Antiqua" w:hAnsi="Book Antiqua" w:cs="Arial"/>
          <w:sz w:val="24"/>
          <w:szCs w:val="24"/>
          <w:vertAlign w:val="superscript"/>
          <w:lang w:val="en-US"/>
        </w:rPr>
        <w:instrText xml:space="preserve"> ADDIN REFMGR.CITE &lt;Refman&gt;&lt;Cite&gt;&lt;Author&gt;Castren&lt;/Author&gt;&lt;Year&gt;1975&lt;/Year&gt;&lt;RecNum&gt;1122&lt;/RecNum&gt;&lt;IDText&gt;Treatment of imminent premature labour&lt;/IDText&gt;&lt;MDL Ref_Type="Journal"&gt;&lt;Ref_Type&gt;Journal&lt;/Ref_Type&gt;&lt;Ref_ID&gt;1122&lt;/Ref_ID&gt;&lt;Title_Primary&gt;Treatment of imminent premature labour&lt;/Title_Primary&gt;&lt;Authors_Primary&gt;Castren,O.&lt;/Authors_Primary&gt;&lt;Authors_Primary&gt;Gummerus,M.&lt;/Authors_Primary&gt;&lt;Authors_Primary&gt;Saarikoski,S.&lt;/Authors_Primary&gt;&lt;Date_Primary&gt;1975&lt;/Date_Primary&gt;&lt;Keywords&gt;Delivery&lt;/Keywords&gt;&lt;Keywords&gt;Pregnancy&lt;/Keywords&gt;&lt;Keywords&gt;Alcohol&lt;/Keywords&gt;&lt;Keywords&gt;Birth Weight&lt;/Keywords&gt;&lt;Keywords&gt;Ethanol therapeutic use&lt;/Keywords&gt;&lt;Keywords&gt;Follow Up Studies&lt;/Keywords&gt;&lt;Keywords&gt;Gestational Age&lt;/Keywords&gt;&lt;Keywords&gt;Infant,Newborn&lt;/Keywords&gt;&lt;Keywords&gt;Isoxsuprine administration and dosage&lt;/Keywords&gt;&lt;Keywords&gt;Nylidrin administration and dosage&lt;/Keywords&gt;&lt;Keywords&gt;Placebos&lt;/Keywords&gt;&lt;Keywords&gt;Isoxsuprine therapeutic use&lt;/Keywords&gt;&lt;Keywords&gt;Labor,Premature drug therapy&lt;/Keywords&gt;&lt;Keywords&gt;Nylidrin therapeutic use&lt;/Keywords&gt;&lt;Reprint&gt;In File&lt;/Reprint&gt;&lt;Start_Page&gt;95&lt;/Start_Page&gt;&lt;End_Page&gt;100&lt;/End_Page&gt;&lt;Periodical&gt;.Acta Obstet.Gynecol.Scand.&lt;/Periodical&gt;&lt;Volume&gt;54&lt;/Volume&gt;&lt;Issue&gt;2&lt;/Issue&gt;&lt;ZZ_JournalStdAbbrev&gt;&lt;f name="System"&gt;.Acta Obstet.Gynecol.Scand.&lt;/f&gt;&lt;/ZZ_JournalStdAbbrev&gt;&lt;ZZ_WorkformID&gt;1&lt;/ZZ_WorkformID&gt;&lt;/MDL&gt;&lt;/Cite&gt;&lt;/Refman&gt;</w:instrText>
      </w:r>
      <w:r w:rsidR="00C526F4" w:rsidRPr="00011456">
        <w:rPr>
          <w:rFonts w:ascii="Book Antiqua" w:hAnsi="Book Antiqua" w:cs="Arial"/>
          <w:sz w:val="24"/>
          <w:szCs w:val="24"/>
          <w:vertAlign w:val="superscript"/>
          <w:lang w:val="en-US"/>
        </w:rPr>
        <w:fldChar w:fldCharType="separate"/>
      </w:r>
      <w:r w:rsidR="001E6612" w:rsidRPr="00011456">
        <w:rPr>
          <w:rFonts w:ascii="Book Antiqua" w:hAnsi="Book Antiqua" w:cs="Arial"/>
          <w:noProof/>
          <w:sz w:val="24"/>
          <w:szCs w:val="24"/>
          <w:vertAlign w:val="superscript"/>
          <w:lang w:val="en-US"/>
        </w:rPr>
        <w:t>[9]</w:t>
      </w:r>
      <w:r w:rsidR="00C526F4" w:rsidRPr="00011456">
        <w:rPr>
          <w:rFonts w:ascii="Book Antiqua" w:hAnsi="Book Antiqua" w:cs="Arial"/>
          <w:sz w:val="24"/>
          <w:szCs w:val="24"/>
          <w:vertAlign w:val="superscript"/>
          <w:lang w:val="en-US"/>
        </w:rPr>
        <w:fldChar w:fldCharType="end"/>
      </w:r>
      <w:r w:rsidR="001E6612" w:rsidRPr="00011456">
        <w:rPr>
          <w:rFonts w:ascii="Book Antiqua" w:hAnsi="Book Antiqua" w:cs="Arial"/>
          <w:sz w:val="24"/>
          <w:szCs w:val="24"/>
          <w:lang w:val="en-US"/>
        </w:rPr>
        <w:t>.</w:t>
      </w:r>
    </w:p>
    <w:p w:rsidR="00030B2F" w:rsidRPr="00011456" w:rsidRDefault="00EF6BAA" w:rsidP="006B6713">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In retrospect, it is interesting that while experiments were being carried out </w:t>
      </w:r>
      <w:r w:rsidR="00C44324" w:rsidRPr="00011456">
        <w:rPr>
          <w:rFonts w:ascii="Book Antiqua" w:hAnsi="Book Antiqua"/>
          <w:sz w:val="24"/>
          <w:szCs w:val="24"/>
          <w:lang w:val="en-US"/>
        </w:rPr>
        <w:t xml:space="preserve">using alcohol infusions as a treatment among pregnant women </w:t>
      </w:r>
      <w:r w:rsidRPr="00011456">
        <w:rPr>
          <w:rFonts w:ascii="Book Antiqua" w:hAnsi="Book Antiqua"/>
          <w:sz w:val="24"/>
          <w:szCs w:val="24"/>
          <w:lang w:val="en-US"/>
        </w:rPr>
        <w:t>and published in high profile journals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&lt;Refman&gt;&lt;Cite&gt;&lt;Author&gt;Fuchs&lt;/Author&gt;&lt;Year&gt;1967&lt;/Year&gt;&lt;RecNum&gt;967&lt;/RecNum&gt;&lt;IDText&gt;Effect of alcohol on threatened premature labor&lt;/IDText&gt;&lt;MDL Ref_Type="Journal"&gt;&lt;Ref_Type&gt;Journal&lt;/Ref_Type&gt;&lt;Ref_ID&gt;967&lt;/Ref_ID&gt;&lt;Title_Primary&gt;Effect of alcohol on threatened premature labor&lt;/Title_Primary&gt;&lt;Authors_Primary&gt;Fuchs,F.&lt;/Authors_Primary&gt;&lt;Authors_Primary&gt;Fuchs,A.R.&lt;/Authors_Primary&gt;&lt;Authors_Primary&gt;Poblete,V.F.,Jr.&lt;/Authors_Primary&gt;&lt;Authors_Primary&gt;Risk,A.&lt;/Authors_Primary&gt;&lt;Date_Primary&gt;1967&lt;/Date_Primary&gt;&lt;Keywords&gt;Alcohol&lt;/Keywords&gt;&lt;Keywords&gt;Labor&lt;/Keywords&gt;&lt;Keywords&gt;United States&lt;/Keywords&gt;&lt;Keywords&gt;Adult&lt;/Keywords&gt;&lt;Keywords&gt;Birth Weight&lt;/Keywords&gt;&lt;Keywords&gt;Ethanol blood&lt;/Keywords&gt;&lt;Keywords&gt;Ethanol pharmacology&lt;/Keywords&gt;&lt;Keywords&gt;Fetal Death&lt;/Keywords&gt;&lt;Keywords&gt;Fetal Membranes&lt;/Keywords&gt;&lt;Keywords&gt;Infant Mortality&lt;/Keywords&gt;&lt;Keywords&gt;Infant,Newborn&lt;/Keywords&gt;&lt;Keywords&gt;Lactation drug effects&lt;/Keywords&gt;&lt;Keywords&gt;Parity&lt;/Keywords&gt;&lt;Keywords&gt;Pituitary Gland,Posterior drug effects&lt;/Keywords&gt;&lt;Keywords&gt;Pregnancy&lt;/Keywords&gt;&lt;Keywords&gt;Ethanol therapeutic use&lt;/Keywords&gt;&lt;Keywords&gt;Labor,Premature prevention and control&lt;/Keywords&gt;&lt;Keywords&gt;Oxytocin antagonists and inhibitors&lt;/Keywords&gt;&lt;Keywords&gt;Female&lt;/Keywords&gt;&lt;Keywords&gt;Human&lt;/Keywords&gt;&lt;Reprint&gt;In File&lt;/Reprint&gt;&lt;Start_Page&gt;627&lt;/Start_Page&gt;&lt;End_Page&gt;637&lt;/End_Page&gt;&lt;Periodical&gt;.Am.J.Obstet.Gynecol.&lt;/Periodical&gt;&lt;Volume&gt;99&lt;/Volume&gt;&lt;Issue&gt;5&lt;/Issue&gt;&lt;ZZ_JournalStdAbbrev&gt;&lt;f name="System"&gt;.Am.J.Obstet.Gynecol.&lt;/f&gt;&lt;/ZZ_JournalStdAbbrev&gt;&lt;ZZ_WorkformID&gt;1&lt;/ZZ_WorkformID&gt;&lt;/MDL&gt;&lt;/Cite&gt;&lt;/Refman&gt;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[7]</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3A4F4E" w:rsidRPr="00011456">
        <w:rPr>
          <w:rFonts w:ascii="Book Antiqua" w:hAnsi="Book Antiqua"/>
          <w:sz w:val="24"/>
          <w:szCs w:val="24"/>
          <w:lang w:val="en-US"/>
        </w:rPr>
        <w:t xml:space="preserve"> </w:t>
      </w:r>
      <w:r w:rsidRPr="00011456">
        <w:rPr>
          <w:rFonts w:ascii="Book Antiqua" w:hAnsi="Book Antiqua"/>
          <w:sz w:val="24"/>
          <w:szCs w:val="24"/>
          <w:lang w:val="en-US"/>
        </w:rPr>
        <w:t>the first modern description</w:t>
      </w:r>
      <w:r w:rsidR="00C44324" w:rsidRPr="00011456">
        <w:rPr>
          <w:rFonts w:ascii="Book Antiqua" w:hAnsi="Book Antiqua"/>
          <w:sz w:val="24"/>
          <w:szCs w:val="24"/>
          <w:lang w:val="en-US"/>
        </w:rPr>
        <w:t xml:space="preserve"> of the potentially harmful effects of high intake of alcohol during pregnancy was published in F</w:t>
      </w:r>
      <w:r w:rsidR="001E6612" w:rsidRPr="00011456">
        <w:rPr>
          <w:rFonts w:ascii="Book Antiqua" w:hAnsi="Book Antiqua"/>
          <w:sz w:val="24"/>
          <w:szCs w:val="24"/>
          <w:lang w:val="en-US"/>
        </w:rPr>
        <w:t>rench and went almost unnoticed</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&lt;Refman&gt;&lt;Cite&gt;&lt;Author&gt;Lemoine&lt;/Author&gt;&lt;Year&gt;1968&lt;/Year&gt;&lt;RecNum&gt;767&lt;/RecNum&gt;&lt;IDText&gt;Les enfants de parents alcooliques. Anomalies observées.&lt;/IDText&gt;&lt;MDL Ref_Type="Journal"&gt;&lt;Ref_Type&gt;Journal&lt;/Ref_Type&gt;&lt;Ref_ID&gt;767&lt;/Ref_ID&gt;&lt;Title_Primary&gt;Les enfants de parents alcooliques. Anomalies observ&amp;#xE9;es.&lt;/Title_Primary&gt;&lt;Authors_Primary&gt;Lemoine,P.&lt;/Authors_Primary&gt;&lt;Authors_Primary&gt;Harousseau,H.&lt;/Authors_Primary&gt;&lt;Authors_Primary&gt;Borteyru,J.-P.&lt;/Authors_Primary&gt;&lt;Authors_Primary&gt;Menuet,J.-C.&lt;/Authors_Primary&gt;&lt;Date_Primary&gt;1968&lt;/Date_Primary&gt;&lt;Keywords&gt;Parents&lt;/Keywords&gt;&lt;Keywords&gt;Alcohol&lt;/Keywords&gt;&lt;Keywords&gt;Alcohol Drinking&lt;/Keywords&gt;&lt;Keywords&gt;Alcohol Drinking adverse effects&lt;/Keywords&gt;&lt;Keywords&gt;Fetal Alcohol Syndrome&lt;/Keywords&gt;&lt;Reprint&gt;In File&lt;/Reprint&gt;&lt;Start_Page&gt;476&lt;/Start_Page&gt;&lt;End_Page&gt;482&lt;/End_Page&gt;&lt;Periodical&gt;Ouest-M&amp;#xE9;dical&lt;/Periodical&gt;&lt;Volume&gt;21&lt;/Volume&gt;&lt;Issue&gt;6&lt;/Issue&gt;&lt;ZZ_JournalFull&gt;&lt;f name="System"&gt;Ouest-M&amp;#xE9;dical&lt;/f&gt;&lt;/ZZ_JournalFull&gt;&lt;ZZ_WorkformID&gt;1&lt;/ZZ_WorkformID&gt;&lt;/MDL&gt;&lt;/Cite&gt;&lt;/Refman&gt;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[10]</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Pr="00011456">
        <w:rPr>
          <w:rFonts w:ascii="Book Antiqua" w:hAnsi="Book Antiqua"/>
          <w:sz w:val="24"/>
          <w:szCs w:val="24"/>
          <w:lang w:val="en-US"/>
        </w:rPr>
        <w:t xml:space="preserve"> </w:t>
      </w:r>
      <w:r w:rsidR="00E419C0" w:rsidRPr="00011456">
        <w:rPr>
          <w:rFonts w:ascii="Book Antiqua" w:hAnsi="Book Antiqua"/>
          <w:sz w:val="24"/>
          <w:szCs w:val="24"/>
          <w:lang w:val="en-US"/>
        </w:rPr>
        <w:t xml:space="preserve">In fact, today´s focus on the damaging </w:t>
      </w:r>
      <w:proofErr w:type="spellStart"/>
      <w:r w:rsidR="00E419C0" w:rsidRPr="00011456">
        <w:rPr>
          <w:rFonts w:ascii="Book Antiqua" w:hAnsi="Book Antiqua"/>
          <w:sz w:val="24"/>
          <w:szCs w:val="24"/>
          <w:lang w:val="en-US"/>
        </w:rPr>
        <w:t>f</w:t>
      </w:r>
      <w:r w:rsidR="00621497" w:rsidRPr="00011456">
        <w:rPr>
          <w:rFonts w:ascii="Book Antiqua" w:hAnsi="Book Antiqua"/>
          <w:sz w:val="24"/>
          <w:szCs w:val="24"/>
          <w:lang w:val="en-US"/>
        </w:rPr>
        <w:t>o</w:t>
      </w:r>
      <w:r w:rsidR="00E419C0" w:rsidRPr="00011456">
        <w:rPr>
          <w:rFonts w:ascii="Book Antiqua" w:hAnsi="Book Antiqua"/>
          <w:sz w:val="24"/>
          <w:szCs w:val="24"/>
          <w:lang w:val="en-US"/>
        </w:rPr>
        <w:t>etal</w:t>
      </w:r>
      <w:proofErr w:type="spellEnd"/>
      <w:r w:rsidR="00E419C0" w:rsidRPr="00011456">
        <w:rPr>
          <w:rFonts w:ascii="Book Antiqua" w:hAnsi="Book Antiqua"/>
          <w:sz w:val="24"/>
          <w:szCs w:val="24"/>
          <w:lang w:val="en-US"/>
        </w:rPr>
        <w:t xml:space="preserve"> effects of high alcohol intake during pregnancy was started with the (re-)</w:t>
      </w:r>
      <w:r w:rsidR="006B6713">
        <w:rPr>
          <w:rFonts w:ascii="Book Antiqua" w:hAnsi="Book Antiqua" w:hint="eastAsia"/>
          <w:sz w:val="24"/>
          <w:szCs w:val="24"/>
          <w:lang w:val="en-US" w:eastAsia="zh-CN"/>
        </w:rPr>
        <w:t xml:space="preserve"> </w:t>
      </w:r>
      <w:r w:rsidR="00E419C0" w:rsidRPr="00011456">
        <w:rPr>
          <w:rFonts w:ascii="Book Antiqua" w:hAnsi="Book Antiqua"/>
          <w:sz w:val="24"/>
          <w:szCs w:val="24"/>
          <w:lang w:val="en-US"/>
        </w:rPr>
        <w:t xml:space="preserve">discovery of the </w:t>
      </w:r>
      <w:proofErr w:type="spellStart"/>
      <w:r w:rsidR="00E419C0" w:rsidRPr="00011456">
        <w:rPr>
          <w:rFonts w:ascii="Book Antiqua" w:hAnsi="Book Antiqua"/>
          <w:sz w:val="24"/>
          <w:szCs w:val="24"/>
          <w:lang w:val="en-US"/>
        </w:rPr>
        <w:t>F</w:t>
      </w:r>
      <w:r w:rsidR="00621497" w:rsidRPr="00011456">
        <w:rPr>
          <w:rFonts w:ascii="Book Antiqua" w:hAnsi="Book Antiqua"/>
          <w:sz w:val="24"/>
          <w:szCs w:val="24"/>
          <w:lang w:val="en-US"/>
        </w:rPr>
        <w:t>o</w:t>
      </w:r>
      <w:r w:rsidR="00E419C0" w:rsidRPr="00011456">
        <w:rPr>
          <w:rFonts w:ascii="Book Antiqua" w:hAnsi="Book Antiqua"/>
          <w:sz w:val="24"/>
          <w:szCs w:val="24"/>
          <w:lang w:val="en-US"/>
        </w:rPr>
        <w:t>etal</w:t>
      </w:r>
      <w:proofErr w:type="spellEnd"/>
      <w:r w:rsidR="00E419C0" w:rsidRPr="00011456">
        <w:rPr>
          <w:rFonts w:ascii="Book Antiqua" w:hAnsi="Book Antiqua"/>
          <w:sz w:val="24"/>
          <w:szCs w:val="24"/>
          <w:lang w:val="en-US"/>
        </w:rPr>
        <w:t xml:space="preserve"> Alcohol Syndrome </w:t>
      </w:r>
      <w:r w:rsidR="00AA16E5" w:rsidRPr="00011456">
        <w:rPr>
          <w:rFonts w:ascii="Book Antiqua" w:hAnsi="Book Antiqua"/>
          <w:sz w:val="24"/>
          <w:szCs w:val="24"/>
          <w:lang w:val="en-US"/>
        </w:rPr>
        <w:t xml:space="preserve">(FAS) </w:t>
      </w:r>
      <w:r w:rsidR="001E6612" w:rsidRPr="00011456">
        <w:rPr>
          <w:rFonts w:ascii="Book Antiqua" w:hAnsi="Book Antiqua"/>
          <w:sz w:val="24"/>
          <w:szCs w:val="24"/>
          <w:lang w:val="en-US"/>
        </w:rPr>
        <w:t>in 1973</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&lt;Refman&gt;&lt;Cite&gt;&lt;Author&gt;Jones&lt;/Author&gt;&lt;Year&gt;1973&lt;/Year&gt;&lt;RecNum&gt;658&lt;/RecNum&gt;&lt;IDText&gt;Recognition of the fetal alcohol syndrome in early infancy&lt;/IDText&gt;&lt;MDL Ref_Type="Journal"&gt;&lt;Ref_Type&gt;Journal&lt;/Ref_Type&gt;&lt;Ref_ID&gt;658&lt;/Ref_ID&gt;&lt;Title_Primary&gt;Recognition of the fetal alcohol syndrome in early infancy&lt;/Title_Primary&gt;&lt;Authors_Primary&gt;Jones,K.L.&lt;/Authors_Primary&gt;&lt;Authors_Primary&gt;Smith,D.W.&lt;/Authors_Primary&gt;&lt;Date_Primary&gt;1973&lt;/Date_Primary&gt;&lt;Keywords&gt;Alcohol&lt;/Keywords&gt;&lt;Keywords&gt;Syndrome&lt;/Keywords&gt;&lt;Keywords&gt;England&lt;/Keywords&gt;&lt;Keywords&gt;Adult&lt;/Keywords&gt;&lt;Keywords&gt;Brain abnormalities&lt;/Keywords&gt;&lt;Keywords&gt;Craniofacial Dysostosis chemically induced&lt;/Keywords&gt;&lt;Keywords&gt;Fetal Diseases diagnosis&lt;/Keywords&gt;&lt;Keywords&gt;Fetal Diseases etiology&lt;/Keywords&gt;&lt;Keywords&gt;Genitalia abnormalities&lt;/Keywords&gt;&lt;Keywords&gt;Growth Disorders chemically induced&lt;/Keywords&gt;&lt;Keywords&gt;Heart Defects,Congenital chemically induced&lt;/Keywords&gt;&lt;Keywords&gt;Infant&lt;/Keywords&gt;&lt;Keywords&gt;Infant,Newborn&lt;/Keywords&gt;&lt;Keywords&gt;Joints abnormalities&lt;/Keywords&gt;&lt;Keywords&gt;Maternal Fetal Exchange&lt;/Keywords&gt;&lt;Keywords&gt;Nutrition Disorders complications&lt;/Keywords&gt;&lt;Keywords&gt;Pregnancy&lt;/Keywords&gt;&lt;Keywords&gt;Abnormalities,Drug Induced&lt;/Keywords&gt;&lt;Keywords&gt;Alcoholism complications&lt;/Keywords&gt;&lt;Keywords&gt;Fetal Diseases chemically induced&lt;/Keywords&gt;&lt;Keywords&gt;Pregnancy Complications&lt;/Keywords&gt;&lt;Keywords&gt;Female&lt;/Keywords&gt;&lt;Keywords&gt;Human&lt;/Keywords&gt;&lt;Keywords&gt;Male&lt;/Keywords&gt;&lt;Reprint&gt;In File&lt;/Reprint&gt;&lt;Start_Page&gt;999&lt;/Start_Page&gt;&lt;End_Page&gt;1001&lt;/End_Page&gt;&lt;Periodical&gt;.Lancet&lt;/Periodical&gt;&lt;Volume&gt;2&lt;/Volume&gt;&lt;Issue&gt;836&lt;/Issue&gt;&lt;ZZ_JournalStdAbbrev&gt;&lt;f name="System"&gt;.Lancet&lt;/f&gt;&lt;/ZZ_JournalStdAbbrev&gt;&lt;ZZ_WorkformID&gt;1&lt;/ZZ_WorkformID&gt;&lt;/MDL&gt;&lt;/Cite&gt;&lt;/Refman&gt;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[11]</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p>
    <w:p w:rsidR="006F57BF" w:rsidRPr="00011456" w:rsidRDefault="006F57BF" w:rsidP="006B6713">
      <w:pPr>
        <w:spacing w:after="0" w:line="360" w:lineRule="auto"/>
        <w:ind w:firstLine="397"/>
        <w:jc w:val="both"/>
        <w:rPr>
          <w:rFonts w:ascii="Book Antiqua" w:hAnsi="Book Antiqua"/>
          <w:sz w:val="24"/>
          <w:szCs w:val="24"/>
          <w:lang w:val="en-GB"/>
        </w:rPr>
      </w:pPr>
      <w:r w:rsidRPr="00011456">
        <w:rPr>
          <w:rFonts w:ascii="Book Antiqua" w:hAnsi="Book Antiqua"/>
          <w:sz w:val="24"/>
          <w:szCs w:val="24"/>
          <w:lang w:val="en-US"/>
        </w:rPr>
        <w:t xml:space="preserve">The aim of this paper was to </w:t>
      </w:r>
      <w:r w:rsidRPr="00011456">
        <w:rPr>
          <w:rFonts w:ascii="Book Antiqua" w:hAnsi="Book Antiqua"/>
          <w:sz w:val="24"/>
          <w:szCs w:val="24"/>
          <w:lang w:val="en-GB"/>
        </w:rPr>
        <w:t xml:space="preserve">assess the potentially damaging effects of alcohol intake during pregnancy at all intake levels, </w:t>
      </w:r>
      <w:r w:rsidR="00A91F32" w:rsidRPr="00011456">
        <w:rPr>
          <w:rFonts w:ascii="Book Antiqua" w:hAnsi="Book Antiqua"/>
          <w:sz w:val="24"/>
          <w:szCs w:val="24"/>
          <w:lang w:val="en-GB"/>
        </w:rPr>
        <w:t xml:space="preserve">the attitudes and knowledge among pregnant women and health personnel towards the issue, </w:t>
      </w:r>
      <w:r w:rsidR="008D2F1C" w:rsidRPr="00011456">
        <w:rPr>
          <w:rFonts w:ascii="Book Antiqua" w:hAnsi="Book Antiqua"/>
          <w:sz w:val="24"/>
          <w:szCs w:val="24"/>
          <w:lang w:val="en-GB"/>
        </w:rPr>
        <w:t xml:space="preserve">drinking patterns, </w:t>
      </w:r>
      <w:r w:rsidR="00A91F32" w:rsidRPr="00011456">
        <w:rPr>
          <w:rFonts w:ascii="Book Antiqua" w:hAnsi="Book Antiqua"/>
          <w:sz w:val="24"/>
          <w:szCs w:val="24"/>
          <w:lang w:val="en-GB"/>
        </w:rPr>
        <w:t>and how official recommendations are handled in everyday clinical practice</w:t>
      </w:r>
      <w:r w:rsidR="00201648" w:rsidRPr="00011456">
        <w:rPr>
          <w:rFonts w:ascii="Book Antiqua" w:hAnsi="Book Antiqua"/>
          <w:sz w:val="24"/>
          <w:szCs w:val="24"/>
          <w:lang w:val="en-GB"/>
        </w:rPr>
        <w:t xml:space="preserve"> by health personnel</w:t>
      </w:r>
      <w:r w:rsidR="00A91F32" w:rsidRPr="00011456">
        <w:rPr>
          <w:rFonts w:ascii="Book Antiqua" w:hAnsi="Book Antiqua"/>
          <w:sz w:val="24"/>
          <w:szCs w:val="24"/>
          <w:lang w:val="en-GB"/>
        </w:rPr>
        <w:t>.</w:t>
      </w:r>
    </w:p>
    <w:p w:rsidR="005F51D0" w:rsidRPr="00011456" w:rsidRDefault="005F51D0" w:rsidP="002406C4">
      <w:pPr>
        <w:spacing w:after="0" w:line="360" w:lineRule="auto"/>
        <w:jc w:val="both"/>
        <w:rPr>
          <w:rFonts w:ascii="Book Antiqua" w:hAnsi="Book Antiqua"/>
          <w:sz w:val="24"/>
          <w:szCs w:val="24"/>
          <w:lang w:val="en-GB"/>
        </w:rPr>
      </w:pPr>
    </w:p>
    <w:p w:rsidR="005F51D0" w:rsidRPr="00011456" w:rsidRDefault="006B6713" w:rsidP="002406C4">
      <w:pPr>
        <w:pStyle w:val="Heading1"/>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GB"/>
        </w:rPr>
        <w:t>METHODOLOGY</w:t>
      </w:r>
    </w:p>
    <w:p w:rsidR="00030B2F" w:rsidRPr="00011456" w:rsidRDefault="00201648"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A systematic </w:t>
      </w:r>
      <w:r w:rsidR="008D2F1C" w:rsidRPr="00011456">
        <w:rPr>
          <w:rFonts w:ascii="Book Antiqua" w:hAnsi="Book Antiqua"/>
          <w:sz w:val="24"/>
          <w:szCs w:val="24"/>
          <w:lang w:val="en-US"/>
        </w:rPr>
        <w:t xml:space="preserve">literature search </w:t>
      </w:r>
      <w:r w:rsidRPr="00011456">
        <w:rPr>
          <w:rFonts w:ascii="Book Antiqua" w:hAnsi="Book Antiqua"/>
          <w:sz w:val="24"/>
          <w:szCs w:val="24"/>
          <w:lang w:val="en-US"/>
        </w:rPr>
        <w:t>in Pub</w:t>
      </w:r>
      <w:r w:rsidR="006B6713" w:rsidRPr="00011456">
        <w:rPr>
          <w:rFonts w:ascii="Book Antiqua" w:hAnsi="Book Antiqua"/>
          <w:sz w:val="24"/>
          <w:szCs w:val="24"/>
          <w:lang w:val="en-US"/>
        </w:rPr>
        <w:t>M</w:t>
      </w:r>
      <w:r w:rsidRPr="00011456">
        <w:rPr>
          <w:rFonts w:ascii="Book Antiqua" w:hAnsi="Book Antiqua"/>
          <w:sz w:val="24"/>
          <w:szCs w:val="24"/>
          <w:lang w:val="en-US"/>
        </w:rPr>
        <w:t>ed was performed</w:t>
      </w:r>
      <w:r w:rsidR="008D2F1C" w:rsidRPr="00011456">
        <w:rPr>
          <w:rFonts w:ascii="Book Antiqua" w:hAnsi="Book Antiqua"/>
          <w:sz w:val="24"/>
          <w:szCs w:val="24"/>
          <w:lang w:val="en-US"/>
        </w:rPr>
        <w:t xml:space="preserve"> for each of the topics: </w:t>
      </w:r>
      <w:proofErr w:type="spellStart"/>
      <w:r w:rsidR="008D2F1C" w:rsidRPr="00011456">
        <w:rPr>
          <w:rFonts w:ascii="Book Antiqua" w:hAnsi="Book Antiqua"/>
          <w:sz w:val="24"/>
          <w:szCs w:val="24"/>
          <w:lang w:val="en-US"/>
        </w:rPr>
        <w:t>F</w:t>
      </w:r>
      <w:r w:rsidR="00621497" w:rsidRPr="00011456">
        <w:rPr>
          <w:rFonts w:ascii="Book Antiqua" w:hAnsi="Book Antiqua"/>
          <w:sz w:val="24"/>
          <w:szCs w:val="24"/>
          <w:lang w:val="en-US"/>
        </w:rPr>
        <w:t>o</w:t>
      </w:r>
      <w:r w:rsidR="008D2F1C" w:rsidRPr="00011456">
        <w:rPr>
          <w:rFonts w:ascii="Book Antiqua" w:hAnsi="Book Antiqua"/>
          <w:sz w:val="24"/>
          <w:szCs w:val="24"/>
          <w:lang w:val="en-US"/>
        </w:rPr>
        <w:t>etal</w:t>
      </w:r>
      <w:proofErr w:type="spellEnd"/>
      <w:r w:rsidR="00621497" w:rsidRPr="00011456">
        <w:rPr>
          <w:rFonts w:ascii="Book Antiqua" w:hAnsi="Book Antiqua"/>
          <w:sz w:val="24"/>
          <w:szCs w:val="24"/>
          <w:lang w:val="en-US"/>
        </w:rPr>
        <w:t>/fetal</w:t>
      </w:r>
      <w:r w:rsidR="008D2F1C" w:rsidRPr="00011456">
        <w:rPr>
          <w:rFonts w:ascii="Book Antiqua" w:hAnsi="Book Antiqua"/>
          <w:sz w:val="24"/>
          <w:szCs w:val="24"/>
          <w:lang w:val="en-US"/>
        </w:rPr>
        <w:t xml:space="preserve"> damage, attitudes and knowledge, drinking patterns, and recommendations. Search terms may be obtained from the author. All identified records were screened for eligibility by article title. Abstracts</w:t>
      </w:r>
      <w:r w:rsidR="00586404" w:rsidRPr="00011456">
        <w:rPr>
          <w:rFonts w:ascii="Book Antiqua" w:hAnsi="Book Antiqua"/>
          <w:sz w:val="24"/>
          <w:szCs w:val="24"/>
          <w:lang w:val="en-US"/>
        </w:rPr>
        <w:t xml:space="preserve"> </w:t>
      </w:r>
      <w:r w:rsidR="008D2F1C" w:rsidRPr="00011456">
        <w:rPr>
          <w:rFonts w:ascii="Book Antiqua" w:hAnsi="Book Antiqua"/>
          <w:sz w:val="24"/>
          <w:szCs w:val="24"/>
          <w:lang w:val="en-US"/>
        </w:rPr>
        <w:t xml:space="preserve">were read if the study </w:t>
      </w:r>
      <w:r w:rsidR="00586404" w:rsidRPr="00011456">
        <w:rPr>
          <w:rFonts w:ascii="Book Antiqua" w:hAnsi="Book Antiqua"/>
          <w:sz w:val="24"/>
          <w:szCs w:val="24"/>
          <w:lang w:val="en-US"/>
        </w:rPr>
        <w:t>appeared to be</w:t>
      </w:r>
      <w:r w:rsidR="008D2F1C" w:rsidRPr="00011456">
        <w:rPr>
          <w:rFonts w:ascii="Book Antiqua" w:hAnsi="Book Antiqua"/>
          <w:sz w:val="24"/>
          <w:szCs w:val="24"/>
          <w:lang w:val="en-US"/>
        </w:rPr>
        <w:t xml:space="preserve"> relevant for inclusion. Full </w:t>
      </w:r>
      <w:proofErr w:type="gramStart"/>
      <w:r w:rsidR="008D2F1C" w:rsidRPr="00011456">
        <w:rPr>
          <w:rFonts w:ascii="Book Antiqua" w:hAnsi="Book Antiqua"/>
          <w:sz w:val="24"/>
          <w:szCs w:val="24"/>
          <w:lang w:val="en-US"/>
        </w:rPr>
        <w:t xml:space="preserve">text of all </w:t>
      </w:r>
      <w:r w:rsidR="00586404" w:rsidRPr="00011456">
        <w:rPr>
          <w:rFonts w:ascii="Book Antiqua" w:hAnsi="Book Antiqua"/>
          <w:sz w:val="24"/>
          <w:szCs w:val="24"/>
          <w:lang w:val="en-US"/>
        </w:rPr>
        <w:t>cited papers were</w:t>
      </w:r>
      <w:proofErr w:type="gramEnd"/>
      <w:r w:rsidR="00586404" w:rsidRPr="00011456">
        <w:rPr>
          <w:rFonts w:ascii="Book Antiqua" w:hAnsi="Book Antiqua"/>
          <w:sz w:val="24"/>
          <w:szCs w:val="24"/>
          <w:lang w:val="en-US"/>
        </w:rPr>
        <w:t xml:space="preserve"> read.</w:t>
      </w:r>
      <w:r w:rsidR="008D2F1C" w:rsidRPr="00011456">
        <w:rPr>
          <w:rFonts w:ascii="Book Antiqua" w:hAnsi="Book Antiqua"/>
          <w:sz w:val="24"/>
          <w:szCs w:val="24"/>
          <w:lang w:val="en-US"/>
        </w:rPr>
        <w:t xml:space="preserve"> The computerized literature search was supplemented with a hand-search of the bibliography of all included papers. The study </w:t>
      </w:r>
      <w:r w:rsidR="00586404" w:rsidRPr="00011456">
        <w:rPr>
          <w:rFonts w:ascii="Book Antiqua" w:hAnsi="Book Antiqua"/>
          <w:sz w:val="24"/>
          <w:szCs w:val="24"/>
          <w:lang w:val="en-US"/>
        </w:rPr>
        <w:t xml:space="preserve">selection was done by the </w:t>
      </w:r>
      <w:r w:rsidR="008D2F1C" w:rsidRPr="00011456">
        <w:rPr>
          <w:rFonts w:ascii="Book Antiqua" w:hAnsi="Book Antiqua"/>
          <w:sz w:val="24"/>
          <w:szCs w:val="24"/>
          <w:lang w:val="en-US"/>
        </w:rPr>
        <w:t>author</w:t>
      </w:r>
      <w:r w:rsidR="00586404" w:rsidRPr="00011456">
        <w:rPr>
          <w:rFonts w:ascii="Book Antiqua" w:hAnsi="Book Antiqua"/>
          <w:sz w:val="24"/>
          <w:szCs w:val="24"/>
          <w:lang w:val="en-US"/>
        </w:rPr>
        <w:t>.</w:t>
      </w:r>
    </w:p>
    <w:p w:rsidR="006B6713" w:rsidRDefault="006B6713" w:rsidP="002406C4">
      <w:pPr>
        <w:pStyle w:val="Heading1"/>
        <w:spacing w:before="0" w:line="360" w:lineRule="auto"/>
        <w:jc w:val="both"/>
        <w:rPr>
          <w:rFonts w:ascii="Book Antiqua" w:hAnsi="Book Antiqua"/>
          <w:color w:val="auto"/>
          <w:sz w:val="24"/>
          <w:szCs w:val="24"/>
          <w:lang w:val="en-US" w:eastAsia="zh-CN"/>
        </w:rPr>
      </w:pPr>
    </w:p>
    <w:p w:rsidR="00D66607" w:rsidRPr="006B6713" w:rsidRDefault="00F37C54" w:rsidP="002406C4">
      <w:pPr>
        <w:pStyle w:val="Heading1"/>
        <w:spacing w:before="0" w:line="360" w:lineRule="auto"/>
        <w:jc w:val="both"/>
        <w:rPr>
          <w:rFonts w:ascii="Book Antiqua" w:hAnsi="Book Antiqua"/>
          <w:i/>
          <w:color w:val="auto"/>
          <w:sz w:val="24"/>
          <w:szCs w:val="24"/>
          <w:lang w:val="en-US"/>
        </w:rPr>
      </w:pPr>
      <w:r w:rsidRPr="006B6713">
        <w:rPr>
          <w:rFonts w:ascii="Book Antiqua" w:hAnsi="Book Antiqua"/>
          <w:i/>
          <w:color w:val="auto"/>
          <w:sz w:val="24"/>
          <w:szCs w:val="24"/>
          <w:lang w:val="en-US"/>
        </w:rPr>
        <w:t>A brief introduction to measurement of alcohol intake during pregnancy</w:t>
      </w:r>
    </w:p>
    <w:p w:rsidR="002608F1" w:rsidRPr="00011456" w:rsidRDefault="002608F1" w:rsidP="002406C4">
      <w:pPr>
        <w:tabs>
          <w:tab w:val="left" w:pos="-850"/>
          <w:tab w:val="left" w:pos="0"/>
          <w:tab w:val="num" w:pos="360"/>
          <w:tab w:val="left" w:pos="396"/>
          <w:tab w:val="left" w:pos="680"/>
          <w:tab w:val="left" w:pos="1701"/>
          <w:tab w:val="left" w:pos="2551"/>
          <w:tab w:val="left" w:pos="3401"/>
          <w:tab w:val="left" w:pos="4251"/>
          <w:tab w:val="left" w:pos="5101"/>
          <w:tab w:val="left" w:pos="5951"/>
          <w:tab w:val="left" w:pos="6801"/>
          <w:tab w:val="left" w:pos="7651"/>
          <w:tab w:val="left" w:pos="8501"/>
        </w:tabs>
        <w:spacing w:after="0" w:line="360" w:lineRule="auto"/>
        <w:jc w:val="both"/>
        <w:rPr>
          <w:rFonts w:ascii="Book Antiqua" w:hAnsi="Book Antiqua"/>
          <w:sz w:val="24"/>
          <w:szCs w:val="24"/>
          <w:lang w:val="en-GB"/>
        </w:rPr>
      </w:pPr>
      <w:r w:rsidRPr="00011456">
        <w:rPr>
          <w:rFonts w:ascii="Book Antiqua" w:hAnsi="Book Antiqua"/>
          <w:sz w:val="24"/>
          <w:szCs w:val="24"/>
          <w:lang w:val="en-GB"/>
        </w:rPr>
        <w:t xml:space="preserve">A single measure of overall consumption does not necessarily give a </w:t>
      </w:r>
      <w:r w:rsidR="003262B6" w:rsidRPr="00011456">
        <w:rPr>
          <w:rFonts w:ascii="Book Antiqua" w:hAnsi="Book Antiqua"/>
          <w:sz w:val="24"/>
          <w:szCs w:val="24"/>
          <w:lang w:val="en-GB"/>
        </w:rPr>
        <w:t>sufficient</w:t>
      </w:r>
      <w:r w:rsidRPr="00011456">
        <w:rPr>
          <w:rFonts w:ascii="Book Antiqua" w:hAnsi="Book Antiqua"/>
          <w:sz w:val="24"/>
          <w:szCs w:val="24"/>
          <w:lang w:val="en-GB"/>
        </w:rPr>
        <w:t xml:space="preserve"> picture of the actual pattern of consumption: </w:t>
      </w:r>
      <w:r w:rsidR="004A3D88" w:rsidRPr="00011456">
        <w:rPr>
          <w:rFonts w:ascii="Book Antiqua" w:hAnsi="Book Antiqua"/>
          <w:sz w:val="24"/>
          <w:szCs w:val="24"/>
          <w:lang w:val="en-GB"/>
        </w:rPr>
        <w:t>Patterns of a</w:t>
      </w:r>
      <w:r w:rsidRPr="00011456">
        <w:rPr>
          <w:rFonts w:ascii="Book Antiqua" w:hAnsi="Book Antiqua"/>
          <w:sz w:val="24"/>
          <w:szCs w:val="24"/>
          <w:lang w:val="en-GB"/>
        </w:rPr>
        <w:t xml:space="preserve">lcohol consumption </w:t>
      </w:r>
      <w:r w:rsidR="004A3D88" w:rsidRPr="00011456">
        <w:rPr>
          <w:rFonts w:ascii="Book Antiqua" w:hAnsi="Book Antiqua"/>
          <w:sz w:val="24"/>
          <w:szCs w:val="24"/>
          <w:lang w:val="en-GB"/>
        </w:rPr>
        <w:t>are</w:t>
      </w:r>
      <w:r w:rsidRPr="00011456">
        <w:rPr>
          <w:rFonts w:ascii="Book Antiqua" w:hAnsi="Book Antiqua"/>
          <w:sz w:val="24"/>
          <w:szCs w:val="24"/>
          <w:lang w:val="en-GB"/>
        </w:rPr>
        <w:t xml:space="preserve"> often complex, and much too often alcohol consumption is categorised in an oversimplified manner. In clinical and scientific practice, the alcohol consumption pattern of an individual is usually described by three components: Frequency, quantity, and variability</w:t>
      </w:r>
      <w:r w:rsidR="00C526F4" w:rsidRPr="00011456">
        <w:rPr>
          <w:rFonts w:ascii="Book Antiqua" w:hAnsi="Book Antiqua"/>
          <w:sz w:val="24"/>
          <w:szCs w:val="24"/>
          <w:vertAlign w:val="superscript"/>
          <w:lang w:val="en-GB"/>
        </w:rPr>
        <w:fldChar w:fldCharType="begin"/>
      </w:r>
      <w:r w:rsidR="00325113" w:rsidRPr="00011456">
        <w:rPr>
          <w:rFonts w:ascii="Book Antiqua" w:hAnsi="Book Antiqua"/>
          <w:sz w:val="24"/>
          <w:szCs w:val="24"/>
          <w:vertAlign w:val="superscript"/>
          <w:lang w:val="en-GB"/>
        </w:rPr>
        <w:instrText xml:space="preserve"> ADDIN REFMGR.CITE &lt;Refman&gt;&lt;Cite&gt;&lt;Author&gt;Kesmodel&lt;/Author&gt;&lt;Year&gt;2004&lt;/Year&gt;&lt;RecNum&gt;2222&lt;/RecNum&gt;&lt;IDText&gt;Self-reported intake of alcohol: methods and approaches&lt;/IDText&gt;&lt;MDL Ref_Type="Book Chapter"&gt;&lt;Ref_Type&gt;Book Chapter&lt;/Ref_Type&gt;&lt;Ref_ID&gt;2222&lt;/Ref_ID&gt;&lt;Title_Primary&gt;Self-reported intake of alcohol: methods and approaches&lt;/Title_Primary&gt;&lt;Authors_Primary&gt;Kesmodel,U.&lt;/Authors_Primary&gt;&lt;Date_Primary&gt;2004&lt;/Date_Primary&gt;&lt;Keywords&gt;Alcohol&lt;/Keywords&gt;&lt;Keywords&gt;Methods&lt;/Keywords&gt;&lt;Keywords&gt;pathology&lt;/Keywords&gt;&lt;Reprint&gt;In File&lt;/Reprint&gt;&lt;Start_Page&gt;1367&lt;/Start_Page&gt;&lt;End_Page&gt;1382&lt;/End_Page&gt;&lt;Title_Secondary&gt;Comprehensive handbook of alcohol related pathology&lt;/Title_Secondary&gt;&lt;Authors_Secondary&gt;Preedy,V.R.&lt;/Authors_Secondary&gt;&lt;Authors_Secondary&gt;Watson,R.R.&lt;/Authors_Secondary&gt;&lt;Issue&gt;102&lt;/Issue&gt;&lt;Pub_Place&gt;London&lt;/Pub_Place&gt;&lt;Publisher&gt;Elsevier&lt;/Publisher&gt;&lt;ZZ_WorkformID&gt;3&lt;/ZZ_WorkformID&gt;&lt;/MDL&gt;&lt;/Cite&gt;&lt;/Refman&gt;</w:instrText>
      </w:r>
      <w:r w:rsidR="00C526F4" w:rsidRPr="00011456">
        <w:rPr>
          <w:rFonts w:ascii="Book Antiqua" w:hAnsi="Book Antiqua"/>
          <w:sz w:val="24"/>
          <w:szCs w:val="24"/>
          <w:vertAlign w:val="superscript"/>
          <w:lang w:val="en-GB"/>
        </w:rPr>
        <w:fldChar w:fldCharType="separate"/>
      </w:r>
      <w:r w:rsidR="001E6612" w:rsidRPr="00011456">
        <w:rPr>
          <w:rFonts w:ascii="Book Antiqua" w:hAnsi="Book Antiqua"/>
          <w:noProof/>
          <w:sz w:val="24"/>
          <w:szCs w:val="24"/>
          <w:vertAlign w:val="superscript"/>
          <w:lang w:val="en-GB"/>
        </w:rPr>
        <w:t>[12]</w:t>
      </w:r>
      <w:r w:rsidR="00C526F4" w:rsidRPr="00011456">
        <w:rPr>
          <w:rFonts w:ascii="Book Antiqua" w:hAnsi="Book Antiqua"/>
          <w:sz w:val="24"/>
          <w:szCs w:val="24"/>
          <w:vertAlign w:val="superscript"/>
          <w:lang w:val="en-GB"/>
        </w:rPr>
        <w:fldChar w:fldCharType="end"/>
      </w:r>
      <w:r w:rsidR="001E6612" w:rsidRPr="00011456">
        <w:rPr>
          <w:rFonts w:ascii="Book Antiqua" w:hAnsi="Book Antiqua"/>
          <w:sz w:val="24"/>
          <w:szCs w:val="24"/>
          <w:lang w:val="en-GB"/>
        </w:rPr>
        <w:t>,</w:t>
      </w:r>
      <w:r w:rsidR="009C6B2D" w:rsidRPr="00011456">
        <w:rPr>
          <w:rFonts w:ascii="Book Antiqua" w:hAnsi="Book Antiqua"/>
          <w:sz w:val="24"/>
          <w:szCs w:val="24"/>
          <w:lang w:val="en-GB"/>
        </w:rPr>
        <w:t xml:space="preserve"> and a fourth component is now being assessed in more and more studies: Timing</w:t>
      </w:r>
      <w:r w:rsidR="00C526F4" w:rsidRPr="00011456">
        <w:rPr>
          <w:rFonts w:ascii="Book Antiqua" w:hAnsi="Book Antiqua"/>
          <w:sz w:val="24"/>
          <w:szCs w:val="24"/>
          <w:vertAlign w:val="superscript"/>
          <w:lang w:val="en-GB"/>
        </w:rPr>
        <w:fldChar w:fldCharType="begin"/>
      </w:r>
      <w:r w:rsidR="00325113" w:rsidRPr="00011456">
        <w:rPr>
          <w:rFonts w:ascii="Book Antiqua" w:hAnsi="Book Antiqua"/>
          <w:sz w:val="24"/>
          <w:szCs w:val="24"/>
          <w:vertAlign w:val="superscript"/>
          <w:lang w:val="en-GB"/>
        </w:rPr>
        <w:instrText xml:space="preserve"> ADDIN REFMGR.CITE &lt;Refman&gt;&lt;Cite&gt;&lt;Author&gt;Kesmodel&lt;/Author&gt;&lt;Year&gt;2012&lt;/Year&gt;&lt;RecNum&gt;2446&lt;/RecNum&gt;&lt;IDText&gt;The effect of different alcohol drinking patterns in early to mid-pregnancy on child&amp;apos;s intelligence, attention and executive function&lt;/IDText&gt;&lt;MDL Ref_Type="Journal"&gt;&lt;Ref_Type&gt;Journal&lt;/Ref_Type&gt;&lt;Ref_ID&gt;2446&lt;/Ref_ID&gt;&lt;Title_Primary&gt;The effect of different alcohol drinking patterns in early to mid-pregnancy on child&amp;apos;s intelligence, attention and executive function&lt;/Title_Primary&gt;&lt;Authors_Primary&gt;Kesmodel,U.S.&lt;/Authors_Primary&gt;&lt;Authors_Primary&gt;Bertrand,J.&lt;/Authors_Primary&gt;&lt;Authors_Primary&gt;St&amp;#xF8;vring,H.&lt;/Authors_Primary&gt;&lt;Authors_Primary&gt;Skarpness,B.&lt;/Authors_Primary&gt;&lt;Authors_Primary&gt;Denny,C.&lt;/Authors_Primary&gt;&lt;Authors_Primary&gt;Mortensen,E.L.&lt;/Authors_Primary&gt;&lt;Authors_Primary&gt;Lifestyle During Pregnancy Study Group&lt;/Authors_Primary&gt;&lt;Date_Primary&gt;2012&lt;/Date_Primary&gt;&lt;Keywords&gt;Alcohol&lt;/Keywords&gt;&lt;Keywords&gt;Alcohol Drinking&lt;/Keywords&gt;&lt;Keywords&gt;Drinking&lt;/Keywords&gt;&lt;Keywords&gt;Intelligence&lt;/Keywords&gt;&lt;Keywords&gt;Attention&lt;/Keywords&gt;&lt;Reprint&gt;In File&lt;/Reprint&gt;&lt;Start_Page&gt;1180&lt;/Start_Page&gt;&lt;End_Page&gt;1190&lt;/End_Page&gt;&lt;Periodical&gt;BJOG&lt;/Periodical&gt;&lt;Volume&gt;119&lt;/Volume&gt;&lt;Issue&gt;10&lt;/Issue&gt;&lt;ZZ_JournalFull&gt;&lt;f name="System"&gt;BJOG&lt;/f&gt;&lt;/ZZ_JournalFull&gt;&lt;ZZ_WorkformID&gt;1&lt;/ZZ_WorkformID&gt;&lt;/MDL&gt;&lt;/Cite&gt;&lt;/Refman&gt;</w:instrText>
      </w:r>
      <w:r w:rsidR="00C526F4" w:rsidRPr="00011456">
        <w:rPr>
          <w:rFonts w:ascii="Book Antiqua" w:hAnsi="Book Antiqua"/>
          <w:sz w:val="24"/>
          <w:szCs w:val="24"/>
          <w:vertAlign w:val="superscript"/>
          <w:lang w:val="en-GB"/>
        </w:rPr>
        <w:fldChar w:fldCharType="separate"/>
      </w:r>
      <w:r w:rsidR="001E6612" w:rsidRPr="00011456">
        <w:rPr>
          <w:rFonts w:ascii="Book Antiqua" w:hAnsi="Book Antiqua"/>
          <w:noProof/>
          <w:sz w:val="24"/>
          <w:szCs w:val="24"/>
          <w:vertAlign w:val="superscript"/>
          <w:lang w:val="en-GB"/>
        </w:rPr>
        <w:t>[13]</w:t>
      </w:r>
      <w:r w:rsidR="00C526F4" w:rsidRPr="00011456">
        <w:rPr>
          <w:rFonts w:ascii="Book Antiqua" w:hAnsi="Book Antiqua"/>
          <w:sz w:val="24"/>
          <w:szCs w:val="24"/>
          <w:vertAlign w:val="superscript"/>
          <w:lang w:val="en-GB"/>
        </w:rPr>
        <w:fldChar w:fldCharType="end"/>
      </w:r>
      <w:r w:rsidR="001E6612" w:rsidRPr="00011456">
        <w:rPr>
          <w:rFonts w:ascii="Book Antiqua" w:hAnsi="Book Antiqua"/>
          <w:sz w:val="24"/>
          <w:szCs w:val="24"/>
          <w:lang w:val="en-GB"/>
        </w:rPr>
        <w:t>.</w:t>
      </w:r>
      <w:r w:rsidR="008A75FF" w:rsidRPr="00011456">
        <w:rPr>
          <w:rFonts w:ascii="Book Antiqua" w:hAnsi="Book Antiqua"/>
          <w:sz w:val="24"/>
          <w:szCs w:val="24"/>
          <w:lang w:val="en-GB"/>
        </w:rPr>
        <w:t xml:space="preserve"> Most often a measure</w:t>
      </w:r>
      <w:r w:rsidRPr="00011456">
        <w:rPr>
          <w:rFonts w:ascii="Book Antiqua" w:hAnsi="Book Antiqua"/>
          <w:sz w:val="24"/>
          <w:szCs w:val="24"/>
          <w:lang w:val="en-GB"/>
        </w:rPr>
        <w:t xml:space="preserve"> of the average number of </w:t>
      </w:r>
      <w:r w:rsidR="00A3603A" w:rsidRPr="00011456">
        <w:rPr>
          <w:rFonts w:ascii="Book Antiqua" w:hAnsi="Book Antiqua"/>
          <w:sz w:val="24"/>
          <w:szCs w:val="24"/>
          <w:lang w:val="en-GB"/>
        </w:rPr>
        <w:t xml:space="preserve">standard </w:t>
      </w:r>
      <w:r w:rsidRPr="00011456">
        <w:rPr>
          <w:rFonts w:ascii="Book Antiqua" w:hAnsi="Book Antiqua"/>
          <w:sz w:val="24"/>
          <w:szCs w:val="24"/>
          <w:lang w:val="en-GB"/>
        </w:rPr>
        <w:t xml:space="preserve">drinks per day or per week at a more or less well-specified point in time during pregnancy is provided (measuring frequency and </w:t>
      </w:r>
      <w:r w:rsidRPr="00011456">
        <w:rPr>
          <w:rFonts w:ascii="Book Antiqua" w:hAnsi="Book Antiqua"/>
          <w:sz w:val="24"/>
          <w:szCs w:val="24"/>
          <w:lang w:val="en-GB"/>
        </w:rPr>
        <w:lastRenderedPageBreak/>
        <w:t>quantity</w:t>
      </w:r>
      <w:r w:rsidR="00A3603A" w:rsidRPr="00011456">
        <w:rPr>
          <w:rFonts w:ascii="Book Antiqua" w:hAnsi="Book Antiqua"/>
          <w:sz w:val="24"/>
          <w:szCs w:val="24"/>
          <w:lang w:val="en-GB"/>
        </w:rPr>
        <w:t xml:space="preserve">, </w:t>
      </w:r>
      <w:r w:rsidR="00A3603A" w:rsidRPr="006B6713">
        <w:rPr>
          <w:rFonts w:ascii="Book Antiqua" w:hAnsi="Book Antiqua"/>
          <w:i/>
          <w:sz w:val="24"/>
          <w:szCs w:val="24"/>
          <w:lang w:val="en-GB"/>
        </w:rPr>
        <w:t>i.e.</w:t>
      </w:r>
      <w:r w:rsidR="006B6713">
        <w:rPr>
          <w:rFonts w:ascii="Book Antiqua" w:hAnsi="Book Antiqua" w:hint="eastAsia"/>
          <w:sz w:val="24"/>
          <w:szCs w:val="24"/>
          <w:lang w:val="en-GB" w:eastAsia="zh-CN"/>
        </w:rPr>
        <w:t>,</w:t>
      </w:r>
      <w:r w:rsidR="00A3603A" w:rsidRPr="00011456">
        <w:rPr>
          <w:rFonts w:ascii="Book Antiqua" w:hAnsi="Book Antiqua"/>
          <w:sz w:val="24"/>
          <w:szCs w:val="24"/>
          <w:lang w:val="en-GB"/>
        </w:rPr>
        <w:t xml:space="preserve"> the number of drinking episodes X the number of standard drinks on each episode</w:t>
      </w:r>
      <w:r w:rsidRPr="00011456">
        <w:rPr>
          <w:rFonts w:ascii="Book Antiqua" w:hAnsi="Book Antiqua"/>
          <w:sz w:val="24"/>
          <w:szCs w:val="24"/>
          <w:lang w:val="en-GB"/>
        </w:rPr>
        <w:t xml:space="preserve">). </w:t>
      </w:r>
      <w:r w:rsidR="00940C8F" w:rsidRPr="00011456">
        <w:rPr>
          <w:rFonts w:ascii="Book Antiqua" w:hAnsi="Book Antiqua"/>
          <w:sz w:val="24"/>
          <w:szCs w:val="24"/>
          <w:lang w:val="en-GB"/>
        </w:rPr>
        <w:t>Many attempts have been made to include a measure of variability into measures of quantity and frequency, creating a quantity-frequency-variability measure</w:t>
      </w:r>
      <w:r w:rsidR="00C526F4" w:rsidRPr="00011456">
        <w:rPr>
          <w:rFonts w:ascii="Book Antiqua" w:hAnsi="Book Antiqua"/>
          <w:sz w:val="24"/>
          <w:szCs w:val="24"/>
          <w:vertAlign w:val="superscript"/>
          <w:lang w:val="en-GB"/>
        </w:rPr>
        <w:fldChar w:fldCharType="begin"/>
      </w:r>
      <w:r w:rsidR="00325113" w:rsidRPr="00011456">
        <w:rPr>
          <w:rFonts w:ascii="Book Antiqua" w:hAnsi="Book Antiqua"/>
          <w:sz w:val="24"/>
          <w:szCs w:val="24"/>
          <w:vertAlign w:val="superscript"/>
          <w:lang w:val="en-GB"/>
        </w:rPr>
        <w:instrText xml:space="preserve"> ADDIN REFMGR.CITE &lt;Refman&gt;&lt;Cite&gt;&lt;Author&gt;Kesmodel&lt;/Author&gt;&lt;Year&gt;2004&lt;/Year&gt;&lt;RecNum&gt;2222&lt;/RecNum&gt;&lt;IDText&gt;Self-reported intake of alcohol: methods and approaches&lt;/IDText&gt;&lt;MDL Ref_Type="Book Chapter"&gt;&lt;Ref_Type&gt;Book Chapter&lt;/Ref_Type&gt;&lt;Ref_ID&gt;2222&lt;/Ref_ID&gt;&lt;Title_Primary&gt;Self-reported intake of alcohol: methods and approaches&lt;/Title_Primary&gt;&lt;Authors_Primary&gt;Kesmodel,U.&lt;/Authors_Primary&gt;&lt;Date_Primary&gt;2004&lt;/Date_Primary&gt;&lt;Keywords&gt;Alcohol&lt;/Keywords&gt;&lt;Keywords&gt;Methods&lt;/Keywords&gt;&lt;Keywords&gt;pathology&lt;/Keywords&gt;&lt;Reprint&gt;In File&lt;/Reprint&gt;&lt;Start_Page&gt;1367&lt;/Start_Page&gt;&lt;End_Page&gt;1382&lt;/End_Page&gt;&lt;Title_Secondary&gt;Comprehensive handbook of alcohol related pathology&lt;/Title_Secondary&gt;&lt;Authors_Secondary&gt;Preedy,V.R.&lt;/Authors_Secondary&gt;&lt;Authors_Secondary&gt;Watson,R.R.&lt;/Authors_Secondary&gt;&lt;Issue&gt;102&lt;/Issue&gt;&lt;Pub_Place&gt;London&lt;/Pub_Place&gt;&lt;Publisher&gt;Elsevier&lt;/Publisher&gt;&lt;ZZ_WorkformID&gt;3&lt;/ZZ_WorkformID&gt;&lt;/MDL&gt;&lt;/Cite&gt;&lt;/Refman&gt;</w:instrText>
      </w:r>
      <w:r w:rsidR="00C526F4" w:rsidRPr="00011456">
        <w:rPr>
          <w:rFonts w:ascii="Book Antiqua" w:hAnsi="Book Antiqua"/>
          <w:sz w:val="24"/>
          <w:szCs w:val="24"/>
          <w:vertAlign w:val="superscript"/>
          <w:lang w:val="en-GB"/>
        </w:rPr>
        <w:fldChar w:fldCharType="separate"/>
      </w:r>
      <w:r w:rsidR="000D6F16" w:rsidRPr="00011456">
        <w:rPr>
          <w:rFonts w:ascii="Book Antiqua" w:hAnsi="Book Antiqua"/>
          <w:noProof/>
          <w:sz w:val="24"/>
          <w:szCs w:val="24"/>
          <w:vertAlign w:val="superscript"/>
          <w:lang w:val="en-GB"/>
        </w:rPr>
        <w:t>[12]</w:t>
      </w:r>
      <w:r w:rsidR="00C526F4" w:rsidRPr="00011456">
        <w:rPr>
          <w:rFonts w:ascii="Book Antiqua" w:hAnsi="Book Antiqua"/>
          <w:sz w:val="24"/>
          <w:szCs w:val="24"/>
          <w:vertAlign w:val="superscript"/>
          <w:lang w:val="en-GB"/>
        </w:rPr>
        <w:fldChar w:fldCharType="end"/>
      </w:r>
      <w:r w:rsidR="00940C8F" w:rsidRPr="00011456">
        <w:rPr>
          <w:rFonts w:ascii="Book Antiqua" w:hAnsi="Book Antiqua"/>
          <w:sz w:val="24"/>
          <w:szCs w:val="24"/>
          <w:lang w:val="en-GB"/>
        </w:rPr>
        <w:t xml:space="preserve">. </w:t>
      </w:r>
      <w:r w:rsidR="00CA6583" w:rsidRPr="00011456">
        <w:rPr>
          <w:rFonts w:ascii="Book Antiqua" w:hAnsi="Book Antiqua"/>
          <w:sz w:val="24"/>
          <w:szCs w:val="24"/>
          <w:lang w:val="en-GB"/>
        </w:rPr>
        <w:t xml:space="preserve">Variability is often measured as binge drinking, usually defined as intake of ≥ 4 or ≥ 5 drinks on a single occasion. </w:t>
      </w:r>
      <w:r w:rsidR="00940C8F" w:rsidRPr="00011456">
        <w:rPr>
          <w:rFonts w:ascii="Book Antiqua" w:hAnsi="Book Antiqua"/>
          <w:sz w:val="24"/>
          <w:szCs w:val="24"/>
          <w:lang w:val="en-GB"/>
        </w:rPr>
        <w:t>Binge drinking is incorporated into many of these measures and ind</w:t>
      </w:r>
      <w:r w:rsidR="00621497" w:rsidRPr="00011456">
        <w:rPr>
          <w:rFonts w:ascii="Book Antiqua" w:hAnsi="Book Antiqua"/>
          <w:sz w:val="24"/>
          <w:szCs w:val="24"/>
          <w:lang w:val="en-GB"/>
        </w:rPr>
        <w:t>i</w:t>
      </w:r>
      <w:r w:rsidR="00940C8F" w:rsidRPr="00011456">
        <w:rPr>
          <w:rFonts w:ascii="Book Antiqua" w:hAnsi="Book Antiqua"/>
          <w:sz w:val="24"/>
          <w:szCs w:val="24"/>
          <w:lang w:val="en-GB"/>
        </w:rPr>
        <w:t>ces. Binge drinking, however, is now often used as a separate exposure</w:t>
      </w:r>
      <w:r w:rsidR="001A58CB" w:rsidRPr="00011456">
        <w:rPr>
          <w:rFonts w:ascii="Book Antiqua" w:hAnsi="Book Antiqua"/>
          <w:sz w:val="24"/>
          <w:szCs w:val="24"/>
          <w:lang w:val="en-GB"/>
        </w:rPr>
        <w:t xml:space="preserve"> and timing of such episodes may be of importance.</w:t>
      </w:r>
    </w:p>
    <w:p w:rsidR="001A58CB" w:rsidRPr="00011456" w:rsidRDefault="001A58CB" w:rsidP="006B6713">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GB"/>
        </w:rPr>
        <w:t xml:space="preserve">Other aspects of alcohol consumption such as context </w:t>
      </w:r>
      <w:r w:rsidR="00117437" w:rsidRPr="00011456">
        <w:rPr>
          <w:rFonts w:ascii="Book Antiqua" w:hAnsi="Book Antiqua"/>
          <w:sz w:val="24"/>
          <w:szCs w:val="24"/>
          <w:lang w:val="en-GB"/>
        </w:rPr>
        <w:t>(setting</w:t>
      </w:r>
      <w:r w:rsidR="00AE0B64">
        <w:rPr>
          <w:rFonts w:ascii="Book Antiqua" w:hAnsi="Book Antiqua" w:hint="eastAsia"/>
          <w:sz w:val="24"/>
          <w:szCs w:val="24"/>
          <w:lang w:val="en-GB" w:eastAsia="zh-CN"/>
        </w:rPr>
        <w:t>,</w:t>
      </w:r>
      <w:r w:rsidR="00117437" w:rsidRPr="00011456">
        <w:rPr>
          <w:rFonts w:ascii="Book Antiqua" w:hAnsi="Book Antiqua"/>
          <w:sz w:val="24"/>
          <w:szCs w:val="24"/>
          <w:lang w:val="en-GB"/>
        </w:rPr>
        <w:t xml:space="preserve"> </w:t>
      </w:r>
      <w:r w:rsidR="00117437" w:rsidRPr="006B6713">
        <w:rPr>
          <w:rFonts w:ascii="Book Antiqua" w:hAnsi="Book Antiqua"/>
          <w:i/>
          <w:sz w:val="24"/>
          <w:szCs w:val="24"/>
          <w:lang w:val="en-GB"/>
        </w:rPr>
        <w:t>i.e.</w:t>
      </w:r>
      <w:r w:rsidR="006B6713">
        <w:rPr>
          <w:rFonts w:ascii="Book Antiqua" w:hAnsi="Book Antiqua" w:hint="eastAsia"/>
          <w:sz w:val="24"/>
          <w:szCs w:val="24"/>
          <w:lang w:val="en-GB" w:eastAsia="zh-CN"/>
        </w:rPr>
        <w:t>,</w:t>
      </w:r>
      <w:r w:rsidR="00117437" w:rsidRPr="00011456">
        <w:rPr>
          <w:rFonts w:ascii="Book Antiqua" w:hAnsi="Book Antiqua"/>
          <w:sz w:val="24"/>
          <w:szCs w:val="24"/>
          <w:lang w:val="en-GB"/>
        </w:rPr>
        <w:t xml:space="preserve"> private </w:t>
      </w:r>
      <w:r w:rsidR="00117437" w:rsidRPr="006B6713">
        <w:rPr>
          <w:rFonts w:ascii="Book Antiqua" w:hAnsi="Book Antiqua"/>
          <w:i/>
          <w:sz w:val="24"/>
          <w:szCs w:val="24"/>
          <w:lang w:val="en-GB"/>
        </w:rPr>
        <w:t>vs</w:t>
      </w:r>
      <w:r w:rsidR="00117437" w:rsidRPr="00011456">
        <w:rPr>
          <w:rFonts w:ascii="Book Antiqua" w:hAnsi="Book Antiqua"/>
          <w:sz w:val="24"/>
          <w:szCs w:val="24"/>
          <w:lang w:val="en-GB"/>
        </w:rPr>
        <w:t xml:space="preserve"> public</w:t>
      </w:r>
      <w:r w:rsidR="006B6713">
        <w:rPr>
          <w:rFonts w:ascii="Book Antiqua" w:hAnsi="Book Antiqua" w:hint="eastAsia"/>
          <w:sz w:val="24"/>
          <w:szCs w:val="24"/>
          <w:lang w:val="en-GB" w:eastAsia="zh-CN"/>
        </w:rPr>
        <w:t>,</w:t>
      </w:r>
      <w:r w:rsidR="00117437" w:rsidRPr="00011456">
        <w:rPr>
          <w:rFonts w:ascii="Book Antiqua" w:hAnsi="Book Antiqua"/>
          <w:sz w:val="24"/>
          <w:szCs w:val="24"/>
          <w:lang w:val="en-GB"/>
        </w:rPr>
        <w:t xml:space="preserve"> </w:t>
      </w:r>
      <w:r w:rsidR="00117437" w:rsidRPr="006B6713">
        <w:rPr>
          <w:rFonts w:ascii="Book Antiqua" w:hAnsi="Book Antiqua"/>
          <w:i/>
          <w:sz w:val="24"/>
          <w:szCs w:val="24"/>
          <w:lang w:val="en-GB"/>
        </w:rPr>
        <w:t>etc.</w:t>
      </w:r>
      <w:r w:rsidR="00117437" w:rsidRPr="00011456">
        <w:rPr>
          <w:rFonts w:ascii="Book Antiqua" w:hAnsi="Book Antiqua"/>
          <w:sz w:val="24"/>
          <w:szCs w:val="24"/>
          <w:lang w:val="en-GB"/>
        </w:rPr>
        <w:t>)</w:t>
      </w:r>
      <w:r w:rsidR="000D6F16" w:rsidRPr="00011456">
        <w:rPr>
          <w:rFonts w:ascii="Book Antiqua" w:hAnsi="Book Antiqua"/>
          <w:sz w:val="24"/>
          <w:szCs w:val="24"/>
          <w:lang w:val="en-GB"/>
        </w:rPr>
        <w:t>, unit size</w:t>
      </w:r>
      <w:r w:rsidR="00117437" w:rsidRPr="00011456">
        <w:rPr>
          <w:rFonts w:ascii="Book Antiqua" w:hAnsi="Book Antiqua"/>
          <w:sz w:val="24"/>
          <w:szCs w:val="24"/>
          <w:lang w:val="en-GB"/>
        </w:rPr>
        <w:t xml:space="preserve"> </w:t>
      </w:r>
      <w:r w:rsidRPr="00011456">
        <w:rPr>
          <w:rFonts w:ascii="Book Antiqua" w:hAnsi="Book Antiqua"/>
          <w:sz w:val="24"/>
          <w:szCs w:val="24"/>
          <w:lang w:val="en-GB"/>
        </w:rPr>
        <w:t xml:space="preserve">and type of alcohol are scarcely reported. However, </w:t>
      </w:r>
      <w:r w:rsidR="004C279D" w:rsidRPr="00011456">
        <w:rPr>
          <w:rFonts w:ascii="Book Antiqua" w:hAnsi="Book Antiqua"/>
          <w:sz w:val="24"/>
          <w:szCs w:val="24"/>
          <w:lang w:val="en-GB"/>
        </w:rPr>
        <w:t>the</w:t>
      </w:r>
      <w:r w:rsidR="00114D25" w:rsidRPr="00011456">
        <w:rPr>
          <w:rFonts w:ascii="Book Antiqua" w:hAnsi="Book Antiqua"/>
          <w:sz w:val="24"/>
          <w:szCs w:val="24"/>
          <w:lang w:val="en-GB"/>
        </w:rPr>
        <w:t xml:space="preserve"> </w:t>
      </w:r>
      <w:r w:rsidR="004C279D" w:rsidRPr="00011456">
        <w:rPr>
          <w:rFonts w:ascii="Book Antiqua" w:hAnsi="Book Antiqua"/>
          <w:sz w:val="24"/>
          <w:szCs w:val="24"/>
          <w:lang w:val="en-GB"/>
        </w:rPr>
        <w:t xml:space="preserve">potentially harmful effects of </w:t>
      </w:r>
      <w:r w:rsidRPr="00011456">
        <w:rPr>
          <w:rFonts w:ascii="Book Antiqua" w:hAnsi="Book Antiqua"/>
          <w:sz w:val="24"/>
          <w:szCs w:val="24"/>
          <w:lang w:val="en-GB"/>
        </w:rPr>
        <w:t>alcohol</w:t>
      </w:r>
      <w:r w:rsidR="006B6713">
        <w:rPr>
          <w:rFonts w:ascii="Book Antiqua" w:hAnsi="Book Antiqua"/>
          <w:sz w:val="24"/>
          <w:szCs w:val="24"/>
          <w:lang w:val="en-GB"/>
        </w:rPr>
        <w:t xml:space="preserve"> </w:t>
      </w:r>
      <w:r w:rsidR="004C279D" w:rsidRPr="00011456">
        <w:rPr>
          <w:rFonts w:ascii="Book Antiqua" w:hAnsi="Book Antiqua"/>
          <w:sz w:val="24"/>
          <w:szCs w:val="24"/>
          <w:lang w:val="en-GB"/>
        </w:rPr>
        <w:t xml:space="preserve">on </w:t>
      </w:r>
      <w:r w:rsidR="00CA6583" w:rsidRPr="00011456">
        <w:rPr>
          <w:rFonts w:ascii="Book Antiqua" w:hAnsi="Book Antiqua"/>
          <w:sz w:val="24"/>
          <w:szCs w:val="24"/>
          <w:lang w:val="en-GB"/>
        </w:rPr>
        <w:t xml:space="preserve">the </w:t>
      </w:r>
      <w:r w:rsidRPr="00011456">
        <w:rPr>
          <w:rFonts w:ascii="Book Antiqua" w:hAnsi="Book Antiqua"/>
          <w:sz w:val="24"/>
          <w:szCs w:val="24"/>
          <w:lang w:val="en-GB"/>
        </w:rPr>
        <w:t>f</w:t>
      </w:r>
      <w:r w:rsidR="00621497" w:rsidRPr="00011456">
        <w:rPr>
          <w:rFonts w:ascii="Book Antiqua" w:hAnsi="Book Antiqua"/>
          <w:sz w:val="24"/>
          <w:szCs w:val="24"/>
          <w:lang w:val="en-GB"/>
        </w:rPr>
        <w:t>o</w:t>
      </w:r>
      <w:r w:rsidRPr="00011456">
        <w:rPr>
          <w:rFonts w:ascii="Book Antiqua" w:hAnsi="Book Antiqua"/>
          <w:sz w:val="24"/>
          <w:szCs w:val="24"/>
          <w:lang w:val="en-GB"/>
        </w:rPr>
        <w:t xml:space="preserve">etus </w:t>
      </w:r>
      <w:r w:rsidR="004C279D" w:rsidRPr="00011456">
        <w:rPr>
          <w:rFonts w:ascii="Book Antiqua" w:hAnsi="Book Antiqua"/>
          <w:sz w:val="24"/>
          <w:szCs w:val="24"/>
          <w:lang w:val="en-GB"/>
        </w:rPr>
        <w:t xml:space="preserve">are most </w:t>
      </w:r>
      <w:r w:rsidRPr="00011456">
        <w:rPr>
          <w:rFonts w:ascii="Book Antiqua" w:hAnsi="Book Antiqua"/>
          <w:sz w:val="24"/>
          <w:szCs w:val="24"/>
          <w:lang w:val="en-GB"/>
        </w:rPr>
        <w:t>likely cause</w:t>
      </w:r>
      <w:r w:rsidR="004C279D" w:rsidRPr="00011456">
        <w:rPr>
          <w:rFonts w:ascii="Book Antiqua" w:hAnsi="Book Antiqua"/>
          <w:sz w:val="24"/>
          <w:szCs w:val="24"/>
          <w:lang w:val="en-GB"/>
        </w:rPr>
        <w:t>d by</w:t>
      </w:r>
      <w:r w:rsidR="006B6713">
        <w:rPr>
          <w:rFonts w:ascii="Book Antiqua" w:hAnsi="Book Antiqua"/>
          <w:sz w:val="24"/>
          <w:szCs w:val="24"/>
          <w:lang w:val="en-GB"/>
        </w:rPr>
        <w:t xml:space="preserve"> </w:t>
      </w:r>
      <w:r w:rsidRPr="00011456">
        <w:rPr>
          <w:rFonts w:ascii="Book Antiqua" w:hAnsi="Book Antiqua"/>
          <w:sz w:val="24"/>
          <w:szCs w:val="24"/>
          <w:lang w:val="en-GB"/>
        </w:rPr>
        <w:t>ethanol itself, and hence the type of alcohol is unlikely to be of any importance</w:t>
      </w:r>
      <w:r w:rsidR="00D2460C" w:rsidRPr="00011456">
        <w:rPr>
          <w:rFonts w:ascii="Book Antiqua" w:hAnsi="Book Antiqua"/>
          <w:sz w:val="24"/>
          <w:szCs w:val="24"/>
          <w:lang w:val="en-GB"/>
        </w:rPr>
        <w:t>, as suggested in some studies</w:t>
      </w:r>
      <w:r w:rsidR="00C526F4" w:rsidRPr="00011456">
        <w:rPr>
          <w:rFonts w:ascii="Book Antiqua" w:hAnsi="Book Antiqua"/>
          <w:sz w:val="24"/>
          <w:szCs w:val="24"/>
          <w:vertAlign w:val="superscript"/>
          <w:lang w:val="en-GB"/>
        </w:rPr>
        <w:fldChar w:fldCharType="begin"/>
      </w:r>
      <w:r w:rsidR="00325113" w:rsidRPr="00011456">
        <w:rPr>
          <w:rFonts w:ascii="Book Antiqua" w:hAnsi="Book Antiqua"/>
          <w:sz w:val="24"/>
          <w:szCs w:val="24"/>
          <w:vertAlign w:val="superscript"/>
          <w:lang w:val="en-GB"/>
        </w:rPr>
        <w:instrText xml:space="preserve"> ADDIN REFMGR.CITE &lt;Refman&gt;&lt;Cite&gt;&lt;Author&gt;Albertsen&lt;/Author&gt;&lt;Year&gt;2007&lt;/Year&gt;&lt;RecNum&gt;2550&lt;/RecNum&gt;&lt;IDText&gt;Alcohol Consumption during Pregnancy and the Risk of Preterm Delivery&lt;/IDText&gt;&lt;MDL Ref_Type="Journal (Full)"&gt;&lt;Ref_Type&gt;Journal (Full)&lt;/Ref_Type&gt;&lt;Ref_ID&gt;2550&lt;/Ref_ID&gt;&lt;Title_Primary&gt;&lt;f name="Helvetica-Bold"&gt;&lt;b&gt;Alcohol Consumption during Pregnancy and the Risk of Preterm Delivery&lt;/b&gt;&lt;/f&gt;&lt;/Title_Primary&gt;&lt;Authors_Primary&gt;Albertsen,K.&lt;/Authors_Primary&gt;&lt;Authors_Primary&gt;Andersen,A.-M.N.&lt;/Authors_Primary&gt;&lt;Authors_Primary&gt;Olsen,J.&lt;/Authors_Primary&gt;&lt;Authors_Primary&gt;Gr&amp;#xF8;nb&amp;#xE6;k,M.&lt;/Authors_Primary&gt;&lt;Date_Primary&gt;2007&lt;/Date_Primary&gt;&lt;Keywords&gt;Alcohol&lt;/Keywords&gt;&lt;Keywords&gt;Pregnancy&lt;/Keywords&gt;&lt;Keywords&gt;Risk&lt;/Keywords&gt;&lt;Reprint&gt;In File&lt;/Reprint&gt;&lt;Start_Page&gt;155&lt;/Start_Page&gt;&lt;End_Page&gt;161&lt;/End_Page&gt;&lt;Periodical&gt;Am J Epidemiol&lt;/Periodical&gt;&lt;Volume&gt;159&lt;/Volume&gt;&lt;Issue&gt;2&lt;/Issue&gt;&lt;ZZ_JournalFull&gt;&lt;f name="System"&gt;Am J Epidemiol&lt;/f&gt;&lt;/ZZ_JournalFull&gt;&lt;ZZ_WorkformID&gt;32&lt;/ZZ_WorkformID&gt;&lt;/MDL&gt;&lt;/Cite&gt;&lt;/Refman&gt;</w:instrText>
      </w:r>
      <w:r w:rsidR="00C526F4" w:rsidRPr="00011456">
        <w:rPr>
          <w:rFonts w:ascii="Book Antiqua" w:hAnsi="Book Antiqua"/>
          <w:sz w:val="24"/>
          <w:szCs w:val="24"/>
          <w:vertAlign w:val="superscript"/>
          <w:lang w:val="en-GB"/>
        </w:rPr>
        <w:fldChar w:fldCharType="separate"/>
      </w:r>
      <w:r w:rsidR="001E6612" w:rsidRPr="00011456">
        <w:rPr>
          <w:rFonts w:ascii="Book Antiqua" w:hAnsi="Book Antiqua"/>
          <w:noProof/>
          <w:sz w:val="24"/>
          <w:szCs w:val="24"/>
          <w:vertAlign w:val="superscript"/>
          <w:lang w:val="en-GB"/>
        </w:rPr>
        <w:t>[14]</w:t>
      </w:r>
      <w:r w:rsidR="00C526F4" w:rsidRPr="00011456">
        <w:rPr>
          <w:rFonts w:ascii="Book Antiqua" w:hAnsi="Book Antiqua"/>
          <w:sz w:val="24"/>
          <w:szCs w:val="24"/>
          <w:vertAlign w:val="superscript"/>
          <w:lang w:val="en-GB"/>
        </w:rPr>
        <w:fldChar w:fldCharType="end"/>
      </w:r>
      <w:r w:rsidR="001E6612" w:rsidRPr="00011456">
        <w:rPr>
          <w:rFonts w:ascii="Book Antiqua" w:hAnsi="Book Antiqua"/>
          <w:sz w:val="24"/>
          <w:szCs w:val="24"/>
          <w:lang w:val="en-GB"/>
        </w:rPr>
        <w:t>.</w:t>
      </w:r>
      <w:r w:rsidRPr="00011456">
        <w:rPr>
          <w:rFonts w:ascii="Book Antiqua" w:hAnsi="Book Antiqua"/>
          <w:sz w:val="24"/>
          <w:szCs w:val="24"/>
          <w:lang w:val="en-US"/>
        </w:rPr>
        <w:t xml:space="preserve"> </w:t>
      </w:r>
    </w:p>
    <w:p w:rsidR="006F57BF" w:rsidRPr="00011456" w:rsidRDefault="006F57BF" w:rsidP="006B6713">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No reliable or valid biomarkers of alcohol intake during pregnancy have been found.</w:t>
      </w:r>
    </w:p>
    <w:p w:rsidR="002A382B" w:rsidRPr="00011456" w:rsidRDefault="002A382B" w:rsidP="002406C4">
      <w:pPr>
        <w:pStyle w:val="CM5"/>
        <w:spacing w:line="360" w:lineRule="auto"/>
        <w:jc w:val="both"/>
        <w:rPr>
          <w:rFonts w:ascii="Book Antiqua" w:hAnsi="Book Antiqua" w:cs="Arial"/>
          <w:lang w:val="en-US"/>
        </w:rPr>
      </w:pPr>
    </w:p>
    <w:p w:rsidR="00F37C54" w:rsidRPr="00011456" w:rsidRDefault="006B6713" w:rsidP="002406C4">
      <w:pPr>
        <w:pStyle w:val="Heading1"/>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THE DAMAGING EFFECTS OF ALCOHOL DURING PREGNANCY – WHAT IS THE CURRENT EVIDENCE?</w:t>
      </w:r>
    </w:p>
    <w:p w:rsidR="00C45D69" w:rsidRPr="006B6713" w:rsidRDefault="002675E6" w:rsidP="002406C4">
      <w:pPr>
        <w:pStyle w:val="Heading2"/>
        <w:spacing w:before="0" w:line="360" w:lineRule="auto"/>
        <w:jc w:val="both"/>
        <w:rPr>
          <w:rFonts w:ascii="Book Antiqua" w:hAnsi="Book Antiqua"/>
          <w:i/>
          <w:color w:val="auto"/>
          <w:sz w:val="24"/>
          <w:szCs w:val="24"/>
          <w:lang w:val="en-US"/>
        </w:rPr>
      </w:pPr>
      <w:r w:rsidRPr="006B6713">
        <w:rPr>
          <w:rFonts w:ascii="Book Antiqua" w:hAnsi="Book Antiqua"/>
          <w:i/>
          <w:color w:val="auto"/>
          <w:sz w:val="24"/>
          <w:szCs w:val="24"/>
          <w:lang w:val="en-US"/>
        </w:rPr>
        <w:t>Average alcohol intake</w:t>
      </w:r>
    </w:p>
    <w:p w:rsidR="009B742F" w:rsidRPr="00011456" w:rsidRDefault="00AD4CC9" w:rsidP="0044332B">
      <w:pPr>
        <w:tabs>
          <w:tab w:val="left" w:pos="426"/>
        </w:tabs>
        <w:spacing w:after="0" w:line="360" w:lineRule="auto"/>
        <w:jc w:val="both"/>
        <w:rPr>
          <w:rFonts w:ascii="Book Antiqua" w:hAnsi="Book Antiqua"/>
          <w:sz w:val="24"/>
          <w:szCs w:val="24"/>
          <w:lang w:val="en-US"/>
        </w:rPr>
      </w:pPr>
      <w:r w:rsidRPr="00011456">
        <w:rPr>
          <w:rStyle w:val="Strong"/>
          <w:rFonts w:ascii="Book Antiqua" w:hAnsi="Book Antiqua"/>
          <w:b w:val="0"/>
          <w:sz w:val="24"/>
          <w:szCs w:val="24"/>
          <w:lang w:val="en-US"/>
        </w:rPr>
        <w:t>FAS is a diagnostic entity with fairly well defined diagnostic criteria</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&lt;Refman&gt;&lt;Cite&gt;&lt;Author&gt;Bertrand&lt;/Author&gt;&lt;Year&gt;2004&lt;/Year&gt;&lt;RecNum&gt;2554&lt;/RecNum&gt;&lt;IDText&gt;Fetal alcohol syndrome: guideline for referral and diagnosis&lt;/IDText&gt;&lt;MDL Ref_Type="Report"&gt;&lt;Ref_Type&gt;Report&lt;/Ref_Type&gt;&lt;Ref_ID&gt;2554&lt;/Ref_ID&gt;&lt;Title_Primary&gt;Fetal alcohol syndrome: guideline for referral and diagnosis&lt;/Title_Primary&gt;&lt;Authors_Primary&gt;Bertrand,J.&lt;/Authors_Primary&gt;&lt;Authors_Primary&gt;Floyd,R.L.&lt;/Authors_Primary&gt;&lt;Authors_Primary&gt;Weber,M.K.&lt;/Authors_Primary&gt;&lt;Authors_Primary&gt;O&amp;apos;Connor,M.&lt;/Authors_Primary&gt;&lt;Authors_Primary&gt;Riley,E.P.&lt;/Authors_Primary&gt;&lt;Authors_Primary&gt;Johnson,K.A.&lt;/Authors_Primary&gt;&lt;Authors_Primary&gt;Cohen,D.E.&lt;/Authors_Primary&gt;&lt;Authors_Primary&gt;National Task Force on FAS/FAE&lt;/Authors_Primary&gt;&lt;Date_Primary&gt;2004&lt;/Date_Primary&gt;&lt;Keywords&gt;Fetal Alcohol Syndrome&lt;/Keywords&gt;&lt;Keywords&gt;Alcohol&lt;/Keywords&gt;&lt;Keywords&gt;Syndrome&lt;/Keywords&gt;&lt;Keywords&gt;Diagnosis&lt;/Keywords&gt;&lt;Reprint&gt;In File&lt;/Reprint&gt;&lt;Pub_Place&gt;Atlanta, GA,USA: Centers for Disease Control and Prevention&lt;/Pub_Place&gt;&lt;ZZ_WorkformID&gt;24&lt;/ZZ_WorkformID&gt;&lt;/MDL&gt;&lt;/Cite&gt;&lt;/Refman&gt;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[15]</w:t>
      </w:r>
      <w:r w:rsidR="00C526F4" w:rsidRPr="00011456">
        <w:rPr>
          <w:rFonts w:ascii="Book Antiqua" w:hAnsi="Book Antiqua"/>
          <w:sz w:val="24"/>
          <w:szCs w:val="24"/>
          <w:vertAlign w:val="superscript"/>
          <w:lang w:val="en-US"/>
        </w:rPr>
        <w:fldChar w:fldCharType="end"/>
      </w:r>
      <w:r w:rsidR="00AF5B2E" w:rsidRPr="00011456">
        <w:rPr>
          <w:rFonts w:ascii="Book Antiqua" w:hAnsi="Book Antiqua"/>
          <w:sz w:val="24"/>
          <w:szCs w:val="24"/>
          <w:lang w:val="en-US"/>
        </w:rPr>
        <w:t>, but even so diagnostic criteria differ somewhat and the diagnosis may be difficult</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&lt;Refman&gt;&lt;Cite&gt;&lt;Author&gt;Hoyme&lt;/Author&gt;&lt;Year&gt;2005&lt;/Year&gt;&lt;RecNum&gt;2565&lt;/RecNum&gt;&lt;IDText&gt;A practical clinical approach to diagnosis of fetal alcohol spectrum disorders: clarification of the 1996 Institute of Medicine Criteria&lt;/IDText&gt;&lt;MDL Ref_Type="Journal (Full)"&gt;&lt;Ref_Type&gt;Journal (Full)&lt;/Ref_Type&gt;&lt;Ref_ID&gt;2565&lt;/Ref_ID&gt;&lt;Title_Primary&gt;A practical clinical approach to diagnosis of fetal alcohol spectrum disorders: clarification of the 1996 Institute of Medicine Criteria&lt;/Title_Primary&gt;&lt;Authors_Primary&gt;Hoyme,H.E.&lt;/Authors_Primary&gt;&lt;Authors_Primary&gt;May,P.A.&lt;/Authors_Primary&gt;&lt;Authors_Primary&gt;Kalberg,W.O.&lt;/Authors_Primary&gt;&lt;Authors_Primary&gt;Kodituwakku,P.&lt;/Authors_Primary&gt;&lt;Authors_Primary&gt;Gossage,J.P.&lt;/Authors_Primary&gt;&lt;Authors_Primary&gt;Trujillo,P.M.&lt;/Authors_Primary&gt;&lt;Authors_Primary&gt;Buckley,D.G.&lt;/Authors_Primary&gt;&lt;Authors_Primary&gt;Miller,J.H.&lt;/Authors_Primary&gt;&lt;Authors_Primary&gt;Aragon,A.S.&lt;/Authors_Primary&gt;&lt;Authors_Primary&gt;Khaole,N.&lt;/Authors_Primary&gt;&lt;Authors_Primary&gt;Viljoen,D.L.&lt;/Authors_Primary&gt;&lt;Authors_Primary&gt;Jones,K.L.&lt;/Authors_Primary&gt;&lt;Authors_Primary&gt;Robinson,L.K.&lt;/Authors_Primary&gt;&lt;Date_Primary&gt;2005&lt;/Date_Primary&gt;&lt;Keywords&gt;Diagnosis&lt;/Keywords&gt;&lt;Keywords&gt;Alcohol&lt;/Keywords&gt;&lt;Keywords&gt;Medicine&lt;/Keywords&gt;&lt;Reprint&gt;In File&lt;/Reprint&gt;&lt;Start_Page&gt;39&lt;/Start_Page&gt;&lt;End_Page&gt;47&lt;/End_Page&gt;&lt;Periodical&gt;Pediatrics&lt;/Periodical&gt;&lt;Volume&gt;115&lt;/Volume&gt;&lt;Issue&gt;1&lt;/Issue&gt;&lt;ZZ_JournalFull&gt;&lt;f name="System"&gt;Pediatrics&lt;/f&gt;&lt;/ZZ_JournalFull&gt;&lt;ZZ_WorkformID&gt;32&lt;/ZZ_WorkformID&gt;&lt;/MDL&gt;&lt;/Cite&gt;&lt;/Refman&gt;</w:instrText>
      </w:r>
      <w:r w:rsidR="00C526F4" w:rsidRPr="00011456">
        <w:rPr>
          <w:rFonts w:ascii="Book Antiqua" w:hAnsi="Book Antiqua"/>
          <w:sz w:val="24"/>
          <w:szCs w:val="24"/>
          <w:vertAlign w:val="superscript"/>
          <w:lang w:val="en-US"/>
        </w:rPr>
        <w:fldChar w:fldCharType="separate"/>
      </w:r>
      <w:r w:rsidR="00AF5B2E" w:rsidRPr="00011456">
        <w:rPr>
          <w:rFonts w:ascii="Book Antiqua" w:hAnsi="Book Antiqua"/>
          <w:noProof/>
          <w:sz w:val="24"/>
          <w:szCs w:val="24"/>
          <w:vertAlign w:val="superscript"/>
          <w:lang w:val="en-US"/>
        </w:rPr>
        <w:t>[16]</w:t>
      </w:r>
      <w:r w:rsidR="00C526F4" w:rsidRPr="00011456">
        <w:rPr>
          <w:rFonts w:ascii="Book Antiqua" w:hAnsi="Book Antiqua"/>
          <w:sz w:val="24"/>
          <w:szCs w:val="24"/>
          <w:vertAlign w:val="superscript"/>
          <w:lang w:val="en-US"/>
        </w:rPr>
        <w:fldChar w:fldCharType="end"/>
      </w:r>
      <w:r w:rsidR="001E6612" w:rsidRPr="00011456">
        <w:rPr>
          <w:rFonts w:ascii="Book Antiqua" w:hAnsi="Book Antiqua"/>
          <w:sz w:val="24"/>
          <w:szCs w:val="24"/>
          <w:lang w:val="en-US"/>
        </w:rPr>
        <w:t>.</w:t>
      </w:r>
      <w:r w:rsidR="001215CC" w:rsidRPr="00011456">
        <w:rPr>
          <w:rFonts w:ascii="Book Antiqua" w:hAnsi="Book Antiqua"/>
          <w:sz w:val="24"/>
          <w:szCs w:val="24"/>
          <w:lang w:val="en-US"/>
        </w:rPr>
        <w:t xml:space="preserve"> </w:t>
      </w:r>
      <w:r w:rsidR="001F373C" w:rsidRPr="00011456">
        <w:rPr>
          <w:rFonts w:ascii="Book Antiqua" w:hAnsi="Book Antiqua"/>
          <w:sz w:val="24"/>
          <w:szCs w:val="24"/>
          <w:lang w:val="en-US"/>
        </w:rPr>
        <w:t>Confirmed p</w:t>
      </w:r>
      <w:r w:rsidR="001F373C" w:rsidRPr="00011456">
        <w:rPr>
          <w:rFonts w:ascii="Book Antiqua" w:eastAsia="Times New Roman" w:hAnsi="Book Antiqua" w:cs="Times New Roman"/>
          <w:sz w:val="24"/>
          <w:szCs w:val="24"/>
          <w:lang w:val="en-US" w:eastAsia="da-DK"/>
        </w:rPr>
        <w:t>renatal alcohol exposure is not required to make a diagnosis, but a</w:t>
      </w:r>
      <w:r w:rsidR="001215CC" w:rsidRPr="00011456">
        <w:rPr>
          <w:rFonts w:ascii="Book Antiqua" w:hAnsi="Book Antiqua" w:cs="IPMKI D+ A Garamond"/>
          <w:sz w:val="24"/>
          <w:szCs w:val="24"/>
          <w:lang w:val="en-US"/>
        </w:rPr>
        <w:t>ll three of the following findings</w:t>
      </w:r>
      <w:r w:rsidR="001E6612" w:rsidRPr="00011456">
        <w:rPr>
          <w:rFonts w:ascii="Book Antiqua" w:hAnsi="Book Antiqua" w:cs="IPMKI D+ A Garamond"/>
          <w:sz w:val="24"/>
          <w:szCs w:val="24"/>
          <w:lang w:val="en-US"/>
        </w:rPr>
        <w:t xml:space="preserve"> are required</w:t>
      </w:r>
      <w:r w:rsidR="00730C82" w:rsidRPr="00011456">
        <w:rPr>
          <w:rFonts w:ascii="Book Antiqua" w:hAnsi="Book Antiqua" w:cs="IPMKI D+ A Garamond"/>
          <w:sz w:val="24"/>
          <w:szCs w:val="24"/>
          <w:lang w:val="en-US"/>
        </w:rPr>
        <w:t>, although some differences in diagnostic criteria are observed within each category</w:t>
      </w:r>
      <w:r w:rsidR="00C526F4" w:rsidRPr="00011456">
        <w:rPr>
          <w:rFonts w:ascii="Book Antiqua" w:hAnsi="Book Antiqua" w:cs="IPMKI D+ A Garamond"/>
          <w:sz w:val="24"/>
          <w:szCs w:val="24"/>
          <w:vertAlign w:val="superscript"/>
          <w:lang w:val="en-US"/>
        </w:rPr>
        <w:fldChar w:fldCharType="begin">
          <w:fldData xml:space="preserve">PFJlZm1hbj48Q2l0ZT48QXV0aG9yPkJlcnRyYW5kPC9BdXRob3I+PFllYXI+MjAwNDwvWWVhcj48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</w:fldData>
        </w:fldChar>
      </w:r>
      <w:r w:rsidR="00325113" w:rsidRPr="00011456">
        <w:rPr>
          <w:rFonts w:ascii="Book Antiqua" w:hAnsi="Book Antiqua" w:cs="IPMKI D+ A Garamond"/>
          <w:sz w:val="24"/>
          <w:szCs w:val="24"/>
          <w:vertAlign w:val="superscript"/>
          <w:lang w:val="en-US"/>
        </w:rPr>
        <w:instrText xml:space="preserve"> ADDIN REFMGR.CITE </w:instrText>
      </w:r>
      <w:r w:rsidR="00C526F4" w:rsidRPr="00011456">
        <w:rPr>
          <w:rFonts w:ascii="Book Antiqua" w:hAnsi="Book Antiqua" w:cs="IPMKI D+ A Garamond"/>
          <w:sz w:val="24"/>
          <w:szCs w:val="24"/>
          <w:vertAlign w:val="superscript"/>
          <w:lang w:val="en-US"/>
        </w:rPr>
        <w:fldChar w:fldCharType="begin">
          <w:fldData xml:space="preserve">PFJlZm1hbj48Q2l0ZT48QXV0aG9yPkJlcnRyYW5kPC9BdXRob3I+PFllYXI+MjAwNDwvWWVhcj48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</w:fldData>
        </w:fldChar>
      </w:r>
      <w:r w:rsidR="00325113" w:rsidRPr="00011456">
        <w:rPr>
          <w:rFonts w:ascii="Book Antiqua" w:hAnsi="Book Antiqua" w:cs="IPMKI D+ A Garamond"/>
          <w:sz w:val="24"/>
          <w:szCs w:val="24"/>
          <w:vertAlign w:val="superscript"/>
          <w:lang w:val="en-US"/>
        </w:rPr>
        <w:instrText xml:space="preserve"> ADDIN EN.CITE.DATA </w:instrText>
      </w:r>
      <w:r w:rsidR="00C526F4" w:rsidRPr="00011456">
        <w:rPr>
          <w:rFonts w:ascii="Book Antiqua" w:hAnsi="Book Antiqua" w:cs="IPMKI D+ A Garamond"/>
          <w:sz w:val="24"/>
          <w:szCs w:val="24"/>
          <w:vertAlign w:val="superscript"/>
          <w:lang w:val="en-US"/>
        </w:rPr>
      </w:r>
      <w:r w:rsidR="00C526F4" w:rsidRPr="00011456">
        <w:rPr>
          <w:rFonts w:ascii="Book Antiqua" w:hAnsi="Book Antiqua" w:cs="IPMKI D+ A Garamond"/>
          <w:sz w:val="24"/>
          <w:szCs w:val="24"/>
          <w:vertAlign w:val="superscript"/>
          <w:lang w:val="en-US"/>
        </w:rPr>
        <w:fldChar w:fldCharType="end"/>
      </w:r>
      <w:r w:rsidR="00C526F4" w:rsidRPr="00011456">
        <w:rPr>
          <w:rFonts w:ascii="Book Antiqua" w:hAnsi="Book Antiqua" w:cs="IPMKI D+ A Garamond"/>
          <w:sz w:val="24"/>
          <w:szCs w:val="24"/>
          <w:vertAlign w:val="superscript"/>
          <w:lang w:val="en-US"/>
        </w:rPr>
      </w:r>
      <w:r w:rsidR="00C526F4" w:rsidRPr="00011456">
        <w:rPr>
          <w:rFonts w:ascii="Book Antiqua" w:hAnsi="Book Antiqua" w:cs="IPMKI D+ A Garamond"/>
          <w:sz w:val="24"/>
          <w:szCs w:val="24"/>
          <w:vertAlign w:val="superscript"/>
          <w:lang w:val="en-US"/>
        </w:rPr>
        <w:fldChar w:fldCharType="separate"/>
      </w:r>
      <w:r w:rsidR="00862EC3" w:rsidRPr="00011456">
        <w:rPr>
          <w:rFonts w:ascii="Book Antiqua" w:hAnsi="Book Antiqua" w:cs="IPMKI D+ A Garamond"/>
          <w:noProof/>
          <w:sz w:val="24"/>
          <w:szCs w:val="24"/>
          <w:vertAlign w:val="superscript"/>
          <w:lang w:val="en-US"/>
        </w:rPr>
        <w:t>[15,</w:t>
      </w:r>
      <w:r w:rsidR="00AF5B2E" w:rsidRPr="00011456">
        <w:rPr>
          <w:rFonts w:ascii="Book Antiqua" w:hAnsi="Book Antiqua" w:cs="IPMKI D+ A Garamond"/>
          <w:noProof/>
          <w:sz w:val="24"/>
          <w:szCs w:val="24"/>
          <w:vertAlign w:val="superscript"/>
          <w:lang w:val="en-US"/>
        </w:rPr>
        <w:t>16]</w:t>
      </w:r>
      <w:r w:rsidR="00C526F4" w:rsidRPr="00011456">
        <w:rPr>
          <w:rFonts w:ascii="Book Antiqua" w:hAnsi="Book Antiqua" w:cs="IPMKI D+ A Garamond"/>
          <w:sz w:val="24"/>
          <w:szCs w:val="24"/>
          <w:vertAlign w:val="superscript"/>
          <w:lang w:val="en-US"/>
        </w:rPr>
        <w:fldChar w:fldCharType="end"/>
      </w:r>
      <w:r w:rsidR="001E6612" w:rsidRPr="00011456">
        <w:rPr>
          <w:rFonts w:ascii="Book Antiqua" w:hAnsi="Book Antiqua" w:cs="IPMKI D+ A Garamond"/>
          <w:sz w:val="24"/>
          <w:szCs w:val="24"/>
          <w:lang w:val="en-US"/>
        </w:rPr>
        <w:t>:</w:t>
      </w:r>
      <w:r w:rsidR="006B6713">
        <w:rPr>
          <w:rFonts w:ascii="Book Antiqua" w:hAnsi="Book Antiqua" w:cs="IPMKI D+ A Garamond" w:hint="eastAsia"/>
          <w:sz w:val="24"/>
          <w:szCs w:val="24"/>
          <w:lang w:val="en-US" w:eastAsia="zh-CN"/>
        </w:rPr>
        <w:t xml:space="preserve"> (1) </w:t>
      </w:r>
      <w:r w:rsidR="001215CC" w:rsidRPr="00011456">
        <w:rPr>
          <w:rFonts w:ascii="Book Antiqua" w:hAnsi="Book Antiqua" w:cs="IPMKI D+ A Garamond"/>
          <w:sz w:val="24"/>
          <w:szCs w:val="24"/>
          <w:lang w:val="en-US"/>
        </w:rPr>
        <w:t xml:space="preserve">Documentation of </w:t>
      </w:r>
      <w:r w:rsidR="00AF5B2E" w:rsidRPr="00011456">
        <w:rPr>
          <w:rFonts w:ascii="Book Antiqua" w:hAnsi="Book Antiqua" w:cs="IPMKI D+ A Garamond"/>
          <w:sz w:val="24"/>
          <w:szCs w:val="24"/>
          <w:lang w:val="en-US"/>
        </w:rPr>
        <w:t xml:space="preserve">at least </w:t>
      </w:r>
      <w:r w:rsidR="006B6713">
        <w:rPr>
          <w:rFonts w:ascii="Book Antiqua" w:hAnsi="Book Antiqua" w:cs="IPMKI D+ A Garamond" w:hint="eastAsia"/>
          <w:sz w:val="24"/>
          <w:szCs w:val="24"/>
          <w:lang w:val="en-US" w:eastAsia="zh-CN"/>
        </w:rPr>
        <w:t>2</w:t>
      </w:r>
      <w:r w:rsidR="00C526F4" w:rsidRPr="00011456">
        <w:rPr>
          <w:rFonts w:ascii="Book Antiqua" w:hAnsi="Book Antiqua" w:cs="IPMKI D+ A Garamond"/>
          <w:sz w:val="24"/>
          <w:szCs w:val="24"/>
          <w:vertAlign w:val="superscript"/>
          <w:lang w:val="en-US"/>
        </w:rPr>
        <w:fldChar w:fldCharType="begin"/>
      </w:r>
      <w:r w:rsidR="00325113" w:rsidRPr="00011456">
        <w:rPr>
          <w:rFonts w:ascii="Book Antiqua" w:hAnsi="Book Antiqua" w:cs="IPMKI D+ A Garamond"/>
          <w:sz w:val="24"/>
          <w:szCs w:val="24"/>
          <w:vertAlign w:val="superscript"/>
          <w:lang w:val="en-US"/>
        </w:rPr>
        <w:instrText xml:space="preserve"> ADDIN REFMGR.CITE &lt;Refman&gt;&lt;Cite&gt;&lt;Author&gt;Hoyme&lt;/Author&gt;&lt;Year&gt;2005&lt;/Year&gt;&lt;RecNum&gt;2565&lt;/RecNum&gt;&lt;IDText&gt;A practical clinical approach to diagnosis of fetal alcohol spectrum disorders: clarification of the 1996 Institute of Medicine Criteria&lt;/IDText&gt;&lt;MDL Ref_Type="Journal (Full)"&gt;&lt;Ref_Type&gt;Journal (Full)&lt;/Ref_Type&gt;&lt;Ref_ID&gt;2565&lt;/Ref_ID&gt;&lt;Title_Primary&gt;A practical clinical approach to diagnosis of fetal alcohol spectrum disorders: clarification of the 1996 Institute of Medicine Criteria&lt;/Title_Primary&gt;&lt;Authors_Primary&gt;Hoyme,H.E.&lt;/Authors_Primary&gt;&lt;Authors_Primary&gt;May,P.A.&lt;/Authors_Primary&gt;&lt;Authors_Primary&gt;Kalberg,W.O.&lt;/Authors_Primary&gt;&lt;Authors_Primary&gt;Kodituwakku,P.&lt;/Authors_Primary&gt;&lt;Authors_Primary&gt;Gossage,J.P.&lt;/Authors_Primary&gt;&lt;Authors_Primary&gt;Trujillo,P.M.&lt;/Authors_Primary&gt;&lt;Authors_Primary&gt;Buckley,D.G.&lt;/Authors_Primary&gt;&lt;Authors_Primary&gt;Miller,J.H.&lt;/Authors_Primary&gt;&lt;Authors_Primary&gt;Aragon,A.S.&lt;/Authors_Primary&gt;&lt;Authors_Primary&gt;Khaole,N.&lt;/Authors_Primary&gt;&lt;Authors_Primary&gt;Viljoen,D.L.&lt;/Authors_Primary&gt;&lt;Authors_Primary&gt;Jones,K.L.&lt;/Authors_Primary&gt;&lt;Authors_Primary&gt;Robinson,L.K.&lt;/Authors_Primary&gt;&lt;Date_Primary&gt;2005&lt;/Date_Primary&gt;&lt;Keywords&gt;Diagnosis&lt;/Keywords&gt;&lt;Keywords&gt;Alcohol&lt;/Keywords&gt;&lt;Keywords&gt;Medicine&lt;/Keywords&gt;&lt;Reprint&gt;In File&lt;/Reprint&gt;&lt;Start_Page&gt;39&lt;/Start_Page&gt;&lt;End_Page&gt;47&lt;/End_Page&gt;&lt;Periodical&gt;Pediatrics&lt;/Periodical&gt;&lt;Volume&gt;115&lt;/Volume&gt;&lt;Issue&gt;1&lt;/Issue&gt;&lt;ZZ_JournalFull&gt;&lt;f name="System"&gt;Pediatrics&lt;/f&gt;&lt;/ZZ_JournalFull&gt;&lt;ZZ_WorkformID&gt;32&lt;/ZZ_WorkformID&gt;&lt;/MDL&gt;&lt;/Cite&gt;&lt;/Refman&gt;</w:instrText>
      </w:r>
      <w:r w:rsidR="00C526F4" w:rsidRPr="00011456">
        <w:rPr>
          <w:rFonts w:ascii="Book Antiqua" w:hAnsi="Book Antiqua" w:cs="IPMKI D+ A Garamond"/>
          <w:sz w:val="24"/>
          <w:szCs w:val="24"/>
          <w:vertAlign w:val="superscript"/>
          <w:lang w:val="en-US"/>
        </w:rPr>
        <w:fldChar w:fldCharType="separate"/>
      </w:r>
      <w:r w:rsidR="00AF5B2E" w:rsidRPr="00011456">
        <w:rPr>
          <w:rFonts w:ascii="Book Antiqua" w:hAnsi="Book Antiqua" w:cs="IPMKI D+ A Garamond"/>
          <w:noProof/>
          <w:sz w:val="24"/>
          <w:szCs w:val="24"/>
          <w:vertAlign w:val="superscript"/>
          <w:lang w:val="en-US"/>
        </w:rPr>
        <w:t>[16]</w:t>
      </w:r>
      <w:r w:rsidR="00C526F4" w:rsidRPr="00011456">
        <w:rPr>
          <w:rFonts w:ascii="Book Antiqua" w:hAnsi="Book Antiqua" w:cs="IPMKI D+ A Garamond"/>
          <w:sz w:val="24"/>
          <w:szCs w:val="24"/>
          <w:vertAlign w:val="superscript"/>
          <w:lang w:val="en-US"/>
        </w:rPr>
        <w:fldChar w:fldCharType="end"/>
      </w:r>
      <w:r w:rsidR="00AF5B2E" w:rsidRPr="00011456">
        <w:rPr>
          <w:rFonts w:ascii="Book Antiqua" w:hAnsi="Book Antiqua" w:cs="IPMKI D+ A Garamond"/>
          <w:sz w:val="24"/>
          <w:szCs w:val="24"/>
          <w:lang w:val="en-US"/>
        </w:rPr>
        <w:t xml:space="preserve"> or all </w:t>
      </w:r>
      <w:r w:rsidR="006B6713">
        <w:rPr>
          <w:rFonts w:ascii="Book Antiqua" w:hAnsi="Book Antiqua" w:cs="IPMKI D+ A Garamond" w:hint="eastAsia"/>
          <w:sz w:val="24"/>
          <w:szCs w:val="24"/>
          <w:lang w:val="en-US" w:eastAsia="zh-CN"/>
        </w:rPr>
        <w:t>3</w:t>
      </w:r>
      <w:r w:rsidR="00C526F4" w:rsidRPr="00011456">
        <w:rPr>
          <w:rFonts w:ascii="Book Antiqua" w:hAnsi="Book Antiqua" w:cs="IPMKI D+ A Garamond"/>
          <w:sz w:val="24"/>
          <w:szCs w:val="24"/>
          <w:vertAlign w:val="superscript"/>
          <w:lang w:val="en-US"/>
        </w:rPr>
        <w:fldChar w:fldCharType="begin"/>
      </w:r>
      <w:r w:rsidR="00325113" w:rsidRPr="00011456">
        <w:rPr>
          <w:rFonts w:ascii="Book Antiqua" w:hAnsi="Book Antiqua" w:cs="IPMKI D+ A Garamond"/>
          <w:sz w:val="24"/>
          <w:szCs w:val="24"/>
          <w:vertAlign w:val="superscript"/>
          <w:lang w:val="en-US"/>
        </w:rPr>
        <w:instrText xml:space="preserve"> ADDIN REFMGR.CITE &lt;Refman&gt;&lt;Cite&gt;&lt;Author&gt;Bertrand&lt;/Author&gt;&lt;Year&gt;2004&lt;/Year&gt;&lt;RecNum&gt;2554&lt;/RecNum&gt;&lt;IDText&gt;Fetal alcohol syndrome: guideline for referral and diagnosis&lt;/IDText&gt;&lt;MDL Ref_Type="Report"&gt;&lt;Ref_Type&gt;Report&lt;/Ref_Type&gt;&lt;Ref_ID&gt;2554&lt;/Ref_ID&gt;&lt;Title_Primary&gt;Fetal alcohol syndrome: guideline for referral and diagnosis&lt;/Title_Primary&gt;&lt;Authors_Primary&gt;Bertrand,J.&lt;/Authors_Primary&gt;&lt;Authors_Primary&gt;Floyd,R.L.&lt;/Authors_Primary&gt;&lt;Authors_Primary&gt;Weber,M.K.&lt;/Authors_Primary&gt;&lt;Authors_Primary&gt;O&amp;apos;Connor,M.&lt;/Authors_Primary&gt;&lt;Authors_Primary&gt;Riley,E.P.&lt;/Authors_Primary&gt;&lt;Authors_Primary&gt;Johnson,K.A.&lt;/Authors_Primary&gt;&lt;Authors_Primary&gt;Cohen,D.E.&lt;/Authors_Primary&gt;&lt;Authors_Primary&gt;National Task Force on FAS/FAE&lt;/Authors_Primary&gt;&lt;Date_Primary&gt;2004&lt;/Date_Primary&gt;&lt;Keywords&gt;Fetal Alcohol Syndrome&lt;/Keywords&gt;&lt;Keywords&gt;Alcohol&lt;/Keywords&gt;&lt;Keywords&gt;Syndrome&lt;/Keywords&gt;&lt;Keywords&gt;Diagnosis&lt;/Keywords&gt;&lt;Reprint&gt;In File&lt;/Reprint&gt;&lt;Pub_Place&gt;Atlanta, GA,USA: Centers for Disease Control and Prevention&lt;/Pub_Place&gt;&lt;ZZ_WorkformID&gt;24&lt;/ZZ_WorkformID&gt;&lt;/MDL&gt;&lt;/Cite&gt;&lt;/Refman&gt;</w:instrText>
      </w:r>
      <w:r w:rsidR="00C526F4" w:rsidRPr="00011456">
        <w:rPr>
          <w:rFonts w:ascii="Book Antiqua" w:hAnsi="Book Antiqua" w:cs="IPMKI D+ A Garamond"/>
          <w:sz w:val="24"/>
          <w:szCs w:val="24"/>
          <w:vertAlign w:val="superscript"/>
          <w:lang w:val="en-US"/>
        </w:rPr>
        <w:fldChar w:fldCharType="separate"/>
      </w:r>
      <w:r w:rsidR="00AF5B2E" w:rsidRPr="00011456">
        <w:rPr>
          <w:rFonts w:ascii="Book Antiqua" w:hAnsi="Book Antiqua" w:cs="IPMKI D+ A Garamond"/>
          <w:noProof/>
          <w:sz w:val="24"/>
          <w:szCs w:val="24"/>
          <w:vertAlign w:val="superscript"/>
          <w:lang w:val="en-US"/>
        </w:rPr>
        <w:t>[15]</w:t>
      </w:r>
      <w:r w:rsidR="00C526F4" w:rsidRPr="00011456">
        <w:rPr>
          <w:rFonts w:ascii="Book Antiqua" w:hAnsi="Book Antiqua" w:cs="IPMKI D+ A Garamond"/>
          <w:sz w:val="24"/>
          <w:szCs w:val="24"/>
          <w:vertAlign w:val="superscript"/>
          <w:lang w:val="en-US"/>
        </w:rPr>
        <w:fldChar w:fldCharType="end"/>
      </w:r>
      <w:r w:rsidR="00AF5B2E" w:rsidRPr="00011456">
        <w:rPr>
          <w:rFonts w:ascii="Book Antiqua" w:hAnsi="Book Antiqua" w:cs="IPMKI D+ A Garamond"/>
          <w:sz w:val="24"/>
          <w:szCs w:val="24"/>
          <w:lang w:val="en-US"/>
        </w:rPr>
        <w:t xml:space="preserve"> of the following </w:t>
      </w:r>
      <w:r w:rsidR="001215CC" w:rsidRPr="00011456">
        <w:rPr>
          <w:rFonts w:ascii="Book Antiqua" w:hAnsi="Book Antiqua" w:cs="IPMKI D+ A Garamond"/>
          <w:sz w:val="24"/>
          <w:szCs w:val="24"/>
          <w:lang w:val="en-US"/>
        </w:rPr>
        <w:t>facial abnormalities (smooth philtrum, thin vermillion border</w:t>
      </w:r>
      <w:r w:rsidR="00114D25" w:rsidRPr="00011456">
        <w:rPr>
          <w:rFonts w:ascii="Book Antiqua" w:hAnsi="Book Antiqua" w:cs="IPMKI D+ A Garamond"/>
          <w:sz w:val="24"/>
          <w:szCs w:val="24"/>
          <w:lang w:val="en-US"/>
        </w:rPr>
        <w:t>, and small palpe</w:t>
      </w:r>
      <w:r w:rsidR="0044332B">
        <w:rPr>
          <w:rFonts w:ascii="Book Antiqua" w:hAnsi="Book Antiqua" w:cs="IPMKI D+ A Garamond"/>
          <w:sz w:val="24"/>
          <w:szCs w:val="24"/>
          <w:lang w:val="en-US"/>
        </w:rPr>
        <w:t>bral fissures)</w:t>
      </w:r>
      <w:r w:rsidR="0044332B">
        <w:rPr>
          <w:rFonts w:ascii="Book Antiqua" w:hAnsi="Book Antiqua" w:cs="IPMKI D+ A Garamond" w:hint="eastAsia"/>
          <w:sz w:val="24"/>
          <w:szCs w:val="24"/>
          <w:lang w:val="en-US" w:eastAsia="zh-CN"/>
        </w:rPr>
        <w:t xml:space="preserve">; (2) </w:t>
      </w:r>
      <w:r w:rsidR="001215CC" w:rsidRPr="00011456">
        <w:rPr>
          <w:rFonts w:ascii="Book Antiqua" w:hAnsi="Book Antiqua" w:cs="IPMKI D+ A Garamond"/>
          <w:sz w:val="24"/>
          <w:szCs w:val="24"/>
          <w:lang w:val="en-US"/>
        </w:rPr>
        <w:t>Documentation of growth deficits (Confirmed, age, sex, gestational age, and race or ethnicity adjusted prenatal or postnatal height or weight, or both, at or below the 10th percentile, documented at any one point in time)</w:t>
      </w:r>
      <w:r w:rsidR="0044332B">
        <w:rPr>
          <w:rFonts w:ascii="Book Antiqua" w:hAnsi="Book Antiqua" w:cs="IPMKI D+ A Garamond" w:hint="eastAsia"/>
          <w:sz w:val="24"/>
          <w:szCs w:val="24"/>
          <w:lang w:val="en-US" w:eastAsia="zh-CN"/>
        </w:rPr>
        <w:t xml:space="preserve">; (3) </w:t>
      </w:r>
      <w:r w:rsidR="001215CC" w:rsidRPr="00011456">
        <w:rPr>
          <w:rFonts w:ascii="Book Antiqua" w:hAnsi="Book Antiqua" w:cs="IPMKI D+ A Garamond"/>
          <w:sz w:val="24"/>
          <w:szCs w:val="24"/>
          <w:lang w:val="en-US"/>
        </w:rPr>
        <w:t xml:space="preserve">Documentation of CNS abnormality </w:t>
      </w:r>
      <w:r w:rsidR="0044332B">
        <w:rPr>
          <w:rFonts w:ascii="Book Antiqua" w:hAnsi="Book Antiqua" w:cs="IPMKI D+ A Garamond" w:hint="eastAsia"/>
          <w:sz w:val="24"/>
          <w:szCs w:val="24"/>
          <w:lang w:val="en-US" w:eastAsia="zh-CN"/>
        </w:rPr>
        <w:t>[</w:t>
      </w:r>
      <w:r w:rsidR="00A84299" w:rsidRPr="00011456">
        <w:rPr>
          <w:rFonts w:ascii="Book Antiqua" w:hAnsi="Book Antiqua" w:cs="IPMKI D+ A Garamond"/>
          <w:sz w:val="24"/>
          <w:szCs w:val="24"/>
          <w:lang w:val="en-US"/>
        </w:rPr>
        <w:t xml:space="preserve">I: </w:t>
      </w:r>
      <w:r w:rsidR="001F373C" w:rsidRPr="00011456">
        <w:rPr>
          <w:rFonts w:ascii="Book Antiqua" w:hAnsi="Book Antiqua" w:cs="IPMKI D+ A Garamond"/>
          <w:sz w:val="24"/>
          <w:szCs w:val="24"/>
          <w:lang w:val="en-US"/>
        </w:rPr>
        <w:t>structural</w:t>
      </w:r>
      <w:r w:rsidR="00494CF1" w:rsidRPr="00011456">
        <w:rPr>
          <w:rFonts w:ascii="Book Antiqua" w:hAnsi="Book Antiqua" w:cs="IPMKI D+ A Garamond"/>
          <w:sz w:val="24"/>
          <w:szCs w:val="24"/>
          <w:lang w:val="en-US"/>
        </w:rPr>
        <w:t xml:space="preserve"> (small head circumference or brain abnormalities observable through imaging)</w:t>
      </w:r>
      <w:r w:rsidR="00862EC3" w:rsidRPr="00011456">
        <w:rPr>
          <w:rFonts w:ascii="Book Antiqua" w:hAnsi="Book Antiqua" w:cs="IPMKI D+ A Garamond"/>
          <w:sz w:val="24"/>
          <w:szCs w:val="24"/>
          <w:vertAlign w:val="superscript"/>
          <w:lang w:val="en-US"/>
        </w:rPr>
        <w:fldChar w:fldCharType="begin">
          <w:fldData xml:space="preserve">PFJlZm1hbj48Q2l0ZT48QXV0aG9yPkJlcnRyYW5kPC9BdXRob3I+PFllYXI+MjAwNDwvWWVhcj48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</w:fldData>
        </w:fldChar>
      </w:r>
      <w:r w:rsidR="00862EC3" w:rsidRPr="00011456">
        <w:rPr>
          <w:rFonts w:ascii="Book Antiqua" w:hAnsi="Book Antiqua" w:cs="IPMKI D+ A Garamond"/>
          <w:sz w:val="24"/>
          <w:szCs w:val="24"/>
          <w:vertAlign w:val="superscript"/>
          <w:lang w:val="en-US"/>
        </w:rPr>
        <w:instrText xml:space="preserve"> ADDIN REFMGR.CITE </w:instrText>
      </w:r>
      <w:r w:rsidR="00862EC3" w:rsidRPr="00011456">
        <w:rPr>
          <w:rFonts w:ascii="Book Antiqua" w:hAnsi="Book Antiqua" w:cs="IPMKI D+ A Garamond"/>
          <w:sz w:val="24"/>
          <w:szCs w:val="24"/>
          <w:vertAlign w:val="superscript"/>
          <w:lang w:val="en-US"/>
        </w:rPr>
        <w:fldChar w:fldCharType="begin">
          <w:fldData xml:space="preserve">PFJlZm1hbj48Q2l0ZT48QXV0aG9yPkJlcnRyYW5kPC9BdXRob3I+PFllYXI+MjAwNDwvWWVhcj48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</w:fldData>
        </w:fldChar>
      </w:r>
      <w:r w:rsidR="00862EC3" w:rsidRPr="00011456">
        <w:rPr>
          <w:rFonts w:ascii="Book Antiqua" w:hAnsi="Book Antiqua" w:cs="IPMKI D+ A Garamond"/>
          <w:sz w:val="24"/>
          <w:szCs w:val="24"/>
          <w:vertAlign w:val="superscript"/>
          <w:lang w:val="en-US"/>
        </w:rPr>
        <w:instrText xml:space="preserve"> ADDIN EN.CITE.DATA </w:instrText>
      </w:r>
      <w:r w:rsidR="00862EC3" w:rsidRPr="00011456">
        <w:rPr>
          <w:rFonts w:ascii="Book Antiqua" w:hAnsi="Book Antiqua" w:cs="IPMKI D+ A Garamond"/>
          <w:sz w:val="24"/>
          <w:szCs w:val="24"/>
          <w:vertAlign w:val="superscript"/>
          <w:lang w:val="en-US"/>
        </w:rPr>
      </w:r>
      <w:r w:rsidR="00862EC3" w:rsidRPr="00011456">
        <w:rPr>
          <w:rFonts w:ascii="Book Antiqua" w:hAnsi="Book Antiqua" w:cs="IPMKI D+ A Garamond"/>
          <w:sz w:val="24"/>
          <w:szCs w:val="24"/>
          <w:vertAlign w:val="superscript"/>
          <w:lang w:val="en-US"/>
        </w:rPr>
        <w:fldChar w:fldCharType="end"/>
      </w:r>
      <w:r w:rsidR="00862EC3" w:rsidRPr="00011456">
        <w:rPr>
          <w:rFonts w:ascii="Book Antiqua" w:hAnsi="Book Antiqua" w:cs="IPMKI D+ A Garamond"/>
          <w:sz w:val="24"/>
          <w:szCs w:val="24"/>
          <w:vertAlign w:val="superscript"/>
          <w:lang w:val="en-US"/>
        </w:rPr>
      </w:r>
      <w:r w:rsidR="00862EC3" w:rsidRPr="00011456">
        <w:rPr>
          <w:rFonts w:ascii="Book Antiqua" w:hAnsi="Book Antiqua" w:cs="IPMKI D+ A Garamond"/>
          <w:sz w:val="24"/>
          <w:szCs w:val="24"/>
          <w:vertAlign w:val="superscript"/>
          <w:lang w:val="en-US"/>
        </w:rPr>
        <w:fldChar w:fldCharType="separate"/>
      </w:r>
      <w:r w:rsidR="00862EC3" w:rsidRPr="00011456">
        <w:rPr>
          <w:rFonts w:ascii="Book Antiqua" w:hAnsi="Book Antiqua" w:cs="IPMKI D+ A Garamond"/>
          <w:noProof/>
          <w:sz w:val="24"/>
          <w:szCs w:val="24"/>
          <w:vertAlign w:val="superscript"/>
          <w:lang w:val="en-US"/>
        </w:rPr>
        <w:t>[15,16]</w:t>
      </w:r>
      <w:r w:rsidR="00862EC3" w:rsidRPr="00011456">
        <w:rPr>
          <w:rFonts w:ascii="Book Antiqua" w:hAnsi="Book Antiqua" w:cs="IPMKI D+ A Garamond"/>
          <w:sz w:val="24"/>
          <w:szCs w:val="24"/>
          <w:vertAlign w:val="superscript"/>
          <w:lang w:val="en-US"/>
        </w:rPr>
        <w:fldChar w:fldCharType="end"/>
      </w:r>
      <w:r w:rsidR="001F373C" w:rsidRPr="00011456">
        <w:rPr>
          <w:rFonts w:ascii="Book Antiqua" w:hAnsi="Book Antiqua" w:cs="IPMKI D+ A Garamond"/>
          <w:sz w:val="24"/>
          <w:szCs w:val="24"/>
          <w:lang w:val="en-US"/>
        </w:rPr>
        <w:t xml:space="preserve">, </w:t>
      </w:r>
      <w:r w:rsidR="00A84299" w:rsidRPr="00011456">
        <w:rPr>
          <w:rFonts w:ascii="Book Antiqua" w:hAnsi="Book Antiqua" w:cs="IPMKI D+ A Garamond"/>
          <w:sz w:val="24"/>
          <w:szCs w:val="24"/>
          <w:lang w:val="en-US"/>
        </w:rPr>
        <w:t xml:space="preserve">II: </w:t>
      </w:r>
      <w:r w:rsidR="001F373C" w:rsidRPr="00011456">
        <w:rPr>
          <w:rFonts w:ascii="Book Antiqua" w:hAnsi="Book Antiqua" w:cs="IPMKI D+ A Garamond"/>
          <w:sz w:val="24"/>
          <w:szCs w:val="24"/>
          <w:lang w:val="en-US"/>
        </w:rPr>
        <w:t>neurological</w:t>
      </w:r>
      <w:r w:rsidR="00494CF1" w:rsidRPr="00011456">
        <w:rPr>
          <w:rFonts w:ascii="Book Antiqua" w:hAnsi="Book Antiqua" w:cs="IPMKI D+ A Garamond"/>
          <w:sz w:val="24"/>
          <w:szCs w:val="24"/>
          <w:lang w:val="en-US"/>
        </w:rPr>
        <w:t xml:space="preserve"> (</w:t>
      </w:r>
      <w:r w:rsidR="00A84299" w:rsidRPr="00011456">
        <w:rPr>
          <w:rFonts w:ascii="Book Antiqua" w:hAnsi="Book Antiqua" w:cs="IPMKI D+ A Garamond"/>
          <w:sz w:val="24"/>
          <w:szCs w:val="24"/>
          <w:lang w:val="en-US"/>
        </w:rPr>
        <w:t>not due to a postnatal insult or fever</w:t>
      </w:r>
      <w:r w:rsidR="00494CF1" w:rsidRPr="00011456">
        <w:rPr>
          <w:rFonts w:ascii="Book Antiqua" w:hAnsi="Book Antiqua" w:cs="IPMKI D+ A Garamond"/>
          <w:sz w:val="24"/>
          <w:szCs w:val="24"/>
          <w:lang w:val="en-US"/>
        </w:rPr>
        <w:t>)</w:t>
      </w:r>
      <w:r w:rsidR="00C526F4" w:rsidRPr="00011456">
        <w:rPr>
          <w:rFonts w:ascii="Book Antiqua" w:hAnsi="Book Antiqua" w:cs="IPMKI D+ A Garamond"/>
          <w:sz w:val="24"/>
          <w:szCs w:val="24"/>
          <w:vertAlign w:val="superscript"/>
          <w:lang w:val="en-US"/>
        </w:rPr>
        <w:fldChar w:fldCharType="begin"/>
      </w:r>
      <w:r w:rsidR="00325113" w:rsidRPr="00011456">
        <w:rPr>
          <w:rFonts w:ascii="Book Antiqua" w:hAnsi="Book Antiqua" w:cs="IPMKI D+ A Garamond"/>
          <w:sz w:val="24"/>
          <w:szCs w:val="24"/>
          <w:vertAlign w:val="superscript"/>
          <w:lang w:val="en-US"/>
        </w:rPr>
        <w:instrText xml:space="preserve"> ADDIN REFMGR.CITE &lt;Refman&gt;&lt;Cite&gt;&lt;Author&gt;Bertrand&lt;/Author&gt;&lt;Year&gt;2004&lt;/Year&gt;&lt;RecNum&gt;2554&lt;/RecNum&gt;&lt;IDText&gt;Fetal alcohol syndrome: guideline for referral and diagnosis&lt;/IDText&gt;&lt;MDL Ref_Type="Report"&gt;&lt;Ref_Type&gt;Report&lt;/Ref_Type&gt;&lt;Ref_ID&gt;2554&lt;/Ref_ID&gt;&lt;Title_Primary&gt;Fetal alcohol syndrome: guideline for referral and diagnosis&lt;/Title_Primary&gt;&lt;Authors_Primary&gt;Bertrand,J.&lt;/Authors_Primary&gt;&lt;Authors_Primary&gt;Floyd,R.L.&lt;/Authors_Primary&gt;&lt;Authors_Primary&gt;Weber,M.K.&lt;/Authors_Primary&gt;&lt;Authors_Primary&gt;O&amp;apos;Connor,M.&lt;/Authors_Primary&gt;&lt;Authors_Primary&gt;Riley,E.P.&lt;/Authors_Primary&gt;&lt;Authors_Primary&gt;Johnson,K.A.&lt;/Authors_Primary&gt;&lt;Authors_Primary&gt;Cohen,D.E.&lt;/Authors_Primary&gt;&lt;Authors_Primary&gt;National Task Force on FAS/FAE&lt;/Authors_Primary&gt;&lt;Date_Primary&gt;2004&lt;/Date_Primary&gt;&lt;Keywords&gt;Fetal Alcohol Syndrome&lt;/Keywords&gt;&lt;Keywords&gt;Alcohol&lt;/Keywords&gt;&lt;Keywords&gt;Syndrome&lt;/Keywords&gt;&lt;Keywords&gt;Diagnosis&lt;/Keywords&gt;&lt;Reprint&gt;In File&lt;/Reprint&gt;&lt;Pub_Place&gt;Atlanta, GA,USA: Centers for Disease Control and Prevention&lt;/Pub_Place&gt;&lt;ZZ_WorkformID&gt;24&lt;/ZZ_WorkformID&gt;&lt;/MDL&gt;&lt;/Cite&gt;&lt;/Refman&gt;</w:instrText>
      </w:r>
      <w:r w:rsidR="00C526F4" w:rsidRPr="00011456">
        <w:rPr>
          <w:rFonts w:ascii="Book Antiqua" w:hAnsi="Book Antiqua" w:cs="IPMKI D+ A Garamond"/>
          <w:sz w:val="24"/>
          <w:szCs w:val="24"/>
          <w:vertAlign w:val="superscript"/>
          <w:lang w:val="en-US"/>
        </w:rPr>
        <w:fldChar w:fldCharType="separate"/>
      </w:r>
      <w:r w:rsidR="00730C82" w:rsidRPr="00011456">
        <w:rPr>
          <w:rFonts w:ascii="Book Antiqua" w:hAnsi="Book Antiqua" w:cs="IPMKI D+ A Garamond"/>
          <w:noProof/>
          <w:sz w:val="24"/>
          <w:szCs w:val="24"/>
          <w:vertAlign w:val="superscript"/>
          <w:lang w:val="en-US"/>
        </w:rPr>
        <w:t>[15]</w:t>
      </w:r>
      <w:r w:rsidR="00C526F4" w:rsidRPr="00011456">
        <w:rPr>
          <w:rFonts w:ascii="Book Antiqua" w:hAnsi="Book Antiqua" w:cs="IPMKI D+ A Garamond"/>
          <w:sz w:val="24"/>
          <w:szCs w:val="24"/>
          <w:vertAlign w:val="superscript"/>
          <w:lang w:val="en-US"/>
        </w:rPr>
        <w:fldChar w:fldCharType="end"/>
      </w:r>
      <w:r w:rsidR="001F373C" w:rsidRPr="00011456">
        <w:rPr>
          <w:rFonts w:ascii="Book Antiqua" w:hAnsi="Book Antiqua" w:cs="IPMKI D+ A Garamond"/>
          <w:sz w:val="24"/>
          <w:szCs w:val="24"/>
          <w:lang w:val="en-US"/>
        </w:rPr>
        <w:t xml:space="preserve">, or </w:t>
      </w:r>
      <w:r w:rsidR="00A84299" w:rsidRPr="00011456">
        <w:rPr>
          <w:rFonts w:ascii="Book Antiqua" w:hAnsi="Book Antiqua" w:cs="IPMKI D+ A Garamond"/>
          <w:sz w:val="24"/>
          <w:szCs w:val="24"/>
          <w:lang w:val="en-US"/>
        </w:rPr>
        <w:t xml:space="preserve">III: </w:t>
      </w:r>
      <w:r w:rsidR="001F373C" w:rsidRPr="00011456">
        <w:rPr>
          <w:rFonts w:ascii="Book Antiqua" w:hAnsi="Book Antiqua" w:cs="IPMKI D+ A Garamond"/>
          <w:sz w:val="24"/>
          <w:szCs w:val="24"/>
          <w:lang w:val="en-US"/>
        </w:rPr>
        <w:t>functional</w:t>
      </w:r>
      <w:r w:rsidR="0044332B">
        <w:rPr>
          <w:rFonts w:ascii="Book Antiqua" w:hAnsi="Book Antiqua" w:cs="IPMKI D+ A Garamond" w:hint="eastAsia"/>
          <w:sz w:val="24"/>
          <w:szCs w:val="24"/>
          <w:lang w:val="en-US" w:eastAsia="zh-CN"/>
        </w:rPr>
        <w:t>]</w:t>
      </w:r>
      <w:r w:rsidR="00C526F4" w:rsidRPr="00011456">
        <w:rPr>
          <w:rFonts w:ascii="Book Antiqua" w:hAnsi="Book Antiqua" w:cs="IPMKI D+ A Garamond"/>
          <w:sz w:val="24"/>
          <w:szCs w:val="24"/>
          <w:vertAlign w:val="superscript"/>
          <w:lang w:val="en-US"/>
        </w:rPr>
        <w:fldChar w:fldCharType="begin"/>
      </w:r>
      <w:r w:rsidR="00325113" w:rsidRPr="00011456">
        <w:rPr>
          <w:rFonts w:ascii="Book Antiqua" w:hAnsi="Book Antiqua" w:cs="IPMKI D+ A Garamond"/>
          <w:sz w:val="24"/>
          <w:szCs w:val="24"/>
          <w:vertAlign w:val="superscript"/>
          <w:lang w:val="en-US"/>
        </w:rPr>
        <w:instrText xml:space="preserve"> ADDIN REFMGR.CITE &lt;Refman&gt;&lt;Cite&gt;&lt;Author&gt;Bertrand&lt;/Author&gt;&lt;Year&gt;2004&lt;/Year&gt;&lt;RecNum&gt;2554&lt;/RecNum&gt;&lt;IDText&gt;Fetal alcohol syndrome: guideline for referral and diagnosis&lt;/IDText&gt;&lt;MDL Ref_Type="Report"&gt;&lt;Ref_Type&gt;Report&lt;/Ref_Type&gt;&lt;Ref_ID&gt;2554&lt;/Ref_ID&gt;&lt;Title_Primary&gt;Fetal alcohol syndrome: guideline for referral and diagnosis&lt;/Title_Primary&gt;&lt;Authors_Primary&gt;Bertrand,J.&lt;/Authors_Primary&gt;&lt;Authors_Primary&gt;Floyd,R.L.&lt;/Authors_Primary&gt;&lt;Authors_Primary&gt;Weber,M.K.&lt;/Authors_Primary&gt;&lt;Authors_Primary&gt;O&amp;apos;Connor,M.&lt;/Authors_Primary&gt;&lt;Authors_Primary&gt;Riley,E.P.&lt;/Authors_Primary&gt;&lt;Authors_Primary&gt;Johnson,K.A.&lt;/Authors_Primary&gt;&lt;Authors_Primary&gt;Cohen,D.E.&lt;/Authors_Primary&gt;&lt;Authors_Primary&gt;National Task Force on FAS/FAE&lt;/Authors_Primary&gt;&lt;Date_Primary&gt;2004&lt;/Date_Primary&gt;&lt;Keywords&gt;Fetal Alcohol Syndrome&lt;/Keywords&gt;&lt;Keywords&gt;Alcohol&lt;/Keywords&gt;&lt;Keywords&gt;Syndrome&lt;/Keywords&gt;&lt;Keywords&gt;Diagnosis&lt;/Keywords&gt;&lt;Reprint&gt;In File&lt;/Reprint&gt;&lt;Pub_Place&gt;Atlanta, GA,USA: Centers for Disease Control and Prevention&lt;/Pub_Place&gt;&lt;ZZ_WorkformID&gt;24&lt;/ZZ_WorkformID&gt;&lt;/MDL&gt;&lt;/Cite&gt;&lt;/Refman&gt;</w:instrText>
      </w:r>
      <w:r w:rsidR="00C526F4" w:rsidRPr="00011456">
        <w:rPr>
          <w:rFonts w:ascii="Book Antiqua" w:hAnsi="Book Antiqua" w:cs="IPMKI D+ A Garamond"/>
          <w:sz w:val="24"/>
          <w:szCs w:val="24"/>
          <w:vertAlign w:val="superscript"/>
          <w:lang w:val="en-US"/>
        </w:rPr>
        <w:fldChar w:fldCharType="separate"/>
      </w:r>
      <w:r w:rsidR="00730C82" w:rsidRPr="00011456">
        <w:rPr>
          <w:rFonts w:ascii="Book Antiqua" w:hAnsi="Book Antiqua" w:cs="IPMKI D+ A Garamond"/>
          <w:noProof/>
          <w:sz w:val="24"/>
          <w:szCs w:val="24"/>
          <w:vertAlign w:val="superscript"/>
          <w:lang w:val="en-US"/>
        </w:rPr>
        <w:t>[15]</w:t>
      </w:r>
      <w:r w:rsidR="00C526F4" w:rsidRPr="00011456">
        <w:rPr>
          <w:rFonts w:ascii="Book Antiqua" w:hAnsi="Book Antiqua" w:cs="IPMKI D+ A Garamond"/>
          <w:sz w:val="24"/>
          <w:szCs w:val="24"/>
          <w:vertAlign w:val="superscript"/>
          <w:lang w:val="en-US"/>
        </w:rPr>
        <w:fldChar w:fldCharType="end"/>
      </w:r>
      <w:r w:rsidR="00A84299" w:rsidRPr="00011456">
        <w:rPr>
          <w:rFonts w:ascii="Book Antiqua" w:hAnsi="Book Antiqua" w:cs="IPMKI D+ A Garamond"/>
          <w:sz w:val="24"/>
          <w:szCs w:val="24"/>
          <w:lang w:val="en-US"/>
        </w:rPr>
        <w:t>.</w:t>
      </w:r>
      <w:r w:rsidR="00B36CD5" w:rsidRPr="00011456">
        <w:rPr>
          <w:rFonts w:ascii="Book Antiqua" w:hAnsi="Book Antiqua" w:cs="IPMKI D+ A Garamond"/>
          <w:sz w:val="24"/>
          <w:szCs w:val="24"/>
          <w:lang w:val="en-US"/>
        </w:rPr>
        <w:t xml:space="preserve"> Functional deficits may be either global cognitive or intellectual deficits representing multiple domains of deficit with performance below the 3</w:t>
      </w:r>
      <w:r w:rsidR="00B36CD5" w:rsidRPr="0044332B">
        <w:rPr>
          <w:rFonts w:ascii="Book Antiqua" w:hAnsi="Book Antiqua" w:cs="IPMKI D+ A Garamond"/>
          <w:sz w:val="24"/>
          <w:szCs w:val="24"/>
          <w:vertAlign w:val="superscript"/>
          <w:lang w:val="en-US"/>
        </w:rPr>
        <w:t>rd</w:t>
      </w:r>
      <w:r w:rsidR="00B36CD5" w:rsidRPr="00011456">
        <w:rPr>
          <w:rFonts w:ascii="Book Antiqua" w:hAnsi="Book Antiqua" w:cs="IPMKI D+ A Garamond"/>
          <w:sz w:val="24"/>
          <w:szCs w:val="24"/>
          <w:lang w:val="en-US"/>
        </w:rPr>
        <w:t xml:space="preserve"> percentile (2 standard deviations below the mean for standardized testing); or functional deficits below the 16</w:t>
      </w:r>
      <w:r w:rsidR="00B36CD5" w:rsidRPr="0044332B">
        <w:rPr>
          <w:rFonts w:ascii="Book Antiqua" w:hAnsi="Book Antiqua" w:cs="IPMKI D+ A Garamond"/>
          <w:sz w:val="24"/>
          <w:szCs w:val="24"/>
          <w:vertAlign w:val="superscript"/>
          <w:lang w:val="en-US"/>
        </w:rPr>
        <w:t>th</w:t>
      </w:r>
      <w:r w:rsidR="00B36CD5" w:rsidRPr="00011456">
        <w:rPr>
          <w:rFonts w:ascii="Book Antiqua" w:hAnsi="Book Antiqua" w:cs="IPMKI D+ A Garamond"/>
          <w:sz w:val="24"/>
          <w:szCs w:val="24"/>
          <w:lang w:val="en-US"/>
        </w:rPr>
        <w:t xml:space="preserve"> percentile (1 standard deviation below the mean for </w:t>
      </w:r>
      <w:r w:rsidR="00B36CD5" w:rsidRPr="00011456">
        <w:rPr>
          <w:rFonts w:ascii="Book Antiqua" w:hAnsi="Book Antiqua" w:cs="IPMKI D+ A Garamond"/>
          <w:sz w:val="24"/>
          <w:szCs w:val="24"/>
          <w:lang w:val="en-US"/>
        </w:rPr>
        <w:lastRenderedPageBreak/>
        <w:t xml:space="preserve">standardized testing) in at least three of the following domains: </w:t>
      </w:r>
      <w:r w:rsidR="0044332B">
        <w:rPr>
          <w:rFonts w:ascii="Book Antiqua" w:hAnsi="Book Antiqua" w:cs="IPMKI D+ A Garamond" w:hint="eastAsia"/>
          <w:sz w:val="24"/>
          <w:szCs w:val="24"/>
          <w:lang w:val="en-US" w:eastAsia="zh-CN"/>
        </w:rPr>
        <w:t>(1</w:t>
      </w:r>
      <w:r w:rsidR="00B36CD5" w:rsidRPr="00011456">
        <w:rPr>
          <w:rFonts w:ascii="Book Antiqua" w:hAnsi="Book Antiqua" w:cs="IPMKI D+ A Garamond"/>
          <w:sz w:val="24"/>
          <w:szCs w:val="24"/>
          <w:lang w:val="en-US"/>
        </w:rPr>
        <w:t>) cognitive or developmental deficits or discrepancies</w:t>
      </w:r>
      <w:r w:rsidR="0044332B">
        <w:rPr>
          <w:rFonts w:ascii="Book Antiqua" w:hAnsi="Book Antiqua" w:cs="IPMKI D+ A Garamond" w:hint="eastAsia"/>
          <w:sz w:val="24"/>
          <w:szCs w:val="24"/>
          <w:lang w:val="en-US" w:eastAsia="zh-CN"/>
        </w:rPr>
        <w:t>;</w:t>
      </w:r>
      <w:r w:rsidR="00B36CD5" w:rsidRPr="00011456">
        <w:rPr>
          <w:rFonts w:ascii="Book Antiqua" w:hAnsi="Book Antiqua" w:cs="IPMKI D+ A Garamond"/>
          <w:sz w:val="24"/>
          <w:szCs w:val="24"/>
          <w:lang w:val="en-US"/>
        </w:rPr>
        <w:t xml:space="preserve"> </w:t>
      </w:r>
      <w:r w:rsidR="0044332B">
        <w:rPr>
          <w:rFonts w:ascii="Book Antiqua" w:hAnsi="Book Antiqua" w:cs="IPMKI D+ A Garamond" w:hint="eastAsia"/>
          <w:sz w:val="24"/>
          <w:szCs w:val="24"/>
          <w:lang w:val="en-US" w:eastAsia="zh-CN"/>
        </w:rPr>
        <w:t>(2</w:t>
      </w:r>
      <w:r w:rsidR="00B36CD5" w:rsidRPr="00011456">
        <w:rPr>
          <w:rFonts w:ascii="Book Antiqua" w:hAnsi="Book Antiqua" w:cs="IPMKI D+ A Garamond"/>
          <w:sz w:val="24"/>
          <w:szCs w:val="24"/>
          <w:lang w:val="en-US"/>
        </w:rPr>
        <w:t>) executive functioning deficits</w:t>
      </w:r>
      <w:r w:rsidR="0044332B">
        <w:rPr>
          <w:rFonts w:ascii="Book Antiqua" w:hAnsi="Book Antiqua" w:cs="IPMKI D+ A Garamond" w:hint="eastAsia"/>
          <w:sz w:val="24"/>
          <w:szCs w:val="24"/>
          <w:lang w:val="en-US" w:eastAsia="zh-CN"/>
        </w:rPr>
        <w:t>;</w:t>
      </w:r>
      <w:r w:rsidR="00B36CD5" w:rsidRPr="00011456">
        <w:rPr>
          <w:rFonts w:ascii="Book Antiqua" w:hAnsi="Book Antiqua" w:cs="IPMKI D+ A Garamond"/>
          <w:sz w:val="24"/>
          <w:szCs w:val="24"/>
          <w:lang w:val="en-US"/>
        </w:rPr>
        <w:t xml:space="preserve"> </w:t>
      </w:r>
      <w:r w:rsidR="0044332B">
        <w:rPr>
          <w:rFonts w:ascii="Book Antiqua" w:hAnsi="Book Antiqua" w:cs="IPMKI D+ A Garamond" w:hint="eastAsia"/>
          <w:sz w:val="24"/>
          <w:szCs w:val="24"/>
          <w:lang w:val="en-US" w:eastAsia="zh-CN"/>
        </w:rPr>
        <w:t>(3</w:t>
      </w:r>
      <w:r w:rsidR="00B36CD5" w:rsidRPr="00011456">
        <w:rPr>
          <w:rFonts w:ascii="Book Antiqua" w:hAnsi="Book Antiqua" w:cs="IPMKI D+ A Garamond"/>
          <w:sz w:val="24"/>
          <w:szCs w:val="24"/>
          <w:lang w:val="en-US"/>
        </w:rPr>
        <w:t>) motor functioning delays</w:t>
      </w:r>
      <w:r w:rsidR="0044332B">
        <w:rPr>
          <w:rFonts w:ascii="Book Antiqua" w:hAnsi="Book Antiqua" w:cs="IPMKI D+ A Garamond" w:hint="eastAsia"/>
          <w:sz w:val="24"/>
          <w:szCs w:val="24"/>
          <w:lang w:val="en-US" w:eastAsia="zh-CN"/>
        </w:rPr>
        <w:t>;</w:t>
      </w:r>
      <w:r w:rsidR="00B36CD5" w:rsidRPr="00011456">
        <w:rPr>
          <w:rFonts w:ascii="Book Antiqua" w:hAnsi="Book Antiqua" w:cs="IPMKI D+ A Garamond"/>
          <w:sz w:val="24"/>
          <w:szCs w:val="24"/>
          <w:lang w:val="en-US"/>
        </w:rPr>
        <w:t xml:space="preserve"> </w:t>
      </w:r>
      <w:r w:rsidR="0044332B">
        <w:rPr>
          <w:rFonts w:ascii="Book Antiqua" w:hAnsi="Book Antiqua" w:cs="IPMKI D+ A Garamond" w:hint="eastAsia"/>
          <w:sz w:val="24"/>
          <w:szCs w:val="24"/>
          <w:lang w:val="en-US" w:eastAsia="zh-CN"/>
        </w:rPr>
        <w:t>(4</w:t>
      </w:r>
      <w:r w:rsidR="00B36CD5" w:rsidRPr="00011456">
        <w:rPr>
          <w:rFonts w:ascii="Book Antiqua" w:hAnsi="Book Antiqua" w:cs="IPMKI D+ A Garamond"/>
          <w:sz w:val="24"/>
          <w:szCs w:val="24"/>
          <w:lang w:val="en-US"/>
        </w:rPr>
        <w:t>) problems with attention or hyperactivity</w:t>
      </w:r>
      <w:r w:rsidR="0044332B">
        <w:rPr>
          <w:rFonts w:ascii="Book Antiqua" w:hAnsi="Book Antiqua" w:cs="IPMKI D+ A Garamond" w:hint="eastAsia"/>
          <w:sz w:val="24"/>
          <w:szCs w:val="24"/>
          <w:lang w:val="en-US" w:eastAsia="zh-CN"/>
        </w:rPr>
        <w:t>;</w:t>
      </w:r>
      <w:r w:rsidR="00B36CD5" w:rsidRPr="00011456">
        <w:rPr>
          <w:rFonts w:ascii="Book Antiqua" w:hAnsi="Book Antiqua" w:cs="IPMKI D+ A Garamond"/>
          <w:sz w:val="24"/>
          <w:szCs w:val="24"/>
          <w:lang w:val="en-US"/>
        </w:rPr>
        <w:t xml:space="preserve"> </w:t>
      </w:r>
      <w:r w:rsidR="0044332B">
        <w:rPr>
          <w:rFonts w:ascii="Book Antiqua" w:hAnsi="Book Antiqua" w:cs="IPMKI D+ A Garamond" w:hint="eastAsia"/>
          <w:sz w:val="24"/>
          <w:szCs w:val="24"/>
          <w:lang w:val="en-US" w:eastAsia="zh-CN"/>
        </w:rPr>
        <w:t>(5</w:t>
      </w:r>
      <w:r w:rsidR="00B36CD5" w:rsidRPr="00011456">
        <w:rPr>
          <w:rFonts w:ascii="Book Antiqua" w:hAnsi="Book Antiqua" w:cs="IPMKI D+ A Garamond"/>
          <w:sz w:val="24"/>
          <w:szCs w:val="24"/>
          <w:lang w:val="en-US"/>
        </w:rPr>
        <w:t>) social skills</w:t>
      </w:r>
      <w:r w:rsidR="0044332B">
        <w:rPr>
          <w:rFonts w:ascii="Book Antiqua" w:hAnsi="Book Antiqua" w:cs="IPMKI D+ A Garamond" w:hint="eastAsia"/>
          <w:sz w:val="24"/>
          <w:szCs w:val="24"/>
          <w:lang w:val="en-US" w:eastAsia="zh-CN"/>
        </w:rPr>
        <w:t>; and</w:t>
      </w:r>
      <w:r w:rsidR="00B36CD5" w:rsidRPr="00011456">
        <w:rPr>
          <w:rFonts w:ascii="Book Antiqua" w:hAnsi="Book Antiqua" w:cs="IPMKI D+ A Garamond"/>
          <w:sz w:val="24"/>
          <w:szCs w:val="24"/>
          <w:lang w:val="en-US"/>
        </w:rPr>
        <w:t xml:space="preserve"> </w:t>
      </w:r>
      <w:r w:rsidR="0044332B">
        <w:rPr>
          <w:rFonts w:ascii="Book Antiqua" w:hAnsi="Book Antiqua" w:cs="IPMKI D+ A Garamond" w:hint="eastAsia"/>
          <w:sz w:val="24"/>
          <w:szCs w:val="24"/>
          <w:lang w:val="en-US" w:eastAsia="zh-CN"/>
        </w:rPr>
        <w:t>(6</w:t>
      </w:r>
      <w:r w:rsidR="00B36CD5" w:rsidRPr="00011456">
        <w:rPr>
          <w:rFonts w:ascii="Book Antiqua" w:hAnsi="Book Antiqua" w:cs="IPMKI D+ A Garamond"/>
          <w:sz w:val="24"/>
          <w:szCs w:val="24"/>
          <w:lang w:val="en-US"/>
        </w:rPr>
        <w:t>) other, such as sensory problems, pragmatic language problems, or memory deficits.</w:t>
      </w:r>
    </w:p>
    <w:p w:rsidR="00D76750" w:rsidRPr="00011456" w:rsidRDefault="00D76750" w:rsidP="0044332B">
      <w:pPr>
        <w:tabs>
          <w:tab w:val="left" w:pos="426"/>
        </w:tabs>
        <w:autoSpaceDE w:val="0"/>
        <w:autoSpaceDN w:val="0"/>
        <w:adjustRightInd w:val="0"/>
        <w:spacing w:after="0" w:line="360" w:lineRule="auto"/>
        <w:ind w:firstLine="425"/>
        <w:jc w:val="both"/>
        <w:rPr>
          <w:rFonts w:ascii="Book Antiqua" w:hAnsi="Book Antiqua"/>
          <w:sz w:val="24"/>
          <w:szCs w:val="24"/>
          <w:lang w:val="en-US"/>
        </w:rPr>
      </w:pPr>
      <w:r w:rsidRPr="00011456">
        <w:rPr>
          <w:rFonts w:ascii="Book Antiqua" w:hAnsi="Book Antiqua" w:cs="IPMKI D+ A Garamond"/>
          <w:sz w:val="24"/>
          <w:szCs w:val="24"/>
          <w:lang w:val="en-US"/>
        </w:rPr>
        <w:t>Apart from the diagnostic features</w:t>
      </w:r>
      <w:r w:rsidR="00C55EB2" w:rsidRPr="00011456">
        <w:rPr>
          <w:rFonts w:ascii="Book Antiqua" w:hAnsi="Book Antiqua" w:cs="IPMKI D+ A Garamond"/>
          <w:sz w:val="24"/>
          <w:szCs w:val="24"/>
          <w:lang w:val="en-US"/>
        </w:rPr>
        <w:t xml:space="preserve"> mentioned above</w:t>
      </w:r>
      <w:r w:rsidRPr="00011456">
        <w:rPr>
          <w:rFonts w:ascii="Book Antiqua" w:hAnsi="Book Antiqua" w:cs="IPMKI D+ A Garamond"/>
          <w:sz w:val="24"/>
          <w:szCs w:val="24"/>
          <w:lang w:val="en-US"/>
        </w:rPr>
        <w:t xml:space="preserve">, FAS has been associated with a huge number of malformations, which are not specific for FAS, but still may be caused by the excessive, high </w:t>
      </w:r>
      <w:r w:rsidR="00DB70E0" w:rsidRPr="00011456">
        <w:rPr>
          <w:rFonts w:ascii="Book Antiqua" w:hAnsi="Book Antiqua" w:cs="IPMKI D+ A Garamond"/>
          <w:sz w:val="24"/>
          <w:szCs w:val="24"/>
          <w:lang w:val="en-US"/>
        </w:rPr>
        <w:t xml:space="preserve">average </w:t>
      </w:r>
      <w:r w:rsidRPr="00011456">
        <w:rPr>
          <w:rFonts w:ascii="Book Antiqua" w:hAnsi="Book Antiqua" w:cs="IPMKI D+ A Garamond"/>
          <w:sz w:val="24"/>
          <w:szCs w:val="24"/>
          <w:lang w:val="en-US"/>
        </w:rPr>
        <w:t xml:space="preserve">daily alcohol </w:t>
      </w:r>
      <w:r w:rsidR="00155F9D" w:rsidRPr="00011456">
        <w:rPr>
          <w:rFonts w:ascii="Book Antiqua" w:hAnsi="Book Antiqua" w:cs="IPMKI D+ A Garamond"/>
          <w:sz w:val="24"/>
          <w:szCs w:val="24"/>
          <w:lang w:val="en-US"/>
        </w:rPr>
        <w:t>intake,</w:t>
      </w:r>
      <w:r w:rsidRPr="00011456">
        <w:rPr>
          <w:rFonts w:ascii="Book Antiqua" w:hAnsi="Book Antiqua" w:cs="IPMKI D+ A Garamond"/>
          <w:sz w:val="24"/>
          <w:szCs w:val="24"/>
          <w:lang w:val="en-US"/>
        </w:rPr>
        <w:t xml:space="preserve"> </w:t>
      </w:r>
      <w:r w:rsidRPr="0044332B">
        <w:rPr>
          <w:rFonts w:ascii="Book Antiqua" w:hAnsi="Book Antiqua" w:cs="IPMKI D+ A Garamond"/>
          <w:i/>
          <w:sz w:val="24"/>
          <w:szCs w:val="24"/>
          <w:lang w:val="en-US"/>
        </w:rPr>
        <w:t>e.g.</w:t>
      </w:r>
      <w:r w:rsidR="0044332B">
        <w:rPr>
          <w:rFonts w:ascii="Book Antiqua" w:hAnsi="Book Antiqua" w:cs="IPMKI D+ A Garamond" w:hint="eastAsia"/>
          <w:sz w:val="24"/>
          <w:szCs w:val="24"/>
          <w:lang w:val="en-US" w:eastAsia="zh-CN"/>
        </w:rPr>
        <w:t>,</w:t>
      </w:r>
      <w:r w:rsidRPr="00011456">
        <w:rPr>
          <w:rFonts w:ascii="Book Antiqua" w:hAnsi="Book Antiqua" w:cs="IPMKI D+ A Garamond"/>
          <w:sz w:val="24"/>
          <w:szCs w:val="24"/>
          <w:lang w:val="en-US"/>
        </w:rPr>
        <w:t xml:space="preserve"> </w:t>
      </w:r>
      <w:r w:rsidR="00877DF4" w:rsidRPr="00011456">
        <w:rPr>
          <w:rFonts w:ascii="Book Antiqua" w:hAnsi="Book Antiqua" w:cs="IPMKI D+ A Garamond"/>
          <w:sz w:val="24"/>
          <w:szCs w:val="24"/>
          <w:lang w:val="en-US"/>
        </w:rPr>
        <w:t xml:space="preserve">craniofacial such as </w:t>
      </w:r>
      <w:r w:rsidR="00C55EB2" w:rsidRPr="00011456">
        <w:rPr>
          <w:rFonts w:ascii="Book Antiqua" w:hAnsi="Book Antiqua" w:cs="IPMKI D+ A Garamond"/>
          <w:sz w:val="24"/>
          <w:szCs w:val="24"/>
          <w:lang w:val="en-US"/>
        </w:rPr>
        <w:t>microce</w:t>
      </w:r>
      <w:r w:rsidR="00621497" w:rsidRPr="00011456">
        <w:rPr>
          <w:rFonts w:ascii="Book Antiqua" w:hAnsi="Book Antiqua" w:cs="IPMKI D+ A Garamond"/>
          <w:sz w:val="24"/>
          <w:szCs w:val="24"/>
          <w:lang w:val="en-US"/>
        </w:rPr>
        <w:t>p</w:t>
      </w:r>
      <w:r w:rsidR="00C55EB2" w:rsidRPr="00011456">
        <w:rPr>
          <w:rFonts w:ascii="Book Antiqua" w:hAnsi="Book Antiqua" w:cs="IPMKI D+ A Garamond"/>
          <w:sz w:val="24"/>
          <w:szCs w:val="24"/>
          <w:lang w:val="en-US"/>
        </w:rPr>
        <w:t xml:space="preserve">haly, ptosis, </w:t>
      </w:r>
      <w:proofErr w:type="spellStart"/>
      <w:r w:rsidR="00C55EB2" w:rsidRPr="00011456">
        <w:rPr>
          <w:rFonts w:ascii="Book Antiqua" w:hAnsi="Book Antiqua" w:cs="IPMKI D+ A Garamond"/>
          <w:sz w:val="24"/>
          <w:szCs w:val="24"/>
          <w:lang w:val="en-US"/>
        </w:rPr>
        <w:t>retrognat</w:t>
      </w:r>
      <w:r w:rsidR="00877DF4" w:rsidRPr="00011456">
        <w:rPr>
          <w:rFonts w:ascii="Book Antiqua" w:hAnsi="Book Antiqua" w:cs="IPMKI D+ A Garamond"/>
          <w:sz w:val="24"/>
          <w:szCs w:val="24"/>
          <w:lang w:val="en-US"/>
        </w:rPr>
        <w:t>hia</w:t>
      </w:r>
      <w:proofErr w:type="spellEnd"/>
      <w:r w:rsidR="00C55EB2" w:rsidRPr="00011456">
        <w:rPr>
          <w:rFonts w:ascii="Book Antiqua" w:hAnsi="Book Antiqua" w:cs="IPMKI D+ A Garamond"/>
          <w:sz w:val="24"/>
          <w:szCs w:val="24"/>
          <w:lang w:val="en-US"/>
        </w:rPr>
        <w:t xml:space="preserve">, </w:t>
      </w:r>
      <w:proofErr w:type="spellStart"/>
      <w:r w:rsidR="00C55EB2" w:rsidRPr="00011456">
        <w:rPr>
          <w:rFonts w:ascii="Book Antiqua" w:hAnsi="Book Antiqua" w:cs="IPMKI D+ A Garamond"/>
          <w:sz w:val="24"/>
          <w:szCs w:val="24"/>
          <w:lang w:val="en-US"/>
        </w:rPr>
        <w:t>micrognat</w:t>
      </w:r>
      <w:r w:rsidR="004B4AF8" w:rsidRPr="00011456">
        <w:rPr>
          <w:rFonts w:ascii="Book Antiqua" w:hAnsi="Book Antiqua" w:cs="IPMKI D+ A Garamond"/>
          <w:sz w:val="24"/>
          <w:szCs w:val="24"/>
          <w:lang w:val="en-US"/>
        </w:rPr>
        <w:t>h</w:t>
      </w:r>
      <w:r w:rsidR="00C55EB2" w:rsidRPr="00011456">
        <w:rPr>
          <w:rFonts w:ascii="Book Antiqua" w:hAnsi="Book Antiqua" w:cs="IPMKI D+ A Garamond"/>
          <w:sz w:val="24"/>
          <w:szCs w:val="24"/>
          <w:lang w:val="en-US"/>
        </w:rPr>
        <w:t>i</w:t>
      </w:r>
      <w:r w:rsidR="004B4AF8" w:rsidRPr="00011456">
        <w:rPr>
          <w:rFonts w:ascii="Book Antiqua" w:hAnsi="Book Antiqua" w:cs="IPMKI D+ A Garamond"/>
          <w:sz w:val="24"/>
          <w:szCs w:val="24"/>
          <w:lang w:val="en-US"/>
        </w:rPr>
        <w:t>a</w:t>
      </w:r>
      <w:proofErr w:type="spellEnd"/>
      <w:r w:rsidR="004B4AF8" w:rsidRPr="00011456">
        <w:rPr>
          <w:rFonts w:ascii="Book Antiqua" w:hAnsi="Book Antiqua" w:cs="IPMKI D+ A Garamond"/>
          <w:sz w:val="24"/>
          <w:szCs w:val="24"/>
          <w:lang w:val="en-US"/>
        </w:rPr>
        <w:t>/flat midface</w:t>
      </w:r>
      <w:r w:rsidR="00C55EB2" w:rsidRPr="00011456">
        <w:rPr>
          <w:rFonts w:ascii="Book Antiqua" w:hAnsi="Book Antiqua" w:cs="IPMKI D+ A Garamond"/>
          <w:sz w:val="24"/>
          <w:szCs w:val="24"/>
          <w:lang w:val="en-US"/>
        </w:rPr>
        <w:t>, maxilla</w:t>
      </w:r>
      <w:r w:rsidR="00877DF4" w:rsidRPr="00011456">
        <w:rPr>
          <w:rFonts w:ascii="Book Antiqua" w:hAnsi="Book Antiqua" w:cs="IPMKI D+ A Garamond"/>
          <w:sz w:val="24"/>
          <w:szCs w:val="24"/>
          <w:lang w:val="en-US"/>
        </w:rPr>
        <w:t>ry hypo</w:t>
      </w:r>
      <w:r w:rsidR="00114D25" w:rsidRPr="00011456">
        <w:rPr>
          <w:rFonts w:ascii="Book Antiqua" w:hAnsi="Book Antiqua" w:cs="IPMKI D+ A Garamond"/>
          <w:sz w:val="24"/>
          <w:szCs w:val="24"/>
          <w:lang w:val="en-US"/>
        </w:rPr>
        <w:t>plasia, and short upturned nose</w:t>
      </w:r>
      <w:r w:rsidR="00877DF4" w:rsidRPr="00011456">
        <w:rPr>
          <w:rFonts w:ascii="Book Antiqua" w:hAnsi="Book Antiqua" w:cs="IPMKI D+ A Garamond"/>
          <w:sz w:val="24"/>
          <w:szCs w:val="24"/>
          <w:lang w:val="en-US"/>
        </w:rPr>
        <w:t xml:space="preserve">; skeletal such as </w:t>
      </w:r>
      <w:r w:rsidR="00F73E89" w:rsidRPr="00011456">
        <w:rPr>
          <w:rFonts w:ascii="Book Antiqua" w:hAnsi="Book Antiqua" w:cs="IPMKI D+ A Garamond"/>
          <w:sz w:val="24"/>
          <w:szCs w:val="24"/>
          <w:lang w:val="en-US"/>
        </w:rPr>
        <w:t>pectus</w:t>
      </w:r>
      <w:r w:rsidR="00C55EB2" w:rsidRPr="00011456">
        <w:rPr>
          <w:rFonts w:ascii="Book Antiqua" w:hAnsi="Book Antiqua" w:cs="IPMKI D+ A Garamond"/>
          <w:sz w:val="24"/>
          <w:szCs w:val="24"/>
          <w:lang w:val="en-US"/>
        </w:rPr>
        <w:t xml:space="preserve"> excavatum, joint defects, radioulnar synostosis, </w:t>
      </w:r>
      <w:proofErr w:type="spellStart"/>
      <w:r w:rsidR="00C55EB2" w:rsidRPr="00011456">
        <w:rPr>
          <w:rFonts w:ascii="Book Antiqua" w:hAnsi="Book Antiqua" w:cs="IPMKI D+ A Garamond"/>
          <w:sz w:val="24"/>
          <w:szCs w:val="24"/>
          <w:lang w:val="en-US"/>
        </w:rPr>
        <w:t>hypoplastic</w:t>
      </w:r>
      <w:proofErr w:type="spellEnd"/>
      <w:r w:rsidR="00C55EB2" w:rsidRPr="00011456">
        <w:rPr>
          <w:rFonts w:ascii="Book Antiqua" w:hAnsi="Book Antiqua" w:cs="IPMKI D+ A Garamond"/>
          <w:sz w:val="24"/>
          <w:szCs w:val="24"/>
          <w:lang w:val="en-US"/>
        </w:rPr>
        <w:t xml:space="preserve"> finger</w:t>
      </w:r>
      <w:r w:rsidR="00F73E89" w:rsidRPr="00011456">
        <w:rPr>
          <w:rFonts w:ascii="Book Antiqua" w:hAnsi="Book Antiqua" w:cs="IPMKI D+ A Garamond"/>
          <w:sz w:val="24"/>
          <w:szCs w:val="24"/>
          <w:lang w:val="en-US"/>
        </w:rPr>
        <w:t>nails</w:t>
      </w:r>
      <w:r w:rsidR="00C55EB2" w:rsidRPr="00011456">
        <w:rPr>
          <w:rFonts w:ascii="Book Antiqua" w:hAnsi="Book Antiqua" w:cs="IPMKI D+ A Garamond"/>
          <w:sz w:val="24"/>
          <w:szCs w:val="24"/>
          <w:lang w:val="en-US"/>
        </w:rPr>
        <w:t xml:space="preserve"> and toenails</w:t>
      </w:r>
      <w:r w:rsidR="00877DF4" w:rsidRPr="00011456">
        <w:rPr>
          <w:rFonts w:ascii="Book Antiqua" w:hAnsi="Book Antiqua" w:cs="IPMKI D+ A Garamond"/>
          <w:sz w:val="24"/>
          <w:szCs w:val="24"/>
          <w:lang w:val="en-US"/>
        </w:rPr>
        <w:t>;</w:t>
      </w:r>
      <w:r w:rsidR="00C55EB2" w:rsidRPr="00011456">
        <w:rPr>
          <w:rFonts w:ascii="Book Antiqua" w:hAnsi="Book Antiqua" w:cs="IPMKI D+ A Garamond"/>
          <w:sz w:val="24"/>
          <w:szCs w:val="24"/>
          <w:lang w:val="en-US"/>
        </w:rPr>
        <w:t xml:space="preserve"> </w:t>
      </w:r>
      <w:r w:rsidR="00877DF4" w:rsidRPr="00011456">
        <w:rPr>
          <w:rFonts w:ascii="Book Antiqua" w:hAnsi="Book Antiqua" w:cs="IPMKI D+ A Garamond"/>
          <w:sz w:val="24"/>
          <w:szCs w:val="24"/>
          <w:lang w:val="en-US"/>
        </w:rPr>
        <w:t xml:space="preserve">cardiac such as </w:t>
      </w:r>
      <w:r w:rsidR="000C4E82" w:rsidRPr="00011456">
        <w:rPr>
          <w:rFonts w:ascii="Book Antiqua" w:hAnsi="Book Antiqua" w:cs="IPMKI D+ A Garamond"/>
          <w:sz w:val="24"/>
          <w:szCs w:val="24"/>
          <w:lang w:val="en-US"/>
        </w:rPr>
        <w:t>atrial- and ventricular septal defects</w:t>
      </w:r>
      <w:r w:rsidR="00877DF4" w:rsidRPr="00011456">
        <w:rPr>
          <w:rFonts w:ascii="Book Antiqua" w:hAnsi="Book Antiqua" w:cs="IPMKI D+ A Garamond"/>
          <w:sz w:val="24"/>
          <w:szCs w:val="24"/>
          <w:lang w:val="en-US"/>
        </w:rPr>
        <w:t>;</w:t>
      </w:r>
      <w:r w:rsidR="000C4E82" w:rsidRPr="00011456">
        <w:rPr>
          <w:rFonts w:ascii="Book Antiqua" w:hAnsi="Book Antiqua" w:cs="IPMKI D+ A Garamond"/>
          <w:sz w:val="24"/>
          <w:szCs w:val="24"/>
          <w:lang w:val="en-US"/>
        </w:rPr>
        <w:t xml:space="preserve"> </w:t>
      </w:r>
      <w:r w:rsidR="00B31A7F" w:rsidRPr="00011456">
        <w:rPr>
          <w:rFonts w:ascii="Book Antiqua" w:hAnsi="Book Antiqua" w:cs="IPMKI D+ A Garamond"/>
          <w:sz w:val="24"/>
          <w:szCs w:val="24"/>
          <w:lang w:val="en-US"/>
        </w:rPr>
        <w:t xml:space="preserve">cleft </w:t>
      </w:r>
      <w:r w:rsidR="00C55EB2" w:rsidRPr="00011456">
        <w:rPr>
          <w:rFonts w:ascii="Book Antiqua" w:hAnsi="Book Antiqua" w:cs="IPMKI D+ A Garamond"/>
          <w:sz w:val="24"/>
          <w:szCs w:val="24"/>
          <w:lang w:val="en-US"/>
        </w:rPr>
        <w:t xml:space="preserve">lip </w:t>
      </w:r>
      <w:r w:rsidR="00B31A7F" w:rsidRPr="00011456">
        <w:rPr>
          <w:rFonts w:ascii="Book Antiqua" w:hAnsi="Book Antiqua" w:cs="IPMKI D+ A Garamond"/>
          <w:sz w:val="24"/>
          <w:szCs w:val="24"/>
          <w:lang w:val="en-US"/>
        </w:rPr>
        <w:t>and/or palate</w:t>
      </w:r>
      <w:r w:rsidR="00877DF4" w:rsidRPr="00011456">
        <w:rPr>
          <w:rFonts w:ascii="Book Antiqua" w:hAnsi="Book Antiqua" w:cs="IPMKI D+ A Garamond"/>
          <w:sz w:val="24"/>
          <w:szCs w:val="24"/>
          <w:lang w:val="en-US"/>
        </w:rPr>
        <w:t>;</w:t>
      </w:r>
      <w:r w:rsidR="00155F9D" w:rsidRPr="00011456">
        <w:rPr>
          <w:rFonts w:ascii="Book Antiqua" w:hAnsi="Book Antiqua" w:cs="IPMKI D+ A Garamond"/>
          <w:sz w:val="24"/>
          <w:szCs w:val="24"/>
          <w:lang w:val="en-US"/>
        </w:rPr>
        <w:t xml:space="preserve"> </w:t>
      </w:r>
      <w:r w:rsidR="00F73E89" w:rsidRPr="00011456">
        <w:rPr>
          <w:rFonts w:ascii="Book Antiqua" w:hAnsi="Book Antiqua" w:cs="IPMKI D+ A Garamond"/>
          <w:sz w:val="24"/>
          <w:szCs w:val="24"/>
          <w:lang w:val="en-US"/>
        </w:rPr>
        <w:t xml:space="preserve">ocular defects including myopia, </w:t>
      </w:r>
      <w:r w:rsidR="001E6370" w:rsidRPr="00011456">
        <w:rPr>
          <w:rFonts w:ascii="Book Antiqua" w:hAnsi="Book Antiqua" w:cs="IPMKI D+ A Garamond"/>
          <w:sz w:val="24"/>
          <w:szCs w:val="24"/>
          <w:lang w:val="en-US"/>
        </w:rPr>
        <w:t>strabismus</w:t>
      </w:r>
      <w:r w:rsidR="00F73E89" w:rsidRPr="00011456">
        <w:rPr>
          <w:rFonts w:ascii="Book Antiqua" w:hAnsi="Book Antiqua" w:cs="IPMKI D+ A Garamond"/>
          <w:sz w:val="24"/>
          <w:szCs w:val="24"/>
          <w:lang w:val="en-US"/>
        </w:rPr>
        <w:t xml:space="preserve"> and </w:t>
      </w:r>
      <w:proofErr w:type="spellStart"/>
      <w:r w:rsidR="00F73E89" w:rsidRPr="00011456">
        <w:rPr>
          <w:rFonts w:ascii="Book Antiqua" w:hAnsi="Book Antiqua" w:cs="IPMKI D+ A Garamond"/>
          <w:sz w:val="24"/>
          <w:szCs w:val="24"/>
          <w:lang w:val="en-US"/>
        </w:rPr>
        <w:t>microphthalmia</w:t>
      </w:r>
      <w:proofErr w:type="spellEnd"/>
      <w:r w:rsidR="00877DF4" w:rsidRPr="00011456">
        <w:rPr>
          <w:rFonts w:ascii="Book Antiqua" w:hAnsi="Book Antiqua" w:cs="IPMKI D+ A Garamond"/>
          <w:sz w:val="24"/>
          <w:szCs w:val="24"/>
          <w:lang w:val="en-US"/>
        </w:rPr>
        <w:t>; dental such as</w:t>
      </w:r>
      <w:r w:rsidR="00C55EB2" w:rsidRPr="00011456">
        <w:rPr>
          <w:rFonts w:ascii="Book Antiqua" w:hAnsi="Book Antiqua" w:cs="IPMKI D+ A Garamond"/>
          <w:sz w:val="24"/>
          <w:szCs w:val="24"/>
          <w:lang w:val="en-US"/>
        </w:rPr>
        <w:t xml:space="preserve"> </w:t>
      </w:r>
      <w:r w:rsidR="00F73E89" w:rsidRPr="00011456">
        <w:rPr>
          <w:rFonts w:ascii="Book Antiqua" w:hAnsi="Book Antiqua" w:cs="IPMKI D+ A Garamond"/>
          <w:sz w:val="24"/>
          <w:szCs w:val="24"/>
          <w:lang w:val="en-US"/>
        </w:rPr>
        <w:t xml:space="preserve">dental </w:t>
      </w:r>
      <w:r w:rsidR="00155F9D" w:rsidRPr="00011456">
        <w:rPr>
          <w:rFonts w:ascii="Book Antiqua" w:hAnsi="Book Antiqua" w:cs="IPMKI D+ A Garamond"/>
          <w:sz w:val="24"/>
          <w:szCs w:val="24"/>
          <w:lang w:val="en-US"/>
        </w:rPr>
        <w:t xml:space="preserve">malocclusion, </w:t>
      </w:r>
      <w:proofErr w:type="spellStart"/>
      <w:r w:rsidR="004B4AF8" w:rsidRPr="00011456">
        <w:rPr>
          <w:rFonts w:ascii="Book Antiqua" w:hAnsi="Book Antiqua" w:cs="IPMKI D+ A Garamond"/>
          <w:sz w:val="24"/>
          <w:szCs w:val="24"/>
          <w:lang w:val="en-US"/>
        </w:rPr>
        <w:t>hypoplastic</w:t>
      </w:r>
      <w:proofErr w:type="spellEnd"/>
      <w:r w:rsidR="004B4AF8" w:rsidRPr="00011456">
        <w:rPr>
          <w:rFonts w:ascii="Book Antiqua" w:hAnsi="Book Antiqua" w:cs="IPMKI D+ A Garamond"/>
          <w:sz w:val="24"/>
          <w:szCs w:val="24"/>
          <w:lang w:val="en-US"/>
        </w:rPr>
        <w:t>/misaligned teeth</w:t>
      </w:r>
      <w:r w:rsidR="00155F9D" w:rsidRPr="00011456">
        <w:rPr>
          <w:rFonts w:ascii="Book Antiqua" w:hAnsi="Book Antiqua" w:cs="IPMKI D+ A Garamond"/>
          <w:sz w:val="24"/>
          <w:szCs w:val="24"/>
          <w:lang w:val="en-US"/>
        </w:rPr>
        <w:t xml:space="preserve"> and </w:t>
      </w:r>
      <w:r w:rsidR="00877DF4" w:rsidRPr="00011456">
        <w:rPr>
          <w:rFonts w:ascii="Book Antiqua" w:hAnsi="Book Antiqua" w:cs="IPMKI D+ A Garamond"/>
          <w:sz w:val="24"/>
          <w:szCs w:val="24"/>
          <w:lang w:val="en-US"/>
        </w:rPr>
        <w:t>faulty enamel;</w:t>
      </w:r>
      <w:r w:rsidR="00155F9D" w:rsidRPr="00011456">
        <w:rPr>
          <w:rFonts w:ascii="Book Antiqua" w:hAnsi="Book Antiqua" w:cs="IPMKI D+ A Garamond"/>
          <w:sz w:val="24"/>
          <w:szCs w:val="24"/>
          <w:lang w:val="en-US"/>
        </w:rPr>
        <w:t xml:space="preserve"> hypospadias, </w:t>
      </w:r>
      <w:proofErr w:type="spellStart"/>
      <w:r w:rsidR="009B1B76" w:rsidRPr="00011456">
        <w:rPr>
          <w:rFonts w:ascii="Book Antiqua" w:hAnsi="Book Antiqua" w:cs="IPMKI D+ A Garamond"/>
          <w:sz w:val="24"/>
          <w:szCs w:val="24"/>
          <w:lang w:val="en-US"/>
        </w:rPr>
        <w:t>hypoplastic</w:t>
      </w:r>
      <w:proofErr w:type="spellEnd"/>
      <w:r w:rsidR="009B1B76" w:rsidRPr="00011456">
        <w:rPr>
          <w:rFonts w:ascii="Book Antiqua" w:hAnsi="Book Antiqua" w:cs="IPMKI D+ A Garamond"/>
          <w:sz w:val="24"/>
          <w:szCs w:val="24"/>
          <w:lang w:val="en-US"/>
        </w:rPr>
        <w:t xml:space="preserve">/dysplastic kidneys </w:t>
      </w:r>
      <w:r w:rsidR="00155F9D" w:rsidRPr="00011456">
        <w:rPr>
          <w:rFonts w:ascii="Book Antiqua" w:hAnsi="Book Antiqua" w:cs="IPMKI D+ A Garamond"/>
          <w:sz w:val="24"/>
          <w:szCs w:val="24"/>
          <w:lang w:val="en-US"/>
        </w:rPr>
        <w:t xml:space="preserve">and </w:t>
      </w:r>
      <w:r w:rsidR="00623004" w:rsidRPr="00011456">
        <w:rPr>
          <w:rFonts w:ascii="Book Antiqua" w:hAnsi="Book Antiqua" w:cs="IPMKI D+ A Garamond"/>
          <w:sz w:val="24"/>
          <w:szCs w:val="24"/>
          <w:lang w:val="en-US"/>
        </w:rPr>
        <w:t xml:space="preserve">inguinal </w:t>
      </w:r>
      <w:r w:rsidR="00155F9D" w:rsidRPr="00011456">
        <w:rPr>
          <w:rFonts w:ascii="Book Antiqua" w:hAnsi="Book Antiqua" w:cs="IPMKI D+ A Garamond"/>
          <w:sz w:val="24"/>
          <w:szCs w:val="24"/>
          <w:lang w:val="en-US"/>
        </w:rPr>
        <w:t>hernia</w:t>
      </w:r>
      <w:r w:rsidR="00C526F4" w:rsidRPr="00011456">
        <w:rPr>
          <w:rFonts w:ascii="Book Antiqua" w:hAnsi="Book Antiqua" w:cs="IPMKI D+ A Garamond"/>
          <w:sz w:val="24"/>
          <w:szCs w:val="24"/>
          <w:vertAlign w:val="superscript"/>
          <w:lang w:val="en-US"/>
        </w:rPr>
        <w:fldChar w:fldCharType="begin">
          <w:fldData xml:space="preserve">PFJlZm1hbj48Q2l0ZT48QXV0aG9yPkFtZXJpY2FuIEFjYWRlbXkgb2YgUGVkaWF0cmljcyBDb21t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</w:fldData>
        </w:fldChar>
      </w:r>
      <w:r w:rsidR="00325113" w:rsidRPr="00011456">
        <w:rPr>
          <w:rFonts w:ascii="Book Antiqua" w:hAnsi="Book Antiqua" w:cs="IPMKI D+ A Garamond"/>
          <w:sz w:val="24"/>
          <w:szCs w:val="24"/>
          <w:vertAlign w:val="superscript"/>
          <w:lang w:val="en-US"/>
        </w:rPr>
        <w:instrText xml:space="preserve"> ADDIN REFMGR.CITE </w:instrText>
      </w:r>
      <w:r w:rsidR="00C526F4" w:rsidRPr="00011456">
        <w:rPr>
          <w:rFonts w:ascii="Book Antiqua" w:hAnsi="Book Antiqua" w:cs="IPMKI D+ A Garamond"/>
          <w:sz w:val="24"/>
          <w:szCs w:val="24"/>
          <w:vertAlign w:val="superscript"/>
          <w:lang w:val="en-US"/>
        </w:rPr>
        <w:fldChar w:fldCharType="begin">
          <w:fldData xml:space="preserve">PFJlZm1hbj48Q2l0ZT48QXV0aG9yPkFtZXJpY2FuIEFjYWRlbXkgb2YgUGVkaWF0cmljcyBDb21t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</w:fldData>
        </w:fldChar>
      </w:r>
      <w:r w:rsidR="00325113" w:rsidRPr="00011456">
        <w:rPr>
          <w:rFonts w:ascii="Book Antiqua" w:hAnsi="Book Antiqua" w:cs="IPMKI D+ A Garamond"/>
          <w:sz w:val="24"/>
          <w:szCs w:val="24"/>
          <w:vertAlign w:val="superscript"/>
          <w:lang w:val="en-US"/>
        </w:rPr>
        <w:instrText xml:space="preserve"> ADDIN EN.CITE.DATA </w:instrText>
      </w:r>
      <w:r w:rsidR="00C526F4" w:rsidRPr="00011456">
        <w:rPr>
          <w:rFonts w:ascii="Book Antiqua" w:hAnsi="Book Antiqua" w:cs="IPMKI D+ A Garamond"/>
          <w:sz w:val="24"/>
          <w:szCs w:val="24"/>
          <w:vertAlign w:val="superscript"/>
          <w:lang w:val="en-US"/>
        </w:rPr>
      </w:r>
      <w:r w:rsidR="00C526F4" w:rsidRPr="00011456">
        <w:rPr>
          <w:rFonts w:ascii="Book Antiqua" w:hAnsi="Book Antiqua" w:cs="IPMKI D+ A Garamond"/>
          <w:sz w:val="24"/>
          <w:szCs w:val="24"/>
          <w:vertAlign w:val="superscript"/>
          <w:lang w:val="en-US"/>
        </w:rPr>
        <w:fldChar w:fldCharType="end"/>
      </w:r>
      <w:r w:rsidR="00C526F4" w:rsidRPr="00011456">
        <w:rPr>
          <w:rFonts w:ascii="Book Antiqua" w:hAnsi="Book Antiqua" w:cs="IPMKI D+ A Garamond"/>
          <w:sz w:val="24"/>
          <w:szCs w:val="24"/>
          <w:vertAlign w:val="superscript"/>
          <w:lang w:val="en-US"/>
        </w:rPr>
      </w:r>
      <w:r w:rsidR="00C526F4" w:rsidRPr="00011456">
        <w:rPr>
          <w:rFonts w:ascii="Book Antiqua" w:hAnsi="Book Antiqua" w:cs="IPMKI D+ A Garamond"/>
          <w:sz w:val="24"/>
          <w:szCs w:val="24"/>
          <w:vertAlign w:val="superscript"/>
          <w:lang w:val="en-US"/>
        </w:rPr>
        <w:fldChar w:fldCharType="separate"/>
      </w:r>
      <w:r w:rsidR="006B1F20" w:rsidRPr="00011456">
        <w:rPr>
          <w:rFonts w:ascii="Book Antiqua" w:hAnsi="Book Antiqua" w:cs="IPMKI D+ A Garamond"/>
          <w:noProof/>
          <w:sz w:val="24"/>
          <w:szCs w:val="24"/>
          <w:vertAlign w:val="superscript"/>
          <w:lang w:val="en-US"/>
        </w:rPr>
        <w:t>[16-19]</w:t>
      </w:r>
      <w:r w:rsidR="00C526F4" w:rsidRPr="00011456">
        <w:rPr>
          <w:rFonts w:ascii="Book Antiqua" w:hAnsi="Book Antiqua" w:cs="IPMKI D+ A Garamond"/>
          <w:sz w:val="24"/>
          <w:szCs w:val="24"/>
          <w:vertAlign w:val="superscript"/>
          <w:lang w:val="en-US"/>
        </w:rPr>
        <w:fldChar w:fldCharType="end"/>
      </w:r>
      <w:r w:rsidR="001E6612" w:rsidRPr="00011456">
        <w:rPr>
          <w:rFonts w:ascii="Book Antiqua" w:hAnsi="Book Antiqua" w:cs="IPMKI D+ A Garamond"/>
          <w:sz w:val="24"/>
          <w:szCs w:val="24"/>
          <w:lang w:val="en-US"/>
        </w:rPr>
        <w:t>.</w:t>
      </w:r>
      <w:r w:rsidRPr="00011456">
        <w:rPr>
          <w:rFonts w:ascii="Book Antiqua" w:hAnsi="Book Antiqua" w:cs="IPMKI D+ A Garamond"/>
          <w:sz w:val="24"/>
          <w:szCs w:val="24"/>
          <w:lang w:val="en-US"/>
        </w:rPr>
        <w:t xml:space="preserve"> </w:t>
      </w:r>
    </w:p>
    <w:p w:rsidR="00080DB8" w:rsidRPr="00011456" w:rsidRDefault="00AA16E5" w:rsidP="0044332B">
      <w:pPr>
        <w:pStyle w:val="Heading3"/>
        <w:spacing w:line="360" w:lineRule="auto"/>
        <w:ind w:firstLine="567"/>
        <w:jc w:val="both"/>
        <w:rPr>
          <w:rStyle w:val="Strong"/>
          <w:rFonts w:ascii="Book Antiqua" w:hAnsi="Book Antiqua"/>
          <w:szCs w:val="24"/>
          <w:lang w:val="en-US"/>
        </w:rPr>
      </w:pPr>
      <w:proofErr w:type="gramStart"/>
      <w:r w:rsidRPr="00011456">
        <w:rPr>
          <w:rFonts w:ascii="Book Antiqua" w:hAnsi="Book Antiqua"/>
          <w:b w:val="0"/>
          <w:szCs w:val="24"/>
          <w:lang w:val="en-US" w:eastAsia="da-DK"/>
        </w:rPr>
        <w:t>FAS represents</w:t>
      </w:r>
      <w:proofErr w:type="gramEnd"/>
      <w:r w:rsidRPr="00011456">
        <w:rPr>
          <w:rFonts w:ascii="Book Antiqua" w:hAnsi="Book Antiqua"/>
          <w:b w:val="0"/>
          <w:szCs w:val="24"/>
          <w:lang w:val="en-US" w:eastAsia="da-DK"/>
        </w:rPr>
        <w:t xml:space="preserve"> the severe end of the </w:t>
      </w:r>
      <w:proofErr w:type="spellStart"/>
      <w:r w:rsidR="004E020E" w:rsidRPr="00011456">
        <w:rPr>
          <w:rFonts w:ascii="Book Antiqua" w:hAnsi="Book Antiqua"/>
          <w:b w:val="0"/>
          <w:szCs w:val="24"/>
          <w:lang w:val="en-US" w:eastAsia="da-DK"/>
        </w:rPr>
        <w:t>F</w:t>
      </w:r>
      <w:r w:rsidR="00621497" w:rsidRPr="00011456">
        <w:rPr>
          <w:rFonts w:ascii="Book Antiqua" w:hAnsi="Book Antiqua"/>
          <w:b w:val="0"/>
          <w:szCs w:val="24"/>
          <w:lang w:val="en-US" w:eastAsia="da-DK"/>
        </w:rPr>
        <w:t>o</w:t>
      </w:r>
      <w:r w:rsidR="004E020E" w:rsidRPr="00011456">
        <w:rPr>
          <w:rFonts w:ascii="Book Antiqua" w:hAnsi="Book Antiqua"/>
          <w:b w:val="0"/>
          <w:szCs w:val="24"/>
          <w:lang w:val="en-US" w:eastAsia="da-DK"/>
        </w:rPr>
        <w:t>etal</w:t>
      </w:r>
      <w:proofErr w:type="spellEnd"/>
      <w:r w:rsidR="004E020E" w:rsidRPr="00011456">
        <w:rPr>
          <w:rFonts w:ascii="Book Antiqua" w:hAnsi="Book Antiqua"/>
          <w:b w:val="0"/>
          <w:szCs w:val="24"/>
          <w:lang w:val="en-US" w:eastAsia="da-DK"/>
        </w:rPr>
        <w:t xml:space="preserve"> Alcohol Spectrum Disorders (FASD)</w:t>
      </w:r>
      <w:r w:rsidRPr="00011456">
        <w:rPr>
          <w:rFonts w:ascii="Book Antiqua" w:hAnsi="Book Antiqua"/>
          <w:b w:val="0"/>
          <w:szCs w:val="24"/>
          <w:lang w:val="en-US" w:eastAsia="da-DK"/>
        </w:rPr>
        <w:t>,</w:t>
      </w:r>
      <w:r w:rsidR="004E020E" w:rsidRPr="00011456">
        <w:rPr>
          <w:rFonts w:ascii="Book Antiqua" w:hAnsi="Book Antiqua"/>
          <w:b w:val="0"/>
          <w:szCs w:val="24"/>
          <w:lang w:val="en-US" w:eastAsia="da-DK"/>
        </w:rPr>
        <w:t xml:space="preserve"> </w:t>
      </w:r>
      <w:r w:rsidR="000F52EB" w:rsidRPr="00011456">
        <w:rPr>
          <w:rFonts w:ascii="Book Antiqua" w:hAnsi="Book Antiqua"/>
          <w:b w:val="0"/>
          <w:szCs w:val="24"/>
          <w:lang w:val="en-US" w:eastAsia="da-DK"/>
        </w:rPr>
        <w:t xml:space="preserve">a widely used term for a </w:t>
      </w:r>
      <w:r w:rsidR="00CC49A0" w:rsidRPr="00011456">
        <w:rPr>
          <w:rFonts w:ascii="Book Antiqua" w:hAnsi="Book Antiqua"/>
          <w:b w:val="0"/>
          <w:szCs w:val="24"/>
          <w:lang w:val="en-US" w:eastAsia="da-DK"/>
        </w:rPr>
        <w:t xml:space="preserve">group of </w:t>
      </w:r>
      <w:r w:rsidR="00A73D82" w:rsidRPr="00011456">
        <w:rPr>
          <w:rFonts w:ascii="Book Antiqua" w:hAnsi="Book Antiqua"/>
          <w:b w:val="0"/>
          <w:szCs w:val="24"/>
          <w:lang w:val="en-US" w:eastAsia="da-DK"/>
        </w:rPr>
        <w:t xml:space="preserve">at least </w:t>
      </w:r>
      <w:r w:rsidRPr="00011456">
        <w:rPr>
          <w:rFonts w:ascii="Book Antiqua" w:hAnsi="Book Antiqua"/>
          <w:b w:val="0"/>
          <w:szCs w:val="24"/>
          <w:lang w:val="en-US" w:eastAsia="da-DK"/>
        </w:rPr>
        <w:t xml:space="preserve">three types of </w:t>
      </w:r>
      <w:r w:rsidR="00CC49A0" w:rsidRPr="00011456">
        <w:rPr>
          <w:rFonts w:ascii="Book Antiqua" w:hAnsi="Book Antiqua"/>
          <w:b w:val="0"/>
          <w:szCs w:val="24"/>
          <w:lang w:val="en-US" w:eastAsia="da-DK"/>
        </w:rPr>
        <w:t>conditions</w:t>
      </w:r>
      <w:r w:rsidR="00C526F4" w:rsidRPr="00011456">
        <w:rPr>
          <w:rFonts w:ascii="Book Antiqua" w:hAnsi="Book Antiqua"/>
          <w:b w:val="0"/>
          <w:szCs w:val="24"/>
          <w:vertAlign w:val="superscript"/>
          <w:lang w:val="en-US" w:eastAsia="da-DK"/>
        </w:rPr>
        <w:fldChar w:fldCharType="begin">
          <w:fldData xml:space="preserve">PFJlZm1hbj48Q2l0ZT48QXV0aG9yPkNlbnRlcnMgZm9yIERpc2Vhc2UgQ29udHJvbCBhbmQgUHJl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</w:fldData>
        </w:fldChar>
      </w:r>
      <w:r w:rsidR="00325113" w:rsidRPr="00011456">
        <w:rPr>
          <w:rFonts w:ascii="Book Antiqua" w:hAnsi="Book Antiqua"/>
          <w:b w:val="0"/>
          <w:szCs w:val="24"/>
          <w:vertAlign w:val="superscript"/>
          <w:lang w:val="en-US" w:eastAsia="da-DK"/>
        </w:rPr>
        <w:instrText xml:space="preserve"> ADDIN REFMGR.CITE </w:instrText>
      </w:r>
      <w:r w:rsidR="00C526F4" w:rsidRPr="00011456">
        <w:rPr>
          <w:rFonts w:ascii="Book Antiqua" w:hAnsi="Book Antiqua"/>
          <w:b w:val="0"/>
          <w:szCs w:val="24"/>
          <w:vertAlign w:val="superscript"/>
          <w:lang w:val="en-US" w:eastAsia="da-DK"/>
        </w:rPr>
        <w:fldChar w:fldCharType="begin">
          <w:fldData xml:space="preserve">PFJlZm1hbj48Q2l0ZT48QXV0aG9yPkNlbnRlcnMgZm9yIERpc2Vhc2UgQ29udHJvbCBhbmQgUHJl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</w:fldData>
        </w:fldChar>
      </w:r>
      <w:r w:rsidR="00325113" w:rsidRPr="00011456">
        <w:rPr>
          <w:rFonts w:ascii="Book Antiqua" w:hAnsi="Book Antiqua"/>
          <w:b w:val="0"/>
          <w:szCs w:val="24"/>
          <w:vertAlign w:val="superscript"/>
          <w:lang w:val="en-US" w:eastAsia="da-DK"/>
        </w:rPr>
        <w:instrText xml:space="preserve"> ADDIN EN.CITE.DATA </w:instrText>
      </w:r>
      <w:r w:rsidR="00C526F4" w:rsidRPr="00011456">
        <w:rPr>
          <w:rFonts w:ascii="Book Antiqua" w:hAnsi="Book Antiqua"/>
          <w:b w:val="0"/>
          <w:szCs w:val="24"/>
          <w:vertAlign w:val="superscript"/>
          <w:lang w:val="en-US" w:eastAsia="da-DK"/>
        </w:rPr>
      </w:r>
      <w:r w:rsidR="00C526F4" w:rsidRPr="00011456">
        <w:rPr>
          <w:rFonts w:ascii="Book Antiqua" w:hAnsi="Book Antiqua"/>
          <w:b w:val="0"/>
          <w:szCs w:val="24"/>
          <w:vertAlign w:val="superscript"/>
          <w:lang w:val="en-US" w:eastAsia="da-DK"/>
        </w:rPr>
        <w:fldChar w:fldCharType="end"/>
      </w:r>
      <w:r w:rsidR="00C526F4" w:rsidRPr="00011456">
        <w:rPr>
          <w:rFonts w:ascii="Book Antiqua" w:hAnsi="Book Antiqua"/>
          <w:b w:val="0"/>
          <w:szCs w:val="24"/>
          <w:vertAlign w:val="superscript"/>
          <w:lang w:val="en-US" w:eastAsia="da-DK"/>
        </w:rPr>
      </w:r>
      <w:r w:rsidR="00C526F4" w:rsidRPr="00011456">
        <w:rPr>
          <w:rFonts w:ascii="Book Antiqua" w:hAnsi="Book Antiqua"/>
          <w:b w:val="0"/>
          <w:szCs w:val="24"/>
          <w:vertAlign w:val="superscript"/>
          <w:lang w:val="en-US" w:eastAsia="da-DK"/>
        </w:rPr>
        <w:fldChar w:fldCharType="separate"/>
      </w:r>
      <w:r w:rsidR="00CD5182" w:rsidRPr="00011456">
        <w:rPr>
          <w:rFonts w:ascii="Book Antiqua" w:hAnsi="Book Antiqua"/>
          <w:b w:val="0"/>
          <w:noProof/>
          <w:szCs w:val="24"/>
          <w:vertAlign w:val="superscript"/>
          <w:lang w:val="en-US" w:eastAsia="da-DK"/>
        </w:rPr>
        <w:t>[16,</w:t>
      </w:r>
      <w:r w:rsidR="00A73D82" w:rsidRPr="00011456">
        <w:rPr>
          <w:rFonts w:ascii="Book Antiqua" w:hAnsi="Book Antiqua"/>
          <w:b w:val="0"/>
          <w:noProof/>
          <w:szCs w:val="24"/>
          <w:vertAlign w:val="superscript"/>
          <w:lang w:val="en-US" w:eastAsia="da-DK"/>
        </w:rPr>
        <w:t>20]</w:t>
      </w:r>
      <w:r w:rsidR="00C526F4" w:rsidRPr="00011456">
        <w:rPr>
          <w:rFonts w:ascii="Book Antiqua" w:hAnsi="Book Antiqua"/>
          <w:b w:val="0"/>
          <w:szCs w:val="24"/>
          <w:vertAlign w:val="superscript"/>
          <w:lang w:val="en-US" w:eastAsia="da-DK"/>
        </w:rPr>
        <w:fldChar w:fldCharType="end"/>
      </w:r>
      <w:r w:rsidR="001E6612" w:rsidRPr="00011456">
        <w:rPr>
          <w:rFonts w:ascii="Book Antiqua" w:hAnsi="Book Antiqua"/>
          <w:b w:val="0"/>
          <w:szCs w:val="24"/>
          <w:lang w:val="en-US" w:eastAsia="da-DK"/>
        </w:rPr>
        <w:t>:</w:t>
      </w:r>
      <w:r w:rsidR="00080DB8" w:rsidRPr="00011456">
        <w:rPr>
          <w:rFonts w:ascii="Book Antiqua" w:hAnsi="Book Antiqua"/>
          <w:b w:val="0"/>
          <w:szCs w:val="24"/>
          <w:lang w:val="en-US"/>
        </w:rPr>
        <w:t xml:space="preserve"> </w:t>
      </w:r>
      <w:r w:rsidRPr="00011456">
        <w:rPr>
          <w:rStyle w:val="Strong"/>
          <w:rFonts w:ascii="Book Antiqua" w:hAnsi="Book Antiqua"/>
          <w:szCs w:val="24"/>
          <w:lang w:val="en-US"/>
        </w:rPr>
        <w:t>FAS</w:t>
      </w:r>
      <w:r w:rsidR="00080DB8" w:rsidRPr="00011456">
        <w:rPr>
          <w:rStyle w:val="Strong"/>
          <w:rFonts w:ascii="Book Antiqua" w:hAnsi="Book Antiqua"/>
          <w:szCs w:val="24"/>
          <w:lang w:val="en-US"/>
        </w:rPr>
        <w:t>, Alcohol-Related Neurodevelopmental Disorder (ARND), and Alcohol-Related Birth Defects (ARBD).</w:t>
      </w:r>
      <w:r w:rsidR="00AD4CC9" w:rsidRPr="00011456">
        <w:rPr>
          <w:rStyle w:val="Strong"/>
          <w:rFonts w:ascii="Book Antiqua" w:hAnsi="Book Antiqua"/>
          <w:szCs w:val="24"/>
          <w:lang w:val="en-US"/>
        </w:rPr>
        <w:t xml:space="preserve"> </w:t>
      </w:r>
      <w:r w:rsidR="00DB70E0" w:rsidRPr="00011456">
        <w:rPr>
          <w:rStyle w:val="Strong"/>
          <w:rFonts w:ascii="Book Antiqua" w:hAnsi="Book Antiqua"/>
          <w:szCs w:val="24"/>
          <w:lang w:val="en-US"/>
        </w:rPr>
        <w:t>Some have attempted to define ARBD (malformations) as a diagnostic entity including confirmed maternal alcohol exposure, ≥</w:t>
      </w:r>
      <w:r w:rsidR="0044332B">
        <w:rPr>
          <w:rStyle w:val="Strong"/>
          <w:rFonts w:ascii="Book Antiqua" w:eastAsiaTheme="minorEastAsia" w:hAnsi="Book Antiqua" w:hint="eastAsia"/>
          <w:szCs w:val="24"/>
          <w:lang w:val="en-US" w:eastAsia="zh-CN"/>
        </w:rPr>
        <w:t xml:space="preserve"> </w:t>
      </w:r>
      <w:r w:rsidR="00DB70E0" w:rsidRPr="00011456">
        <w:rPr>
          <w:rStyle w:val="Strong"/>
          <w:rFonts w:ascii="Book Antiqua" w:hAnsi="Book Antiqua"/>
          <w:szCs w:val="24"/>
          <w:lang w:val="en-US"/>
        </w:rPr>
        <w:t>2 facial abnormalities as mentioned above, and a combination of structural defects/malformations</w:t>
      </w:r>
      <w:r w:rsidR="00C526F4" w:rsidRPr="00011456">
        <w:rPr>
          <w:rStyle w:val="Strong"/>
          <w:rFonts w:ascii="Book Antiqua" w:hAnsi="Book Antiqua"/>
          <w:szCs w:val="24"/>
          <w:vertAlign w:val="superscript"/>
          <w:lang w:val="en-US"/>
        </w:rPr>
        <w:fldChar w:fldCharType="begin"/>
      </w:r>
      <w:r w:rsidR="00325113" w:rsidRPr="00011456">
        <w:rPr>
          <w:rStyle w:val="Strong"/>
          <w:rFonts w:ascii="Book Antiqua" w:hAnsi="Book Antiqua"/>
          <w:szCs w:val="24"/>
          <w:vertAlign w:val="superscript"/>
          <w:lang w:val="en-US"/>
        </w:rPr>
        <w:instrText xml:space="preserve"> ADDIN REFMGR.CITE &lt;Refman&gt;&lt;Cite&gt;&lt;Author&gt;Hoyme&lt;/Author&gt;&lt;Year&gt;2005&lt;/Year&gt;&lt;RecNum&gt;2565&lt;/RecNum&gt;&lt;IDText&gt;A practical clinical approach to diagnosis of fetal alcohol spectrum disorders: clarification of the 1996 Institute of Medicine Criteria&lt;/IDText&gt;&lt;MDL Ref_Type="Journal (Full)"&gt;&lt;Ref_Type&gt;Journal (Full)&lt;/Ref_Type&gt;&lt;Ref_ID&gt;2565&lt;/Ref_ID&gt;&lt;Title_Primary&gt;A practical clinical approach to diagnosis of fetal alcohol spectrum disorders: clarification of the 1996 Institute of Medicine Criteria&lt;/Title_Primary&gt;&lt;Authors_Primary&gt;Hoyme,H.E.&lt;/Authors_Primary&gt;&lt;Authors_Primary&gt;May,P.A.&lt;/Authors_Primary&gt;&lt;Authors_Primary&gt;Kalberg,W.O.&lt;/Authors_Primary&gt;&lt;Authors_Primary&gt;Kodituwakku,P.&lt;/Authors_Primary&gt;&lt;Authors_Primary&gt;Gossage,J.P.&lt;/Authors_Primary&gt;&lt;Authors_Primary&gt;Trujillo,P.M.&lt;/Authors_Primary&gt;&lt;Authors_Primary&gt;Buckley,D.G.&lt;/Authors_Primary&gt;&lt;Authors_Primary&gt;Miller,J.H.&lt;/Authors_Primary&gt;&lt;Authors_Primary&gt;Aragon,A.S.&lt;/Authors_Primary&gt;&lt;Authors_Primary&gt;Khaole,N.&lt;/Authors_Primary&gt;&lt;Authors_Primary&gt;Viljoen,D.L.&lt;/Authors_Primary&gt;&lt;Authors_Primary&gt;Jones,K.L.&lt;/Authors_Primary&gt;&lt;Authors_Primary&gt;Robinson,L.K.&lt;/Authors_Primary&gt;&lt;Date_Primary&gt;2005&lt;/Date_Primary&gt;&lt;Keywords&gt;Diagnosis&lt;/Keywords&gt;&lt;Keywords&gt;Alcohol&lt;/Keywords&gt;&lt;Keywords&gt;Medicine&lt;/Keywords&gt;&lt;Reprint&gt;In File&lt;/Reprint&gt;&lt;Start_Page&gt;39&lt;/Start_Page&gt;&lt;End_Page&gt;47&lt;/End_Page&gt;&lt;Periodical&gt;Pediatrics&lt;/Periodical&gt;&lt;Volume&gt;115&lt;/Volume&gt;&lt;Issue&gt;1&lt;/Issue&gt;&lt;ZZ_JournalFull&gt;&lt;f name="System"&gt;Pediatrics&lt;/f&gt;&lt;/ZZ_JournalFull&gt;&lt;ZZ_WorkformID&gt;32&lt;/ZZ_WorkformID&gt;&lt;/MDL&gt;&lt;/Cite&gt;&lt;/Refman&gt;</w:instrText>
      </w:r>
      <w:r w:rsidR="00C526F4" w:rsidRPr="00011456">
        <w:rPr>
          <w:rStyle w:val="Strong"/>
          <w:rFonts w:ascii="Book Antiqua" w:hAnsi="Book Antiqua"/>
          <w:szCs w:val="24"/>
          <w:vertAlign w:val="superscript"/>
          <w:lang w:val="en-US"/>
        </w:rPr>
        <w:fldChar w:fldCharType="separate"/>
      </w:r>
      <w:r w:rsidR="00DB70E0" w:rsidRPr="00011456">
        <w:rPr>
          <w:rStyle w:val="Strong"/>
          <w:rFonts w:ascii="Book Antiqua" w:hAnsi="Book Antiqua"/>
          <w:noProof/>
          <w:szCs w:val="24"/>
          <w:vertAlign w:val="superscript"/>
          <w:lang w:val="en-US"/>
        </w:rPr>
        <w:t>[16]</w:t>
      </w:r>
      <w:r w:rsidR="00C526F4" w:rsidRPr="00011456">
        <w:rPr>
          <w:rStyle w:val="Strong"/>
          <w:rFonts w:ascii="Book Antiqua" w:hAnsi="Book Antiqua"/>
          <w:szCs w:val="24"/>
          <w:vertAlign w:val="superscript"/>
          <w:lang w:val="en-US"/>
        </w:rPr>
        <w:fldChar w:fldCharType="end"/>
      </w:r>
      <w:r w:rsidR="00492937" w:rsidRPr="00011456">
        <w:rPr>
          <w:rStyle w:val="Strong"/>
          <w:rFonts w:ascii="Book Antiqua" w:hAnsi="Book Antiqua"/>
          <w:szCs w:val="24"/>
          <w:lang w:val="en-US"/>
        </w:rPr>
        <w:t>, although this is not universally acknowledged</w:t>
      </w:r>
      <w:r w:rsidR="00DB70E0" w:rsidRPr="00011456">
        <w:rPr>
          <w:rStyle w:val="Strong"/>
          <w:rFonts w:ascii="Book Antiqua" w:hAnsi="Book Antiqua"/>
          <w:szCs w:val="24"/>
          <w:lang w:val="en-US"/>
        </w:rPr>
        <w:t>.</w:t>
      </w:r>
      <w:r w:rsidR="006B6713">
        <w:rPr>
          <w:rStyle w:val="Strong"/>
          <w:rFonts w:ascii="Book Antiqua" w:hAnsi="Book Antiqua"/>
          <w:szCs w:val="24"/>
          <w:lang w:val="en-US"/>
        </w:rPr>
        <w:t xml:space="preserve"> </w:t>
      </w:r>
      <w:r w:rsidRPr="00011456">
        <w:rPr>
          <w:rStyle w:val="Strong"/>
          <w:rFonts w:ascii="Book Antiqua" w:hAnsi="Book Antiqua"/>
          <w:szCs w:val="24"/>
          <w:lang w:val="en-US"/>
        </w:rPr>
        <w:t xml:space="preserve">FASD </w:t>
      </w:r>
      <w:r w:rsidR="00DB70E0" w:rsidRPr="00011456">
        <w:rPr>
          <w:rStyle w:val="Strong"/>
          <w:rFonts w:ascii="Book Antiqua" w:hAnsi="Book Antiqua"/>
          <w:szCs w:val="24"/>
          <w:lang w:val="en-US"/>
        </w:rPr>
        <w:t xml:space="preserve">and </w:t>
      </w:r>
      <w:r w:rsidRPr="00011456">
        <w:rPr>
          <w:rStyle w:val="Strong"/>
          <w:rFonts w:ascii="Book Antiqua" w:hAnsi="Book Antiqua"/>
          <w:szCs w:val="24"/>
          <w:lang w:val="en-US"/>
        </w:rPr>
        <w:t>ARND</w:t>
      </w:r>
      <w:r w:rsidR="00F04F6F" w:rsidRPr="00011456">
        <w:rPr>
          <w:rStyle w:val="Strong"/>
          <w:rFonts w:ascii="Book Antiqua" w:hAnsi="Book Antiqua"/>
          <w:szCs w:val="24"/>
          <w:lang w:val="en-US"/>
        </w:rPr>
        <w:t xml:space="preserve"> (</w:t>
      </w:r>
      <w:r w:rsidR="00F04F6F" w:rsidRPr="0044332B">
        <w:rPr>
          <w:rStyle w:val="Strong"/>
          <w:rFonts w:ascii="Book Antiqua" w:hAnsi="Book Antiqua"/>
          <w:i/>
          <w:szCs w:val="24"/>
          <w:lang w:val="en-US"/>
        </w:rPr>
        <w:t>e.g.</w:t>
      </w:r>
      <w:r w:rsidR="0044332B">
        <w:rPr>
          <w:rStyle w:val="Strong"/>
          <w:rFonts w:ascii="Book Antiqua" w:eastAsiaTheme="minorEastAsia" w:hAnsi="Book Antiqua" w:hint="eastAsia"/>
          <w:szCs w:val="24"/>
          <w:lang w:val="en-US" w:eastAsia="zh-CN"/>
        </w:rPr>
        <w:t>,</w:t>
      </w:r>
      <w:r w:rsidR="00F04F6F" w:rsidRPr="00011456">
        <w:rPr>
          <w:rStyle w:val="Strong"/>
          <w:rFonts w:ascii="Book Antiqua" w:hAnsi="Book Antiqua"/>
          <w:szCs w:val="24"/>
          <w:lang w:val="en-US"/>
        </w:rPr>
        <w:t xml:space="preserve"> </w:t>
      </w:r>
      <w:r w:rsidR="00F04F6F" w:rsidRPr="00011456">
        <w:rPr>
          <w:rFonts w:ascii="Book Antiqua" w:hAnsi="Book Antiqua"/>
          <w:b w:val="0"/>
          <w:szCs w:val="24"/>
          <w:lang w:val="en-US"/>
        </w:rPr>
        <w:t xml:space="preserve">intellectual disabilities, learning and </w:t>
      </w:r>
      <w:proofErr w:type="spellStart"/>
      <w:r w:rsidR="00F04F6F" w:rsidRPr="00011456">
        <w:rPr>
          <w:rFonts w:ascii="Book Antiqua" w:hAnsi="Book Antiqua"/>
          <w:b w:val="0"/>
          <w:szCs w:val="24"/>
          <w:lang w:val="en-US"/>
        </w:rPr>
        <w:t>behavio</w:t>
      </w:r>
      <w:r w:rsidR="006C4539" w:rsidRPr="00011456">
        <w:rPr>
          <w:rFonts w:ascii="Book Antiqua" w:hAnsi="Book Antiqua"/>
          <w:b w:val="0"/>
          <w:szCs w:val="24"/>
          <w:lang w:val="en-US"/>
        </w:rPr>
        <w:t>u</w:t>
      </w:r>
      <w:r w:rsidR="00F04F6F" w:rsidRPr="00011456">
        <w:rPr>
          <w:rFonts w:ascii="Book Antiqua" w:hAnsi="Book Antiqua"/>
          <w:b w:val="0"/>
          <w:szCs w:val="24"/>
          <w:lang w:val="en-US"/>
        </w:rPr>
        <w:t>r</w:t>
      </w:r>
      <w:proofErr w:type="spellEnd"/>
      <w:r w:rsidR="00F04F6F" w:rsidRPr="00011456">
        <w:rPr>
          <w:rFonts w:ascii="Book Antiqua" w:hAnsi="Book Antiqua"/>
          <w:b w:val="0"/>
          <w:szCs w:val="24"/>
          <w:lang w:val="en-US"/>
        </w:rPr>
        <w:t xml:space="preserve"> problems</w:t>
      </w:r>
      <w:proofErr w:type="gramStart"/>
      <w:r w:rsidR="00F04F6F" w:rsidRPr="00011456">
        <w:rPr>
          <w:rStyle w:val="Strong"/>
          <w:rFonts w:ascii="Book Antiqua" w:hAnsi="Book Antiqua"/>
          <w:szCs w:val="24"/>
          <w:lang w:val="en-US"/>
        </w:rPr>
        <w:t>)</w:t>
      </w:r>
      <w:r w:rsidRPr="00011456">
        <w:rPr>
          <w:rStyle w:val="Strong"/>
          <w:rFonts w:ascii="Book Antiqua" w:hAnsi="Book Antiqua"/>
          <w:szCs w:val="24"/>
          <w:lang w:val="en-US"/>
        </w:rPr>
        <w:t>,</w:t>
      </w:r>
      <w:proofErr w:type="gramEnd"/>
      <w:r w:rsidRPr="00011456">
        <w:rPr>
          <w:rStyle w:val="Strong"/>
          <w:rFonts w:ascii="Book Antiqua" w:hAnsi="Book Antiqua"/>
          <w:szCs w:val="24"/>
          <w:lang w:val="en-US"/>
        </w:rPr>
        <w:t xml:space="preserve"> are umbrella terms</w:t>
      </w:r>
      <w:r w:rsidR="00DD7B67" w:rsidRPr="00011456">
        <w:rPr>
          <w:rStyle w:val="Strong"/>
          <w:rFonts w:ascii="Book Antiqua" w:hAnsi="Book Antiqua"/>
          <w:szCs w:val="24"/>
          <w:lang w:val="en-US"/>
        </w:rPr>
        <w:t xml:space="preserve"> </w:t>
      </w:r>
      <w:r w:rsidR="00114D25" w:rsidRPr="00011456">
        <w:rPr>
          <w:rStyle w:val="Strong"/>
          <w:rFonts w:ascii="Book Antiqua" w:hAnsi="Book Antiqua"/>
          <w:szCs w:val="24"/>
          <w:lang w:val="en-US"/>
        </w:rPr>
        <w:t>and are not at</w:t>
      </w:r>
      <w:r w:rsidR="00F04F6F" w:rsidRPr="00011456">
        <w:rPr>
          <w:rStyle w:val="Strong"/>
          <w:rFonts w:ascii="Book Antiqua" w:hAnsi="Book Antiqua"/>
          <w:szCs w:val="24"/>
          <w:lang w:val="en-US"/>
        </w:rPr>
        <w:t xml:space="preserve"> this point diagnostic entities</w:t>
      </w:r>
      <w:r w:rsidR="00C526F4" w:rsidRPr="00011456">
        <w:rPr>
          <w:rStyle w:val="Strong"/>
          <w:rFonts w:ascii="Book Antiqua" w:hAnsi="Book Antiqua"/>
          <w:szCs w:val="24"/>
          <w:vertAlign w:val="superscript"/>
          <w:lang w:val="en-US"/>
        </w:rPr>
        <w:fldChar w:fldCharType="begin">
          <w:fldData xml:space="preserve">PFJlZm1hbj48Q2l0ZT48QXV0aG9yPkJlcnRyYW5kPC9BdXRob3I+PFllYXI+MjAwNDwvWWVhcj48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</w:fldData>
        </w:fldChar>
      </w:r>
      <w:r w:rsidR="00325113" w:rsidRPr="00011456">
        <w:rPr>
          <w:rStyle w:val="Strong"/>
          <w:rFonts w:ascii="Book Antiqua" w:hAnsi="Book Antiqua"/>
          <w:szCs w:val="24"/>
          <w:vertAlign w:val="superscript"/>
          <w:lang w:val="en-US"/>
        </w:rPr>
        <w:instrText xml:space="preserve"> ADDIN REFMGR.CITE </w:instrText>
      </w:r>
      <w:r w:rsidR="00C526F4" w:rsidRPr="00011456">
        <w:rPr>
          <w:rStyle w:val="Strong"/>
          <w:rFonts w:ascii="Book Antiqua" w:hAnsi="Book Antiqua"/>
          <w:szCs w:val="24"/>
          <w:vertAlign w:val="superscript"/>
          <w:lang w:val="en-US"/>
        </w:rPr>
        <w:fldChar w:fldCharType="begin">
          <w:fldData xml:space="preserve">PFJlZm1hbj48Q2l0ZT48QXV0aG9yPkJlcnRyYW5kPC9BdXRob3I+PFllYXI+MjAwNDwvWWVhcj48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</w:fldData>
        </w:fldChar>
      </w:r>
      <w:r w:rsidR="00325113" w:rsidRPr="00011456">
        <w:rPr>
          <w:rStyle w:val="Strong"/>
          <w:rFonts w:ascii="Book Antiqua" w:hAnsi="Book Antiqua"/>
          <w:szCs w:val="24"/>
          <w:vertAlign w:val="superscript"/>
          <w:lang w:val="en-US"/>
        </w:rPr>
        <w:instrText xml:space="preserve"> ADDIN EN.CITE.DATA </w:instrText>
      </w:r>
      <w:r w:rsidR="00C526F4" w:rsidRPr="00011456">
        <w:rPr>
          <w:rStyle w:val="Strong"/>
          <w:rFonts w:ascii="Book Antiqua" w:hAnsi="Book Antiqua"/>
          <w:szCs w:val="24"/>
          <w:vertAlign w:val="superscript"/>
          <w:lang w:val="en-US"/>
        </w:rPr>
      </w:r>
      <w:r w:rsidR="00C526F4" w:rsidRPr="00011456">
        <w:rPr>
          <w:rStyle w:val="Strong"/>
          <w:rFonts w:ascii="Book Antiqua" w:hAnsi="Book Antiqua"/>
          <w:szCs w:val="24"/>
          <w:vertAlign w:val="superscript"/>
          <w:lang w:val="en-US"/>
        </w:rPr>
        <w:fldChar w:fldCharType="end"/>
      </w:r>
      <w:r w:rsidR="00C526F4" w:rsidRPr="00011456">
        <w:rPr>
          <w:rStyle w:val="Strong"/>
          <w:rFonts w:ascii="Book Antiqua" w:hAnsi="Book Antiqua"/>
          <w:szCs w:val="24"/>
          <w:vertAlign w:val="superscript"/>
          <w:lang w:val="en-US"/>
        </w:rPr>
      </w:r>
      <w:r w:rsidR="00C526F4" w:rsidRPr="00011456">
        <w:rPr>
          <w:rStyle w:val="Strong"/>
          <w:rFonts w:ascii="Book Antiqua" w:hAnsi="Book Antiqua"/>
          <w:szCs w:val="24"/>
          <w:vertAlign w:val="superscript"/>
          <w:lang w:val="en-US"/>
        </w:rPr>
        <w:fldChar w:fldCharType="separate"/>
      </w:r>
      <w:r w:rsidR="00FA2C49" w:rsidRPr="00011456">
        <w:rPr>
          <w:rStyle w:val="Strong"/>
          <w:rFonts w:ascii="Book Antiqua" w:hAnsi="Book Antiqua"/>
          <w:noProof/>
          <w:szCs w:val="24"/>
          <w:vertAlign w:val="superscript"/>
          <w:lang w:val="en-US"/>
        </w:rPr>
        <w:t>[15,</w:t>
      </w:r>
      <w:r w:rsidR="00DB70E0" w:rsidRPr="00011456">
        <w:rPr>
          <w:rStyle w:val="Strong"/>
          <w:rFonts w:ascii="Book Antiqua" w:hAnsi="Book Antiqua"/>
          <w:noProof/>
          <w:szCs w:val="24"/>
          <w:vertAlign w:val="superscript"/>
          <w:lang w:val="en-US"/>
        </w:rPr>
        <w:t>16]</w:t>
      </w:r>
      <w:r w:rsidR="00C526F4" w:rsidRPr="00011456">
        <w:rPr>
          <w:rStyle w:val="Strong"/>
          <w:rFonts w:ascii="Book Antiqua" w:hAnsi="Book Antiqua"/>
          <w:szCs w:val="24"/>
          <w:vertAlign w:val="superscript"/>
          <w:lang w:val="en-US"/>
        </w:rPr>
        <w:fldChar w:fldCharType="end"/>
      </w:r>
      <w:r w:rsidR="00F04F6F" w:rsidRPr="00011456">
        <w:rPr>
          <w:rStyle w:val="Strong"/>
          <w:rFonts w:ascii="Book Antiqua" w:hAnsi="Book Antiqua"/>
          <w:szCs w:val="24"/>
          <w:lang w:val="en-US"/>
        </w:rPr>
        <w:t>.</w:t>
      </w:r>
      <w:r w:rsidRPr="00011456">
        <w:rPr>
          <w:rStyle w:val="Strong"/>
          <w:rFonts w:ascii="Book Antiqua" w:hAnsi="Book Antiqua"/>
          <w:szCs w:val="24"/>
          <w:lang w:val="en-US"/>
        </w:rPr>
        <w:t xml:space="preserve"> </w:t>
      </w:r>
      <w:r w:rsidR="00A73D82" w:rsidRPr="00011456">
        <w:rPr>
          <w:rStyle w:val="Strong"/>
          <w:rFonts w:ascii="Book Antiqua" w:hAnsi="Book Antiqua"/>
          <w:szCs w:val="24"/>
          <w:lang w:val="en-US"/>
        </w:rPr>
        <w:t>Some also include partial FAS as an additional entity</w:t>
      </w:r>
      <w:r w:rsidR="00C526F4" w:rsidRPr="00011456">
        <w:rPr>
          <w:rStyle w:val="Strong"/>
          <w:rFonts w:ascii="Book Antiqua" w:hAnsi="Book Antiqua"/>
          <w:szCs w:val="24"/>
          <w:vertAlign w:val="superscript"/>
          <w:lang w:val="en-US"/>
        </w:rPr>
        <w:fldChar w:fldCharType="begin"/>
      </w:r>
      <w:r w:rsidR="00325113" w:rsidRPr="00011456">
        <w:rPr>
          <w:rStyle w:val="Strong"/>
          <w:rFonts w:ascii="Book Antiqua" w:hAnsi="Book Antiqua"/>
          <w:szCs w:val="24"/>
          <w:vertAlign w:val="superscript"/>
          <w:lang w:val="en-US"/>
        </w:rPr>
        <w:instrText xml:space="preserve"> ADDIN REFMGR.CITE &lt;Refman&gt;&lt;Cite&gt;&lt;Author&gt;Hoyme&lt;/Author&gt;&lt;Year&gt;2005&lt;/Year&gt;&lt;RecNum&gt;2565&lt;/RecNum&gt;&lt;IDText&gt;A practical clinical approach to diagnosis of fetal alcohol spectrum disorders: clarification of the 1996 Institute of Medicine Criteria&lt;/IDText&gt;&lt;MDL Ref_Type="Journal (Full)"&gt;&lt;Ref_Type&gt;Journal (Full)&lt;/Ref_Type&gt;&lt;Ref_ID&gt;2565&lt;/Ref_ID&gt;&lt;Title_Primary&gt;A practical clinical approach to diagnosis of fetal alcohol spectrum disorders: clarification of the 1996 Institute of Medicine Criteria&lt;/Title_Primary&gt;&lt;Authors_Primary&gt;Hoyme,H.E.&lt;/Authors_Primary&gt;&lt;Authors_Primary&gt;May,P.A.&lt;/Authors_Primary&gt;&lt;Authors_Primary&gt;Kalberg,W.O.&lt;/Authors_Primary&gt;&lt;Authors_Primary&gt;Kodituwakku,P.&lt;/Authors_Primary&gt;&lt;Authors_Primary&gt;Gossage,J.P.&lt;/Authors_Primary&gt;&lt;Authors_Primary&gt;Trujillo,P.M.&lt;/Authors_Primary&gt;&lt;Authors_Primary&gt;Buckley,D.G.&lt;/Authors_Primary&gt;&lt;Authors_Primary&gt;Miller,J.H.&lt;/Authors_Primary&gt;&lt;Authors_Primary&gt;Aragon,A.S.&lt;/Authors_Primary&gt;&lt;Authors_Primary&gt;Khaole,N.&lt;/Authors_Primary&gt;&lt;Authors_Primary&gt;Viljoen,D.L.&lt;/Authors_Primary&gt;&lt;Authors_Primary&gt;Jones,K.L.&lt;/Authors_Primary&gt;&lt;Authors_Primary&gt;Robinson,L.K.&lt;/Authors_Primary&gt;&lt;Date_Primary&gt;2005&lt;/Date_Primary&gt;&lt;Keywords&gt;Diagnosis&lt;/Keywords&gt;&lt;Keywords&gt;Alcohol&lt;/Keywords&gt;&lt;Keywords&gt;Medicine&lt;/Keywords&gt;&lt;Reprint&gt;In File&lt;/Reprint&gt;&lt;Start_Page&gt;39&lt;/Start_Page&gt;&lt;End_Page&gt;47&lt;/End_Page&gt;&lt;Periodical&gt;Pediatrics&lt;/Periodical&gt;&lt;Volume&gt;115&lt;/Volume&gt;&lt;Issue&gt;1&lt;/Issue&gt;&lt;ZZ_JournalFull&gt;&lt;f name="System"&gt;Pediatrics&lt;/f&gt;&lt;/ZZ_JournalFull&gt;&lt;ZZ_WorkformID&gt;32&lt;/ZZ_WorkformID&gt;&lt;/MDL&gt;&lt;/Cite&gt;&lt;/Refman&gt;</w:instrText>
      </w:r>
      <w:r w:rsidR="00C526F4" w:rsidRPr="00011456">
        <w:rPr>
          <w:rStyle w:val="Strong"/>
          <w:rFonts w:ascii="Book Antiqua" w:hAnsi="Book Antiqua"/>
          <w:szCs w:val="24"/>
          <w:vertAlign w:val="superscript"/>
          <w:lang w:val="en-US"/>
        </w:rPr>
        <w:fldChar w:fldCharType="separate"/>
      </w:r>
      <w:r w:rsidR="00A73D82" w:rsidRPr="00011456">
        <w:rPr>
          <w:rStyle w:val="Strong"/>
          <w:rFonts w:ascii="Book Antiqua" w:hAnsi="Book Antiqua"/>
          <w:noProof/>
          <w:szCs w:val="24"/>
          <w:vertAlign w:val="superscript"/>
          <w:lang w:val="en-US"/>
        </w:rPr>
        <w:t>[16]</w:t>
      </w:r>
      <w:r w:rsidR="00C526F4" w:rsidRPr="00011456">
        <w:rPr>
          <w:rStyle w:val="Strong"/>
          <w:rFonts w:ascii="Book Antiqua" w:hAnsi="Book Antiqua"/>
          <w:szCs w:val="24"/>
          <w:vertAlign w:val="superscript"/>
          <w:lang w:val="en-US"/>
        </w:rPr>
        <w:fldChar w:fldCharType="end"/>
      </w:r>
      <w:r w:rsidR="00A73D82" w:rsidRPr="00011456">
        <w:rPr>
          <w:rStyle w:val="Strong"/>
          <w:rFonts w:ascii="Book Antiqua" w:hAnsi="Book Antiqua"/>
          <w:szCs w:val="24"/>
          <w:lang w:val="en-US"/>
        </w:rPr>
        <w:t>.</w:t>
      </w:r>
    </w:p>
    <w:p w:rsidR="00A42D30" w:rsidRPr="00011456" w:rsidRDefault="00A42D30" w:rsidP="0044332B">
      <w:pPr>
        <w:spacing w:after="0" w:line="360" w:lineRule="auto"/>
        <w:ind w:firstLine="425"/>
        <w:jc w:val="both"/>
        <w:rPr>
          <w:rFonts w:ascii="Book Antiqua" w:hAnsi="Book Antiqua"/>
          <w:sz w:val="24"/>
          <w:szCs w:val="24"/>
          <w:lang w:val="en-US"/>
        </w:rPr>
      </w:pPr>
      <w:r w:rsidRPr="00011456">
        <w:rPr>
          <w:rFonts w:ascii="Book Antiqua" w:hAnsi="Book Antiqua"/>
          <w:sz w:val="24"/>
          <w:szCs w:val="24"/>
          <w:lang w:val="en-US"/>
        </w:rPr>
        <w:t xml:space="preserve">FAS </w:t>
      </w:r>
      <w:r w:rsidR="00E972E0" w:rsidRPr="00011456">
        <w:rPr>
          <w:rFonts w:ascii="Book Antiqua" w:hAnsi="Book Antiqua"/>
          <w:sz w:val="24"/>
          <w:szCs w:val="24"/>
          <w:lang w:val="en-US"/>
        </w:rPr>
        <w:t xml:space="preserve">and all the characteristics associated with it </w:t>
      </w:r>
      <w:r w:rsidRPr="00011456">
        <w:rPr>
          <w:rFonts w:ascii="Book Antiqua" w:hAnsi="Book Antiqua"/>
          <w:sz w:val="24"/>
          <w:szCs w:val="24"/>
          <w:lang w:val="en-US"/>
        </w:rPr>
        <w:t xml:space="preserve">is by definition caused by </w:t>
      </w:r>
      <w:r w:rsidR="00080DB8" w:rsidRPr="00011456">
        <w:rPr>
          <w:rFonts w:ascii="Book Antiqua" w:hAnsi="Book Antiqua"/>
          <w:sz w:val="24"/>
          <w:szCs w:val="24"/>
          <w:lang w:val="en-US"/>
        </w:rPr>
        <w:t>(</w:t>
      </w:r>
      <w:r w:rsidRPr="00011456">
        <w:rPr>
          <w:rFonts w:ascii="Book Antiqua" w:hAnsi="Book Antiqua"/>
          <w:sz w:val="24"/>
          <w:szCs w:val="24"/>
          <w:lang w:val="en-US"/>
        </w:rPr>
        <w:t xml:space="preserve">high </w:t>
      </w:r>
      <w:r w:rsidR="00A73D82" w:rsidRPr="00011456">
        <w:rPr>
          <w:rFonts w:ascii="Book Antiqua" w:hAnsi="Book Antiqua"/>
          <w:sz w:val="24"/>
          <w:szCs w:val="24"/>
          <w:lang w:val="en-US"/>
        </w:rPr>
        <w:t xml:space="preserve">average </w:t>
      </w:r>
      <w:r w:rsidRPr="00011456">
        <w:rPr>
          <w:rFonts w:ascii="Book Antiqua" w:hAnsi="Book Antiqua"/>
          <w:sz w:val="24"/>
          <w:szCs w:val="24"/>
          <w:lang w:val="en-US"/>
        </w:rPr>
        <w:t>daily</w:t>
      </w:r>
      <w:r w:rsidR="00080DB8" w:rsidRPr="00011456">
        <w:rPr>
          <w:rFonts w:ascii="Book Antiqua" w:hAnsi="Book Antiqua"/>
          <w:sz w:val="24"/>
          <w:szCs w:val="24"/>
          <w:lang w:val="en-US"/>
        </w:rPr>
        <w:t>)</w:t>
      </w:r>
      <w:r w:rsidRPr="00011456">
        <w:rPr>
          <w:rFonts w:ascii="Book Antiqua" w:hAnsi="Book Antiqua"/>
          <w:sz w:val="24"/>
          <w:szCs w:val="24"/>
          <w:lang w:val="en-US"/>
        </w:rPr>
        <w:t xml:space="preserve"> alcohol intake during pregnancy. </w:t>
      </w:r>
      <w:r w:rsidR="00F24B6C" w:rsidRPr="00011456">
        <w:rPr>
          <w:rFonts w:ascii="Book Antiqua" w:hAnsi="Book Antiqua"/>
          <w:sz w:val="24"/>
          <w:szCs w:val="24"/>
          <w:lang w:val="en-US"/>
        </w:rPr>
        <w:t>To the extent that</w:t>
      </w:r>
      <w:r w:rsidR="00E972E0" w:rsidRPr="00011456">
        <w:rPr>
          <w:rFonts w:ascii="Book Antiqua" w:hAnsi="Book Antiqua"/>
          <w:sz w:val="24"/>
          <w:szCs w:val="24"/>
          <w:lang w:val="en-US"/>
        </w:rPr>
        <w:t xml:space="preserve"> smaller amounts </w:t>
      </w:r>
      <w:r w:rsidR="003262B6" w:rsidRPr="00011456">
        <w:rPr>
          <w:rFonts w:ascii="Book Antiqua" w:hAnsi="Book Antiqua"/>
          <w:sz w:val="24"/>
          <w:szCs w:val="24"/>
          <w:lang w:val="en-US"/>
        </w:rPr>
        <w:t xml:space="preserve">of alcohol </w:t>
      </w:r>
      <w:r w:rsidR="00E972E0" w:rsidRPr="00011456">
        <w:rPr>
          <w:rFonts w:ascii="Book Antiqua" w:hAnsi="Book Antiqua"/>
          <w:sz w:val="24"/>
          <w:szCs w:val="24"/>
          <w:lang w:val="en-US"/>
        </w:rPr>
        <w:t xml:space="preserve">are potentially harmful, </w:t>
      </w:r>
      <w:r w:rsidR="0036225F" w:rsidRPr="00011456">
        <w:rPr>
          <w:rFonts w:ascii="Book Antiqua" w:hAnsi="Book Antiqua"/>
          <w:sz w:val="24"/>
          <w:szCs w:val="24"/>
          <w:lang w:val="en-US"/>
        </w:rPr>
        <w:t xml:space="preserve">the effects </w:t>
      </w:r>
      <w:r w:rsidRPr="00011456">
        <w:rPr>
          <w:rFonts w:ascii="Book Antiqua" w:hAnsi="Book Antiqua"/>
          <w:sz w:val="24"/>
          <w:szCs w:val="24"/>
          <w:lang w:val="en-US"/>
        </w:rPr>
        <w:t xml:space="preserve">are likely to be </w:t>
      </w:r>
      <w:r w:rsidR="002841F0" w:rsidRPr="00011456">
        <w:rPr>
          <w:rFonts w:ascii="Book Antiqua" w:hAnsi="Book Antiqua"/>
          <w:sz w:val="24"/>
          <w:szCs w:val="24"/>
          <w:lang w:val="en-US"/>
        </w:rPr>
        <w:t xml:space="preserve">the same but </w:t>
      </w:r>
      <w:r w:rsidRPr="00011456">
        <w:rPr>
          <w:rFonts w:ascii="Book Antiqua" w:hAnsi="Book Antiqua"/>
          <w:sz w:val="24"/>
          <w:szCs w:val="24"/>
          <w:lang w:val="en-US"/>
        </w:rPr>
        <w:t>small</w:t>
      </w:r>
      <w:r w:rsidR="0036225F" w:rsidRPr="00011456">
        <w:rPr>
          <w:rFonts w:ascii="Book Antiqua" w:hAnsi="Book Antiqua"/>
          <w:sz w:val="24"/>
          <w:szCs w:val="24"/>
          <w:lang w:val="en-US"/>
        </w:rPr>
        <w:t>er</w:t>
      </w:r>
      <w:r w:rsidR="0011323F" w:rsidRPr="00011456">
        <w:rPr>
          <w:rFonts w:ascii="Book Antiqua" w:hAnsi="Book Antiqua"/>
          <w:sz w:val="24"/>
          <w:szCs w:val="24"/>
          <w:lang w:val="en-US"/>
        </w:rPr>
        <w:t>:</w:t>
      </w:r>
      <w:r w:rsidRPr="00011456">
        <w:rPr>
          <w:rFonts w:ascii="Book Antiqua" w:hAnsi="Book Antiqua"/>
          <w:sz w:val="24"/>
          <w:szCs w:val="24"/>
          <w:lang w:val="en-US"/>
        </w:rPr>
        <w:t xml:space="preserve"> </w:t>
      </w:r>
    </w:p>
    <w:p w:rsidR="001F11B9" w:rsidRPr="00011456" w:rsidRDefault="001F11B9" w:rsidP="002406C4">
      <w:pPr>
        <w:spacing w:after="0" w:line="360" w:lineRule="auto"/>
        <w:jc w:val="both"/>
        <w:rPr>
          <w:rFonts w:ascii="Book Antiqua" w:hAnsi="Book Antiqua"/>
          <w:sz w:val="24"/>
          <w:szCs w:val="24"/>
          <w:lang w:val="en-US"/>
        </w:rPr>
      </w:pPr>
    </w:p>
    <w:p w:rsidR="005D0A0A" w:rsidRPr="00011456" w:rsidRDefault="00032C75" w:rsidP="0044332B">
      <w:pPr>
        <w:pStyle w:val="Heading4"/>
        <w:spacing w:before="0" w:line="360" w:lineRule="auto"/>
        <w:jc w:val="both"/>
        <w:rPr>
          <w:rFonts w:ascii="Book Antiqua" w:hAnsi="Book Antiqua"/>
          <w:sz w:val="24"/>
          <w:szCs w:val="24"/>
          <w:lang w:val="en-US"/>
        </w:rPr>
      </w:pPr>
      <w:r w:rsidRPr="0044332B">
        <w:rPr>
          <w:rFonts w:ascii="Book Antiqua" w:hAnsi="Book Antiqua"/>
          <w:i w:val="0"/>
          <w:color w:val="auto"/>
          <w:sz w:val="24"/>
          <w:szCs w:val="24"/>
          <w:lang w:val="en-US"/>
        </w:rPr>
        <w:lastRenderedPageBreak/>
        <w:t>Anthropometric measures</w:t>
      </w:r>
      <w:r w:rsidR="00BA3797" w:rsidRPr="0044332B">
        <w:rPr>
          <w:rFonts w:ascii="Book Antiqua" w:hAnsi="Book Antiqua"/>
          <w:i w:val="0"/>
          <w:color w:val="auto"/>
          <w:sz w:val="24"/>
          <w:szCs w:val="24"/>
          <w:lang w:val="en-US"/>
        </w:rPr>
        <w:t xml:space="preserve"> and growth</w:t>
      </w:r>
      <w:r w:rsidR="0044332B">
        <w:rPr>
          <w:rFonts w:ascii="Book Antiqua" w:hAnsi="Book Antiqua" w:hint="eastAsia"/>
          <w:i w:val="0"/>
          <w:color w:val="auto"/>
          <w:sz w:val="24"/>
          <w:szCs w:val="24"/>
          <w:lang w:val="en-US" w:eastAsia="zh-CN"/>
        </w:rPr>
        <w:t xml:space="preserve">: </w:t>
      </w:r>
      <w:r w:rsidR="00BA3797" w:rsidRPr="0044332B">
        <w:rPr>
          <w:rFonts w:ascii="Book Antiqua" w:hAnsi="Book Antiqua"/>
          <w:b w:val="0"/>
          <w:i w:val="0"/>
          <w:color w:val="auto"/>
          <w:sz w:val="24"/>
          <w:szCs w:val="24"/>
          <w:lang w:val="en-GB" w:eastAsia="da-DK"/>
        </w:rPr>
        <w:t>A</w:t>
      </w:r>
      <w:r w:rsidR="00947C94" w:rsidRPr="0044332B">
        <w:rPr>
          <w:rFonts w:ascii="Book Antiqua" w:hAnsi="Book Antiqua"/>
          <w:b w:val="0"/>
          <w:i w:val="0"/>
          <w:color w:val="auto"/>
          <w:sz w:val="24"/>
          <w:szCs w:val="24"/>
          <w:lang w:val="en-GB" w:eastAsia="da-DK"/>
        </w:rPr>
        <w:t xml:space="preserve"> recent meta-analysis </w:t>
      </w:r>
      <w:r w:rsidR="00BA3797" w:rsidRPr="0044332B">
        <w:rPr>
          <w:rFonts w:ascii="Book Antiqua" w:hAnsi="Book Antiqua"/>
          <w:b w:val="0"/>
          <w:i w:val="0"/>
          <w:color w:val="auto"/>
          <w:sz w:val="24"/>
          <w:szCs w:val="24"/>
          <w:lang w:val="en-GB" w:eastAsia="da-DK"/>
        </w:rPr>
        <w:t xml:space="preserve">assessed </w:t>
      </w:r>
      <w:r w:rsidR="00947C94" w:rsidRPr="0044332B">
        <w:rPr>
          <w:rFonts w:ascii="Book Antiqua" w:hAnsi="Book Antiqua"/>
          <w:b w:val="0"/>
          <w:i w:val="0"/>
          <w:color w:val="auto"/>
          <w:sz w:val="24"/>
          <w:szCs w:val="24"/>
          <w:lang w:val="en-US"/>
        </w:rPr>
        <w:t xml:space="preserve">the association </w:t>
      </w:r>
      <w:r w:rsidR="002F2C7E" w:rsidRPr="0044332B">
        <w:rPr>
          <w:rFonts w:ascii="Book Antiqua" w:hAnsi="Book Antiqua"/>
          <w:b w:val="0"/>
          <w:i w:val="0"/>
          <w:color w:val="auto"/>
          <w:sz w:val="24"/>
          <w:szCs w:val="24"/>
          <w:lang w:val="en-US"/>
        </w:rPr>
        <w:t>of</w:t>
      </w:r>
      <w:r w:rsidR="00947C94" w:rsidRPr="0044332B">
        <w:rPr>
          <w:rFonts w:ascii="Book Antiqua" w:hAnsi="Book Antiqua"/>
          <w:b w:val="0"/>
          <w:i w:val="0"/>
          <w:color w:val="auto"/>
          <w:sz w:val="24"/>
          <w:szCs w:val="24"/>
          <w:lang w:val="en-US"/>
        </w:rPr>
        <w:t xml:space="preserve"> average alcohol consumption </w:t>
      </w:r>
      <w:r w:rsidR="002F2C7E" w:rsidRPr="0044332B">
        <w:rPr>
          <w:rFonts w:ascii="Book Antiqua" w:hAnsi="Book Antiqua"/>
          <w:b w:val="0"/>
          <w:i w:val="0"/>
          <w:color w:val="auto"/>
          <w:sz w:val="24"/>
          <w:szCs w:val="24"/>
          <w:lang w:val="en-US"/>
        </w:rPr>
        <w:t>with</w:t>
      </w:r>
      <w:r w:rsidR="00947C94" w:rsidRPr="0044332B">
        <w:rPr>
          <w:rFonts w:ascii="Book Antiqua" w:hAnsi="Book Antiqua"/>
          <w:b w:val="0"/>
          <w:i w:val="0"/>
          <w:color w:val="auto"/>
          <w:sz w:val="24"/>
          <w:szCs w:val="24"/>
          <w:lang w:val="en-US"/>
        </w:rPr>
        <w:t xml:space="preserve"> low birth weight</w:t>
      </w:r>
      <w:r w:rsidR="00BA3797" w:rsidRPr="0044332B">
        <w:rPr>
          <w:rFonts w:ascii="Book Antiqua" w:hAnsi="Book Antiqua"/>
          <w:b w:val="0"/>
          <w:i w:val="0"/>
          <w:color w:val="auto"/>
          <w:sz w:val="24"/>
          <w:szCs w:val="24"/>
          <w:lang w:val="en-US"/>
        </w:rPr>
        <w:t xml:space="preserve"> and </w:t>
      </w:r>
      <w:r w:rsidR="002F2C7E" w:rsidRPr="0044332B">
        <w:rPr>
          <w:rFonts w:ascii="Book Antiqua" w:hAnsi="Book Antiqua"/>
          <w:b w:val="0"/>
          <w:i w:val="0"/>
          <w:color w:val="auto"/>
          <w:sz w:val="24"/>
          <w:szCs w:val="24"/>
          <w:lang w:val="en-US"/>
        </w:rPr>
        <w:t xml:space="preserve">being </w:t>
      </w:r>
      <w:r w:rsidR="00BA3797" w:rsidRPr="0044332B">
        <w:rPr>
          <w:rFonts w:ascii="Book Antiqua" w:hAnsi="Book Antiqua"/>
          <w:b w:val="0"/>
          <w:i w:val="0"/>
          <w:color w:val="auto"/>
          <w:sz w:val="24"/>
          <w:szCs w:val="24"/>
          <w:lang w:val="en-US"/>
        </w:rPr>
        <w:t>small for gestational age</w:t>
      </w:r>
      <w:r w:rsidR="002F2C7E" w:rsidRPr="0044332B">
        <w:rPr>
          <w:rFonts w:ascii="Book Antiqua" w:hAnsi="Book Antiqua"/>
          <w:b w:val="0"/>
          <w:i w:val="0"/>
          <w:color w:val="auto"/>
          <w:sz w:val="24"/>
          <w:szCs w:val="24"/>
          <w:lang w:val="en-US"/>
        </w:rPr>
        <w:t xml:space="preserve"> (SGA)</w:t>
      </w:r>
      <w:r w:rsidR="001150A0" w:rsidRPr="0044332B">
        <w:rPr>
          <w:rFonts w:ascii="Book Antiqua" w:hAnsi="Book Antiqua"/>
          <w:b w:val="0"/>
          <w:i w:val="0"/>
          <w:color w:val="auto"/>
          <w:sz w:val="24"/>
          <w:szCs w:val="24"/>
          <w:vertAlign w:val="superscript"/>
          <w:lang w:val="en-US"/>
        </w:rPr>
        <w:fldChar w:fldCharType="begin"/>
      </w:r>
      <w:r w:rsidR="001150A0" w:rsidRPr="0044332B">
        <w:rPr>
          <w:rFonts w:ascii="Book Antiqua" w:hAnsi="Book Antiqua"/>
          <w:b w:val="0"/>
          <w:i w:val="0"/>
          <w:color w:val="auto"/>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1150A0" w:rsidRPr="0044332B">
        <w:rPr>
          <w:rFonts w:ascii="Book Antiqua" w:hAnsi="Book Antiqua"/>
          <w:b w:val="0"/>
          <w:i w:val="0"/>
          <w:color w:val="auto"/>
          <w:sz w:val="24"/>
          <w:szCs w:val="24"/>
          <w:vertAlign w:val="superscript"/>
          <w:lang w:val="en-US"/>
        </w:rPr>
        <w:fldChar w:fldCharType="separate"/>
      </w:r>
      <w:r w:rsidR="001150A0" w:rsidRPr="0044332B">
        <w:rPr>
          <w:rFonts w:ascii="Book Antiqua" w:hAnsi="Book Antiqua"/>
          <w:b w:val="0"/>
          <w:i w:val="0"/>
          <w:noProof/>
          <w:color w:val="auto"/>
          <w:sz w:val="24"/>
          <w:szCs w:val="24"/>
          <w:vertAlign w:val="superscript"/>
          <w:lang w:val="en-US"/>
        </w:rPr>
        <w:t>[21]</w:t>
      </w:r>
      <w:r w:rsidR="001150A0" w:rsidRPr="0044332B">
        <w:rPr>
          <w:rFonts w:ascii="Book Antiqua" w:hAnsi="Book Antiqua"/>
          <w:b w:val="0"/>
          <w:i w:val="0"/>
          <w:color w:val="auto"/>
          <w:sz w:val="24"/>
          <w:szCs w:val="24"/>
          <w:vertAlign w:val="superscript"/>
          <w:lang w:val="en-US"/>
        </w:rPr>
        <w:fldChar w:fldCharType="end"/>
      </w:r>
      <w:r w:rsidR="001E6612" w:rsidRPr="0044332B">
        <w:rPr>
          <w:rFonts w:ascii="Book Antiqua" w:hAnsi="Book Antiqua"/>
          <w:b w:val="0"/>
          <w:i w:val="0"/>
          <w:color w:val="auto"/>
          <w:sz w:val="24"/>
          <w:szCs w:val="24"/>
          <w:lang w:val="en-US"/>
        </w:rPr>
        <w:t>.</w:t>
      </w:r>
      <w:r w:rsidR="00947C94" w:rsidRPr="0044332B">
        <w:rPr>
          <w:rFonts w:ascii="Book Antiqua" w:hAnsi="Book Antiqua"/>
          <w:b w:val="0"/>
          <w:i w:val="0"/>
          <w:color w:val="auto"/>
          <w:sz w:val="24"/>
          <w:szCs w:val="24"/>
          <w:lang w:val="en-US"/>
        </w:rPr>
        <w:t xml:space="preserve"> The meta-analysis suggested </w:t>
      </w:r>
      <w:r w:rsidR="00BA3797" w:rsidRPr="0044332B">
        <w:rPr>
          <w:rFonts w:ascii="Book Antiqua" w:hAnsi="Book Antiqua"/>
          <w:b w:val="0"/>
          <w:i w:val="0"/>
          <w:color w:val="auto"/>
          <w:sz w:val="24"/>
          <w:szCs w:val="24"/>
          <w:lang w:val="en-US"/>
        </w:rPr>
        <w:t>a non-linear association</w:t>
      </w:r>
      <w:r w:rsidR="00C526F4" w:rsidRPr="0044332B">
        <w:rPr>
          <w:rFonts w:ascii="Book Antiqua" w:hAnsi="Book Antiqua"/>
          <w:b w:val="0"/>
          <w:i w:val="0"/>
          <w:color w:val="auto"/>
          <w:sz w:val="24"/>
          <w:szCs w:val="24"/>
          <w:vertAlign w:val="superscript"/>
          <w:lang w:val="en-US"/>
        </w:rPr>
        <w:fldChar w:fldCharType="begin"/>
      </w:r>
      <w:r w:rsidR="00325113" w:rsidRPr="0044332B">
        <w:rPr>
          <w:rFonts w:ascii="Book Antiqua" w:hAnsi="Book Antiqua"/>
          <w:b w:val="0"/>
          <w:i w:val="0"/>
          <w:color w:val="auto"/>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C526F4" w:rsidRPr="0044332B">
        <w:rPr>
          <w:rFonts w:ascii="Book Antiqua" w:hAnsi="Book Antiqua"/>
          <w:b w:val="0"/>
          <w:i w:val="0"/>
          <w:color w:val="auto"/>
          <w:sz w:val="24"/>
          <w:szCs w:val="24"/>
          <w:vertAlign w:val="superscript"/>
          <w:lang w:val="en-US"/>
        </w:rPr>
        <w:fldChar w:fldCharType="separate"/>
      </w:r>
      <w:r w:rsidR="00AF5B2E" w:rsidRPr="0044332B">
        <w:rPr>
          <w:rFonts w:ascii="Book Antiqua" w:hAnsi="Book Antiqua"/>
          <w:b w:val="0"/>
          <w:i w:val="0"/>
          <w:noProof/>
          <w:color w:val="auto"/>
          <w:sz w:val="24"/>
          <w:szCs w:val="24"/>
          <w:vertAlign w:val="superscript"/>
          <w:lang w:val="en-US"/>
        </w:rPr>
        <w:t>[21]</w:t>
      </w:r>
      <w:r w:rsidR="00C526F4" w:rsidRPr="0044332B">
        <w:rPr>
          <w:rFonts w:ascii="Book Antiqua" w:hAnsi="Book Antiqua"/>
          <w:b w:val="0"/>
          <w:i w:val="0"/>
          <w:color w:val="auto"/>
          <w:sz w:val="24"/>
          <w:szCs w:val="24"/>
          <w:vertAlign w:val="superscript"/>
          <w:lang w:val="en-US"/>
        </w:rPr>
        <w:fldChar w:fldCharType="end"/>
      </w:r>
      <w:r w:rsidR="001E6612" w:rsidRPr="0044332B">
        <w:rPr>
          <w:rFonts w:ascii="Book Antiqua" w:hAnsi="Book Antiqua"/>
          <w:b w:val="0"/>
          <w:i w:val="0"/>
          <w:color w:val="auto"/>
          <w:sz w:val="24"/>
          <w:szCs w:val="24"/>
          <w:lang w:val="en-US"/>
        </w:rPr>
        <w:t>.</w:t>
      </w:r>
      <w:r w:rsidR="00BA3797" w:rsidRPr="0044332B">
        <w:rPr>
          <w:rFonts w:ascii="Book Antiqua" w:hAnsi="Book Antiqua"/>
          <w:b w:val="0"/>
          <w:i w:val="0"/>
          <w:color w:val="auto"/>
          <w:sz w:val="24"/>
          <w:szCs w:val="24"/>
          <w:lang w:val="en-US"/>
        </w:rPr>
        <w:t xml:space="preserve"> </w:t>
      </w:r>
      <w:r w:rsidR="00B70D16" w:rsidRPr="0044332B">
        <w:rPr>
          <w:rFonts w:ascii="Book Antiqua" w:hAnsi="Book Antiqua"/>
          <w:b w:val="0"/>
          <w:i w:val="0"/>
          <w:color w:val="auto"/>
          <w:sz w:val="24"/>
          <w:szCs w:val="24"/>
          <w:lang w:val="en-US"/>
        </w:rPr>
        <w:t>The meta-analysis is interesting for several reasons:</w:t>
      </w:r>
      <w:r w:rsidR="006B6713" w:rsidRPr="0044332B">
        <w:rPr>
          <w:rFonts w:ascii="Book Antiqua" w:hAnsi="Book Antiqua"/>
          <w:b w:val="0"/>
          <w:i w:val="0"/>
          <w:color w:val="auto"/>
          <w:sz w:val="24"/>
          <w:szCs w:val="24"/>
          <w:lang w:val="en-US"/>
        </w:rPr>
        <w:t xml:space="preserve"> </w:t>
      </w:r>
      <w:r w:rsidR="006F6BF4" w:rsidRPr="0044332B">
        <w:rPr>
          <w:rFonts w:ascii="Book Antiqua" w:hAnsi="Book Antiqua"/>
          <w:b w:val="0"/>
          <w:i w:val="0"/>
          <w:color w:val="auto"/>
          <w:sz w:val="24"/>
          <w:szCs w:val="24"/>
          <w:lang w:val="en-US"/>
        </w:rPr>
        <w:t xml:space="preserve">In an analysis of any alcohol use versus no alcohol use, including a total of 28 studies, alcohol users were at increased risk of </w:t>
      </w:r>
      <w:r w:rsidR="00C9016F" w:rsidRPr="0044332B">
        <w:rPr>
          <w:rFonts w:ascii="Book Antiqua" w:hAnsi="Book Antiqua"/>
          <w:b w:val="0"/>
          <w:i w:val="0"/>
          <w:color w:val="auto"/>
          <w:sz w:val="24"/>
          <w:szCs w:val="24"/>
          <w:lang w:val="en-US"/>
        </w:rPr>
        <w:t xml:space="preserve">having children with </w:t>
      </w:r>
      <w:r w:rsidR="006F6BF4" w:rsidRPr="0044332B">
        <w:rPr>
          <w:rFonts w:ascii="Book Antiqua" w:hAnsi="Book Antiqua"/>
          <w:b w:val="0"/>
          <w:i w:val="0"/>
          <w:color w:val="auto"/>
          <w:sz w:val="24"/>
          <w:szCs w:val="24"/>
          <w:lang w:val="en-US"/>
        </w:rPr>
        <w:t>l</w:t>
      </w:r>
      <w:r w:rsidR="0044332B">
        <w:rPr>
          <w:rFonts w:ascii="Book Antiqua" w:hAnsi="Book Antiqua"/>
          <w:b w:val="0"/>
          <w:i w:val="0"/>
          <w:color w:val="auto"/>
          <w:sz w:val="24"/>
          <w:szCs w:val="24"/>
          <w:lang w:val="en-US"/>
        </w:rPr>
        <w:t>ow birth weight (RR = 1.12, 95%</w:t>
      </w:r>
      <w:r w:rsidR="006F6BF4" w:rsidRPr="0044332B">
        <w:rPr>
          <w:rFonts w:ascii="Book Antiqua" w:hAnsi="Book Antiqua"/>
          <w:b w:val="0"/>
          <w:i w:val="0"/>
          <w:color w:val="auto"/>
          <w:sz w:val="24"/>
          <w:szCs w:val="24"/>
          <w:lang w:val="en-US"/>
        </w:rPr>
        <w:t>CI: 1.04</w:t>
      </w:r>
      <w:r w:rsidR="0044332B">
        <w:rPr>
          <w:rFonts w:ascii="Book Antiqua" w:hAnsi="Book Antiqua" w:hint="eastAsia"/>
          <w:b w:val="0"/>
          <w:i w:val="0"/>
          <w:color w:val="auto"/>
          <w:sz w:val="24"/>
          <w:szCs w:val="24"/>
          <w:lang w:val="en-US" w:eastAsia="zh-CN"/>
        </w:rPr>
        <w:t>-</w:t>
      </w:r>
      <w:r w:rsidR="006F6BF4" w:rsidRPr="0044332B">
        <w:rPr>
          <w:rFonts w:ascii="Book Antiqua" w:hAnsi="Book Antiqua"/>
          <w:b w:val="0"/>
          <w:i w:val="0"/>
          <w:color w:val="auto"/>
          <w:sz w:val="24"/>
          <w:szCs w:val="24"/>
          <w:lang w:val="en-US"/>
        </w:rPr>
        <w:t>1.20)</w:t>
      </w:r>
      <w:r w:rsidR="00237F2B" w:rsidRPr="0044332B">
        <w:rPr>
          <w:rFonts w:ascii="Book Antiqua" w:hAnsi="Book Antiqua"/>
          <w:b w:val="0"/>
          <w:i w:val="0"/>
          <w:color w:val="auto"/>
          <w:sz w:val="24"/>
          <w:szCs w:val="24"/>
          <w:lang w:val="en-US"/>
        </w:rPr>
        <w:t>. Not surprisingly, studies with no confounder control (</w:t>
      </w:r>
      <w:r w:rsidR="00CB0FA2" w:rsidRPr="0044332B">
        <w:rPr>
          <w:rFonts w:ascii="Book Antiqua" w:hAnsi="Book Antiqua"/>
          <w:b w:val="0"/>
          <w:i w:val="0"/>
          <w:color w:val="auto"/>
          <w:sz w:val="24"/>
          <w:szCs w:val="24"/>
          <w:lang w:val="en-US"/>
        </w:rPr>
        <w:t>12</w:t>
      </w:r>
      <w:r w:rsidR="00237F2B" w:rsidRPr="0044332B">
        <w:rPr>
          <w:rFonts w:ascii="Book Antiqua" w:hAnsi="Book Antiqua"/>
          <w:b w:val="0"/>
          <w:i w:val="0"/>
          <w:color w:val="auto"/>
          <w:sz w:val="24"/>
          <w:szCs w:val="24"/>
          <w:lang w:val="en-US"/>
        </w:rPr>
        <w:t xml:space="preserve"> studies) showed a higher</w:t>
      </w:r>
      <w:r w:rsidR="0044332B">
        <w:rPr>
          <w:rFonts w:ascii="Book Antiqua" w:hAnsi="Book Antiqua"/>
          <w:b w:val="0"/>
          <w:i w:val="0"/>
          <w:color w:val="auto"/>
          <w:sz w:val="24"/>
          <w:szCs w:val="24"/>
          <w:lang w:val="en-US"/>
        </w:rPr>
        <w:t xml:space="preserve"> increased risk (RR = 1.27, 95%</w:t>
      </w:r>
      <w:r w:rsidR="00237F2B" w:rsidRPr="0044332B">
        <w:rPr>
          <w:rFonts w:ascii="Book Antiqua" w:hAnsi="Book Antiqua"/>
          <w:b w:val="0"/>
          <w:i w:val="0"/>
          <w:color w:val="auto"/>
          <w:sz w:val="24"/>
          <w:szCs w:val="24"/>
          <w:lang w:val="en-US"/>
        </w:rPr>
        <w:t>CI: 1.00</w:t>
      </w:r>
      <w:r w:rsidR="0044332B">
        <w:rPr>
          <w:rFonts w:ascii="Book Antiqua" w:hAnsi="Book Antiqua" w:hint="eastAsia"/>
          <w:b w:val="0"/>
          <w:i w:val="0"/>
          <w:color w:val="auto"/>
          <w:sz w:val="24"/>
          <w:szCs w:val="24"/>
          <w:lang w:val="en-US" w:eastAsia="zh-CN"/>
        </w:rPr>
        <w:t>-</w:t>
      </w:r>
      <w:r w:rsidR="00237F2B" w:rsidRPr="0044332B">
        <w:rPr>
          <w:rFonts w:ascii="Book Antiqua" w:hAnsi="Book Antiqua"/>
          <w:b w:val="0"/>
          <w:i w:val="0"/>
          <w:color w:val="auto"/>
          <w:sz w:val="24"/>
          <w:szCs w:val="24"/>
          <w:lang w:val="en-US"/>
        </w:rPr>
        <w:t>1.61), while studies adjusting for potential confounders (</w:t>
      </w:r>
      <w:r w:rsidR="00CB0FA2" w:rsidRPr="0044332B">
        <w:rPr>
          <w:rFonts w:ascii="Book Antiqua" w:hAnsi="Book Antiqua"/>
          <w:b w:val="0"/>
          <w:i w:val="0"/>
          <w:color w:val="auto"/>
          <w:sz w:val="24"/>
          <w:szCs w:val="24"/>
          <w:lang w:val="en-US"/>
        </w:rPr>
        <w:t>17</w:t>
      </w:r>
      <w:r w:rsidR="00237F2B" w:rsidRPr="0044332B">
        <w:rPr>
          <w:rFonts w:ascii="Book Antiqua" w:hAnsi="Book Antiqua"/>
          <w:b w:val="0"/>
          <w:i w:val="0"/>
          <w:color w:val="auto"/>
          <w:sz w:val="24"/>
          <w:szCs w:val="24"/>
          <w:lang w:val="en-US"/>
        </w:rPr>
        <w:t xml:space="preserve"> studies) showed an insignificantly increased risk</w:t>
      </w:r>
      <w:r w:rsidR="00EA334E" w:rsidRPr="0044332B">
        <w:rPr>
          <w:rFonts w:ascii="Book Antiqua" w:hAnsi="Book Antiqua"/>
          <w:b w:val="0"/>
          <w:i w:val="0"/>
          <w:color w:val="auto"/>
          <w:sz w:val="24"/>
          <w:szCs w:val="24"/>
          <w:lang w:val="en-US"/>
        </w:rPr>
        <w:t xml:space="preserve"> of low birth weight</w:t>
      </w:r>
      <w:r w:rsidR="0044332B">
        <w:rPr>
          <w:rFonts w:ascii="Book Antiqua" w:hAnsi="Book Antiqua"/>
          <w:b w:val="0"/>
          <w:i w:val="0"/>
          <w:color w:val="auto"/>
          <w:sz w:val="24"/>
          <w:szCs w:val="24"/>
          <w:lang w:val="en-US"/>
        </w:rPr>
        <w:t xml:space="preserve"> (RR = 1.06, 95%</w:t>
      </w:r>
      <w:r w:rsidR="00237F2B" w:rsidRPr="0044332B">
        <w:rPr>
          <w:rFonts w:ascii="Book Antiqua" w:hAnsi="Book Antiqua"/>
          <w:b w:val="0"/>
          <w:i w:val="0"/>
          <w:color w:val="auto"/>
          <w:sz w:val="24"/>
          <w:szCs w:val="24"/>
          <w:lang w:val="en-US"/>
        </w:rPr>
        <w:t>CI: 0.99</w:t>
      </w:r>
      <w:r w:rsidR="0044332B">
        <w:rPr>
          <w:rFonts w:ascii="Book Antiqua" w:hAnsi="Book Antiqua" w:hint="eastAsia"/>
          <w:b w:val="0"/>
          <w:i w:val="0"/>
          <w:color w:val="auto"/>
          <w:sz w:val="24"/>
          <w:szCs w:val="24"/>
          <w:lang w:val="en-US" w:eastAsia="zh-CN"/>
        </w:rPr>
        <w:t>-</w:t>
      </w:r>
      <w:r w:rsidR="00237F2B" w:rsidRPr="0044332B">
        <w:rPr>
          <w:rFonts w:ascii="Book Antiqua" w:hAnsi="Book Antiqua"/>
          <w:b w:val="0"/>
          <w:i w:val="0"/>
          <w:color w:val="auto"/>
          <w:sz w:val="24"/>
          <w:szCs w:val="24"/>
          <w:lang w:val="en-US"/>
        </w:rPr>
        <w:t>1.13)</w:t>
      </w:r>
      <w:r w:rsidR="00CB0FA2" w:rsidRPr="0044332B">
        <w:rPr>
          <w:rFonts w:ascii="Book Antiqua" w:hAnsi="Book Antiqua"/>
          <w:b w:val="0"/>
          <w:i w:val="0"/>
          <w:color w:val="auto"/>
          <w:sz w:val="24"/>
          <w:szCs w:val="24"/>
          <w:lang w:val="en-US"/>
        </w:rPr>
        <w:t>.</w:t>
      </w:r>
      <w:r w:rsidR="00A359E9" w:rsidRPr="0044332B">
        <w:rPr>
          <w:rFonts w:ascii="Book Antiqua" w:hAnsi="Book Antiqua"/>
          <w:b w:val="0"/>
          <w:i w:val="0"/>
          <w:color w:val="auto"/>
          <w:sz w:val="24"/>
          <w:szCs w:val="24"/>
          <w:lang w:val="en-US"/>
        </w:rPr>
        <w:t xml:space="preserve"> </w:t>
      </w:r>
      <w:r w:rsidR="005D0A0A" w:rsidRPr="0044332B">
        <w:rPr>
          <w:rFonts w:ascii="Book Antiqua" w:hAnsi="Book Antiqua" w:cs="AdvMINION-R"/>
          <w:b w:val="0"/>
          <w:i w:val="0"/>
          <w:color w:val="auto"/>
          <w:sz w:val="24"/>
          <w:szCs w:val="24"/>
          <w:lang w:val="en-US"/>
        </w:rPr>
        <w:t>The pooled odds ratio of SGA in all stu</w:t>
      </w:r>
      <w:r w:rsidR="0044332B">
        <w:rPr>
          <w:rFonts w:ascii="Book Antiqua" w:hAnsi="Book Antiqua" w:cs="AdvMINION-R"/>
          <w:b w:val="0"/>
          <w:i w:val="0"/>
          <w:color w:val="auto"/>
          <w:sz w:val="24"/>
          <w:szCs w:val="24"/>
          <w:lang w:val="en-US"/>
        </w:rPr>
        <w:t>dies (11 studies) was 1.11 (95%</w:t>
      </w:r>
      <w:r w:rsidR="005D0A0A" w:rsidRPr="0044332B">
        <w:rPr>
          <w:rFonts w:ascii="Book Antiqua" w:hAnsi="Book Antiqua" w:cs="AdvMINION-R"/>
          <w:b w:val="0"/>
          <w:i w:val="0"/>
          <w:color w:val="auto"/>
          <w:sz w:val="24"/>
          <w:szCs w:val="24"/>
          <w:lang w:val="en-US"/>
        </w:rPr>
        <w:t>CI: 0.95</w:t>
      </w:r>
      <w:r w:rsidR="0044332B">
        <w:rPr>
          <w:rFonts w:ascii="Book Antiqua" w:hAnsi="Book Antiqua" w:cs="AdvMINION-R" w:hint="eastAsia"/>
          <w:b w:val="0"/>
          <w:i w:val="0"/>
          <w:color w:val="auto"/>
          <w:sz w:val="24"/>
          <w:szCs w:val="24"/>
          <w:lang w:val="en-US" w:eastAsia="zh-CN"/>
        </w:rPr>
        <w:t>-</w:t>
      </w:r>
      <w:r w:rsidR="005D0A0A" w:rsidRPr="0044332B">
        <w:rPr>
          <w:rFonts w:ascii="Book Antiqua" w:hAnsi="Book Antiqua" w:cs="AdvMINION-R"/>
          <w:b w:val="0"/>
          <w:i w:val="0"/>
          <w:color w:val="auto"/>
          <w:sz w:val="24"/>
          <w:szCs w:val="24"/>
          <w:lang w:val="en-US"/>
        </w:rPr>
        <w:t>1.30)</w:t>
      </w:r>
      <w:r w:rsidR="00DE0466" w:rsidRPr="0044332B">
        <w:rPr>
          <w:rFonts w:ascii="Book Antiqua" w:hAnsi="Book Antiqua" w:cs="AdvMINION-R"/>
          <w:b w:val="0"/>
          <w:i w:val="0"/>
          <w:color w:val="auto"/>
          <w:sz w:val="24"/>
          <w:szCs w:val="24"/>
          <w:lang w:val="en-US"/>
        </w:rPr>
        <w:t xml:space="preserve">, </w:t>
      </w:r>
      <w:r w:rsidR="005D0A0A" w:rsidRPr="0044332B">
        <w:rPr>
          <w:rFonts w:ascii="Book Antiqua" w:hAnsi="Book Antiqua" w:cs="AdvMINION-R"/>
          <w:b w:val="0"/>
          <w:i w:val="0"/>
          <w:color w:val="auto"/>
          <w:sz w:val="24"/>
          <w:szCs w:val="24"/>
          <w:lang w:val="en-US"/>
        </w:rPr>
        <w:t>and in studies that adjusted for confounders it was 0.99 (0.89</w:t>
      </w:r>
      <w:r w:rsidR="0044332B">
        <w:rPr>
          <w:rFonts w:ascii="Book Antiqua" w:hAnsi="Book Antiqua" w:cs="AdvMINION-R" w:hint="eastAsia"/>
          <w:b w:val="0"/>
          <w:i w:val="0"/>
          <w:color w:val="auto"/>
          <w:sz w:val="24"/>
          <w:szCs w:val="24"/>
          <w:lang w:val="en-US" w:eastAsia="zh-CN"/>
        </w:rPr>
        <w:t>-</w:t>
      </w:r>
      <w:r w:rsidR="005D0A0A" w:rsidRPr="0044332B">
        <w:rPr>
          <w:rFonts w:ascii="Book Antiqua" w:hAnsi="Book Antiqua" w:cs="AdvMINION-R"/>
          <w:b w:val="0"/>
          <w:i w:val="0"/>
          <w:color w:val="auto"/>
          <w:sz w:val="24"/>
          <w:szCs w:val="24"/>
          <w:lang w:val="en-US"/>
        </w:rPr>
        <w:t>1.10).</w:t>
      </w:r>
      <w:r w:rsidR="00DE0466" w:rsidRPr="0044332B">
        <w:rPr>
          <w:rFonts w:ascii="Book Antiqua" w:hAnsi="Book Antiqua" w:cs="AdvMINION-R"/>
          <w:color w:val="auto"/>
          <w:sz w:val="24"/>
          <w:szCs w:val="24"/>
          <w:lang w:val="en-US"/>
        </w:rPr>
        <w:t xml:space="preserve"> </w:t>
      </w:r>
    </w:p>
    <w:p w:rsidR="005D0A0A" w:rsidRPr="00011456" w:rsidRDefault="00DE0466" w:rsidP="0044332B">
      <w:pPr>
        <w:autoSpaceDE w:val="0"/>
        <w:autoSpaceDN w:val="0"/>
        <w:adjustRightInd w:val="0"/>
        <w:spacing w:after="0" w:line="360" w:lineRule="auto"/>
        <w:ind w:firstLine="425"/>
        <w:jc w:val="both"/>
        <w:rPr>
          <w:rFonts w:ascii="Book Antiqua" w:hAnsi="Book Antiqua"/>
          <w:sz w:val="24"/>
          <w:szCs w:val="24"/>
          <w:lang w:val="en-US"/>
        </w:rPr>
      </w:pPr>
      <w:r w:rsidRPr="00011456">
        <w:rPr>
          <w:rFonts w:ascii="Book Antiqua" w:hAnsi="Book Antiqua" w:cs="AdvMINION-R"/>
          <w:sz w:val="24"/>
          <w:szCs w:val="24"/>
          <w:lang w:val="en-US"/>
        </w:rPr>
        <w:t>However, l</w:t>
      </w:r>
      <w:r w:rsidR="00F72796" w:rsidRPr="00011456">
        <w:rPr>
          <w:rFonts w:ascii="Book Antiqua" w:hAnsi="Book Antiqua" w:cs="AdvMINION-R"/>
          <w:sz w:val="24"/>
          <w:szCs w:val="24"/>
          <w:lang w:val="en-US"/>
        </w:rPr>
        <w:t>ooking at any alcohol intake, does not distinguish between low and high alcohol intake. In the study, m</w:t>
      </w:r>
      <w:r w:rsidR="005D0A0A" w:rsidRPr="00011456">
        <w:rPr>
          <w:rFonts w:ascii="Book Antiqua" w:hAnsi="Book Antiqua" w:cs="AdvMINION-R"/>
          <w:sz w:val="24"/>
          <w:szCs w:val="24"/>
          <w:lang w:val="en-US"/>
        </w:rPr>
        <w:t xml:space="preserve">eta-regression </w:t>
      </w:r>
      <w:r w:rsidR="00F72796" w:rsidRPr="00011456">
        <w:rPr>
          <w:rFonts w:ascii="Book Antiqua" w:hAnsi="Book Antiqua" w:cs="AdvMINION-R"/>
          <w:sz w:val="24"/>
          <w:szCs w:val="24"/>
          <w:lang w:val="en-US"/>
        </w:rPr>
        <w:t xml:space="preserve">was carried out </w:t>
      </w:r>
      <w:r w:rsidR="005D0A0A" w:rsidRPr="00011456">
        <w:rPr>
          <w:rFonts w:ascii="Book Antiqua" w:hAnsi="Book Antiqua" w:cs="AdvMINION-R"/>
          <w:sz w:val="24"/>
          <w:szCs w:val="24"/>
          <w:lang w:val="en-US"/>
        </w:rPr>
        <w:t>using linear as well as first-order and second-order fractional polynomial regression</w:t>
      </w:r>
      <w:r w:rsidR="00F72796" w:rsidRPr="00011456">
        <w:rPr>
          <w:rFonts w:ascii="Book Antiqua" w:hAnsi="Book Antiqua" w:cs="AdvMINION-R"/>
          <w:sz w:val="24"/>
          <w:szCs w:val="24"/>
          <w:lang w:val="en-US"/>
        </w:rPr>
        <w:t>.</w:t>
      </w:r>
      <w:r w:rsidR="005D0A0A" w:rsidRPr="00011456">
        <w:rPr>
          <w:rFonts w:ascii="Book Antiqua" w:hAnsi="Book Antiqua"/>
          <w:sz w:val="24"/>
          <w:szCs w:val="24"/>
          <w:lang w:val="en-US"/>
        </w:rPr>
        <w:t xml:space="preserve"> </w:t>
      </w:r>
      <w:r w:rsidR="00F72796" w:rsidRPr="00011456">
        <w:rPr>
          <w:rFonts w:ascii="Book Antiqua" w:hAnsi="Book Antiqua"/>
          <w:sz w:val="24"/>
          <w:szCs w:val="24"/>
          <w:lang w:val="en-US"/>
        </w:rPr>
        <w:t xml:space="preserve">For both low birth weight and SGA </w:t>
      </w:r>
      <w:r w:rsidR="00176161" w:rsidRPr="00011456">
        <w:rPr>
          <w:rFonts w:ascii="Book Antiqua" w:hAnsi="Book Antiqua"/>
          <w:sz w:val="24"/>
          <w:szCs w:val="24"/>
          <w:lang w:val="en-US"/>
        </w:rPr>
        <w:t xml:space="preserve">polynomial regression fitted the data better than linear regression. </w:t>
      </w:r>
      <w:r w:rsidR="005D0A0A" w:rsidRPr="00011456">
        <w:rPr>
          <w:rFonts w:ascii="Book Antiqua" w:hAnsi="Book Antiqua"/>
          <w:sz w:val="24"/>
          <w:szCs w:val="24"/>
          <w:lang w:val="en-US"/>
        </w:rPr>
        <w:t>I</w:t>
      </w:r>
      <w:r w:rsidR="00947C94" w:rsidRPr="00011456">
        <w:rPr>
          <w:rFonts w:ascii="Book Antiqua" w:hAnsi="Book Antiqua"/>
          <w:sz w:val="24"/>
          <w:szCs w:val="24"/>
          <w:lang w:val="en-US"/>
        </w:rPr>
        <w:t>ntake of less than one drink a day on average showed no association with poor outcome,</w:t>
      </w:r>
      <w:r w:rsidR="00176161" w:rsidRPr="00011456">
        <w:rPr>
          <w:rFonts w:ascii="Book Antiqua" w:hAnsi="Book Antiqua"/>
          <w:sz w:val="24"/>
          <w:szCs w:val="24"/>
          <w:lang w:val="en-US"/>
        </w:rPr>
        <w:t xml:space="preserve"> wherea</w:t>
      </w:r>
      <w:r w:rsidR="00F72796" w:rsidRPr="00011456">
        <w:rPr>
          <w:rFonts w:ascii="Book Antiqua" w:hAnsi="Book Antiqua"/>
          <w:sz w:val="24"/>
          <w:szCs w:val="24"/>
          <w:lang w:val="en-US"/>
        </w:rPr>
        <w:t>s</w:t>
      </w:r>
      <w:r w:rsidR="00947C94" w:rsidRPr="00011456">
        <w:rPr>
          <w:rFonts w:ascii="Book Antiqua" w:hAnsi="Book Antiqua"/>
          <w:sz w:val="24"/>
          <w:szCs w:val="24"/>
          <w:lang w:val="en-US"/>
        </w:rPr>
        <w:t xml:space="preserve"> intake of more than one drink per day</w:t>
      </w:r>
      <w:r w:rsidR="00A73D82" w:rsidRPr="00011456">
        <w:rPr>
          <w:rFonts w:ascii="Book Antiqua" w:hAnsi="Book Antiqua"/>
          <w:sz w:val="24"/>
          <w:szCs w:val="24"/>
          <w:lang w:val="en-US"/>
        </w:rPr>
        <w:t xml:space="preserve"> on average</w:t>
      </w:r>
      <w:r w:rsidR="00947C94" w:rsidRPr="00011456">
        <w:rPr>
          <w:rFonts w:ascii="Book Antiqua" w:hAnsi="Book Antiqua"/>
          <w:sz w:val="24"/>
          <w:szCs w:val="24"/>
          <w:lang w:val="en-US"/>
        </w:rPr>
        <w:t xml:space="preserve"> was associated with a steadily increasi</w:t>
      </w:r>
      <w:r w:rsidR="005D0A0A" w:rsidRPr="00011456">
        <w:rPr>
          <w:rFonts w:ascii="Book Antiqua" w:hAnsi="Book Antiqua"/>
          <w:sz w:val="24"/>
          <w:szCs w:val="24"/>
          <w:lang w:val="en-US"/>
        </w:rPr>
        <w:t xml:space="preserve">ng risk of low birth weight </w:t>
      </w:r>
      <w:r w:rsidR="00D86A05" w:rsidRPr="00011456">
        <w:rPr>
          <w:rFonts w:ascii="Book Antiqua" w:hAnsi="Book Antiqua"/>
          <w:sz w:val="24"/>
          <w:szCs w:val="24"/>
          <w:lang w:val="en-US"/>
        </w:rPr>
        <w:t xml:space="preserve">up </w:t>
      </w:r>
      <w:r w:rsidR="00787F00" w:rsidRPr="00011456">
        <w:rPr>
          <w:rFonts w:ascii="Book Antiqua" w:hAnsi="Book Antiqua"/>
          <w:sz w:val="24"/>
          <w:szCs w:val="24"/>
          <w:lang w:val="en-US"/>
        </w:rPr>
        <w:t xml:space="preserve">to </w:t>
      </w:r>
      <w:r w:rsidR="00D86A05" w:rsidRPr="00011456">
        <w:rPr>
          <w:rFonts w:ascii="Book Antiqua" w:hAnsi="Book Antiqua"/>
          <w:sz w:val="24"/>
          <w:szCs w:val="24"/>
          <w:lang w:val="en-US"/>
        </w:rPr>
        <w:t>approximately 10-12 drinks</w:t>
      </w:r>
      <w:r w:rsidR="006F30F4" w:rsidRPr="00011456">
        <w:rPr>
          <w:rFonts w:ascii="Book Antiqua" w:hAnsi="Book Antiqua"/>
          <w:sz w:val="24"/>
          <w:szCs w:val="24"/>
          <w:lang w:val="en-US"/>
        </w:rPr>
        <w:t xml:space="preserve"> </w:t>
      </w:r>
      <w:r w:rsidR="00D86A05" w:rsidRPr="00011456">
        <w:rPr>
          <w:rFonts w:ascii="Book Antiqua" w:hAnsi="Book Antiqua"/>
          <w:sz w:val="24"/>
          <w:szCs w:val="24"/>
          <w:lang w:val="en-US"/>
        </w:rPr>
        <w:t xml:space="preserve">per day (RR = </w:t>
      </w:r>
      <w:r w:rsidR="0044332B">
        <w:rPr>
          <w:rFonts w:ascii="Book Antiqua" w:hAnsi="Book Antiqua" w:cs="AdvMINION-R"/>
          <w:sz w:val="24"/>
          <w:szCs w:val="24"/>
          <w:lang w:val="en-US"/>
        </w:rPr>
        <w:t>7.48, 95%</w:t>
      </w:r>
      <w:r w:rsidR="00D86A05" w:rsidRPr="00011456">
        <w:rPr>
          <w:rFonts w:ascii="Book Antiqua" w:hAnsi="Book Antiqua" w:cs="AdvMINION-R"/>
          <w:sz w:val="24"/>
          <w:szCs w:val="24"/>
          <w:lang w:val="en-US"/>
        </w:rPr>
        <w:t>CI: 4.46</w:t>
      </w:r>
      <w:r w:rsidR="0044332B">
        <w:rPr>
          <w:rFonts w:ascii="Book Antiqua" w:hAnsi="Book Antiqua" w:cs="AdvMINION-R" w:hint="eastAsia"/>
          <w:sz w:val="24"/>
          <w:szCs w:val="24"/>
          <w:lang w:val="en-US" w:eastAsia="zh-CN"/>
        </w:rPr>
        <w:t>-</w:t>
      </w:r>
      <w:r w:rsidR="00D86A05" w:rsidRPr="00011456">
        <w:rPr>
          <w:rFonts w:ascii="Book Antiqua" w:hAnsi="Book Antiqua" w:cs="AdvMINION-R"/>
          <w:sz w:val="24"/>
          <w:szCs w:val="24"/>
          <w:lang w:val="en-US"/>
        </w:rPr>
        <w:t>12.55)</w:t>
      </w:r>
      <w:r w:rsidR="001150A0" w:rsidRPr="00011456">
        <w:rPr>
          <w:rFonts w:ascii="Book Antiqua" w:hAnsi="Book Antiqua"/>
          <w:sz w:val="24"/>
          <w:szCs w:val="24"/>
          <w:vertAlign w:val="superscript"/>
          <w:lang w:val="en-US"/>
        </w:rPr>
        <w:fldChar w:fldCharType="begin"/>
      </w:r>
      <w:r w:rsidR="001150A0"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1150A0" w:rsidRPr="00011456">
        <w:rPr>
          <w:rFonts w:ascii="Book Antiqua" w:hAnsi="Book Antiqua"/>
          <w:sz w:val="24"/>
          <w:szCs w:val="24"/>
          <w:vertAlign w:val="superscript"/>
          <w:lang w:val="en-US"/>
        </w:rPr>
        <w:fldChar w:fldCharType="separate"/>
      </w:r>
      <w:r w:rsidR="001150A0" w:rsidRPr="00011456">
        <w:rPr>
          <w:rFonts w:ascii="Book Antiqua" w:hAnsi="Book Antiqua"/>
          <w:noProof/>
          <w:sz w:val="24"/>
          <w:szCs w:val="24"/>
          <w:vertAlign w:val="superscript"/>
          <w:lang w:val="en-US"/>
        </w:rPr>
        <w:t>[21]</w:t>
      </w:r>
      <w:r w:rsidR="001150A0" w:rsidRPr="00011456">
        <w:rPr>
          <w:rFonts w:ascii="Book Antiqua" w:hAnsi="Book Antiqua"/>
          <w:sz w:val="24"/>
          <w:szCs w:val="24"/>
          <w:vertAlign w:val="superscript"/>
          <w:lang w:val="en-US"/>
        </w:rPr>
        <w:fldChar w:fldCharType="end"/>
      </w:r>
      <w:r w:rsidR="009565EC" w:rsidRPr="00011456">
        <w:rPr>
          <w:rFonts w:ascii="Book Antiqua" w:hAnsi="Book Antiqua" w:cs="Arial"/>
          <w:sz w:val="24"/>
          <w:szCs w:val="24"/>
          <w:lang w:val="en-US"/>
        </w:rPr>
        <w:t>.</w:t>
      </w:r>
      <w:r w:rsidR="005D0A0A" w:rsidRPr="00011456">
        <w:rPr>
          <w:rFonts w:ascii="Book Antiqua" w:hAnsi="Book Antiqua" w:cs="Arial"/>
          <w:sz w:val="24"/>
          <w:szCs w:val="24"/>
          <w:lang w:val="en-US"/>
        </w:rPr>
        <w:t xml:space="preserve"> </w:t>
      </w:r>
    </w:p>
    <w:p w:rsidR="00176161" w:rsidRPr="00011456" w:rsidRDefault="00176161" w:rsidP="002406C4">
      <w:pPr>
        <w:autoSpaceDE w:val="0"/>
        <w:autoSpaceDN w:val="0"/>
        <w:adjustRightInd w:val="0"/>
        <w:spacing w:after="0" w:line="360" w:lineRule="auto"/>
        <w:jc w:val="both"/>
        <w:rPr>
          <w:rFonts w:ascii="Book Antiqua" w:hAnsi="Book Antiqua"/>
          <w:sz w:val="24"/>
          <w:szCs w:val="24"/>
          <w:lang w:val="en-US"/>
        </w:rPr>
      </w:pPr>
    </w:p>
    <w:p w:rsidR="00032C75" w:rsidRPr="00011456" w:rsidRDefault="00032C75" w:rsidP="002406C4">
      <w:pPr>
        <w:pStyle w:val="Heading4"/>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Pr</w:t>
      </w:r>
      <w:r w:rsidR="00114D25" w:rsidRPr="00011456">
        <w:rPr>
          <w:rFonts w:ascii="Book Antiqua" w:hAnsi="Book Antiqua"/>
          <w:color w:val="auto"/>
          <w:sz w:val="24"/>
          <w:szCs w:val="24"/>
          <w:lang w:val="en-US"/>
        </w:rPr>
        <w:t>eterm birth</w:t>
      </w:r>
    </w:p>
    <w:p w:rsidR="00B9015E" w:rsidRPr="00011456" w:rsidRDefault="00DE0466" w:rsidP="002406C4">
      <w:pPr>
        <w:autoSpaceDE w:val="0"/>
        <w:autoSpaceDN w:val="0"/>
        <w:adjustRightInd w:val="0"/>
        <w:spacing w:after="0" w:line="360" w:lineRule="auto"/>
        <w:jc w:val="both"/>
        <w:rPr>
          <w:rFonts w:ascii="Book Antiqua" w:hAnsi="Book Antiqua"/>
          <w:sz w:val="24"/>
          <w:szCs w:val="24"/>
          <w:lang w:val="en-US"/>
        </w:rPr>
      </w:pPr>
      <w:r w:rsidRPr="00011456">
        <w:rPr>
          <w:rFonts w:ascii="Book Antiqua" w:hAnsi="Book Antiqua"/>
          <w:sz w:val="24"/>
          <w:szCs w:val="24"/>
          <w:lang w:val="en-US"/>
        </w:rPr>
        <w:t>The same meta-ana</w:t>
      </w:r>
      <w:r w:rsidR="008A75FF" w:rsidRPr="00011456">
        <w:rPr>
          <w:rFonts w:ascii="Book Antiqua" w:hAnsi="Book Antiqua"/>
          <w:sz w:val="24"/>
          <w:szCs w:val="24"/>
          <w:lang w:val="en-US"/>
        </w:rPr>
        <w:t>l</w:t>
      </w:r>
      <w:r w:rsidRPr="00011456">
        <w:rPr>
          <w:rFonts w:ascii="Book Antiqua" w:hAnsi="Book Antiqua"/>
          <w:sz w:val="24"/>
          <w:szCs w:val="24"/>
          <w:lang w:val="en-US"/>
        </w:rPr>
        <w:t xml:space="preserve">ysis showed data on preterm </w:t>
      </w:r>
      <w:r w:rsidR="00114D25" w:rsidRPr="00011456">
        <w:rPr>
          <w:rFonts w:ascii="Book Antiqua" w:hAnsi="Book Antiqua"/>
          <w:sz w:val="24"/>
          <w:szCs w:val="24"/>
          <w:lang w:val="en-US"/>
        </w:rPr>
        <w:t>birth</w:t>
      </w:r>
      <w:r w:rsidR="001150A0" w:rsidRPr="00011456">
        <w:rPr>
          <w:rFonts w:ascii="Book Antiqua" w:hAnsi="Book Antiqua"/>
          <w:sz w:val="24"/>
          <w:szCs w:val="24"/>
          <w:vertAlign w:val="superscript"/>
          <w:lang w:val="en-US"/>
        </w:rPr>
        <w:fldChar w:fldCharType="begin"/>
      </w:r>
      <w:r w:rsidR="001150A0"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1150A0" w:rsidRPr="00011456">
        <w:rPr>
          <w:rFonts w:ascii="Book Antiqua" w:hAnsi="Book Antiqua"/>
          <w:sz w:val="24"/>
          <w:szCs w:val="24"/>
          <w:vertAlign w:val="superscript"/>
          <w:lang w:val="en-US"/>
        </w:rPr>
        <w:fldChar w:fldCharType="separate"/>
      </w:r>
      <w:r w:rsidR="001150A0" w:rsidRPr="00011456">
        <w:rPr>
          <w:rFonts w:ascii="Book Antiqua" w:hAnsi="Book Antiqua"/>
          <w:noProof/>
          <w:sz w:val="24"/>
          <w:szCs w:val="24"/>
          <w:vertAlign w:val="superscript"/>
          <w:lang w:val="en-US"/>
        </w:rPr>
        <w:t>[21]</w:t>
      </w:r>
      <w:r w:rsidR="001150A0" w:rsidRPr="00011456">
        <w:rPr>
          <w:rFonts w:ascii="Book Antiqua" w:hAnsi="Book Antiqua"/>
          <w:sz w:val="24"/>
          <w:szCs w:val="24"/>
          <w:vertAlign w:val="superscript"/>
          <w:lang w:val="en-US"/>
        </w:rPr>
        <w:fldChar w:fldCharType="end"/>
      </w:r>
      <w:r w:rsidRPr="00011456">
        <w:rPr>
          <w:rFonts w:ascii="Book Antiqua" w:hAnsi="Book Antiqua"/>
          <w:sz w:val="24"/>
          <w:szCs w:val="24"/>
          <w:lang w:val="en-US"/>
        </w:rPr>
        <w:t>. In an analysis of any alcohol use versus no alcohol use, including a total of</w:t>
      </w:r>
      <w:r w:rsidR="006B6713">
        <w:rPr>
          <w:rFonts w:ascii="Book Antiqua" w:hAnsi="Book Antiqua"/>
          <w:sz w:val="24"/>
          <w:szCs w:val="24"/>
          <w:lang w:val="en-US"/>
        </w:rPr>
        <w:t xml:space="preserve"> </w:t>
      </w:r>
      <w:r w:rsidR="00780CA6" w:rsidRPr="00011456">
        <w:rPr>
          <w:rFonts w:ascii="Book Antiqua" w:hAnsi="Book Antiqua"/>
          <w:sz w:val="24"/>
          <w:szCs w:val="24"/>
          <w:lang w:val="en-US"/>
        </w:rPr>
        <w:t xml:space="preserve">21 </w:t>
      </w:r>
      <w:r w:rsidRPr="00011456">
        <w:rPr>
          <w:rFonts w:ascii="Book Antiqua" w:hAnsi="Book Antiqua"/>
          <w:sz w:val="24"/>
          <w:szCs w:val="24"/>
          <w:lang w:val="en-US"/>
        </w:rPr>
        <w:t xml:space="preserve">studies, alcohol users were </w:t>
      </w:r>
      <w:r w:rsidR="00114D25" w:rsidRPr="00011456">
        <w:rPr>
          <w:rFonts w:ascii="Book Antiqua" w:hAnsi="Book Antiqua"/>
          <w:sz w:val="24"/>
          <w:szCs w:val="24"/>
          <w:lang w:val="en-US"/>
        </w:rPr>
        <w:t xml:space="preserve">not </w:t>
      </w:r>
      <w:r w:rsidRPr="00011456">
        <w:rPr>
          <w:rFonts w:ascii="Book Antiqua" w:hAnsi="Book Antiqua"/>
          <w:sz w:val="24"/>
          <w:szCs w:val="24"/>
          <w:lang w:val="en-US"/>
        </w:rPr>
        <w:t xml:space="preserve">at increased risk of preterm </w:t>
      </w:r>
      <w:r w:rsidR="00114D25" w:rsidRPr="00011456">
        <w:rPr>
          <w:rFonts w:ascii="Book Antiqua" w:hAnsi="Book Antiqua"/>
          <w:sz w:val="24"/>
          <w:szCs w:val="24"/>
          <w:lang w:val="en-US"/>
        </w:rPr>
        <w:t>birth</w:t>
      </w:r>
      <w:r w:rsidR="0044332B">
        <w:rPr>
          <w:rFonts w:ascii="Book Antiqua" w:hAnsi="Book Antiqua"/>
          <w:sz w:val="24"/>
          <w:szCs w:val="24"/>
          <w:lang w:val="en-US"/>
        </w:rPr>
        <w:t xml:space="preserve"> (RR = 1.03, 95%CI: 0.91</w:t>
      </w:r>
      <w:r w:rsidR="0044332B">
        <w:rPr>
          <w:rFonts w:ascii="Book Antiqua" w:hAnsi="Book Antiqua" w:hint="eastAsia"/>
          <w:sz w:val="24"/>
          <w:szCs w:val="24"/>
          <w:lang w:val="en-US" w:eastAsia="zh-CN"/>
        </w:rPr>
        <w:t>-</w:t>
      </w:r>
      <w:r w:rsidRPr="00011456">
        <w:rPr>
          <w:rFonts w:ascii="Book Antiqua" w:hAnsi="Book Antiqua"/>
          <w:sz w:val="24"/>
          <w:szCs w:val="24"/>
          <w:lang w:val="en-US"/>
        </w:rPr>
        <w:t>1.16). Studies adjusting for potential confounders (11 studies) yielded an atte</w:t>
      </w:r>
      <w:r w:rsidR="0044332B">
        <w:rPr>
          <w:rFonts w:ascii="Book Antiqua" w:hAnsi="Book Antiqua"/>
          <w:sz w:val="24"/>
          <w:szCs w:val="24"/>
          <w:lang w:val="en-US"/>
        </w:rPr>
        <w:t>nuated estimate (RR = 0.93, 95%CI: 0.86</w:t>
      </w:r>
      <w:r w:rsidR="0044332B">
        <w:rPr>
          <w:rFonts w:ascii="Book Antiqua" w:hAnsi="Book Antiqua" w:hint="eastAsia"/>
          <w:sz w:val="24"/>
          <w:szCs w:val="24"/>
          <w:lang w:val="en-US" w:eastAsia="zh-CN"/>
        </w:rPr>
        <w:t>-</w:t>
      </w:r>
      <w:r w:rsidRPr="00011456">
        <w:rPr>
          <w:rFonts w:ascii="Book Antiqua" w:hAnsi="Book Antiqua"/>
          <w:sz w:val="24"/>
          <w:szCs w:val="24"/>
          <w:lang w:val="en-US"/>
        </w:rPr>
        <w:t xml:space="preserve">1.01). </w:t>
      </w:r>
      <w:r w:rsidR="00B9015E" w:rsidRPr="00011456">
        <w:rPr>
          <w:rFonts w:ascii="Book Antiqua" w:hAnsi="Book Antiqua"/>
          <w:sz w:val="24"/>
          <w:szCs w:val="24"/>
          <w:lang w:val="en-US"/>
        </w:rPr>
        <w:t xml:space="preserve">Again, for preterm </w:t>
      </w:r>
      <w:r w:rsidR="00114D25" w:rsidRPr="00011456">
        <w:rPr>
          <w:rFonts w:ascii="Book Antiqua" w:hAnsi="Book Antiqua"/>
          <w:sz w:val="24"/>
          <w:szCs w:val="24"/>
          <w:lang w:val="en-US"/>
        </w:rPr>
        <w:t>birth</w:t>
      </w:r>
      <w:r w:rsidR="00B9015E" w:rsidRPr="00011456">
        <w:rPr>
          <w:rFonts w:ascii="Book Antiqua" w:hAnsi="Book Antiqua"/>
          <w:sz w:val="24"/>
          <w:szCs w:val="24"/>
          <w:lang w:val="en-US"/>
        </w:rPr>
        <w:t xml:space="preserve">, polynomial regression fitted the data better than linear regression. Intake of less than 1½ drinks a day on average showed no association with preterm </w:t>
      </w:r>
      <w:r w:rsidR="00114D25" w:rsidRPr="00011456">
        <w:rPr>
          <w:rFonts w:ascii="Book Antiqua" w:hAnsi="Book Antiqua"/>
          <w:sz w:val="24"/>
          <w:szCs w:val="24"/>
          <w:lang w:val="en-US"/>
        </w:rPr>
        <w:t>birth</w:t>
      </w:r>
      <w:r w:rsidR="00B9015E" w:rsidRPr="00011456">
        <w:rPr>
          <w:rFonts w:ascii="Book Antiqua" w:hAnsi="Book Antiqua"/>
          <w:sz w:val="24"/>
          <w:szCs w:val="24"/>
          <w:lang w:val="en-US"/>
        </w:rPr>
        <w:t xml:space="preserve">, whereas intake of more than 1½ </w:t>
      </w:r>
      <w:proofErr w:type="gramStart"/>
      <w:r w:rsidR="00B9015E" w:rsidRPr="00011456">
        <w:rPr>
          <w:rFonts w:ascii="Book Antiqua" w:hAnsi="Book Antiqua"/>
          <w:sz w:val="24"/>
          <w:szCs w:val="24"/>
          <w:lang w:val="en-US"/>
        </w:rPr>
        <w:t>drinks</w:t>
      </w:r>
      <w:proofErr w:type="gramEnd"/>
      <w:r w:rsidR="00B9015E" w:rsidRPr="00011456">
        <w:rPr>
          <w:rFonts w:ascii="Book Antiqua" w:hAnsi="Book Antiqua"/>
          <w:sz w:val="24"/>
          <w:szCs w:val="24"/>
          <w:lang w:val="en-US"/>
        </w:rPr>
        <w:t xml:space="preserve"> per day </w:t>
      </w:r>
      <w:r w:rsidR="00A73D82" w:rsidRPr="00011456">
        <w:rPr>
          <w:rFonts w:ascii="Book Antiqua" w:hAnsi="Book Antiqua"/>
          <w:sz w:val="24"/>
          <w:szCs w:val="24"/>
          <w:lang w:val="en-US"/>
        </w:rPr>
        <w:t xml:space="preserve">on average </w:t>
      </w:r>
      <w:r w:rsidR="00B9015E" w:rsidRPr="00011456">
        <w:rPr>
          <w:rFonts w:ascii="Book Antiqua" w:hAnsi="Book Antiqua"/>
          <w:sz w:val="24"/>
          <w:szCs w:val="24"/>
          <w:lang w:val="en-US"/>
        </w:rPr>
        <w:t xml:space="preserve">was associated with a steadily increasing risk of preterm </w:t>
      </w:r>
      <w:r w:rsidR="00114D25" w:rsidRPr="00011456">
        <w:rPr>
          <w:rFonts w:ascii="Book Antiqua" w:hAnsi="Book Antiqua"/>
          <w:sz w:val="24"/>
          <w:szCs w:val="24"/>
          <w:lang w:val="en-US"/>
        </w:rPr>
        <w:t>birth</w:t>
      </w:r>
      <w:r w:rsidR="00B9015E" w:rsidRPr="00011456">
        <w:rPr>
          <w:rFonts w:ascii="Book Antiqua" w:hAnsi="Book Antiqua"/>
          <w:sz w:val="24"/>
          <w:szCs w:val="24"/>
          <w:lang w:val="en-US"/>
        </w:rPr>
        <w:t xml:space="preserve"> with increasing alcohol intake. </w:t>
      </w:r>
      <w:r w:rsidR="00B9015E" w:rsidRPr="00011456">
        <w:rPr>
          <w:rFonts w:ascii="Book Antiqua" w:hAnsi="Book Antiqua" w:cs="AdvMINION-R"/>
          <w:sz w:val="24"/>
          <w:szCs w:val="24"/>
          <w:lang w:val="en-US"/>
        </w:rPr>
        <w:t>For women drinking three drinks per day on average, the risk of preterm birth was 23% more likely than in nondrinking mother</w:t>
      </w:r>
      <w:r w:rsidR="0044332B">
        <w:rPr>
          <w:rFonts w:ascii="Book Antiqua" w:hAnsi="Book Antiqua" w:cs="AdvMINION-R"/>
          <w:sz w:val="24"/>
          <w:szCs w:val="24"/>
          <w:lang w:val="en-US"/>
        </w:rPr>
        <w:t>s (RR = 1.23, 95%CI: 1.05</w:t>
      </w:r>
      <w:r w:rsidR="0044332B">
        <w:rPr>
          <w:rFonts w:ascii="Book Antiqua" w:hAnsi="Book Antiqua" w:cs="AdvMINION-R" w:hint="eastAsia"/>
          <w:sz w:val="24"/>
          <w:szCs w:val="24"/>
          <w:lang w:val="en-US" w:eastAsia="zh-CN"/>
        </w:rPr>
        <w:t>-</w:t>
      </w:r>
      <w:r w:rsidR="00B9015E" w:rsidRPr="00011456">
        <w:rPr>
          <w:rFonts w:ascii="Book Antiqua" w:hAnsi="Book Antiqua" w:cs="AdvMINION-R"/>
          <w:sz w:val="24"/>
          <w:szCs w:val="24"/>
          <w:lang w:val="en-US"/>
        </w:rPr>
        <w:t>1.44)</w:t>
      </w:r>
      <w:r w:rsidR="001150A0" w:rsidRPr="00011456">
        <w:rPr>
          <w:rFonts w:ascii="Book Antiqua" w:hAnsi="Book Antiqua"/>
          <w:sz w:val="24"/>
          <w:szCs w:val="24"/>
          <w:vertAlign w:val="superscript"/>
          <w:lang w:val="en-US"/>
        </w:rPr>
        <w:fldChar w:fldCharType="begin"/>
      </w:r>
      <w:r w:rsidR="001150A0"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1150A0" w:rsidRPr="00011456">
        <w:rPr>
          <w:rFonts w:ascii="Book Antiqua" w:hAnsi="Book Antiqua"/>
          <w:sz w:val="24"/>
          <w:szCs w:val="24"/>
          <w:vertAlign w:val="superscript"/>
          <w:lang w:val="en-US"/>
        </w:rPr>
        <w:fldChar w:fldCharType="separate"/>
      </w:r>
      <w:r w:rsidR="001150A0" w:rsidRPr="00011456">
        <w:rPr>
          <w:rFonts w:ascii="Book Antiqua" w:hAnsi="Book Antiqua"/>
          <w:noProof/>
          <w:sz w:val="24"/>
          <w:szCs w:val="24"/>
          <w:vertAlign w:val="superscript"/>
          <w:lang w:val="en-US"/>
        </w:rPr>
        <w:t>[21]</w:t>
      </w:r>
      <w:r w:rsidR="001150A0" w:rsidRPr="00011456">
        <w:rPr>
          <w:rFonts w:ascii="Book Antiqua" w:hAnsi="Book Antiqua"/>
          <w:sz w:val="24"/>
          <w:szCs w:val="24"/>
          <w:vertAlign w:val="superscript"/>
          <w:lang w:val="en-US"/>
        </w:rPr>
        <w:fldChar w:fldCharType="end"/>
      </w:r>
      <w:r w:rsidR="009565EC" w:rsidRPr="00011456">
        <w:rPr>
          <w:rFonts w:ascii="Book Antiqua" w:hAnsi="Book Antiqua" w:cs="Arial"/>
          <w:sz w:val="24"/>
          <w:szCs w:val="24"/>
          <w:lang w:val="en-US"/>
        </w:rPr>
        <w:t>.</w:t>
      </w:r>
      <w:r w:rsidR="00B9015E" w:rsidRPr="00011456">
        <w:rPr>
          <w:rFonts w:ascii="Book Antiqua" w:hAnsi="Book Antiqua" w:cs="Arial"/>
          <w:sz w:val="24"/>
          <w:szCs w:val="24"/>
          <w:lang w:val="en-US"/>
        </w:rPr>
        <w:t xml:space="preserve"> </w:t>
      </w:r>
    </w:p>
    <w:p w:rsidR="00947C94" w:rsidRPr="00011456" w:rsidRDefault="0012643B" w:rsidP="0044332B">
      <w:pPr>
        <w:autoSpaceDE w:val="0"/>
        <w:autoSpaceDN w:val="0"/>
        <w:adjustRightInd w:val="0"/>
        <w:spacing w:after="0" w:line="360" w:lineRule="auto"/>
        <w:ind w:firstLine="397"/>
        <w:jc w:val="both"/>
        <w:rPr>
          <w:rFonts w:ascii="Book Antiqua" w:hAnsi="Book Antiqua"/>
          <w:sz w:val="24"/>
          <w:szCs w:val="24"/>
          <w:lang w:val="en-US"/>
        </w:rPr>
      </w:pPr>
      <w:r w:rsidRPr="00011456">
        <w:rPr>
          <w:rFonts w:ascii="Book Antiqua" w:hAnsi="Book Antiqua" w:cs="Times-Roman"/>
          <w:sz w:val="24"/>
          <w:szCs w:val="24"/>
          <w:lang w:val="en-US"/>
        </w:rPr>
        <w:lastRenderedPageBreak/>
        <w:t>In general, the relative risks, but not necessarily</w:t>
      </w:r>
      <w:r w:rsidR="00CA6583" w:rsidRPr="00011456">
        <w:rPr>
          <w:rFonts w:ascii="Book Antiqua" w:hAnsi="Book Antiqua" w:cs="Times-Roman"/>
          <w:sz w:val="24"/>
          <w:szCs w:val="24"/>
          <w:lang w:val="en-US"/>
        </w:rPr>
        <w:t xml:space="preserve"> the</w:t>
      </w:r>
      <w:r w:rsidRPr="00011456">
        <w:rPr>
          <w:rFonts w:ascii="Book Antiqua" w:hAnsi="Book Antiqua" w:cs="Times-Roman"/>
          <w:sz w:val="24"/>
          <w:szCs w:val="24"/>
          <w:lang w:val="en-US"/>
        </w:rPr>
        <w:t xml:space="preserve"> differences</w:t>
      </w:r>
      <w:r w:rsidR="006C4539" w:rsidRPr="00011456">
        <w:rPr>
          <w:rFonts w:ascii="Book Antiqua" w:hAnsi="Book Antiqua" w:cs="Times-Roman"/>
          <w:sz w:val="24"/>
          <w:szCs w:val="24"/>
          <w:lang w:val="en-US"/>
        </w:rPr>
        <w:t xml:space="preserve"> between</w:t>
      </w:r>
      <w:r w:rsidR="00CA6583" w:rsidRPr="00011456">
        <w:rPr>
          <w:rFonts w:ascii="Book Antiqua" w:hAnsi="Book Antiqua" w:cs="Arial"/>
          <w:i/>
          <w:sz w:val="24"/>
          <w:szCs w:val="24"/>
          <w:lang w:val="en-US"/>
        </w:rPr>
        <w:t xml:space="preserve"> </w:t>
      </w:r>
      <w:r w:rsidR="00CA6583" w:rsidRPr="00011456">
        <w:rPr>
          <w:rFonts w:ascii="Book Antiqua" w:hAnsi="Book Antiqua" w:cs="Arial"/>
          <w:sz w:val="24"/>
          <w:szCs w:val="24"/>
          <w:lang w:val="en-US"/>
        </w:rPr>
        <w:t>the two risk estimates</w:t>
      </w:r>
      <w:r w:rsidR="00CA6583" w:rsidRPr="00011456">
        <w:rPr>
          <w:rFonts w:ascii="Book Antiqua" w:hAnsi="Book Antiqua" w:cs="Times-Roman"/>
          <w:sz w:val="24"/>
          <w:szCs w:val="24"/>
          <w:lang w:val="en-US"/>
        </w:rPr>
        <w:t xml:space="preserve"> </w:t>
      </w:r>
      <w:r w:rsidRPr="00011456">
        <w:rPr>
          <w:rFonts w:ascii="Book Antiqua" w:hAnsi="Book Antiqua" w:cs="Times-Roman"/>
          <w:sz w:val="24"/>
          <w:szCs w:val="24"/>
          <w:lang w:val="en-US"/>
        </w:rPr>
        <w:t xml:space="preserve">, for very preterm </w:t>
      </w:r>
      <w:r w:rsidR="00114D25" w:rsidRPr="00011456">
        <w:rPr>
          <w:rFonts w:ascii="Book Antiqua" w:hAnsi="Book Antiqua" w:cs="Times-Roman"/>
          <w:sz w:val="24"/>
          <w:szCs w:val="24"/>
          <w:lang w:val="en-US"/>
        </w:rPr>
        <w:t>birth</w:t>
      </w:r>
      <w:r w:rsidR="0044332B">
        <w:rPr>
          <w:rFonts w:ascii="Book Antiqua" w:hAnsi="Book Antiqua" w:cs="Times-Roman"/>
          <w:sz w:val="24"/>
          <w:szCs w:val="24"/>
          <w:lang w:val="en-US"/>
        </w:rPr>
        <w:t xml:space="preserve"> (before 32 </w:t>
      </w:r>
      <w:proofErr w:type="spellStart"/>
      <w:r w:rsidR="0044332B">
        <w:rPr>
          <w:rFonts w:ascii="Book Antiqua" w:hAnsi="Book Antiqua" w:cs="Times-Roman" w:hint="eastAsia"/>
          <w:sz w:val="24"/>
          <w:szCs w:val="24"/>
          <w:lang w:val="en-US" w:eastAsia="zh-CN"/>
        </w:rPr>
        <w:t>w</w:t>
      </w:r>
      <w:r w:rsidR="0044332B">
        <w:rPr>
          <w:rFonts w:ascii="Book Antiqua" w:hAnsi="Book Antiqua" w:cs="Times-Roman"/>
          <w:sz w:val="24"/>
          <w:szCs w:val="24"/>
          <w:lang w:val="en-US"/>
        </w:rPr>
        <w:t>k</w:t>
      </w:r>
      <w:proofErr w:type="spellEnd"/>
      <w:r w:rsidRPr="00011456">
        <w:rPr>
          <w:rFonts w:ascii="Book Antiqua" w:hAnsi="Book Antiqua" w:cs="Times-Roman"/>
          <w:sz w:val="24"/>
          <w:szCs w:val="24"/>
          <w:lang w:val="en-US"/>
        </w:rPr>
        <w:t xml:space="preserve"> of gestation) are higher than the relative risks for moderate preterm </w:t>
      </w:r>
      <w:r w:rsidR="00114D25" w:rsidRPr="00011456">
        <w:rPr>
          <w:rFonts w:ascii="Book Antiqua" w:hAnsi="Book Antiqua" w:cs="Times-Roman"/>
          <w:sz w:val="24"/>
          <w:szCs w:val="24"/>
          <w:lang w:val="en-US"/>
        </w:rPr>
        <w:t>birth</w:t>
      </w:r>
      <w:r w:rsidR="0044332B">
        <w:rPr>
          <w:rFonts w:ascii="Book Antiqua" w:hAnsi="Book Antiqua" w:cs="Times-Roman"/>
          <w:sz w:val="24"/>
          <w:szCs w:val="24"/>
          <w:lang w:val="en-US"/>
        </w:rPr>
        <w:t xml:space="preserve"> (32-36 </w:t>
      </w:r>
      <w:proofErr w:type="spellStart"/>
      <w:r w:rsidR="0044332B">
        <w:rPr>
          <w:rFonts w:ascii="Book Antiqua" w:hAnsi="Book Antiqua" w:cs="Times-Roman"/>
          <w:sz w:val="24"/>
          <w:szCs w:val="24"/>
          <w:lang w:val="en-US"/>
        </w:rPr>
        <w:t>w</w:t>
      </w:r>
      <w:r w:rsidR="0044332B">
        <w:rPr>
          <w:rFonts w:ascii="Book Antiqua" w:hAnsi="Book Antiqua" w:cs="Times-Roman" w:hint="eastAsia"/>
          <w:sz w:val="24"/>
          <w:szCs w:val="24"/>
          <w:lang w:val="en-US" w:eastAsia="zh-CN"/>
        </w:rPr>
        <w:t>k</w:t>
      </w:r>
      <w:proofErr w:type="spellEnd"/>
      <w:r w:rsidRPr="00011456">
        <w:rPr>
          <w:rFonts w:ascii="Book Antiqua" w:hAnsi="Book Antiqua" w:cs="Times-Roman"/>
          <w:sz w:val="24"/>
          <w:szCs w:val="24"/>
          <w:lang w:val="en-US"/>
        </w:rPr>
        <w:t xml:space="preserve"> of gestation)</w:t>
      </w:r>
      <w:r w:rsidR="001150A0" w:rsidRPr="00011456">
        <w:rPr>
          <w:rFonts w:ascii="Book Antiqua" w:hAnsi="Book Antiqua"/>
          <w:sz w:val="24"/>
          <w:szCs w:val="24"/>
          <w:vertAlign w:val="superscript"/>
          <w:lang w:val="en-US"/>
        </w:rPr>
        <w:fldChar w:fldCharType="begin"/>
      </w:r>
      <w:r w:rsidR="001150A0"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1150A0" w:rsidRPr="00011456">
        <w:rPr>
          <w:rFonts w:ascii="Book Antiqua" w:hAnsi="Book Antiqua"/>
          <w:sz w:val="24"/>
          <w:szCs w:val="24"/>
          <w:vertAlign w:val="superscript"/>
          <w:lang w:val="en-US"/>
        </w:rPr>
        <w:fldChar w:fldCharType="separate"/>
      </w:r>
      <w:r w:rsidR="001150A0" w:rsidRPr="00011456">
        <w:rPr>
          <w:rFonts w:ascii="Book Antiqua" w:hAnsi="Book Antiqua"/>
          <w:noProof/>
          <w:sz w:val="24"/>
          <w:szCs w:val="24"/>
          <w:vertAlign w:val="superscript"/>
          <w:lang w:val="en-US"/>
        </w:rPr>
        <w:t>[14]</w:t>
      </w:r>
      <w:r w:rsidR="001150A0" w:rsidRPr="00011456">
        <w:rPr>
          <w:rFonts w:ascii="Book Antiqua" w:hAnsi="Book Antiqua"/>
          <w:sz w:val="24"/>
          <w:szCs w:val="24"/>
          <w:vertAlign w:val="superscript"/>
          <w:lang w:val="en-US"/>
        </w:rPr>
        <w:fldChar w:fldCharType="end"/>
      </w:r>
      <w:r w:rsidR="009565EC" w:rsidRPr="00011456">
        <w:rPr>
          <w:rFonts w:ascii="Book Antiqua" w:hAnsi="Book Antiqua" w:cs="Times-Roman"/>
          <w:sz w:val="24"/>
          <w:szCs w:val="24"/>
          <w:lang w:val="en-US"/>
        </w:rPr>
        <w:t xml:space="preserve">. </w:t>
      </w:r>
      <w:r w:rsidRPr="00011456">
        <w:rPr>
          <w:rFonts w:ascii="Book Antiqua" w:hAnsi="Book Antiqua" w:cs="Times-Roman"/>
          <w:sz w:val="24"/>
          <w:szCs w:val="24"/>
          <w:lang w:val="en-US"/>
        </w:rPr>
        <w:t>Mode of delivery does not seem to affect the risk</w:t>
      </w:r>
      <w:r w:rsidR="001150A0" w:rsidRPr="00011456">
        <w:rPr>
          <w:rFonts w:ascii="Book Antiqua" w:hAnsi="Book Antiqua"/>
          <w:sz w:val="24"/>
          <w:szCs w:val="24"/>
          <w:vertAlign w:val="superscript"/>
          <w:lang w:val="en-US"/>
        </w:rPr>
        <w:fldChar w:fldCharType="begin"/>
      </w:r>
      <w:r w:rsidR="001150A0"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1150A0" w:rsidRPr="00011456">
        <w:rPr>
          <w:rFonts w:ascii="Book Antiqua" w:hAnsi="Book Antiqua"/>
          <w:sz w:val="24"/>
          <w:szCs w:val="24"/>
          <w:vertAlign w:val="superscript"/>
          <w:lang w:val="en-US"/>
        </w:rPr>
        <w:fldChar w:fldCharType="separate"/>
      </w:r>
      <w:r w:rsidR="001150A0" w:rsidRPr="00011456">
        <w:rPr>
          <w:rFonts w:ascii="Book Antiqua" w:hAnsi="Book Antiqua"/>
          <w:noProof/>
          <w:sz w:val="24"/>
          <w:szCs w:val="24"/>
          <w:vertAlign w:val="superscript"/>
          <w:lang w:val="en-US"/>
        </w:rPr>
        <w:t>[22]</w:t>
      </w:r>
      <w:r w:rsidR="001150A0" w:rsidRPr="00011456">
        <w:rPr>
          <w:rFonts w:ascii="Book Antiqua" w:hAnsi="Book Antiqua"/>
          <w:sz w:val="24"/>
          <w:szCs w:val="24"/>
          <w:vertAlign w:val="superscript"/>
          <w:lang w:val="en-US"/>
        </w:rPr>
        <w:fldChar w:fldCharType="end"/>
      </w:r>
      <w:r w:rsidR="009565EC" w:rsidRPr="00011456">
        <w:rPr>
          <w:rFonts w:ascii="Book Antiqua" w:hAnsi="Book Antiqua" w:cs="Times-Roman"/>
          <w:sz w:val="24"/>
          <w:szCs w:val="24"/>
          <w:lang w:val="en-US"/>
        </w:rPr>
        <w:t>.</w:t>
      </w:r>
    </w:p>
    <w:p w:rsidR="00F93976" w:rsidRPr="00011456" w:rsidRDefault="00F93976" w:rsidP="002406C4">
      <w:pPr>
        <w:spacing w:after="0" w:line="360" w:lineRule="auto"/>
        <w:jc w:val="both"/>
        <w:rPr>
          <w:rFonts w:ascii="Book Antiqua" w:hAnsi="Book Antiqua"/>
          <w:sz w:val="24"/>
          <w:szCs w:val="24"/>
          <w:lang w:val="en-US"/>
        </w:rPr>
      </w:pPr>
    </w:p>
    <w:p w:rsidR="00032C75" w:rsidRPr="00011456" w:rsidRDefault="00032C75" w:rsidP="002406C4">
      <w:pPr>
        <w:pStyle w:val="Heading4"/>
        <w:spacing w:before="0" w:line="360" w:lineRule="auto"/>
        <w:jc w:val="both"/>
        <w:rPr>
          <w:rFonts w:ascii="Book Antiqua" w:hAnsi="Book Antiqua"/>
          <w:color w:val="auto"/>
          <w:sz w:val="24"/>
          <w:szCs w:val="24"/>
          <w:lang w:val="en-US"/>
        </w:rPr>
      </w:pPr>
      <w:proofErr w:type="spellStart"/>
      <w:r w:rsidRPr="00011456">
        <w:rPr>
          <w:rFonts w:ascii="Book Antiqua" w:hAnsi="Book Antiqua"/>
          <w:color w:val="auto"/>
          <w:sz w:val="24"/>
          <w:szCs w:val="24"/>
          <w:lang w:val="en-US"/>
        </w:rPr>
        <w:t>F</w:t>
      </w:r>
      <w:r w:rsidR="006C4539" w:rsidRPr="00011456">
        <w:rPr>
          <w:rFonts w:ascii="Book Antiqua" w:hAnsi="Book Antiqua"/>
          <w:color w:val="auto"/>
          <w:sz w:val="24"/>
          <w:szCs w:val="24"/>
          <w:lang w:val="en-US"/>
        </w:rPr>
        <w:t>o</w:t>
      </w:r>
      <w:r w:rsidRPr="00011456">
        <w:rPr>
          <w:rFonts w:ascii="Book Antiqua" w:hAnsi="Book Antiqua"/>
          <w:color w:val="auto"/>
          <w:sz w:val="24"/>
          <w:szCs w:val="24"/>
          <w:lang w:val="en-US"/>
        </w:rPr>
        <w:t>eta</w:t>
      </w:r>
      <w:r w:rsidR="00AC7046" w:rsidRPr="00011456">
        <w:rPr>
          <w:rFonts w:ascii="Book Antiqua" w:hAnsi="Book Antiqua"/>
          <w:color w:val="auto"/>
          <w:sz w:val="24"/>
          <w:szCs w:val="24"/>
          <w:lang w:val="en-US"/>
        </w:rPr>
        <w:t>l</w:t>
      </w:r>
      <w:proofErr w:type="spellEnd"/>
      <w:r w:rsidR="00AC7046" w:rsidRPr="00011456">
        <w:rPr>
          <w:rFonts w:ascii="Book Antiqua" w:hAnsi="Book Antiqua"/>
          <w:color w:val="auto"/>
          <w:sz w:val="24"/>
          <w:szCs w:val="24"/>
          <w:lang w:val="en-US"/>
        </w:rPr>
        <w:t xml:space="preserve"> death - Spontaneous abortion and</w:t>
      </w:r>
      <w:r w:rsidRPr="00011456">
        <w:rPr>
          <w:rFonts w:ascii="Book Antiqua" w:hAnsi="Book Antiqua"/>
          <w:color w:val="auto"/>
          <w:sz w:val="24"/>
          <w:szCs w:val="24"/>
          <w:lang w:val="en-US"/>
        </w:rPr>
        <w:t xml:space="preserve"> stillbirth</w:t>
      </w:r>
    </w:p>
    <w:p w:rsidR="00DC6D8B" w:rsidRPr="00011456" w:rsidRDefault="00117B87"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From a methodological point of view, spontaneous abortion is perhaps one of the most difficult </w:t>
      </w:r>
      <w:r w:rsidR="009B04DE" w:rsidRPr="00011456">
        <w:rPr>
          <w:rFonts w:ascii="Book Antiqua" w:hAnsi="Book Antiqua"/>
          <w:sz w:val="24"/>
          <w:szCs w:val="24"/>
          <w:lang w:val="en-US"/>
        </w:rPr>
        <w:t xml:space="preserve">pregnancy </w:t>
      </w:r>
      <w:r w:rsidRPr="00011456">
        <w:rPr>
          <w:rFonts w:ascii="Book Antiqua" w:hAnsi="Book Antiqua"/>
          <w:sz w:val="24"/>
          <w:szCs w:val="24"/>
          <w:lang w:val="en-US"/>
        </w:rPr>
        <w:t>outcomes to assess</w:t>
      </w:r>
      <w:r w:rsidR="00E26880" w:rsidRPr="00011456">
        <w:rPr>
          <w:rFonts w:ascii="Book Antiqua" w:hAnsi="Book Antiqua"/>
          <w:sz w:val="24"/>
          <w:szCs w:val="24"/>
          <w:lang w:val="en-US"/>
        </w:rPr>
        <w:t>, especially in the first trimester</w:t>
      </w:r>
      <w:r w:rsidRPr="00011456">
        <w:rPr>
          <w:rFonts w:ascii="Book Antiqua" w:hAnsi="Book Antiqua"/>
          <w:sz w:val="24"/>
          <w:szCs w:val="24"/>
          <w:lang w:val="en-US"/>
        </w:rPr>
        <w:t>.</w:t>
      </w:r>
      <w:r w:rsidR="00DC6D8B" w:rsidRPr="00011456">
        <w:rPr>
          <w:rFonts w:ascii="Book Antiqua" w:hAnsi="Book Antiqua"/>
          <w:sz w:val="24"/>
          <w:szCs w:val="24"/>
          <w:lang w:val="en-US"/>
        </w:rPr>
        <w:t xml:space="preserve"> </w:t>
      </w:r>
      <w:r w:rsidR="00796831" w:rsidRPr="00011456">
        <w:rPr>
          <w:rFonts w:ascii="Book Antiqua" w:hAnsi="Book Antiqua"/>
          <w:sz w:val="24"/>
          <w:szCs w:val="24"/>
          <w:lang w:val="en-US"/>
        </w:rPr>
        <w:t>To mention but a few: V</w:t>
      </w:r>
      <w:r w:rsidR="00DC6D8B" w:rsidRPr="00011456">
        <w:rPr>
          <w:rFonts w:ascii="Book Antiqua" w:hAnsi="Book Antiqua"/>
          <w:sz w:val="24"/>
          <w:szCs w:val="24"/>
          <w:lang w:val="en-US"/>
        </w:rPr>
        <w:t xml:space="preserve">ariation in self-testing </w:t>
      </w:r>
      <w:proofErr w:type="spellStart"/>
      <w:r w:rsidR="00DC6D8B" w:rsidRPr="00011456">
        <w:rPr>
          <w:rFonts w:ascii="Book Antiqua" w:hAnsi="Book Antiqua"/>
          <w:sz w:val="24"/>
          <w:szCs w:val="24"/>
          <w:lang w:val="en-US"/>
        </w:rPr>
        <w:t>behavio</w:t>
      </w:r>
      <w:r w:rsidR="006C4539" w:rsidRPr="00011456">
        <w:rPr>
          <w:rFonts w:ascii="Book Antiqua" w:hAnsi="Book Antiqua"/>
          <w:sz w:val="24"/>
          <w:szCs w:val="24"/>
          <w:lang w:val="en-US"/>
        </w:rPr>
        <w:t>u</w:t>
      </w:r>
      <w:r w:rsidR="00DC6D8B" w:rsidRPr="00011456">
        <w:rPr>
          <w:rFonts w:ascii="Book Antiqua" w:hAnsi="Book Antiqua"/>
          <w:sz w:val="24"/>
          <w:szCs w:val="24"/>
          <w:lang w:val="en-US"/>
        </w:rPr>
        <w:t>r</w:t>
      </w:r>
      <w:proofErr w:type="spellEnd"/>
      <w:r w:rsidR="00470779" w:rsidRPr="00011456">
        <w:rPr>
          <w:rFonts w:ascii="Book Antiqua" w:hAnsi="Book Antiqua"/>
          <w:sz w:val="24"/>
          <w:szCs w:val="24"/>
          <w:lang w:val="en-US"/>
        </w:rPr>
        <w:t xml:space="preserve">, </w:t>
      </w:r>
      <w:r w:rsidR="00470779" w:rsidRPr="0044332B">
        <w:rPr>
          <w:rFonts w:ascii="Book Antiqua" w:hAnsi="Book Antiqua"/>
          <w:i/>
          <w:sz w:val="24"/>
          <w:szCs w:val="24"/>
          <w:lang w:val="en-US"/>
        </w:rPr>
        <w:t>i.e.</w:t>
      </w:r>
      <w:r w:rsidR="0044332B">
        <w:rPr>
          <w:rFonts w:ascii="Book Antiqua" w:hAnsi="Book Antiqua" w:hint="eastAsia"/>
          <w:sz w:val="24"/>
          <w:szCs w:val="24"/>
          <w:lang w:val="en-US" w:eastAsia="zh-CN"/>
        </w:rPr>
        <w:t>,</w:t>
      </w:r>
      <w:r w:rsidR="00470779" w:rsidRPr="00011456">
        <w:rPr>
          <w:rFonts w:ascii="Book Antiqua" w:hAnsi="Book Antiqua"/>
          <w:sz w:val="24"/>
          <w:szCs w:val="24"/>
          <w:lang w:val="en-US"/>
        </w:rPr>
        <w:t xml:space="preserve"> variations related to the different gestational ages at which different women choose to perform a pregnancy test</w:t>
      </w:r>
      <w:r w:rsidR="00796831" w:rsidRPr="00011456">
        <w:rPr>
          <w:rFonts w:ascii="Book Antiqua" w:hAnsi="Book Antiqua"/>
          <w:sz w:val="24"/>
          <w:szCs w:val="24"/>
          <w:lang w:val="en-US"/>
        </w:rPr>
        <w:t xml:space="preserve"> - w</w:t>
      </w:r>
      <w:r w:rsidR="00DC6D8B" w:rsidRPr="00011456">
        <w:rPr>
          <w:rFonts w:ascii="Book Antiqua" w:hAnsi="Book Antiqua"/>
          <w:sz w:val="24"/>
          <w:szCs w:val="24"/>
          <w:lang w:val="en-US"/>
        </w:rPr>
        <w:t>omen testing themselves very early in pregnancy will appear to have higher abort</w:t>
      </w:r>
      <w:r w:rsidR="009565EC" w:rsidRPr="00011456">
        <w:rPr>
          <w:rFonts w:ascii="Book Antiqua" w:hAnsi="Book Antiqua"/>
          <w:sz w:val="24"/>
          <w:szCs w:val="24"/>
          <w:lang w:val="en-US"/>
        </w:rPr>
        <w:t>ion rates than women who do not</w:t>
      </w:r>
      <w:r w:rsidR="008579E7" w:rsidRPr="00011456">
        <w:rPr>
          <w:rFonts w:ascii="Book Antiqua" w:hAnsi="Book Antiqua"/>
          <w:sz w:val="24"/>
          <w:szCs w:val="24"/>
          <w:vertAlign w:val="superscript"/>
          <w:lang w:val="en-US"/>
        </w:rPr>
        <w:fldChar w:fldCharType="begin"/>
      </w:r>
      <w:r w:rsidR="008579E7"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8579E7"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[23]</w:t>
      </w:r>
      <w:r w:rsidR="008579E7"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DC6D8B" w:rsidRPr="00011456">
        <w:rPr>
          <w:rFonts w:ascii="Book Antiqua" w:hAnsi="Book Antiqua"/>
          <w:sz w:val="24"/>
          <w:szCs w:val="24"/>
          <w:lang w:val="en-US"/>
        </w:rPr>
        <w:t xml:space="preserve"> </w:t>
      </w:r>
      <w:r w:rsidR="00EE3186" w:rsidRPr="00011456">
        <w:rPr>
          <w:rFonts w:ascii="Book Antiqua" w:hAnsi="Book Antiqua"/>
          <w:sz w:val="24"/>
          <w:szCs w:val="24"/>
          <w:lang w:val="en-US"/>
        </w:rPr>
        <w:t>Very early spontaneous abortions (</w:t>
      </w:r>
      <w:r w:rsidR="00EE3186" w:rsidRPr="0044332B">
        <w:rPr>
          <w:rFonts w:ascii="Book Antiqua" w:hAnsi="Book Antiqua"/>
          <w:i/>
          <w:sz w:val="24"/>
          <w:szCs w:val="24"/>
          <w:lang w:val="en-US"/>
        </w:rPr>
        <w:t>i.e.</w:t>
      </w:r>
      <w:r w:rsidR="0044332B">
        <w:rPr>
          <w:rFonts w:ascii="Book Antiqua" w:hAnsi="Book Antiqua" w:hint="eastAsia"/>
          <w:sz w:val="24"/>
          <w:szCs w:val="24"/>
          <w:lang w:val="en-US" w:eastAsia="zh-CN"/>
        </w:rPr>
        <w:t>,</w:t>
      </w:r>
      <w:r w:rsidR="00EE3186" w:rsidRPr="00011456">
        <w:rPr>
          <w:rFonts w:ascii="Book Antiqua" w:hAnsi="Book Antiqua"/>
          <w:sz w:val="24"/>
          <w:szCs w:val="24"/>
          <w:lang w:val="en-US"/>
        </w:rPr>
        <w:t xml:space="preserve"> weeks 0-6) are usually no</w:t>
      </w:r>
      <w:r w:rsidR="006C4539" w:rsidRPr="00011456">
        <w:rPr>
          <w:rFonts w:ascii="Book Antiqua" w:hAnsi="Book Antiqua"/>
          <w:sz w:val="24"/>
          <w:szCs w:val="24"/>
          <w:lang w:val="en-US"/>
        </w:rPr>
        <w:t>t</w:t>
      </w:r>
      <w:r w:rsidR="00EE3186" w:rsidRPr="00011456">
        <w:rPr>
          <w:rFonts w:ascii="Book Antiqua" w:hAnsi="Book Antiqua"/>
          <w:sz w:val="24"/>
          <w:szCs w:val="24"/>
          <w:lang w:val="en-US"/>
        </w:rPr>
        <w:t xml:space="preserve"> recognized, and hence these are not included in studies on spontaneous abortions. </w:t>
      </w:r>
      <w:r w:rsidR="00DC6D8B" w:rsidRPr="00011456">
        <w:rPr>
          <w:rFonts w:ascii="Book Antiqua" w:hAnsi="Book Antiqua"/>
          <w:sz w:val="24"/>
          <w:szCs w:val="24"/>
          <w:lang w:val="en-US"/>
        </w:rPr>
        <w:t>Most studies apply logistic regression analysis</w:t>
      </w:r>
      <w:r w:rsidR="00EE3186" w:rsidRPr="00011456">
        <w:rPr>
          <w:rFonts w:ascii="Book Antiqua" w:hAnsi="Book Antiqua"/>
          <w:sz w:val="24"/>
          <w:szCs w:val="24"/>
          <w:lang w:val="en-US"/>
        </w:rPr>
        <w:t>,</w:t>
      </w:r>
      <w:r w:rsidR="00DC6D8B" w:rsidRPr="00011456">
        <w:rPr>
          <w:rFonts w:ascii="Book Antiqua" w:hAnsi="Book Antiqua"/>
          <w:sz w:val="24"/>
          <w:szCs w:val="24"/>
          <w:lang w:val="en-US"/>
        </w:rPr>
        <w:t xml:space="preserve"> and they will therefore tend to overestimate the risk of early spontaneous abortions</w:t>
      </w:r>
      <w:r w:rsidR="007E13A0" w:rsidRPr="00011456">
        <w:rPr>
          <w:rFonts w:ascii="Book Antiqua" w:hAnsi="Book Antiqua"/>
          <w:sz w:val="24"/>
          <w:szCs w:val="24"/>
          <w:lang w:val="en-US"/>
        </w:rPr>
        <w:t xml:space="preserve"> because the odds ratio will overestimate the true risk ratio</w:t>
      </w:r>
      <w:r w:rsidR="00DC6D8B" w:rsidRPr="00011456">
        <w:rPr>
          <w:rFonts w:ascii="Book Antiqua" w:hAnsi="Book Antiqua"/>
          <w:sz w:val="24"/>
          <w:szCs w:val="24"/>
          <w:lang w:val="en-US"/>
        </w:rPr>
        <w:t>. This problem may be dealt wit</w:t>
      </w:r>
      <w:r w:rsidR="00EE3186" w:rsidRPr="00011456">
        <w:rPr>
          <w:rFonts w:ascii="Book Antiqua" w:hAnsi="Book Antiqua"/>
          <w:sz w:val="24"/>
          <w:szCs w:val="24"/>
          <w:lang w:val="en-US"/>
        </w:rPr>
        <w:t xml:space="preserve">h by applying survival analysis techniques with delayed entry or left truncation, </w:t>
      </w:r>
      <w:r w:rsidR="00DC6D8B" w:rsidRPr="00011456">
        <w:rPr>
          <w:rFonts w:ascii="Book Antiqua" w:hAnsi="Book Antiqua"/>
          <w:sz w:val="24"/>
          <w:szCs w:val="24"/>
          <w:lang w:val="en-US"/>
        </w:rPr>
        <w:t xml:space="preserve">so that women do not inappropriately contribute time at risk </w:t>
      </w:r>
      <w:r w:rsidR="009565EC" w:rsidRPr="00011456">
        <w:rPr>
          <w:rFonts w:ascii="Book Antiqua" w:hAnsi="Book Antiqua"/>
          <w:sz w:val="24"/>
          <w:szCs w:val="24"/>
          <w:lang w:val="en-US"/>
        </w:rPr>
        <w:t>before recognition of pregnancy</w:t>
      </w:r>
      <w:r w:rsidR="008579E7" w:rsidRPr="00011456">
        <w:rPr>
          <w:rFonts w:ascii="Book Antiqua" w:hAnsi="Book Antiqua"/>
          <w:sz w:val="24"/>
          <w:szCs w:val="24"/>
          <w:vertAlign w:val="superscript"/>
          <w:lang w:val="en-US"/>
        </w:rPr>
        <w:fldChar w:fldCharType="begin"/>
      </w:r>
      <w:r w:rsidR="008579E7"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8579E7"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[23]</w:t>
      </w:r>
      <w:r w:rsidR="008579E7"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DC6D8B" w:rsidRPr="00011456">
        <w:rPr>
          <w:rFonts w:ascii="Book Antiqua" w:hAnsi="Book Antiqua"/>
          <w:sz w:val="24"/>
          <w:szCs w:val="24"/>
          <w:lang w:val="en-US"/>
        </w:rPr>
        <w:t xml:space="preserve"> Survival analysis also allows pregnancies that end in induced abortion to contribute time at risk to the analyses, since such pregnancies are also at risk of spontaneous abortion until the day of the induced abortion</w:t>
      </w:r>
      <w:r w:rsidR="008579E7" w:rsidRPr="00011456">
        <w:rPr>
          <w:rFonts w:ascii="Book Antiqua" w:hAnsi="Book Antiqua"/>
          <w:sz w:val="24"/>
          <w:szCs w:val="24"/>
          <w:vertAlign w:val="superscript"/>
          <w:lang w:val="en-US"/>
        </w:rPr>
        <w:fldChar w:fldCharType="begin"/>
      </w:r>
      <w:r w:rsidR="008579E7"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8579E7"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[23]</w:t>
      </w:r>
      <w:r w:rsidR="008579E7"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DC6D8B" w:rsidRPr="00011456">
        <w:rPr>
          <w:rFonts w:ascii="Book Antiqua" w:hAnsi="Book Antiqua"/>
          <w:sz w:val="24"/>
          <w:szCs w:val="24"/>
          <w:lang w:val="en-US"/>
        </w:rPr>
        <w:t xml:space="preserve"> </w:t>
      </w:r>
      <w:r w:rsidR="00796831" w:rsidRPr="00011456">
        <w:rPr>
          <w:rFonts w:ascii="Book Antiqua" w:hAnsi="Book Antiqua"/>
          <w:sz w:val="24"/>
          <w:szCs w:val="24"/>
          <w:lang w:val="en-US"/>
        </w:rPr>
        <w:t>Only few studies have previously addressed this</w:t>
      </w:r>
      <w:r w:rsidR="00732EAD" w:rsidRPr="00011456">
        <w:rPr>
          <w:rFonts w:ascii="Book Antiqua" w:hAnsi="Book Antiqua"/>
          <w:sz w:val="24"/>
          <w:szCs w:val="24"/>
          <w:lang w:val="en-US"/>
        </w:rPr>
        <w:t xml:space="preserve"> problem</w:t>
      </w:r>
      <w:r w:rsidR="00796831" w:rsidRPr="00011456">
        <w:rPr>
          <w:rFonts w:ascii="Book Antiqua" w:hAnsi="Book Antiqua"/>
          <w:sz w:val="24"/>
          <w:szCs w:val="24"/>
          <w:lang w:val="en-US"/>
        </w:rPr>
        <w:t xml:space="preserve"> by using Cox proportional h</w:t>
      </w:r>
      <w:r w:rsidR="009565EC" w:rsidRPr="00011456">
        <w:rPr>
          <w:rFonts w:ascii="Book Antiqua" w:hAnsi="Book Antiqua"/>
          <w:sz w:val="24"/>
          <w:szCs w:val="24"/>
          <w:lang w:val="en-US"/>
        </w:rPr>
        <w:t>azard models with delayed entry</w:t>
      </w:r>
      <w:r w:rsidR="00C526F4" w:rsidRPr="00011456">
        <w:rPr>
          <w:rFonts w:ascii="Book Antiqua" w:hAnsi="Book Antiqua"/>
          <w:sz w:val="24"/>
          <w:szCs w:val="24"/>
          <w:vertAlign w:val="superscript"/>
          <w:lang w:val="en-US"/>
        </w:rPr>
        <w:fldChar w:fldCharType="begin">
          <w:fldData xml:space="preserve">PFJlZm1hbj48Q2l0ZT48QXV0aG9yPktlc21vZGVsPC9BdXRob3I+PFllYXI+MjAwMjwvWWVhcj48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PFJlZm1hbj48Q2l0ZT48QXV0aG9yPktlc21vZGVsPC9BdXRob3I+PFllYXI+MjAwMjwvWWVhcj48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AF5B2E" w:rsidRPr="00011456">
        <w:rPr>
          <w:rFonts w:ascii="Book Antiqua" w:hAnsi="Book Antiqua"/>
          <w:noProof/>
          <w:sz w:val="24"/>
          <w:szCs w:val="24"/>
          <w:vertAlign w:val="superscript"/>
          <w:lang w:val="en-US"/>
        </w:rPr>
        <w:t>[24-26]</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p>
    <w:p w:rsidR="005C07CC" w:rsidRPr="00011456" w:rsidRDefault="00A25D9D"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I</w:t>
      </w:r>
      <w:proofErr w:type="spellStart"/>
      <w:r w:rsidRPr="00011456">
        <w:rPr>
          <w:rFonts w:ascii="Book Antiqua" w:hAnsi="Book Antiqua"/>
          <w:sz w:val="24"/>
          <w:szCs w:val="24"/>
          <w:lang w:val="en-GB"/>
        </w:rPr>
        <w:t>ncreased</w:t>
      </w:r>
      <w:proofErr w:type="spellEnd"/>
      <w:r w:rsidRPr="00011456">
        <w:rPr>
          <w:rFonts w:ascii="Book Antiqua" w:hAnsi="Book Antiqua"/>
          <w:sz w:val="24"/>
          <w:szCs w:val="24"/>
          <w:lang w:val="en-GB"/>
        </w:rPr>
        <w:t xml:space="preserve"> risk of early spontaneous abortion has been reported in alcoholics</w:t>
      </w:r>
      <w:r w:rsidR="00C526F4" w:rsidRPr="00011456">
        <w:rPr>
          <w:rFonts w:ascii="Book Antiqua" w:hAnsi="Book Antiqua"/>
          <w:sz w:val="24"/>
          <w:szCs w:val="24"/>
          <w:vertAlign w:val="superscript"/>
          <w:lang w:val="en-GB"/>
        </w:rPr>
        <w:fldChar w:fldCharType="begin">
          <w:fldData xml:space="preserve">PFJlZm1hbj48Q2l0ZT48QXV0aG9yPlNva29sPC9BdXRob3I+PFllYXI+MTk4MDwvWWVhcj48UmVj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PFJlZm1hbj48Q2l0ZT48QXV0aG9yPlNva29sPC9BdXRob3I+PFllYXI+MTk4MDwvWWVhcj48UmVj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8579E7" w:rsidRPr="00011456">
        <w:rPr>
          <w:rFonts w:ascii="Book Antiqua" w:hAnsi="Book Antiqua"/>
          <w:noProof/>
          <w:sz w:val="24"/>
          <w:szCs w:val="24"/>
          <w:vertAlign w:val="superscript"/>
          <w:lang w:val="en-GB"/>
        </w:rPr>
        <w:t>[27,</w:t>
      </w:r>
      <w:r w:rsidR="00AF5B2E" w:rsidRPr="00011456">
        <w:rPr>
          <w:rFonts w:ascii="Book Antiqua" w:hAnsi="Book Antiqua"/>
          <w:noProof/>
          <w:sz w:val="24"/>
          <w:szCs w:val="24"/>
          <w:vertAlign w:val="superscript"/>
          <w:lang w:val="en-GB"/>
        </w:rPr>
        <w:t>28]</w:t>
      </w:r>
      <w:r w:rsidR="00C526F4" w:rsidRPr="00011456">
        <w:rPr>
          <w:rFonts w:ascii="Book Antiqua" w:hAnsi="Book Antiqua"/>
          <w:sz w:val="24"/>
          <w:szCs w:val="24"/>
          <w:vertAlign w:val="superscript"/>
          <w:lang w:val="en-GB"/>
        </w:rPr>
        <w:fldChar w:fldCharType="end"/>
      </w:r>
      <w:r w:rsidR="009565EC" w:rsidRPr="00011456">
        <w:rPr>
          <w:rFonts w:ascii="Book Antiqua" w:hAnsi="Book Antiqua"/>
          <w:sz w:val="24"/>
          <w:szCs w:val="24"/>
          <w:lang w:val="en-GB"/>
        </w:rPr>
        <w:t>.</w:t>
      </w:r>
      <w:r w:rsidRPr="00011456">
        <w:rPr>
          <w:rFonts w:ascii="Book Antiqua" w:hAnsi="Book Antiqua"/>
          <w:sz w:val="24"/>
          <w:szCs w:val="24"/>
          <w:lang w:val="en-GB"/>
        </w:rPr>
        <w:t xml:space="preserve"> </w:t>
      </w:r>
      <w:r w:rsidR="00AE18F4" w:rsidRPr="00011456">
        <w:rPr>
          <w:rFonts w:ascii="Book Antiqua" w:hAnsi="Book Antiqua"/>
          <w:sz w:val="24"/>
          <w:szCs w:val="24"/>
          <w:lang w:val="en-GB"/>
        </w:rPr>
        <w:t>At lower intake levels, s</w:t>
      </w:r>
      <w:r w:rsidR="009565EC" w:rsidRPr="00011456">
        <w:rPr>
          <w:rFonts w:ascii="Book Antiqua" w:hAnsi="Book Antiqua"/>
          <w:sz w:val="24"/>
          <w:szCs w:val="24"/>
          <w:lang w:val="en-GB"/>
        </w:rPr>
        <w:t>ome studies show no association</w:t>
      </w:r>
      <w:r w:rsidR="00C526F4" w:rsidRPr="00011456">
        <w:rPr>
          <w:rFonts w:ascii="Book Antiqua" w:hAnsi="Book Antiqua"/>
          <w:sz w:val="24"/>
          <w:szCs w:val="24"/>
          <w:vertAlign w:val="superscript"/>
          <w:lang w:val="en-GB"/>
        </w:rPr>
        <w:fldChar w:fldCharType="begin">
          <w:fldData xml:space="preserve">PFJlZm1hbj48Q2l0ZT48QXV0aG9yPkNhdmFsbG88L0F1dGhvcj48WWVhcj4xOTk1PC9ZZWFyPjxS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PFJlZm1hbj48Q2l0ZT48QXV0aG9yPkNhdmFsbG88L0F1dGhvcj48WWVhcj4xOTk1PC9ZZWFyPjxS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AF5B2E" w:rsidRPr="00011456">
        <w:rPr>
          <w:rFonts w:ascii="Book Antiqua" w:hAnsi="Book Antiqua"/>
          <w:noProof/>
          <w:sz w:val="24"/>
          <w:szCs w:val="24"/>
          <w:vertAlign w:val="superscript"/>
          <w:lang w:val="en-GB"/>
        </w:rPr>
        <w:t>[29-33]</w:t>
      </w:r>
      <w:r w:rsidR="00C526F4" w:rsidRPr="00011456">
        <w:rPr>
          <w:rFonts w:ascii="Book Antiqua" w:hAnsi="Book Antiqua"/>
          <w:sz w:val="24"/>
          <w:szCs w:val="24"/>
          <w:vertAlign w:val="superscript"/>
          <w:lang w:val="en-GB"/>
        </w:rPr>
        <w:fldChar w:fldCharType="end"/>
      </w:r>
      <w:r w:rsidR="009565EC" w:rsidRPr="00011456">
        <w:rPr>
          <w:rFonts w:ascii="Book Antiqua" w:hAnsi="Book Antiqua"/>
          <w:sz w:val="24"/>
          <w:szCs w:val="24"/>
          <w:lang w:val="en-GB"/>
        </w:rPr>
        <w:t>,</w:t>
      </w:r>
      <w:r w:rsidR="00AE18F4" w:rsidRPr="00011456">
        <w:rPr>
          <w:rFonts w:ascii="Book Antiqua" w:hAnsi="Book Antiqua"/>
          <w:sz w:val="24"/>
          <w:szCs w:val="24"/>
          <w:lang w:val="en-GB"/>
        </w:rPr>
        <w:t xml:space="preserve"> while </w:t>
      </w:r>
      <w:r w:rsidR="00CB4F15" w:rsidRPr="00011456">
        <w:rPr>
          <w:rFonts w:ascii="Book Antiqua" w:hAnsi="Book Antiqua"/>
          <w:sz w:val="24"/>
          <w:szCs w:val="24"/>
          <w:lang w:val="en-GB"/>
        </w:rPr>
        <w:t>most studies seem to suggest an increased risk of first trimester spontaneous abortion with an intake of ≥</w:t>
      </w:r>
      <w:r w:rsidR="00FD2726">
        <w:rPr>
          <w:rFonts w:ascii="Book Antiqua" w:hAnsi="Book Antiqua" w:hint="eastAsia"/>
          <w:sz w:val="24"/>
          <w:szCs w:val="24"/>
          <w:lang w:val="en-GB" w:eastAsia="zh-CN"/>
        </w:rPr>
        <w:t xml:space="preserve"> </w:t>
      </w:r>
      <w:r w:rsidR="00FD2726">
        <w:rPr>
          <w:rFonts w:ascii="Book Antiqua" w:hAnsi="Book Antiqua"/>
          <w:sz w:val="24"/>
          <w:szCs w:val="24"/>
          <w:lang w:val="en-GB"/>
        </w:rPr>
        <w:t>1 drink/d</w:t>
      </w:r>
      <w:r w:rsidR="00A73D82" w:rsidRPr="00011456">
        <w:rPr>
          <w:rFonts w:ascii="Book Antiqua" w:hAnsi="Book Antiqua"/>
          <w:sz w:val="24"/>
          <w:szCs w:val="24"/>
          <w:lang w:val="en-GB"/>
        </w:rPr>
        <w:t xml:space="preserve"> on average</w:t>
      </w:r>
      <w:r w:rsidR="00C526F4" w:rsidRPr="00011456">
        <w:rPr>
          <w:rFonts w:ascii="Book Antiqua" w:hAnsi="Book Antiqua"/>
          <w:sz w:val="24"/>
          <w:szCs w:val="24"/>
          <w:vertAlign w:val="superscript"/>
          <w:lang w:val="en-GB"/>
        </w:rPr>
        <w:fldChar w:fldCharType="begin">
          <w:fldData xml:space="preserve">PFJlZm1hbj48Q2l0ZT48QXV0aG9yPkFybXN0cm9uZzwvQXV0aG9yPjxZZWFyPjE5OTI8L1llYXI+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PFJlZm1hbj48Q2l0ZT48QXV0aG9yPkFybXN0cm9uZzwvQXV0aG9yPjxZZWFyPjE5OTI8L1llYXI+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AF5B2E" w:rsidRPr="00011456">
        <w:rPr>
          <w:rFonts w:ascii="Book Antiqua" w:hAnsi="Book Antiqua"/>
          <w:noProof/>
          <w:sz w:val="24"/>
          <w:szCs w:val="24"/>
          <w:vertAlign w:val="superscript"/>
          <w:lang w:val="en-GB"/>
        </w:rPr>
        <w:t>[34-36]</w:t>
      </w:r>
      <w:r w:rsidR="00C526F4" w:rsidRPr="00011456">
        <w:rPr>
          <w:rFonts w:ascii="Book Antiqua" w:hAnsi="Book Antiqua"/>
          <w:sz w:val="24"/>
          <w:szCs w:val="24"/>
          <w:vertAlign w:val="superscript"/>
          <w:lang w:val="en-GB"/>
        </w:rPr>
        <w:fldChar w:fldCharType="end"/>
      </w:r>
      <w:r w:rsidR="009565EC" w:rsidRPr="00011456">
        <w:rPr>
          <w:rFonts w:ascii="Book Antiqua" w:hAnsi="Book Antiqua"/>
          <w:sz w:val="24"/>
          <w:szCs w:val="24"/>
          <w:lang w:val="en-GB"/>
        </w:rPr>
        <w:t>.</w:t>
      </w:r>
      <w:r w:rsidR="001C7FEF" w:rsidRPr="00011456">
        <w:rPr>
          <w:rFonts w:ascii="Book Antiqua" w:hAnsi="Book Antiqua"/>
          <w:sz w:val="24"/>
          <w:szCs w:val="24"/>
          <w:lang w:val="en-GB"/>
        </w:rPr>
        <w:t xml:space="preserve"> Two studies with open ended </w:t>
      </w:r>
      <w:r w:rsidR="001C7FEF" w:rsidRPr="00011456">
        <w:rPr>
          <w:rFonts w:ascii="Book Antiqua" w:hAnsi="Book Antiqua"/>
          <w:sz w:val="24"/>
          <w:szCs w:val="24"/>
          <w:lang w:val="en-US"/>
        </w:rPr>
        <w:t>high intake group of &gt;</w:t>
      </w:r>
      <w:r w:rsidR="00FD2726">
        <w:rPr>
          <w:rFonts w:ascii="Book Antiqua" w:hAnsi="Book Antiqua" w:hint="eastAsia"/>
          <w:sz w:val="24"/>
          <w:szCs w:val="24"/>
          <w:lang w:val="en-US" w:eastAsia="zh-CN"/>
        </w:rPr>
        <w:t xml:space="preserve"> </w:t>
      </w:r>
      <w:r w:rsidR="001C7FEF" w:rsidRPr="00011456">
        <w:rPr>
          <w:rFonts w:ascii="Book Antiqua" w:hAnsi="Book Antiqua"/>
          <w:sz w:val="24"/>
          <w:szCs w:val="24"/>
          <w:lang w:val="en-US"/>
        </w:rPr>
        <w:t>3</w:t>
      </w:r>
      <w:r w:rsidR="008579E7" w:rsidRPr="00011456">
        <w:rPr>
          <w:rFonts w:ascii="Book Antiqua" w:hAnsi="Book Antiqua"/>
          <w:sz w:val="24"/>
          <w:szCs w:val="24"/>
          <w:vertAlign w:val="superscript"/>
          <w:lang w:val="en-US"/>
        </w:rPr>
        <w:fldChar w:fldCharType="begin"/>
      </w:r>
      <w:r w:rsidR="008579E7"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8579E7"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[25]</w:t>
      </w:r>
      <w:r w:rsidR="008579E7" w:rsidRPr="00011456">
        <w:rPr>
          <w:rFonts w:ascii="Book Antiqua" w:hAnsi="Book Antiqua"/>
          <w:sz w:val="24"/>
          <w:szCs w:val="24"/>
          <w:vertAlign w:val="superscript"/>
          <w:lang w:val="en-US"/>
        </w:rPr>
        <w:fldChar w:fldCharType="end"/>
      </w:r>
      <w:r w:rsidR="001C7FEF" w:rsidRPr="00011456">
        <w:rPr>
          <w:rFonts w:ascii="Book Antiqua" w:hAnsi="Book Antiqua"/>
          <w:sz w:val="24"/>
          <w:szCs w:val="24"/>
          <w:lang w:val="en-US"/>
        </w:rPr>
        <w:t xml:space="preserve"> and ≥</w:t>
      </w:r>
      <w:r w:rsidR="00FD2726">
        <w:rPr>
          <w:rFonts w:ascii="Book Antiqua" w:hAnsi="Book Antiqua" w:hint="eastAsia"/>
          <w:sz w:val="24"/>
          <w:szCs w:val="24"/>
          <w:lang w:val="en-US" w:eastAsia="zh-CN"/>
        </w:rPr>
        <w:t xml:space="preserve"> </w:t>
      </w:r>
      <w:r w:rsidR="001C7FEF" w:rsidRPr="00011456">
        <w:rPr>
          <w:rFonts w:ascii="Book Antiqua" w:hAnsi="Book Antiqua"/>
          <w:sz w:val="24"/>
          <w:szCs w:val="24"/>
          <w:lang w:val="en-US"/>
        </w:rPr>
        <w:t>5</w:t>
      </w:r>
      <w:r w:rsidR="008579E7" w:rsidRPr="00011456">
        <w:rPr>
          <w:rFonts w:ascii="Book Antiqua" w:hAnsi="Book Antiqua"/>
          <w:sz w:val="24"/>
          <w:szCs w:val="24"/>
          <w:vertAlign w:val="superscript"/>
          <w:lang w:val="en-US"/>
        </w:rPr>
        <w:fldChar w:fldCharType="begin"/>
      </w:r>
      <w:r w:rsidR="008579E7"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8579E7"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[24]</w:t>
      </w:r>
      <w:r w:rsidR="008579E7" w:rsidRPr="00011456">
        <w:rPr>
          <w:rFonts w:ascii="Book Antiqua" w:hAnsi="Book Antiqua"/>
          <w:sz w:val="24"/>
          <w:szCs w:val="24"/>
          <w:vertAlign w:val="superscript"/>
          <w:lang w:val="en-US"/>
        </w:rPr>
        <w:fldChar w:fldCharType="end"/>
      </w:r>
      <w:r w:rsidR="001C7FEF" w:rsidRPr="00011456">
        <w:rPr>
          <w:rFonts w:ascii="Book Antiqua" w:hAnsi="Book Antiqua"/>
          <w:sz w:val="24"/>
          <w:szCs w:val="24"/>
          <w:lang w:val="en-US"/>
        </w:rPr>
        <w:t xml:space="preserve"> drinks/</w:t>
      </w:r>
      <w:proofErr w:type="spellStart"/>
      <w:r w:rsidR="00FD2726">
        <w:rPr>
          <w:rFonts w:ascii="Book Antiqua" w:hAnsi="Book Antiqua"/>
          <w:sz w:val="24"/>
          <w:szCs w:val="24"/>
          <w:lang w:val="en-US"/>
        </w:rPr>
        <w:t>w</w:t>
      </w:r>
      <w:r w:rsidR="001C7FEF" w:rsidRPr="00011456">
        <w:rPr>
          <w:rFonts w:ascii="Book Antiqua" w:hAnsi="Book Antiqua"/>
          <w:sz w:val="24"/>
          <w:szCs w:val="24"/>
          <w:lang w:val="en-US"/>
        </w:rPr>
        <w:t>k</w:t>
      </w:r>
      <w:proofErr w:type="spellEnd"/>
      <w:r w:rsidR="00A73D82" w:rsidRPr="00011456">
        <w:rPr>
          <w:rFonts w:ascii="Book Antiqua" w:hAnsi="Book Antiqua"/>
          <w:sz w:val="24"/>
          <w:szCs w:val="24"/>
          <w:lang w:val="en-US"/>
        </w:rPr>
        <w:t xml:space="preserve"> on average</w:t>
      </w:r>
      <w:r w:rsidR="001C7FEF" w:rsidRPr="00011456">
        <w:rPr>
          <w:rFonts w:ascii="Book Antiqua" w:hAnsi="Book Antiqua"/>
          <w:sz w:val="24"/>
          <w:szCs w:val="24"/>
          <w:lang w:val="en-US"/>
        </w:rPr>
        <w:t>, respectively, suggested an inc</w:t>
      </w:r>
      <w:r w:rsidR="00D3366E" w:rsidRPr="00011456">
        <w:rPr>
          <w:rFonts w:ascii="Book Antiqua" w:hAnsi="Book Antiqua"/>
          <w:sz w:val="24"/>
          <w:szCs w:val="24"/>
          <w:lang w:val="en-US"/>
        </w:rPr>
        <w:t>reased risk with</w:t>
      </w:r>
      <w:r w:rsidR="001C7FEF" w:rsidRPr="00011456">
        <w:rPr>
          <w:rFonts w:ascii="Book Antiqua" w:hAnsi="Book Antiqua"/>
          <w:sz w:val="24"/>
          <w:szCs w:val="24"/>
          <w:lang w:val="en-US"/>
        </w:rPr>
        <w:t xml:space="preserve">in this group, but because of the </w:t>
      </w:r>
      <w:r w:rsidR="00D3366E" w:rsidRPr="00011456">
        <w:rPr>
          <w:rFonts w:ascii="Book Antiqua" w:hAnsi="Book Antiqua"/>
          <w:sz w:val="24"/>
          <w:szCs w:val="24"/>
          <w:lang w:val="en-US"/>
        </w:rPr>
        <w:t>o</w:t>
      </w:r>
      <w:r w:rsidR="001C7FEF" w:rsidRPr="00011456">
        <w:rPr>
          <w:rFonts w:ascii="Book Antiqua" w:hAnsi="Book Antiqua"/>
          <w:sz w:val="24"/>
          <w:szCs w:val="24"/>
          <w:lang w:val="en-US"/>
        </w:rPr>
        <w:t xml:space="preserve">pen ended categorization it is unclear at what level the actual effect increases. </w:t>
      </w:r>
    </w:p>
    <w:p w:rsidR="005C07CC" w:rsidRPr="00011456" w:rsidRDefault="0099385B"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A recent </w:t>
      </w:r>
      <w:r w:rsidR="00932AAF" w:rsidRPr="00011456">
        <w:rPr>
          <w:rFonts w:ascii="Book Antiqua" w:hAnsi="Book Antiqua"/>
          <w:sz w:val="24"/>
          <w:szCs w:val="24"/>
          <w:lang w:val="en-US"/>
        </w:rPr>
        <w:t>(</w:t>
      </w:r>
      <w:r w:rsidRPr="00011456">
        <w:rPr>
          <w:rFonts w:ascii="Book Antiqua" w:hAnsi="Book Antiqua"/>
          <w:sz w:val="24"/>
          <w:szCs w:val="24"/>
          <w:lang w:val="en-US"/>
        </w:rPr>
        <w:t>and much cited</w:t>
      </w:r>
      <w:r w:rsidR="00932AAF" w:rsidRPr="00011456">
        <w:rPr>
          <w:rFonts w:ascii="Book Antiqua" w:hAnsi="Book Antiqua"/>
          <w:sz w:val="24"/>
          <w:szCs w:val="24"/>
          <w:lang w:val="en-US"/>
        </w:rPr>
        <w:t>)</w:t>
      </w:r>
      <w:r w:rsidRPr="00011456">
        <w:rPr>
          <w:rFonts w:ascii="Book Antiqua" w:hAnsi="Book Antiqua"/>
          <w:sz w:val="24"/>
          <w:szCs w:val="24"/>
          <w:lang w:val="en-US"/>
        </w:rPr>
        <w:t xml:space="preserve"> study showed an increased risk of </w:t>
      </w:r>
      <w:r w:rsidR="00D3366E" w:rsidRPr="00011456">
        <w:rPr>
          <w:rFonts w:ascii="Book Antiqua" w:hAnsi="Book Antiqua"/>
          <w:sz w:val="24"/>
          <w:szCs w:val="24"/>
          <w:lang w:val="en-US"/>
        </w:rPr>
        <w:t xml:space="preserve">first trimester spontaneous abortion at </w:t>
      </w:r>
      <w:r w:rsidR="0044332B">
        <w:rPr>
          <w:rFonts w:ascii="Book Antiqua" w:hAnsi="Book Antiqua"/>
          <w:sz w:val="24"/>
          <w:szCs w:val="24"/>
          <w:lang w:val="en-US"/>
        </w:rPr>
        <w:t>intake levels of 2-3½ drinks/</w:t>
      </w:r>
      <w:proofErr w:type="spellStart"/>
      <w:r w:rsidR="0044332B">
        <w:rPr>
          <w:rFonts w:ascii="Book Antiqua" w:hAnsi="Book Antiqua"/>
          <w:sz w:val="24"/>
          <w:szCs w:val="24"/>
          <w:lang w:val="en-US"/>
        </w:rPr>
        <w:t>w</w:t>
      </w:r>
      <w:r w:rsidR="00D3366E" w:rsidRPr="00011456">
        <w:rPr>
          <w:rFonts w:ascii="Book Antiqua" w:hAnsi="Book Antiqua"/>
          <w:sz w:val="24"/>
          <w:szCs w:val="24"/>
          <w:lang w:val="en-US"/>
        </w:rPr>
        <w:t>k</w:t>
      </w:r>
      <w:proofErr w:type="spellEnd"/>
      <w:r w:rsidR="00A73D82" w:rsidRPr="00011456">
        <w:rPr>
          <w:rFonts w:ascii="Book Antiqua" w:hAnsi="Book Antiqua"/>
          <w:sz w:val="24"/>
          <w:szCs w:val="24"/>
          <w:lang w:val="en-US"/>
        </w:rPr>
        <w:t xml:space="preserve"> on average</w:t>
      </w:r>
      <w:r w:rsidR="00D3366E" w:rsidRPr="00011456">
        <w:rPr>
          <w:rFonts w:ascii="Book Antiqua" w:hAnsi="Book Antiqua"/>
          <w:sz w:val="24"/>
          <w:szCs w:val="24"/>
          <w:lang w:val="en-US"/>
        </w:rPr>
        <w:t xml:space="preserve"> (Hazard rat</w:t>
      </w:r>
      <w:r w:rsidR="0044332B">
        <w:rPr>
          <w:rFonts w:ascii="Book Antiqua" w:hAnsi="Book Antiqua"/>
          <w:sz w:val="24"/>
          <w:szCs w:val="24"/>
          <w:lang w:val="en-US"/>
        </w:rPr>
        <w:t>io = 1.66, 95%CI: 1.43</w:t>
      </w:r>
      <w:r w:rsidR="0044332B">
        <w:rPr>
          <w:rFonts w:ascii="Book Antiqua" w:hAnsi="Book Antiqua" w:hint="eastAsia"/>
          <w:sz w:val="24"/>
          <w:szCs w:val="24"/>
          <w:lang w:val="en-US" w:eastAsia="zh-CN"/>
        </w:rPr>
        <w:t>-</w:t>
      </w:r>
      <w:r w:rsidR="009565EC" w:rsidRPr="00011456">
        <w:rPr>
          <w:rFonts w:ascii="Book Antiqua" w:hAnsi="Book Antiqua"/>
          <w:sz w:val="24"/>
          <w:szCs w:val="24"/>
          <w:lang w:val="en-US"/>
        </w:rPr>
        <w:lastRenderedPageBreak/>
        <w:t>1.92)</w:t>
      </w:r>
      <w:r w:rsidR="008579E7" w:rsidRPr="00011456">
        <w:rPr>
          <w:rFonts w:ascii="Book Antiqua" w:hAnsi="Book Antiqua"/>
          <w:sz w:val="24"/>
          <w:szCs w:val="24"/>
          <w:vertAlign w:val="superscript"/>
          <w:lang w:val="en-US"/>
        </w:rPr>
        <w:fldChar w:fldCharType="begin"/>
      </w:r>
      <w:r w:rsidR="008579E7" w:rsidRPr="00011456">
        <w:rPr>
          <w:rFonts w:ascii="Book Antiqua" w:hAnsi="Book Antiqua"/>
          <w:sz w:val="24"/>
          <w:szCs w:val="24"/>
          <w:vertAlign w:val="superscript"/>
          <w:lang w:val="en-US"/>
        </w:rPr>
        <w:instrText xml:space="preserve"> ADDIN REFMGR.CITE &lt;Refman&gt;&lt;Cite&gt;&lt;Author&gt;Patra&lt;/Author&gt;&lt;Year&gt;2011&lt;/Year&gt;&lt;RecNum&gt;2501&lt;/RecNum&gt;&lt;IDText&gt;Dose-repsonse relationship between alcohol consumption before and during pregnancy and the risks of low birthweight, preterm birth and small for gestational age (SGA) - a systematic review and meta-analyses&lt;/IDText&gt;&lt;MDL Ref_Type="Journal"&gt;&lt;Ref_Type&gt;Journal&lt;/Ref_Type&gt;&lt;Ref_ID&gt;2501&lt;/Ref_ID&gt;&lt;Title_Primary&gt;Dose-repsonse relationship between alcohol consumption before and during pregnancy and the risks of low birthweight, preterm birth and small for gestational age (SGA) - a systematic review and meta-analyses&lt;/Title_Primary&gt;&lt;Authors_Primary&gt;Patra,J.&lt;/Authors_Primary&gt;&lt;Authors_Primary&gt;Bakkr,R.&lt;/Authors_Primary&gt;&lt;Authors_Primary&gt;Irving,H.&lt;/Authors_Primary&gt;&lt;Authors_Primary&gt;Jaddoe,V.W.V.&lt;/Authors_Primary&gt;&lt;Authors_Primary&gt;Malini,S.&lt;/Authors_Primary&gt;&lt;Authors_Primary&gt;Rehm,J.&lt;/Authors_Primary&gt;&lt;Date_Primary&gt;2011&lt;/Date_Primary&gt;&lt;Keywords&gt;Alcohol&lt;/Keywords&gt;&lt;Keywords&gt;Pregnancy&lt;/Keywords&gt;&lt;Keywords&gt;Risk&lt;/Keywords&gt;&lt;Keywords&gt;Gestational Age&lt;/Keywords&gt;&lt;Keywords&gt;Review&lt;/Keywords&gt;&lt;Reprint&gt;In File&lt;/Reprint&gt;&lt;Start_Page&gt;1411&lt;/Start_Page&gt;&lt;End_Page&gt;1421&lt;/End_Page&gt;&lt;Periodical&gt;BJOG&lt;/Periodical&gt;&lt;Volume&gt;118&lt;/Volume&gt;&lt;Issue&gt;12&lt;/Issue&gt;&lt;ZZ_JournalFull&gt;&lt;f name="System"&gt;BJOG&lt;/f&gt;&lt;/ZZ_JournalFull&gt;&lt;ZZ_WorkformID&gt;1&lt;/ZZ_WorkformID&gt;&lt;/MDL&gt;&lt;/Cite&gt;&lt;/Refman&gt;</w:instrText>
      </w:r>
      <w:r w:rsidR="008579E7"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[26]</w:t>
      </w:r>
      <w:r w:rsidR="008579E7"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932AAF" w:rsidRPr="00011456">
        <w:rPr>
          <w:rFonts w:ascii="Book Antiqua" w:hAnsi="Book Antiqua"/>
          <w:sz w:val="24"/>
          <w:szCs w:val="24"/>
          <w:lang w:val="en-US"/>
        </w:rPr>
        <w:t xml:space="preserve"> As for second trimester spontaneous abortions, the majority of studies show no association,</w:t>
      </w:r>
      <w:r w:rsidR="00E001A8" w:rsidRPr="00011456">
        <w:rPr>
          <w:rFonts w:ascii="Book Antiqua" w:hAnsi="Book Antiqua"/>
          <w:sz w:val="24"/>
          <w:szCs w:val="24"/>
          <w:lang w:val="en-US"/>
        </w:rPr>
        <w:t xml:space="preserve"> although two studies showed an increased risk at </w:t>
      </w:r>
      <w:r w:rsidR="0044332B">
        <w:rPr>
          <w:rFonts w:ascii="Book Antiqua" w:hAnsi="Book Antiqua"/>
          <w:sz w:val="24"/>
          <w:szCs w:val="24"/>
          <w:lang w:val="en-GB"/>
        </w:rPr>
        <w:t>an intake of ≥</w:t>
      </w:r>
      <w:r w:rsidR="0044332B">
        <w:rPr>
          <w:rFonts w:ascii="Book Antiqua" w:hAnsi="Book Antiqua" w:hint="eastAsia"/>
          <w:sz w:val="24"/>
          <w:szCs w:val="24"/>
          <w:lang w:val="en-GB" w:eastAsia="zh-CN"/>
        </w:rPr>
        <w:t xml:space="preserve"> </w:t>
      </w:r>
      <w:r w:rsidR="0044332B">
        <w:rPr>
          <w:rFonts w:ascii="Book Antiqua" w:hAnsi="Book Antiqua"/>
          <w:sz w:val="24"/>
          <w:szCs w:val="24"/>
          <w:lang w:val="en-GB"/>
        </w:rPr>
        <w:t>1 drink/d</w:t>
      </w:r>
      <w:r w:rsidR="00A73D82" w:rsidRPr="00011456">
        <w:rPr>
          <w:rFonts w:ascii="Book Antiqua" w:hAnsi="Book Antiqua"/>
          <w:sz w:val="24"/>
          <w:szCs w:val="24"/>
          <w:lang w:val="en-GB"/>
        </w:rPr>
        <w:t xml:space="preserve"> </w:t>
      </w:r>
      <w:r w:rsidR="00A73D82" w:rsidRPr="00011456">
        <w:rPr>
          <w:rFonts w:ascii="Book Antiqua" w:hAnsi="Book Antiqua"/>
          <w:sz w:val="24"/>
          <w:szCs w:val="24"/>
          <w:lang w:val="en-US"/>
        </w:rPr>
        <w:t>on average</w:t>
      </w:r>
      <w:r w:rsidR="00C526F4" w:rsidRPr="00011456">
        <w:rPr>
          <w:rFonts w:ascii="Book Antiqua" w:hAnsi="Book Antiqua"/>
          <w:sz w:val="24"/>
          <w:szCs w:val="24"/>
          <w:vertAlign w:val="superscript"/>
          <w:lang w:val="en-GB"/>
        </w:rPr>
        <w:fldChar w:fldCharType="begin">
          <w:fldData xml:space="preserve">PFJlZm1hbj48Q2l0ZT48QXV0aG9yPkhhcmxhcDwvQXV0aG9yPjxZZWFyPjE5ODA8L1llYXI+PFJl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PFJlZm1hbj48Q2l0ZT48QXV0aG9yPkhhcmxhcDwvQXV0aG9yPjxZZWFyPjE5ODA8L1llYXI+PFJl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8579E7" w:rsidRPr="00011456">
        <w:rPr>
          <w:rFonts w:ascii="Book Antiqua" w:hAnsi="Book Antiqua"/>
          <w:noProof/>
          <w:sz w:val="24"/>
          <w:szCs w:val="24"/>
          <w:vertAlign w:val="superscript"/>
          <w:lang w:val="en-GB"/>
        </w:rPr>
        <w:t>[35,</w:t>
      </w:r>
      <w:r w:rsidR="00AF5B2E" w:rsidRPr="00011456">
        <w:rPr>
          <w:rFonts w:ascii="Book Antiqua" w:hAnsi="Book Antiqua"/>
          <w:noProof/>
          <w:sz w:val="24"/>
          <w:szCs w:val="24"/>
          <w:vertAlign w:val="superscript"/>
          <w:lang w:val="en-GB"/>
        </w:rPr>
        <w:t>36]</w:t>
      </w:r>
      <w:r w:rsidR="00C526F4" w:rsidRPr="00011456">
        <w:rPr>
          <w:rFonts w:ascii="Book Antiqua" w:hAnsi="Book Antiqua"/>
          <w:sz w:val="24"/>
          <w:szCs w:val="24"/>
          <w:vertAlign w:val="superscript"/>
          <w:lang w:val="en-GB"/>
        </w:rPr>
        <w:fldChar w:fldCharType="end"/>
      </w:r>
      <w:r w:rsidR="009565EC" w:rsidRPr="00011456">
        <w:rPr>
          <w:rFonts w:ascii="Book Antiqua" w:hAnsi="Book Antiqua"/>
          <w:sz w:val="24"/>
          <w:szCs w:val="24"/>
          <w:lang w:val="en-GB"/>
        </w:rPr>
        <w:t>.</w:t>
      </w:r>
      <w:r w:rsidR="00D71866" w:rsidRPr="00011456">
        <w:rPr>
          <w:rFonts w:ascii="Book Antiqua" w:hAnsi="Book Antiqua"/>
          <w:sz w:val="24"/>
          <w:szCs w:val="24"/>
          <w:lang w:val="en-GB"/>
        </w:rPr>
        <w:t xml:space="preserve"> Again, a recent </w:t>
      </w:r>
      <w:r w:rsidR="00D71866" w:rsidRPr="00011456">
        <w:rPr>
          <w:rFonts w:ascii="Book Antiqua" w:hAnsi="Book Antiqua"/>
          <w:sz w:val="24"/>
          <w:szCs w:val="24"/>
          <w:lang w:val="en-US"/>
        </w:rPr>
        <w:t xml:space="preserve">study showed an increased risk of vey early second trimester spontaneous abortion (weeks 13-16) at </w:t>
      </w:r>
      <w:r w:rsidR="0044332B">
        <w:rPr>
          <w:rFonts w:ascii="Book Antiqua" w:hAnsi="Book Antiqua"/>
          <w:sz w:val="24"/>
          <w:szCs w:val="24"/>
          <w:lang w:val="en-US"/>
        </w:rPr>
        <w:t>intake levels of 2-3½ drinks/</w:t>
      </w:r>
      <w:proofErr w:type="spellStart"/>
      <w:r w:rsidR="0044332B">
        <w:rPr>
          <w:rFonts w:ascii="Book Antiqua" w:hAnsi="Book Antiqua"/>
          <w:sz w:val="24"/>
          <w:szCs w:val="24"/>
          <w:lang w:val="en-US"/>
        </w:rPr>
        <w:t>w</w:t>
      </w:r>
      <w:r w:rsidR="00D71866" w:rsidRPr="00011456">
        <w:rPr>
          <w:rFonts w:ascii="Book Antiqua" w:hAnsi="Book Antiqua"/>
          <w:sz w:val="24"/>
          <w:szCs w:val="24"/>
          <w:lang w:val="en-US"/>
        </w:rPr>
        <w:t>k</w:t>
      </w:r>
      <w:proofErr w:type="spellEnd"/>
      <w:r w:rsidR="00A73D82" w:rsidRPr="00011456">
        <w:rPr>
          <w:rFonts w:ascii="Book Antiqua" w:hAnsi="Book Antiqua"/>
          <w:sz w:val="24"/>
          <w:szCs w:val="24"/>
          <w:lang w:val="en-US"/>
        </w:rPr>
        <w:t xml:space="preserve"> on average</w:t>
      </w:r>
      <w:r w:rsidR="00D71866" w:rsidRPr="00011456">
        <w:rPr>
          <w:rFonts w:ascii="Book Antiqua" w:hAnsi="Book Antiqua"/>
          <w:sz w:val="24"/>
          <w:szCs w:val="24"/>
          <w:lang w:val="en-US"/>
        </w:rPr>
        <w:t xml:space="preserve"> (Hazard rat</w:t>
      </w:r>
      <w:r w:rsidR="0044332B">
        <w:rPr>
          <w:rFonts w:ascii="Book Antiqua" w:hAnsi="Book Antiqua"/>
          <w:sz w:val="24"/>
          <w:szCs w:val="24"/>
          <w:lang w:val="en-US"/>
        </w:rPr>
        <w:t>io = 1.57, 95%CI: 1.30</w:t>
      </w:r>
      <w:r w:rsidR="0044332B">
        <w:rPr>
          <w:rFonts w:ascii="Book Antiqua" w:hAnsi="Book Antiqua" w:hint="eastAsia"/>
          <w:sz w:val="24"/>
          <w:szCs w:val="24"/>
          <w:lang w:val="en-US" w:eastAsia="zh-CN"/>
        </w:rPr>
        <w:t>-</w:t>
      </w:r>
      <w:r w:rsidR="009565EC" w:rsidRPr="00011456">
        <w:rPr>
          <w:rFonts w:ascii="Book Antiqua" w:hAnsi="Book Antiqua"/>
          <w:sz w:val="24"/>
          <w:szCs w:val="24"/>
          <w:lang w:val="en-US"/>
        </w:rPr>
        <w:t>1.90)</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&lt;Refman&gt;&lt;Cite&gt;&lt;Author&gt;Andersen&lt;/Author&gt;&lt;Year&gt;2012&lt;/Year&gt;&lt;RecNum&gt;2557&lt;/RecNum&gt;&lt;IDText&gt;Moderate alcohol intake during pregnancy and risk of fetal death&lt;/IDText&gt;&lt;MDL Ref_Type="Journal (Full)"&gt;&lt;Ref_Type&gt;Journal (Full)&lt;/Ref_Type&gt;&lt;Ref_ID&gt;2557&lt;/Ref_ID&gt;&lt;Title_Primary&gt;Moderate alcohol intake during pregnancy and risk of fetal death&lt;/Title_Primary&gt;&lt;Authors_Primary&gt;Andersen,A-M.N.&lt;/Authors_Primary&gt;&lt;Authors_Primary&gt;Andersen,P.K.&lt;/Authors_Primary&gt;&lt;Authors_Primary&gt;Olsen,J.&lt;/Authors_Primary&gt;&lt;Authors_Primary&gt;Gr&amp;#xF8;nb&amp;#xE6;k,M.&lt;/Authors_Primary&gt;&lt;Authors_Primary&gt;Strandberg-Larsen,K.&lt;/Authors_Primary&gt;&lt;Date_Primary&gt;2012&lt;/Date_Primary&gt;&lt;Keywords&gt;Alcohol&lt;/Keywords&gt;&lt;Keywords&gt;Pregnancy&lt;/Keywords&gt;&lt;Keywords&gt;Risk&lt;/Keywords&gt;&lt;Keywords&gt;Fetal Death&lt;/Keywords&gt;&lt;Keywords&gt;Death&lt;/Keywords&gt;&lt;Reprint&gt;In File&lt;/Reprint&gt;&lt;Start_Page&gt;405&lt;/Start_Page&gt;&lt;End_Page&gt;413&lt;/End_Page&gt;&lt;Periodical&gt;Int J Epidemiol&lt;/Periodical&gt;&lt;Volume&gt;41&lt;/Volume&gt;&lt;Issue&gt;2&lt;/Issue&gt;&lt;ZZ_JournalFull&gt;&lt;f name="System"&gt;Int J Epidemiol&lt;/f&gt;&lt;/ZZ_JournalFull&gt;&lt;ZZ_WorkformID&gt;32&lt;/ZZ_WorkformID&gt;&lt;/MDL&gt;&lt;/Cite&gt;&lt;/Refman&gt;</w:instrText>
      </w:r>
      <w:r w:rsidR="00C526F4" w:rsidRPr="00011456">
        <w:rPr>
          <w:rFonts w:ascii="Book Antiqua" w:hAnsi="Book Antiqua"/>
          <w:sz w:val="24"/>
          <w:szCs w:val="24"/>
          <w:vertAlign w:val="superscript"/>
          <w:lang w:val="en-US"/>
        </w:rPr>
        <w:fldChar w:fldCharType="separate"/>
      </w:r>
      <w:r w:rsidR="00AF5B2E" w:rsidRPr="00011456">
        <w:rPr>
          <w:rFonts w:ascii="Book Antiqua" w:hAnsi="Book Antiqua"/>
          <w:noProof/>
          <w:sz w:val="24"/>
          <w:szCs w:val="24"/>
          <w:vertAlign w:val="superscript"/>
          <w:lang w:val="en-US"/>
        </w:rPr>
        <w:t>[26]</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FB259F" w:rsidRPr="00011456">
        <w:rPr>
          <w:rFonts w:ascii="Book Antiqua" w:hAnsi="Book Antiqua"/>
          <w:sz w:val="24"/>
          <w:szCs w:val="24"/>
          <w:lang w:val="en-US"/>
        </w:rPr>
        <w:t xml:space="preserve"> </w:t>
      </w:r>
    </w:p>
    <w:p w:rsidR="00FB259F" w:rsidRPr="00011456" w:rsidRDefault="00FB259F" w:rsidP="0044332B">
      <w:pPr>
        <w:spacing w:after="0" w:line="360" w:lineRule="auto"/>
        <w:ind w:firstLine="425"/>
        <w:jc w:val="both"/>
        <w:rPr>
          <w:rFonts w:ascii="Book Antiqua" w:hAnsi="Book Antiqua"/>
          <w:sz w:val="24"/>
          <w:szCs w:val="24"/>
          <w:lang w:val="en-US"/>
        </w:rPr>
      </w:pPr>
      <w:r w:rsidRPr="00011456">
        <w:rPr>
          <w:rFonts w:ascii="Book Antiqua" w:hAnsi="Book Antiqua"/>
          <w:sz w:val="24"/>
          <w:szCs w:val="24"/>
          <w:lang w:val="en-US"/>
        </w:rPr>
        <w:t xml:space="preserve">Interestingly, the authors of the one study showing an association between average </w:t>
      </w:r>
      <w:r w:rsidR="00FD2726">
        <w:rPr>
          <w:rFonts w:ascii="Book Antiqua" w:hAnsi="Book Antiqua"/>
          <w:sz w:val="24"/>
          <w:szCs w:val="24"/>
          <w:lang w:val="en-US"/>
        </w:rPr>
        <w:t>intake levels of 2-3½ drinks/</w:t>
      </w:r>
      <w:proofErr w:type="spellStart"/>
      <w:r w:rsidR="00FD2726">
        <w:rPr>
          <w:rFonts w:ascii="Book Antiqua" w:hAnsi="Book Antiqua"/>
          <w:sz w:val="24"/>
          <w:szCs w:val="24"/>
          <w:lang w:val="en-US"/>
        </w:rPr>
        <w:t>w</w:t>
      </w:r>
      <w:r w:rsidRPr="00011456">
        <w:rPr>
          <w:rFonts w:ascii="Book Antiqua" w:hAnsi="Book Antiqua"/>
          <w:sz w:val="24"/>
          <w:szCs w:val="24"/>
          <w:lang w:val="en-US"/>
        </w:rPr>
        <w:t>k</w:t>
      </w:r>
      <w:proofErr w:type="spellEnd"/>
      <w:r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Pr="00011456">
        <w:rPr>
          <w:rFonts w:ascii="Book Antiqua" w:hAnsi="Book Antiqua"/>
          <w:sz w:val="24"/>
          <w:szCs w:val="24"/>
          <w:lang w:val="en-US"/>
        </w:rPr>
        <w:t>and first and early second trimester abortions, found hardly any association between alcohol binge drinking and spontaneo</w:t>
      </w:r>
      <w:r w:rsidR="009565EC" w:rsidRPr="00011456">
        <w:rPr>
          <w:rFonts w:ascii="Book Antiqua" w:hAnsi="Book Antiqua"/>
          <w:sz w:val="24"/>
          <w:szCs w:val="24"/>
          <w:lang w:val="en-US"/>
        </w:rPr>
        <w:t>us abortion, as mentioned below</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&lt;Refman&gt;&lt;Cite&gt;&lt;Author&gt;Strandberg-Larsen&lt;/Author&gt;&lt;Year&gt;2008&lt;/Year&gt;&lt;RecNum&gt;2298&lt;/RecNum&gt;&lt;IDText&gt;Binge drinking in pregnancy and risk of fetal death&lt;/IDText&gt;&lt;MDL Ref_Type="Journal"&gt;&lt;Ref_Type&gt;Journal&lt;/Ref_Type&gt;&lt;Ref_ID&gt;2298&lt;/Ref_ID&gt;&lt;Title_Primary&gt;Binge drinking in pregnancy and risk of fetal death&lt;/Title_Primary&gt;&lt;Authors_Primary&gt;Strandberg-Larsen,K.&lt;/Authors_Primary&gt;&lt;Authors_Primary&gt;Nielsen,N.R.&lt;/Authors_Primary&gt;&lt;Authors_Primary&gt;Gr&amp;#xF8;nb&amp;#xE6;k,M.&lt;/Authors_Primary&gt;&lt;Authors_Primary&gt;Andersen,P.K.&lt;/Authors_Primary&gt;&lt;Authors_Primary&gt;Olsen,J.&lt;/Authors_Primary&gt;&lt;Authors_Primary&gt;Andersen,A-M.N.&lt;/Authors_Primary&gt;&lt;Date_Primary&gt;2008&lt;/Date_Primary&gt;&lt;Keywords&gt;binge drinking&lt;/Keywords&gt;&lt;Keywords&gt;Drinking&lt;/Keywords&gt;&lt;Keywords&gt;Pregnancy&lt;/Keywords&gt;&lt;Keywords&gt;Risk&lt;/Keywords&gt;&lt;Keywords&gt;Fetal Death&lt;/Keywords&gt;&lt;Keywords&gt;Death&lt;/Keywords&gt;&lt;Reprint&gt;In File&lt;/Reprint&gt;&lt;Start_Page&gt;602&lt;/Start_Page&gt;&lt;End_Page&gt;609&lt;/End_Page&gt;&lt;Periodical&gt;Obstet Gynecol&lt;/Periodical&gt;&lt;Volume&gt;111&lt;/Volume&gt;&lt;Issue&gt;3&lt;/Issue&gt;&lt;ZZ_JournalFull&gt;&lt;f name="System"&gt;Obstet Gynecol&lt;/f&gt;&lt;/ZZ_JournalFull&gt;&lt;ZZ_WorkformID&gt;1&lt;/ZZ_WorkformID&gt;&lt;/MDL&gt;&lt;/Cite&gt;&lt;/Refman&gt;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AF5B2E" w:rsidRPr="00011456">
        <w:rPr>
          <w:rFonts w:ascii="Book Antiqua" w:hAnsi="Book Antiqua"/>
          <w:noProof/>
          <w:sz w:val="24"/>
          <w:szCs w:val="24"/>
          <w:vertAlign w:val="superscript"/>
          <w:lang w:val="en-US"/>
        </w:rPr>
        <w:t>[37]</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Pr="00011456">
        <w:rPr>
          <w:rFonts w:ascii="Book Antiqua" w:hAnsi="Book Antiqua"/>
          <w:sz w:val="24"/>
          <w:szCs w:val="24"/>
          <w:lang w:val="en-US"/>
        </w:rPr>
        <w:t xml:space="preserve"> It seems biologically implausible that </w:t>
      </w:r>
      <w:r w:rsidR="00E94F87" w:rsidRPr="00011456">
        <w:rPr>
          <w:rFonts w:ascii="Book Antiqua" w:hAnsi="Book Antiqua"/>
          <w:sz w:val="24"/>
          <w:szCs w:val="24"/>
          <w:lang w:val="en-US"/>
        </w:rPr>
        <w:t xml:space="preserve">in the same population </w:t>
      </w:r>
      <w:r w:rsidR="00FD2726">
        <w:rPr>
          <w:rFonts w:ascii="Book Antiqua" w:hAnsi="Book Antiqua"/>
          <w:sz w:val="24"/>
          <w:szCs w:val="24"/>
          <w:lang w:val="en-US"/>
        </w:rPr>
        <w:t>2-3 drinks/</w:t>
      </w:r>
      <w:proofErr w:type="spellStart"/>
      <w:r w:rsidR="00FD2726">
        <w:rPr>
          <w:rFonts w:ascii="Book Antiqua" w:hAnsi="Book Antiqua"/>
          <w:sz w:val="24"/>
          <w:szCs w:val="24"/>
          <w:lang w:val="en-US"/>
        </w:rPr>
        <w:t>w</w:t>
      </w:r>
      <w:r w:rsidRPr="00011456">
        <w:rPr>
          <w:rFonts w:ascii="Book Antiqua" w:hAnsi="Book Antiqua"/>
          <w:sz w:val="24"/>
          <w:szCs w:val="24"/>
          <w:lang w:val="en-US"/>
        </w:rPr>
        <w:t>k</w:t>
      </w:r>
      <w:proofErr w:type="spellEnd"/>
      <w:r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Pr="00011456">
        <w:rPr>
          <w:rFonts w:ascii="Book Antiqua" w:hAnsi="Book Antiqua"/>
          <w:sz w:val="24"/>
          <w:szCs w:val="24"/>
          <w:lang w:val="en-US"/>
        </w:rPr>
        <w:t>should increase the risk, while intake of ≥</w:t>
      </w:r>
      <w:r w:rsidR="00FD2726">
        <w:rPr>
          <w:rFonts w:ascii="Book Antiqua" w:hAnsi="Book Antiqua" w:hint="eastAsia"/>
          <w:sz w:val="24"/>
          <w:szCs w:val="24"/>
          <w:lang w:val="en-US" w:eastAsia="zh-CN"/>
        </w:rPr>
        <w:t xml:space="preserve"> </w:t>
      </w:r>
      <w:r w:rsidRPr="00011456">
        <w:rPr>
          <w:rFonts w:ascii="Book Antiqua" w:hAnsi="Book Antiqua"/>
          <w:sz w:val="24"/>
          <w:szCs w:val="24"/>
          <w:lang w:val="en-US"/>
        </w:rPr>
        <w:t>5 drinks on a single occasion does not.</w:t>
      </w:r>
    </w:p>
    <w:p w:rsidR="00117B87" w:rsidRPr="00011456" w:rsidRDefault="004D1014"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The definition of stillbirth differs between studies, with gestational age usually varying between ≥</w:t>
      </w:r>
      <w:r w:rsidR="0044332B">
        <w:rPr>
          <w:rFonts w:ascii="Book Antiqua" w:hAnsi="Book Antiqua" w:hint="eastAsia"/>
          <w:sz w:val="24"/>
          <w:szCs w:val="24"/>
          <w:lang w:val="en-US" w:eastAsia="zh-CN"/>
        </w:rPr>
        <w:t xml:space="preserve"> </w:t>
      </w:r>
      <w:r w:rsidR="0044332B">
        <w:rPr>
          <w:rFonts w:ascii="Book Antiqua" w:hAnsi="Book Antiqua"/>
          <w:sz w:val="24"/>
          <w:szCs w:val="24"/>
          <w:lang w:val="en-US"/>
        </w:rPr>
        <w:t xml:space="preserve">22 </w:t>
      </w:r>
      <w:proofErr w:type="spellStart"/>
      <w:r w:rsidR="0044332B">
        <w:rPr>
          <w:rFonts w:ascii="Book Antiqua" w:hAnsi="Book Antiqua"/>
          <w:sz w:val="24"/>
          <w:szCs w:val="24"/>
          <w:lang w:val="en-US"/>
        </w:rPr>
        <w:t>wk</w:t>
      </w:r>
      <w:proofErr w:type="spellEnd"/>
      <w:r w:rsidR="0044332B">
        <w:rPr>
          <w:rFonts w:ascii="Book Antiqua" w:hAnsi="Book Antiqua"/>
          <w:sz w:val="24"/>
          <w:szCs w:val="24"/>
          <w:lang w:val="en-US"/>
        </w:rPr>
        <w:t xml:space="preserve"> </w:t>
      </w:r>
      <w:proofErr w:type="gramStart"/>
      <w:r w:rsidR="0044332B">
        <w:rPr>
          <w:rFonts w:ascii="Book Antiqua" w:hAnsi="Book Antiqua"/>
          <w:sz w:val="24"/>
          <w:szCs w:val="24"/>
          <w:lang w:val="en-US"/>
        </w:rPr>
        <w:t>or</w:t>
      </w:r>
      <w:proofErr w:type="gramEnd"/>
      <w:r w:rsidR="0044332B">
        <w:rPr>
          <w:rFonts w:ascii="Book Antiqua" w:hAnsi="Book Antiqua"/>
          <w:sz w:val="24"/>
          <w:szCs w:val="24"/>
          <w:lang w:val="en-US"/>
        </w:rPr>
        <w:t xml:space="preserve"> ≥</w:t>
      </w:r>
      <w:r w:rsidR="0044332B">
        <w:rPr>
          <w:rFonts w:ascii="Book Antiqua" w:hAnsi="Book Antiqua" w:hint="eastAsia"/>
          <w:sz w:val="24"/>
          <w:szCs w:val="24"/>
          <w:lang w:val="en-US" w:eastAsia="zh-CN"/>
        </w:rPr>
        <w:t xml:space="preserve"> </w:t>
      </w:r>
      <w:r w:rsidR="0044332B">
        <w:rPr>
          <w:rFonts w:ascii="Book Antiqua" w:hAnsi="Book Antiqua"/>
          <w:sz w:val="24"/>
          <w:szCs w:val="24"/>
          <w:lang w:val="en-US"/>
        </w:rPr>
        <w:t xml:space="preserve">28 </w:t>
      </w:r>
      <w:proofErr w:type="spellStart"/>
      <w:r w:rsidR="0044332B">
        <w:rPr>
          <w:rFonts w:ascii="Book Antiqua" w:hAnsi="Book Antiqua"/>
          <w:sz w:val="24"/>
          <w:szCs w:val="24"/>
          <w:lang w:val="en-US"/>
        </w:rPr>
        <w:t>wk</w:t>
      </w:r>
      <w:proofErr w:type="spellEnd"/>
      <w:r w:rsidRPr="00011456">
        <w:rPr>
          <w:rFonts w:ascii="Book Antiqua" w:hAnsi="Book Antiqua"/>
          <w:sz w:val="24"/>
          <w:szCs w:val="24"/>
          <w:lang w:val="en-US"/>
        </w:rPr>
        <w:t xml:space="preserve"> of gestation. In most studies, the rate of stillbirth has ranged between </w:t>
      </w:r>
      <w:r w:rsidR="009565EC" w:rsidRPr="00011456">
        <w:rPr>
          <w:rFonts w:ascii="Book Antiqua" w:hAnsi="Book Antiqua"/>
          <w:sz w:val="24"/>
          <w:szCs w:val="24"/>
          <w:lang w:val="en-US"/>
        </w:rPr>
        <w:t>3 and 6 per thousand</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&lt;Refman&gt;&lt;Cite&gt;&lt;Author&gt;Andersen&lt;/Author&gt;&lt;Year&gt;2012&lt;/Year&gt;&lt;RecNum&gt;2557&lt;/RecNum&gt;&lt;IDText&gt;Moderate alcohol intake during pregnancy and risk of fetal death&lt;/IDText&gt;&lt;MDL Ref_Type="Journal (Full)"&gt;&lt;Ref_Type&gt;Journal (Full)&lt;/Ref_Type&gt;&lt;Ref_ID&gt;2557&lt;/Ref_ID&gt;&lt;Title_Primary&gt;Moderate alcohol intake during pregnancy and risk of fetal death&lt;/Title_Primary&gt;&lt;Authors_Primary&gt;Andersen,A-M.N.&lt;/Authors_Primary&gt;&lt;Authors_Primary&gt;Andersen,P.K.&lt;/Authors_Primary&gt;&lt;Authors_Primary&gt;Olsen,J.&lt;/Authors_Primary&gt;&lt;Authors_Primary&gt;Gr&amp;#xF8;nb&amp;#xE6;k,M.&lt;/Authors_Primary&gt;&lt;Authors_Primary&gt;Strandberg-Larsen,K.&lt;/Authors_Primary&gt;&lt;Date_Primary&gt;2012&lt;/Date_Primary&gt;&lt;Keywords&gt;Alcohol&lt;/Keywords&gt;&lt;Keywords&gt;Pregnancy&lt;/Keywords&gt;&lt;Keywords&gt;Risk&lt;/Keywords&gt;&lt;Keywords&gt;Fetal Death&lt;/Keywords&gt;&lt;Keywords&gt;Death&lt;/Keywords&gt;&lt;Reprint&gt;In File&lt;/Reprint&gt;&lt;Start_Page&gt;405&lt;/Start_Page&gt;&lt;End_Page&gt;413&lt;/End_Page&gt;&lt;Periodical&gt;Int J Epidemiol&lt;/Periodical&gt;&lt;Volume&gt;41&lt;/Volume&gt;&lt;Issue&gt;2&lt;/Issue&gt;&lt;ZZ_JournalFull&gt;&lt;f name="System"&gt;Int J Epidemiol&lt;/f&gt;&lt;/ZZ_JournalFull&gt;&lt;ZZ_WorkformID&gt;32&lt;/ZZ_WorkformID&gt;&lt;/MDL&gt;&lt;/Cite&gt;&lt;Cite&gt;&lt;Author&gt;Henderson&lt;/Author&gt;&lt;Year&gt;2007&lt;/Year&gt;&lt;RecNum&gt;2291&lt;/RecNum&gt;&lt;IDText&gt;Systematic review of effects of low-moderate prenatal alcohol exposure on pregnancy outcome&lt;/IDText&gt;&lt;MDL Ref_Type="Journal"&gt;&lt;Ref_Type&gt;Journal&lt;/Ref_Type&gt;&lt;Ref_ID&gt;2291&lt;/Ref_ID&gt;&lt;Title_Primary&gt;Systematic review of effects of low-moderate prenatal alcohol exposure on pregnancy outcome&lt;/Title_Primary&gt;&lt;Authors_Primary&gt;Henderson,J.&lt;/Authors_Primary&gt;&lt;Authors_Primary&gt;Gray,R.&lt;/Authors_Primary&gt;&lt;Authors_Primary&gt;Brocklehurst,P.&lt;/Authors_Primary&gt;&lt;Date_Primary&gt;2007&lt;/Date_Primary&gt;&lt;Keywords&gt;Review&lt;/Keywords&gt;&lt;Keywords&gt;Alcohol&lt;/Keywords&gt;&lt;Keywords&gt;Pregnancy&lt;/Keywords&gt;&lt;Keywords&gt;Pregnancy Outcome&lt;/Keywords&gt;&lt;Reprint&gt;Not in File&lt;/Reprint&gt;&lt;Start_Page&gt;243&lt;/Start_Page&gt;&lt;End_Page&gt;252&lt;/End_Page&gt;&lt;Periodical&gt;BJOG.&lt;/Periodical&gt;&lt;Volume&gt;114&lt;/Volume&gt;&lt;ZZ_JournalStdAbbrev&gt;&lt;f name="System"&gt;BJOG.&lt;/f&gt;&lt;/ZZ_JournalStdAbbrev&gt;&lt;ZZ_WorkformID&gt;1&lt;/ZZ_WorkformID&gt;&lt;/MDL&gt;&lt;/Cite&gt;&lt;/Refman&gt;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[26,</w:t>
      </w:r>
      <w:r w:rsidR="008E7A82" w:rsidRPr="00011456">
        <w:rPr>
          <w:rFonts w:ascii="Book Antiqua" w:hAnsi="Book Antiqua"/>
          <w:noProof/>
          <w:sz w:val="24"/>
          <w:szCs w:val="24"/>
          <w:vertAlign w:val="superscript"/>
          <w:lang w:val="en-US"/>
        </w:rPr>
        <w:t>38]</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6E411C" w:rsidRPr="00011456">
        <w:rPr>
          <w:rFonts w:ascii="Book Antiqua" w:hAnsi="Book Antiqua"/>
          <w:sz w:val="24"/>
          <w:szCs w:val="24"/>
          <w:lang w:val="en-US"/>
        </w:rPr>
        <w:t xml:space="preserve"> </w:t>
      </w:r>
      <w:r w:rsidR="00502BD5" w:rsidRPr="00011456">
        <w:rPr>
          <w:rFonts w:ascii="Book Antiqua" w:hAnsi="Book Antiqua"/>
          <w:sz w:val="24"/>
          <w:szCs w:val="24"/>
          <w:lang w:val="en-US"/>
        </w:rPr>
        <w:t>While children of alcoholics are probably at increased risk of stillbirth</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&lt;Refman&gt;&lt;Cite&gt;&lt;Author&gt;Sokol&lt;/Author&gt;&lt;Year&gt;1980&lt;/Year&gt;&lt;RecNum&gt;596&lt;/RecNum&gt;&lt;IDText&gt;Alcohol abuse during pregnancy: an epidemiologic study&lt;/IDText&gt;&lt;MDL Ref_Type="Journal"&gt;&lt;Ref_Type&gt;Journal&lt;/Ref_Type&gt;&lt;Ref_ID&gt;596&lt;/Ref_ID&gt;&lt;Title_Primary&gt;Alcohol abuse during pregnancy: an epidemiologic study&lt;/Title_Primary&gt;&lt;Authors_Primary&gt;Sokol,R.J.&lt;/Authors_Primary&gt;&lt;Authors_Primary&gt;Miller,S.I.&lt;/Authors_Primary&gt;&lt;Authors_Primary&gt;Reed,G.&lt;/Authors_Primary&gt;&lt;Date_Primary&gt;1980&lt;/Date_Primary&gt;&lt;Keywords&gt;Alcohol&lt;/Keywords&gt;&lt;Keywords&gt;Pregnancy&lt;/Keywords&gt;&lt;Keywords&gt;United States&lt;/Keywords&gt;&lt;Keywords&gt;Alcoholism epidemiology&lt;/Keywords&gt;&lt;Keywords&gt;Child,Preschool&lt;/Keywords&gt;&lt;Keywords&gt;Demography&lt;/Keywords&gt;&lt;Keywords&gt;Fetal Alcohol Syndrome epidemiology&lt;/Keywords&gt;&lt;Keywords&gt;Infant&lt;/Keywords&gt;&lt;Keywords&gt;Infant,Low Birth Weight&lt;/Keywords&gt;&lt;Keywords&gt;Infant,Newborn&lt;/Keywords&gt;&lt;Keywords&gt;Pregnancy Complications epidemiology&lt;/Keywords&gt;&lt;Keywords&gt;Smoking complications&lt;/Keywords&gt;&lt;Keywords&gt;Alcoholism complications&lt;/Keywords&gt;&lt;Keywords&gt;Fetal Alcohol Syndrome etiology&lt;/Keywords&gt;&lt;Keywords&gt;Fetal Growth Retardation etiology&lt;/Keywords&gt;&lt;Keywords&gt;Pregnancy Complications etiology&lt;/Keywords&gt;&lt;Keywords&gt;Female&lt;/Keywords&gt;&lt;Keywords&gt;Human&lt;/Keywords&gt;&lt;Keywords&gt;Support,U.S.Gov&amp;apos;t,P.H.S.&lt;/Keywords&gt;&lt;Reprint&gt;In File&lt;/Reprint&gt;&lt;Start_Page&gt;135&lt;/Start_Page&gt;&lt;End_Page&gt;145&lt;/End_Page&gt;&lt;Periodical&gt;.Alcohol Clin.Exp.Res.&lt;/Periodical&gt;&lt;Volume&gt;4&lt;/Volume&gt;&lt;Issue&gt;2&lt;/Issue&gt;&lt;ZZ_JournalStdAbbrev&gt;&lt;f name="System"&gt;.Alcohol Clin.Exp.Res.&lt;/f&gt;&lt;/ZZ_JournalStdAbbrev&gt;&lt;ZZ_WorkformID&gt;1&lt;/ZZ_WorkformID&gt;&lt;/MDL&gt;&lt;/Cite&gt;&lt;/Refman&gt;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AF5B2E" w:rsidRPr="00011456">
        <w:rPr>
          <w:rFonts w:ascii="Book Antiqua" w:hAnsi="Book Antiqua"/>
          <w:noProof/>
          <w:sz w:val="24"/>
          <w:szCs w:val="24"/>
          <w:vertAlign w:val="superscript"/>
          <w:lang w:val="en-US"/>
        </w:rPr>
        <w:t>[28]</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502BD5" w:rsidRPr="00011456">
        <w:rPr>
          <w:rFonts w:ascii="Book Antiqua" w:hAnsi="Book Antiqua"/>
          <w:sz w:val="24"/>
          <w:szCs w:val="24"/>
          <w:lang w:val="en-US"/>
        </w:rPr>
        <w:t xml:space="preserve"> i</w:t>
      </w:r>
      <w:r w:rsidR="006E411C" w:rsidRPr="00011456">
        <w:rPr>
          <w:rFonts w:ascii="Book Antiqua" w:hAnsi="Book Antiqua"/>
          <w:sz w:val="24"/>
          <w:szCs w:val="24"/>
          <w:lang w:val="en-US"/>
        </w:rPr>
        <w:t>n</w:t>
      </w:r>
      <w:r w:rsidRPr="00011456">
        <w:rPr>
          <w:rFonts w:ascii="Book Antiqua" w:hAnsi="Book Antiqua"/>
          <w:sz w:val="24"/>
          <w:szCs w:val="24"/>
          <w:lang w:val="en-US"/>
        </w:rPr>
        <w:t xml:space="preserve"> the majority of studies</w:t>
      </w:r>
      <w:r w:rsidR="00502BD5" w:rsidRPr="00011456">
        <w:rPr>
          <w:rFonts w:ascii="Book Antiqua" w:hAnsi="Book Antiqua"/>
          <w:sz w:val="24"/>
          <w:szCs w:val="24"/>
          <w:lang w:val="en-US"/>
        </w:rPr>
        <w:t xml:space="preserve"> </w:t>
      </w:r>
      <w:r w:rsidR="00111CA4" w:rsidRPr="00011456">
        <w:rPr>
          <w:rFonts w:ascii="Book Antiqua" w:hAnsi="Book Antiqua"/>
          <w:sz w:val="24"/>
          <w:szCs w:val="24"/>
          <w:lang w:val="en-US"/>
        </w:rPr>
        <w:t xml:space="preserve">no association or even a slightly increased risk among abstainers </w:t>
      </w:r>
      <w:r w:rsidR="00AC33D0" w:rsidRPr="00011456">
        <w:rPr>
          <w:rFonts w:ascii="Book Antiqua" w:hAnsi="Book Antiqua"/>
          <w:sz w:val="24"/>
          <w:szCs w:val="24"/>
          <w:lang w:val="en-US"/>
        </w:rPr>
        <w:t xml:space="preserve">compared with women with low intake </w:t>
      </w:r>
      <w:r w:rsidR="00111CA4" w:rsidRPr="00011456">
        <w:rPr>
          <w:rFonts w:ascii="Book Antiqua" w:hAnsi="Book Antiqua"/>
          <w:sz w:val="24"/>
          <w:szCs w:val="24"/>
          <w:lang w:val="en-US"/>
        </w:rPr>
        <w:t>has been described</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&lt;Refman&gt;&lt;Cite&gt;&lt;Author&gt;Andersen&lt;/Author&gt;&lt;Year&gt;2012&lt;/Year&gt;&lt;RecNum&gt;2557&lt;/RecNum&gt;&lt;IDText&gt;Moderate alcohol intake during pregnancy and risk of fetal death&lt;/IDText&gt;&lt;MDL Ref_Type="Journal (Full)"&gt;&lt;Ref_Type&gt;Journal (Full)&lt;/Ref_Type&gt;&lt;Ref_ID&gt;2557&lt;/Ref_ID&gt;&lt;Title_Primary&gt;Moderate alcohol intake during pregnancy and risk of fetal death&lt;/Title_Primary&gt;&lt;Authors_Primary&gt;Andersen,A-M.N.&lt;/Authors_Primary&gt;&lt;Authors_Primary&gt;Andersen,P.K.&lt;/Authors_Primary&gt;&lt;Authors_Primary&gt;Olsen,J.&lt;/Authors_Primary&gt;&lt;Authors_Primary&gt;Gr&amp;#xF8;nb&amp;#xE6;k,M.&lt;/Authors_Primary&gt;&lt;Authors_Primary&gt;Strandberg-Larsen,K.&lt;/Authors_Primary&gt;&lt;Date_Primary&gt;2012&lt;/Date_Primary&gt;&lt;Keywords&gt;Alcohol&lt;/Keywords&gt;&lt;Keywords&gt;Pregnancy&lt;/Keywords&gt;&lt;Keywords&gt;Risk&lt;/Keywords&gt;&lt;Keywords&gt;Fetal Death&lt;/Keywords&gt;&lt;Keywords&gt;Death&lt;/Keywords&gt;&lt;Reprint&gt;In File&lt;/Reprint&gt;&lt;Start_Page&gt;405&lt;/Start_Page&gt;&lt;End_Page&gt;413&lt;/End_Page&gt;&lt;Periodical&gt;Int J Epidemiol&lt;/Periodical&gt;&lt;Volume&gt;41&lt;/Volume&gt;&lt;Issue&gt;2&lt;/Issue&gt;&lt;ZZ_JournalFull&gt;&lt;f name="System"&gt;Int J Epidemiol&lt;/f&gt;&lt;/ZZ_JournalFull&gt;&lt;ZZ_WorkformID&gt;32&lt;/ZZ_WorkformID&gt;&lt;/MDL&gt;&lt;/Cite&gt;&lt;Cite&gt;&lt;Author&gt;Henderson&lt;/Author&gt;&lt;Year&gt;2007&lt;/Year&gt;&lt;RecNum&gt;2291&lt;/RecNum&gt;&lt;IDText&gt;Systematic review of effects of low-moderate prenatal alcohol exposure on pregnancy outcome&lt;/IDText&gt;&lt;MDL Ref_Type="Journal"&gt;&lt;Ref_Type&gt;Journal&lt;/Ref_Type&gt;&lt;Ref_ID&gt;2291&lt;/Ref_ID&gt;&lt;Title_Primary&gt;Systematic review of effects of low-moderate prenatal alcohol exposure on pregnancy outcome&lt;/Title_Primary&gt;&lt;Authors_Primary&gt;Henderson,J.&lt;/Authors_Primary&gt;&lt;Authors_Primary&gt;Gray,R.&lt;/Authors_Primary&gt;&lt;Authors_Primary&gt;Brocklehurst,P.&lt;/Authors_Primary&gt;&lt;Date_Primary&gt;2007&lt;/Date_Primary&gt;&lt;Keywords&gt;Review&lt;/Keywords&gt;&lt;Keywords&gt;Alcohol&lt;/Keywords&gt;&lt;Keywords&gt;Pregnancy&lt;/Keywords&gt;&lt;Keywords&gt;Pregnancy Outcome&lt;/Keywords&gt;&lt;Reprint&gt;Not in File&lt;/Reprint&gt;&lt;Start_Page&gt;243&lt;/Start_Page&gt;&lt;End_Page&gt;252&lt;/End_Page&gt;&lt;Periodical&gt;BJOG.&lt;/Periodical&gt;&lt;Volume&gt;114&lt;/Volume&gt;&lt;ZZ_JournalStdAbbrev&gt;&lt;f name="System"&gt;BJOG.&lt;/f&gt;&lt;/ZZ_JournalStdAbbrev&gt;&lt;ZZ_WorkformID&gt;1&lt;/ZZ_WorkformID&gt;&lt;/MDL&gt;&lt;/Cite&gt;&lt;/Refman&gt;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8579E7" w:rsidRPr="00011456">
        <w:rPr>
          <w:rFonts w:ascii="Book Antiqua" w:hAnsi="Book Antiqua"/>
          <w:noProof/>
          <w:sz w:val="24"/>
          <w:szCs w:val="24"/>
          <w:vertAlign w:val="superscript"/>
          <w:lang w:val="en-US"/>
        </w:rPr>
        <w:t>[26,</w:t>
      </w:r>
      <w:r w:rsidR="008E7A82" w:rsidRPr="00011456">
        <w:rPr>
          <w:rFonts w:ascii="Book Antiqua" w:hAnsi="Book Antiqua"/>
          <w:noProof/>
          <w:sz w:val="24"/>
          <w:szCs w:val="24"/>
          <w:vertAlign w:val="superscript"/>
          <w:lang w:val="en-US"/>
        </w:rPr>
        <w:t>38]</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111CA4" w:rsidRPr="00011456">
        <w:rPr>
          <w:rFonts w:ascii="Book Antiqua" w:hAnsi="Book Antiqua"/>
          <w:sz w:val="24"/>
          <w:szCs w:val="24"/>
          <w:lang w:val="en-US"/>
        </w:rPr>
        <w:t xml:space="preserve"> One study with an </w:t>
      </w:r>
      <w:r w:rsidR="002C0831" w:rsidRPr="00011456">
        <w:rPr>
          <w:rFonts w:ascii="Book Antiqua" w:hAnsi="Book Antiqua"/>
          <w:sz w:val="24"/>
          <w:szCs w:val="24"/>
          <w:lang w:val="en-US"/>
        </w:rPr>
        <w:t>open-</w:t>
      </w:r>
      <w:r w:rsidR="00111CA4" w:rsidRPr="00011456">
        <w:rPr>
          <w:rFonts w:ascii="Book Antiqua" w:hAnsi="Book Antiqua"/>
          <w:sz w:val="24"/>
          <w:szCs w:val="24"/>
          <w:lang w:val="en-US"/>
        </w:rPr>
        <w:t>ended hi</w:t>
      </w:r>
      <w:r w:rsidR="00FD2726">
        <w:rPr>
          <w:rFonts w:ascii="Book Antiqua" w:hAnsi="Book Antiqua"/>
          <w:sz w:val="24"/>
          <w:szCs w:val="24"/>
          <w:lang w:val="en-US"/>
        </w:rPr>
        <w:t>gh intake group of ≥</w:t>
      </w:r>
      <w:r w:rsidR="00FD2726">
        <w:rPr>
          <w:rFonts w:ascii="Book Antiqua" w:hAnsi="Book Antiqua" w:hint="eastAsia"/>
          <w:sz w:val="24"/>
          <w:szCs w:val="24"/>
          <w:lang w:val="en-US" w:eastAsia="zh-CN"/>
        </w:rPr>
        <w:t xml:space="preserve"> </w:t>
      </w:r>
      <w:r w:rsidR="00FD2726">
        <w:rPr>
          <w:rFonts w:ascii="Book Antiqua" w:hAnsi="Book Antiqua"/>
          <w:sz w:val="24"/>
          <w:szCs w:val="24"/>
          <w:lang w:val="en-US"/>
        </w:rPr>
        <w:t>5 drinks/</w:t>
      </w:r>
      <w:proofErr w:type="spellStart"/>
      <w:r w:rsidR="00FD2726">
        <w:rPr>
          <w:rFonts w:ascii="Book Antiqua" w:hAnsi="Book Antiqua"/>
          <w:sz w:val="24"/>
          <w:szCs w:val="24"/>
          <w:lang w:val="en-US"/>
        </w:rPr>
        <w:t>w</w:t>
      </w:r>
      <w:r w:rsidR="00111CA4" w:rsidRPr="00011456">
        <w:rPr>
          <w:rFonts w:ascii="Book Antiqua" w:hAnsi="Book Antiqua"/>
          <w:sz w:val="24"/>
          <w:szCs w:val="24"/>
          <w:lang w:val="en-US"/>
        </w:rPr>
        <w:t>k</w:t>
      </w:r>
      <w:proofErr w:type="spellEnd"/>
      <w:r w:rsidR="00111CA4"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00111CA4" w:rsidRPr="00011456">
        <w:rPr>
          <w:rFonts w:ascii="Book Antiqua" w:hAnsi="Book Antiqua"/>
          <w:sz w:val="24"/>
          <w:szCs w:val="24"/>
          <w:lang w:val="en-US"/>
        </w:rPr>
        <w:t>has suggested an inc</w:t>
      </w:r>
      <w:r w:rsidR="009565EC" w:rsidRPr="00011456">
        <w:rPr>
          <w:rFonts w:ascii="Book Antiqua" w:hAnsi="Book Antiqua"/>
          <w:sz w:val="24"/>
          <w:szCs w:val="24"/>
          <w:lang w:val="en-US"/>
        </w:rPr>
        <w:t>reased risk within this group</w:t>
      </w:r>
      <w:r w:rsidR="00C526F4" w:rsidRPr="00011456">
        <w:rPr>
          <w:rFonts w:ascii="Book Antiqua" w:hAnsi="Book Antiqua"/>
          <w:sz w:val="24"/>
          <w:szCs w:val="24"/>
          <w:vertAlign w:val="superscript"/>
          <w:lang w:val="en-US"/>
        </w:rPr>
        <w:fldChar w:fldCharType="begin">
          <w:fldData xml:space="preserve">PFJlZm1hbj48Q2l0ZT48QXV0aG9yPktlc21vZGVsPC9BdXRob3I+PFllYXI+MjAwMjwvWWVhcj48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PFJlZm1hbj48Q2l0ZT48QXV0aG9yPktlc21vZGVsPC9BdXRob3I+PFllYXI+MjAwMjwvWWVhcj48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8E7A82" w:rsidRPr="00011456">
        <w:rPr>
          <w:rFonts w:ascii="Book Antiqua" w:hAnsi="Book Antiqua"/>
          <w:noProof/>
          <w:sz w:val="24"/>
          <w:szCs w:val="24"/>
          <w:vertAlign w:val="superscript"/>
          <w:lang w:val="en-US"/>
        </w:rPr>
        <w:t>[39]</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p>
    <w:p w:rsidR="00117B87" w:rsidRPr="00011456" w:rsidRDefault="00117B87" w:rsidP="002406C4">
      <w:pPr>
        <w:spacing w:after="0" w:line="360" w:lineRule="auto"/>
        <w:jc w:val="both"/>
        <w:rPr>
          <w:rFonts w:ascii="Book Antiqua" w:hAnsi="Book Antiqua"/>
          <w:sz w:val="24"/>
          <w:szCs w:val="24"/>
          <w:lang w:val="en-US"/>
        </w:rPr>
      </w:pPr>
    </w:p>
    <w:p w:rsidR="00D66607" w:rsidRPr="00011456" w:rsidRDefault="00032C75" w:rsidP="002406C4">
      <w:pPr>
        <w:pStyle w:val="Heading4"/>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Malformations</w:t>
      </w:r>
    </w:p>
    <w:p w:rsidR="00C45D69" w:rsidRPr="00011456" w:rsidRDefault="00155F9D"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As mentioned above, FAS has been associated with a lar</w:t>
      </w:r>
      <w:r w:rsidR="002D7653" w:rsidRPr="00011456">
        <w:rPr>
          <w:rFonts w:ascii="Book Antiqua" w:hAnsi="Book Antiqua"/>
          <w:sz w:val="24"/>
          <w:szCs w:val="24"/>
          <w:lang w:val="en-US"/>
        </w:rPr>
        <w:t>ge number of malformations in d</w:t>
      </w:r>
      <w:r w:rsidRPr="00011456">
        <w:rPr>
          <w:rFonts w:ascii="Book Antiqua" w:hAnsi="Book Antiqua"/>
          <w:sz w:val="24"/>
          <w:szCs w:val="24"/>
          <w:lang w:val="en-US"/>
        </w:rPr>
        <w:t>ifferent parts of the body.</w:t>
      </w:r>
      <w:r w:rsidR="002D7653" w:rsidRPr="00011456">
        <w:rPr>
          <w:rFonts w:ascii="Book Antiqua" w:hAnsi="Book Antiqua"/>
          <w:sz w:val="24"/>
          <w:szCs w:val="24"/>
          <w:lang w:val="en-US"/>
        </w:rPr>
        <w:t xml:space="preserve"> Similar malformations have been described in children of alcoholics without other signs of FAS. At lower intake</w:t>
      </w:r>
      <w:r w:rsidR="00FD2726">
        <w:rPr>
          <w:rFonts w:ascii="Book Antiqua" w:hAnsi="Book Antiqua"/>
          <w:sz w:val="24"/>
          <w:szCs w:val="24"/>
          <w:lang w:val="en-US"/>
        </w:rPr>
        <w:t xml:space="preserve"> levels, intake of ≥</w:t>
      </w:r>
      <w:r w:rsidR="00FD2726">
        <w:rPr>
          <w:rFonts w:ascii="Book Antiqua" w:hAnsi="Book Antiqua" w:hint="eastAsia"/>
          <w:sz w:val="24"/>
          <w:szCs w:val="24"/>
          <w:lang w:val="en-US" w:eastAsia="zh-CN"/>
        </w:rPr>
        <w:t xml:space="preserve"> </w:t>
      </w:r>
      <w:r w:rsidR="00FD2726">
        <w:rPr>
          <w:rFonts w:ascii="Book Antiqua" w:hAnsi="Book Antiqua"/>
          <w:sz w:val="24"/>
          <w:szCs w:val="24"/>
          <w:lang w:val="en-US"/>
        </w:rPr>
        <w:t>3 drinks/d</w:t>
      </w:r>
      <w:r w:rsidR="002D7653"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002D7653" w:rsidRPr="00011456">
        <w:rPr>
          <w:rFonts w:ascii="Book Antiqua" w:hAnsi="Book Antiqua"/>
          <w:sz w:val="24"/>
          <w:szCs w:val="24"/>
          <w:lang w:val="en-US"/>
        </w:rPr>
        <w:t xml:space="preserve">has been associated with </w:t>
      </w:r>
      <w:r w:rsidR="000C755C" w:rsidRPr="00011456">
        <w:rPr>
          <w:rFonts w:ascii="Book Antiqua" w:hAnsi="Book Antiqua"/>
          <w:sz w:val="24"/>
          <w:szCs w:val="24"/>
          <w:lang w:val="en-US"/>
        </w:rPr>
        <w:t xml:space="preserve">craniofacial </w:t>
      </w:r>
      <w:r w:rsidR="00E6637F" w:rsidRPr="00011456">
        <w:rPr>
          <w:rFonts w:ascii="Book Antiqua" w:hAnsi="Book Antiqua"/>
          <w:sz w:val="24"/>
          <w:szCs w:val="24"/>
          <w:lang w:val="en-US"/>
        </w:rPr>
        <w:t xml:space="preserve">and genitourinary </w:t>
      </w:r>
      <w:r w:rsidR="002D7653" w:rsidRPr="00011456">
        <w:rPr>
          <w:rFonts w:ascii="Book Antiqua" w:hAnsi="Book Antiqua"/>
          <w:sz w:val="24"/>
          <w:szCs w:val="24"/>
          <w:lang w:val="en-US"/>
        </w:rPr>
        <w:t>malformations</w:t>
      </w:r>
      <w:r w:rsidR="00C526F4" w:rsidRPr="00011456">
        <w:rPr>
          <w:rFonts w:ascii="Book Antiqua" w:hAnsi="Book Antiqua"/>
          <w:sz w:val="24"/>
          <w:szCs w:val="24"/>
          <w:vertAlign w:val="superscript"/>
          <w:lang w:val="en-US"/>
        </w:rPr>
        <w:fldChar w:fldCharType="begin">
          <w:fldData xml:space="preserve">PFJlZm1hbj48Q2l0ZT48QXV0aG9yPk1pbGxzPC9BdXRob3I+PFllYXI+MTk4NzwvWWVhcj48UmVj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PFJlZm1hbj48Q2l0ZT48QXV0aG9yPk1pbGxzPC9BdXRob3I+PFllYXI+MTk4NzwvWWVhcj48UmVj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F04BA8" w:rsidRPr="00011456">
        <w:rPr>
          <w:rFonts w:ascii="Book Antiqua" w:hAnsi="Book Antiqua"/>
          <w:noProof/>
          <w:sz w:val="24"/>
          <w:szCs w:val="24"/>
          <w:vertAlign w:val="superscript"/>
          <w:lang w:val="en-US"/>
        </w:rPr>
        <w:t>[40,</w:t>
      </w:r>
      <w:r w:rsidR="008E7A82" w:rsidRPr="00011456">
        <w:rPr>
          <w:rFonts w:ascii="Book Antiqua" w:hAnsi="Book Antiqua"/>
          <w:noProof/>
          <w:sz w:val="24"/>
          <w:szCs w:val="24"/>
          <w:vertAlign w:val="superscript"/>
          <w:lang w:val="en-US"/>
        </w:rPr>
        <w:t>41]</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FD2726">
        <w:rPr>
          <w:rFonts w:ascii="Book Antiqua" w:hAnsi="Book Antiqua"/>
          <w:sz w:val="24"/>
          <w:szCs w:val="24"/>
          <w:lang w:val="en-US"/>
        </w:rPr>
        <w:t xml:space="preserve"> and intake of ≥</w:t>
      </w:r>
      <w:r w:rsidR="00FD2726">
        <w:rPr>
          <w:rFonts w:ascii="Book Antiqua" w:hAnsi="Book Antiqua" w:hint="eastAsia"/>
          <w:sz w:val="24"/>
          <w:szCs w:val="24"/>
          <w:lang w:val="en-US" w:eastAsia="zh-CN"/>
        </w:rPr>
        <w:t xml:space="preserve"> </w:t>
      </w:r>
      <w:r w:rsidR="00FD2726">
        <w:rPr>
          <w:rFonts w:ascii="Book Antiqua" w:hAnsi="Book Antiqua"/>
          <w:sz w:val="24"/>
          <w:szCs w:val="24"/>
          <w:lang w:val="en-US"/>
        </w:rPr>
        <w:t>1-2 drinks/d</w:t>
      </w:r>
      <w:r w:rsidR="002D7653"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002D7653" w:rsidRPr="00011456">
        <w:rPr>
          <w:rFonts w:ascii="Book Antiqua" w:hAnsi="Book Antiqua"/>
          <w:sz w:val="24"/>
          <w:szCs w:val="24"/>
          <w:lang w:val="en-US"/>
        </w:rPr>
        <w:t xml:space="preserve">has been associated with </w:t>
      </w:r>
      <w:r w:rsidR="00DA52AB" w:rsidRPr="00011456">
        <w:rPr>
          <w:rFonts w:ascii="Book Antiqua" w:hAnsi="Book Antiqua"/>
          <w:sz w:val="24"/>
          <w:szCs w:val="24"/>
          <w:lang w:val="en-US"/>
        </w:rPr>
        <w:t xml:space="preserve">musculoskeletal </w:t>
      </w:r>
      <w:r w:rsidR="002D7653" w:rsidRPr="00011456">
        <w:rPr>
          <w:rFonts w:ascii="Book Antiqua" w:hAnsi="Book Antiqua"/>
          <w:sz w:val="24"/>
          <w:szCs w:val="24"/>
          <w:lang w:val="en-US"/>
        </w:rPr>
        <w:t xml:space="preserve">malformations </w:t>
      </w:r>
      <w:r w:rsidR="00E6637F" w:rsidRPr="00011456">
        <w:rPr>
          <w:rFonts w:ascii="Book Antiqua" w:hAnsi="Book Antiqua"/>
          <w:sz w:val="24"/>
          <w:szCs w:val="24"/>
          <w:lang w:val="en-US"/>
        </w:rPr>
        <w:t xml:space="preserve">and malformations of the sex organs </w:t>
      </w:r>
      <w:r w:rsidR="002D7653" w:rsidRPr="00011456">
        <w:rPr>
          <w:rFonts w:ascii="Book Antiqua" w:hAnsi="Book Antiqua"/>
          <w:sz w:val="24"/>
          <w:szCs w:val="24"/>
          <w:lang w:val="en-US"/>
        </w:rPr>
        <w:t xml:space="preserve">and </w:t>
      </w:r>
      <w:r w:rsidR="00E6637F" w:rsidRPr="00011456">
        <w:rPr>
          <w:rFonts w:ascii="Book Antiqua" w:hAnsi="Book Antiqua"/>
          <w:sz w:val="24"/>
          <w:szCs w:val="24"/>
          <w:lang w:val="en-US"/>
        </w:rPr>
        <w:t xml:space="preserve">inguinal </w:t>
      </w:r>
      <w:r w:rsidR="002D7653" w:rsidRPr="00011456">
        <w:rPr>
          <w:rFonts w:ascii="Book Antiqua" w:hAnsi="Book Antiqua"/>
          <w:sz w:val="24"/>
          <w:szCs w:val="24"/>
          <w:lang w:val="en-US"/>
        </w:rPr>
        <w:t>hernia</w:t>
      </w:r>
      <w:r w:rsidR="00E6637F" w:rsidRPr="00011456">
        <w:rPr>
          <w:rFonts w:ascii="Book Antiqua" w:hAnsi="Book Antiqua"/>
          <w:sz w:val="24"/>
          <w:szCs w:val="24"/>
          <w:lang w:val="en-US"/>
        </w:rPr>
        <w:t>s</w:t>
      </w:r>
      <w:r w:rsidR="00C526F4" w:rsidRPr="00011456">
        <w:rPr>
          <w:rFonts w:ascii="Book Antiqua" w:hAnsi="Book Antiqua"/>
          <w:sz w:val="24"/>
          <w:szCs w:val="24"/>
          <w:vertAlign w:val="superscript"/>
          <w:lang w:val="en-US"/>
        </w:rPr>
        <w:fldChar w:fldCharType="begin">
          <w:fldData xml:space="preserve">PFJlZm1hbj48Q2l0ZT48QXV0aG9yPk1jRG9uYWxkPC9BdXRob3I+PFllYXI+MTk5MjwvWWVhcj48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PFJlZm1hbj48Q2l0ZT48QXV0aG9yPk1jRG9uYWxkPC9BdXRob3I+PFllYXI+MTk5MjwvWWVhcj48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F04BA8" w:rsidRPr="00011456">
        <w:rPr>
          <w:rFonts w:ascii="Book Antiqua" w:hAnsi="Book Antiqua"/>
          <w:noProof/>
          <w:sz w:val="24"/>
          <w:szCs w:val="24"/>
          <w:vertAlign w:val="superscript"/>
          <w:lang w:val="en-US"/>
        </w:rPr>
        <w:t>[40,</w:t>
      </w:r>
      <w:r w:rsidR="008E7A82" w:rsidRPr="00011456">
        <w:rPr>
          <w:rFonts w:ascii="Book Antiqua" w:hAnsi="Book Antiqua"/>
          <w:noProof/>
          <w:sz w:val="24"/>
          <w:szCs w:val="24"/>
          <w:vertAlign w:val="superscript"/>
          <w:lang w:val="en-US"/>
        </w:rPr>
        <w:t>42]</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r w:rsidR="007E13A0" w:rsidRPr="00011456">
        <w:rPr>
          <w:rFonts w:ascii="Book Antiqua" w:hAnsi="Book Antiqua"/>
          <w:sz w:val="24"/>
          <w:szCs w:val="24"/>
          <w:lang w:val="en-US"/>
        </w:rPr>
        <w:t xml:space="preserve"> A single study has shown increased risk of cryptorchidism among boys of women r</w:t>
      </w:r>
      <w:r w:rsidR="00FD2726">
        <w:rPr>
          <w:rFonts w:ascii="Book Antiqua" w:hAnsi="Book Antiqua"/>
          <w:sz w:val="24"/>
          <w:szCs w:val="24"/>
          <w:lang w:val="en-US"/>
        </w:rPr>
        <w:t>eporting intake of ≥</w:t>
      </w:r>
      <w:r w:rsidR="00FD2726">
        <w:rPr>
          <w:rFonts w:ascii="Book Antiqua" w:hAnsi="Book Antiqua" w:hint="eastAsia"/>
          <w:sz w:val="24"/>
          <w:szCs w:val="24"/>
          <w:lang w:val="en-US" w:eastAsia="zh-CN"/>
        </w:rPr>
        <w:t xml:space="preserve"> </w:t>
      </w:r>
      <w:r w:rsidR="00FD2726">
        <w:rPr>
          <w:rFonts w:ascii="Book Antiqua" w:hAnsi="Book Antiqua"/>
          <w:sz w:val="24"/>
          <w:szCs w:val="24"/>
          <w:lang w:val="en-US"/>
        </w:rPr>
        <w:t>5 drinks/</w:t>
      </w:r>
      <w:proofErr w:type="spellStart"/>
      <w:r w:rsidR="00FD2726">
        <w:rPr>
          <w:rFonts w:ascii="Book Antiqua" w:hAnsi="Book Antiqua"/>
          <w:sz w:val="24"/>
          <w:szCs w:val="24"/>
          <w:lang w:val="en-US"/>
        </w:rPr>
        <w:t>w</w:t>
      </w:r>
      <w:r w:rsidR="007E13A0" w:rsidRPr="00011456">
        <w:rPr>
          <w:rFonts w:ascii="Book Antiqua" w:hAnsi="Book Antiqua"/>
          <w:sz w:val="24"/>
          <w:szCs w:val="24"/>
          <w:lang w:val="en-US"/>
        </w:rPr>
        <w:t>k</w:t>
      </w:r>
      <w:proofErr w:type="spellEnd"/>
      <w:r w:rsidR="007E13A0" w:rsidRPr="00011456">
        <w:rPr>
          <w:rFonts w:ascii="Book Antiqua" w:hAnsi="Book Antiqua"/>
          <w:sz w:val="24"/>
          <w:szCs w:val="24"/>
          <w:lang w:val="en-US"/>
        </w:rPr>
        <w:t xml:space="preserve"> on average, with inc</w:t>
      </w:r>
      <w:r w:rsidR="00FD2726">
        <w:rPr>
          <w:rFonts w:ascii="Book Antiqua" w:hAnsi="Book Antiqua"/>
          <w:sz w:val="24"/>
          <w:szCs w:val="24"/>
          <w:lang w:val="en-US"/>
        </w:rPr>
        <w:t>reasing risk up to ≥</w:t>
      </w:r>
      <w:r w:rsidR="00FD2726">
        <w:rPr>
          <w:rFonts w:ascii="Book Antiqua" w:hAnsi="Book Antiqua" w:hint="eastAsia"/>
          <w:sz w:val="24"/>
          <w:szCs w:val="24"/>
          <w:lang w:val="en-US" w:eastAsia="zh-CN"/>
        </w:rPr>
        <w:t xml:space="preserve"> </w:t>
      </w:r>
      <w:r w:rsidR="00FD2726">
        <w:rPr>
          <w:rFonts w:ascii="Book Antiqua" w:hAnsi="Book Antiqua"/>
          <w:sz w:val="24"/>
          <w:szCs w:val="24"/>
          <w:lang w:val="en-US"/>
        </w:rPr>
        <w:t>9 drinks/</w:t>
      </w:r>
      <w:proofErr w:type="spellStart"/>
      <w:r w:rsidR="00FD2726">
        <w:rPr>
          <w:rFonts w:ascii="Book Antiqua" w:hAnsi="Book Antiqua"/>
          <w:sz w:val="24"/>
          <w:szCs w:val="24"/>
          <w:lang w:val="en-US"/>
        </w:rPr>
        <w:t>w</w:t>
      </w:r>
      <w:r w:rsidR="007E13A0" w:rsidRPr="00011456">
        <w:rPr>
          <w:rFonts w:ascii="Book Antiqua" w:hAnsi="Book Antiqua"/>
          <w:sz w:val="24"/>
          <w:szCs w:val="24"/>
          <w:lang w:val="en-US"/>
        </w:rPr>
        <w:t>k</w:t>
      </w:r>
      <w:proofErr w:type="spellEnd"/>
      <w:r w:rsidR="007E13A0" w:rsidRPr="00011456">
        <w:rPr>
          <w:rFonts w:ascii="Book Antiqua" w:hAnsi="Book Antiqua"/>
          <w:sz w:val="24"/>
          <w:szCs w:val="24"/>
          <w:lang w:val="en-US"/>
        </w:rPr>
        <w:t xml:space="preserve"> on average</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&lt;Refman&gt;&lt;Cite&gt;&lt;Author&gt;Damgaard&lt;/Author&gt;&lt;Year&gt;2007&lt;/Year&gt;&lt;RecNum&gt;2567&lt;/RecNum&gt;&lt;IDText&gt;Cryptorchidism and maternal alcohol consumption during pregnancy&lt;/IDText&gt;&lt;MDL Ref_Type="Journal (Full)"&gt;&lt;Ref_Type&gt;Journal (Full)&lt;/Ref_Type&gt;&lt;Ref_ID&gt;2567&lt;/Ref_ID&gt;&lt;Title_Primary&gt;Cryptorchidism and maternal alcohol consumption during pregnancy&lt;/Title_Primary&gt;&lt;Authors_Primary&gt;Damgaard,I.N.&lt;/Authors_Primary&gt;&lt;Authors_Primary&gt;Jensen,T.K.&lt;/Authors_Primary&gt;&lt;Authors_Primary&gt;Petersen,J.H.&lt;/Authors_Primary&gt;&lt;Authors_Primary&gt;Skakkebaek,N.E.&lt;/Authors_Primary&gt;&lt;Authors_Primary&gt;Toppari,J.&lt;/Authors_Primary&gt;&lt;Authors_Primary&gt;Main,K.M.&lt;/Authors_Primary&gt;&lt;Date_Primary&gt;2007&lt;/Date_Primary&gt;&lt;Keywords&gt;Alcohol&lt;/Keywords&gt;&lt;Keywords&gt;Pregnancy&lt;/Keywords&gt;&lt;Reprint&gt;In File&lt;/Reprint&gt;&lt;Start_Page&gt;272&lt;/Start_Page&gt;&lt;End_Page&gt;277&lt;/End_Page&gt;&lt;Periodical&gt;Environ Health Perspect.&lt;/Periodical&gt;&lt;Volume&gt;115&lt;/Volume&gt;&lt;Issue&gt;2&lt;/Issue&gt;&lt;ZZ_JournalStdAbbrev&gt;&lt;f name="System"&gt;Environ Health Perspect.&lt;/f&gt;&lt;/ZZ_JournalStdAbbrev&gt;&lt;ZZ_WorkformID&gt;32&lt;/ZZ_WorkformID&gt;&lt;/MDL&gt;&lt;/Cite&gt;&lt;/Refman&gt;</w:instrText>
      </w:r>
      <w:r w:rsidR="00C526F4" w:rsidRPr="00011456">
        <w:rPr>
          <w:rFonts w:ascii="Book Antiqua" w:hAnsi="Book Antiqua"/>
          <w:sz w:val="24"/>
          <w:szCs w:val="24"/>
          <w:vertAlign w:val="superscript"/>
          <w:lang w:val="en-US"/>
        </w:rPr>
        <w:fldChar w:fldCharType="separate"/>
      </w:r>
      <w:r w:rsidR="005F2603" w:rsidRPr="00011456">
        <w:rPr>
          <w:rFonts w:ascii="Book Antiqua" w:hAnsi="Book Antiqua"/>
          <w:noProof/>
          <w:sz w:val="24"/>
          <w:szCs w:val="24"/>
          <w:vertAlign w:val="superscript"/>
          <w:lang w:val="en-US"/>
        </w:rPr>
        <w:t>[43]</w:t>
      </w:r>
      <w:r w:rsidR="00C526F4" w:rsidRPr="00011456">
        <w:rPr>
          <w:rFonts w:ascii="Book Antiqua" w:hAnsi="Book Antiqua"/>
          <w:sz w:val="24"/>
          <w:szCs w:val="24"/>
          <w:vertAlign w:val="superscript"/>
          <w:lang w:val="en-US"/>
        </w:rPr>
        <w:fldChar w:fldCharType="end"/>
      </w:r>
      <w:r w:rsidR="007E13A0" w:rsidRPr="00011456">
        <w:rPr>
          <w:rFonts w:ascii="Book Antiqua" w:hAnsi="Book Antiqua"/>
          <w:sz w:val="24"/>
          <w:szCs w:val="24"/>
          <w:lang w:val="en-US"/>
        </w:rPr>
        <w:t>. Unfortunately, no estimate was reported separa</w:t>
      </w:r>
      <w:r w:rsidR="00FD2726">
        <w:rPr>
          <w:rFonts w:ascii="Book Antiqua" w:hAnsi="Book Antiqua"/>
          <w:sz w:val="24"/>
          <w:szCs w:val="24"/>
          <w:lang w:val="en-US"/>
        </w:rPr>
        <w:t xml:space="preserve">tely for the </w:t>
      </w:r>
      <w:proofErr w:type="gramStart"/>
      <w:r w:rsidR="00FD2726">
        <w:rPr>
          <w:rFonts w:ascii="Book Antiqua" w:hAnsi="Book Antiqua"/>
          <w:sz w:val="24"/>
          <w:szCs w:val="24"/>
          <w:lang w:val="en-US"/>
        </w:rPr>
        <w:t>5-8 drinks/</w:t>
      </w:r>
      <w:proofErr w:type="spellStart"/>
      <w:proofErr w:type="gramEnd"/>
      <w:r w:rsidR="00FD2726">
        <w:rPr>
          <w:rFonts w:ascii="Book Antiqua" w:hAnsi="Book Antiqua"/>
          <w:sz w:val="24"/>
          <w:szCs w:val="24"/>
          <w:lang w:val="en-US"/>
        </w:rPr>
        <w:t>w</w:t>
      </w:r>
      <w:r w:rsidR="007E13A0" w:rsidRPr="00011456">
        <w:rPr>
          <w:rFonts w:ascii="Book Antiqua" w:hAnsi="Book Antiqua"/>
          <w:sz w:val="24"/>
          <w:szCs w:val="24"/>
          <w:lang w:val="en-US"/>
        </w:rPr>
        <w:t>k</w:t>
      </w:r>
      <w:proofErr w:type="spellEnd"/>
      <w:r w:rsidR="007E13A0" w:rsidRPr="00011456">
        <w:rPr>
          <w:rFonts w:ascii="Book Antiqua" w:hAnsi="Book Antiqua"/>
          <w:sz w:val="24"/>
          <w:szCs w:val="24"/>
          <w:lang w:val="en-US"/>
        </w:rPr>
        <w:t xml:space="preserve"> group, making it unclear where the actual effect started.</w:t>
      </w:r>
      <w:r w:rsidR="006B6713">
        <w:rPr>
          <w:rFonts w:ascii="Book Antiqua" w:hAnsi="Book Antiqua"/>
          <w:sz w:val="24"/>
          <w:szCs w:val="24"/>
          <w:lang w:val="en-US"/>
        </w:rPr>
        <w:t xml:space="preserve"> </w:t>
      </w:r>
      <w:r w:rsidR="00373BA0" w:rsidRPr="00011456">
        <w:rPr>
          <w:rFonts w:ascii="Book Antiqua" w:hAnsi="Book Antiqua"/>
          <w:sz w:val="24"/>
          <w:szCs w:val="24"/>
          <w:lang w:val="en-US"/>
        </w:rPr>
        <w:t xml:space="preserve">One study, using different assessments of alcohol consumption, suggested a possible threshold for the risk of malformations. Although </w:t>
      </w:r>
      <w:r w:rsidR="00373BA0" w:rsidRPr="00011456">
        <w:rPr>
          <w:rFonts w:ascii="Book Antiqua" w:hAnsi="Book Antiqua"/>
          <w:sz w:val="24"/>
          <w:szCs w:val="24"/>
          <w:lang w:val="en-US"/>
        </w:rPr>
        <w:lastRenderedPageBreak/>
        <w:t>different measures yielded different thresholds, the lowest level at which an effect</w:t>
      </w:r>
      <w:r w:rsidR="00FD2726">
        <w:rPr>
          <w:rFonts w:ascii="Book Antiqua" w:hAnsi="Book Antiqua"/>
          <w:sz w:val="24"/>
          <w:szCs w:val="24"/>
          <w:lang w:val="en-US"/>
        </w:rPr>
        <w:t xml:space="preserve"> was observed was 0.5 ounces/d</w:t>
      </w:r>
      <w:r w:rsidR="00373BA0"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00373BA0" w:rsidRPr="00011456">
        <w:rPr>
          <w:rFonts w:ascii="Book Antiqua" w:hAnsi="Book Antiqua"/>
          <w:sz w:val="24"/>
          <w:szCs w:val="24"/>
          <w:lang w:val="en-US"/>
        </w:rPr>
        <w:t>correspondi</w:t>
      </w:r>
      <w:r w:rsidR="00FD2726">
        <w:rPr>
          <w:rFonts w:ascii="Book Antiqua" w:hAnsi="Book Antiqua"/>
          <w:sz w:val="24"/>
          <w:szCs w:val="24"/>
          <w:lang w:val="en-US"/>
        </w:rPr>
        <w:t>ng to approximately 1 drink/d</w:t>
      </w:r>
      <w:r w:rsidR="00A73D82" w:rsidRPr="00011456">
        <w:rPr>
          <w:rFonts w:ascii="Book Antiqua" w:hAnsi="Book Antiqua"/>
          <w:sz w:val="24"/>
          <w:szCs w:val="24"/>
          <w:lang w:val="en-US"/>
        </w:rPr>
        <w:t xml:space="preserve"> on average</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&lt;Refman&gt;&lt;Cite&gt;&lt;Author&gt;Ernhart&lt;/Author&gt;&lt;Year&gt;1989&lt;/Year&gt;&lt;RecNum&gt;332&lt;/RecNum&gt;&lt;IDText&gt;Alcohol-related birth defects: assessing the risk&lt;/IDText&gt;&lt;MDL Ref_Type="Journal"&gt;&lt;Ref_Type&gt;Journal&lt;/Ref_Type&gt;&lt;Ref_ID&gt;332&lt;/Ref_ID&gt;&lt;Title_Primary&gt;Alcohol-related birth defects: assessing the risk&lt;/Title_Primary&gt;&lt;Authors_Primary&gt;Ernhart,C.B.&lt;/Authors_Primary&gt;&lt;Authors_Primary&gt;Sokol,R.J.&lt;/Authors_Primary&gt;&lt;Authors_Primary&gt;Ager,J.W.&lt;/Authors_Primary&gt;&lt;Authors_Primary&gt;Morrow Tlucak,M.&lt;/Authors_Primary&gt;&lt;Authors_Primary&gt;Martier,S.&lt;/Authors_Primary&gt;&lt;Date_Primary&gt;1989&lt;/Date_Primary&gt;&lt;Keywords&gt;Risk&lt;/Keywords&gt;&lt;Keywords&gt;United States&lt;/Keywords&gt;&lt;Keywords&gt;Abnormalities,Drug Induced pathology&lt;/Keywords&gt;&lt;Keywords&gt;Epidemiologic Methods&lt;/Keywords&gt;&lt;Keywords&gt;Facial Bones abnormalities&lt;/Keywords&gt;&lt;Keywords&gt;Fetal Alcohol Syndrome epidemiology&lt;/Keywords&gt;&lt;Keywords&gt;Infant,Newborn&lt;/Keywords&gt;&lt;Keywords&gt;Pregnancy&lt;/Keywords&gt;&lt;Keywords&gt;Probability&lt;/Keywords&gt;&lt;Keywords&gt;Skull abnormalities&lt;/Keywords&gt;&lt;Keywords&gt;Abnormalities,Drug Induced etiology&lt;/Keywords&gt;&lt;Keywords&gt;Alcohol Drinking&lt;/Keywords&gt;&lt;Keywords&gt;Alcoholism complications&lt;/Keywords&gt;&lt;Keywords&gt;Pregnancy Complications&lt;/Keywords&gt;&lt;Keywords&gt;Female&lt;/Keywords&gt;&lt;Keywords&gt;Human&lt;/Keywords&gt;&lt;Keywords&gt;Support,U.S.Gov&amp;apos;t,P.H.S.&lt;/Keywords&gt;&lt;Reprint&gt;In File&lt;/Reprint&gt;&lt;Start_Page&gt;159&lt;/Start_Page&gt;&lt;End_Page&gt;172&lt;/End_Page&gt;&lt;Periodical&gt;.Ann.N.Y.Acad.Sci.&lt;/Periodical&gt;&lt;Volume&gt;562&lt;/Volume&gt;&lt;ZZ_JournalStdAbbrev&gt;&lt;f name="System"&gt;.Ann.N.Y.Acad.Sci.&lt;/f&gt;&lt;/ZZ_JournalStdAbbrev&gt;&lt;ZZ_WorkformID&gt;1&lt;/ZZ_WorkformID&gt;&lt;/MDL&gt;&lt;/Cite&gt;&lt;/Refman&gt;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5F2603" w:rsidRPr="00011456">
        <w:rPr>
          <w:rFonts w:ascii="Book Antiqua" w:hAnsi="Book Antiqua"/>
          <w:noProof/>
          <w:sz w:val="24"/>
          <w:szCs w:val="24"/>
          <w:vertAlign w:val="superscript"/>
          <w:lang w:val="en-US"/>
        </w:rPr>
        <w:t>[44]</w:t>
      </w:r>
      <w:r w:rsidR="00C526F4" w:rsidRPr="00011456">
        <w:rPr>
          <w:rFonts w:ascii="Book Antiqua" w:hAnsi="Book Antiqua"/>
          <w:sz w:val="24"/>
          <w:szCs w:val="24"/>
          <w:vertAlign w:val="superscript"/>
          <w:lang w:val="en-US"/>
        </w:rPr>
        <w:fldChar w:fldCharType="end"/>
      </w:r>
      <w:r w:rsidR="009565EC" w:rsidRPr="00011456">
        <w:rPr>
          <w:rFonts w:ascii="Book Antiqua" w:hAnsi="Book Antiqua"/>
          <w:sz w:val="24"/>
          <w:szCs w:val="24"/>
          <w:lang w:val="en-US"/>
        </w:rPr>
        <w:t>.</w:t>
      </w:r>
    </w:p>
    <w:p w:rsidR="00155F9D" w:rsidRPr="00011456" w:rsidRDefault="002A2106"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While timing of alcohol consumption is likely to be an important issue when assessing the risk of malformations, few studies have studied this aspect. </w:t>
      </w:r>
    </w:p>
    <w:p w:rsidR="00C77152" w:rsidRPr="00011456" w:rsidRDefault="00C77152" w:rsidP="002406C4">
      <w:pPr>
        <w:spacing w:after="0" w:line="360" w:lineRule="auto"/>
        <w:jc w:val="both"/>
        <w:rPr>
          <w:rFonts w:ascii="Book Antiqua" w:hAnsi="Book Antiqua"/>
          <w:sz w:val="24"/>
          <w:szCs w:val="24"/>
          <w:lang w:val="en-US"/>
        </w:rPr>
      </w:pPr>
    </w:p>
    <w:p w:rsidR="00D66607" w:rsidRPr="00011456" w:rsidRDefault="00032C75" w:rsidP="002406C4">
      <w:pPr>
        <w:pStyle w:val="Heading4"/>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Neuropsychological development</w:t>
      </w:r>
    </w:p>
    <w:p w:rsidR="00E93C08" w:rsidRPr="00011456" w:rsidRDefault="00E93C08" w:rsidP="002406C4">
      <w:pPr>
        <w:autoSpaceDE w:val="0"/>
        <w:autoSpaceDN w:val="0"/>
        <w:adjustRightInd w:val="0"/>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Daily </w:t>
      </w:r>
      <w:r w:rsidR="00225299" w:rsidRPr="00011456">
        <w:rPr>
          <w:rFonts w:ascii="Book Antiqua" w:hAnsi="Book Antiqua"/>
          <w:sz w:val="24"/>
          <w:szCs w:val="24"/>
          <w:lang w:val="en-US"/>
        </w:rPr>
        <w:t xml:space="preserve">average </w:t>
      </w:r>
      <w:r w:rsidRPr="00011456">
        <w:rPr>
          <w:rFonts w:ascii="Book Antiqua" w:hAnsi="Book Antiqua"/>
          <w:sz w:val="24"/>
          <w:szCs w:val="24"/>
          <w:lang w:val="en-US"/>
        </w:rPr>
        <w:t>intake of alcohol during pregnancy may affect intelligence</w:t>
      </w:r>
      <w:r w:rsidR="00060D72" w:rsidRPr="00011456">
        <w:rPr>
          <w:rFonts w:ascii="Book Antiqua" w:hAnsi="Book Antiqua"/>
          <w:sz w:val="24"/>
          <w:szCs w:val="24"/>
          <w:lang w:val="en-US"/>
        </w:rPr>
        <w:t xml:space="preserve"> </w:t>
      </w:r>
      <w:r w:rsidR="00C526F4" w:rsidRPr="00011456">
        <w:rPr>
          <w:rFonts w:ascii="Book Antiqua" w:hAnsi="Book Antiqua"/>
          <w:sz w:val="24"/>
          <w:szCs w:val="24"/>
          <w:lang w:val="en-US"/>
        </w:rPr>
        <w:fldChar w:fldCharType="begin">
          <w:fldData xml:space="preserve">PFJlZm1hbj48Q2l0ZT48QXV0aG9yPk11a2hlcmplZSBSLkEuPC9BdXRob3I+PFllYXI+MjAwNjwv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</w:fldData>
        </w:fldChar>
      </w:r>
      <w:r w:rsidR="00325113" w:rsidRPr="00011456">
        <w:rPr>
          <w:rFonts w:ascii="Book Antiqua" w:hAnsi="Book Antiqua"/>
          <w:sz w:val="24"/>
          <w:szCs w:val="24"/>
          <w:lang w:val="en-US"/>
        </w:rPr>
        <w:instrText xml:space="preserve"> ADDIN REFMGR.CITE </w:instrText>
      </w:r>
      <w:r w:rsidR="00C526F4" w:rsidRPr="00011456">
        <w:rPr>
          <w:rFonts w:ascii="Book Antiqua" w:hAnsi="Book Antiqua"/>
          <w:sz w:val="24"/>
          <w:szCs w:val="24"/>
          <w:lang w:val="en-US"/>
        </w:rPr>
        <w:fldChar w:fldCharType="begin">
          <w:fldData xml:space="preserve">PFJlZm1hbj48Q2l0ZT48QXV0aG9yPk11a2hlcmplZSBSLkEuPC9BdXRob3I+PFllYXI+MjAwNjwv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</w:fldData>
        </w:fldChar>
      </w:r>
      <w:r w:rsidR="00325113" w:rsidRPr="00011456">
        <w:rPr>
          <w:rFonts w:ascii="Book Antiqua" w:hAnsi="Book Antiqua"/>
          <w:sz w:val="24"/>
          <w:szCs w:val="24"/>
          <w:lang w:val="en-US"/>
        </w:rPr>
        <w:instrText xml:space="preserve"> ADDIN EN.CITE.DATA </w:instrText>
      </w:r>
      <w:r w:rsidR="00C526F4" w:rsidRPr="00011456">
        <w:rPr>
          <w:rFonts w:ascii="Book Antiqua" w:hAnsi="Book Antiqua"/>
          <w:sz w:val="24"/>
          <w:szCs w:val="24"/>
          <w:lang w:val="en-US"/>
        </w:rPr>
      </w:r>
      <w:r w:rsidR="00C526F4" w:rsidRPr="00011456">
        <w:rPr>
          <w:rFonts w:ascii="Book Antiqua" w:hAnsi="Book Antiqua"/>
          <w:sz w:val="24"/>
          <w:szCs w:val="24"/>
          <w:lang w:val="en-US"/>
        </w:rPr>
        <w:fldChar w:fldCharType="end"/>
      </w:r>
      <w:r w:rsidR="00C526F4" w:rsidRPr="00011456">
        <w:rPr>
          <w:rFonts w:ascii="Book Antiqua" w:hAnsi="Book Antiqua"/>
          <w:sz w:val="24"/>
          <w:szCs w:val="24"/>
          <w:lang w:val="en-US"/>
        </w:rPr>
      </w:r>
      <w:r w:rsidR="00C526F4" w:rsidRPr="00011456">
        <w:rPr>
          <w:rFonts w:ascii="Book Antiqua" w:hAnsi="Book Antiqua"/>
          <w:sz w:val="24"/>
          <w:szCs w:val="24"/>
          <w:lang w:val="en-US"/>
        </w:rPr>
        <w:fldChar w:fldCharType="separate"/>
      </w:r>
      <w:r w:rsidR="005F2603" w:rsidRPr="00011456">
        <w:rPr>
          <w:rFonts w:ascii="Book Antiqua" w:hAnsi="Book Antiqua"/>
          <w:noProof/>
          <w:sz w:val="24"/>
          <w:szCs w:val="24"/>
          <w:lang w:val="en-US"/>
        </w:rPr>
        <w:t>[45;46]</w:t>
      </w:r>
      <w:r w:rsidR="00C526F4" w:rsidRPr="00011456">
        <w:rPr>
          <w:rFonts w:ascii="Book Antiqua" w:hAnsi="Book Antiqua"/>
          <w:sz w:val="24"/>
          <w:szCs w:val="24"/>
          <w:lang w:val="en-US"/>
        </w:rPr>
        <w:fldChar w:fldCharType="end"/>
      </w:r>
      <w:r w:rsidR="00060D72" w:rsidRPr="00011456">
        <w:rPr>
          <w:rFonts w:ascii="Book Antiqua" w:hAnsi="Book Antiqua"/>
          <w:sz w:val="24"/>
          <w:szCs w:val="24"/>
          <w:lang w:val="en-US"/>
        </w:rPr>
        <w:t>.</w:t>
      </w:r>
      <w:r w:rsidRPr="00011456">
        <w:rPr>
          <w:rFonts w:ascii="Book Antiqua" w:hAnsi="Book Antiqua"/>
          <w:sz w:val="24"/>
          <w:szCs w:val="24"/>
          <w:lang w:val="en-US"/>
        </w:rPr>
        <w:t xml:space="preserve"> </w:t>
      </w:r>
      <w:r w:rsidR="00A619A5" w:rsidRPr="00011456">
        <w:rPr>
          <w:rFonts w:ascii="Book Antiqua" w:hAnsi="Book Antiqua"/>
          <w:sz w:val="24"/>
          <w:szCs w:val="24"/>
          <w:lang w:val="en-US"/>
        </w:rPr>
        <w:t xml:space="preserve">IQ may be reduced by up to 25 IQ points in children of alcoholics compared to children of women with no or very limited intake, </w:t>
      </w:r>
      <w:r w:rsidR="00FD2726">
        <w:rPr>
          <w:rFonts w:ascii="Book Antiqua" w:hAnsi="Book Antiqua"/>
          <w:sz w:val="24"/>
          <w:szCs w:val="24"/>
          <w:lang w:val="en-US"/>
        </w:rPr>
        <w:t>whereas intake of 2-4 drinks/d</w:t>
      </w:r>
      <w:r w:rsidR="00A619A5" w:rsidRPr="00011456">
        <w:rPr>
          <w:rFonts w:ascii="Book Antiqua" w:hAnsi="Book Antiqua"/>
          <w:sz w:val="24"/>
          <w:szCs w:val="24"/>
          <w:lang w:val="en-US"/>
        </w:rPr>
        <w:t xml:space="preserve"> </w:t>
      </w:r>
      <w:r w:rsidR="00A73D82" w:rsidRPr="00011456">
        <w:rPr>
          <w:rFonts w:ascii="Book Antiqua" w:hAnsi="Book Antiqua"/>
          <w:sz w:val="24"/>
          <w:szCs w:val="24"/>
          <w:lang w:val="en-US"/>
        </w:rPr>
        <w:t xml:space="preserve">on average </w:t>
      </w:r>
      <w:r w:rsidR="00A619A5" w:rsidRPr="00011456">
        <w:rPr>
          <w:rFonts w:ascii="Book Antiqua" w:hAnsi="Book Antiqua"/>
          <w:sz w:val="24"/>
          <w:szCs w:val="24"/>
          <w:lang w:val="en-US"/>
        </w:rPr>
        <w:t>may reduce IQ by 5-7 IQ-points</w:t>
      </w:r>
      <w:r w:rsidR="00C526F4" w:rsidRPr="00011456">
        <w:rPr>
          <w:rFonts w:ascii="Book Antiqua" w:hAnsi="Book Antiqua"/>
          <w:sz w:val="24"/>
          <w:szCs w:val="24"/>
          <w:vertAlign w:val="superscript"/>
          <w:lang w:val="en-US"/>
        </w:rPr>
        <w:fldChar w:fldCharType="begin">
          <w:fldData xml:space="preserve">PFJlZm1hbj48Q2l0ZT48QXV0aG9yPlN0cmVpc3NndXRoPC9BdXRob3I+PFllYXI+MTk4OTwvWWVh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=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PFJlZm1hbj48Q2l0ZT48QXV0aG9yPlN0cmVpc3NndXRoPC9BdXRob3I+PFllYXI+MTk4OTwvWWVh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=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F04BA8" w:rsidRPr="00011456">
        <w:rPr>
          <w:rFonts w:ascii="Book Antiqua" w:hAnsi="Book Antiqua"/>
          <w:noProof/>
          <w:sz w:val="24"/>
          <w:szCs w:val="24"/>
          <w:vertAlign w:val="superscript"/>
          <w:lang w:val="en-US"/>
        </w:rPr>
        <w:t>[47,</w:t>
      </w:r>
      <w:r w:rsidR="000709BF" w:rsidRPr="00011456">
        <w:rPr>
          <w:rFonts w:ascii="Book Antiqua" w:hAnsi="Book Antiqua"/>
          <w:noProof/>
          <w:sz w:val="24"/>
          <w:szCs w:val="24"/>
          <w:vertAlign w:val="superscript"/>
          <w:lang w:val="en-US"/>
        </w:rPr>
        <w:t>48]</w:t>
      </w:r>
      <w:r w:rsidR="00C526F4" w:rsidRPr="00011456">
        <w:rPr>
          <w:rFonts w:ascii="Book Antiqua" w:hAnsi="Book Antiqua"/>
          <w:sz w:val="24"/>
          <w:szCs w:val="24"/>
          <w:vertAlign w:val="superscript"/>
          <w:lang w:val="en-US"/>
        </w:rPr>
        <w:fldChar w:fldCharType="end"/>
      </w:r>
      <w:r w:rsidR="00A619A5" w:rsidRPr="00011456">
        <w:rPr>
          <w:rFonts w:ascii="Book Antiqua" w:hAnsi="Book Antiqua"/>
          <w:sz w:val="24"/>
          <w:szCs w:val="24"/>
          <w:lang w:val="en-US"/>
        </w:rPr>
        <w:t xml:space="preserve">. </w:t>
      </w:r>
    </w:p>
    <w:p w:rsidR="00BB28BF" w:rsidRPr="00011456" w:rsidRDefault="00E93C08" w:rsidP="002406C4">
      <w:pPr>
        <w:autoSpaceDE w:val="0"/>
        <w:autoSpaceDN w:val="0"/>
        <w:adjustRightInd w:val="0"/>
        <w:spacing w:after="0" w:line="360" w:lineRule="auto"/>
        <w:jc w:val="both"/>
        <w:rPr>
          <w:rFonts w:ascii="Book Antiqua" w:hAnsi="Book Antiqua"/>
          <w:sz w:val="24"/>
          <w:szCs w:val="24"/>
          <w:lang w:val="en-US"/>
        </w:rPr>
      </w:pPr>
      <w:r w:rsidRPr="00011456">
        <w:rPr>
          <w:rFonts w:ascii="Book Antiqua" w:hAnsi="Book Antiqua"/>
          <w:sz w:val="24"/>
          <w:szCs w:val="24"/>
          <w:lang w:val="en-US"/>
        </w:rPr>
        <w:t>Executive functions</w:t>
      </w:r>
      <w:r w:rsidR="00C526F4" w:rsidRPr="00011456">
        <w:rPr>
          <w:rFonts w:ascii="Book Antiqua" w:hAnsi="Book Antiqua"/>
          <w:sz w:val="24"/>
          <w:szCs w:val="24"/>
          <w:vertAlign w:val="superscript"/>
          <w:lang w:val="en-US"/>
        </w:rPr>
        <w:fldChar w:fldCharType="begin">
          <w:fldData xml:space="preserve">PFJlZm1hbj48Q2l0ZT48QXV0aG9yPkNvbm5vcjwvQXV0aG9yPjxZZWFyPjIwMDA8L1llYXI+PFJl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PFJlZm1hbj48Q2l0ZT48QXV0aG9yPkNvbm5vcjwvQXV0aG9yPjxZZWFyPjIwMDA8L1llYXI+PFJl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F04BA8" w:rsidRPr="00011456">
        <w:rPr>
          <w:rFonts w:ascii="Book Antiqua" w:hAnsi="Book Antiqua"/>
          <w:noProof/>
          <w:sz w:val="24"/>
          <w:szCs w:val="24"/>
          <w:vertAlign w:val="superscript"/>
          <w:lang w:val="en-US"/>
        </w:rPr>
        <w:t>[49,</w:t>
      </w:r>
      <w:r w:rsidR="000709BF" w:rsidRPr="00011456">
        <w:rPr>
          <w:rFonts w:ascii="Book Antiqua" w:hAnsi="Book Antiqua"/>
          <w:noProof/>
          <w:sz w:val="24"/>
          <w:szCs w:val="24"/>
          <w:vertAlign w:val="superscript"/>
          <w:lang w:val="en-US"/>
        </w:rPr>
        <w:t>50]</w:t>
      </w:r>
      <w:r w:rsidR="00C526F4" w:rsidRPr="00011456">
        <w:rPr>
          <w:rFonts w:ascii="Book Antiqua" w:hAnsi="Book Antiqua"/>
          <w:sz w:val="24"/>
          <w:szCs w:val="24"/>
          <w:vertAlign w:val="superscript"/>
          <w:lang w:val="en-US"/>
        </w:rPr>
        <w:fldChar w:fldCharType="end"/>
      </w:r>
      <w:r w:rsidRPr="00011456">
        <w:rPr>
          <w:rFonts w:ascii="Book Antiqua" w:hAnsi="Book Antiqua"/>
          <w:sz w:val="24"/>
          <w:szCs w:val="24"/>
          <w:lang w:val="en-US"/>
        </w:rPr>
        <w:t xml:space="preserve"> and a</w:t>
      </w:r>
      <w:r w:rsidR="00631555" w:rsidRPr="00011456">
        <w:rPr>
          <w:rFonts w:ascii="Book Antiqua" w:hAnsi="Book Antiqua" w:cs="AdvMINION-R"/>
          <w:sz w:val="24"/>
          <w:szCs w:val="24"/>
          <w:lang w:val="en-US"/>
        </w:rPr>
        <w:t>ttention deficits in children are among the most commonly reported effects of daily drinking during pregnancy</w:t>
      </w:r>
      <w:r w:rsidR="00C526F4" w:rsidRPr="00011456">
        <w:rPr>
          <w:rFonts w:ascii="Book Antiqua" w:hAnsi="Book Antiqua" w:cs="AdvMINION-R"/>
          <w:sz w:val="24"/>
          <w:szCs w:val="24"/>
          <w:vertAlign w:val="superscript"/>
          <w:lang w:val="en-US"/>
        </w:rPr>
        <w:fldChar w:fldCharType="begin">
          <w:fldData xml:space="preserve">PFJlZm1hbj48Q2l0ZT48QXV0aG9yPlN0cmVpc3NndXRoPC9BdXRob3I+PFllYXI+MTk4NjwvWWVh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</w:fldData>
        </w:fldChar>
      </w:r>
      <w:r w:rsidR="00325113" w:rsidRPr="00011456">
        <w:rPr>
          <w:rFonts w:ascii="Book Antiqua" w:hAnsi="Book Antiqua" w:cs="AdvMINION-R"/>
          <w:sz w:val="24"/>
          <w:szCs w:val="24"/>
          <w:vertAlign w:val="superscript"/>
          <w:lang w:val="en-US"/>
        </w:rPr>
        <w:instrText xml:space="preserve"> ADDIN REFMGR.CITE </w:instrText>
      </w:r>
      <w:r w:rsidR="00C526F4" w:rsidRPr="00011456">
        <w:rPr>
          <w:rFonts w:ascii="Book Antiqua" w:hAnsi="Book Antiqua" w:cs="AdvMINION-R"/>
          <w:sz w:val="24"/>
          <w:szCs w:val="24"/>
          <w:vertAlign w:val="superscript"/>
          <w:lang w:val="en-US"/>
        </w:rPr>
        <w:fldChar w:fldCharType="begin">
          <w:fldData xml:space="preserve">PFJlZm1hbj48Q2l0ZT48QXV0aG9yPlN0cmVpc3NndXRoPC9BdXRob3I+PFllYXI+MTk4NjwvWWVh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</w:fldData>
        </w:fldChar>
      </w:r>
      <w:r w:rsidR="00325113" w:rsidRPr="00011456">
        <w:rPr>
          <w:rFonts w:ascii="Book Antiqua" w:hAnsi="Book Antiqua" w:cs="AdvMINION-R"/>
          <w:sz w:val="24"/>
          <w:szCs w:val="24"/>
          <w:vertAlign w:val="superscript"/>
          <w:lang w:val="en-US"/>
        </w:rPr>
        <w:instrText xml:space="preserve"> ADDIN EN.CITE.DATA </w:instrText>
      </w:r>
      <w:r w:rsidR="00C526F4" w:rsidRPr="00011456">
        <w:rPr>
          <w:rFonts w:ascii="Book Antiqua" w:hAnsi="Book Antiqua" w:cs="AdvMINION-R"/>
          <w:sz w:val="24"/>
          <w:szCs w:val="24"/>
          <w:vertAlign w:val="superscript"/>
          <w:lang w:val="en-US"/>
        </w:rPr>
      </w:r>
      <w:r w:rsidR="00C526F4" w:rsidRPr="00011456">
        <w:rPr>
          <w:rFonts w:ascii="Book Antiqua" w:hAnsi="Book Antiqua" w:cs="AdvMINION-R"/>
          <w:sz w:val="24"/>
          <w:szCs w:val="24"/>
          <w:vertAlign w:val="superscript"/>
          <w:lang w:val="en-US"/>
        </w:rPr>
        <w:fldChar w:fldCharType="end"/>
      </w:r>
      <w:r w:rsidR="00C526F4" w:rsidRPr="00011456">
        <w:rPr>
          <w:rFonts w:ascii="Book Antiqua" w:hAnsi="Book Antiqua" w:cs="AdvMINION-R"/>
          <w:sz w:val="24"/>
          <w:szCs w:val="24"/>
          <w:vertAlign w:val="superscript"/>
          <w:lang w:val="en-US"/>
        </w:rPr>
      </w:r>
      <w:r w:rsidR="00C526F4" w:rsidRPr="00011456">
        <w:rPr>
          <w:rFonts w:ascii="Book Antiqua" w:hAnsi="Book Antiqua" w:cs="AdvMINION-R"/>
          <w:sz w:val="24"/>
          <w:szCs w:val="24"/>
          <w:vertAlign w:val="superscript"/>
          <w:lang w:val="en-US"/>
        </w:rPr>
        <w:fldChar w:fldCharType="separate"/>
      </w:r>
      <w:r w:rsidR="000709BF" w:rsidRPr="00011456">
        <w:rPr>
          <w:rFonts w:ascii="Book Antiqua" w:hAnsi="Book Antiqua" w:cs="AdvMINION-R"/>
          <w:noProof/>
          <w:sz w:val="24"/>
          <w:szCs w:val="24"/>
          <w:vertAlign w:val="superscript"/>
          <w:lang w:val="en-US"/>
        </w:rPr>
        <w:t>[51-53]</w:t>
      </w:r>
      <w:r w:rsidR="00C526F4" w:rsidRPr="00011456">
        <w:rPr>
          <w:rFonts w:ascii="Book Antiqua" w:hAnsi="Book Antiqua" w:cs="AdvMINION-R"/>
          <w:sz w:val="24"/>
          <w:szCs w:val="24"/>
          <w:vertAlign w:val="superscript"/>
          <w:lang w:val="en-US"/>
        </w:rPr>
        <w:fldChar w:fldCharType="end"/>
      </w:r>
      <w:r w:rsidR="007F268A" w:rsidRPr="00011456">
        <w:rPr>
          <w:rFonts w:ascii="Book Antiqua" w:hAnsi="Book Antiqua" w:cs="AdvMINION-R"/>
          <w:sz w:val="24"/>
          <w:szCs w:val="24"/>
          <w:lang w:val="en-US"/>
        </w:rPr>
        <w:t>.</w:t>
      </w:r>
      <w:r w:rsidR="00631555" w:rsidRPr="00011456">
        <w:rPr>
          <w:rFonts w:ascii="Book Antiqua" w:hAnsi="Book Antiqua" w:cs="AdvMINION-R"/>
          <w:sz w:val="24"/>
          <w:szCs w:val="24"/>
          <w:lang w:val="en-US"/>
        </w:rPr>
        <w:t xml:space="preserve"> </w:t>
      </w:r>
      <w:r w:rsidR="00784DB4" w:rsidRPr="00011456">
        <w:rPr>
          <w:rFonts w:ascii="Book Antiqua" w:hAnsi="Book Antiqua" w:cs="AdvMINION-R"/>
          <w:sz w:val="24"/>
          <w:szCs w:val="24"/>
          <w:lang w:val="en-US"/>
        </w:rPr>
        <w:t>It has been suggested that the attention deficit potentially caused by high prenatal</w:t>
      </w:r>
      <w:r w:rsidRPr="00011456">
        <w:rPr>
          <w:rFonts w:ascii="Book Antiqua" w:hAnsi="Book Antiqua" w:cs="AdvMINION-R"/>
          <w:sz w:val="24"/>
          <w:szCs w:val="24"/>
          <w:lang w:val="en-US"/>
        </w:rPr>
        <w:t xml:space="preserve"> </w:t>
      </w:r>
      <w:r w:rsidR="00784DB4" w:rsidRPr="00011456">
        <w:rPr>
          <w:rFonts w:ascii="Book Antiqua" w:hAnsi="Book Antiqua" w:cs="AdvMINION-R"/>
          <w:sz w:val="24"/>
          <w:szCs w:val="24"/>
          <w:lang w:val="en-US"/>
        </w:rPr>
        <w:t>alcohol exposure may constitute a specific</w:t>
      </w:r>
      <w:r w:rsidR="00631555" w:rsidRPr="00011456">
        <w:rPr>
          <w:rFonts w:ascii="Book Antiqua" w:hAnsi="Book Antiqua" w:cs="AdvMINION-R"/>
          <w:sz w:val="24"/>
          <w:szCs w:val="24"/>
          <w:lang w:val="en-US"/>
        </w:rPr>
        <w:t xml:space="preserve"> subtype of Attention Deficit Hyperactivity Disorder </w:t>
      </w:r>
      <w:r w:rsidR="007F268A" w:rsidRPr="00011456">
        <w:rPr>
          <w:rFonts w:ascii="Book Antiqua" w:hAnsi="Book Antiqua" w:cs="AdvMINION-R"/>
          <w:sz w:val="24"/>
          <w:szCs w:val="24"/>
          <w:lang w:val="en-US"/>
        </w:rPr>
        <w:t>(ADHD)</w:t>
      </w:r>
      <w:r w:rsidR="00C526F4" w:rsidRPr="00011456">
        <w:rPr>
          <w:rFonts w:ascii="Book Antiqua" w:hAnsi="Book Antiqua" w:cs="AdvMINION-R"/>
          <w:sz w:val="24"/>
          <w:szCs w:val="24"/>
          <w:vertAlign w:val="superscript"/>
          <w:lang w:val="en-US"/>
        </w:rPr>
        <w:fldChar w:fldCharType="begin"/>
      </w:r>
      <w:r w:rsidR="00325113" w:rsidRPr="00011456">
        <w:rPr>
          <w:rFonts w:ascii="Book Antiqua" w:hAnsi="Book Antiqua" w:cs="AdvMINION-R"/>
          <w:sz w:val="24"/>
          <w:szCs w:val="24"/>
          <w:vertAlign w:val="superscript"/>
          <w:lang w:val="en-US"/>
        </w:rPr>
        <w:instrText xml:space="preserve"> ADDIN REFMGR.CITE &lt;Refman&gt;&lt;Cite&gt;&lt;Author&gt;O&amp;apos;Connor&lt;/Author&gt;&lt;Year&gt;2009&lt;/Year&gt;&lt;RecNum&gt;2558&lt;/RecNum&gt;&lt;IDText&gt;Psychiatric conditions associated with penatal alcohol exposure&lt;/IDText&gt;&lt;MDL Ref_Type="Journal (Full)"&gt;&lt;Ref_Type&gt;Journal (Full)&lt;/Ref_Type&gt;&lt;Ref_ID&gt;2558&lt;/Ref_ID&gt;&lt;Title_Primary&gt;Psychiatric conditions associated with penatal alcohol exposure&lt;/Title_Primary&gt;&lt;Authors_Primary&gt;O&amp;apos;Connor,M.J.&lt;/Authors_Primary&gt;&lt;Authors_Primary&gt;Paley,B.&lt;/Authors_Primary&gt;&lt;Date_Primary&gt;2009&lt;/Date_Primary&gt;&lt;Keywords&gt;Alcohol&lt;/Keywords&gt;&lt;Reprint&gt;In File&lt;/Reprint&gt;&lt;Start_Page&gt;225&lt;/Start_Page&gt;&lt;End_Page&gt;234&lt;/End_Page&gt;&lt;Periodical&gt;Dev Disabil Res Rev&lt;/Periodical&gt;&lt;Volume&gt;15&lt;/Volume&gt;&lt;ZZ_JournalFull&gt;&lt;f name="System"&gt;Dev Disabil Res Rev&lt;/f&gt;&lt;/ZZ_JournalFull&gt;&lt;ZZ_WorkformID&gt;32&lt;/ZZ_WorkformID&gt;&lt;/MDL&gt;&lt;/Cite&gt;&lt;/Refman&gt;</w:instrText>
      </w:r>
      <w:r w:rsidR="00C526F4" w:rsidRPr="00011456">
        <w:rPr>
          <w:rFonts w:ascii="Book Antiqua" w:hAnsi="Book Antiqua" w:cs="AdvMINION-R"/>
          <w:sz w:val="24"/>
          <w:szCs w:val="24"/>
          <w:vertAlign w:val="superscript"/>
          <w:lang w:val="en-US"/>
        </w:rPr>
        <w:fldChar w:fldCharType="separate"/>
      </w:r>
      <w:r w:rsidR="000709BF" w:rsidRPr="00011456">
        <w:rPr>
          <w:rFonts w:ascii="Book Antiqua" w:hAnsi="Book Antiqua" w:cs="AdvMINION-R"/>
          <w:noProof/>
          <w:sz w:val="24"/>
          <w:szCs w:val="24"/>
          <w:vertAlign w:val="superscript"/>
          <w:lang w:val="en-US"/>
        </w:rPr>
        <w:t>[54]</w:t>
      </w:r>
      <w:r w:rsidR="00C526F4" w:rsidRPr="00011456">
        <w:rPr>
          <w:rFonts w:ascii="Book Antiqua" w:hAnsi="Book Antiqua" w:cs="AdvMINION-R"/>
          <w:sz w:val="24"/>
          <w:szCs w:val="24"/>
          <w:vertAlign w:val="superscript"/>
          <w:lang w:val="en-US"/>
        </w:rPr>
        <w:fldChar w:fldCharType="end"/>
      </w:r>
      <w:r w:rsidR="007F268A" w:rsidRPr="00011456">
        <w:rPr>
          <w:rFonts w:ascii="Book Antiqua" w:hAnsi="Book Antiqua" w:cs="AdvMINION-R"/>
          <w:sz w:val="24"/>
          <w:szCs w:val="24"/>
          <w:lang w:val="en-US"/>
        </w:rPr>
        <w:t>.</w:t>
      </w:r>
      <w:r w:rsidR="00631555" w:rsidRPr="00011456">
        <w:rPr>
          <w:rFonts w:ascii="Book Antiqua" w:hAnsi="Book Antiqua" w:cs="AdvMINION-R"/>
          <w:sz w:val="24"/>
          <w:szCs w:val="24"/>
          <w:lang w:val="en-US"/>
        </w:rPr>
        <w:t xml:space="preserve"> Cerebral structural changes after prenatal alcohol exposure have been observed in several areas considered to be involved in attention processes</w:t>
      </w:r>
      <w:r w:rsidR="00C526F4" w:rsidRPr="00011456">
        <w:rPr>
          <w:rFonts w:ascii="Book Antiqua" w:hAnsi="Book Antiqua" w:cs="AdvMINION-R"/>
          <w:sz w:val="24"/>
          <w:szCs w:val="24"/>
          <w:vertAlign w:val="superscript"/>
          <w:lang w:val="en-US"/>
        </w:rPr>
        <w:fldChar w:fldCharType="begin"/>
      </w:r>
      <w:r w:rsidR="00325113"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C526F4" w:rsidRPr="00011456">
        <w:rPr>
          <w:rFonts w:ascii="Book Antiqua" w:hAnsi="Book Antiqua" w:cs="AdvMINION-R"/>
          <w:sz w:val="24"/>
          <w:szCs w:val="24"/>
          <w:vertAlign w:val="superscript"/>
          <w:lang w:val="en-US"/>
        </w:rPr>
        <w:fldChar w:fldCharType="separate"/>
      </w:r>
      <w:r w:rsidR="000709BF" w:rsidRPr="00011456">
        <w:rPr>
          <w:rFonts w:ascii="Book Antiqua" w:hAnsi="Book Antiqua" w:cs="AdvMINION-R"/>
          <w:noProof/>
          <w:sz w:val="24"/>
          <w:szCs w:val="24"/>
          <w:vertAlign w:val="superscript"/>
          <w:lang w:val="en-US"/>
        </w:rPr>
        <w:t>[55]</w:t>
      </w:r>
      <w:r w:rsidR="00C526F4" w:rsidRPr="00011456">
        <w:rPr>
          <w:rFonts w:ascii="Book Antiqua" w:hAnsi="Book Antiqua" w:cs="AdvMINION-R"/>
          <w:sz w:val="24"/>
          <w:szCs w:val="24"/>
          <w:vertAlign w:val="superscript"/>
          <w:lang w:val="en-US"/>
        </w:rPr>
        <w:fldChar w:fldCharType="end"/>
      </w:r>
      <w:r w:rsidR="007F268A" w:rsidRPr="00011456">
        <w:rPr>
          <w:rFonts w:ascii="Book Antiqua" w:hAnsi="Book Antiqua" w:cs="AdvMINION-R"/>
          <w:sz w:val="24"/>
          <w:szCs w:val="24"/>
          <w:lang w:val="en-US"/>
        </w:rPr>
        <w:t>.</w:t>
      </w:r>
    </w:p>
    <w:p w:rsidR="00E6514B" w:rsidRPr="00011456" w:rsidRDefault="00E6514B" w:rsidP="002406C4">
      <w:pPr>
        <w:autoSpaceDE w:val="0"/>
        <w:autoSpaceDN w:val="0"/>
        <w:adjustRightInd w:val="0"/>
        <w:spacing w:after="0" w:line="360" w:lineRule="auto"/>
        <w:jc w:val="both"/>
        <w:rPr>
          <w:rFonts w:ascii="Book Antiqua" w:hAnsi="Book Antiqua" w:cs="Arial"/>
          <w:sz w:val="24"/>
          <w:szCs w:val="24"/>
          <w:lang w:val="en-US"/>
        </w:rPr>
      </w:pPr>
      <w:r w:rsidRPr="00011456">
        <w:rPr>
          <w:rFonts w:ascii="Book Antiqua" w:hAnsi="Book Antiqua" w:cs="Arial"/>
          <w:sz w:val="24"/>
          <w:szCs w:val="24"/>
          <w:lang w:val="en-US"/>
        </w:rPr>
        <w:t xml:space="preserve">Daily </w:t>
      </w:r>
      <w:r w:rsidR="00225299" w:rsidRPr="00011456">
        <w:rPr>
          <w:rFonts w:ascii="Book Antiqua" w:hAnsi="Book Antiqua" w:cs="Arial"/>
          <w:sz w:val="24"/>
          <w:szCs w:val="24"/>
          <w:lang w:val="en-US"/>
        </w:rPr>
        <w:t xml:space="preserve">average </w:t>
      </w:r>
      <w:r w:rsidRPr="00011456">
        <w:rPr>
          <w:rFonts w:ascii="Book Antiqua" w:hAnsi="Book Antiqua" w:cs="Arial"/>
          <w:sz w:val="24"/>
          <w:szCs w:val="24"/>
          <w:lang w:val="en-US"/>
        </w:rPr>
        <w:t>prenatal alcohol exposure has also been associated with deficits in</w:t>
      </w:r>
      <w:r w:rsidR="0044332B">
        <w:rPr>
          <w:rFonts w:ascii="Book Antiqua" w:hAnsi="Book Antiqua" w:cs="Arial" w:hint="eastAsia"/>
          <w:sz w:val="24"/>
          <w:szCs w:val="24"/>
          <w:lang w:val="en-US" w:eastAsia="zh-CN"/>
        </w:rPr>
        <w:t>,</w:t>
      </w:r>
      <w:r w:rsidRPr="00011456">
        <w:rPr>
          <w:rFonts w:ascii="Book Antiqua" w:hAnsi="Book Antiqua" w:cs="Arial"/>
          <w:sz w:val="24"/>
          <w:szCs w:val="24"/>
          <w:lang w:val="en-US"/>
        </w:rPr>
        <w:t xml:space="preserve"> </w:t>
      </w:r>
      <w:r w:rsidR="0044332B" w:rsidRPr="0044332B">
        <w:rPr>
          <w:rFonts w:ascii="Book Antiqua" w:hAnsi="Book Antiqua" w:cs="Frutiger-Light"/>
          <w:i/>
          <w:sz w:val="24"/>
          <w:szCs w:val="24"/>
          <w:lang w:val="en-US"/>
        </w:rPr>
        <w:t>e.g.</w:t>
      </w:r>
      <w:r w:rsidR="0044332B">
        <w:rPr>
          <w:rFonts w:ascii="Book Antiqua" w:hAnsi="Book Antiqua" w:cs="Frutiger-Light" w:hint="eastAsia"/>
          <w:sz w:val="24"/>
          <w:szCs w:val="24"/>
          <w:lang w:val="en-US" w:eastAsia="zh-CN"/>
        </w:rPr>
        <w:t>,</w:t>
      </w:r>
      <w:r w:rsidR="0044332B" w:rsidRPr="00011456">
        <w:rPr>
          <w:rFonts w:ascii="Book Antiqua" w:hAnsi="Book Antiqua" w:cs="Frutiger-Light"/>
          <w:sz w:val="24"/>
          <w:szCs w:val="24"/>
          <w:lang w:val="en-US"/>
        </w:rPr>
        <w:t xml:space="preserve"> </w:t>
      </w:r>
      <w:r w:rsidRPr="00011456">
        <w:rPr>
          <w:rFonts w:ascii="Book Antiqua" w:hAnsi="Book Antiqua" w:cs="Arial"/>
          <w:sz w:val="24"/>
          <w:szCs w:val="24"/>
          <w:lang w:val="en-US"/>
        </w:rPr>
        <w:t>speed of information processing</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[56]</w:t>
      </w:r>
      <w:r w:rsidR="00F57C6A" w:rsidRPr="00011456">
        <w:rPr>
          <w:rFonts w:ascii="Book Antiqua" w:hAnsi="Book Antiqua" w:cs="AdvMINION-R"/>
          <w:sz w:val="24"/>
          <w:szCs w:val="24"/>
          <w:vertAlign w:val="superscript"/>
          <w:lang w:val="en-US"/>
        </w:rPr>
        <w:fldChar w:fldCharType="end"/>
      </w:r>
      <w:r w:rsidRPr="00011456">
        <w:rPr>
          <w:rFonts w:ascii="Book Antiqua" w:hAnsi="Book Antiqua" w:cs="Arial"/>
          <w:sz w:val="24"/>
          <w:szCs w:val="24"/>
          <w:lang w:val="en-US"/>
        </w:rPr>
        <w:t xml:space="preserve">, </w:t>
      </w:r>
      <w:r w:rsidR="00A32A74" w:rsidRPr="00011456">
        <w:rPr>
          <w:rFonts w:ascii="Book Antiqua" w:hAnsi="Book Antiqua" w:cs="Arial"/>
          <w:sz w:val="24"/>
          <w:szCs w:val="24"/>
          <w:lang w:val="en-US"/>
        </w:rPr>
        <w:t>memory</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[52]</w:t>
      </w:r>
      <w:r w:rsidR="00F57C6A" w:rsidRPr="00011456">
        <w:rPr>
          <w:rFonts w:ascii="Book Antiqua" w:hAnsi="Book Antiqua" w:cs="AdvMINION-R"/>
          <w:sz w:val="24"/>
          <w:szCs w:val="24"/>
          <w:vertAlign w:val="superscript"/>
          <w:lang w:val="en-US"/>
        </w:rPr>
        <w:fldChar w:fldCharType="end"/>
      </w:r>
      <w:r w:rsidR="00A32A74" w:rsidRPr="00011456">
        <w:rPr>
          <w:rFonts w:ascii="Book Antiqua" w:hAnsi="Book Antiqua" w:cs="Arial"/>
          <w:sz w:val="24"/>
          <w:szCs w:val="24"/>
          <w:lang w:val="en-US"/>
        </w:rPr>
        <w:t xml:space="preserve">, </w:t>
      </w:r>
      <w:r w:rsidRPr="00011456">
        <w:rPr>
          <w:rFonts w:ascii="Book Antiqua" w:hAnsi="Book Antiqua" w:cs="Arial"/>
          <w:sz w:val="24"/>
          <w:szCs w:val="24"/>
          <w:lang w:val="en-US"/>
        </w:rPr>
        <w:t>l</w:t>
      </w:r>
      <w:r w:rsidR="00A32A74" w:rsidRPr="00011456">
        <w:rPr>
          <w:rFonts w:ascii="Book Antiqua" w:hAnsi="Book Antiqua" w:cs="Arial"/>
          <w:sz w:val="24"/>
          <w:szCs w:val="24"/>
          <w:lang w:val="en-US"/>
        </w:rPr>
        <w:t>earning</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[57]</w:t>
      </w:r>
      <w:r w:rsidR="00F57C6A" w:rsidRPr="00011456">
        <w:rPr>
          <w:rFonts w:ascii="Book Antiqua" w:hAnsi="Book Antiqua" w:cs="AdvMINION-R"/>
          <w:sz w:val="24"/>
          <w:szCs w:val="24"/>
          <w:vertAlign w:val="superscript"/>
          <w:lang w:val="en-US"/>
        </w:rPr>
        <w:fldChar w:fldCharType="end"/>
      </w:r>
      <w:r w:rsidR="00A32A74" w:rsidRPr="00011456">
        <w:rPr>
          <w:rFonts w:ascii="Book Antiqua" w:hAnsi="Book Antiqua" w:cs="Arial"/>
          <w:sz w:val="24"/>
          <w:szCs w:val="24"/>
          <w:lang w:val="en-US"/>
        </w:rPr>
        <w:t xml:space="preserve">, </w:t>
      </w:r>
      <w:r w:rsidR="000C6FD2" w:rsidRPr="00011456">
        <w:rPr>
          <w:rFonts w:ascii="Book Antiqua" w:hAnsi="Book Antiqua" w:cs="Arial"/>
          <w:sz w:val="24"/>
          <w:szCs w:val="24"/>
          <w:lang w:val="en-US"/>
        </w:rPr>
        <w:t xml:space="preserve">spelling, and </w:t>
      </w:r>
      <w:proofErr w:type="spellStart"/>
      <w:r w:rsidR="000C6FD2" w:rsidRPr="00011456">
        <w:rPr>
          <w:rFonts w:ascii="Book Antiqua" w:hAnsi="Book Antiqua" w:cs="Arial"/>
          <w:sz w:val="24"/>
          <w:szCs w:val="24"/>
          <w:lang w:val="en-US"/>
        </w:rPr>
        <w:t>behavio</w:t>
      </w:r>
      <w:r w:rsidR="002C0831" w:rsidRPr="00011456">
        <w:rPr>
          <w:rFonts w:ascii="Book Antiqua" w:hAnsi="Book Antiqua" w:cs="Arial"/>
          <w:sz w:val="24"/>
          <w:szCs w:val="24"/>
          <w:lang w:val="en-US"/>
        </w:rPr>
        <w:t>u</w:t>
      </w:r>
      <w:r w:rsidR="000C6FD2" w:rsidRPr="00011456">
        <w:rPr>
          <w:rFonts w:ascii="Book Antiqua" w:hAnsi="Book Antiqua" w:cs="Arial"/>
          <w:sz w:val="24"/>
          <w:szCs w:val="24"/>
          <w:lang w:val="en-US"/>
        </w:rPr>
        <w:t>r</w:t>
      </w:r>
      <w:proofErr w:type="spellEnd"/>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[57]</w:t>
      </w:r>
      <w:r w:rsidR="00F57C6A" w:rsidRPr="00011456">
        <w:rPr>
          <w:rFonts w:ascii="Book Antiqua" w:hAnsi="Book Antiqua" w:cs="AdvMINION-R"/>
          <w:sz w:val="24"/>
          <w:szCs w:val="24"/>
          <w:vertAlign w:val="superscript"/>
          <w:lang w:val="en-US"/>
        </w:rPr>
        <w:fldChar w:fldCharType="end"/>
      </w:r>
      <w:r w:rsidR="000C6FD2" w:rsidRPr="00011456">
        <w:rPr>
          <w:rFonts w:ascii="Book Antiqua" w:hAnsi="Book Antiqua" w:cs="Arial"/>
          <w:sz w:val="24"/>
          <w:szCs w:val="24"/>
          <w:lang w:val="en-US"/>
        </w:rPr>
        <w:t xml:space="preserve">. Children of alcoholics have also been reported to have more psychiatric </w:t>
      </w:r>
      <w:r w:rsidR="007F268A" w:rsidRPr="00011456">
        <w:rPr>
          <w:rFonts w:ascii="Book Antiqua" w:hAnsi="Book Antiqua" w:cs="Arial"/>
          <w:sz w:val="24"/>
          <w:szCs w:val="24"/>
          <w:lang w:val="en-US"/>
        </w:rPr>
        <w:t>and psychopathological symptoms</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[58]</w:t>
      </w:r>
      <w:r w:rsidR="00F57C6A" w:rsidRPr="00011456">
        <w:rPr>
          <w:rFonts w:ascii="Book Antiqua" w:hAnsi="Book Antiqua" w:cs="AdvMINION-R"/>
          <w:sz w:val="24"/>
          <w:szCs w:val="24"/>
          <w:vertAlign w:val="superscript"/>
          <w:lang w:val="en-US"/>
        </w:rPr>
        <w:fldChar w:fldCharType="end"/>
      </w:r>
      <w:r w:rsidR="007F268A" w:rsidRPr="00011456">
        <w:rPr>
          <w:rFonts w:ascii="Book Antiqua" w:hAnsi="Book Antiqua" w:cs="Arial"/>
          <w:sz w:val="24"/>
          <w:szCs w:val="24"/>
          <w:lang w:val="en-US"/>
        </w:rPr>
        <w:t>.</w:t>
      </w:r>
      <w:r w:rsidR="000C6FD2" w:rsidRPr="00011456">
        <w:rPr>
          <w:rFonts w:ascii="Book Antiqua" w:hAnsi="Book Antiqua" w:cs="Arial"/>
          <w:sz w:val="24"/>
          <w:szCs w:val="24"/>
          <w:lang w:val="en-US"/>
        </w:rPr>
        <w:t xml:space="preserve"> </w:t>
      </w:r>
    </w:p>
    <w:p w:rsidR="001A56D6" w:rsidRPr="00011456" w:rsidRDefault="0012643B" w:rsidP="002406C4">
      <w:pPr>
        <w:autoSpaceDE w:val="0"/>
        <w:autoSpaceDN w:val="0"/>
        <w:adjustRightInd w:val="0"/>
        <w:spacing w:after="0" w:line="360" w:lineRule="auto"/>
        <w:jc w:val="both"/>
        <w:rPr>
          <w:rFonts w:ascii="Book Antiqua" w:hAnsi="Book Antiqua" w:cs="Minion-Regular"/>
          <w:sz w:val="24"/>
          <w:szCs w:val="24"/>
          <w:lang w:val="en-US"/>
        </w:rPr>
      </w:pPr>
      <w:r w:rsidRPr="00011456">
        <w:rPr>
          <w:rFonts w:ascii="Book Antiqua" w:hAnsi="Book Antiqua" w:cs="Arial"/>
          <w:sz w:val="24"/>
          <w:szCs w:val="24"/>
          <w:lang w:val="en-US"/>
        </w:rPr>
        <w:t xml:space="preserve">Based on </w:t>
      </w:r>
      <w:r w:rsidR="001A56D6" w:rsidRPr="00011456">
        <w:rPr>
          <w:rFonts w:ascii="Book Antiqua" w:hAnsi="Book Antiqua" w:cs="Arial"/>
          <w:sz w:val="24"/>
          <w:szCs w:val="24"/>
          <w:lang w:val="en-US"/>
        </w:rPr>
        <w:t>&gt;</w:t>
      </w:r>
      <w:r w:rsidR="0044332B">
        <w:rPr>
          <w:rFonts w:ascii="Book Antiqua" w:hAnsi="Book Antiqua" w:cs="Arial" w:hint="eastAsia"/>
          <w:sz w:val="24"/>
          <w:szCs w:val="24"/>
          <w:lang w:val="en-US" w:eastAsia="zh-CN"/>
        </w:rPr>
        <w:t xml:space="preserve"> </w:t>
      </w:r>
      <w:r w:rsidR="001A56D6" w:rsidRPr="00011456">
        <w:rPr>
          <w:rFonts w:ascii="Book Antiqua" w:hAnsi="Book Antiqua" w:cs="Arial"/>
          <w:sz w:val="24"/>
          <w:szCs w:val="24"/>
          <w:lang w:val="en-US"/>
        </w:rPr>
        <w:t>30</w:t>
      </w:r>
      <w:r w:rsidRPr="00011456">
        <w:rPr>
          <w:rFonts w:ascii="Book Antiqua" w:hAnsi="Book Antiqua" w:cs="Arial"/>
          <w:sz w:val="24"/>
          <w:szCs w:val="24"/>
          <w:lang w:val="en-US"/>
        </w:rPr>
        <w:t xml:space="preserve"> studies </w:t>
      </w:r>
      <w:r w:rsidR="001A56D6" w:rsidRPr="00011456">
        <w:rPr>
          <w:rFonts w:ascii="Book Antiqua" w:hAnsi="Book Antiqua" w:cs="Arial"/>
          <w:sz w:val="24"/>
          <w:szCs w:val="24"/>
          <w:lang w:val="en-US"/>
        </w:rPr>
        <w:t>a</w:t>
      </w:r>
      <w:r w:rsidRPr="00011456">
        <w:rPr>
          <w:rFonts w:ascii="Book Antiqua" w:hAnsi="Book Antiqua"/>
          <w:sz w:val="24"/>
          <w:szCs w:val="24"/>
          <w:lang w:val="en-US"/>
        </w:rPr>
        <w:t xml:space="preserve"> recent systematic review </w:t>
      </w:r>
      <w:r w:rsidR="00DC4C66" w:rsidRPr="00011456">
        <w:rPr>
          <w:rFonts w:ascii="Book Antiqua" w:hAnsi="Book Antiqua"/>
          <w:sz w:val="24"/>
          <w:szCs w:val="24"/>
          <w:lang w:val="en-US"/>
        </w:rPr>
        <w:t xml:space="preserve">showed that among </w:t>
      </w:r>
      <w:r w:rsidR="00DC4C66" w:rsidRPr="00011456">
        <w:rPr>
          <w:rFonts w:ascii="Book Antiqua" w:hAnsi="Book Antiqua" w:cs="Minion-Regular"/>
          <w:sz w:val="24"/>
          <w:szCs w:val="24"/>
          <w:lang w:val="en-US"/>
        </w:rPr>
        <w:t xml:space="preserve">studies reporting </w:t>
      </w:r>
      <w:r w:rsidR="001A56D6" w:rsidRPr="00011456">
        <w:rPr>
          <w:rFonts w:ascii="Book Antiqua" w:hAnsi="Book Antiqua" w:cs="Minion-Regular"/>
          <w:sz w:val="24"/>
          <w:szCs w:val="24"/>
          <w:lang w:val="en-US"/>
        </w:rPr>
        <w:t>maternal intake of</w:t>
      </w:r>
      <w:r w:rsidR="00DC4C66" w:rsidRPr="00011456">
        <w:rPr>
          <w:rFonts w:ascii="Book Antiqua" w:hAnsi="Book Antiqua" w:cs="Minion-Regular"/>
          <w:sz w:val="24"/>
          <w:szCs w:val="24"/>
          <w:lang w:val="en-US"/>
        </w:rPr>
        <w:t xml:space="preserve"> </w:t>
      </w:r>
      <w:r w:rsidR="001A56D6" w:rsidRPr="00011456">
        <w:rPr>
          <w:rFonts w:ascii="Book Antiqua" w:hAnsi="Book Antiqua" w:cs="Minion-Regular"/>
          <w:sz w:val="24"/>
          <w:szCs w:val="24"/>
          <w:lang w:val="en-US"/>
        </w:rPr>
        <w:t>more than four</w:t>
      </w:r>
      <w:r w:rsidR="00DC4C66" w:rsidRPr="00011456">
        <w:rPr>
          <w:rFonts w:ascii="Book Antiqua" w:hAnsi="Book Antiqua" w:cs="Minion-Regular"/>
          <w:sz w:val="24"/>
          <w:szCs w:val="24"/>
          <w:lang w:val="en-US"/>
        </w:rPr>
        <w:t xml:space="preserve"> </w:t>
      </w:r>
      <w:r w:rsidR="001A56D6" w:rsidRPr="00011456">
        <w:rPr>
          <w:rFonts w:ascii="Book Antiqua" w:hAnsi="Book Antiqua" w:cs="Minion-Regular"/>
          <w:sz w:val="24"/>
          <w:szCs w:val="24"/>
          <w:lang w:val="en-US"/>
        </w:rPr>
        <w:t>drinks</w:t>
      </w:r>
      <w:r w:rsidR="00DC4C66" w:rsidRPr="00011456">
        <w:rPr>
          <w:rFonts w:ascii="Book Antiqua" w:hAnsi="Book Antiqua" w:cs="Minion-Regular"/>
          <w:sz w:val="24"/>
          <w:szCs w:val="24"/>
          <w:lang w:val="en-US"/>
        </w:rPr>
        <w:t xml:space="preserve"> per </w:t>
      </w:r>
      <w:r w:rsidR="001A56D6" w:rsidRPr="00011456">
        <w:rPr>
          <w:rFonts w:ascii="Book Antiqua" w:hAnsi="Book Antiqua" w:cs="Minion-Regular"/>
          <w:sz w:val="24"/>
          <w:szCs w:val="24"/>
          <w:lang w:val="en-US"/>
        </w:rPr>
        <w:t>day</w:t>
      </w:r>
      <w:r w:rsidR="00156ADC" w:rsidRPr="00011456">
        <w:rPr>
          <w:rFonts w:ascii="Book Antiqua" w:hAnsi="Book Antiqua" w:cs="Minion-Regular"/>
          <w:sz w:val="24"/>
          <w:szCs w:val="24"/>
          <w:lang w:val="en-US"/>
        </w:rPr>
        <w:t xml:space="preserve"> on average</w:t>
      </w:r>
      <w:r w:rsidR="001A56D6" w:rsidRPr="00011456">
        <w:rPr>
          <w:rFonts w:ascii="Book Antiqua" w:hAnsi="Book Antiqua" w:cs="Minion-Regular"/>
          <w:sz w:val="24"/>
          <w:szCs w:val="24"/>
          <w:lang w:val="en-US"/>
        </w:rPr>
        <w:t xml:space="preserve">, only one study showed no effect on motor function, </w:t>
      </w:r>
      <w:r w:rsidR="00787F00" w:rsidRPr="00011456">
        <w:rPr>
          <w:rFonts w:ascii="Book Antiqua" w:hAnsi="Book Antiqua" w:cs="Minion-Regular"/>
          <w:sz w:val="24"/>
          <w:szCs w:val="24"/>
          <w:lang w:val="en-US"/>
        </w:rPr>
        <w:t>while among</w:t>
      </w:r>
      <w:r w:rsidR="001A56D6" w:rsidRPr="00011456">
        <w:rPr>
          <w:rFonts w:ascii="Book Antiqua" w:hAnsi="Book Antiqua" w:cs="Minion-Regular"/>
          <w:sz w:val="24"/>
          <w:szCs w:val="24"/>
          <w:lang w:val="en-US"/>
        </w:rPr>
        <w:t xml:space="preserve"> all studies</w:t>
      </w:r>
      <w:r w:rsidR="00156ADC" w:rsidRPr="00011456">
        <w:rPr>
          <w:rFonts w:ascii="Book Antiqua" w:hAnsi="Book Antiqua" w:cs="Minion-Regular"/>
          <w:sz w:val="24"/>
          <w:szCs w:val="24"/>
          <w:lang w:val="en-US"/>
        </w:rPr>
        <w:t xml:space="preserve"> </w:t>
      </w:r>
      <w:r w:rsidR="001A56D6" w:rsidRPr="00011456">
        <w:rPr>
          <w:rFonts w:ascii="Book Antiqua" w:hAnsi="Book Antiqua" w:cs="Minion-Regular"/>
          <w:sz w:val="24"/>
          <w:szCs w:val="24"/>
          <w:lang w:val="en-US"/>
        </w:rPr>
        <w:t xml:space="preserve">reporting intake levels of less than 10 </w:t>
      </w:r>
      <w:r w:rsidR="00FD2726">
        <w:rPr>
          <w:rFonts w:ascii="Book Antiqua" w:hAnsi="Book Antiqua" w:cs="Minion-Regular"/>
          <w:sz w:val="24"/>
          <w:szCs w:val="24"/>
          <w:lang w:val="en-US"/>
        </w:rPr>
        <w:t>drinks/</w:t>
      </w:r>
      <w:proofErr w:type="spellStart"/>
      <w:r w:rsidR="00FD2726">
        <w:rPr>
          <w:rFonts w:ascii="Book Antiqua" w:hAnsi="Book Antiqua" w:cs="Minion-Regular"/>
          <w:sz w:val="24"/>
          <w:szCs w:val="24"/>
          <w:lang w:val="en-US"/>
        </w:rPr>
        <w:t>w</w:t>
      </w:r>
      <w:r w:rsidR="001A56D6" w:rsidRPr="00011456">
        <w:rPr>
          <w:rFonts w:ascii="Book Antiqua" w:hAnsi="Book Antiqua" w:cs="Minion-Regular"/>
          <w:sz w:val="24"/>
          <w:szCs w:val="24"/>
          <w:lang w:val="en-US"/>
        </w:rPr>
        <w:t>k</w:t>
      </w:r>
      <w:proofErr w:type="spellEnd"/>
      <w:r w:rsidR="00156ADC" w:rsidRPr="00011456">
        <w:rPr>
          <w:rFonts w:ascii="Book Antiqua" w:hAnsi="Book Antiqua" w:cs="Minion-Regular"/>
          <w:sz w:val="24"/>
          <w:szCs w:val="24"/>
          <w:lang w:val="en-US"/>
        </w:rPr>
        <w:t xml:space="preserve"> on average</w:t>
      </w:r>
      <w:r w:rsidR="001A56D6" w:rsidRPr="00011456">
        <w:rPr>
          <w:rFonts w:ascii="Book Antiqua" w:hAnsi="Book Antiqua" w:cs="Minion-Regular"/>
          <w:sz w:val="24"/>
          <w:szCs w:val="24"/>
          <w:lang w:val="en-US"/>
        </w:rPr>
        <w:t>, only one study showed deficit</w:t>
      </w:r>
      <w:r w:rsidR="00A32A74" w:rsidRPr="00011456">
        <w:rPr>
          <w:rFonts w:ascii="Book Antiqua" w:hAnsi="Book Antiqua" w:cs="Minion-Regular"/>
          <w:sz w:val="24"/>
          <w:szCs w:val="24"/>
          <w:lang w:val="en-US"/>
        </w:rPr>
        <w:t>s</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[59]</w:t>
      </w:r>
      <w:r w:rsidR="00F57C6A" w:rsidRPr="00011456">
        <w:rPr>
          <w:rFonts w:ascii="Book Antiqua" w:hAnsi="Book Antiqua" w:cs="AdvMINION-R"/>
          <w:sz w:val="24"/>
          <w:szCs w:val="24"/>
          <w:vertAlign w:val="superscript"/>
          <w:lang w:val="en-US"/>
        </w:rPr>
        <w:fldChar w:fldCharType="end"/>
      </w:r>
      <w:r w:rsidR="007F268A" w:rsidRPr="00011456">
        <w:rPr>
          <w:rFonts w:ascii="Book Antiqua" w:hAnsi="Book Antiqua" w:cs="Minion-Regular"/>
          <w:sz w:val="24"/>
          <w:szCs w:val="24"/>
          <w:lang w:val="en-US"/>
        </w:rPr>
        <w:t xml:space="preserve"> </w:t>
      </w:r>
      <w:r w:rsidR="001A56D6" w:rsidRPr="00011456">
        <w:rPr>
          <w:rFonts w:ascii="Book Antiqua" w:hAnsi="Book Antiqua" w:cs="Minion-Regular"/>
          <w:sz w:val="24"/>
          <w:szCs w:val="24"/>
          <w:lang w:val="en-US"/>
        </w:rPr>
        <w:t>in gross and fine motor function</w:t>
      </w:r>
      <w:r w:rsidR="00EE3186" w:rsidRPr="00011456">
        <w:rPr>
          <w:rFonts w:ascii="Book Antiqua" w:hAnsi="Book Antiqua" w:cs="Minion-Regular"/>
          <w:sz w:val="24"/>
          <w:szCs w:val="24"/>
          <w:lang w:val="en-US"/>
        </w:rPr>
        <w:t>. I</w:t>
      </w:r>
      <w:r w:rsidR="00DC4C66" w:rsidRPr="00011456">
        <w:rPr>
          <w:rFonts w:ascii="Book Antiqua" w:hAnsi="Book Antiqua" w:cs="Minion-Regular"/>
          <w:sz w:val="24"/>
          <w:szCs w:val="24"/>
          <w:lang w:val="en-US"/>
        </w:rPr>
        <w:t xml:space="preserve">ntake </w:t>
      </w:r>
      <w:r w:rsidR="00FD2726">
        <w:rPr>
          <w:rFonts w:ascii="Book Antiqua" w:hAnsi="Book Antiqua" w:cs="Minion-Regular"/>
          <w:sz w:val="24"/>
          <w:szCs w:val="24"/>
          <w:lang w:val="en-US"/>
        </w:rPr>
        <w:t>of 1-7 drinks/</w:t>
      </w:r>
      <w:proofErr w:type="spellStart"/>
      <w:r w:rsidR="00FD2726">
        <w:rPr>
          <w:rFonts w:ascii="Book Antiqua" w:hAnsi="Book Antiqua" w:cs="Minion-Regular"/>
          <w:sz w:val="24"/>
          <w:szCs w:val="24"/>
          <w:lang w:val="en-US"/>
        </w:rPr>
        <w:t>w</w:t>
      </w:r>
      <w:r w:rsidR="00156ADC" w:rsidRPr="00011456">
        <w:rPr>
          <w:rFonts w:ascii="Book Antiqua" w:hAnsi="Book Antiqua" w:cs="Minion-Regular"/>
          <w:sz w:val="24"/>
          <w:szCs w:val="24"/>
          <w:lang w:val="en-US"/>
        </w:rPr>
        <w:t>k</w:t>
      </w:r>
      <w:proofErr w:type="spellEnd"/>
      <w:r w:rsidR="00156ADC" w:rsidRPr="00011456">
        <w:rPr>
          <w:rFonts w:ascii="Book Antiqua" w:hAnsi="Book Antiqua" w:cs="Minion-Regular"/>
          <w:sz w:val="24"/>
          <w:szCs w:val="24"/>
          <w:lang w:val="en-US"/>
        </w:rPr>
        <w:t xml:space="preserve"> on average</w:t>
      </w:r>
      <w:r w:rsidR="001A56D6" w:rsidRPr="00011456">
        <w:rPr>
          <w:rFonts w:ascii="Book Antiqua" w:hAnsi="Book Antiqua" w:cs="Minion-Regular"/>
          <w:sz w:val="24"/>
          <w:szCs w:val="24"/>
          <w:lang w:val="en-US"/>
        </w:rPr>
        <w:t xml:space="preserve"> </w:t>
      </w:r>
      <w:r w:rsidR="00DC4C66" w:rsidRPr="00011456">
        <w:rPr>
          <w:rFonts w:ascii="Book Antiqua" w:hAnsi="Book Antiqua" w:cs="Minion-Regular"/>
          <w:sz w:val="24"/>
          <w:szCs w:val="24"/>
          <w:lang w:val="en-US"/>
        </w:rPr>
        <w:t>wa</w:t>
      </w:r>
      <w:r w:rsidR="001A56D6" w:rsidRPr="00011456">
        <w:rPr>
          <w:rFonts w:ascii="Book Antiqua" w:hAnsi="Book Antiqua" w:cs="Minion-Regular"/>
          <w:sz w:val="24"/>
          <w:szCs w:val="24"/>
          <w:lang w:val="en-US"/>
        </w:rPr>
        <w:t>s not associated with such deficits</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[59]</w:t>
      </w:r>
      <w:r w:rsidR="00F57C6A" w:rsidRPr="00011456">
        <w:rPr>
          <w:rFonts w:ascii="Book Antiqua" w:hAnsi="Book Antiqua" w:cs="AdvMINION-R"/>
          <w:sz w:val="24"/>
          <w:szCs w:val="24"/>
          <w:vertAlign w:val="superscript"/>
          <w:lang w:val="en-US"/>
        </w:rPr>
        <w:fldChar w:fldCharType="end"/>
      </w:r>
      <w:r w:rsidR="007F268A" w:rsidRPr="00011456">
        <w:rPr>
          <w:rFonts w:ascii="Book Antiqua" w:hAnsi="Book Antiqua" w:cs="Minion-Regular"/>
          <w:sz w:val="24"/>
          <w:szCs w:val="24"/>
          <w:lang w:val="en-US"/>
        </w:rPr>
        <w:t>.</w:t>
      </w:r>
    </w:p>
    <w:p w:rsidR="00D23B75" w:rsidRPr="00011456" w:rsidRDefault="006219BE" w:rsidP="00AE0B64">
      <w:pPr>
        <w:autoSpaceDE w:val="0"/>
        <w:autoSpaceDN w:val="0"/>
        <w:adjustRightInd w:val="0"/>
        <w:spacing w:after="0" w:line="360" w:lineRule="auto"/>
        <w:ind w:firstLine="397"/>
        <w:jc w:val="both"/>
        <w:rPr>
          <w:rFonts w:ascii="Book Antiqua" w:hAnsi="Book Antiqua" w:cs="Arial"/>
          <w:sz w:val="24"/>
          <w:szCs w:val="24"/>
          <w:lang w:val="en-US"/>
        </w:rPr>
      </w:pPr>
      <w:r w:rsidRPr="00011456">
        <w:rPr>
          <w:rFonts w:ascii="Book Antiqua" w:hAnsi="Book Antiqua" w:cs="Arial"/>
          <w:sz w:val="24"/>
          <w:szCs w:val="24"/>
          <w:lang w:val="en-US"/>
        </w:rPr>
        <w:t>I</w:t>
      </w:r>
      <w:r w:rsidR="00002679" w:rsidRPr="00011456">
        <w:rPr>
          <w:rFonts w:ascii="Book Antiqua" w:hAnsi="Book Antiqua" w:cs="Arial"/>
          <w:sz w:val="24"/>
          <w:szCs w:val="24"/>
          <w:lang w:val="en-US"/>
        </w:rPr>
        <w:t>n a recent meta-analysis</w:t>
      </w:r>
      <w:r w:rsidR="00BD2CCD" w:rsidRPr="00011456">
        <w:rPr>
          <w:rFonts w:ascii="Book Antiqua" w:hAnsi="Book Antiqua" w:cs="Arial"/>
          <w:sz w:val="24"/>
          <w:szCs w:val="24"/>
          <w:lang w:val="en-US"/>
        </w:rPr>
        <w:t>, the association between average alcohol intake of</w:t>
      </w:r>
      <w:r w:rsidR="00C67DFD" w:rsidRPr="00011456">
        <w:rPr>
          <w:rFonts w:ascii="Book Antiqua" w:hAnsi="Book Antiqua" w:cs="Arial"/>
          <w:sz w:val="24"/>
          <w:szCs w:val="24"/>
          <w:lang w:val="en-US"/>
        </w:rPr>
        <w:t xml:space="preserve"> 0 - ≤6 drinks per week on average and neuropsychological development was assessed as follows:</w:t>
      </w:r>
      <w:r w:rsidR="006B6713">
        <w:rPr>
          <w:rFonts w:ascii="Book Antiqua" w:hAnsi="Book Antiqua" w:cs="Arial"/>
          <w:sz w:val="24"/>
          <w:szCs w:val="24"/>
          <w:lang w:val="en-US"/>
        </w:rPr>
        <w:t xml:space="preserve"> </w:t>
      </w:r>
      <w:r w:rsidR="00FD2726">
        <w:rPr>
          <w:rFonts w:ascii="Book Antiqua" w:hAnsi="Book Antiqua" w:cs="Arial" w:hint="eastAsia"/>
          <w:sz w:val="24"/>
          <w:szCs w:val="24"/>
          <w:lang w:val="en-US" w:eastAsia="zh-CN"/>
        </w:rPr>
        <w:t>(1</w:t>
      </w:r>
      <w:r w:rsidR="00EF56EF" w:rsidRPr="00011456">
        <w:rPr>
          <w:rFonts w:ascii="Book Antiqua" w:hAnsi="Book Antiqua" w:cs="Arial"/>
          <w:sz w:val="24"/>
          <w:szCs w:val="24"/>
          <w:lang w:val="en-US"/>
        </w:rPr>
        <w:t>)</w:t>
      </w:r>
      <w:r w:rsidR="006B6713">
        <w:rPr>
          <w:rFonts w:ascii="Book Antiqua" w:hAnsi="Book Antiqua" w:cs="Arial"/>
          <w:sz w:val="24"/>
          <w:szCs w:val="24"/>
          <w:lang w:val="en-US"/>
        </w:rPr>
        <w:t xml:space="preserve"> </w:t>
      </w:r>
      <w:r w:rsidR="00EF56EF" w:rsidRPr="00011456">
        <w:rPr>
          <w:rFonts w:ascii="Book Antiqua" w:hAnsi="Book Antiqua" w:cs="Arial"/>
          <w:sz w:val="24"/>
          <w:szCs w:val="24"/>
          <w:lang w:val="en-US"/>
        </w:rPr>
        <w:t>&gt;</w:t>
      </w:r>
      <w:r w:rsidR="00FD2726">
        <w:rPr>
          <w:rFonts w:ascii="Book Antiqua" w:hAnsi="Book Antiqua" w:cs="Arial" w:hint="eastAsia"/>
          <w:sz w:val="24"/>
          <w:szCs w:val="24"/>
          <w:lang w:val="en-US" w:eastAsia="zh-CN"/>
        </w:rPr>
        <w:t xml:space="preserve"> </w:t>
      </w:r>
      <w:r w:rsidR="00EF56EF" w:rsidRPr="00011456">
        <w:rPr>
          <w:rFonts w:ascii="Book Antiqua" w:hAnsi="Book Antiqua" w:cs="Arial"/>
          <w:sz w:val="24"/>
          <w:szCs w:val="24"/>
          <w:lang w:val="en-US"/>
        </w:rPr>
        <w:t xml:space="preserve">0 - ≤3 </w:t>
      </w:r>
      <w:r w:rsidR="00BD2CCD" w:rsidRPr="00011456">
        <w:rPr>
          <w:rFonts w:ascii="Book Antiqua" w:hAnsi="Book Antiqua" w:cs="Arial"/>
          <w:sz w:val="24"/>
          <w:szCs w:val="24"/>
          <w:lang w:val="en-US"/>
        </w:rPr>
        <w:t>drinks per week</w:t>
      </w:r>
      <w:r w:rsidR="00EF56EF" w:rsidRPr="00011456">
        <w:rPr>
          <w:rFonts w:ascii="Book Antiqua" w:hAnsi="Book Antiqua" w:cs="Arial"/>
          <w:sz w:val="24"/>
          <w:szCs w:val="24"/>
          <w:lang w:val="en-US"/>
        </w:rPr>
        <w:t xml:space="preserve"> and </w:t>
      </w:r>
      <w:r w:rsidR="005349F9" w:rsidRPr="00011456">
        <w:rPr>
          <w:rFonts w:ascii="Book Antiqua" w:hAnsi="Book Antiqua" w:cs="AdvTimes"/>
          <w:sz w:val="24"/>
          <w:szCs w:val="24"/>
          <w:lang w:val="en-US"/>
        </w:rPr>
        <w:t xml:space="preserve">visual and motor function, </w:t>
      </w:r>
      <w:r w:rsidR="00EF56EF" w:rsidRPr="00011456">
        <w:rPr>
          <w:rFonts w:ascii="Book Antiqua" w:hAnsi="Book Antiqua" w:cs="AdvTimes"/>
          <w:sz w:val="24"/>
          <w:szCs w:val="24"/>
          <w:lang w:val="en-US"/>
        </w:rPr>
        <w:t xml:space="preserve">cognition, </w:t>
      </w:r>
      <w:proofErr w:type="spellStart"/>
      <w:r w:rsidR="005349F9" w:rsidRPr="00011456">
        <w:rPr>
          <w:rFonts w:ascii="Book Antiqua" w:hAnsi="Book Antiqua" w:cs="AdvTimes"/>
          <w:sz w:val="24"/>
          <w:szCs w:val="24"/>
          <w:lang w:val="en-US"/>
        </w:rPr>
        <w:t>behavio</w:t>
      </w:r>
      <w:r w:rsidR="002C0831" w:rsidRPr="00011456">
        <w:rPr>
          <w:rFonts w:ascii="Book Antiqua" w:hAnsi="Book Antiqua" w:cs="AdvTimes"/>
          <w:sz w:val="24"/>
          <w:szCs w:val="24"/>
          <w:lang w:val="en-US"/>
        </w:rPr>
        <w:t>u</w:t>
      </w:r>
      <w:r w:rsidR="005349F9" w:rsidRPr="00011456">
        <w:rPr>
          <w:rFonts w:ascii="Book Antiqua" w:hAnsi="Book Antiqua" w:cs="AdvTimes"/>
          <w:sz w:val="24"/>
          <w:szCs w:val="24"/>
          <w:lang w:val="en-US"/>
        </w:rPr>
        <w:t>r</w:t>
      </w:r>
      <w:proofErr w:type="spellEnd"/>
      <w:r w:rsidR="005349F9" w:rsidRPr="00011456">
        <w:rPr>
          <w:rFonts w:ascii="Book Antiqua" w:hAnsi="Book Antiqua" w:cs="AdvTimes"/>
          <w:sz w:val="24"/>
          <w:szCs w:val="24"/>
          <w:lang w:val="en-US"/>
        </w:rPr>
        <w:t xml:space="preserve">, </w:t>
      </w:r>
      <w:r w:rsidR="00EF56EF" w:rsidRPr="00011456">
        <w:rPr>
          <w:rFonts w:ascii="Book Antiqua" w:hAnsi="Book Antiqua" w:cs="AdvTimes"/>
          <w:sz w:val="24"/>
          <w:szCs w:val="24"/>
          <w:lang w:val="en-US"/>
        </w:rPr>
        <w:t>language and verbal</w:t>
      </w:r>
      <w:r w:rsidR="00C9016F" w:rsidRPr="00011456">
        <w:rPr>
          <w:rFonts w:ascii="Book Antiqua" w:hAnsi="Book Antiqua" w:cs="AdvTimes"/>
          <w:sz w:val="24"/>
          <w:szCs w:val="24"/>
          <w:lang w:val="en-US"/>
        </w:rPr>
        <w:t xml:space="preserve"> function</w:t>
      </w:r>
      <w:r w:rsidR="00FD2726">
        <w:rPr>
          <w:rFonts w:ascii="Book Antiqua" w:hAnsi="Book Antiqua" w:cs="AdvTimes" w:hint="eastAsia"/>
          <w:sz w:val="24"/>
          <w:szCs w:val="24"/>
          <w:lang w:val="en-US" w:eastAsia="zh-CN"/>
        </w:rPr>
        <w:t>;</w:t>
      </w:r>
      <w:r w:rsidR="00EF56EF" w:rsidRPr="00011456">
        <w:rPr>
          <w:rFonts w:ascii="Book Antiqua" w:hAnsi="Book Antiqua" w:cs="Arial"/>
          <w:sz w:val="24"/>
          <w:szCs w:val="24"/>
          <w:lang w:val="en-US"/>
        </w:rPr>
        <w:t xml:space="preserve"> </w:t>
      </w:r>
      <w:r w:rsidR="00FD2726">
        <w:rPr>
          <w:rFonts w:ascii="Book Antiqua" w:hAnsi="Book Antiqua" w:cs="Arial" w:hint="eastAsia"/>
          <w:sz w:val="24"/>
          <w:szCs w:val="24"/>
          <w:lang w:val="en-US" w:eastAsia="zh-CN"/>
        </w:rPr>
        <w:t>(2</w:t>
      </w:r>
      <w:r w:rsidR="00EF56EF" w:rsidRPr="00011456">
        <w:rPr>
          <w:rFonts w:ascii="Book Antiqua" w:hAnsi="Book Antiqua" w:cs="Arial"/>
          <w:sz w:val="24"/>
          <w:szCs w:val="24"/>
          <w:lang w:val="en-US"/>
        </w:rPr>
        <w:t>) 3-</w:t>
      </w:r>
      <w:r w:rsidR="00BD2CCD" w:rsidRPr="00011456">
        <w:rPr>
          <w:rFonts w:ascii="Book Antiqua" w:hAnsi="Book Antiqua" w:cs="Arial"/>
          <w:sz w:val="24"/>
          <w:szCs w:val="24"/>
          <w:lang w:val="en-US"/>
        </w:rPr>
        <w:t xml:space="preserve"> </w:t>
      </w:r>
      <w:r w:rsidR="00EF56EF" w:rsidRPr="00011456">
        <w:rPr>
          <w:rFonts w:ascii="Book Antiqua" w:hAnsi="Book Antiqua" w:cs="Arial"/>
          <w:sz w:val="24"/>
          <w:szCs w:val="24"/>
          <w:lang w:val="en-US"/>
        </w:rPr>
        <w:t>≤</w:t>
      </w:r>
      <w:r w:rsidR="00FD2726">
        <w:rPr>
          <w:rFonts w:ascii="Book Antiqua" w:hAnsi="Book Antiqua" w:cs="Arial" w:hint="eastAsia"/>
          <w:sz w:val="24"/>
          <w:szCs w:val="24"/>
          <w:lang w:val="en-US" w:eastAsia="zh-CN"/>
        </w:rPr>
        <w:t xml:space="preserve"> </w:t>
      </w:r>
      <w:r w:rsidR="00EF56EF" w:rsidRPr="00011456">
        <w:rPr>
          <w:rFonts w:ascii="Book Antiqua" w:hAnsi="Book Antiqua" w:cs="Arial"/>
          <w:sz w:val="24"/>
          <w:szCs w:val="24"/>
          <w:lang w:val="en-US"/>
        </w:rPr>
        <w:t xml:space="preserve">6 drinks per week and </w:t>
      </w:r>
      <w:r w:rsidR="005349F9" w:rsidRPr="00011456">
        <w:rPr>
          <w:rFonts w:ascii="Book Antiqua" w:hAnsi="Book Antiqua" w:cs="AdvTimes"/>
          <w:sz w:val="24"/>
          <w:szCs w:val="24"/>
          <w:lang w:val="en-US"/>
        </w:rPr>
        <w:t xml:space="preserve">visual and motor function, </w:t>
      </w:r>
      <w:r w:rsidR="00EF56EF" w:rsidRPr="00011456">
        <w:rPr>
          <w:rFonts w:ascii="Book Antiqua" w:hAnsi="Book Antiqua" w:cs="AdvTimes"/>
          <w:sz w:val="24"/>
          <w:szCs w:val="24"/>
          <w:lang w:val="en-US"/>
        </w:rPr>
        <w:t xml:space="preserve">attention, cognition, </w:t>
      </w:r>
      <w:proofErr w:type="spellStart"/>
      <w:r w:rsidR="005349F9" w:rsidRPr="00011456">
        <w:rPr>
          <w:rFonts w:ascii="Book Antiqua" w:hAnsi="Book Antiqua" w:cs="AdvTimes"/>
          <w:sz w:val="24"/>
          <w:szCs w:val="24"/>
          <w:lang w:val="en-US"/>
        </w:rPr>
        <w:t>behavio</w:t>
      </w:r>
      <w:r w:rsidR="002C0831" w:rsidRPr="00011456">
        <w:rPr>
          <w:rFonts w:ascii="Book Antiqua" w:hAnsi="Book Antiqua" w:cs="AdvTimes"/>
          <w:sz w:val="24"/>
          <w:szCs w:val="24"/>
          <w:lang w:val="en-US"/>
        </w:rPr>
        <w:t>u</w:t>
      </w:r>
      <w:r w:rsidR="005349F9" w:rsidRPr="00011456">
        <w:rPr>
          <w:rFonts w:ascii="Book Antiqua" w:hAnsi="Book Antiqua" w:cs="AdvTimes"/>
          <w:sz w:val="24"/>
          <w:szCs w:val="24"/>
          <w:lang w:val="en-US"/>
        </w:rPr>
        <w:t>r</w:t>
      </w:r>
      <w:proofErr w:type="spellEnd"/>
      <w:r w:rsidR="005349F9" w:rsidRPr="00011456">
        <w:rPr>
          <w:rFonts w:ascii="Book Antiqua" w:hAnsi="Book Antiqua" w:cs="AdvTimes"/>
          <w:sz w:val="24"/>
          <w:szCs w:val="24"/>
          <w:lang w:val="en-US"/>
        </w:rPr>
        <w:t xml:space="preserve">, </w:t>
      </w:r>
      <w:r w:rsidR="00EF56EF" w:rsidRPr="00011456">
        <w:rPr>
          <w:rFonts w:ascii="Book Antiqua" w:hAnsi="Book Antiqua" w:cs="AdvTimes"/>
          <w:sz w:val="24"/>
          <w:szCs w:val="24"/>
          <w:lang w:val="en-US"/>
        </w:rPr>
        <w:t>language and verbal</w:t>
      </w:r>
      <w:r w:rsidR="00C9016F" w:rsidRPr="00011456">
        <w:rPr>
          <w:rFonts w:ascii="Book Antiqua" w:hAnsi="Book Antiqua" w:cs="AdvTimes"/>
          <w:sz w:val="24"/>
          <w:szCs w:val="24"/>
          <w:lang w:val="en-US"/>
        </w:rPr>
        <w:t xml:space="preserve"> function</w:t>
      </w:r>
      <w:r w:rsidR="00FD2726">
        <w:rPr>
          <w:rFonts w:ascii="Book Antiqua" w:hAnsi="Book Antiqua" w:cs="AdvTimes" w:hint="eastAsia"/>
          <w:sz w:val="24"/>
          <w:szCs w:val="24"/>
          <w:lang w:val="en-US" w:eastAsia="zh-CN"/>
        </w:rPr>
        <w:t>;</w:t>
      </w:r>
      <w:r w:rsidR="00EF56EF" w:rsidRPr="00011456">
        <w:rPr>
          <w:rFonts w:ascii="Book Antiqua" w:hAnsi="Book Antiqua" w:cs="AdvTimes"/>
          <w:sz w:val="24"/>
          <w:szCs w:val="24"/>
          <w:lang w:val="en-US"/>
        </w:rPr>
        <w:t xml:space="preserve"> and </w:t>
      </w:r>
      <w:r w:rsidR="00FD2726">
        <w:rPr>
          <w:rFonts w:ascii="Book Antiqua" w:hAnsi="Book Antiqua" w:cs="AdvTimes" w:hint="eastAsia"/>
          <w:sz w:val="24"/>
          <w:szCs w:val="24"/>
          <w:lang w:val="en-US" w:eastAsia="zh-CN"/>
        </w:rPr>
        <w:t>(</w:t>
      </w:r>
      <w:r w:rsidR="00EF56EF" w:rsidRPr="00011456">
        <w:rPr>
          <w:rFonts w:ascii="Book Antiqua" w:hAnsi="Book Antiqua" w:cs="AdvTimes"/>
          <w:sz w:val="24"/>
          <w:szCs w:val="24"/>
          <w:lang w:val="en-US"/>
        </w:rPr>
        <w:t xml:space="preserve">C) </w:t>
      </w:r>
      <w:r w:rsidR="00EF56EF" w:rsidRPr="00011456">
        <w:rPr>
          <w:rFonts w:ascii="Book Antiqua" w:hAnsi="Book Antiqua" w:cs="Arial"/>
          <w:sz w:val="24"/>
          <w:szCs w:val="24"/>
          <w:lang w:val="en-US"/>
        </w:rPr>
        <w:t>&gt;</w:t>
      </w:r>
      <w:r w:rsidR="00FD2726">
        <w:rPr>
          <w:rFonts w:ascii="Book Antiqua" w:hAnsi="Book Antiqua" w:cs="Arial" w:hint="eastAsia"/>
          <w:sz w:val="24"/>
          <w:szCs w:val="24"/>
          <w:lang w:val="en-US" w:eastAsia="zh-CN"/>
        </w:rPr>
        <w:t xml:space="preserve"> </w:t>
      </w:r>
      <w:r w:rsidR="00EF56EF" w:rsidRPr="00011456">
        <w:rPr>
          <w:rFonts w:ascii="Book Antiqua" w:hAnsi="Book Antiqua" w:cs="Arial"/>
          <w:sz w:val="24"/>
          <w:szCs w:val="24"/>
          <w:lang w:val="en-US"/>
        </w:rPr>
        <w:t>0 - ≤</w:t>
      </w:r>
      <w:r w:rsidR="00FD2726">
        <w:rPr>
          <w:rFonts w:ascii="Book Antiqua" w:hAnsi="Book Antiqua" w:cs="Arial" w:hint="eastAsia"/>
          <w:sz w:val="24"/>
          <w:szCs w:val="24"/>
          <w:lang w:val="en-US" w:eastAsia="zh-CN"/>
        </w:rPr>
        <w:t xml:space="preserve"> </w:t>
      </w:r>
      <w:r w:rsidR="00EF56EF" w:rsidRPr="00011456">
        <w:rPr>
          <w:rFonts w:ascii="Book Antiqua" w:hAnsi="Book Antiqua" w:cs="Arial"/>
          <w:sz w:val="24"/>
          <w:szCs w:val="24"/>
          <w:lang w:val="en-US"/>
        </w:rPr>
        <w:t xml:space="preserve">6 drinks per </w:t>
      </w:r>
      <w:r w:rsidR="00EF56EF" w:rsidRPr="00011456">
        <w:rPr>
          <w:rFonts w:ascii="Book Antiqua" w:hAnsi="Book Antiqua" w:cs="Arial"/>
          <w:sz w:val="24"/>
          <w:szCs w:val="24"/>
          <w:lang w:val="en-US"/>
        </w:rPr>
        <w:lastRenderedPageBreak/>
        <w:t xml:space="preserve">week </w:t>
      </w:r>
      <w:r w:rsidR="00BD2CCD" w:rsidRPr="00011456">
        <w:rPr>
          <w:rFonts w:ascii="Book Antiqua" w:hAnsi="Book Antiqua" w:cs="Arial"/>
          <w:sz w:val="24"/>
          <w:szCs w:val="24"/>
          <w:lang w:val="en-US"/>
        </w:rPr>
        <w:t xml:space="preserve">and </w:t>
      </w:r>
      <w:r w:rsidR="005349F9" w:rsidRPr="00011456">
        <w:rPr>
          <w:rFonts w:ascii="Book Antiqua" w:hAnsi="Book Antiqua" w:cs="AdvTimes"/>
          <w:sz w:val="24"/>
          <w:szCs w:val="24"/>
          <w:lang w:val="en-US"/>
        </w:rPr>
        <w:t xml:space="preserve">visual and motor function, cognition and </w:t>
      </w:r>
      <w:proofErr w:type="spellStart"/>
      <w:r w:rsidR="005349F9" w:rsidRPr="00011456">
        <w:rPr>
          <w:rFonts w:ascii="Book Antiqua" w:hAnsi="Book Antiqua" w:cs="AdvTimes"/>
          <w:sz w:val="24"/>
          <w:szCs w:val="24"/>
          <w:lang w:val="en-US"/>
        </w:rPr>
        <w:t>behavio</w:t>
      </w:r>
      <w:r w:rsidR="002C0831" w:rsidRPr="00011456">
        <w:rPr>
          <w:rFonts w:ascii="Book Antiqua" w:hAnsi="Book Antiqua" w:cs="AdvTimes"/>
          <w:sz w:val="24"/>
          <w:szCs w:val="24"/>
          <w:lang w:val="en-US"/>
        </w:rPr>
        <w:t>u</w:t>
      </w:r>
      <w:r w:rsidR="005349F9" w:rsidRPr="00011456">
        <w:rPr>
          <w:rFonts w:ascii="Book Antiqua" w:hAnsi="Book Antiqua" w:cs="AdvTimes"/>
          <w:sz w:val="24"/>
          <w:szCs w:val="24"/>
          <w:lang w:val="en-US"/>
        </w:rPr>
        <w:t>r</w:t>
      </w:r>
      <w:proofErr w:type="spellEnd"/>
      <w:r w:rsidR="005349F9" w:rsidRPr="00011456">
        <w:rPr>
          <w:rFonts w:ascii="Book Antiqua" w:hAnsi="Book Antiqua" w:cs="AdvTimes"/>
          <w:sz w:val="24"/>
          <w:szCs w:val="24"/>
          <w:lang w:val="en-US"/>
        </w:rPr>
        <w:t xml:space="preserve"> </w:t>
      </w:r>
      <w:r w:rsidR="00BD2CCD" w:rsidRPr="00011456">
        <w:rPr>
          <w:rFonts w:ascii="Book Antiqua" w:hAnsi="Book Antiqua" w:cs="AdvTimes"/>
          <w:sz w:val="24"/>
          <w:szCs w:val="24"/>
          <w:lang w:val="en-US"/>
        </w:rPr>
        <w:t>was evaluated</w:t>
      </w:r>
      <w:r w:rsidR="00F57C6A" w:rsidRPr="00011456">
        <w:rPr>
          <w:rFonts w:ascii="Book Antiqua" w:hAnsi="Book Antiqua" w:cs="AdvMINION-R"/>
          <w:sz w:val="24"/>
          <w:szCs w:val="24"/>
          <w:vertAlign w:val="superscript"/>
          <w:lang w:val="en-US"/>
        </w:rPr>
        <w:fldChar w:fldCharType="begin"/>
      </w:r>
      <w:r w:rsidR="00F57C6A"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F57C6A" w:rsidRPr="00011456">
        <w:rPr>
          <w:rFonts w:ascii="Book Antiqua" w:hAnsi="Book Antiqua" w:cs="AdvMINION-R"/>
          <w:sz w:val="24"/>
          <w:szCs w:val="24"/>
          <w:vertAlign w:val="superscript"/>
          <w:lang w:val="en-US"/>
        </w:rPr>
        <w:fldChar w:fldCharType="separate"/>
      </w:r>
      <w:r w:rsidR="00F57C6A" w:rsidRPr="00011456">
        <w:rPr>
          <w:rFonts w:ascii="Book Antiqua" w:hAnsi="Book Antiqua" w:cs="AdvMINION-R"/>
          <w:noProof/>
          <w:sz w:val="24"/>
          <w:szCs w:val="24"/>
          <w:vertAlign w:val="superscript"/>
          <w:lang w:val="en-US"/>
        </w:rPr>
        <w:t>[60]</w:t>
      </w:r>
      <w:r w:rsidR="00F57C6A" w:rsidRPr="00011456">
        <w:rPr>
          <w:rFonts w:ascii="Book Antiqua" w:hAnsi="Book Antiqua" w:cs="AdvMINION-R"/>
          <w:sz w:val="24"/>
          <w:szCs w:val="24"/>
          <w:vertAlign w:val="superscript"/>
          <w:lang w:val="en-US"/>
        </w:rPr>
        <w:fldChar w:fldCharType="end"/>
      </w:r>
      <w:r w:rsidR="007F268A" w:rsidRPr="00011456">
        <w:rPr>
          <w:rFonts w:ascii="Book Antiqua" w:hAnsi="Book Antiqua" w:cs="Arial"/>
          <w:sz w:val="24"/>
          <w:szCs w:val="24"/>
          <w:lang w:val="en-US"/>
        </w:rPr>
        <w:t>:</w:t>
      </w:r>
      <w:r w:rsidR="00002679" w:rsidRPr="00011456">
        <w:rPr>
          <w:rFonts w:ascii="Book Antiqua" w:hAnsi="Book Antiqua" w:cs="Arial"/>
          <w:sz w:val="24"/>
          <w:szCs w:val="24"/>
          <w:lang w:val="en-US"/>
        </w:rPr>
        <w:t xml:space="preserve"> </w:t>
      </w:r>
      <w:r w:rsidR="00FC31F9" w:rsidRPr="00011456">
        <w:rPr>
          <w:rFonts w:ascii="Book Antiqua" w:hAnsi="Book Antiqua" w:cs="Arial"/>
          <w:sz w:val="24"/>
          <w:szCs w:val="24"/>
          <w:lang w:val="en-US"/>
        </w:rPr>
        <w:t xml:space="preserve">Overall, no </w:t>
      </w:r>
      <w:r w:rsidR="00FC31F9" w:rsidRPr="00011456">
        <w:rPr>
          <w:rFonts w:ascii="Book Antiqua" w:hAnsi="Book Antiqua" w:cs="AdvTimes"/>
          <w:sz w:val="24"/>
          <w:szCs w:val="24"/>
          <w:lang w:val="en-US"/>
        </w:rPr>
        <w:t>significant</w:t>
      </w:r>
      <w:r w:rsidR="00C1500B" w:rsidRPr="00011456">
        <w:rPr>
          <w:rFonts w:ascii="Book Antiqua" w:hAnsi="Book Antiqua" w:cs="AdvTimes"/>
          <w:sz w:val="24"/>
          <w:szCs w:val="24"/>
          <w:lang w:val="en-US"/>
        </w:rPr>
        <w:t xml:space="preserve"> </w:t>
      </w:r>
      <w:r w:rsidR="00FC31F9" w:rsidRPr="00011456">
        <w:rPr>
          <w:rFonts w:ascii="Book Antiqua" w:hAnsi="Book Antiqua" w:cs="AdvTimes"/>
          <w:sz w:val="24"/>
          <w:szCs w:val="24"/>
          <w:lang w:val="en-US"/>
        </w:rPr>
        <w:t xml:space="preserve">associations </w:t>
      </w:r>
      <w:r w:rsidR="00787F00" w:rsidRPr="00011456">
        <w:rPr>
          <w:rFonts w:ascii="Book Antiqua" w:hAnsi="Book Antiqua" w:cs="AdvTimes"/>
          <w:sz w:val="24"/>
          <w:szCs w:val="24"/>
          <w:lang w:val="en-US"/>
        </w:rPr>
        <w:t xml:space="preserve">were observed </w:t>
      </w:r>
      <w:r w:rsidR="00FC31F9" w:rsidRPr="00011456">
        <w:rPr>
          <w:rFonts w:ascii="Book Antiqua" w:hAnsi="Book Antiqua" w:cs="AdvTimes"/>
          <w:sz w:val="24"/>
          <w:szCs w:val="24"/>
          <w:lang w:val="en-US"/>
        </w:rPr>
        <w:t xml:space="preserve">between any of the exposure categories and </w:t>
      </w:r>
      <w:r w:rsidR="00787F00" w:rsidRPr="00011456">
        <w:rPr>
          <w:rFonts w:ascii="Book Antiqua" w:hAnsi="Book Antiqua" w:cs="AdvTimes"/>
          <w:sz w:val="24"/>
          <w:szCs w:val="24"/>
          <w:lang w:val="en-US"/>
        </w:rPr>
        <w:t xml:space="preserve">the included </w:t>
      </w:r>
      <w:r w:rsidR="00FC31F9" w:rsidRPr="00011456">
        <w:rPr>
          <w:rFonts w:ascii="Book Antiqua" w:hAnsi="Book Antiqua" w:cs="AdvTimes"/>
          <w:sz w:val="24"/>
          <w:szCs w:val="24"/>
          <w:lang w:val="en-US"/>
        </w:rPr>
        <w:t>ne</w:t>
      </w:r>
      <w:r w:rsidR="005349F9" w:rsidRPr="00011456">
        <w:rPr>
          <w:rFonts w:ascii="Book Antiqua" w:hAnsi="Book Antiqua" w:cs="AdvTimes"/>
          <w:sz w:val="24"/>
          <w:szCs w:val="24"/>
          <w:lang w:val="en-US"/>
        </w:rPr>
        <w:t>uropsychological outcomes (</w:t>
      </w:r>
      <w:r w:rsidR="005349F9" w:rsidRPr="0044332B">
        <w:rPr>
          <w:rFonts w:ascii="Book Antiqua" w:hAnsi="Book Antiqua" w:cs="AdvTimes"/>
          <w:i/>
          <w:sz w:val="24"/>
          <w:szCs w:val="24"/>
          <w:lang w:val="en-US"/>
        </w:rPr>
        <w:t>i.e.</w:t>
      </w:r>
      <w:r w:rsidR="0044332B">
        <w:rPr>
          <w:rFonts w:ascii="Book Antiqua" w:hAnsi="Book Antiqua" w:cs="AdvTimes" w:hint="eastAsia"/>
          <w:sz w:val="24"/>
          <w:szCs w:val="24"/>
          <w:lang w:val="en-US" w:eastAsia="zh-CN"/>
        </w:rPr>
        <w:t>,</w:t>
      </w:r>
      <w:r w:rsidR="00FC31F9" w:rsidRPr="00011456">
        <w:rPr>
          <w:rFonts w:ascii="Book Antiqua" w:hAnsi="Book Antiqua" w:cs="AdvTimes"/>
          <w:sz w:val="24"/>
          <w:szCs w:val="24"/>
          <w:lang w:val="en-US"/>
        </w:rPr>
        <w:t xml:space="preserve"> </w:t>
      </w:r>
      <w:r w:rsidR="005349F9" w:rsidRPr="00011456">
        <w:rPr>
          <w:rFonts w:ascii="Book Antiqua" w:hAnsi="Book Antiqua" w:cs="AdvTimes"/>
          <w:sz w:val="24"/>
          <w:szCs w:val="24"/>
          <w:lang w:val="en-US"/>
        </w:rPr>
        <w:t>visual and motor</w:t>
      </w:r>
      <w:r w:rsidR="00EE3186" w:rsidRPr="00011456">
        <w:rPr>
          <w:rFonts w:ascii="Book Antiqua" w:hAnsi="Book Antiqua" w:cs="AdvTimes"/>
          <w:sz w:val="24"/>
          <w:szCs w:val="24"/>
          <w:lang w:val="en-US"/>
        </w:rPr>
        <w:t xml:space="preserve"> function</w:t>
      </w:r>
      <w:r w:rsidR="005349F9" w:rsidRPr="00011456">
        <w:rPr>
          <w:rFonts w:ascii="Book Antiqua" w:hAnsi="Book Antiqua" w:cs="AdvTimes"/>
          <w:sz w:val="24"/>
          <w:szCs w:val="24"/>
          <w:lang w:val="en-US"/>
        </w:rPr>
        <w:t xml:space="preserve">, </w:t>
      </w:r>
      <w:r w:rsidR="00FC31F9" w:rsidRPr="00011456">
        <w:rPr>
          <w:rFonts w:ascii="Book Antiqua" w:hAnsi="Book Antiqua" w:cs="AdvTimes"/>
          <w:sz w:val="24"/>
          <w:szCs w:val="24"/>
          <w:lang w:val="en-US"/>
        </w:rPr>
        <w:t xml:space="preserve">attention, </w:t>
      </w:r>
      <w:r w:rsidR="005349F9" w:rsidRPr="00011456">
        <w:rPr>
          <w:rFonts w:ascii="Book Antiqua" w:hAnsi="Book Antiqua" w:cs="AdvTimes"/>
          <w:sz w:val="24"/>
          <w:szCs w:val="24"/>
          <w:lang w:val="en-US"/>
        </w:rPr>
        <w:t xml:space="preserve">cognition, </w:t>
      </w:r>
      <w:proofErr w:type="spellStart"/>
      <w:r w:rsidR="00FC31F9" w:rsidRPr="00011456">
        <w:rPr>
          <w:rFonts w:ascii="Book Antiqua" w:hAnsi="Book Antiqua" w:cs="AdvTimes"/>
          <w:sz w:val="24"/>
          <w:szCs w:val="24"/>
          <w:lang w:val="en-US"/>
        </w:rPr>
        <w:t>behavio</w:t>
      </w:r>
      <w:r w:rsidR="002C0831" w:rsidRPr="00011456">
        <w:rPr>
          <w:rFonts w:ascii="Book Antiqua" w:hAnsi="Book Antiqua" w:cs="AdvTimes"/>
          <w:sz w:val="24"/>
          <w:szCs w:val="24"/>
          <w:lang w:val="en-US"/>
        </w:rPr>
        <w:t>u</w:t>
      </w:r>
      <w:r w:rsidR="00FC31F9" w:rsidRPr="00011456">
        <w:rPr>
          <w:rFonts w:ascii="Book Antiqua" w:hAnsi="Book Antiqua" w:cs="AdvTimes"/>
          <w:sz w:val="24"/>
          <w:szCs w:val="24"/>
          <w:lang w:val="en-US"/>
        </w:rPr>
        <w:t>r</w:t>
      </w:r>
      <w:proofErr w:type="spellEnd"/>
      <w:r w:rsidR="00FC31F9" w:rsidRPr="00011456">
        <w:rPr>
          <w:rFonts w:ascii="Book Antiqua" w:hAnsi="Book Antiqua" w:cs="AdvTimes"/>
          <w:sz w:val="24"/>
          <w:szCs w:val="24"/>
          <w:lang w:val="en-US"/>
        </w:rPr>
        <w:t xml:space="preserve">, development, and language </w:t>
      </w:r>
      <w:r w:rsidR="005349F9" w:rsidRPr="00011456">
        <w:rPr>
          <w:rFonts w:ascii="Book Antiqua" w:hAnsi="Book Antiqua" w:cs="AdvTimes"/>
          <w:sz w:val="24"/>
          <w:szCs w:val="24"/>
          <w:lang w:val="en-US"/>
        </w:rPr>
        <w:t>skills</w:t>
      </w:r>
      <w:r w:rsidR="00FC31F9" w:rsidRPr="00011456">
        <w:rPr>
          <w:rFonts w:ascii="Book Antiqua" w:hAnsi="Book Antiqua" w:cs="AdvTimes"/>
          <w:sz w:val="24"/>
          <w:szCs w:val="24"/>
          <w:lang w:val="en-US"/>
        </w:rPr>
        <w:t xml:space="preserve">). When restricting analyses to studies of high quality (as determined by Newcastle-Ottawa-assessment-scale score), two significant results appeared, one showing a negative and one showing a </w:t>
      </w:r>
      <w:r w:rsidR="00787F00" w:rsidRPr="00011456">
        <w:rPr>
          <w:rFonts w:ascii="Book Antiqua" w:hAnsi="Book Antiqua" w:cs="AdvTimes"/>
          <w:sz w:val="24"/>
          <w:szCs w:val="24"/>
          <w:lang w:val="en-US"/>
        </w:rPr>
        <w:t>posi</w:t>
      </w:r>
      <w:r w:rsidR="00FC31F9" w:rsidRPr="00011456">
        <w:rPr>
          <w:rFonts w:ascii="Book Antiqua" w:hAnsi="Book Antiqua" w:cs="AdvTimes"/>
          <w:sz w:val="24"/>
          <w:szCs w:val="24"/>
          <w:lang w:val="en-US"/>
        </w:rPr>
        <w:t>tive effect: Thre</w:t>
      </w:r>
      <w:r w:rsidR="00FD2726">
        <w:rPr>
          <w:rFonts w:ascii="Book Antiqua" w:hAnsi="Book Antiqua" w:cs="AdvTimes"/>
          <w:sz w:val="24"/>
          <w:szCs w:val="24"/>
          <w:lang w:val="en-US"/>
        </w:rPr>
        <w:t>e studies with approximately 11</w:t>
      </w:r>
      <w:r w:rsidR="00FC31F9" w:rsidRPr="00011456">
        <w:rPr>
          <w:rFonts w:ascii="Book Antiqua" w:hAnsi="Book Antiqua" w:cs="AdvTimes"/>
          <w:sz w:val="24"/>
          <w:szCs w:val="24"/>
          <w:lang w:val="en-US"/>
        </w:rPr>
        <w:t xml:space="preserve">900 children aged </w:t>
      </w:r>
      <w:r w:rsidR="00FD2726">
        <w:rPr>
          <w:rFonts w:ascii="Book Antiqua" w:hAnsi="Book Antiqua" w:cs="AdvTimes"/>
          <w:sz w:val="24"/>
          <w:szCs w:val="24"/>
          <w:lang w:val="en-US"/>
        </w:rPr>
        <w:t xml:space="preserve">9 </w:t>
      </w:r>
      <w:proofErr w:type="spellStart"/>
      <w:r w:rsidR="00FD2726">
        <w:rPr>
          <w:rFonts w:ascii="Book Antiqua" w:hAnsi="Book Antiqua" w:cs="AdvTimes"/>
          <w:sz w:val="24"/>
          <w:szCs w:val="24"/>
          <w:lang w:val="en-US"/>
        </w:rPr>
        <w:t>mo</w:t>
      </w:r>
      <w:proofErr w:type="spellEnd"/>
      <w:r w:rsidR="00787F00" w:rsidRPr="00011456">
        <w:rPr>
          <w:rFonts w:ascii="Book Antiqua" w:hAnsi="Book Antiqua" w:cs="AdvTimes"/>
          <w:sz w:val="24"/>
          <w:szCs w:val="24"/>
          <w:lang w:val="en-US"/>
        </w:rPr>
        <w:t xml:space="preserve"> to 5 years</w:t>
      </w:r>
      <w:r w:rsidR="00FC31F9" w:rsidRPr="00011456">
        <w:rPr>
          <w:rFonts w:ascii="Book Antiqua" w:hAnsi="Book Antiqua" w:cs="AdvTimes"/>
          <w:sz w:val="24"/>
          <w:szCs w:val="24"/>
          <w:lang w:val="en-US"/>
        </w:rPr>
        <w:t xml:space="preserve"> yielded a statistically significant detrimental association between intake of </w:t>
      </w:r>
      <w:r w:rsidR="00FC31F9" w:rsidRPr="00011456">
        <w:rPr>
          <w:rFonts w:ascii="Book Antiqua" w:hAnsi="Book Antiqua" w:cs="Arial"/>
          <w:sz w:val="24"/>
          <w:szCs w:val="24"/>
          <w:lang w:val="en-US"/>
        </w:rPr>
        <w:t>3- ≤</w:t>
      </w:r>
      <w:r w:rsidR="00FD2726">
        <w:rPr>
          <w:rFonts w:ascii="Book Antiqua" w:hAnsi="Book Antiqua" w:cs="Arial" w:hint="eastAsia"/>
          <w:sz w:val="24"/>
          <w:szCs w:val="24"/>
          <w:lang w:val="en-US" w:eastAsia="zh-CN"/>
        </w:rPr>
        <w:t xml:space="preserve"> </w:t>
      </w:r>
      <w:r w:rsidR="00FC31F9" w:rsidRPr="00011456">
        <w:rPr>
          <w:rFonts w:ascii="Book Antiqua" w:hAnsi="Book Antiqua" w:cs="Arial"/>
          <w:sz w:val="24"/>
          <w:szCs w:val="24"/>
          <w:lang w:val="en-US"/>
        </w:rPr>
        <w:t xml:space="preserve">6 drinks per week </w:t>
      </w:r>
      <w:r w:rsidR="00A73D82" w:rsidRPr="00011456">
        <w:rPr>
          <w:rFonts w:ascii="Book Antiqua" w:hAnsi="Book Antiqua"/>
          <w:sz w:val="24"/>
          <w:szCs w:val="24"/>
          <w:lang w:val="en-US"/>
        </w:rPr>
        <w:t>on average</w:t>
      </w:r>
      <w:r w:rsidR="00A73D82" w:rsidRPr="00011456">
        <w:rPr>
          <w:rFonts w:ascii="Book Antiqua" w:hAnsi="Book Antiqua" w:cs="AdvTimes"/>
          <w:sz w:val="24"/>
          <w:szCs w:val="24"/>
          <w:lang w:val="en-US"/>
        </w:rPr>
        <w:t xml:space="preserve"> </w:t>
      </w:r>
      <w:r w:rsidR="00FC31F9" w:rsidRPr="00011456">
        <w:rPr>
          <w:rFonts w:ascii="Book Antiqua" w:hAnsi="Book Antiqua" w:cs="AdvTimes"/>
          <w:sz w:val="24"/>
          <w:szCs w:val="24"/>
          <w:lang w:val="en-US"/>
        </w:rPr>
        <w:t xml:space="preserve">and child </w:t>
      </w:r>
      <w:proofErr w:type="spellStart"/>
      <w:r w:rsidR="00FC31F9" w:rsidRPr="00011456">
        <w:rPr>
          <w:rFonts w:ascii="Book Antiqua" w:hAnsi="Book Antiqua" w:cs="AdvTimes"/>
          <w:sz w:val="24"/>
          <w:szCs w:val="24"/>
          <w:lang w:val="en-US"/>
        </w:rPr>
        <w:t>behavio</w:t>
      </w:r>
      <w:r w:rsidR="002C0831" w:rsidRPr="00011456">
        <w:rPr>
          <w:rFonts w:ascii="Book Antiqua" w:hAnsi="Book Antiqua" w:cs="AdvTimes"/>
          <w:sz w:val="24"/>
          <w:szCs w:val="24"/>
          <w:lang w:val="en-US"/>
        </w:rPr>
        <w:t>u</w:t>
      </w:r>
      <w:r w:rsidR="00FC31F9" w:rsidRPr="00011456">
        <w:rPr>
          <w:rFonts w:ascii="Book Antiqua" w:hAnsi="Book Antiqua" w:cs="AdvTimes"/>
          <w:sz w:val="24"/>
          <w:szCs w:val="24"/>
          <w:lang w:val="en-US"/>
        </w:rPr>
        <w:t>r</w:t>
      </w:r>
      <w:proofErr w:type="spellEnd"/>
      <w:r w:rsidR="00FC31F9" w:rsidRPr="00011456">
        <w:rPr>
          <w:rFonts w:ascii="Book Antiqua" w:hAnsi="Book Antiqua" w:cs="AdvTimes"/>
          <w:sz w:val="24"/>
          <w:szCs w:val="24"/>
          <w:lang w:val="en-US"/>
        </w:rPr>
        <w:t xml:space="preserve"> </w:t>
      </w:r>
      <w:r w:rsidR="00787F00" w:rsidRPr="00011456">
        <w:rPr>
          <w:rFonts w:ascii="Book Antiqua" w:hAnsi="Book Antiqua" w:cs="AdvTimes"/>
          <w:sz w:val="24"/>
          <w:szCs w:val="24"/>
          <w:lang w:val="en-US"/>
        </w:rPr>
        <w:t>(</w:t>
      </w:r>
      <w:r w:rsidR="00FD2726" w:rsidRPr="00FD2726">
        <w:rPr>
          <w:rFonts w:ascii="Book Antiqua" w:hAnsi="Book Antiqua" w:cs="AdvTimes-i"/>
          <w:i/>
          <w:sz w:val="24"/>
          <w:szCs w:val="24"/>
          <w:lang w:val="en-US"/>
        </w:rPr>
        <w:t>P</w:t>
      </w:r>
      <w:r w:rsidR="00FC31F9" w:rsidRPr="00011456">
        <w:rPr>
          <w:rFonts w:ascii="Book Antiqua" w:hAnsi="Book Antiqua" w:cs="AdvTimes-i"/>
          <w:sz w:val="24"/>
          <w:szCs w:val="24"/>
          <w:lang w:val="en-US"/>
        </w:rPr>
        <w:t xml:space="preserve"> </w:t>
      </w:r>
      <w:r w:rsidR="00FC31F9" w:rsidRPr="00011456">
        <w:rPr>
          <w:rFonts w:ascii="Book Antiqua" w:hAnsi="Book Antiqua" w:cs="AdvTT3713a231"/>
          <w:sz w:val="24"/>
          <w:szCs w:val="24"/>
          <w:lang w:val="en-US"/>
        </w:rPr>
        <w:t xml:space="preserve">= </w:t>
      </w:r>
      <w:r w:rsidR="008A75FF" w:rsidRPr="00011456">
        <w:rPr>
          <w:rFonts w:ascii="Book Antiqua" w:hAnsi="Book Antiqua" w:cs="AdvTimes"/>
          <w:sz w:val="24"/>
          <w:szCs w:val="24"/>
          <w:lang w:val="en-US"/>
        </w:rPr>
        <w:t>0.01)</w:t>
      </w:r>
      <w:r w:rsidR="006C10C8" w:rsidRPr="00011456">
        <w:rPr>
          <w:rFonts w:ascii="Book Antiqua" w:hAnsi="Book Antiqua" w:cs="AdvMINION-R"/>
          <w:sz w:val="24"/>
          <w:szCs w:val="24"/>
          <w:vertAlign w:val="superscript"/>
          <w:lang w:val="en-US"/>
        </w:rPr>
        <w:fldChar w:fldCharType="begin"/>
      </w:r>
      <w:r w:rsidR="006C10C8"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6C10C8" w:rsidRPr="00011456">
        <w:rPr>
          <w:rFonts w:ascii="Book Antiqua" w:hAnsi="Book Antiqua" w:cs="AdvMINION-R"/>
          <w:sz w:val="24"/>
          <w:szCs w:val="24"/>
          <w:vertAlign w:val="superscript"/>
          <w:lang w:val="en-US"/>
        </w:rPr>
        <w:fldChar w:fldCharType="separate"/>
      </w:r>
      <w:r w:rsidR="006C10C8" w:rsidRPr="00011456">
        <w:rPr>
          <w:rFonts w:ascii="Book Antiqua" w:hAnsi="Book Antiqua" w:cs="AdvMINION-R"/>
          <w:noProof/>
          <w:sz w:val="24"/>
          <w:szCs w:val="24"/>
          <w:vertAlign w:val="superscript"/>
          <w:lang w:val="en-US"/>
        </w:rPr>
        <w:t>[60]</w:t>
      </w:r>
      <w:r w:rsidR="006C10C8" w:rsidRPr="00011456">
        <w:rPr>
          <w:rFonts w:ascii="Book Antiqua" w:hAnsi="Book Antiqua" w:cs="AdvMINION-R"/>
          <w:sz w:val="24"/>
          <w:szCs w:val="24"/>
          <w:vertAlign w:val="superscript"/>
          <w:lang w:val="en-US"/>
        </w:rPr>
        <w:fldChar w:fldCharType="end"/>
      </w:r>
      <w:r w:rsidR="007F268A" w:rsidRPr="00011456">
        <w:rPr>
          <w:rFonts w:ascii="Book Antiqua" w:hAnsi="Book Antiqua" w:cs="Arial"/>
          <w:sz w:val="24"/>
          <w:szCs w:val="24"/>
          <w:lang w:val="en-US"/>
        </w:rPr>
        <w:t>,</w:t>
      </w:r>
      <w:r w:rsidR="00787F00" w:rsidRPr="00011456">
        <w:rPr>
          <w:rFonts w:ascii="Book Antiqua" w:hAnsi="Book Antiqua" w:cs="Arial"/>
          <w:sz w:val="24"/>
          <w:szCs w:val="24"/>
          <w:lang w:val="en-US"/>
        </w:rPr>
        <w:t xml:space="preserve"> while </w:t>
      </w:r>
      <w:r w:rsidR="00FD2726">
        <w:rPr>
          <w:rFonts w:ascii="Book Antiqua" w:hAnsi="Book Antiqua" w:cs="AdvTimes"/>
          <w:sz w:val="24"/>
          <w:szCs w:val="24"/>
          <w:lang w:val="en-US"/>
        </w:rPr>
        <w:t>7 studies with approximately 26</w:t>
      </w:r>
      <w:r w:rsidR="00FC31F9" w:rsidRPr="00011456">
        <w:rPr>
          <w:rFonts w:ascii="Book Antiqua" w:hAnsi="Book Antiqua" w:cs="AdvTimes"/>
          <w:sz w:val="24"/>
          <w:szCs w:val="24"/>
          <w:lang w:val="en-US"/>
        </w:rPr>
        <w:t xml:space="preserve">100 children, yielded a small, statistically significant, beneficial association between intake of </w:t>
      </w:r>
      <w:r w:rsidR="00FC31F9" w:rsidRPr="00011456">
        <w:rPr>
          <w:rFonts w:ascii="Book Antiqua" w:hAnsi="Book Antiqua" w:cs="Arial"/>
          <w:sz w:val="24"/>
          <w:szCs w:val="24"/>
          <w:lang w:val="en-US"/>
        </w:rPr>
        <w:t>&gt;</w:t>
      </w:r>
      <w:r w:rsidR="00FD2726">
        <w:rPr>
          <w:rFonts w:ascii="Book Antiqua" w:hAnsi="Book Antiqua" w:cs="Arial" w:hint="eastAsia"/>
          <w:sz w:val="24"/>
          <w:szCs w:val="24"/>
          <w:lang w:val="en-US" w:eastAsia="zh-CN"/>
        </w:rPr>
        <w:t xml:space="preserve"> </w:t>
      </w:r>
      <w:r w:rsidR="00FC31F9" w:rsidRPr="00011456">
        <w:rPr>
          <w:rFonts w:ascii="Book Antiqua" w:hAnsi="Book Antiqua" w:cs="Arial"/>
          <w:sz w:val="24"/>
          <w:szCs w:val="24"/>
          <w:lang w:val="en-US"/>
        </w:rPr>
        <w:t>0- ≤</w:t>
      </w:r>
      <w:r w:rsidR="00FD2726">
        <w:rPr>
          <w:rFonts w:ascii="Book Antiqua" w:hAnsi="Book Antiqua" w:cs="Arial" w:hint="eastAsia"/>
          <w:sz w:val="24"/>
          <w:szCs w:val="24"/>
          <w:lang w:val="en-US" w:eastAsia="zh-CN"/>
        </w:rPr>
        <w:t xml:space="preserve"> </w:t>
      </w:r>
      <w:r w:rsidR="00FC31F9" w:rsidRPr="00011456">
        <w:rPr>
          <w:rFonts w:ascii="Book Antiqua" w:hAnsi="Book Antiqua" w:cs="Arial"/>
          <w:sz w:val="24"/>
          <w:szCs w:val="24"/>
          <w:lang w:val="en-US"/>
        </w:rPr>
        <w:t xml:space="preserve">6 drinks per week </w:t>
      </w:r>
      <w:r w:rsidR="00A73D82" w:rsidRPr="00011456">
        <w:rPr>
          <w:rFonts w:ascii="Book Antiqua" w:hAnsi="Book Antiqua"/>
          <w:sz w:val="24"/>
          <w:szCs w:val="24"/>
          <w:lang w:val="en-US"/>
        </w:rPr>
        <w:t>on average</w:t>
      </w:r>
      <w:r w:rsidR="00A73D82" w:rsidRPr="00011456">
        <w:rPr>
          <w:rFonts w:ascii="Book Antiqua" w:hAnsi="Book Antiqua" w:cs="AdvTimes"/>
          <w:sz w:val="24"/>
          <w:szCs w:val="24"/>
          <w:lang w:val="en-US"/>
        </w:rPr>
        <w:t xml:space="preserve"> </w:t>
      </w:r>
      <w:r w:rsidR="00FC31F9" w:rsidRPr="00011456">
        <w:rPr>
          <w:rFonts w:ascii="Book Antiqua" w:hAnsi="Book Antiqua" w:cs="AdvTimes"/>
          <w:sz w:val="24"/>
          <w:szCs w:val="24"/>
          <w:lang w:val="en-US"/>
        </w:rPr>
        <w:t>and child cognition (</w:t>
      </w:r>
      <w:r w:rsidR="00FD2726" w:rsidRPr="00FD2726">
        <w:rPr>
          <w:rFonts w:ascii="Book Antiqua" w:hAnsi="Book Antiqua" w:cs="AdvTimes-i"/>
          <w:i/>
          <w:sz w:val="24"/>
          <w:szCs w:val="24"/>
          <w:lang w:val="en-US"/>
        </w:rPr>
        <w:t>P</w:t>
      </w:r>
      <w:r w:rsidR="00FC31F9" w:rsidRPr="00011456">
        <w:rPr>
          <w:rFonts w:ascii="Book Antiqua" w:hAnsi="Book Antiqua" w:cs="AdvTimes-i"/>
          <w:sz w:val="24"/>
          <w:szCs w:val="24"/>
          <w:lang w:val="en-US"/>
        </w:rPr>
        <w:t xml:space="preserve"> </w:t>
      </w:r>
      <w:r w:rsidR="00FC31F9" w:rsidRPr="00011456">
        <w:rPr>
          <w:rFonts w:ascii="Book Antiqua" w:hAnsi="Book Antiqua" w:cs="AdvTT3713a231"/>
          <w:sz w:val="24"/>
          <w:szCs w:val="24"/>
          <w:lang w:val="en-US"/>
        </w:rPr>
        <w:t xml:space="preserve">= </w:t>
      </w:r>
      <w:r w:rsidR="00FC31F9" w:rsidRPr="00011456">
        <w:rPr>
          <w:rFonts w:ascii="Book Antiqua" w:hAnsi="Book Antiqua" w:cs="AdvTimes"/>
          <w:sz w:val="24"/>
          <w:szCs w:val="24"/>
          <w:lang w:val="en-US"/>
        </w:rPr>
        <w:t>0.03).</w:t>
      </w:r>
      <w:r w:rsidR="00F31EFB" w:rsidRPr="00011456">
        <w:rPr>
          <w:rFonts w:ascii="Book Antiqua" w:hAnsi="Book Antiqua" w:cs="Arial"/>
          <w:sz w:val="24"/>
          <w:szCs w:val="24"/>
          <w:lang w:val="en-US"/>
        </w:rPr>
        <w:t xml:space="preserve"> </w:t>
      </w:r>
      <w:r w:rsidR="00F03227" w:rsidRPr="00011456">
        <w:rPr>
          <w:rFonts w:ascii="Book Antiqua" w:hAnsi="Book Antiqua" w:cs="Arial"/>
          <w:sz w:val="24"/>
          <w:szCs w:val="24"/>
          <w:lang w:val="en-US"/>
        </w:rPr>
        <w:t>It should be noted that</w:t>
      </w:r>
      <w:r w:rsidR="006B6713">
        <w:rPr>
          <w:rFonts w:ascii="Book Antiqua" w:hAnsi="Book Antiqua" w:cs="Arial"/>
          <w:sz w:val="24"/>
          <w:szCs w:val="24"/>
          <w:lang w:val="en-US"/>
        </w:rPr>
        <w:t xml:space="preserve"> </w:t>
      </w:r>
      <w:r w:rsidR="00F03227" w:rsidRPr="00011456">
        <w:rPr>
          <w:rFonts w:ascii="Book Antiqua" w:hAnsi="Book Antiqua" w:cs="Arial"/>
          <w:sz w:val="24"/>
          <w:szCs w:val="24"/>
          <w:lang w:val="en-US"/>
        </w:rPr>
        <w:t>c</w:t>
      </w:r>
      <w:r w:rsidR="008E2ED3" w:rsidRPr="00011456">
        <w:rPr>
          <w:rFonts w:ascii="Book Antiqua" w:hAnsi="Book Antiqua" w:cs="Arial"/>
          <w:sz w:val="24"/>
          <w:szCs w:val="24"/>
          <w:lang w:val="en-US"/>
        </w:rPr>
        <w:t xml:space="preserve">ognition was measured by </w:t>
      </w:r>
      <w:r w:rsidR="00E0777B" w:rsidRPr="00011456">
        <w:rPr>
          <w:rFonts w:ascii="Book Antiqua" w:hAnsi="Book Antiqua" w:cs="Arial"/>
          <w:sz w:val="24"/>
          <w:szCs w:val="24"/>
          <w:lang w:val="en-US"/>
        </w:rPr>
        <w:t xml:space="preserve">different </w:t>
      </w:r>
      <w:proofErr w:type="spellStart"/>
      <w:r w:rsidR="00E0777B" w:rsidRPr="00011456">
        <w:rPr>
          <w:rFonts w:ascii="Book Antiqua" w:hAnsi="Book Antiqua" w:cs="Arial"/>
          <w:sz w:val="24"/>
          <w:szCs w:val="24"/>
          <w:lang w:val="en-US"/>
        </w:rPr>
        <w:t>IQtests</w:t>
      </w:r>
      <w:proofErr w:type="spellEnd"/>
      <w:r w:rsidR="008E2ED3" w:rsidRPr="00011456">
        <w:rPr>
          <w:rFonts w:ascii="Book Antiqua" w:hAnsi="Book Antiqua" w:cs="Arial"/>
          <w:sz w:val="24"/>
          <w:szCs w:val="24"/>
          <w:lang w:val="en-US"/>
        </w:rPr>
        <w:t xml:space="preserve"> </w:t>
      </w:r>
      <w:r w:rsidR="00E0777B" w:rsidRPr="00011456">
        <w:rPr>
          <w:rFonts w:ascii="Book Antiqua" w:hAnsi="Book Antiqua" w:cs="Arial"/>
          <w:sz w:val="24"/>
          <w:szCs w:val="24"/>
          <w:lang w:val="en-US"/>
        </w:rPr>
        <w:t xml:space="preserve">in three studies </w:t>
      </w:r>
      <w:r w:rsidR="008E2ED3" w:rsidRPr="00011456">
        <w:rPr>
          <w:rFonts w:ascii="Book Antiqua" w:hAnsi="Book Antiqua" w:cs="Arial"/>
          <w:sz w:val="24"/>
          <w:szCs w:val="24"/>
          <w:lang w:val="en-US"/>
        </w:rPr>
        <w:t xml:space="preserve">(WPSSI-R, WISC, Raven), </w:t>
      </w:r>
      <w:r w:rsidR="00E0777B" w:rsidRPr="00011456">
        <w:rPr>
          <w:rFonts w:ascii="Book Antiqua" w:hAnsi="Book Antiqua" w:cs="Arial"/>
          <w:sz w:val="24"/>
          <w:szCs w:val="24"/>
          <w:lang w:val="en-US"/>
        </w:rPr>
        <w:t>the Bayley Scales, Mental Development Index</w:t>
      </w:r>
      <w:r w:rsidR="00EE3186" w:rsidRPr="00011456">
        <w:rPr>
          <w:rFonts w:ascii="Book Antiqua" w:hAnsi="Book Antiqua" w:cs="Arial"/>
          <w:sz w:val="24"/>
          <w:szCs w:val="24"/>
          <w:lang w:val="en-US"/>
        </w:rPr>
        <w:t>,</w:t>
      </w:r>
      <w:r w:rsidR="00E0777B" w:rsidRPr="00011456">
        <w:rPr>
          <w:rFonts w:ascii="Book Antiqua" w:hAnsi="Book Antiqua" w:cs="Arial"/>
          <w:sz w:val="24"/>
          <w:szCs w:val="24"/>
          <w:lang w:val="en-US"/>
        </w:rPr>
        <w:t xml:space="preserve"> in three studies, and </w:t>
      </w:r>
      <w:r w:rsidR="008E2ED3" w:rsidRPr="00011456">
        <w:rPr>
          <w:rFonts w:ascii="Book Antiqua" w:hAnsi="Book Antiqua" w:cs="Arial"/>
          <w:sz w:val="24"/>
          <w:szCs w:val="24"/>
          <w:lang w:val="en-US"/>
        </w:rPr>
        <w:t>the Bracken School Readiness Assessment</w:t>
      </w:r>
      <w:r w:rsidR="00E0777B" w:rsidRPr="00011456">
        <w:rPr>
          <w:rFonts w:ascii="Book Antiqua" w:hAnsi="Book Antiqua" w:cs="Arial"/>
          <w:sz w:val="24"/>
          <w:szCs w:val="24"/>
          <w:lang w:val="en-US"/>
        </w:rPr>
        <w:t xml:space="preserve"> in one study</w:t>
      </w:r>
      <w:r w:rsidR="003066A7" w:rsidRPr="00011456">
        <w:rPr>
          <w:rFonts w:ascii="Book Antiqua" w:hAnsi="Book Antiqua" w:cs="AdvMINION-R"/>
          <w:sz w:val="24"/>
          <w:szCs w:val="24"/>
          <w:vertAlign w:val="superscript"/>
          <w:lang w:val="en-US"/>
        </w:rPr>
        <w:fldChar w:fldCharType="begin"/>
      </w:r>
      <w:r w:rsidR="003066A7"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3066A7" w:rsidRPr="00011456">
        <w:rPr>
          <w:rFonts w:ascii="Book Antiqua" w:hAnsi="Book Antiqua" w:cs="AdvMINION-R"/>
          <w:sz w:val="24"/>
          <w:szCs w:val="24"/>
          <w:vertAlign w:val="superscript"/>
          <w:lang w:val="en-US"/>
        </w:rPr>
        <w:fldChar w:fldCharType="separate"/>
      </w:r>
      <w:r w:rsidR="003066A7" w:rsidRPr="00011456">
        <w:rPr>
          <w:rFonts w:ascii="Book Antiqua" w:hAnsi="Book Antiqua" w:cs="AdvMINION-R"/>
          <w:noProof/>
          <w:sz w:val="24"/>
          <w:szCs w:val="24"/>
          <w:vertAlign w:val="superscript"/>
          <w:lang w:val="en-US"/>
        </w:rPr>
        <w:t>[60]</w:t>
      </w:r>
      <w:r w:rsidR="003066A7" w:rsidRPr="00011456">
        <w:rPr>
          <w:rFonts w:ascii="Book Antiqua" w:hAnsi="Book Antiqua" w:cs="AdvMINION-R"/>
          <w:sz w:val="24"/>
          <w:szCs w:val="24"/>
          <w:vertAlign w:val="superscript"/>
          <w:lang w:val="en-US"/>
        </w:rPr>
        <w:fldChar w:fldCharType="end"/>
      </w:r>
      <w:r w:rsidR="009102AC" w:rsidRPr="00011456">
        <w:rPr>
          <w:rFonts w:ascii="Book Antiqua" w:hAnsi="Book Antiqua" w:cs="Arial"/>
          <w:sz w:val="24"/>
          <w:szCs w:val="24"/>
          <w:lang w:val="en-US"/>
        </w:rPr>
        <w:t>.</w:t>
      </w:r>
      <w:r w:rsidR="000C6FD2" w:rsidRPr="00011456">
        <w:rPr>
          <w:rFonts w:ascii="Book Antiqua" w:hAnsi="Book Antiqua" w:cs="Arial"/>
          <w:sz w:val="24"/>
          <w:szCs w:val="24"/>
          <w:lang w:val="en-US"/>
        </w:rPr>
        <w:t xml:space="preserve"> </w:t>
      </w:r>
    </w:p>
    <w:p w:rsidR="00FC31F9" w:rsidRPr="00011456" w:rsidRDefault="009102AC" w:rsidP="00AE0B64">
      <w:pPr>
        <w:autoSpaceDE w:val="0"/>
        <w:autoSpaceDN w:val="0"/>
        <w:adjustRightInd w:val="0"/>
        <w:spacing w:after="0" w:line="360" w:lineRule="auto"/>
        <w:ind w:firstLine="397"/>
        <w:jc w:val="both"/>
        <w:rPr>
          <w:rFonts w:ascii="Book Antiqua" w:hAnsi="Book Antiqua" w:cs="Arial"/>
          <w:sz w:val="24"/>
          <w:szCs w:val="24"/>
          <w:lang w:val="en-US"/>
        </w:rPr>
      </w:pPr>
      <w:r w:rsidRPr="00011456">
        <w:rPr>
          <w:rFonts w:ascii="Book Antiqua" w:hAnsi="Book Antiqua" w:cs="Arial"/>
          <w:sz w:val="24"/>
          <w:szCs w:val="24"/>
          <w:lang w:val="en-US"/>
        </w:rPr>
        <w:t>It is possible, however, that the effect of alcohol on child IQ may be modified by genetic predisposition</w:t>
      </w:r>
      <w:r w:rsidR="003066A7" w:rsidRPr="00011456">
        <w:rPr>
          <w:rFonts w:ascii="Book Antiqua" w:hAnsi="Book Antiqua" w:cs="AdvMINION-R"/>
          <w:sz w:val="24"/>
          <w:szCs w:val="24"/>
          <w:vertAlign w:val="superscript"/>
          <w:lang w:val="en-US"/>
        </w:rPr>
        <w:fldChar w:fldCharType="begin"/>
      </w:r>
      <w:r w:rsidR="003066A7"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3066A7" w:rsidRPr="00011456">
        <w:rPr>
          <w:rFonts w:ascii="Book Antiqua" w:hAnsi="Book Antiqua" w:cs="AdvMINION-R"/>
          <w:sz w:val="24"/>
          <w:szCs w:val="24"/>
          <w:vertAlign w:val="superscript"/>
          <w:lang w:val="en-US"/>
        </w:rPr>
        <w:fldChar w:fldCharType="separate"/>
      </w:r>
      <w:r w:rsidR="003066A7" w:rsidRPr="00011456">
        <w:rPr>
          <w:rFonts w:ascii="Book Antiqua" w:hAnsi="Book Antiqua" w:cs="AdvMINION-R"/>
          <w:noProof/>
          <w:sz w:val="24"/>
          <w:szCs w:val="24"/>
          <w:vertAlign w:val="superscript"/>
          <w:lang w:val="en-US"/>
        </w:rPr>
        <w:t>[61]</w:t>
      </w:r>
      <w:r w:rsidR="003066A7" w:rsidRPr="00011456">
        <w:rPr>
          <w:rFonts w:ascii="Book Antiqua" w:hAnsi="Book Antiqua" w:cs="AdvMINION-R"/>
          <w:sz w:val="24"/>
          <w:szCs w:val="24"/>
          <w:vertAlign w:val="superscript"/>
          <w:lang w:val="en-US"/>
        </w:rPr>
        <w:fldChar w:fldCharType="end"/>
      </w:r>
      <w:r w:rsidR="005333DC" w:rsidRPr="00011456">
        <w:rPr>
          <w:rFonts w:ascii="Book Antiqua" w:hAnsi="Book Antiqua" w:cs="Arial"/>
          <w:sz w:val="24"/>
          <w:szCs w:val="24"/>
          <w:lang w:val="en-US"/>
        </w:rPr>
        <w:t>, but very little evidence on this issue has been published</w:t>
      </w:r>
      <w:r w:rsidRPr="00011456">
        <w:rPr>
          <w:rFonts w:ascii="Book Antiqua" w:hAnsi="Book Antiqua" w:cs="Arial"/>
          <w:sz w:val="24"/>
          <w:szCs w:val="24"/>
          <w:lang w:val="en-US"/>
        </w:rPr>
        <w:t xml:space="preserve">. </w:t>
      </w:r>
      <w:r w:rsidR="000C6FD2" w:rsidRPr="00011456">
        <w:rPr>
          <w:rFonts w:ascii="Book Antiqua" w:hAnsi="Book Antiqua" w:cs="Arial"/>
          <w:sz w:val="24"/>
          <w:szCs w:val="24"/>
          <w:lang w:val="en-US"/>
        </w:rPr>
        <w:t xml:space="preserve">A recent study on </w:t>
      </w:r>
      <w:proofErr w:type="spellStart"/>
      <w:r w:rsidR="000C6FD2" w:rsidRPr="00011456">
        <w:rPr>
          <w:rFonts w:ascii="Book Antiqua" w:hAnsi="Book Antiqua" w:cs="Arial"/>
          <w:sz w:val="24"/>
          <w:szCs w:val="24"/>
          <w:lang w:val="en-US"/>
        </w:rPr>
        <w:t>behavio</w:t>
      </w:r>
      <w:r w:rsidR="00304115" w:rsidRPr="00011456">
        <w:rPr>
          <w:rFonts w:ascii="Book Antiqua" w:hAnsi="Book Antiqua" w:cs="Arial"/>
          <w:sz w:val="24"/>
          <w:szCs w:val="24"/>
          <w:lang w:val="en-US"/>
        </w:rPr>
        <w:t>u</w:t>
      </w:r>
      <w:r w:rsidR="000C6FD2" w:rsidRPr="00011456">
        <w:rPr>
          <w:rFonts w:ascii="Book Antiqua" w:hAnsi="Book Antiqua" w:cs="Arial"/>
          <w:sz w:val="24"/>
          <w:szCs w:val="24"/>
          <w:lang w:val="en-US"/>
        </w:rPr>
        <w:t>r</w:t>
      </w:r>
      <w:proofErr w:type="spellEnd"/>
      <w:r w:rsidR="000C6FD2" w:rsidRPr="00011456">
        <w:rPr>
          <w:rFonts w:ascii="Book Antiqua" w:hAnsi="Book Antiqua" w:cs="Arial"/>
          <w:sz w:val="24"/>
          <w:szCs w:val="24"/>
          <w:lang w:val="en-US"/>
        </w:rPr>
        <w:t xml:space="preserve"> not included in the meta-analysis showed no effect of </w:t>
      </w:r>
      <w:r w:rsidR="00D23B75" w:rsidRPr="00011456">
        <w:rPr>
          <w:rFonts w:ascii="Book Antiqua" w:hAnsi="Book Antiqua" w:cs="Arial"/>
          <w:sz w:val="24"/>
          <w:szCs w:val="24"/>
          <w:lang w:val="en-US"/>
        </w:rPr>
        <w:t xml:space="preserve">average </w:t>
      </w:r>
      <w:r w:rsidR="000C6FD2" w:rsidRPr="00011456">
        <w:rPr>
          <w:rFonts w:ascii="Book Antiqua" w:hAnsi="Book Antiqua" w:cs="Arial"/>
          <w:sz w:val="24"/>
          <w:szCs w:val="24"/>
          <w:lang w:val="en-US"/>
        </w:rPr>
        <w:t xml:space="preserve">weekly intake of alcohol on </w:t>
      </w:r>
      <w:proofErr w:type="spellStart"/>
      <w:r w:rsidR="000C6FD2" w:rsidRPr="00011456">
        <w:rPr>
          <w:rFonts w:ascii="Book Antiqua" w:hAnsi="Book Antiqua" w:cs="Arial"/>
          <w:sz w:val="24"/>
          <w:szCs w:val="24"/>
          <w:lang w:val="en-US"/>
        </w:rPr>
        <w:t>behavio</w:t>
      </w:r>
      <w:r w:rsidR="00304115" w:rsidRPr="00011456">
        <w:rPr>
          <w:rFonts w:ascii="Book Antiqua" w:hAnsi="Book Antiqua" w:cs="Arial"/>
          <w:sz w:val="24"/>
          <w:szCs w:val="24"/>
          <w:lang w:val="en-US"/>
        </w:rPr>
        <w:t>u</w:t>
      </w:r>
      <w:r w:rsidR="000C6FD2" w:rsidRPr="00011456">
        <w:rPr>
          <w:rFonts w:ascii="Book Antiqua" w:hAnsi="Book Antiqua" w:cs="Arial"/>
          <w:sz w:val="24"/>
          <w:szCs w:val="24"/>
          <w:lang w:val="en-US"/>
        </w:rPr>
        <w:t>r</w:t>
      </w:r>
      <w:proofErr w:type="spellEnd"/>
      <w:r w:rsidR="00D23B75" w:rsidRPr="00011456">
        <w:rPr>
          <w:rFonts w:ascii="Book Antiqua" w:hAnsi="Book Antiqua" w:cs="Arial"/>
          <w:sz w:val="24"/>
          <w:szCs w:val="24"/>
          <w:lang w:val="en-US"/>
        </w:rPr>
        <w:t xml:space="preserve"> in 5-year-old children</w:t>
      </w:r>
      <w:r w:rsidR="003066A7" w:rsidRPr="00011456">
        <w:rPr>
          <w:rFonts w:ascii="Book Antiqua" w:hAnsi="Book Antiqua" w:cs="AdvMINION-R"/>
          <w:sz w:val="24"/>
          <w:szCs w:val="24"/>
          <w:vertAlign w:val="superscript"/>
          <w:lang w:val="en-US"/>
        </w:rPr>
        <w:fldChar w:fldCharType="begin"/>
      </w:r>
      <w:r w:rsidR="003066A7" w:rsidRPr="00011456">
        <w:rPr>
          <w:rFonts w:ascii="Book Antiqua" w:hAnsi="Book Antiqua" w:cs="AdvMINION-R"/>
          <w:sz w:val="24"/>
          <w:szCs w:val="24"/>
          <w:vertAlign w:val="superscript"/>
          <w:lang w:val="en-US"/>
        </w:rPr>
        <w:instrText xml:space="preserve"> ADDIN REFMGR.CITE &lt;Refman&gt;&lt;Cite&gt;&lt;Author&gt;Richardson&lt;/Author&gt;&lt;Year&gt;2002&lt;/Year&gt;&lt;RecNum&gt;2188&lt;/RecNum&gt;&lt;IDText&gt;Prenatal alcohol and marijuana exposure: effects on neuropsychological outcomes at 10 years&lt;/IDText&gt;&lt;MDL Ref_Type="Journal"&gt;&lt;Ref_Type&gt;Journal&lt;/Ref_Type&gt;&lt;Ref_ID&gt;2188&lt;/Ref_ID&gt;&lt;Title_Primary&gt;Prenatal alcohol and marijuana exposure: effects on neuropsychological outcomes at 10 years&lt;/Title_Primary&gt;&lt;Authors_Primary&gt;Richardson,G.A.&lt;/Authors_Primary&gt;&lt;Authors_Primary&gt;Ryan,C.&lt;/Authors_Primary&gt;&lt;Authors_Primary&gt;Willford,J.&lt;/Authors_Primary&gt;&lt;Authors_Primary&gt;Day,N.L.&lt;/Authors_Primary&gt;&lt;Authors_Primary&gt;Goldschmidt,L.&lt;/Authors_Primary&gt;&lt;Date_Primary&gt;2002/5&lt;/Date_Primary&gt;&lt;Keywords&gt;Adolescent&lt;/Keywords&gt;&lt;Keywords&gt;Affect&lt;/Keywords&gt;&lt;Keywords&gt;Alcohol&lt;/Keywords&gt;&lt;Keywords&gt;Alcoholism&lt;/Keywords&gt;&lt;Keywords&gt;Attention&lt;/Keywords&gt;&lt;Keywords&gt;Child&lt;/Keywords&gt;&lt;Keywords&gt;complications&lt;/Keywords&gt;&lt;Keywords&gt;Drug&lt;/Keywords&gt;&lt;Keywords&gt;drug effects&lt;/Keywords&gt;&lt;Keywords&gt;Female&lt;/Keywords&gt;&lt;Keywords&gt;Human&lt;/Keywords&gt;&lt;Keywords&gt;Learning&lt;/Keywords&gt;&lt;Keywords&gt;Longitudinal Studies&lt;/Keywords&gt;&lt;Keywords&gt;Marijuana Abuse&lt;/Keywords&gt;&lt;Keywords&gt;Medicine&lt;/Keywords&gt;&lt;Keywords&gt;Memory&lt;/Keywords&gt;&lt;Keywords&gt;physiopathology&lt;/Keywords&gt;&lt;Keywords&gt;Pregnancy&lt;/Keywords&gt;&lt;Keywords&gt;Pregnancy Complications&lt;/Keywords&gt;&lt;Keywords&gt;Prenatal Exposure Delayed Effects&lt;/Keywords&gt;&lt;Keywords&gt;Problem Solving&lt;/Keywords&gt;&lt;Keywords&gt;Regression Analysis&lt;/Keywords&gt;&lt;Keywords&gt;Support,U.S.Gov&amp;apos;t,P.H.S.&lt;/Keywords&gt;&lt;Keywords&gt;Universities&lt;/Keywords&gt;&lt;Keywords&gt;Women&lt;/Keywords&gt;&lt;Reprint&gt;Not in File&lt;/Reprint&gt;&lt;Start_Page&gt;309&lt;/Start_Page&gt;&lt;End_Page&gt;320&lt;/End_Page&gt;&lt;Periodical&gt;Neurotoxicol.Teratol.&lt;/Periodical&gt;&lt;Volume&gt;24&lt;/Volume&gt;&lt;Issue&gt;3&lt;/Issue&gt;&lt;Address&gt;Department of Psychiatry, Western Psychiatric Institute and Clinic, University of Pittsburgh School of Medicine, 3811 O&amp;apos;Hara Street, Pittsburgh, PA 15213, USA. gar@pitt.edu&lt;/Address&gt;&lt;Web_URL&gt;PM:12009486&lt;/Web_URL&gt;&lt;ZZ_JournalStdAbbrev&gt;&lt;f name="System"&gt;Neurotoxicol.Teratol.&lt;/f&gt;&lt;/ZZ_JournalStdAbbrev&gt;&lt;ZZ_WorkformID&gt;1&lt;/ZZ_WorkformID&gt;&lt;/MDL&gt;&lt;/Cite&gt;&lt;/Refman&gt;</w:instrText>
      </w:r>
      <w:r w:rsidR="003066A7" w:rsidRPr="00011456">
        <w:rPr>
          <w:rFonts w:ascii="Book Antiqua" w:hAnsi="Book Antiqua" w:cs="AdvMINION-R"/>
          <w:sz w:val="24"/>
          <w:szCs w:val="24"/>
          <w:vertAlign w:val="superscript"/>
          <w:lang w:val="en-US"/>
        </w:rPr>
        <w:fldChar w:fldCharType="separate"/>
      </w:r>
      <w:r w:rsidR="003066A7" w:rsidRPr="00011456">
        <w:rPr>
          <w:rFonts w:ascii="Book Antiqua" w:hAnsi="Book Antiqua" w:cs="AdvMINION-R"/>
          <w:noProof/>
          <w:sz w:val="24"/>
          <w:szCs w:val="24"/>
          <w:vertAlign w:val="superscript"/>
          <w:lang w:val="en-US"/>
        </w:rPr>
        <w:t>[62]</w:t>
      </w:r>
      <w:r w:rsidR="003066A7" w:rsidRPr="00011456">
        <w:rPr>
          <w:rFonts w:ascii="Book Antiqua" w:hAnsi="Book Antiqua" w:cs="AdvMINION-R"/>
          <w:sz w:val="24"/>
          <w:szCs w:val="24"/>
          <w:vertAlign w:val="superscript"/>
          <w:lang w:val="en-US"/>
        </w:rPr>
        <w:fldChar w:fldCharType="end"/>
      </w:r>
      <w:r w:rsidR="007F268A" w:rsidRPr="00011456">
        <w:rPr>
          <w:rFonts w:ascii="Book Antiqua" w:hAnsi="Book Antiqua" w:cs="Arial"/>
          <w:sz w:val="24"/>
          <w:szCs w:val="24"/>
          <w:lang w:val="en-US"/>
        </w:rPr>
        <w:t>.</w:t>
      </w:r>
    </w:p>
    <w:p w:rsidR="00032C75" w:rsidRPr="00011456" w:rsidRDefault="001E3AB2" w:rsidP="00AE0B64">
      <w:pPr>
        <w:adjustRightInd w:val="0"/>
        <w:spacing w:after="0" w:line="360" w:lineRule="auto"/>
        <w:ind w:firstLine="397"/>
        <w:jc w:val="both"/>
        <w:rPr>
          <w:rFonts w:ascii="Book Antiqua" w:hAnsi="Book Antiqua"/>
          <w:i/>
          <w:sz w:val="24"/>
          <w:szCs w:val="24"/>
          <w:lang w:val="en-US"/>
        </w:rPr>
      </w:pPr>
      <w:r w:rsidRPr="00011456">
        <w:rPr>
          <w:rFonts w:ascii="Book Antiqua" w:hAnsi="Book Antiqua"/>
          <w:sz w:val="24"/>
          <w:szCs w:val="24"/>
          <w:lang w:val="en-US"/>
        </w:rPr>
        <w:t xml:space="preserve">In conclusion, </w:t>
      </w:r>
      <w:r w:rsidR="00FC23B3" w:rsidRPr="00011456">
        <w:rPr>
          <w:rFonts w:ascii="Book Antiqua" w:hAnsi="Book Antiqua"/>
          <w:sz w:val="24"/>
          <w:szCs w:val="24"/>
          <w:lang w:val="en-US"/>
        </w:rPr>
        <w:t xml:space="preserve">average </w:t>
      </w:r>
      <w:r w:rsidR="009601F4" w:rsidRPr="00011456">
        <w:rPr>
          <w:rFonts w:ascii="Book Antiqua" w:hAnsi="Book Antiqua"/>
          <w:sz w:val="24"/>
          <w:szCs w:val="24"/>
          <w:lang w:val="en-US"/>
        </w:rPr>
        <w:t xml:space="preserve">daily intake of alcohol during pregnancy has been associated with </w:t>
      </w:r>
      <w:r w:rsidR="000C6FD2" w:rsidRPr="00011456">
        <w:rPr>
          <w:rFonts w:ascii="Book Antiqua" w:hAnsi="Book Antiqua"/>
          <w:sz w:val="24"/>
          <w:szCs w:val="24"/>
          <w:lang w:val="en-US"/>
        </w:rPr>
        <w:t xml:space="preserve">intrauterine growth restriction, preterm birth, </w:t>
      </w:r>
      <w:proofErr w:type="spellStart"/>
      <w:r w:rsidR="000C6FD2" w:rsidRPr="00011456">
        <w:rPr>
          <w:rFonts w:ascii="Book Antiqua" w:hAnsi="Book Antiqua"/>
          <w:sz w:val="24"/>
          <w:szCs w:val="24"/>
          <w:lang w:val="en-US"/>
        </w:rPr>
        <w:t>f</w:t>
      </w:r>
      <w:r w:rsidR="00304115" w:rsidRPr="00011456">
        <w:rPr>
          <w:rFonts w:ascii="Book Antiqua" w:hAnsi="Book Antiqua"/>
          <w:sz w:val="24"/>
          <w:szCs w:val="24"/>
          <w:lang w:val="en-US"/>
        </w:rPr>
        <w:t>o</w:t>
      </w:r>
      <w:r w:rsidR="000C6FD2" w:rsidRPr="00011456">
        <w:rPr>
          <w:rFonts w:ascii="Book Antiqua" w:hAnsi="Book Antiqua"/>
          <w:sz w:val="24"/>
          <w:szCs w:val="24"/>
          <w:lang w:val="en-US"/>
        </w:rPr>
        <w:t>etal</w:t>
      </w:r>
      <w:proofErr w:type="spellEnd"/>
      <w:r w:rsidR="000C6FD2" w:rsidRPr="00011456">
        <w:rPr>
          <w:rFonts w:ascii="Book Antiqua" w:hAnsi="Book Antiqua"/>
          <w:sz w:val="24"/>
          <w:szCs w:val="24"/>
          <w:lang w:val="en-US"/>
        </w:rPr>
        <w:t xml:space="preserve"> death throughout pregnancy, malformations, </w:t>
      </w:r>
      <w:r w:rsidR="009601F4" w:rsidRPr="00011456">
        <w:rPr>
          <w:rFonts w:ascii="Book Antiqua" w:hAnsi="Book Antiqua"/>
          <w:sz w:val="24"/>
          <w:szCs w:val="24"/>
          <w:lang w:val="en-US"/>
        </w:rPr>
        <w:t>poor neurocognitive development</w:t>
      </w:r>
      <w:r w:rsidR="000C6FD2" w:rsidRPr="00011456">
        <w:rPr>
          <w:rFonts w:ascii="Book Antiqua" w:hAnsi="Book Antiqua"/>
          <w:sz w:val="24"/>
          <w:szCs w:val="24"/>
          <w:lang w:val="en-US"/>
        </w:rPr>
        <w:t xml:space="preserve"> and may cause deficits in </w:t>
      </w:r>
      <w:r w:rsidR="00EE3186" w:rsidRPr="00011456">
        <w:rPr>
          <w:rFonts w:ascii="Book Antiqua" w:hAnsi="Book Antiqua"/>
          <w:sz w:val="24"/>
          <w:szCs w:val="24"/>
          <w:lang w:val="en-US"/>
        </w:rPr>
        <w:t>psychomotor function, attention, memory, executive function,</w:t>
      </w:r>
      <w:r w:rsidR="000D6DA1" w:rsidRPr="00011456">
        <w:rPr>
          <w:rFonts w:ascii="Book Antiqua" w:hAnsi="Book Antiqua"/>
          <w:sz w:val="24"/>
          <w:szCs w:val="24"/>
          <w:lang w:val="en-US"/>
        </w:rPr>
        <w:t xml:space="preserve"> intelligence, </w:t>
      </w:r>
      <w:proofErr w:type="spellStart"/>
      <w:r w:rsidR="000D6DA1" w:rsidRPr="00011456">
        <w:rPr>
          <w:rFonts w:ascii="Book Antiqua" w:hAnsi="Book Antiqua"/>
          <w:sz w:val="24"/>
          <w:szCs w:val="24"/>
          <w:lang w:val="en-US"/>
        </w:rPr>
        <w:t>behavio</w:t>
      </w:r>
      <w:r w:rsidR="00304115" w:rsidRPr="00011456">
        <w:rPr>
          <w:rFonts w:ascii="Book Antiqua" w:hAnsi="Book Antiqua"/>
          <w:sz w:val="24"/>
          <w:szCs w:val="24"/>
          <w:lang w:val="en-US"/>
        </w:rPr>
        <w:t>u</w:t>
      </w:r>
      <w:r w:rsidR="000D6DA1" w:rsidRPr="00011456">
        <w:rPr>
          <w:rFonts w:ascii="Book Antiqua" w:hAnsi="Book Antiqua"/>
          <w:sz w:val="24"/>
          <w:szCs w:val="24"/>
          <w:lang w:val="en-US"/>
        </w:rPr>
        <w:t>r</w:t>
      </w:r>
      <w:proofErr w:type="spellEnd"/>
      <w:r w:rsidR="000D6DA1" w:rsidRPr="00011456">
        <w:rPr>
          <w:rFonts w:ascii="Book Antiqua" w:hAnsi="Book Antiqua"/>
          <w:sz w:val="24"/>
          <w:szCs w:val="24"/>
          <w:lang w:val="en-US"/>
        </w:rPr>
        <w:t xml:space="preserve"> and learning</w:t>
      </w:r>
      <w:r w:rsidR="000C6FD2" w:rsidRPr="00011456">
        <w:rPr>
          <w:rFonts w:ascii="Book Antiqua" w:hAnsi="Book Antiqua"/>
          <w:sz w:val="24"/>
          <w:szCs w:val="24"/>
          <w:lang w:val="en-US"/>
        </w:rPr>
        <w:t xml:space="preserve">. </w:t>
      </w:r>
      <w:r w:rsidR="005506CF" w:rsidRPr="00011456">
        <w:rPr>
          <w:rFonts w:ascii="Book Antiqua" w:hAnsi="Book Antiqua"/>
          <w:sz w:val="24"/>
          <w:szCs w:val="24"/>
          <w:lang w:val="en-US"/>
        </w:rPr>
        <w:t xml:space="preserve">However, less than </w:t>
      </w:r>
      <w:r w:rsidR="00FC23B3" w:rsidRPr="00011456">
        <w:rPr>
          <w:rFonts w:ascii="Book Antiqua" w:hAnsi="Book Antiqua"/>
          <w:sz w:val="24"/>
          <w:szCs w:val="24"/>
          <w:lang w:val="en-US"/>
        </w:rPr>
        <w:t xml:space="preserve">average </w:t>
      </w:r>
      <w:r w:rsidR="005506CF" w:rsidRPr="00011456">
        <w:rPr>
          <w:rFonts w:ascii="Book Antiqua" w:hAnsi="Book Antiqua"/>
          <w:sz w:val="24"/>
          <w:szCs w:val="24"/>
          <w:lang w:val="en-US"/>
        </w:rPr>
        <w:t>daily average consumption has not been systematically associated with any of these outcomes. With respect to early spontaneous abortion, however, the many methodological problems inherent in such studies should warrant caution in the interpretation of the results. Overall</w:t>
      </w:r>
      <w:r w:rsidR="000D6DA1" w:rsidRPr="00011456">
        <w:rPr>
          <w:rFonts w:ascii="Book Antiqua" w:hAnsi="Book Antiqua"/>
          <w:sz w:val="24"/>
          <w:szCs w:val="24"/>
          <w:lang w:val="en-US"/>
        </w:rPr>
        <w:t>,</w:t>
      </w:r>
      <w:r w:rsidR="005506CF" w:rsidRPr="00011456">
        <w:rPr>
          <w:rFonts w:ascii="Book Antiqua" w:hAnsi="Book Antiqua"/>
          <w:sz w:val="24"/>
          <w:szCs w:val="24"/>
          <w:lang w:val="en-US"/>
        </w:rPr>
        <w:t xml:space="preserve"> the results suggest that </w:t>
      </w:r>
      <w:r w:rsidR="00F03227" w:rsidRPr="00011456">
        <w:rPr>
          <w:rFonts w:ascii="Book Antiqua" w:hAnsi="Book Antiqua"/>
          <w:sz w:val="24"/>
          <w:szCs w:val="24"/>
          <w:lang w:val="en-US"/>
        </w:rPr>
        <w:t xml:space="preserve">if </w:t>
      </w:r>
      <w:r w:rsidR="005506CF" w:rsidRPr="00011456">
        <w:rPr>
          <w:rFonts w:ascii="Book Antiqua" w:hAnsi="Book Antiqua"/>
          <w:sz w:val="24"/>
          <w:szCs w:val="24"/>
          <w:lang w:val="en-US"/>
        </w:rPr>
        <w:t>any</w:t>
      </w:r>
      <w:r w:rsidR="00F03227" w:rsidRPr="00011456">
        <w:rPr>
          <w:rFonts w:ascii="Book Antiqua" w:hAnsi="Book Antiqua"/>
          <w:sz w:val="24"/>
          <w:szCs w:val="24"/>
          <w:lang w:val="en-US"/>
        </w:rPr>
        <w:t>, the</w:t>
      </w:r>
      <w:r w:rsidR="005506CF" w:rsidRPr="00011456">
        <w:rPr>
          <w:rFonts w:ascii="Book Antiqua" w:hAnsi="Book Antiqua"/>
          <w:sz w:val="24"/>
          <w:szCs w:val="24"/>
          <w:lang w:val="en-US"/>
        </w:rPr>
        <w:t xml:space="preserve"> potential effect of average weekly alcohol consumption is likely to be small.</w:t>
      </w:r>
    </w:p>
    <w:p w:rsidR="004069C3" w:rsidRPr="00011456" w:rsidRDefault="004069C3" w:rsidP="002406C4">
      <w:pPr>
        <w:spacing w:after="0" w:line="360" w:lineRule="auto"/>
        <w:jc w:val="both"/>
        <w:rPr>
          <w:rFonts w:ascii="Book Antiqua" w:hAnsi="Book Antiqua"/>
          <w:i/>
          <w:sz w:val="24"/>
          <w:szCs w:val="24"/>
          <w:lang w:val="en-US"/>
        </w:rPr>
      </w:pPr>
    </w:p>
    <w:p w:rsidR="00D66607" w:rsidRPr="00011456" w:rsidRDefault="00A06D94" w:rsidP="002406C4">
      <w:pPr>
        <w:pStyle w:val="Heading2"/>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BINGE DRINKING INDEPENDENTLY OF HIGH DAILY AVERAGE INTAKE</w:t>
      </w:r>
    </w:p>
    <w:p w:rsidR="00F515AB" w:rsidRPr="00011456" w:rsidRDefault="000C6D61" w:rsidP="002406C4">
      <w:pPr>
        <w:autoSpaceDE w:val="0"/>
        <w:autoSpaceDN w:val="0"/>
        <w:adjustRightInd w:val="0"/>
        <w:spacing w:after="0" w:line="360" w:lineRule="auto"/>
        <w:jc w:val="both"/>
        <w:rPr>
          <w:rFonts w:ascii="Book Antiqua" w:hAnsi="Book Antiqua" w:cs="Arial"/>
          <w:sz w:val="24"/>
          <w:szCs w:val="24"/>
          <w:lang w:val="en-US"/>
        </w:rPr>
      </w:pPr>
      <w:r w:rsidRPr="00011456">
        <w:rPr>
          <w:rFonts w:ascii="Book Antiqua" w:hAnsi="Book Antiqua" w:cs="Arial"/>
          <w:sz w:val="24"/>
          <w:szCs w:val="24"/>
          <w:lang w:val="en-US"/>
        </w:rPr>
        <w:t>Pregnancy and birth outcomes</w:t>
      </w:r>
      <w:r w:rsidR="00065041" w:rsidRPr="00011456">
        <w:rPr>
          <w:rFonts w:ascii="Book Antiqua" w:hAnsi="Book Antiqua" w:cs="Arial"/>
          <w:sz w:val="24"/>
          <w:szCs w:val="24"/>
          <w:lang w:val="en-US"/>
        </w:rPr>
        <w:t xml:space="preserve">: </w:t>
      </w:r>
      <w:r w:rsidR="00F515AB" w:rsidRPr="00011456">
        <w:rPr>
          <w:rFonts w:ascii="Book Antiqua" w:hAnsi="Book Antiqua" w:cs="Arial"/>
          <w:sz w:val="24"/>
          <w:szCs w:val="24"/>
          <w:lang w:val="en-US"/>
        </w:rPr>
        <w:t xml:space="preserve">The risk of </w:t>
      </w:r>
      <w:proofErr w:type="spellStart"/>
      <w:r w:rsidR="00F515AB" w:rsidRPr="00011456">
        <w:rPr>
          <w:rFonts w:ascii="Book Antiqua" w:hAnsi="Book Antiqua" w:cs="Arial"/>
          <w:sz w:val="24"/>
          <w:szCs w:val="24"/>
          <w:lang w:val="en-US"/>
        </w:rPr>
        <w:t>f</w:t>
      </w:r>
      <w:r w:rsidR="00304115" w:rsidRPr="00011456">
        <w:rPr>
          <w:rFonts w:ascii="Book Antiqua" w:hAnsi="Book Antiqua" w:cs="Arial"/>
          <w:sz w:val="24"/>
          <w:szCs w:val="24"/>
          <w:lang w:val="en-US"/>
        </w:rPr>
        <w:t>o</w:t>
      </w:r>
      <w:r w:rsidR="00F515AB" w:rsidRPr="00011456">
        <w:rPr>
          <w:rFonts w:ascii="Book Antiqua" w:hAnsi="Book Antiqua" w:cs="Arial"/>
          <w:sz w:val="24"/>
          <w:szCs w:val="24"/>
          <w:lang w:val="en-US"/>
        </w:rPr>
        <w:t>etal</w:t>
      </w:r>
      <w:proofErr w:type="spellEnd"/>
      <w:r w:rsidR="00F515AB" w:rsidRPr="00011456">
        <w:rPr>
          <w:rFonts w:ascii="Book Antiqua" w:hAnsi="Book Antiqua" w:cs="Arial"/>
          <w:sz w:val="24"/>
          <w:szCs w:val="24"/>
          <w:lang w:val="en-US"/>
        </w:rPr>
        <w:t xml:space="preserve"> death </w:t>
      </w:r>
      <w:r w:rsidR="00EF092C" w:rsidRPr="00011456">
        <w:rPr>
          <w:rFonts w:ascii="Book Antiqua" w:hAnsi="Book Antiqua" w:cs="Optima-DemiBold"/>
          <w:bCs/>
          <w:sz w:val="24"/>
          <w:szCs w:val="24"/>
          <w:lang w:val="en-US"/>
        </w:rPr>
        <w:t xml:space="preserve">in clinically recognized pregnancies </w:t>
      </w:r>
      <w:r w:rsidR="00F515AB" w:rsidRPr="00011456">
        <w:rPr>
          <w:rFonts w:ascii="Book Antiqua" w:hAnsi="Book Antiqua" w:cs="Arial"/>
          <w:sz w:val="24"/>
          <w:szCs w:val="24"/>
          <w:lang w:val="en-US"/>
        </w:rPr>
        <w:t>has b</w:t>
      </w:r>
      <w:r w:rsidR="007F268A" w:rsidRPr="00011456">
        <w:rPr>
          <w:rFonts w:ascii="Book Antiqua" w:hAnsi="Book Antiqua" w:cs="Arial"/>
          <w:sz w:val="24"/>
          <w:szCs w:val="24"/>
          <w:lang w:val="en-US"/>
        </w:rPr>
        <w:t>een assessed in one study</w:t>
      </w:r>
      <w:r w:rsidR="00C526F4" w:rsidRPr="00011456">
        <w:rPr>
          <w:rFonts w:ascii="Book Antiqua" w:hAnsi="Book Antiqua" w:cs="Arial"/>
          <w:sz w:val="24"/>
          <w:szCs w:val="24"/>
          <w:vertAlign w:val="superscript"/>
          <w:lang w:val="en-US"/>
        </w:rPr>
        <w:fldChar w:fldCharType="begin"/>
      </w:r>
      <w:r w:rsidR="00325113" w:rsidRPr="00011456">
        <w:rPr>
          <w:rFonts w:ascii="Book Antiqua" w:hAnsi="Book Antiqua" w:cs="Arial"/>
          <w:sz w:val="24"/>
          <w:szCs w:val="24"/>
          <w:vertAlign w:val="superscript"/>
          <w:lang w:val="en-US"/>
        </w:rPr>
        <w:instrText xml:space="preserve"> ADDIN REFMGR.CITE &lt;Refman&gt;&lt;Cite&gt;&lt;Author&gt;Strandberg-Larsen&lt;/Author&gt;&lt;Year&gt;2008&lt;/Year&gt;&lt;RecNum&gt;2298&lt;/RecNum&gt;&lt;IDText&gt;Binge drinking in pregnancy and risk of fetal death&lt;/IDText&gt;&lt;MDL Ref_Type="Journal"&gt;&lt;Ref_Type&gt;Journal&lt;/Ref_Type&gt;&lt;Ref_ID&gt;2298&lt;/Ref_ID&gt;&lt;Title_Primary&gt;Binge drinking in pregnancy and risk of fetal death&lt;/Title_Primary&gt;&lt;Authors_Primary&gt;Strandberg-Larsen,K.&lt;/Authors_Primary&gt;&lt;Authors_Primary&gt;Nielsen,N.R.&lt;/Authors_Primary&gt;&lt;Authors_Primary&gt;Gr&amp;#xF8;nb&amp;#xE6;k,M.&lt;/Authors_Primary&gt;&lt;Authors_Primary&gt;Andersen,P.K.&lt;/Authors_Primary&gt;&lt;Authors_Primary&gt;Olsen,J.&lt;/Authors_Primary&gt;&lt;Authors_Primary&gt;Andersen,A-M.N.&lt;/Authors_Primary&gt;&lt;Date_Primary&gt;2008&lt;/Date_Primary&gt;&lt;Keywords&gt;binge drinking&lt;/Keywords&gt;&lt;Keywords&gt;Drinking&lt;/Keywords&gt;&lt;Keywords&gt;Pregnancy&lt;/Keywords&gt;&lt;Keywords&gt;Risk&lt;/Keywords&gt;&lt;Keywords&gt;Fetal Death&lt;/Keywords&gt;&lt;Keywords&gt;Death&lt;/Keywords&gt;&lt;Reprint&gt;In File&lt;/Reprint&gt;&lt;Start_Page&gt;602&lt;/Start_Page&gt;&lt;End_Page&gt;609&lt;/End_Page&gt;&lt;Periodical&gt;Obstet Gynecol&lt;/Periodical&gt;&lt;Volume&gt;111&lt;/Volume&gt;&lt;Issue&gt;3&lt;/Issue&gt;&lt;ZZ_JournalFull&gt;&lt;f name="System"&gt;Obstet Gynecol&lt;/f&gt;&lt;/ZZ_JournalFull&gt;&lt;ZZ_WorkformID&gt;1&lt;/ZZ_WorkformID&gt;&lt;/MDL&gt;&lt;/Cite&gt;&lt;/Refman&gt;</w:instrText>
      </w:r>
      <w:r w:rsidR="00C526F4" w:rsidRPr="00011456">
        <w:rPr>
          <w:rFonts w:ascii="Book Antiqua" w:hAnsi="Book Antiqua" w:cs="Arial"/>
          <w:sz w:val="24"/>
          <w:szCs w:val="24"/>
          <w:vertAlign w:val="superscript"/>
          <w:lang w:val="en-US"/>
        </w:rPr>
        <w:fldChar w:fldCharType="separate"/>
      </w:r>
      <w:r w:rsidR="00AF5B2E" w:rsidRPr="00011456">
        <w:rPr>
          <w:rFonts w:ascii="Book Antiqua" w:hAnsi="Book Antiqua" w:cs="Arial"/>
          <w:noProof/>
          <w:sz w:val="24"/>
          <w:szCs w:val="24"/>
          <w:vertAlign w:val="superscript"/>
          <w:lang w:val="en-US"/>
        </w:rPr>
        <w:t>[37]</w:t>
      </w:r>
      <w:r w:rsidR="00C526F4" w:rsidRPr="00011456">
        <w:rPr>
          <w:rFonts w:ascii="Book Antiqua" w:hAnsi="Book Antiqua" w:cs="Arial"/>
          <w:sz w:val="24"/>
          <w:szCs w:val="24"/>
          <w:vertAlign w:val="superscript"/>
          <w:lang w:val="en-US"/>
        </w:rPr>
        <w:fldChar w:fldCharType="end"/>
      </w:r>
      <w:r w:rsidR="007F268A" w:rsidRPr="00011456">
        <w:rPr>
          <w:rFonts w:ascii="Book Antiqua" w:hAnsi="Book Antiqua" w:cs="Arial"/>
          <w:sz w:val="24"/>
          <w:szCs w:val="24"/>
          <w:lang w:val="en-US"/>
        </w:rPr>
        <w:t>.</w:t>
      </w:r>
      <w:r w:rsidR="00F515AB" w:rsidRPr="00011456">
        <w:rPr>
          <w:rFonts w:ascii="Book Antiqua" w:hAnsi="Book Antiqua" w:cs="Arial"/>
          <w:sz w:val="24"/>
          <w:szCs w:val="24"/>
          <w:lang w:val="en-US"/>
        </w:rPr>
        <w:t xml:space="preserve"> Binge drinking, including number of binge </w:t>
      </w:r>
      <w:r w:rsidR="00F515AB" w:rsidRPr="00011456">
        <w:rPr>
          <w:rFonts w:ascii="Book Antiqua" w:hAnsi="Book Antiqua" w:cs="Arial"/>
          <w:sz w:val="24"/>
          <w:szCs w:val="24"/>
          <w:lang w:val="en-US"/>
        </w:rPr>
        <w:lastRenderedPageBreak/>
        <w:t xml:space="preserve">episodes and timing of binge drinking, was not associated with overall risk of </w:t>
      </w:r>
      <w:proofErr w:type="spellStart"/>
      <w:r w:rsidR="00F515AB" w:rsidRPr="00011456">
        <w:rPr>
          <w:rFonts w:ascii="Book Antiqua" w:hAnsi="Book Antiqua" w:cs="Arial"/>
          <w:sz w:val="24"/>
          <w:szCs w:val="24"/>
          <w:lang w:val="en-US"/>
        </w:rPr>
        <w:t>f</w:t>
      </w:r>
      <w:r w:rsidR="00304115" w:rsidRPr="00011456">
        <w:rPr>
          <w:rFonts w:ascii="Book Antiqua" w:hAnsi="Book Antiqua" w:cs="Arial"/>
          <w:sz w:val="24"/>
          <w:szCs w:val="24"/>
          <w:lang w:val="en-US"/>
        </w:rPr>
        <w:t>o</w:t>
      </w:r>
      <w:r w:rsidR="00F515AB" w:rsidRPr="00011456">
        <w:rPr>
          <w:rFonts w:ascii="Book Antiqua" w:hAnsi="Book Antiqua" w:cs="Arial"/>
          <w:sz w:val="24"/>
          <w:szCs w:val="24"/>
          <w:lang w:val="en-US"/>
        </w:rPr>
        <w:t>etal</w:t>
      </w:r>
      <w:proofErr w:type="spellEnd"/>
      <w:r w:rsidR="00F515AB" w:rsidRPr="00011456">
        <w:rPr>
          <w:rFonts w:ascii="Book Antiqua" w:hAnsi="Book Antiqua" w:cs="Arial"/>
          <w:sz w:val="24"/>
          <w:szCs w:val="24"/>
          <w:lang w:val="en-US"/>
        </w:rPr>
        <w:t xml:space="preserve"> death or risk of miscarriage in the first or early second trimester (until pregnancy week 21)</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&lt;Refman&gt;&lt;Cite&gt;&lt;Author&gt;Strandberg-Larsen&lt;/Author&gt;&lt;Year&gt;2008&lt;/Year&gt;&lt;RecNum&gt;2298&lt;/RecNum&gt;&lt;IDText&gt;Binge drinking in pregnancy and risk of fetal death&lt;/IDText&gt;&lt;MDL Ref_Type="Journal"&gt;&lt;Ref_Type&gt;Journal&lt;/Ref_Type&gt;&lt;Ref_ID&gt;2298&lt;/Ref_ID&gt;&lt;Title_Primary&gt;Binge drinking in pregnancy and risk of fetal death&lt;/Title_Primary&gt;&lt;Authors_Primary&gt;Strandberg-Larsen,K.&lt;/Authors_Primary&gt;&lt;Authors_Primary&gt;Nielsen,N.R.&lt;/Authors_Primary&gt;&lt;Authors_Primary&gt;Gr&amp;#xF8;nb&amp;#xE6;k,M.&lt;/Authors_Primary&gt;&lt;Authors_Primary&gt;Andersen,P.K.&lt;/Authors_Primary&gt;&lt;Authors_Primary&gt;Olsen,J.&lt;/Authors_Primary&gt;&lt;Authors_Primary&gt;Andersen,A-M.N.&lt;/Authors_Primary&gt;&lt;Date_Primary&gt;2008&lt;/Date_Primary&gt;&lt;Keywords&gt;binge drinking&lt;/Keywords&gt;&lt;Keywords&gt;Drinking&lt;/Keywords&gt;&lt;Keywords&gt;Pregnancy&lt;/Keywords&gt;&lt;Keywords&gt;Risk&lt;/Keywords&gt;&lt;Keywords&gt;Fetal Death&lt;/Keywords&gt;&lt;Keywords&gt;Death&lt;/Keywords&gt;&lt;Reprint&gt;In File&lt;/Reprint&gt;&lt;Start_Page&gt;602&lt;/Start_Page&gt;&lt;End_Page&gt;609&lt;/End_Page&gt;&lt;Periodical&gt;Obstet Gynecol&lt;/Periodical&gt;&lt;Volume&gt;111&lt;/Volume&gt;&lt;Issue&gt;3&lt;/Issue&gt;&lt;ZZ_JournalFull&gt;&lt;f name="System"&gt;Obstet Gynecol&lt;/f&gt;&lt;/ZZ_JournalFull&gt;&lt;ZZ_WorkformID&gt;1&lt;/ZZ_WorkformID&gt;&lt;/MDL&gt;&lt;/Cite&gt;&lt;/Refman&gt;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[37]</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cs="Arial"/>
          <w:sz w:val="24"/>
          <w:szCs w:val="24"/>
          <w:lang w:val="en-US"/>
        </w:rPr>
        <w:t>.</w:t>
      </w:r>
      <w:r w:rsidR="00F515AB" w:rsidRPr="00011456">
        <w:rPr>
          <w:rFonts w:ascii="Book Antiqua" w:hAnsi="Book Antiqua" w:cs="Arial"/>
          <w:sz w:val="24"/>
          <w:szCs w:val="24"/>
          <w:lang w:val="en-US"/>
        </w:rPr>
        <w:t xml:space="preserve"> </w:t>
      </w:r>
      <w:r w:rsidR="00F515AB" w:rsidRPr="00011456">
        <w:rPr>
          <w:rFonts w:ascii="Book Antiqua" w:hAnsi="Book Antiqua" w:cs="Optima-DemiBold"/>
          <w:bCs/>
          <w:sz w:val="24"/>
          <w:szCs w:val="24"/>
          <w:lang w:val="en-US"/>
        </w:rPr>
        <w:t>Women reporting ≥</w:t>
      </w:r>
      <w:r w:rsidR="00FD2726">
        <w:rPr>
          <w:rFonts w:ascii="Book Antiqua" w:hAnsi="Book Antiqua" w:cs="Optima-DemiBold" w:hint="eastAsia"/>
          <w:bCs/>
          <w:sz w:val="24"/>
          <w:szCs w:val="24"/>
          <w:lang w:val="en-US" w:eastAsia="zh-CN"/>
        </w:rPr>
        <w:t xml:space="preserve"> </w:t>
      </w:r>
      <w:r w:rsidR="00F515AB" w:rsidRPr="00011456">
        <w:rPr>
          <w:rFonts w:ascii="Book Antiqua" w:hAnsi="Book Antiqua" w:cs="Optima-DemiBold"/>
          <w:bCs/>
          <w:sz w:val="24"/>
          <w:szCs w:val="24"/>
          <w:lang w:val="en-US"/>
        </w:rPr>
        <w:t>3 binge episodes had an increased risk of stillbirth</w:t>
      </w:r>
      <w:r w:rsidR="00EF092C" w:rsidRPr="00011456">
        <w:rPr>
          <w:rFonts w:ascii="Book Antiqua" w:hAnsi="Book Antiqua" w:cs="Optima-DemiBold"/>
          <w:bCs/>
          <w:sz w:val="24"/>
          <w:szCs w:val="24"/>
          <w:lang w:val="en-US"/>
        </w:rPr>
        <w:t xml:space="preserve"> (week 22 or later, OR = 1</w:t>
      </w:r>
      <w:r w:rsidR="00FD2726">
        <w:rPr>
          <w:rFonts w:ascii="Book Antiqua" w:hAnsi="Book Antiqua" w:cs="BaskervilleBE-Regular"/>
          <w:sz w:val="24"/>
          <w:szCs w:val="24"/>
          <w:lang w:val="en-US"/>
        </w:rPr>
        <w:t>.56, 95%</w:t>
      </w:r>
      <w:r w:rsidR="00EF092C" w:rsidRPr="00011456">
        <w:rPr>
          <w:rFonts w:ascii="Book Antiqua" w:hAnsi="Book Antiqua" w:cs="BaskervilleBE-Regular"/>
          <w:sz w:val="24"/>
          <w:szCs w:val="24"/>
          <w:lang w:val="en-US"/>
        </w:rPr>
        <w:t>CI: 1.01</w:t>
      </w:r>
      <w:r w:rsidR="00FD2726">
        <w:rPr>
          <w:rFonts w:ascii="Book Antiqua" w:hAnsi="Book Antiqua" w:cs="BaskervilleBE-Regular" w:hint="eastAsia"/>
          <w:sz w:val="24"/>
          <w:szCs w:val="24"/>
          <w:lang w:val="en-US" w:eastAsia="zh-CN"/>
        </w:rPr>
        <w:t>-</w:t>
      </w:r>
      <w:r w:rsidR="00EF092C" w:rsidRPr="00011456">
        <w:rPr>
          <w:rFonts w:ascii="Book Antiqua" w:hAnsi="Book Antiqua" w:cs="BaskervilleBE-Regular"/>
          <w:sz w:val="24"/>
          <w:szCs w:val="24"/>
          <w:lang w:val="en-US"/>
        </w:rPr>
        <w:t>2.40)</w:t>
      </w:r>
      <w:r w:rsidR="00F515AB" w:rsidRPr="00011456">
        <w:rPr>
          <w:rFonts w:ascii="Book Antiqua" w:hAnsi="Book Antiqua" w:cs="Optima-DemiBold"/>
          <w:bCs/>
          <w:sz w:val="24"/>
          <w:szCs w:val="24"/>
          <w:lang w:val="en-US"/>
        </w:rPr>
        <w:t>, but timing of binge</w:t>
      </w:r>
      <w:r w:rsidR="00EF092C" w:rsidRPr="00011456">
        <w:rPr>
          <w:rFonts w:ascii="Book Antiqua" w:hAnsi="Book Antiqua" w:cs="Optima-DemiBold"/>
          <w:bCs/>
          <w:sz w:val="24"/>
          <w:szCs w:val="24"/>
          <w:lang w:val="en-US"/>
        </w:rPr>
        <w:t xml:space="preserve"> </w:t>
      </w:r>
      <w:r w:rsidR="00F515AB" w:rsidRPr="00011456">
        <w:rPr>
          <w:rFonts w:ascii="Book Antiqua" w:hAnsi="Book Antiqua" w:cs="Optima-DemiBold"/>
          <w:bCs/>
          <w:sz w:val="24"/>
          <w:szCs w:val="24"/>
          <w:lang w:val="en-US"/>
        </w:rPr>
        <w:t xml:space="preserve">drinking was </w:t>
      </w:r>
      <w:r w:rsidR="00EF092C" w:rsidRPr="00011456">
        <w:rPr>
          <w:rFonts w:ascii="Book Antiqua" w:hAnsi="Book Antiqua" w:cs="Optima-DemiBold"/>
          <w:bCs/>
          <w:sz w:val="24"/>
          <w:szCs w:val="24"/>
          <w:lang w:val="en-US"/>
        </w:rPr>
        <w:t>not associated with stillbirth</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&lt;Refman&gt;&lt;Cite&gt;&lt;Author&gt;Strandberg-Larsen&lt;/Author&gt;&lt;Year&gt;2008&lt;/Year&gt;&lt;RecNum&gt;2298&lt;/RecNum&gt;&lt;IDText&gt;Binge drinking in pregnancy and risk of fetal death&lt;/IDText&gt;&lt;MDL Ref_Type="Journal"&gt;&lt;Ref_Type&gt;Journal&lt;/Ref_Type&gt;&lt;Ref_ID&gt;2298&lt;/Ref_ID&gt;&lt;Title_Primary&gt;Binge drinking in pregnancy and risk of fetal death&lt;/Title_Primary&gt;&lt;Authors_Primary&gt;Strandberg-Larsen,K.&lt;/Authors_Primary&gt;&lt;Authors_Primary&gt;Nielsen,N.R.&lt;/Authors_Primary&gt;&lt;Authors_Primary&gt;Gr&amp;#xF8;nb&amp;#xE6;k,M.&lt;/Authors_Primary&gt;&lt;Authors_Primary&gt;Andersen,P.K.&lt;/Authors_Primary&gt;&lt;Authors_Primary&gt;Olsen,J.&lt;/Authors_Primary&gt;&lt;Authors_Primary&gt;Andersen,A-M.N.&lt;/Authors_Primary&gt;&lt;Date_Primary&gt;2008&lt;/Date_Primary&gt;&lt;Keywords&gt;binge drinking&lt;/Keywords&gt;&lt;Keywords&gt;Drinking&lt;/Keywords&gt;&lt;Keywords&gt;Pregnancy&lt;/Keywords&gt;&lt;Keywords&gt;Risk&lt;/Keywords&gt;&lt;Keywords&gt;Fetal Death&lt;/Keywords&gt;&lt;Keywords&gt;Death&lt;/Keywords&gt;&lt;Reprint&gt;In File&lt;/Reprint&gt;&lt;Start_Page&gt;602&lt;/Start_Page&gt;&lt;End_Page&gt;609&lt;/End_Page&gt;&lt;Periodical&gt;Obstet Gynecol&lt;/Periodical&gt;&lt;Volume&gt;111&lt;/Volume&gt;&lt;Issue&gt;3&lt;/Issue&gt;&lt;ZZ_JournalFull&gt;&lt;f name="System"&gt;Obstet Gynecol&lt;/f&gt;&lt;/ZZ_JournalFull&gt;&lt;ZZ_WorkformID&gt;1&lt;/ZZ_WorkformID&gt;&lt;/MDL&gt;&lt;/Cite&gt;&lt;/Refman&gt;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[37]</w:t>
      </w:r>
      <w:r w:rsidR="003066A7" w:rsidRPr="00011456">
        <w:rPr>
          <w:rFonts w:ascii="Book Antiqua" w:hAnsi="Book Antiqua" w:cs="Arial"/>
          <w:sz w:val="24"/>
          <w:szCs w:val="24"/>
          <w:vertAlign w:val="superscript"/>
          <w:lang w:val="en-US"/>
        </w:rPr>
        <w:fldChar w:fldCharType="end"/>
      </w:r>
      <w:r w:rsidR="00EF092C" w:rsidRPr="00011456">
        <w:rPr>
          <w:rFonts w:ascii="Book Antiqua" w:hAnsi="Book Antiqua" w:cs="Optima-DemiBold"/>
          <w:bCs/>
          <w:sz w:val="24"/>
          <w:szCs w:val="24"/>
          <w:lang w:val="en-US"/>
        </w:rPr>
        <w:t>.</w:t>
      </w:r>
    </w:p>
    <w:p w:rsidR="000C6D61" w:rsidRPr="00011456" w:rsidRDefault="00F515AB" w:rsidP="00AE0B64">
      <w:pPr>
        <w:spacing w:after="0" w:line="360" w:lineRule="auto"/>
        <w:ind w:firstLine="425"/>
        <w:jc w:val="both"/>
        <w:rPr>
          <w:rFonts w:ascii="Book Antiqua" w:hAnsi="Book Antiqua"/>
          <w:sz w:val="24"/>
          <w:szCs w:val="24"/>
          <w:lang w:val="en-US"/>
        </w:rPr>
      </w:pPr>
      <w:r w:rsidRPr="00011456">
        <w:rPr>
          <w:rFonts w:ascii="Book Antiqua" w:hAnsi="Book Antiqua" w:cs="Arial"/>
          <w:sz w:val="24"/>
          <w:szCs w:val="24"/>
          <w:lang w:val="en-US"/>
        </w:rPr>
        <w:t>F</w:t>
      </w:r>
      <w:r w:rsidR="000106CF" w:rsidRPr="00011456">
        <w:rPr>
          <w:rFonts w:ascii="Book Antiqua" w:hAnsi="Book Antiqua"/>
          <w:sz w:val="24"/>
          <w:szCs w:val="24"/>
          <w:lang w:val="en-US"/>
        </w:rPr>
        <w:t>ew studies have assessed the association between alcohol binge drinkin</w:t>
      </w:r>
      <w:r w:rsidR="000D6DA1" w:rsidRPr="00011456">
        <w:rPr>
          <w:rFonts w:ascii="Book Antiqua" w:hAnsi="Book Antiqua"/>
          <w:sz w:val="24"/>
          <w:szCs w:val="24"/>
          <w:lang w:val="en-US"/>
        </w:rPr>
        <w:t>g and anthropometric measures</w:t>
      </w:r>
      <w:r w:rsidR="00FD2726">
        <w:rPr>
          <w:rFonts w:ascii="Book Antiqua" w:hAnsi="Book Antiqua"/>
          <w:sz w:val="24"/>
          <w:szCs w:val="24"/>
          <w:lang w:val="en-US"/>
        </w:rPr>
        <w:t>:</w:t>
      </w:r>
      <w:r w:rsidR="000106CF" w:rsidRPr="00011456">
        <w:rPr>
          <w:rFonts w:ascii="Book Antiqua" w:hAnsi="Book Antiqua"/>
          <w:sz w:val="24"/>
          <w:szCs w:val="24"/>
          <w:lang w:val="en-US"/>
        </w:rPr>
        <w:t xml:space="preserve"> </w:t>
      </w:r>
      <w:r w:rsidR="008C0256" w:rsidRPr="00011456">
        <w:rPr>
          <w:rFonts w:ascii="Book Antiqua" w:hAnsi="Book Antiqua"/>
          <w:sz w:val="24"/>
          <w:szCs w:val="24"/>
          <w:lang w:val="en-US"/>
        </w:rPr>
        <w:t>I</w:t>
      </w:r>
      <w:r w:rsidR="000106CF" w:rsidRPr="00011456">
        <w:rPr>
          <w:rFonts w:ascii="Book Antiqua" w:hAnsi="Book Antiqua"/>
          <w:sz w:val="24"/>
          <w:szCs w:val="24"/>
          <w:lang w:val="en-US"/>
        </w:rPr>
        <w:t>n studies adjust</w:t>
      </w:r>
      <w:r w:rsidR="004E426C" w:rsidRPr="00011456">
        <w:rPr>
          <w:rFonts w:ascii="Book Antiqua" w:hAnsi="Book Antiqua"/>
          <w:sz w:val="24"/>
          <w:szCs w:val="24"/>
          <w:lang w:val="en-US"/>
        </w:rPr>
        <w:t>ing</w:t>
      </w:r>
      <w:r w:rsidR="000106CF" w:rsidRPr="00011456">
        <w:rPr>
          <w:rFonts w:ascii="Book Antiqua" w:hAnsi="Book Antiqua"/>
          <w:sz w:val="24"/>
          <w:szCs w:val="24"/>
          <w:lang w:val="en-US"/>
        </w:rPr>
        <w:t xml:space="preserve"> for potential confounders, no significant or clinically relevant associations were described between binge drinking and weight, length or head circumference at birth</w:t>
      </w:r>
      <w:r w:rsidR="00C526F4" w:rsidRPr="00011456">
        <w:rPr>
          <w:rFonts w:ascii="Book Antiqua" w:hAnsi="Book Antiqua"/>
          <w:sz w:val="24"/>
          <w:szCs w:val="24"/>
          <w:vertAlign w:val="superscript"/>
          <w:lang w:val="en-US"/>
        </w:rPr>
        <w:fldChar w:fldCharType="begin">
          <w:fldData xml:space="preserve">PFJlZm1hbj48Q2l0ZT48QXV0aG9yPk8mYXBvcztDYWxsYWdoYW48L0F1dGhvcj48WWVhcj4yMDAz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PFJlZm1hbj48Q2l0ZT48QXV0aG9yPk8mYXBvcztDYWxsYWdoYW48L0F1dGhvcj48WWVhcj4yMDAz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[63-67]</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0106CF" w:rsidRPr="00011456">
        <w:rPr>
          <w:rFonts w:ascii="Book Antiqua" w:hAnsi="Book Antiqua"/>
          <w:sz w:val="24"/>
          <w:szCs w:val="24"/>
          <w:lang w:val="en-US"/>
        </w:rPr>
        <w:t xml:space="preserve"> Only </w:t>
      </w:r>
      <w:r w:rsidR="00325113" w:rsidRPr="00011456">
        <w:rPr>
          <w:rFonts w:ascii="Book Antiqua" w:hAnsi="Book Antiqua"/>
          <w:sz w:val="24"/>
          <w:szCs w:val="24"/>
          <w:lang w:val="en-US"/>
        </w:rPr>
        <w:t xml:space="preserve">two </w:t>
      </w:r>
      <w:r w:rsidR="000106CF" w:rsidRPr="00011456">
        <w:rPr>
          <w:rFonts w:ascii="Book Antiqua" w:hAnsi="Book Antiqua"/>
          <w:sz w:val="24"/>
          <w:szCs w:val="24"/>
          <w:lang w:val="en-US"/>
        </w:rPr>
        <w:t>studies reported an adjusted difference in birth weight</w:t>
      </w:r>
      <w:r w:rsidR="00325113" w:rsidRPr="00011456">
        <w:rPr>
          <w:rFonts w:ascii="Book Antiqua" w:hAnsi="Book Antiqua"/>
          <w:sz w:val="24"/>
          <w:szCs w:val="24"/>
          <w:lang w:val="en-US"/>
        </w:rPr>
        <w:t>, respectively</w:t>
      </w:r>
      <w:r w:rsidR="00FD2726">
        <w:rPr>
          <w:rFonts w:ascii="Book Antiqua" w:hAnsi="Book Antiqua"/>
          <w:sz w:val="24"/>
          <w:szCs w:val="24"/>
          <w:lang w:val="en-US"/>
        </w:rPr>
        <w:t xml:space="preserve"> -41 g 95%</w:t>
      </w:r>
      <w:r w:rsidR="000106CF" w:rsidRPr="00011456">
        <w:rPr>
          <w:rFonts w:ascii="Book Antiqua" w:hAnsi="Book Antiqua"/>
          <w:sz w:val="24"/>
          <w:szCs w:val="24"/>
          <w:lang w:val="en-US"/>
        </w:rPr>
        <w:t>CI: -92; 10</w:t>
      </w:r>
      <w:r w:rsidR="00C526F4" w:rsidRPr="00011456">
        <w:rPr>
          <w:rFonts w:ascii="Book Antiqua" w:hAnsi="Book Antiqua"/>
          <w:sz w:val="24"/>
          <w:szCs w:val="24"/>
          <w:vertAlign w:val="superscript"/>
          <w:lang w:val="en-US"/>
        </w:rPr>
        <w:fldChar w:fldCharType="begin">
          <w:fldData xml:space="preserve">PFJlZm1hbj48Q2l0ZT48QXV0aG9yPlBhc3Nhcm88L0F1dGhvcj48WWVhcj4xOTk2PC9ZZWFyPjxS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PFJlZm1hbj48Q2l0ZT48QXV0aG9yPlBhc3Nhcm88L0F1dGhvcj48WWVhcj4xOTk2PC9ZZWFyPjxS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[65]</w:t>
      </w:r>
      <w:r w:rsidR="00C526F4" w:rsidRPr="00011456">
        <w:rPr>
          <w:rFonts w:ascii="Book Antiqua" w:hAnsi="Book Antiqua"/>
          <w:sz w:val="24"/>
          <w:szCs w:val="24"/>
          <w:vertAlign w:val="superscript"/>
          <w:lang w:val="en-US"/>
        </w:rPr>
        <w:fldChar w:fldCharType="end"/>
      </w:r>
      <w:r w:rsidR="00FD2726">
        <w:rPr>
          <w:rFonts w:ascii="Book Antiqua" w:hAnsi="Book Antiqua"/>
          <w:sz w:val="24"/>
          <w:szCs w:val="24"/>
          <w:lang w:val="en-US"/>
        </w:rPr>
        <w:t xml:space="preserve"> and -41 g 95%</w:t>
      </w:r>
      <w:r w:rsidR="00325113" w:rsidRPr="00011456">
        <w:rPr>
          <w:rFonts w:ascii="Book Antiqua" w:hAnsi="Book Antiqua"/>
          <w:sz w:val="24"/>
          <w:szCs w:val="24"/>
          <w:lang w:val="en-US"/>
        </w:rPr>
        <w:t>CI: -108; 27 for ≥</w:t>
      </w:r>
      <w:r w:rsidR="00FD2726">
        <w:rPr>
          <w:rFonts w:ascii="Book Antiqua" w:hAnsi="Book Antiqua" w:hint="eastAsia"/>
          <w:sz w:val="24"/>
          <w:szCs w:val="24"/>
          <w:lang w:val="en-US" w:eastAsia="zh-CN"/>
        </w:rPr>
        <w:t xml:space="preserve"> </w:t>
      </w:r>
      <w:r w:rsidR="00325113" w:rsidRPr="00011456">
        <w:rPr>
          <w:rFonts w:ascii="Book Antiqua" w:hAnsi="Book Antiqua"/>
          <w:sz w:val="24"/>
          <w:szCs w:val="24"/>
          <w:lang w:val="en-US"/>
        </w:rPr>
        <w:t>2 binge episodes</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&lt;Refman&gt;&lt;Cite&gt;&lt;Author&gt;Strandberg-Larsen&lt;/Author&gt;&lt;Year&gt;2008&lt;/Year&gt;&lt;RecNum&gt;2298&lt;/RecNum&gt;&lt;IDText&gt;Binge drinking in pregnancy and risk of fetal death&lt;/IDText&gt;&lt;MDL Ref_Type="Journal"&gt;&lt;Ref_Type&gt;Journal&lt;/Ref_Type&gt;&lt;Ref_ID&gt;2298&lt;/Ref_ID&gt;&lt;Title_Primary&gt;Binge drinking in pregnancy and risk of fetal death&lt;/Title_Primary&gt;&lt;Authors_Primary&gt;Strandberg-Larsen,K.&lt;/Authors_Primary&gt;&lt;Authors_Primary&gt;Nielsen,N.R.&lt;/Authors_Primary&gt;&lt;Authors_Primary&gt;Gr&amp;#xF8;nb&amp;#xE6;k,M.&lt;/Authors_Primary&gt;&lt;Authors_Primary&gt;Andersen,P.K.&lt;/Authors_Primary&gt;&lt;Authors_Primary&gt;Olsen,J.&lt;/Authors_Primary&gt;&lt;Authors_Primary&gt;Andersen,A-M.N.&lt;/Authors_Primary&gt;&lt;Date_Primary&gt;2008&lt;/Date_Primary&gt;&lt;Keywords&gt;binge drinking&lt;/Keywords&gt;&lt;Keywords&gt;Drinking&lt;/Keywords&gt;&lt;Keywords&gt;Pregnancy&lt;/Keywords&gt;&lt;Keywords&gt;Risk&lt;/Keywords&gt;&lt;Keywords&gt;Fetal Death&lt;/Keywords&gt;&lt;Keywords&gt;Death&lt;/Keywords&gt;&lt;Reprint&gt;In File&lt;/Reprint&gt;&lt;Start_Page&gt;602&lt;/Start_Page&gt;&lt;End_Page&gt;609&lt;/End_Page&gt;&lt;Periodical&gt;Obstet Gynecol&lt;/Periodical&gt;&lt;Volume&gt;111&lt;/Volume&gt;&lt;Issue&gt;3&lt;/Issue&gt;&lt;ZZ_JournalFull&gt;&lt;f name="System"&gt;Obstet Gynecol&lt;/f&gt;&lt;/ZZ_JournalFull&gt;&lt;ZZ_WorkformID&gt;1&lt;/ZZ_WorkformID&gt;&lt;/MDL&gt;&lt;/Cite&gt;&lt;/Refman&gt;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[67]</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sz w:val="24"/>
          <w:szCs w:val="24"/>
          <w:lang w:val="en-US"/>
        </w:rPr>
        <w:t>.</w:t>
      </w:r>
      <w:r w:rsidR="000106CF" w:rsidRPr="00011456">
        <w:rPr>
          <w:rFonts w:ascii="Book Antiqua" w:hAnsi="Book Antiqua"/>
          <w:sz w:val="24"/>
          <w:szCs w:val="24"/>
          <w:lang w:val="en-US"/>
        </w:rPr>
        <w:t xml:space="preserve"> The remaining studies either did not show the adjusted results</w:t>
      </w:r>
      <w:r w:rsidR="00C526F4" w:rsidRPr="00011456">
        <w:rPr>
          <w:rFonts w:ascii="Book Antiqua" w:hAnsi="Book Antiqua"/>
          <w:sz w:val="24"/>
          <w:szCs w:val="24"/>
          <w:vertAlign w:val="superscript"/>
          <w:lang w:val="en-US"/>
        </w:rPr>
        <w:fldChar w:fldCharType="begin">
          <w:fldData xml:space="preserve">PFJlZm1hbj48Q2l0ZT48QXV0aG9yPk8mYXBvcztDYWxsYWdoYW48L0F1dGhvcj48WWVhcj4yMDAz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PFJlZm1hbj48Q2l0ZT48QXV0aG9yPk8mYXBvcztDYWxsYWdoYW48L0F1dGhvcj48WWVhcj4yMDAz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3066A7" w:rsidRPr="00011456">
        <w:rPr>
          <w:rFonts w:ascii="Book Antiqua" w:hAnsi="Book Antiqua"/>
          <w:noProof/>
          <w:sz w:val="24"/>
          <w:szCs w:val="24"/>
          <w:vertAlign w:val="superscript"/>
          <w:lang w:val="en-US"/>
        </w:rPr>
        <w:t>[63,</w:t>
      </w:r>
      <w:r w:rsidR="006E6161" w:rsidRPr="00011456">
        <w:rPr>
          <w:rFonts w:ascii="Book Antiqua" w:hAnsi="Book Antiqua"/>
          <w:noProof/>
          <w:sz w:val="24"/>
          <w:szCs w:val="24"/>
          <w:vertAlign w:val="superscript"/>
          <w:lang w:val="en-US"/>
        </w:rPr>
        <w:t>66]</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0106CF" w:rsidRPr="00011456">
        <w:rPr>
          <w:rFonts w:ascii="Book Antiqua" w:hAnsi="Book Antiqua"/>
          <w:sz w:val="24"/>
          <w:szCs w:val="24"/>
          <w:lang w:val="en-US"/>
        </w:rPr>
        <w:t xml:space="preserve"> or showed no measures of association, but simply stated that no differences were observed</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&lt;Refman&gt;&lt;Cite&gt;&lt;Author&gt;Olsen&lt;/Author&gt;&lt;Year&gt;1991&lt;/Year&gt;&lt;RecNum&gt;298&lt;/RecNum&gt;&lt;IDText&gt;Does maternal tobacco smoking modify the effect of alcohol on fetal growth?&lt;/IDText&gt;&lt;MDL Ref_Type="Journal"&gt;&lt;Ref_Type&gt;Journal&lt;/Ref_Type&gt;&lt;Ref_ID&gt;298&lt;/Ref_ID&gt;&lt;Title_Primary&gt;Does maternal tobacco smoking modify the effect of alcohol on fetal growth?&lt;/Title_Primary&gt;&lt;Authors_Primary&gt;Olsen,J.&lt;/Authors_Primary&gt;&lt;Authors_Primary&gt;Pereira,A-Da-C.&lt;/Authors_Primary&gt;&lt;Authors_Primary&gt;Olsen,S.F.&lt;/Authors_Primary&gt;&lt;Date_Primary&gt;1991&lt;/Date_Primary&gt;&lt;Keywords&gt;Smoking&lt;/Keywords&gt;&lt;Keywords&gt;Denmark&lt;/Keywords&gt;&lt;Keywords&gt;United States&lt;/Keywords&gt;&lt;Keywords&gt;Questionnaires&lt;/Keywords&gt;&lt;Keywords&gt;Mothers&lt;/Keywords&gt;&lt;Keywords&gt;Adult&lt;/Keywords&gt;&lt;Keywords&gt;Birth Weight&lt;/Keywords&gt;&lt;Keywords&gt;Infant,Newborn&lt;/Keywords&gt;&lt;Keywords&gt;Alcohol Drinking&lt;/Keywords&gt;&lt;Keywords&gt;Fetal Development&lt;/Keywords&gt;&lt;Keywords&gt;Pregnancy psychology&lt;/Keywords&gt;&lt;Keywords&gt;Female&lt;/Keywords&gt;&lt;Keywords&gt;Human&lt;/Keywords&gt;&lt;Keywords&gt;Support,Non U.S.Gov&amp;apos;t&lt;/Keywords&gt;&lt;Reprint&gt;In File&lt;/Reprint&gt;&lt;Start_Page&gt;69&lt;/Start_Page&gt;&lt;End_Page&gt;73&lt;/End_Page&gt;&lt;Periodical&gt;.Am.J.Public Health&lt;/Periodical&gt;&lt;Volume&gt;81&lt;/Volume&gt;&lt;Issue&gt;1&lt;/Issue&gt;&lt;ZZ_JournalStdAbbrev&gt;&lt;f name="System"&gt;.Am.J.Public Health&lt;/f&gt;&lt;/ZZ_JournalStdAbbrev&gt;&lt;ZZ_WorkformID&gt;1&lt;/ZZ_WorkformID&gt;&lt;/MDL&gt;&lt;/Cite&gt;&lt;/Refman&gt;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6E6161" w:rsidRPr="00011456">
        <w:rPr>
          <w:rFonts w:ascii="Book Antiqua" w:hAnsi="Book Antiqua"/>
          <w:sz w:val="24"/>
          <w:szCs w:val="24"/>
          <w:vertAlign w:val="superscript"/>
          <w:lang w:val="en-US"/>
        </w:rPr>
        <w:t>[64]</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0106CF" w:rsidRPr="00011456">
        <w:rPr>
          <w:rFonts w:ascii="Book Antiqua" w:hAnsi="Book Antiqua"/>
          <w:sz w:val="24"/>
          <w:szCs w:val="24"/>
          <w:lang w:val="en-US"/>
        </w:rPr>
        <w:t xml:space="preserve"> </w:t>
      </w:r>
      <w:r w:rsidR="00325113" w:rsidRPr="00011456">
        <w:rPr>
          <w:rFonts w:ascii="Book Antiqua" w:hAnsi="Book Antiqua"/>
          <w:sz w:val="24"/>
          <w:szCs w:val="24"/>
          <w:lang w:val="en-US"/>
        </w:rPr>
        <w:t>N</w:t>
      </w:r>
      <w:r w:rsidR="000106CF" w:rsidRPr="00011456">
        <w:rPr>
          <w:rFonts w:ascii="Book Antiqua" w:hAnsi="Book Antiqua"/>
          <w:sz w:val="24"/>
          <w:szCs w:val="24"/>
          <w:lang w:val="en-US"/>
        </w:rPr>
        <w:t xml:space="preserve">umber of binge episodes </w:t>
      </w:r>
      <w:r w:rsidR="00325113" w:rsidRPr="00011456">
        <w:rPr>
          <w:rFonts w:ascii="Book Antiqua" w:hAnsi="Book Antiqua"/>
          <w:sz w:val="24"/>
          <w:szCs w:val="24"/>
          <w:lang w:val="en-US"/>
        </w:rPr>
        <w:t>was not associat</w:t>
      </w:r>
      <w:r w:rsidR="003066A7" w:rsidRPr="00011456">
        <w:rPr>
          <w:rFonts w:ascii="Book Antiqua" w:hAnsi="Book Antiqua"/>
          <w:sz w:val="24"/>
          <w:szCs w:val="24"/>
          <w:lang w:val="en-US"/>
        </w:rPr>
        <w:t>ed with anthropometric measures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&lt;Refman&gt;&lt;Cite&gt;&lt;Author&gt;McCarthy&lt;/Author&gt;&lt;Year&gt;2013&lt;/Year&gt;&lt;RecNum&gt;2568&lt;/RecNum&gt;&lt;IDText&gt;Association between maternal alcohol consumption in early pregnancy and pregnancy outcomes&lt;/IDText&gt;&lt;MDL Ref_Type="Journal (Full)"&gt;&lt;Ref_Type&gt;Journal (Full)&lt;/Ref_Type&gt;&lt;Ref_ID&gt;2568&lt;/Ref_ID&gt;&lt;Title_Primary&gt;Association between maternal alcohol consumption in early pregnancy and pregnancy outcomes&lt;/Title_Primary&gt;&lt;Authors_Primary&gt;McCarthy,F.P.&lt;/Authors_Primary&gt;&lt;Authors_Primary&gt;O&amp;apos;Keefe,L.M.&lt;/Authors_Primary&gt;&lt;Authors_Primary&gt;Khashan,A.S.&lt;/Authors_Primary&gt;&lt;Authors_Primary&gt;North,R.A.&lt;/Authors_Primary&gt;&lt;Authors_Primary&gt;Poston,L.&lt;/Authors_Primary&gt;&lt;Authors_Primary&gt;McCowan,L.M.E.&lt;/Authors_Primary&gt;&lt;Authors_Primary&gt;Baker,P.N.&lt;/Authors_Primary&gt;&lt;Authors_Primary&gt;Dekker,G.A.&lt;/Authors_Primary&gt;&lt;Authors_Primary&gt;Roberts,C.T.&lt;/Authors_Primary&gt;&lt;Authors_Primary&gt;Walker,J.J.&lt;/Authors_Primary&gt;&lt;Authors_Primary&gt;Kenny,L.C.&lt;/Authors_Primary&gt;&lt;Date_Primary&gt;2013&lt;/Date_Primary&gt;&lt;Keywords&gt;Alcohol&lt;/Keywords&gt;&lt;Keywords&gt;Pregnancy&lt;/Keywords&gt;&lt;Keywords&gt;Pregnancy Outcome&lt;/Keywords&gt;&lt;Reprint&gt;In File&lt;/Reprint&gt;&lt;Start_Page&gt;830&lt;/Start_Page&gt;&lt;End_Page&gt;837&lt;/End_Page&gt;&lt;Periodical&gt;Obstet Gynecol&lt;/Periodical&gt;&lt;Volume&gt;122&lt;/Volume&gt;&lt;Issue&gt;4&lt;/Issue&gt;&lt;ZZ_JournalFull&gt;&lt;f name="System"&gt;Obstet Gynecol&lt;/f&gt;&lt;/ZZ_JournalFull&gt;&lt;ZZ_WorkformID&gt;32&lt;/ZZ_WorkformID&gt;&lt;/MDL&gt;&lt;/Cite&gt;&lt;/Refman&gt;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[67]</w:t>
      </w:r>
      <w:r w:rsidR="00C526F4" w:rsidRPr="00011456">
        <w:rPr>
          <w:rFonts w:ascii="Book Antiqua" w:hAnsi="Book Antiqua"/>
          <w:sz w:val="24"/>
          <w:szCs w:val="24"/>
          <w:vertAlign w:val="superscript"/>
          <w:lang w:val="en-US"/>
        </w:rPr>
        <w:fldChar w:fldCharType="end"/>
      </w:r>
      <w:r w:rsidR="00325113" w:rsidRPr="00011456">
        <w:rPr>
          <w:rFonts w:ascii="Book Antiqua" w:hAnsi="Book Antiqua"/>
          <w:sz w:val="24"/>
          <w:szCs w:val="24"/>
          <w:lang w:val="en-US"/>
        </w:rPr>
        <w:t xml:space="preserve">, while </w:t>
      </w:r>
      <w:r w:rsidR="000106CF" w:rsidRPr="00011456">
        <w:rPr>
          <w:rFonts w:ascii="Book Antiqua" w:hAnsi="Book Antiqua"/>
          <w:sz w:val="24"/>
          <w:szCs w:val="24"/>
          <w:lang w:val="en-US"/>
        </w:rPr>
        <w:t>timing of binge drinking</w:t>
      </w:r>
      <w:r w:rsidR="00B57042" w:rsidRPr="00011456">
        <w:rPr>
          <w:rFonts w:ascii="Book Antiqua" w:hAnsi="Book Antiqua"/>
          <w:sz w:val="24"/>
          <w:szCs w:val="24"/>
          <w:lang w:val="en-US"/>
        </w:rPr>
        <w:t xml:space="preserve"> has not been reported.</w:t>
      </w:r>
    </w:p>
    <w:p w:rsidR="00FD549F" w:rsidRPr="00011456" w:rsidRDefault="000855B6" w:rsidP="00AE0B64">
      <w:pPr>
        <w:spacing w:after="0" w:line="360" w:lineRule="auto"/>
        <w:ind w:firstLine="425"/>
        <w:jc w:val="both"/>
        <w:rPr>
          <w:rFonts w:ascii="Book Antiqua" w:hAnsi="Book Antiqua" w:cs="Arial"/>
          <w:sz w:val="24"/>
          <w:szCs w:val="24"/>
          <w:lang w:val="en-US"/>
        </w:rPr>
      </w:pPr>
      <w:r w:rsidRPr="00011456">
        <w:rPr>
          <w:rFonts w:ascii="Book Antiqua" w:hAnsi="Book Antiqua"/>
          <w:sz w:val="24"/>
          <w:szCs w:val="24"/>
          <w:lang w:val="en-US"/>
        </w:rPr>
        <w:t xml:space="preserve">Few studies, mainly of poor quality, have assessed </w:t>
      </w:r>
      <w:r w:rsidR="00324042" w:rsidRPr="00011456">
        <w:rPr>
          <w:rFonts w:ascii="Book Antiqua" w:hAnsi="Book Antiqua"/>
          <w:sz w:val="24"/>
          <w:szCs w:val="24"/>
          <w:lang w:val="en-US"/>
        </w:rPr>
        <w:t xml:space="preserve">birth defects including </w:t>
      </w:r>
      <w:r w:rsidR="007F268A" w:rsidRPr="00011456">
        <w:rPr>
          <w:rFonts w:ascii="Book Antiqua" w:hAnsi="Book Antiqua"/>
          <w:sz w:val="24"/>
          <w:szCs w:val="24"/>
          <w:lang w:val="en-US"/>
        </w:rPr>
        <w:t>features of FAS</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&lt;Refman&gt;&lt;Cite&gt;&lt;Author&gt;Henderson&lt;/Author&gt;&lt;Year&gt;2007&lt;/Year&gt;&lt;RecNum&gt;2296&lt;/RecNum&gt;&lt;IDText&gt;Systematic review of the fetal effects of prenatal binge-drinking&lt;/IDText&gt;&lt;MDL Ref_Type="Journal"&gt;&lt;Ref_Type&gt;Journal&lt;/Ref_Type&gt;&lt;Ref_ID&gt;2296&lt;/Ref_ID&gt;&lt;Title_Primary&gt;Systematic review of the fetal effects of prenatal binge-drinking&lt;/Title_Primary&gt;&lt;Authors_Primary&gt;Henderson,J&lt;/Authors_Primary&gt;&lt;Authors_Primary&gt;Kesmodel,U&lt;/Authors_Primary&gt;&lt;Authors_Primary&gt;Gray,R&lt;/Authors_Primary&gt;&lt;Date_Primary&gt;2007/12/1&lt;/Date_Primary&gt;&lt;Keywords&gt;adverse effects&lt;/Keywords&gt;&lt;Keywords&gt;Alcohol&lt;/Keywords&gt;&lt;Keywords&gt;binge drinking&lt;/Keywords&gt;&lt;Keywords&gt;Birth Weight&lt;/Keywords&gt;&lt;Keywords&gt;Child&lt;/Keywords&gt;&lt;Keywords&gt;Fetal Alcohol Syndrome&lt;/Keywords&gt;&lt;Keywords&gt;Fetus&lt;/Keywords&gt;&lt;Keywords&gt;Gestational Age&lt;/Keywords&gt;&lt;Keywords&gt;Growth&lt;/Keywords&gt;&lt;Keywords&gt;Human&lt;/Keywords&gt;&lt;Keywords&gt;Medline&lt;/Keywords&gt;&lt;Keywords&gt;Miscarriage&lt;/Keywords&gt;&lt;Keywords&gt;Observational study&lt;/Keywords&gt;&lt;Keywords&gt;Paper&lt;/Keywords&gt;&lt;Keywords&gt;Pregnancy&lt;/Keywords&gt;&lt;Keywords&gt;Quality&lt;/Keywords&gt;&lt;Keywords&gt;Review&lt;/Keywords&gt;&lt;Keywords&gt;Syndrome&lt;/Keywords&gt;&lt;Keywords&gt;WHO&lt;/Keywords&gt;&lt;Keywords&gt;Women&lt;/Keywords&gt;&lt;Reprint&gt;Not in File&lt;/Reprint&gt;&lt;Start_Page&gt;1069&lt;/Start_Page&gt;&lt;End_Page&gt;1073&lt;/End_Page&gt;&lt;Periodical&gt;Journal of Epidemiology and Community Health&lt;/Periodical&gt;&lt;Volume&gt;61&lt;/Volume&gt;&lt;Issue&gt;12&lt;/Issue&gt;&lt;Web_URL&gt;http://jech.bmj.com/cgi/content/abstract/61/12/1069&lt;/Web_URL&gt;&lt;ZZ_JournalFull&gt;&lt;f name="System"&gt;Journal of Epidemiology and Community Health&lt;/f&gt;&lt;/ZZ_JournalFull&gt;&lt;ZZ_WorkformID&gt;1&lt;/ZZ_WorkformID&gt;&lt;/MDL&gt;&lt;/Cite&gt;&lt;/Refman&gt;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[68]</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sz w:val="24"/>
          <w:szCs w:val="24"/>
          <w:lang w:val="en-US"/>
        </w:rPr>
        <w:t>.</w:t>
      </w:r>
      <w:r w:rsidR="00324042" w:rsidRPr="00011456">
        <w:rPr>
          <w:rFonts w:ascii="Book Antiqua" w:hAnsi="Book Antiqua"/>
          <w:sz w:val="24"/>
          <w:szCs w:val="24"/>
          <w:lang w:val="en-US"/>
        </w:rPr>
        <w:t xml:space="preserve"> One study reported that newborn children of binge drinkers had slightly shorter palpebral fissures, but no association was repo</w:t>
      </w:r>
      <w:r w:rsidR="007F268A" w:rsidRPr="00011456">
        <w:rPr>
          <w:rFonts w:ascii="Book Antiqua" w:hAnsi="Book Antiqua"/>
          <w:sz w:val="24"/>
          <w:szCs w:val="24"/>
          <w:lang w:val="en-US"/>
        </w:rPr>
        <w:t>rted with other facial features</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&lt;Refman&gt;&lt;Cite&gt;&lt;Author&gt;Henderson&lt;/Author&gt;&lt;Year&gt;2007&lt;/Year&gt;&lt;RecNum&gt;2296&lt;/RecNum&gt;&lt;IDText&gt;Systematic review of the fetal effects of prenatal binge-drinking&lt;/IDText&gt;&lt;MDL Ref_Type="Journal"&gt;&lt;Ref_Type&gt;Journal&lt;/Ref_Type&gt;&lt;Ref_ID&gt;2296&lt;/Ref_ID&gt;&lt;Title_Primary&gt;Systematic review of the fetal effects of prenatal binge-drinking&lt;/Title_Primary&gt;&lt;Authors_Primary&gt;Henderson,J&lt;/Authors_Primary&gt;&lt;Authors_Primary&gt;Kesmodel,U&lt;/Authors_Primary&gt;&lt;Authors_Primary&gt;Gray,R&lt;/Authors_Primary&gt;&lt;Date_Primary&gt;2007/12/1&lt;/Date_Primary&gt;&lt;Keywords&gt;adverse effects&lt;/Keywords&gt;&lt;Keywords&gt;Alcohol&lt;/Keywords&gt;&lt;Keywords&gt;binge drinking&lt;/Keywords&gt;&lt;Keywords&gt;Birth Weight&lt;/Keywords&gt;&lt;Keywords&gt;Child&lt;/Keywords&gt;&lt;Keywords&gt;Fetal Alcohol Syndrome&lt;/Keywords&gt;&lt;Keywords&gt;Fetus&lt;/Keywords&gt;&lt;Keywords&gt;Gestational Age&lt;/Keywords&gt;&lt;Keywords&gt;Growth&lt;/Keywords&gt;&lt;Keywords&gt;Human&lt;/Keywords&gt;&lt;Keywords&gt;Medline&lt;/Keywords&gt;&lt;Keywords&gt;Miscarriage&lt;/Keywords&gt;&lt;Keywords&gt;Observational study&lt;/Keywords&gt;&lt;Keywords&gt;Paper&lt;/Keywords&gt;&lt;Keywords&gt;Pregnancy&lt;/Keywords&gt;&lt;Keywords&gt;Quality&lt;/Keywords&gt;&lt;Keywords&gt;Review&lt;/Keywords&gt;&lt;Keywords&gt;Syndrome&lt;/Keywords&gt;&lt;Keywords&gt;WHO&lt;/Keywords&gt;&lt;Keywords&gt;Women&lt;/Keywords&gt;&lt;Reprint&gt;Not in File&lt;/Reprint&gt;&lt;Start_Page&gt;1069&lt;/Start_Page&gt;&lt;End_Page&gt;1073&lt;/End_Page&gt;&lt;Periodical&gt;Journal of Epidemiology and Community Health&lt;/Periodical&gt;&lt;Volume&gt;61&lt;/Volume&gt;&lt;Issue&gt;12&lt;/Issue&gt;&lt;Web_URL&gt;http://jech.bmj.com/cgi/content/abstract/61/12/1069&lt;/Web_URL&gt;&lt;ZZ_JournalFull&gt;&lt;f name="System"&gt;Journal of Epidemiology and Community Health&lt;/f&gt;&lt;/ZZ_JournalFull&gt;&lt;ZZ_WorkformID&gt;1&lt;/ZZ_WorkformID&gt;&lt;/MDL&gt;&lt;/Cite&gt;&lt;/Refman&gt;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[69]</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sz w:val="24"/>
          <w:szCs w:val="24"/>
          <w:lang w:val="en-US"/>
        </w:rPr>
        <w:t>.</w:t>
      </w:r>
      <w:r w:rsidR="00324042" w:rsidRPr="00011456">
        <w:rPr>
          <w:rFonts w:ascii="Book Antiqua" w:hAnsi="Book Antiqua" w:cs="Arial"/>
          <w:sz w:val="24"/>
          <w:szCs w:val="24"/>
          <w:lang w:val="en-US"/>
        </w:rPr>
        <w:t xml:space="preserve"> </w:t>
      </w:r>
      <w:r w:rsidR="000709BF" w:rsidRPr="00011456">
        <w:rPr>
          <w:rFonts w:ascii="Book Antiqua" w:hAnsi="Book Antiqua" w:cs="Arial"/>
          <w:sz w:val="24"/>
          <w:szCs w:val="24"/>
          <w:lang w:val="en-US"/>
        </w:rPr>
        <w:t xml:space="preserve">Two </w:t>
      </w:r>
      <w:r w:rsidR="00FD549F" w:rsidRPr="00011456">
        <w:rPr>
          <w:rFonts w:ascii="Book Antiqua" w:hAnsi="Book Antiqua" w:cs="Arial"/>
          <w:sz w:val="24"/>
          <w:szCs w:val="24"/>
          <w:lang w:val="en-US"/>
        </w:rPr>
        <w:t>subsequent stud</w:t>
      </w:r>
      <w:r w:rsidR="000709BF" w:rsidRPr="00011456">
        <w:rPr>
          <w:rFonts w:ascii="Book Antiqua" w:hAnsi="Book Antiqua" w:cs="Arial"/>
          <w:sz w:val="24"/>
          <w:szCs w:val="24"/>
          <w:lang w:val="en-US"/>
        </w:rPr>
        <w:t>ies</w:t>
      </w:r>
      <w:r w:rsidR="00FD549F" w:rsidRPr="00011456">
        <w:rPr>
          <w:rFonts w:ascii="Book Antiqua" w:hAnsi="Book Antiqua" w:cs="Arial"/>
          <w:sz w:val="24"/>
          <w:szCs w:val="24"/>
          <w:lang w:val="en-US"/>
        </w:rPr>
        <w:t xml:space="preserve"> not included in the above systematic review</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&lt;Refman&gt;&lt;Cite&gt;&lt;Author&gt;Henderson&lt;/Author&gt;&lt;Year&gt;2007&lt;/Year&gt;&lt;RecNum&gt;2296&lt;/RecNum&gt;&lt;IDText&gt;Systematic review of the fetal effects of prenatal binge-drinking&lt;/IDText&gt;&lt;MDL Ref_Type="Journal"&gt;&lt;Ref_Type&gt;Journal&lt;/Ref_Type&gt;&lt;Ref_ID&gt;2296&lt;/Ref_ID&gt;&lt;Title_Primary&gt;Systematic review of the fetal effects of prenatal binge-drinking&lt;/Title_Primary&gt;&lt;Authors_Primary&gt;Henderson,J&lt;/Authors_Primary&gt;&lt;Authors_Primary&gt;Kesmodel,U&lt;/Authors_Primary&gt;&lt;Authors_Primary&gt;Gray,R&lt;/Authors_Primary&gt;&lt;Date_Primary&gt;2007/12/1&lt;/Date_Primary&gt;&lt;Keywords&gt;adverse effects&lt;/Keywords&gt;&lt;Keywords&gt;Alcohol&lt;/Keywords&gt;&lt;Keywords&gt;binge drinking&lt;/Keywords&gt;&lt;Keywords&gt;Birth Weight&lt;/Keywords&gt;&lt;Keywords&gt;Child&lt;/Keywords&gt;&lt;Keywords&gt;Fetal Alcohol Syndrome&lt;/Keywords&gt;&lt;Keywords&gt;Fetus&lt;/Keywords&gt;&lt;Keywords&gt;Gestational Age&lt;/Keywords&gt;&lt;Keywords&gt;Growth&lt;/Keywords&gt;&lt;Keywords&gt;Human&lt;/Keywords&gt;&lt;Keywords&gt;Medline&lt;/Keywords&gt;&lt;Keywords&gt;Miscarriage&lt;/Keywords&gt;&lt;Keywords&gt;Observational study&lt;/Keywords&gt;&lt;Keywords&gt;Paper&lt;/Keywords&gt;&lt;Keywords&gt;Pregnancy&lt;/Keywords&gt;&lt;Keywords&gt;Quality&lt;/Keywords&gt;&lt;Keywords&gt;Review&lt;/Keywords&gt;&lt;Keywords&gt;Syndrome&lt;/Keywords&gt;&lt;Keywords&gt;WHO&lt;/Keywords&gt;&lt;Keywords&gt;Women&lt;/Keywords&gt;&lt;Reprint&gt;Not in File&lt;/Reprint&gt;&lt;Start_Page&gt;1069&lt;/Start_Page&gt;&lt;End_Page&gt;1073&lt;/End_Page&gt;&lt;Periodical&gt;Journal of Epidemiology and Community Health&lt;/Periodical&gt;&lt;Volume&gt;61&lt;/Volume&gt;&lt;Issue&gt;12&lt;/Issue&gt;&lt;Web_URL&gt;http://jech.bmj.com/cgi/content/abstract/61/12/1069&lt;/Web_URL&gt;&lt;ZZ_JournalFull&gt;&lt;f name="System"&gt;Journal of Epidemiology and Community Health&lt;/f&gt;&lt;/ZZ_JournalFull&gt;&lt;ZZ_WorkformID&gt;1&lt;/ZZ_WorkformID&gt;&lt;/MDL&gt;&lt;/Cite&gt;&lt;/Refman&gt;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[68]</w:t>
      </w:r>
      <w:r w:rsidR="003066A7" w:rsidRPr="00011456">
        <w:rPr>
          <w:rFonts w:ascii="Book Antiqua" w:hAnsi="Book Antiqua" w:cs="Arial"/>
          <w:sz w:val="24"/>
          <w:szCs w:val="24"/>
          <w:vertAlign w:val="superscript"/>
          <w:lang w:val="en-US"/>
        </w:rPr>
        <w:fldChar w:fldCharType="end"/>
      </w:r>
      <w:r w:rsidR="00FD549F" w:rsidRPr="00011456">
        <w:rPr>
          <w:rFonts w:ascii="Book Antiqua" w:hAnsi="Book Antiqua" w:cs="Arial"/>
          <w:sz w:val="24"/>
          <w:szCs w:val="24"/>
          <w:lang w:val="en-US"/>
        </w:rPr>
        <w:t xml:space="preserve"> </w:t>
      </w:r>
      <w:r w:rsidR="000D6DA1" w:rsidRPr="00011456">
        <w:rPr>
          <w:rFonts w:ascii="Book Antiqua" w:hAnsi="Book Antiqua" w:cs="Arial"/>
          <w:sz w:val="24"/>
          <w:szCs w:val="24"/>
          <w:lang w:val="en-US"/>
        </w:rPr>
        <w:t>s</w:t>
      </w:r>
      <w:r w:rsidR="00FD549F" w:rsidRPr="00011456">
        <w:rPr>
          <w:rFonts w:ascii="Book Antiqua" w:hAnsi="Book Antiqua" w:cs="Arial"/>
          <w:sz w:val="24"/>
          <w:szCs w:val="24"/>
          <w:lang w:val="en-US"/>
        </w:rPr>
        <w:t xml:space="preserve">howed no association between </w:t>
      </w:r>
      <w:r w:rsidR="000709BF" w:rsidRPr="00011456">
        <w:rPr>
          <w:rFonts w:ascii="Book Antiqua" w:hAnsi="Book Antiqua" w:cs="Arial"/>
          <w:sz w:val="24"/>
          <w:szCs w:val="24"/>
          <w:lang w:val="en-US"/>
        </w:rPr>
        <w:t>binge drinking and cryptorchidism</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&lt;Refman&gt;&lt;Cite&gt;&lt;Author&gt;Henderson&lt;/Author&gt;&lt;Year&gt;2007&lt;/Year&gt;&lt;RecNum&gt;2296&lt;/RecNum&gt;&lt;IDText&gt;Systematic review of the fetal effects of prenatal binge-drinking&lt;/IDText&gt;&lt;MDL Ref_Type="Journal"&gt;&lt;Ref_Type&gt;Journal&lt;/Ref_Type&gt;&lt;Ref_ID&gt;2296&lt;/Ref_ID&gt;&lt;Title_Primary&gt;Systematic review of the fetal effects of prenatal binge-drinking&lt;/Title_Primary&gt;&lt;Authors_Primary&gt;Henderson,J&lt;/Authors_Primary&gt;&lt;Authors_Primary&gt;Kesmodel,U&lt;/Authors_Primary&gt;&lt;Authors_Primary&gt;Gray,R&lt;/Authors_Primary&gt;&lt;Date_Primary&gt;2007/12/1&lt;/Date_Primary&gt;&lt;Keywords&gt;adverse effects&lt;/Keywords&gt;&lt;Keywords&gt;Alcohol&lt;/Keywords&gt;&lt;Keywords&gt;binge drinking&lt;/Keywords&gt;&lt;Keywords&gt;Birth Weight&lt;/Keywords&gt;&lt;Keywords&gt;Child&lt;/Keywords&gt;&lt;Keywords&gt;Fetal Alcohol Syndrome&lt;/Keywords&gt;&lt;Keywords&gt;Fetus&lt;/Keywords&gt;&lt;Keywords&gt;Gestational Age&lt;/Keywords&gt;&lt;Keywords&gt;Growth&lt;/Keywords&gt;&lt;Keywords&gt;Human&lt;/Keywords&gt;&lt;Keywords&gt;Medline&lt;/Keywords&gt;&lt;Keywords&gt;Miscarriage&lt;/Keywords&gt;&lt;Keywords&gt;Observational study&lt;/Keywords&gt;&lt;Keywords&gt;Paper&lt;/Keywords&gt;&lt;Keywords&gt;Pregnancy&lt;/Keywords&gt;&lt;Keywords&gt;Quality&lt;/Keywords&gt;&lt;Keywords&gt;Review&lt;/Keywords&gt;&lt;Keywords&gt;Syndrome&lt;/Keywords&gt;&lt;Keywords&gt;WHO&lt;/Keywords&gt;&lt;Keywords&gt;Women&lt;/Keywords&gt;&lt;Reprint&gt;Not in File&lt;/Reprint&gt;&lt;Start_Page&gt;1069&lt;/Start_Page&gt;&lt;End_Page&gt;1073&lt;/End_Page&gt;&lt;Periodical&gt;Journal of Epidemiology and Community Health&lt;/Periodical&gt;&lt;Volume&gt;61&lt;/Volume&gt;&lt;Issue&gt;12&lt;/Issue&gt;&lt;Web_URL&gt;http://jech.bmj.com/cgi/content/abstract/61/12/1069&lt;/Web_URL&gt;&lt;ZZ_JournalFull&gt;&lt;f name="System"&gt;Journal of Epidemiology and Community Health&lt;/f&gt;&lt;/ZZ_JournalFull&gt;&lt;ZZ_WorkformID&gt;1&lt;/ZZ_WorkformID&gt;&lt;/MDL&gt;&lt;/Cite&gt;&lt;/Refman&gt;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[43]</w:t>
      </w:r>
      <w:r w:rsidR="003066A7" w:rsidRPr="00011456">
        <w:rPr>
          <w:rFonts w:ascii="Book Antiqua" w:hAnsi="Book Antiqua" w:cs="Arial"/>
          <w:sz w:val="24"/>
          <w:szCs w:val="24"/>
          <w:vertAlign w:val="superscript"/>
          <w:lang w:val="en-US"/>
        </w:rPr>
        <w:fldChar w:fldCharType="end"/>
      </w:r>
      <w:r w:rsidR="000709BF" w:rsidRPr="00011456">
        <w:rPr>
          <w:rFonts w:ascii="Book Antiqua" w:hAnsi="Book Antiqua" w:cs="Arial"/>
          <w:sz w:val="24"/>
          <w:szCs w:val="24"/>
          <w:lang w:val="en-US"/>
        </w:rPr>
        <w:t xml:space="preserve"> or between </w:t>
      </w:r>
      <w:r w:rsidR="0073144E" w:rsidRPr="00011456">
        <w:rPr>
          <w:rFonts w:ascii="Book Antiqua" w:hAnsi="Book Antiqua" w:cs="Arial"/>
          <w:sz w:val="24"/>
          <w:szCs w:val="24"/>
          <w:lang w:val="en-US"/>
        </w:rPr>
        <w:t xml:space="preserve">number or timing of </w:t>
      </w:r>
      <w:r w:rsidR="00FD549F" w:rsidRPr="00011456">
        <w:rPr>
          <w:rFonts w:ascii="Book Antiqua" w:hAnsi="Book Antiqua" w:cs="Arial"/>
          <w:sz w:val="24"/>
          <w:szCs w:val="24"/>
          <w:lang w:val="en-US"/>
        </w:rPr>
        <w:t xml:space="preserve">binge </w:t>
      </w:r>
      <w:r w:rsidR="0073144E" w:rsidRPr="00011456">
        <w:rPr>
          <w:rFonts w:ascii="Book Antiqua" w:hAnsi="Book Antiqua" w:cs="Arial"/>
          <w:sz w:val="24"/>
          <w:szCs w:val="24"/>
          <w:lang w:val="en-US"/>
        </w:rPr>
        <w:t xml:space="preserve">episodes </w:t>
      </w:r>
      <w:r w:rsidR="00FD549F" w:rsidRPr="00011456">
        <w:rPr>
          <w:rFonts w:ascii="Book Antiqua" w:hAnsi="Book Antiqua" w:cs="Arial"/>
          <w:sz w:val="24"/>
          <w:szCs w:val="24"/>
          <w:lang w:val="en-US"/>
        </w:rPr>
        <w:t>and congenital heart defects, in particular atrial</w:t>
      </w:r>
      <w:r w:rsidR="007F268A" w:rsidRPr="00011456">
        <w:rPr>
          <w:rFonts w:ascii="Book Antiqua" w:hAnsi="Book Antiqua" w:cs="Arial"/>
          <w:sz w:val="24"/>
          <w:szCs w:val="24"/>
          <w:lang w:val="en-US"/>
        </w:rPr>
        <w:t xml:space="preserve"> and ventricular septal defects</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&lt;Refman&gt;&lt;Cite&gt;&lt;Author&gt;Henderson&lt;/Author&gt;&lt;Year&gt;2007&lt;/Year&gt;&lt;RecNum&gt;2296&lt;/RecNum&gt;&lt;IDText&gt;Systematic review of the fetal effects of prenatal binge-drinking&lt;/IDText&gt;&lt;MDL Ref_Type="Journal"&gt;&lt;Ref_Type&gt;Journal&lt;/Ref_Type&gt;&lt;Ref_ID&gt;2296&lt;/Ref_ID&gt;&lt;Title_Primary&gt;Systematic review of the fetal effects of prenatal binge-drinking&lt;/Title_Primary&gt;&lt;Authors_Primary&gt;Henderson,J&lt;/Authors_Primary&gt;&lt;Authors_Primary&gt;Kesmodel,U&lt;/Authors_Primary&gt;&lt;Authors_Primary&gt;Gray,R&lt;/Authors_Primary&gt;&lt;Date_Primary&gt;2007/12/1&lt;/Date_Primary&gt;&lt;Keywords&gt;adverse effects&lt;/Keywords&gt;&lt;Keywords&gt;Alcohol&lt;/Keywords&gt;&lt;Keywords&gt;binge drinking&lt;/Keywords&gt;&lt;Keywords&gt;Birth Weight&lt;/Keywords&gt;&lt;Keywords&gt;Child&lt;/Keywords&gt;&lt;Keywords&gt;Fetal Alcohol Syndrome&lt;/Keywords&gt;&lt;Keywords&gt;Fetus&lt;/Keywords&gt;&lt;Keywords&gt;Gestational Age&lt;/Keywords&gt;&lt;Keywords&gt;Growth&lt;/Keywords&gt;&lt;Keywords&gt;Human&lt;/Keywords&gt;&lt;Keywords&gt;Medline&lt;/Keywords&gt;&lt;Keywords&gt;Miscarriage&lt;/Keywords&gt;&lt;Keywords&gt;Observational study&lt;/Keywords&gt;&lt;Keywords&gt;Paper&lt;/Keywords&gt;&lt;Keywords&gt;Pregnancy&lt;/Keywords&gt;&lt;Keywords&gt;Quality&lt;/Keywords&gt;&lt;Keywords&gt;Review&lt;/Keywords&gt;&lt;Keywords&gt;Syndrome&lt;/Keywords&gt;&lt;Keywords&gt;WHO&lt;/Keywords&gt;&lt;Keywords&gt;Women&lt;/Keywords&gt;&lt;Reprint&gt;Not in File&lt;/Reprint&gt;&lt;Start_Page&gt;1069&lt;/Start_Page&gt;&lt;End_Page&gt;1073&lt;/End_Page&gt;&lt;Periodical&gt;Journal of Epidemiology and Community Health&lt;/Periodical&gt;&lt;Volume&gt;61&lt;/Volume&gt;&lt;Issue&gt;12&lt;/Issue&gt;&lt;Web_URL&gt;http://jech.bmj.com/cgi/content/abstract/61/12/1069&lt;/Web_URL&gt;&lt;ZZ_JournalFull&gt;&lt;f name="System"&gt;Journal of Epidemiology and Community Health&lt;/f&gt;&lt;/ZZ_JournalFull&gt;&lt;ZZ_WorkformID&gt;1&lt;/ZZ_WorkformID&gt;&lt;/MDL&gt;&lt;/Cite&gt;&lt;/Refman&gt;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[70]</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cs="Arial"/>
          <w:sz w:val="24"/>
          <w:szCs w:val="24"/>
          <w:lang w:val="en-US"/>
        </w:rPr>
        <w:t>.</w:t>
      </w:r>
      <w:r w:rsidR="00FD549F" w:rsidRPr="00011456">
        <w:rPr>
          <w:rFonts w:ascii="Book Antiqua" w:hAnsi="Book Antiqua" w:cs="Arial"/>
          <w:sz w:val="24"/>
          <w:szCs w:val="24"/>
          <w:lang w:val="en-US"/>
        </w:rPr>
        <w:t xml:space="preserve"> </w:t>
      </w:r>
    </w:p>
    <w:p w:rsidR="00C978EB" w:rsidRPr="00011456" w:rsidRDefault="000B23CC" w:rsidP="00AE0B64">
      <w:pPr>
        <w:spacing w:after="0" w:line="360" w:lineRule="auto"/>
        <w:ind w:firstLine="425"/>
        <w:jc w:val="both"/>
        <w:rPr>
          <w:rFonts w:ascii="Book Antiqua" w:hAnsi="Book Antiqua" w:cs="Arial"/>
          <w:sz w:val="24"/>
          <w:szCs w:val="24"/>
          <w:lang w:val="en-US"/>
        </w:rPr>
      </w:pPr>
      <w:r w:rsidRPr="00011456">
        <w:rPr>
          <w:rFonts w:ascii="Book Antiqua" w:hAnsi="Book Antiqua" w:cs="Arial"/>
          <w:sz w:val="24"/>
          <w:szCs w:val="24"/>
          <w:lang w:val="en-US"/>
        </w:rPr>
        <w:t xml:space="preserve">A systematic review of the effects of alcohol binge drinking suggested that </w:t>
      </w:r>
      <w:r w:rsidR="00A751DC" w:rsidRPr="00011456">
        <w:rPr>
          <w:rFonts w:ascii="Book Antiqua" w:hAnsi="Book Antiqua"/>
          <w:sz w:val="24"/>
          <w:szCs w:val="24"/>
          <w:lang w:val="en-US"/>
        </w:rPr>
        <w:t>prenatal binge drinking might be associated with impaired neurodevelopment</w:t>
      </w:r>
      <w:r w:rsidR="00C526F4" w:rsidRPr="00011456">
        <w:rPr>
          <w:rFonts w:ascii="Book Antiqua" w:hAnsi="Book Antiqua" w:cs="Arial"/>
          <w:sz w:val="24"/>
          <w:szCs w:val="24"/>
          <w:vertAlign w:val="superscript"/>
          <w:lang w:val="en-US"/>
        </w:rPr>
        <w:fldChar w:fldCharType="begin"/>
      </w:r>
      <w:r w:rsidR="00325113" w:rsidRPr="00011456">
        <w:rPr>
          <w:rFonts w:ascii="Book Antiqua" w:hAnsi="Book Antiqua" w:cs="Arial"/>
          <w:sz w:val="24"/>
          <w:szCs w:val="24"/>
          <w:vertAlign w:val="superscript"/>
          <w:lang w:val="en-US"/>
        </w:rPr>
        <w:instrText xml:space="preserve"> ADDIN REFMGR.CITE &lt;Refman&gt;&lt;Cite&gt;&lt;Author&gt;Henderson&lt;/Author&gt;&lt;Year&gt;2007&lt;/Year&gt;&lt;RecNum&gt;2296&lt;/RecNum&gt;&lt;IDText&gt;Systematic review of the fetal effects of prenatal binge-drinking&lt;/IDText&gt;&lt;MDL Ref_Type="Journal"&gt;&lt;Ref_Type&gt;Journal&lt;/Ref_Type&gt;&lt;Ref_ID&gt;2296&lt;/Ref_ID&gt;&lt;Title_Primary&gt;Systematic review of the fetal effects of prenatal binge-drinking&lt;/Title_Primary&gt;&lt;Authors_Primary&gt;Henderson,J&lt;/Authors_Primary&gt;&lt;Authors_Primary&gt;Kesmodel,U&lt;/Authors_Primary&gt;&lt;Authors_Primary&gt;Gray,R&lt;/Authors_Primary&gt;&lt;Date_Primary&gt;2007/12/1&lt;/Date_Primary&gt;&lt;Keywords&gt;adverse effects&lt;/Keywords&gt;&lt;Keywords&gt;Alcohol&lt;/Keywords&gt;&lt;Keywords&gt;binge drinking&lt;/Keywords&gt;&lt;Keywords&gt;Birth Weight&lt;/Keywords&gt;&lt;Keywords&gt;Child&lt;/Keywords&gt;&lt;Keywords&gt;Fetal Alcohol Syndrome&lt;/Keywords&gt;&lt;Keywords&gt;Fetus&lt;/Keywords&gt;&lt;Keywords&gt;Gestational Age&lt;/Keywords&gt;&lt;Keywords&gt;Growth&lt;/Keywords&gt;&lt;Keywords&gt;Human&lt;/Keywords&gt;&lt;Keywords&gt;Medline&lt;/Keywords&gt;&lt;Keywords&gt;Miscarriage&lt;/Keywords&gt;&lt;Keywords&gt;Observational study&lt;/Keywords&gt;&lt;Keywords&gt;Paper&lt;/Keywords&gt;&lt;Keywords&gt;Pregnancy&lt;/Keywords&gt;&lt;Keywords&gt;Quality&lt;/Keywords&gt;&lt;Keywords&gt;Review&lt;/Keywords&gt;&lt;Keywords&gt;Syndrome&lt;/Keywords&gt;&lt;Keywords&gt;WHO&lt;/Keywords&gt;&lt;Keywords&gt;Women&lt;/Keywords&gt;&lt;Reprint&gt;Not in File&lt;/Reprint&gt;&lt;Start_Page&gt;1069&lt;/Start_Page&gt;&lt;End_Page&gt;1073&lt;/End_Page&gt;&lt;Periodical&gt;Journal of Epidemiology and Community Health&lt;/Periodical&gt;&lt;Volume&gt;61&lt;/Volume&gt;&lt;Issue&gt;12&lt;/Issue&gt;&lt;Web_URL&gt;http://jech.bmj.com/cgi/content/abstract/61/12/1069&lt;/Web_URL&gt;&lt;ZZ_JournalFull&gt;&lt;f name="System"&gt;Journal of Epidemiology and Community Health&lt;/f&gt;&lt;/ZZ_JournalFull&gt;&lt;ZZ_WorkformID&gt;1&lt;/ZZ_WorkformID&gt;&lt;/MDL&gt;&lt;/Cite&gt;&lt;/Refman&gt;</w:instrText>
      </w:r>
      <w:r w:rsidR="00C526F4" w:rsidRPr="00011456">
        <w:rPr>
          <w:rFonts w:ascii="Book Antiqua" w:hAnsi="Book Antiqua" w:cs="Arial"/>
          <w:sz w:val="24"/>
          <w:szCs w:val="24"/>
          <w:vertAlign w:val="superscript"/>
          <w:lang w:val="en-US"/>
        </w:rPr>
        <w:fldChar w:fldCharType="separate"/>
      </w:r>
      <w:r w:rsidR="00325113" w:rsidRPr="00011456">
        <w:rPr>
          <w:rFonts w:ascii="Book Antiqua" w:hAnsi="Book Antiqua" w:cs="Arial"/>
          <w:noProof/>
          <w:sz w:val="24"/>
          <w:szCs w:val="24"/>
          <w:vertAlign w:val="superscript"/>
          <w:lang w:val="en-US"/>
        </w:rPr>
        <w:t>[68]</w:t>
      </w:r>
      <w:r w:rsidR="00C526F4" w:rsidRPr="00011456">
        <w:rPr>
          <w:rFonts w:ascii="Book Antiqua" w:hAnsi="Book Antiqua" w:cs="Arial"/>
          <w:sz w:val="24"/>
          <w:szCs w:val="24"/>
          <w:vertAlign w:val="superscript"/>
          <w:lang w:val="en-US"/>
        </w:rPr>
        <w:fldChar w:fldCharType="end"/>
      </w:r>
      <w:r w:rsidR="007F268A" w:rsidRPr="00011456">
        <w:rPr>
          <w:rFonts w:ascii="Book Antiqua" w:hAnsi="Book Antiqua" w:cs="Arial"/>
          <w:sz w:val="24"/>
          <w:szCs w:val="24"/>
          <w:lang w:val="en-US"/>
        </w:rPr>
        <w:t>.</w:t>
      </w:r>
      <w:r w:rsidR="005D0E73" w:rsidRPr="00011456">
        <w:rPr>
          <w:rFonts w:ascii="Book Antiqua" w:hAnsi="Book Antiqua" w:cs="Arial"/>
          <w:sz w:val="24"/>
          <w:szCs w:val="24"/>
          <w:lang w:val="en-US"/>
        </w:rPr>
        <w:t xml:space="preserve"> Based on five studies with different definitions of binge drinking, a</w:t>
      </w:r>
      <w:r w:rsidR="00A751DC" w:rsidRPr="00011456">
        <w:rPr>
          <w:rFonts w:ascii="Book Antiqua" w:hAnsi="Book Antiqua"/>
          <w:sz w:val="24"/>
          <w:szCs w:val="24"/>
          <w:lang w:val="en-US"/>
        </w:rPr>
        <w:t xml:space="preserve">nother systematic review concluded that </w:t>
      </w:r>
      <w:r w:rsidR="000855B6" w:rsidRPr="00011456">
        <w:rPr>
          <w:rFonts w:ascii="Book Antiqua" w:hAnsi="Book Antiqua"/>
          <w:sz w:val="24"/>
          <w:szCs w:val="24"/>
          <w:lang w:val="en-US"/>
        </w:rPr>
        <w:t xml:space="preserve">the issue of </w:t>
      </w:r>
      <w:r w:rsidR="005D0E73" w:rsidRPr="00011456">
        <w:rPr>
          <w:rFonts w:ascii="Book Antiqua" w:hAnsi="Book Antiqua"/>
          <w:sz w:val="24"/>
          <w:szCs w:val="24"/>
          <w:lang w:val="en-US"/>
        </w:rPr>
        <w:t xml:space="preserve">whether </w:t>
      </w:r>
      <w:r w:rsidR="00A751DC" w:rsidRPr="00011456">
        <w:rPr>
          <w:rFonts w:ascii="Book Antiqua" w:hAnsi="Book Antiqua"/>
          <w:sz w:val="24"/>
          <w:szCs w:val="24"/>
          <w:lang w:val="en-US"/>
        </w:rPr>
        <w:t xml:space="preserve">prenatal alcohol binge drinking was </w:t>
      </w:r>
      <w:r w:rsidR="005D0E73" w:rsidRPr="00011456">
        <w:rPr>
          <w:rFonts w:ascii="Book Antiqua" w:hAnsi="Book Antiqua"/>
          <w:sz w:val="24"/>
          <w:szCs w:val="24"/>
          <w:lang w:val="en-US"/>
        </w:rPr>
        <w:t>potentially</w:t>
      </w:r>
      <w:r w:rsidR="00A751DC" w:rsidRPr="00011456">
        <w:rPr>
          <w:rFonts w:ascii="Book Antiqua" w:hAnsi="Book Antiqua"/>
          <w:sz w:val="24"/>
          <w:szCs w:val="24"/>
          <w:lang w:val="en-US"/>
        </w:rPr>
        <w:t xml:space="preserve"> associated with motor dysfunction in </w:t>
      </w:r>
      <w:r w:rsidR="005D0E73" w:rsidRPr="00011456">
        <w:rPr>
          <w:rFonts w:ascii="Book Antiqua" w:hAnsi="Book Antiqua"/>
          <w:sz w:val="24"/>
          <w:szCs w:val="24"/>
          <w:lang w:val="en-US"/>
        </w:rPr>
        <w:t>children</w:t>
      </w:r>
      <w:r w:rsidR="000855B6" w:rsidRPr="00011456">
        <w:rPr>
          <w:rFonts w:ascii="Book Antiqua" w:hAnsi="Book Antiqua"/>
          <w:sz w:val="24"/>
          <w:szCs w:val="24"/>
          <w:lang w:val="en-US"/>
        </w:rPr>
        <w:t xml:space="preserve"> was unsettled</w:t>
      </w:r>
      <w:r w:rsidR="00C526F4" w:rsidRPr="00011456">
        <w:rPr>
          <w:rFonts w:ascii="Book Antiqua" w:hAnsi="Book Antiqua" w:cs="Arial"/>
          <w:sz w:val="24"/>
          <w:szCs w:val="24"/>
          <w:vertAlign w:val="superscript"/>
          <w:lang w:val="en-US"/>
        </w:rPr>
        <w:fldChar w:fldCharType="begin"/>
      </w:r>
      <w:r w:rsidR="00325113" w:rsidRPr="00011456">
        <w:rPr>
          <w:rFonts w:ascii="Book Antiqua" w:hAnsi="Book Antiqua" w:cs="Arial"/>
          <w:sz w:val="24"/>
          <w:szCs w:val="24"/>
          <w:vertAlign w:val="superscript"/>
          <w:lang w:val="en-US"/>
        </w:rPr>
        <w:instrText xml:space="preserve"> ADDIN REFMGR.CITE &lt;Refman&gt;&lt;Cite&gt;&lt;Author&gt;Bay&lt;/Author&gt;&lt;Year&gt;2011&lt;/Year&gt;&lt;RecNum&gt;2553&lt;/RecNum&gt;&lt;IDText&gt;Prenatal alcohol exposure - a systematic review of the effects on child motor function&lt;/IDText&gt;&lt;MDL Ref_Type="Journal (Full)"&gt;&lt;Ref_Type&gt;Journal (Full)&lt;/Ref_Type&gt;&lt;Ref_ID&gt;2553&lt;/Ref_ID&gt;&lt;Title_Primary&gt;Prenatal alcohol exposure - a systematic review of the effects on child motor function&lt;/Title_Primary&gt;&lt;Authors_Primary&gt;Bay,B.&lt;/Authors_Primary&gt;&lt;Authors_Primary&gt;Kesmodel,U.S.&lt;/Authors_Primary&gt;&lt;Date_Primary&gt;2011&lt;/Date_Primary&gt;&lt;Reprint&gt;In File&lt;/Reprint&gt;&lt;Start_Page&gt;210&lt;/Start_Page&gt;&lt;End_Page&gt;226&lt;/End_Page&gt;&lt;Periodical&gt;Acta Obstet Gynecol Scand&lt;/Periodical&gt;&lt;Volume&gt;90&lt;/Volume&gt;&lt;Issue&gt;3&lt;/Issue&gt;&lt;ZZ_JournalFull&gt;&lt;f name="System"&gt;Acta Obstet Gynecol Scand&lt;/f&gt;&lt;/ZZ_JournalFull&gt;&lt;ZZ_WorkformID&gt;32&lt;/ZZ_WorkformID&gt;&lt;/MDL&gt;&lt;/Cite&gt;&lt;/Refman&gt;</w:instrText>
      </w:r>
      <w:r w:rsidR="00C526F4" w:rsidRPr="00011456">
        <w:rPr>
          <w:rFonts w:ascii="Book Antiqua" w:hAnsi="Book Antiqua" w:cs="Arial"/>
          <w:sz w:val="24"/>
          <w:szCs w:val="24"/>
          <w:vertAlign w:val="superscript"/>
          <w:lang w:val="en-US"/>
        </w:rPr>
        <w:fldChar w:fldCharType="separate"/>
      </w:r>
      <w:r w:rsidR="000709BF" w:rsidRPr="00011456">
        <w:rPr>
          <w:rFonts w:ascii="Book Antiqua" w:hAnsi="Book Antiqua" w:cs="Arial"/>
          <w:sz w:val="24"/>
          <w:szCs w:val="24"/>
          <w:vertAlign w:val="superscript"/>
          <w:lang w:val="en-US"/>
        </w:rPr>
        <w:t>[59]</w:t>
      </w:r>
      <w:r w:rsidR="00C526F4" w:rsidRPr="00011456">
        <w:rPr>
          <w:rFonts w:ascii="Book Antiqua" w:hAnsi="Book Antiqua" w:cs="Arial"/>
          <w:sz w:val="24"/>
          <w:szCs w:val="24"/>
          <w:vertAlign w:val="superscript"/>
          <w:lang w:val="en-US"/>
        </w:rPr>
        <w:fldChar w:fldCharType="end"/>
      </w:r>
      <w:r w:rsidR="007F268A" w:rsidRPr="00011456">
        <w:rPr>
          <w:rFonts w:ascii="Book Antiqua" w:hAnsi="Book Antiqua" w:cs="Arial"/>
          <w:sz w:val="24"/>
          <w:szCs w:val="24"/>
          <w:lang w:val="en-US"/>
        </w:rPr>
        <w:t>.</w:t>
      </w:r>
      <w:r w:rsidR="00110264" w:rsidRPr="00011456">
        <w:rPr>
          <w:rFonts w:ascii="Book Antiqua" w:hAnsi="Book Antiqua" w:cs="Arial"/>
          <w:sz w:val="24"/>
          <w:szCs w:val="24"/>
          <w:lang w:val="en-US"/>
        </w:rPr>
        <w:t xml:space="preserve"> </w:t>
      </w:r>
    </w:p>
    <w:p w:rsidR="000B23CC" w:rsidRPr="00011456" w:rsidRDefault="00C978EB" w:rsidP="00AE0B64">
      <w:pPr>
        <w:spacing w:after="0" w:line="360" w:lineRule="auto"/>
        <w:ind w:firstLine="425"/>
        <w:jc w:val="both"/>
        <w:rPr>
          <w:rFonts w:ascii="Book Antiqua" w:hAnsi="Book Antiqua"/>
          <w:sz w:val="24"/>
          <w:szCs w:val="24"/>
          <w:lang w:val="en-US"/>
        </w:rPr>
      </w:pPr>
      <w:r w:rsidRPr="00011456">
        <w:rPr>
          <w:rFonts w:ascii="Book Antiqua" w:hAnsi="Book Antiqua" w:cs="Arial"/>
          <w:sz w:val="24"/>
          <w:szCs w:val="24"/>
          <w:lang w:val="en-US"/>
        </w:rPr>
        <w:t>These issues were updated in a recent meta-analysis</w:t>
      </w:r>
      <w:r w:rsidR="000173E6" w:rsidRPr="00011456">
        <w:rPr>
          <w:rFonts w:ascii="Book Antiqua" w:hAnsi="Book Antiqua" w:cs="Arial"/>
          <w:sz w:val="24"/>
          <w:szCs w:val="24"/>
          <w:lang w:val="en-US"/>
        </w:rPr>
        <w:t xml:space="preserve"> including </w:t>
      </w:r>
      <w:r w:rsidR="000173E6" w:rsidRPr="00011456">
        <w:rPr>
          <w:rFonts w:ascii="Book Antiqua" w:hAnsi="Book Antiqua" w:cs="AdvTimes"/>
          <w:sz w:val="24"/>
          <w:szCs w:val="24"/>
          <w:lang w:val="en-US"/>
        </w:rPr>
        <w:t>nine outcomes (</w:t>
      </w:r>
      <w:r w:rsidR="00F220B5" w:rsidRPr="00011456">
        <w:rPr>
          <w:rFonts w:ascii="Book Antiqua" w:hAnsi="Book Antiqua" w:cs="AdvTimes"/>
          <w:sz w:val="24"/>
          <w:szCs w:val="24"/>
          <w:lang w:val="en-US"/>
        </w:rPr>
        <w:t xml:space="preserve">visual and motor function, attention, memory, executive function, cognition, </w:t>
      </w:r>
      <w:proofErr w:type="spellStart"/>
      <w:r w:rsidR="00F220B5" w:rsidRPr="00011456">
        <w:rPr>
          <w:rFonts w:ascii="Book Antiqua" w:hAnsi="Book Antiqua" w:cs="AdvTimes"/>
          <w:sz w:val="24"/>
          <w:szCs w:val="24"/>
          <w:lang w:val="en-US"/>
        </w:rPr>
        <w:t>behavio</w:t>
      </w:r>
      <w:r w:rsidR="00304115" w:rsidRPr="00011456">
        <w:rPr>
          <w:rFonts w:ascii="Book Antiqua" w:hAnsi="Book Antiqua" w:cs="AdvTimes"/>
          <w:sz w:val="24"/>
          <w:szCs w:val="24"/>
          <w:lang w:val="en-US"/>
        </w:rPr>
        <w:t>u</w:t>
      </w:r>
      <w:r w:rsidR="00F220B5" w:rsidRPr="00011456">
        <w:rPr>
          <w:rFonts w:ascii="Book Antiqua" w:hAnsi="Book Antiqua" w:cs="AdvTimes"/>
          <w:sz w:val="24"/>
          <w:szCs w:val="24"/>
          <w:lang w:val="en-US"/>
        </w:rPr>
        <w:t>r</w:t>
      </w:r>
      <w:proofErr w:type="spellEnd"/>
      <w:r w:rsidR="00F220B5" w:rsidRPr="00011456">
        <w:rPr>
          <w:rFonts w:ascii="Book Antiqua" w:hAnsi="Book Antiqua" w:cs="AdvTimes"/>
          <w:sz w:val="24"/>
          <w:szCs w:val="24"/>
          <w:lang w:val="en-US"/>
        </w:rPr>
        <w:t xml:space="preserve">, language and verbal, </w:t>
      </w:r>
      <w:r w:rsidR="000173E6" w:rsidRPr="00011456">
        <w:rPr>
          <w:rFonts w:ascii="Book Antiqua" w:hAnsi="Book Antiqua" w:cs="AdvTimes"/>
          <w:sz w:val="24"/>
          <w:szCs w:val="24"/>
          <w:lang w:val="en-US"/>
        </w:rPr>
        <w:t xml:space="preserve">academic reading performance, </w:t>
      </w:r>
      <w:r w:rsidR="00F220B5" w:rsidRPr="00011456">
        <w:rPr>
          <w:rFonts w:ascii="Book Antiqua" w:hAnsi="Book Antiqua" w:cs="AdvTimes"/>
          <w:sz w:val="24"/>
          <w:szCs w:val="24"/>
          <w:lang w:val="en-US"/>
        </w:rPr>
        <w:t xml:space="preserve">and </w:t>
      </w:r>
      <w:r w:rsidR="000173E6" w:rsidRPr="00011456">
        <w:rPr>
          <w:rFonts w:ascii="Book Antiqua" w:hAnsi="Book Antiqua" w:cs="AdvTimes"/>
          <w:sz w:val="24"/>
          <w:szCs w:val="24"/>
          <w:lang w:val="en-US"/>
        </w:rPr>
        <w:t>acad</w:t>
      </w:r>
      <w:r w:rsidR="00F220B5" w:rsidRPr="00011456">
        <w:rPr>
          <w:rFonts w:ascii="Book Antiqua" w:hAnsi="Book Antiqua" w:cs="AdvTimes"/>
          <w:sz w:val="24"/>
          <w:szCs w:val="24"/>
          <w:lang w:val="en-US"/>
        </w:rPr>
        <w:t>emic math performance</w:t>
      </w:r>
      <w:r w:rsidR="000173E6" w:rsidRPr="00011456">
        <w:rPr>
          <w:rFonts w:ascii="Book Antiqua" w:hAnsi="Book Antiqua" w:cs="AdvTimes"/>
          <w:sz w:val="24"/>
          <w:szCs w:val="24"/>
          <w:lang w:val="en-US"/>
        </w:rPr>
        <w:t>)</w:t>
      </w:r>
      <w:r w:rsidR="00C526F4" w:rsidRPr="00011456">
        <w:rPr>
          <w:rFonts w:ascii="Book Antiqua" w:hAnsi="Book Antiqua" w:cs="Arial"/>
          <w:sz w:val="24"/>
          <w:szCs w:val="24"/>
          <w:vertAlign w:val="superscript"/>
          <w:lang w:val="en-US"/>
        </w:rPr>
        <w:fldChar w:fldCharType="begin"/>
      </w:r>
      <w:r w:rsidR="00325113" w:rsidRPr="00011456">
        <w:rPr>
          <w:rFonts w:ascii="Book Antiqua" w:hAnsi="Book Antiqua" w:cs="Arial"/>
          <w:sz w:val="24"/>
          <w:szCs w:val="24"/>
          <w:vertAlign w:val="superscript"/>
          <w:lang w:val="en-US"/>
        </w:rPr>
        <w:instrText xml:space="preserve"> ADDIN REFMGR.CITE &lt;Refman&gt;&lt;Cite&gt;&lt;Author&gt;Flak&lt;/Author&gt;&lt;Year&gt;2013&lt;/Year&gt;&lt;RecNum&gt;2541&lt;/RecNum&gt;&lt;IDText&gt;The association between mild, moderate, and binge prenatal alcohol exposure and child neuropsychological outcomes: a meta-analysis&lt;/IDText&gt;&lt;MDL Ref_Type="Journal (Full)"&gt;&lt;Ref_Type&gt;Journal (Full)&lt;/Ref_Type&gt;&lt;Ref_ID&gt;2541&lt;/Ref_ID&gt;&lt;Title_Primary&gt;The association between mild, moderate, and binge prenatal alcohol exposure and child neuropsychological outcomes: a meta-analysis&lt;/Title_Primary&gt;&lt;Authors_Primary&gt;Flak,A.L.&lt;/Authors_Primary&gt;&lt;Authors_Primary&gt;Su,S.&lt;/Authors_Primary&gt;&lt;Authors_Primary&gt;Bertrand,J.&lt;/Authors_Primary&gt;&lt;Authors_Primary&gt;Denny,C.H.&lt;/Authors_Primary&gt;&lt;Authors_Primary&gt;Kesmodel,U.S.&lt;/Authors_Primary&gt;&lt;Authors_Primary&gt;Cogswell,M.E.&lt;/Authors_Primary&gt;&lt;Date_Primary&gt;2013&lt;/Date_Primary&gt;&lt;Keywords&gt;Alcohol&lt;/Keywords&gt;&lt;Keywords&gt;Child&lt;/Keywords&gt;&lt;Keywords&gt;Meta-Analysis&lt;/Keywords&gt;&lt;Keywords&gt;Meta Analysis&lt;/Keywords&gt;&lt;Reprint&gt;In File&lt;/Reprint&gt;&lt;Periodical&gt;Alcohol Clin Exp Res&lt;/Periodical&gt;&lt;Volume&gt;DOI: 10.1111/acer.12214&lt;/Volume&gt;&lt;ZZ_JournalFull&gt;&lt;f name="System"&gt;Alcohol Clin Exp Res&lt;/f&gt;&lt;/ZZ_JournalFull&gt;&lt;ZZ_WorkformID&gt;32&lt;/ZZ_WorkformID&gt;&lt;/MDL&gt;&lt;/Cite&gt;&lt;/Refman&gt;</w:instrText>
      </w:r>
      <w:r w:rsidR="00C526F4" w:rsidRPr="00011456">
        <w:rPr>
          <w:rFonts w:ascii="Book Antiqua" w:hAnsi="Book Antiqua" w:cs="Arial"/>
          <w:sz w:val="24"/>
          <w:szCs w:val="24"/>
          <w:vertAlign w:val="superscript"/>
          <w:lang w:val="en-US"/>
        </w:rPr>
        <w:fldChar w:fldCharType="separate"/>
      </w:r>
      <w:r w:rsidR="000709BF" w:rsidRPr="00011456">
        <w:rPr>
          <w:rFonts w:ascii="Book Antiqua" w:hAnsi="Book Antiqua" w:cs="Arial"/>
          <w:noProof/>
          <w:sz w:val="24"/>
          <w:szCs w:val="24"/>
          <w:vertAlign w:val="superscript"/>
          <w:lang w:val="en-US"/>
        </w:rPr>
        <w:t>[60]</w:t>
      </w:r>
      <w:r w:rsidR="00C526F4" w:rsidRPr="00011456">
        <w:rPr>
          <w:rFonts w:ascii="Book Antiqua" w:hAnsi="Book Antiqua" w:cs="Arial"/>
          <w:sz w:val="24"/>
          <w:szCs w:val="24"/>
          <w:vertAlign w:val="superscript"/>
          <w:lang w:val="en-US"/>
        </w:rPr>
        <w:fldChar w:fldCharType="end"/>
      </w:r>
      <w:r w:rsidR="007F268A" w:rsidRPr="00011456">
        <w:rPr>
          <w:rFonts w:ascii="Book Antiqua" w:hAnsi="Book Antiqua" w:cs="Arial"/>
          <w:sz w:val="24"/>
          <w:szCs w:val="24"/>
          <w:lang w:val="en-US"/>
        </w:rPr>
        <w:t>:</w:t>
      </w:r>
      <w:r w:rsidRPr="00011456">
        <w:rPr>
          <w:rFonts w:ascii="Book Antiqua" w:hAnsi="Book Antiqua" w:cs="Arial"/>
          <w:sz w:val="24"/>
          <w:szCs w:val="24"/>
          <w:lang w:val="en-US"/>
        </w:rPr>
        <w:t xml:space="preserve"> </w:t>
      </w:r>
      <w:r w:rsidR="00B21518" w:rsidRPr="00011456">
        <w:rPr>
          <w:rFonts w:ascii="Book Antiqua" w:hAnsi="Book Antiqua"/>
          <w:sz w:val="24"/>
          <w:szCs w:val="24"/>
          <w:lang w:val="en-US"/>
        </w:rPr>
        <w:t xml:space="preserve">When including all </w:t>
      </w:r>
      <w:r w:rsidRPr="00011456">
        <w:rPr>
          <w:rFonts w:ascii="Book Antiqua" w:hAnsi="Book Antiqua"/>
          <w:sz w:val="24"/>
          <w:szCs w:val="24"/>
          <w:lang w:val="en-US"/>
        </w:rPr>
        <w:t xml:space="preserve">eligible studies irrespective of </w:t>
      </w:r>
      <w:r w:rsidR="00B21518" w:rsidRPr="00011456">
        <w:rPr>
          <w:rFonts w:ascii="Book Antiqua" w:hAnsi="Book Antiqua"/>
          <w:sz w:val="24"/>
          <w:szCs w:val="24"/>
          <w:lang w:val="en-US"/>
        </w:rPr>
        <w:t xml:space="preserve">quality, a significant detrimental association between binge </w:t>
      </w:r>
      <w:r w:rsidRPr="00011456">
        <w:rPr>
          <w:rFonts w:ascii="Book Antiqua" w:hAnsi="Book Antiqua"/>
          <w:sz w:val="24"/>
          <w:szCs w:val="24"/>
          <w:lang w:val="en-US"/>
        </w:rPr>
        <w:t>drinking</w:t>
      </w:r>
      <w:r w:rsidR="00B21518" w:rsidRPr="00011456">
        <w:rPr>
          <w:rFonts w:ascii="Book Antiqua" w:hAnsi="Book Antiqua"/>
          <w:sz w:val="24"/>
          <w:szCs w:val="24"/>
          <w:lang w:val="en-US"/>
        </w:rPr>
        <w:t xml:space="preserve"> and child cognition</w:t>
      </w:r>
      <w:r w:rsidRPr="00011456">
        <w:rPr>
          <w:rFonts w:ascii="Book Antiqua" w:hAnsi="Book Antiqua"/>
          <w:sz w:val="24"/>
          <w:szCs w:val="24"/>
          <w:lang w:val="en-US"/>
        </w:rPr>
        <w:t xml:space="preserve"> was observed</w:t>
      </w:r>
      <w:r w:rsidR="00AE0B64">
        <w:rPr>
          <w:rFonts w:ascii="Book Antiqua" w:hAnsi="Book Antiqua"/>
          <w:sz w:val="24"/>
          <w:szCs w:val="24"/>
          <w:lang w:val="en-US"/>
        </w:rPr>
        <w:t xml:space="preserve"> (Cohen’s d -0.13; 95%</w:t>
      </w:r>
      <w:r w:rsidR="00B21518" w:rsidRPr="00011456">
        <w:rPr>
          <w:rFonts w:ascii="Book Antiqua" w:hAnsi="Book Antiqua"/>
          <w:sz w:val="24"/>
          <w:szCs w:val="24"/>
          <w:lang w:val="en-US"/>
        </w:rPr>
        <w:t>CI, -0.21, -0.05). Th</w:t>
      </w:r>
      <w:r w:rsidRPr="00011456">
        <w:rPr>
          <w:rFonts w:ascii="Book Antiqua" w:hAnsi="Book Antiqua"/>
          <w:sz w:val="24"/>
          <w:szCs w:val="24"/>
          <w:lang w:val="en-US"/>
        </w:rPr>
        <w:t>e</w:t>
      </w:r>
      <w:r w:rsidR="00B21518" w:rsidRPr="00011456">
        <w:rPr>
          <w:rFonts w:ascii="Book Antiqua" w:hAnsi="Book Antiqua"/>
          <w:sz w:val="24"/>
          <w:szCs w:val="24"/>
          <w:lang w:val="en-US"/>
        </w:rPr>
        <w:t xml:space="preserve"> analysis </w:t>
      </w:r>
      <w:r w:rsidRPr="00011456">
        <w:rPr>
          <w:rFonts w:ascii="Book Antiqua" w:hAnsi="Book Antiqua"/>
          <w:sz w:val="24"/>
          <w:szCs w:val="24"/>
          <w:lang w:val="en-US"/>
        </w:rPr>
        <w:t xml:space="preserve">included 8 studies on </w:t>
      </w:r>
      <w:r w:rsidR="00B21518" w:rsidRPr="00011456">
        <w:rPr>
          <w:rFonts w:ascii="Book Antiqua" w:hAnsi="Book Antiqua"/>
          <w:sz w:val="24"/>
          <w:szCs w:val="24"/>
          <w:lang w:val="en-US"/>
        </w:rPr>
        <w:t>children ag</w:t>
      </w:r>
      <w:r w:rsidR="00FD2726">
        <w:rPr>
          <w:rFonts w:ascii="Book Antiqua" w:hAnsi="Book Antiqua"/>
          <w:sz w:val="24"/>
          <w:szCs w:val="24"/>
          <w:lang w:val="en-US"/>
        </w:rPr>
        <w:t xml:space="preserve">ed 6 </w:t>
      </w:r>
      <w:proofErr w:type="spellStart"/>
      <w:r w:rsidR="00FD2726">
        <w:rPr>
          <w:rFonts w:ascii="Book Antiqua" w:hAnsi="Book Antiqua"/>
          <w:sz w:val="24"/>
          <w:szCs w:val="24"/>
          <w:lang w:val="en-US"/>
        </w:rPr>
        <w:t>mo</w:t>
      </w:r>
      <w:proofErr w:type="spellEnd"/>
      <w:r w:rsidR="00B21518" w:rsidRPr="00011456">
        <w:rPr>
          <w:rFonts w:ascii="Book Antiqua" w:hAnsi="Book Antiqua"/>
          <w:sz w:val="24"/>
          <w:szCs w:val="24"/>
          <w:lang w:val="en-US"/>
        </w:rPr>
        <w:t xml:space="preserve"> to 14 years. </w:t>
      </w:r>
      <w:r w:rsidRPr="00011456">
        <w:rPr>
          <w:rFonts w:ascii="Book Antiqua" w:hAnsi="Book Antiqua"/>
          <w:sz w:val="24"/>
          <w:szCs w:val="24"/>
          <w:lang w:val="en-US"/>
        </w:rPr>
        <w:lastRenderedPageBreak/>
        <w:t>However, t</w:t>
      </w:r>
      <w:r w:rsidR="00B21518" w:rsidRPr="00011456">
        <w:rPr>
          <w:rFonts w:ascii="Book Antiqua" w:hAnsi="Book Antiqua"/>
          <w:sz w:val="24"/>
          <w:szCs w:val="24"/>
          <w:lang w:val="en-US"/>
        </w:rPr>
        <w:t>he results of this meta-analysis were no longer significant when limited to da</w:t>
      </w:r>
      <w:r w:rsidR="007F268A" w:rsidRPr="00011456">
        <w:rPr>
          <w:rFonts w:ascii="Book Antiqua" w:hAnsi="Book Antiqua"/>
          <w:sz w:val="24"/>
          <w:szCs w:val="24"/>
          <w:lang w:val="en-US"/>
        </w:rPr>
        <w:t>ta from studies of high quality</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&lt;Refman&gt;&lt;Cite&gt;&lt;Author&gt;Flak&lt;/Author&gt;&lt;Year&gt;2013&lt;/Year&gt;&lt;RecNum&gt;2541&lt;/RecNum&gt;&lt;IDText&gt;The association between mild, moderate, and binge prenatal alcohol exposure and child neuropsychological outcomes: a meta-analysis&lt;/IDText&gt;&lt;MDL Ref_Type="Journal (Full)"&gt;&lt;Ref_Type&gt;Journal (Full)&lt;/Ref_Type&gt;&lt;Ref_ID&gt;2541&lt;/Ref_ID&gt;&lt;Title_Primary&gt;The association between mild, moderate, and binge prenatal alcohol exposure and child neuropsychological outcomes: a meta-analysis&lt;/Title_Primary&gt;&lt;Authors_Primary&gt;Flak,A.L.&lt;/Authors_Primary&gt;&lt;Authors_Primary&gt;Su,S.&lt;/Authors_Primary&gt;&lt;Authors_Primary&gt;Bertrand,J.&lt;/Authors_Primary&gt;&lt;Authors_Primary&gt;Denny,C.H.&lt;/Authors_Primary&gt;&lt;Authors_Primary&gt;Kesmodel,U.S.&lt;/Authors_Primary&gt;&lt;Authors_Primary&gt;Cogswell,M.E.&lt;/Authors_Primary&gt;&lt;Date_Primary&gt;2013&lt;/Date_Primary&gt;&lt;Keywords&gt;Alcohol&lt;/Keywords&gt;&lt;Keywords&gt;Child&lt;/Keywords&gt;&lt;Keywords&gt;Meta-Analysis&lt;/Keywords&gt;&lt;Keywords&gt;Meta Analysis&lt;/Keywords&gt;&lt;Reprint&gt;In File&lt;/Reprint&gt;&lt;Periodical&gt;Alcohol Clin Exp Res&lt;/Periodical&gt;&lt;Volume&gt;DOI: 10.1111/acer.12214&lt;/Volume&gt;&lt;ZZ_JournalFull&gt;&lt;f name="System"&gt;Alcohol Clin Exp Res&lt;/f&gt;&lt;/ZZ_JournalFull&gt;&lt;ZZ_WorkformID&gt;32&lt;/ZZ_WorkformID&gt;&lt;/MDL&gt;&lt;/Cite&gt;&lt;/Refman&gt;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[60]</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sz w:val="24"/>
          <w:szCs w:val="24"/>
          <w:lang w:val="en-US"/>
        </w:rPr>
        <w:t>.</w:t>
      </w:r>
      <w:r w:rsidRPr="00011456">
        <w:rPr>
          <w:rFonts w:ascii="Book Antiqua" w:hAnsi="Book Antiqua"/>
          <w:sz w:val="24"/>
          <w:szCs w:val="24"/>
          <w:lang w:val="en-US"/>
        </w:rPr>
        <w:t xml:space="preserve"> Analyses of motor function (6 studies), </w:t>
      </w:r>
      <w:r w:rsidR="003670A3" w:rsidRPr="00011456">
        <w:rPr>
          <w:rFonts w:ascii="Book Antiqua" w:hAnsi="Book Antiqua"/>
          <w:sz w:val="24"/>
          <w:szCs w:val="24"/>
          <w:lang w:val="en-US"/>
        </w:rPr>
        <w:t xml:space="preserve">executive function (3 studies), attention (3 studies) and </w:t>
      </w:r>
      <w:proofErr w:type="spellStart"/>
      <w:r w:rsidR="003670A3" w:rsidRPr="00011456">
        <w:rPr>
          <w:rFonts w:ascii="Book Antiqua" w:hAnsi="Book Antiqua"/>
          <w:sz w:val="24"/>
          <w:szCs w:val="24"/>
          <w:lang w:val="en-US"/>
        </w:rPr>
        <w:t>behavio</w:t>
      </w:r>
      <w:r w:rsidR="00304115" w:rsidRPr="00011456">
        <w:rPr>
          <w:rFonts w:ascii="Book Antiqua" w:hAnsi="Book Antiqua"/>
          <w:sz w:val="24"/>
          <w:szCs w:val="24"/>
          <w:lang w:val="en-US"/>
        </w:rPr>
        <w:t>u</w:t>
      </w:r>
      <w:r w:rsidR="003670A3" w:rsidRPr="00011456">
        <w:rPr>
          <w:rFonts w:ascii="Book Antiqua" w:hAnsi="Book Antiqua"/>
          <w:sz w:val="24"/>
          <w:szCs w:val="24"/>
          <w:lang w:val="en-US"/>
        </w:rPr>
        <w:t>r</w:t>
      </w:r>
      <w:proofErr w:type="spellEnd"/>
      <w:r w:rsidR="003670A3" w:rsidRPr="00011456">
        <w:rPr>
          <w:rFonts w:ascii="Book Antiqua" w:hAnsi="Book Antiqua"/>
          <w:sz w:val="24"/>
          <w:szCs w:val="24"/>
          <w:lang w:val="en-US"/>
        </w:rPr>
        <w:t xml:space="preserve"> (5 studies) showed no significant or clinically relevant associations</w:t>
      </w:r>
      <w:r w:rsidR="003066A7" w:rsidRPr="00011456">
        <w:rPr>
          <w:rFonts w:ascii="Book Antiqua" w:hAnsi="Book Antiqua" w:cs="Arial"/>
          <w:sz w:val="24"/>
          <w:szCs w:val="24"/>
          <w:vertAlign w:val="superscript"/>
          <w:lang w:val="en-US"/>
        </w:rPr>
        <w:fldChar w:fldCharType="begin"/>
      </w:r>
      <w:r w:rsidR="003066A7" w:rsidRPr="00011456">
        <w:rPr>
          <w:rFonts w:ascii="Book Antiqua" w:hAnsi="Book Antiqua" w:cs="Arial"/>
          <w:sz w:val="24"/>
          <w:szCs w:val="24"/>
          <w:vertAlign w:val="superscript"/>
          <w:lang w:val="en-US"/>
        </w:rPr>
        <w:instrText xml:space="preserve"> ADDIN REFMGR.CITE &lt;Refman&gt;&lt;Cite&gt;&lt;Author&gt;Flak&lt;/Author&gt;&lt;Year&gt;2013&lt;/Year&gt;&lt;RecNum&gt;2541&lt;/RecNum&gt;&lt;IDText&gt;The association between mild, moderate, and binge prenatal alcohol exposure and child neuropsychological outcomes: a meta-analysis&lt;/IDText&gt;&lt;MDL Ref_Type="Journal (Full)"&gt;&lt;Ref_Type&gt;Journal (Full)&lt;/Ref_Type&gt;&lt;Ref_ID&gt;2541&lt;/Ref_ID&gt;&lt;Title_Primary&gt;The association between mild, moderate, and binge prenatal alcohol exposure and child neuropsychological outcomes: a meta-analysis&lt;/Title_Primary&gt;&lt;Authors_Primary&gt;Flak,A.L.&lt;/Authors_Primary&gt;&lt;Authors_Primary&gt;Su,S.&lt;/Authors_Primary&gt;&lt;Authors_Primary&gt;Bertrand,J.&lt;/Authors_Primary&gt;&lt;Authors_Primary&gt;Denny,C.H.&lt;/Authors_Primary&gt;&lt;Authors_Primary&gt;Kesmodel,U.S.&lt;/Authors_Primary&gt;&lt;Authors_Primary&gt;Cogswell,M.E.&lt;/Authors_Primary&gt;&lt;Date_Primary&gt;2013&lt;/Date_Primary&gt;&lt;Keywords&gt;Alcohol&lt;/Keywords&gt;&lt;Keywords&gt;Child&lt;/Keywords&gt;&lt;Keywords&gt;Meta-Analysis&lt;/Keywords&gt;&lt;Keywords&gt;Meta Analysis&lt;/Keywords&gt;&lt;Reprint&gt;In File&lt;/Reprint&gt;&lt;Periodical&gt;Alcohol Clin Exp Res&lt;/Periodical&gt;&lt;Volume&gt;DOI: 10.1111/acer.12214&lt;/Volume&gt;&lt;ZZ_JournalFull&gt;&lt;f name="System"&gt;Alcohol Clin Exp Res&lt;/f&gt;&lt;/ZZ_JournalFull&gt;&lt;ZZ_WorkformID&gt;32&lt;/ZZ_WorkformID&gt;&lt;/MDL&gt;&lt;/Cite&gt;&lt;/Refman&gt;</w:instrText>
      </w:r>
      <w:r w:rsidR="003066A7" w:rsidRPr="00011456">
        <w:rPr>
          <w:rFonts w:ascii="Book Antiqua" w:hAnsi="Book Antiqua" w:cs="Arial"/>
          <w:sz w:val="24"/>
          <w:szCs w:val="24"/>
          <w:vertAlign w:val="superscript"/>
          <w:lang w:val="en-US"/>
        </w:rPr>
        <w:fldChar w:fldCharType="separate"/>
      </w:r>
      <w:r w:rsidR="003066A7" w:rsidRPr="00011456">
        <w:rPr>
          <w:rFonts w:ascii="Book Antiqua" w:hAnsi="Book Antiqua" w:cs="Arial"/>
          <w:noProof/>
          <w:sz w:val="24"/>
          <w:szCs w:val="24"/>
          <w:vertAlign w:val="superscript"/>
          <w:lang w:val="en-US"/>
        </w:rPr>
        <w:t>[60]</w:t>
      </w:r>
      <w:r w:rsidR="003066A7" w:rsidRPr="00011456">
        <w:rPr>
          <w:rFonts w:ascii="Book Antiqua" w:hAnsi="Book Antiqua" w:cs="Arial"/>
          <w:sz w:val="24"/>
          <w:szCs w:val="24"/>
          <w:vertAlign w:val="superscript"/>
          <w:lang w:val="en-US"/>
        </w:rPr>
        <w:fldChar w:fldCharType="end"/>
      </w:r>
      <w:r w:rsidR="007F268A" w:rsidRPr="00011456">
        <w:rPr>
          <w:rFonts w:ascii="Book Antiqua" w:hAnsi="Book Antiqua"/>
          <w:sz w:val="24"/>
          <w:szCs w:val="24"/>
          <w:lang w:val="en-US"/>
        </w:rPr>
        <w:t>.</w:t>
      </w:r>
    </w:p>
    <w:p w:rsidR="000F1487" w:rsidRPr="00011456" w:rsidRDefault="007478D2" w:rsidP="00AE0B64">
      <w:pPr>
        <w:spacing w:after="0" w:line="360" w:lineRule="auto"/>
        <w:ind w:firstLine="425"/>
        <w:jc w:val="both"/>
        <w:rPr>
          <w:rFonts w:ascii="Book Antiqua" w:hAnsi="Book Antiqua"/>
          <w:sz w:val="24"/>
          <w:szCs w:val="24"/>
          <w:lang w:val="en-US"/>
        </w:rPr>
      </w:pPr>
      <w:r w:rsidRPr="00011456">
        <w:rPr>
          <w:rFonts w:ascii="Book Antiqua" w:hAnsi="Book Antiqua"/>
          <w:sz w:val="24"/>
          <w:szCs w:val="24"/>
          <w:lang w:val="en-US"/>
        </w:rPr>
        <w:t xml:space="preserve">In conclusion, prenatal alcohol binge drinking </w:t>
      </w:r>
      <w:r w:rsidR="00F27763" w:rsidRPr="00011456">
        <w:rPr>
          <w:rFonts w:ascii="Book Antiqua" w:hAnsi="Book Antiqua"/>
          <w:sz w:val="24"/>
          <w:szCs w:val="24"/>
          <w:lang w:val="en-US"/>
        </w:rPr>
        <w:t xml:space="preserve">independently of high, average daily intake </w:t>
      </w:r>
      <w:r w:rsidRPr="00011456">
        <w:rPr>
          <w:rFonts w:ascii="Book Antiqua" w:hAnsi="Book Antiqua"/>
          <w:sz w:val="24"/>
          <w:szCs w:val="24"/>
          <w:lang w:val="en-US"/>
        </w:rPr>
        <w:t>does not seem to be systematically associated with short or long term adverse outcome</w:t>
      </w:r>
      <w:r w:rsidR="004069C3" w:rsidRPr="00011456">
        <w:rPr>
          <w:rFonts w:ascii="Book Antiqua" w:hAnsi="Book Antiqua"/>
          <w:sz w:val="24"/>
          <w:szCs w:val="24"/>
          <w:lang w:val="en-US"/>
        </w:rPr>
        <w:t>s</w:t>
      </w:r>
      <w:r w:rsidRPr="00011456">
        <w:rPr>
          <w:rFonts w:ascii="Book Antiqua" w:hAnsi="Book Antiqua"/>
          <w:sz w:val="24"/>
          <w:szCs w:val="24"/>
          <w:lang w:val="en-US"/>
        </w:rPr>
        <w:t xml:space="preserve"> to a clinically relevant degree.</w:t>
      </w:r>
      <w:r w:rsidR="002732E5" w:rsidRPr="00011456">
        <w:rPr>
          <w:rFonts w:ascii="Book Antiqua" w:hAnsi="Book Antiqua"/>
          <w:sz w:val="24"/>
          <w:szCs w:val="24"/>
          <w:lang w:val="en-US"/>
        </w:rPr>
        <w:t xml:space="preserve"> However, timing of binge drinking is not well studied.</w:t>
      </w:r>
    </w:p>
    <w:p w:rsidR="00AE0B64" w:rsidRDefault="00AE0B64" w:rsidP="002406C4">
      <w:pPr>
        <w:pStyle w:val="Heading1"/>
        <w:spacing w:before="0" w:line="360" w:lineRule="auto"/>
        <w:jc w:val="both"/>
        <w:rPr>
          <w:rFonts w:ascii="Book Antiqua" w:hAnsi="Book Antiqua"/>
          <w:color w:val="auto"/>
          <w:sz w:val="24"/>
          <w:szCs w:val="24"/>
          <w:lang w:val="en-US" w:eastAsia="zh-CN"/>
        </w:rPr>
      </w:pPr>
    </w:p>
    <w:p w:rsidR="00D66607" w:rsidRPr="00011456" w:rsidRDefault="00A06D94" w:rsidP="002406C4">
      <w:pPr>
        <w:pStyle w:val="Heading1"/>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RECOMMENDATIONS</w:t>
      </w:r>
    </w:p>
    <w:p w:rsidR="00AB50AB" w:rsidRPr="00011456" w:rsidRDefault="00AB50AB"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Official recommendations and guidelines from health authorities are meant to guide clinical practice and health </w:t>
      </w:r>
      <w:proofErr w:type="spellStart"/>
      <w:r w:rsidRPr="00011456">
        <w:rPr>
          <w:rFonts w:ascii="Book Antiqua" w:hAnsi="Book Antiqua"/>
          <w:sz w:val="24"/>
          <w:szCs w:val="24"/>
          <w:lang w:val="en-US"/>
        </w:rPr>
        <w:t>behavio</w:t>
      </w:r>
      <w:r w:rsidR="00304115" w:rsidRPr="00011456">
        <w:rPr>
          <w:rFonts w:ascii="Book Antiqua" w:hAnsi="Book Antiqua"/>
          <w:sz w:val="24"/>
          <w:szCs w:val="24"/>
          <w:lang w:val="en-US"/>
        </w:rPr>
        <w:t>u</w:t>
      </w:r>
      <w:r w:rsidRPr="00011456">
        <w:rPr>
          <w:rFonts w:ascii="Book Antiqua" w:hAnsi="Book Antiqua"/>
          <w:sz w:val="24"/>
          <w:szCs w:val="24"/>
          <w:lang w:val="en-US"/>
        </w:rPr>
        <w:t>r</w:t>
      </w:r>
      <w:proofErr w:type="spellEnd"/>
      <w:r w:rsidRPr="00011456">
        <w:rPr>
          <w:rFonts w:ascii="Book Antiqua" w:hAnsi="Book Antiqua"/>
          <w:sz w:val="24"/>
          <w:szCs w:val="24"/>
          <w:lang w:val="en-US"/>
        </w:rPr>
        <w:t xml:space="preserve"> among patients and the population at large. Many guidelines and recommendations are based on scientific evidence, but evidence evolves and changes over time, and the interpretation of the evidence may vary depending on the cultural setting. For example, the Gin Epidemic in England was following by a petition to </w:t>
      </w:r>
      <w:r w:rsidR="00D904ED" w:rsidRPr="00011456">
        <w:rPr>
          <w:rFonts w:ascii="Book Antiqua" w:hAnsi="Book Antiqua"/>
          <w:sz w:val="24"/>
          <w:szCs w:val="24"/>
          <w:lang w:val="en-US"/>
        </w:rPr>
        <w:t>Pa</w:t>
      </w:r>
      <w:r w:rsidR="000D6DA1" w:rsidRPr="00011456">
        <w:rPr>
          <w:rFonts w:ascii="Book Antiqua" w:hAnsi="Book Antiqua"/>
          <w:sz w:val="24"/>
          <w:szCs w:val="24"/>
          <w:lang w:val="en-US"/>
        </w:rPr>
        <w:t xml:space="preserve">rliament to more strict control with </w:t>
      </w:r>
      <w:r w:rsidR="00D904ED" w:rsidRPr="00011456">
        <w:rPr>
          <w:rFonts w:ascii="Book Antiqua" w:hAnsi="Book Antiqua"/>
          <w:sz w:val="24"/>
          <w:szCs w:val="24"/>
          <w:lang w:val="en-US"/>
        </w:rPr>
        <w:t>the distillation process, while</w:t>
      </w:r>
      <w:r w:rsidRPr="00011456">
        <w:rPr>
          <w:rFonts w:ascii="Book Antiqua" w:hAnsi="Book Antiqua"/>
          <w:sz w:val="24"/>
          <w:szCs w:val="24"/>
          <w:lang w:val="en-US"/>
        </w:rPr>
        <w:t xml:space="preserve"> </w:t>
      </w:r>
      <w:r w:rsidR="00D904ED" w:rsidRPr="00011456">
        <w:rPr>
          <w:rFonts w:ascii="Book Antiqua" w:hAnsi="Book Antiqua"/>
          <w:sz w:val="24"/>
          <w:szCs w:val="24"/>
          <w:lang w:val="en-US"/>
        </w:rPr>
        <w:t xml:space="preserve">the Prohibition in the </w:t>
      </w:r>
      <w:r w:rsidR="00FD2726">
        <w:rPr>
          <w:rFonts w:ascii="Book Antiqua" w:hAnsi="Book Antiqua" w:hint="eastAsia"/>
          <w:sz w:val="24"/>
          <w:szCs w:val="24"/>
          <w:lang w:val="en-US" w:eastAsia="zh-CN"/>
        </w:rPr>
        <w:t xml:space="preserve">United States </w:t>
      </w:r>
      <w:r w:rsidR="00D904ED" w:rsidRPr="00011456">
        <w:rPr>
          <w:rFonts w:ascii="Book Antiqua" w:hAnsi="Book Antiqua"/>
          <w:sz w:val="24"/>
          <w:szCs w:val="24"/>
          <w:lang w:val="en-US"/>
        </w:rPr>
        <w:t xml:space="preserve">was followed by direct </w:t>
      </w:r>
      <w:r w:rsidR="00A801AF" w:rsidRPr="00011456">
        <w:rPr>
          <w:rFonts w:ascii="Book Antiqua" w:hAnsi="Book Antiqua"/>
          <w:sz w:val="24"/>
          <w:szCs w:val="24"/>
          <w:lang w:val="en-US"/>
        </w:rPr>
        <w:t>denial that alcohol during pregnancy might be harmful</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&lt;Refman&gt;&lt;Cite&gt;&lt;Author&gt;Warner&lt;/Author&gt;&lt;Year&gt;1975&lt;/Year&gt;&lt;RecNum&gt;653&lt;/RecNum&gt;&lt;IDText&gt;The effects of drinking on offspring: an historical survey of the American and British literature&lt;/IDText&gt;&lt;MDL Ref_Type="Journal"&gt;&lt;Ref_Type&gt;Journal&lt;/Ref_Type&gt;&lt;Ref_ID&gt;653&lt;/Ref_ID&gt;&lt;Title_Primary&gt;The effects of drinking on offspring: an historical survey of the American and British literature&lt;/Title_Primary&gt;&lt;Authors_Primary&gt;Warner,R.H.&lt;/Authors_Primary&gt;&lt;Authors_Primary&gt;Rosett,H.L.&lt;/Authors_Primary&gt;&lt;Date_Primary&gt;1975&lt;/Date_Primary&gt;&lt;Keywords&gt;United States&lt;/Keywords&gt;&lt;Keywords&gt;Research&lt;/Keywords&gt;&lt;Keywords&gt;Pregnancy&lt;/Keywords&gt;&lt;Keywords&gt;Fetus&lt;/Keywords&gt;&lt;Keywords&gt;Work&lt;/Keywords&gt;&lt;Keywords&gt;Abnormalities,Multiple etiology&lt;/Keywords&gt;&lt;Keywords&gt;Alcohol,Ethyl pharmacology&lt;/Keywords&gt;&lt;Keywords&gt;Alcoholism complications&lt;/Keywords&gt;&lt;Keywords&gt;Alcoholism genetics&lt;/Keywords&gt;&lt;Keywords&gt;Birth Weight drug effects&lt;/Keywords&gt;&lt;Keywords&gt;Child Development drug effects&lt;/Keywords&gt;&lt;Keywords&gt;Fetus drug effects&lt;/Keywords&gt;&lt;Keywords&gt;Great Britain&lt;/Keywords&gt;&lt;Keywords&gt;Guinea Pigs&lt;/Keywords&gt;&lt;Keywords&gt;History of Medicine,18th Cent.&lt;/Keywords&gt;&lt;Keywords&gt;History of Medicine,19th Cent.&lt;/Keywords&gt;&lt;Keywords&gt;History of Medicine,20th Cent.&lt;/Keywords&gt;&lt;Keywords&gt;Infant Mortality&lt;/Keywords&gt;&lt;Keywords&gt;Infant,Newborn&lt;/Keywords&gt;&lt;Keywords&gt;Labor Complications etiology&lt;/Keywords&gt;&lt;Keywords&gt;Maternal Fetal Exchange&lt;/Keywords&gt;&lt;Keywords&gt;Prospective Studies&lt;/Keywords&gt;&lt;Keywords&gt;Rats&lt;/Keywords&gt;&lt;Keywords&gt;Temperance history&lt;/Keywords&gt;&lt;Keywords&gt;Alcohol Drinking&lt;/Keywords&gt;&lt;Keywords&gt;Fetal Diseases etiology&lt;/Keywords&gt;&lt;Keywords&gt;Infant,Newborn,Diseases etiology&lt;/Keywords&gt;&lt;Keywords&gt;Parents&lt;/Keywords&gt;&lt;Keywords&gt;Animal&lt;/Keywords&gt;&lt;Keywords&gt;Female&lt;/Keywords&gt;&lt;Keywords&gt;Human&lt;/Keywords&gt;&lt;Reprint&gt;In File&lt;/Reprint&gt;&lt;Start_Page&gt;1395&lt;/Start_Page&gt;&lt;End_Page&gt;1420&lt;/End_Page&gt;&lt;Periodical&gt;.J.Stud.Alcohol&lt;/Periodical&gt;&lt;Volume&gt;36&lt;/Volume&gt;&lt;Issue&gt;11&lt;/Issue&gt;&lt;ZZ_JournalStdAbbrev&gt;&lt;f name="System"&gt;.J.Stud.Alcohol&lt;/f&gt;&lt;/ZZ_JournalStdAbbrev&gt;&lt;ZZ_WorkformID&gt;1&lt;/ZZ_WorkformID&gt;&lt;/MDL&gt;&lt;/Cite&gt;&lt;/Refman&gt;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[3]</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p>
    <w:p w:rsidR="00CC6B39" w:rsidRPr="00011456" w:rsidRDefault="00CC6B39" w:rsidP="002406C4">
      <w:pPr>
        <w:spacing w:after="0" w:line="360" w:lineRule="auto"/>
        <w:jc w:val="both"/>
        <w:rPr>
          <w:rFonts w:ascii="Book Antiqua" w:hAnsi="Book Antiqua"/>
          <w:i/>
          <w:sz w:val="24"/>
          <w:szCs w:val="24"/>
          <w:lang w:val="en-US"/>
        </w:rPr>
      </w:pPr>
    </w:p>
    <w:p w:rsidR="00C45D69" w:rsidRPr="00011456" w:rsidRDefault="00A06D94" w:rsidP="002406C4">
      <w:pPr>
        <w:pStyle w:val="Heading2"/>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OFFICIAL RECOMMENDATIONS</w:t>
      </w:r>
    </w:p>
    <w:p w:rsidR="00ED0C1A" w:rsidRPr="00011456" w:rsidRDefault="0091213A" w:rsidP="002406C4">
      <w:pPr>
        <w:tabs>
          <w:tab w:val="left" w:pos="284"/>
        </w:tabs>
        <w:spacing w:after="0" w:line="360" w:lineRule="auto"/>
        <w:jc w:val="both"/>
        <w:rPr>
          <w:rFonts w:ascii="Book Antiqua" w:hAnsi="Book Antiqua"/>
          <w:sz w:val="24"/>
          <w:szCs w:val="24"/>
          <w:lang w:val="en-US"/>
        </w:rPr>
      </w:pPr>
      <w:r w:rsidRPr="00011456">
        <w:rPr>
          <w:rFonts w:ascii="Book Antiqua" w:hAnsi="Book Antiqua"/>
          <w:sz w:val="24"/>
          <w:szCs w:val="24"/>
          <w:lang w:val="en-US"/>
        </w:rPr>
        <w:t>In the 1990s</w:t>
      </w:r>
      <w:r w:rsidR="00FA09EA" w:rsidRPr="00011456">
        <w:rPr>
          <w:rFonts w:ascii="Book Antiqua" w:hAnsi="Book Antiqua"/>
          <w:sz w:val="24"/>
          <w:szCs w:val="24"/>
          <w:lang w:val="en-US"/>
        </w:rPr>
        <w:t xml:space="preserve">, health authorities </w:t>
      </w:r>
      <w:r w:rsidR="00E77158" w:rsidRPr="00011456">
        <w:rPr>
          <w:rFonts w:ascii="Book Antiqua" w:hAnsi="Book Antiqua"/>
          <w:sz w:val="24"/>
          <w:szCs w:val="24"/>
          <w:lang w:val="en-US"/>
        </w:rPr>
        <w:t xml:space="preserve">and health professionals </w:t>
      </w:r>
      <w:r w:rsidR="00FA09EA" w:rsidRPr="00011456">
        <w:rPr>
          <w:rFonts w:ascii="Book Antiqua" w:hAnsi="Book Antiqua"/>
          <w:sz w:val="24"/>
          <w:szCs w:val="24"/>
          <w:lang w:val="en-US"/>
        </w:rPr>
        <w:t>in most countries</w:t>
      </w:r>
      <w:r w:rsidRPr="00011456">
        <w:rPr>
          <w:rFonts w:ascii="Book Antiqua" w:hAnsi="Book Antiqua"/>
          <w:sz w:val="24"/>
          <w:szCs w:val="24"/>
          <w:lang w:val="en-US"/>
        </w:rPr>
        <w:t xml:space="preserve"> </w:t>
      </w:r>
      <w:r w:rsidR="00FA09EA" w:rsidRPr="00011456">
        <w:rPr>
          <w:rFonts w:ascii="Book Antiqua" w:hAnsi="Book Antiqua"/>
          <w:sz w:val="24"/>
          <w:szCs w:val="24"/>
          <w:lang w:val="en-US"/>
        </w:rPr>
        <w:t>recommend</w:t>
      </w:r>
      <w:r w:rsidRPr="00011456">
        <w:rPr>
          <w:rFonts w:ascii="Book Antiqua" w:hAnsi="Book Antiqua"/>
          <w:sz w:val="24"/>
          <w:szCs w:val="24"/>
          <w:lang w:val="en-US"/>
        </w:rPr>
        <w:t>ed</w:t>
      </w:r>
      <w:r w:rsidR="00FA09EA" w:rsidRPr="00011456">
        <w:rPr>
          <w:rFonts w:ascii="Book Antiqua" w:hAnsi="Book Antiqua"/>
          <w:sz w:val="24"/>
          <w:szCs w:val="24"/>
          <w:lang w:val="en-US"/>
        </w:rPr>
        <w:t xml:space="preserve"> that pregnant women should abstai</w:t>
      </w:r>
      <w:r w:rsidR="007F268A" w:rsidRPr="00011456">
        <w:rPr>
          <w:rFonts w:ascii="Book Antiqua" w:hAnsi="Book Antiqua"/>
          <w:sz w:val="24"/>
          <w:szCs w:val="24"/>
          <w:lang w:val="en-US"/>
        </w:rPr>
        <w:t>n from alcohol during pregnancy</w:t>
      </w:r>
      <w:r w:rsidR="00C526F4" w:rsidRPr="00011456">
        <w:rPr>
          <w:rFonts w:ascii="Book Antiqua" w:hAnsi="Book Antiqua"/>
          <w:sz w:val="24"/>
          <w:szCs w:val="24"/>
          <w:vertAlign w:val="superscript"/>
          <w:lang w:val="en-US"/>
        </w:rPr>
        <w:fldChar w:fldCharType="begin">
          <w:fldData xml:space="preserve">PFJlZm1hbj48Q2l0ZT48QXV0aG9yPkFtZXJpY2FuIEFjYWRlbXkgb2YgUGVkaWF0cmljcyBDb21t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PFJlZm1hbj48Q2l0ZT48QXV0aG9yPkFtZXJpY2FuIEFjYWRlbXkgb2YgUGVkaWF0cmljcyBDb21t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[17,</w:t>
      </w:r>
      <w:r w:rsidR="00325113" w:rsidRPr="00011456">
        <w:rPr>
          <w:rFonts w:ascii="Book Antiqua" w:hAnsi="Book Antiqua"/>
          <w:noProof/>
          <w:sz w:val="24"/>
          <w:szCs w:val="24"/>
          <w:vertAlign w:val="superscript"/>
          <w:lang w:val="en-US"/>
        </w:rPr>
        <w:t>71-73]</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FA09EA" w:rsidRPr="00011456">
        <w:rPr>
          <w:rFonts w:ascii="Book Antiqua" w:hAnsi="Book Antiqua"/>
          <w:sz w:val="24"/>
          <w:szCs w:val="24"/>
          <w:lang w:val="en-US"/>
        </w:rPr>
        <w:t xml:space="preserve"> </w:t>
      </w:r>
      <w:r w:rsidR="00C9016F" w:rsidRPr="00011456">
        <w:rPr>
          <w:rFonts w:ascii="Book Antiqua" w:hAnsi="Book Antiqua"/>
          <w:sz w:val="24"/>
          <w:szCs w:val="24"/>
          <w:lang w:val="en-US"/>
        </w:rPr>
        <w:t>However,</w:t>
      </w:r>
      <w:r w:rsidR="00FA09EA" w:rsidRPr="00011456">
        <w:rPr>
          <w:rFonts w:ascii="Book Antiqua" w:hAnsi="Book Antiqua"/>
          <w:sz w:val="24"/>
          <w:szCs w:val="24"/>
          <w:lang w:val="en-US"/>
        </w:rPr>
        <w:t xml:space="preserve"> i</w:t>
      </w:r>
      <w:r w:rsidR="00A801AF" w:rsidRPr="00011456">
        <w:rPr>
          <w:rFonts w:ascii="Book Antiqua" w:hAnsi="Book Antiqua"/>
          <w:sz w:val="24"/>
          <w:szCs w:val="24"/>
          <w:lang w:val="en-US"/>
        </w:rPr>
        <w:t xml:space="preserve">n some countries, recommendations on alcohol during pregnancy have changed considerably over the past two decades. </w:t>
      </w:r>
    </w:p>
    <w:p w:rsidR="00ED0C1A" w:rsidRPr="00011456" w:rsidRDefault="00FA09EA" w:rsidP="00FD2726">
      <w:pPr>
        <w:tabs>
          <w:tab w:val="left" w:pos="284"/>
        </w:tabs>
        <w:spacing w:after="0" w:line="360" w:lineRule="auto"/>
        <w:ind w:firstLine="397"/>
        <w:jc w:val="both"/>
        <w:rPr>
          <w:rFonts w:ascii="Book Antiqua" w:hAnsi="Book Antiqua"/>
          <w:sz w:val="24"/>
          <w:szCs w:val="24"/>
          <w:lang w:val="en-US" w:eastAsia="zh-CN"/>
        </w:rPr>
      </w:pPr>
      <w:r w:rsidRPr="00011456">
        <w:rPr>
          <w:rFonts w:ascii="Book Antiqua" w:hAnsi="Book Antiqua"/>
          <w:sz w:val="24"/>
          <w:szCs w:val="24"/>
          <w:lang w:val="en-US"/>
        </w:rPr>
        <w:t xml:space="preserve">In Australia, </w:t>
      </w:r>
      <w:r w:rsidR="0091213A" w:rsidRPr="00011456">
        <w:rPr>
          <w:rFonts w:ascii="Book Antiqua" w:hAnsi="Book Antiqua"/>
          <w:sz w:val="24"/>
          <w:szCs w:val="24"/>
          <w:lang w:val="en-US"/>
        </w:rPr>
        <w:t xml:space="preserve">for example, </w:t>
      </w:r>
      <w:r w:rsidRPr="00011456">
        <w:rPr>
          <w:rFonts w:ascii="Book Antiqua" w:hAnsi="Book Antiqua"/>
          <w:sz w:val="24"/>
          <w:szCs w:val="24"/>
          <w:lang w:val="en-US"/>
        </w:rPr>
        <w:t>the 1992 guidelines suggested that pregnant wo</w:t>
      </w:r>
      <w:r w:rsidR="007F268A" w:rsidRPr="00011456">
        <w:rPr>
          <w:rFonts w:ascii="Book Antiqua" w:hAnsi="Book Antiqua"/>
          <w:sz w:val="24"/>
          <w:szCs w:val="24"/>
          <w:lang w:val="en-US"/>
        </w:rPr>
        <w:t>men should abstain from alcohol</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&lt;Refman&gt;&lt;Cite&gt;&lt;Author&gt;National Health and Medical Research Counsil&lt;/Author&gt;&lt;Year&gt;1992&lt;/Year&gt;&lt;RecNum&gt;2527&lt;/RecNum&gt;&lt;IDText&gt;Is there a safe level of daily consumption of alcohol for men and women&lt;/IDText&gt;&lt;MDL Ref_Type="Report"&gt;&lt;Ref_Type&gt;Report&lt;/Ref_Type&gt;&lt;Ref_ID&gt;2527&lt;/Ref_ID&gt;&lt;Title_Primary&gt;Is there a safe level of daily consumption of alcohol for men and women&lt;/Title_Primary&gt;&lt;Authors_Primary&gt;National Health and Medical Research Counsil&lt;/Authors_Primary&gt;&lt;Date_Primary&gt;1992&lt;/Date_Primary&gt;&lt;Reprint&gt;In File&lt;/Reprint&gt;&lt;Pub_Place&gt;Canberra: Commonwealth of Australia&lt;/Pub_Place&gt;&lt;ZZ_WorkformID&gt;24&lt;/ZZ_WorkformID&gt;&lt;/MDL&gt;&lt;/Cite&gt;&lt;/Refman&gt;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[73]</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91213A" w:rsidRPr="00011456">
        <w:rPr>
          <w:rFonts w:ascii="Book Antiqua" w:hAnsi="Book Antiqua"/>
          <w:sz w:val="24"/>
          <w:szCs w:val="24"/>
          <w:lang w:val="en-US"/>
        </w:rPr>
        <w:t xml:space="preserve"> However, the 2001 guideline modified this view to suggest that while pregnant women should consider not drinking at all and should never become intoxicated, “if they choose to drink, over a week, should have less than seven standard drinks, and, on any one day, no more than two standard drinks”</w:t>
      </w:r>
      <w:r w:rsidR="00E936BF" w:rsidRPr="00011456">
        <w:rPr>
          <w:rFonts w:ascii="Book Antiqua" w:hAnsi="Book Antiqua"/>
          <w:sz w:val="24"/>
          <w:szCs w:val="24"/>
          <w:vertAlign w:val="superscript"/>
          <w:lang w:val="en-US"/>
        </w:rPr>
        <w:t xml:space="preserve"> </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&lt;Refman&gt;&lt;Cite&gt;&lt;Author&gt;National Health and Medical Research Counsil&lt;/Author&gt;&lt;Year&gt;1992&lt;/Year&gt;&lt;RecNum&gt;2527&lt;/RecNum&gt;&lt;IDText&gt;Is there a safe level of daily consumption of alcohol for men and women&lt;/IDText&gt;&lt;MDL Ref_Type="Report"&gt;&lt;Ref_Type&gt;Report&lt;/Ref_Type&gt;&lt;Ref_ID&gt;2527&lt;/Ref_ID&gt;&lt;Title_Primary&gt;Is there a safe level of daily consumption of alcohol for men and women&lt;/Title_Primary&gt;&lt;Authors_Primary&gt;National Health and Medical Research Counsil&lt;/Authors_Primary&gt;&lt;Date_Primary&gt;1992&lt;/Date_Primary&gt;&lt;Reprint&gt;In File&lt;/Reprint&gt;&lt;Pub_Place&gt;Canberra: Commonwealth of Australia&lt;/Pub_Place&gt;&lt;ZZ_WorkformID&gt;24&lt;/ZZ_WorkformID&gt;&lt;/MDL&gt;&lt;/Cite&gt;&lt;/Refman&gt;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[74]</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91213A" w:rsidRPr="00011456">
        <w:rPr>
          <w:rFonts w:ascii="Book Antiqua" w:hAnsi="Book Antiqua"/>
          <w:sz w:val="24"/>
          <w:szCs w:val="24"/>
          <w:lang w:val="en-US"/>
        </w:rPr>
        <w:t xml:space="preserve"> </w:t>
      </w:r>
      <w:r w:rsidR="00A47D02" w:rsidRPr="00011456">
        <w:rPr>
          <w:rFonts w:ascii="Book Antiqua" w:hAnsi="Book Antiqua"/>
          <w:sz w:val="24"/>
          <w:szCs w:val="24"/>
          <w:lang w:val="en-US"/>
        </w:rPr>
        <w:t>Two years before, in 1999, a</w:t>
      </w:r>
      <w:r w:rsidR="0091213A" w:rsidRPr="00011456">
        <w:rPr>
          <w:rFonts w:ascii="Book Antiqua" w:hAnsi="Book Antiqua"/>
          <w:sz w:val="24"/>
          <w:szCs w:val="24"/>
          <w:lang w:val="en-US"/>
        </w:rPr>
        <w:t xml:space="preserve"> comparable recommendation was issued by the </w:t>
      </w:r>
      <w:r w:rsidR="00524BB8" w:rsidRPr="00011456">
        <w:rPr>
          <w:rFonts w:ascii="Book Antiqua" w:hAnsi="Book Antiqua"/>
          <w:sz w:val="24"/>
          <w:szCs w:val="24"/>
          <w:lang w:val="en-US"/>
        </w:rPr>
        <w:t xml:space="preserve">Danish Health and Medicines Authority (previously </w:t>
      </w:r>
      <w:r w:rsidR="00A47D02" w:rsidRPr="00011456">
        <w:rPr>
          <w:rFonts w:ascii="Book Antiqua" w:hAnsi="Book Antiqua"/>
          <w:sz w:val="24"/>
          <w:szCs w:val="24"/>
          <w:lang w:val="en-US"/>
        </w:rPr>
        <w:t>Danish National Board of Health</w:t>
      </w:r>
      <w:r w:rsidR="00524BB8" w:rsidRPr="00011456">
        <w:rPr>
          <w:rFonts w:ascii="Book Antiqua" w:hAnsi="Book Antiqua"/>
          <w:sz w:val="24"/>
          <w:szCs w:val="24"/>
          <w:lang w:val="en-US"/>
        </w:rPr>
        <w:t>)</w:t>
      </w:r>
      <w:r w:rsidR="00A47D02" w:rsidRPr="00011456">
        <w:rPr>
          <w:rFonts w:ascii="Book Antiqua" w:hAnsi="Book Antiqua"/>
          <w:sz w:val="24"/>
          <w:szCs w:val="24"/>
          <w:lang w:val="en-US"/>
        </w:rPr>
        <w:t xml:space="preserve">: </w:t>
      </w:r>
      <w:r w:rsidR="00ED0C1A" w:rsidRPr="00011456">
        <w:rPr>
          <w:rFonts w:ascii="Book Antiqua" w:hAnsi="Book Antiqua"/>
          <w:sz w:val="24"/>
          <w:szCs w:val="24"/>
          <w:lang w:val="en-US"/>
        </w:rPr>
        <w:t>“</w:t>
      </w:r>
      <w:r w:rsidR="00ED0C1A" w:rsidRPr="00011456">
        <w:rPr>
          <w:rFonts w:ascii="Book Antiqua" w:hAnsi="Book Antiqua"/>
          <w:sz w:val="24"/>
          <w:szCs w:val="24"/>
          <w:lang w:val="en-GB"/>
        </w:rPr>
        <w:t xml:space="preserve">Avoid alcohol in pregnancy if </w:t>
      </w:r>
      <w:r w:rsidR="00ED0C1A" w:rsidRPr="00011456">
        <w:rPr>
          <w:rFonts w:ascii="Book Antiqua" w:hAnsi="Book Antiqua"/>
          <w:sz w:val="24"/>
          <w:szCs w:val="24"/>
          <w:lang w:val="en-GB"/>
        </w:rPr>
        <w:lastRenderedPageBreak/>
        <w:t>possible; if you drink, drink no more than one drink per day; do not drink every day”</w:t>
      </w:r>
      <w:r w:rsidR="00E936BF" w:rsidRPr="00011456">
        <w:rPr>
          <w:rFonts w:ascii="Book Antiqua" w:hAnsi="Book Antiqua"/>
          <w:sz w:val="24"/>
          <w:szCs w:val="24"/>
          <w:vertAlign w:val="superscript"/>
          <w:lang w:val="en-US"/>
        </w:rPr>
        <w:t xml:space="preserve"> </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&lt;Refman&gt;&lt;Cite&gt;&lt;Author&gt;National Health and Medical Research Counsil&lt;/Author&gt;&lt;Year&gt;1992&lt;/Year&gt;&lt;RecNum&gt;2527&lt;/RecNum&gt;&lt;IDText&gt;Is there a safe level of daily consumption of alcohol for men and women&lt;/IDText&gt;&lt;MDL Ref_Type="Report"&gt;&lt;Ref_Type&gt;Report&lt;/Ref_Type&gt;&lt;Ref_ID&gt;2527&lt;/Ref_ID&gt;&lt;Title_Primary&gt;Is there a safe level of daily consumption of alcohol for men and women&lt;/Title_Primary&gt;&lt;Authors_Primary&gt;National Health and Medical Research Counsil&lt;/Authors_Primary&gt;&lt;Date_Primary&gt;1992&lt;/Date_Primary&gt;&lt;Reprint&gt;In File&lt;/Reprint&gt;&lt;Pub_Place&gt;Canberra: Commonwealth of Australia&lt;/Pub_Place&gt;&lt;ZZ_WorkformID&gt;24&lt;/ZZ_WorkformID&gt;&lt;/MDL&gt;&lt;/Cite&gt;&lt;/Refman&gt;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[75]</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GB"/>
        </w:rPr>
        <w:t>.</w:t>
      </w:r>
      <w:r w:rsidR="00ED0C1A" w:rsidRPr="00011456">
        <w:rPr>
          <w:rFonts w:ascii="Book Antiqua" w:hAnsi="Book Antiqua"/>
          <w:sz w:val="24"/>
          <w:szCs w:val="24"/>
          <w:lang w:val="en-GB"/>
        </w:rPr>
        <w:t xml:space="preserve"> In the </w:t>
      </w:r>
      <w:r w:rsidR="00FD2726">
        <w:rPr>
          <w:rFonts w:ascii="Book Antiqua" w:hAnsi="Book Antiqua"/>
          <w:sz w:val="24"/>
          <w:szCs w:val="24"/>
          <w:lang w:val="en-GB"/>
        </w:rPr>
        <w:t>United Kingdom</w:t>
      </w:r>
      <w:r w:rsidR="00ED0C1A" w:rsidRPr="00011456">
        <w:rPr>
          <w:rFonts w:ascii="Book Antiqua" w:hAnsi="Book Antiqua"/>
          <w:sz w:val="24"/>
          <w:szCs w:val="24"/>
          <w:lang w:val="en-GB"/>
        </w:rPr>
        <w:t>, the</w:t>
      </w:r>
      <w:r w:rsidR="00EA16BA" w:rsidRPr="00011456">
        <w:rPr>
          <w:rFonts w:ascii="Book Antiqua" w:hAnsi="Book Antiqua"/>
          <w:sz w:val="24"/>
          <w:szCs w:val="24"/>
          <w:lang w:val="en-US"/>
        </w:rPr>
        <w:t xml:space="preserve"> recommendation from the Department of Health suggest</w:t>
      </w:r>
      <w:r w:rsidR="00ED0C1A" w:rsidRPr="00011456">
        <w:rPr>
          <w:rFonts w:ascii="Book Antiqua" w:hAnsi="Book Antiqua"/>
          <w:sz w:val="24"/>
          <w:szCs w:val="24"/>
          <w:lang w:val="en-US"/>
        </w:rPr>
        <w:t>ed</w:t>
      </w:r>
      <w:r w:rsidR="00EA16BA" w:rsidRPr="00011456">
        <w:rPr>
          <w:rFonts w:ascii="Book Antiqua" w:hAnsi="Book Antiqua"/>
          <w:sz w:val="24"/>
          <w:szCs w:val="24"/>
          <w:lang w:val="en-US"/>
        </w:rPr>
        <w:t xml:space="preserve"> that intake of up to 1-2 </w:t>
      </w:r>
      <w:r w:rsidR="00FD2726">
        <w:rPr>
          <w:rFonts w:ascii="Book Antiqua" w:hAnsi="Book Antiqua"/>
          <w:sz w:val="24"/>
          <w:szCs w:val="24"/>
          <w:lang w:val="en-US"/>
        </w:rPr>
        <w:t>United Kingdom</w:t>
      </w:r>
      <w:r w:rsidR="00EA16BA" w:rsidRPr="00011456">
        <w:rPr>
          <w:rFonts w:ascii="Book Antiqua" w:hAnsi="Book Antiqua"/>
          <w:sz w:val="24"/>
          <w:szCs w:val="24"/>
          <w:lang w:val="en-US"/>
        </w:rPr>
        <w:t xml:space="preserve"> units once or twice a week may be acceptable. </w:t>
      </w:r>
    </w:p>
    <w:p w:rsidR="00ED0C1A" w:rsidRPr="00011456" w:rsidRDefault="00ED0C1A" w:rsidP="00FD2726">
      <w:pPr>
        <w:tabs>
          <w:tab w:val="left" w:pos="284"/>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In 2007, the </w:t>
      </w:r>
      <w:r w:rsidR="00524BB8" w:rsidRPr="00011456">
        <w:rPr>
          <w:rFonts w:ascii="Book Antiqua" w:hAnsi="Book Antiqua"/>
          <w:sz w:val="24"/>
          <w:szCs w:val="24"/>
          <w:lang w:val="en-US"/>
        </w:rPr>
        <w:t>Danish Health and Medicines Authority</w:t>
      </w:r>
      <w:r w:rsidRPr="00011456">
        <w:rPr>
          <w:rFonts w:ascii="Book Antiqua" w:hAnsi="Book Antiqua"/>
          <w:sz w:val="24"/>
          <w:szCs w:val="24"/>
          <w:lang w:val="en-US"/>
        </w:rPr>
        <w:t xml:space="preserve"> again changed its recommendation</w:t>
      </w:r>
      <w:r w:rsidR="00DC30B3" w:rsidRPr="00011456">
        <w:rPr>
          <w:rFonts w:ascii="Book Antiqua" w:hAnsi="Book Antiqua"/>
          <w:sz w:val="24"/>
          <w:szCs w:val="24"/>
          <w:lang w:val="en-US"/>
        </w:rPr>
        <w:t xml:space="preserve"> to: “</w:t>
      </w:r>
      <w:r w:rsidR="000358C0" w:rsidRPr="00011456">
        <w:rPr>
          <w:rFonts w:ascii="Book Antiqua" w:hAnsi="Book Antiqua"/>
          <w:sz w:val="24"/>
          <w:szCs w:val="24"/>
          <w:lang w:val="en-US"/>
        </w:rPr>
        <w:t>If you are pregnant: avoid alcohol. If you are trying to conceive:</w:t>
      </w:r>
      <w:r w:rsidR="00E30450" w:rsidRPr="00011456">
        <w:rPr>
          <w:rFonts w:ascii="Book Antiqua" w:hAnsi="Book Antiqua"/>
          <w:sz w:val="24"/>
          <w:szCs w:val="24"/>
          <w:lang w:val="en-US"/>
        </w:rPr>
        <w:t xml:space="preserve"> avoid alcohol, to be on the safe side</w:t>
      </w:r>
      <w:r w:rsidR="007F268A" w:rsidRPr="00011456">
        <w:rPr>
          <w:rFonts w:ascii="Book Antiqua" w:hAnsi="Book Antiqua"/>
          <w:sz w:val="24"/>
          <w:szCs w:val="24"/>
          <w:lang w:val="en-US"/>
        </w:rPr>
        <w:t>“</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&lt;Refman&gt;&lt;Cite&gt;&lt;Author&gt;National Health and Medical Research Counsil&lt;/Author&gt;&lt;Year&gt;1992&lt;/Year&gt;&lt;RecNum&gt;2527&lt;/RecNum&gt;&lt;IDText&gt;Is there a safe level of daily consumption of alcohol for men and women&lt;/IDText&gt;&lt;MDL Ref_Type="Report"&gt;&lt;Ref_Type&gt;Report&lt;/Ref_Type&gt;&lt;Ref_ID&gt;2527&lt;/Ref_ID&gt;&lt;Title_Primary&gt;Is there a safe level of daily consumption of alcohol for men and women&lt;/Title_Primary&gt;&lt;Authors_Primary&gt;National Health and Medical Research Counsil&lt;/Authors_Primary&gt;&lt;Date_Primary&gt;1992&lt;/Date_Primary&gt;&lt;Reprint&gt;In File&lt;/Reprint&gt;&lt;Pub_Place&gt;Canberra: Commonwealth of Australia&lt;/Pub_Place&gt;&lt;ZZ_WorkformID&gt;24&lt;/ZZ_WorkformID&gt;&lt;/MDL&gt;&lt;/Cite&gt;&lt;/Refman&gt;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[76]</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DC30B3" w:rsidRPr="00011456">
        <w:rPr>
          <w:rFonts w:ascii="Book Antiqua" w:hAnsi="Book Antiqua"/>
          <w:sz w:val="24"/>
          <w:szCs w:val="24"/>
          <w:lang w:val="en-US"/>
        </w:rPr>
        <w:t xml:space="preserve"> Around the same time, a draft guideline was made available in Australia, leading to the 2009 guideline: “no</w:t>
      </w:r>
      <w:r w:rsidR="007F268A" w:rsidRPr="00011456">
        <w:rPr>
          <w:rFonts w:ascii="Book Antiqua" w:hAnsi="Book Antiqua"/>
          <w:sz w:val="24"/>
          <w:szCs w:val="24"/>
          <w:lang w:val="en-US"/>
        </w:rPr>
        <w:t>t drinking is the safest option</w:t>
      </w:r>
      <w:r w:rsidR="00DC30B3" w:rsidRPr="00011456">
        <w:rPr>
          <w:rFonts w:ascii="Book Antiqua" w:hAnsi="Book Antiqua"/>
          <w:sz w:val="24"/>
          <w:szCs w:val="24"/>
          <w:lang w:val="en-US"/>
        </w:rPr>
        <w:t>”</w:t>
      </w:r>
      <w:r w:rsidR="00E936BF" w:rsidRPr="00011456">
        <w:rPr>
          <w:rFonts w:ascii="Book Antiqua" w:hAnsi="Book Antiqua"/>
          <w:sz w:val="24"/>
          <w:szCs w:val="24"/>
          <w:vertAlign w:val="superscript"/>
          <w:lang w:val="en-US"/>
        </w:rPr>
        <w:t xml:space="preserve"> </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&lt;Refman&gt;&lt;Cite&gt;&lt;Author&gt;National Health and Medical Research Counsil&lt;/Author&gt;&lt;Year&gt;1992&lt;/Year&gt;&lt;RecNum&gt;2527&lt;/RecNum&gt;&lt;IDText&gt;Is there a safe level of daily consumption of alcohol for men and women&lt;/IDText&gt;&lt;MDL Ref_Type="Report"&gt;&lt;Ref_Type&gt;Report&lt;/Ref_Type&gt;&lt;Ref_ID&gt;2527&lt;/Ref_ID&gt;&lt;Title_Primary&gt;Is there a safe level of daily consumption of alcohol for men and women&lt;/Title_Primary&gt;&lt;Authors_Primary&gt;National Health and Medical Research Counsil&lt;/Authors_Primary&gt;&lt;Date_Primary&gt;1992&lt;/Date_Primary&gt;&lt;Reprint&gt;In File&lt;/Reprint&gt;&lt;Pub_Place&gt;Canberra: Commonwealth of Australia&lt;/Pub_Place&gt;&lt;ZZ_WorkformID&gt;24&lt;/ZZ_WorkformID&gt;&lt;/MDL&gt;&lt;/Cite&gt;&lt;/Refman&gt;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[77]</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DC30B3" w:rsidRPr="00011456">
        <w:rPr>
          <w:rFonts w:ascii="Book Antiqua" w:hAnsi="Book Antiqua"/>
          <w:sz w:val="24"/>
          <w:szCs w:val="24"/>
          <w:lang w:val="en-US"/>
        </w:rPr>
        <w:t xml:space="preserve"> </w:t>
      </w:r>
      <w:r w:rsidR="00E30450" w:rsidRPr="00011456">
        <w:rPr>
          <w:rFonts w:ascii="Book Antiqua" w:hAnsi="Book Antiqua"/>
          <w:sz w:val="24"/>
          <w:szCs w:val="24"/>
          <w:lang w:val="en-US"/>
        </w:rPr>
        <w:t xml:space="preserve">Only in the </w:t>
      </w:r>
      <w:r w:rsidR="00FD2726">
        <w:rPr>
          <w:rFonts w:ascii="Book Antiqua" w:hAnsi="Book Antiqua"/>
          <w:sz w:val="24"/>
          <w:szCs w:val="24"/>
          <w:lang w:val="en-US"/>
        </w:rPr>
        <w:t>United Kingdom</w:t>
      </w:r>
      <w:r w:rsidR="00E30450" w:rsidRPr="00011456">
        <w:rPr>
          <w:rFonts w:ascii="Book Antiqua" w:hAnsi="Book Antiqua"/>
          <w:sz w:val="24"/>
          <w:szCs w:val="24"/>
          <w:lang w:val="en-US"/>
        </w:rPr>
        <w:t xml:space="preserve">, the Department of Health </w:t>
      </w:r>
      <w:r w:rsidR="001D63FF" w:rsidRPr="00011456">
        <w:rPr>
          <w:rFonts w:ascii="Book Antiqua" w:hAnsi="Book Antiqua"/>
          <w:sz w:val="24"/>
          <w:szCs w:val="24"/>
          <w:lang w:val="en-US"/>
        </w:rPr>
        <w:t xml:space="preserve">and </w:t>
      </w:r>
      <w:r w:rsidR="005E08BA" w:rsidRPr="00011456">
        <w:rPr>
          <w:rFonts w:ascii="Book Antiqua" w:hAnsi="Book Antiqua"/>
          <w:sz w:val="24"/>
          <w:szCs w:val="24"/>
          <w:lang w:val="en-US"/>
        </w:rPr>
        <w:t>National Institute for Health and Clinical Excellence (</w:t>
      </w:r>
      <w:r w:rsidR="001D63FF" w:rsidRPr="00011456">
        <w:rPr>
          <w:rFonts w:ascii="Book Antiqua" w:hAnsi="Book Antiqua"/>
          <w:sz w:val="24"/>
          <w:szCs w:val="24"/>
          <w:lang w:val="en-US"/>
        </w:rPr>
        <w:t xml:space="preserve">NICE) </w:t>
      </w:r>
      <w:r w:rsidR="00ED295C" w:rsidRPr="00011456">
        <w:rPr>
          <w:rFonts w:ascii="Book Antiqua" w:hAnsi="Book Antiqua"/>
          <w:sz w:val="24"/>
          <w:szCs w:val="24"/>
          <w:lang w:val="en-US"/>
        </w:rPr>
        <w:t xml:space="preserve">and RCOG </w:t>
      </w:r>
      <w:r w:rsidR="00E30450" w:rsidRPr="00011456">
        <w:rPr>
          <w:rFonts w:ascii="Book Antiqua" w:hAnsi="Book Antiqua"/>
          <w:sz w:val="24"/>
          <w:szCs w:val="24"/>
          <w:lang w:val="en-US"/>
        </w:rPr>
        <w:t xml:space="preserve">still condone low levels of alcohol intake: </w:t>
      </w:r>
      <w:r w:rsidR="0070271E" w:rsidRPr="00011456">
        <w:rPr>
          <w:rFonts w:ascii="Book Antiqua" w:hAnsi="Book Antiqua"/>
          <w:sz w:val="24"/>
          <w:szCs w:val="24"/>
          <w:lang w:val="en-US"/>
        </w:rPr>
        <w:t>'Women who are pregnant or trying to conceive should avoid alcohol altogether. However, if the</w:t>
      </w:r>
      <w:r w:rsidR="00D8338F" w:rsidRPr="00011456">
        <w:rPr>
          <w:rFonts w:ascii="Book Antiqua" w:hAnsi="Book Antiqua"/>
          <w:sz w:val="24"/>
          <w:szCs w:val="24"/>
          <w:lang w:val="en-US"/>
        </w:rPr>
        <w:t>y do choose to drink, to minimiz</w:t>
      </w:r>
      <w:r w:rsidR="0070271E" w:rsidRPr="00011456">
        <w:rPr>
          <w:rFonts w:ascii="Book Antiqua" w:hAnsi="Book Antiqua"/>
          <w:sz w:val="24"/>
          <w:szCs w:val="24"/>
          <w:lang w:val="en-US"/>
        </w:rPr>
        <w:t>e the risk to the baby, we recommend they should not drink more than 1-2 units once or twice a week and should not get drunk”</w:t>
      </w:r>
      <w:r w:rsidR="00C526F4" w:rsidRPr="00011456">
        <w:rPr>
          <w:rFonts w:ascii="Book Antiqua" w:hAnsi="Book Antiqua"/>
          <w:sz w:val="24"/>
          <w:szCs w:val="24"/>
          <w:vertAlign w:val="superscript"/>
        </w:rPr>
        <w:fldChar w:fldCharType="begin"/>
      </w:r>
      <w:r w:rsidR="00325113" w:rsidRPr="00011456">
        <w:rPr>
          <w:rFonts w:ascii="Book Antiqua" w:hAnsi="Book Antiqua"/>
          <w:sz w:val="24"/>
          <w:szCs w:val="24"/>
          <w:vertAlign w:val="superscript"/>
          <w:lang w:val="en-US"/>
        </w:rPr>
        <w:instrText xml:space="preserve"> ADDIN REFMGR.CITE &lt;Refman&gt;&lt;Cite&gt;&lt;Author&gt;RCOG&lt;/Author&gt;&lt;Year&gt;2013&lt;/Year&gt;&lt;RecNum&gt;2529&lt;/RecNum&gt;&lt;IDText&gt;Alcohol consumption and the outcome of pregnancy&lt;/IDText&gt;&lt;MDL Ref_Type="Online Source"&gt;&lt;Ref_Type&gt;Online Source&lt;/Ref_Type&gt;&lt;Ref_ID&gt;2529&lt;/Ref_ID&gt;&lt;Title_Primary&gt;Alcohol consumption and the outcome of pregnancy&lt;/Title_Primary&gt;&lt;Authors_Primary&gt;RCOG&lt;/Authors_Primary&gt;&lt;Date_Primary&gt;2013&lt;/Date_Primary&gt;&lt;Keywords&gt;Alcohol&lt;/Keywords&gt;&lt;Keywords&gt;Pregnancy&lt;/Keywords&gt;&lt;Reprint&gt;In File&lt;/Reprint&gt;&lt;Pub_Place&gt;http://www.alcoholpolicy.net/files/RCOG_Alcohol_pregnancy_March_06.pdf&lt;/Pub_Place&gt;&lt;Title_Series&gt;RCOG Statement no. 5&lt;/Title_Series&gt;&lt;ZZ_WorkformID&gt;31&lt;/ZZ_WorkformID&gt;&lt;/MDL&gt;&lt;/Cite&gt;&lt;Cite&gt;&lt;Author&gt;National Institute for Health and Clinical Excellence&lt;/Author&gt;&lt;Year&gt;2008&lt;/Year&gt;&lt;RecNum&gt;2530&lt;/RecNum&gt;&lt;IDText&gt;Antenatal care - routine care for the healthy pregnant woman&lt;/IDText&gt;&lt;MDL Ref_Type="Report"&gt;&lt;Ref_Type&gt;Report&lt;/Ref_Type&gt;&lt;Ref_ID&gt;2530&lt;/Ref_ID&gt;&lt;Title_Primary&gt;Antenatal care - routine care for the healthy pregnant woman&lt;/Title_Primary&gt;&lt;Authors_Primary&gt;National Institute for Health and Clinical Excellence&lt;/Authors_Primary&gt;&lt;Date_Primary&gt;2008&lt;/Date_Primary&gt;&lt;Keywords&gt;Antenatal Care&lt;/Keywords&gt;&lt;Reprint&gt;In File&lt;/Reprint&gt;&lt;Volume&gt;NICE Clinical guideline no. 62&lt;/Volume&gt;&lt;Publisher&gt;http://www.nice.org.uk/nicemedia/pdf/CG062NICEguideline.pdf&lt;/Publisher&gt;&lt;ZZ_WorkformID&gt;24&lt;/ZZ_WorkformID&gt;&lt;/MDL&gt;&lt;/Cite&gt;&lt;/Refman&gt;</w:instrText>
      </w:r>
      <w:r w:rsidR="00C526F4" w:rsidRPr="00011456">
        <w:rPr>
          <w:rFonts w:ascii="Book Antiqua" w:hAnsi="Book Antiqua"/>
          <w:sz w:val="24"/>
          <w:szCs w:val="24"/>
          <w:vertAlign w:val="superscript"/>
        </w:rPr>
        <w:fldChar w:fldCharType="separate"/>
      </w:r>
      <w:r w:rsidR="00E936BF" w:rsidRPr="00011456">
        <w:rPr>
          <w:rFonts w:ascii="Book Antiqua" w:hAnsi="Book Antiqua"/>
          <w:noProof/>
          <w:sz w:val="24"/>
          <w:szCs w:val="24"/>
          <w:vertAlign w:val="superscript"/>
          <w:lang w:val="en-US"/>
        </w:rPr>
        <w:t>[78,</w:t>
      </w:r>
      <w:r w:rsidR="00325113" w:rsidRPr="00011456">
        <w:rPr>
          <w:rFonts w:ascii="Book Antiqua" w:hAnsi="Book Antiqua"/>
          <w:noProof/>
          <w:sz w:val="24"/>
          <w:szCs w:val="24"/>
          <w:vertAlign w:val="superscript"/>
          <w:lang w:val="en-US"/>
        </w:rPr>
        <w:t>79]</w:t>
      </w:r>
      <w:r w:rsidR="00C526F4" w:rsidRPr="00011456">
        <w:rPr>
          <w:rFonts w:ascii="Book Antiqua" w:hAnsi="Book Antiqua"/>
          <w:sz w:val="24"/>
          <w:szCs w:val="24"/>
          <w:vertAlign w:val="superscript"/>
        </w:rPr>
        <w:fldChar w:fldCharType="end"/>
      </w:r>
      <w:r w:rsidR="00E936BF" w:rsidRPr="00011456">
        <w:rPr>
          <w:rFonts w:ascii="Book Antiqua" w:hAnsi="Book Antiqua"/>
          <w:sz w:val="24"/>
          <w:szCs w:val="24"/>
          <w:lang w:val="en-US"/>
        </w:rPr>
        <w:t>.</w:t>
      </w:r>
    </w:p>
    <w:p w:rsidR="00C45D69" w:rsidRPr="00011456" w:rsidRDefault="00C45D69" w:rsidP="002406C4">
      <w:pPr>
        <w:spacing w:after="0" w:line="360" w:lineRule="auto"/>
        <w:jc w:val="both"/>
        <w:rPr>
          <w:rFonts w:ascii="Book Antiqua" w:hAnsi="Book Antiqua"/>
          <w:i/>
          <w:sz w:val="24"/>
          <w:szCs w:val="24"/>
          <w:lang w:val="en-US"/>
        </w:rPr>
      </w:pPr>
    </w:p>
    <w:p w:rsidR="00C45D69" w:rsidRPr="00011456" w:rsidRDefault="00FD2726" w:rsidP="002406C4">
      <w:pPr>
        <w:pStyle w:val="Heading2"/>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ACTUAL RECOMMENDATIONS FROM HEALTH PROFESSIONALS</w:t>
      </w:r>
    </w:p>
    <w:p w:rsidR="007812CB" w:rsidRPr="00011456" w:rsidRDefault="003D24D1"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W</w:t>
      </w:r>
      <w:r w:rsidR="007812CB" w:rsidRPr="00011456">
        <w:rPr>
          <w:rFonts w:ascii="Book Antiqua" w:hAnsi="Book Antiqua"/>
          <w:sz w:val="24"/>
          <w:szCs w:val="24"/>
          <w:lang w:val="en-US"/>
        </w:rPr>
        <w:t xml:space="preserve">hile health authorities in most countries recommend abstinence from alcohol during pregnancy, </w:t>
      </w:r>
      <w:r w:rsidR="0073420D" w:rsidRPr="00011456">
        <w:rPr>
          <w:rFonts w:ascii="Book Antiqua" w:hAnsi="Book Antiqua"/>
          <w:sz w:val="24"/>
          <w:szCs w:val="24"/>
          <w:lang w:val="en-US"/>
        </w:rPr>
        <w:t xml:space="preserve">little is known about the actual information practice of health professionals. </w:t>
      </w:r>
    </w:p>
    <w:p w:rsidR="0013735A" w:rsidRPr="00011456" w:rsidRDefault="0013735A" w:rsidP="002406C4">
      <w:pPr>
        <w:spacing w:after="0" w:line="360" w:lineRule="auto"/>
        <w:jc w:val="both"/>
        <w:rPr>
          <w:rFonts w:ascii="Book Antiqua" w:hAnsi="Book Antiqua"/>
          <w:sz w:val="24"/>
          <w:szCs w:val="24"/>
          <w:lang w:val="en-US"/>
        </w:rPr>
      </w:pPr>
    </w:p>
    <w:p w:rsidR="0073420D" w:rsidRPr="00011456" w:rsidRDefault="0073420D" w:rsidP="002406C4">
      <w:pPr>
        <w:pStyle w:val="Heading4"/>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Doctors</w:t>
      </w:r>
    </w:p>
    <w:p w:rsidR="00C45D69" w:rsidRPr="00011456" w:rsidRDefault="003D24D1"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In </w:t>
      </w:r>
      <w:r w:rsidR="0073420D" w:rsidRPr="00011456">
        <w:rPr>
          <w:rFonts w:ascii="Book Antiqua" w:hAnsi="Book Antiqua"/>
          <w:sz w:val="24"/>
          <w:szCs w:val="24"/>
          <w:lang w:val="en-US"/>
        </w:rPr>
        <w:t xml:space="preserve">2002-2003, in </w:t>
      </w:r>
      <w:r w:rsidRPr="00011456">
        <w:rPr>
          <w:rFonts w:ascii="Book Antiqua" w:hAnsi="Book Antiqua"/>
          <w:sz w:val="24"/>
          <w:szCs w:val="24"/>
          <w:lang w:val="en-US"/>
        </w:rPr>
        <w:t>Australia, a postal survey among health professionals sho</w:t>
      </w:r>
      <w:r w:rsidR="002E720D" w:rsidRPr="00011456">
        <w:rPr>
          <w:rFonts w:ascii="Book Antiqua" w:hAnsi="Book Antiqua"/>
          <w:sz w:val="24"/>
          <w:szCs w:val="24"/>
          <w:lang w:val="en-US"/>
        </w:rPr>
        <w:t>w</w:t>
      </w:r>
      <w:r w:rsidRPr="00011456">
        <w:rPr>
          <w:rFonts w:ascii="Book Antiqua" w:hAnsi="Book Antiqua"/>
          <w:sz w:val="24"/>
          <w:szCs w:val="24"/>
          <w:lang w:val="en-US"/>
        </w:rPr>
        <w:t>ed that</w:t>
      </w:r>
      <w:r w:rsidR="002E720D" w:rsidRPr="00011456">
        <w:rPr>
          <w:rFonts w:ascii="Book Antiqua" w:hAnsi="Book Antiqua"/>
          <w:sz w:val="24"/>
          <w:szCs w:val="24"/>
          <w:lang w:val="en-US"/>
        </w:rPr>
        <w:t xml:space="preserve"> only </w:t>
      </w:r>
      <w:r w:rsidR="0073420D" w:rsidRPr="00011456">
        <w:rPr>
          <w:rFonts w:ascii="Book Antiqua" w:hAnsi="Book Antiqua"/>
          <w:sz w:val="24"/>
          <w:szCs w:val="24"/>
          <w:lang w:val="en-US"/>
        </w:rPr>
        <w:t>57</w:t>
      </w:r>
      <w:r w:rsidR="00AE0B64">
        <w:rPr>
          <w:rFonts w:ascii="Book Antiqua" w:hAnsi="Book Antiqua" w:hint="eastAsia"/>
          <w:sz w:val="24"/>
          <w:szCs w:val="24"/>
          <w:lang w:val="en-US" w:eastAsia="zh-CN"/>
        </w:rPr>
        <w:t>%</w:t>
      </w:r>
      <w:r w:rsidR="0073420D" w:rsidRPr="00011456">
        <w:rPr>
          <w:rFonts w:ascii="Book Antiqua" w:hAnsi="Book Antiqua"/>
          <w:sz w:val="24"/>
          <w:szCs w:val="24"/>
          <w:lang w:val="en-US"/>
        </w:rPr>
        <w:t>-67%</w:t>
      </w:r>
      <w:r w:rsidR="002E720D" w:rsidRPr="00011456">
        <w:rPr>
          <w:rFonts w:ascii="Book Antiqua" w:hAnsi="Book Antiqua"/>
          <w:sz w:val="24"/>
          <w:szCs w:val="24"/>
          <w:lang w:val="en-US"/>
        </w:rPr>
        <w:t xml:space="preserve"> </w:t>
      </w:r>
      <w:r w:rsidR="0073420D" w:rsidRPr="00011456">
        <w:rPr>
          <w:rFonts w:ascii="Book Antiqua" w:hAnsi="Book Antiqua"/>
          <w:sz w:val="24"/>
          <w:szCs w:val="24"/>
          <w:lang w:val="en-US"/>
        </w:rPr>
        <w:t xml:space="preserve">of general practitioners and obstetricians </w:t>
      </w:r>
      <w:r w:rsidR="002E720D" w:rsidRPr="00011456">
        <w:rPr>
          <w:rFonts w:ascii="Book Antiqua" w:hAnsi="Book Antiqua"/>
          <w:sz w:val="24"/>
          <w:szCs w:val="24"/>
          <w:lang w:val="en-US"/>
        </w:rPr>
        <w:t>routinely asked</w:t>
      </w:r>
      <w:r w:rsidR="0073420D" w:rsidRPr="00011456">
        <w:rPr>
          <w:rFonts w:ascii="Book Antiqua" w:hAnsi="Book Antiqua"/>
          <w:sz w:val="24"/>
          <w:szCs w:val="24"/>
          <w:lang w:val="en-US"/>
        </w:rPr>
        <w:t xml:space="preserve"> p</w:t>
      </w:r>
      <w:r w:rsidR="007F268A" w:rsidRPr="00011456">
        <w:rPr>
          <w:rFonts w:ascii="Book Antiqua" w:hAnsi="Book Antiqua"/>
          <w:sz w:val="24"/>
          <w:szCs w:val="24"/>
          <w:lang w:val="en-US"/>
        </w:rPr>
        <w:t>regnant women about alcohol use</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[80]</w:t>
      </w:r>
      <w:r w:rsidR="00C526F4"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73420D" w:rsidRPr="00011456">
        <w:rPr>
          <w:rFonts w:ascii="Book Antiqua" w:hAnsi="Book Antiqua"/>
          <w:sz w:val="24"/>
          <w:szCs w:val="24"/>
          <w:lang w:val="en-US"/>
        </w:rPr>
        <w:t xml:space="preserve"> The</w:t>
      </w:r>
      <w:r w:rsidR="00817E82" w:rsidRPr="00011456">
        <w:rPr>
          <w:rFonts w:ascii="Book Antiqua" w:hAnsi="Book Antiqua"/>
          <w:sz w:val="24"/>
          <w:szCs w:val="24"/>
          <w:lang w:val="en-US"/>
        </w:rPr>
        <w:t xml:space="preserve"> complex</w:t>
      </w:r>
      <w:r w:rsidR="0073420D" w:rsidRPr="00011456">
        <w:rPr>
          <w:rFonts w:ascii="Book Antiqua" w:hAnsi="Book Antiqua"/>
          <w:sz w:val="24"/>
          <w:szCs w:val="24"/>
          <w:lang w:val="en-US"/>
        </w:rPr>
        <w:t xml:space="preserve"> recommendation </w:t>
      </w:r>
      <w:r w:rsidR="00817E82" w:rsidRPr="00011456">
        <w:rPr>
          <w:rFonts w:ascii="Book Antiqua" w:hAnsi="Book Antiqua"/>
          <w:sz w:val="24"/>
          <w:szCs w:val="24"/>
          <w:lang w:val="en-US"/>
        </w:rPr>
        <w:t xml:space="preserve">(consider not drinking/do not become intoxicated/have &lt; 7 drinks over a week/on any one day have no more than 2 standard drinks) was provided in its entirety by only 5% </w:t>
      </w:r>
      <w:r w:rsidR="007F268A" w:rsidRPr="00011456">
        <w:rPr>
          <w:rFonts w:ascii="Book Antiqua" w:hAnsi="Book Antiqua"/>
          <w:sz w:val="24"/>
          <w:szCs w:val="24"/>
          <w:lang w:val="en-US"/>
        </w:rPr>
        <w:t>of obstetricians and 17% of GPs</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[80]</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817E82" w:rsidRPr="00011456">
        <w:rPr>
          <w:rFonts w:ascii="Book Antiqua" w:hAnsi="Book Antiqua"/>
          <w:sz w:val="24"/>
          <w:szCs w:val="24"/>
          <w:lang w:val="en-US"/>
        </w:rPr>
        <w:t xml:space="preserve"> </w:t>
      </w:r>
    </w:p>
    <w:p w:rsidR="00817E82" w:rsidRPr="00011456" w:rsidRDefault="00F915BB" w:rsidP="00FD2726">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A Danish study among GPs in 2000 and 2009</w:t>
      </w:r>
      <w:r w:rsidR="00480EC1" w:rsidRPr="00011456">
        <w:rPr>
          <w:rFonts w:ascii="Book Antiqua" w:hAnsi="Book Antiqua"/>
          <w:sz w:val="24"/>
          <w:szCs w:val="24"/>
          <w:lang w:val="en-US"/>
        </w:rPr>
        <w:t xml:space="preserve"> showed that in 2000, when a complex recommendation was used</w:t>
      </w:r>
      <w:r w:rsidR="00D4794E" w:rsidRPr="00011456">
        <w:rPr>
          <w:rFonts w:ascii="Book Antiqua" w:hAnsi="Book Antiqua"/>
          <w:sz w:val="24"/>
          <w:szCs w:val="24"/>
          <w:lang w:val="en-US"/>
        </w:rPr>
        <w:t>, only 5% spontaneously mentioned all three statements that made up the recommendation</w:t>
      </w:r>
      <w:r w:rsidR="00480EC1" w:rsidRPr="00011456">
        <w:rPr>
          <w:rFonts w:ascii="Book Antiqua" w:hAnsi="Book Antiqua"/>
          <w:sz w:val="24"/>
          <w:szCs w:val="24"/>
          <w:lang w:val="en-US"/>
        </w:rPr>
        <w:t xml:space="preserve"> (</w:t>
      </w:r>
      <w:r w:rsidR="00D4794E" w:rsidRPr="00011456">
        <w:rPr>
          <w:rFonts w:ascii="Book Antiqua" w:hAnsi="Book Antiqua"/>
          <w:sz w:val="24"/>
          <w:szCs w:val="24"/>
          <w:lang w:val="en-US"/>
        </w:rPr>
        <w:t>a</w:t>
      </w:r>
      <w:r w:rsidR="00480EC1" w:rsidRPr="00011456">
        <w:rPr>
          <w:rFonts w:ascii="Book Antiqua" w:hAnsi="Book Antiqua"/>
          <w:sz w:val="24"/>
          <w:szCs w:val="24"/>
          <w:lang w:val="en-GB"/>
        </w:rPr>
        <w:t xml:space="preserve">void alcohol in pregnancy/if you drink, drink </w:t>
      </w:r>
      <w:r w:rsidR="00FD2726">
        <w:rPr>
          <w:rFonts w:ascii="Book Antiqua" w:hAnsi="Book Antiqua"/>
          <w:sz w:val="24"/>
          <w:szCs w:val="24"/>
          <w:lang w:val="en-GB"/>
        </w:rPr>
        <w:t>no more than one drink per day/</w:t>
      </w:r>
      <w:r w:rsidR="00480EC1" w:rsidRPr="00011456">
        <w:rPr>
          <w:rFonts w:ascii="Book Antiqua" w:hAnsi="Book Antiqua"/>
          <w:sz w:val="24"/>
          <w:szCs w:val="24"/>
          <w:lang w:val="en-GB"/>
        </w:rPr>
        <w:t>do not drink every day</w:t>
      </w:r>
      <w:r w:rsidR="00480EC1" w:rsidRPr="00011456">
        <w:rPr>
          <w:rFonts w:ascii="Book Antiqua" w:hAnsi="Book Antiqua"/>
          <w:sz w:val="24"/>
          <w:szCs w:val="24"/>
          <w:lang w:val="en-US"/>
        </w:rPr>
        <w:t>)</w:t>
      </w:r>
      <w:r w:rsidR="00D4794E" w:rsidRPr="00011456">
        <w:rPr>
          <w:rFonts w:ascii="Book Antiqua" w:hAnsi="Book Antiqua"/>
          <w:sz w:val="24"/>
          <w:szCs w:val="24"/>
          <w:lang w:val="en-US"/>
        </w:rPr>
        <w:t xml:space="preserve"> and</w:t>
      </w:r>
      <w:r w:rsidR="00480EC1" w:rsidRPr="00011456">
        <w:rPr>
          <w:rFonts w:ascii="Book Antiqua" w:hAnsi="Book Antiqua"/>
          <w:sz w:val="24"/>
          <w:szCs w:val="24"/>
          <w:lang w:val="en-US"/>
        </w:rPr>
        <w:t xml:space="preserve"> 26% explicitly said they did not know</w:t>
      </w:r>
      <w:r w:rsidR="000D6DA1" w:rsidRPr="00011456">
        <w:rPr>
          <w:rFonts w:ascii="Book Antiqua" w:hAnsi="Book Antiqua"/>
          <w:sz w:val="24"/>
          <w:szCs w:val="24"/>
          <w:lang w:val="en-US"/>
        </w:rPr>
        <w:t xml:space="preserve"> the recommendation</w:t>
      </w:r>
      <w:r w:rsidR="00480EC1" w:rsidRPr="00011456">
        <w:rPr>
          <w:rFonts w:ascii="Book Antiqua" w:hAnsi="Book Antiqua"/>
          <w:sz w:val="24"/>
          <w:szCs w:val="24"/>
          <w:lang w:val="en-US"/>
        </w:rPr>
        <w:t xml:space="preserve">. In 2009, </w:t>
      </w:r>
      <w:r w:rsidR="00D4794E" w:rsidRPr="00011456">
        <w:rPr>
          <w:rFonts w:ascii="Book Antiqua" w:hAnsi="Book Antiqua"/>
          <w:sz w:val="24"/>
          <w:szCs w:val="24"/>
          <w:lang w:val="en-US"/>
        </w:rPr>
        <w:t xml:space="preserve">when the recommendation had been changed into complete abstinence, </w:t>
      </w:r>
      <w:r w:rsidR="00480EC1" w:rsidRPr="00011456">
        <w:rPr>
          <w:rFonts w:ascii="Book Antiqua" w:hAnsi="Book Antiqua"/>
          <w:sz w:val="24"/>
          <w:szCs w:val="24"/>
          <w:lang w:val="en-US"/>
        </w:rPr>
        <w:t>87% knew the new recommendation.</w:t>
      </w:r>
      <w:r w:rsidR="00D4794E" w:rsidRPr="00011456">
        <w:rPr>
          <w:rFonts w:ascii="Book Antiqua" w:hAnsi="Book Antiqua"/>
          <w:sz w:val="24"/>
          <w:szCs w:val="24"/>
          <w:lang w:val="en-US"/>
        </w:rPr>
        <w:t xml:space="preserve"> Even so, </w:t>
      </w:r>
      <w:r w:rsidR="001A576E" w:rsidRPr="00011456">
        <w:rPr>
          <w:rFonts w:ascii="Book Antiqua" w:hAnsi="Book Antiqua"/>
          <w:sz w:val="24"/>
          <w:szCs w:val="24"/>
          <w:lang w:val="en-US"/>
        </w:rPr>
        <w:t>only 53%</w:t>
      </w:r>
      <w:r w:rsidR="007F268A" w:rsidRPr="00011456">
        <w:rPr>
          <w:rFonts w:ascii="Book Antiqua" w:hAnsi="Book Antiqua"/>
          <w:sz w:val="24"/>
          <w:szCs w:val="24"/>
          <w:lang w:val="en-US"/>
        </w:rPr>
        <w:t xml:space="preserve"> recommended abstinence </w:t>
      </w:r>
      <w:r w:rsidR="000D6DA1" w:rsidRPr="00011456">
        <w:rPr>
          <w:rFonts w:ascii="Book Antiqua" w:hAnsi="Book Antiqua"/>
          <w:sz w:val="24"/>
          <w:szCs w:val="24"/>
          <w:lang w:val="en-US"/>
        </w:rPr>
        <w:t xml:space="preserve">to pregnant women </w:t>
      </w:r>
      <w:r w:rsidR="007F268A" w:rsidRPr="00011456">
        <w:rPr>
          <w:rFonts w:ascii="Book Antiqua" w:hAnsi="Book Antiqua"/>
          <w:sz w:val="24"/>
          <w:szCs w:val="24"/>
          <w:lang w:val="en-US"/>
        </w:rPr>
        <w:t>in 2009</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[81]</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p>
    <w:p w:rsidR="001A576E" w:rsidRPr="00011456" w:rsidRDefault="00A65A99" w:rsidP="00FD2726">
      <w:pPr>
        <w:spacing w:after="0" w:line="360" w:lineRule="auto"/>
        <w:ind w:firstLine="397"/>
        <w:jc w:val="both"/>
        <w:rPr>
          <w:rFonts w:ascii="Book Antiqua" w:hAnsi="Book Antiqua"/>
          <w:sz w:val="24"/>
          <w:szCs w:val="24"/>
          <w:lang w:val="en-US"/>
        </w:rPr>
      </w:pPr>
      <w:r w:rsidRPr="00011456">
        <w:rPr>
          <w:rFonts w:ascii="Book Antiqua" w:hAnsi="Book Antiqua"/>
          <w:iCs/>
          <w:sz w:val="24"/>
          <w:szCs w:val="24"/>
          <w:lang w:val="en-CA"/>
        </w:rPr>
        <w:lastRenderedPageBreak/>
        <w:t xml:space="preserve">The fact that many doctors do not provide information to pregnant women in accordance with the official recommendations seems to be in accordance with the attitudes of many doctors. </w:t>
      </w:r>
      <w:r w:rsidRPr="00011456">
        <w:rPr>
          <w:rFonts w:ascii="Book Antiqua" w:hAnsi="Book Antiqua"/>
          <w:iCs/>
          <w:sz w:val="24"/>
          <w:szCs w:val="24"/>
          <w:lang w:val="en-US"/>
        </w:rPr>
        <w:t xml:space="preserve">American </w:t>
      </w:r>
      <w:proofErr w:type="spellStart"/>
      <w:r w:rsidR="000D6DA1" w:rsidRPr="00011456">
        <w:rPr>
          <w:rFonts w:ascii="Book Antiqua" w:hAnsi="Book Antiqua"/>
          <w:iCs/>
          <w:sz w:val="24"/>
          <w:szCs w:val="24"/>
          <w:lang w:val="en-US"/>
        </w:rPr>
        <w:t>gyn</w:t>
      </w:r>
      <w:r w:rsidR="00304115" w:rsidRPr="00011456">
        <w:rPr>
          <w:rFonts w:ascii="Book Antiqua" w:hAnsi="Book Antiqua"/>
          <w:iCs/>
          <w:sz w:val="24"/>
          <w:szCs w:val="24"/>
          <w:lang w:val="en-US"/>
        </w:rPr>
        <w:t>a</w:t>
      </w:r>
      <w:r w:rsidRPr="00011456">
        <w:rPr>
          <w:rFonts w:ascii="Book Antiqua" w:hAnsi="Book Antiqua"/>
          <w:iCs/>
          <w:sz w:val="24"/>
          <w:szCs w:val="24"/>
          <w:lang w:val="en-US"/>
        </w:rPr>
        <w:t>ecologists</w:t>
      </w:r>
      <w:proofErr w:type="spellEnd"/>
      <w:r w:rsidRPr="00011456">
        <w:rPr>
          <w:rFonts w:ascii="Book Antiqua" w:hAnsi="Book Antiqua"/>
          <w:iCs/>
          <w:sz w:val="24"/>
          <w:szCs w:val="24"/>
          <w:lang w:val="en-US"/>
        </w:rPr>
        <w:t xml:space="preserve"> have been shown not to consider a </w:t>
      </w:r>
      <w:r w:rsidR="00C526F4" w:rsidRPr="00011456">
        <w:rPr>
          <w:rFonts w:ascii="Book Antiqua" w:hAnsi="Book Antiqua"/>
          <w:iCs/>
          <w:sz w:val="24"/>
          <w:szCs w:val="24"/>
          <w:lang w:val="en-CA"/>
        </w:rPr>
        <w:fldChar w:fldCharType="begin"/>
      </w:r>
      <w:r w:rsidRPr="00011456">
        <w:rPr>
          <w:rFonts w:ascii="Book Antiqua" w:hAnsi="Book Antiqua"/>
          <w:iCs/>
          <w:sz w:val="24"/>
          <w:szCs w:val="24"/>
          <w:lang w:val="en-CA"/>
        </w:rPr>
        <w:instrText xml:space="preserve"> SEQ CHAPTER \h \r 1</w:instrText>
      </w:r>
      <w:r w:rsidR="00C526F4" w:rsidRPr="00011456">
        <w:rPr>
          <w:rFonts w:ascii="Book Antiqua" w:hAnsi="Book Antiqua"/>
          <w:iCs/>
          <w:sz w:val="24"/>
          <w:szCs w:val="24"/>
          <w:lang w:val="en-CA"/>
        </w:rPr>
        <w:fldChar w:fldCharType="end"/>
      </w:r>
      <w:r w:rsidRPr="00011456">
        <w:rPr>
          <w:rFonts w:ascii="Book Antiqua" w:hAnsi="Book Antiqua"/>
          <w:iCs/>
          <w:sz w:val="24"/>
          <w:szCs w:val="24"/>
          <w:lang w:val="en-US"/>
        </w:rPr>
        <w:t>mean intake o</w:t>
      </w:r>
      <w:r w:rsidR="00FD2726">
        <w:rPr>
          <w:rFonts w:ascii="Book Antiqua" w:hAnsi="Book Antiqua"/>
          <w:iCs/>
          <w:sz w:val="24"/>
          <w:szCs w:val="24"/>
          <w:lang w:val="en-US"/>
        </w:rPr>
        <w:t>f 4-5 drinks/</w:t>
      </w:r>
      <w:proofErr w:type="spellStart"/>
      <w:r w:rsidR="00FD2726">
        <w:rPr>
          <w:rFonts w:ascii="Book Antiqua" w:hAnsi="Book Antiqua"/>
          <w:iCs/>
          <w:sz w:val="24"/>
          <w:szCs w:val="24"/>
          <w:lang w:val="en-US"/>
        </w:rPr>
        <w:t>w</w:t>
      </w:r>
      <w:r w:rsidR="007F268A" w:rsidRPr="00011456">
        <w:rPr>
          <w:rFonts w:ascii="Book Antiqua" w:hAnsi="Book Antiqua"/>
          <w:iCs/>
          <w:sz w:val="24"/>
          <w:szCs w:val="24"/>
          <w:lang w:val="en-US"/>
        </w:rPr>
        <w:t>k</w:t>
      </w:r>
      <w:proofErr w:type="spellEnd"/>
      <w:r w:rsidR="007F268A" w:rsidRPr="00011456">
        <w:rPr>
          <w:rFonts w:ascii="Book Antiqua" w:hAnsi="Book Antiqua"/>
          <w:iCs/>
          <w:sz w:val="24"/>
          <w:szCs w:val="24"/>
          <w:lang w:val="en-US"/>
        </w:rPr>
        <w:t xml:space="preserve"> to be harmful</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[82]</w:t>
      </w:r>
      <w:r w:rsidR="00E936BF" w:rsidRPr="00011456">
        <w:rPr>
          <w:rFonts w:ascii="Book Antiqua" w:hAnsi="Book Antiqua"/>
          <w:sz w:val="24"/>
          <w:szCs w:val="24"/>
          <w:vertAlign w:val="superscript"/>
          <w:lang w:val="en-US"/>
        </w:rPr>
        <w:fldChar w:fldCharType="end"/>
      </w:r>
      <w:r w:rsidR="007F268A" w:rsidRPr="00011456">
        <w:rPr>
          <w:rFonts w:ascii="Book Antiqua" w:hAnsi="Book Antiqua"/>
          <w:iCs/>
          <w:sz w:val="24"/>
          <w:szCs w:val="24"/>
          <w:lang w:val="en-US"/>
        </w:rPr>
        <w:t>,</w:t>
      </w:r>
      <w:r w:rsidRPr="00011456">
        <w:rPr>
          <w:rFonts w:ascii="Book Antiqua" w:hAnsi="Book Antiqua"/>
          <w:iCs/>
          <w:sz w:val="24"/>
          <w:szCs w:val="24"/>
          <w:lang w:val="en-US"/>
        </w:rPr>
        <w:t xml:space="preserve"> and </w:t>
      </w:r>
      <w:r w:rsidR="00E61433" w:rsidRPr="00011456">
        <w:rPr>
          <w:rFonts w:ascii="Book Antiqua" w:hAnsi="Book Antiqua"/>
          <w:iCs/>
          <w:sz w:val="24"/>
          <w:szCs w:val="24"/>
          <w:lang w:val="en-US"/>
        </w:rPr>
        <w:t>only 51% of</w:t>
      </w:r>
      <w:r w:rsidRPr="00011456">
        <w:rPr>
          <w:rFonts w:ascii="Book Antiqua" w:hAnsi="Book Antiqua"/>
          <w:iCs/>
          <w:sz w:val="24"/>
          <w:szCs w:val="24"/>
          <w:lang w:val="en-US"/>
        </w:rPr>
        <w:t xml:space="preserve"> Danish GPs </w:t>
      </w:r>
      <w:r w:rsidR="00E61433" w:rsidRPr="00011456">
        <w:rPr>
          <w:rFonts w:ascii="Book Antiqua" w:hAnsi="Book Antiqua"/>
          <w:iCs/>
          <w:sz w:val="24"/>
          <w:szCs w:val="24"/>
          <w:lang w:val="en-US"/>
        </w:rPr>
        <w:t xml:space="preserve">believed that pregnant women should </w:t>
      </w:r>
      <w:r w:rsidR="007F268A" w:rsidRPr="00011456">
        <w:rPr>
          <w:rFonts w:ascii="Book Antiqua" w:hAnsi="Book Antiqua"/>
          <w:iCs/>
          <w:sz w:val="24"/>
          <w:szCs w:val="24"/>
          <w:lang w:val="en-US"/>
        </w:rPr>
        <w:t>completely abstain from alcohol</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[81]</w:t>
      </w:r>
      <w:r w:rsidR="00E936BF" w:rsidRPr="00011456">
        <w:rPr>
          <w:rFonts w:ascii="Book Antiqua" w:hAnsi="Book Antiqua"/>
          <w:sz w:val="24"/>
          <w:szCs w:val="24"/>
          <w:vertAlign w:val="superscript"/>
          <w:lang w:val="en-US"/>
        </w:rPr>
        <w:fldChar w:fldCharType="end"/>
      </w:r>
      <w:r w:rsidR="007F268A" w:rsidRPr="00011456">
        <w:rPr>
          <w:rFonts w:ascii="Book Antiqua" w:hAnsi="Book Antiqua"/>
          <w:iCs/>
          <w:sz w:val="24"/>
          <w:szCs w:val="24"/>
          <w:lang w:val="en-US"/>
        </w:rPr>
        <w:t>.</w:t>
      </w:r>
      <w:r w:rsidR="00E61433" w:rsidRPr="00011456">
        <w:rPr>
          <w:rFonts w:ascii="Book Antiqua" w:hAnsi="Book Antiqua"/>
          <w:iCs/>
          <w:sz w:val="24"/>
          <w:szCs w:val="24"/>
          <w:lang w:val="en-US"/>
        </w:rPr>
        <w:t xml:space="preserve"> </w:t>
      </w:r>
    </w:p>
    <w:p w:rsidR="0013735A" w:rsidRPr="00011456" w:rsidRDefault="0013735A" w:rsidP="002406C4">
      <w:pPr>
        <w:spacing w:after="0" w:line="360" w:lineRule="auto"/>
        <w:jc w:val="both"/>
        <w:rPr>
          <w:rFonts w:ascii="Book Antiqua" w:hAnsi="Book Antiqua"/>
          <w:sz w:val="24"/>
          <w:szCs w:val="24"/>
          <w:lang w:val="en-US"/>
        </w:rPr>
      </w:pPr>
    </w:p>
    <w:p w:rsidR="0073420D" w:rsidRPr="00011456" w:rsidRDefault="0073420D" w:rsidP="002406C4">
      <w:pPr>
        <w:pStyle w:val="Heading4"/>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Midwives and community nurses</w:t>
      </w:r>
    </w:p>
    <w:p w:rsidR="001A576E" w:rsidRPr="00011456" w:rsidRDefault="00720CAB"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t xml:space="preserve">Danish midwives have reported attitudes and information practice comparable with GPs: Thus, in 2009, </w:t>
      </w:r>
      <w:r w:rsidR="001E3067" w:rsidRPr="00011456">
        <w:rPr>
          <w:rFonts w:ascii="Book Antiqua" w:hAnsi="Book Antiqua"/>
          <w:sz w:val="24"/>
          <w:szCs w:val="24"/>
          <w:lang w:val="en-US"/>
        </w:rPr>
        <w:t xml:space="preserve">only </w:t>
      </w:r>
      <w:r w:rsidRPr="00011456">
        <w:rPr>
          <w:rFonts w:ascii="Book Antiqua" w:hAnsi="Book Antiqua"/>
          <w:sz w:val="24"/>
          <w:szCs w:val="24"/>
          <w:lang w:val="en-US"/>
        </w:rPr>
        <w:t>46% recommend</w:t>
      </w:r>
      <w:r w:rsidR="001E3067" w:rsidRPr="00011456">
        <w:rPr>
          <w:rFonts w:ascii="Book Antiqua" w:hAnsi="Book Antiqua"/>
          <w:sz w:val="24"/>
          <w:szCs w:val="24"/>
          <w:lang w:val="en-US"/>
        </w:rPr>
        <w:t>ed</w:t>
      </w:r>
      <w:r w:rsidRPr="00011456">
        <w:rPr>
          <w:rFonts w:ascii="Book Antiqua" w:hAnsi="Book Antiqua"/>
          <w:sz w:val="24"/>
          <w:szCs w:val="24"/>
          <w:lang w:val="en-US"/>
        </w:rPr>
        <w:t xml:space="preserve"> abstinence, even though more than 90% knew the official recommendation of abstinence, and </w:t>
      </w:r>
      <w:r w:rsidR="00A51156" w:rsidRPr="00011456">
        <w:rPr>
          <w:rFonts w:ascii="Book Antiqua" w:hAnsi="Book Antiqua"/>
          <w:sz w:val="24"/>
          <w:szCs w:val="24"/>
          <w:lang w:val="en-US"/>
        </w:rPr>
        <w:t xml:space="preserve">only </w:t>
      </w:r>
      <w:r w:rsidRPr="00011456">
        <w:rPr>
          <w:rFonts w:ascii="Book Antiqua" w:hAnsi="Book Antiqua"/>
          <w:sz w:val="24"/>
          <w:szCs w:val="24"/>
          <w:lang w:val="en-US"/>
        </w:rPr>
        <w:t xml:space="preserve">48% believed </w:t>
      </w:r>
      <w:r w:rsidRPr="00011456">
        <w:rPr>
          <w:rFonts w:ascii="Book Antiqua" w:hAnsi="Book Antiqua"/>
          <w:iCs/>
          <w:sz w:val="24"/>
          <w:szCs w:val="24"/>
          <w:lang w:val="en-US"/>
        </w:rPr>
        <w:t xml:space="preserve">that pregnant women should </w:t>
      </w:r>
      <w:r w:rsidR="007F268A" w:rsidRPr="00011456">
        <w:rPr>
          <w:rFonts w:ascii="Book Antiqua" w:hAnsi="Book Antiqua"/>
          <w:iCs/>
          <w:sz w:val="24"/>
          <w:szCs w:val="24"/>
          <w:lang w:val="en-US"/>
        </w:rPr>
        <w:t>completely abstain from alcohol</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[83]</w:t>
      </w:r>
      <w:r w:rsidR="00E936BF" w:rsidRPr="00011456">
        <w:rPr>
          <w:rFonts w:ascii="Book Antiqua" w:hAnsi="Book Antiqua"/>
          <w:sz w:val="24"/>
          <w:szCs w:val="24"/>
          <w:vertAlign w:val="superscript"/>
          <w:lang w:val="en-US"/>
        </w:rPr>
        <w:fldChar w:fldCharType="end"/>
      </w:r>
      <w:r w:rsidR="007F268A" w:rsidRPr="00011456">
        <w:rPr>
          <w:rFonts w:ascii="Book Antiqua" w:hAnsi="Book Antiqua"/>
          <w:iCs/>
          <w:sz w:val="24"/>
          <w:szCs w:val="24"/>
          <w:lang w:val="en-US"/>
        </w:rPr>
        <w:t>.</w:t>
      </w:r>
      <w:r w:rsidRPr="00011456">
        <w:rPr>
          <w:rFonts w:ascii="Book Antiqua" w:hAnsi="Book Antiqua"/>
          <w:sz w:val="24"/>
          <w:szCs w:val="24"/>
          <w:lang w:val="en-US"/>
        </w:rPr>
        <w:t xml:space="preserve"> Among Australian community nurses caring for pregnant women 41% reported routinely ask</w:t>
      </w:r>
      <w:r w:rsidR="001E3067" w:rsidRPr="00011456">
        <w:rPr>
          <w:rFonts w:ascii="Book Antiqua" w:hAnsi="Book Antiqua"/>
          <w:sz w:val="24"/>
          <w:szCs w:val="24"/>
          <w:lang w:val="en-US"/>
        </w:rPr>
        <w:t>ing</w:t>
      </w:r>
      <w:r w:rsidR="007F268A" w:rsidRPr="00011456">
        <w:rPr>
          <w:rFonts w:ascii="Book Antiqua" w:hAnsi="Book Antiqua"/>
          <w:sz w:val="24"/>
          <w:szCs w:val="24"/>
          <w:lang w:val="en-US"/>
        </w:rPr>
        <w:t xml:space="preserve"> about alcohol use</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[80]</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p>
    <w:p w:rsidR="001A576E" w:rsidRPr="00011456" w:rsidRDefault="001A576E" w:rsidP="002406C4">
      <w:pPr>
        <w:spacing w:after="0" w:line="360" w:lineRule="auto"/>
        <w:jc w:val="both"/>
        <w:rPr>
          <w:rFonts w:ascii="Book Antiqua" w:hAnsi="Book Antiqua"/>
          <w:sz w:val="24"/>
          <w:szCs w:val="24"/>
          <w:lang w:val="en-US"/>
        </w:rPr>
      </w:pPr>
    </w:p>
    <w:p w:rsidR="00DB725E" w:rsidRPr="00011456" w:rsidRDefault="00A06D94" w:rsidP="002406C4">
      <w:pPr>
        <w:pStyle w:val="Heading2"/>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ARGUMENTS FOR AND AGAINST DIFFERENT RECOMMENDATIONS</w:t>
      </w:r>
    </w:p>
    <w:p w:rsidR="00DB725E" w:rsidRPr="00011456" w:rsidRDefault="00DB725E" w:rsidP="002406C4">
      <w:pPr>
        <w:tabs>
          <w:tab w:val="left" w:pos="284"/>
        </w:tabs>
        <w:spacing w:after="0" w:line="360" w:lineRule="auto"/>
        <w:jc w:val="both"/>
        <w:rPr>
          <w:rFonts w:ascii="Book Antiqua" w:hAnsi="Book Antiqua"/>
          <w:sz w:val="24"/>
          <w:szCs w:val="24"/>
          <w:lang w:val="en-US"/>
        </w:rPr>
      </w:pPr>
      <w:r w:rsidRPr="00011456">
        <w:rPr>
          <w:rFonts w:ascii="Book Antiqua" w:hAnsi="Book Antiqua"/>
          <w:sz w:val="24"/>
          <w:szCs w:val="24"/>
          <w:lang w:val="en-US"/>
        </w:rPr>
        <w:t>Some of th</w:t>
      </w:r>
      <w:r w:rsidR="00DC74E0" w:rsidRPr="00011456">
        <w:rPr>
          <w:rFonts w:ascii="Book Antiqua" w:hAnsi="Book Antiqua"/>
          <w:sz w:val="24"/>
          <w:szCs w:val="24"/>
          <w:lang w:val="en-US"/>
        </w:rPr>
        <w:t xml:space="preserve">e advantages and disadvantages </w:t>
      </w:r>
      <w:r w:rsidR="00BD7DF2" w:rsidRPr="00011456">
        <w:rPr>
          <w:rFonts w:ascii="Book Antiqua" w:hAnsi="Book Antiqua"/>
          <w:sz w:val="24"/>
          <w:szCs w:val="24"/>
          <w:lang w:val="en-US"/>
        </w:rPr>
        <w:t xml:space="preserve">of </w:t>
      </w:r>
      <w:r w:rsidRPr="00011456">
        <w:rPr>
          <w:rFonts w:ascii="Book Antiqua" w:hAnsi="Book Antiqua"/>
          <w:sz w:val="24"/>
          <w:szCs w:val="24"/>
          <w:lang w:val="en-US"/>
        </w:rPr>
        <w:t xml:space="preserve">recommending abstinence versus a more condoning approach are listed in </w:t>
      </w:r>
      <w:r w:rsidR="00FD2726" w:rsidRPr="00011456">
        <w:rPr>
          <w:rFonts w:ascii="Book Antiqua" w:hAnsi="Book Antiqua"/>
          <w:sz w:val="24"/>
          <w:szCs w:val="24"/>
          <w:lang w:val="en-US"/>
        </w:rPr>
        <w:t xml:space="preserve">Table </w:t>
      </w:r>
      <w:r w:rsidR="00AE472E" w:rsidRPr="00011456">
        <w:rPr>
          <w:rFonts w:ascii="Book Antiqua" w:hAnsi="Book Antiqua"/>
          <w:sz w:val="24"/>
          <w:szCs w:val="24"/>
          <w:lang w:val="en-US"/>
        </w:rPr>
        <w:t>1</w:t>
      </w:r>
      <w:r w:rsidRPr="00011456">
        <w:rPr>
          <w:rFonts w:ascii="Book Antiqua" w:hAnsi="Book Antiqua"/>
          <w:sz w:val="24"/>
          <w:szCs w:val="24"/>
          <w:lang w:val="en-US"/>
        </w:rPr>
        <w:t>.</w:t>
      </w:r>
    </w:p>
    <w:p w:rsidR="00DB725E" w:rsidRPr="00011456" w:rsidRDefault="00DB725E" w:rsidP="00FD2726">
      <w:pPr>
        <w:tabs>
          <w:tab w:val="left" w:pos="284"/>
        </w:tabs>
        <w:spacing w:after="0" w:line="360" w:lineRule="auto"/>
        <w:ind w:firstLine="397"/>
        <w:jc w:val="both"/>
        <w:rPr>
          <w:rFonts w:ascii="Book Antiqua" w:hAnsi="Book Antiqua"/>
          <w:sz w:val="24"/>
          <w:szCs w:val="24"/>
          <w:lang w:val="en-US" w:eastAsia="zh-CN"/>
        </w:rPr>
      </w:pPr>
      <w:r w:rsidRPr="00011456">
        <w:rPr>
          <w:rFonts w:ascii="Book Antiqua" w:hAnsi="Book Antiqua"/>
          <w:sz w:val="24"/>
          <w:szCs w:val="24"/>
          <w:lang w:val="en-US"/>
        </w:rPr>
        <w:t>A general recommendation about alcohol intake during pregnancy may be based on two different arguments, both b</w:t>
      </w:r>
      <w:r w:rsidR="007F268A" w:rsidRPr="00011456">
        <w:rPr>
          <w:rFonts w:ascii="Book Antiqua" w:hAnsi="Book Antiqua"/>
          <w:sz w:val="24"/>
          <w:szCs w:val="24"/>
          <w:lang w:val="en-US"/>
        </w:rPr>
        <w:t>ased on the existing literature</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[75]</w:t>
      </w:r>
      <w:r w:rsidR="00E936BF" w:rsidRPr="00011456">
        <w:rPr>
          <w:rFonts w:ascii="Book Antiqua" w:hAnsi="Book Antiqua"/>
          <w:sz w:val="24"/>
          <w:szCs w:val="24"/>
          <w:vertAlign w:val="superscript"/>
          <w:lang w:val="en-US"/>
        </w:rPr>
        <w:fldChar w:fldCharType="end"/>
      </w:r>
      <w:r w:rsidR="007F268A" w:rsidRPr="00011456">
        <w:rPr>
          <w:rFonts w:ascii="Book Antiqua" w:hAnsi="Book Antiqua"/>
          <w:sz w:val="24"/>
          <w:szCs w:val="24"/>
          <w:lang w:val="en-US"/>
        </w:rPr>
        <w:t>:</w:t>
      </w:r>
      <w:r w:rsidR="00FD2726">
        <w:rPr>
          <w:rFonts w:ascii="Book Antiqua" w:hAnsi="Book Antiqua" w:hint="eastAsia"/>
          <w:sz w:val="24"/>
          <w:szCs w:val="24"/>
          <w:lang w:val="en-US" w:eastAsia="zh-CN"/>
        </w:rPr>
        <w:t xml:space="preserve"> (1) </w:t>
      </w:r>
      <w:r w:rsidRPr="00FD2726">
        <w:rPr>
          <w:rFonts w:ascii="Book Antiqua" w:hAnsi="Book Antiqua"/>
          <w:sz w:val="24"/>
          <w:szCs w:val="24"/>
          <w:lang w:val="en-GB"/>
        </w:rPr>
        <w:t xml:space="preserve">Essentially, intake of small amounts of alcohol has not been </w:t>
      </w:r>
      <w:r w:rsidR="0035248F" w:rsidRPr="00FD2726">
        <w:rPr>
          <w:rFonts w:ascii="Book Antiqua" w:hAnsi="Book Antiqua"/>
          <w:sz w:val="24"/>
          <w:szCs w:val="24"/>
          <w:lang w:val="en-GB"/>
        </w:rPr>
        <w:t xml:space="preserve">consistently </w:t>
      </w:r>
      <w:r w:rsidRPr="00FD2726">
        <w:rPr>
          <w:rFonts w:ascii="Book Antiqua" w:hAnsi="Book Antiqua"/>
          <w:sz w:val="24"/>
          <w:szCs w:val="24"/>
          <w:lang w:val="en-GB"/>
        </w:rPr>
        <w:t>associated with adverse effects</w:t>
      </w:r>
      <w:r w:rsidR="00FD2726">
        <w:rPr>
          <w:rFonts w:ascii="Book Antiqua" w:hAnsi="Book Antiqua" w:hint="eastAsia"/>
          <w:sz w:val="24"/>
          <w:szCs w:val="24"/>
          <w:lang w:val="en-GB" w:eastAsia="zh-CN"/>
        </w:rPr>
        <w:t xml:space="preserve">; (2) </w:t>
      </w:r>
      <w:r w:rsidRPr="00011456">
        <w:rPr>
          <w:rFonts w:ascii="Book Antiqua" w:hAnsi="Book Antiqua"/>
          <w:sz w:val="24"/>
          <w:szCs w:val="24"/>
          <w:lang w:val="en-GB"/>
        </w:rPr>
        <w:t xml:space="preserve">It has not been proved that intake of small amounts of alcohol in pregnancy is </w:t>
      </w:r>
      <w:r w:rsidRPr="00FD2726">
        <w:rPr>
          <w:rFonts w:ascii="Book Antiqua" w:hAnsi="Book Antiqua"/>
          <w:iCs/>
          <w:sz w:val="24"/>
          <w:szCs w:val="24"/>
          <w:lang w:val="en-GB"/>
        </w:rPr>
        <w:t>not</w:t>
      </w:r>
      <w:r w:rsidRPr="00FD2726">
        <w:rPr>
          <w:rFonts w:ascii="Book Antiqua" w:hAnsi="Book Antiqua"/>
          <w:sz w:val="24"/>
          <w:szCs w:val="24"/>
          <w:lang w:val="en-GB"/>
        </w:rPr>
        <w:t xml:space="preserve"> </w:t>
      </w:r>
      <w:r w:rsidRPr="00011456">
        <w:rPr>
          <w:rFonts w:ascii="Book Antiqua" w:hAnsi="Book Antiqua"/>
          <w:sz w:val="24"/>
          <w:szCs w:val="24"/>
          <w:lang w:val="en-GB"/>
        </w:rPr>
        <w:t xml:space="preserve">harmful, hence pregnant women should abstain from alcohol – or as it is often phrased: </w:t>
      </w:r>
      <w:r w:rsidRPr="00011456">
        <w:rPr>
          <w:rFonts w:ascii="Book Antiqua" w:hAnsi="Book Antiqua"/>
          <w:sz w:val="24"/>
          <w:szCs w:val="24"/>
          <w:lang w:val="en-US"/>
        </w:rPr>
        <w:t>no safe level of alcohol consumption has been established.</w:t>
      </w:r>
    </w:p>
    <w:p w:rsidR="00856992" w:rsidRPr="00011456" w:rsidRDefault="00B56345" w:rsidP="00FD2726">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A recommendation of abstinence is based on the latter argument. However, most scientific studies are based on the </w:t>
      </w:r>
      <w:r w:rsidR="004522A6" w:rsidRPr="00011456">
        <w:rPr>
          <w:rFonts w:ascii="Book Antiqua" w:hAnsi="Book Antiqua"/>
          <w:sz w:val="24"/>
          <w:szCs w:val="24"/>
          <w:lang w:val="en-US"/>
        </w:rPr>
        <w:t xml:space="preserve">(statistical) hypothesis that intake of small amounts of alcohol are not harmful to the </w:t>
      </w:r>
      <w:proofErr w:type="spellStart"/>
      <w:r w:rsidR="004522A6" w:rsidRPr="00011456">
        <w:rPr>
          <w:rFonts w:ascii="Book Antiqua" w:hAnsi="Book Antiqua"/>
          <w:sz w:val="24"/>
          <w:szCs w:val="24"/>
          <w:lang w:val="en-US"/>
        </w:rPr>
        <w:t>f</w:t>
      </w:r>
      <w:r w:rsidR="00304115" w:rsidRPr="00011456">
        <w:rPr>
          <w:rFonts w:ascii="Book Antiqua" w:hAnsi="Book Antiqua"/>
          <w:sz w:val="24"/>
          <w:szCs w:val="24"/>
          <w:lang w:val="en-US"/>
        </w:rPr>
        <w:t>o</w:t>
      </w:r>
      <w:r w:rsidR="004522A6" w:rsidRPr="00011456">
        <w:rPr>
          <w:rFonts w:ascii="Book Antiqua" w:hAnsi="Book Antiqua"/>
          <w:sz w:val="24"/>
          <w:szCs w:val="24"/>
          <w:lang w:val="en-US"/>
        </w:rPr>
        <w:t>etus</w:t>
      </w:r>
      <w:proofErr w:type="spellEnd"/>
      <w:r w:rsidR="004522A6" w:rsidRPr="00011456">
        <w:rPr>
          <w:rFonts w:ascii="Book Antiqua" w:hAnsi="Book Antiqua"/>
          <w:sz w:val="24"/>
          <w:szCs w:val="24"/>
          <w:lang w:val="en-US"/>
        </w:rPr>
        <w:t xml:space="preserve">. But a hypothesis </w:t>
      </w:r>
      <w:r w:rsidR="007812CB" w:rsidRPr="00011456">
        <w:rPr>
          <w:rFonts w:ascii="Book Antiqua" w:hAnsi="Book Antiqua"/>
          <w:sz w:val="24"/>
          <w:szCs w:val="24"/>
          <w:lang w:val="en-US"/>
        </w:rPr>
        <w:t>of no harm can never be pro</w:t>
      </w:r>
      <w:r w:rsidR="0062726E" w:rsidRPr="00011456">
        <w:rPr>
          <w:rFonts w:ascii="Book Antiqua" w:hAnsi="Book Antiqua"/>
          <w:sz w:val="24"/>
          <w:szCs w:val="24"/>
          <w:lang w:val="en-US"/>
        </w:rPr>
        <w:t>ved</w:t>
      </w:r>
      <w:r w:rsidR="007812CB" w:rsidRPr="00011456">
        <w:rPr>
          <w:rFonts w:ascii="Book Antiqua" w:hAnsi="Book Antiqua"/>
          <w:sz w:val="24"/>
          <w:szCs w:val="24"/>
          <w:lang w:val="en-US"/>
        </w:rPr>
        <w:t>, as it is impossible to prove that something does not exist.</w:t>
      </w:r>
      <w:r w:rsidR="006B6713">
        <w:rPr>
          <w:rFonts w:ascii="Book Antiqua" w:hAnsi="Book Antiqua"/>
          <w:sz w:val="24"/>
          <w:szCs w:val="24"/>
          <w:lang w:val="en-US"/>
        </w:rPr>
        <w:t xml:space="preserve"> </w:t>
      </w:r>
    </w:p>
    <w:p w:rsidR="009A7FF2" w:rsidRPr="00011456" w:rsidRDefault="009A7FF2" w:rsidP="002406C4">
      <w:pPr>
        <w:spacing w:after="0" w:line="360" w:lineRule="auto"/>
        <w:jc w:val="both"/>
        <w:rPr>
          <w:rFonts w:ascii="Book Antiqua" w:hAnsi="Book Antiqua"/>
          <w:b/>
          <w:sz w:val="24"/>
          <w:szCs w:val="24"/>
          <w:lang w:val="en-US"/>
        </w:rPr>
      </w:pPr>
    </w:p>
    <w:p w:rsidR="00470A79" w:rsidRPr="00011456" w:rsidRDefault="00FD2726" w:rsidP="002406C4">
      <w:pPr>
        <w:pStyle w:val="Heading1"/>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ALCOHOL DRINKING AMONG PREGNANT WOMEN</w:t>
      </w:r>
    </w:p>
    <w:p w:rsidR="00470A79" w:rsidRPr="00FD2726" w:rsidRDefault="00470A79" w:rsidP="002406C4">
      <w:pPr>
        <w:pStyle w:val="Heading2"/>
        <w:spacing w:before="0" w:line="360" w:lineRule="auto"/>
        <w:jc w:val="both"/>
        <w:rPr>
          <w:rFonts w:ascii="Book Antiqua" w:hAnsi="Book Antiqua"/>
          <w:i/>
          <w:color w:val="auto"/>
          <w:sz w:val="24"/>
          <w:szCs w:val="24"/>
          <w:lang w:val="en-US"/>
        </w:rPr>
      </w:pPr>
      <w:r w:rsidRPr="00FD2726">
        <w:rPr>
          <w:rFonts w:ascii="Book Antiqua" w:hAnsi="Book Antiqua"/>
          <w:i/>
          <w:color w:val="auto"/>
          <w:sz w:val="24"/>
          <w:szCs w:val="24"/>
          <w:lang w:val="en-US"/>
        </w:rPr>
        <w:t>Drinking patterns</w:t>
      </w:r>
    </w:p>
    <w:p w:rsidR="00CA6583" w:rsidRPr="00011456" w:rsidRDefault="0073235A" w:rsidP="002406C4">
      <w:pPr>
        <w:autoSpaceDE w:val="0"/>
        <w:autoSpaceDN w:val="0"/>
        <w:adjustRightInd w:val="0"/>
        <w:spacing w:after="0" w:line="360" w:lineRule="auto"/>
        <w:jc w:val="both"/>
        <w:rPr>
          <w:rFonts w:ascii="Book Antiqua" w:hAnsi="Book Antiqua"/>
          <w:sz w:val="24"/>
          <w:szCs w:val="24"/>
          <w:lang w:val="en-US"/>
        </w:rPr>
      </w:pPr>
      <w:r w:rsidRPr="00011456">
        <w:rPr>
          <w:rFonts w:ascii="Book Antiqua" w:hAnsi="Book Antiqua" w:cs="Adobe Garamond Pro"/>
          <w:sz w:val="24"/>
          <w:szCs w:val="24"/>
          <w:lang w:val="en-US"/>
        </w:rPr>
        <w:t>Alcohol consumption among women of child bearing age is often high. This is concerning since many pregnancies are unplanned</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[84]</w:t>
      </w:r>
      <w:r w:rsidR="00E936BF" w:rsidRPr="00011456">
        <w:rPr>
          <w:rFonts w:ascii="Book Antiqua" w:hAnsi="Book Antiqua"/>
          <w:sz w:val="24"/>
          <w:szCs w:val="24"/>
          <w:vertAlign w:val="superscript"/>
          <w:lang w:val="en-US"/>
        </w:rPr>
        <w:fldChar w:fldCharType="end"/>
      </w:r>
      <w:r w:rsidR="00147693" w:rsidRPr="00011456">
        <w:rPr>
          <w:rFonts w:ascii="Book Antiqua" w:hAnsi="Book Antiqua" w:cs="Adobe Garamond Pro"/>
          <w:sz w:val="24"/>
          <w:szCs w:val="24"/>
          <w:lang w:val="en-US"/>
        </w:rPr>
        <w:t>.</w:t>
      </w:r>
      <w:r w:rsidRPr="00011456">
        <w:rPr>
          <w:rFonts w:ascii="Book Antiqua" w:hAnsi="Book Antiqua" w:cs="Adobe Garamond Pro"/>
          <w:sz w:val="24"/>
          <w:szCs w:val="24"/>
          <w:lang w:val="en-US"/>
        </w:rPr>
        <w:t xml:space="preserve"> </w:t>
      </w:r>
      <w:r w:rsidR="00CD046E" w:rsidRPr="00011456">
        <w:rPr>
          <w:rFonts w:ascii="Book Antiqua" w:hAnsi="Book Antiqua" w:cs="Adobe Garamond Pro"/>
          <w:sz w:val="24"/>
          <w:szCs w:val="24"/>
          <w:lang w:val="en-US"/>
        </w:rPr>
        <w:t xml:space="preserve">In the </w:t>
      </w:r>
      <w:r w:rsidR="00FD2726">
        <w:rPr>
          <w:rFonts w:ascii="Book Antiqua" w:hAnsi="Book Antiqua" w:cs="Adobe Garamond Pro"/>
          <w:sz w:val="24"/>
          <w:szCs w:val="24"/>
          <w:lang w:val="en-US"/>
        </w:rPr>
        <w:t>United Kingdom</w:t>
      </w:r>
      <w:r w:rsidR="00CD046E" w:rsidRPr="00011456">
        <w:rPr>
          <w:rFonts w:ascii="Book Antiqua" w:hAnsi="Book Antiqua" w:cs="Adobe Garamond Pro"/>
          <w:sz w:val="24"/>
          <w:szCs w:val="24"/>
          <w:lang w:val="en-US"/>
        </w:rPr>
        <w:t xml:space="preserve">, </w:t>
      </w:r>
      <w:r w:rsidR="00FB390E" w:rsidRPr="00011456">
        <w:rPr>
          <w:rFonts w:ascii="Book Antiqua" w:hAnsi="Book Antiqua" w:cs="Adobe Garamond Pro"/>
          <w:sz w:val="24"/>
          <w:szCs w:val="24"/>
          <w:lang w:val="en-US"/>
        </w:rPr>
        <w:t xml:space="preserve">approximately 85% of </w:t>
      </w:r>
      <w:r w:rsidR="00FB390E" w:rsidRPr="00011456">
        <w:rPr>
          <w:rFonts w:ascii="Book Antiqua" w:hAnsi="Book Antiqua" w:cs="Adobe Garamond Pro"/>
          <w:sz w:val="24"/>
          <w:szCs w:val="24"/>
          <w:lang w:val="en-US"/>
        </w:rPr>
        <w:lastRenderedPageBreak/>
        <w:t>women of child bearing age drink alcohol</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[85]</w:t>
      </w:r>
      <w:r w:rsidR="00E936BF" w:rsidRPr="00011456">
        <w:rPr>
          <w:rFonts w:ascii="Book Antiqua" w:hAnsi="Book Antiqua"/>
          <w:sz w:val="24"/>
          <w:szCs w:val="24"/>
          <w:vertAlign w:val="superscript"/>
          <w:lang w:val="en-US"/>
        </w:rPr>
        <w:fldChar w:fldCharType="end"/>
      </w:r>
      <w:r w:rsidR="00147693" w:rsidRPr="00011456">
        <w:rPr>
          <w:rFonts w:ascii="Book Antiqua" w:hAnsi="Book Antiqua" w:cs="Adobe Garamond Pro"/>
          <w:sz w:val="24"/>
          <w:szCs w:val="24"/>
          <w:lang w:val="en-US"/>
        </w:rPr>
        <w:t>,</w:t>
      </w:r>
      <w:r w:rsidR="0026186E" w:rsidRPr="00011456">
        <w:rPr>
          <w:rFonts w:ascii="Book Antiqua" w:hAnsi="Book Antiqua" w:cs="Adobe Garamond Pro"/>
          <w:sz w:val="24"/>
          <w:szCs w:val="24"/>
          <w:lang w:val="en-US"/>
        </w:rPr>
        <w:t xml:space="preserve"> and in Denmark</w:t>
      </w:r>
      <w:r w:rsidR="00B75A86" w:rsidRPr="00011456">
        <w:rPr>
          <w:rFonts w:ascii="Book Antiqua" w:hAnsi="Book Antiqua" w:cs="Adobe Garamond Pro"/>
          <w:sz w:val="24"/>
          <w:szCs w:val="24"/>
          <w:lang w:val="en-US"/>
        </w:rPr>
        <w:t>,</w:t>
      </w:r>
      <w:r w:rsidR="009E7D15" w:rsidRPr="00011456">
        <w:rPr>
          <w:rFonts w:ascii="Book Antiqua" w:hAnsi="Book Antiqua" w:cs="Adobe Garamond Pro"/>
          <w:sz w:val="24"/>
          <w:szCs w:val="24"/>
          <w:lang w:val="en-US"/>
        </w:rPr>
        <w:t xml:space="preserve"> Norway</w:t>
      </w:r>
      <w:r w:rsidR="00B75A86" w:rsidRPr="00011456">
        <w:rPr>
          <w:rFonts w:ascii="Book Antiqua" w:hAnsi="Book Antiqua" w:cs="Adobe Garamond Pro"/>
          <w:sz w:val="24"/>
          <w:szCs w:val="24"/>
          <w:lang w:val="en-US"/>
        </w:rPr>
        <w:t xml:space="preserve"> and Sweden</w:t>
      </w:r>
      <w:r w:rsidR="009E7D15" w:rsidRPr="00011456">
        <w:rPr>
          <w:rFonts w:ascii="Book Antiqua" w:hAnsi="Book Antiqua" w:cs="Adobe Garamond Pro"/>
          <w:sz w:val="24"/>
          <w:szCs w:val="24"/>
          <w:lang w:val="en-US"/>
        </w:rPr>
        <w:t xml:space="preserve"> </w:t>
      </w:r>
      <w:r w:rsidR="0026186E" w:rsidRPr="00011456">
        <w:rPr>
          <w:rFonts w:ascii="Book Antiqua" w:hAnsi="Book Antiqua" w:cs="Adobe Garamond Pro"/>
          <w:sz w:val="24"/>
          <w:szCs w:val="24"/>
          <w:lang w:val="en-US"/>
        </w:rPr>
        <w:t xml:space="preserve">as many as </w:t>
      </w:r>
      <w:r w:rsidR="009E7D15" w:rsidRPr="00011456">
        <w:rPr>
          <w:rFonts w:ascii="Book Antiqua" w:hAnsi="Book Antiqua" w:cs="Adobe Garamond Pro"/>
          <w:sz w:val="24"/>
          <w:szCs w:val="24"/>
          <w:lang w:val="en-US"/>
        </w:rPr>
        <w:t>89</w:t>
      </w:r>
      <w:r w:rsidR="0090358A">
        <w:rPr>
          <w:rFonts w:ascii="Book Antiqua" w:hAnsi="Book Antiqua" w:cs="Adobe Garamond Pro" w:hint="eastAsia"/>
          <w:sz w:val="24"/>
          <w:szCs w:val="24"/>
          <w:lang w:val="en-US" w:eastAsia="zh-CN"/>
        </w:rPr>
        <w:t>%</w:t>
      </w:r>
      <w:r w:rsidR="009E7D15" w:rsidRPr="00011456">
        <w:rPr>
          <w:rFonts w:ascii="Book Antiqua" w:hAnsi="Book Antiqua" w:cs="Adobe Garamond Pro"/>
          <w:sz w:val="24"/>
          <w:szCs w:val="24"/>
          <w:lang w:val="en-US"/>
        </w:rPr>
        <w:t>-</w:t>
      </w:r>
      <w:r w:rsidR="0026186E" w:rsidRPr="00011456">
        <w:rPr>
          <w:rFonts w:ascii="Book Antiqua" w:hAnsi="Book Antiqua" w:cs="Adobe Garamond Pro"/>
          <w:sz w:val="24"/>
          <w:szCs w:val="24"/>
          <w:lang w:val="en-US"/>
        </w:rPr>
        <w:t>95% of pregnant women admit to dr</w:t>
      </w:r>
      <w:r w:rsidR="00147693" w:rsidRPr="00011456">
        <w:rPr>
          <w:rFonts w:ascii="Book Antiqua" w:hAnsi="Book Antiqua" w:cs="Adobe Garamond Pro"/>
          <w:sz w:val="24"/>
          <w:szCs w:val="24"/>
          <w:lang w:val="en-US"/>
        </w:rPr>
        <w:t>inking alcohol before pregnancy</w:t>
      </w:r>
      <w:r w:rsidR="00C526F4" w:rsidRPr="00011456">
        <w:rPr>
          <w:rFonts w:ascii="Book Antiqua" w:hAnsi="Book Antiqua" w:cs="Adobe Garamond Pro"/>
          <w:sz w:val="24"/>
          <w:szCs w:val="24"/>
          <w:vertAlign w:val="superscript"/>
          <w:lang w:val="en-US"/>
        </w:rPr>
        <w:fldChar w:fldCharType="begin">
          <w:fldData xml:space="preserve">PFJlZm1hbj48Q2l0ZT48QXV0aG9yPktlc21vZGVsPC9BdXRob3I+PFllYXI+MjAwMzwvWWVhcj48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</w:fldData>
        </w:fldChar>
      </w:r>
      <w:r w:rsidR="00325113" w:rsidRPr="00011456">
        <w:rPr>
          <w:rFonts w:ascii="Book Antiqua" w:hAnsi="Book Antiqua" w:cs="Adobe Garamond Pro"/>
          <w:sz w:val="24"/>
          <w:szCs w:val="24"/>
          <w:vertAlign w:val="superscript"/>
          <w:lang w:val="en-US"/>
        </w:rPr>
        <w:instrText xml:space="preserve"> ADDIN REFMGR.CITE </w:instrText>
      </w:r>
      <w:r w:rsidR="00C526F4" w:rsidRPr="00011456">
        <w:rPr>
          <w:rFonts w:ascii="Book Antiqua" w:hAnsi="Book Antiqua" w:cs="Adobe Garamond Pro"/>
          <w:sz w:val="24"/>
          <w:szCs w:val="24"/>
          <w:vertAlign w:val="superscript"/>
          <w:lang w:val="en-US"/>
        </w:rPr>
        <w:fldChar w:fldCharType="begin">
          <w:fldData xml:space="preserve">PFJlZm1hbj48Q2l0ZT48QXV0aG9yPktlc21vZGVsPC9BdXRob3I+PFllYXI+MjAwMzwvWWVhcj48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</w:fldData>
        </w:fldChar>
      </w:r>
      <w:r w:rsidR="00325113" w:rsidRPr="00011456">
        <w:rPr>
          <w:rFonts w:ascii="Book Antiqua" w:hAnsi="Book Antiqua" w:cs="Adobe Garamond Pro"/>
          <w:sz w:val="24"/>
          <w:szCs w:val="24"/>
          <w:vertAlign w:val="superscript"/>
          <w:lang w:val="en-US"/>
        </w:rPr>
        <w:instrText xml:space="preserve"> ADDIN EN.CITE.DATA </w:instrText>
      </w:r>
      <w:r w:rsidR="00C526F4" w:rsidRPr="00011456">
        <w:rPr>
          <w:rFonts w:ascii="Book Antiqua" w:hAnsi="Book Antiqua" w:cs="Adobe Garamond Pro"/>
          <w:sz w:val="24"/>
          <w:szCs w:val="24"/>
          <w:vertAlign w:val="superscript"/>
          <w:lang w:val="en-US"/>
        </w:rPr>
      </w:r>
      <w:r w:rsidR="00C526F4" w:rsidRPr="00011456">
        <w:rPr>
          <w:rFonts w:ascii="Book Antiqua" w:hAnsi="Book Antiqua" w:cs="Adobe Garamond Pro"/>
          <w:sz w:val="24"/>
          <w:szCs w:val="24"/>
          <w:vertAlign w:val="superscript"/>
          <w:lang w:val="en-US"/>
        </w:rPr>
        <w:fldChar w:fldCharType="end"/>
      </w:r>
      <w:r w:rsidR="00C526F4" w:rsidRPr="00011456">
        <w:rPr>
          <w:rFonts w:ascii="Book Antiqua" w:hAnsi="Book Antiqua" w:cs="Adobe Garamond Pro"/>
          <w:sz w:val="24"/>
          <w:szCs w:val="24"/>
          <w:vertAlign w:val="superscript"/>
          <w:lang w:val="en-US"/>
        </w:rPr>
      </w:r>
      <w:r w:rsidR="00C526F4" w:rsidRPr="00011456">
        <w:rPr>
          <w:rFonts w:ascii="Book Antiqua" w:hAnsi="Book Antiqua" w:cs="Adobe Garamond Pro"/>
          <w:sz w:val="24"/>
          <w:szCs w:val="24"/>
          <w:vertAlign w:val="superscript"/>
          <w:lang w:val="en-US"/>
        </w:rPr>
        <w:fldChar w:fldCharType="separate"/>
      </w:r>
      <w:r w:rsidR="00325113" w:rsidRPr="00011456">
        <w:rPr>
          <w:rFonts w:ascii="Book Antiqua" w:hAnsi="Book Antiqua" w:cs="Adobe Garamond Pro"/>
          <w:noProof/>
          <w:sz w:val="24"/>
          <w:szCs w:val="24"/>
          <w:vertAlign w:val="superscript"/>
          <w:lang w:val="en-US"/>
        </w:rPr>
        <w:t>[86-88]</w:t>
      </w:r>
      <w:r w:rsidR="00C526F4" w:rsidRPr="00011456">
        <w:rPr>
          <w:rFonts w:ascii="Book Antiqua" w:hAnsi="Book Antiqua" w:cs="Adobe Garamond Pro"/>
          <w:sz w:val="24"/>
          <w:szCs w:val="24"/>
          <w:vertAlign w:val="superscript"/>
          <w:lang w:val="en-US"/>
        </w:rPr>
        <w:fldChar w:fldCharType="end"/>
      </w:r>
      <w:r w:rsidR="00147693" w:rsidRPr="00011456">
        <w:rPr>
          <w:rFonts w:ascii="Book Antiqua" w:hAnsi="Book Antiqua" w:cs="Adobe Garamond Pro"/>
          <w:sz w:val="24"/>
          <w:szCs w:val="24"/>
          <w:lang w:val="en-US"/>
        </w:rPr>
        <w:t>.</w:t>
      </w:r>
      <w:r w:rsidR="0026186E" w:rsidRPr="00011456">
        <w:rPr>
          <w:rFonts w:ascii="Book Antiqua" w:hAnsi="Book Antiqua" w:cs="Adobe Garamond Pro"/>
          <w:sz w:val="24"/>
          <w:szCs w:val="24"/>
          <w:lang w:val="en-US"/>
        </w:rPr>
        <w:t xml:space="preserve"> </w:t>
      </w:r>
      <w:r w:rsidR="000D6DA1" w:rsidRPr="00011456">
        <w:rPr>
          <w:rFonts w:ascii="Book Antiqua" w:hAnsi="Book Antiqua" w:cs="Adobe Garamond Pro"/>
          <w:sz w:val="24"/>
          <w:szCs w:val="24"/>
          <w:lang w:val="en-US"/>
        </w:rPr>
        <w:t xml:space="preserve">In the </w:t>
      </w:r>
      <w:r w:rsidR="00FD2726">
        <w:rPr>
          <w:rFonts w:ascii="Book Antiqua" w:hAnsi="Book Antiqua" w:cs="Adobe Garamond Pro"/>
          <w:sz w:val="24"/>
          <w:szCs w:val="24"/>
          <w:lang w:val="en-US"/>
        </w:rPr>
        <w:t>United Kingdom</w:t>
      </w:r>
      <w:r w:rsidR="000D6DA1" w:rsidRPr="00011456">
        <w:rPr>
          <w:rFonts w:ascii="Book Antiqua" w:hAnsi="Book Antiqua" w:cs="Adobe Garamond Pro"/>
          <w:sz w:val="24"/>
          <w:szCs w:val="24"/>
          <w:lang w:val="en-US"/>
        </w:rPr>
        <w:t>, t</w:t>
      </w:r>
      <w:r w:rsidR="00613928" w:rsidRPr="00011456">
        <w:rPr>
          <w:rFonts w:ascii="Book Antiqua" w:hAnsi="Book Antiqua" w:cs="Adobe Garamond Pro"/>
          <w:sz w:val="24"/>
          <w:szCs w:val="24"/>
          <w:lang w:val="en-US"/>
        </w:rPr>
        <w:t xml:space="preserve">he average consumption of women aged 16-44 years </w:t>
      </w:r>
      <w:r w:rsidR="000B6DA1" w:rsidRPr="00011456">
        <w:rPr>
          <w:rFonts w:ascii="Book Antiqua" w:hAnsi="Book Antiqua" w:cs="Adobe Garamond Pro"/>
          <w:sz w:val="24"/>
          <w:szCs w:val="24"/>
          <w:lang w:val="en-US"/>
        </w:rPr>
        <w:t>wa</w:t>
      </w:r>
      <w:r w:rsidR="0044332B">
        <w:rPr>
          <w:rFonts w:ascii="Book Antiqua" w:hAnsi="Book Antiqua" w:cs="Adobe Garamond Pro"/>
          <w:sz w:val="24"/>
          <w:szCs w:val="24"/>
          <w:lang w:val="en-US"/>
        </w:rPr>
        <w:t>s approximately 10-11 drinks/</w:t>
      </w:r>
      <w:proofErr w:type="spellStart"/>
      <w:r w:rsidR="0044332B">
        <w:rPr>
          <w:rFonts w:ascii="Book Antiqua" w:hAnsi="Book Antiqua" w:cs="Adobe Garamond Pro"/>
          <w:sz w:val="24"/>
          <w:szCs w:val="24"/>
          <w:lang w:val="en-US"/>
        </w:rPr>
        <w:t>w</w:t>
      </w:r>
      <w:r w:rsidR="00613928" w:rsidRPr="00011456">
        <w:rPr>
          <w:rFonts w:ascii="Book Antiqua" w:hAnsi="Book Antiqua" w:cs="Adobe Garamond Pro"/>
          <w:sz w:val="24"/>
          <w:szCs w:val="24"/>
          <w:lang w:val="en-US"/>
        </w:rPr>
        <w:t>k</w:t>
      </w:r>
      <w:proofErr w:type="spellEnd"/>
      <w:r w:rsidR="000B6DA1" w:rsidRPr="00011456">
        <w:rPr>
          <w:rFonts w:ascii="Book Antiqua" w:hAnsi="Book Antiqua" w:cs="Adobe Garamond Pro"/>
          <w:sz w:val="24"/>
          <w:szCs w:val="24"/>
          <w:lang w:val="en-US"/>
        </w:rPr>
        <w:t xml:space="preserve"> in 2011</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[89]</w:t>
      </w:r>
      <w:r w:rsidR="00E936BF" w:rsidRPr="00011456">
        <w:rPr>
          <w:rFonts w:ascii="Book Antiqua" w:hAnsi="Book Antiqua"/>
          <w:sz w:val="24"/>
          <w:szCs w:val="24"/>
          <w:vertAlign w:val="superscript"/>
          <w:lang w:val="en-US"/>
        </w:rPr>
        <w:fldChar w:fldCharType="end"/>
      </w:r>
      <w:r w:rsidR="00FB390E" w:rsidRPr="00011456">
        <w:rPr>
          <w:rFonts w:ascii="Book Antiqua" w:hAnsi="Book Antiqua" w:cs="Adobe Garamond Pro"/>
          <w:sz w:val="24"/>
          <w:szCs w:val="24"/>
          <w:lang w:val="en-US"/>
        </w:rPr>
        <w:t>, virtua</w:t>
      </w:r>
      <w:r w:rsidR="00147693" w:rsidRPr="00011456">
        <w:rPr>
          <w:rFonts w:ascii="Book Antiqua" w:hAnsi="Book Antiqua" w:cs="Adobe Garamond Pro"/>
          <w:sz w:val="24"/>
          <w:szCs w:val="24"/>
          <w:lang w:val="en-US"/>
        </w:rPr>
        <w:t>lly unchanged since 2007</w:t>
      </w:r>
      <w:r w:rsidR="00E936BF" w:rsidRPr="00011456">
        <w:rPr>
          <w:rFonts w:ascii="Book Antiqua" w:hAnsi="Book Antiqua"/>
          <w:sz w:val="24"/>
          <w:szCs w:val="24"/>
          <w:vertAlign w:val="superscript"/>
          <w:lang w:val="en-US"/>
        </w:rPr>
        <w:fldChar w:fldCharType="begin"/>
      </w:r>
      <w:r w:rsidR="00E936BF" w:rsidRPr="00011456">
        <w:rPr>
          <w:rFonts w:ascii="Book Antiqua" w:hAnsi="Book Antiqua"/>
          <w:sz w:val="24"/>
          <w:szCs w:val="24"/>
          <w:vertAlign w:val="superscript"/>
          <w:lang w:val="en-US"/>
        </w:rPr>
        <w:instrText xml:space="preserve"> ADDIN REFMGR.CITE &lt;Refman&gt;&lt;Cite&gt;&lt;Author&gt;Payne&lt;/Author&gt;&lt;Year&gt;2005&lt;/Year&gt;&lt;RecNum&gt;2525&lt;/RecNum&gt;&lt;IDText&gt;Health professionals´ knowledge, practice and opinions about fetal alcohol syndrome and alcohol consumption in pregnancy&lt;/IDText&gt;&lt;MDL Ref_Type="Journal"&gt;&lt;Ref_Type&gt;Journal&lt;/Ref_Type&gt;&lt;Ref_ID&gt;2525&lt;/Ref_ID&gt;&lt;Title_Primary&gt;Health professionals&amp;#xB4; knowledge, practice and opinions about fetal alcohol syndrome and alcohol consumption in pregnancy&lt;/Title_Primary&gt;&lt;Authors_Primary&gt;Payne,J.&lt;/Authors_Primary&gt;&lt;Authors_Primary&gt;Elliott,E.&lt;/Authors_Primary&gt;&lt;Authors_Primary&gt;D&amp;apos;Antoine,H.&lt;/Authors_Primary&gt;&lt;Authors_Primary&gt;O&amp;apos;Leary,C.&lt;/Authors_Primary&gt;&lt;Authors_Primary&gt;Mahony,A.&lt;/Authors_Primary&gt;&lt;Authors_Primary&gt;Haan,E.&lt;/Authors_Primary&gt;&lt;Authors_Primary&gt;Bower,C.&lt;/Authors_Primary&gt;&lt;Date_Primary&gt;2005&lt;/Date_Primary&gt;&lt;Keywords&gt;Health&lt;/Keywords&gt;&lt;Keywords&gt;Knowledge&lt;/Keywords&gt;&lt;Keywords&gt;Fetal Alcohol Syndrome&lt;/Keywords&gt;&lt;Keywords&gt;Alcohol&lt;/Keywords&gt;&lt;Keywords&gt;Syndrome&lt;/Keywords&gt;&lt;Keywords&gt;Pregnancy&lt;/Keywords&gt;&lt;Reprint&gt;In File&lt;/Reprint&gt;&lt;Start_Page&gt;558&lt;/Start_Page&gt;&lt;End_Page&gt;564&lt;/End_Page&gt;&lt;Periodical&gt;Austr NZ J Public Health&lt;/Periodical&gt;&lt;Volume&gt;29&lt;/Volume&gt;&lt;Issue&gt;6&lt;/Issue&gt;&lt;ZZ_JournalFull&gt;&lt;f name="System"&gt;Austr NZ J Public Health&lt;/f&gt;&lt;/ZZ_JournalFull&gt;&lt;ZZ_WorkformID&gt;1&lt;/ZZ_WorkformID&gt;&lt;/MDL&gt;&lt;/Cite&gt;&lt;/Refman&gt;</w:instrText>
      </w:r>
      <w:r w:rsidR="00E936BF"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[85]</w:t>
      </w:r>
      <w:r w:rsidR="00E936BF" w:rsidRPr="00011456">
        <w:rPr>
          <w:rFonts w:ascii="Book Antiqua" w:hAnsi="Book Antiqua"/>
          <w:sz w:val="24"/>
          <w:szCs w:val="24"/>
          <w:vertAlign w:val="superscript"/>
          <w:lang w:val="en-US"/>
        </w:rPr>
        <w:fldChar w:fldCharType="end"/>
      </w:r>
      <w:r w:rsidR="00147693" w:rsidRPr="00011456">
        <w:rPr>
          <w:rFonts w:ascii="Book Antiqua" w:hAnsi="Book Antiqua" w:cs="Adobe Garamond Pro"/>
          <w:sz w:val="24"/>
          <w:szCs w:val="24"/>
          <w:lang w:val="en-US"/>
        </w:rPr>
        <w:t>.</w:t>
      </w:r>
      <w:r w:rsidR="000B6DA1" w:rsidRPr="00011456">
        <w:rPr>
          <w:rFonts w:ascii="Book Antiqua" w:hAnsi="Book Antiqua" w:cs="Adobe Garamond Pro"/>
          <w:sz w:val="24"/>
          <w:szCs w:val="24"/>
          <w:lang w:val="en-US"/>
        </w:rPr>
        <w:t xml:space="preserve"> </w:t>
      </w:r>
      <w:r w:rsidR="0068192A" w:rsidRPr="00011456">
        <w:rPr>
          <w:rFonts w:ascii="Book Antiqua" w:hAnsi="Book Antiqua" w:cs="Adobe Garamond Pro"/>
          <w:sz w:val="24"/>
          <w:szCs w:val="24"/>
          <w:lang w:val="en-US"/>
        </w:rPr>
        <w:t xml:space="preserve">In the </w:t>
      </w:r>
      <w:r w:rsidR="00AE0B64">
        <w:rPr>
          <w:rFonts w:ascii="Book Antiqua" w:hAnsi="Book Antiqua" w:cs="Adobe Garamond Pro" w:hint="eastAsia"/>
          <w:sz w:val="24"/>
          <w:szCs w:val="24"/>
          <w:lang w:val="en-US" w:eastAsia="zh-CN"/>
        </w:rPr>
        <w:t>United States</w:t>
      </w:r>
      <w:r w:rsidR="0068192A" w:rsidRPr="00011456">
        <w:rPr>
          <w:rFonts w:ascii="Book Antiqua" w:hAnsi="Book Antiqua" w:cs="Adobe Garamond Pro"/>
          <w:sz w:val="24"/>
          <w:szCs w:val="24"/>
          <w:lang w:val="en-US"/>
        </w:rPr>
        <w:t>, binge drinking prevalence (28.2%) and intensity (9.3 drinks</w:t>
      </w:r>
      <w:r w:rsidR="00F71710" w:rsidRPr="00011456">
        <w:rPr>
          <w:rFonts w:ascii="Book Antiqua" w:hAnsi="Book Antiqua" w:cs="Adobe Garamond Pro"/>
          <w:sz w:val="24"/>
          <w:szCs w:val="24"/>
          <w:lang w:val="en-US"/>
        </w:rPr>
        <w:t xml:space="preserve"> per occasion</w:t>
      </w:r>
      <w:r w:rsidR="0068192A" w:rsidRPr="00011456">
        <w:rPr>
          <w:rFonts w:ascii="Book Antiqua" w:hAnsi="Book Antiqua" w:cs="Adobe Garamond Pro"/>
          <w:sz w:val="24"/>
          <w:szCs w:val="24"/>
          <w:lang w:val="en-US"/>
        </w:rPr>
        <w:t xml:space="preserve">) </w:t>
      </w:r>
      <w:r w:rsidRPr="00011456">
        <w:rPr>
          <w:rFonts w:ascii="Book Antiqua" w:hAnsi="Book Antiqua" w:cs="Adobe Garamond Pro"/>
          <w:sz w:val="24"/>
          <w:szCs w:val="24"/>
          <w:lang w:val="en-US"/>
        </w:rPr>
        <w:t>has been reported to be</w:t>
      </w:r>
      <w:r w:rsidR="0068192A" w:rsidRPr="00011456">
        <w:rPr>
          <w:rFonts w:ascii="Book Antiqua" w:hAnsi="Book Antiqua" w:cs="Adobe Garamond Pro"/>
          <w:sz w:val="24"/>
          <w:szCs w:val="24"/>
          <w:lang w:val="en-US"/>
        </w:rPr>
        <w:t xml:space="preserve"> highest</w:t>
      </w:r>
      <w:r w:rsidR="0044332B">
        <w:rPr>
          <w:rFonts w:ascii="Book Antiqua" w:hAnsi="Book Antiqua" w:cs="Adobe Garamond Pro"/>
          <w:sz w:val="24"/>
          <w:szCs w:val="24"/>
          <w:lang w:val="en-US"/>
        </w:rPr>
        <w:t xml:space="preserve"> among persons aged 18</w:t>
      </w:r>
      <w:r w:rsidR="0044332B">
        <w:rPr>
          <w:rFonts w:ascii="Book Antiqua" w:hAnsi="Book Antiqua" w:cs="Adobe Garamond Pro" w:hint="eastAsia"/>
          <w:sz w:val="24"/>
          <w:szCs w:val="24"/>
          <w:lang w:val="en-US" w:eastAsia="zh-CN"/>
        </w:rPr>
        <w:t>-</w:t>
      </w:r>
      <w:r w:rsidR="00147693" w:rsidRPr="00011456">
        <w:rPr>
          <w:rFonts w:ascii="Book Antiqua" w:hAnsi="Book Antiqua" w:cs="Adobe Garamond Pro"/>
          <w:sz w:val="24"/>
          <w:szCs w:val="24"/>
          <w:lang w:val="en-US"/>
        </w:rPr>
        <w:t>24 years</w:t>
      </w:r>
      <w:r w:rsidR="00C526F4" w:rsidRPr="00011456">
        <w:rPr>
          <w:rFonts w:ascii="Book Antiqua" w:hAnsi="Book Antiqua" w:cs="Adobe Garamond Pro"/>
          <w:sz w:val="24"/>
          <w:szCs w:val="24"/>
          <w:vertAlign w:val="superscript"/>
          <w:lang w:val="en-US"/>
        </w:rPr>
        <w:fldChar w:fldCharType="begin"/>
      </w:r>
      <w:r w:rsidR="00325113" w:rsidRPr="00011456">
        <w:rPr>
          <w:rFonts w:ascii="Book Antiqua" w:hAnsi="Book Antiqua" w:cs="Adobe Garamond Pro"/>
          <w:sz w:val="24"/>
          <w:szCs w:val="24"/>
          <w:vertAlign w:val="superscript"/>
          <w:lang w:val="en-US"/>
        </w:rPr>
        <w:instrText xml:space="preserve"> ADDIN REFMGR.CITE &lt;Refman&gt;&lt;Cite&gt;&lt;Author&gt;Centers for Disease Control and Prevention&lt;/Author&gt;&lt;Year&gt;2012&lt;/Year&gt;&lt;RecNum&gt;2532&lt;/RecNum&gt;&lt;IDText&gt;Vital Signs: Binge Drinking Prevalence, Frequency, and Intensity Among Adults — United States, 2010&lt;/IDText&gt;&lt;MDL Ref_Type="Journal (Full)"&gt;&lt;Ref_Type&gt;Journal (Full)&lt;/Ref_Type&gt;&lt;Ref_ID&gt;2532&lt;/Ref_ID&gt;&lt;Title_Primary&gt;Vital Signs: Binge Drinking Prevalence, Frequency, and Intensity Among Adults &amp;#x2014; United States, 2010&lt;/Title_Primary&gt;&lt;Authors_Primary&gt;Centers for Disease Control and Prevention&lt;/Authors_Primary&gt;&lt;Date_Primary&gt;2012&lt;/Date_Primary&gt;&lt;Keywords&gt;binge drinking&lt;/Keywords&gt;&lt;Keywords&gt;Drinking&lt;/Keywords&gt;&lt;Keywords&gt;Prevalence&lt;/Keywords&gt;&lt;Keywords&gt;Adult&lt;/Keywords&gt;&lt;Keywords&gt;United States&lt;/Keywords&gt;&lt;Reprint&gt;In File&lt;/Reprint&gt;&lt;Start_Page&gt;14&lt;/Start_Page&gt;&lt;End_Page&gt;19&lt;/End_Page&gt;&lt;Periodical&gt;MMWR Morb.Mortal.Wkly.Rep.&lt;/Periodical&gt;&lt;Volume&gt;62&lt;/Volume&gt;&lt;Issue&gt;1&lt;/Issue&gt;&lt;ZZ_JournalStdAbbrev&gt;&lt;f name="System"&gt;MMWR Morb.Mortal.Wkly.Rep.&lt;/f&gt;&lt;/ZZ_JournalStdAbbrev&gt;&lt;ZZ_WorkformID&gt;32&lt;/ZZ_WorkformID&gt;&lt;/MDL&gt;&lt;/Cite&gt;&lt;/Refman&gt;</w:instrText>
      </w:r>
      <w:r w:rsidR="00C526F4" w:rsidRPr="00011456">
        <w:rPr>
          <w:rFonts w:ascii="Book Antiqua" w:hAnsi="Book Antiqua" w:cs="Adobe Garamond Pro"/>
          <w:sz w:val="24"/>
          <w:szCs w:val="24"/>
          <w:vertAlign w:val="superscript"/>
          <w:lang w:val="en-US"/>
        </w:rPr>
        <w:fldChar w:fldCharType="separate"/>
      </w:r>
      <w:r w:rsidR="00325113" w:rsidRPr="00011456">
        <w:rPr>
          <w:rFonts w:ascii="Book Antiqua" w:hAnsi="Book Antiqua" w:cs="Adobe Garamond Pro"/>
          <w:noProof/>
          <w:sz w:val="24"/>
          <w:szCs w:val="24"/>
          <w:vertAlign w:val="superscript"/>
          <w:lang w:val="en-US"/>
        </w:rPr>
        <w:t>[90]</w:t>
      </w:r>
      <w:r w:rsidR="00C526F4" w:rsidRPr="00011456">
        <w:rPr>
          <w:rFonts w:ascii="Book Antiqua" w:hAnsi="Book Antiqua" w:cs="Adobe Garamond Pro"/>
          <w:sz w:val="24"/>
          <w:szCs w:val="24"/>
          <w:vertAlign w:val="superscript"/>
          <w:lang w:val="en-US"/>
        </w:rPr>
        <w:fldChar w:fldCharType="end"/>
      </w:r>
      <w:r w:rsidR="00887F54" w:rsidRPr="00011456">
        <w:rPr>
          <w:rFonts w:ascii="Book Antiqua" w:hAnsi="Book Antiqua" w:cs="Adobe Garamond Pro"/>
          <w:sz w:val="24"/>
          <w:szCs w:val="24"/>
          <w:lang w:val="en-US"/>
        </w:rPr>
        <w:t xml:space="preserve">, and this is in line </w:t>
      </w:r>
      <w:r w:rsidR="0044332B">
        <w:rPr>
          <w:rFonts w:ascii="Book Antiqua" w:hAnsi="Book Antiqua" w:cs="Adobe Garamond Pro"/>
          <w:sz w:val="24"/>
          <w:szCs w:val="24"/>
          <w:lang w:val="en-US"/>
        </w:rPr>
        <w:t>with a general observation that</w:t>
      </w:r>
      <w:r w:rsidR="0044332B">
        <w:rPr>
          <w:rFonts w:ascii="Book Antiqua" w:hAnsi="Book Antiqua" w:cs="Adobe Garamond Pro" w:hint="eastAsia"/>
          <w:sz w:val="24"/>
          <w:szCs w:val="24"/>
          <w:lang w:val="en-US" w:eastAsia="zh-CN"/>
        </w:rPr>
        <w:t xml:space="preserve">, </w:t>
      </w:r>
      <w:r w:rsidR="0044332B" w:rsidRPr="0044332B">
        <w:rPr>
          <w:rFonts w:ascii="Book Antiqua" w:hAnsi="Book Antiqua" w:cs="Frutiger-Light"/>
          <w:i/>
          <w:sz w:val="24"/>
          <w:szCs w:val="24"/>
          <w:lang w:val="en-US"/>
        </w:rPr>
        <w:t>e.g.</w:t>
      </w:r>
      <w:r w:rsidR="0044332B">
        <w:rPr>
          <w:rFonts w:ascii="Book Antiqua" w:hAnsi="Book Antiqua" w:cs="Frutiger-Light" w:hint="eastAsia"/>
          <w:sz w:val="24"/>
          <w:szCs w:val="24"/>
          <w:lang w:val="en-US" w:eastAsia="zh-CN"/>
        </w:rPr>
        <w:t>,</w:t>
      </w:r>
      <w:r w:rsidR="0044332B" w:rsidRPr="00011456">
        <w:rPr>
          <w:rFonts w:ascii="Book Antiqua" w:hAnsi="Book Antiqua" w:cs="Frutiger-Light"/>
          <w:sz w:val="24"/>
          <w:szCs w:val="24"/>
          <w:lang w:val="en-US"/>
        </w:rPr>
        <w:t xml:space="preserve"> </w:t>
      </w:r>
      <w:r w:rsidR="00887F54" w:rsidRPr="00011456">
        <w:rPr>
          <w:rFonts w:ascii="Book Antiqua" w:hAnsi="Book Antiqua" w:cs="Adobe Garamond Pro"/>
          <w:sz w:val="24"/>
          <w:szCs w:val="24"/>
          <w:lang w:val="en-US"/>
        </w:rPr>
        <w:t xml:space="preserve">college students in many countries </w:t>
      </w:r>
      <w:r w:rsidR="00E50427" w:rsidRPr="00011456">
        <w:rPr>
          <w:rFonts w:ascii="Book Antiqua" w:hAnsi="Book Antiqua" w:cs="Adobe Garamond Pro"/>
          <w:sz w:val="24"/>
          <w:szCs w:val="24"/>
          <w:lang w:val="en-US"/>
        </w:rPr>
        <w:t>report particul</w:t>
      </w:r>
      <w:r w:rsidR="00887F54" w:rsidRPr="00011456">
        <w:rPr>
          <w:rFonts w:ascii="Book Antiqua" w:hAnsi="Book Antiqua" w:cs="Adobe Garamond Pro"/>
          <w:sz w:val="24"/>
          <w:szCs w:val="24"/>
          <w:lang w:val="en-US"/>
        </w:rPr>
        <w:t>arly high intake</w:t>
      </w:r>
      <w:r w:rsidR="00C526F4" w:rsidRPr="00011456">
        <w:rPr>
          <w:rFonts w:ascii="Book Antiqua" w:hAnsi="Book Antiqua" w:cs="Adobe Garamond Pro"/>
          <w:sz w:val="24"/>
          <w:szCs w:val="24"/>
          <w:vertAlign w:val="superscript"/>
          <w:lang w:val="en-US"/>
        </w:rPr>
        <w:fldChar w:fldCharType="begin"/>
      </w:r>
      <w:r w:rsidR="00325113" w:rsidRPr="00011456">
        <w:rPr>
          <w:rFonts w:ascii="Book Antiqua" w:hAnsi="Book Antiqua" w:cs="Adobe Garamond Pro"/>
          <w:sz w:val="24"/>
          <w:szCs w:val="24"/>
          <w:vertAlign w:val="superscript"/>
          <w:lang w:val="en-US"/>
        </w:rPr>
        <w:instrText xml:space="preserve"> ADDIN REFMGR.CITE &lt;Refman&gt;&lt;Cite&gt;&lt;Author&gt;Lorant&lt;/Author&gt;&lt;Year&gt;2013&lt;/Year&gt;&lt;RecNum&gt;2563&lt;/RecNum&gt;&lt;IDText&gt;Alcohol drinking among college students: college responsibility for personal troubles&lt;/IDText&gt;&lt;MDL Ref_Type="Journal (Full)"&gt;&lt;Ref_Type&gt;Journal (Full)&lt;/Ref_Type&gt;&lt;Ref_ID&gt;2563&lt;/Ref_ID&gt;&lt;Title_Primary&gt;Alcohol drinking among college students: college responsibility for personal troubles&lt;/Title_Primary&gt;&lt;Authors_Primary&gt;Lorant,V.&lt;/Authors_Primary&gt;&lt;Authors_Primary&gt;Nicaise,P.&lt;/Authors_Primary&gt;&lt;Authors_Primary&gt;Soto,V.E.&lt;/Authors_Primary&gt;&lt;Authors_Primary&gt;d&amp;apos;Hoore,W.&lt;/Authors_Primary&gt;&lt;Date_Primary&gt;2013&lt;/Date_Primary&gt;&lt;Keywords&gt;Alcohol&lt;/Keywords&gt;&lt;Keywords&gt;Alcohol Drinking&lt;/Keywords&gt;&lt;Keywords&gt;Drinking&lt;/Keywords&gt;&lt;Keywords&gt;Students&lt;/Keywords&gt;&lt;Reprint&gt;In File&lt;/Reprint&gt;&lt;Periodical&gt;BMC Public Health&lt;/Periodical&gt;&lt;Volume&gt;13&lt;/Volume&gt;&lt;Issue&gt;615&lt;/Issue&gt;&lt;Web_URL_Link2&gt;doi: 10.1186/1471-2458-13-615&lt;/Web_URL_Link2&gt;&lt;ZZ_JournalFull&gt;&lt;f name="System"&gt;BMC Public Health&lt;/f&gt;&lt;/ZZ_JournalFull&gt;&lt;ZZ_WorkformID&gt;32&lt;/ZZ_WorkformID&gt;&lt;/MDL&gt;&lt;/Cite&gt;&lt;/Refman&gt;</w:instrText>
      </w:r>
      <w:r w:rsidR="00C526F4" w:rsidRPr="00011456">
        <w:rPr>
          <w:rFonts w:ascii="Book Antiqua" w:hAnsi="Book Antiqua" w:cs="Adobe Garamond Pro"/>
          <w:sz w:val="24"/>
          <w:szCs w:val="24"/>
          <w:vertAlign w:val="superscript"/>
          <w:lang w:val="en-US"/>
        </w:rPr>
        <w:fldChar w:fldCharType="separate"/>
      </w:r>
      <w:r w:rsidR="00325113" w:rsidRPr="00011456">
        <w:rPr>
          <w:rFonts w:ascii="Book Antiqua" w:hAnsi="Book Antiqua" w:cs="Adobe Garamond Pro"/>
          <w:noProof/>
          <w:sz w:val="24"/>
          <w:szCs w:val="24"/>
          <w:vertAlign w:val="superscript"/>
          <w:lang w:val="en-US"/>
        </w:rPr>
        <w:t>[91]</w:t>
      </w:r>
      <w:r w:rsidR="00C526F4" w:rsidRPr="00011456">
        <w:rPr>
          <w:rFonts w:ascii="Book Antiqua" w:hAnsi="Book Antiqua" w:cs="Adobe Garamond Pro"/>
          <w:sz w:val="24"/>
          <w:szCs w:val="24"/>
          <w:vertAlign w:val="superscript"/>
          <w:lang w:val="en-US"/>
        </w:rPr>
        <w:fldChar w:fldCharType="end"/>
      </w:r>
      <w:r w:rsidR="00147693" w:rsidRPr="00011456">
        <w:rPr>
          <w:rFonts w:ascii="Book Antiqua" w:hAnsi="Book Antiqua" w:cs="Adobe Garamond Pro"/>
          <w:sz w:val="24"/>
          <w:szCs w:val="24"/>
          <w:lang w:val="en-US"/>
        </w:rPr>
        <w:t>.</w:t>
      </w:r>
      <w:r w:rsidRPr="00011456">
        <w:rPr>
          <w:rFonts w:ascii="Book Antiqua" w:hAnsi="Book Antiqua" w:cs="Adobe Garamond Pro"/>
          <w:sz w:val="24"/>
          <w:szCs w:val="24"/>
          <w:lang w:val="en-US"/>
        </w:rPr>
        <w:t xml:space="preserve"> </w:t>
      </w:r>
      <w:r w:rsidR="00887F54" w:rsidRPr="00011456">
        <w:rPr>
          <w:rFonts w:ascii="Book Antiqua" w:hAnsi="Book Antiqua" w:cs="Adobe Garamond Pro"/>
          <w:sz w:val="24"/>
          <w:szCs w:val="24"/>
          <w:lang w:val="en-US"/>
        </w:rPr>
        <w:t xml:space="preserve">In Sub-Saharan Africa </w:t>
      </w:r>
      <w:r w:rsidR="005F269C" w:rsidRPr="00011456">
        <w:rPr>
          <w:rFonts w:ascii="Book Antiqua" w:hAnsi="Book Antiqua" w:cs="TimesNewRomanSF"/>
          <w:sz w:val="24"/>
          <w:szCs w:val="24"/>
          <w:lang w:val="en-US"/>
        </w:rPr>
        <w:t>ten countries are among the 22 countries worl</w:t>
      </w:r>
      <w:r w:rsidR="005F51D0" w:rsidRPr="00011456">
        <w:rPr>
          <w:rFonts w:ascii="Book Antiqua" w:hAnsi="Book Antiqua" w:cs="TimesNewRomanSF"/>
          <w:sz w:val="24"/>
          <w:szCs w:val="24"/>
          <w:lang w:val="en-US"/>
        </w:rPr>
        <w:t>d</w:t>
      </w:r>
      <w:r w:rsidR="005F269C" w:rsidRPr="00011456">
        <w:rPr>
          <w:rFonts w:ascii="Book Antiqua" w:hAnsi="Book Antiqua" w:cs="TimesNewRomanSF"/>
          <w:sz w:val="24"/>
          <w:szCs w:val="24"/>
          <w:lang w:val="en-US"/>
        </w:rPr>
        <w:t>wide with the highest increase in per capita alcohol consumption in the recent years</w:t>
      </w:r>
      <w:r w:rsidR="00C526F4" w:rsidRPr="00011456">
        <w:rPr>
          <w:rFonts w:ascii="Book Antiqua" w:hAnsi="Book Antiqua" w:cs="TimesNewRomanSF"/>
          <w:sz w:val="24"/>
          <w:szCs w:val="24"/>
          <w:vertAlign w:val="superscript"/>
          <w:lang w:val="en-US"/>
        </w:rPr>
        <w:fldChar w:fldCharType="begin"/>
      </w:r>
      <w:r w:rsidR="00325113" w:rsidRPr="00011456">
        <w:rPr>
          <w:rFonts w:ascii="Book Antiqua" w:hAnsi="Book Antiqua" w:cs="TimesNewRomanSF"/>
          <w:sz w:val="24"/>
          <w:szCs w:val="24"/>
          <w:vertAlign w:val="superscript"/>
          <w:lang w:val="en-US"/>
        </w:rPr>
        <w:instrText xml:space="preserve"> ADDIN REFMGR.CITE &lt;Refman&gt;&lt;Cite&gt;&lt;Author&gt;Acuda&lt;/Author&gt;&lt;Year&gt;2011&lt;/Year&gt;&lt;RecNum&gt;2564&lt;/RecNum&gt;&lt;IDText&gt;The epidemiology of addiction in Sub-Saharan Africa: a synthesis of reports, reviews, and original articles&lt;/IDText&gt;&lt;MDL Ref_Type="Journal (Full)"&gt;&lt;Ref_Type&gt;Journal (Full)&lt;/Ref_Type&gt;&lt;Ref_ID&gt;2564&lt;/Ref_ID&gt;&lt;Title_Primary&gt;The epidemiology of addiction in Sub-Saharan Africa: a synthesis of reports, reviews, and original articles&lt;/Title_Primary&gt;&lt;Authors_Primary&gt;Acuda,W.&lt;/Authors_Primary&gt;&lt;Authors_Primary&gt;Othieno,C.J.&lt;/Authors_Primary&gt;&lt;Authors_Primary&gt;Obondo,A.&lt;/Authors_Primary&gt;&lt;Authors_Primary&gt;Crome,I.B.&lt;/Authors_Primary&gt;&lt;Date_Primary&gt;2011&lt;/Date_Primary&gt;&lt;Keywords&gt;Epidemiology&lt;/Keywords&gt;&lt;Keywords&gt;Africa&lt;/Keywords&gt;&lt;Keywords&gt;Review&lt;/Keywords&gt;&lt;Reprint&gt;In File&lt;/Reprint&gt;&lt;Start_Page&gt;87&lt;/Start_Page&gt;&lt;End_Page&gt;99&lt;/End_Page&gt;&lt;Periodical&gt;Am J Addict&lt;/Periodical&gt;&lt;Volume&gt;20&lt;/Volume&gt;&lt;Issue&gt;2&lt;/Issue&gt;&lt;Web_URL_Link2&gt;doi: 10.1111/j.1521-0391.2010.00111.x.&lt;/Web_URL_Link2&gt;&lt;ZZ_JournalFull&gt;&lt;f name="System"&gt;Am J Addict&lt;/f&gt;&lt;/ZZ_JournalFull&gt;&lt;ZZ_WorkformID&gt;32&lt;/ZZ_WorkformID&gt;&lt;/MDL&gt;&lt;/Cite&gt;&lt;/Refman&gt;</w:instrText>
      </w:r>
      <w:r w:rsidR="00C526F4" w:rsidRPr="00011456">
        <w:rPr>
          <w:rFonts w:ascii="Book Antiqua" w:hAnsi="Book Antiqua" w:cs="TimesNewRomanSF"/>
          <w:sz w:val="24"/>
          <w:szCs w:val="24"/>
          <w:vertAlign w:val="superscript"/>
          <w:lang w:val="en-US"/>
        </w:rPr>
        <w:fldChar w:fldCharType="separate"/>
      </w:r>
      <w:r w:rsidR="00325113" w:rsidRPr="00011456">
        <w:rPr>
          <w:rFonts w:ascii="Book Antiqua" w:hAnsi="Book Antiqua" w:cs="TimesNewRomanSF"/>
          <w:noProof/>
          <w:sz w:val="24"/>
          <w:szCs w:val="24"/>
          <w:vertAlign w:val="superscript"/>
          <w:lang w:val="en-US"/>
        </w:rPr>
        <w:t>[92]</w:t>
      </w:r>
      <w:r w:rsidR="00C526F4" w:rsidRPr="00011456">
        <w:rPr>
          <w:rFonts w:ascii="Book Antiqua" w:hAnsi="Book Antiqua" w:cs="TimesNewRomanSF"/>
          <w:sz w:val="24"/>
          <w:szCs w:val="24"/>
          <w:vertAlign w:val="superscript"/>
          <w:lang w:val="en-US"/>
        </w:rPr>
        <w:fldChar w:fldCharType="end"/>
      </w:r>
      <w:r w:rsidR="005F269C" w:rsidRPr="00011456">
        <w:rPr>
          <w:rFonts w:ascii="Book Antiqua" w:hAnsi="Book Antiqua" w:cs="TimesNewRomanSF"/>
          <w:sz w:val="24"/>
          <w:szCs w:val="24"/>
          <w:lang w:val="en-US"/>
        </w:rPr>
        <w:t>. While the proportion of female abstainers is generally high in this region, the proportion of binge drinkers is high</w:t>
      </w:r>
      <w:r w:rsidR="00E936BF" w:rsidRPr="00011456">
        <w:rPr>
          <w:rFonts w:ascii="Book Antiqua" w:hAnsi="Book Antiqua" w:cs="TimesNewRomanSF"/>
          <w:sz w:val="24"/>
          <w:szCs w:val="24"/>
          <w:vertAlign w:val="superscript"/>
          <w:lang w:val="en-US"/>
        </w:rPr>
        <w:fldChar w:fldCharType="begin"/>
      </w:r>
      <w:r w:rsidR="00E936BF" w:rsidRPr="00011456">
        <w:rPr>
          <w:rFonts w:ascii="Book Antiqua" w:hAnsi="Book Antiqua" w:cs="TimesNewRomanSF"/>
          <w:sz w:val="24"/>
          <w:szCs w:val="24"/>
          <w:vertAlign w:val="superscript"/>
          <w:lang w:val="en-US"/>
        </w:rPr>
        <w:instrText xml:space="preserve"> ADDIN REFMGR.CITE &lt;Refman&gt;&lt;Cite&gt;&lt;Author&gt;Acuda&lt;/Author&gt;&lt;Year&gt;2011&lt;/Year&gt;&lt;RecNum&gt;2564&lt;/RecNum&gt;&lt;IDText&gt;The epidemiology of addiction in Sub-Saharan Africa: a synthesis of reports, reviews, and original articles&lt;/IDText&gt;&lt;MDL Ref_Type="Journal (Full)"&gt;&lt;Ref_Type&gt;Journal (Full)&lt;/Ref_Type&gt;&lt;Ref_ID&gt;2564&lt;/Ref_ID&gt;&lt;Title_Primary&gt;The epidemiology of addiction in Sub-Saharan Africa: a synthesis of reports, reviews, and original articles&lt;/Title_Primary&gt;&lt;Authors_Primary&gt;Acuda,W.&lt;/Authors_Primary&gt;&lt;Authors_Primary&gt;Othieno,C.J.&lt;/Authors_Primary&gt;&lt;Authors_Primary&gt;Obondo,A.&lt;/Authors_Primary&gt;&lt;Authors_Primary&gt;Crome,I.B.&lt;/Authors_Primary&gt;&lt;Date_Primary&gt;2011&lt;/Date_Primary&gt;&lt;Keywords&gt;Epidemiology&lt;/Keywords&gt;&lt;Keywords&gt;Africa&lt;/Keywords&gt;&lt;Keywords&gt;Review&lt;/Keywords&gt;&lt;Reprint&gt;In File&lt;/Reprint&gt;&lt;Start_Page&gt;87&lt;/Start_Page&gt;&lt;End_Page&gt;99&lt;/End_Page&gt;&lt;Periodical&gt;Am J Addict&lt;/Periodical&gt;&lt;Volume&gt;20&lt;/Volume&gt;&lt;Issue&gt;2&lt;/Issue&gt;&lt;Web_URL_Link2&gt;doi: 10.1111/j.1521-0391.2010.00111.x.&lt;/Web_URL_Link2&gt;&lt;ZZ_JournalFull&gt;&lt;f name="System"&gt;Am J Addict&lt;/f&gt;&lt;/ZZ_JournalFull&gt;&lt;ZZ_WorkformID&gt;32&lt;/ZZ_WorkformID&gt;&lt;/MDL&gt;&lt;/Cite&gt;&lt;/Refman&gt;</w:instrText>
      </w:r>
      <w:r w:rsidR="00E936BF" w:rsidRPr="00011456">
        <w:rPr>
          <w:rFonts w:ascii="Book Antiqua" w:hAnsi="Book Antiqua" w:cs="TimesNewRomanSF"/>
          <w:sz w:val="24"/>
          <w:szCs w:val="24"/>
          <w:vertAlign w:val="superscript"/>
          <w:lang w:val="en-US"/>
        </w:rPr>
        <w:fldChar w:fldCharType="separate"/>
      </w:r>
      <w:r w:rsidR="00E936BF" w:rsidRPr="00011456">
        <w:rPr>
          <w:rFonts w:ascii="Book Antiqua" w:hAnsi="Book Antiqua" w:cs="TimesNewRomanSF"/>
          <w:noProof/>
          <w:sz w:val="24"/>
          <w:szCs w:val="24"/>
          <w:vertAlign w:val="superscript"/>
          <w:lang w:val="en-US"/>
        </w:rPr>
        <w:t>[92]</w:t>
      </w:r>
      <w:r w:rsidR="00E936BF" w:rsidRPr="00011456">
        <w:rPr>
          <w:rFonts w:ascii="Book Antiqua" w:hAnsi="Book Antiqua" w:cs="TimesNewRomanSF"/>
          <w:sz w:val="24"/>
          <w:szCs w:val="24"/>
          <w:vertAlign w:val="superscript"/>
          <w:lang w:val="en-US"/>
        </w:rPr>
        <w:fldChar w:fldCharType="end"/>
      </w:r>
      <w:r w:rsidR="005F269C" w:rsidRPr="00011456">
        <w:rPr>
          <w:rFonts w:ascii="Book Antiqua" w:hAnsi="Book Antiqua" w:cs="TimesNewRomanSF"/>
          <w:sz w:val="24"/>
          <w:szCs w:val="24"/>
          <w:lang w:val="en-US"/>
        </w:rPr>
        <w:t>.</w:t>
      </w:r>
    </w:p>
    <w:p w:rsidR="00AE7A65" w:rsidRPr="00011456" w:rsidRDefault="00613928" w:rsidP="0090358A">
      <w:pPr>
        <w:spacing w:after="0" w:line="360" w:lineRule="auto"/>
        <w:ind w:firstLine="397"/>
        <w:jc w:val="both"/>
        <w:rPr>
          <w:rFonts w:ascii="Book Antiqua" w:hAnsi="Book Antiqua"/>
          <w:sz w:val="24"/>
          <w:szCs w:val="24"/>
          <w:lang w:val="en-US"/>
        </w:rPr>
      </w:pPr>
      <w:r w:rsidRPr="00011456">
        <w:rPr>
          <w:rFonts w:ascii="Book Antiqua" w:hAnsi="Book Antiqua" w:cs="Adobe Garamond Pro"/>
          <w:sz w:val="24"/>
          <w:szCs w:val="24"/>
          <w:lang w:val="en-US"/>
        </w:rPr>
        <w:t>Even so, m</w:t>
      </w:r>
      <w:r w:rsidR="00AE7A65" w:rsidRPr="00011456">
        <w:rPr>
          <w:rFonts w:ascii="Book Antiqua" w:hAnsi="Book Antiqua"/>
          <w:sz w:val="24"/>
          <w:szCs w:val="24"/>
          <w:lang w:val="en-US"/>
        </w:rPr>
        <w:t>ost people who binge drink are not alcoholics or alcohol dependent</w:t>
      </w:r>
      <w:r w:rsidR="00E936BF" w:rsidRPr="00011456">
        <w:rPr>
          <w:rFonts w:ascii="Book Antiqua" w:hAnsi="Book Antiqua" w:cs="TimesNewRomanSF"/>
          <w:sz w:val="24"/>
          <w:szCs w:val="24"/>
          <w:vertAlign w:val="superscript"/>
          <w:lang w:val="en-US"/>
        </w:rPr>
        <w:fldChar w:fldCharType="begin"/>
      </w:r>
      <w:r w:rsidR="00E936BF" w:rsidRPr="00011456">
        <w:rPr>
          <w:rFonts w:ascii="Book Antiqua" w:hAnsi="Book Antiqua" w:cs="TimesNewRomanSF"/>
          <w:sz w:val="24"/>
          <w:szCs w:val="24"/>
          <w:vertAlign w:val="superscript"/>
          <w:lang w:val="en-US"/>
        </w:rPr>
        <w:instrText xml:space="preserve"> ADDIN REFMGR.CITE &lt;Refman&gt;&lt;Cite&gt;&lt;Author&gt;Acuda&lt;/Author&gt;&lt;Year&gt;2011&lt;/Year&gt;&lt;RecNum&gt;2564&lt;/RecNum&gt;&lt;IDText&gt;The epidemiology of addiction in Sub-Saharan Africa: a synthesis of reports, reviews, and original articles&lt;/IDText&gt;&lt;MDL Ref_Type="Journal (Full)"&gt;&lt;Ref_Type&gt;Journal (Full)&lt;/Ref_Type&gt;&lt;Ref_ID&gt;2564&lt;/Ref_ID&gt;&lt;Title_Primary&gt;The epidemiology of addiction in Sub-Saharan Africa: a synthesis of reports, reviews, and original articles&lt;/Title_Primary&gt;&lt;Authors_Primary&gt;Acuda,W.&lt;/Authors_Primary&gt;&lt;Authors_Primary&gt;Othieno,C.J.&lt;/Authors_Primary&gt;&lt;Authors_Primary&gt;Obondo,A.&lt;/Authors_Primary&gt;&lt;Authors_Primary&gt;Crome,I.B.&lt;/Authors_Primary&gt;&lt;Date_Primary&gt;2011&lt;/Date_Primary&gt;&lt;Keywords&gt;Epidemiology&lt;/Keywords&gt;&lt;Keywords&gt;Africa&lt;/Keywords&gt;&lt;Keywords&gt;Review&lt;/Keywords&gt;&lt;Reprint&gt;In File&lt;/Reprint&gt;&lt;Start_Page&gt;87&lt;/Start_Page&gt;&lt;End_Page&gt;99&lt;/End_Page&gt;&lt;Periodical&gt;Am J Addict&lt;/Periodical&gt;&lt;Volume&gt;20&lt;/Volume&gt;&lt;Issue&gt;2&lt;/Issue&gt;&lt;Web_URL_Link2&gt;doi: 10.1111/j.1521-0391.2010.00111.x.&lt;/Web_URL_Link2&gt;&lt;ZZ_JournalFull&gt;&lt;f name="System"&gt;Am J Addict&lt;/f&gt;&lt;/ZZ_JournalFull&gt;&lt;ZZ_WorkformID&gt;32&lt;/ZZ_WorkformID&gt;&lt;/MDL&gt;&lt;/Cite&gt;&lt;/Refman&gt;</w:instrText>
      </w:r>
      <w:r w:rsidR="00E936BF" w:rsidRPr="00011456">
        <w:rPr>
          <w:rFonts w:ascii="Book Antiqua" w:hAnsi="Book Antiqua" w:cs="TimesNewRomanSF"/>
          <w:sz w:val="24"/>
          <w:szCs w:val="24"/>
          <w:vertAlign w:val="superscript"/>
          <w:lang w:val="en-US"/>
        </w:rPr>
        <w:fldChar w:fldCharType="separate"/>
      </w:r>
      <w:r w:rsidR="00E936BF" w:rsidRPr="00011456">
        <w:rPr>
          <w:rFonts w:ascii="Book Antiqua" w:hAnsi="Book Antiqua" w:cs="TimesNewRomanSF"/>
          <w:noProof/>
          <w:sz w:val="24"/>
          <w:szCs w:val="24"/>
          <w:vertAlign w:val="superscript"/>
          <w:lang w:val="en-US"/>
        </w:rPr>
        <w:t>[93]</w:t>
      </w:r>
      <w:r w:rsidR="00E936BF" w:rsidRPr="00011456">
        <w:rPr>
          <w:rFonts w:ascii="Book Antiqua" w:hAnsi="Book Antiqua" w:cs="TimesNewRomanSF"/>
          <w:sz w:val="24"/>
          <w:szCs w:val="24"/>
          <w:vertAlign w:val="superscript"/>
          <w:lang w:val="en-US"/>
        </w:rPr>
        <w:fldChar w:fldCharType="end"/>
      </w:r>
      <w:r w:rsidR="00147693" w:rsidRPr="00011456">
        <w:rPr>
          <w:rFonts w:ascii="Book Antiqua" w:hAnsi="Book Antiqua"/>
          <w:sz w:val="24"/>
          <w:szCs w:val="24"/>
          <w:lang w:val="en-US"/>
        </w:rPr>
        <w:t>.</w:t>
      </w:r>
      <w:r w:rsidR="00887F54" w:rsidRPr="00011456">
        <w:rPr>
          <w:rFonts w:ascii="Book Antiqua" w:hAnsi="Book Antiqua"/>
          <w:sz w:val="24"/>
          <w:szCs w:val="24"/>
          <w:lang w:val="en-US"/>
        </w:rPr>
        <w:t xml:space="preserve"> </w:t>
      </w:r>
    </w:p>
    <w:p w:rsidR="00117D58" w:rsidRPr="00011456" w:rsidRDefault="001F5110" w:rsidP="0090358A">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Among pregnant women, reported co</w:t>
      </w:r>
      <w:r w:rsidR="00117D58" w:rsidRPr="00011456">
        <w:rPr>
          <w:rFonts w:ascii="Book Antiqua" w:hAnsi="Book Antiqua"/>
          <w:sz w:val="24"/>
          <w:szCs w:val="24"/>
          <w:lang w:val="en-US"/>
        </w:rPr>
        <w:t xml:space="preserve">nsumption is considerably lower, but with huge variation from one country to another. </w:t>
      </w:r>
      <w:r w:rsidR="009E7D15" w:rsidRPr="00011456">
        <w:rPr>
          <w:rFonts w:ascii="Book Antiqua" w:hAnsi="Book Antiqua"/>
          <w:sz w:val="24"/>
          <w:szCs w:val="24"/>
          <w:lang w:val="en-US"/>
        </w:rPr>
        <w:t>In Denmark</w:t>
      </w:r>
      <w:r w:rsidR="00B75A86" w:rsidRPr="00011456">
        <w:rPr>
          <w:rFonts w:ascii="Book Antiqua" w:hAnsi="Book Antiqua"/>
          <w:sz w:val="24"/>
          <w:szCs w:val="24"/>
          <w:lang w:val="en-US"/>
        </w:rPr>
        <w:t xml:space="preserve"> and</w:t>
      </w:r>
      <w:r w:rsidR="009E7D15" w:rsidRPr="00011456">
        <w:rPr>
          <w:rFonts w:ascii="Book Antiqua" w:hAnsi="Book Antiqua"/>
          <w:sz w:val="24"/>
          <w:szCs w:val="24"/>
          <w:lang w:val="en-US"/>
        </w:rPr>
        <w:t xml:space="preserve"> Norway, 85</w:t>
      </w:r>
      <w:r w:rsidR="00AE0B64">
        <w:rPr>
          <w:rFonts w:ascii="Book Antiqua" w:hAnsi="Book Antiqua" w:hint="eastAsia"/>
          <w:sz w:val="24"/>
          <w:szCs w:val="24"/>
          <w:lang w:val="en-US" w:eastAsia="zh-CN"/>
        </w:rPr>
        <w:t>%</w:t>
      </w:r>
      <w:r w:rsidR="009E7D15" w:rsidRPr="00011456">
        <w:rPr>
          <w:rFonts w:ascii="Book Antiqua" w:hAnsi="Book Antiqua"/>
          <w:sz w:val="24"/>
          <w:szCs w:val="24"/>
          <w:lang w:val="en-US"/>
        </w:rPr>
        <w:t>-90% of pregnant women have been reported to reduce alcohol consumption after recognition of pregnancy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Health&lt;/f&gt;&lt;/ZZ_JournalStdAbbrev&gt;&lt;ZZ_WorkformID&gt;1&lt;/ZZ_WorkformID&gt;&lt;/MDL&gt;&lt;/Cite&gt;&lt;Cite&gt;&lt;Author&gt;Alvik&lt;/Author&gt;&lt;Year&gt;2006&lt;/Year&gt;&lt;RecNum&gt;2538&lt;/RecNum&gt;&lt;IDText&gt;Alcohol use before and during pregnancy: a population-based study&lt;/IDText&gt;&lt;MDL Ref_Type="Journal (Full)"&gt;&lt;Ref_Type&gt;Journal (Full)&lt;/Ref_Type&gt;&lt;Ref_ID&gt;2538&lt;/Ref_ID&gt;&lt;Title_Primary&gt;Alcohol use before and during pregnancy: a population-based study&lt;/Title_Primary&gt;&lt;Authors_Primary&gt;Alvik,A.&lt;/Authors_Primary&gt;&lt;Authors_Primary&gt;Heyerdahl,S.&lt;/Authors_Primary&gt;&lt;Authors_Primary&gt;Haldorsen,T.&lt;/Authors_Primary&gt;&lt;Authors_Primary&gt;Lindemann,R.&lt;/Authors_Primary&gt;&lt;Date_Primary&gt;2006&lt;/Date_Primary&gt;&lt;Reprint&gt;In File&lt;/Reprint&gt;&lt;Start_Page&gt;1292&lt;/Start_Page&gt;&lt;End_Page&gt;1298&lt;/End_Page&gt;&lt;Periodical&gt;Acta Obstet Gynecol Scand&lt;/Periodical&gt;&lt;Volume&gt;85&lt;/Volume&gt;&lt;Issue&gt;11&lt;/Issue&gt;&lt;ZZ_JournalFull&gt;&lt;f name="System"&gt;Acta Obstet Gynecol Scand&lt;/f&gt;&lt;/ZZ_JournalFull&gt;&lt;ZZ_WorkformID&gt;32&lt;/ZZ_WorkformID&gt;&lt;/MDL&gt;&lt;/Cite&gt;&lt;/Refman&gt;</w:instrText>
      </w:r>
      <w:r w:rsidR="00C526F4" w:rsidRPr="00011456">
        <w:rPr>
          <w:rFonts w:ascii="Book Antiqua" w:hAnsi="Book Antiqua"/>
          <w:sz w:val="24"/>
          <w:szCs w:val="24"/>
          <w:vertAlign w:val="superscript"/>
          <w:lang w:val="en-US"/>
        </w:rPr>
        <w:fldChar w:fldCharType="separate"/>
      </w:r>
      <w:r w:rsidR="00E936BF" w:rsidRPr="00011456">
        <w:rPr>
          <w:rFonts w:ascii="Book Antiqua" w:hAnsi="Book Antiqua"/>
          <w:noProof/>
          <w:sz w:val="24"/>
          <w:szCs w:val="24"/>
          <w:vertAlign w:val="superscript"/>
          <w:lang w:val="en-US"/>
        </w:rPr>
        <w:t>[86,</w:t>
      </w:r>
      <w:r w:rsidR="00325113" w:rsidRPr="00011456">
        <w:rPr>
          <w:rFonts w:ascii="Book Antiqua" w:hAnsi="Book Antiqua"/>
          <w:noProof/>
          <w:sz w:val="24"/>
          <w:szCs w:val="24"/>
          <w:vertAlign w:val="superscript"/>
          <w:lang w:val="en-US"/>
        </w:rPr>
        <w:t>87]</w:t>
      </w:r>
      <w:r w:rsidR="00C526F4" w:rsidRPr="00011456">
        <w:rPr>
          <w:rFonts w:ascii="Book Antiqua" w:hAnsi="Book Antiqua"/>
          <w:sz w:val="24"/>
          <w:szCs w:val="24"/>
          <w:vertAlign w:val="superscript"/>
          <w:lang w:val="en-US"/>
        </w:rPr>
        <w:fldChar w:fldCharType="end"/>
      </w:r>
      <w:r w:rsidR="00147693" w:rsidRPr="00011456">
        <w:rPr>
          <w:rFonts w:ascii="Book Antiqua" w:hAnsi="Book Antiqua"/>
          <w:sz w:val="24"/>
          <w:szCs w:val="24"/>
          <w:lang w:val="en-US"/>
        </w:rPr>
        <w:t>.</w:t>
      </w:r>
    </w:p>
    <w:p w:rsidR="00B75A86" w:rsidRPr="00011456" w:rsidRDefault="00117D58" w:rsidP="0090358A">
      <w:pPr>
        <w:spacing w:after="0" w:line="360" w:lineRule="auto"/>
        <w:ind w:firstLine="397"/>
        <w:jc w:val="both"/>
        <w:rPr>
          <w:rFonts w:ascii="Book Antiqua" w:hAnsi="Book Antiqua" w:cs="Arial"/>
          <w:sz w:val="24"/>
          <w:szCs w:val="24"/>
          <w:lang w:val="en-US"/>
        </w:rPr>
      </w:pPr>
      <w:r w:rsidRPr="00011456">
        <w:rPr>
          <w:rFonts w:ascii="Book Antiqua" w:hAnsi="Book Antiqua"/>
          <w:sz w:val="24"/>
          <w:szCs w:val="24"/>
          <w:lang w:val="en-US"/>
        </w:rPr>
        <w:t xml:space="preserve">In </w:t>
      </w:r>
      <w:r w:rsidR="00124813" w:rsidRPr="00011456">
        <w:rPr>
          <w:rFonts w:ascii="Book Antiqua" w:hAnsi="Book Antiqua"/>
          <w:sz w:val="24"/>
          <w:szCs w:val="24"/>
          <w:lang w:val="en-US"/>
        </w:rPr>
        <w:t>a Danish study</w:t>
      </w:r>
      <w:r w:rsidR="005677AF" w:rsidRPr="00011456">
        <w:rPr>
          <w:rFonts w:ascii="Book Antiqua" w:hAnsi="Book Antiqua"/>
          <w:sz w:val="24"/>
          <w:szCs w:val="24"/>
          <w:lang w:val="en-US"/>
        </w:rPr>
        <w:t>, approximately 70% of pregnant women admit</w:t>
      </w:r>
      <w:r w:rsidR="0046687D" w:rsidRPr="00011456">
        <w:rPr>
          <w:rFonts w:ascii="Book Antiqua" w:hAnsi="Book Antiqua"/>
          <w:sz w:val="24"/>
          <w:szCs w:val="24"/>
          <w:lang w:val="en-US"/>
        </w:rPr>
        <w:t>ted</w:t>
      </w:r>
      <w:r w:rsidR="005677AF" w:rsidRPr="00011456">
        <w:rPr>
          <w:rFonts w:ascii="Book Antiqua" w:hAnsi="Book Antiqua"/>
          <w:sz w:val="24"/>
          <w:szCs w:val="24"/>
          <w:lang w:val="en-US"/>
        </w:rPr>
        <w:t xml:space="preserve"> to drinking alcohol during the second trimester</w:t>
      </w:r>
      <w:r w:rsidR="005B6598" w:rsidRPr="00011456">
        <w:rPr>
          <w:rFonts w:ascii="Book Antiqua" w:hAnsi="Book Antiqua"/>
          <w:sz w:val="24"/>
          <w:szCs w:val="24"/>
          <w:lang w:val="en-US"/>
        </w:rPr>
        <w:t xml:space="preserve">, </w:t>
      </w:r>
      <w:r w:rsidR="005B6598" w:rsidRPr="0044332B">
        <w:rPr>
          <w:rFonts w:ascii="Book Antiqua" w:hAnsi="Book Antiqua"/>
          <w:i/>
          <w:sz w:val="24"/>
          <w:szCs w:val="24"/>
          <w:lang w:val="en-US"/>
        </w:rPr>
        <w:t>i.e.</w:t>
      </w:r>
      <w:r w:rsidR="0044332B">
        <w:rPr>
          <w:rFonts w:ascii="Book Antiqua" w:hAnsi="Book Antiqua" w:hint="eastAsia"/>
          <w:sz w:val="24"/>
          <w:szCs w:val="24"/>
          <w:lang w:val="en-US" w:eastAsia="zh-CN"/>
        </w:rPr>
        <w:t>,</w:t>
      </w:r>
      <w:r w:rsidR="005B6598" w:rsidRPr="00011456">
        <w:rPr>
          <w:rFonts w:ascii="Book Antiqua" w:hAnsi="Book Antiqua"/>
          <w:sz w:val="24"/>
          <w:szCs w:val="24"/>
          <w:lang w:val="en-US"/>
        </w:rPr>
        <w:t xml:space="preserve"> after recognition of pregnancy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[86]</w:t>
      </w:r>
      <w:r w:rsidR="00C526F4" w:rsidRPr="00011456">
        <w:rPr>
          <w:rFonts w:ascii="Book Antiqua" w:hAnsi="Book Antiqua"/>
          <w:sz w:val="24"/>
          <w:szCs w:val="24"/>
          <w:vertAlign w:val="superscript"/>
          <w:lang w:val="en-US"/>
        </w:rPr>
        <w:fldChar w:fldCharType="end"/>
      </w:r>
      <w:r w:rsidR="00147693" w:rsidRPr="00011456">
        <w:rPr>
          <w:rFonts w:ascii="Book Antiqua" w:hAnsi="Book Antiqua"/>
          <w:sz w:val="24"/>
          <w:szCs w:val="24"/>
          <w:lang w:val="en-US"/>
        </w:rPr>
        <w:t>.</w:t>
      </w:r>
      <w:r w:rsidR="003C5910" w:rsidRPr="00011456">
        <w:rPr>
          <w:rFonts w:ascii="Book Antiqua" w:hAnsi="Book Antiqua"/>
          <w:sz w:val="24"/>
          <w:szCs w:val="24"/>
          <w:lang w:val="en-US"/>
        </w:rPr>
        <w:t xml:space="preserve"> Even so</w:t>
      </w:r>
      <w:r w:rsidR="00E17A70" w:rsidRPr="00011456">
        <w:rPr>
          <w:rFonts w:ascii="Book Antiqua" w:hAnsi="Book Antiqua"/>
          <w:sz w:val="24"/>
          <w:szCs w:val="24"/>
          <w:lang w:val="en-US"/>
        </w:rPr>
        <w:t>, the actual consumption level wa</w:t>
      </w:r>
      <w:r w:rsidR="003C5910" w:rsidRPr="00011456">
        <w:rPr>
          <w:rFonts w:ascii="Book Antiqua" w:hAnsi="Book Antiqua"/>
          <w:sz w:val="24"/>
          <w:szCs w:val="24"/>
          <w:lang w:val="en-US"/>
        </w:rPr>
        <w:t xml:space="preserve">s low </w:t>
      </w:r>
      <w:r w:rsidR="0044332B">
        <w:rPr>
          <w:rFonts w:ascii="Book Antiqua" w:hAnsi="Book Antiqua"/>
          <w:sz w:val="24"/>
          <w:szCs w:val="24"/>
          <w:lang w:val="en-US"/>
        </w:rPr>
        <w:t xml:space="preserve">with an average of </w:t>
      </w:r>
      <w:r w:rsidR="0044332B">
        <w:rPr>
          <w:rFonts w:ascii="Book Antiqua" w:hAnsi="Book Antiqua" w:hint="eastAsia"/>
          <w:sz w:val="24"/>
          <w:szCs w:val="24"/>
          <w:lang w:val="en-US" w:eastAsia="zh-CN"/>
        </w:rPr>
        <w:t xml:space="preserve">1 </w:t>
      </w:r>
      <w:r w:rsidR="0044332B">
        <w:rPr>
          <w:rFonts w:ascii="Book Antiqua" w:hAnsi="Book Antiqua"/>
          <w:sz w:val="24"/>
          <w:szCs w:val="24"/>
          <w:lang w:val="en-US"/>
        </w:rPr>
        <w:t>drink/</w:t>
      </w:r>
      <w:proofErr w:type="spellStart"/>
      <w:r w:rsidR="0044332B">
        <w:rPr>
          <w:rFonts w:ascii="Book Antiqua" w:hAnsi="Book Antiqua"/>
          <w:sz w:val="24"/>
          <w:szCs w:val="24"/>
          <w:lang w:val="en-US"/>
        </w:rPr>
        <w:t>w</w:t>
      </w:r>
      <w:r w:rsidR="003C5910" w:rsidRPr="00011456">
        <w:rPr>
          <w:rFonts w:ascii="Book Antiqua" w:hAnsi="Book Antiqua"/>
          <w:sz w:val="24"/>
          <w:szCs w:val="24"/>
          <w:lang w:val="en-US"/>
        </w:rPr>
        <w:t>k</w:t>
      </w:r>
      <w:proofErr w:type="spellEnd"/>
      <w:r w:rsidR="00124813" w:rsidRPr="00011456">
        <w:rPr>
          <w:rFonts w:ascii="Book Antiqua" w:hAnsi="Book Antiqua"/>
          <w:sz w:val="24"/>
          <w:szCs w:val="24"/>
          <w:lang w:val="en-US"/>
        </w:rPr>
        <w:t xml:space="preserve">, and </w:t>
      </w:r>
      <w:r w:rsidR="00124813" w:rsidRPr="00011456">
        <w:rPr>
          <w:rFonts w:ascii="Book Antiqua" w:hAnsi="Book Antiqua" w:cs="TimesNRMT"/>
          <w:sz w:val="24"/>
          <w:szCs w:val="24"/>
          <w:lang w:val="en-US"/>
        </w:rPr>
        <w:t>92</w:t>
      </w:r>
      <w:r w:rsidR="00124813" w:rsidRPr="00011456">
        <w:rPr>
          <w:rFonts w:ascii="Book Antiqua" w:hAnsi="Book Antiqua" w:cs="Symbol"/>
          <w:sz w:val="24"/>
          <w:szCs w:val="24"/>
          <w:lang w:val="en-US"/>
        </w:rPr>
        <w:t xml:space="preserve">% </w:t>
      </w:r>
      <w:r w:rsidR="00124813" w:rsidRPr="00011456">
        <w:rPr>
          <w:rFonts w:ascii="Book Antiqua" w:hAnsi="Book Antiqua" w:cs="TimesNRMT"/>
          <w:sz w:val="24"/>
          <w:szCs w:val="24"/>
          <w:lang w:val="en-US"/>
        </w:rPr>
        <w:t xml:space="preserve">of the women reported </w:t>
      </w:r>
      <w:r w:rsidR="0044332B">
        <w:rPr>
          <w:rFonts w:ascii="Book Antiqua" w:hAnsi="Book Antiqua" w:cs="TimesNRMT" w:hint="eastAsia"/>
          <w:sz w:val="24"/>
          <w:szCs w:val="24"/>
          <w:lang w:val="en-US" w:eastAsia="zh-CN"/>
        </w:rPr>
        <w:t xml:space="preserve"> </w:t>
      </w:r>
      <w:r w:rsidR="00124813" w:rsidRPr="00011456">
        <w:rPr>
          <w:rFonts w:ascii="Book Antiqua" w:hAnsi="Book Antiqua" w:cs="TimesNRMT"/>
          <w:sz w:val="24"/>
          <w:szCs w:val="24"/>
          <w:lang w:val="en-US"/>
        </w:rPr>
        <w:t xml:space="preserve">a maximum intake of </w:t>
      </w:r>
      <w:r w:rsidR="0044332B">
        <w:rPr>
          <w:rFonts w:ascii="Book Antiqua" w:hAnsi="Book Antiqua" w:cs="TimesNRMT" w:hint="eastAsia"/>
          <w:sz w:val="24"/>
          <w:szCs w:val="24"/>
          <w:lang w:val="en-US" w:eastAsia="zh-CN"/>
        </w:rPr>
        <w:t>3</w:t>
      </w:r>
      <w:r w:rsidR="00124813" w:rsidRPr="00011456">
        <w:rPr>
          <w:rFonts w:ascii="Book Antiqua" w:hAnsi="Book Antiqua" w:cs="TimesNRMT"/>
          <w:sz w:val="24"/>
          <w:szCs w:val="24"/>
          <w:lang w:val="en-US"/>
        </w:rPr>
        <w:t xml:space="preserve"> drinks</w:t>
      </w:r>
      <w:r w:rsidR="00124813" w:rsidRPr="00011456">
        <w:rPr>
          <w:rFonts w:ascii="Book Antiqua" w:hAnsi="Book Antiqua" w:cs="CGGreekTimesUp"/>
          <w:sz w:val="24"/>
          <w:szCs w:val="24"/>
          <w:lang w:val="en-US"/>
        </w:rPr>
        <w:t>/</w:t>
      </w:r>
      <w:proofErr w:type="spellStart"/>
      <w:r w:rsidR="0044332B">
        <w:rPr>
          <w:rFonts w:ascii="Book Antiqua" w:hAnsi="Book Antiqua" w:cs="TimesNRMT"/>
          <w:sz w:val="24"/>
          <w:szCs w:val="24"/>
          <w:lang w:val="en-US"/>
        </w:rPr>
        <w:t>w</w:t>
      </w:r>
      <w:r w:rsidR="00124813" w:rsidRPr="00011456">
        <w:rPr>
          <w:rFonts w:ascii="Book Antiqua" w:hAnsi="Book Antiqua" w:cs="TimesNRMT"/>
          <w:sz w:val="24"/>
          <w:szCs w:val="24"/>
          <w:lang w:val="en-US"/>
        </w:rPr>
        <w:t>k</w:t>
      </w:r>
      <w:proofErr w:type="spellEnd"/>
      <w:r w:rsidR="002A0B0A" w:rsidRPr="00011456">
        <w:rPr>
          <w:rFonts w:ascii="Book Antiqua" w:hAnsi="Book Antiqua"/>
          <w:sz w:val="24"/>
          <w:szCs w:val="24"/>
          <w:vertAlign w:val="superscript"/>
          <w:lang w:val="en-US"/>
        </w:rPr>
        <w:fldChar w:fldCharType="begin"/>
      </w:r>
      <w:r w:rsidR="002A0B0A"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2A0B0A" w:rsidRPr="00011456">
        <w:rPr>
          <w:rFonts w:ascii="Book Antiqua" w:hAnsi="Book Antiqua"/>
          <w:sz w:val="24"/>
          <w:szCs w:val="24"/>
          <w:vertAlign w:val="superscript"/>
          <w:lang w:val="en-US"/>
        </w:rPr>
        <w:fldChar w:fldCharType="separate"/>
      </w:r>
      <w:r w:rsidR="002A0B0A" w:rsidRPr="00011456">
        <w:rPr>
          <w:rFonts w:ascii="Book Antiqua" w:hAnsi="Book Antiqua"/>
          <w:noProof/>
          <w:sz w:val="24"/>
          <w:szCs w:val="24"/>
          <w:vertAlign w:val="superscript"/>
          <w:lang w:val="en-US"/>
        </w:rPr>
        <w:t>[86]</w:t>
      </w:r>
      <w:r w:rsidR="002A0B0A" w:rsidRPr="00011456">
        <w:rPr>
          <w:rFonts w:ascii="Book Antiqua" w:hAnsi="Book Antiqua"/>
          <w:sz w:val="24"/>
          <w:szCs w:val="24"/>
          <w:vertAlign w:val="superscript"/>
          <w:lang w:val="en-US"/>
        </w:rPr>
        <w:fldChar w:fldCharType="end"/>
      </w:r>
      <w:r w:rsidR="00147693" w:rsidRPr="00011456">
        <w:rPr>
          <w:rFonts w:ascii="Book Antiqua" w:hAnsi="Book Antiqua"/>
          <w:sz w:val="24"/>
          <w:szCs w:val="24"/>
          <w:lang w:val="en-US"/>
        </w:rPr>
        <w:t>,</w:t>
      </w:r>
      <w:r w:rsidR="00B75A86" w:rsidRPr="00011456">
        <w:rPr>
          <w:rFonts w:ascii="Book Antiqua" w:hAnsi="Book Antiqua"/>
          <w:sz w:val="24"/>
          <w:szCs w:val="24"/>
          <w:lang w:val="en-US"/>
        </w:rPr>
        <w:t xml:space="preserve"> com</w:t>
      </w:r>
      <w:r w:rsidR="0046687D" w:rsidRPr="00011456">
        <w:rPr>
          <w:rFonts w:ascii="Book Antiqua" w:hAnsi="Book Antiqua"/>
          <w:sz w:val="24"/>
          <w:szCs w:val="24"/>
          <w:lang w:val="en-US"/>
        </w:rPr>
        <w:t>parable to a report from Sweden</w:t>
      </w:r>
      <w:r w:rsidR="002A0B0A" w:rsidRPr="00011456">
        <w:rPr>
          <w:rFonts w:ascii="Book Antiqua" w:hAnsi="Book Antiqua"/>
          <w:sz w:val="24"/>
          <w:szCs w:val="24"/>
          <w:vertAlign w:val="superscript"/>
          <w:lang w:val="en-US"/>
        </w:rPr>
        <w:fldChar w:fldCharType="begin"/>
      </w:r>
      <w:r w:rsidR="002A0B0A"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2A0B0A" w:rsidRPr="00011456">
        <w:rPr>
          <w:rFonts w:ascii="Book Antiqua" w:hAnsi="Book Antiqua"/>
          <w:sz w:val="24"/>
          <w:szCs w:val="24"/>
          <w:vertAlign w:val="superscript"/>
          <w:lang w:val="en-US"/>
        </w:rPr>
        <w:fldChar w:fldCharType="separate"/>
      </w:r>
      <w:r w:rsidR="002A0B0A" w:rsidRPr="00011456">
        <w:rPr>
          <w:rFonts w:ascii="Book Antiqua" w:hAnsi="Book Antiqua"/>
          <w:noProof/>
          <w:sz w:val="24"/>
          <w:szCs w:val="24"/>
          <w:vertAlign w:val="superscript"/>
          <w:lang w:val="en-US"/>
        </w:rPr>
        <w:t>[88]</w:t>
      </w:r>
      <w:r w:rsidR="002A0B0A" w:rsidRPr="00011456">
        <w:rPr>
          <w:rFonts w:ascii="Book Antiqua" w:hAnsi="Book Antiqua"/>
          <w:sz w:val="24"/>
          <w:szCs w:val="24"/>
          <w:vertAlign w:val="superscript"/>
          <w:lang w:val="en-US"/>
        </w:rPr>
        <w:fldChar w:fldCharType="end"/>
      </w:r>
      <w:r w:rsidR="0046687D" w:rsidRPr="00011456">
        <w:rPr>
          <w:rFonts w:ascii="Book Antiqua" w:hAnsi="Book Antiqua"/>
          <w:sz w:val="24"/>
          <w:szCs w:val="24"/>
          <w:lang w:val="en-US"/>
        </w:rPr>
        <w:t>.</w:t>
      </w:r>
      <w:r w:rsidR="00B75A86" w:rsidRPr="00011456">
        <w:rPr>
          <w:rFonts w:ascii="Book Antiqua" w:hAnsi="Book Antiqua"/>
          <w:sz w:val="24"/>
          <w:szCs w:val="24"/>
          <w:lang w:val="en-US"/>
        </w:rPr>
        <w:t xml:space="preserve"> </w:t>
      </w:r>
      <w:r w:rsidR="003C5910" w:rsidRPr="00011456">
        <w:rPr>
          <w:rFonts w:ascii="Book Antiqua" w:hAnsi="Book Antiqua"/>
          <w:sz w:val="24"/>
          <w:szCs w:val="24"/>
          <w:lang w:val="en-US"/>
        </w:rPr>
        <w:t>Approximately 1% admit</w:t>
      </w:r>
      <w:r w:rsidR="00124813" w:rsidRPr="00011456">
        <w:rPr>
          <w:rFonts w:ascii="Book Antiqua" w:hAnsi="Book Antiqua"/>
          <w:sz w:val="24"/>
          <w:szCs w:val="24"/>
          <w:lang w:val="en-US"/>
        </w:rPr>
        <w:t>ted</w:t>
      </w:r>
      <w:r w:rsidR="00147693" w:rsidRPr="00011456">
        <w:rPr>
          <w:rFonts w:ascii="Book Antiqua" w:hAnsi="Book Antiqua"/>
          <w:sz w:val="24"/>
          <w:szCs w:val="24"/>
          <w:lang w:val="en-US"/>
        </w:rPr>
        <w:t xml:space="preserve"> to drinking ≥</w:t>
      </w:r>
      <w:r w:rsidR="0044332B">
        <w:rPr>
          <w:rFonts w:ascii="Book Antiqua" w:hAnsi="Book Antiqua" w:hint="eastAsia"/>
          <w:sz w:val="24"/>
          <w:szCs w:val="24"/>
          <w:lang w:val="en-US" w:eastAsia="zh-CN"/>
        </w:rPr>
        <w:t xml:space="preserve"> </w:t>
      </w:r>
      <w:r w:rsidR="00FD2726">
        <w:rPr>
          <w:rFonts w:ascii="Book Antiqua" w:hAnsi="Book Antiqua"/>
          <w:sz w:val="24"/>
          <w:szCs w:val="24"/>
          <w:lang w:val="en-US"/>
        </w:rPr>
        <w:t>7 drinks/</w:t>
      </w:r>
      <w:proofErr w:type="spellStart"/>
      <w:r w:rsidR="00FD2726">
        <w:rPr>
          <w:rFonts w:ascii="Book Antiqua" w:hAnsi="Book Antiqua"/>
          <w:sz w:val="24"/>
          <w:szCs w:val="24"/>
          <w:lang w:val="en-US"/>
        </w:rPr>
        <w:t>w</w:t>
      </w:r>
      <w:r w:rsidR="00147693" w:rsidRPr="00011456">
        <w:rPr>
          <w:rFonts w:ascii="Book Antiqua" w:hAnsi="Book Antiqua"/>
          <w:sz w:val="24"/>
          <w:szCs w:val="24"/>
          <w:lang w:val="en-US"/>
        </w:rPr>
        <w:t>k</w:t>
      </w:r>
      <w:proofErr w:type="spellEnd"/>
      <w:r w:rsidR="002A0B0A" w:rsidRPr="00011456">
        <w:rPr>
          <w:rFonts w:ascii="Book Antiqua" w:hAnsi="Book Antiqua"/>
          <w:sz w:val="24"/>
          <w:szCs w:val="24"/>
          <w:vertAlign w:val="superscript"/>
          <w:lang w:val="en-US"/>
        </w:rPr>
        <w:fldChar w:fldCharType="begin"/>
      </w:r>
      <w:r w:rsidR="002A0B0A"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2A0B0A" w:rsidRPr="00011456">
        <w:rPr>
          <w:rFonts w:ascii="Book Antiqua" w:hAnsi="Book Antiqua"/>
          <w:sz w:val="24"/>
          <w:szCs w:val="24"/>
          <w:vertAlign w:val="superscript"/>
          <w:lang w:val="en-US"/>
        </w:rPr>
        <w:fldChar w:fldCharType="separate"/>
      </w:r>
      <w:r w:rsidR="002A0B0A" w:rsidRPr="00011456">
        <w:rPr>
          <w:rFonts w:ascii="Book Antiqua" w:hAnsi="Book Antiqua"/>
          <w:noProof/>
          <w:sz w:val="24"/>
          <w:szCs w:val="24"/>
          <w:vertAlign w:val="superscript"/>
          <w:lang w:val="en-US"/>
        </w:rPr>
        <w:t>[86]</w:t>
      </w:r>
      <w:r w:rsidR="002A0B0A" w:rsidRPr="00011456">
        <w:rPr>
          <w:rFonts w:ascii="Book Antiqua" w:hAnsi="Book Antiqua"/>
          <w:sz w:val="24"/>
          <w:szCs w:val="24"/>
          <w:vertAlign w:val="superscript"/>
          <w:lang w:val="en-US"/>
        </w:rPr>
        <w:fldChar w:fldCharType="end"/>
      </w:r>
      <w:r w:rsidR="00147693" w:rsidRPr="00011456">
        <w:rPr>
          <w:rFonts w:ascii="Book Antiqua" w:hAnsi="Book Antiqua"/>
          <w:sz w:val="24"/>
          <w:szCs w:val="24"/>
          <w:lang w:val="en-US"/>
        </w:rPr>
        <w:t>.</w:t>
      </w:r>
      <w:r w:rsidR="00124813" w:rsidRPr="00011456">
        <w:rPr>
          <w:rFonts w:ascii="Book Antiqua" w:hAnsi="Book Antiqua"/>
          <w:sz w:val="24"/>
          <w:szCs w:val="24"/>
          <w:lang w:val="en-US"/>
        </w:rPr>
        <w:t xml:space="preserve"> </w:t>
      </w:r>
      <w:r w:rsidR="009E7D15" w:rsidRPr="00011456">
        <w:rPr>
          <w:rFonts w:ascii="Book Antiqua" w:hAnsi="Book Antiqua"/>
          <w:sz w:val="24"/>
          <w:szCs w:val="24"/>
          <w:lang w:val="en-US"/>
        </w:rPr>
        <w:t xml:space="preserve">In Norway, only </w:t>
      </w:r>
      <w:r w:rsidR="009E7D15" w:rsidRPr="00011456">
        <w:rPr>
          <w:rFonts w:ascii="Book Antiqua" w:hAnsi="Book Antiqua" w:cs="Arial"/>
          <w:sz w:val="24"/>
          <w:szCs w:val="24"/>
          <w:lang w:val="en-US"/>
        </w:rPr>
        <w:t xml:space="preserve">23% report alcohol consumption after </w:t>
      </w:r>
      <w:r w:rsidR="009E7D15" w:rsidRPr="00011456">
        <w:rPr>
          <w:rStyle w:val="highlight"/>
          <w:rFonts w:ascii="Book Antiqua" w:hAnsi="Book Antiqua" w:cs="Arial"/>
          <w:sz w:val="24"/>
          <w:szCs w:val="24"/>
          <w:lang w:val="en-US"/>
        </w:rPr>
        <w:t>pregnancy</w:t>
      </w:r>
      <w:r w:rsidR="009E7D15" w:rsidRPr="00011456">
        <w:rPr>
          <w:rFonts w:ascii="Book Antiqua" w:hAnsi="Book Antiqua" w:cs="Arial"/>
          <w:sz w:val="24"/>
          <w:szCs w:val="24"/>
          <w:lang w:val="en-US"/>
        </w:rPr>
        <w:t xml:space="preserve"> week 12</w:t>
      </w:r>
      <w:r w:rsidR="002A0B0A" w:rsidRPr="00011456">
        <w:rPr>
          <w:rFonts w:ascii="Book Antiqua" w:hAnsi="Book Antiqua"/>
          <w:sz w:val="24"/>
          <w:szCs w:val="24"/>
          <w:vertAlign w:val="superscript"/>
          <w:lang w:val="en-US"/>
        </w:rPr>
        <w:fldChar w:fldCharType="begin"/>
      </w:r>
      <w:r w:rsidR="002A0B0A"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2A0B0A" w:rsidRPr="00011456">
        <w:rPr>
          <w:rFonts w:ascii="Book Antiqua" w:hAnsi="Book Antiqua"/>
          <w:sz w:val="24"/>
          <w:szCs w:val="24"/>
          <w:vertAlign w:val="superscript"/>
          <w:lang w:val="en-US"/>
        </w:rPr>
        <w:fldChar w:fldCharType="separate"/>
      </w:r>
      <w:r w:rsidR="002A0B0A" w:rsidRPr="00011456">
        <w:rPr>
          <w:rFonts w:ascii="Book Antiqua" w:hAnsi="Book Antiqua"/>
          <w:noProof/>
          <w:sz w:val="24"/>
          <w:szCs w:val="24"/>
          <w:vertAlign w:val="superscript"/>
          <w:lang w:val="en-US"/>
        </w:rPr>
        <w:t>[87]</w:t>
      </w:r>
      <w:r w:rsidR="002A0B0A" w:rsidRPr="00011456">
        <w:rPr>
          <w:rFonts w:ascii="Book Antiqua" w:hAnsi="Book Antiqua"/>
          <w:sz w:val="24"/>
          <w:szCs w:val="24"/>
          <w:vertAlign w:val="superscript"/>
          <w:lang w:val="en-US"/>
        </w:rPr>
        <w:fldChar w:fldCharType="end"/>
      </w:r>
      <w:r w:rsidR="00147693" w:rsidRPr="00011456">
        <w:rPr>
          <w:rFonts w:ascii="Book Antiqua" w:hAnsi="Book Antiqua" w:cs="Arial"/>
          <w:sz w:val="24"/>
          <w:szCs w:val="24"/>
          <w:lang w:val="en-US"/>
        </w:rPr>
        <w:t>,</w:t>
      </w:r>
      <w:r w:rsidR="00B27076" w:rsidRPr="00011456">
        <w:rPr>
          <w:rFonts w:ascii="Book Antiqua" w:hAnsi="Book Antiqua" w:cs="Arial"/>
          <w:sz w:val="24"/>
          <w:szCs w:val="24"/>
          <w:lang w:val="en-US"/>
        </w:rPr>
        <w:t xml:space="preserve"> comparable to new Danish data</w:t>
      </w:r>
      <w:r w:rsidR="00025499" w:rsidRPr="00011456">
        <w:rPr>
          <w:rFonts w:ascii="Book Antiqua" w:hAnsi="Book Antiqua" w:cs="Arial"/>
          <w:sz w:val="24"/>
          <w:szCs w:val="24"/>
          <w:lang w:val="en-US"/>
        </w:rPr>
        <w:t xml:space="preserve"> </w:t>
      </w:r>
      <w:r w:rsidR="00B27076" w:rsidRPr="00011456">
        <w:rPr>
          <w:rFonts w:ascii="Book Antiqua" w:hAnsi="Book Antiqua" w:cs="Arial"/>
          <w:sz w:val="24"/>
          <w:szCs w:val="24"/>
          <w:lang w:val="en-US"/>
        </w:rPr>
        <w:t xml:space="preserve">on current levels of alcohol intake, </w:t>
      </w:r>
      <w:r w:rsidR="00025499" w:rsidRPr="00011456">
        <w:rPr>
          <w:rFonts w:ascii="Book Antiqua" w:hAnsi="Book Antiqua" w:cs="Arial"/>
          <w:sz w:val="24"/>
          <w:szCs w:val="24"/>
          <w:lang w:val="en-US"/>
        </w:rPr>
        <w:t>and in the U</w:t>
      </w:r>
      <w:r w:rsidR="0044332B">
        <w:rPr>
          <w:rFonts w:ascii="Book Antiqua" w:hAnsi="Book Antiqua" w:cs="Arial" w:hint="eastAsia"/>
          <w:sz w:val="24"/>
          <w:szCs w:val="24"/>
          <w:lang w:val="en-US" w:eastAsia="zh-CN"/>
        </w:rPr>
        <w:t>nited States,</w:t>
      </w:r>
      <w:r w:rsidR="00025499" w:rsidRPr="00011456">
        <w:rPr>
          <w:rFonts w:ascii="Book Antiqua" w:hAnsi="Book Antiqua" w:cs="Arial"/>
          <w:sz w:val="24"/>
          <w:szCs w:val="24"/>
          <w:lang w:val="en-US"/>
        </w:rPr>
        <w:t xml:space="preserve"> 15% reported any alcohol consumption, including 3.5% who admitted to either intake of ≥</w:t>
      </w:r>
      <w:r w:rsidR="0044332B">
        <w:rPr>
          <w:rFonts w:ascii="Book Antiqua" w:hAnsi="Book Antiqua" w:cs="Arial" w:hint="eastAsia"/>
          <w:sz w:val="24"/>
          <w:szCs w:val="24"/>
          <w:lang w:val="en-US" w:eastAsia="zh-CN"/>
        </w:rPr>
        <w:t xml:space="preserve"> </w:t>
      </w:r>
      <w:r w:rsidR="0044332B">
        <w:rPr>
          <w:rFonts w:ascii="Book Antiqua" w:hAnsi="Book Antiqua" w:cs="Arial"/>
          <w:sz w:val="24"/>
          <w:szCs w:val="24"/>
          <w:lang w:val="en-US"/>
        </w:rPr>
        <w:t>7 drinks/</w:t>
      </w:r>
      <w:proofErr w:type="spellStart"/>
      <w:r w:rsidR="0044332B">
        <w:rPr>
          <w:rFonts w:ascii="Book Antiqua" w:hAnsi="Book Antiqua" w:cs="Arial"/>
          <w:sz w:val="24"/>
          <w:szCs w:val="24"/>
          <w:lang w:val="en-US"/>
        </w:rPr>
        <w:t>w</w:t>
      </w:r>
      <w:r w:rsidR="00147693" w:rsidRPr="00011456">
        <w:rPr>
          <w:rFonts w:ascii="Book Antiqua" w:hAnsi="Book Antiqua" w:cs="Arial"/>
          <w:sz w:val="24"/>
          <w:szCs w:val="24"/>
          <w:lang w:val="en-US"/>
        </w:rPr>
        <w:t>k</w:t>
      </w:r>
      <w:proofErr w:type="spellEnd"/>
      <w:r w:rsidR="00147693" w:rsidRPr="00011456">
        <w:rPr>
          <w:rFonts w:ascii="Book Antiqua" w:hAnsi="Book Antiqua" w:cs="Arial"/>
          <w:sz w:val="24"/>
          <w:szCs w:val="24"/>
          <w:lang w:val="en-US"/>
        </w:rPr>
        <w:t xml:space="preserve"> or binge drinking</w:t>
      </w:r>
      <w:r w:rsidR="002A0B0A" w:rsidRPr="00011456">
        <w:rPr>
          <w:rFonts w:ascii="Book Antiqua" w:hAnsi="Book Antiqua"/>
          <w:sz w:val="24"/>
          <w:szCs w:val="24"/>
          <w:vertAlign w:val="superscript"/>
          <w:lang w:val="en-US"/>
        </w:rPr>
        <w:fldChar w:fldCharType="begin"/>
      </w:r>
      <w:r w:rsidR="002A0B0A"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2A0B0A" w:rsidRPr="00011456">
        <w:rPr>
          <w:rFonts w:ascii="Book Antiqua" w:hAnsi="Book Antiqua"/>
          <w:sz w:val="24"/>
          <w:szCs w:val="24"/>
          <w:vertAlign w:val="superscript"/>
          <w:lang w:val="en-US"/>
        </w:rPr>
        <w:fldChar w:fldCharType="separate"/>
      </w:r>
      <w:r w:rsidR="002A0B0A" w:rsidRPr="00011456">
        <w:rPr>
          <w:rFonts w:ascii="Book Antiqua" w:hAnsi="Book Antiqua"/>
          <w:noProof/>
          <w:sz w:val="24"/>
          <w:szCs w:val="24"/>
          <w:vertAlign w:val="superscript"/>
          <w:lang w:val="en-US"/>
        </w:rPr>
        <w:t>[94]</w:t>
      </w:r>
      <w:r w:rsidR="002A0B0A" w:rsidRPr="00011456">
        <w:rPr>
          <w:rFonts w:ascii="Book Antiqua" w:hAnsi="Book Antiqua"/>
          <w:sz w:val="24"/>
          <w:szCs w:val="24"/>
          <w:vertAlign w:val="superscript"/>
          <w:lang w:val="en-US"/>
        </w:rPr>
        <w:fldChar w:fldCharType="end"/>
      </w:r>
      <w:r w:rsidR="00147693" w:rsidRPr="00011456">
        <w:rPr>
          <w:rFonts w:ascii="Book Antiqua" w:hAnsi="Book Antiqua" w:cs="Arial"/>
          <w:sz w:val="24"/>
          <w:szCs w:val="24"/>
          <w:lang w:val="en-US"/>
        </w:rPr>
        <w:t>.</w:t>
      </w:r>
      <w:r w:rsidR="00B75A86" w:rsidRPr="00011456">
        <w:rPr>
          <w:rFonts w:ascii="Book Antiqua" w:hAnsi="Book Antiqua" w:cs="Arial"/>
          <w:sz w:val="24"/>
          <w:szCs w:val="24"/>
          <w:lang w:val="en-US"/>
        </w:rPr>
        <w:t xml:space="preserve"> </w:t>
      </w:r>
    </w:p>
    <w:p w:rsidR="009E7D15" w:rsidRPr="00011456" w:rsidRDefault="00B75A86" w:rsidP="0044332B">
      <w:pPr>
        <w:spacing w:after="0" w:line="360" w:lineRule="auto"/>
        <w:ind w:firstLine="425"/>
        <w:jc w:val="both"/>
        <w:rPr>
          <w:rFonts w:ascii="Book Antiqua" w:hAnsi="Book Antiqua" w:cs="Arial"/>
          <w:sz w:val="24"/>
          <w:szCs w:val="24"/>
          <w:lang w:val="en-US"/>
        </w:rPr>
      </w:pPr>
      <w:r w:rsidRPr="00011456">
        <w:rPr>
          <w:rFonts w:ascii="Book Antiqua" w:hAnsi="Book Antiqua" w:cs="Arial"/>
          <w:sz w:val="24"/>
          <w:szCs w:val="24"/>
          <w:lang w:val="en-US"/>
        </w:rPr>
        <w:t>Interestingly, while 25% in Denmark reported intake of 2 or more drinks on a single occasion in the 2</w:t>
      </w:r>
      <w:r w:rsidRPr="00011456">
        <w:rPr>
          <w:rFonts w:ascii="Book Antiqua" w:hAnsi="Book Antiqua" w:cs="Arial"/>
          <w:sz w:val="24"/>
          <w:szCs w:val="24"/>
          <w:vertAlign w:val="superscript"/>
          <w:lang w:val="en-US"/>
        </w:rPr>
        <w:t>nd</w:t>
      </w:r>
      <w:r w:rsidRPr="00011456">
        <w:rPr>
          <w:rFonts w:ascii="Book Antiqua" w:hAnsi="Book Antiqua" w:cs="Arial"/>
          <w:sz w:val="24"/>
          <w:szCs w:val="24"/>
          <w:lang w:val="en-US"/>
        </w:rPr>
        <w:t xml:space="preserve"> trimester</w:t>
      </w:r>
      <w:r w:rsidR="00E50427" w:rsidRPr="00011456">
        <w:rPr>
          <w:rFonts w:ascii="Book Antiqua" w:hAnsi="Book Antiqua" w:cs="Arial"/>
          <w:sz w:val="24"/>
          <w:szCs w:val="24"/>
          <w:lang w:val="en-US"/>
        </w:rPr>
        <w:t xml:space="preserve"> in the late 1990s</w:t>
      </w:r>
      <w:r w:rsidR="0066520F" w:rsidRPr="00011456">
        <w:rPr>
          <w:rFonts w:ascii="Book Antiqua" w:hAnsi="Book Antiqua"/>
          <w:sz w:val="24"/>
          <w:szCs w:val="24"/>
          <w:vertAlign w:val="superscript"/>
          <w:lang w:val="en-US"/>
        </w:rPr>
        <w:fldChar w:fldCharType="begin"/>
      </w:r>
      <w:r w:rsidR="0066520F"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66520F" w:rsidRPr="00011456">
        <w:rPr>
          <w:rFonts w:ascii="Book Antiqua" w:hAnsi="Book Antiqua"/>
          <w:sz w:val="24"/>
          <w:szCs w:val="24"/>
          <w:vertAlign w:val="superscript"/>
          <w:lang w:val="en-US"/>
        </w:rPr>
        <w:fldChar w:fldCharType="separate"/>
      </w:r>
      <w:r w:rsidR="0066520F" w:rsidRPr="00011456">
        <w:rPr>
          <w:rFonts w:ascii="Book Antiqua" w:hAnsi="Book Antiqua"/>
          <w:noProof/>
          <w:sz w:val="24"/>
          <w:szCs w:val="24"/>
          <w:vertAlign w:val="superscript"/>
          <w:lang w:val="en-US"/>
        </w:rPr>
        <w:t>[86]</w:t>
      </w:r>
      <w:r w:rsidR="0066520F" w:rsidRPr="00011456">
        <w:rPr>
          <w:rFonts w:ascii="Book Antiqua" w:hAnsi="Book Antiqua"/>
          <w:sz w:val="24"/>
          <w:szCs w:val="24"/>
          <w:vertAlign w:val="superscript"/>
          <w:lang w:val="en-US"/>
        </w:rPr>
        <w:fldChar w:fldCharType="end"/>
      </w:r>
      <w:r w:rsidRPr="00011456">
        <w:rPr>
          <w:rFonts w:ascii="Book Antiqua" w:hAnsi="Book Antiqua" w:cs="Arial"/>
          <w:sz w:val="24"/>
          <w:szCs w:val="24"/>
          <w:lang w:val="en-US"/>
        </w:rPr>
        <w:t xml:space="preserve"> none did so in Sweden</w:t>
      </w:r>
      <w:r w:rsidR="0066520F" w:rsidRPr="00011456">
        <w:rPr>
          <w:rFonts w:ascii="Book Antiqua" w:hAnsi="Book Antiqua"/>
          <w:sz w:val="24"/>
          <w:szCs w:val="24"/>
          <w:vertAlign w:val="superscript"/>
          <w:lang w:val="en-US"/>
        </w:rPr>
        <w:fldChar w:fldCharType="begin"/>
      </w:r>
      <w:r w:rsidR="0066520F"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66520F" w:rsidRPr="00011456">
        <w:rPr>
          <w:rFonts w:ascii="Book Antiqua" w:hAnsi="Book Antiqua"/>
          <w:sz w:val="24"/>
          <w:szCs w:val="24"/>
          <w:vertAlign w:val="superscript"/>
          <w:lang w:val="en-US"/>
        </w:rPr>
        <w:fldChar w:fldCharType="separate"/>
      </w:r>
      <w:r w:rsidR="0066520F" w:rsidRPr="00011456">
        <w:rPr>
          <w:rFonts w:ascii="Book Antiqua" w:hAnsi="Book Antiqua"/>
          <w:noProof/>
          <w:sz w:val="24"/>
          <w:szCs w:val="24"/>
          <w:vertAlign w:val="superscript"/>
          <w:lang w:val="en-US"/>
        </w:rPr>
        <w:t>[88]</w:t>
      </w:r>
      <w:r w:rsidR="0066520F" w:rsidRPr="00011456">
        <w:rPr>
          <w:rFonts w:ascii="Book Antiqua" w:hAnsi="Book Antiqua"/>
          <w:sz w:val="24"/>
          <w:szCs w:val="24"/>
          <w:vertAlign w:val="superscript"/>
          <w:lang w:val="en-US"/>
        </w:rPr>
        <w:fldChar w:fldCharType="end"/>
      </w:r>
      <w:r w:rsidR="00147693" w:rsidRPr="00011456">
        <w:rPr>
          <w:rFonts w:ascii="Book Antiqua" w:hAnsi="Book Antiqua" w:cs="Arial"/>
          <w:sz w:val="24"/>
          <w:szCs w:val="24"/>
          <w:lang w:val="en-US"/>
        </w:rPr>
        <w:t>.</w:t>
      </w:r>
    </w:p>
    <w:p w:rsidR="00E50427" w:rsidRPr="00011456" w:rsidRDefault="00E50427" w:rsidP="0044332B">
      <w:pPr>
        <w:spacing w:after="0" w:line="360" w:lineRule="auto"/>
        <w:ind w:firstLine="425"/>
        <w:jc w:val="both"/>
        <w:rPr>
          <w:rFonts w:ascii="Book Antiqua" w:hAnsi="Book Antiqua"/>
          <w:sz w:val="24"/>
          <w:szCs w:val="24"/>
          <w:lang w:val="en-US"/>
        </w:rPr>
      </w:pPr>
      <w:r w:rsidRPr="00011456">
        <w:rPr>
          <w:rFonts w:ascii="Book Antiqua" w:hAnsi="Book Antiqua"/>
          <w:sz w:val="24"/>
          <w:szCs w:val="24"/>
          <w:lang w:val="en-US"/>
        </w:rPr>
        <w:t>Interestingly, new up-to-date information on prevalence of alcohol consumption is difficult to find.</w:t>
      </w:r>
    </w:p>
    <w:p w:rsidR="005677AF" w:rsidRPr="00011456" w:rsidRDefault="005677AF" w:rsidP="0044332B">
      <w:pPr>
        <w:spacing w:after="0" w:line="360" w:lineRule="auto"/>
        <w:ind w:firstLine="425"/>
        <w:jc w:val="both"/>
        <w:rPr>
          <w:rFonts w:ascii="Book Antiqua" w:hAnsi="Book Antiqua"/>
          <w:sz w:val="24"/>
          <w:szCs w:val="24"/>
          <w:lang w:val="en-US"/>
        </w:rPr>
      </w:pPr>
      <w:r w:rsidRPr="00011456">
        <w:rPr>
          <w:rFonts w:ascii="Book Antiqua" w:hAnsi="Book Antiqua"/>
          <w:sz w:val="24"/>
          <w:szCs w:val="24"/>
          <w:lang w:val="en-US"/>
        </w:rPr>
        <w:t xml:space="preserve">In Denmark, </w:t>
      </w:r>
      <w:r w:rsidR="005F51D0" w:rsidRPr="00011456">
        <w:rPr>
          <w:rFonts w:ascii="Book Antiqua" w:hAnsi="Book Antiqua"/>
          <w:sz w:val="24"/>
          <w:szCs w:val="24"/>
          <w:lang w:val="en-US"/>
        </w:rPr>
        <w:t xml:space="preserve">approximately </w:t>
      </w:r>
      <w:r w:rsidRPr="00011456">
        <w:rPr>
          <w:rFonts w:ascii="Book Antiqua" w:hAnsi="Book Antiqua"/>
          <w:sz w:val="24"/>
          <w:szCs w:val="24"/>
          <w:lang w:val="en-US"/>
        </w:rPr>
        <w:t xml:space="preserve">50% of pregnant women admit to alcohol </w:t>
      </w:r>
      <w:r w:rsidR="00143E91" w:rsidRPr="00011456">
        <w:rPr>
          <w:rFonts w:ascii="Book Antiqua" w:hAnsi="Book Antiqua"/>
          <w:sz w:val="24"/>
          <w:szCs w:val="24"/>
          <w:lang w:val="en-US"/>
        </w:rPr>
        <w:t>binge drinking during pregnancy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Health&lt;/f&gt;&lt;/ZZ_JournalStdAbbrev&gt;&lt;ZZ_WorkformID&gt;1&lt;/ZZ_WorkformID&gt;&lt;/MDL&gt;&lt;/Cite&gt;&lt;Cite&gt;&lt;Author&gt;Kesmodel&lt;/Author&gt;&lt;Year&gt;2004&lt;/Year&gt;&lt;RecNum&gt;2222&lt;/RecNum&gt;&lt;IDText&gt;Self-reported intake of alcohol: methods and approaches&lt;/IDText&gt;&lt;MDL Ref_Type="Book Chapter"&gt;&lt;Ref_Type&gt;Book Chapter&lt;/Ref_Type&gt;&lt;Ref_ID&gt;2222&lt;/Ref_ID&gt;&lt;Title_Primary&gt;Self-reported intake of alcohol: methods and approaches&lt;/Title_Primary&gt;&lt;Authors_Primary&gt;Kesmodel,U.&lt;/Authors_Primary&gt;&lt;Date_Primary&gt;2004&lt;/Date_Primary&gt;&lt;Keywords&gt;Alcohol&lt;/Keywords&gt;&lt;Keywords&gt;Methods&lt;/Keywords&gt;&lt;Keywords&gt;pathology&lt;/Keywords&gt;&lt;Reprint&gt;In File&lt;/Reprint&gt;&lt;Start_Page&gt;1367&lt;/Start_Page&gt;&lt;End_Page&gt;1382&lt;/End_Page&gt;&lt;Title_Secondary&gt;Comprehensive handbook of alcohol related pathology&lt;/Title_Secondary&gt;&lt;Authors_Secondary&gt;Preedy,V.R.&lt;/Authors_Secondary&gt;&lt;Authors_Secondary&gt;Watson,R.R.&lt;/Authors_Secondary&gt;&lt;Issue&gt;102&lt;/Issue&gt;&lt;Pub_Place&gt;London&lt;/Pub_Place&gt;&lt;Publisher&gt;Elsevier&lt;/Publisher&gt;&lt;ZZ_WorkformID&gt;3&lt;/ZZ_WorkformID&gt;&lt;/MDL&gt;&lt;/Cite&gt;&lt;/Refman&gt;</w:instrText>
      </w:r>
      <w:r w:rsidR="00C526F4" w:rsidRPr="00011456">
        <w:rPr>
          <w:rFonts w:ascii="Book Antiqua" w:hAnsi="Book Antiqua"/>
          <w:sz w:val="24"/>
          <w:szCs w:val="24"/>
          <w:vertAlign w:val="superscript"/>
          <w:lang w:val="en-US"/>
        </w:rPr>
        <w:fldChar w:fldCharType="separate"/>
      </w:r>
      <w:r w:rsidR="0066520F" w:rsidRPr="00011456">
        <w:rPr>
          <w:rFonts w:ascii="Book Antiqua" w:hAnsi="Book Antiqua"/>
          <w:sz w:val="24"/>
          <w:szCs w:val="24"/>
          <w:vertAlign w:val="superscript"/>
          <w:lang w:val="en-US"/>
        </w:rPr>
        <w:t>[12,</w:t>
      </w:r>
      <w:r w:rsidR="00325113" w:rsidRPr="00011456">
        <w:rPr>
          <w:rFonts w:ascii="Book Antiqua" w:hAnsi="Book Antiqua"/>
          <w:sz w:val="24"/>
          <w:szCs w:val="24"/>
          <w:vertAlign w:val="superscript"/>
          <w:lang w:val="en-US"/>
        </w:rPr>
        <w:t>86]</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Pr="00011456">
        <w:rPr>
          <w:rFonts w:ascii="Book Antiqua" w:hAnsi="Book Antiqua"/>
          <w:sz w:val="24"/>
          <w:szCs w:val="24"/>
          <w:lang w:val="en-US"/>
        </w:rPr>
        <w:t xml:space="preserve"> The majority do so before recognition of pregnancy with a peak in </w:t>
      </w:r>
      <w:r w:rsidRPr="00011456">
        <w:rPr>
          <w:rFonts w:ascii="Book Antiqua" w:hAnsi="Book Antiqua"/>
          <w:sz w:val="24"/>
          <w:szCs w:val="24"/>
          <w:lang w:val="en-US"/>
        </w:rPr>
        <w:lastRenderedPageBreak/>
        <w:t>week three after the last menstrual period around the time of ovulation, and hence around the time of conception for most women</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&lt;Refman&gt;&lt;Cite&gt;&lt;Author&gt;Kesmodel&lt;/Author&gt;&lt;Year&gt;2004&lt;/Year&gt;&lt;RecNum&gt;2222&lt;/RecNum&gt;&lt;IDText&gt;Self-reported intake of alcohol: methods and approaches&lt;/IDText&gt;&lt;MDL Ref_Type="Book Chapter"&gt;&lt;Ref_Type&gt;Book Chapter&lt;/Ref_Type&gt;&lt;Ref_ID&gt;2222&lt;/Ref_ID&gt;&lt;Title_Primary&gt;Self-reported intake of alcohol: methods and approaches&lt;/Title_Primary&gt;&lt;Authors_Primary&gt;Kesmodel,U.&lt;/Authors_Primary&gt;&lt;Date_Primary&gt;2004&lt;/Date_Primary&gt;&lt;Keywords&gt;Alcohol&lt;/Keywords&gt;&lt;Keywords&gt;Methods&lt;/Keywords&gt;&lt;Keywords&gt;pathology&lt;/Keywords&gt;&lt;Reprint&gt;In File&lt;/Reprint&gt;&lt;Start_Page&gt;1367&lt;/Start_Page&gt;&lt;End_Page&gt;1382&lt;/End_Page&gt;&lt;Title_Secondary&gt;Comprehensive handbook of alcohol related pathology&lt;/Title_Secondary&gt;&lt;Authors_Secondary&gt;Preedy,V.R.&lt;/Authors_Secondary&gt;&lt;Authors_Secondary&gt;Watson,R.R.&lt;/Authors_Secondary&gt;&lt;Issue&gt;102&lt;/Issue&gt;&lt;Pub_Place&gt;London&lt;/Pub_Place&gt;&lt;Publisher&gt;Elsevier&lt;/Publisher&gt;&lt;ZZ_WorkformID&gt;3&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[12]</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9E7D15" w:rsidRPr="00011456">
        <w:rPr>
          <w:rFonts w:ascii="Book Antiqua" w:hAnsi="Book Antiqua"/>
          <w:sz w:val="24"/>
          <w:szCs w:val="24"/>
          <w:lang w:val="en-US"/>
        </w:rPr>
        <w:t xml:space="preserve"> In Norway, 25% admit to binge drinking in weeks 0-6, </w:t>
      </w:r>
      <w:r w:rsidR="009E7D15" w:rsidRPr="0044332B">
        <w:rPr>
          <w:rFonts w:ascii="Book Antiqua" w:hAnsi="Book Antiqua"/>
          <w:i/>
          <w:sz w:val="24"/>
          <w:szCs w:val="24"/>
          <w:lang w:val="en-US"/>
        </w:rPr>
        <w:t>i.e.</w:t>
      </w:r>
      <w:r w:rsidR="0044332B">
        <w:rPr>
          <w:rFonts w:ascii="Book Antiqua" w:hAnsi="Book Antiqua" w:hint="eastAsia"/>
          <w:sz w:val="24"/>
          <w:szCs w:val="24"/>
          <w:lang w:val="en-US" w:eastAsia="zh-CN"/>
        </w:rPr>
        <w:t>,</w:t>
      </w:r>
      <w:r w:rsidR="009E7D15" w:rsidRPr="00011456">
        <w:rPr>
          <w:rFonts w:ascii="Book Antiqua" w:hAnsi="Book Antiqua"/>
          <w:sz w:val="24"/>
          <w:szCs w:val="24"/>
          <w:lang w:val="en-US"/>
        </w:rPr>
        <w:t xml:space="preserve"> </w:t>
      </w:r>
      <w:r w:rsidR="00143E91" w:rsidRPr="00011456">
        <w:rPr>
          <w:rFonts w:ascii="Book Antiqua" w:hAnsi="Book Antiqua"/>
          <w:sz w:val="24"/>
          <w:szCs w:val="24"/>
          <w:lang w:val="en-US"/>
        </w:rPr>
        <w:t>before recognition of pregnancy</w:t>
      </w:r>
      <w:r w:rsidR="0066520F" w:rsidRPr="00011456">
        <w:rPr>
          <w:rFonts w:ascii="Book Antiqua" w:hAnsi="Book Antiqua"/>
          <w:sz w:val="24"/>
          <w:szCs w:val="24"/>
          <w:vertAlign w:val="superscript"/>
          <w:lang w:val="en-US"/>
        </w:rPr>
        <w:fldChar w:fldCharType="begin"/>
      </w:r>
      <w:r w:rsidR="0066520F"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66520F" w:rsidRPr="00011456">
        <w:rPr>
          <w:rFonts w:ascii="Book Antiqua" w:hAnsi="Book Antiqua"/>
          <w:sz w:val="24"/>
          <w:szCs w:val="24"/>
          <w:vertAlign w:val="superscript"/>
          <w:lang w:val="en-US"/>
        </w:rPr>
        <w:fldChar w:fldCharType="separate"/>
      </w:r>
      <w:r w:rsidR="0066520F" w:rsidRPr="00011456">
        <w:rPr>
          <w:rFonts w:ascii="Book Antiqua" w:hAnsi="Book Antiqua"/>
          <w:noProof/>
          <w:sz w:val="24"/>
          <w:szCs w:val="24"/>
          <w:vertAlign w:val="superscript"/>
          <w:lang w:val="en-US"/>
        </w:rPr>
        <w:t>[87]</w:t>
      </w:r>
      <w:r w:rsidR="0066520F"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30414A" w:rsidRPr="00011456">
        <w:rPr>
          <w:rFonts w:ascii="Book Antiqua" w:hAnsi="Book Antiqua"/>
          <w:sz w:val="24"/>
          <w:szCs w:val="24"/>
          <w:lang w:val="en-US"/>
        </w:rPr>
        <w:t xml:space="preserve"> In the </w:t>
      </w:r>
      <w:r w:rsidR="00AE0B64">
        <w:rPr>
          <w:rFonts w:ascii="Book Antiqua" w:hAnsi="Book Antiqua" w:hint="eastAsia"/>
          <w:sz w:val="24"/>
          <w:szCs w:val="24"/>
          <w:lang w:val="en-US" w:eastAsia="zh-CN"/>
        </w:rPr>
        <w:t>United States</w:t>
      </w:r>
      <w:r w:rsidR="0030414A" w:rsidRPr="00011456">
        <w:rPr>
          <w:rFonts w:ascii="Book Antiqua" w:hAnsi="Book Antiqua"/>
          <w:sz w:val="24"/>
          <w:szCs w:val="24"/>
          <w:lang w:val="en-US"/>
        </w:rPr>
        <w:t xml:space="preserve">, only 3% have previously admitted to </w:t>
      </w:r>
      <w:r w:rsidR="00143E91" w:rsidRPr="00011456">
        <w:rPr>
          <w:rFonts w:ascii="Book Antiqua" w:hAnsi="Book Antiqua"/>
          <w:sz w:val="24"/>
          <w:szCs w:val="24"/>
          <w:lang w:val="en-US"/>
        </w:rPr>
        <w:t>binge drinking during pregnancy</w:t>
      </w:r>
      <w:r w:rsidR="0066520F" w:rsidRPr="00011456">
        <w:rPr>
          <w:rFonts w:ascii="Book Antiqua" w:hAnsi="Book Antiqua"/>
          <w:sz w:val="24"/>
          <w:szCs w:val="24"/>
          <w:vertAlign w:val="superscript"/>
          <w:lang w:val="en-US"/>
        </w:rPr>
        <w:fldChar w:fldCharType="begin"/>
      </w:r>
      <w:r w:rsidR="0066520F"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66520F" w:rsidRPr="00011456">
        <w:rPr>
          <w:rFonts w:ascii="Book Antiqua" w:hAnsi="Book Antiqua"/>
          <w:sz w:val="24"/>
          <w:szCs w:val="24"/>
          <w:vertAlign w:val="superscript"/>
          <w:lang w:val="en-US"/>
        </w:rPr>
        <w:fldChar w:fldCharType="separate"/>
      </w:r>
      <w:r w:rsidR="0066520F" w:rsidRPr="00011456">
        <w:rPr>
          <w:rFonts w:ascii="Book Antiqua" w:hAnsi="Book Antiqua"/>
          <w:noProof/>
          <w:sz w:val="24"/>
          <w:szCs w:val="24"/>
          <w:vertAlign w:val="superscript"/>
          <w:lang w:val="en-US"/>
        </w:rPr>
        <w:t>[95]</w:t>
      </w:r>
      <w:r w:rsidR="0066520F"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p>
    <w:p w:rsidR="001270D2" w:rsidRPr="00011456" w:rsidRDefault="001270D2" w:rsidP="0044332B">
      <w:pPr>
        <w:spacing w:after="0" w:line="360" w:lineRule="auto"/>
        <w:ind w:firstLine="425"/>
        <w:jc w:val="both"/>
        <w:rPr>
          <w:rFonts w:ascii="Book Antiqua" w:hAnsi="Book Antiqua"/>
          <w:sz w:val="24"/>
          <w:szCs w:val="24"/>
          <w:lang w:val="en-US"/>
        </w:rPr>
      </w:pPr>
      <w:r w:rsidRPr="00011456">
        <w:rPr>
          <w:rFonts w:ascii="Book Antiqua" w:hAnsi="Book Antiqua"/>
          <w:sz w:val="24"/>
          <w:szCs w:val="24"/>
          <w:lang w:val="en-US"/>
        </w:rPr>
        <w:t>There may be several explanations for th</w:t>
      </w:r>
      <w:r w:rsidR="00F27701" w:rsidRPr="00011456">
        <w:rPr>
          <w:rFonts w:ascii="Book Antiqua" w:hAnsi="Book Antiqua"/>
          <w:sz w:val="24"/>
          <w:szCs w:val="24"/>
          <w:lang w:val="en-US"/>
        </w:rPr>
        <w:t>ese differences</w:t>
      </w:r>
      <w:r w:rsidRPr="00011456">
        <w:rPr>
          <w:rFonts w:ascii="Book Antiqua" w:hAnsi="Book Antiqua"/>
          <w:sz w:val="24"/>
          <w:szCs w:val="24"/>
          <w:lang w:val="en-US"/>
        </w:rPr>
        <w:t xml:space="preserve">. As opposed to studies investigating the association between </w:t>
      </w:r>
      <w:r w:rsidR="00F27701" w:rsidRPr="00011456">
        <w:rPr>
          <w:rFonts w:ascii="Book Antiqua" w:hAnsi="Book Antiqua"/>
          <w:sz w:val="24"/>
          <w:szCs w:val="24"/>
          <w:lang w:val="en-US"/>
        </w:rPr>
        <w:t>an exposure (</w:t>
      </w:r>
      <w:r w:rsidR="0044332B" w:rsidRPr="0044332B">
        <w:rPr>
          <w:rFonts w:ascii="Book Antiqua" w:hAnsi="Book Antiqua" w:cs="Frutiger-Light"/>
          <w:i/>
          <w:sz w:val="24"/>
          <w:szCs w:val="24"/>
          <w:lang w:val="en-US"/>
        </w:rPr>
        <w:t>e.g.</w:t>
      </w:r>
      <w:r w:rsidR="0044332B">
        <w:rPr>
          <w:rFonts w:ascii="Book Antiqua" w:hAnsi="Book Antiqua" w:cs="Frutiger-Light" w:hint="eastAsia"/>
          <w:sz w:val="24"/>
          <w:szCs w:val="24"/>
          <w:lang w:val="en-US" w:eastAsia="zh-CN"/>
        </w:rPr>
        <w:t>,</w:t>
      </w:r>
      <w:r w:rsidR="00F27701" w:rsidRPr="00011456">
        <w:rPr>
          <w:rFonts w:ascii="Book Antiqua" w:hAnsi="Book Antiqua"/>
          <w:sz w:val="24"/>
          <w:szCs w:val="24"/>
          <w:lang w:val="en-US"/>
        </w:rPr>
        <w:t xml:space="preserve"> </w:t>
      </w:r>
      <w:r w:rsidRPr="00011456">
        <w:rPr>
          <w:rFonts w:ascii="Book Antiqua" w:hAnsi="Book Antiqua"/>
          <w:sz w:val="24"/>
          <w:szCs w:val="24"/>
          <w:lang w:val="en-US"/>
        </w:rPr>
        <w:t>alcohol consumption</w:t>
      </w:r>
      <w:r w:rsidR="00F27701" w:rsidRPr="00011456">
        <w:rPr>
          <w:rFonts w:ascii="Book Antiqua" w:hAnsi="Book Antiqua"/>
          <w:sz w:val="24"/>
          <w:szCs w:val="24"/>
          <w:lang w:val="en-US"/>
        </w:rPr>
        <w:t>)</w:t>
      </w:r>
      <w:r w:rsidR="00143E91" w:rsidRPr="00011456">
        <w:rPr>
          <w:rFonts w:ascii="Book Antiqua" w:hAnsi="Book Antiqua"/>
          <w:sz w:val="24"/>
          <w:szCs w:val="24"/>
          <w:lang w:val="en-US"/>
        </w:rPr>
        <w:t xml:space="preserve"> and adverse outcomes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&lt;Refman&gt;&lt;Cite&gt;&lt;Author&gt;Osler&lt;/Author&gt;&lt;Year&gt;2008&lt;/Year&gt;&lt;RecNum&gt;2535&lt;/RecNum&gt;&lt;IDText&gt;Rapid report on methodology: does loss to follow-up in a cohort study bias associations between early life factors and lifestyle-related health outcomes?&lt;/IDText&gt;&lt;MDL Ref_Type="Journal (Full)"&gt;&lt;Ref_Type&gt;Journal (Full)&lt;/Ref_Type&gt;&lt;Ref_ID&gt;2535&lt;/Ref_ID&gt;&lt;Title_Primary&gt;&lt;f name="Times New Roman"&gt;Rapid report on methodology: does loss to follow-up in a cohort study bias associations between early life factors and lifestyle-related health outcomes?&lt;/f&gt;&lt;/Title_Primary&gt;&lt;Authors_Primary&gt;Osler,M.&lt;/Authors_Primary&gt;&lt;Authors_Primary&gt;Kriegbaum,M.&lt;/Authors_Primary&gt;&lt;Authors_Primary&gt;Christensen,U.&lt;/Authors_Primary&gt;&lt;Authors_Primary&gt;Holstein,B.&lt;/Authors_Primary&gt;&lt;Authors_Primary&gt;Nybo Andersen,A.M.&lt;/Authors_Primary&gt;&lt;Date_Primary&gt;2008&lt;/Date_Primary&gt;&lt;Keywords&gt;Cohort Studies&lt;/Keywords&gt;&lt;Keywords&gt;Health&lt;/Keywords&gt;&lt;Reprint&gt;In File&lt;/Reprint&gt;&lt;Start_Page&gt;422&lt;/Start_Page&gt;&lt;End_Page&gt;424&lt;/End_Page&gt;&lt;Periodical&gt;Ann.Epidemiol.&lt;/Periodical&gt;&lt;Volume&gt;18&lt;/Volume&gt;&lt;Issue&gt;5&lt;/Issue&gt;&lt;ZZ_JournalStdAbbrev&gt;&lt;f name="System"&gt;Ann.Epidemiol.&lt;/f&gt;&lt;/ZZ_JournalStdAbbrev&gt;&lt;ZZ_WorkformID&gt;32&lt;/ZZ_WorkformID&gt;&lt;/MDL&gt;&lt;/Cite&gt;&lt;/Refman&gt;</w:instrText>
      </w:r>
      <w:r w:rsidR="00C526F4" w:rsidRPr="00011456">
        <w:rPr>
          <w:rFonts w:ascii="Book Antiqua" w:hAnsi="Book Antiqua"/>
          <w:sz w:val="24"/>
          <w:szCs w:val="24"/>
          <w:vertAlign w:val="superscript"/>
          <w:lang w:val="en-US"/>
        </w:rPr>
        <w:fldChar w:fldCharType="separate"/>
      </w:r>
      <w:r w:rsidR="001A0DFA" w:rsidRPr="00011456">
        <w:rPr>
          <w:rFonts w:ascii="Book Antiqua" w:hAnsi="Book Antiqua"/>
          <w:noProof/>
          <w:sz w:val="24"/>
          <w:szCs w:val="24"/>
          <w:vertAlign w:val="superscript"/>
          <w:lang w:val="en-US"/>
        </w:rPr>
        <w:t>[96</w:t>
      </w:r>
      <w:r w:rsidR="00325113" w:rsidRPr="00011456">
        <w:rPr>
          <w:rFonts w:ascii="Book Antiqua" w:hAnsi="Book Antiqua"/>
          <w:noProof/>
          <w:sz w:val="24"/>
          <w:szCs w:val="24"/>
          <w:vertAlign w:val="superscript"/>
          <w:lang w:val="en-US"/>
        </w:rPr>
        <w:t>]</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Pr="00011456">
        <w:rPr>
          <w:rFonts w:ascii="Book Antiqua" w:hAnsi="Book Antiqua"/>
          <w:sz w:val="24"/>
          <w:szCs w:val="24"/>
          <w:lang w:val="en-US"/>
        </w:rPr>
        <w:t xml:space="preserve"> </w:t>
      </w:r>
      <w:r w:rsidR="00A51156" w:rsidRPr="00011456">
        <w:rPr>
          <w:rFonts w:ascii="Book Antiqua" w:hAnsi="Book Antiqua"/>
          <w:sz w:val="24"/>
          <w:szCs w:val="24"/>
          <w:lang w:val="en-US"/>
        </w:rPr>
        <w:t>analyses</w:t>
      </w:r>
      <w:r w:rsidRPr="00011456">
        <w:rPr>
          <w:rFonts w:ascii="Book Antiqua" w:hAnsi="Book Antiqua"/>
          <w:sz w:val="24"/>
          <w:szCs w:val="24"/>
          <w:lang w:val="en-US"/>
        </w:rPr>
        <w:t xml:space="preserve"> o</w:t>
      </w:r>
      <w:r w:rsidR="00A51156" w:rsidRPr="00011456">
        <w:rPr>
          <w:rFonts w:ascii="Book Antiqua" w:hAnsi="Book Antiqua"/>
          <w:sz w:val="24"/>
          <w:szCs w:val="24"/>
          <w:lang w:val="en-US"/>
        </w:rPr>
        <w:t>f</w:t>
      </w:r>
      <w:r w:rsidRPr="00011456">
        <w:rPr>
          <w:rFonts w:ascii="Book Antiqua" w:hAnsi="Book Antiqua"/>
          <w:sz w:val="24"/>
          <w:szCs w:val="24"/>
          <w:lang w:val="en-US"/>
        </w:rPr>
        <w:t xml:space="preserve"> prevalence of consumption are likely to be </w:t>
      </w:r>
      <w:r w:rsidR="0062726E" w:rsidRPr="00011456">
        <w:rPr>
          <w:rFonts w:ascii="Book Antiqua" w:hAnsi="Book Antiqua"/>
          <w:sz w:val="24"/>
          <w:szCs w:val="24"/>
          <w:lang w:val="en-US"/>
        </w:rPr>
        <w:t>m</w:t>
      </w:r>
      <w:r w:rsidRPr="00011456">
        <w:rPr>
          <w:rFonts w:ascii="Book Antiqua" w:hAnsi="Book Antiqua"/>
          <w:sz w:val="24"/>
          <w:szCs w:val="24"/>
          <w:lang w:val="en-US"/>
        </w:rPr>
        <w:t xml:space="preserve">uch </w:t>
      </w:r>
      <w:r w:rsidR="0062726E" w:rsidRPr="00011456">
        <w:rPr>
          <w:rFonts w:ascii="Book Antiqua" w:hAnsi="Book Antiqua"/>
          <w:sz w:val="24"/>
          <w:szCs w:val="24"/>
          <w:lang w:val="en-US"/>
        </w:rPr>
        <w:t xml:space="preserve">more </w:t>
      </w:r>
      <w:r w:rsidRPr="00011456">
        <w:rPr>
          <w:rFonts w:ascii="Book Antiqua" w:hAnsi="Book Antiqua"/>
          <w:sz w:val="24"/>
          <w:szCs w:val="24"/>
          <w:lang w:val="en-US"/>
        </w:rPr>
        <w:t xml:space="preserve">influenced by selection bias. For example, the above study showing that nearly 70% of pregnant </w:t>
      </w:r>
      <w:r w:rsidR="0046687D" w:rsidRPr="00011456">
        <w:rPr>
          <w:rFonts w:ascii="Book Antiqua" w:hAnsi="Book Antiqua"/>
          <w:sz w:val="24"/>
          <w:szCs w:val="24"/>
          <w:lang w:val="en-US"/>
        </w:rPr>
        <w:t xml:space="preserve">women </w:t>
      </w:r>
      <w:r w:rsidRPr="00011456">
        <w:rPr>
          <w:rFonts w:ascii="Book Antiqua" w:hAnsi="Book Antiqua"/>
          <w:sz w:val="24"/>
          <w:szCs w:val="24"/>
          <w:lang w:val="en-US"/>
        </w:rPr>
        <w:t xml:space="preserve">drink alcohol during pregnancy, and </w:t>
      </w:r>
      <w:r w:rsidR="008249E7" w:rsidRPr="00011456">
        <w:rPr>
          <w:rFonts w:ascii="Book Antiqua" w:hAnsi="Book Antiqua"/>
          <w:sz w:val="24"/>
          <w:szCs w:val="24"/>
          <w:lang w:val="en-US"/>
        </w:rPr>
        <w:t xml:space="preserve">that </w:t>
      </w:r>
      <w:r w:rsidRPr="00011456">
        <w:rPr>
          <w:rFonts w:ascii="Book Antiqua" w:hAnsi="Book Antiqua"/>
          <w:sz w:val="24"/>
          <w:szCs w:val="24"/>
          <w:lang w:val="en-US"/>
        </w:rPr>
        <w:t>50% binge drink in early pregnancy, was based on a sample of</w:t>
      </w:r>
      <w:r w:rsidR="00143E91" w:rsidRPr="00011456">
        <w:rPr>
          <w:rFonts w:ascii="Book Antiqua" w:hAnsi="Book Antiqua"/>
          <w:sz w:val="24"/>
          <w:szCs w:val="24"/>
          <w:lang w:val="en-US"/>
        </w:rPr>
        <w:t xml:space="preserve"> 92% of eligible pregnant women</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&lt;Refman&gt;&lt;Cite&gt;&lt;Author&gt;Osler&lt;/Author&gt;&lt;Year&gt;2008&lt;/Year&gt;&lt;RecNum&gt;2535&lt;/RecNum&gt;&lt;IDText&gt;Rapid report on methodology: does loss to follow-up in a cohort study bias associations between early life factors and lifestyle-related health outcomes?&lt;/IDText&gt;&lt;MDL Ref_Type="Journal (Full)"&gt;&lt;Ref_Type&gt;Journal (Full)&lt;/Ref_Type&gt;&lt;Ref_ID&gt;2535&lt;/Ref_ID&gt;&lt;Title_Primary&gt;&lt;f name="Times New Roman"&gt;Rapid report on methodology: does loss to follow-up in a cohort study bias associations between early life factors and lifestyle-related health outcomes?&lt;/f&gt;&lt;/Title_Primary&gt;&lt;Authors_Primary&gt;Osler,M.&lt;/Authors_Primary&gt;&lt;Authors_Primary&gt;Kriegbaum,M.&lt;/Authors_Primary&gt;&lt;Authors_Primary&gt;Christensen,U.&lt;/Authors_Primary&gt;&lt;Authors_Primary&gt;Holstein,B.&lt;/Authors_Primary&gt;&lt;Authors_Primary&gt;Nybo Andersen,A.M.&lt;/Authors_Primary&gt;&lt;Date_Primary&gt;2008&lt;/Date_Primary&gt;&lt;Keywords&gt;Cohort Studies&lt;/Keywords&gt;&lt;Keywords&gt;Health&lt;/Keywords&gt;&lt;Reprint&gt;In File&lt;/Reprint&gt;&lt;Start_Page&gt;422&lt;/Start_Page&gt;&lt;End_Page&gt;424&lt;/End_Page&gt;&lt;Periodical&gt;Ann.Epidemiol.&lt;/Periodical&gt;&lt;Volume&gt;18&lt;/Volume&gt;&lt;Issue&gt;5&lt;/Issue&gt;&lt;ZZ_JournalStdAbbrev&gt;&lt;f name="System"&gt;Ann.Epidemiol.&lt;/f&gt;&lt;/ZZ_JournalStdAbbrev&gt;&lt;ZZ_WorkformID&gt;32&lt;/ZZ_WorkformID&gt;&lt;/MDL&gt;&lt;/Cite&gt;&lt;/Refman&gt;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[86]</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Pr="00011456">
        <w:rPr>
          <w:rFonts w:ascii="Book Antiqua" w:hAnsi="Book Antiqua"/>
          <w:sz w:val="24"/>
          <w:szCs w:val="24"/>
          <w:lang w:val="en-US"/>
        </w:rPr>
        <w:t xml:space="preserve"> A</w:t>
      </w:r>
      <w:r w:rsidR="00F27701" w:rsidRPr="00011456">
        <w:rPr>
          <w:rFonts w:ascii="Book Antiqua" w:hAnsi="Book Antiqua"/>
          <w:sz w:val="24"/>
          <w:szCs w:val="24"/>
          <w:lang w:val="en-US"/>
        </w:rPr>
        <w:t xml:space="preserve"> large, prospective cohort</w:t>
      </w:r>
      <w:r w:rsidRPr="00011456">
        <w:rPr>
          <w:rFonts w:ascii="Book Antiqua" w:hAnsi="Book Antiqua"/>
          <w:sz w:val="24"/>
          <w:szCs w:val="24"/>
          <w:lang w:val="en-US"/>
        </w:rPr>
        <w:t xml:space="preserve"> study from the same period showed that </w:t>
      </w:r>
      <w:r w:rsidR="00FE04C3" w:rsidRPr="00011456">
        <w:rPr>
          <w:rFonts w:ascii="Book Antiqua" w:hAnsi="Book Antiqua"/>
          <w:sz w:val="24"/>
          <w:szCs w:val="24"/>
          <w:lang w:val="en-US"/>
        </w:rPr>
        <w:t>only</w:t>
      </w:r>
      <w:r w:rsidR="006B6713">
        <w:rPr>
          <w:rFonts w:ascii="Book Antiqua" w:hAnsi="Book Antiqua"/>
          <w:sz w:val="24"/>
          <w:szCs w:val="24"/>
          <w:lang w:val="en-US"/>
        </w:rPr>
        <w:t xml:space="preserve"> </w:t>
      </w:r>
      <w:r w:rsidR="00F27701" w:rsidRPr="00011456">
        <w:rPr>
          <w:rFonts w:ascii="Book Antiqua" w:hAnsi="Book Antiqua"/>
          <w:sz w:val="24"/>
          <w:szCs w:val="24"/>
          <w:lang w:val="en-US"/>
        </w:rPr>
        <w:t>27% of pregnant women in Denmark reported bi</w:t>
      </w:r>
      <w:r w:rsidR="00143E91" w:rsidRPr="00011456">
        <w:rPr>
          <w:rFonts w:ascii="Book Antiqua" w:hAnsi="Book Antiqua"/>
          <w:sz w:val="24"/>
          <w:szCs w:val="24"/>
          <w:lang w:val="en-US"/>
        </w:rPr>
        <w:t>nge drinking in early pregnancy</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&lt;Refman&gt;&lt;Cite&gt;&lt;Author&gt;Osler&lt;/Author&gt;&lt;Year&gt;2008&lt;/Year&gt;&lt;RecNum&gt;2535&lt;/RecNum&gt;&lt;IDText&gt;Rapid report on methodology: does loss to follow-up in a cohort study bias associations between early life factors and lifestyle-related health outcomes?&lt;/IDText&gt;&lt;MDL Ref_Type="Journal (Full)"&gt;&lt;Ref_Type&gt;Journal (Full)&lt;/Ref_Type&gt;&lt;Ref_ID&gt;2535&lt;/Ref_ID&gt;&lt;Title_Primary&gt;&lt;f name="Times New Roman"&gt;Rapid report on methodology: does loss to follow-up in a cohort study bias associations between early life factors and lifestyle-related health outcomes?&lt;/f&gt;&lt;/Title_Primary&gt;&lt;Authors_Primary&gt;Osler,M.&lt;/Authors_Primary&gt;&lt;Authors_Primary&gt;Kriegbaum,M.&lt;/Authors_Primary&gt;&lt;Authors_Primary&gt;Christensen,U.&lt;/Authors_Primary&gt;&lt;Authors_Primary&gt;Holstein,B.&lt;/Authors_Primary&gt;&lt;Authors_Primary&gt;Nybo Andersen,A.M.&lt;/Authors_Primary&gt;&lt;Date_Primary&gt;2008&lt;/Date_Primary&gt;&lt;Keywords&gt;Cohort Studies&lt;/Keywords&gt;&lt;Keywords&gt;Health&lt;/Keywords&gt;&lt;Reprint&gt;In File&lt;/Reprint&gt;&lt;Start_Page&gt;422&lt;/Start_Page&gt;&lt;End_Page&gt;424&lt;/End_Page&gt;&lt;Periodical&gt;Ann.Epidemiol.&lt;/Periodical&gt;&lt;Volume&gt;18&lt;/Volume&gt;&lt;Issue&gt;5&lt;/Issue&gt;&lt;ZZ_JournalStdAbbrev&gt;&lt;f name="System"&gt;Ann.Epidemiol.&lt;/f&gt;&lt;/ZZ_JournalStdAbbrev&gt;&lt;ZZ_WorkformID&gt;32&lt;/ZZ_WorkformID&gt;&lt;/MDL&gt;&lt;/Cite&gt;&lt;/Refman&gt;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[97]</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F27701" w:rsidRPr="00011456">
        <w:rPr>
          <w:rFonts w:ascii="Book Antiqua" w:hAnsi="Book Antiqua"/>
          <w:sz w:val="24"/>
          <w:szCs w:val="24"/>
          <w:lang w:val="en-US"/>
        </w:rPr>
        <w:t xml:space="preserve"> but the participation ra</w:t>
      </w:r>
      <w:r w:rsidR="00143E91" w:rsidRPr="00011456">
        <w:rPr>
          <w:rFonts w:ascii="Book Antiqua" w:hAnsi="Book Antiqua"/>
          <w:sz w:val="24"/>
          <w:szCs w:val="24"/>
          <w:lang w:val="en-US"/>
        </w:rPr>
        <w:t>te was lower, approximat</w:t>
      </w:r>
      <w:r w:rsidR="003B2E9B" w:rsidRPr="00011456">
        <w:rPr>
          <w:rFonts w:ascii="Book Antiqua" w:hAnsi="Book Antiqua"/>
          <w:sz w:val="24"/>
          <w:szCs w:val="24"/>
          <w:lang w:val="en-US"/>
        </w:rPr>
        <w:t>ely 30%</w:t>
      </w:r>
      <w:r w:rsidR="00C526F4" w:rsidRPr="00011456">
        <w:rPr>
          <w:rFonts w:ascii="Book Antiqua" w:hAnsi="Book Antiqua"/>
          <w:sz w:val="24"/>
          <w:szCs w:val="24"/>
          <w:vertAlign w:val="superscript"/>
          <w:lang w:val="en-US"/>
        </w:rPr>
        <w:fldChar w:fldCharType="begin">
          <w:fldData xml:space="preserve">PFJlZm1hbj48Q2l0ZT48QXV0aG9yPkFuZGVyc2VuPC9BdXRob3I+PFllYXI+MjAwMTwvWWVhcj48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PFJlZm1hbj48Q2l0ZT48QXV0aG9yPkFuZGVyc2VuPC9BdXRob3I+PFllYXI+MjAwMTwvWWVhcj48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B829A7" w:rsidRPr="00011456">
        <w:rPr>
          <w:rFonts w:ascii="Book Antiqua" w:hAnsi="Book Antiqua"/>
          <w:noProof/>
          <w:sz w:val="24"/>
          <w:szCs w:val="24"/>
          <w:vertAlign w:val="superscript"/>
          <w:lang w:val="en-US"/>
        </w:rPr>
        <w:t>[97</w:t>
      </w:r>
      <w:r w:rsidR="003B2E9B" w:rsidRPr="00011456">
        <w:rPr>
          <w:rFonts w:ascii="Book Antiqua" w:hAnsi="Book Antiqua"/>
          <w:noProof/>
          <w:sz w:val="24"/>
          <w:szCs w:val="24"/>
          <w:vertAlign w:val="superscript"/>
          <w:lang w:val="en-US"/>
        </w:rPr>
        <w:t>,</w:t>
      </w:r>
      <w:r w:rsidR="00B829A7" w:rsidRPr="00011456">
        <w:rPr>
          <w:rFonts w:ascii="Book Antiqua" w:hAnsi="Book Antiqua"/>
          <w:noProof/>
          <w:sz w:val="24"/>
          <w:szCs w:val="24"/>
          <w:vertAlign w:val="superscript"/>
          <w:lang w:val="en-US"/>
        </w:rPr>
        <w:t>98</w:t>
      </w:r>
      <w:r w:rsidR="00325113" w:rsidRPr="00011456">
        <w:rPr>
          <w:rFonts w:ascii="Book Antiqua" w:hAnsi="Book Antiqua"/>
          <w:noProof/>
          <w:sz w:val="24"/>
          <w:szCs w:val="24"/>
          <w:vertAlign w:val="superscript"/>
          <w:lang w:val="en-US"/>
        </w:rPr>
        <w:t>]</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F27701" w:rsidRPr="00011456">
        <w:rPr>
          <w:rFonts w:ascii="Book Antiqua" w:hAnsi="Book Antiqua"/>
          <w:sz w:val="24"/>
          <w:szCs w:val="24"/>
          <w:lang w:val="en-US"/>
        </w:rPr>
        <w:t xml:space="preserve"> While the former study used personal interviews the latter used telephone interviews, but the questions on binge drinking were essentially identical. Hence, the discrepancy in proportions of binge drinkers was most likely due to selection bias. Previous studies have suggested a north-south difference in drinking pattern in Europe, but especially among young (non-pregnant) people, this difference is diminishing</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&lt;Refman&gt;&lt;Cite&gt;&lt;Author&gt;Anderson&lt;/Author&gt;&lt;Year&gt;2006&lt;/Year&gt;&lt;RecNum&gt;2537&lt;/RecNum&gt;&lt;IDText&gt;Alcohol in Europe - a public health perspective. A report for the European Commission&lt;/IDText&gt;&lt;MDL Ref_Type="Report"&gt;&lt;Ref_Type&gt;Report&lt;/Ref_Type&gt;&lt;Ref_ID&gt;2537&lt;/Ref_ID&gt;&lt;Title_Primary&gt;Alcohol in Europe - a public health perspective. A report for the European Commission&lt;/Title_Primary&gt;&lt;Authors_Primary&gt;Anderson,P.&lt;/Authors_Primary&gt;&lt;Authors_Primary&gt;Baumberg,B.&lt;/Authors_Primary&gt;&lt;Date_Primary&gt;2006&lt;/Date_Primary&gt;&lt;Keywords&gt;Alcohol&lt;/Keywords&gt;&lt;Keywords&gt;Europe&lt;/Keywords&gt;&lt;Keywords&gt;Public Health&lt;/Keywords&gt;&lt;Keywords&gt;Health&lt;/Keywords&gt;&lt;Reprint&gt;In File&lt;/Reprint&gt;&lt;Pub_Place&gt;London&lt;/Pub_Place&gt;&lt;Publisher&gt;Institute of Alcohol Studies&lt;/Publisher&gt;&lt;ZZ_WorkformID&gt;24&lt;/ZZ_WorkformID&gt;&lt;/MDL&gt;&lt;/Cite&gt;&lt;/Refman&gt;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w:t>
      </w:r>
      <w:r w:rsidR="00B829A7" w:rsidRPr="00011456">
        <w:rPr>
          <w:rFonts w:ascii="Book Antiqua" w:hAnsi="Book Antiqua"/>
          <w:noProof/>
          <w:sz w:val="24"/>
          <w:szCs w:val="24"/>
          <w:vertAlign w:val="superscript"/>
          <w:lang w:val="en-US"/>
        </w:rPr>
        <w:t>99</w:t>
      </w:r>
      <w:r w:rsidR="00325113" w:rsidRPr="00011456">
        <w:rPr>
          <w:rFonts w:ascii="Book Antiqua" w:hAnsi="Book Antiqua"/>
          <w:noProof/>
          <w:sz w:val="24"/>
          <w:szCs w:val="24"/>
          <w:vertAlign w:val="superscript"/>
          <w:lang w:val="en-US"/>
        </w:rPr>
        <w:t>]</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7B0E11" w:rsidRPr="00011456">
        <w:rPr>
          <w:rFonts w:ascii="Book Antiqua" w:hAnsi="Book Antiqua"/>
          <w:sz w:val="24"/>
          <w:szCs w:val="24"/>
          <w:lang w:val="en-US"/>
        </w:rPr>
        <w:t xml:space="preserve"> Therefore, reported differences in consumption patterns should be inter</w:t>
      </w:r>
      <w:r w:rsidR="0062726E" w:rsidRPr="00011456">
        <w:rPr>
          <w:rFonts w:ascii="Book Antiqua" w:hAnsi="Book Antiqua"/>
          <w:sz w:val="24"/>
          <w:szCs w:val="24"/>
          <w:lang w:val="en-US"/>
        </w:rPr>
        <w:t>pre</w:t>
      </w:r>
      <w:r w:rsidR="007B0E11" w:rsidRPr="00011456">
        <w:rPr>
          <w:rFonts w:ascii="Book Antiqua" w:hAnsi="Book Antiqua"/>
          <w:sz w:val="24"/>
          <w:szCs w:val="24"/>
          <w:lang w:val="en-US"/>
        </w:rPr>
        <w:t>ted with great caution.</w:t>
      </w:r>
    </w:p>
    <w:p w:rsidR="001F5110" w:rsidRPr="00011456" w:rsidRDefault="001F5110" w:rsidP="002406C4">
      <w:pPr>
        <w:spacing w:after="0" w:line="360" w:lineRule="auto"/>
        <w:jc w:val="both"/>
        <w:rPr>
          <w:rFonts w:ascii="Book Antiqua" w:hAnsi="Book Antiqua"/>
          <w:sz w:val="24"/>
          <w:szCs w:val="24"/>
          <w:lang w:val="en-US"/>
        </w:rPr>
      </w:pPr>
    </w:p>
    <w:p w:rsidR="00470A79" w:rsidRPr="00011456" w:rsidRDefault="0090358A" w:rsidP="002406C4">
      <w:pPr>
        <w:pStyle w:val="Heading2"/>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CHARACTERISTICS OF ALCOHOL DRINKERS DURING PREGNANCY</w:t>
      </w:r>
    </w:p>
    <w:p w:rsidR="00D72755" w:rsidRPr="00011456" w:rsidRDefault="006267AE" w:rsidP="002406C4">
      <w:pPr>
        <w:spacing w:after="0" w:line="360" w:lineRule="auto"/>
        <w:jc w:val="both"/>
        <w:rPr>
          <w:rFonts w:ascii="Book Antiqua" w:hAnsi="Book Antiqua" w:cs="Arial"/>
          <w:sz w:val="24"/>
          <w:szCs w:val="24"/>
          <w:lang w:val="en-US"/>
        </w:rPr>
      </w:pPr>
      <w:r w:rsidRPr="00011456">
        <w:rPr>
          <w:rFonts w:ascii="Book Antiqua" w:hAnsi="Book Antiqua" w:cs="Arial"/>
          <w:sz w:val="24"/>
          <w:szCs w:val="24"/>
          <w:lang w:val="en-US"/>
        </w:rPr>
        <w:t xml:space="preserve">With a view to identifying alcohol drinkers during pregnancy, </w:t>
      </w:r>
      <w:r w:rsidR="009C3B95" w:rsidRPr="00011456">
        <w:rPr>
          <w:rFonts w:ascii="Book Antiqua" w:hAnsi="Book Antiqua" w:cs="Arial"/>
          <w:sz w:val="24"/>
          <w:szCs w:val="24"/>
          <w:lang w:val="en-US"/>
        </w:rPr>
        <w:t xml:space="preserve">only </w:t>
      </w:r>
      <w:r w:rsidRPr="00011456">
        <w:rPr>
          <w:rFonts w:ascii="Book Antiqua" w:hAnsi="Book Antiqua" w:cs="Arial"/>
          <w:sz w:val="24"/>
          <w:szCs w:val="24"/>
          <w:lang w:val="en-US"/>
        </w:rPr>
        <w:t xml:space="preserve">few studies have attempted to assess risk factors </w:t>
      </w:r>
      <w:r w:rsidR="00B43227" w:rsidRPr="00011456">
        <w:rPr>
          <w:rFonts w:ascii="Book Antiqua" w:hAnsi="Book Antiqua" w:cs="Arial"/>
          <w:sz w:val="24"/>
          <w:szCs w:val="24"/>
          <w:lang w:val="en-US"/>
        </w:rPr>
        <w:t>associated with</w:t>
      </w:r>
      <w:r w:rsidRPr="00011456">
        <w:rPr>
          <w:rFonts w:ascii="Book Antiqua" w:hAnsi="Book Antiqua" w:cs="Arial"/>
          <w:sz w:val="24"/>
          <w:szCs w:val="24"/>
          <w:lang w:val="en-US"/>
        </w:rPr>
        <w:t xml:space="preserve"> average alcohol intake and </w:t>
      </w:r>
      <w:r w:rsidR="00143E91" w:rsidRPr="00011456">
        <w:rPr>
          <w:rFonts w:ascii="Book Antiqua" w:hAnsi="Book Antiqua" w:cs="Arial"/>
          <w:sz w:val="24"/>
          <w:szCs w:val="24"/>
          <w:lang w:val="en-US"/>
        </w:rPr>
        <w:t>binge drinking during pregnancy</w:t>
      </w:r>
      <w:r w:rsidR="00C526F4" w:rsidRPr="00011456">
        <w:rPr>
          <w:rFonts w:ascii="Book Antiqua" w:hAnsi="Book Antiqua" w:cs="Arial"/>
          <w:sz w:val="24"/>
          <w:szCs w:val="24"/>
          <w:vertAlign w:val="superscript"/>
          <w:lang w:val="en-US"/>
        </w:rPr>
        <w:fldChar w:fldCharType="begin">
          <w:fldData xml:space="preserve">PFJlZm1hbj48Q2l0ZT48QXV0aG9yPkVicmFoaW08L0F1dGhvcj48WWVhcj4xOTk4PC9ZZWFyPjxS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</w:fldData>
        </w:fldChar>
      </w:r>
      <w:r w:rsidR="00325113" w:rsidRPr="00011456">
        <w:rPr>
          <w:rFonts w:ascii="Book Antiqua" w:hAnsi="Book Antiqua" w:cs="Arial"/>
          <w:sz w:val="24"/>
          <w:szCs w:val="24"/>
          <w:vertAlign w:val="superscript"/>
          <w:lang w:val="en-US"/>
        </w:rPr>
        <w:instrText xml:space="preserve"> ADDIN REFMGR.CITE </w:instrText>
      </w:r>
      <w:r w:rsidR="00C526F4" w:rsidRPr="00011456">
        <w:rPr>
          <w:rFonts w:ascii="Book Antiqua" w:hAnsi="Book Antiqua" w:cs="Arial"/>
          <w:sz w:val="24"/>
          <w:szCs w:val="24"/>
          <w:vertAlign w:val="superscript"/>
          <w:lang w:val="en-US"/>
        </w:rPr>
        <w:fldChar w:fldCharType="begin">
          <w:fldData xml:space="preserve">PFJlZm1hbj48Q2l0ZT48QXV0aG9yPkVicmFoaW08L0F1dGhvcj48WWVhcj4xOTk4PC9ZZWFyPjxS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</w:fldData>
        </w:fldChar>
      </w:r>
      <w:r w:rsidR="00325113" w:rsidRPr="00011456">
        <w:rPr>
          <w:rFonts w:ascii="Book Antiqua" w:hAnsi="Book Antiqua" w:cs="Arial"/>
          <w:sz w:val="24"/>
          <w:szCs w:val="24"/>
          <w:vertAlign w:val="superscript"/>
          <w:lang w:val="en-US"/>
        </w:rPr>
        <w:instrText xml:space="preserve"> ADDIN EN.CITE.DATA </w:instrText>
      </w:r>
      <w:r w:rsidR="00C526F4" w:rsidRPr="00011456">
        <w:rPr>
          <w:rFonts w:ascii="Book Antiqua" w:hAnsi="Book Antiqua" w:cs="Arial"/>
          <w:sz w:val="24"/>
          <w:szCs w:val="24"/>
          <w:vertAlign w:val="superscript"/>
          <w:lang w:val="en-US"/>
        </w:rPr>
      </w:r>
      <w:r w:rsidR="00C526F4" w:rsidRPr="00011456">
        <w:rPr>
          <w:rFonts w:ascii="Book Antiqua" w:hAnsi="Book Antiqua" w:cs="Arial"/>
          <w:sz w:val="24"/>
          <w:szCs w:val="24"/>
          <w:vertAlign w:val="superscript"/>
          <w:lang w:val="en-US"/>
        </w:rPr>
        <w:fldChar w:fldCharType="end"/>
      </w:r>
      <w:r w:rsidR="00C526F4" w:rsidRPr="00011456">
        <w:rPr>
          <w:rFonts w:ascii="Book Antiqua" w:hAnsi="Book Antiqua" w:cs="Arial"/>
          <w:sz w:val="24"/>
          <w:szCs w:val="24"/>
          <w:vertAlign w:val="superscript"/>
          <w:lang w:val="en-US"/>
        </w:rPr>
      </w:r>
      <w:r w:rsidR="00C526F4" w:rsidRPr="00011456">
        <w:rPr>
          <w:rFonts w:ascii="Book Antiqua" w:hAnsi="Book Antiqua" w:cs="Arial"/>
          <w:sz w:val="24"/>
          <w:szCs w:val="24"/>
          <w:vertAlign w:val="superscript"/>
          <w:lang w:val="en-US"/>
        </w:rPr>
        <w:fldChar w:fldCharType="separate"/>
      </w:r>
      <w:r w:rsidR="003B2E9B" w:rsidRPr="00011456">
        <w:rPr>
          <w:rFonts w:ascii="Book Antiqua" w:hAnsi="Book Antiqua" w:cs="Arial"/>
          <w:noProof/>
          <w:sz w:val="24"/>
          <w:szCs w:val="24"/>
          <w:vertAlign w:val="superscript"/>
          <w:lang w:val="en-US"/>
        </w:rPr>
        <w:t>[86,94,</w:t>
      </w:r>
      <w:r w:rsidR="00B829A7" w:rsidRPr="00011456">
        <w:rPr>
          <w:rFonts w:ascii="Book Antiqua" w:hAnsi="Book Antiqua" w:cs="Arial"/>
          <w:noProof/>
          <w:sz w:val="24"/>
          <w:szCs w:val="24"/>
          <w:vertAlign w:val="superscript"/>
          <w:lang w:val="en-US"/>
        </w:rPr>
        <w:t>95</w:t>
      </w:r>
      <w:r w:rsidR="003B2E9B" w:rsidRPr="00011456">
        <w:rPr>
          <w:rFonts w:ascii="Book Antiqua" w:hAnsi="Book Antiqua" w:cs="Arial"/>
          <w:noProof/>
          <w:sz w:val="24"/>
          <w:szCs w:val="24"/>
          <w:vertAlign w:val="superscript"/>
          <w:lang w:val="en-US"/>
        </w:rPr>
        <w:t>,</w:t>
      </w:r>
      <w:r w:rsidR="00B829A7" w:rsidRPr="00011456">
        <w:rPr>
          <w:rFonts w:ascii="Book Antiqua" w:hAnsi="Book Antiqua" w:cs="Arial"/>
          <w:noProof/>
          <w:sz w:val="24"/>
          <w:szCs w:val="24"/>
          <w:vertAlign w:val="superscript"/>
          <w:lang w:val="en-US"/>
        </w:rPr>
        <w:t>100</w:t>
      </w:r>
      <w:r w:rsidR="00325113" w:rsidRPr="00011456">
        <w:rPr>
          <w:rFonts w:ascii="Book Antiqua" w:hAnsi="Book Antiqua" w:cs="Arial"/>
          <w:noProof/>
          <w:sz w:val="24"/>
          <w:szCs w:val="24"/>
          <w:vertAlign w:val="superscript"/>
          <w:lang w:val="en-US"/>
        </w:rPr>
        <w:t>]</w:t>
      </w:r>
      <w:r w:rsidR="00C526F4" w:rsidRPr="00011456">
        <w:rPr>
          <w:rFonts w:ascii="Book Antiqua" w:hAnsi="Book Antiqua" w:cs="Arial"/>
          <w:sz w:val="24"/>
          <w:szCs w:val="24"/>
          <w:vertAlign w:val="superscript"/>
          <w:lang w:val="en-US"/>
        </w:rPr>
        <w:fldChar w:fldCharType="end"/>
      </w:r>
      <w:r w:rsidR="00143E91" w:rsidRPr="00011456">
        <w:rPr>
          <w:rFonts w:ascii="Book Antiqua" w:hAnsi="Book Antiqua" w:cs="Arial"/>
          <w:sz w:val="24"/>
          <w:szCs w:val="24"/>
          <w:lang w:val="en-US"/>
        </w:rPr>
        <w:t>.</w:t>
      </w:r>
    </w:p>
    <w:p w:rsidR="001F2014" w:rsidRPr="00011456" w:rsidRDefault="002265BF" w:rsidP="0090358A">
      <w:pPr>
        <w:spacing w:after="0" w:line="360" w:lineRule="auto"/>
        <w:ind w:firstLine="397"/>
        <w:jc w:val="both"/>
        <w:rPr>
          <w:rFonts w:ascii="Book Antiqua" w:hAnsi="Book Antiqua"/>
          <w:sz w:val="24"/>
          <w:szCs w:val="24"/>
          <w:lang w:val="en-GB"/>
        </w:rPr>
      </w:pPr>
      <w:r w:rsidRPr="00011456">
        <w:rPr>
          <w:rFonts w:ascii="Book Antiqua" w:hAnsi="Book Antiqua"/>
          <w:sz w:val="24"/>
          <w:szCs w:val="24"/>
          <w:lang w:val="en-GB"/>
        </w:rPr>
        <w:t>Eve</w:t>
      </w:r>
      <w:r w:rsidR="0075070F" w:rsidRPr="00011456">
        <w:rPr>
          <w:rFonts w:ascii="Book Antiqua" w:hAnsi="Book Antiqua"/>
          <w:sz w:val="24"/>
          <w:szCs w:val="24"/>
          <w:lang w:val="en-GB"/>
        </w:rPr>
        <w:t xml:space="preserve">n so, the pattern of risk factors is fairly consistent across different populations: </w:t>
      </w:r>
      <w:r w:rsidRPr="00011456">
        <w:rPr>
          <w:rFonts w:ascii="Book Antiqua" w:hAnsi="Book Antiqua"/>
          <w:sz w:val="24"/>
          <w:szCs w:val="24"/>
          <w:lang w:val="en-GB"/>
        </w:rPr>
        <w:t>S</w:t>
      </w:r>
      <w:r w:rsidR="0075070F" w:rsidRPr="00011456">
        <w:rPr>
          <w:rFonts w:ascii="Book Antiqua" w:hAnsi="Book Antiqua"/>
          <w:sz w:val="24"/>
          <w:szCs w:val="24"/>
          <w:lang w:val="en-GB"/>
        </w:rPr>
        <w:t>moking</w:t>
      </w:r>
      <w:r w:rsidRPr="00011456">
        <w:rPr>
          <w:rFonts w:ascii="Book Antiqua" w:hAnsi="Book Antiqua"/>
          <w:sz w:val="24"/>
          <w:szCs w:val="24"/>
          <w:lang w:val="en-GB"/>
        </w:rPr>
        <w:t xml:space="preserve"> and</w:t>
      </w:r>
      <w:r w:rsidR="0075070F" w:rsidRPr="00011456">
        <w:rPr>
          <w:rFonts w:ascii="Book Antiqua" w:hAnsi="Book Antiqua"/>
          <w:sz w:val="24"/>
          <w:szCs w:val="24"/>
          <w:lang w:val="en-GB"/>
        </w:rPr>
        <w:t xml:space="preserve"> being single are </w:t>
      </w:r>
      <w:r w:rsidRPr="00011456">
        <w:rPr>
          <w:rFonts w:ascii="Book Antiqua" w:hAnsi="Book Antiqua"/>
          <w:sz w:val="24"/>
          <w:szCs w:val="24"/>
          <w:lang w:val="en-GB"/>
        </w:rPr>
        <w:t xml:space="preserve">consistent </w:t>
      </w:r>
      <w:r w:rsidR="0075070F" w:rsidRPr="00011456">
        <w:rPr>
          <w:rFonts w:ascii="Book Antiqua" w:hAnsi="Book Antiqua"/>
          <w:sz w:val="24"/>
          <w:szCs w:val="24"/>
          <w:lang w:val="en-GB"/>
        </w:rPr>
        <w:t>risk factors for high average alcohol intake</w:t>
      </w:r>
      <w:r w:rsidR="001A5046" w:rsidRPr="00011456">
        <w:rPr>
          <w:rFonts w:ascii="Book Antiqua" w:hAnsi="Book Antiqua"/>
          <w:sz w:val="24"/>
          <w:szCs w:val="24"/>
          <w:lang w:val="en-GB"/>
        </w:rPr>
        <w:t xml:space="preserve">, while employment and </w:t>
      </w:r>
      <w:r w:rsidRPr="00011456">
        <w:rPr>
          <w:rFonts w:ascii="Book Antiqua" w:hAnsi="Book Antiqua"/>
          <w:sz w:val="24"/>
          <w:szCs w:val="24"/>
          <w:lang w:val="en-GB"/>
        </w:rPr>
        <w:t>high inco</w:t>
      </w:r>
      <w:r w:rsidR="00143E91" w:rsidRPr="00011456">
        <w:rPr>
          <w:rFonts w:ascii="Book Antiqua" w:hAnsi="Book Antiqua"/>
          <w:sz w:val="24"/>
          <w:szCs w:val="24"/>
          <w:lang w:val="en-GB"/>
        </w:rPr>
        <w:t>me are less consistent findings</w:t>
      </w:r>
      <w:r w:rsidR="00C526F4" w:rsidRPr="00011456">
        <w:rPr>
          <w:rFonts w:ascii="Book Antiqua" w:hAnsi="Book Antiqua"/>
          <w:sz w:val="24"/>
          <w:szCs w:val="24"/>
          <w:vertAlign w:val="superscript"/>
          <w:lang w:val="en-GB"/>
        </w:rPr>
        <w:fldChar w:fldCharType="begin">
          <w:fldData xml:space="preserve">PFJlZm1hbj48Q2l0ZT48QXV0aG9yPkVicmFoaW08L0F1dGhvcj48WWVhcj4xOTk4PC9ZZWFyPjxS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PFJlZm1hbj48Q2l0ZT48QXV0aG9yPkVicmFoaW08L0F1dGhvcj48WWVhcj4xOTk4PC9ZZWFyPjxS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3B2E9B" w:rsidRPr="00011456">
        <w:rPr>
          <w:rFonts w:ascii="Book Antiqua" w:hAnsi="Book Antiqua"/>
          <w:noProof/>
          <w:sz w:val="24"/>
          <w:szCs w:val="24"/>
          <w:vertAlign w:val="superscript"/>
          <w:lang w:val="en-GB"/>
        </w:rPr>
        <w:t>[86,</w:t>
      </w:r>
      <w:r w:rsidR="00325113" w:rsidRPr="00011456">
        <w:rPr>
          <w:rFonts w:ascii="Book Antiqua" w:hAnsi="Book Antiqua"/>
          <w:noProof/>
          <w:sz w:val="24"/>
          <w:szCs w:val="24"/>
          <w:vertAlign w:val="superscript"/>
          <w:lang w:val="en-GB"/>
        </w:rPr>
        <w:t>94]</w:t>
      </w:r>
      <w:r w:rsidR="00C526F4" w:rsidRPr="00011456">
        <w:rPr>
          <w:rFonts w:ascii="Book Antiqua" w:hAnsi="Book Antiqua"/>
          <w:sz w:val="24"/>
          <w:szCs w:val="24"/>
          <w:vertAlign w:val="superscript"/>
          <w:lang w:val="en-GB"/>
        </w:rPr>
        <w:fldChar w:fldCharType="end"/>
      </w:r>
      <w:r w:rsidR="00143E91" w:rsidRPr="00011456">
        <w:rPr>
          <w:rFonts w:ascii="Book Antiqua" w:hAnsi="Book Antiqua"/>
          <w:sz w:val="24"/>
          <w:szCs w:val="24"/>
          <w:lang w:val="en-GB"/>
        </w:rPr>
        <w:t>.</w:t>
      </w:r>
      <w:r w:rsidRPr="00011456">
        <w:rPr>
          <w:rFonts w:ascii="Book Antiqua" w:hAnsi="Book Antiqua"/>
          <w:sz w:val="24"/>
          <w:szCs w:val="24"/>
          <w:lang w:val="en-GB"/>
        </w:rPr>
        <w:t xml:space="preserve"> </w:t>
      </w:r>
      <w:r w:rsidR="007A22E7" w:rsidRPr="00011456">
        <w:rPr>
          <w:rFonts w:ascii="Book Antiqua" w:hAnsi="Book Antiqua"/>
          <w:sz w:val="24"/>
          <w:szCs w:val="24"/>
          <w:lang w:val="en-GB"/>
        </w:rPr>
        <w:t>Consistent r</w:t>
      </w:r>
      <w:r w:rsidRPr="00011456">
        <w:rPr>
          <w:rFonts w:ascii="Book Antiqua" w:hAnsi="Book Antiqua"/>
          <w:sz w:val="24"/>
          <w:szCs w:val="24"/>
          <w:lang w:val="en-GB"/>
        </w:rPr>
        <w:t xml:space="preserve">isk factors for binge drinking </w:t>
      </w:r>
      <w:r w:rsidR="007A22E7" w:rsidRPr="00011456">
        <w:rPr>
          <w:rFonts w:ascii="Book Antiqua" w:hAnsi="Book Antiqua"/>
          <w:sz w:val="24"/>
          <w:szCs w:val="24"/>
          <w:lang w:val="en-GB"/>
        </w:rPr>
        <w:t>are</w:t>
      </w:r>
      <w:r w:rsidRPr="00011456">
        <w:rPr>
          <w:rFonts w:ascii="Book Antiqua" w:hAnsi="Book Antiqua"/>
          <w:sz w:val="24"/>
          <w:szCs w:val="24"/>
          <w:lang w:val="en-GB"/>
        </w:rPr>
        <w:t xml:space="preserve"> </w:t>
      </w:r>
      <w:r w:rsidR="007A22E7" w:rsidRPr="00011456">
        <w:rPr>
          <w:rFonts w:ascii="Book Antiqua" w:hAnsi="Book Antiqua"/>
          <w:sz w:val="24"/>
          <w:szCs w:val="24"/>
          <w:lang w:val="en-GB"/>
        </w:rPr>
        <w:t>s</w:t>
      </w:r>
      <w:r w:rsidRPr="00011456">
        <w:rPr>
          <w:rFonts w:ascii="Book Antiqua" w:hAnsi="Book Antiqua"/>
          <w:sz w:val="24"/>
          <w:szCs w:val="24"/>
          <w:lang w:val="en-GB"/>
        </w:rPr>
        <w:t>moking and being single</w:t>
      </w:r>
      <w:r w:rsidR="00C526F4" w:rsidRPr="00011456">
        <w:rPr>
          <w:rFonts w:ascii="Book Antiqua" w:hAnsi="Book Antiqua"/>
          <w:sz w:val="24"/>
          <w:szCs w:val="24"/>
          <w:vertAlign w:val="superscript"/>
          <w:lang w:val="en-GB"/>
        </w:rPr>
        <w:fldChar w:fldCharType="begin">
          <w:fldData xml:space="preserve">PFJlZm1hbj48Q2l0ZT48QXV0aG9yPkVicmFoaW08L0F1dGhvcj48WWVhcj4xOTk5PC9ZZWFyPjxS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PFJlZm1hbj48Q2l0ZT48QXV0aG9yPkVicmFoaW08L0F1dGhvcj48WWVhcj4xOTk5PC9ZZWFyPjxS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3B2E9B" w:rsidRPr="00011456">
        <w:rPr>
          <w:rFonts w:ascii="Book Antiqua" w:hAnsi="Book Antiqua"/>
          <w:noProof/>
          <w:sz w:val="24"/>
          <w:szCs w:val="24"/>
          <w:vertAlign w:val="superscript"/>
          <w:lang w:val="en-GB"/>
        </w:rPr>
        <w:t>[86,</w:t>
      </w:r>
      <w:r w:rsidR="00B829A7" w:rsidRPr="00011456">
        <w:rPr>
          <w:rFonts w:ascii="Book Antiqua" w:hAnsi="Book Antiqua"/>
          <w:noProof/>
          <w:sz w:val="24"/>
          <w:szCs w:val="24"/>
          <w:vertAlign w:val="superscript"/>
          <w:lang w:val="en-GB"/>
        </w:rPr>
        <w:t>95</w:t>
      </w:r>
      <w:r w:rsidR="003B2E9B" w:rsidRPr="00011456">
        <w:rPr>
          <w:rFonts w:ascii="Book Antiqua" w:hAnsi="Book Antiqua"/>
          <w:noProof/>
          <w:sz w:val="24"/>
          <w:szCs w:val="24"/>
          <w:vertAlign w:val="superscript"/>
          <w:lang w:val="en-GB"/>
        </w:rPr>
        <w:t>,</w:t>
      </w:r>
      <w:r w:rsidR="00B829A7" w:rsidRPr="00011456">
        <w:rPr>
          <w:rFonts w:ascii="Book Antiqua" w:hAnsi="Book Antiqua"/>
          <w:noProof/>
          <w:sz w:val="24"/>
          <w:szCs w:val="24"/>
          <w:vertAlign w:val="superscript"/>
          <w:lang w:val="en-GB"/>
        </w:rPr>
        <w:t>100</w:t>
      </w:r>
      <w:r w:rsidR="00325113" w:rsidRPr="00011456">
        <w:rPr>
          <w:rFonts w:ascii="Book Antiqua" w:hAnsi="Book Antiqua"/>
          <w:noProof/>
          <w:sz w:val="24"/>
          <w:szCs w:val="24"/>
          <w:vertAlign w:val="superscript"/>
          <w:lang w:val="en-GB"/>
        </w:rPr>
        <w:t>]</w:t>
      </w:r>
      <w:r w:rsidR="00C526F4" w:rsidRPr="00011456">
        <w:rPr>
          <w:rFonts w:ascii="Book Antiqua" w:hAnsi="Book Antiqua"/>
          <w:sz w:val="24"/>
          <w:szCs w:val="24"/>
          <w:vertAlign w:val="superscript"/>
          <w:lang w:val="en-GB"/>
        </w:rPr>
        <w:fldChar w:fldCharType="end"/>
      </w:r>
      <w:r w:rsidR="001F2014" w:rsidRPr="00011456">
        <w:rPr>
          <w:rFonts w:ascii="Book Antiqua" w:hAnsi="Book Antiqua"/>
          <w:sz w:val="24"/>
          <w:szCs w:val="24"/>
          <w:lang w:val="en-GB"/>
        </w:rPr>
        <w:t>.</w:t>
      </w:r>
      <w:r w:rsidRPr="00011456">
        <w:rPr>
          <w:rFonts w:ascii="Book Antiqua" w:hAnsi="Book Antiqua"/>
          <w:sz w:val="24"/>
          <w:szCs w:val="24"/>
          <w:lang w:val="en-GB"/>
        </w:rPr>
        <w:t xml:space="preserve"> </w:t>
      </w:r>
      <w:proofErr w:type="spellStart"/>
      <w:r w:rsidR="001F2014" w:rsidRPr="00011456">
        <w:rPr>
          <w:rFonts w:ascii="Book Antiqua" w:hAnsi="Book Antiqua"/>
          <w:sz w:val="24"/>
          <w:szCs w:val="24"/>
          <w:lang w:val="en-GB"/>
        </w:rPr>
        <w:t>N</w:t>
      </w:r>
      <w:r w:rsidR="00007CCC" w:rsidRPr="00011456">
        <w:rPr>
          <w:rFonts w:ascii="Book Antiqua" w:hAnsi="Book Antiqua"/>
          <w:sz w:val="24"/>
          <w:szCs w:val="24"/>
          <w:lang w:val="en-GB"/>
        </w:rPr>
        <w:t>ulliparity</w:t>
      </w:r>
      <w:proofErr w:type="spellEnd"/>
      <w:r w:rsidR="00007CCC" w:rsidRPr="00011456">
        <w:rPr>
          <w:rFonts w:ascii="Book Antiqua" w:hAnsi="Book Antiqua"/>
          <w:sz w:val="24"/>
          <w:szCs w:val="24"/>
          <w:lang w:val="en-GB"/>
        </w:rPr>
        <w:t xml:space="preserve"> and </w:t>
      </w:r>
      <w:r w:rsidRPr="00011456">
        <w:rPr>
          <w:rFonts w:ascii="Book Antiqua" w:hAnsi="Book Antiqua"/>
          <w:sz w:val="24"/>
          <w:szCs w:val="24"/>
          <w:lang w:val="en-GB"/>
        </w:rPr>
        <w:t>employment/high income are less consistent findings</w:t>
      </w:r>
      <w:r w:rsidR="00C526F4" w:rsidRPr="00011456">
        <w:rPr>
          <w:rFonts w:ascii="Book Antiqua" w:hAnsi="Book Antiqua"/>
          <w:sz w:val="24"/>
          <w:szCs w:val="24"/>
          <w:vertAlign w:val="superscript"/>
          <w:lang w:val="en-GB"/>
        </w:rPr>
        <w:fldChar w:fldCharType="begin">
          <w:fldData xml:space="preserve">PFJlZm1hbj48Q2l0ZT48QXV0aG9yPkVicmFoaW08L0F1dGhvcj48WWVhcj4xOTk5PC9ZZWFyPjxS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</w:fldData>
        </w:fldChar>
      </w:r>
      <w:r w:rsidR="00325113" w:rsidRPr="00011456">
        <w:rPr>
          <w:rFonts w:ascii="Book Antiqua" w:hAnsi="Book Antiqua"/>
          <w:sz w:val="24"/>
          <w:szCs w:val="24"/>
          <w:vertAlign w:val="superscript"/>
          <w:lang w:val="en-GB"/>
        </w:rPr>
        <w:instrText xml:space="preserve"> ADDIN REFMGR.CITE </w:instrText>
      </w:r>
      <w:r w:rsidR="00C526F4" w:rsidRPr="00011456">
        <w:rPr>
          <w:rFonts w:ascii="Book Antiqua" w:hAnsi="Book Antiqua"/>
          <w:sz w:val="24"/>
          <w:szCs w:val="24"/>
          <w:vertAlign w:val="superscript"/>
          <w:lang w:val="en-GB"/>
        </w:rPr>
        <w:fldChar w:fldCharType="begin">
          <w:fldData xml:space="preserve">PFJlZm1hbj48Q2l0ZT48QXV0aG9yPkVicmFoaW08L0F1dGhvcj48WWVhcj4xOTk5PC9ZZWFyPjxS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</w:fldData>
        </w:fldChar>
      </w:r>
      <w:r w:rsidR="00325113" w:rsidRPr="00011456">
        <w:rPr>
          <w:rFonts w:ascii="Book Antiqua" w:hAnsi="Book Antiqua"/>
          <w:sz w:val="24"/>
          <w:szCs w:val="24"/>
          <w:vertAlign w:val="superscript"/>
          <w:lang w:val="en-GB"/>
        </w:rPr>
        <w:instrText xml:space="preserve"> ADDIN EN.CITE.DATA </w:instrText>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end"/>
      </w:r>
      <w:r w:rsidR="00C526F4" w:rsidRPr="00011456">
        <w:rPr>
          <w:rFonts w:ascii="Book Antiqua" w:hAnsi="Book Antiqua"/>
          <w:sz w:val="24"/>
          <w:szCs w:val="24"/>
          <w:vertAlign w:val="superscript"/>
          <w:lang w:val="en-GB"/>
        </w:rPr>
      </w:r>
      <w:r w:rsidR="00C526F4" w:rsidRPr="00011456">
        <w:rPr>
          <w:rFonts w:ascii="Book Antiqua" w:hAnsi="Book Antiqua"/>
          <w:sz w:val="24"/>
          <w:szCs w:val="24"/>
          <w:vertAlign w:val="superscript"/>
          <w:lang w:val="en-GB"/>
        </w:rPr>
        <w:fldChar w:fldCharType="separate"/>
      </w:r>
      <w:r w:rsidR="003B2E9B" w:rsidRPr="00011456">
        <w:rPr>
          <w:rFonts w:ascii="Book Antiqua" w:hAnsi="Book Antiqua"/>
          <w:noProof/>
          <w:sz w:val="24"/>
          <w:szCs w:val="24"/>
          <w:vertAlign w:val="superscript"/>
          <w:lang w:val="en-GB"/>
        </w:rPr>
        <w:t>[86,</w:t>
      </w:r>
      <w:r w:rsidR="00B829A7" w:rsidRPr="00011456">
        <w:rPr>
          <w:rFonts w:ascii="Book Antiqua" w:hAnsi="Book Antiqua"/>
          <w:noProof/>
          <w:sz w:val="24"/>
          <w:szCs w:val="24"/>
          <w:vertAlign w:val="superscript"/>
          <w:lang w:val="en-GB"/>
        </w:rPr>
        <w:t>95</w:t>
      </w:r>
      <w:r w:rsidR="003B2E9B" w:rsidRPr="00011456">
        <w:rPr>
          <w:rFonts w:ascii="Book Antiqua" w:hAnsi="Book Antiqua"/>
          <w:noProof/>
          <w:sz w:val="24"/>
          <w:szCs w:val="24"/>
          <w:vertAlign w:val="superscript"/>
          <w:lang w:val="en-GB"/>
        </w:rPr>
        <w:t>,</w:t>
      </w:r>
      <w:r w:rsidR="00B829A7" w:rsidRPr="00011456">
        <w:rPr>
          <w:rFonts w:ascii="Book Antiqua" w:hAnsi="Book Antiqua"/>
          <w:noProof/>
          <w:sz w:val="24"/>
          <w:szCs w:val="24"/>
          <w:vertAlign w:val="superscript"/>
          <w:lang w:val="en-GB"/>
        </w:rPr>
        <w:t>100</w:t>
      </w:r>
      <w:r w:rsidR="00325113" w:rsidRPr="00011456">
        <w:rPr>
          <w:rFonts w:ascii="Book Antiqua" w:hAnsi="Book Antiqua"/>
          <w:noProof/>
          <w:sz w:val="24"/>
          <w:szCs w:val="24"/>
          <w:vertAlign w:val="superscript"/>
          <w:lang w:val="en-GB"/>
        </w:rPr>
        <w:t>]</w:t>
      </w:r>
      <w:r w:rsidR="00C526F4" w:rsidRPr="00011456">
        <w:rPr>
          <w:rFonts w:ascii="Book Antiqua" w:hAnsi="Book Antiqua"/>
          <w:sz w:val="24"/>
          <w:szCs w:val="24"/>
          <w:vertAlign w:val="superscript"/>
          <w:lang w:val="en-GB"/>
        </w:rPr>
        <w:fldChar w:fldCharType="end"/>
      </w:r>
      <w:r w:rsidR="00143E91" w:rsidRPr="00011456">
        <w:rPr>
          <w:rFonts w:ascii="Book Antiqua" w:hAnsi="Book Antiqua"/>
          <w:sz w:val="24"/>
          <w:szCs w:val="24"/>
          <w:lang w:val="en-GB"/>
        </w:rPr>
        <w:t>.</w:t>
      </w:r>
      <w:r w:rsidR="00007CCC" w:rsidRPr="00011456">
        <w:rPr>
          <w:rFonts w:ascii="Book Antiqua" w:hAnsi="Book Antiqua"/>
          <w:sz w:val="24"/>
          <w:szCs w:val="24"/>
          <w:lang w:val="en-GB"/>
        </w:rPr>
        <w:t xml:space="preserve"> </w:t>
      </w:r>
      <w:r w:rsidR="001F2014" w:rsidRPr="00011456">
        <w:rPr>
          <w:rFonts w:ascii="Book Antiqua" w:hAnsi="Book Antiqua"/>
          <w:sz w:val="24"/>
          <w:szCs w:val="24"/>
          <w:lang w:val="en-GB"/>
        </w:rPr>
        <w:t>One study has assessed risk factors for binge drinking before and after recognition of pregnancy and found somewhat different patterns</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[100]</w:t>
      </w:r>
      <w:r w:rsidR="003B2E9B" w:rsidRPr="00011456">
        <w:rPr>
          <w:rFonts w:ascii="Book Antiqua" w:hAnsi="Book Antiqua"/>
          <w:sz w:val="24"/>
          <w:szCs w:val="24"/>
          <w:vertAlign w:val="superscript"/>
          <w:lang w:val="en-US"/>
        </w:rPr>
        <w:fldChar w:fldCharType="end"/>
      </w:r>
      <w:r w:rsidR="001F2014" w:rsidRPr="00011456">
        <w:rPr>
          <w:rFonts w:ascii="Book Antiqua" w:hAnsi="Book Antiqua"/>
          <w:sz w:val="24"/>
          <w:szCs w:val="24"/>
          <w:lang w:val="en-GB"/>
        </w:rPr>
        <w:t>:</w:t>
      </w:r>
      <w:r w:rsidR="006B6713">
        <w:rPr>
          <w:rFonts w:ascii="Book Antiqua" w:hAnsi="Book Antiqua"/>
          <w:sz w:val="24"/>
          <w:szCs w:val="24"/>
          <w:lang w:val="en-GB"/>
        </w:rPr>
        <w:t xml:space="preserve"> </w:t>
      </w:r>
      <w:r w:rsidR="00D328D5" w:rsidRPr="00011456">
        <w:rPr>
          <w:rFonts w:ascii="Book Antiqua" w:hAnsi="Book Antiqua"/>
          <w:sz w:val="24"/>
          <w:szCs w:val="24"/>
          <w:lang w:val="en-GB"/>
        </w:rPr>
        <w:t xml:space="preserve">Age 25-29 years, </w:t>
      </w:r>
      <w:proofErr w:type="spellStart"/>
      <w:r w:rsidR="00D328D5" w:rsidRPr="00011456">
        <w:rPr>
          <w:rFonts w:ascii="Book Antiqua" w:hAnsi="Book Antiqua"/>
          <w:sz w:val="24"/>
          <w:szCs w:val="24"/>
          <w:lang w:val="en-GB"/>
        </w:rPr>
        <w:t>nulliparity</w:t>
      </w:r>
      <w:proofErr w:type="spellEnd"/>
      <w:r w:rsidR="00D328D5" w:rsidRPr="00011456">
        <w:rPr>
          <w:rFonts w:ascii="Book Antiqua" w:hAnsi="Book Antiqua"/>
          <w:sz w:val="24"/>
          <w:szCs w:val="24"/>
          <w:lang w:val="en-GB"/>
        </w:rPr>
        <w:t>, ≤</w:t>
      </w:r>
      <w:r w:rsidR="00FD2726">
        <w:rPr>
          <w:rFonts w:ascii="Book Antiqua" w:hAnsi="Book Antiqua" w:hint="eastAsia"/>
          <w:sz w:val="24"/>
          <w:szCs w:val="24"/>
          <w:lang w:val="en-GB" w:eastAsia="zh-CN"/>
        </w:rPr>
        <w:t xml:space="preserve"> </w:t>
      </w:r>
      <w:r w:rsidR="00FD2726">
        <w:rPr>
          <w:rFonts w:ascii="Book Antiqua" w:hAnsi="Book Antiqua"/>
          <w:sz w:val="24"/>
          <w:szCs w:val="24"/>
          <w:lang w:val="en-GB"/>
        </w:rPr>
        <w:t xml:space="preserve">12 </w:t>
      </w:r>
      <w:proofErr w:type="spellStart"/>
      <w:r w:rsidR="00FD2726">
        <w:rPr>
          <w:rFonts w:ascii="Book Antiqua" w:hAnsi="Book Antiqua"/>
          <w:sz w:val="24"/>
          <w:szCs w:val="24"/>
          <w:lang w:val="en-GB"/>
        </w:rPr>
        <w:t>mo</w:t>
      </w:r>
      <w:r w:rsidR="00B829A7" w:rsidRPr="00011456">
        <w:rPr>
          <w:rFonts w:ascii="Book Antiqua" w:hAnsi="Book Antiqua"/>
          <w:sz w:val="24"/>
          <w:szCs w:val="24"/>
          <w:lang w:val="en-GB"/>
        </w:rPr>
        <w:t>´</w:t>
      </w:r>
      <w:r w:rsidR="00FD2726">
        <w:rPr>
          <w:rFonts w:ascii="Book Antiqua" w:hAnsi="Book Antiqua" w:hint="eastAsia"/>
          <w:sz w:val="24"/>
          <w:szCs w:val="24"/>
          <w:lang w:val="en-GB" w:eastAsia="zh-CN"/>
        </w:rPr>
        <w:t>s</w:t>
      </w:r>
      <w:proofErr w:type="spellEnd"/>
      <w:r w:rsidR="00D328D5" w:rsidRPr="00011456">
        <w:rPr>
          <w:rFonts w:ascii="Book Antiqua" w:hAnsi="Book Antiqua"/>
          <w:sz w:val="24"/>
          <w:szCs w:val="24"/>
          <w:lang w:val="en-GB"/>
        </w:rPr>
        <w:t xml:space="preserve"> time to achieve a pregnancy, late </w:t>
      </w:r>
      <w:r w:rsidR="00D328D5" w:rsidRPr="00011456">
        <w:rPr>
          <w:rFonts w:ascii="Book Antiqua" w:hAnsi="Book Antiqua"/>
          <w:sz w:val="24"/>
          <w:szCs w:val="24"/>
          <w:lang w:val="en-GB"/>
        </w:rPr>
        <w:lastRenderedPageBreak/>
        <w:t xml:space="preserve">recognition of pregnancy at week 6 or later, </w:t>
      </w:r>
      <w:r w:rsidR="008B061B" w:rsidRPr="00011456">
        <w:rPr>
          <w:rFonts w:ascii="Book Antiqua" w:hAnsi="Book Antiqua"/>
          <w:sz w:val="24"/>
          <w:szCs w:val="24"/>
          <w:lang w:val="en-GB"/>
        </w:rPr>
        <w:t xml:space="preserve">being a lower grade professional compared </w:t>
      </w:r>
      <w:r w:rsidR="00D85CC9" w:rsidRPr="00011456">
        <w:rPr>
          <w:rFonts w:ascii="Book Antiqua" w:hAnsi="Book Antiqua"/>
          <w:sz w:val="24"/>
          <w:szCs w:val="24"/>
          <w:lang w:val="en-GB"/>
        </w:rPr>
        <w:t xml:space="preserve">to </w:t>
      </w:r>
      <w:r w:rsidR="008B061B" w:rsidRPr="00011456">
        <w:rPr>
          <w:rFonts w:ascii="Book Antiqua" w:hAnsi="Book Antiqua"/>
          <w:sz w:val="24"/>
          <w:szCs w:val="24"/>
          <w:lang w:val="en-GB"/>
        </w:rPr>
        <w:t xml:space="preserve">being unskilled or unemployed, </w:t>
      </w:r>
      <w:r w:rsidR="00D328D5" w:rsidRPr="00011456">
        <w:rPr>
          <w:rFonts w:ascii="Book Antiqua" w:hAnsi="Book Antiqua"/>
          <w:sz w:val="24"/>
          <w:szCs w:val="24"/>
          <w:lang w:val="en-GB"/>
        </w:rPr>
        <w:t xml:space="preserve">smoking, being single and some average alcohol intake were risk factors in the period before recognition of pregnancy. </w:t>
      </w:r>
      <w:proofErr w:type="spellStart"/>
      <w:r w:rsidR="00D328D5" w:rsidRPr="00011456">
        <w:rPr>
          <w:rFonts w:ascii="Book Antiqua" w:hAnsi="Book Antiqua"/>
          <w:sz w:val="24"/>
          <w:szCs w:val="24"/>
          <w:lang w:val="en-GB"/>
        </w:rPr>
        <w:t>Multiparity</w:t>
      </w:r>
      <w:proofErr w:type="spellEnd"/>
      <w:r w:rsidR="00D328D5" w:rsidRPr="00011456">
        <w:rPr>
          <w:rFonts w:ascii="Book Antiqua" w:hAnsi="Book Antiqua"/>
          <w:sz w:val="24"/>
          <w:szCs w:val="24"/>
          <w:lang w:val="en-GB"/>
        </w:rPr>
        <w:t>, overweight and o</w:t>
      </w:r>
      <w:r w:rsidR="00007CCC" w:rsidRPr="00011456">
        <w:rPr>
          <w:rFonts w:ascii="Book Antiqua" w:hAnsi="Book Antiqua"/>
          <w:sz w:val="24"/>
          <w:szCs w:val="24"/>
          <w:lang w:val="en-GB"/>
        </w:rPr>
        <w:t>besity</w:t>
      </w:r>
      <w:r w:rsidR="00D328D5" w:rsidRPr="00011456">
        <w:rPr>
          <w:rFonts w:ascii="Book Antiqua" w:hAnsi="Book Antiqua"/>
          <w:sz w:val="24"/>
          <w:szCs w:val="24"/>
          <w:lang w:val="en-GB"/>
        </w:rPr>
        <w:t>,</w:t>
      </w:r>
      <w:r w:rsidR="00007CCC" w:rsidRPr="00011456">
        <w:rPr>
          <w:rFonts w:ascii="Book Antiqua" w:hAnsi="Book Antiqua"/>
          <w:sz w:val="24"/>
          <w:szCs w:val="24"/>
          <w:lang w:val="en-GB"/>
        </w:rPr>
        <w:t xml:space="preserve"> </w:t>
      </w:r>
      <w:r w:rsidR="00D328D5" w:rsidRPr="00011456">
        <w:rPr>
          <w:rFonts w:ascii="Book Antiqua" w:hAnsi="Book Antiqua"/>
          <w:sz w:val="24"/>
          <w:szCs w:val="24"/>
          <w:lang w:val="en-GB"/>
        </w:rPr>
        <w:t xml:space="preserve">unplanned </w:t>
      </w:r>
      <w:r w:rsidR="00007CCC" w:rsidRPr="00011456">
        <w:rPr>
          <w:rFonts w:ascii="Book Antiqua" w:hAnsi="Book Antiqua"/>
          <w:sz w:val="24"/>
          <w:szCs w:val="24"/>
          <w:lang w:val="en-GB"/>
        </w:rPr>
        <w:t>pregnancy</w:t>
      </w:r>
      <w:r w:rsidR="00D328D5" w:rsidRPr="00011456">
        <w:rPr>
          <w:rFonts w:ascii="Book Antiqua" w:hAnsi="Book Antiqua"/>
          <w:sz w:val="24"/>
          <w:szCs w:val="24"/>
          <w:lang w:val="en-GB"/>
        </w:rPr>
        <w:t>, early recognition of pregnancy, self-reported mental disorders,</w:t>
      </w:r>
      <w:r w:rsidR="006B6713">
        <w:rPr>
          <w:rFonts w:ascii="Book Antiqua" w:hAnsi="Book Antiqua"/>
          <w:sz w:val="24"/>
          <w:szCs w:val="24"/>
          <w:lang w:val="en-GB"/>
        </w:rPr>
        <w:t xml:space="preserve"> </w:t>
      </w:r>
      <w:r w:rsidR="00D328D5" w:rsidRPr="00011456">
        <w:rPr>
          <w:rFonts w:ascii="Book Antiqua" w:hAnsi="Book Antiqua"/>
          <w:sz w:val="24"/>
          <w:szCs w:val="24"/>
          <w:lang w:val="en-GB"/>
        </w:rPr>
        <w:t>smoking, being single and some average alcohol intake were</w:t>
      </w:r>
      <w:r w:rsidR="00007CCC" w:rsidRPr="00011456">
        <w:rPr>
          <w:rFonts w:ascii="Book Antiqua" w:hAnsi="Book Antiqua"/>
          <w:sz w:val="24"/>
          <w:szCs w:val="24"/>
          <w:lang w:val="en-GB"/>
        </w:rPr>
        <w:t xml:space="preserve"> risk factors after recognition of pregnancy</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[100]</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GB"/>
        </w:rPr>
        <w:t>.</w:t>
      </w:r>
      <w:r w:rsidR="00804B02" w:rsidRPr="00011456">
        <w:rPr>
          <w:rFonts w:ascii="Book Antiqua" w:hAnsi="Book Antiqua"/>
          <w:sz w:val="24"/>
          <w:szCs w:val="24"/>
          <w:lang w:val="en-GB"/>
        </w:rPr>
        <w:t xml:space="preserve"> </w:t>
      </w:r>
    </w:p>
    <w:p w:rsidR="002265BF" w:rsidRPr="00011456" w:rsidRDefault="00804B02" w:rsidP="0090358A">
      <w:pPr>
        <w:spacing w:after="0" w:line="360" w:lineRule="auto"/>
        <w:ind w:firstLine="397"/>
        <w:jc w:val="both"/>
        <w:rPr>
          <w:rFonts w:ascii="Book Antiqua" w:hAnsi="Book Antiqua"/>
          <w:sz w:val="24"/>
          <w:szCs w:val="24"/>
          <w:lang w:val="en-GB"/>
        </w:rPr>
      </w:pPr>
      <w:r w:rsidRPr="00011456">
        <w:rPr>
          <w:rFonts w:ascii="Book Antiqua" w:hAnsi="Book Antiqua" w:cs="Arial"/>
          <w:sz w:val="24"/>
          <w:szCs w:val="24"/>
          <w:lang w:val="en-US"/>
        </w:rPr>
        <w:t xml:space="preserve">Characteristics associated with </w:t>
      </w:r>
      <w:r w:rsidRPr="00011456">
        <w:rPr>
          <w:rStyle w:val="highlight"/>
          <w:rFonts w:ascii="Book Antiqua" w:hAnsi="Book Antiqua" w:cs="Arial"/>
          <w:sz w:val="24"/>
          <w:szCs w:val="24"/>
          <w:lang w:val="en-US"/>
        </w:rPr>
        <w:t>alcohol</w:t>
      </w:r>
      <w:r w:rsidRPr="00011456">
        <w:rPr>
          <w:rFonts w:ascii="Book Antiqua" w:hAnsi="Book Antiqua" w:cs="Arial"/>
          <w:sz w:val="24"/>
          <w:szCs w:val="24"/>
          <w:lang w:val="en-US"/>
        </w:rPr>
        <w:t>-related admissions (based on ICD-10 codes) in pregnancy have been studied in Australia: Residence in a remote/very remote area, being Australian-born, having had a previous pregnancy, smoking in the current pregnancy, and pre</w:t>
      </w:r>
      <w:r w:rsidR="00143E91" w:rsidRPr="00011456">
        <w:rPr>
          <w:rFonts w:ascii="Book Antiqua" w:hAnsi="Book Antiqua" w:cs="Arial"/>
          <w:sz w:val="24"/>
          <w:szCs w:val="24"/>
          <w:lang w:val="en-US"/>
        </w:rPr>
        <w:t>senting late to antenatal care</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[101]</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Arial"/>
          <w:sz w:val="24"/>
          <w:szCs w:val="24"/>
          <w:lang w:val="en-US"/>
        </w:rPr>
        <w:t>.</w:t>
      </w:r>
    </w:p>
    <w:p w:rsidR="002265BF" w:rsidRPr="00011456" w:rsidRDefault="001A5046" w:rsidP="0090358A">
      <w:pPr>
        <w:spacing w:after="0" w:line="360" w:lineRule="auto"/>
        <w:ind w:firstLine="397"/>
        <w:jc w:val="both"/>
        <w:rPr>
          <w:rFonts w:ascii="Book Antiqua" w:hAnsi="Book Antiqua"/>
          <w:sz w:val="24"/>
          <w:szCs w:val="24"/>
          <w:lang w:val="en-GB"/>
        </w:rPr>
      </w:pPr>
      <w:r w:rsidRPr="00011456">
        <w:rPr>
          <w:rFonts w:ascii="Book Antiqua" w:hAnsi="Book Antiqua"/>
          <w:sz w:val="24"/>
          <w:szCs w:val="24"/>
          <w:lang w:val="en-GB"/>
        </w:rPr>
        <w:t xml:space="preserve">These findings would suggest that while </w:t>
      </w:r>
      <w:r w:rsidR="0046687D" w:rsidRPr="00011456">
        <w:rPr>
          <w:rFonts w:ascii="Book Antiqua" w:hAnsi="Book Antiqua"/>
          <w:sz w:val="24"/>
          <w:szCs w:val="24"/>
          <w:lang w:val="en-GB"/>
        </w:rPr>
        <w:t xml:space="preserve">many </w:t>
      </w:r>
      <w:r w:rsidRPr="00011456">
        <w:rPr>
          <w:rFonts w:ascii="Book Antiqua" w:hAnsi="Book Antiqua"/>
          <w:sz w:val="24"/>
          <w:szCs w:val="24"/>
          <w:lang w:val="en-GB"/>
        </w:rPr>
        <w:t xml:space="preserve">smokers and single women </w:t>
      </w:r>
      <w:r w:rsidR="00DE1310" w:rsidRPr="00011456">
        <w:rPr>
          <w:rFonts w:ascii="Book Antiqua" w:hAnsi="Book Antiqua"/>
          <w:sz w:val="24"/>
          <w:szCs w:val="24"/>
          <w:lang w:val="en-GB"/>
        </w:rPr>
        <w:t>may not</w:t>
      </w:r>
      <w:r w:rsidRPr="00011456">
        <w:rPr>
          <w:rFonts w:ascii="Book Antiqua" w:hAnsi="Book Antiqua"/>
          <w:sz w:val="24"/>
          <w:szCs w:val="24"/>
          <w:lang w:val="en-GB"/>
        </w:rPr>
        <w:t xml:space="preserve"> have a problem with alcohol, health professionals should </w:t>
      </w:r>
      <w:r w:rsidR="00DE1310" w:rsidRPr="00011456">
        <w:rPr>
          <w:rFonts w:ascii="Book Antiqua" w:hAnsi="Book Antiqua"/>
          <w:sz w:val="24"/>
          <w:szCs w:val="24"/>
          <w:lang w:val="en-GB"/>
        </w:rPr>
        <w:t xml:space="preserve">perhaps </w:t>
      </w:r>
      <w:r w:rsidRPr="00011456">
        <w:rPr>
          <w:rFonts w:ascii="Book Antiqua" w:hAnsi="Book Antiqua"/>
          <w:sz w:val="24"/>
          <w:szCs w:val="24"/>
          <w:lang w:val="en-GB"/>
        </w:rPr>
        <w:t>be</w:t>
      </w:r>
      <w:r w:rsidR="00DE1310" w:rsidRPr="00011456">
        <w:rPr>
          <w:rFonts w:ascii="Book Antiqua" w:hAnsi="Book Antiqua"/>
          <w:sz w:val="24"/>
          <w:szCs w:val="24"/>
          <w:lang w:val="en-GB"/>
        </w:rPr>
        <w:t xml:space="preserve"> more aware of potential alcohol problems among these groups and actively ask them about alcohol consumption. To the extent that </w:t>
      </w:r>
      <w:r w:rsidR="004071E4" w:rsidRPr="00011456">
        <w:rPr>
          <w:rFonts w:ascii="Book Antiqua" w:hAnsi="Book Antiqua"/>
          <w:sz w:val="24"/>
          <w:szCs w:val="24"/>
          <w:lang w:val="en-GB"/>
        </w:rPr>
        <w:t>nulli</w:t>
      </w:r>
      <w:r w:rsidR="00DE1310" w:rsidRPr="00011456">
        <w:rPr>
          <w:rFonts w:ascii="Book Antiqua" w:hAnsi="Book Antiqua"/>
          <w:sz w:val="24"/>
          <w:szCs w:val="24"/>
          <w:lang w:val="en-GB"/>
        </w:rPr>
        <w:t xml:space="preserve">parous women engage in binge drinking before recognition of pregnancy more often than multiparous women health authorities </w:t>
      </w:r>
      <w:r w:rsidR="00B43227" w:rsidRPr="00011456">
        <w:rPr>
          <w:rFonts w:ascii="Book Antiqua" w:hAnsi="Book Antiqua"/>
          <w:sz w:val="24"/>
          <w:szCs w:val="24"/>
          <w:lang w:val="en-GB"/>
        </w:rPr>
        <w:t xml:space="preserve">should </w:t>
      </w:r>
      <w:r w:rsidR="00DE1310" w:rsidRPr="00011456">
        <w:rPr>
          <w:rFonts w:ascii="Book Antiqua" w:hAnsi="Book Antiqua"/>
          <w:sz w:val="24"/>
          <w:szCs w:val="24"/>
          <w:lang w:val="en-GB"/>
        </w:rPr>
        <w:t xml:space="preserve">focus their information on binge drinking to </w:t>
      </w:r>
      <w:r w:rsidR="00B43227" w:rsidRPr="00011456">
        <w:rPr>
          <w:rFonts w:ascii="Book Antiqua" w:hAnsi="Book Antiqua"/>
          <w:sz w:val="24"/>
          <w:szCs w:val="24"/>
          <w:lang w:val="en-GB"/>
        </w:rPr>
        <w:t xml:space="preserve">young </w:t>
      </w:r>
      <w:r w:rsidR="00DE1310" w:rsidRPr="00011456">
        <w:rPr>
          <w:rFonts w:ascii="Book Antiqua" w:hAnsi="Book Antiqua"/>
          <w:sz w:val="24"/>
          <w:szCs w:val="24"/>
          <w:lang w:val="en-GB"/>
        </w:rPr>
        <w:t xml:space="preserve">women </w:t>
      </w:r>
      <w:r w:rsidR="00B43227" w:rsidRPr="00011456">
        <w:rPr>
          <w:rFonts w:ascii="Book Antiqua" w:hAnsi="Book Antiqua"/>
          <w:sz w:val="24"/>
          <w:szCs w:val="24"/>
          <w:lang w:val="en-GB"/>
        </w:rPr>
        <w:t xml:space="preserve">and women </w:t>
      </w:r>
      <w:r w:rsidR="00DE1310" w:rsidRPr="00011456">
        <w:rPr>
          <w:rFonts w:ascii="Book Antiqua" w:hAnsi="Book Antiqua"/>
          <w:sz w:val="24"/>
          <w:szCs w:val="24"/>
          <w:lang w:val="en-GB"/>
        </w:rPr>
        <w:t xml:space="preserve">planning </w:t>
      </w:r>
      <w:r w:rsidR="00B43227" w:rsidRPr="00011456">
        <w:rPr>
          <w:rFonts w:ascii="Book Antiqua" w:hAnsi="Book Antiqua"/>
          <w:sz w:val="24"/>
          <w:szCs w:val="24"/>
          <w:lang w:val="en-GB"/>
        </w:rPr>
        <w:t xml:space="preserve">their first </w:t>
      </w:r>
      <w:r w:rsidR="00DE1310" w:rsidRPr="00011456">
        <w:rPr>
          <w:rFonts w:ascii="Book Antiqua" w:hAnsi="Book Antiqua"/>
          <w:sz w:val="24"/>
          <w:szCs w:val="24"/>
          <w:lang w:val="en-GB"/>
        </w:rPr>
        <w:t>pregnancy.</w:t>
      </w:r>
    </w:p>
    <w:p w:rsidR="00EE2170" w:rsidRPr="00011456" w:rsidRDefault="00EE2170" w:rsidP="002406C4">
      <w:pPr>
        <w:spacing w:after="0" w:line="360" w:lineRule="auto"/>
        <w:jc w:val="both"/>
        <w:rPr>
          <w:rFonts w:ascii="Book Antiqua" w:hAnsi="Book Antiqua"/>
          <w:i/>
          <w:sz w:val="24"/>
          <w:szCs w:val="24"/>
          <w:lang w:val="en-US"/>
        </w:rPr>
      </w:pPr>
    </w:p>
    <w:p w:rsidR="00470A79" w:rsidRPr="00011456" w:rsidRDefault="00A06D94" w:rsidP="002406C4">
      <w:pPr>
        <w:pStyle w:val="Heading2"/>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ATTITUDES AND COMPLIANCE WITH OFFICIAL RECOMMENDATIONS</w:t>
      </w:r>
    </w:p>
    <w:p w:rsidR="004071E4" w:rsidRPr="00011456" w:rsidRDefault="004071E4" w:rsidP="002406C4">
      <w:pPr>
        <w:autoSpaceDE w:val="0"/>
        <w:autoSpaceDN w:val="0"/>
        <w:adjustRightInd w:val="0"/>
        <w:spacing w:after="0" w:line="360" w:lineRule="auto"/>
        <w:jc w:val="both"/>
        <w:rPr>
          <w:rFonts w:ascii="Book Antiqua" w:hAnsi="Book Antiqua" w:cs="Dutch801BT-Roman"/>
          <w:sz w:val="24"/>
          <w:szCs w:val="24"/>
          <w:lang w:val="en-US"/>
        </w:rPr>
      </w:pPr>
      <w:r w:rsidRPr="00011456">
        <w:rPr>
          <w:rFonts w:ascii="Book Antiqua" w:hAnsi="Book Antiqua" w:cs="Dutch801BT-Roman"/>
          <w:sz w:val="24"/>
          <w:szCs w:val="24"/>
          <w:lang w:val="en-US"/>
        </w:rPr>
        <w:t>While it is clear that many health professionals do not seem to recommend abstinence to pregnant women, few studies have assessed what pregnant women actually believe or do, and whether their attitudes and drinking habits are influence</w:t>
      </w:r>
      <w:r w:rsidR="00304115" w:rsidRPr="00011456">
        <w:rPr>
          <w:rFonts w:ascii="Book Antiqua" w:hAnsi="Book Antiqua" w:cs="Dutch801BT-Roman"/>
          <w:sz w:val="24"/>
          <w:szCs w:val="24"/>
          <w:lang w:val="en-US"/>
        </w:rPr>
        <w:t>d</w:t>
      </w:r>
      <w:r w:rsidRPr="00011456">
        <w:rPr>
          <w:rFonts w:ascii="Book Antiqua" w:hAnsi="Book Antiqua" w:cs="Dutch801BT-Roman"/>
          <w:sz w:val="24"/>
          <w:szCs w:val="24"/>
          <w:lang w:val="en-US"/>
        </w:rPr>
        <w:t xml:space="preserve"> by official recommenda</w:t>
      </w:r>
      <w:r w:rsidR="00B27076" w:rsidRPr="00011456">
        <w:rPr>
          <w:rFonts w:ascii="Book Antiqua" w:hAnsi="Book Antiqua" w:cs="Dutch801BT-Roman"/>
          <w:sz w:val="24"/>
          <w:szCs w:val="24"/>
          <w:lang w:val="en-US"/>
        </w:rPr>
        <w:t>tions and advise from health pro</w:t>
      </w:r>
      <w:r w:rsidRPr="00011456">
        <w:rPr>
          <w:rFonts w:ascii="Book Antiqua" w:hAnsi="Book Antiqua" w:cs="Dutch801BT-Roman"/>
          <w:sz w:val="24"/>
          <w:szCs w:val="24"/>
          <w:lang w:val="en-US"/>
        </w:rPr>
        <w:t xml:space="preserve">fessionals. </w:t>
      </w:r>
    </w:p>
    <w:p w:rsidR="006E46D6" w:rsidRPr="00011456" w:rsidRDefault="006D44BE" w:rsidP="0090358A">
      <w:pPr>
        <w:autoSpaceDE w:val="0"/>
        <w:autoSpaceDN w:val="0"/>
        <w:adjustRightInd w:val="0"/>
        <w:spacing w:after="0" w:line="360" w:lineRule="auto"/>
        <w:ind w:firstLine="397"/>
        <w:jc w:val="both"/>
        <w:rPr>
          <w:rFonts w:ascii="Book Antiqua" w:hAnsi="Book Antiqua" w:cs="Dutch801BT-Roman"/>
          <w:sz w:val="24"/>
          <w:szCs w:val="24"/>
          <w:lang w:val="en-US"/>
        </w:rPr>
      </w:pPr>
      <w:r w:rsidRPr="00011456">
        <w:rPr>
          <w:rFonts w:ascii="Book Antiqua" w:hAnsi="Book Antiqua" w:cs="Dutch801BT-Roman"/>
          <w:sz w:val="24"/>
          <w:szCs w:val="24"/>
          <w:lang w:val="en-US"/>
        </w:rPr>
        <w:t>In a Danish study, 76% of the women considered some alcohol intake during pregnancy to be</w:t>
      </w:r>
      <w:r w:rsidR="00B27076" w:rsidRPr="00011456">
        <w:rPr>
          <w:rFonts w:ascii="Book Antiqua" w:hAnsi="Book Antiqua" w:cs="Dutch801BT-Roman"/>
          <w:sz w:val="24"/>
          <w:szCs w:val="24"/>
          <w:lang w:val="en-US"/>
        </w:rPr>
        <w:t xml:space="preserve"> </w:t>
      </w:r>
      <w:r w:rsidRPr="00011456">
        <w:rPr>
          <w:rFonts w:ascii="Book Antiqua" w:hAnsi="Book Antiqua" w:cs="Dutch801BT-Roman"/>
          <w:sz w:val="24"/>
          <w:szCs w:val="24"/>
          <w:lang w:val="en-US"/>
        </w:rPr>
        <w:t>accepta</w:t>
      </w:r>
      <w:r w:rsidR="00143E91" w:rsidRPr="00011456">
        <w:rPr>
          <w:rFonts w:ascii="Book Antiqua" w:hAnsi="Book Antiqua" w:cs="Dutch801BT-Roman"/>
          <w:sz w:val="24"/>
          <w:szCs w:val="24"/>
          <w:lang w:val="en-US"/>
        </w:rPr>
        <w:t>ble, mostly on a weekly level</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[102]</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Dutch801BT-Roman"/>
          <w:sz w:val="24"/>
          <w:szCs w:val="24"/>
          <w:lang w:val="en-US"/>
        </w:rPr>
        <w:t>.</w:t>
      </w:r>
      <w:r w:rsidRPr="00011456">
        <w:rPr>
          <w:rFonts w:ascii="Book Antiqua" w:hAnsi="Book Antiqua" w:cs="Dutch801BT-Roman"/>
          <w:sz w:val="24"/>
          <w:szCs w:val="24"/>
          <w:lang w:val="en-US"/>
        </w:rPr>
        <w:t xml:space="preserve"> Binge drinking, however, was considere</w:t>
      </w:r>
      <w:r w:rsidR="0046687D" w:rsidRPr="00011456">
        <w:rPr>
          <w:rFonts w:ascii="Book Antiqua" w:hAnsi="Book Antiqua" w:cs="Dutch801BT-Roman"/>
          <w:sz w:val="24"/>
          <w:szCs w:val="24"/>
          <w:lang w:val="en-US"/>
        </w:rPr>
        <w:t>d to be harmful by 85%</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[102]</w:t>
      </w:r>
      <w:r w:rsidR="003B2E9B" w:rsidRPr="00011456">
        <w:rPr>
          <w:rFonts w:ascii="Book Antiqua" w:hAnsi="Book Antiqua"/>
          <w:sz w:val="24"/>
          <w:szCs w:val="24"/>
          <w:vertAlign w:val="superscript"/>
          <w:lang w:val="en-US"/>
        </w:rPr>
        <w:fldChar w:fldCharType="end"/>
      </w:r>
      <w:r w:rsidR="0046687D" w:rsidRPr="00011456">
        <w:rPr>
          <w:rFonts w:ascii="Book Antiqua" w:hAnsi="Book Antiqua" w:cs="Dutch801BT-Roman"/>
          <w:sz w:val="24"/>
          <w:szCs w:val="24"/>
          <w:lang w:val="en-US"/>
        </w:rPr>
        <w:t>.</w:t>
      </w:r>
      <w:r w:rsidRPr="00011456">
        <w:rPr>
          <w:rFonts w:ascii="Book Antiqua" w:hAnsi="Book Antiqua" w:cs="Dutch801BT-Roman"/>
          <w:sz w:val="24"/>
          <w:szCs w:val="24"/>
          <w:lang w:val="en-US"/>
        </w:rPr>
        <w:t xml:space="preserve"> These attitudes were not associated with knowledge about the official recommendation or </w:t>
      </w:r>
      <w:r w:rsidR="00F67051" w:rsidRPr="00011456">
        <w:rPr>
          <w:rFonts w:ascii="Book Antiqua" w:hAnsi="Book Antiqua" w:cs="Dutch801BT-Roman"/>
          <w:sz w:val="24"/>
          <w:szCs w:val="24"/>
          <w:lang w:val="en-US"/>
        </w:rPr>
        <w:t xml:space="preserve">with discussions between </w:t>
      </w:r>
      <w:r w:rsidRPr="00011456">
        <w:rPr>
          <w:rFonts w:ascii="Book Antiqua" w:hAnsi="Book Antiqua" w:cs="Dutch801BT-Roman"/>
          <w:sz w:val="24"/>
          <w:szCs w:val="24"/>
          <w:lang w:val="en-US"/>
        </w:rPr>
        <w:t xml:space="preserve">the woman </w:t>
      </w:r>
      <w:r w:rsidR="00F67051" w:rsidRPr="00011456">
        <w:rPr>
          <w:rFonts w:ascii="Book Antiqua" w:hAnsi="Book Antiqua" w:cs="Dutch801BT-Roman"/>
          <w:sz w:val="24"/>
          <w:szCs w:val="24"/>
          <w:lang w:val="en-US"/>
        </w:rPr>
        <w:t xml:space="preserve">and </w:t>
      </w:r>
      <w:r w:rsidRPr="00011456">
        <w:rPr>
          <w:rFonts w:ascii="Book Antiqua" w:hAnsi="Book Antiqua" w:cs="Dutch801BT-Roman"/>
          <w:sz w:val="24"/>
          <w:szCs w:val="24"/>
          <w:lang w:val="en-US"/>
        </w:rPr>
        <w:t>her general practitioner or midwife</w:t>
      </w:r>
      <w:r w:rsidR="00143E91" w:rsidRPr="00011456">
        <w:rPr>
          <w:rFonts w:ascii="Book Antiqua" w:hAnsi="Book Antiqua" w:cs="Dutch801BT-Roman"/>
          <w:sz w:val="24"/>
          <w:szCs w:val="24"/>
          <w:lang w:val="en-US"/>
        </w:rPr>
        <w:t xml:space="preserve"> about alcohol during pregnancy</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[102]</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Dutch801BT-Roman"/>
          <w:sz w:val="24"/>
          <w:szCs w:val="24"/>
          <w:lang w:val="en-US"/>
        </w:rPr>
        <w:t>.</w:t>
      </w:r>
      <w:r w:rsidRPr="00011456">
        <w:rPr>
          <w:rFonts w:ascii="Book Antiqua" w:hAnsi="Book Antiqua" w:cs="Dutch801BT-Roman"/>
          <w:sz w:val="24"/>
          <w:szCs w:val="24"/>
          <w:lang w:val="en-US"/>
        </w:rPr>
        <w:t xml:space="preserve"> </w:t>
      </w:r>
      <w:r w:rsidR="006E46D6" w:rsidRPr="00011456">
        <w:rPr>
          <w:rFonts w:ascii="Book Antiqua" w:hAnsi="Book Antiqua" w:cs="Dutch801BT-Roman"/>
          <w:sz w:val="24"/>
          <w:szCs w:val="24"/>
          <w:lang w:val="en-US"/>
        </w:rPr>
        <w:t xml:space="preserve">These results seem to be in line with data from Australia, </w:t>
      </w:r>
      <w:r w:rsidR="004071E4" w:rsidRPr="00011456">
        <w:rPr>
          <w:rFonts w:ascii="Book Antiqua" w:hAnsi="Book Antiqua" w:cs="Dutch801BT-Roman"/>
          <w:sz w:val="24"/>
          <w:szCs w:val="24"/>
          <w:lang w:val="en-US"/>
        </w:rPr>
        <w:t xml:space="preserve">showing </w:t>
      </w:r>
      <w:r w:rsidR="006E46D6" w:rsidRPr="00011456">
        <w:rPr>
          <w:rFonts w:ascii="Book Antiqua" w:hAnsi="Book Antiqua" w:cs="Dutch801BT-Roman"/>
          <w:sz w:val="24"/>
          <w:szCs w:val="24"/>
          <w:lang w:val="en-US"/>
        </w:rPr>
        <w:t>that 72% of pregnant</w:t>
      </w:r>
      <w:r w:rsidR="00A51156" w:rsidRPr="00011456">
        <w:rPr>
          <w:rFonts w:ascii="Book Antiqua" w:hAnsi="Book Antiqua" w:cs="Dutch801BT-Roman"/>
          <w:sz w:val="24"/>
          <w:szCs w:val="24"/>
          <w:lang w:val="en-US"/>
        </w:rPr>
        <w:t xml:space="preserve"> women</w:t>
      </w:r>
      <w:r w:rsidR="006E46D6" w:rsidRPr="00011456">
        <w:rPr>
          <w:rFonts w:ascii="Book Antiqua" w:hAnsi="Book Antiqua" w:cs="Dutch801BT-Roman"/>
          <w:sz w:val="24"/>
          <w:szCs w:val="24"/>
          <w:lang w:val="en-US"/>
        </w:rPr>
        <w:t xml:space="preserve"> did not comply with the recent 2009 recommendation of alcohol abstinenc</w:t>
      </w:r>
      <w:r w:rsidR="00143E91" w:rsidRPr="00011456">
        <w:rPr>
          <w:rFonts w:ascii="Book Antiqua" w:hAnsi="Book Antiqua" w:cs="Dutch801BT-Roman"/>
          <w:sz w:val="24"/>
          <w:szCs w:val="24"/>
          <w:lang w:val="en-US"/>
        </w:rPr>
        <w:t>e during pregnancy</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[103]</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Dutch801BT-Roman"/>
          <w:sz w:val="24"/>
          <w:szCs w:val="24"/>
          <w:lang w:val="en-US"/>
        </w:rPr>
        <w:t>.</w:t>
      </w:r>
      <w:r w:rsidR="006E46D6" w:rsidRPr="00011456">
        <w:rPr>
          <w:rFonts w:ascii="Book Antiqua" w:hAnsi="Book Antiqua" w:cs="Dutch801BT-Roman"/>
          <w:sz w:val="24"/>
          <w:szCs w:val="24"/>
          <w:lang w:val="en-US"/>
        </w:rPr>
        <w:t xml:space="preserve"> </w:t>
      </w:r>
    </w:p>
    <w:p w:rsidR="00FB6DA6" w:rsidRPr="00011456" w:rsidRDefault="00FB6DA6" w:rsidP="0090358A">
      <w:pPr>
        <w:autoSpaceDE w:val="0"/>
        <w:autoSpaceDN w:val="0"/>
        <w:adjustRightInd w:val="0"/>
        <w:spacing w:after="0" w:line="360" w:lineRule="auto"/>
        <w:ind w:firstLine="397"/>
        <w:jc w:val="both"/>
        <w:rPr>
          <w:rFonts w:ascii="Book Antiqua" w:hAnsi="Book Antiqua" w:cs="Dutch801BT-Roman"/>
          <w:sz w:val="24"/>
          <w:szCs w:val="24"/>
          <w:lang w:val="en-US"/>
        </w:rPr>
      </w:pPr>
      <w:r w:rsidRPr="00011456">
        <w:rPr>
          <w:rFonts w:ascii="Book Antiqua" w:hAnsi="Book Antiqua" w:cs="Dutch801BT-Roman"/>
          <w:sz w:val="24"/>
          <w:szCs w:val="24"/>
          <w:lang w:val="en-US"/>
        </w:rPr>
        <w:lastRenderedPageBreak/>
        <w:t>A few studies have evaluated the potential change in alcohol consumption in relation to changes in guidelines, allowing some alcohol intake in pregnancy: Both in Australia</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[104]</w:t>
      </w:r>
      <w:r w:rsidR="003B2E9B" w:rsidRPr="00011456">
        <w:rPr>
          <w:rFonts w:ascii="Book Antiqua" w:hAnsi="Book Antiqua"/>
          <w:sz w:val="24"/>
          <w:szCs w:val="24"/>
          <w:vertAlign w:val="superscript"/>
          <w:lang w:val="en-US"/>
        </w:rPr>
        <w:fldChar w:fldCharType="end"/>
      </w:r>
      <w:r w:rsidRPr="00011456">
        <w:rPr>
          <w:rFonts w:ascii="Book Antiqua" w:hAnsi="Book Antiqua" w:cs="Dutch801BT-Roman"/>
          <w:sz w:val="24"/>
          <w:szCs w:val="24"/>
          <w:lang w:val="en-US"/>
        </w:rPr>
        <w:t xml:space="preserve"> and in Denmark</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[97]</w:t>
      </w:r>
      <w:r w:rsidR="003B2E9B" w:rsidRPr="00011456">
        <w:rPr>
          <w:rFonts w:ascii="Book Antiqua" w:hAnsi="Book Antiqua"/>
          <w:sz w:val="24"/>
          <w:szCs w:val="24"/>
          <w:vertAlign w:val="superscript"/>
          <w:lang w:val="en-US"/>
        </w:rPr>
        <w:fldChar w:fldCharType="end"/>
      </w:r>
      <w:r w:rsidRPr="00011456">
        <w:rPr>
          <w:rFonts w:ascii="Book Antiqua" w:hAnsi="Book Antiqua" w:cs="Dutch801BT-Roman"/>
          <w:sz w:val="24"/>
          <w:szCs w:val="24"/>
          <w:lang w:val="en-US"/>
        </w:rPr>
        <w:t xml:space="preserve"> </w:t>
      </w:r>
      <w:r w:rsidRPr="00011456">
        <w:rPr>
          <w:rFonts w:ascii="Book Antiqua" w:hAnsi="Book Antiqua" w:cs="Arial"/>
          <w:sz w:val="24"/>
          <w:szCs w:val="24"/>
          <w:lang w:val="en-US"/>
        </w:rPr>
        <w:t>no significant or clinically relevant changes in drinking habits were found among pregnant women after relaxation of the guidelines for sensible drinking during pregnancy.</w:t>
      </w:r>
      <w:r w:rsidRPr="00011456">
        <w:rPr>
          <w:rFonts w:ascii="Book Antiqua" w:hAnsi="Book Antiqua" w:cs="Dutch801BT-Roman"/>
          <w:sz w:val="24"/>
          <w:szCs w:val="24"/>
          <w:lang w:val="en-US"/>
        </w:rPr>
        <w:t xml:space="preserve"> </w:t>
      </w:r>
    </w:p>
    <w:p w:rsidR="006D44BE" w:rsidRPr="00011456" w:rsidRDefault="006D44BE" w:rsidP="0090358A">
      <w:pPr>
        <w:autoSpaceDE w:val="0"/>
        <w:autoSpaceDN w:val="0"/>
        <w:adjustRightInd w:val="0"/>
        <w:spacing w:after="0" w:line="360" w:lineRule="auto"/>
        <w:ind w:firstLine="397"/>
        <w:jc w:val="both"/>
        <w:rPr>
          <w:rFonts w:ascii="Book Antiqua" w:hAnsi="Book Antiqua" w:cs="Dutch801BT-Roman"/>
          <w:sz w:val="24"/>
          <w:szCs w:val="24"/>
          <w:lang w:val="en-US"/>
        </w:rPr>
      </w:pPr>
      <w:r w:rsidRPr="00011456">
        <w:rPr>
          <w:rFonts w:ascii="Book Antiqua" w:hAnsi="Book Antiqua" w:cs="Dutch801BT-Roman"/>
          <w:sz w:val="24"/>
          <w:szCs w:val="24"/>
          <w:lang w:val="en-US"/>
        </w:rPr>
        <w:t xml:space="preserve">Most </w:t>
      </w:r>
      <w:r w:rsidR="007B6201" w:rsidRPr="00011456">
        <w:rPr>
          <w:rFonts w:ascii="Book Antiqua" w:hAnsi="Book Antiqua" w:cs="Dutch801BT-Roman"/>
          <w:sz w:val="24"/>
          <w:szCs w:val="24"/>
          <w:lang w:val="en-US"/>
        </w:rPr>
        <w:t>Danish</w:t>
      </w:r>
      <w:r w:rsidRPr="00011456">
        <w:rPr>
          <w:rFonts w:ascii="Book Antiqua" w:hAnsi="Book Antiqua" w:cs="Dutch801BT-Roman"/>
          <w:sz w:val="24"/>
          <w:szCs w:val="24"/>
          <w:lang w:val="en-US"/>
        </w:rPr>
        <w:t xml:space="preserve"> women had received information on alcohol from the mass media or relatives, but most women believed that information about alcohol during pregnancy could best be communicated to them by health personnel</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[102]</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Dutch801BT-Roman"/>
          <w:sz w:val="24"/>
          <w:szCs w:val="24"/>
          <w:lang w:val="en-US"/>
        </w:rPr>
        <w:t>.</w:t>
      </w:r>
      <w:r w:rsidRPr="00011456">
        <w:rPr>
          <w:rFonts w:ascii="Book Antiqua" w:hAnsi="Book Antiqua" w:cs="Dutch801BT-Roman"/>
          <w:sz w:val="24"/>
          <w:szCs w:val="24"/>
          <w:lang w:val="en-US"/>
        </w:rPr>
        <w:t xml:space="preserve"> Only 21% were aware of the official recommendation from the </w:t>
      </w:r>
      <w:r w:rsidR="00524BB8" w:rsidRPr="00011456">
        <w:rPr>
          <w:rFonts w:ascii="Book Antiqua" w:hAnsi="Book Antiqua" w:cs="Dutch801BT-Roman"/>
          <w:sz w:val="24"/>
          <w:szCs w:val="24"/>
          <w:lang w:val="en-US"/>
        </w:rPr>
        <w:t>Danish Health and Medicines Authority</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[102]</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Dutch801BT-Roman"/>
          <w:sz w:val="24"/>
          <w:szCs w:val="24"/>
          <w:lang w:val="en-US"/>
        </w:rPr>
        <w:t>.</w:t>
      </w:r>
      <w:r w:rsidRPr="00011456">
        <w:rPr>
          <w:rFonts w:ascii="Book Antiqua" w:hAnsi="Book Antiqua" w:cs="Dutch801BT-Roman"/>
          <w:sz w:val="24"/>
          <w:szCs w:val="24"/>
          <w:lang w:val="en-US"/>
        </w:rPr>
        <w:t xml:space="preserve"> One third had discussed alcohol with their general practitioner or midwife, but these women had mostly been advised that some alcohol intake was acceptable</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[102]</w:t>
      </w:r>
      <w:r w:rsidR="003B2E9B" w:rsidRPr="00011456">
        <w:rPr>
          <w:rFonts w:ascii="Book Antiqua" w:hAnsi="Book Antiqua"/>
          <w:sz w:val="24"/>
          <w:szCs w:val="24"/>
          <w:vertAlign w:val="superscript"/>
          <w:lang w:val="en-US"/>
        </w:rPr>
        <w:fldChar w:fldCharType="end"/>
      </w:r>
      <w:r w:rsidR="00143E91" w:rsidRPr="00011456">
        <w:rPr>
          <w:rFonts w:ascii="Book Antiqua" w:hAnsi="Book Antiqua" w:cs="Dutch801BT-Roman"/>
          <w:sz w:val="24"/>
          <w:szCs w:val="24"/>
          <w:lang w:val="en-US"/>
        </w:rPr>
        <w:t>.</w:t>
      </w:r>
    </w:p>
    <w:p w:rsidR="00030B2F" w:rsidRPr="00011456" w:rsidRDefault="00030B2F" w:rsidP="002406C4">
      <w:pPr>
        <w:spacing w:after="0" w:line="360" w:lineRule="auto"/>
        <w:jc w:val="both"/>
        <w:rPr>
          <w:rFonts w:ascii="Book Antiqua" w:hAnsi="Book Antiqua" w:cs="Dutch801BT-Roman"/>
          <w:sz w:val="24"/>
          <w:szCs w:val="24"/>
          <w:lang w:val="en-US"/>
        </w:rPr>
      </w:pPr>
    </w:p>
    <w:p w:rsidR="00470A79" w:rsidRPr="00011456" w:rsidRDefault="00A06D94" w:rsidP="002406C4">
      <w:pPr>
        <w:pStyle w:val="Heading1"/>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THE ROLE OF RANDOM ERROR AND BIAS</w:t>
      </w:r>
    </w:p>
    <w:p w:rsidR="003E089B" w:rsidRPr="00011456" w:rsidRDefault="00F9414B" w:rsidP="002406C4">
      <w:pPr>
        <w:tabs>
          <w:tab w:val="left" w:pos="284"/>
        </w:tabs>
        <w:spacing w:after="0" w:line="360" w:lineRule="auto"/>
        <w:jc w:val="both"/>
        <w:rPr>
          <w:rFonts w:ascii="Book Antiqua" w:hAnsi="Book Antiqua"/>
          <w:sz w:val="24"/>
          <w:szCs w:val="24"/>
          <w:lang w:val="en-US"/>
        </w:rPr>
      </w:pPr>
      <w:r w:rsidRPr="00011456">
        <w:rPr>
          <w:rFonts w:ascii="Book Antiqua" w:hAnsi="Book Antiqua"/>
          <w:sz w:val="24"/>
          <w:szCs w:val="24"/>
          <w:lang w:val="en-US"/>
        </w:rPr>
        <w:t>It is</w:t>
      </w:r>
      <w:r w:rsidR="0026300D" w:rsidRPr="00011456">
        <w:rPr>
          <w:rFonts w:ascii="Book Antiqua" w:hAnsi="Book Antiqua"/>
          <w:sz w:val="24"/>
          <w:szCs w:val="24"/>
          <w:lang w:val="en-US"/>
        </w:rPr>
        <w:t xml:space="preserve"> </w:t>
      </w:r>
      <w:r w:rsidRPr="00011456">
        <w:rPr>
          <w:rFonts w:ascii="Book Antiqua" w:hAnsi="Book Antiqua"/>
          <w:sz w:val="24"/>
          <w:szCs w:val="24"/>
          <w:lang w:val="en-US"/>
        </w:rPr>
        <w:t>evident</w:t>
      </w:r>
      <w:r w:rsidR="0026300D" w:rsidRPr="00011456">
        <w:rPr>
          <w:rFonts w:ascii="Book Antiqua" w:hAnsi="Book Antiqua"/>
          <w:sz w:val="24"/>
          <w:szCs w:val="24"/>
          <w:lang w:val="en-US"/>
        </w:rPr>
        <w:t xml:space="preserve"> that a</w:t>
      </w:r>
      <w:r w:rsidR="00FC23B3" w:rsidRPr="00011456">
        <w:rPr>
          <w:rFonts w:ascii="Book Antiqua" w:hAnsi="Book Antiqua"/>
          <w:sz w:val="24"/>
          <w:szCs w:val="24"/>
          <w:lang w:val="en-US"/>
        </w:rPr>
        <w:t>n average</w:t>
      </w:r>
      <w:r w:rsidR="0026300D" w:rsidRPr="00011456">
        <w:rPr>
          <w:rFonts w:ascii="Book Antiqua" w:hAnsi="Book Antiqua"/>
          <w:sz w:val="24"/>
          <w:szCs w:val="24"/>
          <w:lang w:val="en-US"/>
        </w:rPr>
        <w:t xml:space="preserve"> daily intake of alcohol during pregnancy is potentially harmful</w:t>
      </w:r>
      <w:r w:rsidR="00D93DC4" w:rsidRPr="00011456">
        <w:rPr>
          <w:rFonts w:ascii="Book Antiqua" w:hAnsi="Book Antiqua"/>
          <w:sz w:val="24"/>
          <w:szCs w:val="24"/>
          <w:lang w:val="en-US"/>
        </w:rPr>
        <w:t xml:space="preserve"> and should be avoided</w:t>
      </w:r>
      <w:r w:rsidR="0026300D" w:rsidRPr="00011456">
        <w:rPr>
          <w:rFonts w:ascii="Book Antiqua" w:hAnsi="Book Antiqua"/>
          <w:sz w:val="24"/>
          <w:szCs w:val="24"/>
          <w:lang w:val="en-US"/>
        </w:rPr>
        <w:t>.</w:t>
      </w:r>
      <w:r w:rsidR="001B3668" w:rsidRPr="00011456">
        <w:rPr>
          <w:rFonts w:ascii="Book Antiqua" w:hAnsi="Book Antiqua"/>
          <w:sz w:val="24"/>
          <w:szCs w:val="24"/>
          <w:lang w:val="en-US"/>
        </w:rPr>
        <w:t xml:space="preserve"> However,</w:t>
      </w:r>
      <w:r w:rsidR="00D93DC4" w:rsidRPr="00011456">
        <w:rPr>
          <w:rFonts w:ascii="Book Antiqua" w:hAnsi="Book Antiqua"/>
          <w:sz w:val="24"/>
          <w:szCs w:val="24"/>
          <w:lang w:val="en-US"/>
        </w:rPr>
        <w:t xml:space="preserve"> it is less clear </w:t>
      </w:r>
      <w:r w:rsidR="0046687D" w:rsidRPr="00011456">
        <w:rPr>
          <w:rFonts w:ascii="Book Antiqua" w:hAnsi="Book Antiqua"/>
          <w:sz w:val="24"/>
          <w:szCs w:val="24"/>
          <w:lang w:val="en-US"/>
        </w:rPr>
        <w:t xml:space="preserve">if </w:t>
      </w:r>
      <w:r w:rsidR="00FC23B3" w:rsidRPr="00011456">
        <w:rPr>
          <w:rFonts w:ascii="Book Antiqua" w:hAnsi="Book Antiqua"/>
          <w:sz w:val="24"/>
          <w:szCs w:val="24"/>
          <w:lang w:val="en-US"/>
        </w:rPr>
        <w:t xml:space="preserve">average </w:t>
      </w:r>
      <w:r w:rsidR="00E972E0" w:rsidRPr="00011456">
        <w:rPr>
          <w:rFonts w:ascii="Book Antiqua" w:hAnsi="Book Antiqua"/>
          <w:sz w:val="24"/>
          <w:szCs w:val="24"/>
          <w:lang w:val="en-US"/>
        </w:rPr>
        <w:t xml:space="preserve">weekly intake of alcohol may have adverse effects on </w:t>
      </w:r>
      <w:proofErr w:type="spellStart"/>
      <w:r w:rsidR="00E972E0" w:rsidRPr="00011456">
        <w:rPr>
          <w:rFonts w:ascii="Book Antiqua" w:hAnsi="Book Antiqua"/>
          <w:sz w:val="24"/>
          <w:szCs w:val="24"/>
          <w:lang w:val="en-US"/>
        </w:rPr>
        <w:t>f</w:t>
      </w:r>
      <w:r w:rsidR="00304115" w:rsidRPr="00011456">
        <w:rPr>
          <w:rFonts w:ascii="Book Antiqua" w:hAnsi="Book Antiqua"/>
          <w:sz w:val="24"/>
          <w:szCs w:val="24"/>
          <w:lang w:val="en-US"/>
        </w:rPr>
        <w:t>o</w:t>
      </w:r>
      <w:r w:rsidR="00E972E0" w:rsidRPr="00011456">
        <w:rPr>
          <w:rFonts w:ascii="Book Antiqua" w:hAnsi="Book Antiqua"/>
          <w:sz w:val="24"/>
          <w:szCs w:val="24"/>
          <w:lang w:val="en-US"/>
        </w:rPr>
        <w:t>etal</w:t>
      </w:r>
      <w:proofErr w:type="spellEnd"/>
      <w:r w:rsidR="00E972E0" w:rsidRPr="00011456">
        <w:rPr>
          <w:rFonts w:ascii="Book Antiqua" w:hAnsi="Book Antiqua"/>
          <w:sz w:val="24"/>
          <w:szCs w:val="24"/>
          <w:lang w:val="en-US"/>
        </w:rPr>
        <w:t xml:space="preserve"> development and later child development, </w:t>
      </w:r>
      <w:r w:rsidR="00D93DC4" w:rsidRPr="00011456">
        <w:rPr>
          <w:rFonts w:ascii="Book Antiqua" w:hAnsi="Book Antiqua"/>
          <w:sz w:val="24"/>
          <w:szCs w:val="24"/>
          <w:lang w:val="en-US"/>
        </w:rPr>
        <w:t>since the vast majority of studies show no association.</w:t>
      </w:r>
      <w:r w:rsidR="001B3668" w:rsidRPr="00011456">
        <w:rPr>
          <w:rFonts w:ascii="Book Antiqua" w:hAnsi="Book Antiqua"/>
          <w:sz w:val="24"/>
          <w:szCs w:val="24"/>
          <w:lang w:val="en-US"/>
        </w:rPr>
        <w:t xml:space="preserve"> </w:t>
      </w:r>
      <w:r w:rsidR="003E089B" w:rsidRPr="00011456">
        <w:rPr>
          <w:rFonts w:ascii="Book Antiqua" w:hAnsi="Book Antiqua"/>
          <w:sz w:val="24"/>
          <w:szCs w:val="24"/>
          <w:lang w:val="en-US"/>
        </w:rPr>
        <w:t xml:space="preserve">If indeed low, </w:t>
      </w:r>
      <w:r w:rsidR="0011323F" w:rsidRPr="00011456">
        <w:rPr>
          <w:rFonts w:ascii="Book Antiqua" w:hAnsi="Book Antiqua"/>
          <w:sz w:val="24"/>
          <w:szCs w:val="24"/>
          <w:lang w:val="en-US"/>
        </w:rPr>
        <w:t xml:space="preserve">average </w:t>
      </w:r>
      <w:r w:rsidR="003E089B" w:rsidRPr="00011456">
        <w:rPr>
          <w:rFonts w:ascii="Book Antiqua" w:hAnsi="Book Antiqua"/>
          <w:sz w:val="24"/>
          <w:szCs w:val="24"/>
          <w:lang w:val="en-US"/>
        </w:rPr>
        <w:t xml:space="preserve">weekly amounts of alcohol during pregnancy are harmful, the effects are likely to be small. </w:t>
      </w:r>
      <w:r w:rsidR="0011323F" w:rsidRPr="00011456">
        <w:rPr>
          <w:rFonts w:ascii="Book Antiqua" w:hAnsi="Book Antiqua"/>
          <w:sz w:val="24"/>
          <w:szCs w:val="24"/>
          <w:lang w:val="en-US"/>
        </w:rPr>
        <w:t xml:space="preserve">When planning and carrying out studies looking for potentially small differences, the methodological challenges are inherently greater, and </w:t>
      </w:r>
      <w:r w:rsidR="003E089B" w:rsidRPr="00011456">
        <w:rPr>
          <w:rFonts w:ascii="Book Antiqua" w:hAnsi="Book Antiqua"/>
          <w:sz w:val="24"/>
          <w:szCs w:val="24"/>
          <w:lang w:val="en-US"/>
        </w:rPr>
        <w:t xml:space="preserve">assessment of the </w:t>
      </w:r>
      <w:r w:rsidR="00E86974" w:rsidRPr="00011456">
        <w:rPr>
          <w:rFonts w:ascii="Book Antiqua" w:hAnsi="Book Antiqua"/>
          <w:sz w:val="24"/>
          <w:szCs w:val="24"/>
          <w:lang w:val="en-US"/>
        </w:rPr>
        <w:t>influence</w:t>
      </w:r>
      <w:r w:rsidR="00A51156" w:rsidRPr="00011456">
        <w:rPr>
          <w:rFonts w:ascii="Book Antiqua" w:hAnsi="Book Antiqua"/>
          <w:sz w:val="24"/>
          <w:szCs w:val="24"/>
          <w:lang w:val="en-US"/>
        </w:rPr>
        <w:t xml:space="preserve"> </w:t>
      </w:r>
      <w:r w:rsidR="003E089B" w:rsidRPr="00011456">
        <w:rPr>
          <w:rFonts w:ascii="Book Antiqua" w:hAnsi="Book Antiqua"/>
          <w:sz w:val="24"/>
          <w:szCs w:val="24"/>
          <w:lang w:val="en-US"/>
        </w:rPr>
        <w:t xml:space="preserve">of </w:t>
      </w:r>
      <w:r w:rsidR="004071E4" w:rsidRPr="00011456">
        <w:rPr>
          <w:rFonts w:ascii="Book Antiqua" w:hAnsi="Book Antiqua"/>
          <w:sz w:val="24"/>
          <w:szCs w:val="24"/>
          <w:lang w:val="en-US"/>
        </w:rPr>
        <w:t xml:space="preserve">random </w:t>
      </w:r>
      <w:r w:rsidR="003E089B" w:rsidRPr="00011456">
        <w:rPr>
          <w:rFonts w:ascii="Book Antiqua" w:hAnsi="Book Antiqua"/>
          <w:sz w:val="24"/>
          <w:szCs w:val="24"/>
          <w:lang w:val="en-US"/>
        </w:rPr>
        <w:t xml:space="preserve">error </w:t>
      </w:r>
      <w:r w:rsidR="00A51156" w:rsidRPr="00011456">
        <w:rPr>
          <w:rFonts w:ascii="Book Antiqua" w:hAnsi="Book Antiqua"/>
          <w:sz w:val="24"/>
          <w:szCs w:val="24"/>
          <w:lang w:val="en-US"/>
        </w:rPr>
        <w:t xml:space="preserve">and </w:t>
      </w:r>
      <w:r w:rsidR="00E86974" w:rsidRPr="00011456">
        <w:rPr>
          <w:rFonts w:ascii="Book Antiqua" w:hAnsi="Book Antiqua"/>
          <w:sz w:val="24"/>
          <w:szCs w:val="24"/>
          <w:lang w:val="en-US"/>
        </w:rPr>
        <w:t xml:space="preserve">systematic </w:t>
      </w:r>
      <w:r w:rsidR="00A51156" w:rsidRPr="00011456">
        <w:rPr>
          <w:rFonts w:ascii="Book Antiqua" w:hAnsi="Book Antiqua"/>
          <w:sz w:val="24"/>
          <w:szCs w:val="24"/>
          <w:lang w:val="en-US"/>
        </w:rPr>
        <w:t xml:space="preserve">bias </w:t>
      </w:r>
      <w:r w:rsidR="003E089B" w:rsidRPr="00011456">
        <w:rPr>
          <w:rFonts w:ascii="Book Antiqua" w:hAnsi="Book Antiqua"/>
          <w:sz w:val="24"/>
          <w:szCs w:val="24"/>
          <w:lang w:val="en-US"/>
        </w:rPr>
        <w:t>becomes paramount, and this assessment may lead different researchers to different views.</w:t>
      </w:r>
    </w:p>
    <w:p w:rsidR="00EA16BA" w:rsidRPr="00011456" w:rsidRDefault="006B6713" w:rsidP="0090358A">
      <w:pPr>
        <w:tabs>
          <w:tab w:val="left" w:pos="284"/>
        </w:tabs>
        <w:spacing w:after="0" w:line="360" w:lineRule="auto"/>
        <w:ind w:firstLine="397"/>
        <w:jc w:val="both"/>
        <w:rPr>
          <w:rFonts w:ascii="Book Antiqua" w:hAnsi="Book Antiqua"/>
          <w:sz w:val="24"/>
          <w:szCs w:val="24"/>
          <w:lang w:val="en-US"/>
        </w:rPr>
      </w:pPr>
      <w:r>
        <w:rPr>
          <w:rFonts w:ascii="Book Antiqua" w:hAnsi="Book Antiqua"/>
          <w:sz w:val="24"/>
          <w:szCs w:val="24"/>
          <w:lang w:val="en-US"/>
        </w:rPr>
        <w:t xml:space="preserve"> </w:t>
      </w:r>
      <w:r w:rsidR="004071E4" w:rsidRPr="00011456">
        <w:rPr>
          <w:rFonts w:ascii="Book Antiqua" w:hAnsi="Book Antiqua"/>
          <w:sz w:val="24"/>
          <w:szCs w:val="24"/>
          <w:lang w:val="en-US"/>
        </w:rPr>
        <w:t>T</w:t>
      </w:r>
      <w:r w:rsidR="00046810" w:rsidRPr="00011456">
        <w:rPr>
          <w:rFonts w:ascii="Book Antiqua" w:hAnsi="Book Antiqua"/>
          <w:sz w:val="24"/>
          <w:szCs w:val="24"/>
          <w:lang w:val="en-US"/>
        </w:rPr>
        <w:t>he</w:t>
      </w:r>
      <w:r w:rsidR="00EA16BA" w:rsidRPr="00011456">
        <w:rPr>
          <w:rFonts w:ascii="Book Antiqua" w:hAnsi="Book Antiqua"/>
          <w:sz w:val="24"/>
          <w:szCs w:val="24"/>
          <w:lang w:val="en-US"/>
        </w:rPr>
        <w:t xml:space="preserve"> results </w:t>
      </w:r>
      <w:r w:rsidR="004071E4" w:rsidRPr="00011456">
        <w:rPr>
          <w:rFonts w:ascii="Book Antiqua" w:hAnsi="Book Antiqua"/>
          <w:sz w:val="24"/>
          <w:szCs w:val="24"/>
          <w:lang w:val="en-US"/>
        </w:rPr>
        <w:t xml:space="preserve">of any epidemiological study </w:t>
      </w:r>
      <w:r w:rsidR="00EA16BA" w:rsidRPr="00011456">
        <w:rPr>
          <w:rFonts w:ascii="Book Antiqua" w:hAnsi="Book Antiqua"/>
          <w:sz w:val="24"/>
          <w:szCs w:val="24"/>
          <w:lang w:val="en-US"/>
        </w:rPr>
        <w:t xml:space="preserve">can potentially be due to random error or bias. </w:t>
      </w:r>
      <w:r w:rsidR="00046810" w:rsidRPr="00011456">
        <w:rPr>
          <w:rFonts w:ascii="Book Antiqua" w:hAnsi="Book Antiqua"/>
          <w:sz w:val="24"/>
          <w:szCs w:val="24"/>
          <w:lang w:val="en-US"/>
        </w:rPr>
        <w:t xml:space="preserve">Considering the increasing number of studies on the association between prenatal alcohol consumption and adverse pregnancy outcomes, the role of chance becomes an ever more important factor to consider when assessing the evidence. </w:t>
      </w:r>
      <w:r w:rsidR="00EA16BA" w:rsidRPr="00011456">
        <w:rPr>
          <w:rFonts w:ascii="Book Antiqua" w:hAnsi="Book Antiqua"/>
          <w:sz w:val="24"/>
          <w:szCs w:val="24"/>
          <w:lang w:val="en-US"/>
        </w:rPr>
        <w:t xml:space="preserve">In the case of multiple statistical tests, one or more significant findings </w:t>
      </w:r>
      <w:r w:rsidR="0086637A" w:rsidRPr="00011456">
        <w:rPr>
          <w:rFonts w:ascii="Book Antiqua" w:hAnsi="Book Antiqua"/>
          <w:sz w:val="24"/>
          <w:szCs w:val="24"/>
          <w:lang w:val="en-US"/>
        </w:rPr>
        <w:t xml:space="preserve">– positive or negative - </w:t>
      </w:r>
      <w:r w:rsidR="00EA16BA" w:rsidRPr="00011456">
        <w:rPr>
          <w:rFonts w:ascii="Book Antiqua" w:hAnsi="Book Antiqua"/>
          <w:sz w:val="24"/>
          <w:szCs w:val="24"/>
          <w:lang w:val="en-US"/>
        </w:rPr>
        <w:t xml:space="preserve">may be expected because of chance alone, even in the absence of a true effect. </w:t>
      </w:r>
      <w:r w:rsidR="0018264F" w:rsidRPr="00011456">
        <w:rPr>
          <w:rFonts w:ascii="Book Antiqua" w:hAnsi="Book Antiqua"/>
          <w:sz w:val="24"/>
          <w:szCs w:val="24"/>
          <w:lang w:val="en-US"/>
        </w:rPr>
        <w:t>For example,</w:t>
      </w:r>
      <w:r w:rsidR="00A34C7A" w:rsidRPr="00011456">
        <w:rPr>
          <w:rFonts w:ascii="Book Antiqua" w:hAnsi="Book Antiqua"/>
          <w:sz w:val="24"/>
          <w:szCs w:val="24"/>
          <w:lang w:val="en-US"/>
        </w:rPr>
        <w:t xml:space="preserve"> multiple tests may be conducted</w:t>
      </w:r>
      <w:r w:rsidR="00143E91" w:rsidRPr="00011456">
        <w:rPr>
          <w:rFonts w:ascii="Book Antiqua" w:hAnsi="Book Antiqua"/>
          <w:sz w:val="24"/>
          <w:szCs w:val="24"/>
          <w:lang w:val="en-US"/>
        </w:rPr>
        <w:t xml:space="preserve"> and reported in a single paper</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[105]</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A34C7A" w:rsidRPr="00011456">
        <w:rPr>
          <w:rFonts w:ascii="Book Antiqua" w:hAnsi="Book Antiqua"/>
          <w:sz w:val="24"/>
          <w:szCs w:val="24"/>
          <w:lang w:val="en-US"/>
        </w:rPr>
        <w:t xml:space="preserve"> or</w:t>
      </w:r>
      <w:r>
        <w:rPr>
          <w:rFonts w:ascii="Book Antiqua" w:hAnsi="Book Antiqua"/>
          <w:sz w:val="24"/>
          <w:szCs w:val="24"/>
          <w:lang w:val="en-US"/>
        </w:rPr>
        <w:t xml:space="preserve"> </w:t>
      </w:r>
      <w:r w:rsidR="0018264F" w:rsidRPr="00011456">
        <w:rPr>
          <w:rFonts w:ascii="Book Antiqua" w:hAnsi="Book Antiqua"/>
          <w:sz w:val="24"/>
          <w:szCs w:val="24"/>
          <w:lang w:val="en-US"/>
        </w:rPr>
        <w:t xml:space="preserve">in </w:t>
      </w:r>
      <w:r w:rsidR="009E2BFD" w:rsidRPr="00011456">
        <w:rPr>
          <w:rFonts w:ascii="Book Antiqua" w:hAnsi="Book Antiqua"/>
          <w:sz w:val="24"/>
          <w:szCs w:val="24"/>
          <w:lang w:val="en-US"/>
        </w:rPr>
        <w:t>a</w:t>
      </w:r>
      <w:r w:rsidR="00AC1284" w:rsidRPr="00011456">
        <w:rPr>
          <w:rFonts w:ascii="Book Antiqua" w:hAnsi="Book Antiqua"/>
          <w:sz w:val="24"/>
          <w:szCs w:val="24"/>
          <w:lang w:val="en-US"/>
        </w:rPr>
        <w:t xml:space="preserve"> meta-analysis</w:t>
      </w:r>
      <w:r w:rsidR="009E2BFD" w:rsidRPr="00011456">
        <w:rPr>
          <w:rFonts w:ascii="Book Antiqua" w:hAnsi="Book Antiqua"/>
          <w:sz w:val="24"/>
          <w:szCs w:val="24"/>
          <w:lang w:val="en-US"/>
        </w:rPr>
        <w:t>, for example the cited review</w:t>
      </w:r>
      <w:r>
        <w:rPr>
          <w:rFonts w:ascii="Book Antiqua" w:hAnsi="Book Antiqua"/>
          <w:sz w:val="24"/>
          <w:szCs w:val="24"/>
          <w:lang w:val="en-US"/>
        </w:rPr>
        <w:t xml:space="preserve"> </w:t>
      </w:r>
      <w:r w:rsidR="00AC1284" w:rsidRPr="00011456">
        <w:rPr>
          <w:rFonts w:ascii="Book Antiqua" w:hAnsi="Book Antiqua"/>
          <w:sz w:val="24"/>
          <w:szCs w:val="24"/>
          <w:lang w:val="en-US"/>
        </w:rPr>
        <w:t>on child neuropsychological development</w:t>
      </w:r>
      <w:r w:rsidR="00A34C7A" w:rsidRPr="00011456">
        <w:rPr>
          <w:rFonts w:ascii="Book Antiqua" w:hAnsi="Book Antiqua"/>
          <w:sz w:val="24"/>
          <w:szCs w:val="24"/>
          <w:lang w:val="en-US"/>
        </w:rPr>
        <w:t xml:space="preserve"> involving numerous studies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&lt;Refman&gt;&lt;Cite&gt;&lt;Author&gt;Flak&lt;/Author&gt;&lt;Year&gt;2013&lt;/Year&gt;&lt;RecNum&gt;2541&lt;/RecNum&gt;&lt;IDText&gt;The association between mild, moderate, and binge prenatal alcohol exposure and child neuropsychological outcomes: a meta-analysis&lt;/IDText&gt;&lt;MDL Ref_Type="Journal (Full)"&gt;&lt;Ref_Type&gt;Journal (Full)&lt;/Ref_Type&gt;&lt;Ref_ID&gt;2541&lt;/Ref_ID&gt;&lt;Title_Primary&gt;The association between mild, moderate, and binge prenatal alcohol exposure and child neuropsychological outcomes: a meta-analysis&lt;/Title_Primary&gt;&lt;Authors_Primary&gt;Flak,A.L.&lt;/Authors_Primary&gt;&lt;Authors_Primary&gt;Su,S.&lt;/Authors_Primary&gt;&lt;Authors_Primary&gt;Bertrand,J.&lt;/Authors_Primary&gt;&lt;Authors_Primary&gt;Denny,C.H.&lt;/Authors_Primary&gt;&lt;Authors_Primary&gt;Kesmodel,U.S.&lt;/Authors_Primary&gt;&lt;Authors_Primary&gt;Cogswell,M.E.&lt;/Authors_Primary&gt;&lt;Date_Primary&gt;2013&lt;/Date_Primary&gt;&lt;Keywords&gt;Alcohol&lt;/Keywords&gt;&lt;Keywords&gt;Child&lt;/Keywords&gt;&lt;Keywords&gt;Meta-Analysis&lt;/Keywords&gt;&lt;Keywords&gt;Meta Analysis&lt;/Keywords&gt;&lt;Reprint&gt;In File&lt;/Reprint&gt;&lt;Periodical&gt;Alcohol Clin Exp Res&lt;/Periodical&gt;&lt;Volume&gt;DOI: 10.1111/acer.12214&lt;/Volume&gt;&lt;ZZ_JournalFull&gt;&lt;f name="System"&gt;Alcohol Clin Exp Res&lt;/f&gt;&lt;/ZZ_JournalFull&gt;&lt;ZZ_WorkformID&gt;32&lt;/ZZ_WorkformID&gt;&lt;/MDL&gt;&lt;/Cite&gt;&lt;/Refman&gt;</w:instrText>
      </w:r>
      <w:r w:rsidR="00C526F4" w:rsidRPr="00011456">
        <w:rPr>
          <w:rFonts w:ascii="Book Antiqua" w:hAnsi="Book Antiqua"/>
          <w:sz w:val="24"/>
          <w:szCs w:val="24"/>
          <w:vertAlign w:val="superscript"/>
          <w:lang w:val="en-US"/>
        </w:rPr>
        <w:fldChar w:fldCharType="separate"/>
      </w:r>
      <w:r w:rsidR="000709BF" w:rsidRPr="00011456">
        <w:rPr>
          <w:rFonts w:ascii="Book Antiqua" w:hAnsi="Book Antiqua"/>
          <w:noProof/>
          <w:sz w:val="24"/>
          <w:szCs w:val="24"/>
          <w:vertAlign w:val="superscript"/>
          <w:lang w:val="en-US"/>
        </w:rPr>
        <w:t>[60]</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18264F" w:rsidRPr="00011456">
        <w:rPr>
          <w:rFonts w:ascii="Book Antiqua" w:hAnsi="Book Antiqua"/>
          <w:sz w:val="24"/>
          <w:szCs w:val="24"/>
          <w:lang w:val="en-US"/>
        </w:rPr>
        <w:t xml:space="preserve"> </w:t>
      </w:r>
      <w:r w:rsidR="009E2BFD" w:rsidRPr="00011456">
        <w:rPr>
          <w:rFonts w:ascii="Book Antiqua" w:hAnsi="Book Antiqua"/>
          <w:sz w:val="24"/>
          <w:szCs w:val="24"/>
          <w:lang w:val="en-US"/>
        </w:rPr>
        <w:t xml:space="preserve">where </w:t>
      </w:r>
      <w:r w:rsidR="0018264F" w:rsidRPr="00011456">
        <w:rPr>
          <w:rFonts w:ascii="Book Antiqua" w:hAnsi="Book Antiqua"/>
          <w:sz w:val="24"/>
          <w:szCs w:val="24"/>
          <w:lang w:val="en-US"/>
        </w:rPr>
        <w:t>a few significan</w:t>
      </w:r>
      <w:r w:rsidR="00A34C7A" w:rsidRPr="00011456">
        <w:rPr>
          <w:rFonts w:ascii="Book Antiqua" w:hAnsi="Book Antiqua"/>
          <w:sz w:val="24"/>
          <w:szCs w:val="24"/>
          <w:lang w:val="en-US"/>
        </w:rPr>
        <w:t>t findings would be expected.</w:t>
      </w:r>
    </w:p>
    <w:p w:rsidR="00EA16BA" w:rsidRPr="00011456" w:rsidRDefault="0018264F" w:rsidP="0090358A">
      <w:pPr>
        <w:tabs>
          <w:tab w:val="left" w:pos="284"/>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lastRenderedPageBreak/>
        <w:t xml:space="preserve">Many of the studies, particularly those with </w:t>
      </w:r>
      <w:r w:rsidR="00304115" w:rsidRPr="00011456">
        <w:rPr>
          <w:rFonts w:ascii="Book Antiqua" w:hAnsi="Book Antiqua"/>
          <w:sz w:val="24"/>
          <w:szCs w:val="24"/>
          <w:lang w:val="en-US"/>
        </w:rPr>
        <w:t>long-</w:t>
      </w:r>
      <w:r w:rsidRPr="00011456">
        <w:rPr>
          <w:rFonts w:ascii="Book Antiqua" w:hAnsi="Book Antiqua"/>
          <w:sz w:val="24"/>
          <w:szCs w:val="24"/>
          <w:lang w:val="en-US"/>
        </w:rPr>
        <w:t xml:space="preserve">term follow-up of children, are hampered by potential selection bias because of low participation rates, </w:t>
      </w:r>
      <w:r w:rsidR="00460A1B" w:rsidRPr="00011456">
        <w:rPr>
          <w:rFonts w:ascii="Book Antiqua" w:hAnsi="Book Antiqua"/>
          <w:sz w:val="24"/>
          <w:szCs w:val="24"/>
          <w:lang w:val="en-US"/>
        </w:rPr>
        <w:t xml:space="preserve">or missing information on key variables including key confounders; </w:t>
      </w:r>
      <w:r w:rsidRPr="00011456">
        <w:rPr>
          <w:rFonts w:ascii="Book Antiqua" w:hAnsi="Book Antiqua"/>
          <w:sz w:val="24"/>
          <w:szCs w:val="24"/>
          <w:lang w:val="en-US"/>
        </w:rPr>
        <w:t xml:space="preserve">and </w:t>
      </w:r>
      <w:r w:rsidR="00EA16BA" w:rsidRPr="00011456">
        <w:rPr>
          <w:rFonts w:ascii="Book Antiqua" w:hAnsi="Book Antiqua"/>
          <w:sz w:val="24"/>
          <w:szCs w:val="24"/>
          <w:lang w:val="en-US"/>
        </w:rPr>
        <w:t xml:space="preserve">because participants and non-participants </w:t>
      </w:r>
      <w:r w:rsidRPr="00011456">
        <w:rPr>
          <w:rFonts w:ascii="Book Antiqua" w:hAnsi="Book Antiqua"/>
          <w:sz w:val="24"/>
          <w:szCs w:val="24"/>
          <w:lang w:val="en-US"/>
        </w:rPr>
        <w:t xml:space="preserve">in some studies </w:t>
      </w:r>
      <w:r w:rsidR="00EA16BA" w:rsidRPr="00011456">
        <w:rPr>
          <w:rFonts w:ascii="Book Antiqua" w:hAnsi="Book Antiqua"/>
          <w:sz w:val="24"/>
          <w:szCs w:val="24"/>
          <w:lang w:val="en-US"/>
        </w:rPr>
        <w:t xml:space="preserve">differed </w:t>
      </w:r>
      <w:r w:rsidRPr="00011456">
        <w:rPr>
          <w:rFonts w:ascii="Book Antiqua" w:hAnsi="Book Antiqua"/>
          <w:sz w:val="24"/>
          <w:szCs w:val="24"/>
          <w:lang w:val="en-US"/>
        </w:rPr>
        <w:t xml:space="preserve">substantially </w:t>
      </w:r>
      <w:r w:rsidR="00EA16BA" w:rsidRPr="00011456">
        <w:rPr>
          <w:rFonts w:ascii="Book Antiqua" w:hAnsi="Book Antiqua"/>
          <w:sz w:val="24"/>
          <w:szCs w:val="24"/>
          <w:lang w:val="en-US"/>
        </w:rPr>
        <w:t>with respect to a large number of important potential confounders</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[106]</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00460A1B" w:rsidRPr="00011456">
        <w:rPr>
          <w:rFonts w:ascii="Book Antiqua" w:hAnsi="Book Antiqua"/>
          <w:sz w:val="24"/>
          <w:szCs w:val="24"/>
          <w:lang w:val="en-US"/>
        </w:rPr>
        <w:t xml:space="preserve"> One way of dealing with this problem is </w:t>
      </w:r>
      <w:r w:rsidR="00690D0E" w:rsidRPr="00011456">
        <w:rPr>
          <w:rFonts w:ascii="Book Antiqua" w:hAnsi="Book Antiqua"/>
          <w:sz w:val="24"/>
          <w:szCs w:val="24"/>
          <w:lang w:val="en-US"/>
        </w:rPr>
        <w:t xml:space="preserve">multiple </w:t>
      </w:r>
      <w:r w:rsidR="00460A1B" w:rsidRPr="00011456">
        <w:rPr>
          <w:rFonts w:ascii="Book Antiqua" w:hAnsi="Book Antiqua"/>
          <w:sz w:val="24"/>
          <w:szCs w:val="24"/>
          <w:lang w:val="en-US"/>
        </w:rPr>
        <w:t>imputation, which has</w:t>
      </w:r>
      <w:r w:rsidR="00143E91" w:rsidRPr="00011456">
        <w:rPr>
          <w:rFonts w:ascii="Book Antiqua" w:hAnsi="Book Antiqua"/>
          <w:sz w:val="24"/>
          <w:szCs w:val="24"/>
          <w:lang w:val="en-US"/>
        </w:rPr>
        <w:t xml:space="preserve"> been used in recent studies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&lt;Refman&gt;&lt;Cite&gt;&lt;Author&gt;Kesmodel&lt;/Author&gt;&lt;Year&gt;2012&lt;/Year&gt;&lt;RecNum&gt;2446&lt;/RecNum&gt;&lt;IDText&gt;The effect of different alcohol drinking patterns in early to mid-pregnancy on child&amp;apos;s intelligence, attention and executive function&lt;/IDText&gt;&lt;MDL Ref_Type="Journal"&gt;&lt;Ref_Type&gt;Journal&lt;/Ref_Type&gt;&lt;Ref_ID&gt;2446&lt;/Ref_ID&gt;&lt;Title_Primary&gt;The effect of different alcohol drinking patterns in early to mid-pregnancy on child&amp;apos;s intelligence, attention and executive function&lt;/Title_Primary&gt;&lt;Authors_Primary&gt;Kesmodel,U.S.&lt;/Authors_Primary&gt;&lt;Authors_Primary&gt;Bertrand,J.&lt;/Authors_Primary&gt;&lt;Authors_Primary&gt;St&amp;#xF8;vring,H.&lt;/Authors_Primary&gt;&lt;Authors_Primary&gt;Skarpness,B.&lt;/Authors_Primary&gt;&lt;Authors_Primary&gt;Denny,C.&lt;/Authors_Primary&gt;&lt;Authors_Primary&gt;Mortensen,E.L.&lt;/Authors_Primary&gt;&lt;Authors_Primary&gt;Lifestyle During Pregnancy Study Group&lt;/Authors_Primary&gt;&lt;Date_Primary&gt;2012&lt;/Date_Primary&gt;&lt;Keywords&gt;Alcohol&lt;/Keywords&gt;&lt;Keywords&gt;Alcohol Drinking&lt;/Keywords&gt;&lt;Keywords&gt;Drinking&lt;/Keywords&gt;&lt;Keywords&gt;Intelligence&lt;/Keywords&gt;&lt;Keywords&gt;Attention&lt;/Keywords&gt;&lt;Reprint&gt;In File&lt;/Reprint&gt;&lt;Start_Page&gt;1180&lt;/Start_Page&gt;&lt;End_Page&gt;1190&lt;/End_Page&gt;&lt;Periodical&gt;BJOG&lt;/Periodical&gt;&lt;Volume&gt;119&lt;/Volume&gt;&lt;Issue&gt;10&lt;/Issue&gt;&lt;ZZ_JournalFull&gt;&lt;f name="System"&gt;BJOG&lt;/f&gt;&lt;/ZZ_JournalFull&gt;&lt;ZZ_WorkformID&gt;1&lt;/ZZ_WorkformID&gt;&lt;/MDL&gt;&lt;/Cite&gt;&lt;/Refman&gt;</w:instrText>
      </w:r>
      <w:r w:rsidR="00C526F4" w:rsidRPr="00011456">
        <w:rPr>
          <w:rFonts w:ascii="Book Antiqua" w:hAnsi="Book Antiqua"/>
          <w:sz w:val="24"/>
          <w:szCs w:val="24"/>
          <w:vertAlign w:val="superscript"/>
          <w:lang w:val="en-US"/>
        </w:rPr>
        <w:fldChar w:fldCharType="separate"/>
      </w:r>
      <w:r w:rsidR="001E6612" w:rsidRPr="00011456">
        <w:rPr>
          <w:rFonts w:ascii="Book Antiqua" w:hAnsi="Book Antiqua"/>
          <w:noProof/>
          <w:sz w:val="24"/>
          <w:szCs w:val="24"/>
          <w:vertAlign w:val="superscript"/>
          <w:lang w:val="en-US"/>
        </w:rPr>
        <w:t>[13]</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p>
    <w:p w:rsidR="00B32F56" w:rsidRPr="00011456" w:rsidRDefault="00B32F56" w:rsidP="0090358A">
      <w:pPr>
        <w:tabs>
          <w:tab w:val="left" w:pos="284"/>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Publication bias is a potential problem, and if so studies showing no association between alcohol intake and adverse outcomes are most likely to remain unpublished.</w:t>
      </w:r>
    </w:p>
    <w:p w:rsidR="00EA16BA" w:rsidRPr="00011456" w:rsidRDefault="00EA16BA" w:rsidP="0090358A">
      <w:pPr>
        <w:tabs>
          <w:tab w:val="left" w:pos="284"/>
        </w:tabs>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Information bias is a possibility in </w:t>
      </w:r>
      <w:r w:rsidR="0018264F" w:rsidRPr="00011456">
        <w:rPr>
          <w:rFonts w:ascii="Book Antiqua" w:hAnsi="Book Antiqua"/>
          <w:sz w:val="24"/>
          <w:szCs w:val="24"/>
          <w:lang w:val="en-US"/>
        </w:rPr>
        <w:t xml:space="preserve">all </w:t>
      </w:r>
      <w:r w:rsidRPr="00011456">
        <w:rPr>
          <w:rFonts w:ascii="Book Antiqua" w:hAnsi="Book Antiqua"/>
          <w:sz w:val="24"/>
          <w:szCs w:val="24"/>
          <w:lang w:val="en-US"/>
        </w:rPr>
        <w:t>studies of alcohol during pregnancy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[107]</w:t>
      </w:r>
      <w:r w:rsidR="00C526F4"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Pr="00011456">
        <w:rPr>
          <w:rFonts w:ascii="Book Antiqua" w:hAnsi="Book Antiqua"/>
          <w:sz w:val="24"/>
          <w:szCs w:val="24"/>
          <w:lang w:val="en-US"/>
        </w:rPr>
        <w:t xml:space="preserve"> </w:t>
      </w:r>
      <w:r w:rsidR="00CB6470" w:rsidRPr="00011456">
        <w:rPr>
          <w:rFonts w:ascii="Book Antiqua" w:hAnsi="Book Antiqua"/>
          <w:sz w:val="24"/>
          <w:szCs w:val="24"/>
          <w:lang w:val="en-US"/>
        </w:rPr>
        <w:t>Generally, it is usually assumed that pregnant women probably tend to underestimate their alcohol intake, whereas overestimation – while not impossible – is unlikely.</w:t>
      </w:r>
      <w:r w:rsidR="00500158" w:rsidRPr="00011456">
        <w:rPr>
          <w:rFonts w:ascii="Book Antiqua" w:hAnsi="Book Antiqua"/>
          <w:sz w:val="24"/>
          <w:szCs w:val="24"/>
          <w:lang w:val="en-US"/>
        </w:rPr>
        <w:t xml:space="preserve"> In </w:t>
      </w:r>
      <w:r w:rsidR="00E86974" w:rsidRPr="00011456">
        <w:rPr>
          <w:rFonts w:ascii="Book Antiqua" w:hAnsi="Book Antiqua"/>
          <w:sz w:val="24"/>
          <w:szCs w:val="24"/>
          <w:lang w:val="en-US"/>
        </w:rPr>
        <w:t xml:space="preserve">prospective </w:t>
      </w:r>
      <w:r w:rsidR="00500158" w:rsidRPr="00011456">
        <w:rPr>
          <w:rFonts w:ascii="Book Antiqua" w:hAnsi="Book Antiqua"/>
          <w:sz w:val="24"/>
          <w:szCs w:val="24"/>
          <w:lang w:val="en-US"/>
        </w:rPr>
        <w:t xml:space="preserve">cohort studies, non-differential misclassification would be expected, because the outcome is unknown at the time of reporting alcohol consumption. Hence, </w:t>
      </w:r>
      <w:r w:rsidR="00592E79" w:rsidRPr="00011456">
        <w:rPr>
          <w:rFonts w:ascii="Book Antiqua" w:hAnsi="Book Antiqua"/>
          <w:sz w:val="24"/>
          <w:szCs w:val="24"/>
          <w:lang w:val="en-US"/>
        </w:rPr>
        <w:t xml:space="preserve">with two exposure categories, as seen in some studies, </w:t>
      </w:r>
      <w:r w:rsidR="00500158" w:rsidRPr="00011456">
        <w:rPr>
          <w:rFonts w:ascii="Book Antiqua" w:hAnsi="Book Antiqua"/>
          <w:sz w:val="24"/>
          <w:szCs w:val="24"/>
          <w:lang w:val="en-US"/>
        </w:rPr>
        <w:t xml:space="preserve">results </w:t>
      </w:r>
      <w:r w:rsidR="00592E79" w:rsidRPr="00011456">
        <w:rPr>
          <w:rFonts w:ascii="Book Antiqua" w:hAnsi="Book Antiqua"/>
          <w:sz w:val="24"/>
          <w:szCs w:val="24"/>
          <w:lang w:val="en-US"/>
        </w:rPr>
        <w:t xml:space="preserve">will most likely be biased towards the null, </w:t>
      </w:r>
      <w:r w:rsidR="00592E79" w:rsidRPr="0044332B">
        <w:rPr>
          <w:rFonts w:ascii="Book Antiqua" w:hAnsi="Book Antiqua"/>
          <w:i/>
          <w:sz w:val="24"/>
          <w:szCs w:val="24"/>
          <w:lang w:val="en-US"/>
        </w:rPr>
        <w:t>i.e.</w:t>
      </w:r>
      <w:r w:rsidR="0044332B">
        <w:rPr>
          <w:rFonts w:ascii="Book Antiqua" w:hAnsi="Book Antiqua" w:hint="eastAsia"/>
          <w:sz w:val="24"/>
          <w:szCs w:val="24"/>
          <w:lang w:val="en-US" w:eastAsia="zh-CN"/>
        </w:rPr>
        <w:t xml:space="preserve">, </w:t>
      </w:r>
      <w:r w:rsidR="00592E79" w:rsidRPr="00011456">
        <w:rPr>
          <w:rFonts w:ascii="Book Antiqua" w:hAnsi="Book Antiqua"/>
          <w:sz w:val="24"/>
          <w:szCs w:val="24"/>
          <w:lang w:val="en-US"/>
        </w:rPr>
        <w:t xml:space="preserve">no effect. </w:t>
      </w:r>
      <w:r w:rsidRPr="00011456">
        <w:rPr>
          <w:rFonts w:ascii="Book Antiqua" w:hAnsi="Book Antiqua"/>
          <w:sz w:val="24"/>
          <w:szCs w:val="24"/>
          <w:lang w:val="en-US"/>
        </w:rPr>
        <w:t>Even so, with several exposure categories, non-differential misclassification due to underreporting could be expected to lead t</w:t>
      </w:r>
      <w:r w:rsidR="00143E91" w:rsidRPr="00011456">
        <w:rPr>
          <w:rFonts w:ascii="Book Antiqua" w:hAnsi="Book Antiqua"/>
          <w:sz w:val="24"/>
          <w:szCs w:val="24"/>
          <w:lang w:val="en-US"/>
        </w:rPr>
        <w:t>o bias away from the null value</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&lt;Refman&gt;&lt;Cite&gt;&lt;Author&gt;Verkerk&lt;/Author&gt;&lt;Year&gt;1992&lt;/Year&gt;&lt;RecNum&gt;286&lt;/RecNum&gt;&lt;IDText&gt;The impact of alcohol misclassification on the relationship between alcohol and pregnancy outcome&lt;/IDText&gt;&lt;MDL Ref_Type="Journal"&gt;&lt;Ref_Type&gt;Journal&lt;/Ref_Type&gt;&lt;Ref_ID&gt;286&lt;/Ref_ID&gt;&lt;Title_Primary&gt;The impact of alcohol misclassification on the relationship between alcohol and pregnancy outcome&lt;/Title_Primary&gt;&lt;Authors_Primary&gt;Verkerk,P.H.&lt;/Authors_Primary&gt;&lt;Date_Primary&gt;1992&lt;/Date_Primary&gt;&lt;Keywords&gt;Pregnancy&lt;/Keywords&gt;&lt;Keywords&gt;Pregnancy Outcome&lt;/Keywords&gt;&lt;Keywords&gt;England&lt;/Keywords&gt;&lt;Keywords&gt;Lead&lt;/Keywords&gt;&lt;Keywords&gt;Bias Epidemiology&lt;/Keywords&gt;&lt;Keywords&gt;Europe epidemiology&lt;/Keywords&gt;&lt;Keywords&gt;Temperance&lt;/Keywords&gt;&lt;Keywords&gt;Alcohol Drinking epidemiology&lt;/Keywords&gt;&lt;Keywords&gt;Pregnancy Outcome epidemiology&lt;/Keywords&gt;&lt;Keywords&gt;Female&lt;/Keywords&gt;&lt;Keywords&gt;Human&lt;/Keywords&gt;&lt;Reprint&gt;In File&lt;/Reprint&gt;&lt;Start_Page&gt;S33&lt;/Start_Page&gt;&lt;End_Page&gt;7&lt;/End_Page&gt;&lt;Periodical&gt;.Int.J.Epidemiol.&lt;/Periodical&gt;&lt;Volume&gt;21 Suppl 1&lt;/Volume&gt;&lt;ZZ_JournalStdAbbrev&gt;&lt;f name="System"&gt;.Int.J.Epidemiol.&lt;/f&gt;&lt;/ZZ_JournalStdAbbrev&gt;&lt;ZZ_WorkformID&gt;1&lt;/ZZ_WorkformID&gt;&lt;/MDL&gt;&lt;/Cite&gt;&lt;/Refman&gt;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[107]</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p>
    <w:p w:rsidR="00460A1B" w:rsidRPr="0090358A" w:rsidRDefault="00460A1B" w:rsidP="0090358A">
      <w:pPr>
        <w:tabs>
          <w:tab w:val="left" w:pos="284"/>
        </w:tabs>
        <w:spacing w:after="0" w:line="360" w:lineRule="auto"/>
        <w:ind w:firstLine="397"/>
        <w:jc w:val="both"/>
        <w:rPr>
          <w:rFonts w:ascii="Book Antiqua" w:hAnsi="Book Antiqua"/>
          <w:b/>
          <w:sz w:val="24"/>
          <w:szCs w:val="24"/>
          <w:lang w:val="en-US" w:eastAsia="zh-CN"/>
        </w:rPr>
      </w:pPr>
      <w:r w:rsidRPr="00011456">
        <w:rPr>
          <w:rFonts w:ascii="Book Antiqua" w:hAnsi="Book Antiqua"/>
          <w:sz w:val="24"/>
          <w:szCs w:val="24"/>
          <w:lang w:val="en-US"/>
        </w:rPr>
        <w:t>C</w:t>
      </w:r>
      <w:r w:rsidR="00EA16BA" w:rsidRPr="00011456">
        <w:rPr>
          <w:rFonts w:ascii="Book Antiqua" w:hAnsi="Book Antiqua"/>
          <w:sz w:val="24"/>
          <w:szCs w:val="24"/>
          <w:lang w:val="en-US"/>
        </w:rPr>
        <w:t>onfounding from important confounders was not accounted for</w:t>
      </w:r>
      <w:r w:rsidRPr="00011456">
        <w:rPr>
          <w:rFonts w:ascii="Book Antiqua" w:hAnsi="Book Antiqua"/>
          <w:sz w:val="24"/>
          <w:szCs w:val="24"/>
          <w:lang w:val="en-US"/>
        </w:rPr>
        <w:t xml:space="preserve">, especially in many studies from the 1980s and early 1990s. Residual confounding is therefore likely </w:t>
      </w:r>
      <w:r w:rsidR="00913C5C" w:rsidRPr="00011456">
        <w:rPr>
          <w:rFonts w:ascii="Book Antiqua" w:hAnsi="Book Antiqua"/>
          <w:sz w:val="24"/>
          <w:szCs w:val="24"/>
          <w:lang w:val="en-US"/>
        </w:rPr>
        <w:t>to be a problem in many studies</w:t>
      </w:r>
      <w:r w:rsidR="004071E4" w:rsidRPr="00011456">
        <w:rPr>
          <w:rFonts w:ascii="Book Antiqua" w:hAnsi="Book Antiqua"/>
          <w:sz w:val="24"/>
          <w:szCs w:val="24"/>
          <w:lang w:val="en-US"/>
        </w:rPr>
        <w:t>, and may explain both findings of adverse as well</w:t>
      </w:r>
      <w:r w:rsidR="00D95C74" w:rsidRPr="00011456">
        <w:rPr>
          <w:rFonts w:ascii="Book Antiqua" w:hAnsi="Book Antiqua"/>
          <w:sz w:val="24"/>
          <w:szCs w:val="24"/>
          <w:lang w:val="en-US"/>
        </w:rPr>
        <w:t xml:space="preserve"> </w:t>
      </w:r>
      <w:r w:rsidR="004071E4" w:rsidRPr="00011456">
        <w:rPr>
          <w:rFonts w:ascii="Book Antiqua" w:hAnsi="Book Antiqua"/>
          <w:sz w:val="24"/>
          <w:szCs w:val="24"/>
          <w:lang w:val="en-US"/>
        </w:rPr>
        <w:t>as beneficial effects.</w:t>
      </w:r>
    </w:p>
    <w:p w:rsidR="004174F6" w:rsidRPr="00011456" w:rsidRDefault="00460A1B" w:rsidP="0090358A">
      <w:pPr>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As suggested by the Newcastle-Ottawa-Assessment-scores in the recent meta-analysis on child</w:t>
      </w:r>
      <w:r w:rsidR="00143E91" w:rsidRPr="00011456">
        <w:rPr>
          <w:rFonts w:ascii="Book Antiqua" w:hAnsi="Book Antiqua"/>
          <w:sz w:val="24"/>
          <w:szCs w:val="24"/>
          <w:lang w:val="en-US"/>
        </w:rPr>
        <w:t xml:space="preserve"> neuropsychological development</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[60]</w:t>
      </w:r>
      <w:r w:rsidR="003B2E9B" w:rsidRPr="00011456">
        <w:rPr>
          <w:rFonts w:ascii="Book Antiqua" w:hAnsi="Book Antiqua"/>
          <w:sz w:val="24"/>
          <w:szCs w:val="24"/>
          <w:vertAlign w:val="superscript"/>
          <w:lang w:val="en-US"/>
        </w:rPr>
        <w:fldChar w:fldCharType="end"/>
      </w:r>
      <w:r w:rsidR="00143E91" w:rsidRPr="00011456">
        <w:rPr>
          <w:rFonts w:ascii="Book Antiqua" w:hAnsi="Book Antiqua"/>
          <w:sz w:val="24"/>
          <w:szCs w:val="24"/>
          <w:lang w:val="en-US"/>
        </w:rPr>
        <w:t>,</w:t>
      </w:r>
      <w:r w:rsidRPr="00011456">
        <w:rPr>
          <w:rFonts w:ascii="Book Antiqua" w:hAnsi="Book Antiqua"/>
          <w:sz w:val="24"/>
          <w:szCs w:val="24"/>
          <w:lang w:val="en-US"/>
        </w:rPr>
        <w:t xml:space="preserve"> few studies achieve very high scores, suggesting ample room for methodological improvement in future studies. </w:t>
      </w:r>
    </w:p>
    <w:p w:rsidR="00F9414B" w:rsidRPr="00011456" w:rsidRDefault="00F9414B" w:rsidP="002406C4">
      <w:pPr>
        <w:spacing w:after="0" w:line="360" w:lineRule="auto"/>
        <w:jc w:val="both"/>
        <w:rPr>
          <w:rFonts w:ascii="Book Antiqua" w:hAnsi="Book Antiqua"/>
          <w:b/>
          <w:sz w:val="24"/>
          <w:szCs w:val="24"/>
          <w:lang w:val="en-US"/>
        </w:rPr>
      </w:pPr>
    </w:p>
    <w:p w:rsidR="004174F6" w:rsidRPr="00011456" w:rsidRDefault="0090358A" w:rsidP="002406C4">
      <w:pPr>
        <w:pStyle w:val="Heading1"/>
        <w:spacing w:before="0" w:line="360" w:lineRule="auto"/>
        <w:jc w:val="both"/>
        <w:rPr>
          <w:rFonts w:ascii="Book Antiqua" w:hAnsi="Book Antiqua"/>
          <w:color w:val="auto"/>
          <w:sz w:val="24"/>
          <w:szCs w:val="24"/>
          <w:lang w:val="en-US"/>
        </w:rPr>
      </w:pPr>
      <w:r w:rsidRPr="00011456">
        <w:rPr>
          <w:rFonts w:ascii="Book Antiqua" w:hAnsi="Book Antiqua"/>
          <w:color w:val="auto"/>
          <w:sz w:val="24"/>
          <w:szCs w:val="24"/>
          <w:lang w:val="en-US"/>
        </w:rPr>
        <w:t>DISCUSSION</w:t>
      </w:r>
    </w:p>
    <w:p w:rsidR="003937BD" w:rsidRPr="0090358A" w:rsidRDefault="00460A1B" w:rsidP="002406C4">
      <w:pPr>
        <w:pStyle w:val="Heading2"/>
        <w:spacing w:before="0" w:line="360" w:lineRule="auto"/>
        <w:jc w:val="both"/>
        <w:rPr>
          <w:rFonts w:ascii="Book Antiqua" w:hAnsi="Book Antiqua"/>
          <w:i/>
          <w:color w:val="auto"/>
          <w:sz w:val="24"/>
          <w:szCs w:val="24"/>
          <w:lang w:val="en-US"/>
        </w:rPr>
      </w:pPr>
      <w:r w:rsidRPr="0090358A">
        <w:rPr>
          <w:rFonts w:ascii="Book Antiqua" w:hAnsi="Book Antiqua"/>
          <w:i/>
          <w:color w:val="auto"/>
          <w:sz w:val="24"/>
          <w:szCs w:val="24"/>
          <w:lang w:val="en-US"/>
        </w:rPr>
        <w:t>Is it po</w:t>
      </w:r>
      <w:r w:rsidR="003937BD" w:rsidRPr="0090358A">
        <w:rPr>
          <w:rFonts w:ascii="Book Antiqua" w:hAnsi="Book Antiqua"/>
          <w:i/>
          <w:color w:val="auto"/>
          <w:sz w:val="24"/>
          <w:szCs w:val="24"/>
          <w:lang w:val="en-US"/>
        </w:rPr>
        <w:t>ssible to reach a common consensus</w:t>
      </w:r>
      <w:r w:rsidR="00696E7B" w:rsidRPr="0090358A">
        <w:rPr>
          <w:rFonts w:ascii="Book Antiqua" w:hAnsi="Book Antiqua"/>
          <w:i/>
          <w:color w:val="auto"/>
          <w:sz w:val="24"/>
          <w:szCs w:val="24"/>
          <w:lang w:val="en-US"/>
        </w:rPr>
        <w:t xml:space="preserve"> on everyday praxis</w:t>
      </w:r>
      <w:r w:rsidR="003937BD" w:rsidRPr="0090358A">
        <w:rPr>
          <w:rFonts w:ascii="Book Antiqua" w:hAnsi="Book Antiqua"/>
          <w:i/>
          <w:color w:val="auto"/>
          <w:sz w:val="24"/>
          <w:szCs w:val="24"/>
          <w:lang w:val="en-US"/>
        </w:rPr>
        <w:t>?</w:t>
      </w:r>
    </w:p>
    <w:p w:rsidR="00C16583" w:rsidRPr="00011456" w:rsidRDefault="002666EB" w:rsidP="002406C4">
      <w:pPr>
        <w:tabs>
          <w:tab w:val="left" w:pos="0"/>
        </w:tabs>
        <w:spacing w:after="0" w:line="360" w:lineRule="auto"/>
        <w:jc w:val="both"/>
        <w:rPr>
          <w:rFonts w:ascii="Book Antiqua" w:hAnsi="Book Antiqua"/>
          <w:sz w:val="24"/>
          <w:szCs w:val="24"/>
          <w:lang w:val="en-US"/>
        </w:rPr>
      </w:pPr>
      <w:r w:rsidRPr="00011456">
        <w:rPr>
          <w:rFonts w:ascii="Book Antiqua" w:hAnsi="Book Antiqua"/>
          <w:iCs/>
          <w:sz w:val="24"/>
          <w:szCs w:val="24"/>
          <w:lang w:val="en-GB"/>
        </w:rPr>
        <w:t xml:space="preserve">The main arguments for abstinence from alcohol during pregnancy is that no safe level of drinking has been </w:t>
      </w:r>
      <w:r w:rsidR="00690D0E" w:rsidRPr="00011456">
        <w:rPr>
          <w:rFonts w:ascii="Book Antiqua" w:hAnsi="Book Antiqua"/>
          <w:iCs/>
          <w:sz w:val="24"/>
          <w:szCs w:val="24"/>
          <w:lang w:val="en-GB"/>
        </w:rPr>
        <w:t>establish</w:t>
      </w:r>
      <w:r w:rsidRPr="00011456">
        <w:rPr>
          <w:rFonts w:ascii="Book Antiqua" w:hAnsi="Book Antiqua"/>
          <w:iCs/>
          <w:sz w:val="24"/>
          <w:szCs w:val="24"/>
          <w:lang w:val="en-GB"/>
        </w:rPr>
        <w:t xml:space="preserve">ed, and that alcohol </w:t>
      </w:r>
      <w:r w:rsidRPr="00011456">
        <w:rPr>
          <w:rFonts w:ascii="Book Antiqua" w:hAnsi="Book Antiqua"/>
          <w:sz w:val="24"/>
          <w:szCs w:val="24"/>
          <w:lang w:val="en-US"/>
        </w:rPr>
        <w:t xml:space="preserve">induced adverse effects cannot occur in the absence of alcohol intake. While the latter argument is </w:t>
      </w:r>
      <w:r w:rsidR="00FF11A8" w:rsidRPr="00011456">
        <w:rPr>
          <w:rFonts w:ascii="Book Antiqua" w:hAnsi="Book Antiqua"/>
          <w:sz w:val="24"/>
          <w:szCs w:val="24"/>
          <w:lang w:val="en-US"/>
        </w:rPr>
        <w:t xml:space="preserve">indisputable, the former may be </w:t>
      </w:r>
      <w:r w:rsidR="00FF11A8" w:rsidRPr="00011456">
        <w:rPr>
          <w:rFonts w:ascii="Book Antiqua" w:hAnsi="Book Antiqua"/>
          <w:sz w:val="24"/>
          <w:szCs w:val="24"/>
          <w:lang w:val="en-US"/>
        </w:rPr>
        <w:lastRenderedPageBreak/>
        <w:t>challenged. As suggested above, there is no clear</w:t>
      </w:r>
      <w:r w:rsidR="008445F0" w:rsidRPr="00011456">
        <w:rPr>
          <w:rFonts w:ascii="Book Antiqua" w:hAnsi="Book Antiqua"/>
          <w:sz w:val="24"/>
          <w:szCs w:val="24"/>
          <w:lang w:val="en-US"/>
        </w:rPr>
        <w:t xml:space="preserve">, systematic </w:t>
      </w:r>
      <w:r w:rsidR="00FF11A8" w:rsidRPr="00011456">
        <w:rPr>
          <w:rFonts w:ascii="Book Antiqua" w:hAnsi="Book Antiqua"/>
          <w:sz w:val="24"/>
          <w:szCs w:val="24"/>
          <w:lang w:val="en-US"/>
        </w:rPr>
        <w:t xml:space="preserve">evidence that intake of a few alcohol containing drinks a week will harm the </w:t>
      </w:r>
      <w:proofErr w:type="spellStart"/>
      <w:r w:rsidR="00FF11A8" w:rsidRPr="00011456">
        <w:rPr>
          <w:rFonts w:ascii="Book Antiqua" w:hAnsi="Book Antiqua"/>
          <w:sz w:val="24"/>
          <w:szCs w:val="24"/>
          <w:lang w:val="en-US"/>
        </w:rPr>
        <w:t>f</w:t>
      </w:r>
      <w:r w:rsidR="00304115" w:rsidRPr="00011456">
        <w:rPr>
          <w:rFonts w:ascii="Book Antiqua" w:hAnsi="Book Antiqua"/>
          <w:sz w:val="24"/>
          <w:szCs w:val="24"/>
          <w:lang w:val="en-US"/>
        </w:rPr>
        <w:t>o</w:t>
      </w:r>
      <w:r w:rsidR="00FF11A8" w:rsidRPr="00011456">
        <w:rPr>
          <w:rFonts w:ascii="Book Antiqua" w:hAnsi="Book Antiqua"/>
          <w:sz w:val="24"/>
          <w:szCs w:val="24"/>
          <w:lang w:val="en-US"/>
        </w:rPr>
        <w:t>etus</w:t>
      </w:r>
      <w:proofErr w:type="spellEnd"/>
      <w:r w:rsidR="00FF11A8" w:rsidRPr="00011456">
        <w:rPr>
          <w:rFonts w:ascii="Book Antiqua" w:hAnsi="Book Antiqua"/>
          <w:sz w:val="24"/>
          <w:szCs w:val="24"/>
          <w:lang w:val="en-US"/>
        </w:rPr>
        <w:t xml:space="preserve"> to any measurable degree.</w:t>
      </w:r>
      <w:r w:rsidR="006B6713">
        <w:rPr>
          <w:rFonts w:ascii="Book Antiqua" w:hAnsi="Book Antiqua"/>
          <w:sz w:val="24"/>
          <w:szCs w:val="24"/>
          <w:lang w:val="en-US"/>
        </w:rPr>
        <w:t xml:space="preserve"> </w:t>
      </w:r>
    </w:p>
    <w:p w:rsidR="00314AE7" w:rsidRPr="00011456" w:rsidRDefault="00E2123B" w:rsidP="0090358A">
      <w:pPr>
        <w:tabs>
          <w:tab w:val="left" w:pos="0"/>
        </w:tabs>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It is particularly interesting that medical ethics have moved in the direction of increased autonomy and informed choice for patients</w:t>
      </w:r>
      <w:r w:rsidR="00314AE7" w:rsidRPr="00011456">
        <w:rPr>
          <w:rFonts w:ascii="Book Antiqua" w:hAnsi="Book Antiqua"/>
          <w:sz w:val="24"/>
          <w:szCs w:val="24"/>
          <w:lang w:val="en-US"/>
        </w:rPr>
        <w:t>. The British Medical Association advices that “</w:t>
      </w:r>
      <w:r w:rsidR="00314AE7" w:rsidRPr="00011456">
        <w:rPr>
          <w:rFonts w:ascii="Book Antiqua" w:hAnsi="Book Antiqua" w:cs="Frutiger-Light"/>
          <w:sz w:val="24"/>
          <w:szCs w:val="24"/>
          <w:lang w:val="en-US"/>
        </w:rPr>
        <w:t>Doctors should respond honestly to direct questions from patients and, as far as possible, answer questions as fully as patients wish”</w:t>
      </w:r>
      <w:r w:rsidR="003B2E9B" w:rsidRPr="00011456">
        <w:rPr>
          <w:rFonts w:ascii="Book Antiqua" w:hAnsi="Book Antiqua"/>
          <w:sz w:val="24"/>
          <w:szCs w:val="24"/>
          <w:vertAlign w:val="superscript"/>
          <w:lang w:val="en-US"/>
        </w:rPr>
        <w:t xml:space="preserve"> </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[108]</w:t>
      </w:r>
      <w:r w:rsidR="003B2E9B" w:rsidRPr="00011456">
        <w:rPr>
          <w:rFonts w:ascii="Book Antiqua" w:hAnsi="Book Antiqua"/>
          <w:sz w:val="24"/>
          <w:szCs w:val="24"/>
          <w:vertAlign w:val="superscript"/>
          <w:lang w:val="en-US"/>
        </w:rPr>
        <w:fldChar w:fldCharType="end"/>
      </w:r>
      <w:r w:rsidR="00B83359" w:rsidRPr="00011456">
        <w:rPr>
          <w:rFonts w:ascii="Book Antiqua" w:hAnsi="Book Antiqua" w:cs="Frutiger-Light"/>
          <w:sz w:val="24"/>
          <w:szCs w:val="24"/>
          <w:lang w:val="en-US"/>
        </w:rPr>
        <w:t>.</w:t>
      </w:r>
      <w:r w:rsidR="00314AE7" w:rsidRPr="00011456">
        <w:rPr>
          <w:rFonts w:ascii="Book Antiqua" w:hAnsi="Book Antiqua" w:cs="Frutiger-Light"/>
          <w:sz w:val="24"/>
          <w:szCs w:val="24"/>
          <w:lang w:val="en-US"/>
        </w:rPr>
        <w:t xml:space="preserve"> It has been suggested that where the available evidence does not suggest a clear and unambiguous answer to</w:t>
      </w:r>
      <w:r w:rsidR="0044332B">
        <w:rPr>
          <w:rFonts w:ascii="Book Antiqua" w:hAnsi="Book Antiqua" w:cs="Frutiger-Light" w:hint="eastAsia"/>
          <w:sz w:val="24"/>
          <w:szCs w:val="24"/>
          <w:lang w:val="en-US" w:eastAsia="zh-CN"/>
        </w:rPr>
        <w:t>,</w:t>
      </w:r>
      <w:r w:rsidR="00314AE7" w:rsidRPr="00011456">
        <w:rPr>
          <w:rFonts w:ascii="Book Antiqua" w:hAnsi="Book Antiqua" w:cs="Frutiger-Light"/>
          <w:sz w:val="24"/>
          <w:szCs w:val="24"/>
          <w:lang w:val="en-US"/>
        </w:rPr>
        <w:t xml:space="preserve"> </w:t>
      </w:r>
      <w:r w:rsidR="00314AE7" w:rsidRPr="0044332B">
        <w:rPr>
          <w:rFonts w:ascii="Book Antiqua" w:hAnsi="Book Antiqua" w:cs="Frutiger-Light"/>
          <w:i/>
          <w:sz w:val="24"/>
          <w:szCs w:val="24"/>
          <w:lang w:val="en-US"/>
        </w:rPr>
        <w:t>e.g.</w:t>
      </w:r>
      <w:r w:rsidR="0044332B">
        <w:rPr>
          <w:rFonts w:ascii="Book Antiqua" w:hAnsi="Book Antiqua" w:cs="Frutiger-Light" w:hint="eastAsia"/>
          <w:sz w:val="24"/>
          <w:szCs w:val="24"/>
          <w:lang w:val="en-US" w:eastAsia="zh-CN"/>
        </w:rPr>
        <w:t>,</w:t>
      </w:r>
      <w:r w:rsidR="00314AE7" w:rsidRPr="00011456">
        <w:rPr>
          <w:rFonts w:ascii="Book Antiqua" w:hAnsi="Book Antiqua" w:cs="Frutiger-Light"/>
          <w:sz w:val="24"/>
          <w:szCs w:val="24"/>
          <w:lang w:val="en-US"/>
        </w:rPr>
        <w:t xml:space="preserve"> the question “how much is safe to drink during pregnancy?”, an honest response would be to communicate this uncertainty </w:t>
      </w:r>
      <w:r w:rsidR="00FD0B6C" w:rsidRPr="00011456">
        <w:rPr>
          <w:rFonts w:ascii="Book Antiqua" w:hAnsi="Book Antiqua" w:cs="Frutiger-Light"/>
          <w:sz w:val="24"/>
          <w:szCs w:val="24"/>
          <w:lang w:val="en-US"/>
        </w:rPr>
        <w:t xml:space="preserve">to </w:t>
      </w:r>
      <w:r w:rsidR="00B83359" w:rsidRPr="00011456">
        <w:rPr>
          <w:rFonts w:ascii="Book Antiqua" w:hAnsi="Book Antiqua" w:cs="Frutiger-Light"/>
          <w:sz w:val="24"/>
          <w:szCs w:val="24"/>
          <w:lang w:val="en-US"/>
        </w:rPr>
        <w:t>the pregnant woman</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[109]</w:t>
      </w:r>
      <w:r w:rsidR="003B2E9B" w:rsidRPr="00011456">
        <w:rPr>
          <w:rFonts w:ascii="Book Antiqua" w:hAnsi="Book Antiqua"/>
          <w:sz w:val="24"/>
          <w:szCs w:val="24"/>
          <w:vertAlign w:val="superscript"/>
          <w:lang w:val="en-US"/>
        </w:rPr>
        <w:fldChar w:fldCharType="end"/>
      </w:r>
      <w:r w:rsidR="00B83359" w:rsidRPr="00011456">
        <w:rPr>
          <w:rFonts w:ascii="Book Antiqua" w:hAnsi="Book Antiqua" w:cs="Frutiger-Light"/>
          <w:sz w:val="24"/>
          <w:szCs w:val="24"/>
          <w:lang w:val="en-US"/>
        </w:rPr>
        <w:t>.</w:t>
      </w:r>
      <w:r w:rsidR="00314AE7" w:rsidRPr="00011456">
        <w:rPr>
          <w:rFonts w:ascii="Book Antiqua" w:hAnsi="Book Antiqua" w:cs="Frutiger-Light"/>
          <w:sz w:val="24"/>
          <w:szCs w:val="24"/>
          <w:lang w:val="en-US"/>
        </w:rPr>
        <w:t xml:space="preserve"> </w:t>
      </w:r>
    </w:p>
    <w:p w:rsidR="00C16583" w:rsidRPr="00011456" w:rsidRDefault="00314AE7" w:rsidP="0090358A">
      <w:pPr>
        <w:autoSpaceDE w:val="0"/>
        <w:autoSpaceDN w:val="0"/>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While he</w:t>
      </w:r>
      <w:r w:rsidR="00840FB4" w:rsidRPr="00011456">
        <w:rPr>
          <w:rFonts w:ascii="Book Antiqua" w:hAnsi="Book Antiqua"/>
          <w:sz w:val="24"/>
          <w:szCs w:val="24"/>
          <w:lang w:val="en-US"/>
        </w:rPr>
        <w:t xml:space="preserve">alth authorities generally </w:t>
      </w:r>
      <w:proofErr w:type="spellStart"/>
      <w:r w:rsidR="00840FB4" w:rsidRPr="00011456">
        <w:rPr>
          <w:rFonts w:ascii="Book Antiqua" w:hAnsi="Book Antiqua"/>
          <w:sz w:val="24"/>
          <w:szCs w:val="24"/>
          <w:lang w:val="en-US"/>
        </w:rPr>
        <w:t>favo</w:t>
      </w:r>
      <w:r w:rsidR="00304115" w:rsidRPr="00011456">
        <w:rPr>
          <w:rFonts w:ascii="Book Antiqua" w:hAnsi="Book Antiqua"/>
          <w:sz w:val="24"/>
          <w:szCs w:val="24"/>
          <w:lang w:val="en-US"/>
        </w:rPr>
        <w:t>u</w:t>
      </w:r>
      <w:r w:rsidRPr="00011456">
        <w:rPr>
          <w:rFonts w:ascii="Book Antiqua" w:hAnsi="Book Antiqua"/>
          <w:sz w:val="24"/>
          <w:szCs w:val="24"/>
          <w:lang w:val="en-US"/>
        </w:rPr>
        <w:t>r</w:t>
      </w:r>
      <w:proofErr w:type="spellEnd"/>
      <w:r w:rsidRPr="00011456">
        <w:rPr>
          <w:rFonts w:ascii="Book Antiqua" w:hAnsi="Book Antiqua"/>
          <w:sz w:val="24"/>
          <w:szCs w:val="24"/>
          <w:lang w:val="en-US"/>
        </w:rPr>
        <w:t xml:space="preserve"> informed choice in many circumstances, based on impartial and neutral information, this principle does not </w:t>
      </w:r>
      <w:r w:rsidR="0019271D" w:rsidRPr="00011456">
        <w:rPr>
          <w:rFonts w:ascii="Book Antiqua" w:hAnsi="Book Antiqua"/>
          <w:sz w:val="24"/>
          <w:szCs w:val="24"/>
          <w:lang w:val="en-US"/>
        </w:rPr>
        <w:t xml:space="preserve">seem to </w:t>
      </w:r>
      <w:r w:rsidRPr="00011456">
        <w:rPr>
          <w:rFonts w:ascii="Book Antiqua" w:hAnsi="Book Antiqua"/>
          <w:sz w:val="24"/>
          <w:szCs w:val="24"/>
          <w:lang w:val="en-US"/>
        </w:rPr>
        <w:t>apply when it comes to alcohol in pregnancy.</w:t>
      </w:r>
      <w:r w:rsidR="00A5667A" w:rsidRPr="00011456">
        <w:rPr>
          <w:rFonts w:ascii="Book Antiqua" w:hAnsi="Book Antiqua"/>
          <w:sz w:val="24"/>
          <w:szCs w:val="24"/>
          <w:lang w:val="en-US"/>
        </w:rPr>
        <w:t xml:space="preserve"> If it did, health personnel should convey to pregnant women the potential harmful but also the potential beneficial effects</w:t>
      </w:r>
      <w:r w:rsidR="00111383" w:rsidRPr="00011456">
        <w:rPr>
          <w:rFonts w:ascii="Book Antiqua" w:hAnsi="Book Antiqua"/>
          <w:sz w:val="24"/>
          <w:szCs w:val="24"/>
          <w:lang w:val="en-US"/>
        </w:rPr>
        <w:t xml:space="preserve"> and the potential uncertainty related to </w:t>
      </w:r>
      <w:r w:rsidR="0044332B" w:rsidRPr="0044332B">
        <w:rPr>
          <w:rFonts w:ascii="Book Antiqua" w:hAnsi="Book Antiqua" w:cs="Frutiger-Light"/>
          <w:i/>
          <w:sz w:val="24"/>
          <w:szCs w:val="24"/>
          <w:lang w:val="en-US"/>
        </w:rPr>
        <w:t>e.g.</w:t>
      </w:r>
      <w:r w:rsidR="0044332B">
        <w:rPr>
          <w:rFonts w:ascii="Book Antiqua" w:hAnsi="Book Antiqua" w:cs="Frutiger-Light" w:hint="eastAsia"/>
          <w:sz w:val="24"/>
          <w:szCs w:val="24"/>
          <w:lang w:val="en-US" w:eastAsia="zh-CN"/>
        </w:rPr>
        <w:t>,</w:t>
      </w:r>
      <w:r w:rsidR="0044332B" w:rsidRPr="00011456">
        <w:rPr>
          <w:rFonts w:ascii="Book Antiqua" w:hAnsi="Book Antiqua" w:cs="Frutiger-Light"/>
          <w:sz w:val="24"/>
          <w:szCs w:val="24"/>
          <w:lang w:val="en-US"/>
        </w:rPr>
        <w:t xml:space="preserve"> </w:t>
      </w:r>
      <w:r w:rsidR="00111383" w:rsidRPr="00011456">
        <w:rPr>
          <w:rFonts w:ascii="Book Antiqua" w:hAnsi="Book Antiqua"/>
          <w:sz w:val="24"/>
          <w:szCs w:val="24"/>
          <w:lang w:val="en-US"/>
        </w:rPr>
        <w:t>individual vulnerability at low intake levels</w:t>
      </w:r>
      <w:r w:rsidR="00A5667A" w:rsidRPr="00011456">
        <w:rPr>
          <w:rFonts w:ascii="Book Antiqua" w:hAnsi="Book Antiqua"/>
          <w:sz w:val="24"/>
          <w:szCs w:val="24"/>
          <w:lang w:val="en-US"/>
        </w:rPr>
        <w:t>. No h</w:t>
      </w:r>
      <w:r w:rsidR="00134982" w:rsidRPr="00011456">
        <w:rPr>
          <w:rFonts w:ascii="Book Antiqua" w:hAnsi="Book Antiqua"/>
          <w:sz w:val="24"/>
          <w:szCs w:val="24"/>
          <w:lang w:val="en-US"/>
        </w:rPr>
        <w:t xml:space="preserve">ealth authorities advocate this, probably based on the assumption that the risk of harming an otherwise healthy </w:t>
      </w:r>
      <w:proofErr w:type="spellStart"/>
      <w:r w:rsidR="00134982" w:rsidRPr="00011456">
        <w:rPr>
          <w:rFonts w:ascii="Book Antiqua" w:hAnsi="Book Antiqua"/>
          <w:sz w:val="24"/>
          <w:szCs w:val="24"/>
          <w:lang w:val="en-US"/>
        </w:rPr>
        <w:t>f</w:t>
      </w:r>
      <w:r w:rsidR="00304115" w:rsidRPr="00011456">
        <w:rPr>
          <w:rFonts w:ascii="Book Antiqua" w:hAnsi="Book Antiqua"/>
          <w:sz w:val="24"/>
          <w:szCs w:val="24"/>
          <w:lang w:val="en-US"/>
        </w:rPr>
        <w:t>o</w:t>
      </w:r>
      <w:r w:rsidR="00134982" w:rsidRPr="00011456">
        <w:rPr>
          <w:rFonts w:ascii="Book Antiqua" w:hAnsi="Book Antiqua"/>
          <w:sz w:val="24"/>
          <w:szCs w:val="24"/>
          <w:lang w:val="en-US"/>
        </w:rPr>
        <w:t>etus</w:t>
      </w:r>
      <w:proofErr w:type="spellEnd"/>
      <w:r w:rsidR="00134982" w:rsidRPr="00011456">
        <w:rPr>
          <w:rFonts w:ascii="Book Antiqua" w:hAnsi="Book Antiqua"/>
          <w:sz w:val="24"/>
          <w:szCs w:val="24"/>
          <w:lang w:val="en-US"/>
        </w:rPr>
        <w:t xml:space="preserve"> (non-maleficence) should</w:t>
      </w:r>
      <w:r w:rsidR="00A91D03" w:rsidRPr="00011456">
        <w:rPr>
          <w:rFonts w:ascii="Book Antiqua" w:hAnsi="Book Antiqua"/>
          <w:sz w:val="24"/>
          <w:szCs w:val="24"/>
          <w:lang w:val="en-US"/>
        </w:rPr>
        <w:t xml:space="preserve"> be</w:t>
      </w:r>
      <w:r w:rsidR="00134982" w:rsidRPr="00011456">
        <w:rPr>
          <w:rFonts w:ascii="Book Antiqua" w:hAnsi="Book Antiqua"/>
          <w:sz w:val="24"/>
          <w:szCs w:val="24"/>
          <w:lang w:val="en-US"/>
        </w:rPr>
        <w:t xml:space="preserve"> prioritized over the risk of failing to do good (benef</w:t>
      </w:r>
      <w:r w:rsidR="004F4F49" w:rsidRPr="00011456">
        <w:rPr>
          <w:rFonts w:ascii="Book Antiqua" w:hAnsi="Book Antiqua"/>
          <w:sz w:val="24"/>
          <w:szCs w:val="24"/>
          <w:lang w:val="en-US"/>
        </w:rPr>
        <w:t xml:space="preserve">icence) </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[109]</w:t>
      </w:r>
      <w:r w:rsidR="003B2E9B"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A91D03" w:rsidRPr="00011456">
        <w:rPr>
          <w:rFonts w:ascii="Book Antiqua" w:hAnsi="Book Antiqua"/>
          <w:sz w:val="24"/>
          <w:szCs w:val="24"/>
          <w:lang w:val="en-US"/>
        </w:rPr>
        <w:t xml:space="preserve"> For example, in a</w:t>
      </w:r>
      <w:r w:rsidR="00254FF3" w:rsidRPr="00011456">
        <w:rPr>
          <w:rFonts w:ascii="Book Antiqua" w:hAnsi="Book Antiqua"/>
          <w:sz w:val="24"/>
          <w:szCs w:val="24"/>
          <w:lang w:val="en-US"/>
        </w:rPr>
        <w:t>n</w:t>
      </w:r>
      <w:r w:rsidR="00A91D03" w:rsidRPr="00011456">
        <w:rPr>
          <w:rFonts w:ascii="Book Antiqua" w:hAnsi="Book Antiqua"/>
          <w:sz w:val="24"/>
          <w:szCs w:val="24"/>
          <w:lang w:val="en-US"/>
        </w:rPr>
        <w:t xml:space="preserve"> editorial</w:t>
      </w:r>
      <w:r w:rsidR="00254FF3" w:rsidRPr="00011456">
        <w:rPr>
          <w:rFonts w:ascii="Book Antiqua" w:hAnsi="Book Antiqua"/>
          <w:sz w:val="24"/>
          <w:szCs w:val="24"/>
          <w:lang w:val="en-US"/>
        </w:rPr>
        <w:t xml:space="preserve"> from 2011</w:t>
      </w:r>
      <w:r w:rsidR="00A91D03" w:rsidRPr="00011456">
        <w:rPr>
          <w:rFonts w:ascii="Book Antiqua" w:hAnsi="Book Antiqua"/>
          <w:sz w:val="24"/>
          <w:szCs w:val="24"/>
          <w:lang w:val="en-US"/>
        </w:rPr>
        <w:t xml:space="preserve">, </w:t>
      </w:r>
      <w:r w:rsidR="00FD0B6C" w:rsidRPr="00011456">
        <w:rPr>
          <w:rFonts w:ascii="Book Antiqua" w:hAnsi="Book Antiqua"/>
          <w:sz w:val="24"/>
          <w:szCs w:val="24"/>
          <w:lang w:val="en-US"/>
        </w:rPr>
        <w:t xml:space="preserve">a representative of </w:t>
      </w:r>
      <w:r w:rsidR="00A91D03" w:rsidRPr="00011456">
        <w:rPr>
          <w:rFonts w:ascii="Book Antiqua" w:hAnsi="Book Antiqua"/>
          <w:sz w:val="24"/>
          <w:szCs w:val="24"/>
          <w:lang w:val="en-US"/>
        </w:rPr>
        <w:t xml:space="preserve">The Danish Health and Medicines Authority </w:t>
      </w:r>
      <w:r w:rsidR="00C222BD" w:rsidRPr="00011456">
        <w:rPr>
          <w:rFonts w:ascii="Book Antiqua" w:hAnsi="Book Antiqua"/>
          <w:sz w:val="24"/>
          <w:szCs w:val="24"/>
          <w:lang w:val="en-US"/>
        </w:rPr>
        <w:t>wrote that “</w:t>
      </w:r>
      <w:r w:rsidR="00254FF3" w:rsidRPr="00011456">
        <w:rPr>
          <w:rFonts w:ascii="Book Antiqua" w:hAnsi="Book Antiqua"/>
          <w:sz w:val="24"/>
          <w:szCs w:val="24"/>
          <w:lang w:val="en-US"/>
        </w:rPr>
        <w:t xml:space="preserve">it seems that alcohol, especially in the first </w:t>
      </w:r>
      <w:r w:rsidR="00FD2726">
        <w:rPr>
          <w:rFonts w:ascii="Book Antiqua" w:hAnsi="Book Antiqua" w:hint="eastAsia"/>
          <w:sz w:val="24"/>
          <w:szCs w:val="24"/>
          <w:lang w:val="en-US" w:eastAsia="zh-CN"/>
        </w:rPr>
        <w:t>3</w:t>
      </w:r>
      <w:r w:rsidR="00FD2726">
        <w:rPr>
          <w:rFonts w:ascii="Book Antiqua" w:hAnsi="Book Antiqua"/>
          <w:sz w:val="24"/>
          <w:szCs w:val="24"/>
          <w:lang w:val="en-US"/>
        </w:rPr>
        <w:t xml:space="preserve"> </w:t>
      </w:r>
      <w:proofErr w:type="spellStart"/>
      <w:r w:rsidR="00FD2726">
        <w:rPr>
          <w:rFonts w:ascii="Book Antiqua" w:hAnsi="Book Antiqua"/>
          <w:sz w:val="24"/>
          <w:szCs w:val="24"/>
          <w:lang w:val="en-US"/>
        </w:rPr>
        <w:t>mo</w:t>
      </w:r>
      <w:proofErr w:type="spellEnd"/>
      <w:r w:rsidR="00254FF3" w:rsidRPr="00011456">
        <w:rPr>
          <w:rFonts w:ascii="Book Antiqua" w:hAnsi="Book Antiqua"/>
          <w:sz w:val="24"/>
          <w:szCs w:val="24"/>
          <w:lang w:val="en-US"/>
        </w:rPr>
        <w:t xml:space="preserve"> of pregnancy, may increase the risk of miscarriage, lo</w:t>
      </w:r>
      <w:r w:rsidR="0046687D" w:rsidRPr="00011456">
        <w:rPr>
          <w:rFonts w:ascii="Book Antiqua" w:hAnsi="Book Antiqua"/>
          <w:sz w:val="24"/>
          <w:szCs w:val="24"/>
          <w:lang w:val="en-US"/>
        </w:rPr>
        <w:t>w birth weight, preterm birth</w:t>
      </w:r>
      <w:r w:rsidR="00254FF3" w:rsidRPr="00011456">
        <w:rPr>
          <w:rFonts w:ascii="Book Antiqua" w:hAnsi="Book Antiqua"/>
          <w:sz w:val="24"/>
          <w:szCs w:val="24"/>
          <w:lang w:val="en-US"/>
        </w:rPr>
        <w:t xml:space="preserve"> and delayed development in the ute</w:t>
      </w:r>
      <w:r w:rsidR="004F4F49" w:rsidRPr="00011456">
        <w:rPr>
          <w:rFonts w:ascii="Book Antiqua" w:hAnsi="Book Antiqua"/>
          <w:sz w:val="24"/>
          <w:szCs w:val="24"/>
          <w:lang w:val="en-US"/>
        </w:rPr>
        <w:t>rus – even at low intake levels</w:t>
      </w:r>
      <w:r w:rsidR="00C222BD" w:rsidRPr="00011456">
        <w:rPr>
          <w:rFonts w:ascii="Book Antiqua" w:hAnsi="Book Antiqua"/>
          <w:sz w:val="24"/>
          <w:szCs w:val="24"/>
          <w:lang w:val="en-US"/>
        </w:rPr>
        <w:t>”</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[110]</w:t>
      </w:r>
      <w:r w:rsidR="003B2E9B"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C222BD" w:rsidRPr="00011456">
        <w:rPr>
          <w:rFonts w:ascii="Book Antiqua" w:hAnsi="Book Antiqua"/>
          <w:sz w:val="24"/>
          <w:szCs w:val="24"/>
          <w:lang w:val="en-US"/>
        </w:rPr>
        <w:t xml:space="preserve"> referring to a study on the risk of preterm delivery</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[14]</w:t>
      </w:r>
      <w:r w:rsidR="003B2E9B"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C222BD" w:rsidRPr="00011456">
        <w:rPr>
          <w:rFonts w:ascii="Book Antiqua" w:hAnsi="Book Antiqua"/>
          <w:sz w:val="24"/>
          <w:szCs w:val="24"/>
          <w:lang w:val="en-US"/>
        </w:rPr>
        <w:t xml:space="preserve"> </w:t>
      </w:r>
      <w:r w:rsidR="00637D5D" w:rsidRPr="00011456">
        <w:rPr>
          <w:rFonts w:ascii="Book Antiqua" w:hAnsi="Book Antiqua"/>
          <w:sz w:val="24"/>
          <w:szCs w:val="24"/>
          <w:lang w:val="en-US"/>
        </w:rPr>
        <w:t xml:space="preserve">This study </w:t>
      </w:r>
      <w:r w:rsidR="00C222BD" w:rsidRPr="00011456">
        <w:rPr>
          <w:rFonts w:ascii="Book Antiqua" w:hAnsi="Book Antiqua"/>
          <w:sz w:val="24"/>
          <w:szCs w:val="24"/>
          <w:lang w:val="en-US"/>
        </w:rPr>
        <w:t>showed</w:t>
      </w:r>
      <w:r w:rsidR="00637D5D" w:rsidRPr="00011456">
        <w:rPr>
          <w:rFonts w:ascii="Book Antiqua" w:hAnsi="Book Antiqua"/>
          <w:sz w:val="24"/>
          <w:szCs w:val="24"/>
          <w:lang w:val="en-US"/>
        </w:rPr>
        <w:t xml:space="preserve"> </w:t>
      </w:r>
      <w:r w:rsidR="009C3E60" w:rsidRPr="00011456">
        <w:rPr>
          <w:rFonts w:ascii="Book Antiqua" w:hAnsi="Book Antiqua"/>
          <w:sz w:val="24"/>
          <w:szCs w:val="24"/>
          <w:lang w:val="en-US"/>
        </w:rPr>
        <w:t>a significantly</w:t>
      </w:r>
      <w:r w:rsidR="00637D5D" w:rsidRPr="00011456">
        <w:rPr>
          <w:rFonts w:ascii="Book Antiqua" w:hAnsi="Book Antiqua"/>
          <w:sz w:val="24"/>
          <w:szCs w:val="24"/>
          <w:lang w:val="en-US"/>
        </w:rPr>
        <w:t xml:space="preserve"> increased risk of preterm delivery </w:t>
      </w:r>
      <w:r w:rsidR="009C3E60" w:rsidRPr="00011456">
        <w:rPr>
          <w:rFonts w:ascii="Book Antiqua" w:hAnsi="Book Antiqua"/>
          <w:sz w:val="24"/>
          <w:szCs w:val="24"/>
          <w:lang w:val="en-US"/>
        </w:rPr>
        <w:t>only for nullipar</w:t>
      </w:r>
      <w:r w:rsidR="00FD2726">
        <w:rPr>
          <w:rFonts w:ascii="Book Antiqua" w:hAnsi="Book Antiqua"/>
          <w:sz w:val="24"/>
          <w:szCs w:val="24"/>
          <w:lang w:val="en-US"/>
        </w:rPr>
        <w:t>ous women drinking ≥</w:t>
      </w:r>
      <w:r w:rsidR="0090358A">
        <w:rPr>
          <w:rFonts w:ascii="Book Antiqua" w:hAnsi="Book Antiqua" w:hint="eastAsia"/>
          <w:sz w:val="24"/>
          <w:szCs w:val="24"/>
          <w:lang w:val="en-US" w:eastAsia="zh-CN"/>
        </w:rPr>
        <w:t xml:space="preserve"> </w:t>
      </w:r>
      <w:r w:rsidR="00FD2726">
        <w:rPr>
          <w:rFonts w:ascii="Book Antiqua" w:hAnsi="Book Antiqua"/>
          <w:sz w:val="24"/>
          <w:szCs w:val="24"/>
          <w:lang w:val="en-US"/>
        </w:rPr>
        <w:t>7 drinks/</w:t>
      </w:r>
      <w:proofErr w:type="spellStart"/>
      <w:r w:rsidR="00FD2726">
        <w:rPr>
          <w:rFonts w:ascii="Book Antiqua" w:hAnsi="Book Antiqua"/>
          <w:sz w:val="24"/>
          <w:szCs w:val="24"/>
          <w:lang w:val="en-US"/>
        </w:rPr>
        <w:t>w</w:t>
      </w:r>
      <w:r w:rsidR="009C3E60" w:rsidRPr="00011456">
        <w:rPr>
          <w:rFonts w:ascii="Book Antiqua" w:hAnsi="Book Antiqua"/>
          <w:sz w:val="24"/>
          <w:szCs w:val="24"/>
          <w:lang w:val="en-US"/>
        </w:rPr>
        <w:t>k</w:t>
      </w:r>
      <w:proofErr w:type="spellEnd"/>
      <w:r w:rsidR="009C3E60" w:rsidRPr="00011456">
        <w:rPr>
          <w:rFonts w:ascii="Book Antiqua" w:hAnsi="Book Antiqua"/>
          <w:sz w:val="24"/>
          <w:szCs w:val="24"/>
          <w:lang w:val="en-US"/>
        </w:rPr>
        <w:t xml:space="preserve"> (OR = 2.91, 95%</w:t>
      </w:r>
      <w:r w:rsidR="00FD2726">
        <w:rPr>
          <w:rFonts w:ascii="Book Antiqua" w:hAnsi="Book Antiqua"/>
          <w:sz w:val="24"/>
          <w:szCs w:val="24"/>
          <w:lang w:val="en-US"/>
        </w:rPr>
        <w:t>CI: 1.29</w:t>
      </w:r>
      <w:r w:rsidR="00FD2726">
        <w:rPr>
          <w:rFonts w:ascii="Book Antiqua" w:hAnsi="Book Antiqua" w:hint="eastAsia"/>
          <w:sz w:val="24"/>
          <w:szCs w:val="24"/>
          <w:lang w:val="en-US" w:eastAsia="zh-CN"/>
        </w:rPr>
        <w:t>-</w:t>
      </w:r>
      <w:r w:rsidR="009C3E60" w:rsidRPr="00011456">
        <w:rPr>
          <w:rFonts w:ascii="Book Antiqua" w:hAnsi="Book Antiqua"/>
          <w:sz w:val="24"/>
          <w:szCs w:val="24"/>
          <w:lang w:val="en-US"/>
        </w:rPr>
        <w:t>6.55), but a significantly reduced risk for al</w:t>
      </w:r>
      <w:r w:rsidR="00FD2726">
        <w:rPr>
          <w:rFonts w:ascii="Book Antiqua" w:hAnsi="Book Antiqua"/>
          <w:sz w:val="24"/>
          <w:szCs w:val="24"/>
          <w:lang w:val="en-US"/>
        </w:rPr>
        <w:t>l women drinking 2-3½ drinks/</w:t>
      </w:r>
      <w:proofErr w:type="spellStart"/>
      <w:r w:rsidR="00FD2726">
        <w:rPr>
          <w:rFonts w:ascii="Book Antiqua" w:hAnsi="Book Antiqua"/>
          <w:sz w:val="24"/>
          <w:szCs w:val="24"/>
          <w:lang w:val="en-US"/>
        </w:rPr>
        <w:t>w</w:t>
      </w:r>
      <w:r w:rsidR="009C3E60" w:rsidRPr="00011456">
        <w:rPr>
          <w:rFonts w:ascii="Book Antiqua" w:hAnsi="Book Antiqua"/>
          <w:sz w:val="24"/>
          <w:szCs w:val="24"/>
          <w:lang w:val="en-US"/>
        </w:rPr>
        <w:t>k</w:t>
      </w:r>
      <w:proofErr w:type="spellEnd"/>
      <w:r w:rsidR="009C3E60" w:rsidRPr="00011456">
        <w:rPr>
          <w:rFonts w:ascii="Book Antiqua" w:hAnsi="Book Antiqua"/>
          <w:sz w:val="24"/>
          <w:szCs w:val="24"/>
          <w:lang w:val="en-US"/>
        </w:rPr>
        <w:t xml:space="preserve"> (</w:t>
      </w:r>
      <w:r w:rsidR="0090358A">
        <w:rPr>
          <w:rFonts w:ascii="Book Antiqua" w:hAnsi="Book Antiqua"/>
          <w:sz w:val="24"/>
          <w:szCs w:val="24"/>
          <w:lang w:val="en-US"/>
        </w:rPr>
        <w:t>OR = 0.80, 95%</w:t>
      </w:r>
      <w:r w:rsidR="00FD2726">
        <w:rPr>
          <w:rFonts w:ascii="Book Antiqua" w:hAnsi="Book Antiqua"/>
          <w:sz w:val="24"/>
          <w:szCs w:val="24"/>
          <w:lang w:val="en-US"/>
        </w:rPr>
        <w:t>CI: 0.68</w:t>
      </w:r>
      <w:r w:rsidR="00FD2726">
        <w:rPr>
          <w:rFonts w:ascii="Book Antiqua" w:hAnsi="Book Antiqua" w:hint="eastAsia"/>
          <w:sz w:val="24"/>
          <w:szCs w:val="24"/>
          <w:lang w:val="en-US" w:eastAsia="zh-CN"/>
        </w:rPr>
        <w:t>-</w:t>
      </w:r>
      <w:r w:rsidR="004F4F49" w:rsidRPr="00011456">
        <w:rPr>
          <w:rFonts w:ascii="Book Antiqua" w:hAnsi="Book Antiqua"/>
          <w:sz w:val="24"/>
          <w:szCs w:val="24"/>
          <w:lang w:val="en-US"/>
        </w:rPr>
        <w:t>0.96)</w:t>
      </w:r>
      <w:r w:rsidR="003B2E9B" w:rsidRPr="00011456">
        <w:rPr>
          <w:rFonts w:ascii="Book Antiqua" w:hAnsi="Book Antiqua"/>
          <w:sz w:val="24"/>
          <w:szCs w:val="24"/>
          <w:vertAlign w:val="superscript"/>
          <w:lang w:val="en-US"/>
        </w:rPr>
        <w:fldChar w:fldCharType="begin"/>
      </w:r>
      <w:r w:rsidR="003B2E9B" w:rsidRPr="00011456">
        <w:rPr>
          <w:rFonts w:ascii="Book Antiqua" w:hAnsi="Book Antiqua"/>
          <w:sz w:val="24"/>
          <w:szCs w:val="24"/>
          <w:vertAlign w:val="superscript"/>
          <w:lang w:val="en-US"/>
        </w:rPr>
        <w:instrText xml:space="preserve"> ADDIN REFMGR.CITE &lt;Refman&gt;&lt;Cite&gt;&lt;Author&gt;Kesmodel&lt;/Author&gt;&lt;Year&gt;2003&lt;/Year&gt;&lt;RecNum&gt;1926&lt;/RecNum&gt;&lt;IDText&gt;Use of alcohol and illicit drugs among pregnant Danish women, 1998&lt;/IDText&gt;&lt;MDL Ref_Type="Journal"&gt;&lt;Ref_Type&gt;Journal&lt;/Ref_Type&gt;&lt;Ref_ID&gt;1926&lt;/Ref_ID&gt;&lt;Title_Primary&gt;Use of alcohol and illicit drugs among pregnant Danish women, 1998&lt;/Title_Primary&gt;&lt;Authors_Primary&gt;Kesmodel,U.&lt;/Authors_Primary&gt;&lt;Authors_Primary&gt;Kesmodel,P.S.&lt;/Authors_Primary&gt;&lt;Authors_Primary&gt;Larsen,A.&lt;/Authors_Primary&gt;&lt;Authors_Primary&gt;Secher,N.J.&lt;/Authors_Primary&gt;&lt;Date_Primary&gt;2003&lt;/Date_Primary&gt;&lt;Keywords&gt;Alcohol&lt;/Keywords&gt;&lt;Keywords&gt;Drug&lt;/Keywords&gt;&lt;Keywords&gt;Women&lt;/Keywords&gt;&lt;Reprint&gt;In File&lt;/Reprint&gt;&lt;Start_Page&gt;5&lt;/Start_Page&gt;&lt;End_Page&gt;11&lt;/End_Page&gt;&lt;Periodical&gt;Scand J Public Health&lt;/Periodical&gt;&lt;Volume&gt;31&lt;/Volume&gt;&lt;Issue&gt;1&lt;/Issue&gt;&lt;ZZ_JournalStdAbbrev&gt;&lt;f name="System"&gt;Scand J Public Health&lt;/f&gt;&lt;/ZZ_JournalStdAbbrev&gt;&lt;ZZ_WorkformID&gt;1&lt;/ZZ_WorkformID&gt;&lt;/MDL&gt;&lt;/Cite&gt;&lt;/Refman&gt;</w:instrText>
      </w:r>
      <w:r w:rsidR="003B2E9B" w:rsidRPr="00011456">
        <w:rPr>
          <w:rFonts w:ascii="Book Antiqua" w:hAnsi="Book Antiqua"/>
          <w:sz w:val="24"/>
          <w:szCs w:val="24"/>
          <w:vertAlign w:val="superscript"/>
          <w:lang w:val="en-US"/>
        </w:rPr>
        <w:fldChar w:fldCharType="separate"/>
      </w:r>
      <w:r w:rsidR="003B2E9B" w:rsidRPr="00011456">
        <w:rPr>
          <w:rFonts w:ascii="Book Antiqua" w:hAnsi="Book Antiqua"/>
          <w:noProof/>
          <w:sz w:val="24"/>
          <w:szCs w:val="24"/>
          <w:vertAlign w:val="superscript"/>
          <w:lang w:val="en-US"/>
        </w:rPr>
        <w:t>[14]</w:t>
      </w:r>
      <w:r w:rsidR="003B2E9B"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9C3E60" w:rsidRPr="00011456">
        <w:rPr>
          <w:rFonts w:ascii="Book Antiqua" w:hAnsi="Book Antiqua"/>
          <w:sz w:val="24"/>
          <w:szCs w:val="24"/>
          <w:lang w:val="en-US"/>
        </w:rPr>
        <w:t xml:space="preserve"> </w:t>
      </w:r>
    </w:p>
    <w:p w:rsidR="002666EB" w:rsidRPr="00011456" w:rsidRDefault="00FF11A8" w:rsidP="0090358A">
      <w:pPr>
        <w:tabs>
          <w:tab w:val="left" w:pos="0"/>
        </w:tabs>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At the same time it is evident from the few </w:t>
      </w:r>
      <w:r w:rsidR="00690D0E" w:rsidRPr="00011456">
        <w:rPr>
          <w:rFonts w:ascii="Book Antiqua" w:hAnsi="Book Antiqua"/>
          <w:sz w:val="24"/>
          <w:szCs w:val="24"/>
          <w:lang w:val="en-US"/>
        </w:rPr>
        <w:t xml:space="preserve">relevant </w:t>
      </w:r>
      <w:r w:rsidRPr="00011456">
        <w:rPr>
          <w:rFonts w:ascii="Book Antiqua" w:hAnsi="Book Antiqua"/>
          <w:sz w:val="24"/>
          <w:szCs w:val="24"/>
          <w:lang w:val="en-US"/>
        </w:rPr>
        <w:t>studies that many health professionals do not believe that pregnant wo</w:t>
      </w:r>
      <w:r w:rsidR="00872C30" w:rsidRPr="00011456">
        <w:rPr>
          <w:rFonts w:ascii="Book Antiqua" w:hAnsi="Book Antiqua"/>
          <w:sz w:val="24"/>
          <w:szCs w:val="24"/>
          <w:lang w:val="en-US"/>
        </w:rPr>
        <w:t xml:space="preserve">men must </w:t>
      </w:r>
      <w:r w:rsidR="00690D0E" w:rsidRPr="00011456">
        <w:rPr>
          <w:rFonts w:ascii="Book Antiqua" w:hAnsi="Book Antiqua"/>
          <w:sz w:val="24"/>
          <w:szCs w:val="24"/>
          <w:lang w:val="en-US"/>
        </w:rPr>
        <w:t>totally</w:t>
      </w:r>
      <w:r w:rsidR="00872C30" w:rsidRPr="00011456">
        <w:rPr>
          <w:rFonts w:ascii="Book Antiqua" w:hAnsi="Book Antiqua"/>
          <w:sz w:val="24"/>
          <w:szCs w:val="24"/>
          <w:lang w:val="en-US"/>
        </w:rPr>
        <w:t xml:space="preserve"> abst</w:t>
      </w:r>
      <w:r w:rsidR="00690D0E" w:rsidRPr="00011456">
        <w:rPr>
          <w:rFonts w:ascii="Book Antiqua" w:hAnsi="Book Antiqua"/>
          <w:sz w:val="24"/>
          <w:szCs w:val="24"/>
          <w:lang w:val="en-US"/>
        </w:rPr>
        <w:t>ain from alcohol</w:t>
      </w:r>
      <w:r w:rsidR="00C526F4" w:rsidRPr="00011456">
        <w:rPr>
          <w:rFonts w:ascii="Book Antiqua" w:hAnsi="Book Antiqua"/>
          <w:sz w:val="24"/>
          <w:szCs w:val="24"/>
          <w:vertAlign w:val="superscript"/>
          <w:lang w:val="en-US"/>
        </w:rPr>
        <w:fldChar w:fldCharType="begin">
          <w:fldData xml:space="preserve">PFJlZm1hbj48Q2l0ZT48QXV0aG9yPkRpZWttYW48L0F1dGhvcj48WWVhcj4yMDAwPC9ZZWFyPjxS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PFJlZm1hbj48Q2l0ZT48QXV0aG9yPkRpZWttYW48L0F1dGhvcj48WWVhcj4yMDAwPC9ZZWFyPjxS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[80-83]</w:t>
      </w:r>
      <w:r w:rsidR="00C526F4"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872C30" w:rsidRPr="00011456">
        <w:rPr>
          <w:rFonts w:ascii="Book Antiqua" w:hAnsi="Book Antiqua"/>
          <w:sz w:val="24"/>
          <w:szCs w:val="24"/>
          <w:lang w:val="en-US"/>
        </w:rPr>
        <w:t xml:space="preserve"> Also, pregnant women in Australia and Denmark did not seem to change their drinking habits, even when less restrictive recommendation</w:t>
      </w:r>
      <w:r w:rsidR="00690D0E" w:rsidRPr="00011456">
        <w:rPr>
          <w:rFonts w:ascii="Book Antiqua" w:hAnsi="Book Antiqua"/>
          <w:sz w:val="24"/>
          <w:szCs w:val="24"/>
          <w:lang w:val="en-US"/>
        </w:rPr>
        <w:t>s</w:t>
      </w:r>
      <w:r w:rsidR="00872C30" w:rsidRPr="00011456">
        <w:rPr>
          <w:rFonts w:ascii="Book Antiqua" w:hAnsi="Book Antiqua"/>
          <w:sz w:val="24"/>
          <w:szCs w:val="24"/>
          <w:lang w:val="en-US"/>
        </w:rPr>
        <w:t xml:space="preserve"> w</w:t>
      </w:r>
      <w:r w:rsidR="00690D0E" w:rsidRPr="00011456">
        <w:rPr>
          <w:rFonts w:ascii="Book Antiqua" w:hAnsi="Book Antiqua"/>
          <w:sz w:val="24"/>
          <w:szCs w:val="24"/>
          <w:lang w:val="en-US"/>
        </w:rPr>
        <w:t>ere</w:t>
      </w:r>
      <w:r w:rsidR="004F4F49" w:rsidRPr="00011456">
        <w:rPr>
          <w:rFonts w:ascii="Book Antiqua" w:hAnsi="Book Antiqua"/>
          <w:sz w:val="24"/>
          <w:szCs w:val="24"/>
          <w:lang w:val="en-US"/>
        </w:rPr>
        <w:t xml:space="preserve"> issued</w:t>
      </w:r>
      <w:r w:rsidR="00C526F4" w:rsidRPr="00011456">
        <w:rPr>
          <w:rFonts w:ascii="Book Antiqua" w:hAnsi="Book Antiqua"/>
          <w:sz w:val="24"/>
          <w:szCs w:val="24"/>
          <w:vertAlign w:val="superscript"/>
          <w:lang w:val="en-US"/>
        </w:rPr>
        <w:fldChar w:fldCharType="begin">
          <w:fldData xml:space="preserve">PFJlZm1hbj48Q2l0ZT48QXV0aG9yPkFuZGVyc2VuPC9BdXRob3I+PFllYXI+MjAwMTwvWWVhcj48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</w:fldData>
        </w:fldChar>
      </w:r>
      <w:r w:rsidR="00325113" w:rsidRPr="00011456">
        <w:rPr>
          <w:rFonts w:ascii="Book Antiqua" w:hAnsi="Book Antiqua"/>
          <w:sz w:val="24"/>
          <w:szCs w:val="24"/>
          <w:vertAlign w:val="superscript"/>
          <w:lang w:val="en-US"/>
        </w:rPr>
        <w:instrText xml:space="preserve"> ADDIN REFMGR.CITE </w:instrText>
      </w:r>
      <w:r w:rsidR="00C526F4" w:rsidRPr="00011456">
        <w:rPr>
          <w:rFonts w:ascii="Book Antiqua" w:hAnsi="Book Antiqua"/>
          <w:sz w:val="24"/>
          <w:szCs w:val="24"/>
          <w:vertAlign w:val="superscript"/>
          <w:lang w:val="en-US"/>
        </w:rPr>
        <w:fldChar w:fldCharType="begin">
          <w:fldData xml:space="preserve">PFJlZm1hbj48Q2l0ZT48QXV0aG9yPkFuZGVyc2VuPC9BdXRob3I+PFllYXI+MjAwMTwvWWVhcj48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</w:fldData>
        </w:fldChar>
      </w:r>
      <w:r w:rsidR="00325113" w:rsidRPr="00011456">
        <w:rPr>
          <w:rFonts w:ascii="Book Antiqua" w:hAnsi="Book Antiqua"/>
          <w:sz w:val="24"/>
          <w:szCs w:val="24"/>
          <w:vertAlign w:val="superscript"/>
          <w:lang w:val="en-US"/>
        </w:rPr>
        <w:instrText xml:space="preserve"> ADDIN EN.CITE.DATA </w:instrText>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end"/>
      </w:r>
      <w:r w:rsidR="00C526F4" w:rsidRPr="00011456">
        <w:rPr>
          <w:rFonts w:ascii="Book Antiqua" w:hAnsi="Book Antiqua"/>
          <w:sz w:val="24"/>
          <w:szCs w:val="24"/>
          <w:vertAlign w:val="superscript"/>
          <w:lang w:val="en-US"/>
        </w:rPr>
      </w:r>
      <w:r w:rsidR="00C526F4" w:rsidRPr="00011456">
        <w:rPr>
          <w:rFonts w:ascii="Book Antiqua" w:hAnsi="Book Antiqua"/>
          <w:sz w:val="24"/>
          <w:szCs w:val="24"/>
          <w:vertAlign w:val="superscript"/>
          <w:lang w:val="en-US"/>
        </w:rPr>
        <w:fldChar w:fldCharType="separate"/>
      </w:r>
      <w:r w:rsidR="00DA2E73" w:rsidRPr="00011456">
        <w:rPr>
          <w:rFonts w:ascii="Book Antiqua" w:hAnsi="Book Antiqua"/>
          <w:noProof/>
          <w:sz w:val="24"/>
          <w:szCs w:val="24"/>
          <w:vertAlign w:val="superscript"/>
          <w:lang w:val="en-US"/>
        </w:rPr>
        <w:t>[97</w:t>
      </w:r>
      <w:r w:rsidR="003B2E9B" w:rsidRPr="00011456">
        <w:rPr>
          <w:rFonts w:ascii="Book Antiqua" w:hAnsi="Book Antiqua"/>
          <w:noProof/>
          <w:sz w:val="24"/>
          <w:szCs w:val="24"/>
          <w:vertAlign w:val="superscript"/>
          <w:lang w:val="en-US"/>
        </w:rPr>
        <w:t>,</w:t>
      </w:r>
      <w:r w:rsidR="00325113" w:rsidRPr="00011456">
        <w:rPr>
          <w:rFonts w:ascii="Book Antiqua" w:hAnsi="Book Antiqua"/>
          <w:noProof/>
          <w:sz w:val="24"/>
          <w:szCs w:val="24"/>
          <w:vertAlign w:val="superscript"/>
          <w:lang w:val="en-US"/>
        </w:rPr>
        <w:t>104]</w:t>
      </w:r>
      <w:r w:rsidR="00C526F4"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872C30" w:rsidRPr="00011456">
        <w:rPr>
          <w:rFonts w:ascii="Book Antiqua" w:hAnsi="Book Antiqua"/>
          <w:sz w:val="24"/>
          <w:szCs w:val="24"/>
          <w:lang w:val="en-US"/>
        </w:rPr>
        <w:t xml:space="preserve"> Hence, </w:t>
      </w:r>
      <w:r w:rsidR="002666EB" w:rsidRPr="00011456">
        <w:rPr>
          <w:rFonts w:ascii="Book Antiqua" w:hAnsi="Book Antiqua"/>
          <w:iCs/>
          <w:sz w:val="24"/>
          <w:szCs w:val="24"/>
          <w:lang w:val="en-GB"/>
        </w:rPr>
        <w:t xml:space="preserve">it seems that the mere existence of an official </w:t>
      </w:r>
      <w:r w:rsidR="00872C30" w:rsidRPr="00011456">
        <w:rPr>
          <w:rFonts w:ascii="Book Antiqua" w:hAnsi="Book Antiqua"/>
          <w:iCs/>
          <w:sz w:val="24"/>
          <w:szCs w:val="24"/>
          <w:lang w:val="en-GB"/>
        </w:rPr>
        <w:t xml:space="preserve">guideline or </w:t>
      </w:r>
      <w:r w:rsidR="002666EB" w:rsidRPr="00011456">
        <w:rPr>
          <w:rFonts w:ascii="Book Antiqua" w:hAnsi="Book Antiqua"/>
          <w:iCs/>
          <w:sz w:val="24"/>
          <w:szCs w:val="24"/>
          <w:lang w:val="en-GB"/>
        </w:rPr>
        <w:t>recommendation concerning alcohol in pregnancy</w:t>
      </w:r>
      <w:r w:rsidR="00872C30" w:rsidRPr="00011456">
        <w:rPr>
          <w:rFonts w:ascii="Book Antiqua" w:hAnsi="Book Antiqua"/>
          <w:iCs/>
          <w:sz w:val="24"/>
          <w:szCs w:val="24"/>
          <w:lang w:val="en-GB"/>
        </w:rPr>
        <w:t xml:space="preserve"> has not been enough to standardize the information provided to pregnant women and to modify the</w:t>
      </w:r>
      <w:r w:rsidR="00690D0E" w:rsidRPr="00011456">
        <w:rPr>
          <w:rFonts w:ascii="Book Antiqua" w:hAnsi="Book Antiqua"/>
          <w:iCs/>
          <w:sz w:val="24"/>
          <w:szCs w:val="24"/>
          <w:lang w:val="en-GB"/>
        </w:rPr>
        <w:t>ir</w:t>
      </w:r>
      <w:r w:rsidR="00872C30" w:rsidRPr="00011456">
        <w:rPr>
          <w:rFonts w:ascii="Book Antiqua" w:hAnsi="Book Antiqua"/>
          <w:iCs/>
          <w:sz w:val="24"/>
          <w:szCs w:val="24"/>
          <w:lang w:val="en-GB"/>
        </w:rPr>
        <w:t xml:space="preserve"> behaviour in relation to alcohol.</w:t>
      </w:r>
    </w:p>
    <w:p w:rsidR="008445F0" w:rsidRPr="00011456" w:rsidRDefault="008445F0" w:rsidP="0090358A">
      <w:pPr>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lastRenderedPageBreak/>
        <w:t>In some cases</w:t>
      </w:r>
      <w:r w:rsidR="001C5127" w:rsidRPr="00011456">
        <w:rPr>
          <w:rFonts w:ascii="Book Antiqua" w:hAnsi="Book Antiqua"/>
          <w:sz w:val="24"/>
          <w:szCs w:val="24"/>
          <w:lang w:val="en-US"/>
        </w:rPr>
        <w:t>, guidelines from health authorities are written by civil servants and epidemiologists with no or very limited clinical experience. In Denmark, the literature review and guideline from 1999 allowing a small, weekly intake, was written mainly by clinicians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&lt;Refman&gt;&lt;Cite&gt;&lt;Author&gt;Danish National Board of Health&lt;/Author&gt;&lt;Year&gt;1999&lt;/Year&gt;&lt;RecNum&gt;1224&lt;/RecNum&gt;&lt;IDText&gt;[Pregnancy and alcohol] Graviditet og alkohol.&lt;/IDText&gt;&lt;MDL Ref_Type="Report"&gt;&lt;Ref_Type&gt;Report&lt;/Ref_Type&gt;&lt;Ref_ID&gt;1224&lt;/Ref_ID&gt;&lt;Title_Primary&gt;[Pregnancy and alcohol] Graviditet og alkohol.&lt;/Title_Primary&gt;&lt;Authors_Primary&gt;Danish National Board of Health&lt;/Authors_Primary&gt;&lt;Date_Primary&gt;1999&lt;/Date_Primary&gt;&lt;Keywords&gt;Alcohol&lt;/Keywords&gt;&lt;Keywords&gt;Alcohol Drinking&lt;/Keywords&gt;&lt;Keywords&gt;Alcohol Drinking adverse effects&lt;/Keywords&gt;&lt;Keywords&gt;Pregnancy&lt;/Keywords&gt;&lt;Keywords&gt;Pregnancy Complications&lt;/Keywords&gt;&lt;Keywords&gt;Health&lt;/Keywords&gt;&lt;Reprint&gt;In File&lt;/Reprint&gt;&lt;Volume&gt;15&lt;/Volume&gt;&lt;Pub_Place&gt;Copenhagen&lt;/Pub_Place&gt;&lt;Publisher&gt;Danish National Board of Health&lt;/Publisher&gt;&lt;Title_Series&gt;[Prevention and health promotion] Forebyggelse og sundhedsfremme.&lt;/Title_Series&gt;&lt;ZZ_WorkformID&gt;24&lt;/ZZ_WorkformID&gt;&lt;/MDL&gt;&lt;/Cite&gt;&lt;/Refman&gt;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[75]</w:t>
      </w:r>
      <w:r w:rsidR="00C526F4"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1C5127" w:rsidRPr="00011456">
        <w:rPr>
          <w:rFonts w:ascii="Book Antiqua" w:hAnsi="Book Antiqua"/>
          <w:sz w:val="24"/>
          <w:szCs w:val="24"/>
          <w:lang w:val="en-US"/>
        </w:rPr>
        <w:t xml:space="preserve"> The 2007 recommendation of abstinence and the arguments supporting it was written solely by representative</w:t>
      </w:r>
      <w:r w:rsidR="0046687D" w:rsidRPr="00011456">
        <w:rPr>
          <w:rFonts w:ascii="Book Antiqua" w:hAnsi="Book Antiqua"/>
          <w:sz w:val="24"/>
          <w:szCs w:val="24"/>
          <w:lang w:val="en-US"/>
        </w:rPr>
        <w:t>s</w:t>
      </w:r>
      <w:r w:rsidR="001C5127" w:rsidRPr="00011456">
        <w:rPr>
          <w:rFonts w:ascii="Book Antiqua" w:hAnsi="Book Antiqua"/>
          <w:sz w:val="24"/>
          <w:szCs w:val="24"/>
          <w:lang w:val="en-US"/>
        </w:rPr>
        <w:t xml:space="preserve"> of The Danish Health and Medicines Authority</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&lt;Refman&gt;&lt;Cite&gt;&lt;Author&gt;Danish National Board of Health&lt;/Author&gt;&lt;Year&gt;2007&lt;/Year&gt;&lt;RecNum&gt;2417&lt;/RecNum&gt;&lt;IDText&gt;www.sst.dk/publ/Publ2007/CFF/Alkohol_graviditet/Alk_grav.pdf&lt;/IDText&gt;&lt;MDL Ref_Type="Online Source"&gt;&lt;Ref_Type&gt;Online Source&lt;/Ref_Type&gt;&lt;Ref_ID&gt;2417&lt;/Ref_ID&gt;&lt;Title_Primary&gt;&lt;f name="Calibri"&gt;&lt;u&gt;www.sst.dk/publ/Publ2007/CFF/Alkohol_graviditet/Alk_grav.pdf&lt;/u&gt;&lt;/f&gt;&lt;/Title_Primary&gt;&lt;Authors_Primary&gt;Danish National Board of Health&lt;/Authors_Primary&gt;&lt;Date_Primary&gt;2007&lt;/Date_Primary&gt;&lt;Reprint&gt;In File&lt;/Reprint&gt;&lt;Web_URL_Link2&gt;&lt;f name="Calibri"&gt;&lt;u&gt;www.sst.dk/publ/Publ2007/CFF/Alkohol_graviditet/Alk_grav.pdf&lt;/u&gt;&lt;/f&gt;&lt;/Web_URL_Link2&gt;&lt;ZZ_WorkformID&gt;31&lt;/ZZ_WorkformID&gt;&lt;/MDL&gt;&lt;/Cite&gt;&lt;/Refman&gt;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[76]</w:t>
      </w:r>
      <w:r w:rsidR="00C526F4"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 xml:space="preserve"> and two epidemiologist</w:t>
      </w:r>
      <w:r w:rsidR="0046687D" w:rsidRPr="00011456">
        <w:rPr>
          <w:rFonts w:ascii="Book Antiqua" w:hAnsi="Book Antiqua"/>
          <w:sz w:val="24"/>
          <w:szCs w:val="24"/>
          <w:lang w:val="en-US"/>
        </w:rPr>
        <w:t>s</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&lt;Refman&gt;&lt;Cite&gt;&lt;Author&gt;Strandberg-Larsen&lt;/Author&gt;&lt;Year&gt;2006&lt;/Year&gt;&lt;RecNum&gt;2549&lt;/RecNum&gt;&lt;IDText&gt;Notat vedrørende alkohol og graviditet [Memorandum concerning alcohol and pregnancy]&lt;/IDText&gt;&lt;MDL Ref_Type="Online Source"&gt;&lt;Ref_Type&gt;Online Source&lt;/Ref_Type&gt;&lt;Ref_ID&gt;2549&lt;/Ref_ID&gt;&lt;Title_Primary&gt;Notat vedr&amp;#xF8;rende alkohol og graviditet [Memorandum concerning alcohol and pregnancy]&lt;/Title_Primary&gt;&lt;Authors_Primary&gt;Strandberg-Larsen,K.&lt;/Authors_Primary&gt;&lt;Authors_Primary&gt;Gr&amp;#xF8;nb&amp;#xE6;k,M.&lt;/Authors_Primary&gt;&lt;Date_Primary&gt;2006&lt;/Date_Primary&gt;&lt;Reprint&gt;In File&lt;/Reprint&gt;&lt;Web_URL_Link2&gt;&lt;u&gt;http://www.sst.dk/publ/Publ2007/CFF/Alkohol_graviditet/Notat_alk_grav.pdf&lt;/u&gt;&lt;/Web_URL_Link2&gt;&lt;ZZ_WorkformID&gt;31&lt;/ZZ_WorkformID&gt;&lt;/MDL&gt;&lt;/Cite&gt;&lt;/Refman&gt;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[111]</w:t>
      </w:r>
      <w:r w:rsidR="00C526F4"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p>
    <w:p w:rsidR="00872C30" w:rsidRPr="00011456" w:rsidRDefault="00A5667A" w:rsidP="0090358A">
      <w:pPr>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Perhaps this is the real issue: Guidelines issued by </w:t>
      </w:r>
      <w:r w:rsidR="00974749" w:rsidRPr="00011456">
        <w:rPr>
          <w:rFonts w:ascii="Book Antiqua" w:hAnsi="Book Antiqua"/>
          <w:sz w:val="24"/>
          <w:szCs w:val="24"/>
          <w:lang w:val="en-US"/>
        </w:rPr>
        <w:t xml:space="preserve">many </w:t>
      </w:r>
      <w:r w:rsidRPr="00011456">
        <w:rPr>
          <w:rFonts w:ascii="Book Antiqua" w:hAnsi="Book Antiqua"/>
          <w:sz w:val="24"/>
          <w:szCs w:val="24"/>
          <w:lang w:val="en-US"/>
        </w:rPr>
        <w:t>health authorities do not take into account the everyday clinical communication, where pregnant women turn up admitting to some alcohol intake, often one drink per week or even less. Health personnel have to advi</w:t>
      </w:r>
      <w:r w:rsidR="00304115" w:rsidRPr="00011456">
        <w:rPr>
          <w:rFonts w:ascii="Book Antiqua" w:hAnsi="Book Antiqua"/>
          <w:sz w:val="24"/>
          <w:szCs w:val="24"/>
          <w:lang w:val="en-US"/>
        </w:rPr>
        <w:t>s</w:t>
      </w:r>
      <w:r w:rsidRPr="00011456">
        <w:rPr>
          <w:rFonts w:ascii="Book Antiqua" w:hAnsi="Book Antiqua"/>
          <w:sz w:val="24"/>
          <w:szCs w:val="24"/>
          <w:lang w:val="en-US"/>
        </w:rPr>
        <w:t xml:space="preserve">e pregnant women in these situations, and telling the pregnant woman that a single drink may have harmed the </w:t>
      </w:r>
      <w:proofErr w:type="spellStart"/>
      <w:r w:rsidRPr="00011456">
        <w:rPr>
          <w:rFonts w:ascii="Book Antiqua" w:hAnsi="Book Antiqua"/>
          <w:sz w:val="24"/>
          <w:szCs w:val="24"/>
          <w:lang w:val="en-US"/>
        </w:rPr>
        <w:t>f</w:t>
      </w:r>
      <w:r w:rsidR="00304115" w:rsidRPr="00011456">
        <w:rPr>
          <w:rFonts w:ascii="Book Antiqua" w:hAnsi="Book Antiqua"/>
          <w:sz w:val="24"/>
          <w:szCs w:val="24"/>
          <w:lang w:val="en-US"/>
        </w:rPr>
        <w:t>o</w:t>
      </w:r>
      <w:r w:rsidRPr="00011456">
        <w:rPr>
          <w:rFonts w:ascii="Book Antiqua" w:hAnsi="Book Antiqua"/>
          <w:sz w:val="24"/>
          <w:szCs w:val="24"/>
          <w:lang w:val="en-US"/>
        </w:rPr>
        <w:t>etus</w:t>
      </w:r>
      <w:proofErr w:type="spellEnd"/>
      <w:r w:rsidRPr="00011456">
        <w:rPr>
          <w:rFonts w:ascii="Book Antiqua" w:hAnsi="Book Antiqua"/>
          <w:sz w:val="24"/>
          <w:szCs w:val="24"/>
          <w:lang w:val="en-US"/>
        </w:rPr>
        <w:t xml:space="preserve"> is not in line with current evidence.</w:t>
      </w:r>
      <w:r w:rsidR="004174F6" w:rsidRPr="00011456">
        <w:rPr>
          <w:rFonts w:ascii="Book Antiqua" w:hAnsi="Book Antiqua"/>
          <w:sz w:val="24"/>
          <w:szCs w:val="24"/>
          <w:lang w:val="en-US"/>
        </w:rPr>
        <w:t xml:space="preserve"> </w:t>
      </w:r>
      <w:r w:rsidRPr="00011456">
        <w:rPr>
          <w:rFonts w:ascii="Book Antiqua" w:hAnsi="Book Antiqua"/>
          <w:sz w:val="24"/>
          <w:szCs w:val="24"/>
          <w:lang w:val="en-US"/>
        </w:rPr>
        <w:t xml:space="preserve">But if one drink is unlikely to harm the </w:t>
      </w:r>
      <w:proofErr w:type="spellStart"/>
      <w:r w:rsidRPr="00011456">
        <w:rPr>
          <w:rFonts w:ascii="Book Antiqua" w:hAnsi="Book Antiqua"/>
          <w:sz w:val="24"/>
          <w:szCs w:val="24"/>
          <w:lang w:val="en-US"/>
        </w:rPr>
        <w:t>f</w:t>
      </w:r>
      <w:r w:rsidR="00304115" w:rsidRPr="00011456">
        <w:rPr>
          <w:rFonts w:ascii="Book Antiqua" w:hAnsi="Book Antiqua"/>
          <w:sz w:val="24"/>
          <w:szCs w:val="24"/>
          <w:lang w:val="en-US"/>
        </w:rPr>
        <w:t>o</w:t>
      </w:r>
      <w:r w:rsidRPr="00011456">
        <w:rPr>
          <w:rFonts w:ascii="Book Antiqua" w:hAnsi="Book Antiqua"/>
          <w:sz w:val="24"/>
          <w:szCs w:val="24"/>
          <w:lang w:val="en-US"/>
        </w:rPr>
        <w:t>etus</w:t>
      </w:r>
      <w:proofErr w:type="spellEnd"/>
      <w:r w:rsidRPr="00011456">
        <w:rPr>
          <w:rFonts w:ascii="Book Antiqua" w:hAnsi="Book Antiqua"/>
          <w:sz w:val="24"/>
          <w:szCs w:val="24"/>
          <w:lang w:val="en-US"/>
        </w:rPr>
        <w:t xml:space="preserve">, where is the limit? This question is asked every day, and </w:t>
      </w:r>
      <w:r w:rsidR="00974749" w:rsidRPr="00011456">
        <w:rPr>
          <w:rFonts w:ascii="Book Antiqua" w:hAnsi="Book Antiqua"/>
          <w:sz w:val="24"/>
          <w:szCs w:val="24"/>
          <w:lang w:val="en-US"/>
        </w:rPr>
        <w:t xml:space="preserve">if </w:t>
      </w:r>
      <w:r w:rsidRPr="00011456">
        <w:rPr>
          <w:rFonts w:ascii="Book Antiqua" w:hAnsi="Book Antiqua"/>
          <w:sz w:val="24"/>
          <w:szCs w:val="24"/>
          <w:lang w:val="en-US"/>
        </w:rPr>
        <w:t>health authorities do not supply health personnel with an answer</w:t>
      </w:r>
      <w:r w:rsidR="00974749" w:rsidRPr="00011456">
        <w:rPr>
          <w:rFonts w:ascii="Book Antiqua" w:hAnsi="Book Antiqua"/>
          <w:sz w:val="24"/>
          <w:szCs w:val="24"/>
          <w:lang w:val="en-US"/>
        </w:rPr>
        <w:t>, each clinician will have to come up with a responsible answer in line with current evidence</w:t>
      </w:r>
      <w:r w:rsidRPr="00011456">
        <w:rPr>
          <w:rFonts w:ascii="Book Antiqua" w:hAnsi="Book Antiqua"/>
          <w:sz w:val="24"/>
          <w:szCs w:val="24"/>
          <w:lang w:val="en-US"/>
        </w:rPr>
        <w:t>.</w:t>
      </w:r>
      <w:r w:rsidR="00C75A37" w:rsidRPr="00011456">
        <w:rPr>
          <w:rFonts w:ascii="Book Antiqua" w:hAnsi="Book Antiqua"/>
          <w:sz w:val="24"/>
          <w:szCs w:val="24"/>
          <w:lang w:val="en-US"/>
        </w:rPr>
        <w:t xml:space="preserve"> </w:t>
      </w:r>
    </w:p>
    <w:p w:rsidR="00C75A37" w:rsidRPr="00011456" w:rsidRDefault="00C75A37" w:rsidP="0090358A">
      <w:pPr>
        <w:adjustRightInd w:val="0"/>
        <w:snapToGrid w:val="0"/>
        <w:spacing w:after="0" w:line="360" w:lineRule="auto"/>
        <w:ind w:firstLine="397"/>
        <w:jc w:val="both"/>
        <w:rPr>
          <w:rFonts w:ascii="Book Antiqua" w:hAnsi="Book Antiqua"/>
          <w:sz w:val="24"/>
          <w:szCs w:val="24"/>
          <w:lang w:val="en-US" w:eastAsia="zh-CN"/>
        </w:rPr>
      </w:pPr>
      <w:r w:rsidRPr="00011456">
        <w:rPr>
          <w:rFonts w:ascii="Book Antiqua" w:hAnsi="Book Antiqua"/>
          <w:sz w:val="24"/>
          <w:szCs w:val="24"/>
          <w:lang w:val="en-US"/>
        </w:rPr>
        <w:t xml:space="preserve">The </w:t>
      </w:r>
      <w:r w:rsidR="00524BB8" w:rsidRPr="00011456">
        <w:rPr>
          <w:rFonts w:ascii="Book Antiqua" w:hAnsi="Book Antiqua"/>
          <w:sz w:val="24"/>
          <w:szCs w:val="24"/>
          <w:lang w:val="en-US"/>
        </w:rPr>
        <w:t>Danish Health and Medicines Authority</w:t>
      </w:r>
      <w:r w:rsidRPr="00011456">
        <w:rPr>
          <w:rFonts w:ascii="Book Antiqua" w:hAnsi="Book Antiqua"/>
          <w:sz w:val="24"/>
          <w:szCs w:val="24"/>
          <w:lang w:val="en-US"/>
        </w:rPr>
        <w:t xml:space="preserve"> write that “</w:t>
      </w:r>
      <w:r w:rsidR="00702C47" w:rsidRPr="00011456">
        <w:rPr>
          <w:rFonts w:ascii="Book Antiqua" w:hAnsi="Book Antiqua"/>
          <w:sz w:val="24"/>
          <w:szCs w:val="24"/>
          <w:lang w:val="en-US"/>
        </w:rPr>
        <w:t>General practitioners and midwives will meet pregnant women, who have a bad conscience, because they have been drinking alcohol, before recognition of pregnancy. These women should be met with a</w:t>
      </w:r>
      <w:r w:rsidR="00DA25EB" w:rsidRPr="00011456">
        <w:rPr>
          <w:rFonts w:ascii="Book Antiqua" w:hAnsi="Book Antiqua"/>
          <w:sz w:val="24"/>
          <w:szCs w:val="24"/>
          <w:lang w:val="en-US"/>
        </w:rPr>
        <w:t xml:space="preserve"> risk assessment based on the existing evidence that intake of one drink a day is associated with a small risk fo</w:t>
      </w:r>
      <w:r w:rsidR="004F4F49" w:rsidRPr="00011456">
        <w:rPr>
          <w:rFonts w:ascii="Book Antiqua" w:hAnsi="Book Antiqua"/>
          <w:sz w:val="24"/>
          <w:szCs w:val="24"/>
          <w:lang w:val="en-US"/>
        </w:rPr>
        <w:t>r the child</w:t>
      </w:r>
      <w:r w:rsidRPr="00011456">
        <w:rPr>
          <w:rFonts w:ascii="Book Antiqua" w:hAnsi="Book Antiqua"/>
          <w:sz w:val="24"/>
          <w:szCs w:val="24"/>
          <w:lang w:val="en-US"/>
        </w:rPr>
        <w:t>”</w:t>
      </w:r>
      <w:r w:rsidR="00C526F4" w:rsidRPr="00011456">
        <w:rPr>
          <w:rFonts w:ascii="Book Antiqua" w:hAnsi="Book Antiqua"/>
          <w:sz w:val="24"/>
          <w:szCs w:val="24"/>
          <w:vertAlign w:val="superscript"/>
          <w:lang w:val="en-US"/>
        </w:rPr>
        <w:fldChar w:fldCharType="begin"/>
      </w:r>
      <w:r w:rsidR="00325113" w:rsidRPr="00011456">
        <w:rPr>
          <w:rFonts w:ascii="Book Antiqua" w:hAnsi="Book Antiqua"/>
          <w:sz w:val="24"/>
          <w:szCs w:val="24"/>
          <w:vertAlign w:val="superscript"/>
          <w:lang w:val="en-US"/>
        </w:rPr>
        <w:instrText xml:space="preserve"> ADDIN REFMGR.CITE &lt;Refman&gt;&lt;Cite&gt;&lt;Author&gt;Danish National Board of Health&lt;/Author&gt;&lt;Year&gt;2007&lt;/Year&gt;&lt;RecNum&gt;2417&lt;/RecNum&gt;&lt;IDText&gt;www.sst.dk/publ/Publ2007/CFF/Alkohol_graviditet/Alk_grav.pdf&lt;/IDText&gt;&lt;MDL Ref_Type="Online Source"&gt;&lt;Ref_Type&gt;Online Source&lt;/Ref_Type&gt;&lt;Ref_ID&gt;2417&lt;/Ref_ID&gt;&lt;Title_Primary&gt;&lt;f name="Calibri"&gt;&lt;u&gt;www.sst.dk/publ/Publ2007/CFF/Alkohol_graviditet/Alk_grav.pdf&lt;/u&gt;&lt;/f&gt;&lt;/Title_Primary&gt;&lt;Authors_Primary&gt;Danish National Board of Health&lt;/Authors_Primary&gt;&lt;Date_Primary&gt;2007&lt;/Date_Primary&gt;&lt;Reprint&gt;In File&lt;/Reprint&gt;&lt;Web_URL_Link2&gt;&lt;f name="Calibri"&gt;&lt;u&gt;www.sst.dk/publ/Publ2007/CFF/Alkohol_graviditet/Alk_grav.pdf&lt;/u&gt;&lt;/f&gt;&lt;/Web_URL_Link2&gt;&lt;ZZ_WorkformID&gt;31&lt;/ZZ_WorkformID&gt;&lt;/MDL&gt;&lt;/Cite&gt;&lt;/Refman&gt;</w:instrText>
      </w:r>
      <w:r w:rsidR="00C526F4" w:rsidRPr="00011456">
        <w:rPr>
          <w:rFonts w:ascii="Book Antiqua" w:hAnsi="Book Antiqua"/>
          <w:sz w:val="24"/>
          <w:szCs w:val="24"/>
          <w:vertAlign w:val="superscript"/>
          <w:lang w:val="en-US"/>
        </w:rPr>
        <w:fldChar w:fldCharType="separate"/>
      </w:r>
      <w:r w:rsidR="00325113" w:rsidRPr="00011456">
        <w:rPr>
          <w:rFonts w:ascii="Book Antiqua" w:hAnsi="Book Antiqua"/>
          <w:noProof/>
          <w:sz w:val="24"/>
          <w:szCs w:val="24"/>
          <w:vertAlign w:val="superscript"/>
          <w:lang w:val="en-US"/>
        </w:rPr>
        <w:t>[76]</w:t>
      </w:r>
      <w:r w:rsidR="00C526F4" w:rsidRPr="00011456">
        <w:rPr>
          <w:rFonts w:ascii="Book Antiqua" w:hAnsi="Book Antiqua"/>
          <w:sz w:val="24"/>
          <w:szCs w:val="24"/>
          <w:vertAlign w:val="superscript"/>
          <w:lang w:val="en-US"/>
        </w:rPr>
        <w:fldChar w:fldCharType="end"/>
      </w:r>
      <w:r w:rsidR="004F4F49" w:rsidRPr="00011456">
        <w:rPr>
          <w:rFonts w:ascii="Book Antiqua" w:hAnsi="Book Antiqua"/>
          <w:sz w:val="24"/>
          <w:szCs w:val="24"/>
          <w:lang w:val="en-US"/>
        </w:rPr>
        <w:t>.</w:t>
      </w:r>
      <w:r w:rsidR="00B361B6" w:rsidRPr="00011456">
        <w:rPr>
          <w:rFonts w:ascii="Book Antiqua" w:hAnsi="Book Antiqua"/>
          <w:sz w:val="24"/>
          <w:szCs w:val="24"/>
          <w:lang w:val="en-US"/>
        </w:rPr>
        <w:t xml:space="preserve"> It is left to the health personnel to decide if the focus of the information should be </w:t>
      </w:r>
      <w:r w:rsidR="0090358A">
        <w:rPr>
          <w:rFonts w:ascii="Book Antiqua" w:hAnsi="Book Antiqua"/>
          <w:sz w:val="24"/>
          <w:szCs w:val="24"/>
          <w:lang w:val="en-US" w:eastAsia="zh-CN"/>
        </w:rPr>
        <w:t>“</w:t>
      </w:r>
      <w:r w:rsidR="00B361B6" w:rsidRPr="00011456">
        <w:rPr>
          <w:rFonts w:ascii="Book Antiqua" w:hAnsi="Book Antiqua"/>
          <w:sz w:val="24"/>
          <w:szCs w:val="24"/>
          <w:lang w:val="en-US"/>
        </w:rPr>
        <w:t>there is a (small) risk</w:t>
      </w:r>
      <w:r w:rsidR="0090358A">
        <w:rPr>
          <w:rFonts w:ascii="Book Antiqua" w:hAnsi="Book Antiqua"/>
          <w:sz w:val="24"/>
          <w:szCs w:val="24"/>
          <w:lang w:val="en-US" w:eastAsia="zh-CN"/>
        </w:rPr>
        <w:t>”</w:t>
      </w:r>
      <w:r w:rsidR="00B361B6" w:rsidRPr="00011456">
        <w:rPr>
          <w:rFonts w:ascii="Book Antiqua" w:hAnsi="Book Antiqua"/>
          <w:sz w:val="24"/>
          <w:szCs w:val="24"/>
          <w:lang w:val="en-US"/>
        </w:rPr>
        <w:t xml:space="preserve"> or </w:t>
      </w:r>
      <w:r w:rsidR="0090358A">
        <w:rPr>
          <w:rFonts w:ascii="Book Antiqua" w:hAnsi="Book Antiqua"/>
          <w:sz w:val="24"/>
          <w:szCs w:val="24"/>
          <w:lang w:val="en-US" w:eastAsia="zh-CN"/>
        </w:rPr>
        <w:t>“</w:t>
      </w:r>
      <w:r w:rsidR="00B361B6" w:rsidRPr="00011456">
        <w:rPr>
          <w:rFonts w:ascii="Book Antiqua" w:hAnsi="Book Antiqua"/>
          <w:sz w:val="24"/>
          <w:szCs w:val="24"/>
          <w:lang w:val="en-US"/>
        </w:rPr>
        <w:t>the risk is negligible, so do not worry.</w:t>
      </w:r>
      <w:r w:rsidR="0090358A">
        <w:rPr>
          <w:rFonts w:ascii="Book Antiqua" w:hAnsi="Book Antiqua"/>
          <w:sz w:val="24"/>
          <w:szCs w:val="24"/>
          <w:lang w:val="en-US" w:eastAsia="zh-CN"/>
        </w:rPr>
        <w:t>”</w:t>
      </w:r>
    </w:p>
    <w:p w:rsidR="00690D0E" w:rsidRPr="00011456" w:rsidRDefault="00974749" w:rsidP="0090358A">
      <w:pPr>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Most likely the discrepancy between guidelines and recommendations from health authorities and the information practice of health personnel will continue to exist. </w:t>
      </w:r>
      <w:r w:rsidR="00A968B1" w:rsidRPr="00011456">
        <w:rPr>
          <w:rFonts w:ascii="Book Antiqua" w:hAnsi="Book Antiqua"/>
          <w:sz w:val="24"/>
          <w:szCs w:val="24"/>
          <w:lang w:val="en-US"/>
        </w:rPr>
        <w:t xml:space="preserve">Mainly because </w:t>
      </w:r>
      <w:r w:rsidR="00555D74" w:rsidRPr="00011456">
        <w:rPr>
          <w:rFonts w:ascii="Book Antiqua" w:hAnsi="Book Antiqua"/>
          <w:sz w:val="24"/>
          <w:szCs w:val="24"/>
          <w:lang w:val="en-US"/>
        </w:rPr>
        <w:t>guidelines of total abstinence are not clearly evidence based and not in line with current focus on autonomy and informed choice for patients, and because guidelines may be written by non-clinicians, who do not consider and have no experience with the everyday communication between health personnel and pregnant women.</w:t>
      </w:r>
    </w:p>
    <w:p w:rsidR="00974749" w:rsidRPr="00011456" w:rsidRDefault="00334AC3" w:rsidP="0090358A">
      <w:pPr>
        <w:adjustRightInd w:val="0"/>
        <w:snapToGrid w:val="0"/>
        <w:spacing w:after="0" w:line="360" w:lineRule="auto"/>
        <w:ind w:firstLine="397"/>
        <w:jc w:val="both"/>
        <w:rPr>
          <w:rFonts w:ascii="Book Antiqua" w:hAnsi="Book Antiqua"/>
          <w:sz w:val="24"/>
          <w:szCs w:val="24"/>
          <w:lang w:val="en-US"/>
        </w:rPr>
      </w:pPr>
      <w:r w:rsidRPr="00011456">
        <w:rPr>
          <w:rFonts w:ascii="Book Antiqua" w:hAnsi="Book Antiqua"/>
          <w:sz w:val="24"/>
          <w:szCs w:val="24"/>
          <w:lang w:val="en-US"/>
        </w:rPr>
        <w:t xml:space="preserve">There is little evidence to support a guideline or recommendation of total abstinence, and considering the vast number of studies already published on the topic, it is perhaps surprising that so few studies suggest a risk at low intake levels. </w:t>
      </w:r>
      <w:r w:rsidR="003E3190" w:rsidRPr="00011456">
        <w:rPr>
          <w:rFonts w:ascii="Book Antiqua" w:hAnsi="Book Antiqua"/>
          <w:sz w:val="24"/>
          <w:szCs w:val="24"/>
          <w:lang w:val="en-US"/>
        </w:rPr>
        <w:t xml:space="preserve">Guidelines recommending abstinence may </w:t>
      </w:r>
      <w:r w:rsidRPr="00011456">
        <w:rPr>
          <w:rFonts w:ascii="Book Antiqua" w:hAnsi="Book Antiqua"/>
          <w:sz w:val="24"/>
          <w:szCs w:val="24"/>
          <w:lang w:val="en-US"/>
        </w:rPr>
        <w:t xml:space="preserve">seem </w:t>
      </w:r>
      <w:r w:rsidR="00E86974" w:rsidRPr="00011456">
        <w:rPr>
          <w:rFonts w:ascii="Book Antiqua" w:hAnsi="Book Antiqua"/>
          <w:sz w:val="24"/>
          <w:szCs w:val="24"/>
          <w:lang w:val="en-US"/>
        </w:rPr>
        <w:t xml:space="preserve">an </w:t>
      </w:r>
      <w:r w:rsidRPr="00011456">
        <w:rPr>
          <w:rFonts w:ascii="Book Antiqua" w:hAnsi="Book Antiqua"/>
          <w:sz w:val="24"/>
          <w:szCs w:val="24"/>
          <w:lang w:val="en-US"/>
        </w:rPr>
        <w:t>obvious</w:t>
      </w:r>
      <w:r w:rsidR="00E86974" w:rsidRPr="00011456">
        <w:rPr>
          <w:rFonts w:ascii="Book Antiqua" w:hAnsi="Book Antiqua"/>
          <w:sz w:val="24"/>
          <w:szCs w:val="24"/>
          <w:lang w:val="en-US"/>
        </w:rPr>
        <w:t xml:space="preserve"> choice</w:t>
      </w:r>
      <w:r w:rsidRPr="00011456">
        <w:rPr>
          <w:rFonts w:ascii="Book Antiqua" w:hAnsi="Book Antiqua"/>
          <w:sz w:val="24"/>
          <w:szCs w:val="24"/>
          <w:lang w:val="en-US"/>
        </w:rPr>
        <w:t xml:space="preserve"> because the message is simple. </w:t>
      </w:r>
      <w:r w:rsidR="00690D0E" w:rsidRPr="00011456">
        <w:rPr>
          <w:rFonts w:ascii="Book Antiqua" w:hAnsi="Book Antiqua"/>
          <w:sz w:val="24"/>
          <w:szCs w:val="24"/>
          <w:lang w:val="en-US"/>
        </w:rPr>
        <w:t>However,</w:t>
      </w:r>
      <w:r w:rsidRPr="00011456">
        <w:rPr>
          <w:rFonts w:ascii="Book Antiqua" w:hAnsi="Book Antiqua"/>
          <w:sz w:val="24"/>
          <w:szCs w:val="24"/>
          <w:lang w:val="en-US"/>
        </w:rPr>
        <w:t xml:space="preserve"> simplistic messages that are not clearly </w:t>
      </w:r>
      <w:r w:rsidR="00E1727E" w:rsidRPr="00011456">
        <w:rPr>
          <w:rFonts w:ascii="Book Antiqua" w:hAnsi="Book Antiqua"/>
          <w:sz w:val="24"/>
          <w:szCs w:val="24"/>
          <w:lang w:val="en-US"/>
        </w:rPr>
        <w:t>evidence-</w:t>
      </w:r>
      <w:r w:rsidRPr="00011456">
        <w:rPr>
          <w:rFonts w:ascii="Book Antiqua" w:hAnsi="Book Antiqua"/>
          <w:sz w:val="24"/>
          <w:szCs w:val="24"/>
          <w:lang w:val="en-US"/>
        </w:rPr>
        <w:t xml:space="preserve">based do not necessarily </w:t>
      </w:r>
      <w:r w:rsidRPr="00011456">
        <w:rPr>
          <w:rFonts w:ascii="Book Antiqua" w:hAnsi="Book Antiqua"/>
          <w:sz w:val="24"/>
          <w:szCs w:val="24"/>
          <w:lang w:val="en-US"/>
        </w:rPr>
        <w:lastRenderedPageBreak/>
        <w:t>answer the specific and detailed questions of pregnant women. Health personnel are faced with an increasing amount of information that they are expected to pass on to pregnant women, including messages about lifestyle, and the information must be given within the context of the individual woman. In the absence of clear evidence that abstinence from alcohol is the only right choice, many clinicians will probably continue to focus on other important aspects of pregnancy rather than insisting that a drink a week or less is potentially harmful.</w:t>
      </w:r>
    </w:p>
    <w:p w:rsidR="00341EB6" w:rsidRPr="00011456" w:rsidRDefault="00341EB6" w:rsidP="002406C4">
      <w:pPr>
        <w:spacing w:after="0" w:line="360" w:lineRule="auto"/>
        <w:jc w:val="both"/>
        <w:rPr>
          <w:rFonts w:ascii="Book Antiqua" w:hAnsi="Book Antiqua"/>
          <w:sz w:val="24"/>
          <w:szCs w:val="24"/>
          <w:lang w:val="en-US"/>
        </w:rPr>
      </w:pPr>
    </w:p>
    <w:p w:rsidR="00E50427" w:rsidRPr="00011456" w:rsidRDefault="00E50427" w:rsidP="002406C4">
      <w:pPr>
        <w:spacing w:after="0" w:line="360" w:lineRule="auto"/>
        <w:jc w:val="both"/>
        <w:rPr>
          <w:rFonts w:ascii="Book Antiqua" w:hAnsi="Book Antiqua"/>
          <w:sz w:val="24"/>
          <w:szCs w:val="24"/>
          <w:lang w:val="en-US"/>
        </w:rPr>
      </w:pPr>
      <w:r w:rsidRPr="00011456">
        <w:rPr>
          <w:rFonts w:ascii="Book Antiqua" w:hAnsi="Book Antiqua"/>
          <w:sz w:val="24"/>
          <w:szCs w:val="24"/>
          <w:lang w:val="en-US"/>
        </w:rPr>
        <w:br w:type="page"/>
      </w:r>
    </w:p>
    <w:p w:rsidR="00B326CD" w:rsidRPr="00B326CD" w:rsidRDefault="00B326CD" w:rsidP="00B326CD">
      <w:pPr>
        <w:rPr>
          <w:rFonts w:ascii="Book Antiqua" w:hAnsi="Book Antiqua"/>
          <w:b/>
          <w:sz w:val="24"/>
          <w:szCs w:val="24"/>
          <w:lang w:val="en-US" w:eastAsia="zh-CN"/>
        </w:rPr>
      </w:pPr>
      <w:bookmarkStart w:id="21" w:name="OLE_LINK2"/>
      <w:bookmarkStart w:id="22" w:name="OLE_LINK1"/>
      <w:r w:rsidRPr="00B326CD">
        <w:rPr>
          <w:rFonts w:ascii="Book Antiqua" w:hAnsi="Book Antiqua" w:hint="eastAsia"/>
          <w:b/>
          <w:sz w:val="24"/>
          <w:szCs w:val="24"/>
          <w:lang w:val="en-US" w:eastAsia="zh-CN"/>
        </w:rPr>
        <w:lastRenderedPageBreak/>
        <w:t>REFERENCES</w:t>
      </w:r>
    </w:p>
    <w:p w:rsidR="00EB3305" w:rsidRPr="00AE0B64" w:rsidRDefault="00EB3305" w:rsidP="00EB3305">
      <w:pPr>
        <w:pStyle w:val="ListParagraph"/>
        <w:numPr>
          <w:ilvl w:val="0"/>
          <w:numId w:val="11"/>
        </w:numPr>
        <w:ind w:left="567" w:hanging="567"/>
        <w:rPr>
          <w:rFonts w:ascii="Book Antiqua" w:hAnsi="Book Antiqua"/>
          <w:sz w:val="24"/>
          <w:szCs w:val="24"/>
          <w:lang w:val="en-US"/>
        </w:rPr>
      </w:pPr>
      <w:r w:rsidRPr="00AE155D">
        <w:rPr>
          <w:rFonts w:ascii="Book Antiqua" w:hAnsi="Book Antiqua"/>
          <w:b/>
          <w:sz w:val="24"/>
          <w:szCs w:val="24"/>
          <w:lang w:val="en-US"/>
        </w:rPr>
        <w:t>Aristotle</w:t>
      </w:r>
      <w:r w:rsidRPr="00AE0B64">
        <w:rPr>
          <w:rFonts w:ascii="Book Antiqua" w:hAnsi="Book Antiqua"/>
          <w:sz w:val="24"/>
          <w:szCs w:val="24"/>
          <w:lang w:val="en-US"/>
        </w:rPr>
        <w:t xml:space="preserve">. </w:t>
      </w:r>
      <w:proofErr w:type="spellStart"/>
      <w:r w:rsidRPr="00AE0B64">
        <w:rPr>
          <w:rFonts w:ascii="Book Antiqua" w:hAnsi="Book Antiqua"/>
          <w:sz w:val="24"/>
          <w:szCs w:val="24"/>
          <w:lang w:val="en-US"/>
        </w:rPr>
        <w:t>Problemata</w:t>
      </w:r>
      <w:proofErr w:type="spellEnd"/>
      <w:r w:rsidRPr="00AE0B64">
        <w:rPr>
          <w:rFonts w:ascii="Book Antiqua" w:hAnsi="Book Antiqua"/>
          <w:sz w:val="24"/>
          <w:szCs w:val="24"/>
          <w:lang w:val="en-US"/>
        </w:rPr>
        <w:t xml:space="preserve"> III, 4. Cambridge, Massachusetts</w:t>
      </w:r>
      <w:r w:rsidR="00B25FF5">
        <w:rPr>
          <w:rFonts w:ascii="Book Antiqua" w:hAnsi="Book Antiqua"/>
          <w:sz w:val="24"/>
          <w:szCs w:val="24"/>
          <w:lang w:val="en-US"/>
        </w:rPr>
        <w:t>:</w:t>
      </w:r>
      <w:r w:rsidR="00AE155D">
        <w:rPr>
          <w:rFonts w:ascii="Book Antiqua" w:hAnsi="Book Antiqua"/>
          <w:sz w:val="24"/>
          <w:szCs w:val="24"/>
          <w:lang w:val="en-US"/>
        </w:rPr>
        <w:t xml:space="preserve"> Harvard University Press, 1961</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AE155D">
        <w:rPr>
          <w:rFonts w:ascii="Book Antiqua" w:hAnsi="Book Antiqua"/>
          <w:b/>
          <w:sz w:val="24"/>
          <w:szCs w:val="24"/>
          <w:lang w:val="en-US"/>
        </w:rPr>
        <w:t>Aristotle</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Historia</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animalium</w:t>
      </w:r>
      <w:proofErr w:type="spellEnd"/>
      <w:r w:rsidRPr="00EB3305">
        <w:rPr>
          <w:rFonts w:ascii="Book Antiqua" w:hAnsi="Book Antiqua"/>
          <w:sz w:val="24"/>
          <w:szCs w:val="24"/>
          <w:lang w:val="en-US"/>
        </w:rPr>
        <w:t xml:space="preserve"> IX, 588a6. Cambridge,</w:t>
      </w:r>
      <w:r w:rsidR="006F4845">
        <w:rPr>
          <w:rFonts w:ascii="Book Antiqua" w:hAnsi="Book Antiqua" w:hint="eastAsia"/>
          <w:sz w:val="24"/>
          <w:szCs w:val="24"/>
          <w:lang w:val="en-US" w:eastAsia="zh-CN"/>
        </w:rPr>
        <w:t xml:space="preserve"> </w:t>
      </w:r>
      <w:r w:rsidRPr="00EB3305">
        <w:rPr>
          <w:rFonts w:ascii="Book Antiqua" w:hAnsi="Book Antiqua"/>
          <w:sz w:val="24"/>
          <w:szCs w:val="24"/>
          <w:lang w:val="en-US"/>
        </w:rPr>
        <w:t>Massachusetts</w:t>
      </w:r>
      <w:r w:rsidR="00B25FF5">
        <w:rPr>
          <w:rFonts w:ascii="Book Antiqua" w:hAnsi="Book Antiqua"/>
          <w:sz w:val="24"/>
          <w:szCs w:val="24"/>
          <w:lang w:val="en-US"/>
        </w:rPr>
        <w:t>:</w:t>
      </w:r>
      <w:r w:rsidRPr="00EB3305">
        <w:rPr>
          <w:rFonts w:ascii="Book Antiqua" w:hAnsi="Book Antiqua"/>
          <w:sz w:val="24"/>
          <w:szCs w:val="24"/>
          <w:lang w:val="en-US"/>
        </w:rPr>
        <w:t xml:space="preserve"> Harv</w:t>
      </w:r>
      <w:r w:rsidR="00AE155D">
        <w:rPr>
          <w:rFonts w:ascii="Book Antiqua" w:hAnsi="Book Antiqua"/>
          <w:sz w:val="24"/>
          <w:szCs w:val="24"/>
          <w:lang w:val="en-US"/>
        </w:rPr>
        <w:t>ard University Press, 1991</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AE155D">
        <w:rPr>
          <w:rFonts w:ascii="Book Antiqua" w:hAnsi="Book Antiqua"/>
          <w:b/>
          <w:sz w:val="24"/>
          <w:szCs w:val="24"/>
          <w:lang w:val="en-US"/>
        </w:rPr>
        <w:t>Warner RH</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Rosett</w:t>
      </w:r>
      <w:proofErr w:type="spellEnd"/>
      <w:r w:rsidRPr="00EB3305">
        <w:rPr>
          <w:rFonts w:ascii="Book Antiqua" w:hAnsi="Book Antiqua"/>
          <w:sz w:val="24"/>
          <w:szCs w:val="24"/>
          <w:lang w:val="en-US"/>
        </w:rPr>
        <w:t xml:space="preserve"> HL. The effects of drinking on offspring: an historical survey of the American and British literature. </w:t>
      </w:r>
      <w:r w:rsidRPr="00AE155D">
        <w:rPr>
          <w:rFonts w:ascii="Book Antiqua" w:hAnsi="Book Antiqua"/>
          <w:i/>
          <w:sz w:val="24"/>
          <w:szCs w:val="24"/>
          <w:lang w:val="en-US"/>
        </w:rPr>
        <w:t>J Stud Alcohol</w:t>
      </w:r>
      <w:r w:rsidRPr="00EB3305">
        <w:rPr>
          <w:rFonts w:ascii="Book Antiqua" w:hAnsi="Book Antiqua"/>
          <w:sz w:val="24"/>
          <w:szCs w:val="24"/>
          <w:lang w:val="en-US"/>
        </w:rPr>
        <w:t xml:space="preserve"> 1975; </w:t>
      </w:r>
      <w:r w:rsidRPr="00AE155D">
        <w:rPr>
          <w:rFonts w:ascii="Book Antiqua" w:hAnsi="Book Antiqua"/>
          <w:b/>
          <w:sz w:val="24"/>
          <w:szCs w:val="24"/>
          <w:lang w:val="en-US"/>
        </w:rPr>
        <w:t>36</w:t>
      </w:r>
      <w:r w:rsidR="00AE155D">
        <w:rPr>
          <w:rFonts w:ascii="Book Antiqua" w:hAnsi="Book Antiqua"/>
          <w:sz w:val="24"/>
          <w:szCs w:val="24"/>
          <w:lang w:val="en-US"/>
        </w:rPr>
        <w:t>: 1395-1420</w:t>
      </w:r>
      <w:r w:rsidR="00AE155D">
        <w:rPr>
          <w:rFonts w:ascii="Book Antiqua" w:hAnsi="Book Antiqua" w:hint="eastAsia"/>
          <w:sz w:val="24"/>
          <w:szCs w:val="24"/>
          <w:lang w:val="en-US" w:eastAsia="zh-CN"/>
        </w:rPr>
        <w:t xml:space="preserve"> [DOI: </w:t>
      </w:r>
      <w:hyperlink r:id="rId8" w:history="1">
        <w:r w:rsidR="00AE155D" w:rsidRPr="00AE155D">
          <w:rPr>
            <w:rFonts w:ascii="Book Antiqua" w:hAnsi="Book Antiqua"/>
            <w:sz w:val="24"/>
            <w:szCs w:val="24"/>
            <w:lang w:val="en-US"/>
          </w:rPr>
          <w:t>10.15288/jsa.1975.36.1395</w:t>
        </w:r>
      </w:hyperlink>
      <w:r w:rsidR="00AE155D">
        <w:rPr>
          <w:rFonts w:ascii="Book Antiqua" w:hAnsi="Book Antiqua" w:hint="eastAsi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AE155D">
        <w:rPr>
          <w:rFonts w:ascii="Book Antiqua" w:hAnsi="Book Antiqua"/>
          <w:b/>
          <w:sz w:val="24"/>
          <w:szCs w:val="24"/>
          <w:lang w:val="en-US"/>
        </w:rPr>
        <w:t>Beaumont T</w:t>
      </w:r>
      <w:r w:rsidRPr="00EB3305">
        <w:rPr>
          <w:rFonts w:ascii="Book Antiqua" w:hAnsi="Book Antiqua"/>
          <w:sz w:val="24"/>
          <w:szCs w:val="24"/>
          <w:lang w:val="en-US"/>
        </w:rPr>
        <w:t>. Remarks made in opposition to the views of Dr. Clutterbuck on abstinence from spirituous l</w:t>
      </w:r>
      <w:r w:rsidR="00AE155D">
        <w:rPr>
          <w:rFonts w:ascii="Book Antiqua" w:hAnsi="Book Antiqua"/>
          <w:sz w:val="24"/>
          <w:szCs w:val="24"/>
          <w:lang w:val="en-US"/>
        </w:rPr>
        <w:t xml:space="preserve">iquors. </w:t>
      </w:r>
      <w:r w:rsidR="00AE155D" w:rsidRPr="00AE155D">
        <w:rPr>
          <w:rFonts w:ascii="Book Antiqua" w:hAnsi="Book Antiqua"/>
          <w:i/>
          <w:sz w:val="24"/>
          <w:szCs w:val="24"/>
          <w:lang w:val="en-US"/>
        </w:rPr>
        <w:t>Lancet</w:t>
      </w:r>
      <w:r w:rsidR="00AE155D">
        <w:rPr>
          <w:rFonts w:ascii="Book Antiqua" w:hAnsi="Book Antiqua"/>
          <w:sz w:val="24"/>
          <w:szCs w:val="24"/>
          <w:lang w:val="en-US"/>
        </w:rPr>
        <w:t xml:space="preserve"> 1842; </w:t>
      </w:r>
      <w:r w:rsidR="00AE155D" w:rsidRPr="00AE155D">
        <w:rPr>
          <w:rFonts w:ascii="Book Antiqua" w:hAnsi="Book Antiqua"/>
          <w:b/>
          <w:sz w:val="24"/>
          <w:szCs w:val="24"/>
          <w:lang w:val="en-US"/>
        </w:rPr>
        <w:t>2</w:t>
      </w:r>
      <w:r w:rsidR="00AE155D">
        <w:rPr>
          <w:rFonts w:ascii="Book Antiqua" w:hAnsi="Book Antiqua"/>
          <w:sz w:val="24"/>
          <w:szCs w:val="24"/>
          <w:lang w:val="en-US"/>
        </w:rPr>
        <w:t>: 340-343</w:t>
      </w:r>
      <w:r w:rsidR="00AE155D">
        <w:rPr>
          <w:rFonts w:ascii="Book Antiqua" w:hAnsi="Book Antiqua" w:hint="eastAsia"/>
          <w:sz w:val="24"/>
          <w:szCs w:val="24"/>
          <w:lang w:val="en-US" w:eastAsia="zh-CN"/>
        </w:rPr>
        <w:t xml:space="preserve"> [DOI: </w:t>
      </w:r>
      <w:r w:rsidR="00B25FF5">
        <w:fldChar w:fldCharType="begin"/>
      </w:r>
      <w:r w:rsidR="00B25FF5">
        <w:instrText xml:space="preserve"> HYPERLINK "http://dx.doi.org/10.1016/S0140-6736(02)85270-9" \t "_blank" </w:instrText>
      </w:r>
      <w:r w:rsidR="00B25FF5">
        <w:fldChar w:fldCharType="separate"/>
      </w:r>
      <w:r w:rsidR="00AE155D" w:rsidRPr="00AE155D">
        <w:rPr>
          <w:rFonts w:ascii="Book Antiqua" w:hAnsi="Book Antiqua"/>
          <w:sz w:val="24"/>
          <w:szCs w:val="24"/>
          <w:lang w:val="en-US"/>
        </w:rPr>
        <w:t>10.1016/S0140-6736(02)85270-9</w:t>
      </w:r>
      <w:r w:rsidR="00B25FF5">
        <w:rPr>
          <w:rFonts w:ascii="Book Antiqua" w:hAnsi="Book Antiqua"/>
          <w:sz w:val="24"/>
          <w:szCs w:val="24"/>
          <w:lang w:val="en-US"/>
        </w:rPr>
        <w:fldChar w:fldCharType="end"/>
      </w:r>
      <w:r w:rsidR="00AE155D">
        <w:rPr>
          <w:rFonts w:ascii="Book Antiqua" w:hAnsi="Book Antiqua" w:hint="eastAsi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AE155D">
        <w:rPr>
          <w:rFonts w:ascii="Book Antiqua" w:hAnsi="Book Antiqua"/>
          <w:b/>
          <w:sz w:val="24"/>
          <w:szCs w:val="24"/>
          <w:lang w:val="en-US"/>
        </w:rPr>
        <w:t>J. E.</w:t>
      </w:r>
      <w:r w:rsidRPr="00EB3305">
        <w:rPr>
          <w:rFonts w:ascii="Book Antiqua" w:hAnsi="Book Antiqua"/>
          <w:sz w:val="24"/>
          <w:szCs w:val="24"/>
          <w:lang w:val="en-US"/>
        </w:rPr>
        <w:t xml:space="preserve"> Reports on idiocy. </w:t>
      </w:r>
      <w:r w:rsidRPr="00AE155D">
        <w:rPr>
          <w:rFonts w:ascii="Book Antiqua" w:hAnsi="Book Antiqua"/>
          <w:i/>
          <w:sz w:val="24"/>
          <w:szCs w:val="24"/>
          <w:lang w:val="en-US"/>
        </w:rPr>
        <w:t xml:space="preserve">Am J Med </w:t>
      </w:r>
      <w:proofErr w:type="spellStart"/>
      <w:r w:rsidRPr="00AE155D">
        <w:rPr>
          <w:rFonts w:ascii="Book Antiqua" w:hAnsi="Book Antiqua"/>
          <w:i/>
          <w:sz w:val="24"/>
          <w:szCs w:val="24"/>
          <w:lang w:val="en-US"/>
        </w:rPr>
        <w:t>Sci</w:t>
      </w:r>
      <w:proofErr w:type="spellEnd"/>
      <w:r w:rsidRPr="00EB3305">
        <w:rPr>
          <w:rFonts w:ascii="Book Antiqua" w:hAnsi="Book Antiqua"/>
          <w:sz w:val="24"/>
          <w:szCs w:val="24"/>
          <w:lang w:val="en-US"/>
        </w:rPr>
        <w:t xml:space="preserve"> 1849; </w:t>
      </w:r>
      <w:r w:rsidRPr="00AE155D">
        <w:rPr>
          <w:rFonts w:ascii="Book Antiqua" w:hAnsi="Book Antiqua"/>
          <w:b/>
          <w:sz w:val="24"/>
          <w:szCs w:val="24"/>
          <w:lang w:val="en-US"/>
        </w:rPr>
        <w:t>17</w:t>
      </w:r>
      <w:r w:rsidR="00AE155D">
        <w:rPr>
          <w:rFonts w:ascii="Book Antiqua" w:hAnsi="Book Antiqua"/>
          <w:sz w:val="24"/>
          <w:szCs w:val="24"/>
          <w:lang w:val="en-US"/>
        </w:rPr>
        <w:t>: 421-441</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AE155D">
        <w:rPr>
          <w:rFonts w:ascii="Book Antiqua" w:hAnsi="Book Antiqua"/>
          <w:b/>
          <w:sz w:val="24"/>
          <w:szCs w:val="24"/>
          <w:lang w:val="en-US"/>
        </w:rPr>
        <w:t>Sullivan WC</w:t>
      </w:r>
      <w:r w:rsidRPr="00AE155D">
        <w:rPr>
          <w:rFonts w:ascii="Book Antiqua" w:hAnsi="Book Antiqua"/>
          <w:sz w:val="24"/>
          <w:szCs w:val="24"/>
          <w:lang w:val="en-US"/>
        </w:rPr>
        <w:t xml:space="preserve">. </w:t>
      </w:r>
      <w:r w:rsidRPr="00EB3305">
        <w:rPr>
          <w:rFonts w:ascii="Book Antiqua" w:hAnsi="Book Antiqua"/>
          <w:sz w:val="24"/>
          <w:szCs w:val="24"/>
          <w:lang w:val="en-US"/>
        </w:rPr>
        <w:t xml:space="preserve">A note on the influence of maternal inebriety on the offspring. </w:t>
      </w:r>
      <w:r w:rsidRPr="00AE155D">
        <w:rPr>
          <w:rFonts w:ascii="Book Antiqua" w:hAnsi="Book Antiqua"/>
          <w:i/>
          <w:sz w:val="24"/>
          <w:szCs w:val="24"/>
          <w:lang w:val="en-US"/>
        </w:rPr>
        <w:t xml:space="preserve">J </w:t>
      </w:r>
      <w:proofErr w:type="spellStart"/>
      <w:r w:rsidRPr="00AE155D">
        <w:rPr>
          <w:rFonts w:ascii="Book Antiqua" w:hAnsi="Book Antiqua"/>
          <w:i/>
          <w:sz w:val="24"/>
          <w:szCs w:val="24"/>
          <w:lang w:val="en-US"/>
        </w:rPr>
        <w:t>Ment</w:t>
      </w:r>
      <w:proofErr w:type="spellEnd"/>
      <w:r w:rsidRPr="00AE155D">
        <w:rPr>
          <w:rFonts w:ascii="Book Antiqua" w:hAnsi="Book Antiqua"/>
          <w:i/>
          <w:sz w:val="24"/>
          <w:szCs w:val="24"/>
          <w:lang w:val="en-US"/>
        </w:rPr>
        <w:t xml:space="preserve"> </w:t>
      </w:r>
      <w:proofErr w:type="spellStart"/>
      <w:r w:rsidRPr="00AE155D">
        <w:rPr>
          <w:rFonts w:ascii="Book Antiqua" w:hAnsi="Book Antiqua"/>
          <w:i/>
          <w:sz w:val="24"/>
          <w:szCs w:val="24"/>
          <w:lang w:val="en-US"/>
        </w:rPr>
        <w:t>Sci</w:t>
      </w:r>
      <w:proofErr w:type="spellEnd"/>
      <w:r w:rsidRPr="00EB3305">
        <w:rPr>
          <w:rFonts w:ascii="Book Antiqua" w:hAnsi="Book Antiqua"/>
          <w:sz w:val="24"/>
          <w:szCs w:val="24"/>
          <w:lang w:val="en-US"/>
        </w:rPr>
        <w:t xml:space="preserve"> 1899; </w:t>
      </w:r>
      <w:r w:rsidRPr="00AE155D">
        <w:rPr>
          <w:rFonts w:ascii="Book Antiqua" w:hAnsi="Book Antiqua"/>
          <w:b/>
          <w:sz w:val="24"/>
          <w:szCs w:val="24"/>
          <w:lang w:val="en-US"/>
        </w:rPr>
        <w:t>45</w:t>
      </w:r>
      <w:r w:rsidR="00AE155D">
        <w:rPr>
          <w:rFonts w:ascii="Book Antiqua" w:hAnsi="Book Antiqua"/>
          <w:sz w:val="24"/>
          <w:szCs w:val="24"/>
          <w:lang w:val="en-US"/>
        </w:rPr>
        <w:t>: 489-503</w:t>
      </w:r>
      <w:r w:rsidR="00AE155D">
        <w:rPr>
          <w:rFonts w:ascii="Book Antiqua" w:hAnsi="Book Antiqua" w:hint="eastAsia"/>
          <w:sz w:val="24"/>
          <w:szCs w:val="24"/>
          <w:lang w:val="en-US" w:eastAsia="zh-CN"/>
        </w:rPr>
        <w:t xml:space="preserve"> [</w:t>
      </w:r>
      <w:r w:rsidR="00AE155D">
        <w:rPr>
          <w:rFonts w:ascii="Book Antiqua" w:hAnsi="Book Antiqua" w:hint="eastAsia"/>
          <w:sz w:val="24"/>
          <w:szCs w:val="24"/>
          <w:lang w:val="en-US"/>
        </w:rPr>
        <w:t xml:space="preserve">DOI: </w:t>
      </w:r>
      <w:r w:rsidR="00AE155D" w:rsidRPr="00AE155D">
        <w:rPr>
          <w:rFonts w:ascii="Book Antiqua" w:hAnsi="Book Antiqua"/>
          <w:sz w:val="24"/>
          <w:szCs w:val="24"/>
          <w:lang w:val="en-US"/>
        </w:rPr>
        <w:t>10.1192/bjp.45.190.489</w:t>
      </w:r>
      <w:r w:rsidR="00AE155D">
        <w:rPr>
          <w:rFonts w:ascii="Book Antiqua" w:hAnsi="Book Antiqua" w:hint="eastAsia"/>
          <w:sz w:val="24"/>
          <w:szCs w:val="24"/>
          <w:lang w:val="en-US"/>
        </w:rPr>
        <w:t>]</w:t>
      </w:r>
      <w:r w:rsidR="00AE155D" w:rsidRPr="00AE155D">
        <w:t xml:space="preserve"> </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Fuchs F</w:t>
      </w:r>
      <w:r w:rsidRPr="00EB3305">
        <w:rPr>
          <w:rFonts w:ascii="Book Antiqua" w:hAnsi="Book Antiqua"/>
          <w:sz w:val="24"/>
          <w:szCs w:val="24"/>
          <w:lang w:val="en-US"/>
        </w:rPr>
        <w:t>, Fuchs AR, Poblete VF, Risk A. Effect of alcohol on threatened premature labor. </w:t>
      </w:r>
      <w:r w:rsidRPr="00EB3305">
        <w:rPr>
          <w:rFonts w:ascii="Book Antiqua" w:hAnsi="Book Antiqua"/>
          <w:i/>
          <w:iCs/>
          <w:sz w:val="24"/>
          <w:szCs w:val="24"/>
          <w:lang w:val="en-US"/>
        </w:rPr>
        <w:t xml:space="preserve">Am J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sz w:val="24"/>
          <w:szCs w:val="24"/>
          <w:lang w:val="en-US"/>
        </w:rPr>
        <w:t> 1967; </w:t>
      </w:r>
      <w:r w:rsidRPr="00EB3305">
        <w:rPr>
          <w:rFonts w:ascii="Book Antiqua" w:hAnsi="Book Antiqua"/>
          <w:b/>
          <w:bCs/>
          <w:sz w:val="24"/>
          <w:szCs w:val="24"/>
          <w:lang w:val="en-US"/>
        </w:rPr>
        <w:t>99</w:t>
      </w:r>
      <w:r w:rsidRPr="00EB3305">
        <w:rPr>
          <w:rFonts w:ascii="Book Antiqua" w:hAnsi="Book Antiqua"/>
          <w:sz w:val="24"/>
          <w:szCs w:val="24"/>
          <w:lang w:val="en-US"/>
        </w:rPr>
        <w:t>: 627-637 [PMID: 6051158]</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Graff G</w:t>
      </w:r>
      <w:r w:rsidRPr="00EB3305">
        <w:rPr>
          <w:rFonts w:ascii="Book Antiqua" w:hAnsi="Book Antiqua"/>
          <w:sz w:val="24"/>
          <w:szCs w:val="24"/>
          <w:lang w:val="en-US"/>
        </w:rPr>
        <w:t>. Failure to prevent premature labor with ethanol. </w:t>
      </w:r>
      <w:r w:rsidRPr="00EB3305">
        <w:rPr>
          <w:rFonts w:ascii="Book Antiqua" w:hAnsi="Book Antiqua"/>
          <w:i/>
          <w:iCs/>
          <w:sz w:val="24"/>
          <w:szCs w:val="24"/>
          <w:lang w:val="en-US"/>
        </w:rPr>
        <w:t xml:space="preserve">Am J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sz w:val="24"/>
          <w:szCs w:val="24"/>
          <w:lang w:val="en-US"/>
        </w:rPr>
        <w:t> 1971; </w:t>
      </w:r>
      <w:r w:rsidRPr="00EB3305">
        <w:rPr>
          <w:rFonts w:ascii="Book Antiqua" w:hAnsi="Book Antiqua"/>
          <w:b/>
          <w:bCs/>
          <w:sz w:val="24"/>
          <w:szCs w:val="24"/>
          <w:lang w:val="en-US"/>
        </w:rPr>
        <w:t>110</w:t>
      </w:r>
      <w:r w:rsidRPr="00EB3305">
        <w:rPr>
          <w:rFonts w:ascii="Book Antiqua" w:hAnsi="Book Antiqua"/>
          <w:sz w:val="24"/>
          <w:szCs w:val="24"/>
          <w:lang w:val="en-US"/>
        </w:rPr>
        <w:t>: 878-880 [PMID: 5562007]</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Castrén</w:t>
      </w:r>
      <w:proofErr w:type="spellEnd"/>
      <w:r w:rsidRPr="00EB3305">
        <w:rPr>
          <w:rFonts w:ascii="Book Antiqua" w:hAnsi="Book Antiqua"/>
          <w:b/>
          <w:bCs/>
          <w:sz w:val="24"/>
          <w:szCs w:val="24"/>
          <w:lang w:val="en-US"/>
        </w:rPr>
        <w:t xml:space="preserve"> O</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Gummerus</w:t>
      </w:r>
      <w:proofErr w:type="spellEnd"/>
      <w:r w:rsidRPr="00EB3305">
        <w:rPr>
          <w:rFonts w:ascii="Book Antiqua" w:hAnsi="Book Antiqua"/>
          <w:sz w:val="24"/>
          <w:szCs w:val="24"/>
          <w:lang w:val="en-US"/>
        </w:rPr>
        <w:t xml:space="preserve"> M, </w:t>
      </w:r>
      <w:proofErr w:type="spellStart"/>
      <w:r w:rsidRPr="00EB3305">
        <w:rPr>
          <w:rFonts w:ascii="Book Antiqua" w:hAnsi="Book Antiqua"/>
          <w:sz w:val="24"/>
          <w:szCs w:val="24"/>
          <w:lang w:val="en-US"/>
        </w:rPr>
        <w:t>Saarikoski</w:t>
      </w:r>
      <w:proofErr w:type="spellEnd"/>
      <w:r w:rsidRPr="00EB3305">
        <w:rPr>
          <w:rFonts w:ascii="Book Antiqua" w:hAnsi="Book Antiqua"/>
          <w:sz w:val="24"/>
          <w:szCs w:val="24"/>
          <w:lang w:val="en-US"/>
        </w:rPr>
        <w:t xml:space="preserve"> S. Treatment of imminent premature </w:t>
      </w:r>
      <w:proofErr w:type="spellStart"/>
      <w:r w:rsidRPr="00EB3305">
        <w:rPr>
          <w:rFonts w:ascii="Book Antiqua" w:hAnsi="Book Antiqua"/>
          <w:sz w:val="24"/>
          <w:szCs w:val="24"/>
          <w:lang w:val="en-US"/>
        </w:rPr>
        <w:t>labour</w:t>
      </w:r>
      <w:proofErr w:type="spellEnd"/>
      <w:r w:rsidRPr="00EB3305">
        <w:rPr>
          <w:rFonts w:ascii="Book Antiqua" w:hAnsi="Book Antiqua"/>
          <w:sz w:val="24"/>
          <w:szCs w:val="24"/>
          <w:lang w:val="en-US"/>
        </w:rPr>
        <w:t>. </w:t>
      </w:r>
      <w:proofErr w:type="spellStart"/>
      <w:r w:rsidRPr="00EB3305">
        <w:rPr>
          <w:rFonts w:ascii="Book Antiqua" w:hAnsi="Book Antiqua"/>
          <w:i/>
          <w:iCs/>
          <w:sz w:val="24"/>
          <w:szCs w:val="24"/>
          <w:lang w:val="en-US"/>
        </w:rPr>
        <w:t>Acta</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Scand</w:t>
      </w:r>
      <w:proofErr w:type="spellEnd"/>
      <w:r w:rsidRPr="00EB3305">
        <w:rPr>
          <w:rFonts w:ascii="Book Antiqua" w:hAnsi="Book Antiqua"/>
          <w:sz w:val="24"/>
          <w:szCs w:val="24"/>
          <w:lang w:val="en-US"/>
        </w:rPr>
        <w:t> 1975; </w:t>
      </w:r>
      <w:r w:rsidRPr="00EB3305">
        <w:rPr>
          <w:rFonts w:ascii="Book Antiqua" w:hAnsi="Book Antiqua"/>
          <w:b/>
          <w:bCs/>
          <w:sz w:val="24"/>
          <w:szCs w:val="24"/>
          <w:lang w:val="en-US"/>
        </w:rPr>
        <w:t>54</w:t>
      </w:r>
      <w:r w:rsidRPr="00EB3305">
        <w:rPr>
          <w:rFonts w:ascii="Book Antiqua" w:hAnsi="Book Antiqua"/>
          <w:sz w:val="24"/>
          <w:szCs w:val="24"/>
          <w:lang w:val="en-US"/>
        </w:rPr>
        <w:t>: 95-100 [PMID: 1094787</w:t>
      </w:r>
      <w:r w:rsidR="002A79A9">
        <w:rPr>
          <w:rFonts w:ascii="Book Antiqua" w:hAnsi="Book Antiqua" w:hint="eastAsia"/>
          <w:sz w:val="24"/>
          <w:szCs w:val="24"/>
          <w:lang w:val="en-US" w:eastAsia="zh-CN"/>
        </w:rPr>
        <w:t xml:space="preserve"> DOI: </w:t>
      </w:r>
      <w:r w:rsidR="00B25FF5">
        <w:fldChar w:fldCharType="begin"/>
      </w:r>
      <w:r w:rsidR="00B25FF5">
        <w:instrText xml:space="preserve"> HYPERLINK "http://dx.doi.org/10.3109/00016347509156739" \t "_blank" </w:instrText>
      </w:r>
      <w:r w:rsidR="00B25FF5">
        <w:fldChar w:fldCharType="separate"/>
      </w:r>
      <w:r w:rsidR="002A79A9" w:rsidRPr="002A79A9">
        <w:rPr>
          <w:rFonts w:ascii="Book Antiqua" w:hAnsi="Book Antiqua"/>
          <w:sz w:val="24"/>
          <w:szCs w:val="24"/>
          <w:lang w:val="en-US"/>
        </w:rPr>
        <w:t>10.3109/00016347509156739</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6F4845" w:rsidRPr="00EB3305" w:rsidRDefault="006F484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6F4845">
        <w:rPr>
          <w:rFonts w:ascii="Book Antiqua" w:hAnsi="Book Antiqua"/>
          <w:b/>
          <w:sz w:val="24"/>
          <w:szCs w:val="24"/>
          <w:lang w:val="en-US"/>
        </w:rPr>
        <w:t>Lemoine</w:t>
      </w:r>
      <w:proofErr w:type="spellEnd"/>
      <w:r w:rsidRPr="006F4845">
        <w:rPr>
          <w:rFonts w:ascii="Book Antiqua" w:hAnsi="Book Antiqua"/>
          <w:b/>
          <w:sz w:val="24"/>
          <w:szCs w:val="24"/>
          <w:lang w:val="en-US"/>
        </w:rPr>
        <w:t xml:space="preserve"> P</w:t>
      </w:r>
      <w:r w:rsidRPr="006F4845">
        <w:rPr>
          <w:rFonts w:ascii="Book Antiqua" w:hAnsi="Book Antiqua"/>
          <w:sz w:val="24"/>
          <w:szCs w:val="24"/>
          <w:lang w:val="en-US"/>
        </w:rPr>
        <w:t xml:space="preserve">, </w:t>
      </w:r>
      <w:proofErr w:type="spellStart"/>
      <w:r w:rsidRPr="006F4845">
        <w:rPr>
          <w:rFonts w:ascii="Book Antiqua" w:hAnsi="Book Antiqua"/>
          <w:sz w:val="24"/>
          <w:szCs w:val="24"/>
          <w:lang w:val="en-US"/>
        </w:rPr>
        <w:t>Harousseau</w:t>
      </w:r>
      <w:proofErr w:type="spellEnd"/>
      <w:r w:rsidRPr="006F4845">
        <w:rPr>
          <w:rFonts w:ascii="Book Antiqua" w:hAnsi="Book Antiqua"/>
          <w:sz w:val="24"/>
          <w:szCs w:val="24"/>
          <w:lang w:val="en-US"/>
        </w:rPr>
        <w:t xml:space="preserve"> H, </w:t>
      </w:r>
      <w:proofErr w:type="spellStart"/>
      <w:r w:rsidRPr="006F4845">
        <w:rPr>
          <w:rFonts w:ascii="Book Antiqua" w:hAnsi="Book Antiqua"/>
          <w:sz w:val="24"/>
          <w:szCs w:val="24"/>
          <w:lang w:val="en-US"/>
        </w:rPr>
        <w:t>Borteyru</w:t>
      </w:r>
      <w:proofErr w:type="spellEnd"/>
      <w:r w:rsidRPr="006F4845">
        <w:rPr>
          <w:rFonts w:ascii="Book Antiqua" w:hAnsi="Book Antiqua"/>
          <w:sz w:val="24"/>
          <w:szCs w:val="24"/>
          <w:lang w:val="en-US"/>
        </w:rPr>
        <w:t xml:space="preserve"> J P, </w:t>
      </w:r>
      <w:proofErr w:type="spellStart"/>
      <w:r w:rsidRPr="00EB3305">
        <w:rPr>
          <w:rFonts w:ascii="Book Antiqua" w:hAnsi="Book Antiqua"/>
          <w:sz w:val="24"/>
          <w:szCs w:val="24"/>
          <w:lang w:val="en-US"/>
        </w:rPr>
        <w:t>Menuet</w:t>
      </w:r>
      <w:proofErr w:type="spellEnd"/>
      <w:r w:rsidRPr="00EB3305">
        <w:rPr>
          <w:rFonts w:ascii="Book Antiqua" w:hAnsi="Book Antiqua"/>
          <w:sz w:val="24"/>
          <w:szCs w:val="24"/>
          <w:lang w:val="en-US"/>
        </w:rPr>
        <w:t xml:space="preserve"> J-C. </w:t>
      </w:r>
      <w:r w:rsidRPr="006F4845">
        <w:rPr>
          <w:rFonts w:ascii="Book Antiqua" w:hAnsi="Book Antiqua"/>
          <w:sz w:val="24"/>
          <w:szCs w:val="24"/>
          <w:lang w:val="en-US"/>
        </w:rPr>
        <w:t xml:space="preserve">Les </w:t>
      </w:r>
      <w:proofErr w:type="spellStart"/>
      <w:r w:rsidRPr="006F4845">
        <w:rPr>
          <w:rFonts w:ascii="Book Antiqua" w:hAnsi="Book Antiqua"/>
          <w:sz w:val="24"/>
          <w:szCs w:val="24"/>
          <w:lang w:val="en-US"/>
        </w:rPr>
        <w:t>enfants</w:t>
      </w:r>
      <w:proofErr w:type="spellEnd"/>
      <w:r w:rsidRPr="006F4845">
        <w:rPr>
          <w:rFonts w:ascii="Book Antiqua" w:hAnsi="Book Antiqua"/>
          <w:sz w:val="24"/>
          <w:szCs w:val="24"/>
          <w:lang w:val="en-US"/>
        </w:rPr>
        <w:t xml:space="preserve"> de parents </w:t>
      </w:r>
      <w:proofErr w:type="spellStart"/>
      <w:r w:rsidRPr="006F4845">
        <w:rPr>
          <w:rFonts w:ascii="Book Antiqua" w:hAnsi="Book Antiqua"/>
          <w:sz w:val="24"/>
          <w:szCs w:val="24"/>
          <w:lang w:val="en-US"/>
        </w:rPr>
        <w:t>alcooliques</w:t>
      </w:r>
      <w:proofErr w:type="spellEnd"/>
      <w:r w:rsidRPr="006F4845">
        <w:rPr>
          <w:rFonts w:ascii="Book Antiqua" w:hAnsi="Book Antiqua"/>
          <w:sz w:val="24"/>
          <w:szCs w:val="24"/>
          <w:lang w:val="en-US"/>
        </w:rPr>
        <w:t xml:space="preserve">: Anomalies observees a propos de 127 </w:t>
      </w:r>
      <w:proofErr w:type="spellStart"/>
      <w:proofErr w:type="gramStart"/>
      <w:r w:rsidRPr="006F4845">
        <w:rPr>
          <w:rFonts w:ascii="Book Antiqua" w:hAnsi="Book Antiqua"/>
          <w:sz w:val="24"/>
          <w:szCs w:val="24"/>
          <w:lang w:val="en-US"/>
        </w:rPr>
        <w:t>cas</w:t>
      </w:r>
      <w:proofErr w:type="spellEnd"/>
      <w:proofErr w:type="gramEnd"/>
      <w:r w:rsidRPr="006F4845">
        <w:rPr>
          <w:rFonts w:ascii="Book Antiqua" w:hAnsi="Book Antiqua"/>
          <w:sz w:val="24"/>
          <w:szCs w:val="24"/>
          <w:lang w:val="en-US"/>
        </w:rPr>
        <w:t xml:space="preserve">. </w:t>
      </w:r>
      <w:proofErr w:type="spellStart"/>
      <w:r w:rsidRPr="006F4845">
        <w:rPr>
          <w:rFonts w:ascii="Book Antiqua" w:hAnsi="Book Antiqua"/>
          <w:i/>
          <w:sz w:val="24"/>
          <w:szCs w:val="24"/>
          <w:lang w:val="en-US"/>
        </w:rPr>
        <w:t>Ouest</w:t>
      </w:r>
      <w:proofErr w:type="spellEnd"/>
      <w:r w:rsidRPr="006F4845">
        <w:rPr>
          <w:rFonts w:ascii="Book Antiqua" w:hAnsi="Book Antiqua"/>
          <w:i/>
          <w:sz w:val="24"/>
          <w:szCs w:val="24"/>
          <w:lang w:val="en-US"/>
        </w:rPr>
        <w:t xml:space="preserve"> </w:t>
      </w:r>
      <w:proofErr w:type="spellStart"/>
      <w:r w:rsidRPr="006F4845">
        <w:rPr>
          <w:rFonts w:ascii="Book Antiqua" w:hAnsi="Book Antiqua"/>
          <w:i/>
          <w:sz w:val="24"/>
          <w:szCs w:val="24"/>
          <w:lang w:val="en-US"/>
        </w:rPr>
        <w:t>méd</w:t>
      </w:r>
      <w:proofErr w:type="spellEnd"/>
      <w:r>
        <w:rPr>
          <w:rFonts w:ascii="Book Antiqua" w:hAnsi="Book Antiqua" w:hint="eastAsia"/>
          <w:sz w:val="24"/>
          <w:szCs w:val="24"/>
          <w:lang w:val="en-US" w:eastAsia="zh-CN"/>
        </w:rPr>
        <w:t xml:space="preserve"> </w:t>
      </w:r>
      <w:r w:rsidRPr="006F4845">
        <w:rPr>
          <w:rFonts w:ascii="Book Antiqua" w:hAnsi="Book Antiqua"/>
          <w:sz w:val="24"/>
          <w:szCs w:val="24"/>
          <w:lang w:val="en-US"/>
        </w:rPr>
        <w:t>1968</w:t>
      </w:r>
      <w:r>
        <w:rPr>
          <w:rFonts w:ascii="Book Antiqua" w:hAnsi="Book Antiqua" w:hint="eastAsia"/>
          <w:sz w:val="24"/>
          <w:szCs w:val="24"/>
          <w:lang w:val="en-US" w:eastAsia="zh-CN"/>
        </w:rPr>
        <w:t>;</w:t>
      </w:r>
      <w:r w:rsidRPr="006F4845">
        <w:rPr>
          <w:rFonts w:ascii="Book Antiqua" w:hAnsi="Book Antiqua"/>
          <w:sz w:val="24"/>
          <w:szCs w:val="24"/>
          <w:lang w:val="en-US"/>
        </w:rPr>
        <w:t xml:space="preserve"> </w:t>
      </w:r>
      <w:r w:rsidRPr="006F4845">
        <w:rPr>
          <w:rFonts w:ascii="Book Antiqua" w:hAnsi="Book Antiqua"/>
          <w:b/>
          <w:sz w:val="24"/>
          <w:szCs w:val="24"/>
          <w:lang w:val="en-US"/>
        </w:rPr>
        <w:t>21</w:t>
      </w:r>
      <w:r>
        <w:rPr>
          <w:rFonts w:ascii="Book Antiqua" w:hAnsi="Book Antiqua" w:hint="eastAsia"/>
          <w:sz w:val="24"/>
          <w:szCs w:val="24"/>
          <w:lang w:val="en-US" w:eastAsia="zh-CN"/>
        </w:rPr>
        <w:t xml:space="preserve">: </w:t>
      </w:r>
      <w:r>
        <w:rPr>
          <w:rFonts w:ascii="Book Antiqua" w:hAnsi="Book Antiqua"/>
          <w:sz w:val="24"/>
          <w:szCs w:val="24"/>
          <w:lang w:val="en-US"/>
        </w:rPr>
        <w:t>476-482</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Jones KL</w:t>
      </w:r>
      <w:r w:rsidRPr="00EB3305">
        <w:rPr>
          <w:rFonts w:ascii="Book Antiqua" w:hAnsi="Book Antiqua"/>
          <w:sz w:val="24"/>
          <w:szCs w:val="24"/>
          <w:lang w:val="en-US"/>
        </w:rPr>
        <w:t>, Smith DW. Recognition of the fetal alcohol syndrome in early infancy. </w:t>
      </w:r>
      <w:r w:rsidRPr="00EB3305">
        <w:rPr>
          <w:rFonts w:ascii="Book Antiqua" w:hAnsi="Book Antiqua"/>
          <w:i/>
          <w:iCs/>
          <w:sz w:val="24"/>
          <w:szCs w:val="24"/>
          <w:lang w:val="en-US"/>
        </w:rPr>
        <w:t>Lancet</w:t>
      </w:r>
      <w:r w:rsidRPr="00EB3305">
        <w:rPr>
          <w:rFonts w:ascii="Book Antiqua" w:hAnsi="Book Antiqua"/>
          <w:sz w:val="24"/>
          <w:szCs w:val="24"/>
          <w:lang w:val="en-US"/>
        </w:rPr>
        <w:t> 1973; </w:t>
      </w:r>
      <w:r w:rsidRPr="00EB3305">
        <w:rPr>
          <w:rFonts w:ascii="Book Antiqua" w:hAnsi="Book Antiqua"/>
          <w:b/>
          <w:bCs/>
          <w:sz w:val="24"/>
          <w:szCs w:val="24"/>
          <w:lang w:val="en-US"/>
        </w:rPr>
        <w:t>302</w:t>
      </w:r>
      <w:r w:rsidRPr="00EB3305">
        <w:rPr>
          <w:rFonts w:ascii="Book Antiqua" w:hAnsi="Book Antiqua"/>
          <w:sz w:val="24"/>
          <w:szCs w:val="24"/>
          <w:lang w:val="en-US"/>
        </w:rPr>
        <w:t>: 999-1001 [PMID: 4127281</w:t>
      </w:r>
      <w:r w:rsidR="002A79A9">
        <w:rPr>
          <w:rFonts w:ascii="Book Antiqua" w:hAnsi="Book Antiqua" w:hint="eastAsia"/>
          <w:sz w:val="24"/>
          <w:szCs w:val="24"/>
          <w:lang w:val="en-US" w:eastAsia="zh-CN"/>
        </w:rPr>
        <w:t xml:space="preserve"> DOI:</w:t>
      </w:r>
      <w:r w:rsidR="002A79A9" w:rsidRPr="002A79A9">
        <w:t xml:space="preserve"> </w:t>
      </w:r>
      <w:r w:rsidR="00B25FF5">
        <w:fldChar w:fldCharType="begin"/>
      </w:r>
      <w:r w:rsidR="00B25FF5">
        <w:instrText xml:space="preserve"> HYPERLINK "http://dx.doi.org/10.1016/S0140-6736(73)91092-1" \t "_blank" </w:instrText>
      </w:r>
      <w:r w:rsidR="00B25FF5">
        <w:fldChar w:fldCharType="separate"/>
      </w:r>
      <w:r w:rsidR="002A79A9" w:rsidRPr="002A79A9">
        <w:rPr>
          <w:rFonts w:ascii="Book Antiqua" w:hAnsi="Book Antiqua"/>
          <w:sz w:val="24"/>
          <w:szCs w:val="24"/>
          <w:lang w:val="en-US"/>
        </w:rPr>
        <w:t>10.1016/S0140-6736(73)91092-1</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6F4845">
        <w:rPr>
          <w:rFonts w:ascii="Book Antiqua" w:hAnsi="Book Antiqua"/>
          <w:b/>
          <w:sz w:val="24"/>
          <w:szCs w:val="24"/>
          <w:lang w:val="en-US"/>
        </w:rPr>
        <w:t>Kesmodel</w:t>
      </w:r>
      <w:proofErr w:type="spellEnd"/>
      <w:r w:rsidRPr="006F4845">
        <w:rPr>
          <w:rFonts w:ascii="Book Antiqua" w:hAnsi="Book Antiqua"/>
          <w:b/>
          <w:sz w:val="24"/>
          <w:szCs w:val="24"/>
          <w:lang w:val="en-US"/>
        </w:rPr>
        <w:t xml:space="preserve"> U</w:t>
      </w:r>
      <w:r w:rsidRPr="00EB3305">
        <w:rPr>
          <w:rFonts w:ascii="Book Antiqua" w:hAnsi="Book Antiqua"/>
          <w:sz w:val="24"/>
          <w:szCs w:val="24"/>
          <w:lang w:val="en-US"/>
        </w:rPr>
        <w:t>. Self-reported intake of a</w:t>
      </w:r>
      <w:r w:rsidR="006F4845">
        <w:rPr>
          <w:rFonts w:ascii="Book Antiqua" w:hAnsi="Book Antiqua"/>
          <w:sz w:val="24"/>
          <w:szCs w:val="24"/>
          <w:lang w:val="en-US"/>
        </w:rPr>
        <w:t>lcohol: methods and approaches</w:t>
      </w:r>
      <w:r w:rsidR="006F4845">
        <w:rPr>
          <w:rFonts w:ascii="Book Antiqua" w:hAnsi="Book Antiqua" w:hint="eastAsia"/>
          <w:sz w:val="24"/>
          <w:szCs w:val="24"/>
          <w:lang w:val="en-US" w:eastAsia="zh-CN"/>
        </w:rPr>
        <w:t xml:space="preserve">. </w:t>
      </w:r>
      <w:r w:rsidR="006F4845" w:rsidRPr="00EB3305">
        <w:rPr>
          <w:rFonts w:ascii="Book Antiqua" w:hAnsi="Book Antiqua"/>
          <w:sz w:val="24"/>
          <w:szCs w:val="24"/>
          <w:lang w:val="en-US"/>
        </w:rPr>
        <w:t>I</w:t>
      </w:r>
      <w:r w:rsidRPr="00EB3305">
        <w:rPr>
          <w:rFonts w:ascii="Book Antiqua" w:hAnsi="Book Antiqua"/>
          <w:sz w:val="24"/>
          <w:szCs w:val="24"/>
          <w:lang w:val="en-US"/>
        </w:rPr>
        <w:t>n</w:t>
      </w:r>
      <w:r w:rsidR="006F4845">
        <w:rPr>
          <w:rFonts w:ascii="Book Antiqua" w:hAnsi="Book Antiqua" w:hint="eastAsia"/>
          <w:sz w:val="24"/>
          <w:szCs w:val="24"/>
          <w:lang w:val="en-US" w:eastAsia="zh-CN"/>
        </w:rPr>
        <w:t>:</w:t>
      </w:r>
      <w:r w:rsidR="006F4845">
        <w:rPr>
          <w:rFonts w:ascii="Book Antiqua" w:hAnsi="Book Antiqua"/>
          <w:sz w:val="24"/>
          <w:szCs w:val="24"/>
          <w:lang w:val="en-US"/>
        </w:rPr>
        <w:t xml:space="preserve"> </w:t>
      </w:r>
      <w:proofErr w:type="spellStart"/>
      <w:r w:rsidR="006F4845">
        <w:rPr>
          <w:rFonts w:ascii="Book Antiqua" w:hAnsi="Book Antiqua"/>
          <w:sz w:val="24"/>
          <w:szCs w:val="24"/>
          <w:lang w:val="en-US"/>
        </w:rPr>
        <w:t>Preedy</w:t>
      </w:r>
      <w:proofErr w:type="spellEnd"/>
      <w:r w:rsidR="006F4845">
        <w:rPr>
          <w:rFonts w:ascii="Book Antiqua" w:hAnsi="Book Antiqua"/>
          <w:sz w:val="24"/>
          <w:szCs w:val="24"/>
          <w:lang w:val="en-US"/>
        </w:rPr>
        <w:t xml:space="preserve"> VR, Watson RR</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eds</w:t>
      </w:r>
      <w:proofErr w:type="spellEnd"/>
      <w:r w:rsidRPr="00EB3305">
        <w:rPr>
          <w:rFonts w:ascii="Book Antiqua" w:hAnsi="Book Antiqua"/>
          <w:sz w:val="24"/>
          <w:szCs w:val="24"/>
          <w:lang w:val="en-US"/>
        </w:rPr>
        <w:t>)</w:t>
      </w:r>
      <w:r w:rsidR="006F4845">
        <w:rPr>
          <w:rFonts w:ascii="Book Antiqua" w:hAnsi="Book Antiqua" w:hint="eastAsia"/>
          <w:sz w:val="24"/>
          <w:szCs w:val="24"/>
          <w:lang w:val="en-US" w:eastAsia="zh-CN"/>
        </w:rPr>
        <w:t>.</w:t>
      </w:r>
      <w:r w:rsidRPr="00EB3305">
        <w:rPr>
          <w:rFonts w:ascii="Book Antiqua" w:hAnsi="Book Antiqua"/>
          <w:sz w:val="24"/>
          <w:szCs w:val="24"/>
          <w:lang w:val="en-US"/>
        </w:rPr>
        <w:t xml:space="preserve"> Comprehensive handbook of alcohol related pathology. London</w:t>
      </w:r>
      <w:r w:rsidR="006F4845">
        <w:rPr>
          <w:rFonts w:ascii="Book Antiqua" w:hAnsi="Book Antiqua" w:hint="eastAsia"/>
          <w:sz w:val="24"/>
          <w:szCs w:val="24"/>
          <w:lang w:val="en-US" w:eastAsia="zh-CN"/>
        </w:rPr>
        <w:t xml:space="preserve">: </w:t>
      </w:r>
      <w:r w:rsidRPr="00EB3305">
        <w:rPr>
          <w:rFonts w:ascii="Book Antiqua" w:hAnsi="Book Antiqua"/>
          <w:sz w:val="24"/>
          <w:szCs w:val="24"/>
          <w:lang w:val="en-US"/>
        </w:rPr>
        <w:t>Elsevier, 2004</w:t>
      </w:r>
      <w:r w:rsidR="006F4845">
        <w:rPr>
          <w:rFonts w:ascii="Book Antiqua" w:hAnsi="Book Antiqua" w:hint="eastAsia"/>
          <w:sz w:val="24"/>
          <w:szCs w:val="24"/>
          <w:lang w:val="en-US" w:eastAsia="zh-CN"/>
        </w:rPr>
        <w:t>:</w:t>
      </w:r>
      <w:r w:rsidR="006F4845">
        <w:rPr>
          <w:rFonts w:ascii="Book Antiqua" w:hAnsi="Book Antiqua"/>
          <w:sz w:val="24"/>
          <w:szCs w:val="24"/>
          <w:lang w:val="en-US"/>
        </w:rPr>
        <w:t xml:space="preserve"> 1367-1382</w:t>
      </w:r>
      <w:r w:rsidR="002A79A9">
        <w:rPr>
          <w:rFonts w:ascii="Book Antiqua" w:hAnsi="Book Antiqua" w:hint="eastAsia"/>
          <w:sz w:val="24"/>
          <w:szCs w:val="24"/>
          <w:lang w:val="en-US" w:eastAsia="zh-CN"/>
        </w:rPr>
        <w:t xml:space="preserve"> [DOI: </w:t>
      </w:r>
      <w:r w:rsidR="00B25FF5">
        <w:fldChar w:fldCharType="begin"/>
      </w:r>
      <w:r w:rsidR="00B25FF5">
        <w:instrText xml:space="preserve"> HYPERLINK "http://dx.doi.org/10.1016/B978-012564370-2/50104-5" \t "_blank" </w:instrText>
      </w:r>
      <w:r w:rsidR="00B25FF5">
        <w:fldChar w:fldCharType="separate"/>
      </w:r>
      <w:r w:rsidR="002A79A9" w:rsidRPr="002A79A9">
        <w:rPr>
          <w:rFonts w:ascii="Book Antiqua" w:hAnsi="Book Antiqua"/>
          <w:sz w:val="24"/>
          <w:szCs w:val="24"/>
          <w:lang w:val="en-US"/>
        </w:rPr>
        <w:t>10.1016/B978-012564370-2/50104-5</w:t>
      </w:r>
      <w:r w:rsidR="00B25FF5">
        <w:rPr>
          <w:rFonts w:ascii="Book Antiqua" w:hAnsi="Book Antiqua"/>
          <w:sz w:val="24"/>
          <w:szCs w:val="24"/>
          <w:lang w:val="en-US"/>
        </w:rPr>
        <w:fldChar w:fldCharType="end"/>
      </w:r>
      <w:r w:rsidR="002A79A9">
        <w:rPr>
          <w:rFonts w:ascii="Book Antiqua" w:hAnsi="Book Antiqua" w:hint="eastAsi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Kesmodel</w:t>
      </w:r>
      <w:proofErr w:type="spellEnd"/>
      <w:r w:rsidRPr="00EB3305">
        <w:rPr>
          <w:rFonts w:ascii="Book Antiqua" w:hAnsi="Book Antiqua"/>
          <w:b/>
          <w:bCs/>
          <w:sz w:val="24"/>
          <w:szCs w:val="24"/>
          <w:lang w:val="en-US"/>
        </w:rPr>
        <w:t xml:space="preserve"> US</w:t>
      </w:r>
      <w:r w:rsidRPr="00EB3305">
        <w:rPr>
          <w:rFonts w:ascii="Book Antiqua" w:hAnsi="Book Antiqua"/>
          <w:sz w:val="24"/>
          <w:szCs w:val="24"/>
          <w:lang w:val="en-US"/>
        </w:rPr>
        <w:t xml:space="preserve">, Bertrand J, </w:t>
      </w:r>
      <w:proofErr w:type="spellStart"/>
      <w:r w:rsidRPr="00EB3305">
        <w:rPr>
          <w:rFonts w:ascii="Book Antiqua" w:hAnsi="Book Antiqua"/>
          <w:sz w:val="24"/>
          <w:szCs w:val="24"/>
          <w:lang w:val="en-US"/>
        </w:rPr>
        <w:t>Støvring</w:t>
      </w:r>
      <w:proofErr w:type="spellEnd"/>
      <w:r w:rsidRPr="00EB3305">
        <w:rPr>
          <w:rFonts w:ascii="Book Antiqua" w:hAnsi="Book Antiqua"/>
          <w:sz w:val="24"/>
          <w:szCs w:val="24"/>
          <w:lang w:val="en-US"/>
        </w:rPr>
        <w:t xml:space="preserve"> H, </w:t>
      </w:r>
      <w:proofErr w:type="spellStart"/>
      <w:r w:rsidRPr="00EB3305">
        <w:rPr>
          <w:rFonts w:ascii="Book Antiqua" w:hAnsi="Book Antiqua"/>
          <w:sz w:val="24"/>
          <w:szCs w:val="24"/>
          <w:lang w:val="en-US"/>
        </w:rPr>
        <w:t>Skarpness</w:t>
      </w:r>
      <w:proofErr w:type="spellEnd"/>
      <w:r w:rsidRPr="00EB3305">
        <w:rPr>
          <w:rFonts w:ascii="Book Antiqua" w:hAnsi="Book Antiqua"/>
          <w:sz w:val="24"/>
          <w:szCs w:val="24"/>
          <w:lang w:val="en-US"/>
        </w:rPr>
        <w:t xml:space="preserve"> B, Denny CH, Mortensen EL. The effect of different alcohol drinking patterns in early to mid pregnancy on the child's </w:t>
      </w:r>
      <w:r w:rsidRPr="00EB3305">
        <w:rPr>
          <w:rFonts w:ascii="Book Antiqua" w:hAnsi="Book Antiqua"/>
          <w:sz w:val="24"/>
          <w:szCs w:val="24"/>
          <w:lang w:val="en-US"/>
        </w:rPr>
        <w:lastRenderedPageBreak/>
        <w:t>intelligence, attention, and executive function. </w:t>
      </w:r>
      <w:r w:rsidRPr="00EB3305">
        <w:rPr>
          <w:rFonts w:ascii="Book Antiqua" w:hAnsi="Book Antiqua"/>
          <w:i/>
          <w:iCs/>
          <w:sz w:val="24"/>
          <w:szCs w:val="24"/>
          <w:lang w:val="en-US"/>
        </w:rPr>
        <w:t>BJOG</w:t>
      </w:r>
      <w:r w:rsidRPr="00EB3305">
        <w:rPr>
          <w:rFonts w:ascii="Book Antiqua" w:hAnsi="Book Antiqua"/>
          <w:sz w:val="24"/>
          <w:szCs w:val="24"/>
          <w:lang w:val="en-US"/>
        </w:rPr>
        <w:t> 2012; </w:t>
      </w:r>
      <w:r w:rsidRPr="00EB3305">
        <w:rPr>
          <w:rFonts w:ascii="Book Antiqua" w:hAnsi="Book Antiqua"/>
          <w:b/>
          <w:bCs/>
          <w:sz w:val="24"/>
          <w:szCs w:val="24"/>
          <w:lang w:val="en-US"/>
        </w:rPr>
        <w:t>119</w:t>
      </w:r>
      <w:r w:rsidRPr="00EB3305">
        <w:rPr>
          <w:rFonts w:ascii="Book Antiqua" w:hAnsi="Book Antiqua"/>
          <w:sz w:val="24"/>
          <w:szCs w:val="24"/>
          <w:lang w:val="en-US"/>
        </w:rPr>
        <w:t>: 1180-1190 [PMID: 22712700 DOI: 1</w:t>
      </w:r>
      <w:r w:rsidR="006F4845">
        <w:rPr>
          <w:rFonts w:ascii="Book Antiqua" w:hAnsi="Book Antiqua"/>
          <w:sz w:val="24"/>
          <w:szCs w:val="24"/>
          <w:lang w:val="en-US"/>
        </w:rPr>
        <w:t>0.1111/j.1471-0528.2012.03393.x</w:t>
      </w:r>
      <w:r w:rsidRPr="00EB3305">
        <w:rPr>
          <w:rFonts w:ascii="Book Antiqua" w:hAnsi="Book Antiqua"/>
          <w:sz w:val="24"/>
          <w:szCs w:val="24"/>
          <w:lang w:val="en-US"/>
        </w:rPr>
        <w:t>]</w:t>
      </w:r>
    </w:p>
    <w:bookmarkEnd w:id="21"/>
    <w:p w:rsid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Albertsen</w:t>
      </w:r>
      <w:proofErr w:type="spellEnd"/>
      <w:r w:rsidRPr="00EB3305">
        <w:rPr>
          <w:rFonts w:ascii="Book Antiqua" w:hAnsi="Book Antiqua"/>
          <w:b/>
          <w:bCs/>
          <w:sz w:val="24"/>
          <w:szCs w:val="24"/>
          <w:lang w:val="en-US"/>
        </w:rPr>
        <w:t xml:space="preserve"> K</w:t>
      </w:r>
      <w:r w:rsidRPr="00EB3305">
        <w:rPr>
          <w:rFonts w:ascii="Book Antiqua" w:hAnsi="Book Antiqua"/>
          <w:sz w:val="24"/>
          <w:szCs w:val="24"/>
          <w:lang w:val="en-US"/>
        </w:rPr>
        <w:t xml:space="preserve">, Andersen AM, Olsen J, </w:t>
      </w:r>
      <w:proofErr w:type="spellStart"/>
      <w:r w:rsidRPr="00EB3305">
        <w:rPr>
          <w:rFonts w:ascii="Book Antiqua" w:hAnsi="Book Antiqua"/>
          <w:sz w:val="24"/>
          <w:szCs w:val="24"/>
          <w:lang w:val="en-US"/>
        </w:rPr>
        <w:t>Grønbaek</w:t>
      </w:r>
      <w:proofErr w:type="spellEnd"/>
      <w:r w:rsidRPr="00EB3305">
        <w:rPr>
          <w:rFonts w:ascii="Book Antiqua" w:hAnsi="Book Antiqua"/>
          <w:sz w:val="24"/>
          <w:szCs w:val="24"/>
          <w:lang w:val="en-US"/>
        </w:rPr>
        <w:t xml:space="preserve"> M. Alcohol consumption during pregnancy and the risk of preterm delivery. </w:t>
      </w:r>
      <w:r w:rsidRPr="00EB3305">
        <w:rPr>
          <w:rFonts w:ascii="Book Antiqua" w:hAnsi="Book Antiqua"/>
          <w:i/>
          <w:iCs/>
          <w:sz w:val="24"/>
          <w:szCs w:val="24"/>
          <w:lang w:val="en-US"/>
        </w:rPr>
        <w:t xml:space="preserve">Am J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2004; </w:t>
      </w:r>
      <w:r w:rsidRPr="00EB3305">
        <w:rPr>
          <w:rFonts w:ascii="Book Antiqua" w:hAnsi="Book Antiqua"/>
          <w:b/>
          <w:bCs/>
          <w:sz w:val="24"/>
          <w:szCs w:val="24"/>
          <w:lang w:val="en-US"/>
        </w:rPr>
        <w:t>159</w:t>
      </w:r>
      <w:r w:rsidRPr="00EB3305">
        <w:rPr>
          <w:rFonts w:ascii="Book Antiqua" w:hAnsi="Book Antiqua"/>
          <w:sz w:val="24"/>
          <w:szCs w:val="24"/>
          <w:lang w:val="en-US"/>
        </w:rPr>
        <w:t>: 155-161 [PMID: 14718217</w:t>
      </w:r>
      <w:r w:rsidR="002A79A9">
        <w:rPr>
          <w:rFonts w:ascii="Book Antiqua" w:hAnsi="Book Antiqua" w:hint="eastAsia"/>
          <w:sz w:val="24"/>
          <w:szCs w:val="24"/>
          <w:lang w:val="en-US" w:eastAsia="zh-CN"/>
        </w:rPr>
        <w:t xml:space="preserve"> DOI: </w:t>
      </w:r>
      <w:r w:rsidR="00B25FF5">
        <w:fldChar w:fldCharType="begin"/>
      </w:r>
      <w:r w:rsidR="00B25FF5">
        <w:instrText xml:space="preserve"> HYPERLINK "http://dx.doi.org/10.1093/aje/kwh034" \t "_blank" </w:instrText>
      </w:r>
      <w:r w:rsidR="00B25FF5">
        <w:fldChar w:fldCharType="separate"/>
      </w:r>
      <w:r w:rsidR="002A79A9" w:rsidRPr="002A79A9">
        <w:rPr>
          <w:rFonts w:ascii="Book Antiqua" w:hAnsi="Book Antiqua"/>
          <w:sz w:val="24"/>
          <w:szCs w:val="24"/>
          <w:lang w:val="en-US"/>
        </w:rPr>
        <w:t>10.1093/aje/kwh034</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2A79A9">
        <w:rPr>
          <w:rFonts w:ascii="Book Antiqua" w:hAnsi="Book Antiqua"/>
          <w:b/>
          <w:sz w:val="24"/>
          <w:szCs w:val="24"/>
          <w:lang w:val="en-US"/>
        </w:rPr>
        <w:t>Bertrand J</w:t>
      </w:r>
      <w:r w:rsidRPr="00EB3305">
        <w:rPr>
          <w:rFonts w:ascii="Book Antiqua" w:hAnsi="Book Antiqua"/>
          <w:sz w:val="24"/>
          <w:szCs w:val="24"/>
          <w:lang w:val="en-US"/>
        </w:rPr>
        <w:t>, Floyd RL, Weber MK, O'Connor M, Riley EP, Johnson KA, Cohen DE, National Task Force on FAS/FAE. Fetal alcohol syndrome: guideline for referral and diagnosis; Atlanta, GA,</w:t>
      </w:r>
      <w:r w:rsidR="002A79A9">
        <w:rPr>
          <w:rFonts w:ascii="Book Antiqua" w:hAnsi="Book Antiqua" w:hint="eastAsia"/>
          <w:sz w:val="24"/>
          <w:szCs w:val="24"/>
          <w:lang w:val="en-US" w:eastAsia="zh-CN"/>
        </w:rPr>
        <w:t xml:space="preserve"> </w:t>
      </w:r>
      <w:r w:rsidRPr="00EB3305">
        <w:rPr>
          <w:rFonts w:ascii="Book Antiqua" w:hAnsi="Book Antiqua"/>
          <w:sz w:val="24"/>
          <w:szCs w:val="24"/>
          <w:lang w:val="en-US"/>
        </w:rPr>
        <w:t>U</w:t>
      </w:r>
      <w:r w:rsidR="002A79A9">
        <w:rPr>
          <w:rFonts w:ascii="Book Antiqua" w:hAnsi="Book Antiqua" w:hint="eastAsia"/>
          <w:sz w:val="24"/>
          <w:szCs w:val="24"/>
          <w:lang w:val="en-US" w:eastAsia="zh-CN"/>
        </w:rPr>
        <w:t>nited States</w:t>
      </w:r>
      <w:r w:rsidRPr="00EB3305">
        <w:rPr>
          <w:rFonts w:ascii="Book Antiqua" w:hAnsi="Book Antiqua"/>
          <w:sz w:val="24"/>
          <w:szCs w:val="24"/>
          <w:lang w:val="en-US"/>
        </w:rPr>
        <w:t>: Centers for Disea</w:t>
      </w:r>
      <w:r w:rsidR="002A79A9">
        <w:rPr>
          <w:rFonts w:ascii="Book Antiqua" w:hAnsi="Book Antiqua"/>
          <w:sz w:val="24"/>
          <w:szCs w:val="24"/>
          <w:lang w:val="en-US"/>
        </w:rPr>
        <w:t>se Control and Prevention, 2004</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Hoyme</w:t>
      </w:r>
      <w:proofErr w:type="spellEnd"/>
      <w:r w:rsidRPr="00EB3305">
        <w:rPr>
          <w:rFonts w:ascii="Book Antiqua" w:hAnsi="Book Antiqua"/>
          <w:b/>
          <w:bCs/>
          <w:sz w:val="24"/>
          <w:szCs w:val="24"/>
          <w:lang w:val="en-US"/>
        </w:rPr>
        <w:t xml:space="preserve"> HE</w:t>
      </w:r>
      <w:r w:rsidRPr="00EB3305">
        <w:rPr>
          <w:rFonts w:ascii="Book Antiqua" w:hAnsi="Book Antiqua"/>
          <w:sz w:val="24"/>
          <w:szCs w:val="24"/>
          <w:lang w:val="en-US"/>
        </w:rPr>
        <w:t xml:space="preserve">, May PA, </w:t>
      </w:r>
      <w:proofErr w:type="spellStart"/>
      <w:r w:rsidRPr="00EB3305">
        <w:rPr>
          <w:rFonts w:ascii="Book Antiqua" w:hAnsi="Book Antiqua"/>
          <w:sz w:val="24"/>
          <w:szCs w:val="24"/>
          <w:lang w:val="en-US"/>
        </w:rPr>
        <w:t>Kalberg</w:t>
      </w:r>
      <w:proofErr w:type="spellEnd"/>
      <w:r w:rsidRPr="00EB3305">
        <w:rPr>
          <w:rFonts w:ascii="Book Antiqua" w:hAnsi="Book Antiqua"/>
          <w:sz w:val="24"/>
          <w:szCs w:val="24"/>
          <w:lang w:val="en-US"/>
        </w:rPr>
        <w:t xml:space="preserve"> WO, </w:t>
      </w:r>
      <w:proofErr w:type="spellStart"/>
      <w:r w:rsidRPr="00EB3305">
        <w:rPr>
          <w:rFonts w:ascii="Book Antiqua" w:hAnsi="Book Antiqua"/>
          <w:sz w:val="24"/>
          <w:szCs w:val="24"/>
          <w:lang w:val="en-US"/>
        </w:rPr>
        <w:t>Kodituwakku</w:t>
      </w:r>
      <w:proofErr w:type="spellEnd"/>
      <w:r w:rsidRPr="00EB3305">
        <w:rPr>
          <w:rFonts w:ascii="Book Antiqua" w:hAnsi="Book Antiqua"/>
          <w:sz w:val="24"/>
          <w:szCs w:val="24"/>
          <w:lang w:val="en-US"/>
        </w:rPr>
        <w:t xml:space="preserve"> P, Gossage JP, Trujillo PM, Buckley DG, Miller JH, Aragon AS, </w:t>
      </w:r>
      <w:proofErr w:type="spellStart"/>
      <w:r w:rsidRPr="00EB3305">
        <w:rPr>
          <w:rFonts w:ascii="Book Antiqua" w:hAnsi="Book Antiqua"/>
          <w:sz w:val="24"/>
          <w:szCs w:val="24"/>
          <w:lang w:val="en-US"/>
        </w:rPr>
        <w:t>Khaole</w:t>
      </w:r>
      <w:proofErr w:type="spellEnd"/>
      <w:r w:rsidRPr="00EB3305">
        <w:rPr>
          <w:rFonts w:ascii="Book Antiqua" w:hAnsi="Book Antiqua"/>
          <w:sz w:val="24"/>
          <w:szCs w:val="24"/>
          <w:lang w:val="en-US"/>
        </w:rPr>
        <w:t xml:space="preserve"> N, </w:t>
      </w:r>
      <w:proofErr w:type="spellStart"/>
      <w:r w:rsidRPr="00EB3305">
        <w:rPr>
          <w:rFonts w:ascii="Book Antiqua" w:hAnsi="Book Antiqua"/>
          <w:sz w:val="24"/>
          <w:szCs w:val="24"/>
          <w:lang w:val="en-US"/>
        </w:rPr>
        <w:t>Viljoen</w:t>
      </w:r>
      <w:proofErr w:type="spellEnd"/>
      <w:r w:rsidRPr="00EB3305">
        <w:rPr>
          <w:rFonts w:ascii="Book Antiqua" w:hAnsi="Book Antiqua"/>
          <w:sz w:val="24"/>
          <w:szCs w:val="24"/>
          <w:lang w:val="en-US"/>
        </w:rPr>
        <w:t xml:space="preserve"> DL, Jones KL, Robinson LK. A practical clinical approach to diagnosis of fetal alcohol spectrum disorders: clarification of the 1996 institute of medicine criteria. </w:t>
      </w:r>
      <w:r w:rsidRPr="00EB3305">
        <w:rPr>
          <w:rFonts w:ascii="Book Antiqua" w:hAnsi="Book Antiqua"/>
          <w:i/>
          <w:iCs/>
          <w:sz w:val="24"/>
          <w:szCs w:val="24"/>
          <w:lang w:val="en-US"/>
        </w:rPr>
        <w:t>Pediatrics</w:t>
      </w:r>
      <w:r w:rsidRPr="00EB3305">
        <w:rPr>
          <w:rFonts w:ascii="Book Antiqua" w:hAnsi="Book Antiqua"/>
          <w:sz w:val="24"/>
          <w:szCs w:val="24"/>
          <w:lang w:val="en-US"/>
        </w:rPr>
        <w:t> 2005; </w:t>
      </w:r>
      <w:r w:rsidRPr="00EB3305">
        <w:rPr>
          <w:rFonts w:ascii="Book Antiqua" w:hAnsi="Book Antiqua"/>
          <w:b/>
          <w:bCs/>
          <w:sz w:val="24"/>
          <w:szCs w:val="24"/>
          <w:lang w:val="en-US"/>
        </w:rPr>
        <w:t>115</w:t>
      </w:r>
      <w:r w:rsidRPr="00EB3305">
        <w:rPr>
          <w:rFonts w:ascii="Book Antiqua" w:hAnsi="Book Antiqua"/>
          <w:sz w:val="24"/>
          <w:szCs w:val="24"/>
          <w:lang w:val="en-US"/>
        </w:rPr>
        <w:t>: 39-47 [PMID: 15629980]</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sz w:val="24"/>
          <w:szCs w:val="24"/>
          <w:lang w:val="en-US"/>
        </w:rPr>
        <w:t>American Academy of Pediatrics Committee on Substance Abuse and Committee on Children with Disabilities: Fetal alcohol syndrome and fetal alcohol effects. </w:t>
      </w:r>
      <w:r w:rsidRPr="00EB3305">
        <w:rPr>
          <w:rFonts w:ascii="Book Antiqua" w:hAnsi="Book Antiqua"/>
          <w:i/>
          <w:iCs/>
          <w:sz w:val="24"/>
          <w:szCs w:val="24"/>
          <w:lang w:val="en-US"/>
        </w:rPr>
        <w:t>Pediatrics</w:t>
      </w:r>
      <w:r w:rsidRPr="00EB3305">
        <w:rPr>
          <w:rFonts w:ascii="Book Antiqua" w:hAnsi="Book Antiqua"/>
          <w:sz w:val="24"/>
          <w:szCs w:val="24"/>
          <w:lang w:val="en-US"/>
        </w:rPr>
        <w:t> 1993; </w:t>
      </w:r>
      <w:r w:rsidRPr="00EB3305">
        <w:rPr>
          <w:rFonts w:ascii="Book Antiqua" w:hAnsi="Book Antiqua"/>
          <w:b/>
          <w:bCs/>
          <w:sz w:val="24"/>
          <w:szCs w:val="24"/>
          <w:lang w:val="en-US"/>
        </w:rPr>
        <w:t>91</w:t>
      </w:r>
      <w:r w:rsidRPr="00EB3305">
        <w:rPr>
          <w:rFonts w:ascii="Book Antiqua" w:hAnsi="Book Antiqua"/>
          <w:sz w:val="24"/>
          <w:szCs w:val="24"/>
          <w:lang w:val="en-US"/>
        </w:rPr>
        <w:t>: 1004-1006 [PMID: 8507280]</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Church MW</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Eldis</w:t>
      </w:r>
      <w:proofErr w:type="spellEnd"/>
      <w:r w:rsidRPr="00EB3305">
        <w:rPr>
          <w:rFonts w:ascii="Book Antiqua" w:hAnsi="Book Antiqua"/>
          <w:sz w:val="24"/>
          <w:szCs w:val="24"/>
          <w:lang w:val="en-US"/>
        </w:rPr>
        <w:t xml:space="preserve"> F, </w:t>
      </w:r>
      <w:proofErr w:type="spellStart"/>
      <w:r w:rsidRPr="00EB3305">
        <w:rPr>
          <w:rFonts w:ascii="Book Antiqua" w:hAnsi="Book Antiqua"/>
          <w:sz w:val="24"/>
          <w:szCs w:val="24"/>
          <w:lang w:val="en-US"/>
        </w:rPr>
        <w:t>Blakley</w:t>
      </w:r>
      <w:proofErr w:type="spellEnd"/>
      <w:r w:rsidRPr="00EB3305">
        <w:rPr>
          <w:rFonts w:ascii="Book Antiqua" w:hAnsi="Book Antiqua"/>
          <w:sz w:val="24"/>
          <w:szCs w:val="24"/>
          <w:lang w:val="en-US"/>
        </w:rPr>
        <w:t xml:space="preserve"> BW, </w:t>
      </w:r>
      <w:proofErr w:type="spellStart"/>
      <w:r w:rsidRPr="00EB3305">
        <w:rPr>
          <w:rFonts w:ascii="Book Antiqua" w:hAnsi="Book Antiqua"/>
          <w:sz w:val="24"/>
          <w:szCs w:val="24"/>
          <w:lang w:val="en-US"/>
        </w:rPr>
        <w:t>Bawle</w:t>
      </w:r>
      <w:proofErr w:type="spellEnd"/>
      <w:r w:rsidRPr="00EB3305">
        <w:rPr>
          <w:rFonts w:ascii="Book Antiqua" w:hAnsi="Book Antiqua"/>
          <w:sz w:val="24"/>
          <w:szCs w:val="24"/>
          <w:lang w:val="en-US"/>
        </w:rPr>
        <w:t xml:space="preserve"> EV. Hearing, language, speech, vestibular, and </w:t>
      </w:r>
      <w:proofErr w:type="spellStart"/>
      <w:r w:rsidRPr="00EB3305">
        <w:rPr>
          <w:rFonts w:ascii="Book Antiqua" w:hAnsi="Book Antiqua"/>
          <w:sz w:val="24"/>
          <w:szCs w:val="24"/>
          <w:lang w:val="en-US"/>
        </w:rPr>
        <w:t>dentofacial</w:t>
      </w:r>
      <w:proofErr w:type="spellEnd"/>
      <w:r w:rsidRPr="00EB3305">
        <w:rPr>
          <w:rFonts w:ascii="Book Antiqua" w:hAnsi="Book Antiqua"/>
          <w:sz w:val="24"/>
          <w:szCs w:val="24"/>
          <w:lang w:val="en-US"/>
        </w:rPr>
        <w:t xml:space="preserve"> disorders in fetal alcohol syndrome.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1997; </w:t>
      </w:r>
      <w:r w:rsidRPr="00EB3305">
        <w:rPr>
          <w:rFonts w:ascii="Book Antiqua" w:hAnsi="Book Antiqua"/>
          <w:b/>
          <w:bCs/>
          <w:sz w:val="24"/>
          <w:szCs w:val="24"/>
          <w:lang w:val="en-US"/>
        </w:rPr>
        <w:t>21</w:t>
      </w:r>
      <w:r w:rsidRPr="00EB3305">
        <w:rPr>
          <w:rFonts w:ascii="Book Antiqua" w:hAnsi="Book Antiqua"/>
          <w:sz w:val="24"/>
          <w:szCs w:val="24"/>
          <w:lang w:val="en-US"/>
        </w:rPr>
        <w:t>: 227-237 [PMID: 9113257</w:t>
      </w:r>
      <w:r w:rsidR="004D6C84">
        <w:rPr>
          <w:rFonts w:ascii="Book Antiqua" w:hAnsi="Book Antiqua" w:hint="eastAsia"/>
          <w:sz w:val="24"/>
          <w:szCs w:val="24"/>
          <w:lang w:val="en-US" w:eastAsia="zh-CN"/>
        </w:rPr>
        <w:t xml:space="preserve"> DOI</w:t>
      </w:r>
      <w:r w:rsidR="004D6C84">
        <w:rPr>
          <w:rFonts w:ascii="Book Antiqua" w:hAnsi="Book Antiqua" w:hint="eastAsia"/>
          <w:sz w:val="24"/>
          <w:szCs w:val="24"/>
          <w:lang w:val="en-US"/>
        </w:rPr>
        <w:t xml:space="preserve">: </w:t>
      </w:r>
      <w:r w:rsidR="004D6C84" w:rsidRPr="004D6C84">
        <w:rPr>
          <w:rFonts w:ascii="Book Antiqua" w:hAnsi="Book Antiqua"/>
          <w:sz w:val="24"/>
          <w:szCs w:val="24"/>
          <w:lang w:val="en-US"/>
        </w:rPr>
        <w:t>10.1111/j.1530-0277.1997.tb03796.x</w:t>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Spohr</w:t>
      </w:r>
      <w:proofErr w:type="spellEnd"/>
      <w:r w:rsidRPr="00EB3305">
        <w:rPr>
          <w:rFonts w:ascii="Book Antiqua" w:hAnsi="Book Antiqua"/>
          <w:b/>
          <w:bCs/>
          <w:sz w:val="24"/>
          <w:szCs w:val="24"/>
          <w:lang w:val="en-US"/>
        </w:rPr>
        <w:t xml:space="preserve"> HL</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Willms</w:t>
      </w:r>
      <w:proofErr w:type="spellEnd"/>
      <w:r w:rsidRPr="00EB3305">
        <w:rPr>
          <w:rFonts w:ascii="Book Antiqua" w:hAnsi="Book Antiqua"/>
          <w:sz w:val="24"/>
          <w:szCs w:val="24"/>
          <w:lang w:val="en-US"/>
        </w:rPr>
        <w:t xml:space="preserve"> J, </w:t>
      </w:r>
      <w:proofErr w:type="spellStart"/>
      <w:r w:rsidRPr="00EB3305">
        <w:rPr>
          <w:rFonts w:ascii="Book Antiqua" w:hAnsi="Book Antiqua"/>
          <w:sz w:val="24"/>
          <w:szCs w:val="24"/>
          <w:lang w:val="en-US"/>
        </w:rPr>
        <w:t>Steinhausen</w:t>
      </w:r>
      <w:proofErr w:type="spellEnd"/>
      <w:r w:rsidRPr="00EB3305">
        <w:rPr>
          <w:rFonts w:ascii="Book Antiqua" w:hAnsi="Book Antiqua"/>
          <w:sz w:val="24"/>
          <w:szCs w:val="24"/>
          <w:lang w:val="en-US"/>
        </w:rPr>
        <w:t xml:space="preserve"> HC. Prenatal alcohol exposure and long-term developmental consequences. </w:t>
      </w:r>
      <w:r w:rsidRPr="00EB3305">
        <w:rPr>
          <w:rFonts w:ascii="Book Antiqua" w:hAnsi="Book Antiqua"/>
          <w:i/>
          <w:iCs/>
          <w:sz w:val="24"/>
          <w:szCs w:val="24"/>
          <w:lang w:val="en-US"/>
        </w:rPr>
        <w:t>Lancet</w:t>
      </w:r>
      <w:r w:rsidRPr="00EB3305">
        <w:rPr>
          <w:rFonts w:ascii="Book Antiqua" w:hAnsi="Book Antiqua"/>
          <w:sz w:val="24"/>
          <w:szCs w:val="24"/>
          <w:lang w:val="en-US"/>
        </w:rPr>
        <w:t> 1993; </w:t>
      </w:r>
      <w:r w:rsidRPr="00EB3305">
        <w:rPr>
          <w:rFonts w:ascii="Book Antiqua" w:hAnsi="Book Antiqua"/>
          <w:b/>
          <w:bCs/>
          <w:sz w:val="24"/>
          <w:szCs w:val="24"/>
          <w:lang w:val="en-US"/>
        </w:rPr>
        <w:t>341</w:t>
      </w:r>
      <w:r w:rsidRPr="00EB3305">
        <w:rPr>
          <w:rFonts w:ascii="Book Antiqua" w:hAnsi="Book Antiqua"/>
          <w:sz w:val="24"/>
          <w:szCs w:val="24"/>
          <w:lang w:val="en-US"/>
        </w:rPr>
        <w:t>: 907-910 [PMID: 7681518</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"http://dx.doi.org/10.1016/0140-6736(93)91207-3" \t "_blank" </w:instrText>
      </w:r>
      <w:r w:rsidR="00B25FF5">
        <w:fldChar w:fldCharType="separate"/>
      </w:r>
      <w:r w:rsidR="004D6C84" w:rsidRPr="004D6C84">
        <w:rPr>
          <w:rFonts w:ascii="Book Antiqua" w:hAnsi="Book Antiqua"/>
          <w:sz w:val="24"/>
          <w:szCs w:val="24"/>
          <w:lang w:val="en-US"/>
        </w:rPr>
        <w:t>10.1016/0140-6736(93)91207-3</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Centers for Disease Control and Prevention</w:t>
      </w:r>
      <w:r w:rsidRPr="00EB3305">
        <w:rPr>
          <w:rFonts w:ascii="Book Antiqua" w:hAnsi="Book Antiqua"/>
          <w:sz w:val="24"/>
          <w:szCs w:val="24"/>
          <w:lang w:val="en-US"/>
        </w:rPr>
        <w:t>. Fetal Alcohol Spectrum Disorders (FASDs)</w:t>
      </w:r>
      <w:r w:rsidR="004D6C84">
        <w:rPr>
          <w:rFonts w:ascii="Book Antiqua" w:hAnsi="Book Antiqua" w:hint="eastAsia"/>
          <w:sz w:val="24"/>
          <w:szCs w:val="24"/>
          <w:lang w:val="en-US" w:eastAsia="zh-CN"/>
        </w:rPr>
        <w:t>. [</w:t>
      </w:r>
      <w:proofErr w:type="gramStart"/>
      <w:r w:rsidR="00B25FF5">
        <w:rPr>
          <w:rFonts w:ascii="Book Antiqua" w:hAnsi="Book Antiqua"/>
          <w:sz w:val="24"/>
          <w:szCs w:val="24"/>
          <w:lang w:val="en-US"/>
        </w:rPr>
        <w:t>a</w:t>
      </w:r>
      <w:r w:rsidR="004D6C84" w:rsidRPr="00EB3305">
        <w:rPr>
          <w:rFonts w:ascii="Book Antiqua" w:hAnsi="Book Antiqua"/>
          <w:sz w:val="24"/>
          <w:szCs w:val="24"/>
          <w:lang w:val="en-US"/>
        </w:rPr>
        <w:t>ccessed</w:t>
      </w:r>
      <w:proofErr w:type="gramEnd"/>
      <w:r w:rsidR="004D6C84" w:rsidRPr="00EB3305">
        <w:rPr>
          <w:rFonts w:ascii="Book Antiqua" w:hAnsi="Book Antiqua"/>
          <w:sz w:val="24"/>
          <w:szCs w:val="24"/>
          <w:lang w:val="en-US"/>
        </w:rPr>
        <w:t xml:space="preserve"> 2015</w:t>
      </w:r>
      <w:r w:rsidR="004D6C84" w:rsidRPr="004D6C84">
        <w:rPr>
          <w:rFonts w:ascii="Book Antiqua" w:hAnsi="Book Antiqua"/>
          <w:sz w:val="24"/>
          <w:szCs w:val="24"/>
          <w:lang w:val="en-US"/>
        </w:rPr>
        <w:t xml:space="preserve"> </w:t>
      </w:r>
      <w:r w:rsidR="004D6C84" w:rsidRPr="00EB3305">
        <w:rPr>
          <w:rFonts w:ascii="Book Antiqua" w:hAnsi="Book Antiqua"/>
          <w:sz w:val="24"/>
          <w:szCs w:val="24"/>
          <w:lang w:val="en-US"/>
        </w:rPr>
        <w:t>Nov 11</w:t>
      </w:r>
      <w:r w:rsidR="004D6C84">
        <w:rPr>
          <w:rFonts w:ascii="Book Antiqua" w:hAnsi="Book Antiqua" w:hint="eastAsia"/>
          <w:sz w:val="24"/>
          <w:szCs w:val="24"/>
          <w:lang w:val="en-US" w:eastAsia="zh-CN"/>
        </w:rPr>
        <w:t>]</w:t>
      </w:r>
      <w:r w:rsidR="00B25FF5">
        <w:rPr>
          <w:rFonts w:ascii="Book Antiqua" w:hAnsi="Book Antiqua"/>
          <w:sz w:val="24"/>
          <w:szCs w:val="24"/>
          <w:lang w:val="en-US" w:eastAsia="zh-CN"/>
        </w:rPr>
        <w:t>.</w:t>
      </w:r>
      <w:r w:rsidR="004D6C84">
        <w:rPr>
          <w:rFonts w:ascii="Book Antiqua" w:hAnsi="Book Antiqua" w:hint="eastAsia"/>
          <w:sz w:val="24"/>
          <w:szCs w:val="24"/>
          <w:lang w:val="en-US" w:eastAsia="zh-CN"/>
        </w:rPr>
        <w:t xml:space="preserve"> Available from: URL:</w:t>
      </w:r>
      <w:r w:rsidRPr="00EB3305">
        <w:rPr>
          <w:rFonts w:ascii="Book Antiqua" w:hAnsi="Book Antiqua"/>
          <w:sz w:val="24"/>
          <w:szCs w:val="24"/>
          <w:lang w:val="en-US"/>
        </w:rPr>
        <w:t xml:space="preserve"> http: //www.cdc.gov/NCBDDD/fasd/facts.html</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Patra J</w:t>
      </w:r>
      <w:r w:rsidRPr="00EB3305">
        <w:rPr>
          <w:rFonts w:ascii="Book Antiqua" w:hAnsi="Book Antiqua"/>
          <w:sz w:val="24"/>
          <w:szCs w:val="24"/>
          <w:lang w:val="en-US"/>
        </w:rPr>
        <w:t xml:space="preserve">, Bakker R, Irving H, </w:t>
      </w:r>
      <w:proofErr w:type="spellStart"/>
      <w:r w:rsidRPr="00EB3305">
        <w:rPr>
          <w:rFonts w:ascii="Book Antiqua" w:hAnsi="Book Antiqua"/>
          <w:sz w:val="24"/>
          <w:szCs w:val="24"/>
          <w:lang w:val="en-US"/>
        </w:rPr>
        <w:t>Jaddoe</w:t>
      </w:r>
      <w:proofErr w:type="spellEnd"/>
      <w:r w:rsidRPr="00EB3305">
        <w:rPr>
          <w:rFonts w:ascii="Book Antiqua" w:hAnsi="Book Antiqua"/>
          <w:sz w:val="24"/>
          <w:szCs w:val="24"/>
          <w:lang w:val="en-US"/>
        </w:rPr>
        <w:t xml:space="preserve"> VW, </w:t>
      </w:r>
      <w:proofErr w:type="spellStart"/>
      <w:r w:rsidRPr="00EB3305">
        <w:rPr>
          <w:rFonts w:ascii="Book Antiqua" w:hAnsi="Book Antiqua"/>
          <w:sz w:val="24"/>
          <w:szCs w:val="24"/>
          <w:lang w:val="en-US"/>
        </w:rPr>
        <w:t>Malini</w:t>
      </w:r>
      <w:proofErr w:type="spellEnd"/>
      <w:r w:rsidRPr="00EB3305">
        <w:rPr>
          <w:rFonts w:ascii="Book Antiqua" w:hAnsi="Book Antiqua"/>
          <w:sz w:val="24"/>
          <w:szCs w:val="24"/>
          <w:lang w:val="en-US"/>
        </w:rPr>
        <w:t xml:space="preserve"> S, </w:t>
      </w:r>
      <w:proofErr w:type="spellStart"/>
      <w:r w:rsidRPr="00EB3305">
        <w:rPr>
          <w:rFonts w:ascii="Book Antiqua" w:hAnsi="Book Antiqua"/>
          <w:sz w:val="24"/>
          <w:szCs w:val="24"/>
          <w:lang w:val="en-US"/>
        </w:rPr>
        <w:t>Rehm</w:t>
      </w:r>
      <w:proofErr w:type="spellEnd"/>
      <w:r w:rsidRPr="00EB3305">
        <w:rPr>
          <w:rFonts w:ascii="Book Antiqua" w:hAnsi="Book Antiqua"/>
          <w:sz w:val="24"/>
          <w:szCs w:val="24"/>
          <w:lang w:val="en-US"/>
        </w:rPr>
        <w:t xml:space="preserve"> J. Dose-response relationship between alcohol consumption before and during pregnancy and the risks of low birthweight, preterm birth and small for gestational age (SGA)-a systematic review and meta-analyses. </w:t>
      </w:r>
      <w:r w:rsidRPr="00EB3305">
        <w:rPr>
          <w:rFonts w:ascii="Book Antiqua" w:hAnsi="Book Antiqua"/>
          <w:i/>
          <w:iCs/>
          <w:sz w:val="24"/>
          <w:szCs w:val="24"/>
          <w:lang w:val="en-US"/>
        </w:rPr>
        <w:t>BJOG</w:t>
      </w:r>
      <w:r w:rsidRPr="00EB3305">
        <w:rPr>
          <w:rFonts w:ascii="Book Antiqua" w:hAnsi="Book Antiqua"/>
          <w:sz w:val="24"/>
          <w:szCs w:val="24"/>
          <w:lang w:val="en-US"/>
        </w:rPr>
        <w:t> 2011; </w:t>
      </w:r>
      <w:r w:rsidRPr="00EB3305">
        <w:rPr>
          <w:rFonts w:ascii="Book Antiqua" w:hAnsi="Book Antiqua"/>
          <w:b/>
          <w:bCs/>
          <w:sz w:val="24"/>
          <w:szCs w:val="24"/>
          <w:lang w:val="en-US"/>
        </w:rPr>
        <w:t>118</w:t>
      </w:r>
      <w:r w:rsidRPr="00EB3305">
        <w:rPr>
          <w:rFonts w:ascii="Book Antiqua" w:hAnsi="Book Antiqua"/>
          <w:sz w:val="24"/>
          <w:szCs w:val="24"/>
          <w:lang w:val="en-US"/>
        </w:rPr>
        <w:t>: 1411-1421 [PMID: 21729235 DOI: 10.1111/j.1471-0528.2011.03050.x]</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lastRenderedPageBreak/>
        <w:t>Kesmodel</w:t>
      </w:r>
      <w:proofErr w:type="spellEnd"/>
      <w:r w:rsidRPr="00EB3305">
        <w:rPr>
          <w:rFonts w:ascii="Book Antiqua" w:hAnsi="Book Antiqua"/>
          <w:b/>
          <w:bCs/>
          <w:sz w:val="24"/>
          <w:szCs w:val="24"/>
          <w:lang w:val="en-US"/>
        </w:rPr>
        <w:t xml:space="preserve"> U</w:t>
      </w:r>
      <w:r w:rsidRPr="00EB3305">
        <w:rPr>
          <w:rFonts w:ascii="Book Antiqua" w:hAnsi="Book Antiqua"/>
          <w:sz w:val="24"/>
          <w:szCs w:val="24"/>
          <w:lang w:val="en-US"/>
        </w:rPr>
        <w:t xml:space="preserve">, Olsen SF, </w:t>
      </w:r>
      <w:proofErr w:type="spellStart"/>
      <w:r w:rsidRPr="00EB3305">
        <w:rPr>
          <w:rFonts w:ascii="Book Antiqua" w:hAnsi="Book Antiqua"/>
          <w:sz w:val="24"/>
          <w:szCs w:val="24"/>
          <w:lang w:val="en-US"/>
        </w:rPr>
        <w:t>Secher</w:t>
      </w:r>
      <w:proofErr w:type="spellEnd"/>
      <w:r w:rsidRPr="00EB3305">
        <w:rPr>
          <w:rFonts w:ascii="Book Antiqua" w:hAnsi="Book Antiqua"/>
          <w:sz w:val="24"/>
          <w:szCs w:val="24"/>
          <w:lang w:val="en-US"/>
        </w:rPr>
        <w:t xml:space="preserve"> NJ. Does alcohol increase the risk of preterm delivery? </w:t>
      </w:r>
      <w:r w:rsidRPr="00EB3305">
        <w:rPr>
          <w:rFonts w:ascii="Book Antiqua" w:hAnsi="Book Antiqua"/>
          <w:i/>
          <w:iCs/>
          <w:sz w:val="24"/>
          <w:szCs w:val="24"/>
          <w:lang w:val="en-US"/>
        </w:rPr>
        <w:t>Epidemiology</w:t>
      </w:r>
      <w:r w:rsidRPr="00EB3305">
        <w:rPr>
          <w:rFonts w:ascii="Book Antiqua" w:hAnsi="Book Antiqua"/>
          <w:sz w:val="24"/>
          <w:szCs w:val="24"/>
          <w:lang w:val="en-US"/>
        </w:rPr>
        <w:t> 2000; </w:t>
      </w:r>
      <w:r w:rsidRPr="00EB3305">
        <w:rPr>
          <w:rFonts w:ascii="Book Antiqua" w:hAnsi="Book Antiqua"/>
          <w:b/>
          <w:bCs/>
          <w:sz w:val="24"/>
          <w:szCs w:val="24"/>
          <w:lang w:val="en-US"/>
        </w:rPr>
        <w:t>11</w:t>
      </w:r>
      <w:r w:rsidRPr="00EB3305">
        <w:rPr>
          <w:rFonts w:ascii="Book Antiqua" w:hAnsi="Book Antiqua"/>
          <w:sz w:val="24"/>
          <w:szCs w:val="24"/>
          <w:lang w:val="en-US"/>
        </w:rPr>
        <w:t>: 512-518 [PMID: 10955402</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"http://dx.doi.org/10.1097/00001648-200009000-00005" \t "_blank" </w:instrText>
      </w:r>
      <w:r w:rsidR="00B25FF5">
        <w:fldChar w:fldCharType="separate"/>
      </w:r>
      <w:r w:rsidR="004D6C84" w:rsidRPr="004D6C84">
        <w:rPr>
          <w:rFonts w:ascii="Book Antiqua" w:hAnsi="Book Antiqua"/>
          <w:sz w:val="24"/>
          <w:szCs w:val="24"/>
          <w:lang w:val="en-US"/>
        </w:rPr>
        <w:t>0.1097/00001648-200009000-00005</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4D6C84">
        <w:rPr>
          <w:rFonts w:ascii="Book Antiqua" w:hAnsi="Book Antiqua"/>
          <w:b/>
          <w:sz w:val="24"/>
          <w:szCs w:val="24"/>
          <w:lang w:val="en-US"/>
        </w:rPr>
        <w:t>Weinberg CR</w:t>
      </w:r>
      <w:r w:rsidRPr="00EB3305">
        <w:rPr>
          <w:rFonts w:ascii="Book Antiqua" w:hAnsi="Book Antiqua"/>
          <w:sz w:val="24"/>
          <w:szCs w:val="24"/>
          <w:lang w:val="en-US"/>
        </w:rPr>
        <w:t>, Wilcox AJ. Reproductive Epidemiolog</w:t>
      </w:r>
      <w:r w:rsidR="004D6C84">
        <w:rPr>
          <w:rFonts w:ascii="Book Antiqua" w:hAnsi="Book Antiqua"/>
          <w:sz w:val="24"/>
          <w:szCs w:val="24"/>
          <w:lang w:val="en-US"/>
        </w:rPr>
        <w:t>y</w:t>
      </w:r>
      <w:r w:rsidR="004D6C84">
        <w:rPr>
          <w:rFonts w:ascii="Book Antiqua" w:hAnsi="Book Antiqua" w:hint="eastAsia"/>
          <w:sz w:val="24"/>
          <w:szCs w:val="24"/>
          <w:lang w:val="en-US" w:eastAsia="zh-CN"/>
        </w:rPr>
        <w:t>.</w:t>
      </w:r>
      <w:r w:rsidR="004D6C84">
        <w:rPr>
          <w:rFonts w:ascii="Book Antiqua" w:hAnsi="Book Antiqua"/>
          <w:sz w:val="24"/>
          <w:szCs w:val="24"/>
          <w:lang w:val="en-US"/>
        </w:rPr>
        <w:t xml:space="preserve"> In Rothman KJ, Greenland </w:t>
      </w:r>
      <w:proofErr w:type="spellStart"/>
      <w:r w:rsidR="004D6C84">
        <w:rPr>
          <w:rFonts w:ascii="Book Antiqua" w:hAnsi="Book Antiqua"/>
          <w:sz w:val="24"/>
          <w:szCs w:val="24"/>
          <w:lang w:val="en-US"/>
        </w:rPr>
        <w:t>Sed</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eds</w:t>
      </w:r>
      <w:proofErr w:type="spellEnd"/>
      <w:r w:rsidRPr="00EB3305">
        <w:rPr>
          <w:rFonts w:ascii="Book Antiqua" w:hAnsi="Book Antiqua"/>
          <w:sz w:val="24"/>
          <w:szCs w:val="24"/>
          <w:lang w:val="en-US"/>
        </w:rPr>
        <w:t>): Modern Epidemiology. Lippincott-Raven, 1998</w:t>
      </w:r>
      <w:r w:rsidR="004D6C84">
        <w:rPr>
          <w:rFonts w:ascii="Book Antiqua" w:hAnsi="Book Antiqua" w:hint="eastAsia"/>
          <w:sz w:val="24"/>
          <w:szCs w:val="24"/>
          <w:lang w:val="en-US" w:eastAsia="zh-CN"/>
        </w:rPr>
        <w:t xml:space="preserve">: </w:t>
      </w:r>
      <w:r w:rsidR="004D6C84">
        <w:rPr>
          <w:rFonts w:ascii="Book Antiqua" w:hAnsi="Book Antiqua"/>
          <w:sz w:val="24"/>
          <w:szCs w:val="24"/>
          <w:lang w:val="en-US"/>
        </w:rPr>
        <w:t>585-608</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Kesmodel</w:t>
      </w:r>
      <w:proofErr w:type="spellEnd"/>
      <w:r w:rsidRPr="00EB3305">
        <w:rPr>
          <w:rFonts w:ascii="Book Antiqua" w:hAnsi="Book Antiqua"/>
          <w:b/>
          <w:bCs/>
          <w:sz w:val="24"/>
          <w:szCs w:val="24"/>
          <w:lang w:val="en-US"/>
        </w:rPr>
        <w:t xml:space="preserve"> U</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Wisborg</w:t>
      </w:r>
      <w:proofErr w:type="spellEnd"/>
      <w:r w:rsidRPr="00EB3305">
        <w:rPr>
          <w:rFonts w:ascii="Book Antiqua" w:hAnsi="Book Antiqua"/>
          <w:sz w:val="24"/>
          <w:szCs w:val="24"/>
          <w:lang w:val="en-US"/>
        </w:rPr>
        <w:t xml:space="preserve"> K, Olsen SF, </w:t>
      </w:r>
      <w:proofErr w:type="spellStart"/>
      <w:r w:rsidRPr="00EB3305">
        <w:rPr>
          <w:rFonts w:ascii="Book Antiqua" w:hAnsi="Book Antiqua"/>
          <w:sz w:val="24"/>
          <w:szCs w:val="24"/>
          <w:lang w:val="en-US"/>
        </w:rPr>
        <w:t>Henriksen</w:t>
      </w:r>
      <w:proofErr w:type="spellEnd"/>
      <w:r w:rsidRPr="00EB3305">
        <w:rPr>
          <w:rFonts w:ascii="Book Antiqua" w:hAnsi="Book Antiqua"/>
          <w:sz w:val="24"/>
          <w:szCs w:val="24"/>
          <w:lang w:val="en-US"/>
        </w:rPr>
        <w:t xml:space="preserve"> TB, </w:t>
      </w:r>
      <w:proofErr w:type="spellStart"/>
      <w:r w:rsidRPr="00EB3305">
        <w:rPr>
          <w:rFonts w:ascii="Book Antiqua" w:hAnsi="Book Antiqua"/>
          <w:sz w:val="24"/>
          <w:szCs w:val="24"/>
          <w:lang w:val="en-US"/>
        </w:rPr>
        <w:t>Secher</w:t>
      </w:r>
      <w:proofErr w:type="spellEnd"/>
      <w:r w:rsidRPr="00EB3305">
        <w:rPr>
          <w:rFonts w:ascii="Book Antiqua" w:hAnsi="Book Antiqua"/>
          <w:sz w:val="24"/>
          <w:szCs w:val="24"/>
          <w:lang w:val="en-US"/>
        </w:rPr>
        <w:t xml:space="preserve"> NJ. Moderate alcohol intake in pregnancy and the risk of spontaneous abortion.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Alcohol</w:t>
      </w:r>
      <w:proofErr w:type="spellEnd"/>
      <w:r w:rsidRPr="00EB3305">
        <w:rPr>
          <w:rFonts w:ascii="Book Antiqua" w:hAnsi="Book Antiqua"/>
          <w:sz w:val="24"/>
          <w:szCs w:val="24"/>
          <w:lang w:val="en-US"/>
        </w:rPr>
        <w:t> ; </w:t>
      </w:r>
      <w:r w:rsidRPr="00EB3305">
        <w:rPr>
          <w:rFonts w:ascii="Book Antiqua" w:hAnsi="Book Antiqua"/>
          <w:b/>
          <w:bCs/>
          <w:sz w:val="24"/>
          <w:szCs w:val="24"/>
          <w:lang w:val="en-US"/>
        </w:rPr>
        <w:t>37</w:t>
      </w:r>
      <w:r w:rsidRPr="00EB3305">
        <w:rPr>
          <w:rFonts w:ascii="Book Antiqua" w:hAnsi="Book Antiqua"/>
          <w:sz w:val="24"/>
          <w:szCs w:val="24"/>
          <w:lang w:val="en-US"/>
        </w:rPr>
        <w:t>: 87-92 [PMID: 11825863</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"http://dx.doi.org/10.1093/alcalc/37.1.87" \t "_blank" </w:instrText>
      </w:r>
      <w:r w:rsidR="00B25FF5">
        <w:fldChar w:fldCharType="separate"/>
      </w:r>
      <w:r w:rsidR="004D6C84" w:rsidRPr="004D6C84">
        <w:rPr>
          <w:rFonts w:ascii="Book Antiqua" w:hAnsi="Book Antiqua"/>
          <w:sz w:val="24"/>
          <w:szCs w:val="24"/>
          <w:lang w:val="en-US"/>
        </w:rPr>
        <w:t>10.1093/alcalc/37.1.87</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Windham GC</w:t>
      </w:r>
      <w:r w:rsidRPr="00EB3305">
        <w:rPr>
          <w:rFonts w:ascii="Book Antiqua" w:hAnsi="Book Antiqua"/>
          <w:sz w:val="24"/>
          <w:szCs w:val="24"/>
          <w:lang w:val="en-US"/>
        </w:rPr>
        <w:t xml:space="preserve">, Von </w:t>
      </w:r>
      <w:proofErr w:type="spellStart"/>
      <w:r w:rsidRPr="00EB3305">
        <w:rPr>
          <w:rFonts w:ascii="Book Antiqua" w:hAnsi="Book Antiqua"/>
          <w:sz w:val="24"/>
          <w:szCs w:val="24"/>
          <w:lang w:val="en-US"/>
        </w:rPr>
        <w:t>Behren</w:t>
      </w:r>
      <w:proofErr w:type="spellEnd"/>
      <w:r w:rsidRPr="00EB3305">
        <w:rPr>
          <w:rFonts w:ascii="Book Antiqua" w:hAnsi="Book Antiqua"/>
          <w:sz w:val="24"/>
          <w:szCs w:val="24"/>
          <w:lang w:val="en-US"/>
        </w:rPr>
        <w:t xml:space="preserve"> J, </w:t>
      </w:r>
      <w:proofErr w:type="spellStart"/>
      <w:r w:rsidRPr="00EB3305">
        <w:rPr>
          <w:rFonts w:ascii="Book Antiqua" w:hAnsi="Book Antiqua"/>
          <w:sz w:val="24"/>
          <w:szCs w:val="24"/>
          <w:lang w:val="en-US"/>
        </w:rPr>
        <w:t>Fenster</w:t>
      </w:r>
      <w:proofErr w:type="spellEnd"/>
      <w:r w:rsidRPr="00EB3305">
        <w:rPr>
          <w:rFonts w:ascii="Book Antiqua" w:hAnsi="Book Antiqua"/>
          <w:sz w:val="24"/>
          <w:szCs w:val="24"/>
          <w:lang w:val="en-US"/>
        </w:rPr>
        <w:t xml:space="preserve"> L, Schaefer C, Swan SH. Moderate maternal alcohol consumption and risk of spontaneous abortion. </w:t>
      </w:r>
      <w:r w:rsidRPr="00EB3305">
        <w:rPr>
          <w:rFonts w:ascii="Book Antiqua" w:hAnsi="Book Antiqua"/>
          <w:i/>
          <w:iCs/>
          <w:sz w:val="24"/>
          <w:szCs w:val="24"/>
          <w:lang w:val="en-US"/>
        </w:rPr>
        <w:t>Epidemiology</w:t>
      </w:r>
      <w:r w:rsidRPr="00EB3305">
        <w:rPr>
          <w:rFonts w:ascii="Book Antiqua" w:hAnsi="Book Antiqua"/>
          <w:sz w:val="24"/>
          <w:szCs w:val="24"/>
          <w:lang w:val="en-US"/>
        </w:rPr>
        <w:t> 1997; </w:t>
      </w:r>
      <w:r w:rsidRPr="00EB3305">
        <w:rPr>
          <w:rFonts w:ascii="Book Antiqua" w:hAnsi="Book Antiqua"/>
          <w:b/>
          <w:bCs/>
          <w:sz w:val="24"/>
          <w:szCs w:val="24"/>
          <w:lang w:val="en-US"/>
        </w:rPr>
        <w:t>8</w:t>
      </w:r>
      <w:r w:rsidRPr="00EB3305">
        <w:rPr>
          <w:rFonts w:ascii="Book Antiqua" w:hAnsi="Book Antiqua"/>
          <w:sz w:val="24"/>
          <w:szCs w:val="24"/>
          <w:lang w:val="en-US"/>
        </w:rPr>
        <w:t>: 509-514 [PMID: 9270952</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"http://dx.doi.org/10.1097/00001648-199709000-00007" \t "_blank" </w:instrText>
      </w:r>
      <w:r w:rsidR="00B25FF5">
        <w:fldChar w:fldCharType="separate"/>
      </w:r>
      <w:r w:rsidR="004D6C84" w:rsidRPr="004D6C84">
        <w:rPr>
          <w:rFonts w:ascii="Book Antiqua" w:hAnsi="Book Antiqua"/>
          <w:sz w:val="24"/>
          <w:szCs w:val="24"/>
          <w:lang w:val="en-US"/>
        </w:rPr>
        <w:t>10.1097/00001648-199709000-00007</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 xml:space="preserve">Andersen </w:t>
      </w:r>
      <w:proofErr w:type="gramStart"/>
      <w:r w:rsidRPr="00EB3305">
        <w:rPr>
          <w:rFonts w:ascii="Book Antiqua" w:hAnsi="Book Antiqua"/>
          <w:b/>
          <w:bCs/>
          <w:sz w:val="24"/>
          <w:szCs w:val="24"/>
          <w:lang w:val="en-US"/>
        </w:rPr>
        <w:t>AM</w:t>
      </w:r>
      <w:proofErr w:type="gramEnd"/>
      <w:r w:rsidRPr="00EB3305">
        <w:rPr>
          <w:rFonts w:ascii="Book Antiqua" w:hAnsi="Book Antiqua"/>
          <w:sz w:val="24"/>
          <w:szCs w:val="24"/>
          <w:lang w:val="en-US"/>
        </w:rPr>
        <w:t xml:space="preserve">, Andersen PK, Olsen J, </w:t>
      </w:r>
      <w:proofErr w:type="spellStart"/>
      <w:r w:rsidRPr="00EB3305">
        <w:rPr>
          <w:rFonts w:ascii="Book Antiqua" w:hAnsi="Book Antiqua"/>
          <w:sz w:val="24"/>
          <w:szCs w:val="24"/>
          <w:lang w:val="en-US"/>
        </w:rPr>
        <w:t>Grønbæk</w:t>
      </w:r>
      <w:proofErr w:type="spellEnd"/>
      <w:r w:rsidRPr="00EB3305">
        <w:rPr>
          <w:rFonts w:ascii="Book Antiqua" w:hAnsi="Book Antiqua"/>
          <w:sz w:val="24"/>
          <w:szCs w:val="24"/>
          <w:lang w:val="en-US"/>
        </w:rPr>
        <w:t xml:space="preserve"> M, </w:t>
      </w:r>
      <w:proofErr w:type="spellStart"/>
      <w:r w:rsidRPr="00EB3305">
        <w:rPr>
          <w:rFonts w:ascii="Book Antiqua" w:hAnsi="Book Antiqua"/>
          <w:sz w:val="24"/>
          <w:szCs w:val="24"/>
          <w:lang w:val="en-US"/>
        </w:rPr>
        <w:t>Strandberg</w:t>
      </w:r>
      <w:proofErr w:type="spellEnd"/>
      <w:r w:rsidRPr="00EB3305">
        <w:rPr>
          <w:rFonts w:ascii="Book Antiqua" w:hAnsi="Book Antiqua"/>
          <w:sz w:val="24"/>
          <w:szCs w:val="24"/>
          <w:lang w:val="en-US"/>
        </w:rPr>
        <w:t>-Larsen K. Moderate alcohol intake during pregnancy and risk of fetal death. </w:t>
      </w:r>
      <w:proofErr w:type="spellStart"/>
      <w:r w:rsidRPr="00EB3305">
        <w:rPr>
          <w:rFonts w:ascii="Book Antiqua" w:hAnsi="Book Antiqua"/>
          <w:i/>
          <w:iCs/>
          <w:sz w:val="24"/>
          <w:szCs w:val="24"/>
          <w:lang w:val="en-US"/>
        </w:rPr>
        <w:t>Int</w:t>
      </w:r>
      <w:proofErr w:type="spellEnd"/>
      <w:r w:rsidRPr="00EB3305">
        <w:rPr>
          <w:rFonts w:ascii="Book Antiqua" w:hAnsi="Book Antiqua"/>
          <w:i/>
          <w:iCs/>
          <w:sz w:val="24"/>
          <w:szCs w:val="24"/>
          <w:lang w:val="en-US"/>
        </w:rPr>
        <w:t xml:space="preserve"> J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2012; </w:t>
      </w:r>
      <w:r w:rsidRPr="00EB3305">
        <w:rPr>
          <w:rFonts w:ascii="Book Antiqua" w:hAnsi="Book Antiqua"/>
          <w:b/>
          <w:bCs/>
          <w:sz w:val="24"/>
          <w:szCs w:val="24"/>
          <w:lang w:val="en-US"/>
        </w:rPr>
        <w:t>41</w:t>
      </w:r>
      <w:r w:rsidRPr="00EB3305">
        <w:rPr>
          <w:rFonts w:ascii="Book Antiqua" w:hAnsi="Book Antiqua"/>
          <w:sz w:val="24"/>
          <w:szCs w:val="24"/>
          <w:lang w:val="en-US"/>
        </w:rPr>
        <w:t>: 405-413 [PMID: 22253313 DOI: 10.1093/</w:t>
      </w:r>
      <w:proofErr w:type="spellStart"/>
      <w:r w:rsidRPr="00EB3305">
        <w:rPr>
          <w:rFonts w:ascii="Book Antiqua" w:hAnsi="Book Antiqua"/>
          <w:sz w:val="24"/>
          <w:szCs w:val="24"/>
          <w:lang w:val="en-US"/>
        </w:rPr>
        <w:t>ije</w:t>
      </w:r>
      <w:proofErr w:type="spellEnd"/>
      <w:r w:rsidRPr="00EB3305">
        <w:rPr>
          <w:rFonts w:ascii="Book Antiqua" w:hAnsi="Book Antiqua"/>
          <w:sz w:val="24"/>
          <w:szCs w:val="24"/>
          <w:lang w:val="en-US"/>
        </w:rPr>
        <w:t>/dyr189]</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Sokol</w:t>
      </w:r>
      <w:proofErr w:type="spellEnd"/>
      <w:r w:rsidRPr="00EB3305">
        <w:rPr>
          <w:rFonts w:ascii="Book Antiqua" w:hAnsi="Book Antiqua"/>
          <w:b/>
          <w:bCs/>
          <w:sz w:val="24"/>
          <w:szCs w:val="24"/>
          <w:lang w:val="en-US"/>
        </w:rPr>
        <w:t xml:space="preserve"> RJ</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Alcohoml</w:t>
      </w:r>
      <w:proofErr w:type="spellEnd"/>
      <w:r w:rsidRPr="00EB3305">
        <w:rPr>
          <w:rFonts w:ascii="Book Antiqua" w:hAnsi="Book Antiqua"/>
          <w:sz w:val="24"/>
          <w:szCs w:val="24"/>
          <w:lang w:val="en-US"/>
        </w:rPr>
        <w:t xml:space="preserve"> and spontaneous abortion. </w:t>
      </w:r>
      <w:r w:rsidRPr="00EB3305">
        <w:rPr>
          <w:rFonts w:ascii="Book Antiqua" w:hAnsi="Book Antiqua"/>
          <w:i/>
          <w:iCs/>
          <w:sz w:val="24"/>
          <w:szCs w:val="24"/>
          <w:lang w:val="en-US"/>
        </w:rPr>
        <w:t>Lancet</w:t>
      </w:r>
      <w:r w:rsidRPr="00EB3305">
        <w:rPr>
          <w:rFonts w:ascii="Book Antiqua" w:hAnsi="Book Antiqua"/>
          <w:sz w:val="24"/>
          <w:szCs w:val="24"/>
          <w:lang w:val="en-US"/>
        </w:rPr>
        <w:t> 1980; </w:t>
      </w:r>
      <w:r w:rsidRPr="00EB3305">
        <w:rPr>
          <w:rFonts w:ascii="Book Antiqua" w:hAnsi="Book Antiqua"/>
          <w:b/>
          <w:bCs/>
          <w:sz w:val="24"/>
          <w:szCs w:val="24"/>
          <w:lang w:val="en-US"/>
        </w:rPr>
        <w:t>2</w:t>
      </w:r>
      <w:r w:rsidRPr="00EB3305">
        <w:rPr>
          <w:rFonts w:ascii="Book Antiqua" w:hAnsi="Book Antiqua"/>
          <w:sz w:val="24"/>
          <w:szCs w:val="24"/>
          <w:lang w:val="en-US"/>
        </w:rPr>
        <w:t>: 1079 [PMID: 6107699</w:t>
      </w:r>
      <w:r w:rsidR="004D6C84">
        <w:rPr>
          <w:rFonts w:ascii="Book Antiqua" w:hAnsi="Book Antiqua" w:hint="eastAsia"/>
          <w:sz w:val="24"/>
          <w:szCs w:val="24"/>
          <w:lang w:val="en-US" w:eastAsia="zh-CN"/>
        </w:rPr>
        <w:t xml:space="preserve">　</w:t>
      </w:r>
      <w:r w:rsidR="004D6C84">
        <w:rPr>
          <w:rFonts w:ascii="Book Antiqua" w:hAnsi="Book Antiqua" w:hint="eastAsia"/>
          <w:sz w:val="24"/>
          <w:szCs w:val="24"/>
          <w:lang w:val="en-US" w:eastAsia="zh-CN"/>
        </w:rPr>
        <w:t xml:space="preserve">DOI: </w:t>
      </w:r>
      <w:r w:rsidR="00B25FF5">
        <w:fldChar w:fldCharType="begin"/>
      </w:r>
      <w:r w:rsidR="00B25FF5">
        <w:instrText xml:space="preserve"> HYPERLINK "http://dx.doi.org/10.1016/S0140-6736(80)92296-5" \t "_blank" </w:instrText>
      </w:r>
      <w:r w:rsidR="00B25FF5">
        <w:fldChar w:fldCharType="separate"/>
      </w:r>
      <w:r w:rsidR="004D6C84" w:rsidRPr="004D6C84">
        <w:rPr>
          <w:rFonts w:ascii="Book Antiqua" w:hAnsi="Book Antiqua"/>
          <w:sz w:val="24"/>
          <w:szCs w:val="24"/>
          <w:lang w:val="en-US"/>
        </w:rPr>
        <w:t>10.1016/S0140-6736(80)92296-5</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Sokol</w:t>
      </w:r>
      <w:proofErr w:type="spellEnd"/>
      <w:r w:rsidRPr="00EB3305">
        <w:rPr>
          <w:rFonts w:ascii="Book Antiqua" w:hAnsi="Book Antiqua"/>
          <w:b/>
          <w:bCs/>
          <w:sz w:val="24"/>
          <w:szCs w:val="24"/>
          <w:lang w:val="en-US"/>
        </w:rPr>
        <w:t xml:space="preserve"> RJ</w:t>
      </w:r>
      <w:r w:rsidRPr="00EB3305">
        <w:rPr>
          <w:rFonts w:ascii="Book Antiqua" w:hAnsi="Book Antiqua"/>
          <w:sz w:val="24"/>
          <w:szCs w:val="24"/>
          <w:lang w:val="en-US"/>
        </w:rPr>
        <w:t>, Miller SI, Reed G. Alcohol abuse during pregnancy: an epidemiologic study.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1980; </w:t>
      </w:r>
      <w:r w:rsidRPr="00EB3305">
        <w:rPr>
          <w:rFonts w:ascii="Book Antiqua" w:hAnsi="Book Antiqua"/>
          <w:b/>
          <w:bCs/>
          <w:sz w:val="24"/>
          <w:szCs w:val="24"/>
          <w:lang w:val="en-US"/>
        </w:rPr>
        <w:t>4</w:t>
      </w:r>
      <w:r w:rsidRPr="00EB3305">
        <w:rPr>
          <w:rFonts w:ascii="Book Antiqua" w:hAnsi="Book Antiqua"/>
          <w:sz w:val="24"/>
          <w:szCs w:val="24"/>
          <w:lang w:val="en-US"/>
        </w:rPr>
        <w:t>: 135-145 [PMID: 6990816</w:t>
      </w:r>
      <w:r w:rsidR="004D6C84">
        <w:rPr>
          <w:rFonts w:ascii="Book Antiqua" w:hAnsi="Book Antiqua" w:hint="eastAsia"/>
          <w:sz w:val="24"/>
          <w:szCs w:val="24"/>
          <w:lang w:val="en-US" w:eastAsia="zh-CN"/>
        </w:rPr>
        <w:t xml:space="preserve"> DOI:</w:t>
      </w:r>
      <w:r w:rsidR="004D6C84" w:rsidRPr="004D6C84">
        <w:t xml:space="preserve"> </w:t>
      </w:r>
      <w:r w:rsidR="00B25FF5">
        <w:fldChar w:fldCharType="begin"/>
      </w:r>
      <w:r w:rsidR="00B25FF5">
        <w:instrText xml:space="preserve"> HYPER</w:instrText>
      </w:r>
      <w:r w:rsidR="00B25FF5">
        <w:instrText xml:space="preserve">LINK "http://dx.doi.org/10.1111/j.1530-0277.1980.tb05628.x" \t "_blank" </w:instrText>
      </w:r>
      <w:r w:rsidR="00B25FF5">
        <w:fldChar w:fldCharType="separate"/>
      </w:r>
      <w:r w:rsidR="004D6C84" w:rsidRPr="004D6C84">
        <w:rPr>
          <w:rFonts w:ascii="Book Antiqua" w:hAnsi="Book Antiqua"/>
          <w:sz w:val="24"/>
          <w:szCs w:val="24"/>
          <w:lang w:val="en-US"/>
        </w:rPr>
        <w:t>10.1111/j.1530-0277.1980.tb05628.x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Cavallo</w:t>
      </w:r>
      <w:proofErr w:type="spellEnd"/>
      <w:r w:rsidRPr="00EB3305">
        <w:rPr>
          <w:rFonts w:ascii="Book Antiqua" w:hAnsi="Book Antiqua"/>
          <w:b/>
          <w:bCs/>
          <w:sz w:val="24"/>
          <w:szCs w:val="24"/>
          <w:lang w:val="en-US"/>
        </w:rPr>
        <w:t xml:space="preserve"> F</w:t>
      </w:r>
      <w:r w:rsidRPr="00EB3305">
        <w:rPr>
          <w:rFonts w:ascii="Book Antiqua" w:hAnsi="Book Antiqua"/>
          <w:sz w:val="24"/>
          <w:szCs w:val="24"/>
          <w:lang w:val="en-US"/>
        </w:rPr>
        <w:t xml:space="preserve">, Russo R, </w:t>
      </w:r>
      <w:proofErr w:type="spellStart"/>
      <w:r w:rsidRPr="00EB3305">
        <w:rPr>
          <w:rFonts w:ascii="Book Antiqua" w:hAnsi="Book Antiqua"/>
          <w:sz w:val="24"/>
          <w:szCs w:val="24"/>
          <w:lang w:val="en-US"/>
        </w:rPr>
        <w:t>Zotti</w:t>
      </w:r>
      <w:proofErr w:type="spellEnd"/>
      <w:r w:rsidRPr="00EB3305">
        <w:rPr>
          <w:rFonts w:ascii="Book Antiqua" w:hAnsi="Book Antiqua"/>
          <w:sz w:val="24"/>
          <w:szCs w:val="24"/>
          <w:lang w:val="en-US"/>
        </w:rPr>
        <w:t xml:space="preserve"> C, </w:t>
      </w:r>
      <w:proofErr w:type="spellStart"/>
      <w:r w:rsidRPr="00EB3305">
        <w:rPr>
          <w:rFonts w:ascii="Book Antiqua" w:hAnsi="Book Antiqua"/>
          <w:sz w:val="24"/>
          <w:szCs w:val="24"/>
          <w:lang w:val="en-US"/>
        </w:rPr>
        <w:t>Camerlengo</w:t>
      </w:r>
      <w:proofErr w:type="spellEnd"/>
      <w:r w:rsidRPr="00EB3305">
        <w:rPr>
          <w:rFonts w:ascii="Book Antiqua" w:hAnsi="Book Antiqua"/>
          <w:sz w:val="24"/>
          <w:szCs w:val="24"/>
          <w:lang w:val="en-US"/>
        </w:rPr>
        <w:t xml:space="preserve"> A, </w:t>
      </w:r>
      <w:proofErr w:type="spellStart"/>
      <w:r w:rsidRPr="00EB3305">
        <w:rPr>
          <w:rFonts w:ascii="Book Antiqua" w:hAnsi="Book Antiqua"/>
          <w:sz w:val="24"/>
          <w:szCs w:val="24"/>
          <w:lang w:val="en-US"/>
        </w:rPr>
        <w:t>Ruggenini</w:t>
      </w:r>
      <w:proofErr w:type="spellEnd"/>
      <w:r w:rsidRPr="00EB3305">
        <w:rPr>
          <w:rFonts w:ascii="Book Antiqua" w:hAnsi="Book Antiqua"/>
          <w:sz w:val="24"/>
          <w:szCs w:val="24"/>
          <w:lang w:val="en-US"/>
        </w:rPr>
        <w:t xml:space="preserve"> AM. Moderate alcohol consumption and spontaneous abortion.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Alcohol</w:t>
      </w:r>
      <w:proofErr w:type="spellEnd"/>
      <w:r w:rsidRPr="00EB3305">
        <w:rPr>
          <w:rFonts w:ascii="Book Antiqua" w:hAnsi="Book Antiqua"/>
          <w:sz w:val="24"/>
          <w:szCs w:val="24"/>
          <w:lang w:val="en-US"/>
        </w:rPr>
        <w:t> 1995; </w:t>
      </w:r>
      <w:r w:rsidRPr="00EB3305">
        <w:rPr>
          <w:rFonts w:ascii="Book Antiqua" w:hAnsi="Book Antiqua"/>
          <w:b/>
          <w:bCs/>
          <w:sz w:val="24"/>
          <w:szCs w:val="24"/>
          <w:lang w:val="en-US"/>
        </w:rPr>
        <w:t>30</w:t>
      </w:r>
      <w:r w:rsidRPr="00EB3305">
        <w:rPr>
          <w:rFonts w:ascii="Book Antiqua" w:hAnsi="Book Antiqua"/>
          <w:sz w:val="24"/>
          <w:szCs w:val="24"/>
          <w:lang w:val="en-US"/>
        </w:rPr>
        <w:t>: 195-201 [PMID: 7662038]</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Dlugosz</w:t>
      </w:r>
      <w:proofErr w:type="spellEnd"/>
      <w:r w:rsidRPr="00EB3305">
        <w:rPr>
          <w:rFonts w:ascii="Book Antiqua" w:hAnsi="Book Antiqua"/>
          <w:b/>
          <w:bCs/>
          <w:sz w:val="24"/>
          <w:szCs w:val="24"/>
          <w:lang w:val="en-US"/>
        </w:rPr>
        <w:t xml:space="preserve"> L</w:t>
      </w:r>
      <w:r w:rsidRPr="00EB3305">
        <w:rPr>
          <w:rFonts w:ascii="Book Antiqua" w:hAnsi="Book Antiqua"/>
          <w:sz w:val="24"/>
          <w:szCs w:val="24"/>
          <w:lang w:val="en-US"/>
        </w:rPr>
        <w:t xml:space="preserve">, Belanger K, </w:t>
      </w:r>
      <w:proofErr w:type="spellStart"/>
      <w:r w:rsidRPr="00EB3305">
        <w:rPr>
          <w:rFonts w:ascii="Book Antiqua" w:hAnsi="Book Antiqua"/>
          <w:sz w:val="24"/>
          <w:szCs w:val="24"/>
          <w:lang w:val="en-US"/>
        </w:rPr>
        <w:t>Hellenbrand</w:t>
      </w:r>
      <w:proofErr w:type="spellEnd"/>
      <w:r w:rsidRPr="00EB3305">
        <w:rPr>
          <w:rFonts w:ascii="Book Antiqua" w:hAnsi="Book Antiqua"/>
          <w:sz w:val="24"/>
          <w:szCs w:val="24"/>
          <w:lang w:val="en-US"/>
        </w:rPr>
        <w:t xml:space="preserve"> K, </w:t>
      </w:r>
      <w:proofErr w:type="spellStart"/>
      <w:r w:rsidRPr="00EB3305">
        <w:rPr>
          <w:rFonts w:ascii="Book Antiqua" w:hAnsi="Book Antiqua"/>
          <w:sz w:val="24"/>
          <w:szCs w:val="24"/>
          <w:lang w:val="en-US"/>
        </w:rPr>
        <w:t>Holford</w:t>
      </w:r>
      <w:proofErr w:type="spellEnd"/>
      <w:r w:rsidRPr="00EB3305">
        <w:rPr>
          <w:rFonts w:ascii="Book Antiqua" w:hAnsi="Book Antiqua"/>
          <w:sz w:val="24"/>
          <w:szCs w:val="24"/>
          <w:lang w:val="en-US"/>
        </w:rPr>
        <w:t xml:space="preserve"> TR, </w:t>
      </w:r>
      <w:proofErr w:type="spellStart"/>
      <w:r w:rsidRPr="00EB3305">
        <w:rPr>
          <w:rFonts w:ascii="Book Antiqua" w:hAnsi="Book Antiqua"/>
          <w:sz w:val="24"/>
          <w:szCs w:val="24"/>
          <w:lang w:val="en-US"/>
        </w:rPr>
        <w:t>Leaderer</w:t>
      </w:r>
      <w:proofErr w:type="spellEnd"/>
      <w:r w:rsidRPr="00EB3305">
        <w:rPr>
          <w:rFonts w:ascii="Book Antiqua" w:hAnsi="Book Antiqua"/>
          <w:sz w:val="24"/>
          <w:szCs w:val="24"/>
          <w:lang w:val="en-US"/>
        </w:rPr>
        <w:t xml:space="preserve"> B, Bracken MB. Maternal caffeine consumption and spontaneous abortion: a prospective cohort study. </w:t>
      </w:r>
      <w:r w:rsidRPr="00EB3305">
        <w:rPr>
          <w:rFonts w:ascii="Book Antiqua" w:hAnsi="Book Antiqua"/>
          <w:i/>
          <w:iCs/>
          <w:sz w:val="24"/>
          <w:szCs w:val="24"/>
          <w:lang w:val="en-US"/>
        </w:rPr>
        <w:t>Epidemiology</w:t>
      </w:r>
      <w:r w:rsidRPr="00EB3305">
        <w:rPr>
          <w:rFonts w:ascii="Book Antiqua" w:hAnsi="Book Antiqua"/>
          <w:sz w:val="24"/>
          <w:szCs w:val="24"/>
          <w:lang w:val="en-US"/>
        </w:rPr>
        <w:t> 1996; </w:t>
      </w:r>
      <w:r w:rsidRPr="00EB3305">
        <w:rPr>
          <w:rFonts w:ascii="Book Antiqua" w:hAnsi="Book Antiqua"/>
          <w:b/>
          <w:bCs/>
          <w:sz w:val="24"/>
          <w:szCs w:val="24"/>
          <w:lang w:val="en-US"/>
        </w:rPr>
        <w:t>7</w:t>
      </w:r>
      <w:r w:rsidRPr="00EB3305">
        <w:rPr>
          <w:rFonts w:ascii="Book Antiqua" w:hAnsi="Book Antiqua"/>
          <w:sz w:val="24"/>
          <w:szCs w:val="24"/>
          <w:lang w:val="en-US"/>
        </w:rPr>
        <w:t>: 250-255 [PMID: 8728437</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w:instrText>
      </w:r>
      <w:r w:rsidR="00B25FF5">
        <w:instrText xml:space="preserve">0.1097/00001648-199605000-00006" \t "_blank" </w:instrText>
      </w:r>
      <w:r w:rsidR="00B25FF5">
        <w:fldChar w:fldCharType="separate"/>
      </w:r>
      <w:r w:rsidR="004D6C84" w:rsidRPr="004D6C84">
        <w:rPr>
          <w:rFonts w:ascii="Book Antiqua" w:hAnsi="Book Antiqua"/>
          <w:sz w:val="24"/>
          <w:szCs w:val="24"/>
          <w:lang w:val="en-US"/>
        </w:rPr>
        <w:t>10.1097/00001648-199605000-00006</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Parazzini</w:t>
      </w:r>
      <w:proofErr w:type="spellEnd"/>
      <w:r w:rsidRPr="00EB3305">
        <w:rPr>
          <w:rFonts w:ascii="Book Antiqua" w:hAnsi="Book Antiqua"/>
          <w:b/>
          <w:bCs/>
          <w:sz w:val="24"/>
          <w:szCs w:val="24"/>
          <w:lang w:val="en-US"/>
        </w:rPr>
        <w:t xml:space="preserve"> F</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Bocciolone</w:t>
      </w:r>
      <w:proofErr w:type="spellEnd"/>
      <w:r w:rsidRPr="00EB3305">
        <w:rPr>
          <w:rFonts w:ascii="Book Antiqua" w:hAnsi="Book Antiqua"/>
          <w:sz w:val="24"/>
          <w:szCs w:val="24"/>
          <w:lang w:val="en-US"/>
        </w:rPr>
        <w:t xml:space="preserve"> L, La </w:t>
      </w:r>
      <w:proofErr w:type="spellStart"/>
      <w:r w:rsidRPr="00EB3305">
        <w:rPr>
          <w:rFonts w:ascii="Book Antiqua" w:hAnsi="Book Antiqua"/>
          <w:sz w:val="24"/>
          <w:szCs w:val="24"/>
          <w:lang w:val="en-US"/>
        </w:rPr>
        <w:t>Vecchia</w:t>
      </w:r>
      <w:proofErr w:type="spellEnd"/>
      <w:r w:rsidRPr="00EB3305">
        <w:rPr>
          <w:rFonts w:ascii="Book Antiqua" w:hAnsi="Book Antiqua"/>
          <w:sz w:val="24"/>
          <w:szCs w:val="24"/>
          <w:lang w:val="en-US"/>
        </w:rPr>
        <w:t xml:space="preserve"> C, </w:t>
      </w:r>
      <w:proofErr w:type="spellStart"/>
      <w:r w:rsidRPr="00EB3305">
        <w:rPr>
          <w:rFonts w:ascii="Book Antiqua" w:hAnsi="Book Antiqua"/>
          <w:sz w:val="24"/>
          <w:szCs w:val="24"/>
          <w:lang w:val="en-US"/>
        </w:rPr>
        <w:t>Negri</w:t>
      </w:r>
      <w:proofErr w:type="spellEnd"/>
      <w:r w:rsidRPr="00EB3305">
        <w:rPr>
          <w:rFonts w:ascii="Book Antiqua" w:hAnsi="Book Antiqua"/>
          <w:sz w:val="24"/>
          <w:szCs w:val="24"/>
          <w:lang w:val="en-US"/>
        </w:rPr>
        <w:t xml:space="preserve"> E, Fedele L. Maternal and paternal moderate daily alcohol consumption and unexplained miscarriages. </w:t>
      </w:r>
      <w:r w:rsidRPr="00EB3305">
        <w:rPr>
          <w:rFonts w:ascii="Book Antiqua" w:hAnsi="Book Antiqua"/>
          <w:i/>
          <w:iCs/>
          <w:sz w:val="24"/>
          <w:szCs w:val="24"/>
          <w:lang w:val="en-US"/>
        </w:rPr>
        <w:t xml:space="preserve">Br J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Gynaecol</w:t>
      </w:r>
      <w:proofErr w:type="spellEnd"/>
      <w:r w:rsidRPr="00EB3305">
        <w:rPr>
          <w:rFonts w:ascii="Book Antiqua" w:hAnsi="Book Antiqua"/>
          <w:sz w:val="24"/>
          <w:szCs w:val="24"/>
          <w:lang w:val="en-US"/>
        </w:rPr>
        <w:t> 1990; </w:t>
      </w:r>
      <w:r w:rsidRPr="00EB3305">
        <w:rPr>
          <w:rFonts w:ascii="Book Antiqua" w:hAnsi="Book Antiqua"/>
          <w:b/>
          <w:bCs/>
          <w:sz w:val="24"/>
          <w:szCs w:val="24"/>
          <w:lang w:val="en-US"/>
        </w:rPr>
        <w:t>97</w:t>
      </w:r>
      <w:r w:rsidRPr="00EB3305">
        <w:rPr>
          <w:rFonts w:ascii="Book Antiqua" w:hAnsi="Book Antiqua"/>
          <w:sz w:val="24"/>
          <w:szCs w:val="24"/>
          <w:lang w:val="en-US"/>
        </w:rPr>
        <w:t>: 618-622 [PMID: 2390506</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"http://dx.doi.org/10.1111/j.1471-0528.1990.tb02550.x" \t "_blank" </w:instrText>
      </w:r>
      <w:r w:rsidR="00B25FF5">
        <w:fldChar w:fldCharType="separate"/>
      </w:r>
      <w:r w:rsidR="004D6C84" w:rsidRPr="004D6C84">
        <w:rPr>
          <w:rFonts w:ascii="Book Antiqua" w:hAnsi="Book Antiqua"/>
          <w:sz w:val="24"/>
          <w:szCs w:val="24"/>
          <w:lang w:val="en-US"/>
        </w:rPr>
        <w:t>10.1111/j.1471-0528.1990.tb02550.x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Parazzini</w:t>
      </w:r>
      <w:proofErr w:type="spellEnd"/>
      <w:r w:rsidRPr="00EB3305">
        <w:rPr>
          <w:rFonts w:ascii="Book Antiqua" w:hAnsi="Book Antiqua"/>
          <w:b/>
          <w:bCs/>
          <w:sz w:val="24"/>
          <w:szCs w:val="24"/>
          <w:lang w:val="en-US"/>
        </w:rPr>
        <w:t xml:space="preserve"> F</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Tozzi</w:t>
      </w:r>
      <w:proofErr w:type="spellEnd"/>
      <w:r w:rsidRPr="00EB3305">
        <w:rPr>
          <w:rFonts w:ascii="Book Antiqua" w:hAnsi="Book Antiqua"/>
          <w:sz w:val="24"/>
          <w:szCs w:val="24"/>
          <w:lang w:val="en-US"/>
        </w:rPr>
        <w:t xml:space="preserve"> L, </w:t>
      </w:r>
      <w:proofErr w:type="spellStart"/>
      <w:r w:rsidRPr="00EB3305">
        <w:rPr>
          <w:rFonts w:ascii="Book Antiqua" w:hAnsi="Book Antiqua"/>
          <w:sz w:val="24"/>
          <w:szCs w:val="24"/>
          <w:lang w:val="en-US"/>
        </w:rPr>
        <w:t>Chatenoud</w:t>
      </w:r>
      <w:proofErr w:type="spellEnd"/>
      <w:r w:rsidRPr="00EB3305">
        <w:rPr>
          <w:rFonts w:ascii="Book Antiqua" w:hAnsi="Book Antiqua"/>
          <w:sz w:val="24"/>
          <w:szCs w:val="24"/>
          <w:lang w:val="en-US"/>
        </w:rPr>
        <w:t xml:space="preserve"> L, </w:t>
      </w:r>
      <w:proofErr w:type="spellStart"/>
      <w:r w:rsidRPr="00EB3305">
        <w:rPr>
          <w:rFonts w:ascii="Book Antiqua" w:hAnsi="Book Antiqua"/>
          <w:sz w:val="24"/>
          <w:szCs w:val="24"/>
          <w:lang w:val="en-US"/>
        </w:rPr>
        <w:t>Restelli</w:t>
      </w:r>
      <w:proofErr w:type="spellEnd"/>
      <w:r w:rsidRPr="00EB3305">
        <w:rPr>
          <w:rFonts w:ascii="Book Antiqua" w:hAnsi="Book Antiqua"/>
          <w:sz w:val="24"/>
          <w:szCs w:val="24"/>
          <w:lang w:val="en-US"/>
        </w:rPr>
        <w:t xml:space="preserve"> S, </w:t>
      </w:r>
      <w:proofErr w:type="spellStart"/>
      <w:r w:rsidRPr="00EB3305">
        <w:rPr>
          <w:rFonts w:ascii="Book Antiqua" w:hAnsi="Book Antiqua"/>
          <w:sz w:val="24"/>
          <w:szCs w:val="24"/>
          <w:lang w:val="en-US"/>
        </w:rPr>
        <w:t>Luchini</w:t>
      </w:r>
      <w:proofErr w:type="spellEnd"/>
      <w:r w:rsidRPr="00EB3305">
        <w:rPr>
          <w:rFonts w:ascii="Book Antiqua" w:hAnsi="Book Antiqua"/>
          <w:sz w:val="24"/>
          <w:szCs w:val="24"/>
          <w:lang w:val="en-US"/>
        </w:rPr>
        <w:t xml:space="preserve"> L, La </w:t>
      </w:r>
      <w:proofErr w:type="spellStart"/>
      <w:r w:rsidRPr="00EB3305">
        <w:rPr>
          <w:rFonts w:ascii="Book Antiqua" w:hAnsi="Book Antiqua"/>
          <w:sz w:val="24"/>
          <w:szCs w:val="24"/>
          <w:lang w:val="en-US"/>
        </w:rPr>
        <w:t>Vecchia</w:t>
      </w:r>
      <w:proofErr w:type="spellEnd"/>
      <w:r w:rsidRPr="00EB3305">
        <w:rPr>
          <w:rFonts w:ascii="Book Antiqua" w:hAnsi="Book Antiqua"/>
          <w:sz w:val="24"/>
          <w:szCs w:val="24"/>
          <w:lang w:val="en-US"/>
        </w:rPr>
        <w:t xml:space="preserve"> C. Alcohol and risk of spontaneous abortion. </w:t>
      </w:r>
      <w:r w:rsidRPr="00EB3305">
        <w:rPr>
          <w:rFonts w:ascii="Book Antiqua" w:hAnsi="Book Antiqua"/>
          <w:i/>
          <w:iCs/>
          <w:sz w:val="24"/>
          <w:szCs w:val="24"/>
          <w:lang w:val="en-US"/>
        </w:rPr>
        <w:t xml:space="preserve">Hum </w:t>
      </w:r>
      <w:proofErr w:type="spellStart"/>
      <w:r w:rsidRPr="00EB3305">
        <w:rPr>
          <w:rFonts w:ascii="Book Antiqua" w:hAnsi="Book Antiqua"/>
          <w:i/>
          <w:iCs/>
          <w:sz w:val="24"/>
          <w:szCs w:val="24"/>
          <w:lang w:val="en-US"/>
        </w:rPr>
        <w:t>Reprod</w:t>
      </w:r>
      <w:proofErr w:type="spellEnd"/>
      <w:r w:rsidRPr="00EB3305">
        <w:rPr>
          <w:rFonts w:ascii="Book Antiqua" w:hAnsi="Book Antiqua"/>
          <w:sz w:val="24"/>
          <w:szCs w:val="24"/>
          <w:lang w:val="en-US"/>
        </w:rPr>
        <w:t> 1994; </w:t>
      </w:r>
      <w:r w:rsidRPr="00EB3305">
        <w:rPr>
          <w:rFonts w:ascii="Book Antiqua" w:hAnsi="Book Antiqua"/>
          <w:b/>
          <w:bCs/>
          <w:sz w:val="24"/>
          <w:szCs w:val="24"/>
          <w:lang w:val="en-US"/>
        </w:rPr>
        <w:t>9</w:t>
      </w:r>
      <w:r w:rsidRPr="00EB3305">
        <w:rPr>
          <w:rFonts w:ascii="Book Antiqua" w:hAnsi="Book Antiqua"/>
          <w:sz w:val="24"/>
          <w:szCs w:val="24"/>
          <w:lang w:val="en-US"/>
        </w:rPr>
        <w:t>: 1950-1953 [PMID: 7844232]</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lastRenderedPageBreak/>
        <w:t>Zhang H</w:t>
      </w:r>
      <w:r w:rsidRPr="00EB3305">
        <w:rPr>
          <w:rFonts w:ascii="Book Antiqua" w:hAnsi="Book Antiqua"/>
          <w:sz w:val="24"/>
          <w:szCs w:val="24"/>
          <w:lang w:val="en-US"/>
        </w:rPr>
        <w:t>, Bracken MB. Tree-based, two-stage risk factor analysis for spontaneous abortion. </w:t>
      </w:r>
      <w:r w:rsidRPr="00EB3305">
        <w:rPr>
          <w:rFonts w:ascii="Book Antiqua" w:hAnsi="Book Antiqua"/>
          <w:i/>
          <w:iCs/>
          <w:sz w:val="24"/>
          <w:szCs w:val="24"/>
          <w:lang w:val="en-US"/>
        </w:rPr>
        <w:t xml:space="preserve">Am J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1996; </w:t>
      </w:r>
      <w:r w:rsidRPr="00EB3305">
        <w:rPr>
          <w:rFonts w:ascii="Book Antiqua" w:hAnsi="Book Antiqua"/>
          <w:b/>
          <w:bCs/>
          <w:sz w:val="24"/>
          <w:szCs w:val="24"/>
          <w:lang w:val="en-US"/>
        </w:rPr>
        <w:t>144</w:t>
      </w:r>
      <w:r w:rsidRPr="00EB3305">
        <w:rPr>
          <w:rFonts w:ascii="Book Antiqua" w:hAnsi="Book Antiqua"/>
          <w:sz w:val="24"/>
          <w:szCs w:val="24"/>
          <w:lang w:val="en-US"/>
        </w:rPr>
        <w:t>: 989-996 [PMID: 8916510</w:t>
      </w:r>
      <w:r w:rsidR="004D6C84">
        <w:rPr>
          <w:rFonts w:ascii="Book Antiqua" w:hAnsi="Book Antiqua" w:hint="eastAsia"/>
          <w:sz w:val="24"/>
          <w:szCs w:val="24"/>
          <w:lang w:val="en-US" w:eastAsia="zh-CN"/>
        </w:rPr>
        <w:t xml:space="preserve"> DOI: </w:t>
      </w:r>
      <w:r w:rsidR="00B25FF5">
        <w:fldChar w:fldCharType="begin"/>
      </w:r>
      <w:r w:rsidR="00B25FF5">
        <w:instrText xml:space="preserve"> HYPERLINK "http://dx.doi.org/10.1093/oxfordjournals.aje.a0</w:instrText>
      </w:r>
      <w:r w:rsidR="00B25FF5">
        <w:instrText xml:space="preserve">08869" \t "_blank" </w:instrText>
      </w:r>
      <w:r w:rsidR="00B25FF5">
        <w:fldChar w:fldCharType="separate"/>
      </w:r>
      <w:r w:rsidR="004D6C84" w:rsidRPr="004D6C84">
        <w:rPr>
          <w:rFonts w:ascii="Book Antiqua" w:hAnsi="Book Antiqua"/>
          <w:sz w:val="24"/>
          <w:szCs w:val="24"/>
          <w:lang w:val="en-US"/>
        </w:rPr>
        <w:t>0.1093/oxfordjournals.aje.a008869</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McDonald AD</w:t>
      </w:r>
      <w:r w:rsidRPr="00EB3305">
        <w:rPr>
          <w:rFonts w:ascii="Book Antiqua" w:hAnsi="Book Antiqua"/>
          <w:sz w:val="24"/>
          <w:szCs w:val="24"/>
          <w:lang w:val="en-US"/>
        </w:rPr>
        <w:t>, Armstrong BG, Sloan M. Cigarette, alcohol, and coffee consumption and prematurity. </w:t>
      </w:r>
      <w:r w:rsidRPr="00EB3305">
        <w:rPr>
          <w:rFonts w:ascii="Book Antiqua" w:hAnsi="Book Antiqua"/>
          <w:i/>
          <w:iCs/>
          <w:sz w:val="24"/>
          <w:szCs w:val="24"/>
          <w:lang w:val="en-US"/>
        </w:rPr>
        <w:t>Am J Public Health</w:t>
      </w:r>
      <w:r w:rsidRPr="00EB3305">
        <w:rPr>
          <w:rFonts w:ascii="Book Antiqua" w:hAnsi="Book Antiqua"/>
          <w:sz w:val="24"/>
          <w:szCs w:val="24"/>
          <w:lang w:val="en-US"/>
        </w:rPr>
        <w:t> 1992; </w:t>
      </w:r>
      <w:r w:rsidRPr="00EB3305">
        <w:rPr>
          <w:rFonts w:ascii="Book Antiqua" w:hAnsi="Book Antiqua"/>
          <w:b/>
          <w:bCs/>
          <w:sz w:val="24"/>
          <w:szCs w:val="24"/>
          <w:lang w:val="en-US"/>
        </w:rPr>
        <w:t>82</w:t>
      </w:r>
      <w:r w:rsidRPr="00EB3305">
        <w:rPr>
          <w:rFonts w:ascii="Book Antiqua" w:hAnsi="Book Antiqua"/>
          <w:sz w:val="24"/>
          <w:szCs w:val="24"/>
          <w:lang w:val="en-US"/>
        </w:rPr>
        <w:t>: 87-90 [PMID: 1536341</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"http://dx.doi.org/10.2105/AJPH.82.1.</w:instrText>
      </w:r>
      <w:r w:rsidR="00B25FF5">
        <w:instrText xml:space="preserve">87" \t "_blank" </w:instrText>
      </w:r>
      <w:r w:rsidR="00B25FF5">
        <w:fldChar w:fldCharType="separate"/>
      </w:r>
      <w:r w:rsidR="00C0180F" w:rsidRPr="00C0180F">
        <w:rPr>
          <w:rFonts w:ascii="Book Antiqua" w:hAnsi="Book Antiqua"/>
          <w:sz w:val="24"/>
          <w:szCs w:val="24"/>
          <w:lang w:val="en-US"/>
        </w:rPr>
        <w:t>10.2105/AJPH.82.1.87</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Harlap</w:t>
      </w:r>
      <w:proofErr w:type="spellEnd"/>
      <w:r w:rsidRPr="00EB3305">
        <w:rPr>
          <w:rFonts w:ascii="Book Antiqua" w:hAnsi="Book Antiqua"/>
          <w:b/>
          <w:bCs/>
          <w:sz w:val="24"/>
          <w:szCs w:val="24"/>
          <w:lang w:val="en-US"/>
        </w:rPr>
        <w:t xml:space="preserve"> S</w:t>
      </w:r>
      <w:r w:rsidRPr="00EB3305">
        <w:rPr>
          <w:rFonts w:ascii="Book Antiqua" w:hAnsi="Book Antiqua"/>
          <w:sz w:val="24"/>
          <w:szCs w:val="24"/>
          <w:lang w:val="en-US"/>
        </w:rPr>
        <w:t>, Shiono PH. Alcohol, smoking, and incidence of spontaneous abortions in the first and second trimester. </w:t>
      </w:r>
      <w:r w:rsidRPr="00EB3305">
        <w:rPr>
          <w:rFonts w:ascii="Book Antiqua" w:hAnsi="Book Antiqua"/>
          <w:i/>
          <w:iCs/>
          <w:sz w:val="24"/>
          <w:szCs w:val="24"/>
          <w:lang w:val="en-US"/>
        </w:rPr>
        <w:t>Lancet</w:t>
      </w:r>
      <w:r w:rsidRPr="00EB3305">
        <w:rPr>
          <w:rFonts w:ascii="Book Antiqua" w:hAnsi="Book Antiqua"/>
          <w:sz w:val="24"/>
          <w:szCs w:val="24"/>
          <w:lang w:val="en-US"/>
        </w:rPr>
        <w:t> 1980; </w:t>
      </w:r>
      <w:r w:rsidRPr="00EB3305">
        <w:rPr>
          <w:rFonts w:ascii="Book Antiqua" w:hAnsi="Book Antiqua"/>
          <w:b/>
          <w:bCs/>
          <w:sz w:val="24"/>
          <w:szCs w:val="24"/>
          <w:lang w:val="en-US"/>
        </w:rPr>
        <w:t>2</w:t>
      </w:r>
      <w:r w:rsidRPr="00EB3305">
        <w:rPr>
          <w:rFonts w:ascii="Book Antiqua" w:hAnsi="Book Antiqua"/>
          <w:sz w:val="24"/>
          <w:szCs w:val="24"/>
          <w:lang w:val="en-US"/>
        </w:rPr>
        <w:t>: 173-176 [PMID: 6105340</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"http://dx.doi.org/10.1016/S0140-6736(80)90061-6" \t "_blank" </w:instrText>
      </w:r>
      <w:r w:rsidR="00B25FF5">
        <w:fldChar w:fldCharType="separate"/>
      </w:r>
      <w:r w:rsidR="00C0180F" w:rsidRPr="00C0180F">
        <w:rPr>
          <w:rFonts w:ascii="Book Antiqua" w:hAnsi="Book Antiqua"/>
          <w:sz w:val="24"/>
          <w:szCs w:val="24"/>
          <w:lang w:val="en-US"/>
        </w:rPr>
        <w:t>10.1016/S0140-6736(80)90061-6</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Windham GC</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Fenster</w:t>
      </w:r>
      <w:proofErr w:type="spellEnd"/>
      <w:r w:rsidRPr="00EB3305">
        <w:rPr>
          <w:rFonts w:ascii="Book Antiqua" w:hAnsi="Book Antiqua"/>
          <w:sz w:val="24"/>
          <w:szCs w:val="24"/>
          <w:lang w:val="en-US"/>
        </w:rPr>
        <w:t xml:space="preserve"> L, Swan SH. Moderate maternal and paternal alcohol consumption and the risk of spontaneous abortion. </w:t>
      </w:r>
      <w:r w:rsidRPr="00EB3305">
        <w:rPr>
          <w:rFonts w:ascii="Book Antiqua" w:hAnsi="Book Antiqua"/>
          <w:i/>
          <w:iCs/>
          <w:sz w:val="24"/>
          <w:szCs w:val="24"/>
          <w:lang w:val="en-US"/>
        </w:rPr>
        <w:t>Epidemiology</w:t>
      </w:r>
      <w:r w:rsidRPr="00EB3305">
        <w:rPr>
          <w:rFonts w:ascii="Book Antiqua" w:hAnsi="Book Antiqua"/>
          <w:sz w:val="24"/>
          <w:szCs w:val="24"/>
          <w:lang w:val="en-US"/>
        </w:rPr>
        <w:t> 1992; </w:t>
      </w:r>
      <w:r w:rsidRPr="00EB3305">
        <w:rPr>
          <w:rFonts w:ascii="Book Antiqua" w:hAnsi="Book Antiqua"/>
          <w:b/>
          <w:bCs/>
          <w:sz w:val="24"/>
          <w:szCs w:val="24"/>
          <w:lang w:val="en-US"/>
        </w:rPr>
        <w:t>3</w:t>
      </w:r>
      <w:r w:rsidRPr="00EB3305">
        <w:rPr>
          <w:rFonts w:ascii="Book Antiqua" w:hAnsi="Book Antiqua"/>
          <w:sz w:val="24"/>
          <w:szCs w:val="24"/>
          <w:lang w:val="en-US"/>
        </w:rPr>
        <w:t>: 364-370 [PMID: 1637900</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"http://dx.doi.org/10.1097/00001648-199207000-00012" \t "_blank" </w:instrText>
      </w:r>
      <w:r w:rsidR="00B25FF5">
        <w:fldChar w:fldCharType="separate"/>
      </w:r>
      <w:r w:rsidR="00C0180F" w:rsidRPr="00C0180F">
        <w:rPr>
          <w:rFonts w:ascii="Book Antiqua" w:hAnsi="Book Antiqua"/>
          <w:sz w:val="24"/>
          <w:szCs w:val="24"/>
          <w:lang w:val="en-US"/>
        </w:rPr>
        <w:t>10.1097/00001648-199207000-00012</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Strandberg</w:t>
      </w:r>
      <w:proofErr w:type="spellEnd"/>
      <w:r w:rsidRPr="00EB3305">
        <w:rPr>
          <w:rFonts w:ascii="Book Antiqua" w:hAnsi="Book Antiqua"/>
          <w:b/>
          <w:bCs/>
          <w:sz w:val="24"/>
          <w:szCs w:val="24"/>
          <w:lang w:val="en-US"/>
        </w:rPr>
        <w:t>-Larsen K</w:t>
      </w:r>
      <w:r w:rsidRPr="00EB3305">
        <w:rPr>
          <w:rFonts w:ascii="Book Antiqua" w:hAnsi="Book Antiqua"/>
          <w:sz w:val="24"/>
          <w:szCs w:val="24"/>
          <w:lang w:val="en-US"/>
        </w:rPr>
        <w:t xml:space="preserve">, Nielsen NR, </w:t>
      </w:r>
      <w:proofErr w:type="spellStart"/>
      <w:r w:rsidRPr="00EB3305">
        <w:rPr>
          <w:rFonts w:ascii="Book Antiqua" w:hAnsi="Book Antiqua"/>
          <w:sz w:val="24"/>
          <w:szCs w:val="24"/>
          <w:lang w:val="en-US"/>
        </w:rPr>
        <w:t>Grønbaek</w:t>
      </w:r>
      <w:proofErr w:type="spellEnd"/>
      <w:r w:rsidRPr="00EB3305">
        <w:rPr>
          <w:rFonts w:ascii="Book Antiqua" w:hAnsi="Book Antiqua"/>
          <w:sz w:val="24"/>
          <w:szCs w:val="24"/>
          <w:lang w:val="en-US"/>
        </w:rPr>
        <w:t xml:space="preserve"> M, Andersen PK, Olsen J, Andersen AM. Binge drinking in pregnancy and risk of fetal death.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sz w:val="24"/>
          <w:szCs w:val="24"/>
          <w:lang w:val="en-US"/>
        </w:rPr>
        <w:t> 2008; </w:t>
      </w:r>
      <w:r w:rsidRPr="00EB3305">
        <w:rPr>
          <w:rFonts w:ascii="Book Antiqua" w:hAnsi="Book Antiqua"/>
          <w:b/>
          <w:bCs/>
          <w:sz w:val="24"/>
          <w:szCs w:val="24"/>
          <w:lang w:val="en-US"/>
        </w:rPr>
        <w:t>111</w:t>
      </w:r>
      <w:r w:rsidRPr="00EB3305">
        <w:rPr>
          <w:rFonts w:ascii="Book Antiqua" w:hAnsi="Book Antiqua"/>
          <w:sz w:val="24"/>
          <w:szCs w:val="24"/>
          <w:lang w:val="en-US"/>
        </w:rPr>
        <w:t>: 602-609 [PMID: 18310362 DOI: 10.1097/AOG.0b013e3181661431]</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Henderson J</w:t>
      </w:r>
      <w:r w:rsidRPr="00EB3305">
        <w:rPr>
          <w:rFonts w:ascii="Book Antiqua" w:hAnsi="Book Antiqua"/>
          <w:sz w:val="24"/>
          <w:szCs w:val="24"/>
          <w:lang w:val="en-US"/>
        </w:rPr>
        <w:t>, Gray R, Brocklehurst P. Systematic review of effects of low-moderate prenatal alcohol exposure on pregnancy outcome. </w:t>
      </w:r>
      <w:r w:rsidRPr="00EB3305">
        <w:rPr>
          <w:rFonts w:ascii="Book Antiqua" w:hAnsi="Book Antiqua"/>
          <w:i/>
          <w:iCs/>
          <w:sz w:val="24"/>
          <w:szCs w:val="24"/>
          <w:lang w:val="en-US"/>
        </w:rPr>
        <w:t>BJOG</w:t>
      </w:r>
      <w:r w:rsidRPr="00EB3305">
        <w:rPr>
          <w:rFonts w:ascii="Book Antiqua" w:hAnsi="Book Antiqua"/>
          <w:sz w:val="24"/>
          <w:szCs w:val="24"/>
          <w:lang w:val="en-US"/>
        </w:rPr>
        <w:t> 2007; </w:t>
      </w:r>
      <w:r w:rsidRPr="00EB3305">
        <w:rPr>
          <w:rFonts w:ascii="Book Antiqua" w:hAnsi="Book Antiqua"/>
          <w:b/>
          <w:bCs/>
          <w:sz w:val="24"/>
          <w:szCs w:val="24"/>
          <w:lang w:val="en-US"/>
        </w:rPr>
        <w:t>114</w:t>
      </w:r>
      <w:r w:rsidRPr="00EB3305">
        <w:rPr>
          <w:rFonts w:ascii="Book Antiqua" w:hAnsi="Book Antiqua"/>
          <w:sz w:val="24"/>
          <w:szCs w:val="24"/>
          <w:lang w:val="en-US"/>
        </w:rPr>
        <w:t>: 243-252 [PMID: 17233797</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"http://dx.doi.org/10.1111/j.1471-0528.2006.01163.x" \t "_blank" </w:instrText>
      </w:r>
      <w:r w:rsidR="00B25FF5">
        <w:fldChar w:fldCharType="separate"/>
      </w:r>
      <w:r w:rsidR="00C0180F" w:rsidRPr="00C0180F">
        <w:rPr>
          <w:rFonts w:ascii="Book Antiqua" w:hAnsi="Book Antiqua"/>
          <w:sz w:val="24"/>
          <w:szCs w:val="24"/>
          <w:lang w:val="en-US"/>
        </w:rPr>
        <w:t>10.1111/j.1471-0528.2006.01163.x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Kesmodel</w:t>
      </w:r>
      <w:proofErr w:type="spellEnd"/>
      <w:r w:rsidRPr="00EB3305">
        <w:rPr>
          <w:rFonts w:ascii="Book Antiqua" w:hAnsi="Book Antiqua"/>
          <w:b/>
          <w:bCs/>
          <w:sz w:val="24"/>
          <w:szCs w:val="24"/>
          <w:lang w:val="en-US"/>
        </w:rPr>
        <w:t xml:space="preserve"> U</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Wisborg</w:t>
      </w:r>
      <w:proofErr w:type="spellEnd"/>
      <w:r w:rsidRPr="00EB3305">
        <w:rPr>
          <w:rFonts w:ascii="Book Antiqua" w:hAnsi="Book Antiqua"/>
          <w:sz w:val="24"/>
          <w:szCs w:val="24"/>
          <w:lang w:val="en-US"/>
        </w:rPr>
        <w:t xml:space="preserve"> K, Olsen SF, </w:t>
      </w:r>
      <w:proofErr w:type="spellStart"/>
      <w:r w:rsidRPr="00EB3305">
        <w:rPr>
          <w:rFonts w:ascii="Book Antiqua" w:hAnsi="Book Antiqua"/>
          <w:sz w:val="24"/>
          <w:szCs w:val="24"/>
          <w:lang w:val="en-US"/>
        </w:rPr>
        <w:t>Henriksen</w:t>
      </w:r>
      <w:proofErr w:type="spellEnd"/>
      <w:r w:rsidRPr="00EB3305">
        <w:rPr>
          <w:rFonts w:ascii="Book Antiqua" w:hAnsi="Book Antiqua"/>
          <w:sz w:val="24"/>
          <w:szCs w:val="24"/>
          <w:lang w:val="en-US"/>
        </w:rPr>
        <w:t xml:space="preserve"> TB, </w:t>
      </w:r>
      <w:proofErr w:type="spellStart"/>
      <w:r w:rsidRPr="00EB3305">
        <w:rPr>
          <w:rFonts w:ascii="Book Antiqua" w:hAnsi="Book Antiqua"/>
          <w:sz w:val="24"/>
          <w:szCs w:val="24"/>
          <w:lang w:val="en-US"/>
        </w:rPr>
        <w:t>Secher</w:t>
      </w:r>
      <w:proofErr w:type="spellEnd"/>
      <w:r w:rsidRPr="00EB3305">
        <w:rPr>
          <w:rFonts w:ascii="Book Antiqua" w:hAnsi="Book Antiqua"/>
          <w:sz w:val="24"/>
          <w:szCs w:val="24"/>
          <w:lang w:val="en-US"/>
        </w:rPr>
        <w:t xml:space="preserve"> NJ. Moderate alcohol intake during pregnancy and the risk of stillbirth and death in the first year of life. </w:t>
      </w:r>
      <w:r w:rsidRPr="00EB3305">
        <w:rPr>
          <w:rFonts w:ascii="Book Antiqua" w:hAnsi="Book Antiqua"/>
          <w:i/>
          <w:iCs/>
          <w:sz w:val="24"/>
          <w:szCs w:val="24"/>
          <w:lang w:val="en-US"/>
        </w:rPr>
        <w:t xml:space="preserve">Am J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2002; </w:t>
      </w:r>
      <w:r w:rsidRPr="00EB3305">
        <w:rPr>
          <w:rFonts w:ascii="Book Antiqua" w:hAnsi="Book Antiqua"/>
          <w:b/>
          <w:bCs/>
          <w:sz w:val="24"/>
          <w:szCs w:val="24"/>
          <w:lang w:val="en-US"/>
        </w:rPr>
        <w:t>155</w:t>
      </w:r>
      <w:r w:rsidRPr="00EB3305">
        <w:rPr>
          <w:rFonts w:ascii="Book Antiqua" w:hAnsi="Book Antiqua"/>
          <w:sz w:val="24"/>
          <w:szCs w:val="24"/>
          <w:lang w:val="en-US"/>
        </w:rPr>
        <w:t>: 305-312 [PMID: 11836194</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"http://dx.doi.org/10.1093/aje/155.4.305" \t "_blank" </w:instrText>
      </w:r>
      <w:r w:rsidR="00B25FF5">
        <w:fldChar w:fldCharType="separate"/>
      </w:r>
      <w:r w:rsidR="00C0180F" w:rsidRPr="00C0180F">
        <w:rPr>
          <w:rFonts w:ascii="Book Antiqua" w:hAnsi="Book Antiqua"/>
          <w:sz w:val="24"/>
          <w:szCs w:val="24"/>
          <w:lang w:val="en-US"/>
        </w:rPr>
        <w:t>10.1093/aje/155.4.305</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Mills JL</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Graubard</w:t>
      </w:r>
      <w:proofErr w:type="spellEnd"/>
      <w:r w:rsidRPr="00EB3305">
        <w:rPr>
          <w:rFonts w:ascii="Book Antiqua" w:hAnsi="Book Antiqua"/>
          <w:sz w:val="24"/>
          <w:szCs w:val="24"/>
          <w:lang w:val="en-US"/>
        </w:rPr>
        <w:t xml:space="preserve"> BI. Is moderate drinking during pregnancy associated with an increased risk for malformations? </w:t>
      </w:r>
      <w:r w:rsidRPr="00EB3305">
        <w:rPr>
          <w:rFonts w:ascii="Book Antiqua" w:hAnsi="Book Antiqua"/>
          <w:i/>
          <w:iCs/>
          <w:sz w:val="24"/>
          <w:szCs w:val="24"/>
          <w:lang w:val="en-US"/>
        </w:rPr>
        <w:t>Pediatrics</w:t>
      </w:r>
      <w:r w:rsidRPr="00EB3305">
        <w:rPr>
          <w:rFonts w:ascii="Book Antiqua" w:hAnsi="Book Antiqua"/>
          <w:sz w:val="24"/>
          <w:szCs w:val="24"/>
          <w:lang w:val="en-US"/>
        </w:rPr>
        <w:t> 1987; </w:t>
      </w:r>
      <w:r w:rsidRPr="00EB3305">
        <w:rPr>
          <w:rFonts w:ascii="Book Antiqua" w:hAnsi="Book Antiqua"/>
          <w:b/>
          <w:bCs/>
          <w:sz w:val="24"/>
          <w:szCs w:val="24"/>
          <w:lang w:val="en-US"/>
        </w:rPr>
        <w:t>80</w:t>
      </w:r>
      <w:r w:rsidRPr="00EB3305">
        <w:rPr>
          <w:rFonts w:ascii="Book Antiqua" w:hAnsi="Book Antiqua"/>
          <w:sz w:val="24"/>
          <w:szCs w:val="24"/>
          <w:lang w:val="en-US"/>
        </w:rPr>
        <w:t>: 309-314 [PMID: 3627880]</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Rostand A</w:t>
      </w:r>
      <w:r w:rsidRPr="00EB3305">
        <w:rPr>
          <w:rFonts w:ascii="Book Antiqua" w:hAnsi="Book Antiqua"/>
          <w:sz w:val="24"/>
          <w:szCs w:val="24"/>
          <w:lang w:val="en-US"/>
        </w:rPr>
        <w:t xml:space="preserve">, Kaminski M, </w:t>
      </w:r>
      <w:proofErr w:type="spellStart"/>
      <w:r w:rsidRPr="00EB3305">
        <w:rPr>
          <w:rFonts w:ascii="Book Antiqua" w:hAnsi="Book Antiqua"/>
          <w:sz w:val="24"/>
          <w:szCs w:val="24"/>
          <w:lang w:val="en-US"/>
        </w:rPr>
        <w:t>Lelong</w:t>
      </w:r>
      <w:proofErr w:type="spellEnd"/>
      <w:r w:rsidRPr="00EB3305">
        <w:rPr>
          <w:rFonts w:ascii="Book Antiqua" w:hAnsi="Book Antiqua"/>
          <w:sz w:val="24"/>
          <w:szCs w:val="24"/>
          <w:lang w:val="en-US"/>
        </w:rPr>
        <w:t xml:space="preserve"> N, </w:t>
      </w:r>
      <w:proofErr w:type="spellStart"/>
      <w:r w:rsidRPr="00EB3305">
        <w:rPr>
          <w:rFonts w:ascii="Book Antiqua" w:hAnsi="Book Antiqua"/>
          <w:sz w:val="24"/>
          <w:szCs w:val="24"/>
          <w:lang w:val="en-US"/>
        </w:rPr>
        <w:t>Dehaene</w:t>
      </w:r>
      <w:proofErr w:type="spellEnd"/>
      <w:r w:rsidRPr="00EB3305">
        <w:rPr>
          <w:rFonts w:ascii="Book Antiqua" w:hAnsi="Book Antiqua"/>
          <w:sz w:val="24"/>
          <w:szCs w:val="24"/>
          <w:lang w:val="en-US"/>
        </w:rPr>
        <w:t xml:space="preserve"> P, </w:t>
      </w:r>
      <w:proofErr w:type="spellStart"/>
      <w:r w:rsidRPr="00EB3305">
        <w:rPr>
          <w:rFonts w:ascii="Book Antiqua" w:hAnsi="Book Antiqua"/>
          <w:sz w:val="24"/>
          <w:szCs w:val="24"/>
          <w:lang w:val="en-US"/>
        </w:rPr>
        <w:t>Delestret</w:t>
      </w:r>
      <w:proofErr w:type="spellEnd"/>
      <w:r w:rsidRPr="00EB3305">
        <w:rPr>
          <w:rFonts w:ascii="Book Antiqua" w:hAnsi="Book Antiqua"/>
          <w:sz w:val="24"/>
          <w:szCs w:val="24"/>
          <w:lang w:val="en-US"/>
        </w:rPr>
        <w:t xml:space="preserve"> I, Klein-Bertrand C, </w:t>
      </w:r>
      <w:proofErr w:type="spellStart"/>
      <w:r w:rsidRPr="00EB3305">
        <w:rPr>
          <w:rFonts w:ascii="Book Antiqua" w:hAnsi="Book Antiqua"/>
          <w:sz w:val="24"/>
          <w:szCs w:val="24"/>
          <w:lang w:val="en-US"/>
        </w:rPr>
        <w:t>Querleu</w:t>
      </w:r>
      <w:proofErr w:type="spellEnd"/>
      <w:r w:rsidRPr="00EB3305">
        <w:rPr>
          <w:rFonts w:ascii="Book Antiqua" w:hAnsi="Book Antiqua"/>
          <w:sz w:val="24"/>
          <w:szCs w:val="24"/>
          <w:lang w:val="en-US"/>
        </w:rPr>
        <w:t xml:space="preserve"> D, </w:t>
      </w:r>
      <w:proofErr w:type="spellStart"/>
      <w:r w:rsidRPr="00EB3305">
        <w:rPr>
          <w:rFonts w:ascii="Book Antiqua" w:hAnsi="Book Antiqua"/>
          <w:sz w:val="24"/>
          <w:szCs w:val="24"/>
          <w:lang w:val="en-US"/>
        </w:rPr>
        <w:t>Crepin</w:t>
      </w:r>
      <w:proofErr w:type="spellEnd"/>
      <w:r w:rsidRPr="00EB3305">
        <w:rPr>
          <w:rFonts w:ascii="Book Antiqua" w:hAnsi="Book Antiqua"/>
          <w:sz w:val="24"/>
          <w:szCs w:val="24"/>
          <w:lang w:val="en-US"/>
        </w:rPr>
        <w:t xml:space="preserve"> G. Alcohol use in pregnancy, craniofacial features, and fetal growth. </w:t>
      </w:r>
      <w:r w:rsidRPr="00EB3305">
        <w:rPr>
          <w:rFonts w:ascii="Book Antiqua" w:hAnsi="Book Antiqua"/>
          <w:i/>
          <w:iCs/>
          <w:sz w:val="24"/>
          <w:szCs w:val="24"/>
          <w:lang w:val="en-US"/>
        </w:rPr>
        <w:t xml:space="preserve">J </w:t>
      </w:r>
      <w:proofErr w:type="spellStart"/>
      <w:r w:rsidRPr="00EB3305">
        <w:rPr>
          <w:rFonts w:ascii="Book Antiqua" w:hAnsi="Book Antiqua"/>
          <w:i/>
          <w:iCs/>
          <w:sz w:val="24"/>
          <w:szCs w:val="24"/>
          <w:lang w:val="en-US"/>
        </w:rPr>
        <w:t>Epidemiol</w:t>
      </w:r>
      <w:proofErr w:type="spellEnd"/>
      <w:r w:rsidRPr="00EB3305">
        <w:rPr>
          <w:rFonts w:ascii="Book Antiqua" w:hAnsi="Book Antiqua"/>
          <w:i/>
          <w:iCs/>
          <w:sz w:val="24"/>
          <w:szCs w:val="24"/>
          <w:lang w:val="en-US"/>
        </w:rPr>
        <w:t xml:space="preserve"> Community Health</w:t>
      </w:r>
      <w:r w:rsidRPr="00EB3305">
        <w:rPr>
          <w:rFonts w:ascii="Book Antiqua" w:hAnsi="Book Antiqua"/>
          <w:sz w:val="24"/>
          <w:szCs w:val="24"/>
          <w:lang w:val="en-US"/>
        </w:rPr>
        <w:t> 1990; </w:t>
      </w:r>
      <w:r w:rsidRPr="00EB3305">
        <w:rPr>
          <w:rFonts w:ascii="Book Antiqua" w:hAnsi="Book Antiqua"/>
          <w:b/>
          <w:bCs/>
          <w:sz w:val="24"/>
          <w:szCs w:val="24"/>
          <w:lang w:val="en-US"/>
        </w:rPr>
        <w:t>44</w:t>
      </w:r>
      <w:r w:rsidRPr="00EB3305">
        <w:rPr>
          <w:rFonts w:ascii="Book Antiqua" w:hAnsi="Book Antiqua"/>
          <w:sz w:val="24"/>
          <w:szCs w:val="24"/>
          <w:lang w:val="en-US"/>
        </w:rPr>
        <w:t>: 302-306 [PMID: 2277252</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"http://dx.doi.org/10.1136/jech.44.4.302" \t "_blank" </w:instrText>
      </w:r>
      <w:r w:rsidR="00B25FF5">
        <w:fldChar w:fldCharType="separate"/>
      </w:r>
      <w:r w:rsidR="00C0180F" w:rsidRPr="00C0180F">
        <w:rPr>
          <w:rFonts w:ascii="Book Antiqua" w:hAnsi="Book Antiqua"/>
          <w:sz w:val="24"/>
          <w:szCs w:val="24"/>
          <w:lang w:val="en-US"/>
        </w:rPr>
        <w:t>10.1136/jech.44.4.302</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McDonald AD</w:t>
      </w:r>
      <w:r w:rsidRPr="00EB3305">
        <w:rPr>
          <w:rFonts w:ascii="Book Antiqua" w:hAnsi="Book Antiqua"/>
          <w:sz w:val="24"/>
          <w:szCs w:val="24"/>
          <w:lang w:val="en-US"/>
        </w:rPr>
        <w:t>, Armstrong BG, Sloan M. Cigarette, alcohol, and coffee consumption and congenital defects. </w:t>
      </w:r>
      <w:r w:rsidRPr="00EB3305">
        <w:rPr>
          <w:rFonts w:ascii="Book Antiqua" w:hAnsi="Book Antiqua"/>
          <w:i/>
          <w:iCs/>
          <w:sz w:val="24"/>
          <w:szCs w:val="24"/>
          <w:lang w:val="en-US"/>
        </w:rPr>
        <w:t>Am J Public Health</w:t>
      </w:r>
      <w:r w:rsidRPr="00EB3305">
        <w:rPr>
          <w:rFonts w:ascii="Book Antiqua" w:hAnsi="Book Antiqua"/>
          <w:sz w:val="24"/>
          <w:szCs w:val="24"/>
          <w:lang w:val="en-US"/>
        </w:rPr>
        <w:t> 1992; </w:t>
      </w:r>
      <w:r w:rsidRPr="00EB3305">
        <w:rPr>
          <w:rFonts w:ascii="Book Antiqua" w:hAnsi="Book Antiqua"/>
          <w:b/>
          <w:bCs/>
          <w:sz w:val="24"/>
          <w:szCs w:val="24"/>
          <w:lang w:val="en-US"/>
        </w:rPr>
        <w:t>82</w:t>
      </w:r>
      <w:r w:rsidRPr="00EB3305">
        <w:rPr>
          <w:rFonts w:ascii="Book Antiqua" w:hAnsi="Book Antiqua"/>
          <w:sz w:val="24"/>
          <w:szCs w:val="24"/>
          <w:lang w:val="en-US"/>
        </w:rPr>
        <w:t>: 91-93 [PMID: 1536342</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"http://dx.doi.org/10.2105/AJPH.82.1.91" \t "_blank" </w:instrText>
      </w:r>
      <w:r w:rsidR="00B25FF5">
        <w:fldChar w:fldCharType="separate"/>
      </w:r>
      <w:r w:rsidR="00C0180F" w:rsidRPr="00C0180F">
        <w:rPr>
          <w:rFonts w:ascii="Book Antiqua" w:hAnsi="Book Antiqua"/>
          <w:sz w:val="24"/>
          <w:szCs w:val="24"/>
          <w:lang w:val="en-US"/>
        </w:rPr>
        <w:t>10.2105/AJPH.82.1.91</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lastRenderedPageBreak/>
        <w:t>Damgaard</w:t>
      </w:r>
      <w:proofErr w:type="spellEnd"/>
      <w:r w:rsidRPr="00EB3305">
        <w:rPr>
          <w:rFonts w:ascii="Book Antiqua" w:hAnsi="Book Antiqua"/>
          <w:b/>
          <w:bCs/>
          <w:sz w:val="24"/>
          <w:szCs w:val="24"/>
          <w:lang w:val="en-US"/>
        </w:rPr>
        <w:t xml:space="preserve"> IN</w:t>
      </w:r>
      <w:r w:rsidRPr="00EB3305">
        <w:rPr>
          <w:rFonts w:ascii="Book Antiqua" w:hAnsi="Book Antiqua"/>
          <w:sz w:val="24"/>
          <w:szCs w:val="24"/>
          <w:lang w:val="en-US"/>
        </w:rPr>
        <w:t xml:space="preserve">, Jensen TK, Petersen JH, </w:t>
      </w:r>
      <w:proofErr w:type="spellStart"/>
      <w:r w:rsidRPr="00EB3305">
        <w:rPr>
          <w:rFonts w:ascii="Book Antiqua" w:hAnsi="Book Antiqua"/>
          <w:sz w:val="24"/>
          <w:szCs w:val="24"/>
          <w:lang w:val="en-US"/>
        </w:rPr>
        <w:t>Skakkebaek</w:t>
      </w:r>
      <w:proofErr w:type="spellEnd"/>
      <w:r w:rsidRPr="00EB3305">
        <w:rPr>
          <w:rFonts w:ascii="Book Antiqua" w:hAnsi="Book Antiqua"/>
          <w:sz w:val="24"/>
          <w:szCs w:val="24"/>
          <w:lang w:val="en-US"/>
        </w:rPr>
        <w:t xml:space="preserve"> NE, </w:t>
      </w:r>
      <w:proofErr w:type="spellStart"/>
      <w:r w:rsidRPr="00EB3305">
        <w:rPr>
          <w:rFonts w:ascii="Book Antiqua" w:hAnsi="Book Antiqua"/>
          <w:sz w:val="24"/>
          <w:szCs w:val="24"/>
          <w:lang w:val="en-US"/>
        </w:rPr>
        <w:t>Toppari</w:t>
      </w:r>
      <w:proofErr w:type="spellEnd"/>
      <w:r w:rsidRPr="00EB3305">
        <w:rPr>
          <w:rFonts w:ascii="Book Antiqua" w:hAnsi="Book Antiqua"/>
          <w:sz w:val="24"/>
          <w:szCs w:val="24"/>
          <w:lang w:val="en-US"/>
        </w:rPr>
        <w:t xml:space="preserve"> J, Main KM. Cryptorchidism and maternal alcohol consumption during pregnancy. </w:t>
      </w:r>
      <w:r w:rsidRPr="00EB3305">
        <w:rPr>
          <w:rFonts w:ascii="Book Antiqua" w:hAnsi="Book Antiqua"/>
          <w:i/>
          <w:iCs/>
          <w:sz w:val="24"/>
          <w:szCs w:val="24"/>
          <w:lang w:val="en-US"/>
        </w:rPr>
        <w:t xml:space="preserve">Environ Health </w:t>
      </w:r>
      <w:proofErr w:type="spellStart"/>
      <w:r w:rsidRPr="00EB3305">
        <w:rPr>
          <w:rFonts w:ascii="Book Antiqua" w:hAnsi="Book Antiqua"/>
          <w:i/>
          <w:iCs/>
          <w:sz w:val="24"/>
          <w:szCs w:val="24"/>
          <w:lang w:val="en-US"/>
        </w:rPr>
        <w:t>Perspect</w:t>
      </w:r>
      <w:proofErr w:type="spellEnd"/>
      <w:r w:rsidRPr="00EB3305">
        <w:rPr>
          <w:rFonts w:ascii="Book Antiqua" w:hAnsi="Book Antiqua"/>
          <w:sz w:val="24"/>
          <w:szCs w:val="24"/>
          <w:lang w:val="en-US"/>
        </w:rPr>
        <w:t> 2007; </w:t>
      </w:r>
      <w:r w:rsidRPr="00EB3305">
        <w:rPr>
          <w:rFonts w:ascii="Book Antiqua" w:hAnsi="Book Antiqua"/>
          <w:b/>
          <w:bCs/>
          <w:sz w:val="24"/>
          <w:szCs w:val="24"/>
          <w:lang w:val="en-US"/>
        </w:rPr>
        <w:t>115</w:t>
      </w:r>
      <w:r w:rsidRPr="00EB3305">
        <w:rPr>
          <w:rFonts w:ascii="Book Antiqua" w:hAnsi="Book Antiqua"/>
          <w:sz w:val="24"/>
          <w:szCs w:val="24"/>
          <w:lang w:val="en-US"/>
        </w:rPr>
        <w:t>: 272-277 [PMID: 17384777</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"http://dx.doi.org/10.1289/ehp.9608" \t "_blank" </w:instrText>
      </w:r>
      <w:r w:rsidR="00B25FF5">
        <w:fldChar w:fldCharType="separate"/>
      </w:r>
      <w:r w:rsidR="00C0180F" w:rsidRPr="00C0180F">
        <w:rPr>
          <w:rFonts w:ascii="Book Antiqua" w:hAnsi="Book Antiqua"/>
          <w:sz w:val="24"/>
          <w:szCs w:val="24"/>
          <w:lang w:val="en-US"/>
        </w:rPr>
        <w:t>10.1289/ehp.9608</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Ernhart</w:t>
      </w:r>
      <w:proofErr w:type="spellEnd"/>
      <w:r w:rsidRPr="00EB3305">
        <w:rPr>
          <w:rFonts w:ascii="Book Antiqua" w:hAnsi="Book Antiqua"/>
          <w:b/>
          <w:bCs/>
          <w:sz w:val="24"/>
          <w:szCs w:val="24"/>
          <w:lang w:val="en-US"/>
        </w:rPr>
        <w:t xml:space="preserve"> CB</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Sokol</w:t>
      </w:r>
      <w:proofErr w:type="spellEnd"/>
      <w:r w:rsidRPr="00EB3305">
        <w:rPr>
          <w:rFonts w:ascii="Book Antiqua" w:hAnsi="Book Antiqua"/>
          <w:sz w:val="24"/>
          <w:szCs w:val="24"/>
          <w:lang w:val="en-US"/>
        </w:rPr>
        <w:t xml:space="preserve"> RJ, Ager JW, Morrow-</w:t>
      </w:r>
      <w:proofErr w:type="spellStart"/>
      <w:r w:rsidRPr="00EB3305">
        <w:rPr>
          <w:rFonts w:ascii="Book Antiqua" w:hAnsi="Book Antiqua"/>
          <w:sz w:val="24"/>
          <w:szCs w:val="24"/>
          <w:lang w:val="en-US"/>
        </w:rPr>
        <w:t>Tlucak</w:t>
      </w:r>
      <w:proofErr w:type="spellEnd"/>
      <w:r w:rsidRPr="00EB3305">
        <w:rPr>
          <w:rFonts w:ascii="Book Antiqua" w:hAnsi="Book Antiqua"/>
          <w:sz w:val="24"/>
          <w:szCs w:val="24"/>
          <w:lang w:val="en-US"/>
        </w:rPr>
        <w:t xml:space="preserve"> M, </w:t>
      </w:r>
      <w:proofErr w:type="spellStart"/>
      <w:r w:rsidRPr="00EB3305">
        <w:rPr>
          <w:rFonts w:ascii="Book Antiqua" w:hAnsi="Book Antiqua"/>
          <w:sz w:val="24"/>
          <w:szCs w:val="24"/>
          <w:lang w:val="en-US"/>
        </w:rPr>
        <w:t>Martier</w:t>
      </w:r>
      <w:proofErr w:type="spellEnd"/>
      <w:r w:rsidRPr="00EB3305">
        <w:rPr>
          <w:rFonts w:ascii="Book Antiqua" w:hAnsi="Book Antiqua"/>
          <w:sz w:val="24"/>
          <w:szCs w:val="24"/>
          <w:lang w:val="en-US"/>
        </w:rPr>
        <w:t xml:space="preserve"> S. Alcohol-related birth defects: assessing the risk. </w:t>
      </w:r>
      <w:r w:rsidRPr="00EB3305">
        <w:rPr>
          <w:rFonts w:ascii="Book Antiqua" w:hAnsi="Book Antiqua"/>
          <w:i/>
          <w:iCs/>
          <w:sz w:val="24"/>
          <w:szCs w:val="24"/>
          <w:lang w:val="en-US"/>
        </w:rPr>
        <w:t xml:space="preserve">Ann N Y </w:t>
      </w:r>
      <w:proofErr w:type="spellStart"/>
      <w:r w:rsidRPr="00EB3305">
        <w:rPr>
          <w:rFonts w:ascii="Book Antiqua" w:hAnsi="Book Antiqua"/>
          <w:i/>
          <w:iCs/>
          <w:sz w:val="24"/>
          <w:szCs w:val="24"/>
          <w:lang w:val="en-US"/>
        </w:rPr>
        <w:t>Acad</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Sci</w:t>
      </w:r>
      <w:proofErr w:type="spellEnd"/>
      <w:r w:rsidRPr="00EB3305">
        <w:rPr>
          <w:rFonts w:ascii="Book Antiqua" w:hAnsi="Book Antiqua"/>
          <w:sz w:val="24"/>
          <w:szCs w:val="24"/>
          <w:lang w:val="en-US"/>
        </w:rPr>
        <w:t> 1989; </w:t>
      </w:r>
      <w:r w:rsidRPr="00EB3305">
        <w:rPr>
          <w:rFonts w:ascii="Book Antiqua" w:hAnsi="Book Antiqua"/>
          <w:b/>
          <w:bCs/>
          <w:sz w:val="24"/>
          <w:szCs w:val="24"/>
          <w:lang w:val="en-US"/>
        </w:rPr>
        <w:t>562</w:t>
      </w:r>
      <w:r w:rsidRPr="00EB3305">
        <w:rPr>
          <w:rFonts w:ascii="Book Antiqua" w:hAnsi="Book Antiqua"/>
          <w:sz w:val="24"/>
          <w:szCs w:val="24"/>
          <w:lang w:val="en-US"/>
        </w:rPr>
        <w:t>: 159-172 [PMID: 2742273</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"http://dx.doi.org/10.1111/j.1749-6632.1989.tb21014.x" \t "_blank" </w:instrText>
      </w:r>
      <w:r w:rsidR="00B25FF5">
        <w:fldChar w:fldCharType="separate"/>
      </w:r>
      <w:r w:rsidR="00C0180F" w:rsidRPr="00C0180F">
        <w:rPr>
          <w:rFonts w:ascii="Book Antiqua" w:hAnsi="Book Antiqua"/>
          <w:sz w:val="24"/>
          <w:szCs w:val="24"/>
          <w:lang w:val="en-US"/>
        </w:rPr>
        <w:t>10.1111/j.1749-6632.1989.tb21014.x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Mukherjee RA</w:t>
      </w:r>
      <w:r w:rsidRPr="00EB3305">
        <w:rPr>
          <w:rFonts w:ascii="Book Antiqua" w:hAnsi="Book Antiqua"/>
          <w:sz w:val="24"/>
          <w:szCs w:val="24"/>
          <w:lang w:val="en-US"/>
        </w:rPr>
        <w:t>, Hollins S, Turk J. Fetal alcohol spectrum disorder: an overview. </w:t>
      </w:r>
      <w:r w:rsidRPr="00EB3305">
        <w:rPr>
          <w:rFonts w:ascii="Book Antiqua" w:hAnsi="Book Antiqua"/>
          <w:i/>
          <w:iCs/>
          <w:sz w:val="24"/>
          <w:szCs w:val="24"/>
          <w:lang w:val="en-US"/>
        </w:rPr>
        <w:t xml:space="preserve">J R </w:t>
      </w:r>
      <w:proofErr w:type="spellStart"/>
      <w:r w:rsidRPr="00EB3305">
        <w:rPr>
          <w:rFonts w:ascii="Book Antiqua" w:hAnsi="Book Antiqua"/>
          <w:i/>
          <w:iCs/>
          <w:sz w:val="24"/>
          <w:szCs w:val="24"/>
          <w:lang w:val="en-US"/>
        </w:rPr>
        <w:t>Soc</w:t>
      </w:r>
      <w:proofErr w:type="spellEnd"/>
      <w:r w:rsidRPr="00EB3305">
        <w:rPr>
          <w:rFonts w:ascii="Book Antiqua" w:hAnsi="Book Antiqua"/>
          <w:i/>
          <w:iCs/>
          <w:sz w:val="24"/>
          <w:szCs w:val="24"/>
          <w:lang w:val="en-US"/>
        </w:rPr>
        <w:t xml:space="preserve"> Med</w:t>
      </w:r>
      <w:r w:rsidRPr="00EB3305">
        <w:rPr>
          <w:rFonts w:ascii="Book Antiqua" w:hAnsi="Book Antiqua"/>
          <w:sz w:val="24"/>
          <w:szCs w:val="24"/>
          <w:lang w:val="en-US"/>
        </w:rPr>
        <w:t> 2006; </w:t>
      </w:r>
      <w:r w:rsidRPr="00EB3305">
        <w:rPr>
          <w:rFonts w:ascii="Book Antiqua" w:hAnsi="Book Antiqua"/>
          <w:b/>
          <w:bCs/>
          <w:sz w:val="24"/>
          <w:szCs w:val="24"/>
          <w:lang w:val="en-US"/>
        </w:rPr>
        <w:t>99</w:t>
      </w:r>
      <w:r w:rsidRPr="00EB3305">
        <w:rPr>
          <w:rFonts w:ascii="Book Antiqua" w:hAnsi="Book Antiqua"/>
          <w:sz w:val="24"/>
          <w:szCs w:val="24"/>
          <w:lang w:val="en-US"/>
        </w:rPr>
        <w:t>: 298-302 [PMID: 16738372</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"http://dx.doi.org/10.1258/jrsm.99.6.298" \t "_blank" </w:instrText>
      </w:r>
      <w:r w:rsidR="00B25FF5">
        <w:fldChar w:fldCharType="separate"/>
      </w:r>
      <w:r w:rsidR="00C0180F" w:rsidRPr="00C0180F">
        <w:rPr>
          <w:rFonts w:ascii="Book Antiqua" w:hAnsi="Book Antiqua"/>
          <w:sz w:val="24"/>
          <w:szCs w:val="24"/>
          <w:lang w:val="en-US"/>
        </w:rPr>
        <w:t>10.1258/jrsm.99.6.298</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Mattson SN</w:t>
      </w:r>
      <w:r w:rsidRPr="00EB3305">
        <w:rPr>
          <w:rFonts w:ascii="Book Antiqua" w:hAnsi="Book Antiqua"/>
          <w:sz w:val="24"/>
          <w:szCs w:val="24"/>
          <w:lang w:val="en-US"/>
        </w:rPr>
        <w:t xml:space="preserve">, Riley EP, </w:t>
      </w:r>
      <w:proofErr w:type="spellStart"/>
      <w:r w:rsidRPr="00EB3305">
        <w:rPr>
          <w:rFonts w:ascii="Book Antiqua" w:hAnsi="Book Antiqua"/>
          <w:sz w:val="24"/>
          <w:szCs w:val="24"/>
          <w:lang w:val="en-US"/>
        </w:rPr>
        <w:t>Gramling</w:t>
      </w:r>
      <w:proofErr w:type="spellEnd"/>
      <w:r w:rsidRPr="00EB3305">
        <w:rPr>
          <w:rFonts w:ascii="Book Antiqua" w:hAnsi="Book Antiqua"/>
          <w:sz w:val="24"/>
          <w:szCs w:val="24"/>
          <w:lang w:val="en-US"/>
        </w:rPr>
        <w:t xml:space="preserve"> L, Delis DC, Jones KL. Heavy prenatal alcohol exposure with or without physical features of fetal alcohol syndrome leads to IQ deficits. </w:t>
      </w:r>
      <w:r w:rsidRPr="00EB3305">
        <w:rPr>
          <w:rFonts w:ascii="Book Antiqua" w:hAnsi="Book Antiqua"/>
          <w:i/>
          <w:iCs/>
          <w:sz w:val="24"/>
          <w:szCs w:val="24"/>
          <w:lang w:val="en-US"/>
        </w:rPr>
        <w:t xml:space="preserve">J </w:t>
      </w:r>
      <w:proofErr w:type="spellStart"/>
      <w:r w:rsidRPr="00EB3305">
        <w:rPr>
          <w:rFonts w:ascii="Book Antiqua" w:hAnsi="Book Antiqua"/>
          <w:i/>
          <w:iCs/>
          <w:sz w:val="24"/>
          <w:szCs w:val="24"/>
          <w:lang w:val="en-US"/>
        </w:rPr>
        <w:t>Pediatr</w:t>
      </w:r>
      <w:proofErr w:type="spellEnd"/>
      <w:r w:rsidRPr="00EB3305">
        <w:rPr>
          <w:rFonts w:ascii="Book Antiqua" w:hAnsi="Book Antiqua"/>
          <w:sz w:val="24"/>
          <w:szCs w:val="24"/>
          <w:lang w:val="en-US"/>
        </w:rPr>
        <w:t> 1997; </w:t>
      </w:r>
      <w:r w:rsidRPr="00EB3305">
        <w:rPr>
          <w:rFonts w:ascii="Book Antiqua" w:hAnsi="Book Antiqua"/>
          <w:b/>
          <w:bCs/>
          <w:sz w:val="24"/>
          <w:szCs w:val="24"/>
          <w:lang w:val="en-US"/>
        </w:rPr>
        <w:t>131</w:t>
      </w:r>
      <w:r w:rsidRPr="00EB3305">
        <w:rPr>
          <w:rFonts w:ascii="Book Antiqua" w:hAnsi="Book Antiqua"/>
          <w:sz w:val="24"/>
          <w:szCs w:val="24"/>
          <w:lang w:val="en-US"/>
        </w:rPr>
        <w:t>: 718-721 [PMID: 9403652</w:t>
      </w:r>
      <w:r w:rsidR="00C0180F">
        <w:rPr>
          <w:rFonts w:ascii="Book Antiqua" w:hAnsi="Book Antiqua" w:hint="eastAsia"/>
          <w:sz w:val="24"/>
          <w:szCs w:val="24"/>
          <w:lang w:val="en-US" w:eastAsia="zh-CN"/>
        </w:rPr>
        <w:t xml:space="preserve"> DOI: </w:t>
      </w:r>
      <w:r w:rsidR="00B25FF5">
        <w:fldChar w:fldCharType="begin"/>
      </w:r>
      <w:r w:rsidR="00B25FF5">
        <w:instrText xml:space="preserve"> HYPERLINK "http://dx.doi.org/10.101</w:instrText>
      </w:r>
      <w:r w:rsidR="00B25FF5">
        <w:instrText xml:space="preserve">6/S0022-3476(97)70099-4" \t "_blank" </w:instrText>
      </w:r>
      <w:r w:rsidR="00B25FF5">
        <w:fldChar w:fldCharType="separate"/>
      </w:r>
      <w:r w:rsidR="00C0180F" w:rsidRPr="00C0180F">
        <w:rPr>
          <w:rFonts w:ascii="Book Antiqua" w:hAnsi="Book Antiqua"/>
          <w:sz w:val="24"/>
          <w:szCs w:val="24"/>
          <w:lang w:val="en-US"/>
        </w:rPr>
        <w:t>10.1016/S0022-3476(97)70099-4</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B37CDC">
        <w:rPr>
          <w:rFonts w:ascii="Book Antiqua" w:hAnsi="Book Antiqua"/>
          <w:b/>
          <w:sz w:val="24"/>
          <w:szCs w:val="24"/>
          <w:lang w:val="en-US"/>
        </w:rPr>
        <w:t>Streissguth</w:t>
      </w:r>
      <w:proofErr w:type="spellEnd"/>
      <w:r w:rsidRPr="00B37CDC">
        <w:rPr>
          <w:rFonts w:ascii="Book Antiqua" w:hAnsi="Book Antiqua"/>
          <w:b/>
          <w:sz w:val="24"/>
          <w:szCs w:val="24"/>
          <w:lang w:val="en-US"/>
        </w:rPr>
        <w:t xml:space="preserve"> AP</w:t>
      </w:r>
      <w:r w:rsidRPr="00EB3305">
        <w:rPr>
          <w:rFonts w:ascii="Book Antiqua" w:hAnsi="Book Antiqua"/>
          <w:sz w:val="24"/>
          <w:szCs w:val="24"/>
          <w:lang w:val="en-US"/>
        </w:rPr>
        <w:t xml:space="preserve">, Barr HM, Sampson PD, Darby BL, Martin DC. IQ at age 4 in relation to maternal alcohol use and smoking during pregnancy. </w:t>
      </w:r>
      <w:r w:rsidRPr="00B37CDC">
        <w:rPr>
          <w:rFonts w:ascii="Book Antiqua" w:hAnsi="Book Antiqua"/>
          <w:i/>
          <w:sz w:val="24"/>
          <w:szCs w:val="24"/>
          <w:lang w:val="en-US"/>
        </w:rPr>
        <w:t xml:space="preserve">Dev </w:t>
      </w:r>
      <w:proofErr w:type="spellStart"/>
      <w:r w:rsidRPr="00B37CDC">
        <w:rPr>
          <w:rFonts w:ascii="Book Antiqua" w:hAnsi="Book Antiqua"/>
          <w:i/>
          <w:sz w:val="24"/>
          <w:szCs w:val="24"/>
          <w:lang w:val="en-US"/>
        </w:rPr>
        <w:t>Psychol</w:t>
      </w:r>
      <w:proofErr w:type="spellEnd"/>
      <w:r w:rsidRPr="00EB3305">
        <w:rPr>
          <w:rFonts w:ascii="Book Antiqua" w:hAnsi="Book Antiqua"/>
          <w:sz w:val="24"/>
          <w:szCs w:val="24"/>
          <w:lang w:val="en-US"/>
        </w:rPr>
        <w:t xml:space="preserve"> 1989; </w:t>
      </w:r>
      <w:r w:rsidRPr="00B37CDC">
        <w:rPr>
          <w:rFonts w:ascii="Book Antiqua" w:hAnsi="Book Antiqua"/>
          <w:b/>
          <w:sz w:val="24"/>
          <w:szCs w:val="24"/>
          <w:lang w:val="en-US"/>
        </w:rPr>
        <w:t>25</w:t>
      </w:r>
      <w:r w:rsidR="00B37CDC">
        <w:rPr>
          <w:rFonts w:ascii="Book Antiqua" w:hAnsi="Book Antiqua"/>
          <w:sz w:val="24"/>
          <w:szCs w:val="24"/>
          <w:lang w:val="en-US"/>
        </w:rPr>
        <w:t>: 3-11</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"http://dx.doi.org/10.1037/0012-1649.25.1.3" \t "_blank" </w:instrText>
      </w:r>
      <w:r w:rsidR="00B25FF5">
        <w:fldChar w:fldCharType="separate"/>
      </w:r>
      <w:r w:rsidR="00B37CDC" w:rsidRPr="00B37CDC">
        <w:rPr>
          <w:rFonts w:ascii="Book Antiqua" w:hAnsi="Book Antiqua"/>
          <w:sz w:val="24"/>
          <w:szCs w:val="24"/>
          <w:lang w:val="en-US"/>
        </w:rPr>
        <w:t>10.1037/0012-1649.25.1.3</w:t>
      </w:r>
      <w:r w:rsidR="00B25FF5">
        <w:rPr>
          <w:rFonts w:ascii="Book Antiqua" w:hAnsi="Book Antiqua"/>
          <w:sz w:val="24"/>
          <w:szCs w:val="24"/>
          <w:lang w:val="en-US"/>
        </w:rPr>
        <w:fldChar w:fldCharType="end"/>
      </w:r>
      <w:r w:rsidR="00B37CDC">
        <w:rPr>
          <w:rFonts w:ascii="Book Antiqua" w:hAnsi="Book Antiqua" w:hint="eastAsi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Streissguth</w:t>
      </w:r>
      <w:proofErr w:type="spellEnd"/>
      <w:r w:rsidRPr="00EB3305">
        <w:rPr>
          <w:rFonts w:ascii="Book Antiqua" w:hAnsi="Book Antiqua"/>
          <w:b/>
          <w:bCs/>
          <w:sz w:val="24"/>
          <w:szCs w:val="24"/>
          <w:lang w:val="en-US"/>
        </w:rPr>
        <w:t xml:space="preserve"> AP</w:t>
      </w:r>
      <w:r w:rsidRPr="00EB3305">
        <w:rPr>
          <w:rFonts w:ascii="Book Antiqua" w:hAnsi="Book Antiqua"/>
          <w:sz w:val="24"/>
          <w:szCs w:val="24"/>
          <w:lang w:val="en-US"/>
        </w:rPr>
        <w:t>, Barr HM, Sampson PD. Moderate prenatal alcohol exposure: effects on child IQ and learning problems at age 7 1/2 years.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1990; </w:t>
      </w:r>
      <w:r w:rsidRPr="00EB3305">
        <w:rPr>
          <w:rFonts w:ascii="Book Antiqua" w:hAnsi="Book Antiqua"/>
          <w:b/>
          <w:bCs/>
          <w:sz w:val="24"/>
          <w:szCs w:val="24"/>
          <w:lang w:val="en-US"/>
        </w:rPr>
        <w:t>14</w:t>
      </w:r>
      <w:r w:rsidRPr="00EB3305">
        <w:rPr>
          <w:rFonts w:ascii="Book Antiqua" w:hAnsi="Book Antiqua"/>
          <w:sz w:val="24"/>
          <w:szCs w:val="24"/>
          <w:lang w:val="en-US"/>
        </w:rPr>
        <w:t>: 662-669 [PMID: 2264594</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"http://dx.doi.org/10.1111/j.1530-0277.1990.tb01224.x" \t "_blank" </w:instrText>
      </w:r>
      <w:r w:rsidR="00B25FF5">
        <w:fldChar w:fldCharType="separate"/>
      </w:r>
      <w:r w:rsidR="00B37CDC" w:rsidRPr="00B37CDC">
        <w:rPr>
          <w:rFonts w:ascii="Book Antiqua" w:hAnsi="Book Antiqua"/>
          <w:sz w:val="24"/>
          <w:szCs w:val="24"/>
          <w:lang w:val="en-US"/>
        </w:rPr>
        <w:t>0.1111/j.1530-0277.1990.tb01224.x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Connor PD</w:t>
      </w:r>
      <w:r w:rsidRPr="00EB3305">
        <w:rPr>
          <w:rFonts w:ascii="Book Antiqua" w:hAnsi="Book Antiqua"/>
          <w:sz w:val="24"/>
          <w:szCs w:val="24"/>
          <w:lang w:val="en-US"/>
        </w:rPr>
        <w:t xml:space="preserve">, Sampson PD, </w:t>
      </w:r>
      <w:proofErr w:type="spellStart"/>
      <w:r w:rsidRPr="00EB3305">
        <w:rPr>
          <w:rFonts w:ascii="Book Antiqua" w:hAnsi="Book Antiqua"/>
          <w:sz w:val="24"/>
          <w:szCs w:val="24"/>
          <w:lang w:val="en-US"/>
        </w:rPr>
        <w:t>Bookstein</w:t>
      </w:r>
      <w:proofErr w:type="spellEnd"/>
      <w:r w:rsidRPr="00EB3305">
        <w:rPr>
          <w:rFonts w:ascii="Book Antiqua" w:hAnsi="Book Antiqua"/>
          <w:sz w:val="24"/>
          <w:szCs w:val="24"/>
          <w:lang w:val="en-US"/>
        </w:rPr>
        <w:t xml:space="preserve"> FL, Barr HM, </w:t>
      </w:r>
      <w:proofErr w:type="spellStart"/>
      <w:r w:rsidRPr="00EB3305">
        <w:rPr>
          <w:rFonts w:ascii="Book Antiqua" w:hAnsi="Book Antiqua"/>
          <w:sz w:val="24"/>
          <w:szCs w:val="24"/>
          <w:lang w:val="en-US"/>
        </w:rPr>
        <w:t>Streissguth</w:t>
      </w:r>
      <w:proofErr w:type="spellEnd"/>
      <w:r w:rsidRPr="00EB3305">
        <w:rPr>
          <w:rFonts w:ascii="Book Antiqua" w:hAnsi="Book Antiqua"/>
          <w:sz w:val="24"/>
          <w:szCs w:val="24"/>
          <w:lang w:val="en-US"/>
        </w:rPr>
        <w:t xml:space="preserve"> AP. Direct and indirect effects of prenatal alcohol damage on executive function. </w:t>
      </w:r>
      <w:r w:rsidRPr="00EB3305">
        <w:rPr>
          <w:rFonts w:ascii="Book Antiqua" w:hAnsi="Book Antiqua"/>
          <w:i/>
          <w:iCs/>
          <w:sz w:val="24"/>
          <w:szCs w:val="24"/>
          <w:lang w:val="en-US"/>
        </w:rPr>
        <w:t xml:space="preserve">Dev </w:t>
      </w:r>
      <w:proofErr w:type="spellStart"/>
      <w:r w:rsidRPr="00EB3305">
        <w:rPr>
          <w:rFonts w:ascii="Book Antiqua" w:hAnsi="Book Antiqua"/>
          <w:i/>
          <w:iCs/>
          <w:sz w:val="24"/>
          <w:szCs w:val="24"/>
          <w:lang w:val="en-US"/>
        </w:rPr>
        <w:t>Neuropsychol</w:t>
      </w:r>
      <w:proofErr w:type="spellEnd"/>
      <w:r w:rsidRPr="00EB3305">
        <w:rPr>
          <w:rFonts w:ascii="Book Antiqua" w:hAnsi="Book Antiqua"/>
          <w:sz w:val="24"/>
          <w:szCs w:val="24"/>
          <w:lang w:val="en-US"/>
        </w:rPr>
        <w:t> 2000; </w:t>
      </w:r>
      <w:r w:rsidRPr="00EB3305">
        <w:rPr>
          <w:rFonts w:ascii="Book Antiqua" w:hAnsi="Book Antiqua"/>
          <w:b/>
          <w:bCs/>
          <w:sz w:val="24"/>
          <w:szCs w:val="24"/>
          <w:lang w:val="en-US"/>
        </w:rPr>
        <w:t>18</w:t>
      </w:r>
      <w:r w:rsidRPr="00EB3305">
        <w:rPr>
          <w:rFonts w:ascii="Book Antiqua" w:hAnsi="Book Antiqua"/>
          <w:sz w:val="24"/>
          <w:szCs w:val="24"/>
          <w:lang w:val="en-US"/>
        </w:rPr>
        <w:t>: 331-354 [PMID: 11385829</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"http://dx.doi.org/10.1207/S1532694204Connor" \t "_blank" </w:instrText>
      </w:r>
      <w:r w:rsidR="00B25FF5">
        <w:fldChar w:fldCharType="separate"/>
      </w:r>
      <w:r w:rsidR="00B37CDC" w:rsidRPr="00B37CDC">
        <w:rPr>
          <w:rFonts w:ascii="Book Antiqua" w:hAnsi="Book Antiqua"/>
          <w:sz w:val="24"/>
          <w:szCs w:val="24"/>
          <w:lang w:val="en-US"/>
        </w:rPr>
        <w:t>10.1207/S1532694204Connor</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Noland JS</w:t>
      </w:r>
      <w:r w:rsidRPr="00EB3305">
        <w:rPr>
          <w:rFonts w:ascii="Book Antiqua" w:hAnsi="Book Antiqua"/>
          <w:sz w:val="24"/>
          <w:szCs w:val="24"/>
          <w:lang w:val="en-US"/>
        </w:rPr>
        <w:t xml:space="preserve">, Singer LT, Arendt RE, </w:t>
      </w:r>
      <w:proofErr w:type="spellStart"/>
      <w:r w:rsidRPr="00EB3305">
        <w:rPr>
          <w:rFonts w:ascii="Book Antiqua" w:hAnsi="Book Antiqua"/>
          <w:sz w:val="24"/>
          <w:szCs w:val="24"/>
          <w:lang w:val="en-US"/>
        </w:rPr>
        <w:t>Minnes</w:t>
      </w:r>
      <w:proofErr w:type="spellEnd"/>
      <w:r w:rsidRPr="00EB3305">
        <w:rPr>
          <w:rFonts w:ascii="Book Antiqua" w:hAnsi="Book Antiqua"/>
          <w:sz w:val="24"/>
          <w:szCs w:val="24"/>
          <w:lang w:val="en-US"/>
        </w:rPr>
        <w:t xml:space="preserve"> S, Short EJ, Bearer CF. Executive functioning in preschool-age children prenatally exposed to alcohol, cocaine, and marijuana.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2003; </w:t>
      </w:r>
      <w:r w:rsidRPr="00EB3305">
        <w:rPr>
          <w:rFonts w:ascii="Book Antiqua" w:hAnsi="Book Antiqua"/>
          <w:b/>
          <w:bCs/>
          <w:sz w:val="24"/>
          <w:szCs w:val="24"/>
          <w:lang w:val="en-US"/>
        </w:rPr>
        <w:t>27</w:t>
      </w:r>
      <w:r w:rsidRPr="00EB3305">
        <w:rPr>
          <w:rFonts w:ascii="Book Antiqua" w:hAnsi="Book Antiqua"/>
          <w:sz w:val="24"/>
          <w:szCs w:val="24"/>
          <w:lang w:val="en-US"/>
        </w:rPr>
        <w:t>: 647-656 [PMID: 12711927</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"http://dx.doi.org/10.1111/j.1530-0277.2003.tb04401.x" \t "_blank" </w:instrText>
      </w:r>
      <w:r w:rsidR="00B25FF5">
        <w:fldChar w:fldCharType="separate"/>
      </w:r>
      <w:r w:rsidR="00B37CDC" w:rsidRPr="00B37CDC">
        <w:rPr>
          <w:rFonts w:ascii="Book Antiqua" w:hAnsi="Book Antiqua"/>
          <w:sz w:val="24"/>
          <w:szCs w:val="24"/>
          <w:lang w:val="en-US"/>
        </w:rPr>
        <w:t>10.1111/j.1530-0277.2003.tb04401.x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Streissguth</w:t>
      </w:r>
      <w:proofErr w:type="spellEnd"/>
      <w:r w:rsidRPr="00EB3305">
        <w:rPr>
          <w:rFonts w:ascii="Book Antiqua" w:hAnsi="Book Antiqua"/>
          <w:b/>
          <w:bCs/>
          <w:sz w:val="24"/>
          <w:szCs w:val="24"/>
          <w:lang w:val="en-US"/>
        </w:rPr>
        <w:t xml:space="preserve"> AP</w:t>
      </w:r>
      <w:r w:rsidRPr="00EB3305">
        <w:rPr>
          <w:rFonts w:ascii="Book Antiqua" w:hAnsi="Book Antiqua"/>
          <w:sz w:val="24"/>
          <w:szCs w:val="24"/>
          <w:lang w:val="en-US"/>
        </w:rPr>
        <w:t>, Barr HM, Sampson PD, Parrish-Johnson JC, Kirchner GL, Martin DC. Attention, distraction and reaction time at age 7 years and prenatal alcohol exposure. </w:t>
      </w:r>
      <w:proofErr w:type="spellStart"/>
      <w:r w:rsidRPr="00EB3305">
        <w:rPr>
          <w:rFonts w:ascii="Book Antiqua" w:hAnsi="Book Antiqua"/>
          <w:i/>
          <w:iCs/>
          <w:sz w:val="24"/>
          <w:szCs w:val="24"/>
          <w:lang w:val="en-US"/>
        </w:rPr>
        <w:t>Neurobehav</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Toxicol</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Teratol</w:t>
      </w:r>
      <w:proofErr w:type="spellEnd"/>
      <w:r w:rsidRPr="00EB3305">
        <w:rPr>
          <w:rFonts w:ascii="Book Antiqua" w:hAnsi="Book Antiqua"/>
          <w:sz w:val="24"/>
          <w:szCs w:val="24"/>
          <w:lang w:val="en-US"/>
        </w:rPr>
        <w:t> ; </w:t>
      </w:r>
      <w:r w:rsidRPr="00EB3305">
        <w:rPr>
          <w:rFonts w:ascii="Book Antiqua" w:hAnsi="Book Antiqua"/>
          <w:b/>
          <w:bCs/>
          <w:sz w:val="24"/>
          <w:szCs w:val="24"/>
          <w:lang w:val="en-US"/>
        </w:rPr>
        <w:t>8</w:t>
      </w:r>
      <w:r w:rsidRPr="00EB3305">
        <w:rPr>
          <w:rFonts w:ascii="Book Antiqua" w:hAnsi="Book Antiqua"/>
          <w:sz w:val="24"/>
          <w:szCs w:val="24"/>
          <w:lang w:val="en-US"/>
        </w:rPr>
        <w:t>: 717-725 [PMID: 3808187]</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Streissguth</w:t>
      </w:r>
      <w:proofErr w:type="spellEnd"/>
      <w:r w:rsidRPr="00EB3305">
        <w:rPr>
          <w:rFonts w:ascii="Book Antiqua" w:hAnsi="Book Antiqua"/>
          <w:b/>
          <w:bCs/>
          <w:sz w:val="24"/>
          <w:szCs w:val="24"/>
          <w:lang w:val="en-US"/>
        </w:rPr>
        <w:t xml:space="preserve"> AP</w:t>
      </w:r>
      <w:r w:rsidRPr="00EB3305">
        <w:rPr>
          <w:rFonts w:ascii="Book Antiqua" w:hAnsi="Book Antiqua"/>
          <w:sz w:val="24"/>
          <w:szCs w:val="24"/>
          <w:lang w:val="en-US"/>
        </w:rPr>
        <w:t xml:space="preserve">, Sampson PD, Olson HC, </w:t>
      </w:r>
      <w:proofErr w:type="spellStart"/>
      <w:r w:rsidRPr="00EB3305">
        <w:rPr>
          <w:rFonts w:ascii="Book Antiqua" w:hAnsi="Book Antiqua"/>
          <w:sz w:val="24"/>
          <w:szCs w:val="24"/>
          <w:lang w:val="en-US"/>
        </w:rPr>
        <w:t>Bookstein</w:t>
      </w:r>
      <w:proofErr w:type="spellEnd"/>
      <w:r w:rsidRPr="00EB3305">
        <w:rPr>
          <w:rFonts w:ascii="Book Antiqua" w:hAnsi="Book Antiqua"/>
          <w:sz w:val="24"/>
          <w:szCs w:val="24"/>
          <w:lang w:val="en-US"/>
        </w:rPr>
        <w:t xml:space="preserve"> FL, Barr HM, Scott M, Feldman J, </w:t>
      </w:r>
      <w:proofErr w:type="spellStart"/>
      <w:r w:rsidRPr="00EB3305">
        <w:rPr>
          <w:rFonts w:ascii="Book Antiqua" w:hAnsi="Book Antiqua"/>
          <w:sz w:val="24"/>
          <w:szCs w:val="24"/>
          <w:lang w:val="en-US"/>
        </w:rPr>
        <w:t>Mirsky</w:t>
      </w:r>
      <w:proofErr w:type="spellEnd"/>
      <w:r w:rsidRPr="00EB3305">
        <w:rPr>
          <w:rFonts w:ascii="Book Antiqua" w:hAnsi="Book Antiqua"/>
          <w:sz w:val="24"/>
          <w:szCs w:val="24"/>
          <w:lang w:val="en-US"/>
        </w:rPr>
        <w:t xml:space="preserve"> AF. Maternal drinking during pregnancy: attention and short-term memory </w:t>
      </w:r>
      <w:r w:rsidRPr="00EB3305">
        <w:rPr>
          <w:rFonts w:ascii="Book Antiqua" w:hAnsi="Book Antiqua"/>
          <w:sz w:val="24"/>
          <w:szCs w:val="24"/>
          <w:lang w:val="en-US"/>
        </w:rPr>
        <w:lastRenderedPageBreak/>
        <w:t>in 14-year-old offspring--a longitudinal prospective study.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1994; </w:t>
      </w:r>
      <w:r w:rsidRPr="00EB3305">
        <w:rPr>
          <w:rFonts w:ascii="Book Antiqua" w:hAnsi="Book Antiqua"/>
          <w:b/>
          <w:bCs/>
          <w:sz w:val="24"/>
          <w:szCs w:val="24"/>
          <w:lang w:val="en-US"/>
        </w:rPr>
        <w:t>18</w:t>
      </w:r>
      <w:r w:rsidRPr="00EB3305">
        <w:rPr>
          <w:rFonts w:ascii="Book Antiqua" w:hAnsi="Book Antiqua"/>
          <w:sz w:val="24"/>
          <w:szCs w:val="24"/>
          <w:lang w:val="en-US"/>
        </w:rPr>
        <w:t>: 202-218 [PMID: 8198221</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"http://dx.doi.org/10.1111/j.1530-0277.1994.tb00904.x" \t "_blank" </w:instrText>
      </w:r>
      <w:r w:rsidR="00B25FF5">
        <w:fldChar w:fldCharType="separate"/>
      </w:r>
      <w:r w:rsidR="00B37CDC" w:rsidRPr="00B37CDC">
        <w:rPr>
          <w:rFonts w:ascii="Book Antiqua" w:hAnsi="Book Antiqua"/>
          <w:sz w:val="24"/>
          <w:szCs w:val="24"/>
          <w:lang w:val="en-US"/>
        </w:rPr>
        <w:t>10.1111/j.1530-0277.1994.tb00904.x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Coles CD</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Platzman</w:t>
      </w:r>
      <w:proofErr w:type="spellEnd"/>
      <w:r w:rsidRPr="00EB3305">
        <w:rPr>
          <w:rFonts w:ascii="Book Antiqua" w:hAnsi="Book Antiqua"/>
          <w:sz w:val="24"/>
          <w:szCs w:val="24"/>
          <w:lang w:val="en-US"/>
        </w:rPr>
        <w:t xml:space="preserve"> KA, Lynch ME, </w:t>
      </w:r>
      <w:proofErr w:type="spellStart"/>
      <w:r w:rsidRPr="00EB3305">
        <w:rPr>
          <w:rFonts w:ascii="Book Antiqua" w:hAnsi="Book Antiqua"/>
          <w:sz w:val="24"/>
          <w:szCs w:val="24"/>
          <w:lang w:val="en-US"/>
        </w:rPr>
        <w:t>Freides</w:t>
      </w:r>
      <w:proofErr w:type="spellEnd"/>
      <w:r w:rsidRPr="00EB3305">
        <w:rPr>
          <w:rFonts w:ascii="Book Antiqua" w:hAnsi="Book Antiqua"/>
          <w:sz w:val="24"/>
          <w:szCs w:val="24"/>
          <w:lang w:val="en-US"/>
        </w:rPr>
        <w:t xml:space="preserve"> D. Auditory and visual sustained attention in adolescents prenatally exposed to alcohol.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2002; </w:t>
      </w:r>
      <w:r w:rsidRPr="00EB3305">
        <w:rPr>
          <w:rFonts w:ascii="Book Antiqua" w:hAnsi="Book Antiqua"/>
          <w:b/>
          <w:bCs/>
          <w:sz w:val="24"/>
          <w:szCs w:val="24"/>
          <w:lang w:val="en-US"/>
        </w:rPr>
        <w:t>26</w:t>
      </w:r>
      <w:r w:rsidRPr="00EB3305">
        <w:rPr>
          <w:rFonts w:ascii="Book Antiqua" w:hAnsi="Book Antiqua"/>
          <w:sz w:val="24"/>
          <w:szCs w:val="24"/>
          <w:lang w:val="en-US"/>
        </w:rPr>
        <w:t>: 263-271 [PMID: 11964567</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"http://dx.doi.org/10.1111/j.1530-0277.2002.tb02533.x" \t "_blank" </w:instrText>
      </w:r>
      <w:r w:rsidR="00B25FF5">
        <w:fldChar w:fldCharType="separate"/>
      </w:r>
      <w:r w:rsidR="00B37CDC" w:rsidRPr="00B37CDC">
        <w:rPr>
          <w:rFonts w:ascii="Book Antiqua" w:hAnsi="Book Antiqua"/>
          <w:sz w:val="24"/>
          <w:szCs w:val="24"/>
          <w:lang w:val="en-US"/>
        </w:rPr>
        <w:t>10.1111/j.1530-0277.2002.tb02533.x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O'Connor MJ</w:t>
      </w:r>
      <w:r w:rsidRPr="00EB3305">
        <w:rPr>
          <w:rFonts w:ascii="Book Antiqua" w:hAnsi="Book Antiqua"/>
          <w:sz w:val="24"/>
          <w:szCs w:val="24"/>
          <w:lang w:val="en-US"/>
        </w:rPr>
        <w:t>, Paley B. Psychiatric conditions associated with prenatal alcohol exposure. </w:t>
      </w:r>
      <w:r w:rsidRPr="00EB3305">
        <w:rPr>
          <w:rFonts w:ascii="Book Antiqua" w:hAnsi="Book Antiqua"/>
          <w:i/>
          <w:iCs/>
          <w:sz w:val="24"/>
          <w:szCs w:val="24"/>
          <w:lang w:val="en-US"/>
        </w:rPr>
        <w:t xml:space="preserve">Dev </w:t>
      </w:r>
      <w:proofErr w:type="spellStart"/>
      <w:r w:rsidRPr="00EB3305">
        <w:rPr>
          <w:rFonts w:ascii="Book Antiqua" w:hAnsi="Book Antiqua"/>
          <w:i/>
          <w:iCs/>
          <w:sz w:val="24"/>
          <w:szCs w:val="24"/>
          <w:lang w:val="en-US"/>
        </w:rPr>
        <w:t>Disabil</w:t>
      </w:r>
      <w:proofErr w:type="spellEnd"/>
      <w:r w:rsidRPr="00EB3305">
        <w:rPr>
          <w:rFonts w:ascii="Book Antiqua" w:hAnsi="Book Antiqua"/>
          <w:i/>
          <w:iCs/>
          <w:sz w:val="24"/>
          <w:szCs w:val="24"/>
          <w:lang w:val="en-US"/>
        </w:rPr>
        <w:t xml:space="preserve"> Res Rev</w:t>
      </w:r>
      <w:r w:rsidRPr="00EB3305">
        <w:rPr>
          <w:rFonts w:ascii="Book Antiqua" w:hAnsi="Book Antiqua"/>
          <w:sz w:val="24"/>
          <w:szCs w:val="24"/>
          <w:lang w:val="en-US"/>
        </w:rPr>
        <w:t> 2009; </w:t>
      </w:r>
      <w:r w:rsidRPr="00EB3305">
        <w:rPr>
          <w:rFonts w:ascii="Book Antiqua" w:hAnsi="Book Antiqua"/>
          <w:b/>
          <w:bCs/>
          <w:sz w:val="24"/>
          <w:szCs w:val="24"/>
          <w:lang w:val="en-US"/>
        </w:rPr>
        <w:t>15</w:t>
      </w:r>
      <w:r w:rsidRPr="00EB3305">
        <w:rPr>
          <w:rFonts w:ascii="Book Antiqua" w:hAnsi="Book Antiqua"/>
          <w:sz w:val="24"/>
          <w:szCs w:val="24"/>
          <w:lang w:val="en-US"/>
        </w:rPr>
        <w:t>: 225-234 [PMID: 19731386</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"http://dx.doi.org/10.1002/ddrr.74" \t "_blank" </w:instrText>
      </w:r>
      <w:r w:rsidR="00B25FF5">
        <w:fldChar w:fldCharType="separate"/>
      </w:r>
      <w:r w:rsidR="00B37CDC" w:rsidRPr="00B37CDC">
        <w:rPr>
          <w:rFonts w:ascii="Book Antiqua" w:hAnsi="Book Antiqua"/>
          <w:sz w:val="24"/>
          <w:szCs w:val="24"/>
          <w:lang w:val="en-US"/>
        </w:rPr>
        <w:t>10.1002/ddrr.74</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Richardson GA</w:t>
      </w:r>
      <w:r w:rsidRPr="00EB3305">
        <w:rPr>
          <w:rFonts w:ascii="Book Antiqua" w:hAnsi="Book Antiqua"/>
          <w:sz w:val="24"/>
          <w:szCs w:val="24"/>
          <w:lang w:val="en-US"/>
        </w:rPr>
        <w:t xml:space="preserve">, Ryan C, </w:t>
      </w:r>
      <w:proofErr w:type="spellStart"/>
      <w:r w:rsidRPr="00EB3305">
        <w:rPr>
          <w:rFonts w:ascii="Book Antiqua" w:hAnsi="Book Antiqua"/>
          <w:sz w:val="24"/>
          <w:szCs w:val="24"/>
          <w:lang w:val="en-US"/>
        </w:rPr>
        <w:t>Willford</w:t>
      </w:r>
      <w:proofErr w:type="spellEnd"/>
      <w:r w:rsidRPr="00EB3305">
        <w:rPr>
          <w:rFonts w:ascii="Book Antiqua" w:hAnsi="Book Antiqua"/>
          <w:sz w:val="24"/>
          <w:szCs w:val="24"/>
          <w:lang w:val="en-US"/>
        </w:rPr>
        <w:t xml:space="preserve"> J, Day NL, Goldschmidt L. Prenatal alcohol and marijuana exposure: effects on neuropsychological outcomes at 10 years. </w:t>
      </w:r>
      <w:proofErr w:type="spellStart"/>
      <w:r w:rsidRPr="00EB3305">
        <w:rPr>
          <w:rFonts w:ascii="Book Antiqua" w:hAnsi="Book Antiqua"/>
          <w:i/>
          <w:iCs/>
          <w:sz w:val="24"/>
          <w:szCs w:val="24"/>
          <w:lang w:val="en-US"/>
        </w:rPr>
        <w:t>Neurotoxicol</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Teratol</w:t>
      </w:r>
      <w:proofErr w:type="spellEnd"/>
      <w:r w:rsidRPr="00EB3305">
        <w:rPr>
          <w:rFonts w:ascii="Book Antiqua" w:hAnsi="Book Antiqua"/>
          <w:sz w:val="24"/>
          <w:szCs w:val="24"/>
          <w:lang w:val="en-US"/>
        </w:rPr>
        <w:t> ; </w:t>
      </w:r>
      <w:r w:rsidRPr="00EB3305">
        <w:rPr>
          <w:rFonts w:ascii="Book Antiqua" w:hAnsi="Book Antiqua"/>
          <w:b/>
          <w:bCs/>
          <w:sz w:val="24"/>
          <w:szCs w:val="24"/>
          <w:lang w:val="en-US"/>
        </w:rPr>
        <w:t>24</w:t>
      </w:r>
      <w:r w:rsidRPr="00EB3305">
        <w:rPr>
          <w:rFonts w:ascii="Book Antiqua" w:hAnsi="Book Antiqua"/>
          <w:sz w:val="24"/>
          <w:szCs w:val="24"/>
          <w:lang w:val="en-US"/>
        </w:rPr>
        <w:t>: 309-320 [PMID: 12009486</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"http://dx.doi.org/10.1016/S0892-0362(02)00193-9" \t "_blank" </w:instrText>
      </w:r>
      <w:r w:rsidR="00B25FF5">
        <w:fldChar w:fldCharType="separate"/>
      </w:r>
      <w:r w:rsidR="00B37CDC" w:rsidRPr="00B37CDC">
        <w:rPr>
          <w:rFonts w:ascii="Book Antiqua" w:hAnsi="Book Antiqua"/>
          <w:sz w:val="24"/>
          <w:szCs w:val="24"/>
          <w:lang w:val="en-US"/>
        </w:rPr>
        <w:t>10.1016/S0892-0362(02)00193-9</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Burden MJ</w:t>
      </w:r>
      <w:r w:rsidRPr="00EB3305">
        <w:rPr>
          <w:rFonts w:ascii="Book Antiqua" w:hAnsi="Book Antiqua"/>
          <w:sz w:val="24"/>
          <w:szCs w:val="24"/>
          <w:lang w:val="en-US"/>
        </w:rPr>
        <w:t>, Jacobson SW, Jacobson JL. Relation of prenatal alcohol exposure to cognitive processing speed and efficiency in childhood.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2005; </w:t>
      </w:r>
      <w:r w:rsidRPr="00EB3305">
        <w:rPr>
          <w:rFonts w:ascii="Book Antiqua" w:hAnsi="Book Antiqua"/>
          <w:b/>
          <w:bCs/>
          <w:sz w:val="24"/>
          <w:szCs w:val="24"/>
          <w:lang w:val="en-US"/>
        </w:rPr>
        <w:t>29</w:t>
      </w:r>
      <w:r w:rsidRPr="00EB3305">
        <w:rPr>
          <w:rFonts w:ascii="Book Antiqua" w:hAnsi="Book Antiqua"/>
          <w:sz w:val="24"/>
          <w:szCs w:val="24"/>
          <w:lang w:val="en-US"/>
        </w:rPr>
        <w:t>: 1473-1483 [PMID: 16131856</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"http://dx.doi.org/10.1097/01.alc.0000175036.34076.a0" \t "_blank" </w:instrText>
      </w:r>
      <w:r w:rsidR="00B25FF5">
        <w:fldChar w:fldCharType="separate"/>
      </w:r>
      <w:r w:rsidR="00B37CDC" w:rsidRPr="00B37CDC">
        <w:rPr>
          <w:rFonts w:ascii="Book Antiqua" w:hAnsi="Book Antiqua"/>
          <w:sz w:val="24"/>
          <w:szCs w:val="24"/>
          <w:lang w:val="en-US"/>
        </w:rPr>
        <w:t>10.1097/01.alc.0000175036.34076.a0</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Shaywitz</w:t>
      </w:r>
      <w:proofErr w:type="spellEnd"/>
      <w:r w:rsidRPr="00EB3305">
        <w:rPr>
          <w:rFonts w:ascii="Book Antiqua" w:hAnsi="Book Antiqua"/>
          <w:b/>
          <w:bCs/>
          <w:sz w:val="24"/>
          <w:szCs w:val="24"/>
          <w:lang w:val="en-US"/>
        </w:rPr>
        <w:t xml:space="preserve"> SE</w:t>
      </w:r>
      <w:r w:rsidRPr="00EB3305">
        <w:rPr>
          <w:rFonts w:ascii="Book Antiqua" w:hAnsi="Book Antiqua"/>
          <w:sz w:val="24"/>
          <w:szCs w:val="24"/>
          <w:lang w:val="en-US"/>
        </w:rPr>
        <w:t xml:space="preserve">, Cohen DJ, </w:t>
      </w:r>
      <w:proofErr w:type="spellStart"/>
      <w:r w:rsidRPr="00EB3305">
        <w:rPr>
          <w:rFonts w:ascii="Book Antiqua" w:hAnsi="Book Antiqua"/>
          <w:sz w:val="24"/>
          <w:szCs w:val="24"/>
          <w:lang w:val="en-US"/>
        </w:rPr>
        <w:t>Shaywitz</w:t>
      </w:r>
      <w:proofErr w:type="spellEnd"/>
      <w:r w:rsidRPr="00EB3305">
        <w:rPr>
          <w:rFonts w:ascii="Book Antiqua" w:hAnsi="Book Antiqua"/>
          <w:sz w:val="24"/>
          <w:szCs w:val="24"/>
          <w:lang w:val="en-US"/>
        </w:rPr>
        <w:t xml:space="preserve"> BA. Behavior and learning difficulties in children of normal intelligence born to alcoholic mothers. </w:t>
      </w:r>
      <w:r w:rsidRPr="00EB3305">
        <w:rPr>
          <w:rFonts w:ascii="Book Antiqua" w:hAnsi="Book Antiqua"/>
          <w:i/>
          <w:iCs/>
          <w:sz w:val="24"/>
          <w:szCs w:val="24"/>
          <w:lang w:val="en-US"/>
        </w:rPr>
        <w:t xml:space="preserve">J </w:t>
      </w:r>
      <w:proofErr w:type="spellStart"/>
      <w:r w:rsidRPr="00EB3305">
        <w:rPr>
          <w:rFonts w:ascii="Book Antiqua" w:hAnsi="Book Antiqua"/>
          <w:i/>
          <w:iCs/>
          <w:sz w:val="24"/>
          <w:szCs w:val="24"/>
          <w:lang w:val="en-US"/>
        </w:rPr>
        <w:t>Pediatr</w:t>
      </w:r>
      <w:proofErr w:type="spellEnd"/>
      <w:r w:rsidRPr="00EB3305">
        <w:rPr>
          <w:rFonts w:ascii="Book Antiqua" w:hAnsi="Book Antiqua"/>
          <w:sz w:val="24"/>
          <w:szCs w:val="24"/>
          <w:lang w:val="en-US"/>
        </w:rPr>
        <w:t> 1980; </w:t>
      </w:r>
      <w:r w:rsidRPr="00EB3305">
        <w:rPr>
          <w:rFonts w:ascii="Book Antiqua" w:hAnsi="Book Antiqua"/>
          <w:b/>
          <w:bCs/>
          <w:sz w:val="24"/>
          <w:szCs w:val="24"/>
          <w:lang w:val="en-US"/>
        </w:rPr>
        <w:t>96</w:t>
      </w:r>
      <w:r w:rsidRPr="00EB3305">
        <w:rPr>
          <w:rFonts w:ascii="Book Antiqua" w:hAnsi="Book Antiqua"/>
          <w:sz w:val="24"/>
          <w:szCs w:val="24"/>
          <w:lang w:val="en-US"/>
        </w:rPr>
        <w:t>: 978-982 [PMID: 7373484</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"http://dx.doi.org/10.1016/S0022-3476(80)80621-4" \t </w:instrText>
      </w:r>
      <w:r w:rsidR="00B25FF5">
        <w:instrText xml:space="preserve">"_blank" </w:instrText>
      </w:r>
      <w:r w:rsidR="00B25FF5">
        <w:fldChar w:fldCharType="separate"/>
      </w:r>
      <w:r w:rsidR="00B37CDC" w:rsidRPr="00B37CDC">
        <w:rPr>
          <w:rFonts w:ascii="Book Antiqua" w:hAnsi="Book Antiqua"/>
          <w:sz w:val="24"/>
          <w:szCs w:val="24"/>
          <w:lang w:val="en-US"/>
        </w:rPr>
        <w:t>10.1016/S0022-3476(80)80621-4</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Nordberg L</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Rydelius</w:t>
      </w:r>
      <w:proofErr w:type="spellEnd"/>
      <w:r w:rsidRPr="00EB3305">
        <w:rPr>
          <w:rFonts w:ascii="Book Antiqua" w:hAnsi="Book Antiqua"/>
          <w:sz w:val="24"/>
          <w:szCs w:val="24"/>
          <w:lang w:val="en-US"/>
        </w:rPr>
        <w:t xml:space="preserve"> PA, </w:t>
      </w:r>
      <w:proofErr w:type="spellStart"/>
      <w:r w:rsidRPr="00EB3305">
        <w:rPr>
          <w:rFonts w:ascii="Book Antiqua" w:hAnsi="Book Antiqua"/>
          <w:sz w:val="24"/>
          <w:szCs w:val="24"/>
          <w:lang w:val="en-US"/>
        </w:rPr>
        <w:t>Zetterström</w:t>
      </w:r>
      <w:proofErr w:type="spellEnd"/>
      <w:r w:rsidRPr="00EB3305">
        <w:rPr>
          <w:rFonts w:ascii="Book Antiqua" w:hAnsi="Book Antiqua"/>
          <w:sz w:val="24"/>
          <w:szCs w:val="24"/>
          <w:lang w:val="en-US"/>
        </w:rPr>
        <w:t xml:space="preserve"> R. Children of alcoholic parents: health, growth, mental development and psychopathology until school age. Results from a prospective longitudinal study of children from the general population. </w:t>
      </w:r>
      <w:proofErr w:type="spellStart"/>
      <w:r w:rsidRPr="00EB3305">
        <w:rPr>
          <w:rFonts w:ascii="Book Antiqua" w:hAnsi="Book Antiqua"/>
          <w:i/>
          <w:iCs/>
          <w:sz w:val="24"/>
          <w:szCs w:val="24"/>
          <w:lang w:val="en-US"/>
        </w:rPr>
        <w:t>Acta</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Paediatr</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Suppl</w:t>
      </w:r>
      <w:proofErr w:type="spellEnd"/>
      <w:r w:rsidRPr="00EB3305">
        <w:rPr>
          <w:rFonts w:ascii="Book Antiqua" w:hAnsi="Book Antiqua"/>
          <w:sz w:val="24"/>
          <w:szCs w:val="24"/>
          <w:lang w:val="en-US"/>
        </w:rPr>
        <w:t> 1993; </w:t>
      </w:r>
      <w:r w:rsidRPr="00EB3305">
        <w:rPr>
          <w:rFonts w:ascii="Book Antiqua" w:hAnsi="Book Antiqua"/>
          <w:b/>
          <w:bCs/>
          <w:sz w:val="24"/>
          <w:szCs w:val="24"/>
          <w:lang w:val="en-US"/>
        </w:rPr>
        <w:t>387</w:t>
      </w:r>
      <w:r w:rsidRPr="00EB3305">
        <w:rPr>
          <w:rFonts w:ascii="Book Antiqua" w:hAnsi="Book Antiqua"/>
          <w:sz w:val="24"/>
          <w:szCs w:val="24"/>
          <w:lang w:val="en-US"/>
        </w:rPr>
        <w:t>: 1-24 [PMID: 8461621</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"http://dx.doi.org/10.1111/j.1651-2227.1993.tb12824.x" \t "_blank" </w:instrText>
      </w:r>
      <w:r w:rsidR="00B25FF5">
        <w:fldChar w:fldCharType="separate"/>
      </w:r>
      <w:r w:rsidR="00B37CDC" w:rsidRPr="00B37CDC">
        <w:rPr>
          <w:rFonts w:ascii="Book Antiqua" w:hAnsi="Book Antiqua"/>
          <w:sz w:val="24"/>
          <w:szCs w:val="24"/>
          <w:lang w:val="en-US"/>
        </w:rPr>
        <w:t>10.1111/j.1651-2227.1993.tb12824.x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Bay B</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US. Prenatal alcohol exposure - a systematic review of the effects on child motor function. </w:t>
      </w:r>
      <w:proofErr w:type="spellStart"/>
      <w:r w:rsidRPr="00EB3305">
        <w:rPr>
          <w:rFonts w:ascii="Book Antiqua" w:hAnsi="Book Antiqua"/>
          <w:i/>
          <w:iCs/>
          <w:sz w:val="24"/>
          <w:szCs w:val="24"/>
          <w:lang w:val="en-US"/>
        </w:rPr>
        <w:t>Acta</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Scand</w:t>
      </w:r>
      <w:proofErr w:type="spellEnd"/>
      <w:r w:rsidRPr="00EB3305">
        <w:rPr>
          <w:rFonts w:ascii="Book Antiqua" w:hAnsi="Book Antiqua"/>
          <w:sz w:val="24"/>
          <w:szCs w:val="24"/>
          <w:lang w:val="en-US"/>
        </w:rPr>
        <w:t> 2011; </w:t>
      </w:r>
      <w:r w:rsidRPr="00EB3305">
        <w:rPr>
          <w:rFonts w:ascii="Book Antiqua" w:hAnsi="Book Antiqua"/>
          <w:b/>
          <w:bCs/>
          <w:sz w:val="24"/>
          <w:szCs w:val="24"/>
          <w:lang w:val="en-US"/>
        </w:rPr>
        <w:t>90</w:t>
      </w:r>
      <w:r w:rsidRPr="00EB3305">
        <w:rPr>
          <w:rFonts w:ascii="Book Antiqua" w:hAnsi="Book Antiqua"/>
          <w:sz w:val="24"/>
          <w:szCs w:val="24"/>
          <w:lang w:val="en-US"/>
        </w:rPr>
        <w:t>: 210-226 [PMID: 21306306 DOI: 10.1111/j.1600-0412.2010.01039.x]</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Flak AL</w:t>
      </w:r>
      <w:r w:rsidRPr="00EB3305">
        <w:rPr>
          <w:rFonts w:ascii="Book Antiqua" w:hAnsi="Book Antiqua"/>
          <w:sz w:val="24"/>
          <w:szCs w:val="24"/>
          <w:lang w:val="en-US"/>
        </w:rPr>
        <w:t xml:space="preserve">, Su S, Bertrand J, Denny CH,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US, Cogswell ME. The association of mild, moderate, and binge prenatal alcohol exposure and child neuropsychological outcomes: a meta-analysis.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2014; </w:t>
      </w:r>
      <w:r w:rsidRPr="00EB3305">
        <w:rPr>
          <w:rFonts w:ascii="Book Antiqua" w:hAnsi="Book Antiqua"/>
          <w:b/>
          <w:bCs/>
          <w:sz w:val="24"/>
          <w:szCs w:val="24"/>
          <w:lang w:val="en-US"/>
        </w:rPr>
        <w:t>38</w:t>
      </w:r>
      <w:r w:rsidRPr="00EB3305">
        <w:rPr>
          <w:rFonts w:ascii="Book Antiqua" w:hAnsi="Book Antiqua"/>
          <w:sz w:val="24"/>
          <w:szCs w:val="24"/>
          <w:lang w:val="en-US"/>
        </w:rPr>
        <w:t>: 214-226 [PMID: 23905882 DOI: 10.1111/acer.12214]</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Lewis SJ</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Zuccolo</w:t>
      </w:r>
      <w:proofErr w:type="spellEnd"/>
      <w:r w:rsidRPr="00EB3305">
        <w:rPr>
          <w:rFonts w:ascii="Book Antiqua" w:hAnsi="Book Antiqua"/>
          <w:sz w:val="24"/>
          <w:szCs w:val="24"/>
          <w:lang w:val="en-US"/>
        </w:rPr>
        <w:t xml:space="preserve"> L, Davey Smith G, Macleod J, Rodriguez S, Draper ES, Barrow M, </w:t>
      </w:r>
      <w:proofErr w:type="spellStart"/>
      <w:r w:rsidRPr="00EB3305">
        <w:rPr>
          <w:rFonts w:ascii="Book Antiqua" w:hAnsi="Book Antiqua"/>
          <w:sz w:val="24"/>
          <w:szCs w:val="24"/>
          <w:lang w:val="en-US"/>
        </w:rPr>
        <w:t>Alati</w:t>
      </w:r>
      <w:proofErr w:type="spellEnd"/>
      <w:r w:rsidRPr="00EB3305">
        <w:rPr>
          <w:rFonts w:ascii="Book Antiqua" w:hAnsi="Book Antiqua"/>
          <w:sz w:val="24"/>
          <w:szCs w:val="24"/>
          <w:lang w:val="en-US"/>
        </w:rPr>
        <w:t xml:space="preserve"> R, </w:t>
      </w:r>
      <w:proofErr w:type="spellStart"/>
      <w:r w:rsidRPr="00EB3305">
        <w:rPr>
          <w:rFonts w:ascii="Book Antiqua" w:hAnsi="Book Antiqua"/>
          <w:sz w:val="24"/>
          <w:szCs w:val="24"/>
          <w:lang w:val="en-US"/>
        </w:rPr>
        <w:t>Sayal</w:t>
      </w:r>
      <w:proofErr w:type="spellEnd"/>
      <w:r w:rsidRPr="00EB3305">
        <w:rPr>
          <w:rFonts w:ascii="Book Antiqua" w:hAnsi="Book Antiqua"/>
          <w:sz w:val="24"/>
          <w:szCs w:val="24"/>
          <w:lang w:val="en-US"/>
        </w:rPr>
        <w:t xml:space="preserve"> K, Ring S, Golding J, Gray R. Fetal alcohol exposure and IQ at age 8: </w:t>
      </w:r>
      <w:r w:rsidRPr="00EB3305">
        <w:rPr>
          <w:rFonts w:ascii="Book Antiqua" w:hAnsi="Book Antiqua"/>
          <w:sz w:val="24"/>
          <w:szCs w:val="24"/>
          <w:lang w:val="en-US"/>
        </w:rPr>
        <w:lastRenderedPageBreak/>
        <w:t>evidence from a population-based birth-cohort study. </w:t>
      </w:r>
      <w:proofErr w:type="spellStart"/>
      <w:r w:rsidRPr="00EB3305">
        <w:rPr>
          <w:rFonts w:ascii="Book Antiqua" w:hAnsi="Book Antiqua"/>
          <w:i/>
          <w:iCs/>
          <w:sz w:val="24"/>
          <w:szCs w:val="24"/>
          <w:lang w:val="en-US"/>
        </w:rPr>
        <w:t>PLoS</w:t>
      </w:r>
      <w:proofErr w:type="spellEnd"/>
      <w:r w:rsidRPr="00EB3305">
        <w:rPr>
          <w:rFonts w:ascii="Book Antiqua" w:hAnsi="Book Antiqua"/>
          <w:i/>
          <w:iCs/>
          <w:sz w:val="24"/>
          <w:szCs w:val="24"/>
          <w:lang w:val="en-US"/>
        </w:rPr>
        <w:t xml:space="preserve"> One</w:t>
      </w:r>
      <w:r w:rsidRPr="00EB3305">
        <w:rPr>
          <w:rFonts w:ascii="Book Antiqua" w:hAnsi="Book Antiqua"/>
          <w:sz w:val="24"/>
          <w:szCs w:val="24"/>
          <w:lang w:val="en-US"/>
        </w:rPr>
        <w:t> 2012; </w:t>
      </w:r>
      <w:r w:rsidRPr="00EB3305">
        <w:rPr>
          <w:rFonts w:ascii="Book Antiqua" w:hAnsi="Book Antiqua"/>
          <w:b/>
          <w:bCs/>
          <w:sz w:val="24"/>
          <w:szCs w:val="24"/>
          <w:lang w:val="en-US"/>
        </w:rPr>
        <w:t>7</w:t>
      </w:r>
      <w:r w:rsidRPr="00EB3305">
        <w:rPr>
          <w:rFonts w:ascii="Book Antiqua" w:hAnsi="Book Antiqua"/>
          <w:sz w:val="24"/>
          <w:szCs w:val="24"/>
          <w:lang w:val="en-US"/>
        </w:rPr>
        <w:t>: e49407 [PMID: 23166662 DOI: 10.1371/journal.pone.0049407]</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Skogerbø</w:t>
      </w:r>
      <w:proofErr w:type="spellEnd"/>
      <w:r w:rsidRPr="00EB3305">
        <w:rPr>
          <w:rFonts w:ascii="Book Antiqua" w:hAnsi="Book Antiqua"/>
          <w:b/>
          <w:bCs/>
          <w:sz w:val="24"/>
          <w:szCs w:val="24"/>
          <w:lang w:val="en-US"/>
        </w:rPr>
        <w:t xml:space="preserve"> Å</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US, Denny CH, </w:t>
      </w:r>
      <w:proofErr w:type="spellStart"/>
      <w:r w:rsidRPr="00EB3305">
        <w:rPr>
          <w:rFonts w:ascii="Book Antiqua" w:hAnsi="Book Antiqua"/>
          <w:sz w:val="24"/>
          <w:szCs w:val="24"/>
          <w:lang w:val="en-US"/>
        </w:rPr>
        <w:t>Kjaersgaard</w:t>
      </w:r>
      <w:proofErr w:type="spellEnd"/>
      <w:r w:rsidRPr="00EB3305">
        <w:rPr>
          <w:rFonts w:ascii="Book Antiqua" w:hAnsi="Book Antiqua"/>
          <w:sz w:val="24"/>
          <w:szCs w:val="24"/>
          <w:lang w:val="en-US"/>
        </w:rPr>
        <w:t xml:space="preserve"> MI, Wimberley T, </w:t>
      </w:r>
      <w:proofErr w:type="spellStart"/>
      <w:r w:rsidRPr="00EB3305">
        <w:rPr>
          <w:rFonts w:ascii="Book Antiqua" w:hAnsi="Book Antiqua"/>
          <w:sz w:val="24"/>
          <w:szCs w:val="24"/>
          <w:lang w:val="en-US"/>
        </w:rPr>
        <w:t>Landrø</w:t>
      </w:r>
      <w:proofErr w:type="spellEnd"/>
      <w:r w:rsidRPr="00EB3305">
        <w:rPr>
          <w:rFonts w:ascii="Book Antiqua" w:hAnsi="Book Antiqua"/>
          <w:sz w:val="24"/>
          <w:szCs w:val="24"/>
          <w:lang w:val="en-US"/>
        </w:rPr>
        <w:t xml:space="preserve"> NI, Mortensen EL. The effects of low to moderate alcohol consumption and binge drinking in early pregnancy on </w:t>
      </w:r>
      <w:proofErr w:type="spellStart"/>
      <w:r w:rsidRPr="00EB3305">
        <w:rPr>
          <w:rFonts w:ascii="Book Antiqua" w:hAnsi="Book Antiqua"/>
          <w:sz w:val="24"/>
          <w:szCs w:val="24"/>
          <w:lang w:val="en-US"/>
        </w:rPr>
        <w:t>behaviour</w:t>
      </w:r>
      <w:proofErr w:type="spellEnd"/>
      <w:r w:rsidRPr="00EB3305">
        <w:rPr>
          <w:rFonts w:ascii="Book Antiqua" w:hAnsi="Book Antiqua"/>
          <w:sz w:val="24"/>
          <w:szCs w:val="24"/>
          <w:lang w:val="en-US"/>
        </w:rPr>
        <w:t xml:space="preserve"> in 5-year-old children: a prospective cohort study on 1628 children. </w:t>
      </w:r>
      <w:r w:rsidRPr="00EB3305">
        <w:rPr>
          <w:rFonts w:ascii="Book Antiqua" w:hAnsi="Book Antiqua"/>
          <w:i/>
          <w:iCs/>
          <w:sz w:val="24"/>
          <w:szCs w:val="24"/>
          <w:lang w:val="en-US"/>
        </w:rPr>
        <w:t>BJOG</w:t>
      </w:r>
      <w:r w:rsidRPr="00EB3305">
        <w:rPr>
          <w:rFonts w:ascii="Book Antiqua" w:hAnsi="Book Antiqua"/>
          <w:sz w:val="24"/>
          <w:szCs w:val="24"/>
          <w:lang w:val="en-US"/>
        </w:rPr>
        <w:t> 2013; </w:t>
      </w:r>
      <w:r w:rsidRPr="00EB3305">
        <w:rPr>
          <w:rFonts w:ascii="Book Antiqua" w:hAnsi="Book Antiqua"/>
          <w:b/>
          <w:bCs/>
          <w:sz w:val="24"/>
          <w:szCs w:val="24"/>
          <w:lang w:val="en-US"/>
        </w:rPr>
        <w:t>120</w:t>
      </w:r>
      <w:r w:rsidRPr="00EB3305">
        <w:rPr>
          <w:rFonts w:ascii="Book Antiqua" w:hAnsi="Book Antiqua"/>
          <w:sz w:val="24"/>
          <w:szCs w:val="24"/>
          <w:lang w:val="en-US"/>
        </w:rPr>
        <w:t>: 1042-1050 [PMID: 23837773 DOI: 10.1111/1471-0528.12208]</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O'Callaghan FV</w:t>
      </w:r>
      <w:r w:rsidRPr="00EB3305">
        <w:rPr>
          <w:rFonts w:ascii="Book Antiqua" w:hAnsi="Book Antiqua"/>
          <w:sz w:val="24"/>
          <w:szCs w:val="24"/>
          <w:lang w:val="en-US"/>
        </w:rPr>
        <w:t xml:space="preserve">, O'Callaghan M, </w:t>
      </w:r>
      <w:proofErr w:type="spellStart"/>
      <w:r w:rsidRPr="00EB3305">
        <w:rPr>
          <w:rFonts w:ascii="Book Antiqua" w:hAnsi="Book Antiqua"/>
          <w:sz w:val="24"/>
          <w:szCs w:val="24"/>
          <w:lang w:val="en-US"/>
        </w:rPr>
        <w:t>Najman</w:t>
      </w:r>
      <w:proofErr w:type="spellEnd"/>
      <w:r w:rsidRPr="00EB3305">
        <w:rPr>
          <w:rFonts w:ascii="Book Antiqua" w:hAnsi="Book Antiqua"/>
          <w:sz w:val="24"/>
          <w:szCs w:val="24"/>
          <w:lang w:val="en-US"/>
        </w:rPr>
        <w:t xml:space="preserve"> JM, Williams GM, </w:t>
      </w:r>
      <w:proofErr w:type="spellStart"/>
      <w:r w:rsidRPr="00EB3305">
        <w:rPr>
          <w:rFonts w:ascii="Book Antiqua" w:hAnsi="Book Antiqua"/>
          <w:sz w:val="24"/>
          <w:szCs w:val="24"/>
          <w:lang w:val="en-US"/>
        </w:rPr>
        <w:t>Bor</w:t>
      </w:r>
      <w:proofErr w:type="spellEnd"/>
      <w:r w:rsidRPr="00EB3305">
        <w:rPr>
          <w:rFonts w:ascii="Book Antiqua" w:hAnsi="Book Antiqua"/>
          <w:sz w:val="24"/>
          <w:szCs w:val="24"/>
          <w:lang w:val="en-US"/>
        </w:rPr>
        <w:t xml:space="preserve"> W. Maternal alcohol consumption during pregnancy and physical outcomes up to 5 years of age: a longitudinal study. </w:t>
      </w:r>
      <w:r w:rsidRPr="00EB3305">
        <w:rPr>
          <w:rFonts w:ascii="Book Antiqua" w:hAnsi="Book Antiqua"/>
          <w:i/>
          <w:iCs/>
          <w:sz w:val="24"/>
          <w:szCs w:val="24"/>
          <w:lang w:val="en-US"/>
        </w:rPr>
        <w:t>Early Hum Dev</w:t>
      </w:r>
      <w:r w:rsidRPr="00EB3305">
        <w:rPr>
          <w:rFonts w:ascii="Book Antiqua" w:hAnsi="Book Antiqua"/>
          <w:sz w:val="24"/>
          <w:szCs w:val="24"/>
          <w:lang w:val="en-US"/>
        </w:rPr>
        <w:t> 2003; </w:t>
      </w:r>
      <w:r w:rsidRPr="00EB3305">
        <w:rPr>
          <w:rFonts w:ascii="Book Antiqua" w:hAnsi="Book Antiqua"/>
          <w:b/>
          <w:bCs/>
          <w:sz w:val="24"/>
          <w:szCs w:val="24"/>
          <w:lang w:val="en-US"/>
        </w:rPr>
        <w:t>71</w:t>
      </w:r>
      <w:r w:rsidRPr="00EB3305">
        <w:rPr>
          <w:rFonts w:ascii="Book Antiqua" w:hAnsi="Book Antiqua"/>
          <w:sz w:val="24"/>
          <w:szCs w:val="24"/>
          <w:lang w:val="en-US"/>
        </w:rPr>
        <w:t>: 137-148 [PMID: 12663151</w:t>
      </w:r>
      <w:r w:rsidR="00B37CDC">
        <w:rPr>
          <w:rFonts w:ascii="Book Antiqua" w:hAnsi="Book Antiqua" w:hint="eastAsia"/>
          <w:sz w:val="24"/>
          <w:szCs w:val="24"/>
          <w:lang w:val="en-US" w:eastAsia="zh-CN"/>
        </w:rPr>
        <w:t xml:space="preserve"> DOI: </w:t>
      </w:r>
      <w:r w:rsidR="00B25FF5">
        <w:fldChar w:fldCharType="begin"/>
      </w:r>
      <w:r w:rsidR="00B25FF5">
        <w:instrText xml:space="preserve"> HYPERL</w:instrText>
      </w:r>
      <w:r w:rsidR="00B25FF5">
        <w:instrText xml:space="preserve">INK "http://dx.doi.org/10.1016/S0378-3782(03)00003-3" \t "_blank" </w:instrText>
      </w:r>
      <w:r w:rsidR="00B25FF5">
        <w:fldChar w:fldCharType="separate"/>
      </w:r>
      <w:r w:rsidR="00B37CDC" w:rsidRPr="00B37CDC">
        <w:rPr>
          <w:rFonts w:ascii="Book Antiqua" w:hAnsi="Book Antiqua"/>
          <w:sz w:val="24"/>
          <w:szCs w:val="24"/>
          <w:lang w:val="en-US"/>
        </w:rPr>
        <w:t>10.1016/S0378-3782(03)00003-3</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Olsen J</w:t>
      </w:r>
      <w:r w:rsidRPr="00EB3305">
        <w:rPr>
          <w:rFonts w:ascii="Book Antiqua" w:hAnsi="Book Antiqua"/>
          <w:sz w:val="24"/>
          <w:szCs w:val="24"/>
          <w:lang w:val="en-US"/>
        </w:rPr>
        <w:t>, Pereira Ada C, Olsen SF. Does maternal tobacco smoking modify the effect of alcohol on fetal growth? </w:t>
      </w:r>
      <w:r w:rsidRPr="00EB3305">
        <w:rPr>
          <w:rFonts w:ascii="Book Antiqua" w:hAnsi="Book Antiqua"/>
          <w:i/>
          <w:iCs/>
          <w:sz w:val="24"/>
          <w:szCs w:val="24"/>
          <w:lang w:val="en-US"/>
        </w:rPr>
        <w:t>Am J Public Health</w:t>
      </w:r>
      <w:r w:rsidRPr="00EB3305">
        <w:rPr>
          <w:rFonts w:ascii="Book Antiqua" w:hAnsi="Book Antiqua"/>
          <w:sz w:val="24"/>
          <w:szCs w:val="24"/>
          <w:lang w:val="en-US"/>
        </w:rPr>
        <w:t> 1991; </w:t>
      </w:r>
      <w:r w:rsidRPr="00EB3305">
        <w:rPr>
          <w:rFonts w:ascii="Book Antiqua" w:hAnsi="Book Antiqua"/>
          <w:b/>
          <w:bCs/>
          <w:sz w:val="24"/>
          <w:szCs w:val="24"/>
          <w:lang w:val="en-US"/>
        </w:rPr>
        <w:t>81</w:t>
      </w:r>
      <w:r w:rsidRPr="00EB3305">
        <w:rPr>
          <w:rFonts w:ascii="Book Antiqua" w:hAnsi="Book Antiqua"/>
          <w:sz w:val="24"/>
          <w:szCs w:val="24"/>
          <w:lang w:val="en-US"/>
        </w:rPr>
        <w:t>: 69-73 [PMID: 1983919</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"http://dx.doi.org/10.2105/AJPH.81.1.69" \t "_blank" </w:instrText>
      </w:r>
      <w:r w:rsidR="00B25FF5">
        <w:fldChar w:fldCharType="separate"/>
      </w:r>
      <w:r w:rsidR="00B37CDC" w:rsidRPr="00B37CDC">
        <w:rPr>
          <w:rFonts w:ascii="Book Antiqua" w:hAnsi="Book Antiqua"/>
          <w:sz w:val="24"/>
          <w:szCs w:val="24"/>
          <w:lang w:val="en-US"/>
        </w:rPr>
        <w:t>10.2105/AJPH.81.1.69</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Passaro</w:t>
      </w:r>
      <w:proofErr w:type="spellEnd"/>
      <w:r w:rsidRPr="00EB3305">
        <w:rPr>
          <w:rFonts w:ascii="Book Antiqua" w:hAnsi="Book Antiqua"/>
          <w:b/>
          <w:bCs/>
          <w:sz w:val="24"/>
          <w:szCs w:val="24"/>
          <w:lang w:val="en-US"/>
        </w:rPr>
        <w:t xml:space="preserve"> KT</w:t>
      </w:r>
      <w:r w:rsidRPr="00EB3305">
        <w:rPr>
          <w:rFonts w:ascii="Book Antiqua" w:hAnsi="Book Antiqua"/>
          <w:sz w:val="24"/>
          <w:szCs w:val="24"/>
          <w:lang w:val="en-US"/>
        </w:rPr>
        <w:t xml:space="preserve">, Little RE, </w:t>
      </w:r>
      <w:proofErr w:type="spellStart"/>
      <w:r w:rsidRPr="00EB3305">
        <w:rPr>
          <w:rFonts w:ascii="Book Antiqua" w:hAnsi="Book Antiqua"/>
          <w:sz w:val="24"/>
          <w:szCs w:val="24"/>
          <w:lang w:val="en-US"/>
        </w:rPr>
        <w:t>Savitz</w:t>
      </w:r>
      <w:proofErr w:type="spellEnd"/>
      <w:r w:rsidRPr="00EB3305">
        <w:rPr>
          <w:rFonts w:ascii="Book Antiqua" w:hAnsi="Book Antiqua"/>
          <w:sz w:val="24"/>
          <w:szCs w:val="24"/>
          <w:lang w:val="en-US"/>
        </w:rPr>
        <w:t xml:space="preserve"> DA, </w:t>
      </w:r>
      <w:proofErr w:type="spellStart"/>
      <w:r w:rsidRPr="00EB3305">
        <w:rPr>
          <w:rFonts w:ascii="Book Antiqua" w:hAnsi="Book Antiqua"/>
          <w:sz w:val="24"/>
          <w:szCs w:val="24"/>
          <w:lang w:val="en-US"/>
        </w:rPr>
        <w:t>Noss</w:t>
      </w:r>
      <w:proofErr w:type="spellEnd"/>
      <w:r w:rsidRPr="00EB3305">
        <w:rPr>
          <w:rFonts w:ascii="Book Antiqua" w:hAnsi="Book Antiqua"/>
          <w:sz w:val="24"/>
          <w:szCs w:val="24"/>
          <w:lang w:val="en-US"/>
        </w:rPr>
        <w:t xml:space="preserve"> J. The effect of maternal drinking before conception and in early pregnancy on infant birthweight. The ALSPAC Study Team. Avon Longitudinal Study of Pregnancy and Childhood. </w:t>
      </w:r>
      <w:r w:rsidRPr="00EB3305">
        <w:rPr>
          <w:rFonts w:ascii="Book Antiqua" w:hAnsi="Book Antiqua"/>
          <w:i/>
          <w:iCs/>
          <w:sz w:val="24"/>
          <w:szCs w:val="24"/>
          <w:lang w:val="en-US"/>
        </w:rPr>
        <w:t>Epidemiology</w:t>
      </w:r>
      <w:r w:rsidRPr="00EB3305">
        <w:rPr>
          <w:rFonts w:ascii="Book Antiqua" w:hAnsi="Book Antiqua"/>
          <w:sz w:val="24"/>
          <w:szCs w:val="24"/>
          <w:lang w:val="en-US"/>
        </w:rPr>
        <w:t> 1996; </w:t>
      </w:r>
      <w:r w:rsidRPr="00EB3305">
        <w:rPr>
          <w:rFonts w:ascii="Book Antiqua" w:hAnsi="Book Antiqua"/>
          <w:b/>
          <w:bCs/>
          <w:sz w:val="24"/>
          <w:szCs w:val="24"/>
          <w:lang w:val="en-US"/>
        </w:rPr>
        <w:t>7</w:t>
      </w:r>
      <w:r w:rsidRPr="00EB3305">
        <w:rPr>
          <w:rFonts w:ascii="Book Antiqua" w:hAnsi="Book Antiqua"/>
          <w:sz w:val="24"/>
          <w:szCs w:val="24"/>
          <w:lang w:val="en-US"/>
        </w:rPr>
        <w:t>: 377-383 [PMID: 8793363</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w:instrText>
      </w:r>
      <w:r w:rsidR="00B25FF5">
        <w:instrText xml:space="preserve">/10.1097/00001648-199607000-00007" \t "_blank" </w:instrText>
      </w:r>
      <w:r w:rsidR="00B25FF5">
        <w:fldChar w:fldCharType="separate"/>
      </w:r>
      <w:r w:rsidR="00B37CDC" w:rsidRPr="00B37CDC">
        <w:rPr>
          <w:rFonts w:ascii="Book Antiqua" w:hAnsi="Book Antiqua"/>
          <w:sz w:val="24"/>
          <w:szCs w:val="24"/>
          <w:lang w:val="en-US"/>
        </w:rPr>
        <w:t>10.1097/00001648-199607000-00007</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Tolo</w:t>
      </w:r>
      <w:proofErr w:type="spellEnd"/>
      <w:r w:rsidRPr="00EB3305">
        <w:rPr>
          <w:rFonts w:ascii="Book Antiqua" w:hAnsi="Book Antiqua"/>
          <w:b/>
          <w:bCs/>
          <w:sz w:val="24"/>
          <w:szCs w:val="24"/>
          <w:lang w:val="en-US"/>
        </w:rPr>
        <w:t xml:space="preserve"> KA</w:t>
      </w:r>
      <w:r w:rsidRPr="00EB3305">
        <w:rPr>
          <w:rFonts w:ascii="Book Antiqua" w:hAnsi="Book Antiqua"/>
          <w:sz w:val="24"/>
          <w:szCs w:val="24"/>
          <w:lang w:val="en-US"/>
        </w:rPr>
        <w:t>, Little RE. Occasional binges by moderate drinkers: implications for birth outcomes. </w:t>
      </w:r>
      <w:r w:rsidRPr="00EB3305">
        <w:rPr>
          <w:rFonts w:ascii="Book Antiqua" w:hAnsi="Book Antiqua"/>
          <w:i/>
          <w:iCs/>
          <w:sz w:val="24"/>
          <w:szCs w:val="24"/>
          <w:lang w:val="en-US"/>
        </w:rPr>
        <w:t>Epidemiology</w:t>
      </w:r>
      <w:r w:rsidRPr="00EB3305">
        <w:rPr>
          <w:rFonts w:ascii="Book Antiqua" w:hAnsi="Book Antiqua"/>
          <w:sz w:val="24"/>
          <w:szCs w:val="24"/>
          <w:lang w:val="en-US"/>
        </w:rPr>
        <w:t> 1993; </w:t>
      </w:r>
      <w:r w:rsidRPr="00EB3305">
        <w:rPr>
          <w:rFonts w:ascii="Book Antiqua" w:hAnsi="Book Antiqua"/>
          <w:b/>
          <w:bCs/>
          <w:sz w:val="24"/>
          <w:szCs w:val="24"/>
          <w:lang w:val="en-US"/>
        </w:rPr>
        <w:t>4</w:t>
      </w:r>
      <w:r w:rsidRPr="00EB3305">
        <w:rPr>
          <w:rFonts w:ascii="Book Antiqua" w:hAnsi="Book Antiqua"/>
          <w:sz w:val="24"/>
          <w:szCs w:val="24"/>
          <w:lang w:val="en-US"/>
        </w:rPr>
        <w:t>: 415-420 [PMID: 8399689</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"http://dx.doi.org/10.1097/00001648-199607000-00007" \t "_blank" </w:instrText>
      </w:r>
      <w:r w:rsidR="00B25FF5">
        <w:fldChar w:fldCharType="separate"/>
      </w:r>
      <w:r w:rsidR="00B37CDC" w:rsidRPr="00B37CDC">
        <w:rPr>
          <w:rFonts w:ascii="Book Antiqua" w:hAnsi="Book Antiqua"/>
          <w:sz w:val="24"/>
          <w:szCs w:val="24"/>
          <w:lang w:val="en-US"/>
        </w:rPr>
        <w:t>10.1097/00001648-199607000-00007</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McCarthy FP</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O</w:t>
      </w:r>
      <w:r w:rsidRPr="00EB3305">
        <w:rPr>
          <w:rFonts w:ascii="Times New Roman" w:hAnsi="Times New Roman" w:cs="Times New Roman"/>
          <w:sz w:val="24"/>
          <w:szCs w:val="24"/>
          <w:lang w:val="en-US"/>
        </w:rPr>
        <w:t>ʼ</w:t>
      </w:r>
      <w:r w:rsidRPr="00EB3305">
        <w:rPr>
          <w:rFonts w:ascii="Book Antiqua" w:hAnsi="Book Antiqua"/>
          <w:sz w:val="24"/>
          <w:szCs w:val="24"/>
          <w:lang w:val="en-US"/>
        </w:rPr>
        <w:t>Keeffe</w:t>
      </w:r>
      <w:proofErr w:type="spellEnd"/>
      <w:r w:rsidRPr="00EB3305">
        <w:rPr>
          <w:rFonts w:ascii="Book Antiqua" w:hAnsi="Book Antiqua"/>
          <w:sz w:val="24"/>
          <w:szCs w:val="24"/>
          <w:lang w:val="en-US"/>
        </w:rPr>
        <w:t xml:space="preserve"> LM, </w:t>
      </w:r>
      <w:proofErr w:type="spellStart"/>
      <w:r w:rsidRPr="00EB3305">
        <w:rPr>
          <w:rFonts w:ascii="Book Antiqua" w:hAnsi="Book Antiqua"/>
          <w:sz w:val="24"/>
          <w:szCs w:val="24"/>
          <w:lang w:val="en-US"/>
        </w:rPr>
        <w:t>Khashan</w:t>
      </w:r>
      <w:proofErr w:type="spellEnd"/>
      <w:r w:rsidRPr="00EB3305">
        <w:rPr>
          <w:rFonts w:ascii="Book Antiqua" w:hAnsi="Book Antiqua"/>
          <w:sz w:val="24"/>
          <w:szCs w:val="24"/>
          <w:lang w:val="en-US"/>
        </w:rPr>
        <w:t xml:space="preserve"> AS, North RA, Poston L, </w:t>
      </w:r>
      <w:proofErr w:type="spellStart"/>
      <w:r w:rsidRPr="00EB3305">
        <w:rPr>
          <w:rFonts w:ascii="Book Antiqua" w:hAnsi="Book Antiqua"/>
          <w:sz w:val="24"/>
          <w:szCs w:val="24"/>
          <w:lang w:val="en-US"/>
        </w:rPr>
        <w:t>McCowan</w:t>
      </w:r>
      <w:proofErr w:type="spellEnd"/>
      <w:r w:rsidRPr="00EB3305">
        <w:rPr>
          <w:rFonts w:ascii="Book Antiqua" w:hAnsi="Book Antiqua"/>
          <w:sz w:val="24"/>
          <w:szCs w:val="24"/>
          <w:lang w:val="en-US"/>
        </w:rPr>
        <w:t xml:space="preserve"> LM, Baker PN, Dekker GA, Roberts CT, Walker JJ, Kenny LC. Association between maternal alcohol consumption in early pregnancy and pregnancy outcomes.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sz w:val="24"/>
          <w:szCs w:val="24"/>
          <w:lang w:val="en-US"/>
        </w:rPr>
        <w:t> 2013; </w:t>
      </w:r>
      <w:r w:rsidRPr="00EB3305">
        <w:rPr>
          <w:rFonts w:ascii="Book Antiqua" w:hAnsi="Book Antiqua"/>
          <w:b/>
          <w:bCs/>
          <w:sz w:val="24"/>
          <w:szCs w:val="24"/>
          <w:lang w:val="en-US"/>
        </w:rPr>
        <w:t>122</w:t>
      </w:r>
      <w:r w:rsidRPr="00EB3305">
        <w:rPr>
          <w:rFonts w:ascii="Book Antiqua" w:hAnsi="Book Antiqua"/>
          <w:sz w:val="24"/>
          <w:szCs w:val="24"/>
          <w:lang w:val="en-US"/>
        </w:rPr>
        <w:t>: 830-837 [PMID: 24084541 DOI: 10.1097/AOG.0b013e3182a6b226]</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Henderson J</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U, Gray R. Systematic review of the fetal effects of prenatal binge-drinking. </w:t>
      </w:r>
      <w:r w:rsidRPr="00EB3305">
        <w:rPr>
          <w:rFonts w:ascii="Book Antiqua" w:hAnsi="Book Antiqua"/>
          <w:i/>
          <w:iCs/>
          <w:sz w:val="24"/>
          <w:szCs w:val="24"/>
          <w:lang w:val="en-US"/>
        </w:rPr>
        <w:t xml:space="preserve">J </w:t>
      </w:r>
      <w:proofErr w:type="spellStart"/>
      <w:r w:rsidRPr="00EB3305">
        <w:rPr>
          <w:rFonts w:ascii="Book Antiqua" w:hAnsi="Book Antiqua"/>
          <w:i/>
          <w:iCs/>
          <w:sz w:val="24"/>
          <w:szCs w:val="24"/>
          <w:lang w:val="en-US"/>
        </w:rPr>
        <w:t>Epidemiol</w:t>
      </w:r>
      <w:proofErr w:type="spellEnd"/>
      <w:r w:rsidRPr="00EB3305">
        <w:rPr>
          <w:rFonts w:ascii="Book Antiqua" w:hAnsi="Book Antiqua"/>
          <w:i/>
          <w:iCs/>
          <w:sz w:val="24"/>
          <w:szCs w:val="24"/>
          <w:lang w:val="en-US"/>
        </w:rPr>
        <w:t xml:space="preserve"> Community Health</w:t>
      </w:r>
      <w:r w:rsidRPr="00EB3305">
        <w:rPr>
          <w:rFonts w:ascii="Book Antiqua" w:hAnsi="Book Antiqua"/>
          <w:sz w:val="24"/>
          <w:szCs w:val="24"/>
          <w:lang w:val="en-US"/>
        </w:rPr>
        <w:t> 2007; </w:t>
      </w:r>
      <w:r w:rsidRPr="00EB3305">
        <w:rPr>
          <w:rFonts w:ascii="Book Antiqua" w:hAnsi="Book Antiqua"/>
          <w:b/>
          <w:bCs/>
          <w:sz w:val="24"/>
          <w:szCs w:val="24"/>
          <w:lang w:val="en-US"/>
        </w:rPr>
        <w:t>61</w:t>
      </w:r>
      <w:r w:rsidRPr="00EB3305">
        <w:rPr>
          <w:rFonts w:ascii="Book Antiqua" w:hAnsi="Book Antiqua"/>
          <w:sz w:val="24"/>
          <w:szCs w:val="24"/>
          <w:lang w:val="en-US"/>
        </w:rPr>
        <w:t>: 1069-1073 [PMID: 18000129</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"http://dx.doi.org/10.1136/jech.2006.054213" \t "_blank" </w:instrText>
      </w:r>
      <w:r w:rsidR="00B25FF5">
        <w:fldChar w:fldCharType="separate"/>
      </w:r>
      <w:r w:rsidR="00B37CDC" w:rsidRPr="00B37CDC">
        <w:rPr>
          <w:rFonts w:ascii="Book Antiqua" w:hAnsi="Book Antiqua"/>
          <w:sz w:val="24"/>
          <w:szCs w:val="24"/>
          <w:lang w:val="en-US"/>
        </w:rPr>
        <w:t>10.1136/jech.2006.054213</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Olsen J</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Tuntiseranee</w:t>
      </w:r>
      <w:proofErr w:type="spellEnd"/>
      <w:r w:rsidRPr="00EB3305">
        <w:rPr>
          <w:rFonts w:ascii="Book Antiqua" w:hAnsi="Book Antiqua"/>
          <w:sz w:val="24"/>
          <w:szCs w:val="24"/>
          <w:lang w:val="en-US"/>
        </w:rPr>
        <w:t xml:space="preserve"> P. Is moderate alcohol intake in pregnancy associated with the craniofacial features related to the fetal alcohol syndrome? </w:t>
      </w:r>
      <w:proofErr w:type="spellStart"/>
      <w:r w:rsidRPr="00EB3305">
        <w:rPr>
          <w:rFonts w:ascii="Book Antiqua" w:hAnsi="Book Antiqua"/>
          <w:i/>
          <w:iCs/>
          <w:sz w:val="24"/>
          <w:szCs w:val="24"/>
          <w:lang w:val="en-US"/>
        </w:rPr>
        <w:t>Scand</w:t>
      </w:r>
      <w:proofErr w:type="spellEnd"/>
      <w:r w:rsidRPr="00EB3305">
        <w:rPr>
          <w:rFonts w:ascii="Book Antiqua" w:hAnsi="Book Antiqua"/>
          <w:i/>
          <w:iCs/>
          <w:sz w:val="24"/>
          <w:szCs w:val="24"/>
          <w:lang w:val="en-US"/>
        </w:rPr>
        <w:t xml:space="preserve"> J </w:t>
      </w:r>
      <w:proofErr w:type="spellStart"/>
      <w:r w:rsidRPr="00EB3305">
        <w:rPr>
          <w:rFonts w:ascii="Book Antiqua" w:hAnsi="Book Antiqua"/>
          <w:i/>
          <w:iCs/>
          <w:sz w:val="24"/>
          <w:szCs w:val="24"/>
          <w:lang w:val="en-US"/>
        </w:rPr>
        <w:t>Soc</w:t>
      </w:r>
      <w:proofErr w:type="spellEnd"/>
      <w:r w:rsidRPr="00EB3305">
        <w:rPr>
          <w:rFonts w:ascii="Book Antiqua" w:hAnsi="Book Antiqua"/>
          <w:i/>
          <w:iCs/>
          <w:sz w:val="24"/>
          <w:szCs w:val="24"/>
          <w:lang w:val="en-US"/>
        </w:rPr>
        <w:t xml:space="preserve"> Med</w:t>
      </w:r>
      <w:r w:rsidRPr="00EB3305">
        <w:rPr>
          <w:rFonts w:ascii="Book Antiqua" w:hAnsi="Book Antiqua"/>
          <w:sz w:val="24"/>
          <w:szCs w:val="24"/>
          <w:lang w:val="en-US"/>
        </w:rPr>
        <w:t> 1995; </w:t>
      </w:r>
      <w:r w:rsidRPr="00EB3305">
        <w:rPr>
          <w:rFonts w:ascii="Book Antiqua" w:hAnsi="Book Antiqua"/>
          <w:b/>
          <w:bCs/>
          <w:sz w:val="24"/>
          <w:szCs w:val="24"/>
          <w:lang w:val="en-US"/>
        </w:rPr>
        <w:t>23</w:t>
      </w:r>
      <w:r w:rsidRPr="00EB3305">
        <w:rPr>
          <w:rFonts w:ascii="Book Antiqua" w:hAnsi="Book Antiqua"/>
          <w:sz w:val="24"/>
          <w:szCs w:val="24"/>
          <w:lang w:val="en-US"/>
        </w:rPr>
        <w:t>: 156-161 [PMID: 8602484</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"http://dx.doi.org/10.1177/140349489502300304" \t "_blank" </w:instrText>
      </w:r>
      <w:r w:rsidR="00B25FF5">
        <w:fldChar w:fldCharType="separate"/>
      </w:r>
      <w:r w:rsidR="00B37CDC" w:rsidRPr="00B37CDC">
        <w:rPr>
          <w:rFonts w:ascii="Book Antiqua" w:hAnsi="Book Antiqua"/>
          <w:sz w:val="24"/>
          <w:szCs w:val="24"/>
          <w:lang w:val="en-US"/>
        </w:rPr>
        <w:t>10.1177/140349489502300304</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lastRenderedPageBreak/>
        <w:t>Strandberg</w:t>
      </w:r>
      <w:proofErr w:type="spellEnd"/>
      <w:r w:rsidRPr="00EB3305">
        <w:rPr>
          <w:rFonts w:ascii="Book Antiqua" w:hAnsi="Book Antiqua"/>
          <w:b/>
          <w:bCs/>
          <w:sz w:val="24"/>
          <w:szCs w:val="24"/>
          <w:lang w:val="en-US"/>
        </w:rPr>
        <w:t>-Larsen K</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Skov-Ettrup</w:t>
      </w:r>
      <w:proofErr w:type="spellEnd"/>
      <w:r w:rsidRPr="00EB3305">
        <w:rPr>
          <w:rFonts w:ascii="Book Antiqua" w:hAnsi="Book Antiqua"/>
          <w:sz w:val="24"/>
          <w:szCs w:val="24"/>
          <w:lang w:val="en-US"/>
        </w:rPr>
        <w:t xml:space="preserve"> LS, </w:t>
      </w:r>
      <w:proofErr w:type="spellStart"/>
      <w:r w:rsidRPr="00EB3305">
        <w:rPr>
          <w:rFonts w:ascii="Book Antiqua" w:hAnsi="Book Antiqua"/>
          <w:sz w:val="24"/>
          <w:szCs w:val="24"/>
          <w:lang w:val="en-US"/>
        </w:rPr>
        <w:t>Grønbaek</w:t>
      </w:r>
      <w:proofErr w:type="spellEnd"/>
      <w:r w:rsidRPr="00EB3305">
        <w:rPr>
          <w:rFonts w:ascii="Book Antiqua" w:hAnsi="Book Antiqua"/>
          <w:sz w:val="24"/>
          <w:szCs w:val="24"/>
          <w:lang w:val="en-US"/>
        </w:rPr>
        <w:t xml:space="preserve"> M, Andersen AM, Olsen J, </w:t>
      </w:r>
      <w:proofErr w:type="spellStart"/>
      <w:r w:rsidRPr="00EB3305">
        <w:rPr>
          <w:rFonts w:ascii="Book Antiqua" w:hAnsi="Book Antiqua"/>
          <w:sz w:val="24"/>
          <w:szCs w:val="24"/>
          <w:lang w:val="en-US"/>
        </w:rPr>
        <w:t>Tolstrup</w:t>
      </w:r>
      <w:proofErr w:type="spellEnd"/>
      <w:r w:rsidRPr="00EB3305">
        <w:rPr>
          <w:rFonts w:ascii="Book Antiqua" w:hAnsi="Book Antiqua"/>
          <w:sz w:val="24"/>
          <w:szCs w:val="24"/>
          <w:lang w:val="en-US"/>
        </w:rPr>
        <w:t xml:space="preserve"> J. Maternal alcohol drinking pattern during pregnancy and the risk for an offspring with an isolated congenital heart defect and in particular a ventricular septal defect or an atrial septal defect. </w:t>
      </w:r>
      <w:r w:rsidRPr="00EB3305">
        <w:rPr>
          <w:rFonts w:ascii="Book Antiqua" w:hAnsi="Book Antiqua"/>
          <w:i/>
          <w:iCs/>
          <w:sz w:val="24"/>
          <w:szCs w:val="24"/>
          <w:lang w:val="en-US"/>
        </w:rPr>
        <w:t xml:space="preserve">Birth Defects Res A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Mol</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Teratol</w:t>
      </w:r>
      <w:proofErr w:type="spellEnd"/>
      <w:r w:rsidRPr="00EB3305">
        <w:rPr>
          <w:rFonts w:ascii="Book Antiqua" w:hAnsi="Book Antiqua"/>
          <w:sz w:val="24"/>
          <w:szCs w:val="24"/>
          <w:lang w:val="en-US"/>
        </w:rPr>
        <w:t> 2011; </w:t>
      </w:r>
      <w:r w:rsidRPr="00EB3305">
        <w:rPr>
          <w:rFonts w:ascii="Book Antiqua" w:hAnsi="Book Antiqua"/>
          <w:b/>
          <w:bCs/>
          <w:sz w:val="24"/>
          <w:szCs w:val="24"/>
          <w:lang w:val="en-US"/>
        </w:rPr>
        <w:t>91</w:t>
      </w:r>
      <w:r w:rsidRPr="00EB3305">
        <w:rPr>
          <w:rFonts w:ascii="Book Antiqua" w:hAnsi="Book Antiqua"/>
          <w:sz w:val="24"/>
          <w:szCs w:val="24"/>
          <w:lang w:val="en-US"/>
        </w:rPr>
        <w:t>: 616-622 [PMID: 21591246 DOI: 10.1002/bdra.20818]</w:t>
      </w:r>
    </w:p>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Danish Health and Medicines Authority</w:t>
      </w:r>
      <w:r w:rsidRPr="00735FFC">
        <w:rPr>
          <w:rFonts w:ascii="Book Antiqua" w:hAnsi="Book Antiqua"/>
          <w:sz w:val="24"/>
          <w:szCs w:val="24"/>
          <w:lang w:val="en-US"/>
        </w:rPr>
        <w:t xml:space="preserve">. [Pregnancy &amp; alcohol] </w:t>
      </w:r>
      <w:proofErr w:type="spellStart"/>
      <w:r w:rsidRPr="00735FFC">
        <w:rPr>
          <w:rFonts w:ascii="Book Antiqua" w:hAnsi="Book Antiqua"/>
          <w:sz w:val="24"/>
          <w:szCs w:val="24"/>
          <w:lang w:val="en-US"/>
        </w:rPr>
        <w:t>Graviditet</w:t>
      </w:r>
      <w:proofErr w:type="spellEnd"/>
      <w:r w:rsidRPr="00735FFC">
        <w:rPr>
          <w:rFonts w:ascii="Book Antiqua" w:hAnsi="Book Antiqua"/>
          <w:sz w:val="24"/>
          <w:szCs w:val="24"/>
          <w:lang w:val="en-US"/>
        </w:rPr>
        <w:t xml:space="preserve"> &amp; </w:t>
      </w:r>
      <w:proofErr w:type="spellStart"/>
      <w:r w:rsidRPr="00735FFC">
        <w:rPr>
          <w:rFonts w:ascii="Book Antiqua" w:hAnsi="Book Antiqua"/>
          <w:sz w:val="24"/>
          <w:szCs w:val="24"/>
          <w:lang w:val="en-US"/>
        </w:rPr>
        <w:t>Alkohol</w:t>
      </w:r>
      <w:proofErr w:type="spellEnd"/>
      <w:r w:rsidRPr="00735FFC">
        <w:rPr>
          <w:rFonts w:ascii="Book Antiqua" w:hAnsi="Book Antiqua"/>
          <w:sz w:val="24"/>
          <w:szCs w:val="24"/>
          <w:lang w:val="en-US"/>
        </w:rPr>
        <w:t xml:space="preserve"> (Leaflet). Copenhagen, Egmont </w:t>
      </w:r>
      <w:proofErr w:type="spellStart"/>
      <w:r w:rsidRPr="00735FFC">
        <w:rPr>
          <w:rFonts w:ascii="Book Antiqua" w:hAnsi="Book Antiqua"/>
          <w:sz w:val="24"/>
          <w:szCs w:val="24"/>
          <w:lang w:val="en-US"/>
        </w:rPr>
        <w:t>Fon</w:t>
      </w:r>
      <w:r w:rsidR="00912297" w:rsidRPr="00735FFC">
        <w:rPr>
          <w:rFonts w:ascii="Book Antiqua" w:hAnsi="Book Antiqua"/>
          <w:sz w:val="24"/>
          <w:szCs w:val="24"/>
          <w:lang w:val="en-US"/>
        </w:rPr>
        <w:t>den</w:t>
      </w:r>
      <w:proofErr w:type="spellEnd"/>
      <w:r w:rsidR="00912297" w:rsidRPr="00735FFC">
        <w:rPr>
          <w:rFonts w:ascii="Book Antiqua" w:hAnsi="Book Antiqua"/>
          <w:sz w:val="24"/>
          <w:szCs w:val="24"/>
          <w:lang w:val="en-US"/>
        </w:rPr>
        <w:t xml:space="preserve"> and </w:t>
      </w:r>
      <w:proofErr w:type="spellStart"/>
      <w:r w:rsidR="00912297" w:rsidRPr="00735FFC">
        <w:rPr>
          <w:rFonts w:ascii="Book Antiqua" w:hAnsi="Book Antiqua"/>
          <w:sz w:val="24"/>
          <w:szCs w:val="24"/>
          <w:lang w:val="en-US"/>
        </w:rPr>
        <w:t>Sundhedsstyrelsen</w:t>
      </w:r>
      <w:proofErr w:type="spellEnd"/>
      <w:r w:rsidR="00912297" w:rsidRPr="00735FFC">
        <w:rPr>
          <w:rFonts w:ascii="Book Antiqua" w:hAnsi="Book Antiqua"/>
          <w:sz w:val="24"/>
          <w:szCs w:val="24"/>
          <w:lang w:val="en-US"/>
        </w:rPr>
        <w:t>, 1997</w:t>
      </w:r>
    </w:p>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Joint statement</w:t>
      </w:r>
      <w:r w:rsidRPr="00735FFC">
        <w:rPr>
          <w:rFonts w:ascii="Book Antiqua" w:hAnsi="Book Antiqua"/>
          <w:sz w:val="24"/>
          <w:szCs w:val="24"/>
          <w:lang w:val="en-US"/>
        </w:rPr>
        <w:t>. Prevention of fetal alcohol syndrome (FAS) and fetal alcohol effects (FAE) in Canad</w:t>
      </w:r>
      <w:r w:rsidR="00912297" w:rsidRPr="00735FFC">
        <w:rPr>
          <w:rFonts w:ascii="Book Antiqua" w:hAnsi="Book Antiqua"/>
          <w:sz w:val="24"/>
          <w:szCs w:val="24"/>
          <w:lang w:val="en-US"/>
        </w:rPr>
        <w:t>a; Ottawa, Health Canada, 1996</w:t>
      </w:r>
    </w:p>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 xml:space="preserve">National Health and Medical Research </w:t>
      </w:r>
      <w:proofErr w:type="spellStart"/>
      <w:r w:rsidRPr="00B326CD">
        <w:rPr>
          <w:rFonts w:ascii="Book Antiqua" w:hAnsi="Book Antiqua"/>
          <w:b/>
          <w:sz w:val="24"/>
          <w:szCs w:val="24"/>
          <w:lang w:val="en-US"/>
        </w:rPr>
        <w:t>Counsil</w:t>
      </w:r>
      <w:proofErr w:type="spellEnd"/>
      <w:r w:rsidRPr="00735FFC">
        <w:rPr>
          <w:rFonts w:ascii="Book Antiqua" w:hAnsi="Book Antiqua"/>
          <w:sz w:val="24"/>
          <w:szCs w:val="24"/>
          <w:lang w:val="en-US"/>
        </w:rPr>
        <w:t xml:space="preserve">. Is there a safe level of daily consumption of alcohol for men and women; Canberra: </w:t>
      </w:r>
      <w:r w:rsidR="00912297" w:rsidRPr="00735FFC">
        <w:rPr>
          <w:rFonts w:ascii="Book Antiqua" w:hAnsi="Book Antiqua"/>
          <w:sz w:val="24"/>
          <w:szCs w:val="24"/>
          <w:lang w:val="en-US"/>
        </w:rPr>
        <w:t>Commonwealth of Australia, 1992</w:t>
      </w:r>
    </w:p>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 xml:space="preserve">National Health and Medical Research </w:t>
      </w:r>
      <w:proofErr w:type="spellStart"/>
      <w:r w:rsidRPr="00B326CD">
        <w:rPr>
          <w:rFonts w:ascii="Book Antiqua" w:hAnsi="Book Antiqua"/>
          <w:b/>
          <w:sz w:val="24"/>
          <w:szCs w:val="24"/>
          <w:lang w:val="en-US"/>
        </w:rPr>
        <w:t>Counsil</w:t>
      </w:r>
      <w:proofErr w:type="spellEnd"/>
      <w:r w:rsidRPr="00735FFC">
        <w:rPr>
          <w:rFonts w:ascii="Book Antiqua" w:hAnsi="Book Antiqua"/>
          <w:sz w:val="24"/>
          <w:szCs w:val="24"/>
          <w:lang w:val="en-US"/>
        </w:rPr>
        <w:t xml:space="preserve">. Australian alcohol guidelines: health risks and benefits; Canberra: </w:t>
      </w:r>
      <w:r w:rsidR="00735FFC">
        <w:rPr>
          <w:rFonts w:ascii="Book Antiqua" w:hAnsi="Book Antiqua"/>
          <w:sz w:val="24"/>
          <w:szCs w:val="24"/>
          <w:lang w:val="en-US"/>
        </w:rPr>
        <w:t>Commonwealth of Australia, 2001</w:t>
      </w:r>
    </w:p>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Danish Health and Medicines Authority</w:t>
      </w:r>
      <w:r w:rsidRPr="00735FFC">
        <w:rPr>
          <w:rFonts w:ascii="Book Antiqua" w:hAnsi="Book Antiqua"/>
          <w:sz w:val="24"/>
          <w:szCs w:val="24"/>
          <w:lang w:val="en-US"/>
        </w:rPr>
        <w:t xml:space="preserve">. [Pregnancy and alcohol] </w:t>
      </w:r>
      <w:proofErr w:type="spellStart"/>
      <w:r w:rsidRPr="00735FFC">
        <w:rPr>
          <w:rFonts w:ascii="Book Antiqua" w:hAnsi="Book Antiqua"/>
          <w:sz w:val="24"/>
          <w:szCs w:val="24"/>
          <w:lang w:val="en-US"/>
        </w:rPr>
        <w:t>Graviditet</w:t>
      </w:r>
      <w:proofErr w:type="spellEnd"/>
      <w:r w:rsidRPr="00735FFC">
        <w:rPr>
          <w:rFonts w:ascii="Book Antiqua" w:hAnsi="Book Antiqua"/>
          <w:sz w:val="24"/>
          <w:szCs w:val="24"/>
          <w:lang w:val="en-US"/>
        </w:rPr>
        <w:t xml:space="preserve"> </w:t>
      </w:r>
      <w:proofErr w:type="spellStart"/>
      <w:r w:rsidRPr="00735FFC">
        <w:rPr>
          <w:rFonts w:ascii="Book Antiqua" w:hAnsi="Book Antiqua"/>
          <w:sz w:val="24"/>
          <w:szCs w:val="24"/>
          <w:lang w:val="en-US"/>
        </w:rPr>
        <w:t>og</w:t>
      </w:r>
      <w:proofErr w:type="spellEnd"/>
      <w:r w:rsidRPr="00735FFC">
        <w:rPr>
          <w:rFonts w:ascii="Book Antiqua" w:hAnsi="Book Antiqua"/>
          <w:sz w:val="24"/>
          <w:szCs w:val="24"/>
          <w:lang w:val="en-US"/>
        </w:rPr>
        <w:t xml:space="preserve"> </w:t>
      </w:r>
      <w:proofErr w:type="spellStart"/>
      <w:r w:rsidRPr="00735FFC">
        <w:rPr>
          <w:rFonts w:ascii="Book Antiqua" w:hAnsi="Book Antiqua"/>
          <w:sz w:val="24"/>
          <w:szCs w:val="24"/>
          <w:lang w:val="en-US"/>
        </w:rPr>
        <w:t>alkohol</w:t>
      </w:r>
      <w:proofErr w:type="spellEnd"/>
      <w:proofErr w:type="gramStart"/>
      <w:r w:rsidRPr="00735FFC">
        <w:rPr>
          <w:rFonts w:ascii="Book Antiqua" w:hAnsi="Book Antiqua"/>
          <w:sz w:val="24"/>
          <w:szCs w:val="24"/>
          <w:lang w:val="en-US"/>
        </w:rPr>
        <w:t>.;</w:t>
      </w:r>
      <w:proofErr w:type="gramEnd"/>
      <w:r w:rsidRPr="00735FFC">
        <w:rPr>
          <w:rFonts w:ascii="Book Antiqua" w:hAnsi="Book Antiqua"/>
          <w:sz w:val="24"/>
          <w:szCs w:val="24"/>
          <w:lang w:val="en-US"/>
        </w:rPr>
        <w:t xml:space="preserve"> [Prevention and health promotion] </w:t>
      </w:r>
      <w:proofErr w:type="spellStart"/>
      <w:r w:rsidRPr="00735FFC">
        <w:rPr>
          <w:rFonts w:ascii="Book Antiqua" w:hAnsi="Book Antiqua"/>
          <w:sz w:val="24"/>
          <w:szCs w:val="24"/>
          <w:lang w:val="en-US"/>
        </w:rPr>
        <w:t>Forebyggelse</w:t>
      </w:r>
      <w:proofErr w:type="spellEnd"/>
      <w:r w:rsidRPr="00735FFC">
        <w:rPr>
          <w:rFonts w:ascii="Book Antiqua" w:hAnsi="Book Antiqua"/>
          <w:sz w:val="24"/>
          <w:szCs w:val="24"/>
          <w:lang w:val="en-US"/>
        </w:rPr>
        <w:t xml:space="preserve"> </w:t>
      </w:r>
      <w:proofErr w:type="spellStart"/>
      <w:r w:rsidRPr="00735FFC">
        <w:rPr>
          <w:rFonts w:ascii="Book Antiqua" w:hAnsi="Book Antiqua"/>
          <w:sz w:val="24"/>
          <w:szCs w:val="24"/>
          <w:lang w:val="en-US"/>
        </w:rPr>
        <w:t>og</w:t>
      </w:r>
      <w:proofErr w:type="spellEnd"/>
      <w:r w:rsidRPr="00735FFC">
        <w:rPr>
          <w:rFonts w:ascii="Book Antiqua" w:hAnsi="Book Antiqua"/>
          <w:sz w:val="24"/>
          <w:szCs w:val="24"/>
          <w:lang w:val="en-US"/>
        </w:rPr>
        <w:t xml:space="preserve"> </w:t>
      </w:r>
      <w:proofErr w:type="spellStart"/>
      <w:r w:rsidRPr="00735FFC">
        <w:rPr>
          <w:rFonts w:ascii="Book Antiqua" w:hAnsi="Book Antiqua"/>
          <w:sz w:val="24"/>
          <w:szCs w:val="24"/>
          <w:lang w:val="en-US"/>
        </w:rPr>
        <w:t>sundhedsfremme</w:t>
      </w:r>
      <w:proofErr w:type="spellEnd"/>
      <w:r w:rsidRPr="00735FFC">
        <w:rPr>
          <w:rFonts w:ascii="Book Antiqua" w:hAnsi="Book Antiqua"/>
          <w:sz w:val="24"/>
          <w:szCs w:val="24"/>
          <w:lang w:val="en-US"/>
        </w:rPr>
        <w:t xml:space="preserve"> (Report). Copenhagen, Danish</w:t>
      </w:r>
      <w:r w:rsidR="00B326CD">
        <w:rPr>
          <w:rFonts w:ascii="Book Antiqua" w:hAnsi="Book Antiqua"/>
          <w:sz w:val="24"/>
          <w:szCs w:val="24"/>
          <w:lang w:val="en-US"/>
        </w:rPr>
        <w:t xml:space="preserve"> National Board of Health, 1999</w:t>
      </w:r>
    </w:p>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Danish National Board of Health</w:t>
      </w:r>
      <w:r w:rsidRPr="00735FFC">
        <w:rPr>
          <w:rFonts w:ascii="Book Antiqua" w:hAnsi="Book Antiqua"/>
          <w:sz w:val="24"/>
          <w:szCs w:val="24"/>
          <w:lang w:val="en-US"/>
        </w:rPr>
        <w:t xml:space="preserve">. Alcohol and pregnancy, 2007. </w:t>
      </w:r>
      <w:r w:rsidR="00912297" w:rsidRPr="00735FFC">
        <w:rPr>
          <w:rFonts w:ascii="Book Antiqua" w:hAnsi="Book Antiqua" w:hint="eastAsia"/>
          <w:sz w:val="24"/>
          <w:szCs w:val="24"/>
          <w:lang w:val="en-US" w:eastAsia="zh-CN"/>
        </w:rPr>
        <w:t>[</w:t>
      </w:r>
      <w:proofErr w:type="gramStart"/>
      <w:r w:rsidR="00B25FF5">
        <w:rPr>
          <w:rFonts w:ascii="Book Antiqua" w:hAnsi="Book Antiqua"/>
          <w:sz w:val="24"/>
          <w:szCs w:val="24"/>
          <w:lang w:val="en-US"/>
        </w:rPr>
        <w:t>a</w:t>
      </w:r>
      <w:r w:rsidR="00912297" w:rsidRPr="00735FFC">
        <w:rPr>
          <w:rFonts w:ascii="Book Antiqua" w:hAnsi="Book Antiqua"/>
          <w:sz w:val="24"/>
          <w:szCs w:val="24"/>
          <w:lang w:val="en-US"/>
        </w:rPr>
        <w:t>ccessed</w:t>
      </w:r>
      <w:proofErr w:type="gramEnd"/>
      <w:r w:rsidR="00912297" w:rsidRPr="00735FFC">
        <w:rPr>
          <w:rFonts w:ascii="Book Antiqua" w:hAnsi="Book Antiqua"/>
          <w:sz w:val="24"/>
          <w:szCs w:val="24"/>
          <w:lang w:val="en-US"/>
        </w:rPr>
        <w:t xml:space="preserve"> 2015</w:t>
      </w:r>
      <w:r w:rsidR="00912297" w:rsidRPr="00735FFC">
        <w:rPr>
          <w:rFonts w:ascii="Book Antiqua" w:hAnsi="Book Antiqua" w:hint="eastAsia"/>
          <w:sz w:val="24"/>
          <w:szCs w:val="24"/>
          <w:lang w:val="en-US" w:eastAsia="zh-CN"/>
        </w:rPr>
        <w:t xml:space="preserve"> </w:t>
      </w:r>
      <w:r w:rsidR="00912297" w:rsidRPr="00735FFC">
        <w:rPr>
          <w:rFonts w:ascii="Book Antiqua" w:hAnsi="Book Antiqua"/>
          <w:sz w:val="24"/>
          <w:szCs w:val="24"/>
          <w:lang w:val="en-US"/>
        </w:rPr>
        <w:t>Nov 11</w:t>
      </w:r>
      <w:r w:rsidR="00912297" w:rsidRPr="00735FFC">
        <w:rPr>
          <w:rFonts w:ascii="Book Antiqua" w:hAnsi="Book Antiqua" w:hint="eastAsia"/>
          <w:sz w:val="24"/>
          <w:szCs w:val="24"/>
          <w:lang w:val="en-US" w:eastAsia="zh-CN"/>
        </w:rPr>
        <w:t xml:space="preserve">] Available from: URL: </w:t>
      </w:r>
      <w:bookmarkStart w:id="23" w:name="OLE_LINK3"/>
      <w:bookmarkStart w:id="24" w:name="OLE_LINK4"/>
      <w:r w:rsidR="00912297" w:rsidRPr="00735FFC">
        <w:rPr>
          <w:rFonts w:ascii="Book Antiqua" w:hAnsi="Book Antiqua" w:hint="eastAsia"/>
          <w:sz w:val="24"/>
          <w:szCs w:val="24"/>
          <w:lang w:val="en-US" w:eastAsia="zh-CN"/>
        </w:rPr>
        <w:t>http://</w:t>
      </w:r>
      <w:r w:rsidRPr="00735FFC">
        <w:rPr>
          <w:rFonts w:ascii="Book Antiqua" w:hAnsi="Book Antiqua"/>
          <w:sz w:val="24"/>
          <w:szCs w:val="24"/>
          <w:lang w:val="en-US"/>
        </w:rPr>
        <w:t xml:space="preserve">www.sst.dk/publ/Publ2007/CFF/Alkohol_graviditet/Alk_grav.pdf </w:t>
      </w:r>
    </w:p>
    <w:bookmarkEnd w:id="23"/>
    <w:bookmarkEnd w:id="24"/>
    <w:p w:rsidR="00EB3305" w:rsidRPr="00735FFC"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 xml:space="preserve">National Health and Medical Research </w:t>
      </w:r>
      <w:proofErr w:type="spellStart"/>
      <w:r w:rsidRPr="00B326CD">
        <w:rPr>
          <w:rFonts w:ascii="Book Antiqua" w:hAnsi="Book Antiqua"/>
          <w:b/>
          <w:sz w:val="24"/>
          <w:szCs w:val="24"/>
          <w:lang w:val="en-US"/>
        </w:rPr>
        <w:t>Counsil</w:t>
      </w:r>
      <w:proofErr w:type="spellEnd"/>
      <w:r w:rsidRPr="00735FFC">
        <w:rPr>
          <w:rFonts w:ascii="Book Antiqua" w:hAnsi="Book Antiqua"/>
          <w:sz w:val="24"/>
          <w:szCs w:val="24"/>
          <w:lang w:val="en-US"/>
        </w:rPr>
        <w:t xml:space="preserve">. Australian guidelines to reduce health </w:t>
      </w:r>
      <w:proofErr w:type="spellStart"/>
      <w:r w:rsidRPr="00735FFC">
        <w:rPr>
          <w:rFonts w:ascii="Book Antiqua" w:hAnsi="Book Antiqua"/>
          <w:sz w:val="24"/>
          <w:szCs w:val="24"/>
          <w:lang w:val="en-US"/>
        </w:rPr>
        <w:t>riska</w:t>
      </w:r>
      <w:proofErr w:type="spellEnd"/>
      <w:r w:rsidRPr="00735FFC">
        <w:rPr>
          <w:rFonts w:ascii="Book Antiqua" w:hAnsi="Book Antiqua"/>
          <w:sz w:val="24"/>
          <w:szCs w:val="24"/>
          <w:lang w:val="en-US"/>
        </w:rPr>
        <w:t xml:space="preserve"> from drinking alcohol; Canberra: </w:t>
      </w:r>
      <w:r w:rsidR="00735FFC" w:rsidRPr="00735FFC">
        <w:rPr>
          <w:rFonts w:ascii="Book Antiqua" w:hAnsi="Book Antiqua"/>
          <w:sz w:val="24"/>
          <w:szCs w:val="24"/>
          <w:lang w:val="en-US"/>
        </w:rPr>
        <w:t>Commonwealth of Australia, 2009</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RCOG</w:t>
      </w:r>
      <w:r w:rsidRPr="00EB3305">
        <w:rPr>
          <w:rFonts w:ascii="Book Antiqua" w:hAnsi="Book Antiqua"/>
          <w:sz w:val="24"/>
          <w:szCs w:val="24"/>
          <w:lang w:val="en-US"/>
        </w:rPr>
        <w:t>. Alcohol consumption and the outcome of pregnancy; RCOG Statement no. 5, 2013.</w:t>
      </w:r>
      <w:r w:rsidR="00912297" w:rsidRPr="00912297">
        <w:rPr>
          <w:rFonts w:ascii="Book Antiqua" w:hAnsi="Book Antiqua"/>
          <w:sz w:val="24"/>
          <w:szCs w:val="24"/>
          <w:lang w:val="en-US"/>
        </w:rPr>
        <w:t xml:space="preserve"> </w:t>
      </w:r>
      <w:r w:rsidR="00912297">
        <w:rPr>
          <w:rFonts w:ascii="Book Antiqua" w:hAnsi="Book Antiqua" w:hint="eastAsia"/>
          <w:sz w:val="24"/>
          <w:szCs w:val="24"/>
          <w:lang w:val="en-US" w:eastAsia="zh-CN"/>
        </w:rPr>
        <w:t>[</w:t>
      </w:r>
      <w:proofErr w:type="gramStart"/>
      <w:r w:rsidR="00B25FF5">
        <w:rPr>
          <w:rFonts w:ascii="Book Antiqua" w:hAnsi="Book Antiqua"/>
          <w:sz w:val="24"/>
          <w:szCs w:val="24"/>
          <w:lang w:val="en-US"/>
        </w:rPr>
        <w:t>a</w:t>
      </w:r>
      <w:r w:rsidR="00912297" w:rsidRPr="00EB3305">
        <w:rPr>
          <w:rFonts w:ascii="Book Antiqua" w:hAnsi="Book Antiqua"/>
          <w:sz w:val="24"/>
          <w:szCs w:val="24"/>
          <w:lang w:val="en-US"/>
        </w:rPr>
        <w:t>ccessed</w:t>
      </w:r>
      <w:proofErr w:type="gramEnd"/>
      <w:r w:rsidR="00912297" w:rsidRPr="00EB3305">
        <w:rPr>
          <w:rFonts w:ascii="Book Antiqua" w:hAnsi="Book Antiqua"/>
          <w:sz w:val="24"/>
          <w:szCs w:val="24"/>
          <w:lang w:val="en-US"/>
        </w:rPr>
        <w:t xml:space="preserve"> 2015</w:t>
      </w:r>
      <w:r w:rsidR="00912297">
        <w:rPr>
          <w:rFonts w:ascii="Book Antiqua" w:hAnsi="Book Antiqua" w:hint="eastAsia"/>
          <w:sz w:val="24"/>
          <w:szCs w:val="24"/>
          <w:lang w:val="en-US" w:eastAsia="zh-CN"/>
        </w:rPr>
        <w:t xml:space="preserve"> </w:t>
      </w:r>
      <w:r w:rsidR="00912297" w:rsidRPr="00EB3305">
        <w:rPr>
          <w:rFonts w:ascii="Book Antiqua" w:hAnsi="Book Antiqua"/>
          <w:sz w:val="24"/>
          <w:szCs w:val="24"/>
          <w:lang w:val="en-US"/>
        </w:rPr>
        <w:t>Nov 11</w:t>
      </w:r>
      <w:r w:rsidR="00912297">
        <w:rPr>
          <w:rFonts w:ascii="Book Antiqua" w:hAnsi="Book Antiqua" w:hint="eastAsia"/>
          <w:sz w:val="24"/>
          <w:szCs w:val="24"/>
          <w:lang w:val="en-US" w:eastAsia="zh-CN"/>
        </w:rPr>
        <w:t>]</w:t>
      </w:r>
      <w:r w:rsidR="00B25FF5">
        <w:rPr>
          <w:rFonts w:ascii="Book Antiqua" w:hAnsi="Book Antiqua"/>
          <w:sz w:val="24"/>
          <w:szCs w:val="24"/>
          <w:lang w:val="en-US" w:eastAsia="zh-CN"/>
        </w:rPr>
        <w:t>.</w:t>
      </w:r>
      <w:r w:rsidR="00912297">
        <w:rPr>
          <w:rFonts w:ascii="Book Antiqua" w:hAnsi="Book Antiqua" w:hint="eastAsia"/>
          <w:sz w:val="24"/>
          <w:szCs w:val="24"/>
          <w:lang w:val="en-US" w:eastAsia="zh-CN"/>
        </w:rPr>
        <w:t xml:space="preserve"> Available from: URL:</w:t>
      </w:r>
      <w:r w:rsidRPr="00EB3305">
        <w:rPr>
          <w:rFonts w:ascii="Book Antiqua" w:hAnsi="Book Antiqua"/>
          <w:sz w:val="24"/>
          <w:szCs w:val="24"/>
          <w:lang w:val="en-US"/>
        </w:rPr>
        <w:t xml:space="preserve"> http: //www.alcoholpolicy.net/files/RCOG_Alcohol_pregnancy_March_06.pdf </w:t>
      </w:r>
    </w:p>
    <w:p w:rsidR="00912297"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B326CD">
        <w:rPr>
          <w:rFonts w:ascii="Book Antiqua" w:hAnsi="Book Antiqua"/>
          <w:b/>
          <w:sz w:val="24"/>
          <w:szCs w:val="24"/>
          <w:lang w:val="en-US"/>
        </w:rPr>
        <w:t>National Institute for Health and Clinical Excellence</w:t>
      </w:r>
      <w:r w:rsidRPr="00EB3305">
        <w:rPr>
          <w:rFonts w:ascii="Book Antiqua" w:hAnsi="Book Antiqua"/>
          <w:sz w:val="24"/>
          <w:szCs w:val="24"/>
          <w:lang w:val="en-US"/>
        </w:rPr>
        <w:t>. Antenatal care - routine care for the healthy pregnant woman, 2008.</w:t>
      </w:r>
      <w:r w:rsidR="00912297" w:rsidRPr="00912297">
        <w:rPr>
          <w:rFonts w:ascii="Book Antiqua" w:hAnsi="Book Antiqua" w:hint="eastAsia"/>
          <w:sz w:val="24"/>
          <w:szCs w:val="24"/>
          <w:lang w:val="en-US" w:eastAsia="zh-CN"/>
        </w:rPr>
        <w:t xml:space="preserve"> </w:t>
      </w:r>
      <w:r w:rsidR="00912297">
        <w:rPr>
          <w:rFonts w:ascii="Book Antiqua" w:hAnsi="Book Antiqua" w:hint="eastAsia"/>
          <w:sz w:val="24"/>
          <w:szCs w:val="24"/>
          <w:lang w:val="en-US" w:eastAsia="zh-CN"/>
        </w:rPr>
        <w:t>[</w:t>
      </w:r>
      <w:proofErr w:type="gramStart"/>
      <w:r w:rsidR="00B25FF5">
        <w:rPr>
          <w:rFonts w:ascii="Book Antiqua" w:hAnsi="Book Antiqua"/>
          <w:sz w:val="24"/>
          <w:szCs w:val="24"/>
          <w:lang w:val="en-US"/>
        </w:rPr>
        <w:t>a</w:t>
      </w:r>
      <w:r w:rsidR="00912297" w:rsidRPr="00EB3305">
        <w:rPr>
          <w:rFonts w:ascii="Book Antiqua" w:hAnsi="Book Antiqua"/>
          <w:sz w:val="24"/>
          <w:szCs w:val="24"/>
          <w:lang w:val="en-US"/>
        </w:rPr>
        <w:t>ccessed</w:t>
      </w:r>
      <w:proofErr w:type="gramEnd"/>
      <w:r w:rsidR="00912297" w:rsidRPr="00EB3305">
        <w:rPr>
          <w:rFonts w:ascii="Book Antiqua" w:hAnsi="Book Antiqua"/>
          <w:sz w:val="24"/>
          <w:szCs w:val="24"/>
          <w:lang w:val="en-US"/>
        </w:rPr>
        <w:t xml:space="preserve"> 2015</w:t>
      </w:r>
      <w:r w:rsidR="00912297">
        <w:rPr>
          <w:rFonts w:ascii="Book Antiqua" w:hAnsi="Book Antiqua" w:hint="eastAsia"/>
          <w:sz w:val="24"/>
          <w:szCs w:val="24"/>
          <w:lang w:val="en-US" w:eastAsia="zh-CN"/>
        </w:rPr>
        <w:t xml:space="preserve"> </w:t>
      </w:r>
      <w:r w:rsidR="00912297" w:rsidRPr="00EB3305">
        <w:rPr>
          <w:rFonts w:ascii="Book Antiqua" w:hAnsi="Book Antiqua"/>
          <w:sz w:val="24"/>
          <w:szCs w:val="24"/>
          <w:lang w:val="en-US"/>
        </w:rPr>
        <w:t>Nov 11</w:t>
      </w:r>
      <w:r w:rsidR="00912297">
        <w:rPr>
          <w:rFonts w:ascii="Book Antiqua" w:hAnsi="Book Antiqua" w:hint="eastAsia"/>
          <w:sz w:val="24"/>
          <w:szCs w:val="24"/>
          <w:lang w:val="en-US" w:eastAsia="zh-CN"/>
        </w:rPr>
        <w:t>]</w:t>
      </w:r>
      <w:r w:rsidR="00B25FF5">
        <w:rPr>
          <w:rFonts w:ascii="Book Antiqua" w:hAnsi="Book Antiqua"/>
          <w:sz w:val="24"/>
          <w:szCs w:val="24"/>
          <w:lang w:val="en-US" w:eastAsia="zh-CN"/>
        </w:rPr>
        <w:t>.</w:t>
      </w:r>
      <w:r w:rsidR="00912297">
        <w:rPr>
          <w:rFonts w:ascii="Book Antiqua" w:hAnsi="Book Antiqua" w:hint="eastAsia"/>
          <w:sz w:val="24"/>
          <w:szCs w:val="24"/>
          <w:lang w:val="en-US" w:eastAsia="zh-CN"/>
        </w:rPr>
        <w:t xml:space="preserve"> Available from: URL:</w:t>
      </w:r>
      <w:r w:rsidR="00912297" w:rsidRPr="00EB3305">
        <w:rPr>
          <w:rFonts w:ascii="Book Antiqua" w:hAnsi="Book Antiqua"/>
          <w:sz w:val="24"/>
          <w:szCs w:val="24"/>
          <w:lang w:val="en-US"/>
        </w:rPr>
        <w:t xml:space="preserve"> </w:t>
      </w:r>
      <w:r w:rsidRPr="00EB3305">
        <w:rPr>
          <w:rFonts w:ascii="Book Antiqua" w:hAnsi="Book Antiqua"/>
          <w:sz w:val="24"/>
          <w:szCs w:val="24"/>
          <w:lang w:val="en-US"/>
        </w:rPr>
        <w:t xml:space="preserve"> http://www.nice.org.uk/n</w:t>
      </w:r>
      <w:r w:rsidR="00912297">
        <w:rPr>
          <w:rFonts w:ascii="Book Antiqua" w:hAnsi="Book Antiqua"/>
          <w:sz w:val="24"/>
          <w:szCs w:val="24"/>
          <w:lang w:val="en-US"/>
        </w:rPr>
        <w:t>icemedia/pdf/CG062NICEguideline</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Payne J</w:t>
      </w:r>
      <w:r w:rsidRPr="00EB3305">
        <w:rPr>
          <w:rFonts w:ascii="Book Antiqua" w:hAnsi="Book Antiqua"/>
          <w:sz w:val="24"/>
          <w:szCs w:val="24"/>
          <w:lang w:val="en-US"/>
        </w:rPr>
        <w:t xml:space="preserve">, Elliott E, </w:t>
      </w:r>
      <w:proofErr w:type="spellStart"/>
      <w:r w:rsidRPr="00EB3305">
        <w:rPr>
          <w:rFonts w:ascii="Book Antiqua" w:hAnsi="Book Antiqua"/>
          <w:sz w:val="24"/>
          <w:szCs w:val="24"/>
          <w:lang w:val="en-US"/>
        </w:rPr>
        <w:t>D'Antoine</w:t>
      </w:r>
      <w:proofErr w:type="spellEnd"/>
      <w:r w:rsidRPr="00EB3305">
        <w:rPr>
          <w:rFonts w:ascii="Book Antiqua" w:hAnsi="Book Antiqua"/>
          <w:sz w:val="24"/>
          <w:szCs w:val="24"/>
          <w:lang w:val="en-US"/>
        </w:rPr>
        <w:t xml:space="preserve"> H, O'Leary C, </w:t>
      </w:r>
      <w:proofErr w:type="spellStart"/>
      <w:r w:rsidRPr="00EB3305">
        <w:rPr>
          <w:rFonts w:ascii="Book Antiqua" w:hAnsi="Book Antiqua"/>
          <w:sz w:val="24"/>
          <w:szCs w:val="24"/>
          <w:lang w:val="en-US"/>
        </w:rPr>
        <w:t>Mahony</w:t>
      </w:r>
      <w:proofErr w:type="spellEnd"/>
      <w:r w:rsidRPr="00EB3305">
        <w:rPr>
          <w:rFonts w:ascii="Book Antiqua" w:hAnsi="Book Antiqua"/>
          <w:sz w:val="24"/>
          <w:szCs w:val="24"/>
          <w:lang w:val="en-US"/>
        </w:rPr>
        <w:t xml:space="preserve"> A, </w:t>
      </w:r>
      <w:proofErr w:type="spellStart"/>
      <w:r w:rsidRPr="00EB3305">
        <w:rPr>
          <w:rFonts w:ascii="Book Antiqua" w:hAnsi="Book Antiqua"/>
          <w:sz w:val="24"/>
          <w:szCs w:val="24"/>
          <w:lang w:val="en-US"/>
        </w:rPr>
        <w:t>Haan</w:t>
      </w:r>
      <w:proofErr w:type="spellEnd"/>
      <w:r w:rsidRPr="00EB3305">
        <w:rPr>
          <w:rFonts w:ascii="Book Antiqua" w:hAnsi="Book Antiqua"/>
          <w:sz w:val="24"/>
          <w:szCs w:val="24"/>
          <w:lang w:val="en-US"/>
        </w:rPr>
        <w:t xml:space="preserve"> E, Bower C. Health professionals' knowledge, practice and opinions about fetal alcohol syndrome and </w:t>
      </w:r>
      <w:r w:rsidRPr="00EB3305">
        <w:rPr>
          <w:rFonts w:ascii="Book Antiqua" w:hAnsi="Book Antiqua"/>
          <w:sz w:val="24"/>
          <w:szCs w:val="24"/>
          <w:lang w:val="en-US"/>
        </w:rPr>
        <w:lastRenderedPageBreak/>
        <w:t>alcohol consumption in pregnancy. </w:t>
      </w:r>
      <w:proofErr w:type="spellStart"/>
      <w:r w:rsidRPr="00EB3305">
        <w:rPr>
          <w:rFonts w:ascii="Book Antiqua" w:hAnsi="Book Antiqua"/>
          <w:i/>
          <w:iCs/>
          <w:sz w:val="24"/>
          <w:szCs w:val="24"/>
          <w:lang w:val="en-US"/>
        </w:rPr>
        <w:t>Aust</w:t>
      </w:r>
      <w:proofErr w:type="spellEnd"/>
      <w:r w:rsidRPr="00EB3305">
        <w:rPr>
          <w:rFonts w:ascii="Book Antiqua" w:hAnsi="Book Antiqua"/>
          <w:i/>
          <w:iCs/>
          <w:sz w:val="24"/>
          <w:szCs w:val="24"/>
          <w:lang w:val="en-US"/>
        </w:rPr>
        <w:t xml:space="preserve"> N Z J Public Health</w:t>
      </w:r>
      <w:r w:rsidRPr="00EB3305">
        <w:rPr>
          <w:rFonts w:ascii="Book Antiqua" w:hAnsi="Book Antiqua"/>
          <w:sz w:val="24"/>
          <w:szCs w:val="24"/>
          <w:lang w:val="en-US"/>
        </w:rPr>
        <w:t> 2005; </w:t>
      </w:r>
      <w:r w:rsidRPr="00EB3305">
        <w:rPr>
          <w:rFonts w:ascii="Book Antiqua" w:hAnsi="Book Antiqua"/>
          <w:b/>
          <w:bCs/>
          <w:sz w:val="24"/>
          <w:szCs w:val="24"/>
          <w:lang w:val="en-US"/>
        </w:rPr>
        <w:t>29</w:t>
      </w:r>
      <w:r w:rsidRPr="00EB3305">
        <w:rPr>
          <w:rFonts w:ascii="Book Antiqua" w:hAnsi="Book Antiqua"/>
          <w:sz w:val="24"/>
          <w:szCs w:val="24"/>
          <w:lang w:val="en-US"/>
        </w:rPr>
        <w:t>: 558-564 [PMID: 16366068</w:t>
      </w:r>
      <w:r w:rsidR="00B37CDC">
        <w:rPr>
          <w:rFonts w:ascii="Book Antiqua" w:hAnsi="Book Antiqua" w:hint="eastAsia"/>
          <w:sz w:val="24"/>
          <w:szCs w:val="24"/>
          <w:lang w:val="en-US" w:eastAsia="zh-CN"/>
        </w:rPr>
        <w:t xml:space="preserve"> DOI: </w:t>
      </w:r>
      <w:r w:rsidR="00B25FF5">
        <w:fldChar w:fldCharType="begin"/>
      </w:r>
      <w:r w:rsidR="00B25FF5">
        <w:instrText xml:space="preserve"> HYPERLINK "http://dx.doi.org/10.1111/j.1467-842X.2005.tb00251.x" \t "_blank" </w:instrText>
      </w:r>
      <w:r w:rsidR="00B25FF5">
        <w:fldChar w:fldCharType="separate"/>
      </w:r>
      <w:r w:rsidR="00B37CDC" w:rsidRPr="00B37CDC">
        <w:rPr>
          <w:rFonts w:ascii="Book Antiqua" w:hAnsi="Book Antiqua"/>
          <w:sz w:val="24"/>
          <w:szCs w:val="24"/>
          <w:lang w:val="en-US"/>
        </w:rPr>
        <w:t>10.1111/j.1467-842X.2005.tb00251.x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Kesmodel</w:t>
      </w:r>
      <w:proofErr w:type="spellEnd"/>
      <w:r w:rsidRPr="00EB3305">
        <w:rPr>
          <w:rFonts w:ascii="Book Antiqua" w:hAnsi="Book Antiqua"/>
          <w:b/>
          <w:bCs/>
          <w:sz w:val="24"/>
          <w:szCs w:val="24"/>
          <w:lang w:val="en-US"/>
        </w:rPr>
        <w:t xml:space="preserve"> US</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PS, </w:t>
      </w:r>
      <w:proofErr w:type="spellStart"/>
      <w:r w:rsidRPr="00EB3305">
        <w:rPr>
          <w:rFonts w:ascii="Book Antiqua" w:hAnsi="Book Antiqua"/>
          <w:sz w:val="24"/>
          <w:szCs w:val="24"/>
          <w:lang w:val="en-US"/>
        </w:rPr>
        <w:t>Iversen</w:t>
      </w:r>
      <w:proofErr w:type="spellEnd"/>
      <w:r w:rsidRPr="00EB3305">
        <w:rPr>
          <w:rFonts w:ascii="Book Antiqua" w:hAnsi="Book Antiqua"/>
          <w:sz w:val="24"/>
          <w:szCs w:val="24"/>
          <w:lang w:val="en-US"/>
        </w:rPr>
        <w:t xml:space="preserve"> LL. Lack of consensus between general practitioners and official guidelines on alcohol abstinence during pregnancy. </w:t>
      </w:r>
      <w:r w:rsidRPr="00EB3305">
        <w:rPr>
          <w:rFonts w:ascii="Book Antiqua" w:hAnsi="Book Antiqua"/>
          <w:i/>
          <w:iCs/>
          <w:sz w:val="24"/>
          <w:szCs w:val="24"/>
          <w:lang w:val="en-US"/>
        </w:rPr>
        <w:t>Dan Med Bull</w:t>
      </w:r>
      <w:r w:rsidRPr="00EB3305">
        <w:rPr>
          <w:rFonts w:ascii="Book Antiqua" w:hAnsi="Book Antiqua"/>
          <w:sz w:val="24"/>
          <w:szCs w:val="24"/>
          <w:lang w:val="en-US"/>
        </w:rPr>
        <w:t> 2011; </w:t>
      </w:r>
      <w:r w:rsidRPr="00EB3305">
        <w:rPr>
          <w:rFonts w:ascii="Book Antiqua" w:hAnsi="Book Antiqua"/>
          <w:b/>
          <w:bCs/>
          <w:sz w:val="24"/>
          <w:szCs w:val="24"/>
          <w:lang w:val="en-US"/>
        </w:rPr>
        <w:t>58</w:t>
      </w:r>
      <w:r w:rsidRPr="00EB3305">
        <w:rPr>
          <w:rFonts w:ascii="Book Antiqua" w:hAnsi="Book Antiqua"/>
          <w:sz w:val="24"/>
          <w:szCs w:val="24"/>
          <w:lang w:val="en-US"/>
        </w:rPr>
        <w:t>: A4327 [PMID: 21975156]</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Diekman</w:t>
      </w:r>
      <w:proofErr w:type="spellEnd"/>
      <w:r w:rsidRPr="00EB3305">
        <w:rPr>
          <w:rFonts w:ascii="Book Antiqua" w:hAnsi="Book Antiqua"/>
          <w:b/>
          <w:bCs/>
          <w:sz w:val="24"/>
          <w:szCs w:val="24"/>
          <w:lang w:val="en-US"/>
        </w:rPr>
        <w:t xml:space="preserve"> ST</w:t>
      </w:r>
      <w:r w:rsidRPr="00EB3305">
        <w:rPr>
          <w:rFonts w:ascii="Book Antiqua" w:hAnsi="Book Antiqua"/>
          <w:sz w:val="24"/>
          <w:szCs w:val="24"/>
          <w:lang w:val="en-US"/>
        </w:rPr>
        <w:t xml:space="preserve">, Floyd RL, </w:t>
      </w:r>
      <w:proofErr w:type="spellStart"/>
      <w:r w:rsidRPr="00EB3305">
        <w:rPr>
          <w:rFonts w:ascii="Book Antiqua" w:hAnsi="Book Antiqua"/>
          <w:sz w:val="24"/>
          <w:szCs w:val="24"/>
          <w:lang w:val="en-US"/>
        </w:rPr>
        <w:t>Découflé</w:t>
      </w:r>
      <w:proofErr w:type="spellEnd"/>
      <w:r w:rsidRPr="00EB3305">
        <w:rPr>
          <w:rFonts w:ascii="Book Antiqua" w:hAnsi="Book Antiqua"/>
          <w:sz w:val="24"/>
          <w:szCs w:val="24"/>
          <w:lang w:val="en-US"/>
        </w:rPr>
        <w:t xml:space="preserve"> P, </w:t>
      </w:r>
      <w:proofErr w:type="spellStart"/>
      <w:r w:rsidRPr="00EB3305">
        <w:rPr>
          <w:rFonts w:ascii="Book Antiqua" w:hAnsi="Book Antiqua"/>
          <w:sz w:val="24"/>
          <w:szCs w:val="24"/>
          <w:lang w:val="en-US"/>
        </w:rPr>
        <w:t>Schulkin</w:t>
      </w:r>
      <w:proofErr w:type="spellEnd"/>
      <w:r w:rsidRPr="00EB3305">
        <w:rPr>
          <w:rFonts w:ascii="Book Antiqua" w:hAnsi="Book Antiqua"/>
          <w:sz w:val="24"/>
          <w:szCs w:val="24"/>
          <w:lang w:val="en-US"/>
        </w:rPr>
        <w:t xml:space="preserve"> J, </w:t>
      </w:r>
      <w:proofErr w:type="spellStart"/>
      <w:r w:rsidRPr="00EB3305">
        <w:rPr>
          <w:rFonts w:ascii="Book Antiqua" w:hAnsi="Book Antiqua"/>
          <w:sz w:val="24"/>
          <w:szCs w:val="24"/>
          <w:lang w:val="en-US"/>
        </w:rPr>
        <w:t>Ebrahim</w:t>
      </w:r>
      <w:proofErr w:type="spellEnd"/>
      <w:r w:rsidRPr="00EB3305">
        <w:rPr>
          <w:rFonts w:ascii="Book Antiqua" w:hAnsi="Book Antiqua"/>
          <w:sz w:val="24"/>
          <w:szCs w:val="24"/>
          <w:lang w:val="en-US"/>
        </w:rPr>
        <w:t xml:space="preserve"> SH, </w:t>
      </w:r>
      <w:proofErr w:type="spellStart"/>
      <w:r w:rsidRPr="00EB3305">
        <w:rPr>
          <w:rFonts w:ascii="Book Antiqua" w:hAnsi="Book Antiqua"/>
          <w:sz w:val="24"/>
          <w:szCs w:val="24"/>
          <w:lang w:val="en-US"/>
        </w:rPr>
        <w:t>Sokol</w:t>
      </w:r>
      <w:proofErr w:type="spellEnd"/>
      <w:r w:rsidRPr="00EB3305">
        <w:rPr>
          <w:rFonts w:ascii="Book Antiqua" w:hAnsi="Book Antiqua"/>
          <w:sz w:val="24"/>
          <w:szCs w:val="24"/>
          <w:lang w:val="en-US"/>
        </w:rPr>
        <w:t xml:space="preserve"> RJ. A survey of obstetrician-gynecologists on their patients' alcohol use during pregnancy.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sz w:val="24"/>
          <w:szCs w:val="24"/>
          <w:lang w:val="en-US"/>
        </w:rPr>
        <w:t> 2000; </w:t>
      </w:r>
      <w:r w:rsidRPr="00EB3305">
        <w:rPr>
          <w:rFonts w:ascii="Book Antiqua" w:hAnsi="Book Antiqua"/>
          <w:b/>
          <w:bCs/>
          <w:sz w:val="24"/>
          <w:szCs w:val="24"/>
          <w:lang w:val="en-US"/>
        </w:rPr>
        <w:t>95</w:t>
      </w:r>
      <w:r w:rsidRPr="00EB3305">
        <w:rPr>
          <w:rFonts w:ascii="Book Antiqua" w:hAnsi="Book Antiqua"/>
          <w:sz w:val="24"/>
          <w:szCs w:val="24"/>
          <w:lang w:val="en-US"/>
        </w:rPr>
        <w:t>: 756-763 [PMID: 10775743</w:t>
      </w:r>
      <w:r w:rsidR="00912297">
        <w:rPr>
          <w:rFonts w:ascii="Book Antiqua" w:hAnsi="Book Antiqua" w:hint="eastAsia"/>
          <w:sz w:val="24"/>
          <w:szCs w:val="24"/>
          <w:lang w:val="en-US" w:eastAsia="zh-CN"/>
        </w:rPr>
        <w:t xml:space="preserve"> DOI:</w:t>
      </w:r>
      <w:r w:rsidR="00912297" w:rsidRPr="00912297">
        <w:t xml:space="preserve"> </w:t>
      </w:r>
      <w:r w:rsidR="00B25FF5">
        <w:fldChar w:fldCharType="begin"/>
      </w:r>
      <w:r w:rsidR="00B25FF5">
        <w:instrText xml:space="preserve"> HYPERLINK "http://dx.doi.org/10.1016/S0029-7844(99)00616-X" \t "_bl</w:instrText>
      </w:r>
      <w:r w:rsidR="00B25FF5">
        <w:instrText xml:space="preserve">ank" </w:instrText>
      </w:r>
      <w:r w:rsidR="00B25FF5">
        <w:fldChar w:fldCharType="separate"/>
      </w:r>
      <w:r w:rsidR="00912297" w:rsidRPr="00912297">
        <w:rPr>
          <w:rFonts w:ascii="Book Antiqua" w:hAnsi="Book Antiqua"/>
          <w:sz w:val="24"/>
          <w:szCs w:val="24"/>
          <w:lang w:val="en-US"/>
        </w:rPr>
        <w:t>10.1016/S0029-7844(99)00616-X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Kesmodel</w:t>
      </w:r>
      <w:proofErr w:type="spellEnd"/>
      <w:r w:rsidRPr="00EB3305">
        <w:rPr>
          <w:rFonts w:ascii="Book Antiqua" w:hAnsi="Book Antiqua"/>
          <w:b/>
          <w:bCs/>
          <w:sz w:val="24"/>
          <w:szCs w:val="24"/>
          <w:lang w:val="en-US"/>
        </w:rPr>
        <w:t xml:space="preserve"> US</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PS. Alcohol in pregnancy: attitudes, knowledge, and information practice among midwives in Denmark 2000 to 2009.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2011; </w:t>
      </w:r>
      <w:r w:rsidRPr="00EB3305">
        <w:rPr>
          <w:rFonts w:ascii="Book Antiqua" w:hAnsi="Book Antiqua"/>
          <w:b/>
          <w:bCs/>
          <w:sz w:val="24"/>
          <w:szCs w:val="24"/>
          <w:lang w:val="en-US"/>
        </w:rPr>
        <w:t>35</w:t>
      </w:r>
      <w:r w:rsidRPr="00EB3305">
        <w:rPr>
          <w:rFonts w:ascii="Book Antiqua" w:hAnsi="Book Antiqua"/>
          <w:sz w:val="24"/>
          <w:szCs w:val="24"/>
          <w:lang w:val="en-US"/>
        </w:rPr>
        <w:t xml:space="preserve">: 2226-2230 [PMID: 21689120 DOI: </w:t>
      </w:r>
      <w:r w:rsidR="00B25FF5">
        <w:fldChar w:fldCharType="begin"/>
      </w:r>
      <w:r w:rsidR="00B25FF5">
        <w:instrText xml:space="preserve"> HYPERLINK "http://d</w:instrText>
      </w:r>
      <w:r w:rsidR="00B25FF5">
        <w:instrText xml:space="preserve">x.doi.org/10.1111/j.1530-0277.2011.01572.x" \t "_blank" </w:instrText>
      </w:r>
      <w:r w:rsidR="00B25FF5">
        <w:fldChar w:fldCharType="separate"/>
      </w:r>
      <w:r w:rsidR="00912297" w:rsidRPr="00912297">
        <w:rPr>
          <w:rFonts w:ascii="Book Antiqua" w:hAnsi="Book Antiqua"/>
          <w:sz w:val="24"/>
          <w:szCs w:val="24"/>
          <w:lang w:val="en-US"/>
        </w:rPr>
        <w:t>10.1111/j.1530-0277.2011.01572.x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Finer LB</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Zolna</w:t>
      </w:r>
      <w:proofErr w:type="spellEnd"/>
      <w:r w:rsidRPr="00EB3305">
        <w:rPr>
          <w:rFonts w:ascii="Book Antiqua" w:hAnsi="Book Antiqua"/>
          <w:sz w:val="24"/>
          <w:szCs w:val="24"/>
          <w:lang w:val="en-US"/>
        </w:rPr>
        <w:t xml:space="preserve"> MR. Unintended pregnancy in the United States: incidence and disparities, 2006. </w:t>
      </w:r>
      <w:r w:rsidRPr="00EB3305">
        <w:rPr>
          <w:rFonts w:ascii="Book Antiqua" w:hAnsi="Book Antiqua"/>
          <w:i/>
          <w:iCs/>
          <w:sz w:val="24"/>
          <w:szCs w:val="24"/>
          <w:lang w:val="en-US"/>
        </w:rPr>
        <w:t>Contraception</w:t>
      </w:r>
      <w:r w:rsidRPr="00EB3305">
        <w:rPr>
          <w:rFonts w:ascii="Book Antiqua" w:hAnsi="Book Antiqua"/>
          <w:sz w:val="24"/>
          <w:szCs w:val="24"/>
          <w:lang w:val="en-US"/>
        </w:rPr>
        <w:t> 2011; </w:t>
      </w:r>
      <w:r w:rsidRPr="00EB3305">
        <w:rPr>
          <w:rFonts w:ascii="Book Antiqua" w:hAnsi="Book Antiqua"/>
          <w:b/>
          <w:bCs/>
          <w:sz w:val="24"/>
          <w:szCs w:val="24"/>
          <w:lang w:val="en-US"/>
        </w:rPr>
        <w:t>84</w:t>
      </w:r>
      <w:r w:rsidRPr="00EB3305">
        <w:rPr>
          <w:rFonts w:ascii="Book Antiqua" w:hAnsi="Book Antiqua"/>
          <w:sz w:val="24"/>
          <w:szCs w:val="24"/>
          <w:lang w:val="en-US"/>
        </w:rPr>
        <w:t>: 478-485 [PMID: 22018121 DOI: 10.1016/j.contraception.2011.07.013]</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912297">
        <w:rPr>
          <w:rFonts w:ascii="Book Antiqua" w:hAnsi="Book Antiqua"/>
          <w:b/>
          <w:sz w:val="24"/>
          <w:szCs w:val="24"/>
          <w:lang w:val="en-US"/>
        </w:rPr>
        <w:t>The NHS Information Centre LS</w:t>
      </w:r>
      <w:r w:rsidRPr="00EB3305">
        <w:rPr>
          <w:rFonts w:ascii="Book Antiqua" w:hAnsi="Book Antiqua"/>
          <w:sz w:val="24"/>
          <w:szCs w:val="24"/>
          <w:lang w:val="en-US"/>
        </w:rPr>
        <w:t>. Statistics on alcohol: England, 2009</w:t>
      </w:r>
      <w:r w:rsidR="00912297">
        <w:rPr>
          <w:rFonts w:ascii="Book Antiqua" w:hAnsi="Book Antiqua" w:hint="eastAsia"/>
          <w:sz w:val="24"/>
          <w:szCs w:val="24"/>
          <w:lang w:val="en-US" w:eastAsia="zh-CN"/>
        </w:rPr>
        <w:t>.</w:t>
      </w:r>
      <w:r w:rsidRPr="00EB3305">
        <w:rPr>
          <w:rFonts w:ascii="Book Antiqua" w:hAnsi="Book Antiqua"/>
          <w:sz w:val="24"/>
          <w:szCs w:val="24"/>
          <w:lang w:val="en-US"/>
        </w:rPr>
        <w:t xml:space="preserve"> </w:t>
      </w:r>
      <w:r w:rsidR="00912297">
        <w:rPr>
          <w:rFonts w:ascii="Book Antiqua" w:hAnsi="Book Antiqua" w:hint="eastAsia"/>
          <w:sz w:val="24"/>
          <w:szCs w:val="24"/>
          <w:lang w:val="en-US" w:eastAsia="zh-CN"/>
        </w:rPr>
        <w:t>Available from: URL:</w:t>
      </w:r>
      <w:r w:rsidR="00912297" w:rsidRPr="00EB3305">
        <w:rPr>
          <w:rFonts w:ascii="Book Antiqua" w:hAnsi="Book Antiqua"/>
          <w:sz w:val="24"/>
          <w:szCs w:val="24"/>
          <w:lang w:val="en-US"/>
        </w:rPr>
        <w:t xml:space="preserve"> </w:t>
      </w:r>
      <w:r w:rsidR="00912297">
        <w:rPr>
          <w:rFonts w:ascii="Book Antiqua" w:hAnsi="Book Antiqua"/>
          <w:sz w:val="24"/>
          <w:szCs w:val="24"/>
          <w:lang w:val="en-US"/>
        </w:rPr>
        <w:t>http</w:t>
      </w:r>
      <w:r w:rsidR="00912297">
        <w:rPr>
          <w:rFonts w:ascii="Book Antiqua" w:hAnsi="Book Antiqua" w:hint="eastAsia"/>
          <w:sz w:val="24"/>
          <w:szCs w:val="24"/>
          <w:lang w:val="en-US" w:eastAsia="zh-CN"/>
        </w:rPr>
        <w:t>:</w:t>
      </w:r>
      <w:r w:rsidRPr="00EB3305">
        <w:rPr>
          <w:rFonts w:ascii="Book Antiqua" w:hAnsi="Book Antiqua"/>
          <w:sz w:val="24"/>
          <w:szCs w:val="24"/>
          <w:lang w:val="en-US"/>
        </w:rPr>
        <w:t>//</w:t>
      </w:r>
      <w:bookmarkStart w:id="25" w:name="OLE_LINK5"/>
      <w:r w:rsidRPr="00EB3305">
        <w:rPr>
          <w:rFonts w:ascii="Book Antiqua" w:hAnsi="Book Antiqua"/>
          <w:sz w:val="24"/>
          <w:szCs w:val="24"/>
          <w:lang w:val="en-US"/>
        </w:rPr>
        <w:t>catalogue.ic.nhs.uk/publications/public-health/alcohol/alco-eng-2</w:t>
      </w:r>
      <w:r w:rsidR="00912297">
        <w:rPr>
          <w:rFonts w:ascii="Book Antiqua" w:hAnsi="Book Antiqua"/>
          <w:sz w:val="24"/>
          <w:szCs w:val="24"/>
          <w:lang w:val="en-US"/>
        </w:rPr>
        <w:t>009/alco-eng-2009-rep.pdf</w:t>
      </w:r>
    </w:p>
    <w:bookmarkEnd w:id="25"/>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Kesmodel</w:t>
      </w:r>
      <w:proofErr w:type="spellEnd"/>
      <w:r w:rsidRPr="00EB3305">
        <w:rPr>
          <w:rFonts w:ascii="Book Antiqua" w:hAnsi="Book Antiqua"/>
          <w:b/>
          <w:bCs/>
          <w:sz w:val="24"/>
          <w:szCs w:val="24"/>
          <w:lang w:val="en-US"/>
        </w:rPr>
        <w:t xml:space="preserve"> U</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Kesmodel</w:t>
      </w:r>
      <w:proofErr w:type="spellEnd"/>
      <w:r w:rsidRPr="00EB3305">
        <w:rPr>
          <w:rFonts w:ascii="Book Antiqua" w:hAnsi="Book Antiqua"/>
          <w:sz w:val="24"/>
          <w:szCs w:val="24"/>
          <w:lang w:val="en-US"/>
        </w:rPr>
        <w:t xml:space="preserve"> PS, Larsen A, </w:t>
      </w:r>
      <w:proofErr w:type="spellStart"/>
      <w:r w:rsidRPr="00EB3305">
        <w:rPr>
          <w:rFonts w:ascii="Book Antiqua" w:hAnsi="Book Antiqua"/>
          <w:sz w:val="24"/>
          <w:szCs w:val="24"/>
          <w:lang w:val="en-US"/>
        </w:rPr>
        <w:t>Secher</w:t>
      </w:r>
      <w:proofErr w:type="spellEnd"/>
      <w:r w:rsidRPr="00EB3305">
        <w:rPr>
          <w:rFonts w:ascii="Book Antiqua" w:hAnsi="Book Antiqua"/>
          <w:sz w:val="24"/>
          <w:szCs w:val="24"/>
          <w:lang w:val="en-US"/>
        </w:rPr>
        <w:t xml:space="preserve"> NJ. Use of alcohol and illicit drugs among pregnant Danish women, 1998. </w:t>
      </w:r>
      <w:proofErr w:type="spellStart"/>
      <w:r w:rsidRPr="00EB3305">
        <w:rPr>
          <w:rFonts w:ascii="Book Antiqua" w:hAnsi="Book Antiqua"/>
          <w:i/>
          <w:iCs/>
          <w:sz w:val="24"/>
          <w:szCs w:val="24"/>
          <w:lang w:val="en-US"/>
        </w:rPr>
        <w:t>Scand</w:t>
      </w:r>
      <w:proofErr w:type="spellEnd"/>
      <w:r w:rsidRPr="00EB3305">
        <w:rPr>
          <w:rFonts w:ascii="Book Antiqua" w:hAnsi="Book Antiqua"/>
          <w:i/>
          <w:iCs/>
          <w:sz w:val="24"/>
          <w:szCs w:val="24"/>
          <w:lang w:val="en-US"/>
        </w:rPr>
        <w:t xml:space="preserve"> J Public Health</w:t>
      </w:r>
      <w:r w:rsidRPr="00EB3305">
        <w:rPr>
          <w:rFonts w:ascii="Book Antiqua" w:hAnsi="Book Antiqua"/>
          <w:sz w:val="24"/>
          <w:szCs w:val="24"/>
          <w:lang w:val="en-US"/>
        </w:rPr>
        <w:t> 2003; </w:t>
      </w:r>
      <w:r w:rsidRPr="00EB3305">
        <w:rPr>
          <w:rFonts w:ascii="Book Antiqua" w:hAnsi="Book Antiqua"/>
          <w:b/>
          <w:bCs/>
          <w:sz w:val="24"/>
          <w:szCs w:val="24"/>
          <w:lang w:val="en-US"/>
        </w:rPr>
        <w:t>31</w:t>
      </w:r>
      <w:r w:rsidRPr="00EB3305">
        <w:rPr>
          <w:rFonts w:ascii="Book Antiqua" w:hAnsi="Book Antiqua"/>
          <w:sz w:val="24"/>
          <w:szCs w:val="24"/>
          <w:lang w:val="en-US"/>
        </w:rPr>
        <w:t>: 5-11 [PMID: 12623518</w:t>
      </w:r>
      <w:r w:rsidR="00912297">
        <w:rPr>
          <w:rFonts w:ascii="Book Antiqua" w:hAnsi="Book Antiqua" w:hint="eastAsia"/>
          <w:sz w:val="24"/>
          <w:szCs w:val="24"/>
          <w:lang w:val="en-US" w:eastAsia="zh-CN"/>
        </w:rPr>
        <w:t xml:space="preserve"> DOI: </w:t>
      </w:r>
      <w:r w:rsidR="00B25FF5">
        <w:fldChar w:fldCharType="begin"/>
      </w:r>
      <w:r w:rsidR="00B25FF5">
        <w:instrText xml:space="preserve"> HYPERLINK "http://dx.doi.org/10.1080/14034940210134202" \t "_blank" </w:instrText>
      </w:r>
      <w:r w:rsidR="00B25FF5">
        <w:fldChar w:fldCharType="separate"/>
      </w:r>
      <w:r w:rsidR="00912297" w:rsidRPr="00912297">
        <w:rPr>
          <w:rFonts w:ascii="Book Antiqua" w:hAnsi="Book Antiqua"/>
          <w:sz w:val="24"/>
          <w:szCs w:val="24"/>
          <w:lang w:val="en-US"/>
        </w:rPr>
        <w:t>10.1080/14034940210134202</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Alvik</w:t>
      </w:r>
      <w:proofErr w:type="spellEnd"/>
      <w:r w:rsidRPr="00EB3305">
        <w:rPr>
          <w:rFonts w:ascii="Book Antiqua" w:hAnsi="Book Antiqua"/>
          <w:b/>
          <w:bCs/>
          <w:sz w:val="24"/>
          <w:szCs w:val="24"/>
          <w:lang w:val="en-US"/>
        </w:rPr>
        <w:t xml:space="preserve"> A</w:t>
      </w:r>
      <w:r w:rsidRPr="00EB3305">
        <w:rPr>
          <w:rFonts w:ascii="Book Antiqua" w:hAnsi="Book Antiqua"/>
          <w:sz w:val="24"/>
          <w:szCs w:val="24"/>
          <w:lang w:val="en-US"/>
        </w:rPr>
        <w:t xml:space="preserve">, Heyerdahl S, </w:t>
      </w:r>
      <w:proofErr w:type="spellStart"/>
      <w:r w:rsidRPr="00EB3305">
        <w:rPr>
          <w:rFonts w:ascii="Book Antiqua" w:hAnsi="Book Antiqua"/>
          <w:sz w:val="24"/>
          <w:szCs w:val="24"/>
          <w:lang w:val="en-US"/>
        </w:rPr>
        <w:t>Haldorsen</w:t>
      </w:r>
      <w:proofErr w:type="spellEnd"/>
      <w:r w:rsidRPr="00EB3305">
        <w:rPr>
          <w:rFonts w:ascii="Book Antiqua" w:hAnsi="Book Antiqua"/>
          <w:sz w:val="24"/>
          <w:szCs w:val="24"/>
          <w:lang w:val="en-US"/>
        </w:rPr>
        <w:t xml:space="preserve"> T, </w:t>
      </w:r>
      <w:proofErr w:type="spellStart"/>
      <w:r w:rsidRPr="00EB3305">
        <w:rPr>
          <w:rFonts w:ascii="Book Antiqua" w:hAnsi="Book Antiqua"/>
          <w:sz w:val="24"/>
          <w:szCs w:val="24"/>
          <w:lang w:val="en-US"/>
        </w:rPr>
        <w:t>Lindemann</w:t>
      </w:r>
      <w:proofErr w:type="spellEnd"/>
      <w:r w:rsidRPr="00EB3305">
        <w:rPr>
          <w:rFonts w:ascii="Book Antiqua" w:hAnsi="Book Antiqua"/>
          <w:sz w:val="24"/>
          <w:szCs w:val="24"/>
          <w:lang w:val="en-US"/>
        </w:rPr>
        <w:t xml:space="preserve"> R. Alcohol use before and during pregnancy: a population-based study. </w:t>
      </w:r>
      <w:proofErr w:type="spellStart"/>
      <w:r w:rsidRPr="00EB3305">
        <w:rPr>
          <w:rFonts w:ascii="Book Antiqua" w:hAnsi="Book Antiqua"/>
          <w:i/>
          <w:iCs/>
          <w:sz w:val="24"/>
          <w:szCs w:val="24"/>
          <w:lang w:val="en-US"/>
        </w:rPr>
        <w:t>Acta</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Scand</w:t>
      </w:r>
      <w:proofErr w:type="spellEnd"/>
      <w:r w:rsidRPr="00EB3305">
        <w:rPr>
          <w:rFonts w:ascii="Book Antiqua" w:hAnsi="Book Antiqua"/>
          <w:sz w:val="24"/>
          <w:szCs w:val="24"/>
          <w:lang w:val="en-US"/>
        </w:rPr>
        <w:t> 2006; </w:t>
      </w:r>
      <w:r w:rsidRPr="00EB3305">
        <w:rPr>
          <w:rFonts w:ascii="Book Antiqua" w:hAnsi="Book Antiqua"/>
          <w:b/>
          <w:bCs/>
          <w:sz w:val="24"/>
          <w:szCs w:val="24"/>
          <w:lang w:val="en-US"/>
        </w:rPr>
        <w:t>85</w:t>
      </w:r>
      <w:r w:rsidRPr="00EB3305">
        <w:rPr>
          <w:rFonts w:ascii="Book Antiqua" w:hAnsi="Book Antiqua"/>
          <w:sz w:val="24"/>
          <w:szCs w:val="24"/>
          <w:lang w:val="en-US"/>
        </w:rPr>
        <w:t>: 1292-1298 [PMID: 17091405</w:t>
      </w:r>
      <w:r w:rsidR="00912297">
        <w:rPr>
          <w:rFonts w:ascii="Book Antiqua" w:hAnsi="Book Antiqua" w:hint="eastAsia"/>
          <w:sz w:val="24"/>
          <w:szCs w:val="24"/>
          <w:lang w:val="en-US" w:eastAsia="zh-CN"/>
        </w:rPr>
        <w:t xml:space="preserve"> DOI: </w:t>
      </w:r>
      <w:r w:rsidR="00B25FF5">
        <w:fldChar w:fldCharType="begin"/>
      </w:r>
      <w:r w:rsidR="00B25FF5">
        <w:instrText xml:space="preserve"> HYPERLINK "http://dx.doi.org/10.1080/00016340600589958" \t "_blank" </w:instrText>
      </w:r>
      <w:r w:rsidR="00B25FF5">
        <w:fldChar w:fldCharType="separate"/>
      </w:r>
      <w:r w:rsidR="00912297" w:rsidRPr="00912297">
        <w:rPr>
          <w:rFonts w:ascii="Book Antiqua" w:hAnsi="Book Antiqua"/>
          <w:sz w:val="24"/>
          <w:szCs w:val="24"/>
          <w:lang w:val="en-US"/>
        </w:rPr>
        <w:t>10.1080/00016340600589958</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Göransson</w:t>
      </w:r>
      <w:proofErr w:type="spellEnd"/>
      <w:r w:rsidRPr="00EB3305">
        <w:rPr>
          <w:rFonts w:ascii="Book Antiqua" w:hAnsi="Book Antiqua"/>
          <w:b/>
          <w:bCs/>
          <w:sz w:val="24"/>
          <w:szCs w:val="24"/>
          <w:lang w:val="en-US"/>
        </w:rPr>
        <w:t xml:space="preserve"> M</w:t>
      </w:r>
      <w:r w:rsidRPr="00EB3305">
        <w:rPr>
          <w:rFonts w:ascii="Book Antiqua" w:hAnsi="Book Antiqua"/>
          <w:sz w:val="24"/>
          <w:szCs w:val="24"/>
          <w:lang w:val="en-US"/>
        </w:rPr>
        <w:t xml:space="preserve">, Magnusson A, Bergman H, Rydberg U, </w:t>
      </w:r>
      <w:proofErr w:type="spellStart"/>
      <w:r w:rsidRPr="00EB3305">
        <w:rPr>
          <w:rFonts w:ascii="Book Antiqua" w:hAnsi="Book Antiqua"/>
          <w:sz w:val="24"/>
          <w:szCs w:val="24"/>
          <w:lang w:val="en-US"/>
        </w:rPr>
        <w:t>Heilig</w:t>
      </w:r>
      <w:proofErr w:type="spellEnd"/>
      <w:r w:rsidRPr="00EB3305">
        <w:rPr>
          <w:rFonts w:ascii="Book Antiqua" w:hAnsi="Book Antiqua"/>
          <w:sz w:val="24"/>
          <w:szCs w:val="24"/>
          <w:lang w:val="en-US"/>
        </w:rPr>
        <w:t xml:space="preserve"> M. Fetus at risk: prevalence of alcohol consumption during pregnancy estimated with a simple screening method in Swedish antenatal clinics. </w:t>
      </w:r>
      <w:r w:rsidRPr="00EB3305">
        <w:rPr>
          <w:rFonts w:ascii="Book Antiqua" w:hAnsi="Book Antiqua"/>
          <w:i/>
          <w:iCs/>
          <w:sz w:val="24"/>
          <w:szCs w:val="24"/>
          <w:lang w:val="en-US"/>
        </w:rPr>
        <w:t>Addiction</w:t>
      </w:r>
      <w:r w:rsidRPr="00EB3305">
        <w:rPr>
          <w:rFonts w:ascii="Book Antiqua" w:hAnsi="Book Antiqua"/>
          <w:sz w:val="24"/>
          <w:szCs w:val="24"/>
          <w:lang w:val="en-US"/>
        </w:rPr>
        <w:t> 2003; </w:t>
      </w:r>
      <w:r w:rsidRPr="00EB3305">
        <w:rPr>
          <w:rFonts w:ascii="Book Antiqua" w:hAnsi="Book Antiqua"/>
          <w:b/>
          <w:bCs/>
          <w:sz w:val="24"/>
          <w:szCs w:val="24"/>
          <w:lang w:val="en-US"/>
        </w:rPr>
        <w:t>98</w:t>
      </w:r>
      <w:r w:rsidRPr="00EB3305">
        <w:rPr>
          <w:rFonts w:ascii="Book Antiqua" w:hAnsi="Book Antiqua"/>
          <w:sz w:val="24"/>
          <w:szCs w:val="24"/>
          <w:lang w:val="en-US"/>
        </w:rPr>
        <w:t>: 1513-1520 [PMID: 14616177</w:t>
      </w:r>
      <w:r w:rsidR="00912297">
        <w:rPr>
          <w:rFonts w:ascii="Book Antiqua" w:hAnsi="Book Antiqua" w:hint="eastAsia"/>
          <w:sz w:val="24"/>
          <w:szCs w:val="24"/>
          <w:lang w:val="en-US" w:eastAsia="zh-CN"/>
        </w:rPr>
        <w:t xml:space="preserve"> DOI: </w:t>
      </w:r>
      <w:r w:rsidR="00B25FF5">
        <w:fldChar w:fldCharType="begin"/>
      </w:r>
      <w:r w:rsidR="00B25FF5">
        <w:instrText xml:space="preserve"> HYPERLINK "http://dx.doi.org/10.1046/j.1360-0443.2003.00498.x" \t "_blank" </w:instrText>
      </w:r>
      <w:r w:rsidR="00B25FF5">
        <w:fldChar w:fldCharType="separate"/>
      </w:r>
      <w:r w:rsidR="00912297" w:rsidRPr="00912297">
        <w:rPr>
          <w:rFonts w:ascii="Book Antiqua" w:hAnsi="Book Antiqua"/>
          <w:sz w:val="24"/>
          <w:szCs w:val="24"/>
          <w:lang w:val="en-US"/>
        </w:rPr>
        <w:t>10.1046/j.1360-0443.2003.00498.x</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912297">
        <w:rPr>
          <w:rFonts w:ascii="Book Antiqua" w:hAnsi="Book Antiqua"/>
          <w:b/>
          <w:sz w:val="24"/>
          <w:szCs w:val="24"/>
          <w:lang w:val="en-US"/>
        </w:rPr>
        <w:t xml:space="preserve">Lifestyle Statistics </w:t>
      </w:r>
      <w:proofErr w:type="spellStart"/>
      <w:r w:rsidRPr="00912297">
        <w:rPr>
          <w:rFonts w:ascii="Book Antiqua" w:hAnsi="Book Antiqua"/>
          <w:b/>
          <w:sz w:val="24"/>
          <w:szCs w:val="24"/>
          <w:lang w:val="en-US"/>
        </w:rPr>
        <w:t>HaSCIC</w:t>
      </w:r>
      <w:proofErr w:type="spellEnd"/>
      <w:r w:rsidRPr="00912297">
        <w:rPr>
          <w:rFonts w:ascii="Book Antiqua" w:hAnsi="Book Antiqua"/>
          <w:b/>
          <w:sz w:val="24"/>
          <w:szCs w:val="24"/>
          <w:lang w:val="en-US"/>
        </w:rPr>
        <w:t>.</w:t>
      </w:r>
      <w:r w:rsidRPr="00EB3305">
        <w:rPr>
          <w:rFonts w:ascii="Book Antiqua" w:hAnsi="Book Antiqua"/>
          <w:sz w:val="24"/>
          <w:szCs w:val="24"/>
          <w:lang w:val="en-US"/>
        </w:rPr>
        <w:t xml:space="preserve"> Statistics on alcohol: England, 2013</w:t>
      </w:r>
      <w:r w:rsidR="00912297">
        <w:rPr>
          <w:rFonts w:ascii="Book Antiqua" w:hAnsi="Book Antiqua" w:hint="eastAsia"/>
          <w:sz w:val="24"/>
          <w:szCs w:val="24"/>
          <w:lang w:val="en-US" w:eastAsia="zh-CN"/>
        </w:rPr>
        <w:t>.</w:t>
      </w:r>
      <w:r w:rsidRPr="00EB3305">
        <w:rPr>
          <w:rFonts w:ascii="Book Antiqua" w:hAnsi="Book Antiqua"/>
          <w:sz w:val="24"/>
          <w:szCs w:val="24"/>
          <w:lang w:val="en-US"/>
        </w:rPr>
        <w:t xml:space="preserve"> </w:t>
      </w:r>
      <w:r w:rsidR="00912297">
        <w:rPr>
          <w:rFonts w:ascii="Book Antiqua" w:hAnsi="Book Antiqua" w:hint="eastAsia"/>
          <w:sz w:val="24"/>
          <w:szCs w:val="24"/>
          <w:lang w:val="en-US" w:eastAsia="zh-CN"/>
        </w:rPr>
        <w:t>Available from: URL:</w:t>
      </w:r>
      <w:r w:rsidR="00912297" w:rsidRPr="00EB3305">
        <w:rPr>
          <w:rFonts w:ascii="Book Antiqua" w:hAnsi="Book Antiqua"/>
          <w:sz w:val="24"/>
          <w:szCs w:val="24"/>
          <w:lang w:val="en-US"/>
        </w:rPr>
        <w:t xml:space="preserve"> </w:t>
      </w:r>
      <w:r w:rsidR="00912297">
        <w:rPr>
          <w:rFonts w:ascii="Book Antiqua" w:hAnsi="Book Antiqua"/>
          <w:sz w:val="24"/>
          <w:szCs w:val="24"/>
          <w:lang w:val="en-US"/>
        </w:rPr>
        <w:t>http</w:t>
      </w:r>
      <w:r w:rsidR="00912297">
        <w:rPr>
          <w:rFonts w:ascii="Book Antiqua" w:hAnsi="Book Antiqua" w:hint="eastAsia"/>
          <w:sz w:val="24"/>
          <w:szCs w:val="24"/>
          <w:lang w:val="en-US" w:eastAsia="zh-CN"/>
        </w:rPr>
        <w:t>:</w:t>
      </w:r>
      <w:r w:rsidRPr="00EB3305">
        <w:rPr>
          <w:rFonts w:ascii="Book Antiqua" w:hAnsi="Book Antiqua"/>
          <w:sz w:val="24"/>
          <w:szCs w:val="24"/>
          <w:lang w:val="en-US"/>
        </w:rPr>
        <w:t>//catalogue.ic.nhs.uk/publications/public-health/alcohol/alco-eng-</w:t>
      </w:r>
      <w:r w:rsidR="00912297">
        <w:rPr>
          <w:rFonts w:ascii="Book Antiqua" w:hAnsi="Book Antiqua"/>
          <w:sz w:val="24"/>
          <w:szCs w:val="24"/>
          <w:lang w:val="en-US"/>
        </w:rPr>
        <w:t>2013/alc-eng-2013-rep.pdf</w:t>
      </w:r>
    </w:p>
    <w:p w:rsidR="00EB3305" w:rsidRPr="00EB3305" w:rsidRDefault="00B25FF5" w:rsidP="00EB3305">
      <w:pPr>
        <w:pStyle w:val="ListParagraph"/>
        <w:numPr>
          <w:ilvl w:val="0"/>
          <w:numId w:val="11"/>
        </w:numPr>
        <w:spacing w:after="0" w:line="360" w:lineRule="auto"/>
        <w:ind w:left="567" w:hanging="567"/>
        <w:jc w:val="both"/>
        <w:rPr>
          <w:rFonts w:ascii="Book Antiqua" w:hAnsi="Book Antiqua"/>
          <w:sz w:val="24"/>
          <w:szCs w:val="24"/>
          <w:lang w:val="en-US"/>
        </w:rPr>
      </w:pPr>
      <w:hyperlink r:id="rId9" w:history="1">
        <w:r w:rsidR="0036015A" w:rsidRPr="0036015A">
          <w:rPr>
            <w:rFonts w:ascii="Book Antiqua" w:hAnsi="Book Antiqua"/>
            <w:b/>
            <w:sz w:val="24"/>
            <w:szCs w:val="24"/>
            <w:lang w:val="en-US"/>
          </w:rPr>
          <w:t>Centers for Disease Control and Prevention</w:t>
        </w:r>
      </w:hyperlink>
      <w:r w:rsidR="0036015A" w:rsidRPr="0036015A">
        <w:rPr>
          <w:rFonts w:ascii="Book Antiqua" w:hAnsi="Book Antiqua" w:hint="eastAsia"/>
          <w:sz w:val="24"/>
          <w:szCs w:val="24"/>
          <w:lang w:val="en-US"/>
        </w:rPr>
        <w:t>.</w:t>
      </w:r>
      <w:r w:rsidR="0036015A" w:rsidRPr="0036015A">
        <w:rPr>
          <w:rFonts w:ascii="Book Antiqua" w:hAnsi="Book Antiqua"/>
          <w:b/>
          <w:sz w:val="24"/>
          <w:szCs w:val="24"/>
          <w:lang w:val="en-US"/>
        </w:rPr>
        <w:t xml:space="preserve"> </w:t>
      </w:r>
      <w:r w:rsidR="00EB3305" w:rsidRPr="00EB3305">
        <w:rPr>
          <w:rFonts w:ascii="Book Antiqua" w:hAnsi="Book Antiqua"/>
          <w:sz w:val="24"/>
          <w:szCs w:val="24"/>
          <w:lang w:val="en-US"/>
        </w:rPr>
        <w:t>Vital signs: binge drinking prevalence, frequency, and intensity among adults - United States, 2010. </w:t>
      </w:r>
      <w:r w:rsidR="00EB3305" w:rsidRPr="00EB3305">
        <w:rPr>
          <w:rFonts w:ascii="Book Antiqua" w:hAnsi="Book Antiqua"/>
          <w:i/>
          <w:iCs/>
          <w:sz w:val="24"/>
          <w:szCs w:val="24"/>
          <w:lang w:val="en-US"/>
        </w:rPr>
        <w:t xml:space="preserve">MMWR </w:t>
      </w:r>
      <w:proofErr w:type="spellStart"/>
      <w:r w:rsidR="00EB3305" w:rsidRPr="00EB3305">
        <w:rPr>
          <w:rFonts w:ascii="Book Antiqua" w:hAnsi="Book Antiqua"/>
          <w:i/>
          <w:iCs/>
          <w:sz w:val="24"/>
          <w:szCs w:val="24"/>
          <w:lang w:val="en-US"/>
        </w:rPr>
        <w:t>Morb</w:t>
      </w:r>
      <w:proofErr w:type="spellEnd"/>
      <w:r w:rsidR="00EB3305" w:rsidRPr="00EB3305">
        <w:rPr>
          <w:rFonts w:ascii="Book Antiqua" w:hAnsi="Book Antiqua"/>
          <w:i/>
          <w:iCs/>
          <w:sz w:val="24"/>
          <w:szCs w:val="24"/>
          <w:lang w:val="en-US"/>
        </w:rPr>
        <w:t xml:space="preserve"> Mortal </w:t>
      </w:r>
      <w:proofErr w:type="spellStart"/>
      <w:r w:rsidR="00EB3305" w:rsidRPr="00EB3305">
        <w:rPr>
          <w:rFonts w:ascii="Book Antiqua" w:hAnsi="Book Antiqua"/>
          <w:i/>
          <w:iCs/>
          <w:sz w:val="24"/>
          <w:szCs w:val="24"/>
          <w:lang w:val="en-US"/>
        </w:rPr>
        <w:t>Wkly</w:t>
      </w:r>
      <w:proofErr w:type="spellEnd"/>
      <w:r w:rsidR="00EB3305" w:rsidRPr="00EB3305">
        <w:rPr>
          <w:rFonts w:ascii="Book Antiqua" w:hAnsi="Book Antiqua"/>
          <w:i/>
          <w:iCs/>
          <w:sz w:val="24"/>
          <w:szCs w:val="24"/>
          <w:lang w:val="en-US"/>
        </w:rPr>
        <w:t xml:space="preserve"> Rep</w:t>
      </w:r>
      <w:r w:rsidR="00EB3305" w:rsidRPr="00EB3305">
        <w:rPr>
          <w:rFonts w:ascii="Book Antiqua" w:hAnsi="Book Antiqua"/>
          <w:sz w:val="24"/>
          <w:szCs w:val="24"/>
          <w:lang w:val="en-US"/>
        </w:rPr>
        <w:t> 2012; </w:t>
      </w:r>
      <w:r w:rsidR="00EB3305" w:rsidRPr="00EB3305">
        <w:rPr>
          <w:rFonts w:ascii="Book Antiqua" w:hAnsi="Book Antiqua"/>
          <w:b/>
          <w:bCs/>
          <w:sz w:val="24"/>
          <w:szCs w:val="24"/>
          <w:lang w:val="en-US"/>
        </w:rPr>
        <w:t>61</w:t>
      </w:r>
      <w:r w:rsidR="00EB3305" w:rsidRPr="00EB3305">
        <w:rPr>
          <w:rFonts w:ascii="Book Antiqua" w:hAnsi="Book Antiqua"/>
          <w:sz w:val="24"/>
          <w:szCs w:val="24"/>
          <w:lang w:val="en-US"/>
        </w:rPr>
        <w:t>: 14-19 [PMID: 22237031]</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Lorant</w:t>
      </w:r>
      <w:proofErr w:type="spellEnd"/>
      <w:r w:rsidRPr="00EB3305">
        <w:rPr>
          <w:rFonts w:ascii="Book Antiqua" w:hAnsi="Book Antiqua"/>
          <w:b/>
          <w:bCs/>
          <w:sz w:val="24"/>
          <w:szCs w:val="24"/>
          <w:lang w:val="en-US"/>
        </w:rPr>
        <w:t xml:space="preserve"> V</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Nicaise</w:t>
      </w:r>
      <w:proofErr w:type="spellEnd"/>
      <w:r w:rsidRPr="00EB3305">
        <w:rPr>
          <w:rFonts w:ascii="Book Antiqua" w:hAnsi="Book Antiqua"/>
          <w:sz w:val="24"/>
          <w:szCs w:val="24"/>
          <w:lang w:val="en-US"/>
        </w:rPr>
        <w:t xml:space="preserve"> P, Soto VE, </w:t>
      </w:r>
      <w:proofErr w:type="spellStart"/>
      <w:r w:rsidRPr="00EB3305">
        <w:rPr>
          <w:rFonts w:ascii="Book Antiqua" w:hAnsi="Book Antiqua"/>
          <w:sz w:val="24"/>
          <w:szCs w:val="24"/>
          <w:lang w:val="en-US"/>
        </w:rPr>
        <w:t>d'Hoore</w:t>
      </w:r>
      <w:proofErr w:type="spellEnd"/>
      <w:r w:rsidRPr="00EB3305">
        <w:rPr>
          <w:rFonts w:ascii="Book Antiqua" w:hAnsi="Book Antiqua"/>
          <w:sz w:val="24"/>
          <w:szCs w:val="24"/>
          <w:lang w:val="en-US"/>
        </w:rPr>
        <w:t xml:space="preserve"> W. Alcohol drinking among college students: college responsibility for personal troubles. </w:t>
      </w:r>
      <w:r w:rsidRPr="00EB3305">
        <w:rPr>
          <w:rFonts w:ascii="Book Antiqua" w:hAnsi="Book Antiqua"/>
          <w:i/>
          <w:iCs/>
          <w:sz w:val="24"/>
          <w:szCs w:val="24"/>
          <w:lang w:val="en-US"/>
        </w:rPr>
        <w:t>BMC Public Health</w:t>
      </w:r>
      <w:r w:rsidRPr="00EB3305">
        <w:rPr>
          <w:rFonts w:ascii="Book Antiqua" w:hAnsi="Book Antiqua"/>
          <w:sz w:val="24"/>
          <w:szCs w:val="24"/>
          <w:lang w:val="en-US"/>
        </w:rPr>
        <w:t> 2013; </w:t>
      </w:r>
      <w:r w:rsidRPr="00EB3305">
        <w:rPr>
          <w:rFonts w:ascii="Book Antiqua" w:hAnsi="Book Antiqua"/>
          <w:b/>
          <w:bCs/>
          <w:sz w:val="24"/>
          <w:szCs w:val="24"/>
          <w:lang w:val="en-US"/>
        </w:rPr>
        <w:t>13</w:t>
      </w:r>
      <w:r w:rsidRPr="00EB3305">
        <w:rPr>
          <w:rFonts w:ascii="Book Antiqua" w:hAnsi="Book Antiqua"/>
          <w:sz w:val="24"/>
          <w:szCs w:val="24"/>
          <w:lang w:val="en-US"/>
        </w:rPr>
        <w:t>: 615 [PMID: 23805939 DOI: 10.1186/1471-2458-13-615]</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Acuda</w:t>
      </w:r>
      <w:proofErr w:type="spellEnd"/>
      <w:r w:rsidRPr="00EB3305">
        <w:rPr>
          <w:rFonts w:ascii="Book Antiqua" w:hAnsi="Book Antiqua"/>
          <w:b/>
          <w:bCs/>
          <w:sz w:val="24"/>
          <w:szCs w:val="24"/>
          <w:lang w:val="en-US"/>
        </w:rPr>
        <w:t xml:space="preserve"> W</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Othieno</w:t>
      </w:r>
      <w:proofErr w:type="spellEnd"/>
      <w:r w:rsidRPr="00EB3305">
        <w:rPr>
          <w:rFonts w:ascii="Book Antiqua" w:hAnsi="Book Antiqua"/>
          <w:sz w:val="24"/>
          <w:szCs w:val="24"/>
          <w:lang w:val="en-US"/>
        </w:rPr>
        <w:t xml:space="preserve"> CJ, </w:t>
      </w:r>
      <w:proofErr w:type="spellStart"/>
      <w:r w:rsidRPr="00EB3305">
        <w:rPr>
          <w:rFonts w:ascii="Book Antiqua" w:hAnsi="Book Antiqua"/>
          <w:sz w:val="24"/>
          <w:szCs w:val="24"/>
          <w:lang w:val="en-US"/>
        </w:rPr>
        <w:t>Obondo</w:t>
      </w:r>
      <w:proofErr w:type="spellEnd"/>
      <w:r w:rsidRPr="00EB3305">
        <w:rPr>
          <w:rFonts w:ascii="Book Antiqua" w:hAnsi="Book Antiqua"/>
          <w:sz w:val="24"/>
          <w:szCs w:val="24"/>
          <w:lang w:val="en-US"/>
        </w:rPr>
        <w:t xml:space="preserve"> A, </w:t>
      </w:r>
      <w:proofErr w:type="spellStart"/>
      <w:r w:rsidRPr="00EB3305">
        <w:rPr>
          <w:rFonts w:ascii="Book Antiqua" w:hAnsi="Book Antiqua"/>
          <w:sz w:val="24"/>
          <w:szCs w:val="24"/>
          <w:lang w:val="en-US"/>
        </w:rPr>
        <w:t>Crome</w:t>
      </w:r>
      <w:proofErr w:type="spellEnd"/>
      <w:r w:rsidRPr="00EB3305">
        <w:rPr>
          <w:rFonts w:ascii="Book Antiqua" w:hAnsi="Book Antiqua"/>
          <w:sz w:val="24"/>
          <w:szCs w:val="24"/>
          <w:lang w:val="en-US"/>
        </w:rPr>
        <w:t xml:space="preserve"> IB. The epidemiology of addiction in Sub-Saharan Africa: a synthesis of reports, reviews, and original articles. </w:t>
      </w:r>
      <w:r w:rsidRPr="00EB3305">
        <w:rPr>
          <w:rFonts w:ascii="Book Antiqua" w:hAnsi="Book Antiqua"/>
          <w:i/>
          <w:iCs/>
          <w:sz w:val="24"/>
          <w:szCs w:val="24"/>
          <w:lang w:val="en-US"/>
        </w:rPr>
        <w:t>Am J Addict</w:t>
      </w:r>
      <w:r w:rsidRPr="00EB3305">
        <w:rPr>
          <w:rFonts w:ascii="Book Antiqua" w:hAnsi="Book Antiqua"/>
          <w:sz w:val="24"/>
          <w:szCs w:val="24"/>
          <w:lang w:val="en-US"/>
        </w:rPr>
        <w:t> ; </w:t>
      </w:r>
      <w:r w:rsidRPr="00EB3305">
        <w:rPr>
          <w:rFonts w:ascii="Book Antiqua" w:hAnsi="Book Antiqua"/>
          <w:b/>
          <w:bCs/>
          <w:sz w:val="24"/>
          <w:szCs w:val="24"/>
          <w:lang w:val="en-US"/>
        </w:rPr>
        <w:t>20</w:t>
      </w:r>
      <w:r w:rsidRPr="00EB3305">
        <w:rPr>
          <w:rFonts w:ascii="Book Antiqua" w:hAnsi="Book Antiqua"/>
          <w:sz w:val="24"/>
          <w:szCs w:val="24"/>
          <w:lang w:val="en-US"/>
        </w:rPr>
        <w:t>: 87-99 [PMID: 21314750 DOI: 10.1111/j.1521-0391.2010.00111.x]</w:t>
      </w:r>
    </w:p>
    <w:p w:rsidR="0036015A"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36015A">
        <w:rPr>
          <w:rFonts w:ascii="Book Antiqua" w:hAnsi="Book Antiqua"/>
          <w:b/>
          <w:sz w:val="24"/>
          <w:szCs w:val="24"/>
          <w:lang w:val="en-US"/>
        </w:rPr>
        <w:t>Centers for Disease Control and Prevention</w:t>
      </w:r>
      <w:r w:rsidRPr="0036015A">
        <w:rPr>
          <w:rFonts w:ascii="Book Antiqua" w:hAnsi="Book Antiqua"/>
          <w:sz w:val="24"/>
          <w:szCs w:val="24"/>
          <w:lang w:val="en-US"/>
        </w:rPr>
        <w:t xml:space="preserve">. Facts sheets - alcohol use and health, 2013. </w:t>
      </w:r>
      <w:r w:rsidR="0036015A" w:rsidRPr="0036015A">
        <w:rPr>
          <w:rFonts w:ascii="Book Antiqua" w:hAnsi="Book Antiqua" w:hint="eastAsia"/>
          <w:sz w:val="24"/>
          <w:szCs w:val="24"/>
          <w:lang w:val="en-US" w:eastAsia="zh-CN"/>
        </w:rPr>
        <w:t>[</w:t>
      </w:r>
      <w:proofErr w:type="gramStart"/>
      <w:r w:rsidR="00B25FF5">
        <w:rPr>
          <w:rFonts w:ascii="Book Antiqua" w:hAnsi="Book Antiqua"/>
          <w:sz w:val="24"/>
          <w:szCs w:val="24"/>
          <w:lang w:val="en-US"/>
        </w:rPr>
        <w:t>a</w:t>
      </w:r>
      <w:r w:rsidR="0036015A" w:rsidRPr="0036015A">
        <w:rPr>
          <w:rFonts w:ascii="Book Antiqua" w:hAnsi="Book Antiqua"/>
          <w:sz w:val="24"/>
          <w:szCs w:val="24"/>
          <w:lang w:val="en-US"/>
        </w:rPr>
        <w:t>ccessed</w:t>
      </w:r>
      <w:proofErr w:type="gramEnd"/>
      <w:r w:rsidR="0036015A" w:rsidRPr="0036015A">
        <w:rPr>
          <w:rFonts w:ascii="Book Antiqua" w:hAnsi="Book Antiqua"/>
          <w:sz w:val="24"/>
          <w:szCs w:val="24"/>
          <w:lang w:val="en-US"/>
        </w:rPr>
        <w:t xml:space="preserve"> 2015</w:t>
      </w:r>
      <w:r w:rsidR="0036015A" w:rsidRPr="0036015A">
        <w:rPr>
          <w:rFonts w:ascii="Book Antiqua" w:hAnsi="Book Antiqua" w:hint="eastAsia"/>
          <w:sz w:val="24"/>
          <w:szCs w:val="24"/>
          <w:lang w:val="en-US" w:eastAsia="zh-CN"/>
        </w:rPr>
        <w:t xml:space="preserve"> </w:t>
      </w:r>
      <w:r w:rsidR="0036015A" w:rsidRPr="0036015A">
        <w:rPr>
          <w:rFonts w:ascii="Book Antiqua" w:hAnsi="Book Antiqua"/>
          <w:sz w:val="24"/>
          <w:szCs w:val="24"/>
          <w:lang w:val="en-US"/>
        </w:rPr>
        <w:t>Nov 11</w:t>
      </w:r>
      <w:r w:rsidR="0036015A" w:rsidRPr="0036015A">
        <w:rPr>
          <w:rFonts w:ascii="Book Antiqua" w:hAnsi="Book Antiqua" w:hint="eastAsia"/>
          <w:sz w:val="24"/>
          <w:szCs w:val="24"/>
          <w:lang w:val="en-US" w:eastAsia="zh-CN"/>
        </w:rPr>
        <w:t>]</w:t>
      </w:r>
      <w:r w:rsidR="00B25FF5">
        <w:rPr>
          <w:rFonts w:ascii="Book Antiqua" w:hAnsi="Book Antiqua"/>
          <w:sz w:val="24"/>
          <w:szCs w:val="24"/>
          <w:lang w:val="en-US" w:eastAsia="zh-CN"/>
        </w:rPr>
        <w:t>.</w:t>
      </w:r>
      <w:r w:rsidR="0036015A" w:rsidRPr="0036015A">
        <w:rPr>
          <w:rFonts w:ascii="Book Antiqua" w:hAnsi="Book Antiqua" w:hint="eastAsia"/>
          <w:sz w:val="24"/>
          <w:szCs w:val="24"/>
          <w:lang w:val="en-US" w:eastAsia="zh-CN"/>
        </w:rPr>
        <w:t xml:space="preserve"> Available from: URL:</w:t>
      </w:r>
      <w:r w:rsidR="0036015A" w:rsidRPr="0036015A">
        <w:rPr>
          <w:rFonts w:ascii="Book Antiqua" w:hAnsi="Book Antiqua"/>
          <w:sz w:val="24"/>
          <w:szCs w:val="24"/>
          <w:lang w:val="en-US"/>
        </w:rPr>
        <w:t xml:space="preserve"> http://www.cdc.gov/alcohol/fact-sheets/alcohol-use.htm</w:t>
      </w:r>
    </w:p>
    <w:p w:rsidR="00EB3305" w:rsidRPr="0036015A"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36015A">
        <w:rPr>
          <w:rFonts w:ascii="Book Antiqua" w:hAnsi="Book Antiqua"/>
          <w:b/>
          <w:bCs/>
          <w:sz w:val="24"/>
          <w:szCs w:val="24"/>
          <w:lang w:val="en-US"/>
        </w:rPr>
        <w:t>Ebrahim</w:t>
      </w:r>
      <w:proofErr w:type="spellEnd"/>
      <w:r w:rsidRPr="0036015A">
        <w:rPr>
          <w:rFonts w:ascii="Book Antiqua" w:hAnsi="Book Antiqua"/>
          <w:b/>
          <w:bCs/>
          <w:sz w:val="24"/>
          <w:szCs w:val="24"/>
          <w:lang w:val="en-US"/>
        </w:rPr>
        <w:t xml:space="preserve"> SH</w:t>
      </w:r>
      <w:r w:rsidRPr="0036015A">
        <w:rPr>
          <w:rFonts w:ascii="Book Antiqua" w:hAnsi="Book Antiqua"/>
          <w:sz w:val="24"/>
          <w:szCs w:val="24"/>
          <w:lang w:val="en-US"/>
        </w:rPr>
        <w:t xml:space="preserve">, </w:t>
      </w:r>
      <w:proofErr w:type="spellStart"/>
      <w:r w:rsidRPr="0036015A">
        <w:rPr>
          <w:rFonts w:ascii="Book Antiqua" w:hAnsi="Book Antiqua"/>
          <w:sz w:val="24"/>
          <w:szCs w:val="24"/>
          <w:lang w:val="en-US"/>
        </w:rPr>
        <w:t>Luman</w:t>
      </w:r>
      <w:proofErr w:type="spellEnd"/>
      <w:r w:rsidRPr="0036015A">
        <w:rPr>
          <w:rFonts w:ascii="Book Antiqua" w:hAnsi="Book Antiqua"/>
          <w:sz w:val="24"/>
          <w:szCs w:val="24"/>
          <w:lang w:val="en-US"/>
        </w:rPr>
        <w:t xml:space="preserve"> ET, Floyd RL, Murphy CC, Bennett EM, Boyle CA. Alcohol consumption by pregnant women in the United States during 1988-1995. </w:t>
      </w:r>
      <w:proofErr w:type="spellStart"/>
      <w:r w:rsidRPr="0036015A">
        <w:rPr>
          <w:rFonts w:ascii="Book Antiqua" w:hAnsi="Book Antiqua"/>
          <w:i/>
          <w:iCs/>
          <w:sz w:val="24"/>
          <w:szCs w:val="24"/>
          <w:lang w:val="en-US"/>
        </w:rPr>
        <w:t>Obstet</w:t>
      </w:r>
      <w:proofErr w:type="spellEnd"/>
      <w:r w:rsidRPr="0036015A">
        <w:rPr>
          <w:rFonts w:ascii="Book Antiqua" w:hAnsi="Book Antiqua"/>
          <w:i/>
          <w:iCs/>
          <w:sz w:val="24"/>
          <w:szCs w:val="24"/>
          <w:lang w:val="en-US"/>
        </w:rPr>
        <w:t xml:space="preserve"> </w:t>
      </w:r>
      <w:proofErr w:type="spellStart"/>
      <w:r w:rsidRPr="0036015A">
        <w:rPr>
          <w:rFonts w:ascii="Book Antiqua" w:hAnsi="Book Antiqua"/>
          <w:i/>
          <w:iCs/>
          <w:sz w:val="24"/>
          <w:szCs w:val="24"/>
          <w:lang w:val="en-US"/>
        </w:rPr>
        <w:t>Gynecol</w:t>
      </w:r>
      <w:proofErr w:type="spellEnd"/>
      <w:r w:rsidRPr="0036015A">
        <w:rPr>
          <w:rFonts w:ascii="Book Antiqua" w:hAnsi="Book Antiqua"/>
          <w:sz w:val="24"/>
          <w:szCs w:val="24"/>
          <w:lang w:val="en-US"/>
        </w:rPr>
        <w:t> 1998; </w:t>
      </w:r>
      <w:r w:rsidRPr="0036015A">
        <w:rPr>
          <w:rFonts w:ascii="Book Antiqua" w:hAnsi="Book Antiqua"/>
          <w:b/>
          <w:bCs/>
          <w:sz w:val="24"/>
          <w:szCs w:val="24"/>
          <w:lang w:val="en-US"/>
        </w:rPr>
        <w:t>92</w:t>
      </w:r>
      <w:r w:rsidRPr="0036015A">
        <w:rPr>
          <w:rFonts w:ascii="Book Antiqua" w:hAnsi="Book Antiqua"/>
          <w:sz w:val="24"/>
          <w:szCs w:val="24"/>
          <w:lang w:val="en-US"/>
        </w:rPr>
        <w:t>: 187-192 [PMID: 9699749</w:t>
      </w:r>
      <w:r w:rsidR="0036015A">
        <w:rPr>
          <w:rFonts w:ascii="Book Antiqua" w:hAnsi="Book Antiqua" w:hint="eastAsia"/>
          <w:sz w:val="24"/>
          <w:szCs w:val="24"/>
          <w:lang w:val="en-US" w:eastAsia="zh-CN"/>
        </w:rPr>
        <w:t xml:space="preserve"> DOI</w:t>
      </w:r>
      <w:r w:rsidR="0036015A">
        <w:rPr>
          <w:rFonts w:ascii="Book Antiqua" w:hAnsi="Book Antiqua" w:hint="eastAsia"/>
          <w:sz w:val="24"/>
          <w:szCs w:val="24"/>
          <w:lang w:val="en-US"/>
        </w:rPr>
        <w:t>:</w:t>
      </w:r>
      <w:r w:rsidR="0036015A">
        <w:rPr>
          <w:rFonts w:ascii="Book Antiqua" w:hAnsi="Book Antiqua" w:hint="eastAsia"/>
          <w:sz w:val="24"/>
          <w:szCs w:val="24"/>
          <w:lang w:val="en-US" w:eastAsia="zh-CN"/>
        </w:rPr>
        <w:t xml:space="preserve"> </w:t>
      </w:r>
      <w:r w:rsidR="00B25FF5">
        <w:fldChar w:fldCharType="begin"/>
      </w:r>
      <w:r w:rsidR="00B25FF5">
        <w:instrText xml:space="preserve"> HYPERLINK "http://dx.doi.org/10.1016/S0029-7844(98)00205-1" \t "_blank" </w:instrText>
      </w:r>
      <w:r w:rsidR="00B25FF5">
        <w:fldChar w:fldCharType="separate"/>
      </w:r>
      <w:r w:rsidR="0036015A" w:rsidRPr="0036015A">
        <w:rPr>
          <w:rFonts w:ascii="Book Antiqua" w:hAnsi="Book Antiqua"/>
          <w:sz w:val="24"/>
          <w:szCs w:val="24"/>
          <w:lang w:val="en-US"/>
        </w:rPr>
        <w:t>10.1016/S0029-7844(98)00205-1</w:t>
      </w:r>
      <w:r w:rsidR="00B25FF5">
        <w:rPr>
          <w:rFonts w:ascii="Book Antiqua" w:hAnsi="Book Antiqua"/>
          <w:sz w:val="24"/>
          <w:szCs w:val="24"/>
          <w:lang w:val="en-US"/>
        </w:rPr>
        <w:fldChar w:fldCharType="end"/>
      </w:r>
      <w:r w:rsidRPr="0036015A">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Ebrahim</w:t>
      </w:r>
      <w:proofErr w:type="spellEnd"/>
      <w:r w:rsidRPr="00EB3305">
        <w:rPr>
          <w:rFonts w:ascii="Book Antiqua" w:hAnsi="Book Antiqua"/>
          <w:b/>
          <w:bCs/>
          <w:sz w:val="24"/>
          <w:szCs w:val="24"/>
          <w:lang w:val="en-US"/>
        </w:rPr>
        <w:t xml:space="preserve"> SH</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Diekman</w:t>
      </w:r>
      <w:proofErr w:type="spellEnd"/>
      <w:r w:rsidRPr="00EB3305">
        <w:rPr>
          <w:rFonts w:ascii="Book Antiqua" w:hAnsi="Book Antiqua"/>
          <w:sz w:val="24"/>
          <w:szCs w:val="24"/>
          <w:lang w:val="en-US"/>
        </w:rPr>
        <w:t xml:space="preserve"> ST, Floyd RL, </w:t>
      </w:r>
      <w:proofErr w:type="spellStart"/>
      <w:r w:rsidRPr="00EB3305">
        <w:rPr>
          <w:rFonts w:ascii="Book Antiqua" w:hAnsi="Book Antiqua"/>
          <w:sz w:val="24"/>
          <w:szCs w:val="24"/>
          <w:lang w:val="en-US"/>
        </w:rPr>
        <w:t>Decoufle</w:t>
      </w:r>
      <w:proofErr w:type="spellEnd"/>
      <w:r w:rsidRPr="00EB3305">
        <w:rPr>
          <w:rFonts w:ascii="Book Antiqua" w:hAnsi="Book Antiqua"/>
          <w:sz w:val="24"/>
          <w:szCs w:val="24"/>
          <w:lang w:val="en-US"/>
        </w:rPr>
        <w:t xml:space="preserve"> P. Comparison of binge drinking among pregnant and </w:t>
      </w:r>
      <w:proofErr w:type="spellStart"/>
      <w:r w:rsidRPr="00EB3305">
        <w:rPr>
          <w:rFonts w:ascii="Book Antiqua" w:hAnsi="Book Antiqua"/>
          <w:sz w:val="24"/>
          <w:szCs w:val="24"/>
          <w:lang w:val="en-US"/>
        </w:rPr>
        <w:t>nonpregnant</w:t>
      </w:r>
      <w:proofErr w:type="spellEnd"/>
      <w:r w:rsidRPr="00EB3305">
        <w:rPr>
          <w:rFonts w:ascii="Book Antiqua" w:hAnsi="Book Antiqua"/>
          <w:sz w:val="24"/>
          <w:szCs w:val="24"/>
          <w:lang w:val="en-US"/>
        </w:rPr>
        <w:t xml:space="preserve"> women, United States, 1991-1995. </w:t>
      </w:r>
      <w:r w:rsidRPr="00EB3305">
        <w:rPr>
          <w:rFonts w:ascii="Book Antiqua" w:hAnsi="Book Antiqua"/>
          <w:i/>
          <w:iCs/>
          <w:sz w:val="24"/>
          <w:szCs w:val="24"/>
          <w:lang w:val="en-US"/>
        </w:rPr>
        <w:t xml:space="preserve">Am J </w:t>
      </w:r>
      <w:proofErr w:type="spellStart"/>
      <w:r w:rsidRPr="00EB3305">
        <w:rPr>
          <w:rFonts w:ascii="Book Antiqua" w:hAnsi="Book Antiqua"/>
          <w:i/>
          <w:iCs/>
          <w:sz w:val="24"/>
          <w:szCs w:val="24"/>
          <w:lang w:val="en-US"/>
        </w:rPr>
        <w:t>Obstet</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Gynecol</w:t>
      </w:r>
      <w:proofErr w:type="spellEnd"/>
      <w:r w:rsidRPr="00EB3305">
        <w:rPr>
          <w:rFonts w:ascii="Book Antiqua" w:hAnsi="Book Antiqua"/>
          <w:sz w:val="24"/>
          <w:szCs w:val="24"/>
          <w:lang w:val="en-US"/>
        </w:rPr>
        <w:t> 1999; </w:t>
      </w:r>
      <w:r w:rsidRPr="00EB3305">
        <w:rPr>
          <w:rFonts w:ascii="Book Antiqua" w:hAnsi="Book Antiqua"/>
          <w:b/>
          <w:bCs/>
          <w:sz w:val="24"/>
          <w:szCs w:val="24"/>
          <w:lang w:val="en-US"/>
        </w:rPr>
        <w:t>180</w:t>
      </w:r>
      <w:r w:rsidRPr="00EB3305">
        <w:rPr>
          <w:rFonts w:ascii="Book Antiqua" w:hAnsi="Book Antiqua"/>
          <w:sz w:val="24"/>
          <w:szCs w:val="24"/>
          <w:lang w:val="en-US"/>
        </w:rPr>
        <w:t>: 1-7 [PMID: 9914568</w:t>
      </w:r>
      <w:r w:rsidR="0036015A">
        <w:rPr>
          <w:rFonts w:ascii="Book Antiqua" w:hAnsi="Book Antiqua" w:hint="eastAsia"/>
          <w:sz w:val="24"/>
          <w:szCs w:val="24"/>
          <w:lang w:val="en-US" w:eastAsia="zh-CN"/>
        </w:rPr>
        <w:t xml:space="preserve"> DOI: </w:t>
      </w:r>
      <w:r w:rsidR="00B25FF5">
        <w:fldChar w:fldCharType="begin"/>
      </w:r>
      <w:r w:rsidR="00B25FF5">
        <w:instrText xml:space="preserve"> HYPERLINK "http://dx.doi.org/10.1016/S0002-9378(99)70139-0" \t "_blank" </w:instrText>
      </w:r>
      <w:r w:rsidR="00B25FF5">
        <w:fldChar w:fldCharType="separate"/>
      </w:r>
      <w:r w:rsidR="0036015A" w:rsidRPr="0036015A">
        <w:rPr>
          <w:rFonts w:ascii="Book Antiqua" w:hAnsi="Book Antiqua"/>
          <w:sz w:val="24"/>
          <w:szCs w:val="24"/>
          <w:lang w:val="en-US"/>
        </w:rPr>
        <w:t>10.1016/S0002-9378(99)70139-0</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Osler M</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Kriegbaum</w:t>
      </w:r>
      <w:proofErr w:type="spellEnd"/>
      <w:r w:rsidRPr="00EB3305">
        <w:rPr>
          <w:rFonts w:ascii="Book Antiqua" w:hAnsi="Book Antiqua"/>
          <w:sz w:val="24"/>
          <w:szCs w:val="24"/>
          <w:lang w:val="en-US"/>
        </w:rPr>
        <w:t xml:space="preserve"> M, Christensen U, Holstein B, </w:t>
      </w:r>
      <w:proofErr w:type="spellStart"/>
      <w:r w:rsidRPr="00EB3305">
        <w:rPr>
          <w:rFonts w:ascii="Book Antiqua" w:hAnsi="Book Antiqua"/>
          <w:sz w:val="24"/>
          <w:szCs w:val="24"/>
          <w:lang w:val="en-US"/>
        </w:rPr>
        <w:t>Nybo</w:t>
      </w:r>
      <w:proofErr w:type="spellEnd"/>
      <w:r w:rsidRPr="00EB3305">
        <w:rPr>
          <w:rFonts w:ascii="Book Antiqua" w:hAnsi="Book Antiqua"/>
          <w:sz w:val="24"/>
          <w:szCs w:val="24"/>
          <w:lang w:val="en-US"/>
        </w:rPr>
        <w:t xml:space="preserve"> Andersen AM. Rapid report on methodology: does loss to follow-up in a cohort study bias associations between early life factors and lifestyle-related health outcomes? </w:t>
      </w:r>
      <w:r w:rsidRPr="00EB3305">
        <w:rPr>
          <w:rFonts w:ascii="Book Antiqua" w:hAnsi="Book Antiqua"/>
          <w:i/>
          <w:iCs/>
          <w:sz w:val="24"/>
          <w:szCs w:val="24"/>
          <w:lang w:val="en-US"/>
        </w:rPr>
        <w:t xml:space="preserve">Ann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2008; </w:t>
      </w:r>
      <w:r w:rsidRPr="00EB3305">
        <w:rPr>
          <w:rFonts w:ascii="Book Antiqua" w:hAnsi="Book Antiqua"/>
          <w:b/>
          <w:bCs/>
          <w:sz w:val="24"/>
          <w:szCs w:val="24"/>
          <w:lang w:val="en-US"/>
        </w:rPr>
        <w:t>18</w:t>
      </w:r>
      <w:r w:rsidRPr="00EB3305">
        <w:rPr>
          <w:rFonts w:ascii="Book Antiqua" w:hAnsi="Book Antiqua"/>
          <w:sz w:val="24"/>
          <w:szCs w:val="24"/>
          <w:lang w:val="en-US"/>
        </w:rPr>
        <w:t>: 422-424 [PMID: 18329893 DOI: 10.1016/j.annepidem.2007.12.008]</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 xml:space="preserve">Andersen </w:t>
      </w:r>
      <w:proofErr w:type="gramStart"/>
      <w:r w:rsidRPr="00EB3305">
        <w:rPr>
          <w:rFonts w:ascii="Book Antiqua" w:hAnsi="Book Antiqua"/>
          <w:b/>
          <w:bCs/>
          <w:sz w:val="24"/>
          <w:szCs w:val="24"/>
          <w:lang w:val="en-US"/>
        </w:rPr>
        <w:t>AM</w:t>
      </w:r>
      <w:proofErr w:type="gramEnd"/>
      <w:r w:rsidRPr="00EB3305">
        <w:rPr>
          <w:rFonts w:ascii="Book Antiqua" w:hAnsi="Book Antiqua"/>
          <w:sz w:val="24"/>
          <w:szCs w:val="24"/>
          <w:lang w:val="en-US"/>
        </w:rPr>
        <w:t xml:space="preserve">, Olsen J, </w:t>
      </w:r>
      <w:proofErr w:type="spellStart"/>
      <w:r w:rsidRPr="00EB3305">
        <w:rPr>
          <w:rFonts w:ascii="Book Antiqua" w:hAnsi="Book Antiqua"/>
          <w:sz w:val="24"/>
          <w:szCs w:val="24"/>
          <w:lang w:val="en-US"/>
        </w:rPr>
        <w:t>Grønbaek</w:t>
      </w:r>
      <w:proofErr w:type="spellEnd"/>
      <w:r w:rsidRPr="00EB3305">
        <w:rPr>
          <w:rFonts w:ascii="Book Antiqua" w:hAnsi="Book Antiqua"/>
          <w:sz w:val="24"/>
          <w:szCs w:val="24"/>
          <w:lang w:val="en-US"/>
        </w:rPr>
        <w:t xml:space="preserve"> MN. [Did the changed guidelines on alcohol and pregnancy by the National Board of Health and Welfare change alcohol consumption of pregnant women?]. </w:t>
      </w:r>
      <w:proofErr w:type="spellStart"/>
      <w:r w:rsidRPr="00EB3305">
        <w:rPr>
          <w:rFonts w:ascii="Book Antiqua" w:hAnsi="Book Antiqua"/>
          <w:i/>
          <w:iCs/>
          <w:sz w:val="24"/>
          <w:szCs w:val="24"/>
          <w:lang w:val="en-US"/>
        </w:rPr>
        <w:t>Ugeskr</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Laeger</w:t>
      </w:r>
      <w:proofErr w:type="spellEnd"/>
      <w:r w:rsidRPr="00EB3305">
        <w:rPr>
          <w:rFonts w:ascii="Book Antiqua" w:hAnsi="Book Antiqua"/>
          <w:sz w:val="24"/>
          <w:szCs w:val="24"/>
          <w:lang w:val="en-US"/>
        </w:rPr>
        <w:t> 2001; </w:t>
      </w:r>
      <w:r w:rsidRPr="00EB3305">
        <w:rPr>
          <w:rFonts w:ascii="Book Antiqua" w:hAnsi="Book Antiqua"/>
          <w:b/>
          <w:bCs/>
          <w:sz w:val="24"/>
          <w:szCs w:val="24"/>
          <w:lang w:val="en-US"/>
        </w:rPr>
        <w:t>163</w:t>
      </w:r>
      <w:r w:rsidRPr="00EB3305">
        <w:rPr>
          <w:rFonts w:ascii="Book Antiqua" w:hAnsi="Book Antiqua"/>
          <w:sz w:val="24"/>
          <w:szCs w:val="24"/>
          <w:lang w:val="en-US"/>
        </w:rPr>
        <w:t>: 1561-1565 [PMID: 11268810]</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Olsen J</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Melbye</w:t>
      </w:r>
      <w:proofErr w:type="spellEnd"/>
      <w:r w:rsidRPr="00EB3305">
        <w:rPr>
          <w:rFonts w:ascii="Book Antiqua" w:hAnsi="Book Antiqua"/>
          <w:sz w:val="24"/>
          <w:szCs w:val="24"/>
          <w:lang w:val="en-US"/>
        </w:rPr>
        <w:t xml:space="preserve"> M, Olsen SF, </w:t>
      </w:r>
      <w:proofErr w:type="spellStart"/>
      <w:r w:rsidRPr="00EB3305">
        <w:rPr>
          <w:rFonts w:ascii="Book Antiqua" w:hAnsi="Book Antiqua"/>
          <w:sz w:val="24"/>
          <w:szCs w:val="24"/>
          <w:lang w:val="en-US"/>
        </w:rPr>
        <w:t>Sørensen</w:t>
      </w:r>
      <w:proofErr w:type="spellEnd"/>
      <w:r w:rsidRPr="00EB3305">
        <w:rPr>
          <w:rFonts w:ascii="Book Antiqua" w:hAnsi="Book Antiqua"/>
          <w:sz w:val="24"/>
          <w:szCs w:val="24"/>
          <w:lang w:val="en-US"/>
        </w:rPr>
        <w:t xml:space="preserve"> TI, </w:t>
      </w:r>
      <w:proofErr w:type="spellStart"/>
      <w:r w:rsidRPr="00EB3305">
        <w:rPr>
          <w:rFonts w:ascii="Book Antiqua" w:hAnsi="Book Antiqua"/>
          <w:sz w:val="24"/>
          <w:szCs w:val="24"/>
          <w:lang w:val="en-US"/>
        </w:rPr>
        <w:t>Aaby</w:t>
      </w:r>
      <w:proofErr w:type="spellEnd"/>
      <w:r w:rsidRPr="00EB3305">
        <w:rPr>
          <w:rFonts w:ascii="Book Antiqua" w:hAnsi="Book Antiqua"/>
          <w:sz w:val="24"/>
          <w:szCs w:val="24"/>
          <w:lang w:val="en-US"/>
        </w:rPr>
        <w:t xml:space="preserve"> P, Andersen AM, </w:t>
      </w:r>
      <w:proofErr w:type="spellStart"/>
      <w:r w:rsidRPr="00EB3305">
        <w:rPr>
          <w:rFonts w:ascii="Book Antiqua" w:hAnsi="Book Antiqua"/>
          <w:sz w:val="24"/>
          <w:szCs w:val="24"/>
          <w:lang w:val="en-US"/>
        </w:rPr>
        <w:t>Taxbøl</w:t>
      </w:r>
      <w:proofErr w:type="spellEnd"/>
      <w:r w:rsidRPr="00EB3305">
        <w:rPr>
          <w:rFonts w:ascii="Book Antiqua" w:hAnsi="Book Antiqua"/>
          <w:sz w:val="24"/>
          <w:szCs w:val="24"/>
          <w:lang w:val="en-US"/>
        </w:rPr>
        <w:t xml:space="preserve"> D, Hansen KD, </w:t>
      </w:r>
      <w:proofErr w:type="spellStart"/>
      <w:r w:rsidRPr="00EB3305">
        <w:rPr>
          <w:rFonts w:ascii="Book Antiqua" w:hAnsi="Book Antiqua"/>
          <w:sz w:val="24"/>
          <w:szCs w:val="24"/>
          <w:lang w:val="en-US"/>
        </w:rPr>
        <w:t>Juhl</w:t>
      </w:r>
      <w:proofErr w:type="spellEnd"/>
      <w:r w:rsidRPr="00EB3305">
        <w:rPr>
          <w:rFonts w:ascii="Book Antiqua" w:hAnsi="Book Antiqua"/>
          <w:sz w:val="24"/>
          <w:szCs w:val="24"/>
          <w:lang w:val="en-US"/>
        </w:rPr>
        <w:t xml:space="preserve"> M, </w:t>
      </w:r>
      <w:proofErr w:type="spellStart"/>
      <w:r w:rsidRPr="00EB3305">
        <w:rPr>
          <w:rFonts w:ascii="Book Antiqua" w:hAnsi="Book Antiqua"/>
          <w:sz w:val="24"/>
          <w:szCs w:val="24"/>
          <w:lang w:val="en-US"/>
        </w:rPr>
        <w:t>Schow</w:t>
      </w:r>
      <w:proofErr w:type="spellEnd"/>
      <w:r w:rsidRPr="00EB3305">
        <w:rPr>
          <w:rFonts w:ascii="Book Antiqua" w:hAnsi="Book Antiqua"/>
          <w:sz w:val="24"/>
          <w:szCs w:val="24"/>
          <w:lang w:val="en-US"/>
        </w:rPr>
        <w:t xml:space="preserve"> TB, </w:t>
      </w:r>
      <w:proofErr w:type="spellStart"/>
      <w:r w:rsidRPr="00EB3305">
        <w:rPr>
          <w:rFonts w:ascii="Book Antiqua" w:hAnsi="Book Antiqua"/>
          <w:sz w:val="24"/>
          <w:szCs w:val="24"/>
          <w:lang w:val="en-US"/>
        </w:rPr>
        <w:t>Sørensen</w:t>
      </w:r>
      <w:proofErr w:type="spellEnd"/>
      <w:r w:rsidRPr="00EB3305">
        <w:rPr>
          <w:rFonts w:ascii="Book Antiqua" w:hAnsi="Book Antiqua"/>
          <w:sz w:val="24"/>
          <w:szCs w:val="24"/>
          <w:lang w:val="en-US"/>
        </w:rPr>
        <w:t xml:space="preserve"> HT, Andresen J, Mortensen EL, </w:t>
      </w:r>
      <w:proofErr w:type="spellStart"/>
      <w:r w:rsidRPr="00EB3305">
        <w:rPr>
          <w:rFonts w:ascii="Book Antiqua" w:hAnsi="Book Antiqua"/>
          <w:sz w:val="24"/>
          <w:szCs w:val="24"/>
          <w:lang w:val="en-US"/>
        </w:rPr>
        <w:t>Olesen</w:t>
      </w:r>
      <w:proofErr w:type="spellEnd"/>
      <w:r w:rsidRPr="00EB3305">
        <w:rPr>
          <w:rFonts w:ascii="Book Antiqua" w:hAnsi="Book Antiqua"/>
          <w:sz w:val="24"/>
          <w:szCs w:val="24"/>
          <w:lang w:val="en-US"/>
        </w:rPr>
        <w:t xml:space="preserve"> AW, </w:t>
      </w:r>
      <w:proofErr w:type="spellStart"/>
      <w:r w:rsidRPr="00EB3305">
        <w:rPr>
          <w:rFonts w:ascii="Book Antiqua" w:hAnsi="Book Antiqua"/>
          <w:sz w:val="24"/>
          <w:szCs w:val="24"/>
          <w:lang w:val="en-US"/>
        </w:rPr>
        <w:t>Søndergaard</w:t>
      </w:r>
      <w:proofErr w:type="spellEnd"/>
      <w:r w:rsidRPr="00EB3305">
        <w:rPr>
          <w:rFonts w:ascii="Book Antiqua" w:hAnsi="Book Antiqua"/>
          <w:sz w:val="24"/>
          <w:szCs w:val="24"/>
          <w:lang w:val="en-US"/>
        </w:rPr>
        <w:t xml:space="preserve"> C. The Danish National Birth Cohort--its background, structure and aim. </w:t>
      </w:r>
      <w:proofErr w:type="spellStart"/>
      <w:r w:rsidRPr="00EB3305">
        <w:rPr>
          <w:rFonts w:ascii="Book Antiqua" w:hAnsi="Book Antiqua"/>
          <w:i/>
          <w:iCs/>
          <w:sz w:val="24"/>
          <w:szCs w:val="24"/>
          <w:lang w:val="en-US"/>
        </w:rPr>
        <w:t>Scand</w:t>
      </w:r>
      <w:proofErr w:type="spellEnd"/>
      <w:r w:rsidRPr="00EB3305">
        <w:rPr>
          <w:rFonts w:ascii="Book Antiqua" w:hAnsi="Book Antiqua"/>
          <w:i/>
          <w:iCs/>
          <w:sz w:val="24"/>
          <w:szCs w:val="24"/>
          <w:lang w:val="en-US"/>
        </w:rPr>
        <w:t xml:space="preserve"> J Public Health</w:t>
      </w:r>
      <w:r w:rsidRPr="00EB3305">
        <w:rPr>
          <w:rFonts w:ascii="Book Antiqua" w:hAnsi="Book Antiqua"/>
          <w:sz w:val="24"/>
          <w:szCs w:val="24"/>
          <w:lang w:val="en-US"/>
        </w:rPr>
        <w:t> 2001; </w:t>
      </w:r>
      <w:r w:rsidRPr="00EB3305">
        <w:rPr>
          <w:rFonts w:ascii="Book Antiqua" w:hAnsi="Book Antiqua"/>
          <w:b/>
          <w:bCs/>
          <w:sz w:val="24"/>
          <w:szCs w:val="24"/>
          <w:lang w:val="en-US"/>
        </w:rPr>
        <w:t>29</w:t>
      </w:r>
      <w:r w:rsidRPr="00EB3305">
        <w:rPr>
          <w:rFonts w:ascii="Book Antiqua" w:hAnsi="Book Antiqua"/>
          <w:sz w:val="24"/>
          <w:szCs w:val="24"/>
          <w:lang w:val="en-US"/>
        </w:rPr>
        <w:t>: 300-307 [PMID: 11775787</w:t>
      </w:r>
      <w:r w:rsidR="0036015A">
        <w:rPr>
          <w:rFonts w:ascii="Book Antiqua" w:hAnsi="Book Antiqua" w:hint="eastAsia"/>
          <w:sz w:val="24"/>
          <w:szCs w:val="24"/>
          <w:lang w:val="en-US" w:eastAsia="zh-CN"/>
        </w:rPr>
        <w:t xml:space="preserve"> DOI: </w:t>
      </w:r>
      <w:r w:rsidR="00B25FF5">
        <w:fldChar w:fldCharType="begin"/>
      </w:r>
      <w:r w:rsidR="00B25FF5">
        <w:instrText xml:space="preserve"> HYPERLINK "http://dx.doi.org/10.1177/14034948010290040201" \t "_blank" </w:instrText>
      </w:r>
      <w:r w:rsidR="00B25FF5">
        <w:fldChar w:fldCharType="separate"/>
      </w:r>
      <w:r w:rsidR="0036015A" w:rsidRPr="0036015A">
        <w:rPr>
          <w:rFonts w:ascii="Book Antiqua" w:hAnsi="Book Antiqua"/>
          <w:sz w:val="24"/>
          <w:szCs w:val="24"/>
          <w:lang w:val="en-US"/>
        </w:rPr>
        <w:t>10.1177/14034948010290040201</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36015A">
        <w:rPr>
          <w:rFonts w:ascii="Book Antiqua" w:hAnsi="Book Antiqua"/>
          <w:b/>
          <w:sz w:val="24"/>
          <w:szCs w:val="24"/>
          <w:lang w:val="en-US"/>
        </w:rPr>
        <w:lastRenderedPageBreak/>
        <w:t>Anderson P</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Baumberg</w:t>
      </w:r>
      <w:proofErr w:type="spellEnd"/>
      <w:r w:rsidRPr="00EB3305">
        <w:rPr>
          <w:rFonts w:ascii="Book Antiqua" w:hAnsi="Book Antiqua"/>
          <w:sz w:val="24"/>
          <w:szCs w:val="24"/>
          <w:lang w:val="en-US"/>
        </w:rPr>
        <w:t xml:space="preserve"> B. Alcohol in Europe - a public health perspective. A report for the European Commission; London, Ins</w:t>
      </w:r>
      <w:r w:rsidR="0036015A">
        <w:rPr>
          <w:rFonts w:ascii="Book Antiqua" w:hAnsi="Book Antiqua"/>
          <w:sz w:val="24"/>
          <w:szCs w:val="24"/>
          <w:lang w:val="en-US"/>
        </w:rPr>
        <w:t>titute of Alcohol Studies, 2006</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Strandberg</w:t>
      </w:r>
      <w:proofErr w:type="spellEnd"/>
      <w:r w:rsidRPr="00EB3305">
        <w:rPr>
          <w:rFonts w:ascii="Book Antiqua" w:hAnsi="Book Antiqua"/>
          <w:b/>
          <w:bCs/>
          <w:sz w:val="24"/>
          <w:szCs w:val="24"/>
          <w:lang w:val="en-US"/>
        </w:rPr>
        <w:t>-Larsen K</w:t>
      </w:r>
      <w:r w:rsidRPr="00EB3305">
        <w:rPr>
          <w:rFonts w:ascii="Book Antiqua" w:hAnsi="Book Antiqua"/>
          <w:sz w:val="24"/>
          <w:szCs w:val="24"/>
          <w:lang w:val="en-US"/>
        </w:rPr>
        <w:t xml:space="preserve">, Rod Nielsen N, </w:t>
      </w:r>
      <w:proofErr w:type="spellStart"/>
      <w:r w:rsidRPr="00EB3305">
        <w:rPr>
          <w:rFonts w:ascii="Book Antiqua" w:hAnsi="Book Antiqua"/>
          <w:sz w:val="24"/>
          <w:szCs w:val="24"/>
          <w:lang w:val="en-US"/>
        </w:rPr>
        <w:t>Nybo</w:t>
      </w:r>
      <w:proofErr w:type="spellEnd"/>
      <w:r w:rsidRPr="00EB3305">
        <w:rPr>
          <w:rFonts w:ascii="Book Antiqua" w:hAnsi="Book Antiqua"/>
          <w:sz w:val="24"/>
          <w:szCs w:val="24"/>
          <w:lang w:val="en-US"/>
        </w:rPr>
        <w:t xml:space="preserve"> Andersen AM, Olsen J, </w:t>
      </w:r>
      <w:proofErr w:type="spellStart"/>
      <w:r w:rsidRPr="00EB3305">
        <w:rPr>
          <w:rFonts w:ascii="Book Antiqua" w:hAnsi="Book Antiqua"/>
          <w:sz w:val="24"/>
          <w:szCs w:val="24"/>
          <w:lang w:val="en-US"/>
        </w:rPr>
        <w:t>Grønbaek</w:t>
      </w:r>
      <w:proofErr w:type="spellEnd"/>
      <w:r w:rsidRPr="00EB3305">
        <w:rPr>
          <w:rFonts w:ascii="Book Antiqua" w:hAnsi="Book Antiqua"/>
          <w:sz w:val="24"/>
          <w:szCs w:val="24"/>
          <w:lang w:val="en-US"/>
        </w:rPr>
        <w:t xml:space="preserve"> M. Characteristics of women who binge drink before and after they become aware of their pregnancy. </w:t>
      </w:r>
      <w:proofErr w:type="spellStart"/>
      <w:r w:rsidRPr="00EB3305">
        <w:rPr>
          <w:rFonts w:ascii="Book Antiqua" w:hAnsi="Book Antiqua"/>
          <w:i/>
          <w:iCs/>
          <w:sz w:val="24"/>
          <w:szCs w:val="24"/>
          <w:lang w:val="en-US"/>
        </w:rPr>
        <w:t>Eur</w:t>
      </w:r>
      <w:proofErr w:type="spellEnd"/>
      <w:r w:rsidRPr="00EB3305">
        <w:rPr>
          <w:rFonts w:ascii="Book Antiqua" w:hAnsi="Book Antiqua"/>
          <w:i/>
          <w:iCs/>
          <w:sz w:val="24"/>
          <w:szCs w:val="24"/>
          <w:lang w:val="en-US"/>
        </w:rPr>
        <w:t xml:space="preserve"> J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2008; </w:t>
      </w:r>
      <w:r w:rsidRPr="00EB3305">
        <w:rPr>
          <w:rFonts w:ascii="Book Antiqua" w:hAnsi="Book Antiqua"/>
          <w:b/>
          <w:bCs/>
          <w:sz w:val="24"/>
          <w:szCs w:val="24"/>
          <w:lang w:val="en-US"/>
        </w:rPr>
        <w:t>23</w:t>
      </w:r>
      <w:r w:rsidRPr="00EB3305">
        <w:rPr>
          <w:rFonts w:ascii="Book Antiqua" w:hAnsi="Book Antiqua"/>
          <w:sz w:val="24"/>
          <w:szCs w:val="24"/>
          <w:lang w:val="en-US"/>
        </w:rPr>
        <w:t>: 565-572 [PMID: 18553140 DOI: 10.1007/s10654-008-9265-z]</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Burns L</w:t>
      </w:r>
      <w:r w:rsidRPr="00EB3305">
        <w:rPr>
          <w:rFonts w:ascii="Book Antiqua" w:hAnsi="Book Antiqua"/>
          <w:sz w:val="24"/>
          <w:szCs w:val="24"/>
          <w:lang w:val="en-US"/>
        </w:rPr>
        <w:t xml:space="preserve">, Black E, Powers JR, Loxton D, Elliott E, </w:t>
      </w:r>
      <w:proofErr w:type="spellStart"/>
      <w:r w:rsidRPr="00EB3305">
        <w:rPr>
          <w:rFonts w:ascii="Book Antiqua" w:hAnsi="Book Antiqua"/>
          <w:sz w:val="24"/>
          <w:szCs w:val="24"/>
          <w:lang w:val="en-US"/>
        </w:rPr>
        <w:t>Shakeshaft</w:t>
      </w:r>
      <w:proofErr w:type="spellEnd"/>
      <w:r w:rsidRPr="00EB3305">
        <w:rPr>
          <w:rFonts w:ascii="Book Antiqua" w:hAnsi="Book Antiqua"/>
          <w:sz w:val="24"/>
          <w:szCs w:val="24"/>
          <w:lang w:val="en-US"/>
        </w:rPr>
        <w:t xml:space="preserve"> A, Dunlop A. Geographic and maternal characteristics associated with alcohol use in pregnancy. </w:t>
      </w:r>
      <w:r w:rsidRPr="00EB3305">
        <w:rPr>
          <w:rFonts w:ascii="Book Antiqua" w:hAnsi="Book Antiqua"/>
          <w:i/>
          <w:iCs/>
          <w:sz w:val="24"/>
          <w:szCs w:val="24"/>
          <w:lang w:val="en-US"/>
        </w:rPr>
        <w:t xml:space="preserve">Alcohol </w:t>
      </w:r>
      <w:proofErr w:type="spellStart"/>
      <w:r w:rsidRPr="00EB3305">
        <w:rPr>
          <w:rFonts w:ascii="Book Antiqua" w:hAnsi="Book Antiqua"/>
          <w:i/>
          <w:iCs/>
          <w:sz w:val="24"/>
          <w:szCs w:val="24"/>
          <w:lang w:val="en-US"/>
        </w:rPr>
        <w:t>Clin</w:t>
      </w:r>
      <w:proofErr w:type="spellEnd"/>
      <w:r w:rsidRPr="00EB3305">
        <w:rPr>
          <w:rFonts w:ascii="Book Antiqua" w:hAnsi="Book Antiqua"/>
          <w:i/>
          <w:iCs/>
          <w:sz w:val="24"/>
          <w:szCs w:val="24"/>
          <w:lang w:val="en-US"/>
        </w:rPr>
        <w:t xml:space="preserve"> </w:t>
      </w:r>
      <w:proofErr w:type="spellStart"/>
      <w:r w:rsidRPr="00EB3305">
        <w:rPr>
          <w:rFonts w:ascii="Book Antiqua" w:hAnsi="Book Antiqua"/>
          <w:i/>
          <w:iCs/>
          <w:sz w:val="24"/>
          <w:szCs w:val="24"/>
          <w:lang w:val="en-US"/>
        </w:rPr>
        <w:t>Exp</w:t>
      </w:r>
      <w:proofErr w:type="spellEnd"/>
      <w:r w:rsidRPr="00EB3305">
        <w:rPr>
          <w:rFonts w:ascii="Book Antiqua" w:hAnsi="Book Antiqua"/>
          <w:i/>
          <w:iCs/>
          <w:sz w:val="24"/>
          <w:szCs w:val="24"/>
          <w:lang w:val="en-US"/>
        </w:rPr>
        <w:t xml:space="preserve"> Res</w:t>
      </w:r>
      <w:r w:rsidRPr="00EB3305">
        <w:rPr>
          <w:rFonts w:ascii="Book Antiqua" w:hAnsi="Book Antiqua"/>
          <w:sz w:val="24"/>
          <w:szCs w:val="24"/>
          <w:lang w:val="en-US"/>
        </w:rPr>
        <w:t> 2011; </w:t>
      </w:r>
      <w:r w:rsidRPr="00EB3305">
        <w:rPr>
          <w:rFonts w:ascii="Book Antiqua" w:hAnsi="Book Antiqua"/>
          <w:b/>
          <w:bCs/>
          <w:sz w:val="24"/>
          <w:szCs w:val="24"/>
          <w:lang w:val="en-US"/>
        </w:rPr>
        <w:t>35</w:t>
      </w:r>
      <w:r w:rsidRPr="00EB3305">
        <w:rPr>
          <w:rFonts w:ascii="Book Antiqua" w:hAnsi="Book Antiqua"/>
          <w:sz w:val="24"/>
          <w:szCs w:val="24"/>
          <w:lang w:val="en-US"/>
        </w:rPr>
        <w:t>: 1230-1237 [PMID: 21463334 DOI: 10.1111/j.1530-0277.2011.01457.x]</w:t>
      </w:r>
    </w:p>
    <w:p w:rsidR="0036015A" w:rsidRPr="0036015A" w:rsidRDefault="0036015A" w:rsidP="00EB3305">
      <w:pPr>
        <w:pStyle w:val="ListParagraph"/>
        <w:numPr>
          <w:ilvl w:val="0"/>
          <w:numId w:val="11"/>
        </w:numPr>
        <w:spacing w:after="0" w:line="360" w:lineRule="auto"/>
        <w:ind w:left="567" w:hanging="567"/>
        <w:jc w:val="both"/>
        <w:rPr>
          <w:rFonts w:ascii="Book Antiqua" w:hAnsi="Book Antiqua"/>
          <w:szCs w:val="24"/>
          <w:lang w:val="en-US"/>
        </w:rPr>
      </w:pPr>
      <w:bookmarkStart w:id="26" w:name="OLE_LINK6"/>
      <w:r w:rsidRPr="0036015A">
        <w:rPr>
          <w:rFonts w:ascii="Book Antiqua" w:hAnsi="Book Antiqua"/>
          <w:b/>
          <w:bCs/>
          <w:color w:val="000000"/>
          <w:sz w:val="24"/>
          <w:szCs w:val="27"/>
        </w:rPr>
        <w:t>Kesmodel U</w:t>
      </w:r>
      <w:r w:rsidRPr="0036015A">
        <w:rPr>
          <w:rFonts w:ascii="Book Antiqua" w:hAnsi="Book Antiqua"/>
          <w:color w:val="000000"/>
          <w:sz w:val="24"/>
          <w:szCs w:val="27"/>
        </w:rPr>
        <w:t>, Schiøler Kesmodel P. Drinking during pregnancy: attitudes and knowledge among pregnant Danish women, 1998.</w:t>
      </w:r>
      <w:r w:rsidRPr="0036015A">
        <w:rPr>
          <w:rStyle w:val="apple-converted-space"/>
          <w:rFonts w:ascii="Book Antiqua" w:hAnsi="Book Antiqua"/>
          <w:color w:val="000000"/>
          <w:sz w:val="24"/>
          <w:szCs w:val="27"/>
        </w:rPr>
        <w:t> </w:t>
      </w:r>
      <w:r w:rsidRPr="0036015A">
        <w:rPr>
          <w:rFonts w:ascii="Book Antiqua" w:hAnsi="Book Antiqua"/>
          <w:i/>
          <w:iCs/>
          <w:color w:val="000000"/>
          <w:sz w:val="24"/>
          <w:szCs w:val="27"/>
        </w:rPr>
        <w:t>Alcohol Clin Exp Res</w:t>
      </w:r>
      <w:r w:rsidRPr="0036015A">
        <w:rPr>
          <w:rStyle w:val="apple-converted-space"/>
          <w:rFonts w:ascii="Book Antiqua" w:hAnsi="Book Antiqua"/>
          <w:color w:val="000000"/>
          <w:sz w:val="24"/>
          <w:szCs w:val="27"/>
        </w:rPr>
        <w:t> </w:t>
      </w:r>
      <w:r w:rsidRPr="0036015A">
        <w:rPr>
          <w:rFonts w:ascii="Book Antiqua" w:hAnsi="Book Antiqua"/>
          <w:color w:val="000000"/>
          <w:sz w:val="24"/>
          <w:szCs w:val="27"/>
        </w:rPr>
        <w:t>2002;</w:t>
      </w:r>
      <w:r w:rsidRPr="0036015A">
        <w:rPr>
          <w:rStyle w:val="apple-converted-space"/>
          <w:rFonts w:ascii="Book Antiqua" w:hAnsi="Book Antiqua"/>
          <w:color w:val="000000"/>
          <w:sz w:val="24"/>
          <w:szCs w:val="27"/>
        </w:rPr>
        <w:t> </w:t>
      </w:r>
      <w:r w:rsidRPr="0036015A">
        <w:rPr>
          <w:rFonts w:ascii="Book Antiqua" w:hAnsi="Book Antiqua"/>
          <w:b/>
          <w:bCs/>
          <w:color w:val="000000"/>
          <w:sz w:val="24"/>
          <w:szCs w:val="27"/>
        </w:rPr>
        <w:t>26</w:t>
      </w:r>
      <w:r w:rsidRPr="0036015A">
        <w:rPr>
          <w:rFonts w:ascii="Book Antiqua" w:hAnsi="Book Antiqua"/>
          <w:color w:val="000000"/>
          <w:sz w:val="24"/>
          <w:szCs w:val="27"/>
        </w:rPr>
        <w:t>: 1553-1560 [PMID: 12394289</w:t>
      </w:r>
      <w:r w:rsidR="00351136">
        <w:rPr>
          <w:rFonts w:ascii="Book Antiqua" w:hAnsi="Book Antiqua" w:hint="eastAsia"/>
          <w:color w:val="000000"/>
          <w:sz w:val="24"/>
          <w:szCs w:val="27"/>
          <w:lang w:eastAsia="zh-CN"/>
        </w:rPr>
        <w:t xml:space="preserve"> DOI: </w:t>
      </w:r>
      <w:r w:rsidR="00B25FF5">
        <w:fldChar w:fldCharType="begin"/>
      </w:r>
      <w:r w:rsidR="00B25FF5">
        <w:instrText xml:space="preserve"> HYPERLINK "http://dx.doi.org/10.1111/j.1530-0277.2002.tb02455.x" \t "_blank" </w:instrText>
      </w:r>
      <w:r w:rsidR="00B25FF5">
        <w:fldChar w:fldCharType="separate"/>
      </w:r>
      <w:r w:rsidR="00351136" w:rsidRPr="00351136">
        <w:rPr>
          <w:rFonts w:ascii="Book Antiqua" w:hAnsi="Book Antiqua"/>
          <w:color w:val="000000"/>
          <w:sz w:val="24"/>
          <w:szCs w:val="27"/>
        </w:rPr>
        <w:t>10.1111/j.1530-0277.2002.tb02455.x</w:t>
      </w:r>
      <w:r w:rsidR="00B25FF5">
        <w:rPr>
          <w:rFonts w:ascii="Book Antiqua" w:hAnsi="Book Antiqua"/>
          <w:color w:val="000000"/>
          <w:sz w:val="24"/>
          <w:szCs w:val="27"/>
        </w:rPr>
        <w:fldChar w:fldCharType="end"/>
      </w:r>
      <w:r w:rsidRPr="0036015A">
        <w:rPr>
          <w:rFonts w:ascii="Book Antiqua" w:hAnsi="Book Antiqua"/>
          <w:color w:val="000000"/>
          <w:sz w:val="24"/>
          <w:szCs w:val="27"/>
        </w:rPr>
        <w:t>]</w:t>
      </w:r>
    </w:p>
    <w:bookmarkEnd w:id="26"/>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Anderson AE</w:t>
      </w:r>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Hure</w:t>
      </w:r>
      <w:proofErr w:type="spellEnd"/>
      <w:r w:rsidRPr="00EB3305">
        <w:rPr>
          <w:rFonts w:ascii="Book Antiqua" w:hAnsi="Book Antiqua"/>
          <w:sz w:val="24"/>
          <w:szCs w:val="24"/>
          <w:lang w:val="en-US"/>
        </w:rPr>
        <w:t xml:space="preserve"> AJ, Powers JR, Kay-Lambkin FJ, Loxton DJ. Determinants of pregnant women's compliance with alcohol guidelines: a prospective cohort study. </w:t>
      </w:r>
      <w:r w:rsidRPr="00EB3305">
        <w:rPr>
          <w:rFonts w:ascii="Book Antiqua" w:hAnsi="Book Antiqua"/>
          <w:i/>
          <w:iCs/>
          <w:sz w:val="24"/>
          <w:szCs w:val="24"/>
          <w:lang w:val="en-US"/>
        </w:rPr>
        <w:t>BMC Public Health</w:t>
      </w:r>
      <w:r w:rsidRPr="00EB3305">
        <w:rPr>
          <w:rFonts w:ascii="Book Antiqua" w:hAnsi="Book Antiqua"/>
          <w:sz w:val="24"/>
          <w:szCs w:val="24"/>
          <w:lang w:val="en-US"/>
        </w:rPr>
        <w:t> 2012; </w:t>
      </w:r>
      <w:r w:rsidRPr="00EB3305">
        <w:rPr>
          <w:rFonts w:ascii="Book Antiqua" w:hAnsi="Book Antiqua"/>
          <w:b/>
          <w:bCs/>
          <w:sz w:val="24"/>
          <w:szCs w:val="24"/>
          <w:lang w:val="en-US"/>
        </w:rPr>
        <w:t>12</w:t>
      </w:r>
      <w:r w:rsidRPr="00EB3305">
        <w:rPr>
          <w:rFonts w:ascii="Book Antiqua" w:hAnsi="Book Antiqua"/>
          <w:sz w:val="24"/>
          <w:szCs w:val="24"/>
          <w:lang w:val="en-US"/>
        </w:rPr>
        <w:t>: 777 [PMID: 22971176 DOI: 10.1186/1471-2458-12-777]</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Powers JR</w:t>
      </w:r>
      <w:r w:rsidRPr="00EB3305">
        <w:rPr>
          <w:rFonts w:ascii="Book Antiqua" w:hAnsi="Book Antiqua"/>
          <w:sz w:val="24"/>
          <w:szCs w:val="24"/>
          <w:lang w:val="en-US"/>
        </w:rPr>
        <w:t xml:space="preserve">, Loxton DJ, Burns LA, </w:t>
      </w:r>
      <w:proofErr w:type="spellStart"/>
      <w:r w:rsidRPr="00EB3305">
        <w:rPr>
          <w:rFonts w:ascii="Book Antiqua" w:hAnsi="Book Antiqua"/>
          <w:sz w:val="24"/>
          <w:szCs w:val="24"/>
          <w:lang w:val="en-US"/>
        </w:rPr>
        <w:t>Shakeshaft</w:t>
      </w:r>
      <w:proofErr w:type="spellEnd"/>
      <w:r w:rsidRPr="00EB3305">
        <w:rPr>
          <w:rFonts w:ascii="Book Antiqua" w:hAnsi="Book Antiqua"/>
          <w:sz w:val="24"/>
          <w:szCs w:val="24"/>
          <w:lang w:val="en-US"/>
        </w:rPr>
        <w:t xml:space="preserve"> A, Elliott EJ, Dunlop AJ. Assessing pregnant women's compliance with different alcohol guidelines: an 11-year prospective study. </w:t>
      </w:r>
      <w:r w:rsidRPr="00EB3305">
        <w:rPr>
          <w:rFonts w:ascii="Book Antiqua" w:hAnsi="Book Antiqua"/>
          <w:i/>
          <w:iCs/>
          <w:sz w:val="24"/>
          <w:szCs w:val="24"/>
          <w:lang w:val="en-US"/>
        </w:rPr>
        <w:t xml:space="preserve">Med J </w:t>
      </w:r>
      <w:proofErr w:type="spellStart"/>
      <w:r w:rsidRPr="00EB3305">
        <w:rPr>
          <w:rFonts w:ascii="Book Antiqua" w:hAnsi="Book Antiqua"/>
          <w:i/>
          <w:iCs/>
          <w:sz w:val="24"/>
          <w:szCs w:val="24"/>
          <w:lang w:val="en-US"/>
        </w:rPr>
        <w:t>Aust</w:t>
      </w:r>
      <w:proofErr w:type="spellEnd"/>
      <w:r w:rsidRPr="00EB3305">
        <w:rPr>
          <w:rFonts w:ascii="Book Antiqua" w:hAnsi="Book Antiqua"/>
          <w:sz w:val="24"/>
          <w:szCs w:val="24"/>
          <w:lang w:val="en-US"/>
        </w:rPr>
        <w:t> 2010; </w:t>
      </w:r>
      <w:r w:rsidRPr="00EB3305">
        <w:rPr>
          <w:rFonts w:ascii="Book Antiqua" w:hAnsi="Book Antiqua"/>
          <w:b/>
          <w:bCs/>
          <w:sz w:val="24"/>
          <w:szCs w:val="24"/>
          <w:lang w:val="en-US"/>
        </w:rPr>
        <w:t>192</w:t>
      </w:r>
      <w:r w:rsidRPr="00EB3305">
        <w:rPr>
          <w:rFonts w:ascii="Book Antiqua" w:hAnsi="Book Antiqua"/>
          <w:sz w:val="24"/>
          <w:szCs w:val="24"/>
          <w:lang w:val="en-US"/>
        </w:rPr>
        <w:t>: 690-693 [PMID: 20565346]</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EB3305">
        <w:rPr>
          <w:rFonts w:ascii="Book Antiqua" w:hAnsi="Book Antiqua"/>
          <w:b/>
          <w:bCs/>
          <w:sz w:val="24"/>
          <w:szCs w:val="24"/>
          <w:lang w:val="en-US"/>
        </w:rPr>
        <w:t>O'Callaghan FV</w:t>
      </w:r>
      <w:r w:rsidRPr="00EB3305">
        <w:rPr>
          <w:rFonts w:ascii="Book Antiqua" w:hAnsi="Book Antiqua"/>
          <w:sz w:val="24"/>
          <w:szCs w:val="24"/>
          <w:lang w:val="en-US"/>
        </w:rPr>
        <w:t xml:space="preserve">, O'Callaghan M, </w:t>
      </w:r>
      <w:proofErr w:type="spellStart"/>
      <w:r w:rsidRPr="00EB3305">
        <w:rPr>
          <w:rFonts w:ascii="Book Antiqua" w:hAnsi="Book Antiqua"/>
          <w:sz w:val="24"/>
          <w:szCs w:val="24"/>
          <w:lang w:val="en-US"/>
        </w:rPr>
        <w:t>Najman</w:t>
      </w:r>
      <w:proofErr w:type="spellEnd"/>
      <w:r w:rsidRPr="00EB3305">
        <w:rPr>
          <w:rFonts w:ascii="Book Antiqua" w:hAnsi="Book Antiqua"/>
          <w:sz w:val="24"/>
          <w:szCs w:val="24"/>
          <w:lang w:val="en-US"/>
        </w:rPr>
        <w:t xml:space="preserve"> JM, Williams GM, </w:t>
      </w:r>
      <w:proofErr w:type="spellStart"/>
      <w:r w:rsidRPr="00EB3305">
        <w:rPr>
          <w:rFonts w:ascii="Book Antiqua" w:hAnsi="Book Antiqua"/>
          <w:sz w:val="24"/>
          <w:szCs w:val="24"/>
          <w:lang w:val="en-US"/>
        </w:rPr>
        <w:t>Bor</w:t>
      </w:r>
      <w:proofErr w:type="spellEnd"/>
      <w:r w:rsidRPr="00EB3305">
        <w:rPr>
          <w:rFonts w:ascii="Book Antiqua" w:hAnsi="Book Antiqua"/>
          <w:sz w:val="24"/>
          <w:szCs w:val="24"/>
          <w:lang w:val="en-US"/>
        </w:rPr>
        <w:t xml:space="preserve"> W. Prenatal alcohol exposure and attention, learning and intellectual ability at 14 years: a prospective longitudinal study. </w:t>
      </w:r>
      <w:r w:rsidRPr="00EB3305">
        <w:rPr>
          <w:rFonts w:ascii="Book Antiqua" w:hAnsi="Book Antiqua"/>
          <w:i/>
          <w:iCs/>
          <w:sz w:val="24"/>
          <w:szCs w:val="24"/>
          <w:lang w:val="en-US"/>
        </w:rPr>
        <w:t>Early Hum Dev</w:t>
      </w:r>
      <w:r w:rsidRPr="00EB3305">
        <w:rPr>
          <w:rFonts w:ascii="Book Antiqua" w:hAnsi="Book Antiqua"/>
          <w:sz w:val="24"/>
          <w:szCs w:val="24"/>
          <w:lang w:val="en-US"/>
        </w:rPr>
        <w:t> 2007; </w:t>
      </w:r>
      <w:r w:rsidRPr="00EB3305">
        <w:rPr>
          <w:rFonts w:ascii="Book Antiqua" w:hAnsi="Book Antiqua"/>
          <w:b/>
          <w:bCs/>
          <w:sz w:val="24"/>
          <w:szCs w:val="24"/>
          <w:lang w:val="en-US"/>
        </w:rPr>
        <w:t>83</w:t>
      </w:r>
      <w:r w:rsidRPr="00EB3305">
        <w:rPr>
          <w:rFonts w:ascii="Book Antiqua" w:hAnsi="Book Antiqua"/>
          <w:sz w:val="24"/>
          <w:szCs w:val="24"/>
          <w:lang w:val="en-US"/>
        </w:rPr>
        <w:t>: 115-123 [PMID: 16842939</w:t>
      </w:r>
      <w:r w:rsidR="0036015A">
        <w:rPr>
          <w:rFonts w:ascii="Book Antiqua" w:hAnsi="Book Antiqua" w:hint="eastAsia"/>
          <w:sz w:val="24"/>
          <w:szCs w:val="24"/>
          <w:lang w:val="en-US" w:eastAsia="zh-CN"/>
        </w:rPr>
        <w:t xml:space="preserve"> DOI: </w:t>
      </w:r>
      <w:r w:rsidR="00B25FF5">
        <w:fldChar w:fldCharType="begin"/>
      </w:r>
      <w:r w:rsidR="00B25FF5">
        <w:instrText xml:space="preserve"> HYPERLINK "http://dx.doi.org/10.1016/j.earlhumdev.2006.05.011" \t "_blank" </w:instrText>
      </w:r>
      <w:r w:rsidR="00B25FF5">
        <w:fldChar w:fldCharType="separate"/>
      </w:r>
      <w:r w:rsidR="0036015A" w:rsidRPr="0036015A">
        <w:rPr>
          <w:rFonts w:ascii="Book Antiqua" w:hAnsi="Book Antiqua"/>
          <w:sz w:val="24"/>
          <w:szCs w:val="24"/>
          <w:lang w:val="en-US"/>
        </w:rPr>
        <w:t>10.1016/j.earlhumdev.2006.05.011</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Sayal</w:t>
      </w:r>
      <w:proofErr w:type="spellEnd"/>
      <w:r w:rsidRPr="00EB3305">
        <w:rPr>
          <w:rFonts w:ascii="Book Antiqua" w:hAnsi="Book Antiqua"/>
          <w:b/>
          <w:bCs/>
          <w:sz w:val="24"/>
          <w:szCs w:val="24"/>
          <w:lang w:val="en-US"/>
        </w:rPr>
        <w:t xml:space="preserve"> K</w:t>
      </w:r>
      <w:r w:rsidRPr="00EB3305">
        <w:rPr>
          <w:rFonts w:ascii="Book Antiqua" w:hAnsi="Book Antiqua"/>
          <w:sz w:val="24"/>
          <w:szCs w:val="24"/>
          <w:lang w:val="en-US"/>
        </w:rPr>
        <w:t>, Draper ES, Fraser R, Barrow M, Davey Smith G, Gray R. Light drinking in pregnancy and mid-childhood mental health and learning outcomes. </w:t>
      </w:r>
      <w:r w:rsidRPr="00EB3305">
        <w:rPr>
          <w:rFonts w:ascii="Book Antiqua" w:hAnsi="Book Antiqua"/>
          <w:i/>
          <w:iCs/>
          <w:sz w:val="24"/>
          <w:szCs w:val="24"/>
          <w:lang w:val="en-US"/>
        </w:rPr>
        <w:t>Arch Dis Child</w:t>
      </w:r>
      <w:r w:rsidRPr="00EB3305">
        <w:rPr>
          <w:rFonts w:ascii="Book Antiqua" w:hAnsi="Book Antiqua"/>
          <w:sz w:val="24"/>
          <w:szCs w:val="24"/>
          <w:lang w:val="en-US"/>
        </w:rPr>
        <w:t> 2013; </w:t>
      </w:r>
      <w:r w:rsidRPr="00EB3305">
        <w:rPr>
          <w:rFonts w:ascii="Book Antiqua" w:hAnsi="Book Antiqua"/>
          <w:b/>
          <w:bCs/>
          <w:sz w:val="24"/>
          <w:szCs w:val="24"/>
          <w:lang w:val="en-US"/>
        </w:rPr>
        <w:t>98</w:t>
      </w:r>
      <w:r w:rsidRPr="00EB3305">
        <w:rPr>
          <w:rFonts w:ascii="Book Antiqua" w:hAnsi="Book Antiqua"/>
          <w:sz w:val="24"/>
          <w:szCs w:val="24"/>
          <w:lang w:val="en-US"/>
        </w:rPr>
        <w:t>: 107-111 [PMID: 23322857 DOI: 0.1136/archdischild-2012-302436]</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Verkerk</w:t>
      </w:r>
      <w:proofErr w:type="spellEnd"/>
      <w:r w:rsidRPr="00EB3305">
        <w:rPr>
          <w:rFonts w:ascii="Book Antiqua" w:hAnsi="Book Antiqua"/>
          <w:b/>
          <w:bCs/>
          <w:sz w:val="24"/>
          <w:szCs w:val="24"/>
          <w:lang w:val="en-US"/>
        </w:rPr>
        <w:t xml:space="preserve"> PH</w:t>
      </w:r>
      <w:r w:rsidRPr="00EB3305">
        <w:rPr>
          <w:rFonts w:ascii="Book Antiqua" w:hAnsi="Book Antiqua"/>
          <w:sz w:val="24"/>
          <w:szCs w:val="24"/>
          <w:lang w:val="en-US"/>
        </w:rPr>
        <w:t>. The impact of alcohol misclassification on the relationship between alcohol and pregnancy outcome. </w:t>
      </w:r>
      <w:proofErr w:type="spellStart"/>
      <w:r w:rsidRPr="00EB3305">
        <w:rPr>
          <w:rFonts w:ascii="Book Antiqua" w:hAnsi="Book Antiqua"/>
          <w:i/>
          <w:iCs/>
          <w:sz w:val="24"/>
          <w:szCs w:val="24"/>
          <w:lang w:val="en-US"/>
        </w:rPr>
        <w:t>Int</w:t>
      </w:r>
      <w:proofErr w:type="spellEnd"/>
      <w:r w:rsidRPr="00EB3305">
        <w:rPr>
          <w:rFonts w:ascii="Book Antiqua" w:hAnsi="Book Antiqua"/>
          <w:i/>
          <w:iCs/>
          <w:sz w:val="24"/>
          <w:szCs w:val="24"/>
          <w:lang w:val="en-US"/>
        </w:rPr>
        <w:t xml:space="preserve"> J </w:t>
      </w:r>
      <w:proofErr w:type="spellStart"/>
      <w:r w:rsidRPr="00EB3305">
        <w:rPr>
          <w:rFonts w:ascii="Book Antiqua" w:hAnsi="Book Antiqua"/>
          <w:i/>
          <w:iCs/>
          <w:sz w:val="24"/>
          <w:szCs w:val="24"/>
          <w:lang w:val="en-US"/>
        </w:rPr>
        <w:t>Epidemiol</w:t>
      </w:r>
      <w:proofErr w:type="spellEnd"/>
      <w:r w:rsidRPr="00EB3305">
        <w:rPr>
          <w:rFonts w:ascii="Book Antiqua" w:hAnsi="Book Antiqua"/>
          <w:sz w:val="24"/>
          <w:szCs w:val="24"/>
          <w:lang w:val="en-US"/>
        </w:rPr>
        <w:t> 1992; </w:t>
      </w:r>
      <w:r w:rsidRPr="00EB3305">
        <w:rPr>
          <w:rFonts w:ascii="Book Antiqua" w:hAnsi="Book Antiqua"/>
          <w:b/>
          <w:bCs/>
          <w:sz w:val="24"/>
          <w:szCs w:val="24"/>
          <w:lang w:val="en-US"/>
        </w:rPr>
        <w:t xml:space="preserve">21 </w:t>
      </w:r>
      <w:proofErr w:type="spellStart"/>
      <w:r w:rsidRPr="00EB3305">
        <w:rPr>
          <w:rFonts w:ascii="Book Antiqua" w:hAnsi="Book Antiqua"/>
          <w:b/>
          <w:bCs/>
          <w:sz w:val="24"/>
          <w:szCs w:val="24"/>
          <w:lang w:val="en-US"/>
        </w:rPr>
        <w:t>Suppl</w:t>
      </w:r>
      <w:proofErr w:type="spellEnd"/>
      <w:r w:rsidRPr="00EB3305">
        <w:rPr>
          <w:rFonts w:ascii="Book Antiqua" w:hAnsi="Book Antiqua"/>
          <w:b/>
          <w:bCs/>
          <w:sz w:val="24"/>
          <w:szCs w:val="24"/>
          <w:lang w:val="en-US"/>
        </w:rPr>
        <w:t xml:space="preserve"> 1</w:t>
      </w:r>
      <w:r w:rsidRPr="00EB3305">
        <w:rPr>
          <w:rFonts w:ascii="Book Antiqua" w:hAnsi="Book Antiqua"/>
          <w:sz w:val="24"/>
          <w:szCs w:val="24"/>
          <w:lang w:val="en-US"/>
        </w:rPr>
        <w:t>: S33-S37 [PMID: 1399217</w:t>
      </w:r>
      <w:r w:rsidR="0036015A">
        <w:rPr>
          <w:rFonts w:ascii="Book Antiqua" w:hAnsi="Book Antiqua" w:hint="eastAsia"/>
          <w:sz w:val="24"/>
          <w:szCs w:val="24"/>
          <w:lang w:val="en-US" w:eastAsia="zh-CN"/>
        </w:rPr>
        <w:t xml:space="preserve"> DOI: </w:t>
      </w:r>
      <w:r w:rsidR="00B25FF5">
        <w:fldChar w:fldCharType="begin"/>
      </w:r>
      <w:r w:rsidR="00B25FF5">
        <w:instrText xml:space="preserve"> HYPERLINK "http://dx.doi.org/10.1093/ije/21.Supplement_1.S33" \t "_blank" </w:instrText>
      </w:r>
      <w:r w:rsidR="00B25FF5">
        <w:fldChar w:fldCharType="separate"/>
      </w:r>
      <w:r w:rsidR="0036015A" w:rsidRPr="0036015A">
        <w:rPr>
          <w:rFonts w:ascii="Book Antiqua" w:hAnsi="Book Antiqua"/>
          <w:sz w:val="24"/>
          <w:szCs w:val="24"/>
          <w:lang w:val="en-US"/>
        </w:rPr>
        <w:t>10.1093/ije/21.Supplement_1.S33</w:t>
      </w:r>
      <w:r w:rsidR="00B25FF5">
        <w:rPr>
          <w:rFonts w:ascii="Book Antiqua" w:hAnsi="Book Antiqua"/>
          <w:sz w:val="24"/>
          <w:szCs w:val="24"/>
          <w:lang w:val="en-US"/>
        </w:rPr>
        <w:fldChar w:fldCharType="end"/>
      </w:r>
      <w:r w:rsidRPr="00EB3305">
        <w:rPr>
          <w:rFonts w:ascii="Book Antiqua" w:hAnsi="Book Antiqua"/>
          <w:sz w:val="24"/>
          <w:szCs w:val="24"/>
          <w:lang w:val="en-US"/>
        </w:rPr>
        <w: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36015A">
        <w:rPr>
          <w:rFonts w:ascii="Book Antiqua" w:hAnsi="Book Antiqua"/>
          <w:b/>
          <w:sz w:val="24"/>
          <w:szCs w:val="24"/>
          <w:lang w:val="en-US"/>
        </w:rPr>
        <w:lastRenderedPageBreak/>
        <w:t>British Medical Association</w:t>
      </w:r>
      <w:r w:rsidRPr="00EB3305">
        <w:rPr>
          <w:rFonts w:ascii="Book Antiqua" w:hAnsi="Book Antiqua"/>
          <w:sz w:val="24"/>
          <w:szCs w:val="24"/>
          <w:lang w:val="en-US"/>
        </w:rPr>
        <w:t>. Consent tool kit</w:t>
      </w:r>
      <w:r w:rsidR="0036015A">
        <w:rPr>
          <w:rFonts w:ascii="Book Antiqua" w:hAnsi="Book Antiqua" w:hint="eastAsia"/>
          <w:sz w:val="24"/>
          <w:szCs w:val="24"/>
          <w:lang w:val="en-US" w:eastAsia="zh-CN"/>
        </w:rPr>
        <w:t>.</w:t>
      </w:r>
      <w:r w:rsidRPr="00EB3305">
        <w:rPr>
          <w:rFonts w:ascii="Book Antiqua" w:hAnsi="Book Antiqua"/>
          <w:sz w:val="24"/>
          <w:szCs w:val="24"/>
          <w:lang w:val="en-US"/>
        </w:rPr>
        <w:t xml:space="preserve"> </w:t>
      </w:r>
      <w:r w:rsidR="0036015A" w:rsidRPr="0036015A">
        <w:rPr>
          <w:rFonts w:ascii="Book Antiqua" w:hAnsi="Book Antiqua" w:hint="eastAsia"/>
          <w:sz w:val="24"/>
          <w:szCs w:val="24"/>
          <w:lang w:val="en-US" w:eastAsia="zh-CN"/>
        </w:rPr>
        <w:t>[</w:t>
      </w:r>
      <w:proofErr w:type="gramStart"/>
      <w:r w:rsidR="00B25FF5">
        <w:rPr>
          <w:rFonts w:ascii="Book Antiqua" w:hAnsi="Book Antiqua"/>
          <w:sz w:val="24"/>
          <w:szCs w:val="24"/>
          <w:lang w:val="en-US"/>
        </w:rPr>
        <w:t>a</w:t>
      </w:r>
      <w:r w:rsidR="0036015A" w:rsidRPr="0036015A">
        <w:rPr>
          <w:rFonts w:ascii="Book Antiqua" w:hAnsi="Book Antiqua"/>
          <w:sz w:val="24"/>
          <w:szCs w:val="24"/>
          <w:lang w:val="en-US"/>
        </w:rPr>
        <w:t>ccessed</w:t>
      </w:r>
      <w:proofErr w:type="gramEnd"/>
      <w:r w:rsidR="0036015A" w:rsidRPr="0036015A">
        <w:rPr>
          <w:rFonts w:ascii="Book Antiqua" w:hAnsi="Book Antiqua"/>
          <w:sz w:val="24"/>
          <w:szCs w:val="24"/>
          <w:lang w:val="en-US"/>
        </w:rPr>
        <w:t xml:space="preserve"> 2015</w:t>
      </w:r>
      <w:r w:rsidR="0036015A" w:rsidRPr="0036015A">
        <w:rPr>
          <w:rFonts w:ascii="Book Antiqua" w:hAnsi="Book Antiqua" w:hint="eastAsia"/>
          <w:sz w:val="24"/>
          <w:szCs w:val="24"/>
          <w:lang w:val="en-US" w:eastAsia="zh-CN"/>
        </w:rPr>
        <w:t xml:space="preserve"> </w:t>
      </w:r>
      <w:r w:rsidR="0036015A" w:rsidRPr="0036015A">
        <w:rPr>
          <w:rFonts w:ascii="Book Antiqua" w:hAnsi="Book Antiqua"/>
          <w:sz w:val="24"/>
          <w:szCs w:val="24"/>
          <w:lang w:val="en-US"/>
        </w:rPr>
        <w:t>Nov 11</w:t>
      </w:r>
      <w:r w:rsidR="0036015A" w:rsidRPr="0036015A">
        <w:rPr>
          <w:rFonts w:ascii="Book Antiqua" w:hAnsi="Book Antiqua" w:hint="eastAsia"/>
          <w:sz w:val="24"/>
          <w:szCs w:val="24"/>
          <w:lang w:val="en-US" w:eastAsia="zh-CN"/>
        </w:rPr>
        <w:t>]</w:t>
      </w:r>
      <w:r w:rsidR="00B25FF5">
        <w:rPr>
          <w:rFonts w:ascii="Book Antiqua" w:hAnsi="Book Antiqua"/>
          <w:sz w:val="24"/>
          <w:szCs w:val="24"/>
          <w:lang w:val="en-US" w:eastAsia="zh-CN"/>
        </w:rPr>
        <w:t>.</w:t>
      </w:r>
      <w:r w:rsidR="0036015A" w:rsidRPr="0036015A">
        <w:rPr>
          <w:rFonts w:ascii="Book Antiqua" w:hAnsi="Book Antiqua" w:hint="eastAsia"/>
          <w:sz w:val="24"/>
          <w:szCs w:val="24"/>
          <w:lang w:val="en-US" w:eastAsia="zh-CN"/>
        </w:rPr>
        <w:t xml:space="preserve"> Available from: URL:</w:t>
      </w:r>
      <w:r w:rsidR="0036015A" w:rsidRPr="0036015A">
        <w:rPr>
          <w:rFonts w:ascii="Book Antiqua" w:hAnsi="Book Antiqua"/>
          <w:sz w:val="24"/>
          <w:szCs w:val="24"/>
          <w:lang w:val="en-US"/>
        </w:rPr>
        <w:t xml:space="preserve"> </w:t>
      </w:r>
      <w:r w:rsidRPr="00EB3305">
        <w:rPr>
          <w:rFonts w:ascii="Book Antiqua" w:hAnsi="Book Antiqua"/>
          <w:sz w:val="24"/>
          <w:szCs w:val="24"/>
          <w:lang w:val="en-US"/>
        </w:rPr>
        <w:t>http: //bma.org.uk/practical-support-a</w:t>
      </w:r>
      <w:r w:rsidR="0036015A">
        <w:rPr>
          <w:rFonts w:ascii="Book Antiqua" w:hAnsi="Book Antiqua"/>
          <w:sz w:val="24"/>
          <w:szCs w:val="24"/>
          <w:lang w:val="en-US"/>
        </w:rPr>
        <w:t>t-work/ethics/consent-tool-kit</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EB3305">
        <w:rPr>
          <w:rFonts w:ascii="Book Antiqua" w:hAnsi="Book Antiqua"/>
          <w:b/>
          <w:bCs/>
          <w:sz w:val="24"/>
          <w:szCs w:val="24"/>
          <w:lang w:val="en-US"/>
        </w:rPr>
        <w:t>Gavaghan</w:t>
      </w:r>
      <w:proofErr w:type="spellEnd"/>
      <w:r w:rsidRPr="00EB3305">
        <w:rPr>
          <w:rFonts w:ascii="Book Antiqua" w:hAnsi="Book Antiqua"/>
          <w:b/>
          <w:bCs/>
          <w:sz w:val="24"/>
          <w:szCs w:val="24"/>
          <w:lang w:val="en-US"/>
        </w:rPr>
        <w:t xml:space="preserve"> C</w:t>
      </w:r>
      <w:r w:rsidRPr="00EB3305">
        <w:rPr>
          <w:rFonts w:ascii="Book Antiqua" w:hAnsi="Book Antiqua"/>
          <w:sz w:val="24"/>
          <w:szCs w:val="24"/>
          <w:lang w:val="en-US"/>
        </w:rPr>
        <w:t>. "You can't handle the truth"; medical paternalism and prenatal alcohol use. </w:t>
      </w:r>
      <w:r w:rsidRPr="00EB3305">
        <w:rPr>
          <w:rFonts w:ascii="Book Antiqua" w:hAnsi="Book Antiqua"/>
          <w:i/>
          <w:iCs/>
          <w:sz w:val="24"/>
          <w:szCs w:val="24"/>
          <w:lang w:val="en-US"/>
        </w:rPr>
        <w:t>J Med Ethics</w:t>
      </w:r>
      <w:r w:rsidRPr="00EB3305">
        <w:rPr>
          <w:rFonts w:ascii="Book Antiqua" w:hAnsi="Book Antiqua"/>
          <w:sz w:val="24"/>
          <w:szCs w:val="24"/>
          <w:lang w:val="en-US"/>
        </w:rPr>
        <w:t> 2009; </w:t>
      </w:r>
      <w:r w:rsidRPr="00EB3305">
        <w:rPr>
          <w:rFonts w:ascii="Book Antiqua" w:hAnsi="Book Antiqua"/>
          <w:b/>
          <w:bCs/>
          <w:sz w:val="24"/>
          <w:szCs w:val="24"/>
          <w:lang w:val="en-US"/>
        </w:rPr>
        <w:t>35</w:t>
      </w:r>
      <w:r w:rsidRPr="00EB3305">
        <w:rPr>
          <w:rFonts w:ascii="Book Antiqua" w:hAnsi="Book Antiqua"/>
          <w:sz w:val="24"/>
          <w:szCs w:val="24"/>
          <w:lang w:val="en-US"/>
        </w:rPr>
        <w:t>: 300-303 [PMID: 19407034 DOI: 10.1136/jme.2008.028662]</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r w:rsidRPr="0036015A">
        <w:rPr>
          <w:rFonts w:ascii="Book Antiqua" w:hAnsi="Book Antiqua"/>
          <w:b/>
          <w:sz w:val="24"/>
          <w:szCs w:val="24"/>
          <w:lang w:val="en-US"/>
        </w:rPr>
        <w:t>Smith E</w:t>
      </w:r>
      <w:r w:rsidR="0036015A">
        <w:rPr>
          <w:rFonts w:ascii="Book Antiqua" w:hAnsi="Book Antiqua"/>
          <w:sz w:val="24"/>
          <w:szCs w:val="24"/>
          <w:lang w:val="en-US"/>
        </w:rPr>
        <w:t xml:space="preserve">. </w:t>
      </w:r>
      <w:r w:rsidRPr="00EB3305">
        <w:rPr>
          <w:rFonts w:ascii="Book Antiqua" w:hAnsi="Book Antiqua"/>
          <w:sz w:val="24"/>
          <w:szCs w:val="24"/>
          <w:lang w:val="en-US"/>
        </w:rPr>
        <w:t>A drink may h</w:t>
      </w:r>
      <w:r w:rsidR="0036015A">
        <w:rPr>
          <w:rFonts w:ascii="Book Antiqua" w:hAnsi="Book Antiqua"/>
          <w:sz w:val="24"/>
          <w:szCs w:val="24"/>
          <w:lang w:val="en-US"/>
        </w:rPr>
        <w:t xml:space="preserve">arm the baby in </w:t>
      </w:r>
      <w:proofErr w:type="spellStart"/>
      <w:r w:rsidR="0036015A">
        <w:rPr>
          <w:rFonts w:ascii="Book Antiqua" w:hAnsi="Book Antiqua"/>
          <w:sz w:val="24"/>
          <w:szCs w:val="24"/>
          <w:lang w:val="en-US"/>
        </w:rPr>
        <w:t>morther's</w:t>
      </w:r>
      <w:proofErr w:type="spellEnd"/>
      <w:r w:rsidR="0036015A">
        <w:rPr>
          <w:rFonts w:ascii="Book Antiqua" w:hAnsi="Book Antiqua"/>
          <w:sz w:val="24"/>
          <w:szCs w:val="24"/>
          <w:lang w:val="en-US"/>
        </w:rPr>
        <w:t xml:space="preserve"> </w:t>
      </w:r>
      <w:proofErr w:type="spellStart"/>
      <w:r w:rsidR="0036015A">
        <w:rPr>
          <w:rFonts w:ascii="Book Antiqua" w:hAnsi="Book Antiqua"/>
          <w:sz w:val="24"/>
          <w:szCs w:val="24"/>
          <w:lang w:val="en-US"/>
        </w:rPr>
        <w:t>whomb</w:t>
      </w:r>
      <w:proofErr w:type="spellEnd"/>
      <w:r w:rsidR="0036015A">
        <w:rPr>
          <w:rFonts w:ascii="Book Antiqua" w:hAnsi="Book Antiqua" w:hint="eastAsia"/>
          <w:sz w:val="24"/>
          <w:szCs w:val="24"/>
          <w:lang w:val="en-US" w:eastAsia="zh-CN"/>
        </w:rPr>
        <w:t>.</w:t>
      </w:r>
      <w:r w:rsidRPr="00EB3305">
        <w:rPr>
          <w:rFonts w:ascii="Book Antiqua" w:hAnsi="Book Antiqua"/>
          <w:sz w:val="24"/>
          <w:szCs w:val="24"/>
          <w:lang w:val="en-US"/>
        </w:rPr>
        <w:t xml:space="preserve"> En </w:t>
      </w:r>
      <w:proofErr w:type="spellStart"/>
      <w:proofErr w:type="gramStart"/>
      <w:r w:rsidRPr="00EB3305">
        <w:rPr>
          <w:rFonts w:ascii="Book Antiqua" w:hAnsi="Book Antiqua"/>
          <w:sz w:val="24"/>
          <w:szCs w:val="24"/>
          <w:lang w:val="en-US"/>
        </w:rPr>
        <w:t>lille</w:t>
      </w:r>
      <w:proofErr w:type="spellEnd"/>
      <w:proofErr w:type="gramEnd"/>
      <w:r w:rsidRPr="00EB3305">
        <w:rPr>
          <w:rFonts w:ascii="Book Antiqua" w:hAnsi="Book Antiqua"/>
          <w:sz w:val="24"/>
          <w:szCs w:val="24"/>
          <w:lang w:val="en-US"/>
        </w:rPr>
        <w:t xml:space="preserve"> en </w:t>
      </w:r>
      <w:proofErr w:type="spellStart"/>
      <w:r w:rsidRPr="00EB3305">
        <w:rPr>
          <w:rFonts w:ascii="Book Antiqua" w:hAnsi="Book Antiqua"/>
          <w:sz w:val="24"/>
          <w:szCs w:val="24"/>
          <w:lang w:val="en-US"/>
        </w:rPr>
        <w:t>kan</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skade</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barnet</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i</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mors</w:t>
      </w:r>
      <w:proofErr w:type="spellEnd"/>
      <w:r w:rsidRPr="00EB3305">
        <w:rPr>
          <w:rFonts w:ascii="Book Antiqua" w:hAnsi="Book Antiqua"/>
          <w:sz w:val="24"/>
          <w:szCs w:val="24"/>
          <w:lang w:val="en-US"/>
        </w:rPr>
        <w:t xml:space="preserve"> </w:t>
      </w:r>
      <w:proofErr w:type="spellStart"/>
      <w:r w:rsidRPr="00EB3305">
        <w:rPr>
          <w:rFonts w:ascii="Book Antiqua" w:hAnsi="Book Antiqua"/>
          <w:sz w:val="24"/>
          <w:szCs w:val="24"/>
          <w:lang w:val="en-US"/>
        </w:rPr>
        <w:t>mave</w:t>
      </w:r>
      <w:proofErr w:type="spellEnd"/>
      <w:r w:rsidRPr="00EB3305">
        <w:rPr>
          <w:rFonts w:ascii="Book Antiqua" w:hAnsi="Book Antiqua"/>
          <w:sz w:val="24"/>
          <w:szCs w:val="24"/>
          <w:lang w:val="en-US"/>
        </w:rPr>
        <w:t xml:space="preserve"> (editoria</w:t>
      </w:r>
      <w:r w:rsidR="0036015A">
        <w:rPr>
          <w:rFonts w:ascii="Book Antiqua" w:hAnsi="Book Antiqua"/>
          <w:sz w:val="24"/>
          <w:szCs w:val="24"/>
          <w:lang w:val="en-US"/>
        </w:rPr>
        <w:t>l)</w:t>
      </w:r>
      <w:r w:rsidR="0036015A">
        <w:rPr>
          <w:rFonts w:ascii="Book Antiqua" w:hAnsi="Book Antiqua" w:hint="eastAsia"/>
          <w:sz w:val="24"/>
          <w:szCs w:val="24"/>
          <w:lang w:val="en-US" w:eastAsia="zh-CN"/>
        </w:rPr>
        <w:t>.</w:t>
      </w:r>
      <w:r w:rsidR="0036015A">
        <w:rPr>
          <w:rFonts w:ascii="Book Antiqua" w:hAnsi="Book Antiqua"/>
          <w:sz w:val="24"/>
          <w:szCs w:val="24"/>
          <w:lang w:val="en-US"/>
        </w:rPr>
        <w:t xml:space="preserve"> </w:t>
      </w:r>
      <w:proofErr w:type="spellStart"/>
      <w:r w:rsidR="0036015A">
        <w:rPr>
          <w:rFonts w:ascii="Book Antiqua" w:hAnsi="Book Antiqua"/>
          <w:sz w:val="24"/>
          <w:szCs w:val="24"/>
          <w:lang w:val="en-US"/>
        </w:rPr>
        <w:t>Ugeskr</w:t>
      </w:r>
      <w:proofErr w:type="spellEnd"/>
      <w:r w:rsidR="0036015A">
        <w:rPr>
          <w:rFonts w:ascii="Book Antiqua" w:hAnsi="Book Antiqua"/>
          <w:sz w:val="24"/>
          <w:szCs w:val="24"/>
          <w:lang w:val="en-US"/>
        </w:rPr>
        <w:t xml:space="preserve"> </w:t>
      </w:r>
      <w:proofErr w:type="spellStart"/>
      <w:r w:rsidR="0036015A">
        <w:rPr>
          <w:rFonts w:ascii="Book Antiqua" w:hAnsi="Book Antiqua"/>
          <w:sz w:val="24"/>
          <w:szCs w:val="24"/>
          <w:lang w:val="en-US"/>
        </w:rPr>
        <w:t>Laeger</w:t>
      </w:r>
      <w:proofErr w:type="spellEnd"/>
      <w:r w:rsidR="0036015A">
        <w:rPr>
          <w:rFonts w:ascii="Book Antiqua" w:hAnsi="Book Antiqua"/>
          <w:sz w:val="24"/>
          <w:szCs w:val="24"/>
          <w:lang w:val="en-US"/>
        </w:rPr>
        <w:t xml:space="preserve"> 2011; </w:t>
      </w:r>
      <w:r w:rsidR="0036015A" w:rsidRPr="0036015A">
        <w:rPr>
          <w:rFonts w:ascii="Book Antiqua" w:hAnsi="Book Antiqua"/>
          <w:b/>
          <w:sz w:val="24"/>
          <w:szCs w:val="24"/>
          <w:lang w:val="en-US"/>
        </w:rPr>
        <w:t>46</w:t>
      </w:r>
      <w:r w:rsidR="0036015A">
        <w:rPr>
          <w:rFonts w:ascii="Book Antiqua" w:hAnsi="Book Antiqua"/>
          <w:sz w:val="24"/>
          <w:szCs w:val="24"/>
          <w:lang w:val="en-US"/>
        </w:rPr>
        <w:t>: 2939</w:t>
      </w:r>
    </w:p>
    <w:p w:rsidR="00EB3305" w:rsidRPr="00EB3305" w:rsidRDefault="00EB3305" w:rsidP="00EB3305">
      <w:pPr>
        <w:pStyle w:val="ListParagraph"/>
        <w:numPr>
          <w:ilvl w:val="0"/>
          <w:numId w:val="11"/>
        </w:numPr>
        <w:spacing w:after="0" w:line="360" w:lineRule="auto"/>
        <w:ind w:left="567" w:hanging="567"/>
        <w:jc w:val="both"/>
        <w:rPr>
          <w:rFonts w:ascii="Book Antiqua" w:hAnsi="Book Antiqua"/>
          <w:sz w:val="24"/>
          <w:szCs w:val="24"/>
          <w:lang w:val="en-US"/>
        </w:rPr>
      </w:pPr>
      <w:proofErr w:type="spellStart"/>
      <w:r w:rsidRPr="005F02BC">
        <w:rPr>
          <w:rFonts w:ascii="Book Antiqua" w:hAnsi="Book Antiqua"/>
          <w:b/>
          <w:sz w:val="24"/>
          <w:szCs w:val="24"/>
          <w:lang w:val="en-US"/>
        </w:rPr>
        <w:t>Strandberg</w:t>
      </w:r>
      <w:proofErr w:type="spellEnd"/>
      <w:r w:rsidRPr="005F02BC">
        <w:rPr>
          <w:rFonts w:ascii="Book Antiqua" w:hAnsi="Book Antiqua"/>
          <w:b/>
          <w:sz w:val="24"/>
          <w:szCs w:val="24"/>
          <w:lang w:val="en-US"/>
        </w:rPr>
        <w:t>-Larsen K</w:t>
      </w:r>
      <w:r w:rsidRPr="00EB3305">
        <w:rPr>
          <w:rFonts w:ascii="Book Antiqua" w:hAnsi="Book Antiqua"/>
          <w:sz w:val="24"/>
          <w:szCs w:val="24"/>
          <w:lang w:val="en-US"/>
        </w:rPr>
        <w:t xml:space="preserve">, </w:t>
      </w:r>
      <w:r w:rsidR="005F02BC" w:rsidRPr="005F02BC">
        <w:rPr>
          <w:rFonts w:ascii="Book Antiqua" w:hAnsi="Book Antiqua"/>
          <w:sz w:val="24"/>
          <w:szCs w:val="24"/>
        </w:rPr>
        <w:t>Grønbæk</w:t>
      </w:r>
      <w:r w:rsidR="005F02BC" w:rsidRPr="005F02BC">
        <w:rPr>
          <w:rFonts w:ascii="Book Antiqua" w:hAnsi="Book Antiqua"/>
          <w:sz w:val="24"/>
          <w:szCs w:val="24"/>
          <w:lang w:val="en-US"/>
        </w:rPr>
        <w:t xml:space="preserve"> </w:t>
      </w:r>
      <w:r w:rsidRPr="00EB3305">
        <w:rPr>
          <w:rFonts w:ascii="Book Antiqua" w:hAnsi="Book Antiqua"/>
          <w:sz w:val="24"/>
          <w:szCs w:val="24"/>
          <w:lang w:val="en-US"/>
        </w:rPr>
        <w:t xml:space="preserve">M. [Memorandum concerning alcohol and pregnancy] </w:t>
      </w:r>
      <w:r w:rsidR="005F02BC" w:rsidRPr="005F02BC">
        <w:rPr>
          <w:rFonts w:ascii="Book Antiqua" w:hAnsi="Book Antiqua"/>
          <w:sz w:val="24"/>
          <w:szCs w:val="24"/>
        </w:rPr>
        <w:t xml:space="preserve">Notat vedrørende alkohol </w:t>
      </w:r>
      <w:proofErr w:type="gramStart"/>
      <w:r w:rsidR="005F02BC" w:rsidRPr="005F02BC">
        <w:rPr>
          <w:rFonts w:ascii="Book Antiqua" w:hAnsi="Book Antiqua"/>
          <w:sz w:val="24"/>
          <w:szCs w:val="24"/>
        </w:rPr>
        <w:t>og</w:t>
      </w:r>
      <w:proofErr w:type="gramEnd"/>
      <w:r w:rsidR="005F02BC" w:rsidRPr="005F02BC">
        <w:rPr>
          <w:rFonts w:ascii="Book Antiqua" w:hAnsi="Book Antiqua"/>
          <w:sz w:val="24"/>
          <w:szCs w:val="24"/>
        </w:rPr>
        <w:t xml:space="preserve"> graviditet</w:t>
      </w:r>
      <w:r w:rsidR="005F02BC">
        <w:rPr>
          <w:rFonts w:ascii="Book Antiqua" w:hAnsi="Book Antiqua" w:hint="eastAsia"/>
          <w:sz w:val="24"/>
          <w:szCs w:val="24"/>
          <w:lang w:val="en-US" w:eastAsia="zh-CN"/>
        </w:rPr>
        <w:t>,</w:t>
      </w:r>
      <w:r w:rsidRPr="00EB3305">
        <w:rPr>
          <w:rFonts w:ascii="Book Antiqua" w:hAnsi="Book Antiqua"/>
          <w:sz w:val="24"/>
          <w:szCs w:val="24"/>
          <w:lang w:val="en-US"/>
        </w:rPr>
        <w:t xml:space="preserve"> 2006.</w:t>
      </w:r>
      <w:r w:rsidR="00351136" w:rsidRPr="00351136">
        <w:rPr>
          <w:rFonts w:ascii="Book Antiqua" w:hAnsi="Book Antiqua" w:hint="eastAsia"/>
          <w:sz w:val="24"/>
          <w:szCs w:val="24"/>
          <w:lang w:val="en-US" w:eastAsia="zh-CN"/>
        </w:rPr>
        <w:t xml:space="preserve"> </w:t>
      </w:r>
      <w:r w:rsidR="00351136" w:rsidRPr="0036015A">
        <w:rPr>
          <w:rFonts w:ascii="Book Antiqua" w:hAnsi="Book Antiqua" w:hint="eastAsia"/>
          <w:sz w:val="24"/>
          <w:szCs w:val="24"/>
          <w:lang w:val="en-US" w:eastAsia="zh-CN"/>
        </w:rPr>
        <w:t>[</w:t>
      </w:r>
      <w:r w:rsidR="00B25FF5">
        <w:rPr>
          <w:rFonts w:ascii="Book Antiqua" w:hAnsi="Book Antiqua"/>
          <w:sz w:val="24"/>
          <w:szCs w:val="24"/>
          <w:lang w:val="en-US"/>
        </w:rPr>
        <w:t>a</w:t>
      </w:r>
      <w:r w:rsidR="00351136" w:rsidRPr="0036015A">
        <w:rPr>
          <w:rFonts w:ascii="Book Antiqua" w:hAnsi="Book Antiqua"/>
          <w:sz w:val="24"/>
          <w:szCs w:val="24"/>
          <w:lang w:val="en-US"/>
        </w:rPr>
        <w:t>ccessed 2015</w:t>
      </w:r>
      <w:r w:rsidR="00351136" w:rsidRPr="0036015A">
        <w:rPr>
          <w:rFonts w:ascii="Book Antiqua" w:hAnsi="Book Antiqua" w:hint="eastAsia"/>
          <w:sz w:val="24"/>
          <w:szCs w:val="24"/>
          <w:lang w:val="en-US" w:eastAsia="zh-CN"/>
        </w:rPr>
        <w:t xml:space="preserve"> </w:t>
      </w:r>
      <w:r w:rsidR="00B25FF5">
        <w:rPr>
          <w:rFonts w:ascii="Book Antiqua" w:hAnsi="Book Antiqua"/>
          <w:sz w:val="24"/>
          <w:szCs w:val="24"/>
          <w:lang w:val="en-US"/>
        </w:rPr>
        <w:t xml:space="preserve">Nov </w:t>
      </w:r>
      <w:r w:rsidR="00351136" w:rsidRPr="0036015A">
        <w:rPr>
          <w:rFonts w:ascii="Book Antiqua" w:hAnsi="Book Antiqua"/>
          <w:sz w:val="24"/>
          <w:szCs w:val="24"/>
          <w:lang w:val="en-US"/>
        </w:rPr>
        <w:t>11</w:t>
      </w:r>
      <w:r w:rsidR="00351136" w:rsidRPr="0036015A">
        <w:rPr>
          <w:rFonts w:ascii="Book Antiqua" w:hAnsi="Book Antiqua" w:hint="eastAsia"/>
          <w:sz w:val="24"/>
          <w:szCs w:val="24"/>
          <w:lang w:val="en-US" w:eastAsia="zh-CN"/>
        </w:rPr>
        <w:t>]</w:t>
      </w:r>
      <w:r w:rsidR="00B25FF5">
        <w:rPr>
          <w:rFonts w:ascii="Book Antiqua" w:hAnsi="Book Antiqua"/>
          <w:sz w:val="24"/>
          <w:szCs w:val="24"/>
          <w:lang w:val="en-US" w:eastAsia="zh-CN"/>
        </w:rPr>
        <w:t>.</w:t>
      </w:r>
      <w:bookmarkStart w:id="27" w:name="_GoBack"/>
      <w:bookmarkEnd w:id="27"/>
      <w:r w:rsidRPr="00EB3305">
        <w:rPr>
          <w:rFonts w:ascii="Book Antiqua" w:hAnsi="Book Antiqua"/>
          <w:sz w:val="24"/>
          <w:szCs w:val="24"/>
          <w:lang w:val="en-US"/>
        </w:rPr>
        <w:t xml:space="preserve"> </w:t>
      </w:r>
      <w:r w:rsidR="00351136" w:rsidRPr="0036015A">
        <w:rPr>
          <w:rFonts w:ascii="Book Antiqua" w:hAnsi="Book Antiqua" w:hint="eastAsia"/>
          <w:sz w:val="24"/>
          <w:szCs w:val="24"/>
          <w:lang w:val="en-US" w:eastAsia="zh-CN"/>
        </w:rPr>
        <w:t>Available from: URL:</w:t>
      </w:r>
      <w:r w:rsidR="00351136">
        <w:rPr>
          <w:rFonts w:ascii="Book Antiqua" w:hAnsi="Book Antiqua" w:hint="eastAsia"/>
          <w:sz w:val="24"/>
          <w:szCs w:val="24"/>
          <w:lang w:val="en-US" w:eastAsia="zh-CN"/>
        </w:rPr>
        <w:t xml:space="preserve"> </w:t>
      </w:r>
      <w:r w:rsidR="00351136">
        <w:rPr>
          <w:rFonts w:ascii="Book Antiqua" w:hAnsi="Book Antiqua"/>
          <w:sz w:val="24"/>
          <w:szCs w:val="24"/>
          <w:lang w:val="en-US"/>
        </w:rPr>
        <w:t>http:</w:t>
      </w:r>
      <w:r w:rsidRPr="00EB3305">
        <w:rPr>
          <w:rFonts w:ascii="Book Antiqua" w:hAnsi="Book Antiqua"/>
          <w:sz w:val="24"/>
          <w:szCs w:val="24"/>
          <w:lang w:val="en-US"/>
        </w:rPr>
        <w:t>//www.sst.dk/publ/Publ2007/CFF/Alkohol_graviditet/</w:t>
      </w:r>
      <w:r w:rsidR="00351136">
        <w:rPr>
          <w:rFonts w:ascii="Book Antiqua" w:hAnsi="Book Antiqua"/>
          <w:sz w:val="24"/>
          <w:szCs w:val="24"/>
          <w:lang w:val="en-US"/>
        </w:rPr>
        <w:t>Notat_alk_grav.pdf</w:t>
      </w:r>
    </w:p>
    <w:bookmarkEnd w:id="22"/>
    <w:p w:rsidR="006254B4" w:rsidRDefault="006254B4" w:rsidP="002406C4">
      <w:pPr>
        <w:spacing w:after="0" w:line="360" w:lineRule="auto"/>
        <w:jc w:val="both"/>
        <w:rPr>
          <w:rFonts w:ascii="Book Antiqua" w:hAnsi="Book Antiqua"/>
          <w:sz w:val="24"/>
          <w:szCs w:val="24"/>
          <w:lang w:val="en-US" w:eastAsia="zh-CN"/>
        </w:rPr>
      </w:pPr>
    </w:p>
    <w:p w:rsidR="00AE0B64" w:rsidRPr="00EB3305" w:rsidRDefault="006F05B4" w:rsidP="006F05B4">
      <w:pPr>
        <w:spacing w:after="0" w:line="360" w:lineRule="auto"/>
        <w:jc w:val="right"/>
        <w:rPr>
          <w:rFonts w:ascii="Book Antiqua" w:hAnsi="Book Antiqua"/>
          <w:sz w:val="24"/>
          <w:szCs w:val="24"/>
          <w:lang w:val="en-US" w:eastAsia="zh-CN"/>
        </w:rPr>
      </w:pPr>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r w:rsidRPr="006F05B4">
        <w:rPr>
          <w:rFonts w:ascii="Book Antiqua" w:hAnsi="Book Antiqua" w:cs="Times New Roman"/>
          <w:color w:val="000000"/>
          <w:sz w:val="24"/>
          <w:szCs w:val="24"/>
        </w:rPr>
        <w:t>Cosmi</w:t>
      </w:r>
      <w:r w:rsidRPr="006F05B4">
        <w:rPr>
          <w:rFonts w:ascii="Book Antiqua" w:hAnsi="Book Antiqua" w:cs="Times New Roman" w:hint="eastAsia"/>
          <w:color w:val="000000"/>
          <w:sz w:val="24"/>
          <w:szCs w:val="24"/>
        </w:rPr>
        <w:t xml:space="preserve"> E, </w:t>
      </w:r>
      <w:r w:rsidRPr="006F05B4">
        <w:rPr>
          <w:rFonts w:ascii="Book Antiqua" w:hAnsi="Book Antiqua" w:cs="Times New Roman"/>
          <w:color w:val="000000"/>
          <w:sz w:val="24"/>
          <w:szCs w:val="24"/>
        </w:rPr>
        <w:t>Rasmussen S</w:t>
      </w:r>
      <w:r w:rsidRPr="006F05B4">
        <w:rPr>
          <w:rFonts w:ascii="Book Antiqua" w:hAnsi="Book Antiqua" w:cs="Times New Roman" w:hint="eastAsia"/>
          <w:color w:val="000000"/>
          <w:sz w:val="24"/>
          <w:szCs w:val="24"/>
        </w:rPr>
        <w:t xml:space="preserve">, </w:t>
      </w:r>
      <w:r w:rsidRPr="006F05B4">
        <w:rPr>
          <w:rFonts w:ascii="Book Antiqua" w:hAnsi="Book Antiqua" w:cs="Times New Roman"/>
          <w:color w:val="000000"/>
          <w:sz w:val="24"/>
          <w:szCs w:val="24"/>
        </w:rPr>
        <w:t>Yokoyama Y</w:t>
      </w:r>
      <w:r w:rsidRPr="006A7E49">
        <w:rPr>
          <w:rFonts w:ascii="Book Antiqua" w:hAnsi="Book Antiqua" w:cs="Times New Roman" w:hint="eastAsia"/>
          <w:b/>
          <w:color w:val="000000"/>
          <w:sz w:val="24"/>
          <w:szCs w:val="24"/>
        </w:rPr>
        <w:t xml:space="preserve"> 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r w:rsidRPr="006A7E49">
        <w:rPr>
          <w:rFonts w:ascii="Book Antiqua" w:hAnsi="Book Antiqua" w:cs="Times New Roman" w:hint="eastAsia"/>
          <w:b/>
          <w:color w:val="000000"/>
          <w:sz w:val="24"/>
          <w:szCs w:val="24"/>
        </w:rPr>
        <w:t>L-Editor: E-Editor:</w:t>
      </w:r>
    </w:p>
    <w:p w:rsidR="006254B4" w:rsidRPr="00011456" w:rsidRDefault="006254B4" w:rsidP="002406C4">
      <w:pPr>
        <w:spacing w:after="0" w:line="360" w:lineRule="auto"/>
        <w:jc w:val="both"/>
        <w:rPr>
          <w:rFonts w:ascii="Book Antiqua" w:hAnsi="Book Antiqua"/>
          <w:sz w:val="24"/>
          <w:szCs w:val="24"/>
        </w:rPr>
      </w:pPr>
      <w:r w:rsidRPr="00011456">
        <w:rPr>
          <w:rFonts w:ascii="Book Antiqua" w:hAnsi="Book Antiqua"/>
          <w:sz w:val="24"/>
          <w:szCs w:val="24"/>
        </w:rPr>
        <w:br w:type="page"/>
      </w:r>
    </w:p>
    <w:p w:rsidR="000C0289" w:rsidRPr="00011456" w:rsidRDefault="000C0289" w:rsidP="002406C4">
      <w:pPr>
        <w:spacing w:after="0" w:line="360" w:lineRule="auto"/>
        <w:jc w:val="both"/>
        <w:rPr>
          <w:rFonts w:ascii="Book Antiqua" w:hAnsi="Book Antiqua"/>
          <w:sz w:val="24"/>
          <w:szCs w:val="24"/>
          <w:lang w:val="en-US" w:eastAsia="zh-CN"/>
        </w:rPr>
      </w:pPr>
      <w:r w:rsidRPr="00011456">
        <w:rPr>
          <w:rFonts w:ascii="Book Antiqua" w:hAnsi="Book Antiqua"/>
          <w:b/>
          <w:sz w:val="24"/>
          <w:szCs w:val="24"/>
          <w:lang w:val="en-US"/>
        </w:rPr>
        <w:lastRenderedPageBreak/>
        <w:t>Table 1 Potential advantages and disadvantages of recommending abstinence v</w:t>
      </w:r>
      <w:r w:rsidR="002406C4">
        <w:rPr>
          <w:rFonts w:ascii="Book Antiqua" w:hAnsi="Book Antiqua"/>
          <w:b/>
          <w:sz w:val="24"/>
          <w:szCs w:val="24"/>
          <w:lang w:val="en-US"/>
        </w:rPr>
        <w:t>ersus a more condoning approach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42"/>
        <w:gridCol w:w="2946"/>
      </w:tblGrid>
      <w:tr w:rsidR="00011456" w:rsidRPr="002406C4" w:rsidTr="002406C4">
        <w:tc>
          <w:tcPr>
            <w:tcW w:w="2376" w:type="dxa"/>
            <w:tcBorders>
              <w:top w:val="single" w:sz="4" w:space="0" w:color="auto"/>
              <w:bottom w:val="single" w:sz="4" w:space="0" w:color="auto"/>
            </w:tcBorders>
          </w:tcPr>
          <w:p w:rsidR="006254B4" w:rsidRPr="002406C4" w:rsidRDefault="006254B4" w:rsidP="002406C4">
            <w:pPr>
              <w:tabs>
                <w:tab w:val="left" w:pos="284"/>
              </w:tabs>
              <w:spacing w:line="360" w:lineRule="auto"/>
              <w:rPr>
                <w:b/>
                <w:szCs w:val="24"/>
                <w:lang w:val="en-US"/>
              </w:rPr>
            </w:pPr>
          </w:p>
        </w:tc>
        <w:tc>
          <w:tcPr>
            <w:tcW w:w="4142" w:type="dxa"/>
            <w:tcBorders>
              <w:top w:val="single" w:sz="4" w:space="0" w:color="auto"/>
              <w:bottom w:val="single" w:sz="4" w:space="0" w:color="auto"/>
            </w:tcBorders>
          </w:tcPr>
          <w:p w:rsidR="006254B4" w:rsidRPr="002406C4" w:rsidRDefault="006254B4" w:rsidP="002406C4">
            <w:pPr>
              <w:tabs>
                <w:tab w:val="left" w:pos="284"/>
              </w:tabs>
              <w:spacing w:line="360" w:lineRule="auto"/>
              <w:jc w:val="center"/>
              <w:rPr>
                <w:b/>
                <w:szCs w:val="24"/>
                <w:lang w:val="en-US"/>
              </w:rPr>
            </w:pPr>
            <w:r w:rsidRPr="002406C4">
              <w:rPr>
                <w:b/>
                <w:szCs w:val="24"/>
                <w:lang w:val="en-US"/>
              </w:rPr>
              <w:t>Abstinence</w:t>
            </w:r>
          </w:p>
        </w:tc>
        <w:tc>
          <w:tcPr>
            <w:tcW w:w="2946" w:type="dxa"/>
            <w:tcBorders>
              <w:top w:val="single" w:sz="4" w:space="0" w:color="auto"/>
              <w:bottom w:val="single" w:sz="4" w:space="0" w:color="auto"/>
            </w:tcBorders>
          </w:tcPr>
          <w:p w:rsidR="006254B4" w:rsidRPr="002406C4" w:rsidRDefault="006254B4" w:rsidP="002406C4">
            <w:pPr>
              <w:tabs>
                <w:tab w:val="left" w:pos="284"/>
              </w:tabs>
              <w:spacing w:line="360" w:lineRule="auto"/>
              <w:jc w:val="center"/>
              <w:rPr>
                <w:b/>
                <w:szCs w:val="24"/>
                <w:lang w:val="en-US"/>
              </w:rPr>
            </w:pPr>
            <w:r w:rsidRPr="002406C4">
              <w:rPr>
                <w:b/>
                <w:szCs w:val="24"/>
                <w:lang w:val="en-US"/>
              </w:rPr>
              <w:t>Condoning approach</w:t>
            </w:r>
          </w:p>
        </w:tc>
      </w:tr>
      <w:tr w:rsidR="00011456" w:rsidRPr="00011456" w:rsidTr="002406C4">
        <w:tc>
          <w:tcPr>
            <w:tcW w:w="2376" w:type="dxa"/>
          </w:tcPr>
          <w:p w:rsidR="006254B4" w:rsidRPr="00011456" w:rsidRDefault="006254B4" w:rsidP="002406C4">
            <w:pPr>
              <w:tabs>
                <w:tab w:val="left" w:pos="284"/>
              </w:tabs>
              <w:spacing w:line="360" w:lineRule="auto"/>
              <w:rPr>
                <w:szCs w:val="24"/>
                <w:lang w:val="en-US"/>
              </w:rPr>
            </w:pPr>
            <w:r w:rsidRPr="00011456">
              <w:rPr>
                <w:szCs w:val="24"/>
                <w:lang w:val="en-US"/>
              </w:rPr>
              <w:t>Advantages</w:t>
            </w:r>
          </w:p>
        </w:tc>
        <w:tc>
          <w:tcPr>
            <w:tcW w:w="4142" w:type="dxa"/>
          </w:tcPr>
          <w:p w:rsidR="006254B4" w:rsidRPr="00011456" w:rsidRDefault="006254B4" w:rsidP="002406C4">
            <w:pPr>
              <w:tabs>
                <w:tab w:val="left" w:pos="284"/>
              </w:tabs>
              <w:spacing w:line="360" w:lineRule="auto"/>
              <w:jc w:val="center"/>
              <w:rPr>
                <w:szCs w:val="24"/>
                <w:lang w:val="en-US"/>
              </w:rPr>
            </w:pPr>
            <w:r w:rsidRPr="00011456">
              <w:rPr>
                <w:szCs w:val="24"/>
                <w:lang w:val="en-US"/>
              </w:rPr>
              <w:t>Simple message</w:t>
            </w:r>
          </w:p>
        </w:tc>
        <w:tc>
          <w:tcPr>
            <w:tcW w:w="2946" w:type="dxa"/>
          </w:tcPr>
          <w:p w:rsidR="006254B4" w:rsidRPr="00011456" w:rsidRDefault="006254B4" w:rsidP="002406C4">
            <w:pPr>
              <w:tabs>
                <w:tab w:val="left" w:pos="284"/>
              </w:tabs>
              <w:spacing w:line="360" w:lineRule="auto"/>
              <w:jc w:val="center"/>
              <w:rPr>
                <w:szCs w:val="24"/>
                <w:lang w:val="en-US"/>
              </w:rPr>
            </w:pPr>
            <w:r w:rsidRPr="00011456">
              <w:rPr>
                <w:szCs w:val="24"/>
                <w:lang w:val="en-US"/>
              </w:rPr>
              <w:t>Little evidence that a low intake is harmful</w:t>
            </w:r>
          </w:p>
        </w:tc>
      </w:tr>
      <w:tr w:rsidR="00011456" w:rsidRPr="00011456" w:rsidTr="002406C4">
        <w:tc>
          <w:tcPr>
            <w:tcW w:w="2376" w:type="dxa"/>
          </w:tcPr>
          <w:p w:rsidR="006254B4" w:rsidRPr="00011456" w:rsidRDefault="006254B4" w:rsidP="002406C4">
            <w:pPr>
              <w:tabs>
                <w:tab w:val="left" w:pos="284"/>
              </w:tabs>
              <w:spacing w:line="360" w:lineRule="auto"/>
              <w:rPr>
                <w:szCs w:val="24"/>
                <w:lang w:val="en-US"/>
              </w:rPr>
            </w:pPr>
          </w:p>
        </w:tc>
        <w:tc>
          <w:tcPr>
            <w:tcW w:w="4142" w:type="dxa"/>
          </w:tcPr>
          <w:p w:rsidR="006254B4" w:rsidRPr="00011456" w:rsidRDefault="006254B4" w:rsidP="006F05B4">
            <w:pPr>
              <w:tabs>
                <w:tab w:val="left" w:pos="0"/>
              </w:tabs>
              <w:spacing w:line="360" w:lineRule="auto"/>
              <w:jc w:val="center"/>
              <w:rPr>
                <w:szCs w:val="24"/>
                <w:lang w:val="en-US" w:eastAsia="zh-CN"/>
              </w:rPr>
            </w:pPr>
            <w:r w:rsidRPr="00011456">
              <w:rPr>
                <w:szCs w:val="24"/>
                <w:lang w:val="en-US"/>
              </w:rPr>
              <w:t xml:space="preserve">No alcohol = no </w:t>
            </w:r>
            <w:r w:rsidR="006F05B4">
              <w:rPr>
                <w:szCs w:val="24"/>
                <w:lang w:val="en-US"/>
              </w:rPr>
              <w:t>alcohol induced adverse effects</w:t>
            </w:r>
          </w:p>
        </w:tc>
        <w:tc>
          <w:tcPr>
            <w:tcW w:w="2946" w:type="dxa"/>
          </w:tcPr>
          <w:p w:rsidR="006254B4" w:rsidRPr="00011456" w:rsidRDefault="006254B4" w:rsidP="002406C4">
            <w:pPr>
              <w:tabs>
                <w:tab w:val="left" w:pos="284"/>
              </w:tabs>
              <w:spacing w:line="360" w:lineRule="auto"/>
              <w:jc w:val="center"/>
              <w:rPr>
                <w:szCs w:val="24"/>
                <w:lang w:val="en-US"/>
              </w:rPr>
            </w:pPr>
          </w:p>
        </w:tc>
      </w:tr>
      <w:tr w:rsidR="00011456" w:rsidRPr="00011456" w:rsidTr="002406C4">
        <w:tc>
          <w:tcPr>
            <w:tcW w:w="2376" w:type="dxa"/>
          </w:tcPr>
          <w:p w:rsidR="006254B4" w:rsidRPr="00011456" w:rsidRDefault="006254B4" w:rsidP="002406C4">
            <w:pPr>
              <w:tabs>
                <w:tab w:val="left" w:pos="284"/>
              </w:tabs>
              <w:spacing w:line="360" w:lineRule="auto"/>
              <w:rPr>
                <w:szCs w:val="24"/>
                <w:lang w:val="en-US"/>
              </w:rPr>
            </w:pPr>
          </w:p>
        </w:tc>
        <w:tc>
          <w:tcPr>
            <w:tcW w:w="4142" w:type="dxa"/>
          </w:tcPr>
          <w:p w:rsidR="006254B4" w:rsidRPr="00011456" w:rsidRDefault="00BD47EC" w:rsidP="002406C4">
            <w:pPr>
              <w:tabs>
                <w:tab w:val="left" w:pos="284"/>
              </w:tabs>
              <w:spacing w:line="360" w:lineRule="auto"/>
              <w:jc w:val="center"/>
              <w:rPr>
                <w:szCs w:val="24"/>
                <w:lang w:val="en-US"/>
              </w:rPr>
            </w:pPr>
            <w:r w:rsidRPr="00011456">
              <w:rPr>
                <w:szCs w:val="24"/>
                <w:lang w:val="en-US"/>
              </w:rPr>
              <w:t>Safest choice considering potential uncertainties related to interpretation of the scientific evidence</w:t>
            </w:r>
          </w:p>
        </w:tc>
        <w:tc>
          <w:tcPr>
            <w:tcW w:w="2946" w:type="dxa"/>
          </w:tcPr>
          <w:p w:rsidR="006254B4" w:rsidRPr="00011456" w:rsidRDefault="006254B4" w:rsidP="002406C4">
            <w:pPr>
              <w:tabs>
                <w:tab w:val="left" w:pos="284"/>
              </w:tabs>
              <w:spacing w:line="360" w:lineRule="auto"/>
              <w:jc w:val="center"/>
              <w:rPr>
                <w:szCs w:val="24"/>
                <w:lang w:val="en-US"/>
              </w:rPr>
            </w:pPr>
          </w:p>
        </w:tc>
      </w:tr>
      <w:tr w:rsidR="00011456" w:rsidRPr="00011456" w:rsidTr="002406C4">
        <w:tc>
          <w:tcPr>
            <w:tcW w:w="2376" w:type="dxa"/>
          </w:tcPr>
          <w:p w:rsidR="006254B4" w:rsidRPr="00011456" w:rsidRDefault="006254B4" w:rsidP="002406C4">
            <w:pPr>
              <w:tabs>
                <w:tab w:val="left" w:pos="284"/>
              </w:tabs>
              <w:spacing w:line="360" w:lineRule="auto"/>
              <w:rPr>
                <w:szCs w:val="24"/>
                <w:lang w:val="en-US"/>
              </w:rPr>
            </w:pPr>
            <w:r w:rsidRPr="00011456">
              <w:rPr>
                <w:szCs w:val="24"/>
                <w:lang w:val="en-US"/>
              </w:rPr>
              <w:t>Disadvantages</w:t>
            </w:r>
          </w:p>
        </w:tc>
        <w:tc>
          <w:tcPr>
            <w:tcW w:w="4142" w:type="dxa"/>
          </w:tcPr>
          <w:p w:rsidR="006254B4" w:rsidRPr="00011456" w:rsidRDefault="006254B4" w:rsidP="002406C4">
            <w:pPr>
              <w:tabs>
                <w:tab w:val="left" w:pos="284"/>
              </w:tabs>
              <w:spacing w:line="360" w:lineRule="auto"/>
              <w:jc w:val="center"/>
              <w:rPr>
                <w:szCs w:val="24"/>
                <w:lang w:val="en-US"/>
              </w:rPr>
            </w:pPr>
            <w:r w:rsidRPr="00011456">
              <w:rPr>
                <w:szCs w:val="24"/>
                <w:lang w:val="en-US"/>
              </w:rPr>
              <w:t>Little evidence that a low intake is harmful</w:t>
            </w:r>
          </w:p>
        </w:tc>
        <w:tc>
          <w:tcPr>
            <w:tcW w:w="2946" w:type="dxa"/>
          </w:tcPr>
          <w:p w:rsidR="006254B4" w:rsidRPr="00011456" w:rsidRDefault="006254B4" w:rsidP="002406C4">
            <w:pPr>
              <w:tabs>
                <w:tab w:val="left" w:pos="284"/>
              </w:tabs>
              <w:spacing w:line="360" w:lineRule="auto"/>
              <w:jc w:val="center"/>
              <w:rPr>
                <w:szCs w:val="24"/>
              </w:rPr>
            </w:pPr>
            <w:r w:rsidRPr="00011456">
              <w:rPr>
                <w:szCs w:val="24"/>
              </w:rPr>
              <w:t>Complex message</w:t>
            </w:r>
          </w:p>
          <w:p w:rsidR="006254B4" w:rsidRPr="00011456" w:rsidRDefault="006254B4" w:rsidP="002406C4">
            <w:pPr>
              <w:tabs>
                <w:tab w:val="left" w:pos="284"/>
              </w:tabs>
              <w:spacing w:line="360" w:lineRule="auto"/>
              <w:jc w:val="center"/>
              <w:rPr>
                <w:szCs w:val="24"/>
                <w:lang w:val="en-US"/>
              </w:rPr>
            </w:pPr>
          </w:p>
        </w:tc>
      </w:tr>
      <w:tr w:rsidR="00011456" w:rsidRPr="00011456" w:rsidTr="002406C4">
        <w:tc>
          <w:tcPr>
            <w:tcW w:w="2376" w:type="dxa"/>
          </w:tcPr>
          <w:p w:rsidR="006254B4" w:rsidRPr="00011456" w:rsidRDefault="006254B4" w:rsidP="002406C4">
            <w:pPr>
              <w:tabs>
                <w:tab w:val="left" w:pos="284"/>
              </w:tabs>
              <w:spacing w:line="360" w:lineRule="auto"/>
              <w:rPr>
                <w:szCs w:val="24"/>
                <w:lang w:val="en-US"/>
              </w:rPr>
            </w:pPr>
          </w:p>
        </w:tc>
        <w:tc>
          <w:tcPr>
            <w:tcW w:w="4142" w:type="dxa"/>
          </w:tcPr>
          <w:p w:rsidR="006254B4" w:rsidRPr="00011456" w:rsidRDefault="006254B4" w:rsidP="002406C4">
            <w:pPr>
              <w:tabs>
                <w:tab w:val="left" w:pos="284"/>
              </w:tabs>
              <w:spacing w:line="360" w:lineRule="auto"/>
              <w:jc w:val="center"/>
              <w:rPr>
                <w:szCs w:val="24"/>
                <w:lang w:val="en-US"/>
              </w:rPr>
            </w:pPr>
            <w:r w:rsidRPr="00011456">
              <w:rPr>
                <w:szCs w:val="24"/>
                <w:lang w:val="en-US"/>
              </w:rPr>
              <w:t>May cause guilt in women who have been drinking a few drinks, especially in early pregnancy</w:t>
            </w:r>
          </w:p>
        </w:tc>
        <w:tc>
          <w:tcPr>
            <w:tcW w:w="2946" w:type="dxa"/>
          </w:tcPr>
          <w:p w:rsidR="006254B4" w:rsidRPr="00011456" w:rsidRDefault="006254B4" w:rsidP="002406C4">
            <w:pPr>
              <w:tabs>
                <w:tab w:val="left" w:pos="284"/>
              </w:tabs>
              <w:spacing w:line="360" w:lineRule="auto"/>
              <w:jc w:val="center"/>
              <w:rPr>
                <w:szCs w:val="24"/>
                <w:lang w:val="en-US"/>
              </w:rPr>
            </w:pPr>
            <w:r w:rsidRPr="00011456">
              <w:rPr>
                <w:szCs w:val="24"/>
                <w:lang w:val="en-US"/>
              </w:rPr>
              <w:t>To regard recommendations as guidance rather than an absolute limit may increase alcohol consumption among pregnant women</w:t>
            </w:r>
          </w:p>
        </w:tc>
      </w:tr>
      <w:tr w:rsidR="00011456" w:rsidRPr="00011456" w:rsidTr="002406C4">
        <w:tc>
          <w:tcPr>
            <w:tcW w:w="2376" w:type="dxa"/>
          </w:tcPr>
          <w:p w:rsidR="006254B4" w:rsidRPr="00011456" w:rsidRDefault="006254B4" w:rsidP="002406C4">
            <w:pPr>
              <w:tabs>
                <w:tab w:val="left" w:pos="284"/>
              </w:tabs>
              <w:spacing w:line="360" w:lineRule="auto"/>
              <w:rPr>
                <w:szCs w:val="24"/>
                <w:lang w:val="en-US"/>
              </w:rPr>
            </w:pPr>
          </w:p>
        </w:tc>
        <w:tc>
          <w:tcPr>
            <w:tcW w:w="4142" w:type="dxa"/>
          </w:tcPr>
          <w:p w:rsidR="006254B4" w:rsidRPr="00011456" w:rsidRDefault="006254B4" w:rsidP="002406C4">
            <w:pPr>
              <w:tabs>
                <w:tab w:val="left" w:pos="284"/>
              </w:tabs>
              <w:spacing w:line="360" w:lineRule="auto"/>
              <w:jc w:val="center"/>
              <w:rPr>
                <w:szCs w:val="24"/>
                <w:lang w:val="en-US"/>
              </w:rPr>
            </w:pPr>
            <w:r w:rsidRPr="00011456">
              <w:rPr>
                <w:szCs w:val="24"/>
                <w:lang w:val="en-US"/>
              </w:rPr>
              <w:t>What are health professionals going to tell women who have been drinking a few drinks, especially in early pregnancy?</w:t>
            </w:r>
          </w:p>
        </w:tc>
        <w:tc>
          <w:tcPr>
            <w:tcW w:w="2946" w:type="dxa"/>
          </w:tcPr>
          <w:p w:rsidR="006254B4" w:rsidRPr="00011456" w:rsidRDefault="006254B4" w:rsidP="002406C4">
            <w:pPr>
              <w:tabs>
                <w:tab w:val="left" w:pos="284"/>
              </w:tabs>
              <w:spacing w:line="360" w:lineRule="auto"/>
              <w:jc w:val="center"/>
              <w:rPr>
                <w:szCs w:val="24"/>
                <w:lang w:val="en-US"/>
              </w:rPr>
            </w:pPr>
            <w:r w:rsidRPr="00011456">
              <w:rPr>
                <w:szCs w:val="24"/>
                <w:lang w:val="en-US"/>
              </w:rPr>
              <w:t>May be regarded as guidance rather than an absolute limit</w:t>
            </w:r>
          </w:p>
        </w:tc>
      </w:tr>
      <w:tr w:rsidR="006254B4" w:rsidRPr="00011456" w:rsidTr="002406C4">
        <w:tc>
          <w:tcPr>
            <w:tcW w:w="2376" w:type="dxa"/>
          </w:tcPr>
          <w:p w:rsidR="006254B4" w:rsidRPr="00011456" w:rsidRDefault="006254B4" w:rsidP="002406C4">
            <w:pPr>
              <w:tabs>
                <w:tab w:val="left" w:pos="284"/>
              </w:tabs>
              <w:spacing w:line="360" w:lineRule="auto"/>
              <w:rPr>
                <w:szCs w:val="24"/>
                <w:lang w:val="en-US"/>
              </w:rPr>
            </w:pPr>
          </w:p>
        </w:tc>
        <w:tc>
          <w:tcPr>
            <w:tcW w:w="4142" w:type="dxa"/>
          </w:tcPr>
          <w:p w:rsidR="006254B4" w:rsidRPr="00011456" w:rsidRDefault="006254B4" w:rsidP="002406C4">
            <w:pPr>
              <w:tabs>
                <w:tab w:val="left" w:pos="284"/>
              </w:tabs>
              <w:spacing w:line="360" w:lineRule="auto"/>
              <w:jc w:val="center"/>
              <w:rPr>
                <w:szCs w:val="24"/>
                <w:lang w:val="en-US"/>
              </w:rPr>
            </w:pPr>
            <w:r w:rsidRPr="00011456">
              <w:rPr>
                <w:szCs w:val="24"/>
                <w:lang w:val="en-US"/>
              </w:rPr>
              <w:t>Disagreements between health authorities and health professionals may lead to confusion and worry among pregnant women</w:t>
            </w:r>
          </w:p>
        </w:tc>
        <w:tc>
          <w:tcPr>
            <w:tcW w:w="2946" w:type="dxa"/>
          </w:tcPr>
          <w:p w:rsidR="006254B4" w:rsidRPr="00011456" w:rsidRDefault="003E31C7" w:rsidP="002406C4">
            <w:pPr>
              <w:tabs>
                <w:tab w:val="left" w:pos="284"/>
              </w:tabs>
              <w:spacing w:line="360" w:lineRule="auto"/>
              <w:jc w:val="center"/>
              <w:rPr>
                <w:szCs w:val="24"/>
                <w:lang w:val="en-US"/>
              </w:rPr>
            </w:pPr>
            <w:r w:rsidRPr="00011456">
              <w:rPr>
                <w:szCs w:val="24"/>
                <w:lang w:val="en-US"/>
              </w:rPr>
              <w:t xml:space="preserve">Alcoholics may </w:t>
            </w:r>
            <w:r w:rsidRPr="00011456">
              <w:rPr>
                <w:rFonts w:cs="Arial"/>
                <w:szCs w:val="24"/>
                <w:lang w:val="en-US"/>
              </w:rPr>
              <w:t>have difficulties stopping after</w:t>
            </w:r>
            <w:r w:rsidR="00814EFD" w:rsidRPr="00011456">
              <w:rPr>
                <w:rFonts w:cs="Arial"/>
                <w:szCs w:val="24"/>
                <w:lang w:val="en-US"/>
              </w:rPr>
              <w:t xml:space="preserve"> intake of</w:t>
            </w:r>
            <w:r w:rsidRPr="00011456">
              <w:rPr>
                <w:rFonts w:cs="Arial"/>
                <w:szCs w:val="24"/>
                <w:lang w:val="en-US"/>
              </w:rPr>
              <w:t xml:space="preserve"> only small amounts.</w:t>
            </w:r>
          </w:p>
        </w:tc>
      </w:tr>
    </w:tbl>
    <w:p w:rsidR="00C45D69" w:rsidRPr="00011456" w:rsidRDefault="00B423DC" w:rsidP="002406C4">
      <w:pPr>
        <w:spacing w:after="0" w:line="360" w:lineRule="auto"/>
        <w:jc w:val="both"/>
        <w:rPr>
          <w:rFonts w:ascii="Book Antiqua" w:hAnsi="Book Antiqua"/>
          <w:sz w:val="24"/>
          <w:szCs w:val="24"/>
          <w:lang w:val="en-US"/>
        </w:rPr>
      </w:pPr>
      <w:r w:rsidRPr="00011456">
        <w:rPr>
          <w:rFonts w:ascii="Book Antiqua" w:hAnsi="Book Antiqua"/>
          <w:sz w:val="24"/>
          <w:szCs w:val="24"/>
        </w:rPr>
        <w:fldChar w:fldCharType="begin"/>
      </w:r>
      <w:r w:rsidRPr="00011456">
        <w:rPr>
          <w:rFonts w:ascii="Book Antiqua" w:hAnsi="Book Antiqua"/>
          <w:sz w:val="24"/>
          <w:szCs w:val="24"/>
        </w:rPr>
        <w:instrText xml:space="preserve"> ADDIN EN.REFLIST </w:instrText>
      </w:r>
      <w:r w:rsidRPr="00011456">
        <w:rPr>
          <w:rFonts w:ascii="Book Antiqua" w:hAnsi="Book Antiqua"/>
          <w:sz w:val="24"/>
          <w:szCs w:val="24"/>
        </w:rPr>
        <w:fldChar w:fldCharType="end"/>
      </w:r>
    </w:p>
    <w:sectPr w:rsidR="00C45D69" w:rsidRPr="00011456" w:rsidSect="002C6623">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71" w:rsidRDefault="001F5571" w:rsidP="005F40C7">
      <w:pPr>
        <w:spacing w:after="0" w:line="240" w:lineRule="auto"/>
      </w:pPr>
      <w:r>
        <w:separator/>
      </w:r>
    </w:p>
  </w:endnote>
  <w:endnote w:type="continuationSeparator" w:id="0">
    <w:p w:rsidR="001F5571" w:rsidRDefault="001F5571" w:rsidP="005F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PMKI D+ A Garamond">
    <w:altName w:val="Garamond"/>
    <w:panose1 w:val="00000000000000000000"/>
    <w:charset w:val="00"/>
    <w:family w:val="roman"/>
    <w:notTrueType/>
    <w:pitch w:val="default"/>
    <w:sig w:usb0="00000003" w:usb1="00000000" w:usb2="00000000" w:usb3="00000000" w:csb0="00000001" w:csb1="00000000"/>
  </w:font>
  <w:font w:name="IPMKM A+ A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vMINION-R">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dvTimes-i">
    <w:panose1 w:val="00000000000000000000"/>
    <w:charset w:val="00"/>
    <w:family w:val="auto"/>
    <w:notTrueType/>
    <w:pitch w:val="default"/>
    <w:sig w:usb0="00000003" w:usb1="00000000" w:usb2="00000000" w:usb3="00000000" w:csb0="00000001" w:csb1="00000000"/>
  </w:font>
  <w:font w:name="AdvTT3713a231">
    <w:panose1 w:val="00000000000000000000"/>
    <w:charset w:val="00"/>
    <w:family w:val="auto"/>
    <w:notTrueType/>
    <w:pitch w:val="default"/>
    <w:sig w:usb0="00000003" w:usb1="00000000" w:usb2="00000000" w:usb3="00000000" w:csb0="00000001" w:csb1="00000000"/>
  </w:font>
  <w:font w:name="Optima-DemiBold">
    <w:panose1 w:val="00000000000000000000"/>
    <w:charset w:val="00"/>
    <w:family w:val="swiss"/>
    <w:notTrueType/>
    <w:pitch w:val="default"/>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 w:name="TimesNewRomanSF">
    <w:panose1 w:val="00000000000000000000"/>
    <w:charset w:val="00"/>
    <w:family w:val="auto"/>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CGGreekTimesUp">
    <w:panose1 w:val="00000000000000000000"/>
    <w:charset w:val="00"/>
    <w:family w:val="roman"/>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72726"/>
      <w:docPartObj>
        <w:docPartGallery w:val="Page Numbers (Bottom of Page)"/>
        <w:docPartUnique/>
      </w:docPartObj>
    </w:sdtPr>
    <w:sdtEndPr/>
    <w:sdtContent>
      <w:p w:rsidR="00AE0B64" w:rsidRDefault="00AE0B64">
        <w:pPr>
          <w:pStyle w:val="Footer"/>
          <w:jc w:val="right"/>
        </w:pPr>
        <w:r>
          <w:fldChar w:fldCharType="begin"/>
        </w:r>
        <w:r>
          <w:instrText>PAGE   \* MERGEFORMAT</w:instrText>
        </w:r>
        <w:r>
          <w:fldChar w:fldCharType="separate"/>
        </w:r>
        <w:r w:rsidR="00B25FF5">
          <w:rPr>
            <w:noProof/>
          </w:rPr>
          <w:t>38</w:t>
        </w:r>
        <w:r>
          <w:rPr>
            <w:noProof/>
          </w:rPr>
          <w:fldChar w:fldCharType="end"/>
        </w:r>
      </w:p>
    </w:sdtContent>
  </w:sdt>
  <w:p w:rsidR="00AE0B64" w:rsidRDefault="00AE0B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71" w:rsidRDefault="001F5571" w:rsidP="005F40C7">
      <w:pPr>
        <w:spacing w:after="0" w:line="240" w:lineRule="auto"/>
      </w:pPr>
      <w:r>
        <w:separator/>
      </w:r>
    </w:p>
  </w:footnote>
  <w:footnote w:type="continuationSeparator" w:id="0">
    <w:p w:rsidR="001F5571" w:rsidRDefault="001F5571" w:rsidP="005F40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C4B"/>
    <w:multiLevelType w:val="hybridMultilevel"/>
    <w:tmpl w:val="C778BE9A"/>
    <w:lvl w:ilvl="0" w:tplc="8EF24F6A">
      <w:start w:val="1"/>
      <w:numFmt w:val="bullet"/>
      <w:lvlText w:val="•"/>
      <w:lvlJc w:val="left"/>
      <w:pPr>
        <w:tabs>
          <w:tab w:val="num" w:pos="720"/>
        </w:tabs>
        <w:ind w:left="720" w:hanging="360"/>
      </w:pPr>
      <w:rPr>
        <w:rFonts w:ascii="Times New Roman" w:hAnsi="Times New Roman" w:hint="default"/>
      </w:rPr>
    </w:lvl>
    <w:lvl w:ilvl="1" w:tplc="EE000CEE" w:tentative="1">
      <w:start w:val="1"/>
      <w:numFmt w:val="bullet"/>
      <w:lvlText w:val="•"/>
      <w:lvlJc w:val="left"/>
      <w:pPr>
        <w:tabs>
          <w:tab w:val="num" w:pos="1440"/>
        </w:tabs>
        <w:ind w:left="1440" w:hanging="360"/>
      </w:pPr>
      <w:rPr>
        <w:rFonts w:ascii="Times New Roman" w:hAnsi="Times New Roman" w:hint="default"/>
      </w:rPr>
    </w:lvl>
    <w:lvl w:ilvl="2" w:tplc="6AD626BE" w:tentative="1">
      <w:start w:val="1"/>
      <w:numFmt w:val="bullet"/>
      <w:lvlText w:val="•"/>
      <w:lvlJc w:val="left"/>
      <w:pPr>
        <w:tabs>
          <w:tab w:val="num" w:pos="2160"/>
        </w:tabs>
        <w:ind w:left="2160" w:hanging="360"/>
      </w:pPr>
      <w:rPr>
        <w:rFonts w:ascii="Times New Roman" w:hAnsi="Times New Roman" w:hint="default"/>
      </w:rPr>
    </w:lvl>
    <w:lvl w:ilvl="3" w:tplc="8CAE64CC" w:tentative="1">
      <w:start w:val="1"/>
      <w:numFmt w:val="bullet"/>
      <w:lvlText w:val="•"/>
      <w:lvlJc w:val="left"/>
      <w:pPr>
        <w:tabs>
          <w:tab w:val="num" w:pos="2880"/>
        </w:tabs>
        <w:ind w:left="2880" w:hanging="360"/>
      </w:pPr>
      <w:rPr>
        <w:rFonts w:ascii="Times New Roman" w:hAnsi="Times New Roman" w:hint="default"/>
      </w:rPr>
    </w:lvl>
    <w:lvl w:ilvl="4" w:tplc="7A6AC530" w:tentative="1">
      <w:start w:val="1"/>
      <w:numFmt w:val="bullet"/>
      <w:lvlText w:val="•"/>
      <w:lvlJc w:val="left"/>
      <w:pPr>
        <w:tabs>
          <w:tab w:val="num" w:pos="3600"/>
        </w:tabs>
        <w:ind w:left="3600" w:hanging="360"/>
      </w:pPr>
      <w:rPr>
        <w:rFonts w:ascii="Times New Roman" w:hAnsi="Times New Roman" w:hint="default"/>
      </w:rPr>
    </w:lvl>
    <w:lvl w:ilvl="5" w:tplc="33E431CE" w:tentative="1">
      <w:start w:val="1"/>
      <w:numFmt w:val="bullet"/>
      <w:lvlText w:val="•"/>
      <w:lvlJc w:val="left"/>
      <w:pPr>
        <w:tabs>
          <w:tab w:val="num" w:pos="4320"/>
        </w:tabs>
        <w:ind w:left="4320" w:hanging="360"/>
      </w:pPr>
      <w:rPr>
        <w:rFonts w:ascii="Times New Roman" w:hAnsi="Times New Roman" w:hint="default"/>
      </w:rPr>
    </w:lvl>
    <w:lvl w:ilvl="6" w:tplc="0D4099AA" w:tentative="1">
      <w:start w:val="1"/>
      <w:numFmt w:val="bullet"/>
      <w:lvlText w:val="•"/>
      <w:lvlJc w:val="left"/>
      <w:pPr>
        <w:tabs>
          <w:tab w:val="num" w:pos="5040"/>
        </w:tabs>
        <w:ind w:left="5040" w:hanging="360"/>
      </w:pPr>
      <w:rPr>
        <w:rFonts w:ascii="Times New Roman" w:hAnsi="Times New Roman" w:hint="default"/>
      </w:rPr>
    </w:lvl>
    <w:lvl w:ilvl="7" w:tplc="925E8308" w:tentative="1">
      <w:start w:val="1"/>
      <w:numFmt w:val="bullet"/>
      <w:lvlText w:val="•"/>
      <w:lvlJc w:val="left"/>
      <w:pPr>
        <w:tabs>
          <w:tab w:val="num" w:pos="5760"/>
        </w:tabs>
        <w:ind w:left="5760" w:hanging="360"/>
      </w:pPr>
      <w:rPr>
        <w:rFonts w:ascii="Times New Roman" w:hAnsi="Times New Roman" w:hint="default"/>
      </w:rPr>
    </w:lvl>
    <w:lvl w:ilvl="8" w:tplc="738896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5B2431"/>
    <w:multiLevelType w:val="multilevel"/>
    <w:tmpl w:val="642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26857"/>
    <w:multiLevelType w:val="multilevel"/>
    <w:tmpl w:val="26A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91D2C"/>
    <w:multiLevelType w:val="hybridMultilevel"/>
    <w:tmpl w:val="B7AE4568"/>
    <w:lvl w:ilvl="0" w:tplc="FBF0F14E">
      <w:start w:val="1"/>
      <w:numFmt w:val="decimal"/>
      <w:lvlText w:val="%1."/>
      <w:lvlJc w:val="left"/>
      <w:pPr>
        <w:tabs>
          <w:tab w:val="num" w:pos="720"/>
        </w:tabs>
        <w:ind w:left="720" w:hanging="360"/>
      </w:pPr>
    </w:lvl>
    <w:lvl w:ilvl="1" w:tplc="0770C526" w:tentative="1">
      <w:start w:val="1"/>
      <w:numFmt w:val="decimal"/>
      <w:lvlText w:val="%2."/>
      <w:lvlJc w:val="left"/>
      <w:pPr>
        <w:tabs>
          <w:tab w:val="num" w:pos="1440"/>
        </w:tabs>
        <w:ind w:left="1440" w:hanging="360"/>
      </w:pPr>
    </w:lvl>
    <w:lvl w:ilvl="2" w:tplc="DA86CDAC" w:tentative="1">
      <w:start w:val="1"/>
      <w:numFmt w:val="decimal"/>
      <w:lvlText w:val="%3."/>
      <w:lvlJc w:val="left"/>
      <w:pPr>
        <w:tabs>
          <w:tab w:val="num" w:pos="2160"/>
        </w:tabs>
        <w:ind w:left="2160" w:hanging="360"/>
      </w:pPr>
    </w:lvl>
    <w:lvl w:ilvl="3" w:tplc="B74C958A" w:tentative="1">
      <w:start w:val="1"/>
      <w:numFmt w:val="decimal"/>
      <w:lvlText w:val="%4."/>
      <w:lvlJc w:val="left"/>
      <w:pPr>
        <w:tabs>
          <w:tab w:val="num" w:pos="2880"/>
        </w:tabs>
        <w:ind w:left="2880" w:hanging="360"/>
      </w:pPr>
    </w:lvl>
    <w:lvl w:ilvl="4" w:tplc="6E30BAAC" w:tentative="1">
      <w:start w:val="1"/>
      <w:numFmt w:val="decimal"/>
      <w:lvlText w:val="%5."/>
      <w:lvlJc w:val="left"/>
      <w:pPr>
        <w:tabs>
          <w:tab w:val="num" w:pos="3600"/>
        </w:tabs>
        <w:ind w:left="3600" w:hanging="360"/>
      </w:pPr>
    </w:lvl>
    <w:lvl w:ilvl="5" w:tplc="EE38700E" w:tentative="1">
      <w:start w:val="1"/>
      <w:numFmt w:val="decimal"/>
      <w:lvlText w:val="%6."/>
      <w:lvlJc w:val="left"/>
      <w:pPr>
        <w:tabs>
          <w:tab w:val="num" w:pos="4320"/>
        </w:tabs>
        <w:ind w:left="4320" w:hanging="360"/>
      </w:pPr>
    </w:lvl>
    <w:lvl w:ilvl="6" w:tplc="4FFE549E" w:tentative="1">
      <w:start w:val="1"/>
      <w:numFmt w:val="decimal"/>
      <w:lvlText w:val="%7."/>
      <w:lvlJc w:val="left"/>
      <w:pPr>
        <w:tabs>
          <w:tab w:val="num" w:pos="5040"/>
        </w:tabs>
        <w:ind w:left="5040" w:hanging="360"/>
      </w:pPr>
    </w:lvl>
    <w:lvl w:ilvl="7" w:tplc="A7FE48A8" w:tentative="1">
      <w:start w:val="1"/>
      <w:numFmt w:val="decimal"/>
      <w:lvlText w:val="%8."/>
      <w:lvlJc w:val="left"/>
      <w:pPr>
        <w:tabs>
          <w:tab w:val="num" w:pos="5760"/>
        </w:tabs>
        <w:ind w:left="5760" w:hanging="360"/>
      </w:pPr>
    </w:lvl>
    <w:lvl w:ilvl="8" w:tplc="B5F05DEC" w:tentative="1">
      <w:start w:val="1"/>
      <w:numFmt w:val="decimal"/>
      <w:lvlText w:val="%9."/>
      <w:lvlJc w:val="left"/>
      <w:pPr>
        <w:tabs>
          <w:tab w:val="num" w:pos="6480"/>
        </w:tabs>
        <w:ind w:left="6480" w:hanging="360"/>
      </w:pPr>
    </w:lvl>
  </w:abstractNum>
  <w:abstractNum w:abstractNumId="4">
    <w:nsid w:val="4A2828C8"/>
    <w:multiLevelType w:val="hybridMultilevel"/>
    <w:tmpl w:val="8A3A69B0"/>
    <w:lvl w:ilvl="0" w:tplc="E2A458BA">
      <w:start w:val="1"/>
      <w:numFmt w:val="bullet"/>
      <w:lvlText w:val="•"/>
      <w:lvlJc w:val="left"/>
      <w:pPr>
        <w:tabs>
          <w:tab w:val="num" w:pos="720"/>
        </w:tabs>
        <w:ind w:left="720" w:hanging="360"/>
      </w:pPr>
      <w:rPr>
        <w:rFonts w:ascii="Times New Roman" w:hAnsi="Times New Roman" w:hint="default"/>
      </w:rPr>
    </w:lvl>
    <w:lvl w:ilvl="1" w:tplc="70364D16" w:tentative="1">
      <w:start w:val="1"/>
      <w:numFmt w:val="bullet"/>
      <w:lvlText w:val="•"/>
      <w:lvlJc w:val="left"/>
      <w:pPr>
        <w:tabs>
          <w:tab w:val="num" w:pos="1440"/>
        </w:tabs>
        <w:ind w:left="1440" w:hanging="360"/>
      </w:pPr>
      <w:rPr>
        <w:rFonts w:ascii="Times New Roman" w:hAnsi="Times New Roman" w:hint="default"/>
      </w:rPr>
    </w:lvl>
    <w:lvl w:ilvl="2" w:tplc="BC2ED13A" w:tentative="1">
      <w:start w:val="1"/>
      <w:numFmt w:val="bullet"/>
      <w:lvlText w:val="•"/>
      <w:lvlJc w:val="left"/>
      <w:pPr>
        <w:tabs>
          <w:tab w:val="num" w:pos="2160"/>
        </w:tabs>
        <w:ind w:left="2160" w:hanging="360"/>
      </w:pPr>
      <w:rPr>
        <w:rFonts w:ascii="Times New Roman" w:hAnsi="Times New Roman" w:hint="default"/>
      </w:rPr>
    </w:lvl>
    <w:lvl w:ilvl="3" w:tplc="56BC01B8" w:tentative="1">
      <w:start w:val="1"/>
      <w:numFmt w:val="bullet"/>
      <w:lvlText w:val="•"/>
      <w:lvlJc w:val="left"/>
      <w:pPr>
        <w:tabs>
          <w:tab w:val="num" w:pos="2880"/>
        </w:tabs>
        <w:ind w:left="2880" w:hanging="360"/>
      </w:pPr>
      <w:rPr>
        <w:rFonts w:ascii="Times New Roman" w:hAnsi="Times New Roman" w:hint="default"/>
      </w:rPr>
    </w:lvl>
    <w:lvl w:ilvl="4" w:tplc="2CD685C0" w:tentative="1">
      <w:start w:val="1"/>
      <w:numFmt w:val="bullet"/>
      <w:lvlText w:val="•"/>
      <w:lvlJc w:val="left"/>
      <w:pPr>
        <w:tabs>
          <w:tab w:val="num" w:pos="3600"/>
        </w:tabs>
        <w:ind w:left="3600" w:hanging="360"/>
      </w:pPr>
      <w:rPr>
        <w:rFonts w:ascii="Times New Roman" w:hAnsi="Times New Roman" w:hint="default"/>
      </w:rPr>
    </w:lvl>
    <w:lvl w:ilvl="5" w:tplc="9D94CA7A" w:tentative="1">
      <w:start w:val="1"/>
      <w:numFmt w:val="bullet"/>
      <w:lvlText w:val="•"/>
      <w:lvlJc w:val="left"/>
      <w:pPr>
        <w:tabs>
          <w:tab w:val="num" w:pos="4320"/>
        </w:tabs>
        <w:ind w:left="4320" w:hanging="360"/>
      </w:pPr>
      <w:rPr>
        <w:rFonts w:ascii="Times New Roman" w:hAnsi="Times New Roman" w:hint="default"/>
      </w:rPr>
    </w:lvl>
    <w:lvl w:ilvl="6" w:tplc="3594ED74" w:tentative="1">
      <w:start w:val="1"/>
      <w:numFmt w:val="bullet"/>
      <w:lvlText w:val="•"/>
      <w:lvlJc w:val="left"/>
      <w:pPr>
        <w:tabs>
          <w:tab w:val="num" w:pos="5040"/>
        </w:tabs>
        <w:ind w:left="5040" w:hanging="360"/>
      </w:pPr>
      <w:rPr>
        <w:rFonts w:ascii="Times New Roman" w:hAnsi="Times New Roman" w:hint="default"/>
      </w:rPr>
    </w:lvl>
    <w:lvl w:ilvl="7" w:tplc="418ACF6C" w:tentative="1">
      <w:start w:val="1"/>
      <w:numFmt w:val="bullet"/>
      <w:lvlText w:val="•"/>
      <w:lvlJc w:val="left"/>
      <w:pPr>
        <w:tabs>
          <w:tab w:val="num" w:pos="5760"/>
        </w:tabs>
        <w:ind w:left="5760" w:hanging="360"/>
      </w:pPr>
      <w:rPr>
        <w:rFonts w:ascii="Times New Roman" w:hAnsi="Times New Roman" w:hint="default"/>
      </w:rPr>
    </w:lvl>
    <w:lvl w:ilvl="8" w:tplc="1C58AF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CB291B"/>
    <w:multiLevelType w:val="hybridMultilevel"/>
    <w:tmpl w:val="4C4EDB86"/>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6">
    <w:nsid w:val="5F615C62"/>
    <w:multiLevelType w:val="hybridMultilevel"/>
    <w:tmpl w:val="AC4EB63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93464"/>
    <w:multiLevelType w:val="hybridMultilevel"/>
    <w:tmpl w:val="501EE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657C1"/>
    <w:multiLevelType w:val="hybridMultilevel"/>
    <w:tmpl w:val="6904C4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982149"/>
    <w:multiLevelType w:val="hybridMultilevel"/>
    <w:tmpl w:val="7700B444"/>
    <w:lvl w:ilvl="0" w:tplc="8AC87F84">
      <w:start w:val="1"/>
      <w:numFmt w:val="bullet"/>
      <w:lvlText w:val="•"/>
      <w:lvlJc w:val="left"/>
      <w:pPr>
        <w:tabs>
          <w:tab w:val="num" w:pos="720"/>
        </w:tabs>
        <w:ind w:left="720" w:hanging="360"/>
      </w:pPr>
      <w:rPr>
        <w:rFonts w:ascii="Times New Roman" w:hAnsi="Times New Roman" w:hint="default"/>
      </w:rPr>
    </w:lvl>
    <w:lvl w:ilvl="1" w:tplc="61A68952" w:tentative="1">
      <w:start w:val="1"/>
      <w:numFmt w:val="bullet"/>
      <w:lvlText w:val="•"/>
      <w:lvlJc w:val="left"/>
      <w:pPr>
        <w:tabs>
          <w:tab w:val="num" w:pos="1440"/>
        </w:tabs>
        <w:ind w:left="1440" w:hanging="360"/>
      </w:pPr>
      <w:rPr>
        <w:rFonts w:ascii="Times New Roman" w:hAnsi="Times New Roman" w:hint="default"/>
      </w:rPr>
    </w:lvl>
    <w:lvl w:ilvl="2" w:tplc="74821476" w:tentative="1">
      <w:start w:val="1"/>
      <w:numFmt w:val="bullet"/>
      <w:lvlText w:val="•"/>
      <w:lvlJc w:val="left"/>
      <w:pPr>
        <w:tabs>
          <w:tab w:val="num" w:pos="2160"/>
        </w:tabs>
        <w:ind w:left="2160" w:hanging="360"/>
      </w:pPr>
      <w:rPr>
        <w:rFonts w:ascii="Times New Roman" w:hAnsi="Times New Roman" w:hint="default"/>
      </w:rPr>
    </w:lvl>
    <w:lvl w:ilvl="3" w:tplc="6298CAF8" w:tentative="1">
      <w:start w:val="1"/>
      <w:numFmt w:val="bullet"/>
      <w:lvlText w:val="•"/>
      <w:lvlJc w:val="left"/>
      <w:pPr>
        <w:tabs>
          <w:tab w:val="num" w:pos="2880"/>
        </w:tabs>
        <w:ind w:left="2880" w:hanging="360"/>
      </w:pPr>
      <w:rPr>
        <w:rFonts w:ascii="Times New Roman" w:hAnsi="Times New Roman" w:hint="default"/>
      </w:rPr>
    </w:lvl>
    <w:lvl w:ilvl="4" w:tplc="492C97DA" w:tentative="1">
      <w:start w:val="1"/>
      <w:numFmt w:val="bullet"/>
      <w:lvlText w:val="•"/>
      <w:lvlJc w:val="left"/>
      <w:pPr>
        <w:tabs>
          <w:tab w:val="num" w:pos="3600"/>
        </w:tabs>
        <w:ind w:left="3600" w:hanging="360"/>
      </w:pPr>
      <w:rPr>
        <w:rFonts w:ascii="Times New Roman" w:hAnsi="Times New Roman" w:hint="default"/>
      </w:rPr>
    </w:lvl>
    <w:lvl w:ilvl="5" w:tplc="0C74056C" w:tentative="1">
      <w:start w:val="1"/>
      <w:numFmt w:val="bullet"/>
      <w:lvlText w:val="•"/>
      <w:lvlJc w:val="left"/>
      <w:pPr>
        <w:tabs>
          <w:tab w:val="num" w:pos="4320"/>
        </w:tabs>
        <w:ind w:left="4320" w:hanging="360"/>
      </w:pPr>
      <w:rPr>
        <w:rFonts w:ascii="Times New Roman" w:hAnsi="Times New Roman" w:hint="default"/>
      </w:rPr>
    </w:lvl>
    <w:lvl w:ilvl="6" w:tplc="4A9E176C" w:tentative="1">
      <w:start w:val="1"/>
      <w:numFmt w:val="bullet"/>
      <w:lvlText w:val="•"/>
      <w:lvlJc w:val="left"/>
      <w:pPr>
        <w:tabs>
          <w:tab w:val="num" w:pos="5040"/>
        </w:tabs>
        <w:ind w:left="5040" w:hanging="360"/>
      </w:pPr>
      <w:rPr>
        <w:rFonts w:ascii="Times New Roman" w:hAnsi="Times New Roman" w:hint="default"/>
      </w:rPr>
    </w:lvl>
    <w:lvl w:ilvl="7" w:tplc="ED4C01AE" w:tentative="1">
      <w:start w:val="1"/>
      <w:numFmt w:val="bullet"/>
      <w:lvlText w:val="•"/>
      <w:lvlJc w:val="left"/>
      <w:pPr>
        <w:tabs>
          <w:tab w:val="num" w:pos="5760"/>
        </w:tabs>
        <w:ind w:left="5760" w:hanging="360"/>
      </w:pPr>
      <w:rPr>
        <w:rFonts w:ascii="Times New Roman" w:hAnsi="Times New Roman" w:hint="default"/>
      </w:rPr>
    </w:lvl>
    <w:lvl w:ilvl="8" w:tplc="D4FA0D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B816DE"/>
    <w:multiLevelType w:val="hybridMultilevel"/>
    <w:tmpl w:val="B4CA59EC"/>
    <w:lvl w:ilvl="0" w:tplc="0C0696C8">
      <w:start w:val="1"/>
      <w:numFmt w:val="decimal"/>
      <w:lvlText w:val="%1."/>
      <w:lvlJc w:val="left"/>
      <w:pPr>
        <w:ind w:left="720" w:hanging="360"/>
      </w:pPr>
      <w:rPr>
        <w:lang w:val="en-U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D963C71"/>
    <w:multiLevelType w:val="hybridMultilevel"/>
    <w:tmpl w:val="D67E38D6"/>
    <w:lvl w:ilvl="0" w:tplc="DF0E95F0">
      <w:start w:val="1"/>
      <w:numFmt w:val="bullet"/>
      <w:lvlText w:val="•"/>
      <w:lvlJc w:val="left"/>
      <w:pPr>
        <w:tabs>
          <w:tab w:val="num" w:pos="720"/>
        </w:tabs>
        <w:ind w:left="720" w:hanging="360"/>
      </w:pPr>
      <w:rPr>
        <w:rFonts w:ascii="Times New Roman" w:hAnsi="Times New Roman" w:hint="default"/>
      </w:rPr>
    </w:lvl>
    <w:lvl w:ilvl="1" w:tplc="9FA65252" w:tentative="1">
      <w:start w:val="1"/>
      <w:numFmt w:val="bullet"/>
      <w:lvlText w:val="•"/>
      <w:lvlJc w:val="left"/>
      <w:pPr>
        <w:tabs>
          <w:tab w:val="num" w:pos="1440"/>
        </w:tabs>
        <w:ind w:left="1440" w:hanging="360"/>
      </w:pPr>
      <w:rPr>
        <w:rFonts w:ascii="Times New Roman" w:hAnsi="Times New Roman" w:hint="default"/>
      </w:rPr>
    </w:lvl>
    <w:lvl w:ilvl="2" w:tplc="A06490C0" w:tentative="1">
      <w:start w:val="1"/>
      <w:numFmt w:val="bullet"/>
      <w:lvlText w:val="•"/>
      <w:lvlJc w:val="left"/>
      <w:pPr>
        <w:tabs>
          <w:tab w:val="num" w:pos="2160"/>
        </w:tabs>
        <w:ind w:left="2160" w:hanging="360"/>
      </w:pPr>
      <w:rPr>
        <w:rFonts w:ascii="Times New Roman" w:hAnsi="Times New Roman" w:hint="default"/>
      </w:rPr>
    </w:lvl>
    <w:lvl w:ilvl="3" w:tplc="BE3698CE" w:tentative="1">
      <w:start w:val="1"/>
      <w:numFmt w:val="bullet"/>
      <w:lvlText w:val="•"/>
      <w:lvlJc w:val="left"/>
      <w:pPr>
        <w:tabs>
          <w:tab w:val="num" w:pos="2880"/>
        </w:tabs>
        <w:ind w:left="2880" w:hanging="360"/>
      </w:pPr>
      <w:rPr>
        <w:rFonts w:ascii="Times New Roman" w:hAnsi="Times New Roman" w:hint="default"/>
      </w:rPr>
    </w:lvl>
    <w:lvl w:ilvl="4" w:tplc="A82AF948" w:tentative="1">
      <w:start w:val="1"/>
      <w:numFmt w:val="bullet"/>
      <w:lvlText w:val="•"/>
      <w:lvlJc w:val="left"/>
      <w:pPr>
        <w:tabs>
          <w:tab w:val="num" w:pos="3600"/>
        </w:tabs>
        <w:ind w:left="3600" w:hanging="360"/>
      </w:pPr>
      <w:rPr>
        <w:rFonts w:ascii="Times New Roman" w:hAnsi="Times New Roman" w:hint="default"/>
      </w:rPr>
    </w:lvl>
    <w:lvl w:ilvl="5" w:tplc="F3A8331C" w:tentative="1">
      <w:start w:val="1"/>
      <w:numFmt w:val="bullet"/>
      <w:lvlText w:val="•"/>
      <w:lvlJc w:val="left"/>
      <w:pPr>
        <w:tabs>
          <w:tab w:val="num" w:pos="4320"/>
        </w:tabs>
        <w:ind w:left="4320" w:hanging="360"/>
      </w:pPr>
      <w:rPr>
        <w:rFonts w:ascii="Times New Roman" w:hAnsi="Times New Roman" w:hint="default"/>
      </w:rPr>
    </w:lvl>
    <w:lvl w:ilvl="6" w:tplc="0E3C6034" w:tentative="1">
      <w:start w:val="1"/>
      <w:numFmt w:val="bullet"/>
      <w:lvlText w:val="•"/>
      <w:lvlJc w:val="left"/>
      <w:pPr>
        <w:tabs>
          <w:tab w:val="num" w:pos="5040"/>
        </w:tabs>
        <w:ind w:left="5040" w:hanging="360"/>
      </w:pPr>
      <w:rPr>
        <w:rFonts w:ascii="Times New Roman" w:hAnsi="Times New Roman" w:hint="default"/>
      </w:rPr>
    </w:lvl>
    <w:lvl w:ilvl="7" w:tplc="19E27542" w:tentative="1">
      <w:start w:val="1"/>
      <w:numFmt w:val="bullet"/>
      <w:lvlText w:val="•"/>
      <w:lvlJc w:val="left"/>
      <w:pPr>
        <w:tabs>
          <w:tab w:val="num" w:pos="5760"/>
        </w:tabs>
        <w:ind w:left="5760" w:hanging="360"/>
      </w:pPr>
      <w:rPr>
        <w:rFonts w:ascii="Times New Roman" w:hAnsi="Times New Roman" w:hint="default"/>
      </w:rPr>
    </w:lvl>
    <w:lvl w:ilvl="8" w:tplc="D116B89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3"/>
  </w:num>
  <w:num w:numId="3">
    <w:abstractNumId w:val="9"/>
  </w:num>
  <w:num w:numId="4">
    <w:abstractNumId w:val="0"/>
  </w:num>
  <w:num w:numId="5">
    <w:abstractNumId w:val="11"/>
  </w:num>
  <w:num w:numId="6">
    <w:abstractNumId w:val="4"/>
  </w:num>
  <w:num w:numId="7">
    <w:abstractNumId w:val="5"/>
  </w:num>
  <w:num w:numId="8">
    <w:abstractNumId w:val="1"/>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20re9abwfzpae2t2kv5vrl2pstzvwps2rv&quot;&gt;ulrik3&lt;record-ids&gt;&lt;item&gt;1925&lt;/item&gt;&lt;/record-ids&gt;&lt;/item&gt;&lt;/Libraries&gt;"/>
    <w:docVar w:name="REFMGR.InstantFormat" w:val="&lt;ENInstantFormat&gt;&lt;Enabled&gt;1&lt;/Enabled&gt;&lt;ScanUnformatted&gt;1&lt;/ScanUnformatted&gt;&lt;ScanChanges&gt;1&lt;/ScanChanges&gt;&lt;/ENInstantFormat&gt;"/>
    <w:docVar w:name="REFMGR.Layout" w:val="&lt;ENLayout&gt;&lt;Style&gt;Acta Haematologica&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ulrik3&lt;/item&gt;&lt;/Libraries&gt;&lt;/ENLibraries&gt;"/>
  </w:docVars>
  <w:rsids>
    <w:rsidRoot w:val="00C45D69"/>
    <w:rsid w:val="00002679"/>
    <w:rsid w:val="0000703B"/>
    <w:rsid w:val="000074BB"/>
    <w:rsid w:val="00007CCC"/>
    <w:rsid w:val="000106CF"/>
    <w:rsid w:val="00011456"/>
    <w:rsid w:val="00011947"/>
    <w:rsid w:val="00014FAE"/>
    <w:rsid w:val="000173E6"/>
    <w:rsid w:val="00017A87"/>
    <w:rsid w:val="00023FDA"/>
    <w:rsid w:val="00025499"/>
    <w:rsid w:val="00025D54"/>
    <w:rsid w:val="00030B2F"/>
    <w:rsid w:val="000323B3"/>
    <w:rsid w:val="0003286E"/>
    <w:rsid w:val="00032C75"/>
    <w:rsid w:val="000358C0"/>
    <w:rsid w:val="000438C1"/>
    <w:rsid w:val="00046810"/>
    <w:rsid w:val="00050D56"/>
    <w:rsid w:val="00060D72"/>
    <w:rsid w:val="00065041"/>
    <w:rsid w:val="00066CF7"/>
    <w:rsid w:val="000709BF"/>
    <w:rsid w:val="00075A70"/>
    <w:rsid w:val="00080DB8"/>
    <w:rsid w:val="0008128E"/>
    <w:rsid w:val="00082209"/>
    <w:rsid w:val="000846EE"/>
    <w:rsid w:val="000855B6"/>
    <w:rsid w:val="000B19E4"/>
    <w:rsid w:val="000B23CC"/>
    <w:rsid w:val="000B5037"/>
    <w:rsid w:val="000B6DA1"/>
    <w:rsid w:val="000C0289"/>
    <w:rsid w:val="000C1327"/>
    <w:rsid w:val="000C308A"/>
    <w:rsid w:val="000C3A88"/>
    <w:rsid w:val="000C4E82"/>
    <w:rsid w:val="000C6D61"/>
    <w:rsid w:val="000C6FD2"/>
    <w:rsid w:val="000C755C"/>
    <w:rsid w:val="000D0D2F"/>
    <w:rsid w:val="000D6DA1"/>
    <w:rsid w:val="000D6F16"/>
    <w:rsid w:val="000D7465"/>
    <w:rsid w:val="000E0AF3"/>
    <w:rsid w:val="000F1487"/>
    <w:rsid w:val="000F3196"/>
    <w:rsid w:val="000F52EB"/>
    <w:rsid w:val="00102570"/>
    <w:rsid w:val="00110264"/>
    <w:rsid w:val="00111383"/>
    <w:rsid w:val="00111CA4"/>
    <w:rsid w:val="0011323F"/>
    <w:rsid w:val="00114D25"/>
    <w:rsid w:val="001150A0"/>
    <w:rsid w:val="00117437"/>
    <w:rsid w:val="00117B87"/>
    <w:rsid w:val="00117D58"/>
    <w:rsid w:val="001215CC"/>
    <w:rsid w:val="00124813"/>
    <w:rsid w:val="0012643B"/>
    <w:rsid w:val="001270D2"/>
    <w:rsid w:val="00134982"/>
    <w:rsid w:val="0013735A"/>
    <w:rsid w:val="0014086B"/>
    <w:rsid w:val="0014245E"/>
    <w:rsid w:val="00142C42"/>
    <w:rsid w:val="00143E91"/>
    <w:rsid w:val="0014627C"/>
    <w:rsid w:val="00147693"/>
    <w:rsid w:val="00155F9D"/>
    <w:rsid w:val="00156ADC"/>
    <w:rsid w:val="0016089C"/>
    <w:rsid w:val="001633E3"/>
    <w:rsid w:val="00166507"/>
    <w:rsid w:val="001665B1"/>
    <w:rsid w:val="00171C56"/>
    <w:rsid w:val="001746B5"/>
    <w:rsid w:val="00176161"/>
    <w:rsid w:val="001814B0"/>
    <w:rsid w:val="0018264F"/>
    <w:rsid w:val="00183DAD"/>
    <w:rsid w:val="001866F8"/>
    <w:rsid w:val="0019271D"/>
    <w:rsid w:val="001934E2"/>
    <w:rsid w:val="001A0DFA"/>
    <w:rsid w:val="001A5046"/>
    <w:rsid w:val="001A56D6"/>
    <w:rsid w:val="001A576E"/>
    <w:rsid w:val="001A58CB"/>
    <w:rsid w:val="001B3668"/>
    <w:rsid w:val="001B6B3F"/>
    <w:rsid w:val="001C5127"/>
    <w:rsid w:val="001C6197"/>
    <w:rsid w:val="001C7FEF"/>
    <w:rsid w:val="001D252E"/>
    <w:rsid w:val="001D63FF"/>
    <w:rsid w:val="001E0D7A"/>
    <w:rsid w:val="001E1E06"/>
    <w:rsid w:val="001E3067"/>
    <w:rsid w:val="001E3AB2"/>
    <w:rsid w:val="001E6370"/>
    <w:rsid w:val="001E6612"/>
    <w:rsid w:val="001F11B9"/>
    <w:rsid w:val="001F2014"/>
    <w:rsid w:val="001F373C"/>
    <w:rsid w:val="001F3959"/>
    <w:rsid w:val="001F5110"/>
    <w:rsid w:val="001F5571"/>
    <w:rsid w:val="00201648"/>
    <w:rsid w:val="00206A84"/>
    <w:rsid w:val="00217A4C"/>
    <w:rsid w:val="00225299"/>
    <w:rsid w:val="00225D3D"/>
    <w:rsid w:val="002265BF"/>
    <w:rsid w:val="0022777A"/>
    <w:rsid w:val="00234234"/>
    <w:rsid w:val="0023744C"/>
    <w:rsid w:val="00237F2B"/>
    <w:rsid w:val="002406C4"/>
    <w:rsid w:val="002522A7"/>
    <w:rsid w:val="00254FF3"/>
    <w:rsid w:val="002608F1"/>
    <w:rsid w:val="0026186E"/>
    <w:rsid w:val="00262D5D"/>
    <w:rsid w:val="0026300D"/>
    <w:rsid w:val="002658BF"/>
    <w:rsid w:val="002666EB"/>
    <w:rsid w:val="002675E6"/>
    <w:rsid w:val="002732E5"/>
    <w:rsid w:val="002774E3"/>
    <w:rsid w:val="002841F0"/>
    <w:rsid w:val="002915CA"/>
    <w:rsid w:val="00291E77"/>
    <w:rsid w:val="002A0B0A"/>
    <w:rsid w:val="002A2106"/>
    <w:rsid w:val="002A382B"/>
    <w:rsid w:val="002A79A9"/>
    <w:rsid w:val="002B00A4"/>
    <w:rsid w:val="002B0F9F"/>
    <w:rsid w:val="002B22A8"/>
    <w:rsid w:val="002B7897"/>
    <w:rsid w:val="002C0831"/>
    <w:rsid w:val="002C114C"/>
    <w:rsid w:val="002C56DE"/>
    <w:rsid w:val="002C59B9"/>
    <w:rsid w:val="002C6623"/>
    <w:rsid w:val="002D4E47"/>
    <w:rsid w:val="002D7653"/>
    <w:rsid w:val="002E5B9B"/>
    <w:rsid w:val="002E720D"/>
    <w:rsid w:val="002F2C7E"/>
    <w:rsid w:val="002F625D"/>
    <w:rsid w:val="002F6725"/>
    <w:rsid w:val="003035F7"/>
    <w:rsid w:val="00304115"/>
    <w:rsid w:val="0030414A"/>
    <w:rsid w:val="003066A7"/>
    <w:rsid w:val="00306E48"/>
    <w:rsid w:val="00312244"/>
    <w:rsid w:val="003132F7"/>
    <w:rsid w:val="00314AE7"/>
    <w:rsid w:val="00324042"/>
    <w:rsid w:val="00325113"/>
    <w:rsid w:val="003262B6"/>
    <w:rsid w:val="00326DC0"/>
    <w:rsid w:val="003272CF"/>
    <w:rsid w:val="0033136B"/>
    <w:rsid w:val="00334AC3"/>
    <w:rsid w:val="00341EB6"/>
    <w:rsid w:val="00347CBC"/>
    <w:rsid w:val="00350A63"/>
    <w:rsid w:val="00351054"/>
    <w:rsid w:val="00351136"/>
    <w:rsid w:val="0035248F"/>
    <w:rsid w:val="00353F4E"/>
    <w:rsid w:val="0036015A"/>
    <w:rsid w:val="0036225F"/>
    <w:rsid w:val="00364237"/>
    <w:rsid w:val="003670A3"/>
    <w:rsid w:val="0037129A"/>
    <w:rsid w:val="00373BA0"/>
    <w:rsid w:val="00374834"/>
    <w:rsid w:val="00376EA4"/>
    <w:rsid w:val="00382F77"/>
    <w:rsid w:val="0038659B"/>
    <w:rsid w:val="003937BD"/>
    <w:rsid w:val="00394C39"/>
    <w:rsid w:val="00396241"/>
    <w:rsid w:val="003A4F4E"/>
    <w:rsid w:val="003A5780"/>
    <w:rsid w:val="003A69F3"/>
    <w:rsid w:val="003B0E93"/>
    <w:rsid w:val="003B2E9B"/>
    <w:rsid w:val="003C01CC"/>
    <w:rsid w:val="003C37DF"/>
    <w:rsid w:val="003C5910"/>
    <w:rsid w:val="003D24D1"/>
    <w:rsid w:val="003D2BC5"/>
    <w:rsid w:val="003E089B"/>
    <w:rsid w:val="003E23CF"/>
    <w:rsid w:val="003E3190"/>
    <w:rsid w:val="003E31C7"/>
    <w:rsid w:val="003E358D"/>
    <w:rsid w:val="003E386C"/>
    <w:rsid w:val="003F04C8"/>
    <w:rsid w:val="003F15A1"/>
    <w:rsid w:val="003F2132"/>
    <w:rsid w:val="003F7646"/>
    <w:rsid w:val="0040245D"/>
    <w:rsid w:val="0040328F"/>
    <w:rsid w:val="004069C3"/>
    <w:rsid w:val="004071E4"/>
    <w:rsid w:val="00410577"/>
    <w:rsid w:val="004174F6"/>
    <w:rsid w:val="0044332B"/>
    <w:rsid w:val="00443734"/>
    <w:rsid w:val="00447FF7"/>
    <w:rsid w:val="004522A6"/>
    <w:rsid w:val="004555FA"/>
    <w:rsid w:val="00456CF2"/>
    <w:rsid w:val="00460501"/>
    <w:rsid w:val="00460A1B"/>
    <w:rsid w:val="004631E0"/>
    <w:rsid w:val="0046687D"/>
    <w:rsid w:val="00470779"/>
    <w:rsid w:val="00470A79"/>
    <w:rsid w:val="004723C2"/>
    <w:rsid w:val="00480EC1"/>
    <w:rsid w:val="00484013"/>
    <w:rsid w:val="00492937"/>
    <w:rsid w:val="00494CF1"/>
    <w:rsid w:val="004A3D88"/>
    <w:rsid w:val="004A6DD5"/>
    <w:rsid w:val="004A7B91"/>
    <w:rsid w:val="004A7BB1"/>
    <w:rsid w:val="004B4AF8"/>
    <w:rsid w:val="004C1D3C"/>
    <w:rsid w:val="004C279D"/>
    <w:rsid w:val="004C36AC"/>
    <w:rsid w:val="004C439C"/>
    <w:rsid w:val="004C4D7A"/>
    <w:rsid w:val="004C60D9"/>
    <w:rsid w:val="004D1014"/>
    <w:rsid w:val="004D1F21"/>
    <w:rsid w:val="004D6C84"/>
    <w:rsid w:val="004E020E"/>
    <w:rsid w:val="004E3650"/>
    <w:rsid w:val="004E426C"/>
    <w:rsid w:val="004E5541"/>
    <w:rsid w:val="004E6223"/>
    <w:rsid w:val="004F4F49"/>
    <w:rsid w:val="004F52F3"/>
    <w:rsid w:val="00500158"/>
    <w:rsid w:val="00502BD5"/>
    <w:rsid w:val="00503D88"/>
    <w:rsid w:val="00510E96"/>
    <w:rsid w:val="005115A4"/>
    <w:rsid w:val="0051258E"/>
    <w:rsid w:val="005144B9"/>
    <w:rsid w:val="005208DB"/>
    <w:rsid w:val="00520DA8"/>
    <w:rsid w:val="00524BB8"/>
    <w:rsid w:val="00530E67"/>
    <w:rsid w:val="005333DC"/>
    <w:rsid w:val="005349F9"/>
    <w:rsid w:val="00534F85"/>
    <w:rsid w:val="005506CF"/>
    <w:rsid w:val="005540BE"/>
    <w:rsid w:val="00555D74"/>
    <w:rsid w:val="00555E80"/>
    <w:rsid w:val="00556E2E"/>
    <w:rsid w:val="005642CD"/>
    <w:rsid w:val="005677AF"/>
    <w:rsid w:val="00571153"/>
    <w:rsid w:val="00575CC9"/>
    <w:rsid w:val="00586404"/>
    <w:rsid w:val="00592E79"/>
    <w:rsid w:val="00594E36"/>
    <w:rsid w:val="005A164F"/>
    <w:rsid w:val="005A2A58"/>
    <w:rsid w:val="005B6598"/>
    <w:rsid w:val="005C07CC"/>
    <w:rsid w:val="005D044F"/>
    <w:rsid w:val="005D088D"/>
    <w:rsid w:val="005D0A0A"/>
    <w:rsid w:val="005D0E73"/>
    <w:rsid w:val="005E02E3"/>
    <w:rsid w:val="005E08BA"/>
    <w:rsid w:val="005F02BC"/>
    <w:rsid w:val="005F2603"/>
    <w:rsid w:val="005F269C"/>
    <w:rsid w:val="005F40C7"/>
    <w:rsid w:val="005F4C6A"/>
    <w:rsid w:val="005F51D0"/>
    <w:rsid w:val="00607654"/>
    <w:rsid w:val="0061128F"/>
    <w:rsid w:val="00613928"/>
    <w:rsid w:val="00621497"/>
    <w:rsid w:val="006219BE"/>
    <w:rsid w:val="00623004"/>
    <w:rsid w:val="00624F22"/>
    <w:rsid w:val="006254B4"/>
    <w:rsid w:val="006267AE"/>
    <w:rsid w:val="0062726E"/>
    <w:rsid w:val="00631555"/>
    <w:rsid w:val="0063157E"/>
    <w:rsid w:val="00637D5D"/>
    <w:rsid w:val="00640AED"/>
    <w:rsid w:val="00645369"/>
    <w:rsid w:val="00646B07"/>
    <w:rsid w:val="00647A8A"/>
    <w:rsid w:val="00650BDA"/>
    <w:rsid w:val="00656AC8"/>
    <w:rsid w:val="00661C3A"/>
    <w:rsid w:val="00662F68"/>
    <w:rsid w:val="00663016"/>
    <w:rsid w:val="0066520F"/>
    <w:rsid w:val="0066591E"/>
    <w:rsid w:val="00670895"/>
    <w:rsid w:val="00672BE7"/>
    <w:rsid w:val="0068192A"/>
    <w:rsid w:val="00683DBF"/>
    <w:rsid w:val="00684481"/>
    <w:rsid w:val="00690D0E"/>
    <w:rsid w:val="0069314F"/>
    <w:rsid w:val="00696E7B"/>
    <w:rsid w:val="006A528E"/>
    <w:rsid w:val="006B1F20"/>
    <w:rsid w:val="006B6713"/>
    <w:rsid w:val="006B6B8A"/>
    <w:rsid w:val="006B6BCC"/>
    <w:rsid w:val="006C0867"/>
    <w:rsid w:val="006C10C8"/>
    <w:rsid w:val="006C4539"/>
    <w:rsid w:val="006D44BE"/>
    <w:rsid w:val="006D4827"/>
    <w:rsid w:val="006E411C"/>
    <w:rsid w:val="006E46D6"/>
    <w:rsid w:val="006E6161"/>
    <w:rsid w:val="006F05B4"/>
    <w:rsid w:val="006F30F4"/>
    <w:rsid w:val="006F4845"/>
    <w:rsid w:val="006F57BF"/>
    <w:rsid w:val="006F6BF4"/>
    <w:rsid w:val="0070218D"/>
    <w:rsid w:val="0070271E"/>
    <w:rsid w:val="00702C47"/>
    <w:rsid w:val="0070342C"/>
    <w:rsid w:val="007066FB"/>
    <w:rsid w:val="00710B7F"/>
    <w:rsid w:val="0071576B"/>
    <w:rsid w:val="00720CAB"/>
    <w:rsid w:val="00724D68"/>
    <w:rsid w:val="00730C82"/>
    <w:rsid w:val="0073144E"/>
    <w:rsid w:val="0073235A"/>
    <w:rsid w:val="00732EAD"/>
    <w:rsid w:val="0073420D"/>
    <w:rsid w:val="00735FFC"/>
    <w:rsid w:val="007417E1"/>
    <w:rsid w:val="007418A7"/>
    <w:rsid w:val="00744906"/>
    <w:rsid w:val="007478D2"/>
    <w:rsid w:val="0075070F"/>
    <w:rsid w:val="00763EE1"/>
    <w:rsid w:val="00773C6E"/>
    <w:rsid w:val="00774063"/>
    <w:rsid w:val="007773C5"/>
    <w:rsid w:val="00780CA6"/>
    <w:rsid w:val="007812CB"/>
    <w:rsid w:val="00784DB4"/>
    <w:rsid w:val="00787F00"/>
    <w:rsid w:val="00796831"/>
    <w:rsid w:val="007A22E7"/>
    <w:rsid w:val="007A3BA8"/>
    <w:rsid w:val="007A6592"/>
    <w:rsid w:val="007B0E11"/>
    <w:rsid w:val="007B5525"/>
    <w:rsid w:val="007B6201"/>
    <w:rsid w:val="007B7C35"/>
    <w:rsid w:val="007C4BF0"/>
    <w:rsid w:val="007C4FDB"/>
    <w:rsid w:val="007D5549"/>
    <w:rsid w:val="007D6D95"/>
    <w:rsid w:val="007E13A0"/>
    <w:rsid w:val="007E47C9"/>
    <w:rsid w:val="007F0B86"/>
    <w:rsid w:val="007F268A"/>
    <w:rsid w:val="007F708F"/>
    <w:rsid w:val="0080454E"/>
    <w:rsid w:val="00804B02"/>
    <w:rsid w:val="00814EFD"/>
    <w:rsid w:val="008169B4"/>
    <w:rsid w:val="00817E82"/>
    <w:rsid w:val="00823B93"/>
    <w:rsid w:val="008249E7"/>
    <w:rsid w:val="00831C86"/>
    <w:rsid w:val="008347DF"/>
    <w:rsid w:val="00840FB4"/>
    <w:rsid w:val="00841BDA"/>
    <w:rsid w:val="00842AA5"/>
    <w:rsid w:val="008445F0"/>
    <w:rsid w:val="00855B6C"/>
    <w:rsid w:val="008568E1"/>
    <w:rsid w:val="00856992"/>
    <w:rsid w:val="008579E7"/>
    <w:rsid w:val="00862EC3"/>
    <w:rsid w:val="00864D7E"/>
    <w:rsid w:val="0086637A"/>
    <w:rsid w:val="00872C30"/>
    <w:rsid w:val="00877DF4"/>
    <w:rsid w:val="00881611"/>
    <w:rsid w:val="00887F54"/>
    <w:rsid w:val="008A2452"/>
    <w:rsid w:val="008A75FF"/>
    <w:rsid w:val="008B061B"/>
    <w:rsid w:val="008B086F"/>
    <w:rsid w:val="008B0AB5"/>
    <w:rsid w:val="008B0D9E"/>
    <w:rsid w:val="008B3753"/>
    <w:rsid w:val="008B4AF7"/>
    <w:rsid w:val="008C0256"/>
    <w:rsid w:val="008C3C10"/>
    <w:rsid w:val="008C468C"/>
    <w:rsid w:val="008D2F1C"/>
    <w:rsid w:val="008E2ED3"/>
    <w:rsid w:val="008E2F17"/>
    <w:rsid w:val="008E7A82"/>
    <w:rsid w:val="00900BF4"/>
    <w:rsid w:val="0090358A"/>
    <w:rsid w:val="00904F3B"/>
    <w:rsid w:val="00905ECF"/>
    <w:rsid w:val="0090673C"/>
    <w:rsid w:val="009102AC"/>
    <w:rsid w:val="0091213A"/>
    <w:rsid w:val="00912297"/>
    <w:rsid w:val="00913C5C"/>
    <w:rsid w:val="009154BA"/>
    <w:rsid w:val="009212D8"/>
    <w:rsid w:val="00926B03"/>
    <w:rsid w:val="00932AAF"/>
    <w:rsid w:val="00940C8F"/>
    <w:rsid w:val="00947C94"/>
    <w:rsid w:val="00952D9B"/>
    <w:rsid w:val="00953209"/>
    <w:rsid w:val="00954C12"/>
    <w:rsid w:val="009565EC"/>
    <w:rsid w:val="009601F4"/>
    <w:rsid w:val="0096317F"/>
    <w:rsid w:val="009632F0"/>
    <w:rsid w:val="00964115"/>
    <w:rsid w:val="00973266"/>
    <w:rsid w:val="00974749"/>
    <w:rsid w:val="009842D4"/>
    <w:rsid w:val="0099385B"/>
    <w:rsid w:val="009A7FF2"/>
    <w:rsid w:val="009B04DE"/>
    <w:rsid w:val="009B1B76"/>
    <w:rsid w:val="009B2159"/>
    <w:rsid w:val="009B43CC"/>
    <w:rsid w:val="009B742F"/>
    <w:rsid w:val="009C3B95"/>
    <w:rsid w:val="009C3E60"/>
    <w:rsid w:val="009C4E3B"/>
    <w:rsid w:val="009C6B2D"/>
    <w:rsid w:val="009D3DD9"/>
    <w:rsid w:val="009D5B5D"/>
    <w:rsid w:val="009D5D69"/>
    <w:rsid w:val="009E2BFD"/>
    <w:rsid w:val="009E543A"/>
    <w:rsid w:val="009E7D15"/>
    <w:rsid w:val="009F2F7C"/>
    <w:rsid w:val="00A05A19"/>
    <w:rsid w:val="00A06D94"/>
    <w:rsid w:val="00A13FA4"/>
    <w:rsid w:val="00A24758"/>
    <w:rsid w:val="00A25A4D"/>
    <w:rsid w:val="00A25D9D"/>
    <w:rsid w:val="00A315D7"/>
    <w:rsid w:val="00A32A74"/>
    <w:rsid w:val="00A34C7A"/>
    <w:rsid w:val="00A359E9"/>
    <w:rsid w:val="00A3603A"/>
    <w:rsid w:val="00A42D30"/>
    <w:rsid w:val="00A47D02"/>
    <w:rsid w:val="00A51156"/>
    <w:rsid w:val="00A51C82"/>
    <w:rsid w:val="00A5667A"/>
    <w:rsid w:val="00A566F0"/>
    <w:rsid w:val="00A6044E"/>
    <w:rsid w:val="00A619A5"/>
    <w:rsid w:val="00A65A99"/>
    <w:rsid w:val="00A73D82"/>
    <w:rsid w:val="00A751DC"/>
    <w:rsid w:val="00A801AF"/>
    <w:rsid w:val="00A84299"/>
    <w:rsid w:val="00A87C58"/>
    <w:rsid w:val="00A91D03"/>
    <w:rsid w:val="00A91F32"/>
    <w:rsid w:val="00A922DB"/>
    <w:rsid w:val="00A95564"/>
    <w:rsid w:val="00A968B1"/>
    <w:rsid w:val="00AA16E5"/>
    <w:rsid w:val="00AA1A72"/>
    <w:rsid w:val="00AA27AD"/>
    <w:rsid w:val="00AB363B"/>
    <w:rsid w:val="00AB4145"/>
    <w:rsid w:val="00AB50AB"/>
    <w:rsid w:val="00AB6878"/>
    <w:rsid w:val="00AC0CB0"/>
    <w:rsid w:val="00AC1284"/>
    <w:rsid w:val="00AC1EB2"/>
    <w:rsid w:val="00AC3013"/>
    <w:rsid w:val="00AC33D0"/>
    <w:rsid w:val="00AC387E"/>
    <w:rsid w:val="00AC62C3"/>
    <w:rsid w:val="00AC7046"/>
    <w:rsid w:val="00AD4CC9"/>
    <w:rsid w:val="00AD5C53"/>
    <w:rsid w:val="00AE0B64"/>
    <w:rsid w:val="00AE155D"/>
    <w:rsid w:val="00AE18F4"/>
    <w:rsid w:val="00AE28F7"/>
    <w:rsid w:val="00AE36F4"/>
    <w:rsid w:val="00AE472E"/>
    <w:rsid w:val="00AE7A65"/>
    <w:rsid w:val="00AF4A2B"/>
    <w:rsid w:val="00AF5B2E"/>
    <w:rsid w:val="00B01DD1"/>
    <w:rsid w:val="00B071D5"/>
    <w:rsid w:val="00B072BF"/>
    <w:rsid w:val="00B21518"/>
    <w:rsid w:val="00B25FF5"/>
    <w:rsid w:val="00B27076"/>
    <w:rsid w:val="00B2716F"/>
    <w:rsid w:val="00B31A7F"/>
    <w:rsid w:val="00B326CD"/>
    <w:rsid w:val="00B32F56"/>
    <w:rsid w:val="00B359E9"/>
    <w:rsid w:val="00B361B6"/>
    <w:rsid w:val="00B36CD5"/>
    <w:rsid w:val="00B37CDC"/>
    <w:rsid w:val="00B423DC"/>
    <w:rsid w:val="00B43227"/>
    <w:rsid w:val="00B451CE"/>
    <w:rsid w:val="00B462A9"/>
    <w:rsid w:val="00B47E06"/>
    <w:rsid w:val="00B51E6E"/>
    <w:rsid w:val="00B56345"/>
    <w:rsid w:val="00B57042"/>
    <w:rsid w:val="00B70D16"/>
    <w:rsid w:val="00B70EBD"/>
    <w:rsid w:val="00B75A86"/>
    <w:rsid w:val="00B8123C"/>
    <w:rsid w:val="00B81339"/>
    <w:rsid w:val="00B829A7"/>
    <w:rsid w:val="00B83359"/>
    <w:rsid w:val="00B83E59"/>
    <w:rsid w:val="00B9015E"/>
    <w:rsid w:val="00BA3797"/>
    <w:rsid w:val="00BA4F19"/>
    <w:rsid w:val="00BB2735"/>
    <w:rsid w:val="00BB28BF"/>
    <w:rsid w:val="00BB3743"/>
    <w:rsid w:val="00BC1C54"/>
    <w:rsid w:val="00BD1985"/>
    <w:rsid w:val="00BD2CCD"/>
    <w:rsid w:val="00BD47EC"/>
    <w:rsid w:val="00BD7DF2"/>
    <w:rsid w:val="00BE0D9E"/>
    <w:rsid w:val="00BF2CB4"/>
    <w:rsid w:val="00C0180F"/>
    <w:rsid w:val="00C12296"/>
    <w:rsid w:val="00C1500B"/>
    <w:rsid w:val="00C16583"/>
    <w:rsid w:val="00C222BD"/>
    <w:rsid w:val="00C24BC6"/>
    <w:rsid w:val="00C31D13"/>
    <w:rsid w:val="00C40193"/>
    <w:rsid w:val="00C40910"/>
    <w:rsid w:val="00C44324"/>
    <w:rsid w:val="00C45D69"/>
    <w:rsid w:val="00C504F0"/>
    <w:rsid w:val="00C526F4"/>
    <w:rsid w:val="00C53AA2"/>
    <w:rsid w:val="00C55017"/>
    <w:rsid w:val="00C55EB2"/>
    <w:rsid w:val="00C560DF"/>
    <w:rsid w:val="00C57326"/>
    <w:rsid w:val="00C62F1B"/>
    <w:rsid w:val="00C64574"/>
    <w:rsid w:val="00C65922"/>
    <w:rsid w:val="00C67DFD"/>
    <w:rsid w:val="00C700C6"/>
    <w:rsid w:val="00C75A37"/>
    <w:rsid w:val="00C77152"/>
    <w:rsid w:val="00C9016F"/>
    <w:rsid w:val="00C978EB"/>
    <w:rsid w:val="00CA6583"/>
    <w:rsid w:val="00CA770F"/>
    <w:rsid w:val="00CB0FA2"/>
    <w:rsid w:val="00CB2001"/>
    <w:rsid w:val="00CB33D3"/>
    <w:rsid w:val="00CB4F15"/>
    <w:rsid w:val="00CB6470"/>
    <w:rsid w:val="00CC028A"/>
    <w:rsid w:val="00CC49A0"/>
    <w:rsid w:val="00CC6B39"/>
    <w:rsid w:val="00CD046E"/>
    <w:rsid w:val="00CD324E"/>
    <w:rsid w:val="00CD5182"/>
    <w:rsid w:val="00CE772D"/>
    <w:rsid w:val="00CF15DC"/>
    <w:rsid w:val="00CF3C12"/>
    <w:rsid w:val="00D04828"/>
    <w:rsid w:val="00D06555"/>
    <w:rsid w:val="00D07E4F"/>
    <w:rsid w:val="00D1618B"/>
    <w:rsid w:val="00D2121A"/>
    <w:rsid w:val="00D2263E"/>
    <w:rsid w:val="00D23B75"/>
    <w:rsid w:val="00D2460C"/>
    <w:rsid w:val="00D248E2"/>
    <w:rsid w:val="00D255EF"/>
    <w:rsid w:val="00D328D5"/>
    <w:rsid w:val="00D329F9"/>
    <w:rsid w:val="00D33221"/>
    <w:rsid w:val="00D3366E"/>
    <w:rsid w:val="00D33723"/>
    <w:rsid w:val="00D4794E"/>
    <w:rsid w:val="00D53995"/>
    <w:rsid w:val="00D557E0"/>
    <w:rsid w:val="00D66607"/>
    <w:rsid w:val="00D70AA3"/>
    <w:rsid w:val="00D71866"/>
    <w:rsid w:val="00D72419"/>
    <w:rsid w:val="00D72755"/>
    <w:rsid w:val="00D76750"/>
    <w:rsid w:val="00D80B20"/>
    <w:rsid w:val="00D8338F"/>
    <w:rsid w:val="00D85290"/>
    <w:rsid w:val="00D85CC9"/>
    <w:rsid w:val="00D86A05"/>
    <w:rsid w:val="00D904ED"/>
    <w:rsid w:val="00D931C5"/>
    <w:rsid w:val="00D93DC4"/>
    <w:rsid w:val="00D948E4"/>
    <w:rsid w:val="00D95C74"/>
    <w:rsid w:val="00D97009"/>
    <w:rsid w:val="00DA25EB"/>
    <w:rsid w:val="00DA2E73"/>
    <w:rsid w:val="00DA52AB"/>
    <w:rsid w:val="00DB0BC9"/>
    <w:rsid w:val="00DB3FBE"/>
    <w:rsid w:val="00DB51A8"/>
    <w:rsid w:val="00DB5808"/>
    <w:rsid w:val="00DB5A59"/>
    <w:rsid w:val="00DB6BE3"/>
    <w:rsid w:val="00DB70E0"/>
    <w:rsid w:val="00DB725E"/>
    <w:rsid w:val="00DB7F46"/>
    <w:rsid w:val="00DC2F9E"/>
    <w:rsid w:val="00DC30B3"/>
    <w:rsid w:val="00DC4C66"/>
    <w:rsid w:val="00DC6D8B"/>
    <w:rsid w:val="00DC6DC4"/>
    <w:rsid w:val="00DC74E0"/>
    <w:rsid w:val="00DD5029"/>
    <w:rsid w:val="00DD7B67"/>
    <w:rsid w:val="00DE0466"/>
    <w:rsid w:val="00DE1310"/>
    <w:rsid w:val="00DE16FD"/>
    <w:rsid w:val="00DE32BF"/>
    <w:rsid w:val="00DF4206"/>
    <w:rsid w:val="00E001A8"/>
    <w:rsid w:val="00E0234E"/>
    <w:rsid w:val="00E0777B"/>
    <w:rsid w:val="00E1485F"/>
    <w:rsid w:val="00E16B8E"/>
    <w:rsid w:val="00E1727E"/>
    <w:rsid w:val="00E17A70"/>
    <w:rsid w:val="00E211DE"/>
    <w:rsid w:val="00E2123B"/>
    <w:rsid w:val="00E21EA8"/>
    <w:rsid w:val="00E26880"/>
    <w:rsid w:val="00E30450"/>
    <w:rsid w:val="00E36C9B"/>
    <w:rsid w:val="00E4084F"/>
    <w:rsid w:val="00E418A3"/>
    <w:rsid w:val="00E419C0"/>
    <w:rsid w:val="00E41E42"/>
    <w:rsid w:val="00E50427"/>
    <w:rsid w:val="00E61433"/>
    <w:rsid w:val="00E61E71"/>
    <w:rsid w:val="00E6514B"/>
    <w:rsid w:val="00E6637F"/>
    <w:rsid w:val="00E679BA"/>
    <w:rsid w:val="00E70426"/>
    <w:rsid w:val="00E71BD8"/>
    <w:rsid w:val="00E77158"/>
    <w:rsid w:val="00E80744"/>
    <w:rsid w:val="00E86974"/>
    <w:rsid w:val="00E936BF"/>
    <w:rsid w:val="00E93C08"/>
    <w:rsid w:val="00E94F87"/>
    <w:rsid w:val="00E972E0"/>
    <w:rsid w:val="00EA16BA"/>
    <w:rsid w:val="00EA2B36"/>
    <w:rsid w:val="00EA334E"/>
    <w:rsid w:val="00EB3305"/>
    <w:rsid w:val="00EB6399"/>
    <w:rsid w:val="00EC175F"/>
    <w:rsid w:val="00EC6D1E"/>
    <w:rsid w:val="00ED0C1A"/>
    <w:rsid w:val="00ED295C"/>
    <w:rsid w:val="00ED4268"/>
    <w:rsid w:val="00EE19CB"/>
    <w:rsid w:val="00EE2170"/>
    <w:rsid w:val="00EE3186"/>
    <w:rsid w:val="00EE3A49"/>
    <w:rsid w:val="00EE76E4"/>
    <w:rsid w:val="00EF0692"/>
    <w:rsid w:val="00EF0793"/>
    <w:rsid w:val="00EF092C"/>
    <w:rsid w:val="00EF56EF"/>
    <w:rsid w:val="00EF6BAA"/>
    <w:rsid w:val="00F02694"/>
    <w:rsid w:val="00F03227"/>
    <w:rsid w:val="00F04BA8"/>
    <w:rsid w:val="00F04F6F"/>
    <w:rsid w:val="00F1575A"/>
    <w:rsid w:val="00F15DF9"/>
    <w:rsid w:val="00F16CB1"/>
    <w:rsid w:val="00F21E13"/>
    <w:rsid w:val="00F220B5"/>
    <w:rsid w:val="00F24B6C"/>
    <w:rsid w:val="00F24BFC"/>
    <w:rsid w:val="00F27701"/>
    <w:rsid w:val="00F27763"/>
    <w:rsid w:val="00F31EFB"/>
    <w:rsid w:val="00F37C54"/>
    <w:rsid w:val="00F4309E"/>
    <w:rsid w:val="00F46EC9"/>
    <w:rsid w:val="00F515AB"/>
    <w:rsid w:val="00F52873"/>
    <w:rsid w:val="00F54F9D"/>
    <w:rsid w:val="00F562AF"/>
    <w:rsid w:val="00F57C6A"/>
    <w:rsid w:val="00F67051"/>
    <w:rsid w:val="00F71710"/>
    <w:rsid w:val="00F72796"/>
    <w:rsid w:val="00F73E89"/>
    <w:rsid w:val="00F75FC4"/>
    <w:rsid w:val="00F915BB"/>
    <w:rsid w:val="00F93976"/>
    <w:rsid w:val="00F9414B"/>
    <w:rsid w:val="00F95626"/>
    <w:rsid w:val="00F95D2B"/>
    <w:rsid w:val="00FA09EA"/>
    <w:rsid w:val="00FA1BD7"/>
    <w:rsid w:val="00FA2C49"/>
    <w:rsid w:val="00FA483D"/>
    <w:rsid w:val="00FA5C41"/>
    <w:rsid w:val="00FB259F"/>
    <w:rsid w:val="00FB2DFA"/>
    <w:rsid w:val="00FB390E"/>
    <w:rsid w:val="00FB6159"/>
    <w:rsid w:val="00FB6DA6"/>
    <w:rsid w:val="00FB7DC1"/>
    <w:rsid w:val="00FC0ED0"/>
    <w:rsid w:val="00FC23B3"/>
    <w:rsid w:val="00FC31F9"/>
    <w:rsid w:val="00FC55A3"/>
    <w:rsid w:val="00FC65B3"/>
    <w:rsid w:val="00FD0B60"/>
    <w:rsid w:val="00FD0B6C"/>
    <w:rsid w:val="00FD2726"/>
    <w:rsid w:val="00FD4D03"/>
    <w:rsid w:val="00FD549F"/>
    <w:rsid w:val="00FE04C3"/>
    <w:rsid w:val="00FE2A9E"/>
    <w:rsid w:val="00FE743A"/>
    <w:rsid w:val="00FF11A8"/>
    <w:rsid w:val="00FF6B1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D6D95"/>
    <w:pPr>
      <w:keepNext/>
      <w:tabs>
        <w:tab w:val="left" w:pos="0"/>
        <w:tab w:val="left" w:pos="566"/>
        <w:tab w:val="left" w:pos="850"/>
        <w:tab w:val="left" w:pos="1701"/>
        <w:tab w:val="left" w:pos="2552"/>
        <w:tab w:val="left" w:pos="3403"/>
        <w:tab w:val="left" w:pos="4254"/>
        <w:tab w:val="left" w:pos="5104"/>
        <w:tab w:val="left" w:pos="5955"/>
        <w:tab w:val="left" w:pos="6806"/>
        <w:tab w:val="left" w:pos="7657"/>
        <w:tab w:val="left" w:pos="8508"/>
      </w:tabs>
      <w:spacing w:after="0" w:line="48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1F1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69"/>
    <w:pPr>
      <w:ind w:left="720"/>
      <w:contextualSpacing/>
    </w:pPr>
  </w:style>
  <w:style w:type="character" w:customStyle="1" w:styleId="Heading3Char">
    <w:name w:val="Heading 3 Char"/>
    <w:basedOn w:val="DefaultParagraphFont"/>
    <w:link w:val="Heading3"/>
    <w:uiPriority w:val="99"/>
    <w:rsid w:val="007D6D95"/>
    <w:rPr>
      <w:rFonts w:ascii="Times New Roman" w:eastAsia="Times New Roman" w:hAnsi="Times New Roman" w:cs="Times New Roman"/>
      <w:b/>
      <w:sz w:val="24"/>
      <w:szCs w:val="20"/>
    </w:rPr>
  </w:style>
  <w:style w:type="table" w:styleId="TableGrid">
    <w:name w:val="Table Grid"/>
    <w:basedOn w:val="TableNormal"/>
    <w:uiPriority w:val="59"/>
    <w:rsid w:val="002406C4"/>
    <w:pPr>
      <w:spacing w:after="0" w:line="240" w:lineRule="auto"/>
    </w:pPr>
    <w:rPr>
      <w:rFonts w:ascii="Book Antiqua" w:hAnsi="Book Antiqu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1A72"/>
    <w:rPr>
      <w:color w:val="0000FF" w:themeColor="hyperlink"/>
      <w:u w:val="single"/>
    </w:rPr>
  </w:style>
  <w:style w:type="character" w:customStyle="1" w:styleId="highlight">
    <w:name w:val="highlight"/>
    <w:basedOn w:val="DefaultParagraphFont"/>
    <w:rsid w:val="009E7D15"/>
  </w:style>
  <w:style w:type="paragraph" w:customStyle="1" w:styleId="Default">
    <w:name w:val="Default"/>
    <w:rsid w:val="00C75A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751DC"/>
    <w:rPr>
      <w:sz w:val="16"/>
      <w:szCs w:val="16"/>
    </w:rPr>
  </w:style>
  <w:style w:type="paragraph" w:styleId="CommentText">
    <w:name w:val="annotation text"/>
    <w:basedOn w:val="Normal"/>
    <w:link w:val="CommentTextChar"/>
    <w:uiPriority w:val="99"/>
    <w:semiHidden/>
    <w:unhideWhenUsed/>
    <w:rsid w:val="00A751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751DC"/>
    <w:rPr>
      <w:rFonts w:eastAsiaTheme="minorEastAsia"/>
      <w:sz w:val="20"/>
      <w:szCs w:val="20"/>
      <w:lang w:val="en-US"/>
    </w:rPr>
  </w:style>
  <w:style w:type="paragraph" w:styleId="BalloonText">
    <w:name w:val="Balloon Text"/>
    <w:basedOn w:val="Normal"/>
    <w:link w:val="BalloonTextChar"/>
    <w:uiPriority w:val="99"/>
    <w:semiHidden/>
    <w:unhideWhenUsed/>
    <w:rsid w:val="00A7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DC"/>
    <w:rPr>
      <w:rFonts w:ascii="Tahoma" w:hAnsi="Tahoma" w:cs="Tahoma"/>
      <w:sz w:val="16"/>
      <w:szCs w:val="16"/>
    </w:rPr>
  </w:style>
  <w:style w:type="paragraph" w:styleId="NormalWeb">
    <w:name w:val="Normal (Web)"/>
    <w:basedOn w:val="Normal"/>
    <w:uiPriority w:val="99"/>
    <w:semiHidden/>
    <w:unhideWhenUsed/>
    <w:rsid w:val="00CC49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4E020E"/>
    <w:rPr>
      <w:b/>
      <w:bCs/>
    </w:rPr>
  </w:style>
  <w:style w:type="paragraph" w:customStyle="1" w:styleId="CM4">
    <w:name w:val="CM4"/>
    <w:basedOn w:val="Default"/>
    <w:next w:val="Default"/>
    <w:uiPriority w:val="99"/>
    <w:rsid w:val="001215CC"/>
    <w:pPr>
      <w:spacing w:line="288" w:lineRule="atLeast"/>
    </w:pPr>
    <w:rPr>
      <w:rFonts w:ascii="IPMKI D+ A Garamond" w:hAnsi="IPMKI D+ A Garamond" w:cstheme="minorBidi"/>
      <w:color w:val="auto"/>
    </w:rPr>
  </w:style>
  <w:style w:type="paragraph" w:customStyle="1" w:styleId="CM5">
    <w:name w:val="CM5"/>
    <w:basedOn w:val="Default"/>
    <w:next w:val="Default"/>
    <w:uiPriority w:val="99"/>
    <w:rsid w:val="002A382B"/>
    <w:pPr>
      <w:spacing w:line="288" w:lineRule="atLeast"/>
    </w:pPr>
    <w:rPr>
      <w:rFonts w:ascii="IPMKM A+ A Garamond" w:hAnsi="IPMKM A+ A Garamond" w:cstheme="minorBidi"/>
      <w:color w:val="auto"/>
    </w:rPr>
  </w:style>
  <w:style w:type="paragraph" w:styleId="Header">
    <w:name w:val="header"/>
    <w:basedOn w:val="Normal"/>
    <w:link w:val="HeaderChar"/>
    <w:uiPriority w:val="99"/>
    <w:unhideWhenUsed/>
    <w:rsid w:val="005F40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40C7"/>
  </w:style>
  <w:style w:type="paragraph" w:styleId="Footer">
    <w:name w:val="footer"/>
    <w:basedOn w:val="Normal"/>
    <w:link w:val="FooterChar"/>
    <w:uiPriority w:val="99"/>
    <w:unhideWhenUsed/>
    <w:rsid w:val="005F40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40C7"/>
  </w:style>
  <w:style w:type="paragraph" w:styleId="CommentSubject">
    <w:name w:val="annotation subject"/>
    <w:basedOn w:val="CommentText"/>
    <w:next w:val="CommentText"/>
    <w:link w:val="CommentSubjectChar"/>
    <w:uiPriority w:val="99"/>
    <w:semiHidden/>
    <w:unhideWhenUsed/>
    <w:rsid w:val="003262B6"/>
    <w:rPr>
      <w:rFonts w:eastAsiaTheme="minorHAnsi"/>
      <w:b/>
      <w:bCs/>
      <w:lang w:val="da-DK"/>
    </w:rPr>
  </w:style>
  <w:style w:type="character" w:customStyle="1" w:styleId="CommentSubjectChar">
    <w:name w:val="Comment Subject Char"/>
    <w:basedOn w:val="CommentTextChar"/>
    <w:link w:val="CommentSubject"/>
    <w:uiPriority w:val="99"/>
    <w:semiHidden/>
    <w:rsid w:val="003262B6"/>
    <w:rPr>
      <w:rFonts w:eastAsiaTheme="minorEastAsia"/>
      <w:b/>
      <w:bCs/>
      <w:sz w:val="20"/>
      <w:szCs w:val="20"/>
      <w:lang w:val="en-US"/>
    </w:rPr>
  </w:style>
  <w:style w:type="paragraph" w:customStyle="1" w:styleId="EndNoteBibliographyTitle">
    <w:name w:val="EndNote Bibliography Title"/>
    <w:basedOn w:val="Normal"/>
    <w:link w:val="EndNoteBibliographyTitleTegn"/>
    <w:rsid w:val="00B423DC"/>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B423DC"/>
    <w:rPr>
      <w:rFonts w:ascii="Calibri" w:hAnsi="Calibri"/>
      <w:noProof/>
      <w:lang w:val="en-US"/>
    </w:rPr>
  </w:style>
  <w:style w:type="paragraph" w:customStyle="1" w:styleId="EndNoteBibliography">
    <w:name w:val="EndNote Bibliography"/>
    <w:basedOn w:val="Normal"/>
    <w:link w:val="EndNoteBibliographyTegn"/>
    <w:rsid w:val="00B423DC"/>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B423DC"/>
    <w:rPr>
      <w:rFonts w:ascii="Calibri" w:hAnsi="Calibri"/>
      <w:noProof/>
      <w:lang w:val="en-US"/>
    </w:rPr>
  </w:style>
  <w:style w:type="character" w:customStyle="1" w:styleId="Heading1Char">
    <w:name w:val="Heading 1 Char"/>
    <w:basedOn w:val="DefaultParagraphFont"/>
    <w:link w:val="Heading1"/>
    <w:uiPriority w:val="9"/>
    <w:rsid w:val="001F11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11B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F11B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B7DC1"/>
  </w:style>
  <w:style w:type="character" w:styleId="Emphasis">
    <w:name w:val="Emphasis"/>
    <w:qFormat/>
    <w:rsid w:val="00B25FF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1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D6D95"/>
    <w:pPr>
      <w:keepNext/>
      <w:tabs>
        <w:tab w:val="left" w:pos="0"/>
        <w:tab w:val="left" w:pos="566"/>
        <w:tab w:val="left" w:pos="850"/>
        <w:tab w:val="left" w:pos="1701"/>
        <w:tab w:val="left" w:pos="2552"/>
        <w:tab w:val="left" w:pos="3403"/>
        <w:tab w:val="left" w:pos="4254"/>
        <w:tab w:val="left" w:pos="5104"/>
        <w:tab w:val="left" w:pos="5955"/>
        <w:tab w:val="left" w:pos="6806"/>
        <w:tab w:val="left" w:pos="7657"/>
        <w:tab w:val="left" w:pos="8508"/>
      </w:tabs>
      <w:spacing w:after="0" w:line="48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1F1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69"/>
    <w:pPr>
      <w:ind w:left="720"/>
      <w:contextualSpacing/>
    </w:pPr>
  </w:style>
  <w:style w:type="character" w:customStyle="1" w:styleId="Heading3Char">
    <w:name w:val="Heading 3 Char"/>
    <w:basedOn w:val="DefaultParagraphFont"/>
    <w:link w:val="Heading3"/>
    <w:uiPriority w:val="99"/>
    <w:rsid w:val="007D6D95"/>
    <w:rPr>
      <w:rFonts w:ascii="Times New Roman" w:eastAsia="Times New Roman" w:hAnsi="Times New Roman" w:cs="Times New Roman"/>
      <w:b/>
      <w:sz w:val="24"/>
      <w:szCs w:val="20"/>
    </w:rPr>
  </w:style>
  <w:style w:type="table" w:styleId="TableGrid">
    <w:name w:val="Table Grid"/>
    <w:basedOn w:val="TableNormal"/>
    <w:uiPriority w:val="59"/>
    <w:rsid w:val="002406C4"/>
    <w:pPr>
      <w:spacing w:after="0" w:line="240" w:lineRule="auto"/>
    </w:pPr>
    <w:rPr>
      <w:rFonts w:ascii="Book Antiqua" w:hAnsi="Book Antiqu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1A72"/>
    <w:rPr>
      <w:color w:val="0000FF" w:themeColor="hyperlink"/>
      <w:u w:val="single"/>
    </w:rPr>
  </w:style>
  <w:style w:type="character" w:customStyle="1" w:styleId="highlight">
    <w:name w:val="highlight"/>
    <w:basedOn w:val="DefaultParagraphFont"/>
    <w:rsid w:val="009E7D15"/>
  </w:style>
  <w:style w:type="paragraph" w:customStyle="1" w:styleId="Default">
    <w:name w:val="Default"/>
    <w:rsid w:val="00C75A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751DC"/>
    <w:rPr>
      <w:sz w:val="16"/>
      <w:szCs w:val="16"/>
    </w:rPr>
  </w:style>
  <w:style w:type="paragraph" w:styleId="CommentText">
    <w:name w:val="annotation text"/>
    <w:basedOn w:val="Normal"/>
    <w:link w:val="CommentTextChar"/>
    <w:uiPriority w:val="99"/>
    <w:semiHidden/>
    <w:unhideWhenUsed/>
    <w:rsid w:val="00A751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751DC"/>
    <w:rPr>
      <w:rFonts w:eastAsiaTheme="minorEastAsia"/>
      <w:sz w:val="20"/>
      <w:szCs w:val="20"/>
      <w:lang w:val="en-US"/>
    </w:rPr>
  </w:style>
  <w:style w:type="paragraph" w:styleId="BalloonText">
    <w:name w:val="Balloon Text"/>
    <w:basedOn w:val="Normal"/>
    <w:link w:val="BalloonTextChar"/>
    <w:uiPriority w:val="99"/>
    <w:semiHidden/>
    <w:unhideWhenUsed/>
    <w:rsid w:val="00A7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DC"/>
    <w:rPr>
      <w:rFonts w:ascii="Tahoma" w:hAnsi="Tahoma" w:cs="Tahoma"/>
      <w:sz w:val="16"/>
      <w:szCs w:val="16"/>
    </w:rPr>
  </w:style>
  <w:style w:type="paragraph" w:styleId="NormalWeb">
    <w:name w:val="Normal (Web)"/>
    <w:basedOn w:val="Normal"/>
    <w:uiPriority w:val="99"/>
    <w:semiHidden/>
    <w:unhideWhenUsed/>
    <w:rsid w:val="00CC49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4E020E"/>
    <w:rPr>
      <w:b/>
      <w:bCs/>
    </w:rPr>
  </w:style>
  <w:style w:type="paragraph" w:customStyle="1" w:styleId="CM4">
    <w:name w:val="CM4"/>
    <w:basedOn w:val="Default"/>
    <w:next w:val="Default"/>
    <w:uiPriority w:val="99"/>
    <w:rsid w:val="001215CC"/>
    <w:pPr>
      <w:spacing w:line="288" w:lineRule="atLeast"/>
    </w:pPr>
    <w:rPr>
      <w:rFonts w:ascii="IPMKI D+ A Garamond" w:hAnsi="IPMKI D+ A Garamond" w:cstheme="minorBidi"/>
      <w:color w:val="auto"/>
    </w:rPr>
  </w:style>
  <w:style w:type="paragraph" w:customStyle="1" w:styleId="CM5">
    <w:name w:val="CM5"/>
    <w:basedOn w:val="Default"/>
    <w:next w:val="Default"/>
    <w:uiPriority w:val="99"/>
    <w:rsid w:val="002A382B"/>
    <w:pPr>
      <w:spacing w:line="288" w:lineRule="atLeast"/>
    </w:pPr>
    <w:rPr>
      <w:rFonts w:ascii="IPMKM A+ A Garamond" w:hAnsi="IPMKM A+ A Garamond" w:cstheme="minorBidi"/>
      <w:color w:val="auto"/>
    </w:rPr>
  </w:style>
  <w:style w:type="paragraph" w:styleId="Header">
    <w:name w:val="header"/>
    <w:basedOn w:val="Normal"/>
    <w:link w:val="HeaderChar"/>
    <w:uiPriority w:val="99"/>
    <w:unhideWhenUsed/>
    <w:rsid w:val="005F40C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40C7"/>
  </w:style>
  <w:style w:type="paragraph" w:styleId="Footer">
    <w:name w:val="footer"/>
    <w:basedOn w:val="Normal"/>
    <w:link w:val="FooterChar"/>
    <w:uiPriority w:val="99"/>
    <w:unhideWhenUsed/>
    <w:rsid w:val="005F40C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40C7"/>
  </w:style>
  <w:style w:type="paragraph" w:styleId="CommentSubject">
    <w:name w:val="annotation subject"/>
    <w:basedOn w:val="CommentText"/>
    <w:next w:val="CommentText"/>
    <w:link w:val="CommentSubjectChar"/>
    <w:uiPriority w:val="99"/>
    <w:semiHidden/>
    <w:unhideWhenUsed/>
    <w:rsid w:val="003262B6"/>
    <w:rPr>
      <w:rFonts w:eastAsiaTheme="minorHAnsi"/>
      <w:b/>
      <w:bCs/>
      <w:lang w:val="da-DK"/>
    </w:rPr>
  </w:style>
  <w:style w:type="character" w:customStyle="1" w:styleId="CommentSubjectChar">
    <w:name w:val="Comment Subject Char"/>
    <w:basedOn w:val="CommentTextChar"/>
    <w:link w:val="CommentSubject"/>
    <w:uiPriority w:val="99"/>
    <w:semiHidden/>
    <w:rsid w:val="003262B6"/>
    <w:rPr>
      <w:rFonts w:eastAsiaTheme="minorEastAsia"/>
      <w:b/>
      <w:bCs/>
      <w:sz w:val="20"/>
      <w:szCs w:val="20"/>
      <w:lang w:val="en-US"/>
    </w:rPr>
  </w:style>
  <w:style w:type="paragraph" w:customStyle="1" w:styleId="EndNoteBibliographyTitle">
    <w:name w:val="EndNote Bibliography Title"/>
    <w:basedOn w:val="Normal"/>
    <w:link w:val="EndNoteBibliographyTitleTegn"/>
    <w:rsid w:val="00B423DC"/>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B423DC"/>
    <w:rPr>
      <w:rFonts w:ascii="Calibri" w:hAnsi="Calibri"/>
      <w:noProof/>
      <w:lang w:val="en-US"/>
    </w:rPr>
  </w:style>
  <w:style w:type="paragraph" w:customStyle="1" w:styleId="EndNoteBibliography">
    <w:name w:val="EndNote Bibliography"/>
    <w:basedOn w:val="Normal"/>
    <w:link w:val="EndNoteBibliographyTegn"/>
    <w:rsid w:val="00B423DC"/>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B423DC"/>
    <w:rPr>
      <w:rFonts w:ascii="Calibri" w:hAnsi="Calibri"/>
      <w:noProof/>
      <w:lang w:val="en-US"/>
    </w:rPr>
  </w:style>
  <w:style w:type="character" w:customStyle="1" w:styleId="Heading1Char">
    <w:name w:val="Heading 1 Char"/>
    <w:basedOn w:val="DefaultParagraphFont"/>
    <w:link w:val="Heading1"/>
    <w:uiPriority w:val="9"/>
    <w:rsid w:val="001F11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11B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F11B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FB7DC1"/>
  </w:style>
  <w:style w:type="character" w:styleId="Emphasis">
    <w:name w:val="Emphasis"/>
    <w:qFormat/>
    <w:rsid w:val="00B25FF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878">
      <w:bodyDiv w:val="1"/>
      <w:marLeft w:val="0"/>
      <w:marRight w:val="0"/>
      <w:marTop w:val="0"/>
      <w:marBottom w:val="0"/>
      <w:divBdr>
        <w:top w:val="none" w:sz="0" w:space="0" w:color="auto"/>
        <w:left w:val="none" w:sz="0" w:space="0" w:color="auto"/>
        <w:bottom w:val="none" w:sz="0" w:space="0" w:color="auto"/>
        <w:right w:val="none" w:sz="0" w:space="0" w:color="auto"/>
      </w:divBdr>
      <w:divsChild>
        <w:div w:id="83189994">
          <w:marLeft w:val="0"/>
          <w:marRight w:val="0"/>
          <w:marTop w:val="0"/>
          <w:marBottom w:val="0"/>
          <w:divBdr>
            <w:top w:val="none" w:sz="0" w:space="0" w:color="auto"/>
            <w:left w:val="none" w:sz="0" w:space="0" w:color="auto"/>
            <w:bottom w:val="none" w:sz="0" w:space="0" w:color="auto"/>
            <w:right w:val="none" w:sz="0" w:space="0" w:color="auto"/>
          </w:divBdr>
          <w:divsChild>
            <w:div w:id="1215044316">
              <w:marLeft w:val="0"/>
              <w:marRight w:val="0"/>
              <w:marTop w:val="0"/>
              <w:marBottom w:val="0"/>
              <w:divBdr>
                <w:top w:val="none" w:sz="0" w:space="0" w:color="auto"/>
                <w:left w:val="none" w:sz="0" w:space="0" w:color="auto"/>
                <w:bottom w:val="none" w:sz="0" w:space="0" w:color="auto"/>
                <w:right w:val="none" w:sz="0" w:space="0" w:color="auto"/>
              </w:divBdr>
              <w:divsChild>
                <w:div w:id="1486504426">
                  <w:marLeft w:val="0"/>
                  <w:marRight w:val="0"/>
                  <w:marTop w:val="0"/>
                  <w:marBottom w:val="0"/>
                  <w:divBdr>
                    <w:top w:val="none" w:sz="0" w:space="0" w:color="auto"/>
                    <w:left w:val="none" w:sz="0" w:space="0" w:color="auto"/>
                    <w:bottom w:val="none" w:sz="0" w:space="0" w:color="auto"/>
                    <w:right w:val="none" w:sz="0" w:space="0" w:color="auto"/>
                  </w:divBdr>
                  <w:divsChild>
                    <w:div w:id="286814688">
                      <w:marLeft w:val="0"/>
                      <w:marRight w:val="0"/>
                      <w:marTop w:val="0"/>
                      <w:marBottom w:val="0"/>
                      <w:divBdr>
                        <w:top w:val="none" w:sz="0" w:space="0" w:color="auto"/>
                        <w:left w:val="none" w:sz="0" w:space="0" w:color="auto"/>
                        <w:bottom w:val="none" w:sz="0" w:space="0" w:color="auto"/>
                        <w:right w:val="none" w:sz="0" w:space="0" w:color="auto"/>
                      </w:divBdr>
                      <w:divsChild>
                        <w:div w:id="1198085490">
                          <w:marLeft w:val="0"/>
                          <w:marRight w:val="0"/>
                          <w:marTop w:val="0"/>
                          <w:marBottom w:val="0"/>
                          <w:divBdr>
                            <w:top w:val="none" w:sz="0" w:space="0" w:color="auto"/>
                            <w:left w:val="none" w:sz="0" w:space="0" w:color="auto"/>
                            <w:bottom w:val="none" w:sz="0" w:space="0" w:color="auto"/>
                            <w:right w:val="none" w:sz="0" w:space="0" w:color="auto"/>
                          </w:divBdr>
                          <w:divsChild>
                            <w:div w:id="1715230474">
                              <w:marLeft w:val="0"/>
                              <w:marRight w:val="0"/>
                              <w:marTop w:val="0"/>
                              <w:marBottom w:val="0"/>
                              <w:divBdr>
                                <w:top w:val="none" w:sz="0" w:space="0" w:color="auto"/>
                                <w:left w:val="none" w:sz="0" w:space="0" w:color="auto"/>
                                <w:bottom w:val="none" w:sz="0" w:space="0" w:color="auto"/>
                                <w:right w:val="none" w:sz="0" w:space="0" w:color="auto"/>
                              </w:divBdr>
                              <w:divsChild>
                                <w:div w:id="2065179500">
                                  <w:marLeft w:val="0"/>
                                  <w:marRight w:val="0"/>
                                  <w:marTop w:val="0"/>
                                  <w:marBottom w:val="0"/>
                                  <w:divBdr>
                                    <w:top w:val="none" w:sz="0" w:space="0" w:color="auto"/>
                                    <w:left w:val="none" w:sz="0" w:space="0" w:color="auto"/>
                                    <w:bottom w:val="none" w:sz="0" w:space="0" w:color="auto"/>
                                    <w:right w:val="none" w:sz="0" w:space="0" w:color="auto"/>
                                  </w:divBdr>
                                  <w:divsChild>
                                    <w:div w:id="167335772">
                                      <w:marLeft w:val="0"/>
                                      <w:marRight w:val="0"/>
                                      <w:marTop w:val="0"/>
                                      <w:marBottom w:val="0"/>
                                      <w:divBdr>
                                        <w:top w:val="none" w:sz="0" w:space="0" w:color="auto"/>
                                        <w:left w:val="none" w:sz="0" w:space="0" w:color="auto"/>
                                        <w:bottom w:val="none" w:sz="0" w:space="0" w:color="auto"/>
                                        <w:right w:val="none" w:sz="0" w:space="0" w:color="auto"/>
                                      </w:divBdr>
                                      <w:divsChild>
                                        <w:div w:id="2009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71063">
      <w:bodyDiv w:val="1"/>
      <w:marLeft w:val="0"/>
      <w:marRight w:val="0"/>
      <w:marTop w:val="0"/>
      <w:marBottom w:val="0"/>
      <w:divBdr>
        <w:top w:val="none" w:sz="0" w:space="0" w:color="auto"/>
        <w:left w:val="none" w:sz="0" w:space="0" w:color="auto"/>
        <w:bottom w:val="none" w:sz="0" w:space="0" w:color="auto"/>
        <w:right w:val="none" w:sz="0" w:space="0" w:color="auto"/>
      </w:divBdr>
      <w:divsChild>
        <w:div w:id="1209218976">
          <w:marLeft w:val="965"/>
          <w:marRight w:val="0"/>
          <w:marTop w:val="134"/>
          <w:marBottom w:val="0"/>
          <w:divBdr>
            <w:top w:val="none" w:sz="0" w:space="0" w:color="auto"/>
            <w:left w:val="none" w:sz="0" w:space="0" w:color="auto"/>
            <w:bottom w:val="none" w:sz="0" w:space="0" w:color="auto"/>
            <w:right w:val="none" w:sz="0" w:space="0" w:color="auto"/>
          </w:divBdr>
        </w:div>
      </w:divsChild>
    </w:div>
    <w:div w:id="543179090">
      <w:bodyDiv w:val="1"/>
      <w:marLeft w:val="0"/>
      <w:marRight w:val="0"/>
      <w:marTop w:val="0"/>
      <w:marBottom w:val="0"/>
      <w:divBdr>
        <w:top w:val="none" w:sz="0" w:space="0" w:color="auto"/>
        <w:left w:val="none" w:sz="0" w:space="0" w:color="auto"/>
        <w:bottom w:val="none" w:sz="0" w:space="0" w:color="auto"/>
        <w:right w:val="none" w:sz="0" w:space="0" w:color="auto"/>
      </w:divBdr>
      <w:divsChild>
        <w:div w:id="291448013">
          <w:marLeft w:val="0"/>
          <w:marRight w:val="0"/>
          <w:marTop w:val="0"/>
          <w:marBottom w:val="0"/>
          <w:divBdr>
            <w:top w:val="none" w:sz="0" w:space="0" w:color="auto"/>
            <w:left w:val="none" w:sz="0" w:space="0" w:color="auto"/>
            <w:bottom w:val="none" w:sz="0" w:space="0" w:color="auto"/>
            <w:right w:val="none" w:sz="0" w:space="0" w:color="auto"/>
          </w:divBdr>
        </w:div>
        <w:div w:id="1567063012">
          <w:marLeft w:val="0"/>
          <w:marRight w:val="0"/>
          <w:marTop w:val="0"/>
          <w:marBottom w:val="0"/>
          <w:divBdr>
            <w:top w:val="none" w:sz="0" w:space="0" w:color="auto"/>
            <w:left w:val="none" w:sz="0" w:space="0" w:color="auto"/>
            <w:bottom w:val="none" w:sz="0" w:space="0" w:color="auto"/>
            <w:right w:val="none" w:sz="0" w:space="0" w:color="auto"/>
          </w:divBdr>
        </w:div>
        <w:div w:id="198320129">
          <w:marLeft w:val="0"/>
          <w:marRight w:val="0"/>
          <w:marTop w:val="0"/>
          <w:marBottom w:val="0"/>
          <w:divBdr>
            <w:top w:val="none" w:sz="0" w:space="0" w:color="auto"/>
            <w:left w:val="none" w:sz="0" w:space="0" w:color="auto"/>
            <w:bottom w:val="none" w:sz="0" w:space="0" w:color="auto"/>
            <w:right w:val="none" w:sz="0" w:space="0" w:color="auto"/>
          </w:divBdr>
        </w:div>
        <w:div w:id="1459184896">
          <w:marLeft w:val="0"/>
          <w:marRight w:val="0"/>
          <w:marTop w:val="0"/>
          <w:marBottom w:val="0"/>
          <w:divBdr>
            <w:top w:val="none" w:sz="0" w:space="0" w:color="auto"/>
            <w:left w:val="none" w:sz="0" w:space="0" w:color="auto"/>
            <w:bottom w:val="none" w:sz="0" w:space="0" w:color="auto"/>
            <w:right w:val="none" w:sz="0" w:space="0" w:color="auto"/>
          </w:divBdr>
        </w:div>
        <w:div w:id="1370301177">
          <w:marLeft w:val="0"/>
          <w:marRight w:val="0"/>
          <w:marTop w:val="0"/>
          <w:marBottom w:val="0"/>
          <w:divBdr>
            <w:top w:val="none" w:sz="0" w:space="0" w:color="auto"/>
            <w:left w:val="none" w:sz="0" w:space="0" w:color="auto"/>
            <w:bottom w:val="none" w:sz="0" w:space="0" w:color="auto"/>
            <w:right w:val="none" w:sz="0" w:space="0" w:color="auto"/>
          </w:divBdr>
        </w:div>
        <w:div w:id="832570475">
          <w:marLeft w:val="0"/>
          <w:marRight w:val="0"/>
          <w:marTop w:val="0"/>
          <w:marBottom w:val="0"/>
          <w:divBdr>
            <w:top w:val="none" w:sz="0" w:space="0" w:color="auto"/>
            <w:left w:val="none" w:sz="0" w:space="0" w:color="auto"/>
            <w:bottom w:val="none" w:sz="0" w:space="0" w:color="auto"/>
            <w:right w:val="none" w:sz="0" w:space="0" w:color="auto"/>
          </w:divBdr>
        </w:div>
        <w:div w:id="88238106">
          <w:marLeft w:val="0"/>
          <w:marRight w:val="0"/>
          <w:marTop w:val="0"/>
          <w:marBottom w:val="0"/>
          <w:divBdr>
            <w:top w:val="none" w:sz="0" w:space="0" w:color="auto"/>
            <w:left w:val="none" w:sz="0" w:space="0" w:color="auto"/>
            <w:bottom w:val="none" w:sz="0" w:space="0" w:color="auto"/>
            <w:right w:val="none" w:sz="0" w:space="0" w:color="auto"/>
          </w:divBdr>
        </w:div>
        <w:div w:id="1351639923">
          <w:marLeft w:val="0"/>
          <w:marRight w:val="0"/>
          <w:marTop w:val="0"/>
          <w:marBottom w:val="0"/>
          <w:divBdr>
            <w:top w:val="none" w:sz="0" w:space="0" w:color="auto"/>
            <w:left w:val="none" w:sz="0" w:space="0" w:color="auto"/>
            <w:bottom w:val="none" w:sz="0" w:space="0" w:color="auto"/>
            <w:right w:val="none" w:sz="0" w:space="0" w:color="auto"/>
          </w:divBdr>
        </w:div>
        <w:div w:id="1584989274">
          <w:marLeft w:val="0"/>
          <w:marRight w:val="0"/>
          <w:marTop w:val="0"/>
          <w:marBottom w:val="0"/>
          <w:divBdr>
            <w:top w:val="none" w:sz="0" w:space="0" w:color="auto"/>
            <w:left w:val="none" w:sz="0" w:space="0" w:color="auto"/>
            <w:bottom w:val="none" w:sz="0" w:space="0" w:color="auto"/>
            <w:right w:val="none" w:sz="0" w:space="0" w:color="auto"/>
          </w:divBdr>
        </w:div>
        <w:div w:id="210969607">
          <w:marLeft w:val="0"/>
          <w:marRight w:val="0"/>
          <w:marTop w:val="0"/>
          <w:marBottom w:val="0"/>
          <w:divBdr>
            <w:top w:val="none" w:sz="0" w:space="0" w:color="auto"/>
            <w:left w:val="none" w:sz="0" w:space="0" w:color="auto"/>
            <w:bottom w:val="none" w:sz="0" w:space="0" w:color="auto"/>
            <w:right w:val="none" w:sz="0" w:space="0" w:color="auto"/>
          </w:divBdr>
        </w:div>
        <w:div w:id="1087505508">
          <w:marLeft w:val="0"/>
          <w:marRight w:val="0"/>
          <w:marTop w:val="0"/>
          <w:marBottom w:val="0"/>
          <w:divBdr>
            <w:top w:val="none" w:sz="0" w:space="0" w:color="auto"/>
            <w:left w:val="none" w:sz="0" w:space="0" w:color="auto"/>
            <w:bottom w:val="none" w:sz="0" w:space="0" w:color="auto"/>
            <w:right w:val="none" w:sz="0" w:space="0" w:color="auto"/>
          </w:divBdr>
        </w:div>
        <w:div w:id="126123976">
          <w:marLeft w:val="0"/>
          <w:marRight w:val="0"/>
          <w:marTop w:val="0"/>
          <w:marBottom w:val="0"/>
          <w:divBdr>
            <w:top w:val="none" w:sz="0" w:space="0" w:color="auto"/>
            <w:left w:val="none" w:sz="0" w:space="0" w:color="auto"/>
            <w:bottom w:val="none" w:sz="0" w:space="0" w:color="auto"/>
            <w:right w:val="none" w:sz="0" w:space="0" w:color="auto"/>
          </w:divBdr>
        </w:div>
        <w:div w:id="1205748015">
          <w:marLeft w:val="0"/>
          <w:marRight w:val="0"/>
          <w:marTop w:val="0"/>
          <w:marBottom w:val="0"/>
          <w:divBdr>
            <w:top w:val="none" w:sz="0" w:space="0" w:color="auto"/>
            <w:left w:val="none" w:sz="0" w:space="0" w:color="auto"/>
            <w:bottom w:val="none" w:sz="0" w:space="0" w:color="auto"/>
            <w:right w:val="none" w:sz="0" w:space="0" w:color="auto"/>
          </w:divBdr>
        </w:div>
        <w:div w:id="919484425">
          <w:marLeft w:val="0"/>
          <w:marRight w:val="0"/>
          <w:marTop w:val="0"/>
          <w:marBottom w:val="0"/>
          <w:divBdr>
            <w:top w:val="none" w:sz="0" w:space="0" w:color="auto"/>
            <w:left w:val="none" w:sz="0" w:space="0" w:color="auto"/>
            <w:bottom w:val="none" w:sz="0" w:space="0" w:color="auto"/>
            <w:right w:val="none" w:sz="0" w:space="0" w:color="auto"/>
          </w:divBdr>
        </w:div>
        <w:div w:id="1332366992">
          <w:marLeft w:val="0"/>
          <w:marRight w:val="0"/>
          <w:marTop w:val="0"/>
          <w:marBottom w:val="0"/>
          <w:divBdr>
            <w:top w:val="none" w:sz="0" w:space="0" w:color="auto"/>
            <w:left w:val="none" w:sz="0" w:space="0" w:color="auto"/>
            <w:bottom w:val="none" w:sz="0" w:space="0" w:color="auto"/>
            <w:right w:val="none" w:sz="0" w:space="0" w:color="auto"/>
          </w:divBdr>
        </w:div>
        <w:div w:id="186262852">
          <w:marLeft w:val="0"/>
          <w:marRight w:val="0"/>
          <w:marTop w:val="0"/>
          <w:marBottom w:val="0"/>
          <w:divBdr>
            <w:top w:val="none" w:sz="0" w:space="0" w:color="auto"/>
            <w:left w:val="none" w:sz="0" w:space="0" w:color="auto"/>
            <w:bottom w:val="none" w:sz="0" w:space="0" w:color="auto"/>
            <w:right w:val="none" w:sz="0" w:space="0" w:color="auto"/>
          </w:divBdr>
        </w:div>
        <w:div w:id="1052383389">
          <w:marLeft w:val="0"/>
          <w:marRight w:val="0"/>
          <w:marTop w:val="0"/>
          <w:marBottom w:val="0"/>
          <w:divBdr>
            <w:top w:val="none" w:sz="0" w:space="0" w:color="auto"/>
            <w:left w:val="none" w:sz="0" w:space="0" w:color="auto"/>
            <w:bottom w:val="none" w:sz="0" w:space="0" w:color="auto"/>
            <w:right w:val="none" w:sz="0" w:space="0" w:color="auto"/>
          </w:divBdr>
        </w:div>
        <w:div w:id="1048533684">
          <w:marLeft w:val="0"/>
          <w:marRight w:val="0"/>
          <w:marTop w:val="0"/>
          <w:marBottom w:val="0"/>
          <w:divBdr>
            <w:top w:val="none" w:sz="0" w:space="0" w:color="auto"/>
            <w:left w:val="none" w:sz="0" w:space="0" w:color="auto"/>
            <w:bottom w:val="none" w:sz="0" w:space="0" w:color="auto"/>
            <w:right w:val="none" w:sz="0" w:space="0" w:color="auto"/>
          </w:divBdr>
        </w:div>
        <w:div w:id="1320185529">
          <w:marLeft w:val="0"/>
          <w:marRight w:val="0"/>
          <w:marTop w:val="0"/>
          <w:marBottom w:val="0"/>
          <w:divBdr>
            <w:top w:val="none" w:sz="0" w:space="0" w:color="auto"/>
            <w:left w:val="none" w:sz="0" w:space="0" w:color="auto"/>
            <w:bottom w:val="none" w:sz="0" w:space="0" w:color="auto"/>
            <w:right w:val="none" w:sz="0" w:space="0" w:color="auto"/>
          </w:divBdr>
        </w:div>
        <w:div w:id="1615136193">
          <w:marLeft w:val="0"/>
          <w:marRight w:val="0"/>
          <w:marTop w:val="0"/>
          <w:marBottom w:val="0"/>
          <w:divBdr>
            <w:top w:val="none" w:sz="0" w:space="0" w:color="auto"/>
            <w:left w:val="none" w:sz="0" w:space="0" w:color="auto"/>
            <w:bottom w:val="none" w:sz="0" w:space="0" w:color="auto"/>
            <w:right w:val="none" w:sz="0" w:space="0" w:color="auto"/>
          </w:divBdr>
        </w:div>
        <w:div w:id="1434746740">
          <w:marLeft w:val="0"/>
          <w:marRight w:val="0"/>
          <w:marTop w:val="0"/>
          <w:marBottom w:val="0"/>
          <w:divBdr>
            <w:top w:val="none" w:sz="0" w:space="0" w:color="auto"/>
            <w:left w:val="none" w:sz="0" w:space="0" w:color="auto"/>
            <w:bottom w:val="none" w:sz="0" w:space="0" w:color="auto"/>
            <w:right w:val="none" w:sz="0" w:space="0" w:color="auto"/>
          </w:divBdr>
        </w:div>
        <w:div w:id="886263323">
          <w:marLeft w:val="0"/>
          <w:marRight w:val="0"/>
          <w:marTop w:val="0"/>
          <w:marBottom w:val="0"/>
          <w:divBdr>
            <w:top w:val="none" w:sz="0" w:space="0" w:color="auto"/>
            <w:left w:val="none" w:sz="0" w:space="0" w:color="auto"/>
            <w:bottom w:val="none" w:sz="0" w:space="0" w:color="auto"/>
            <w:right w:val="none" w:sz="0" w:space="0" w:color="auto"/>
          </w:divBdr>
        </w:div>
        <w:div w:id="2000111164">
          <w:marLeft w:val="0"/>
          <w:marRight w:val="0"/>
          <w:marTop w:val="0"/>
          <w:marBottom w:val="0"/>
          <w:divBdr>
            <w:top w:val="none" w:sz="0" w:space="0" w:color="auto"/>
            <w:left w:val="none" w:sz="0" w:space="0" w:color="auto"/>
            <w:bottom w:val="none" w:sz="0" w:space="0" w:color="auto"/>
            <w:right w:val="none" w:sz="0" w:space="0" w:color="auto"/>
          </w:divBdr>
        </w:div>
        <w:div w:id="303047302">
          <w:marLeft w:val="0"/>
          <w:marRight w:val="0"/>
          <w:marTop w:val="0"/>
          <w:marBottom w:val="0"/>
          <w:divBdr>
            <w:top w:val="none" w:sz="0" w:space="0" w:color="auto"/>
            <w:left w:val="none" w:sz="0" w:space="0" w:color="auto"/>
            <w:bottom w:val="none" w:sz="0" w:space="0" w:color="auto"/>
            <w:right w:val="none" w:sz="0" w:space="0" w:color="auto"/>
          </w:divBdr>
        </w:div>
        <w:div w:id="2127775647">
          <w:marLeft w:val="0"/>
          <w:marRight w:val="0"/>
          <w:marTop w:val="0"/>
          <w:marBottom w:val="0"/>
          <w:divBdr>
            <w:top w:val="none" w:sz="0" w:space="0" w:color="auto"/>
            <w:left w:val="none" w:sz="0" w:space="0" w:color="auto"/>
            <w:bottom w:val="none" w:sz="0" w:space="0" w:color="auto"/>
            <w:right w:val="none" w:sz="0" w:space="0" w:color="auto"/>
          </w:divBdr>
        </w:div>
        <w:div w:id="716470203">
          <w:marLeft w:val="0"/>
          <w:marRight w:val="0"/>
          <w:marTop w:val="0"/>
          <w:marBottom w:val="0"/>
          <w:divBdr>
            <w:top w:val="none" w:sz="0" w:space="0" w:color="auto"/>
            <w:left w:val="none" w:sz="0" w:space="0" w:color="auto"/>
            <w:bottom w:val="none" w:sz="0" w:space="0" w:color="auto"/>
            <w:right w:val="none" w:sz="0" w:space="0" w:color="auto"/>
          </w:divBdr>
        </w:div>
        <w:div w:id="1713797990">
          <w:marLeft w:val="0"/>
          <w:marRight w:val="0"/>
          <w:marTop w:val="0"/>
          <w:marBottom w:val="0"/>
          <w:divBdr>
            <w:top w:val="none" w:sz="0" w:space="0" w:color="auto"/>
            <w:left w:val="none" w:sz="0" w:space="0" w:color="auto"/>
            <w:bottom w:val="none" w:sz="0" w:space="0" w:color="auto"/>
            <w:right w:val="none" w:sz="0" w:space="0" w:color="auto"/>
          </w:divBdr>
        </w:div>
        <w:div w:id="873425204">
          <w:marLeft w:val="0"/>
          <w:marRight w:val="0"/>
          <w:marTop w:val="0"/>
          <w:marBottom w:val="0"/>
          <w:divBdr>
            <w:top w:val="none" w:sz="0" w:space="0" w:color="auto"/>
            <w:left w:val="none" w:sz="0" w:space="0" w:color="auto"/>
            <w:bottom w:val="none" w:sz="0" w:space="0" w:color="auto"/>
            <w:right w:val="none" w:sz="0" w:space="0" w:color="auto"/>
          </w:divBdr>
        </w:div>
        <w:div w:id="228661117">
          <w:marLeft w:val="0"/>
          <w:marRight w:val="0"/>
          <w:marTop w:val="0"/>
          <w:marBottom w:val="0"/>
          <w:divBdr>
            <w:top w:val="none" w:sz="0" w:space="0" w:color="auto"/>
            <w:left w:val="none" w:sz="0" w:space="0" w:color="auto"/>
            <w:bottom w:val="none" w:sz="0" w:space="0" w:color="auto"/>
            <w:right w:val="none" w:sz="0" w:space="0" w:color="auto"/>
          </w:divBdr>
        </w:div>
        <w:div w:id="946079049">
          <w:marLeft w:val="0"/>
          <w:marRight w:val="0"/>
          <w:marTop w:val="0"/>
          <w:marBottom w:val="0"/>
          <w:divBdr>
            <w:top w:val="none" w:sz="0" w:space="0" w:color="auto"/>
            <w:left w:val="none" w:sz="0" w:space="0" w:color="auto"/>
            <w:bottom w:val="none" w:sz="0" w:space="0" w:color="auto"/>
            <w:right w:val="none" w:sz="0" w:space="0" w:color="auto"/>
          </w:divBdr>
        </w:div>
        <w:div w:id="965239708">
          <w:marLeft w:val="0"/>
          <w:marRight w:val="0"/>
          <w:marTop w:val="0"/>
          <w:marBottom w:val="0"/>
          <w:divBdr>
            <w:top w:val="none" w:sz="0" w:space="0" w:color="auto"/>
            <w:left w:val="none" w:sz="0" w:space="0" w:color="auto"/>
            <w:bottom w:val="none" w:sz="0" w:space="0" w:color="auto"/>
            <w:right w:val="none" w:sz="0" w:space="0" w:color="auto"/>
          </w:divBdr>
        </w:div>
        <w:div w:id="201599551">
          <w:marLeft w:val="0"/>
          <w:marRight w:val="0"/>
          <w:marTop w:val="0"/>
          <w:marBottom w:val="0"/>
          <w:divBdr>
            <w:top w:val="none" w:sz="0" w:space="0" w:color="auto"/>
            <w:left w:val="none" w:sz="0" w:space="0" w:color="auto"/>
            <w:bottom w:val="none" w:sz="0" w:space="0" w:color="auto"/>
            <w:right w:val="none" w:sz="0" w:space="0" w:color="auto"/>
          </w:divBdr>
        </w:div>
        <w:div w:id="992222008">
          <w:marLeft w:val="0"/>
          <w:marRight w:val="0"/>
          <w:marTop w:val="0"/>
          <w:marBottom w:val="0"/>
          <w:divBdr>
            <w:top w:val="none" w:sz="0" w:space="0" w:color="auto"/>
            <w:left w:val="none" w:sz="0" w:space="0" w:color="auto"/>
            <w:bottom w:val="none" w:sz="0" w:space="0" w:color="auto"/>
            <w:right w:val="none" w:sz="0" w:space="0" w:color="auto"/>
          </w:divBdr>
        </w:div>
        <w:div w:id="1150252644">
          <w:marLeft w:val="0"/>
          <w:marRight w:val="0"/>
          <w:marTop w:val="0"/>
          <w:marBottom w:val="0"/>
          <w:divBdr>
            <w:top w:val="none" w:sz="0" w:space="0" w:color="auto"/>
            <w:left w:val="none" w:sz="0" w:space="0" w:color="auto"/>
            <w:bottom w:val="none" w:sz="0" w:space="0" w:color="auto"/>
            <w:right w:val="none" w:sz="0" w:space="0" w:color="auto"/>
          </w:divBdr>
        </w:div>
        <w:div w:id="119081780">
          <w:marLeft w:val="0"/>
          <w:marRight w:val="0"/>
          <w:marTop w:val="0"/>
          <w:marBottom w:val="0"/>
          <w:divBdr>
            <w:top w:val="none" w:sz="0" w:space="0" w:color="auto"/>
            <w:left w:val="none" w:sz="0" w:space="0" w:color="auto"/>
            <w:bottom w:val="none" w:sz="0" w:space="0" w:color="auto"/>
            <w:right w:val="none" w:sz="0" w:space="0" w:color="auto"/>
          </w:divBdr>
        </w:div>
        <w:div w:id="1635719291">
          <w:marLeft w:val="0"/>
          <w:marRight w:val="0"/>
          <w:marTop w:val="0"/>
          <w:marBottom w:val="0"/>
          <w:divBdr>
            <w:top w:val="none" w:sz="0" w:space="0" w:color="auto"/>
            <w:left w:val="none" w:sz="0" w:space="0" w:color="auto"/>
            <w:bottom w:val="none" w:sz="0" w:space="0" w:color="auto"/>
            <w:right w:val="none" w:sz="0" w:space="0" w:color="auto"/>
          </w:divBdr>
        </w:div>
        <w:div w:id="641497917">
          <w:marLeft w:val="0"/>
          <w:marRight w:val="0"/>
          <w:marTop w:val="0"/>
          <w:marBottom w:val="0"/>
          <w:divBdr>
            <w:top w:val="none" w:sz="0" w:space="0" w:color="auto"/>
            <w:left w:val="none" w:sz="0" w:space="0" w:color="auto"/>
            <w:bottom w:val="none" w:sz="0" w:space="0" w:color="auto"/>
            <w:right w:val="none" w:sz="0" w:space="0" w:color="auto"/>
          </w:divBdr>
        </w:div>
        <w:div w:id="2059738342">
          <w:marLeft w:val="0"/>
          <w:marRight w:val="0"/>
          <w:marTop w:val="0"/>
          <w:marBottom w:val="0"/>
          <w:divBdr>
            <w:top w:val="none" w:sz="0" w:space="0" w:color="auto"/>
            <w:left w:val="none" w:sz="0" w:space="0" w:color="auto"/>
            <w:bottom w:val="none" w:sz="0" w:space="0" w:color="auto"/>
            <w:right w:val="none" w:sz="0" w:space="0" w:color="auto"/>
          </w:divBdr>
        </w:div>
        <w:div w:id="1057166462">
          <w:marLeft w:val="0"/>
          <w:marRight w:val="0"/>
          <w:marTop w:val="0"/>
          <w:marBottom w:val="0"/>
          <w:divBdr>
            <w:top w:val="none" w:sz="0" w:space="0" w:color="auto"/>
            <w:left w:val="none" w:sz="0" w:space="0" w:color="auto"/>
            <w:bottom w:val="none" w:sz="0" w:space="0" w:color="auto"/>
            <w:right w:val="none" w:sz="0" w:space="0" w:color="auto"/>
          </w:divBdr>
        </w:div>
        <w:div w:id="777913932">
          <w:marLeft w:val="0"/>
          <w:marRight w:val="0"/>
          <w:marTop w:val="0"/>
          <w:marBottom w:val="0"/>
          <w:divBdr>
            <w:top w:val="none" w:sz="0" w:space="0" w:color="auto"/>
            <w:left w:val="none" w:sz="0" w:space="0" w:color="auto"/>
            <w:bottom w:val="none" w:sz="0" w:space="0" w:color="auto"/>
            <w:right w:val="none" w:sz="0" w:space="0" w:color="auto"/>
          </w:divBdr>
        </w:div>
        <w:div w:id="293411073">
          <w:marLeft w:val="0"/>
          <w:marRight w:val="0"/>
          <w:marTop w:val="0"/>
          <w:marBottom w:val="0"/>
          <w:divBdr>
            <w:top w:val="none" w:sz="0" w:space="0" w:color="auto"/>
            <w:left w:val="none" w:sz="0" w:space="0" w:color="auto"/>
            <w:bottom w:val="none" w:sz="0" w:space="0" w:color="auto"/>
            <w:right w:val="none" w:sz="0" w:space="0" w:color="auto"/>
          </w:divBdr>
        </w:div>
        <w:div w:id="1557206477">
          <w:marLeft w:val="0"/>
          <w:marRight w:val="0"/>
          <w:marTop w:val="0"/>
          <w:marBottom w:val="0"/>
          <w:divBdr>
            <w:top w:val="none" w:sz="0" w:space="0" w:color="auto"/>
            <w:left w:val="none" w:sz="0" w:space="0" w:color="auto"/>
            <w:bottom w:val="none" w:sz="0" w:space="0" w:color="auto"/>
            <w:right w:val="none" w:sz="0" w:space="0" w:color="auto"/>
          </w:divBdr>
        </w:div>
        <w:div w:id="1452941620">
          <w:marLeft w:val="0"/>
          <w:marRight w:val="0"/>
          <w:marTop w:val="0"/>
          <w:marBottom w:val="0"/>
          <w:divBdr>
            <w:top w:val="none" w:sz="0" w:space="0" w:color="auto"/>
            <w:left w:val="none" w:sz="0" w:space="0" w:color="auto"/>
            <w:bottom w:val="none" w:sz="0" w:space="0" w:color="auto"/>
            <w:right w:val="none" w:sz="0" w:space="0" w:color="auto"/>
          </w:divBdr>
        </w:div>
        <w:div w:id="1266158096">
          <w:marLeft w:val="0"/>
          <w:marRight w:val="0"/>
          <w:marTop w:val="0"/>
          <w:marBottom w:val="0"/>
          <w:divBdr>
            <w:top w:val="none" w:sz="0" w:space="0" w:color="auto"/>
            <w:left w:val="none" w:sz="0" w:space="0" w:color="auto"/>
            <w:bottom w:val="none" w:sz="0" w:space="0" w:color="auto"/>
            <w:right w:val="none" w:sz="0" w:space="0" w:color="auto"/>
          </w:divBdr>
        </w:div>
        <w:div w:id="269822873">
          <w:marLeft w:val="0"/>
          <w:marRight w:val="0"/>
          <w:marTop w:val="0"/>
          <w:marBottom w:val="0"/>
          <w:divBdr>
            <w:top w:val="none" w:sz="0" w:space="0" w:color="auto"/>
            <w:left w:val="none" w:sz="0" w:space="0" w:color="auto"/>
            <w:bottom w:val="none" w:sz="0" w:space="0" w:color="auto"/>
            <w:right w:val="none" w:sz="0" w:space="0" w:color="auto"/>
          </w:divBdr>
        </w:div>
        <w:div w:id="334963724">
          <w:marLeft w:val="0"/>
          <w:marRight w:val="0"/>
          <w:marTop w:val="0"/>
          <w:marBottom w:val="0"/>
          <w:divBdr>
            <w:top w:val="none" w:sz="0" w:space="0" w:color="auto"/>
            <w:left w:val="none" w:sz="0" w:space="0" w:color="auto"/>
            <w:bottom w:val="none" w:sz="0" w:space="0" w:color="auto"/>
            <w:right w:val="none" w:sz="0" w:space="0" w:color="auto"/>
          </w:divBdr>
        </w:div>
        <w:div w:id="1998073559">
          <w:marLeft w:val="0"/>
          <w:marRight w:val="0"/>
          <w:marTop w:val="0"/>
          <w:marBottom w:val="0"/>
          <w:divBdr>
            <w:top w:val="none" w:sz="0" w:space="0" w:color="auto"/>
            <w:left w:val="none" w:sz="0" w:space="0" w:color="auto"/>
            <w:bottom w:val="none" w:sz="0" w:space="0" w:color="auto"/>
            <w:right w:val="none" w:sz="0" w:space="0" w:color="auto"/>
          </w:divBdr>
        </w:div>
        <w:div w:id="124738840">
          <w:marLeft w:val="0"/>
          <w:marRight w:val="0"/>
          <w:marTop w:val="0"/>
          <w:marBottom w:val="0"/>
          <w:divBdr>
            <w:top w:val="none" w:sz="0" w:space="0" w:color="auto"/>
            <w:left w:val="none" w:sz="0" w:space="0" w:color="auto"/>
            <w:bottom w:val="none" w:sz="0" w:space="0" w:color="auto"/>
            <w:right w:val="none" w:sz="0" w:space="0" w:color="auto"/>
          </w:divBdr>
        </w:div>
        <w:div w:id="328481448">
          <w:marLeft w:val="0"/>
          <w:marRight w:val="0"/>
          <w:marTop w:val="0"/>
          <w:marBottom w:val="0"/>
          <w:divBdr>
            <w:top w:val="none" w:sz="0" w:space="0" w:color="auto"/>
            <w:left w:val="none" w:sz="0" w:space="0" w:color="auto"/>
            <w:bottom w:val="none" w:sz="0" w:space="0" w:color="auto"/>
            <w:right w:val="none" w:sz="0" w:space="0" w:color="auto"/>
          </w:divBdr>
        </w:div>
        <w:div w:id="1214344885">
          <w:marLeft w:val="0"/>
          <w:marRight w:val="0"/>
          <w:marTop w:val="0"/>
          <w:marBottom w:val="0"/>
          <w:divBdr>
            <w:top w:val="none" w:sz="0" w:space="0" w:color="auto"/>
            <w:left w:val="none" w:sz="0" w:space="0" w:color="auto"/>
            <w:bottom w:val="none" w:sz="0" w:space="0" w:color="auto"/>
            <w:right w:val="none" w:sz="0" w:space="0" w:color="auto"/>
          </w:divBdr>
        </w:div>
        <w:div w:id="1156723474">
          <w:marLeft w:val="0"/>
          <w:marRight w:val="0"/>
          <w:marTop w:val="0"/>
          <w:marBottom w:val="0"/>
          <w:divBdr>
            <w:top w:val="none" w:sz="0" w:space="0" w:color="auto"/>
            <w:left w:val="none" w:sz="0" w:space="0" w:color="auto"/>
            <w:bottom w:val="none" w:sz="0" w:space="0" w:color="auto"/>
            <w:right w:val="none" w:sz="0" w:space="0" w:color="auto"/>
          </w:divBdr>
        </w:div>
        <w:div w:id="1378509027">
          <w:marLeft w:val="0"/>
          <w:marRight w:val="0"/>
          <w:marTop w:val="0"/>
          <w:marBottom w:val="0"/>
          <w:divBdr>
            <w:top w:val="none" w:sz="0" w:space="0" w:color="auto"/>
            <w:left w:val="none" w:sz="0" w:space="0" w:color="auto"/>
            <w:bottom w:val="none" w:sz="0" w:space="0" w:color="auto"/>
            <w:right w:val="none" w:sz="0" w:space="0" w:color="auto"/>
          </w:divBdr>
        </w:div>
        <w:div w:id="246308665">
          <w:marLeft w:val="0"/>
          <w:marRight w:val="0"/>
          <w:marTop w:val="0"/>
          <w:marBottom w:val="0"/>
          <w:divBdr>
            <w:top w:val="none" w:sz="0" w:space="0" w:color="auto"/>
            <w:left w:val="none" w:sz="0" w:space="0" w:color="auto"/>
            <w:bottom w:val="none" w:sz="0" w:space="0" w:color="auto"/>
            <w:right w:val="none" w:sz="0" w:space="0" w:color="auto"/>
          </w:divBdr>
        </w:div>
        <w:div w:id="658731365">
          <w:marLeft w:val="0"/>
          <w:marRight w:val="0"/>
          <w:marTop w:val="0"/>
          <w:marBottom w:val="0"/>
          <w:divBdr>
            <w:top w:val="none" w:sz="0" w:space="0" w:color="auto"/>
            <w:left w:val="none" w:sz="0" w:space="0" w:color="auto"/>
            <w:bottom w:val="none" w:sz="0" w:space="0" w:color="auto"/>
            <w:right w:val="none" w:sz="0" w:space="0" w:color="auto"/>
          </w:divBdr>
        </w:div>
        <w:div w:id="1774664175">
          <w:marLeft w:val="0"/>
          <w:marRight w:val="0"/>
          <w:marTop w:val="0"/>
          <w:marBottom w:val="0"/>
          <w:divBdr>
            <w:top w:val="none" w:sz="0" w:space="0" w:color="auto"/>
            <w:left w:val="none" w:sz="0" w:space="0" w:color="auto"/>
            <w:bottom w:val="none" w:sz="0" w:space="0" w:color="auto"/>
            <w:right w:val="none" w:sz="0" w:space="0" w:color="auto"/>
          </w:divBdr>
        </w:div>
        <w:div w:id="663436074">
          <w:marLeft w:val="0"/>
          <w:marRight w:val="0"/>
          <w:marTop w:val="0"/>
          <w:marBottom w:val="0"/>
          <w:divBdr>
            <w:top w:val="none" w:sz="0" w:space="0" w:color="auto"/>
            <w:left w:val="none" w:sz="0" w:space="0" w:color="auto"/>
            <w:bottom w:val="none" w:sz="0" w:space="0" w:color="auto"/>
            <w:right w:val="none" w:sz="0" w:space="0" w:color="auto"/>
          </w:divBdr>
        </w:div>
        <w:div w:id="1428884654">
          <w:marLeft w:val="0"/>
          <w:marRight w:val="0"/>
          <w:marTop w:val="0"/>
          <w:marBottom w:val="0"/>
          <w:divBdr>
            <w:top w:val="none" w:sz="0" w:space="0" w:color="auto"/>
            <w:left w:val="none" w:sz="0" w:space="0" w:color="auto"/>
            <w:bottom w:val="none" w:sz="0" w:space="0" w:color="auto"/>
            <w:right w:val="none" w:sz="0" w:space="0" w:color="auto"/>
          </w:divBdr>
        </w:div>
        <w:div w:id="1823228835">
          <w:marLeft w:val="0"/>
          <w:marRight w:val="0"/>
          <w:marTop w:val="0"/>
          <w:marBottom w:val="0"/>
          <w:divBdr>
            <w:top w:val="none" w:sz="0" w:space="0" w:color="auto"/>
            <w:left w:val="none" w:sz="0" w:space="0" w:color="auto"/>
            <w:bottom w:val="none" w:sz="0" w:space="0" w:color="auto"/>
            <w:right w:val="none" w:sz="0" w:space="0" w:color="auto"/>
          </w:divBdr>
        </w:div>
        <w:div w:id="1558469765">
          <w:marLeft w:val="0"/>
          <w:marRight w:val="0"/>
          <w:marTop w:val="0"/>
          <w:marBottom w:val="0"/>
          <w:divBdr>
            <w:top w:val="none" w:sz="0" w:space="0" w:color="auto"/>
            <w:left w:val="none" w:sz="0" w:space="0" w:color="auto"/>
            <w:bottom w:val="none" w:sz="0" w:space="0" w:color="auto"/>
            <w:right w:val="none" w:sz="0" w:space="0" w:color="auto"/>
          </w:divBdr>
        </w:div>
        <w:div w:id="46539844">
          <w:marLeft w:val="0"/>
          <w:marRight w:val="0"/>
          <w:marTop w:val="0"/>
          <w:marBottom w:val="0"/>
          <w:divBdr>
            <w:top w:val="none" w:sz="0" w:space="0" w:color="auto"/>
            <w:left w:val="none" w:sz="0" w:space="0" w:color="auto"/>
            <w:bottom w:val="none" w:sz="0" w:space="0" w:color="auto"/>
            <w:right w:val="none" w:sz="0" w:space="0" w:color="auto"/>
          </w:divBdr>
        </w:div>
        <w:div w:id="1226379927">
          <w:marLeft w:val="0"/>
          <w:marRight w:val="0"/>
          <w:marTop w:val="0"/>
          <w:marBottom w:val="0"/>
          <w:divBdr>
            <w:top w:val="none" w:sz="0" w:space="0" w:color="auto"/>
            <w:left w:val="none" w:sz="0" w:space="0" w:color="auto"/>
            <w:bottom w:val="none" w:sz="0" w:space="0" w:color="auto"/>
            <w:right w:val="none" w:sz="0" w:space="0" w:color="auto"/>
          </w:divBdr>
        </w:div>
        <w:div w:id="1115176927">
          <w:marLeft w:val="0"/>
          <w:marRight w:val="0"/>
          <w:marTop w:val="0"/>
          <w:marBottom w:val="0"/>
          <w:divBdr>
            <w:top w:val="none" w:sz="0" w:space="0" w:color="auto"/>
            <w:left w:val="none" w:sz="0" w:space="0" w:color="auto"/>
            <w:bottom w:val="none" w:sz="0" w:space="0" w:color="auto"/>
            <w:right w:val="none" w:sz="0" w:space="0" w:color="auto"/>
          </w:divBdr>
        </w:div>
        <w:div w:id="1755544168">
          <w:marLeft w:val="0"/>
          <w:marRight w:val="0"/>
          <w:marTop w:val="0"/>
          <w:marBottom w:val="0"/>
          <w:divBdr>
            <w:top w:val="none" w:sz="0" w:space="0" w:color="auto"/>
            <w:left w:val="none" w:sz="0" w:space="0" w:color="auto"/>
            <w:bottom w:val="none" w:sz="0" w:space="0" w:color="auto"/>
            <w:right w:val="none" w:sz="0" w:space="0" w:color="auto"/>
          </w:divBdr>
        </w:div>
        <w:div w:id="192576691">
          <w:marLeft w:val="0"/>
          <w:marRight w:val="0"/>
          <w:marTop w:val="0"/>
          <w:marBottom w:val="0"/>
          <w:divBdr>
            <w:top w:val="none" w:sz="0" w:space="0" w:color="auto"/>
            <w:left w:val="none" w:sz="0" w:space="0" w:color="auto"/>
            <w:bottom w:val="none" w:sz="0" w:space="0" w:color="auto"/>
            <w:right w:val="none" w:sz="0" w:space="0" w:color="auto"/>
          </w:divBdr>
        </w:div>
        <w:div w:id="496312506">
          <w:marLeft w:val="0"/>
          <w:marRight w:val="0"/>
          <w:marTop w:val="0"/>
          <w:marBottom w:val="0"/>
          <w:divBdr>
            <w:top w:val="none" w:sz="0" w:space="0" w:color="auto"/>
            <w:left w:val="none" w:sz="0" w:space="0" w:color="auto"/>
            <w:bottom w:val="none" w:sz="0" w:space="0" w:color="auto"/>
            <w:right w:val="none" w:sz="0" w:space="0" w:color="auto"/>
          </w:divBdr>
        </w:div>
        <w:div w:id="505943925">
          <w:marLeft w:val="0"/>
          <w:marRight w:val="0"/>
          <w:marTop w:val="0"/>
          <w:marBottom w:val="0"/>
          <w:divBdr>
            <w:top w:val="none" w:sz="0" w:space="0" w:color="auto"/>
            <w:left w:val="none" w:sz="0" w:space="0" w:color="auto"/>
            <w:bottom w:val="none" w:sz="0" w:space="0" w:color="auto"/>
            <w:right w:val="none" w:sz="0" w:space="0" w:color="auto"/>
          </w:divBdr>
        </w:div>
        <w:div w:id="64499917">
          <w:marLeft w:val="0"/>
          <w:marRight w:val="0"/>
          <w:marTop w:val="0"/>
          <w:marBottom w:val="0"/>
          <w:divBdr>
            <w:top w:val="none" w:sz="0" w:space="0" w:color="auto"/>
            <w:left w:val="none" w:sz="0" w:space="0" w:color="auto"/>
            <w:bottom w:val="none" w:sz="0" w:space="0" w:color="auto"/>
            <w:right w:val="none" w:sz="0" w:space="0" w:color="auto"/>
          </w:divBdr>
        </w:div>
        <w:div w:id="835388697">
          <w:marLeft w:val="0"/>
          <w:marRight w:val="0"/>
          <w:marTop w:val="0"/>
          <w:marBottom w:val="0"/>
          <w:divBdr>
            <w:top w:val="none" w:sz="0" w:space="0" w:color="auto"/>
            <w:left w:val="none" w:sz="0" w:space="0" w:color="auto"/>
            <w:bottom w:val="none" w:sz="0" w:space="0" w:color="auto"/>
            <w:right w:val="none" w:sz="0" w:space="0" w:color="auto"/>
          </w:divBdr>
        </w:div>
        <w:div w:id="603029229">
          <w:marLeft w:val="0"/>
          <w:marRight w:val="0"/>
          <w:marTop w:val="0"/>
          <w:marBottom w:val="0"/>
          <w:divBdr>
            <w:top w:val="none" w:sz="0" w:space="0" w:color="auto"/>
            <w:left w:val="none" w:sz="0" w:space="0" w:color="auto"/>
            <w:bottom w:val="none" w:sz="0" w:space="0" w:color="auto"/>
            <w:right w:val="none" w:sz="0" w:space="0" w:color="auto"/>
          </w:divBdr>
        </w:div>
        <w:div w:id="1925911568">
          <w:marLeft w:val="0"/>
          <w:marRight w:val="0"/>
          <w:marTop w:val="0"/>
          <w:marBottom w:val="0"/>
          <w:divBdr>
            <w:top w:val="none" w:sz="0" w:space="0" w:color="auto"/>
            <w:left w:val="none" w:sz="0" w:space="0" w:color="auto"/>
            <w:bottom w:val="none" w:sz="0" w:space="0" w:color="auto"/>
            <w:right w:val="none" w:sz="0" w:space="0" w:color="auto"/>
          </w:divBdr>
        </w:div>
        <w:div w:id="994181524">
          <w:marLeft w:val="0"/>
          <w:marRight w:val="0"/>
          <w:marTop w:val="0"/>
          <w:marBottom w:val="0"/>
          <w:divBdr>
            <w:top w:val="none" w:sz="0" w:space="0" w:color="auto"/>
            <w:left w:val="none" w:sz="0" w:space="0" w:color="auto"/>
            <w:bottom w:val="none" w:sz="0" w:space="0" w:color="auto"/>
            <w:right w:val="none" w:sz="0" w:space="0" w:color="auto"/>
          </w:divBdr>
        </w:div>
        <w:div w:id="123350121">
          <w:marLeft w:val="0"/>
          <w:marRight w:val="0"/>
          <w:marTop w:val="0"/>
          <w:marBottom w:val="0"/>
          <w:divBdr>
            <w:top w:val="none" w:sz="0" w:space="0" w:color="auto"/>
            <w:left w:val="none" w:sz="0" w:space="0" w:color="auto"/>
            <w:bottom w:val="none" w:sz="0" w:space="0" w:color="auto"/>
            <w:right w:val="none" w:sz="0" w:space="0" w:color="auto"/>
          </w:divBdr>
        </w:div>
        <w:div w:id="1534490508">
          <w:marLeft w:val="0"/>
          <w:marRight w:val="0"/>
          <w:marTop w:val="0"/>
          <w:marBottom w:val="0"/>
          <w:divBdr>
            <w:top w:val="none" w:sz="0" w:space="0" w:color="auto"/>
            <w:left w:val="none" w:sz="0" w:space="0" w:color="auto"/>
            <w:bottom w:val="none" w:sz="0" w:space="0" w:color="auto"/>
            <w:right w:val="none" w:sz="0" w:space="0" w:color="auto"/>
          </w:divBdr>
        </w:div>
        <w:div w:id="1416128806">
          <w:marLeft w:val="0"/>
          <w:marRight w:val="0"/>
          <w:marTop w:val="0"/>
          <w:marBottom w:val="0"/>
          <w:divBdr>
            <w:top w:val="none" w:sz="0" w:space="0" w:color="auto"/>
            <w:left w:val="none" w:sz="0" w:space="0" w:color="auto"/>
            <w:bottom w:val="none" w:sz="0" w:space="0" w:color="auto"/>
            <w:right w:val="none" w:sz="0" w:space="0" w:color="auto"/>
          </w:divBdr>
        </w:div>
        <w:div w:id="2066904514">
          <w:marLeft w:val="0"/>
          <w:marRight w:val="0"/>
          <w:marTop w:val="0"/>
          <w:marBottom w:val="0"/>
          <w:divBdr>
            <w:top w:val="none" w:sz="0" w:space="0" w:color="auto"/>
            <w:left w:val="none" w:sz="0" w:space="0" w:color="auto"/>
            <w:bottom w:val="none" w:sz="0" w:space="0" w:color="auto"/>
            <w:right w:val="none" w:sz="0" w:space="0" w:color="auto"/>
          </w:divBdr>
        </w:div>
        <w:div w:id="1156383278">
          <w:marLeft w:val="0"/>
          <w:marRight w:val="0"/>
          <w:marTop w:val="0"/>
          <w:marBottom w:val="0"/>
          <w:divBdr>
            <w:top w:val="none" w:sz="0" w:space="0" w:color="auto"/>
            <w:left w:val="none" w:sz="0" w:space="0" w:color="auto"/>
            <w:bottom w:val="none" w:sz="0" w:space="0" w:color="auto"/>
            <w:right w:val="none" w:sz="0" w:space="0" w:color="auto"/>
          </w:divBdr>
        </w:div>
        <w:div w:id="415639985">
          <w:marLeft w:val="0"/>
          <w:marRight w:val="0"/>
          <w:marTop w:val="0"/>
          <w:marBottom w:val="0"/>
          <w:divBdr>
            <w:top w:val="none" w:sz="0" w:space="0" w:color="auto"/>
            <w:left w:val="none" w:sz="0" w:space="0" w:color="auto"/>
            <w:bottom w:val="none" w:sz="0" w:space="0" w:color="auto"/>
            <w:right w:val="none" w:sz="0" w:space="0" w:color="auto"/>
          </w:divBdr>
        </w:div>
        <w:div w:id="1833567819">
          <w:marLeft w:val="0"/>
          <w:marRight w:val="0"/>
          <w:marTop w:val="0"/>
          <w:marBottom w:val="0"/>
          <w:divBdr>
            <w:top w:val="none" w:sz="0" w:space="0" w:color="auto"/>
            <w:left w:val="none" w:sz="0" w:space="0" w:color="auto"/>
            <w:bottom w:val="none" w:sz="0" w:space="0" w:color="auto"/>
            <w:right w:val="none" w:sz="0" w:space="0" w:color="auto"/>
          </w:divBdr>
        </w:div>
        <w:div w:id="59444173">
          <w:marLeft w:val="0"/>
          <w:marRight w:val="0"/>
          <w:marTop w:val="0"/>
          <w:marBottom w:val="0"/>
          <w:divBdr>
            <w:top w:val="none" w:sz="0" w:space="0" w:color="auto"/>
            <w:left w:val="none" w:sz="0" w:space="0" w:color="auto"/>
            <w:bottom w:val="none" w:sz="0" w:space="0" w:color="auto"/>
            <w:right w:val="none" w:sz="0" w:space="0" w:color="auto"/>
          </w:divBdr>
        </w:div>
        <w:div w:id="1354310100">
          <w:marLeft w:val="0"/>
          <w:marRight w:val="0"/>
          <w:marTop w:val="0"/>
          <w:marBottom w:val="0"/>
          <w:divBdr>
            <w:top w:val="none" w:sz="0" w:space="0" w:color="auto"/>
            <w:left w:val="none" w:sz="0" w:space="0" w:color="auto"/>
            <w:bottom w:val="none" w:sz="0" w:space="0" w:color="auto"/>
            <w:right w:val="none" w:sz="0" w:space="0" w:color="auto"/>
          </w:divBdr>
        </w:div>
        <w:div w:id="1578443338">
          <w:marLeft w:val="0"/>
          <w:marRight w:val="0"/>
          <w:marTop w:val="0"/>
          <w:marBottom w:val="0"/>
          <w:divBdr>
            <w:top w:val="none" w:sz="0" w:space="0" w:color="auto"/>
            <w:left w:val="none" w:sz="0" w:space="0" w:color="auto"/>
            <w:bottom w:val="none" w:sz="0" w:space="0" w:color="auto"/>
            <w:right w:val="none" w:sz="0" w:space="0" w:color="auto"/>
          </w:divBdr>
        </w:div>
        <w:div w:id="1975795756">
          <w:marLeft w:val="0"/>
          <w:marRight w:val="0"/>
          <w:marTop w:val="0"/>
          <w:marBottom w:val="0"/>
          <w:divBdr>
            <w:top w:val="none" w:sz="0" w:space="0" w:color="auto"/>
            <w:left w:val="none" w:sz="0" w:space="0" w:color="auto"/>
            <w:bottom w:val="none" w:sz="0" w:space="0" w:color="auto"/>
            <w:right w:val="none" w:sz="0" w:space="0" w:color="auto"/>
          </w:divBdr>
        </w:div>
        <w:div w:id="1631088234">
          <w:marLeft w:val="0"/>
          <w:marRight w:val="0"/>
          <w:marTop w:val="0"/>
          <w:marBottom w:val="0"/>
          <w:divBdr>
            <w:top w:val="none" w:sz="0" w:space="0" w:color="auto"/>
            <w:left w:val="none" w:sz="0" w:space="0" w:color="auto"/>
            <w:bottom w:val="none" w:sz="0" w:space="0" w:color="auto"/>
            <w:right w:val="none" w:sz="0" w:space="0" w:color="auto"/>
          </w:divBdr>
        </w:div>
        <w:div w:id="33896952">
          <w:marLeft w:val="0"/>
          <w:marRight w:val="0"/>
          <w:marTop w:val="0"/>
          <w:marBottom w:val="0"/>
          <w:divBdr>
            <w:top w:val="none" w:sz="0" w:space="0" w:color="auto"/>
            <w:left w:val="none" w:sz="0" w:space="0" w:color="auto"/>
            <w:bottom w:val="none" w:sz="0" w:space="0" w:color="auto"/>
            <w:right w:val="none" w:sz="0" w:space="0" w:color="auto"/>
          </w:divBdr>
        </w:div>
        <w:div w:id="1926453987">
          <w:marLeft w:val="0"/>
          <w:marRight w:val="0"/>
          <w:marTop w:val="0"/>
          <w:marBottom w:val="0"/>
          <w:divBdr>
            <w:top w:val="none" w:sz="0" w:space="0" w:color="auto"/>
            <w:left w:val="none" w:sz="0" w:space="0" w:color="auto"/>
            <w:bottom w:val="none" w:sz="0" w:space="0" w:color="auto"/>
            <w:right w:val="none" w:sz="0" w:space="0" w:color="auto"/>
          </w:divBdr>
        </w:div>
        <w:div w:id="1599366085">
          <w:marLeft w:val="0"/>
          <w:marRight w:val="0"/>
          <w:marTop w:val="0"/>
          <w:marBottom w:val="0"/>
          <w:divBdr>
            <w:top w:val="none" w:sz="0" w:space="0" w:color="auto"/>
            <w:left w:val="none" w:sz="0" w:space="0" w:color="auto"/>
            <w:bottom w:val="none" w:sz="0" w:space="0" w:color="auto"/>
            <w:right w:val="none" w:sz="0" w:space="0" w:color="auto"/>
          </w:divBdr>
        </w:div>
        <w:div w:id="312375850">
          <w:marLeft w:val="0"/>
          <w:marRight w:val="0"/>
          <w:marTop w:val="0"/>
          <w:marBottom w:val="0"/>
          <w:divBdr>
            <w:top w:val="none" w:sz="0" w:space="0" w:color="auto"/>
            <w:left w:val="none" w:sz="0" w:space="0" w:color="auto"/>
            <w:bottom w:val="none" w:sz="0" w:space="0" w:color="auto"/>
            <w:right w:val="none" w:sz="0" w:space="0" w:color="auto"/>
          </w:divBdr>
        </w:div>
        <w:div w:id="1169978059">
          <w:marLeft w:val="0"/>
          <w:marRight w:val="0"/>
          <w:marTop w:val="0"/>
          <w:marBottom w:val="0"/>
          <w:divBdr>
            <w:top w:val="none" w:sz="0" w:space="0" w:color="auto"/>
            <w:left w:val="none" w:sz="0" w:space="0" w:color="auto"/>
            <w:bottom w:val="none" w:sz="0" w:space="0" w:color="auto"/>
            <w:right w:val="none" w:sz="0" w:space="0" w:color="auto"/>
          </w:divBdr>
        </w:div>
        <w:div w:id="2006518116">
          <w:marLeft w:val="0"/>
          <w:marRight w:val="0"/>
          <w:marTop w:val="0"/>
          <w:marBottom w:val="0"/>
          <w:divBdr>
            <w:top w:val="none" w:sz="0" w:space="0" w:color="auto"/>
            <w:left w:val="none" w:sz="0" w:space="0" w:color="auto"/>
            <w:bottom w:val="none" w:sz="0" w:space="0" w:color="auto"/>
            <w:right w:val="none" w:sz="0" w:space="0" w:color="auto"/>
          </w:divBdr>
        </w:div>
        <w:div w:id="1319185090">
          <w:marLeft w:val="0"/>
          <w:marRight w:val="0"/>
          <w:marTop w:val="0"/>
          <w:marBottom w:val="0"/>
          <w:divBdr>
            <w:top w:val="none" w:sz="0" w:space="0" w:color="auto"/>
            <w:left w:val="none" w:sz="0" w:space="0" w:color="auto"/>
            <w:bottom w:val="none" w:sz="0" w:space="0" w:color="auto"/>
            <w:right w:val="none" w:sz="0" w:space="0" w:color="auto"/>
          </w:divBdr>
        </w:div>
        <w:div w:id="1698431108">
          <w:marLeft w:val="0"/>
          <w:marRight w:val="0"/>
          <w:marTop w:val="0"/>
          <w:marBottom w:val="0"/>
          <w:divBdr>
            <w:top w:val="none" w:sz="0" w:space="0" w:color="auto"/>
            <w:left w:val="none" w:sz="0" w:space="0" w:color="auto"/>
            <w:bottom w:val="none" w:sz="0" w:space="0" w:color="auto"/>
            <w:right w:val="none" w:sz="0" w:space="0" w:color="auto"/>
          </w:divBdr>
        </w:div>
        <w:div w:id="1436363474">
          <w:marLeft w:val="0"/>
          <w:marRight w:val="0"/>
          <w:marTop w:val="0"/>
          <w:marBottom w:val="0"/>
          <w:divBdr>
            <w:top w:val="none" w:sz="0" w:space="0" w:color="auto"/>
            <w:left w:val="none" w:sz="0" w:space="0" w:color="auto"/>
            <w:bottom w:val="none" w:sz="0" w:space="0" w:color="auto"/>
            <w:right w:val="none" w:sz="0" w:space="0" w:color="auto"/>
          </w:divBdr>
        </w:div>
        <w:div w:id="1294751053">
          <w:marLeft w:val="0"/>
          <w:marRight w:val="0"/>
          <w:marTop w:val="0"/>
          <w:marBottom w:val="0"/>
          <w:divBdr>
            <w:top w:val="none" w:sz="0" w:space="0" w:color="auto"/>
            <w:left w:val="none" w:sz="0" w:space="0" w:color="auto"/>
            <w:bottom w:val="none" w:sz="0" w:space="0" w:color="auto"/>
            <w:right w:val="none" w:sz="0" w:space="0" w:color="auto"/>
          </w:divBdr>
        </w:div>
        <w:div w:id="2047369886">
          <w:marLeft w:val="0"/>
          <w:marRight w:val="0"/>
          <w:marTop w:val="0"/>
          <w:marBottom w:val="0"/>
          <w:divBdr>
            <w:top w:val="none" w:sz="0" w:space="0" w:color="auto"/>
            <w:left w:val="none" w:sz="0" w:space="0" w:color="auto"/>
            <w:bottom w:val="none" w:sz="0" w:space="0" w:color="auto"/>
            <w:right w:val="none" w:sz="0" w:space="0" w:color="auto"/>
          </w:divBdr>
        </w:div>
        <w:div w:id="1680231933">
          <w:marLeft w:val="0"/>
          <w:marRight w:val="0"/>
          <w:marTop w:val="0"/>
          <w:marBottom w:val="0"/>
          <w:divBdr>
            <w:top w:val="none" w:sz="0" w:space="0" w:color="auto"/>
            <w:left w:val="none" w:sz="0" w:space="0" w:color="auto"/>
            <w:bottom w:val="none" w:sz="0" w:space="0" w:color="auto"/>
            <w:right w:val="none" w:sz="0" w:space="0" w:color="auto"/>
          </w:divBdr>
        </w:div>
        <w:div w:id="2128887193">
          <w:marLeft w:val="0"/>
          <w:marRight w:val="0"/>
          <w:marTop w:val="0"/>
          <w:marBottom w:val="0"/>
          <w:divBdr>
            <w:top w:val="none" w:sz="0" w:space="0" w:color="auto"/>
            <w:left w:val="none" w:sz="0" w:space="0" w:color="auto"/>
            <w:bottom w:val="none" w:sz="0" w:space="0" w:color="auto"/>
            <w:right w:val="none" w:sz="0" w:space="0" w:color="auto"/>
          </w:divBdr>
        </w:div>
        <w:div w:id="568268140">
          <w:marLeft w:val="0"/>
          <w:marRight w:val="0"/>
          <w:marTop w:val="0"/>
          <w:marBottom w:val="0"/>
          <w:divBdr>
            <w:top w:val="none" w:sz="0" w:space="0" w:color="auto"/>
            <w:left w:val="none" w:sz="0" w:space="0" w:color="auto"/>
            <w:bottom w:val="none" w:sz="0" w:space="0" w:color="auto"/>
            <w:right w:val="none" w:sz="0" w:space="0" w:color="auto"/>
          </w:divBdr>
        </w:div>
        <w:div w:id="1753576756">
          <w:marLeft w:val="0"/>
          <w:marRight w:val="0"/>
          <w:marTop w:val="0"/>
          <w:marBottom w:val="0"/>
          <w:divBdr>
            <w:top w:val="none" w:sz="0" w:space="0" w:color="auto"/>
            <w:left w:val="none" w:sz="0" w:space="0" w:color="auto"/>
            <w:bottom w:val="none" w:sz="0" w:space="0" w:color="auto"/>
            <w:right w:val="none" w:sz="0" w:space="0" w:color="auto"/>
          </w:divBdr>
        </w:div>
        <w:div w:id="2052148551">
          <w:marLeft w:val="0"/>
          <w:marRight w:val="0"/>
          <w:marTop w:val="0"/>
          <w:marBottom w:val="0"/>
          <w:divBdr>
            <w:top w:val="none" w:sz="0" w:space="0" w:color="auto"/>
            <w:left w:val="none" w:sz="0" w:space="0" w:color="auto"/>
            <w:bottom w:val="none" w:sz="0" w:space="0" w:color="auto"/>
            <w:right w:val="none" w:sz="0" w:space="0" w:color="auto"/>
          </w:divBdr>
        </w:div>
        <w:div w:id="1059744888">
          <w:marLeft w:val="0"/>
          <w:marRight w:val="0"/>
          <w:marTop w:val="0"/>
          <w:marBottom w:val="0"/>
          <w:divBdr>
            <w:top w:val="none" w:sz="0" w:space="0" w:color="auto"/>
            <w:left w:val="none" w:sz="0" w:space="0" w:color="auto"/>
            <w:bottom w:val="none" w:sz="0" w:space="0" w:color="auto"/>
            <w:right w:val="none" w:sz="0" w:space="0" w:color="auto"/>
          </w:divBdr>
        </w:div>
        <w:div w:id="1879275268">
          <w:marLeft w:val="0"/>
          <w:marRight w:val="0"/>
          <w:marTop w:val="0"/>
          <w:marBottom w:val="0"/>
          <w:divBdr>
            <w:top w:val="none" w:sz="0" w:space="0" w:color="auto"/>
            <w:left w:val="none" w:sz="0" w:space="0" w:color="auto"/>
            <w:bottom w:val="none" w:sz="0" w:space="0" w:color="auto"/>
            <w:right w:val="none" w:sz="0" w:space="0" w:color="auto"/>
          </w:divBdr>
        </w:div>
        <w:div w:id="1884518394">
          <w:marLeft w:val="0"/>
          <w:marRight w:val="0"/>
          <w:marTop w:val="0"/>
          <w:marBottom w:val="0"/>
          <w:divBdr>
            <w:top w:val="none" w:sz="0" w:space="0" w:color="auto"/>
            <w:left w:val="none" w:sz="0" w:space="0" w:color="auto"/>
            <w:bottom w:val="none" w:sz="0" w:space="0" w:color="auto"/>
            <w:right w:val="none" w:sz="0" w:space="0" w:color="auto"/>
          </w:divBdr>
        </w:div>
        <w:div w:id="1559825262">
          <w:marLeft w:val="0"/>
          <w:marRight w:val="0"/>
          <w:marTop w:val="0"/>
          <w:marBottom w:val="0"/>
          <w:divBdr>
            <w:top w:val="none" w:sz="0" w:space="0" w:color="auto"/>
            <w:left w:val="none" w:sz="0" w:space="0" w:color="auto"/>
            <w:bottom w:val="none" w:sz="0" w:space="0" w:color="auto"/>
            <w:right w:val="none" w:sz="0" w:space="0" w:color="auto"/>
          </w:divBdr>
        </w:div>
        <w:div w:id="191963742">
          <w:marLeft w:val="0"/>
          <w:marRight w:val="0"/>
          <w:marTop w:val="0"/>
          <w:marBottom w:val="0"/>
          <w:divBdr>
            <w:top w:val="none" w:sz="0" w:space="0" w:color="auto"/>
            <w:left w:val="none" w:sz="0" w:space="0" w:color="auto"/>
            <w:bottom w:val="none" w:sz="0" w:space="0" w:color="auto"/>
            <w:right w:val="none" w:sz="0" w:space="0" w:color="auto"/>
          </w:divBdr>
        </w:div>
        <w:div w:id="280846159">
          <w:marLeft w:val="0"/>
          <w:marRight w:val="0"/>
          <w:marTop w:val="0"/>
          <w:marBottom w:val="0"/>
          <w:divBdr>
            <w:top w:val="none" w:sz="0" w:space="0" w:color="auto"/>
            <w:left w:val="none" w:sz="0" w:space="0" w:color="auto"/>
            <w:bottom w:val="none" w:sz="0" w:space="0" w:color="auto"/>
            <w:right w:val="none" w:sz="0" w:space="0" w:color="auto"/>
          </w:divBdr>
        </w:div>
        <w:div w:id="142623328">
          <w:marLeft w:val="0"/>
          <w:marRight w:val="0"/>
          <w:marTop w:val="0"/>
          <w:marBottom w:val="0"/>
          <w:divBdr>
            <w:top w:val="none" w:sz="0" w:space="0" w:color="auto"/>
            <w:left w:val="none" w:sz="0" w:space="0" w:color="auto"/>
            <w:bottom w:val="none" w:sz="0" w:space="0" w:color="auto"/>
            <w:right w:val="none" w:sz="0" w:space="0" w:color="auto"/>
          </w:divBdr>
        </w:div>
        <w:div w:id="1914511665">
          <w:marLeft w:val="0"/>
          <w:marRight w:val="0"/>
          <w:marTop w:val="0"/>
          <w:marBottom w:val="0"/>
          <w:divBdr>
            <w:top w:val="none" w:sz="0" w:space="0" w:color="auto"/>
            <w:left w:val="none" w:sz="0" w:space="0" w:color="auto"/>
            <w:bottom w:val="none" w:sz="0" w:space="0" w:color="auto"/>
            <w:right w:val="none" w:sz="0" w:space="0" w:color="auto"/>
          </w:divBdr>
        </w:div>
        <w:div w:id="2022707462">
          <w:marLeft w:val="0"/>
          <w:marRight w:val="0"/>
          <w:marTop w:val="0"/>
          <w:marBottom w:val="0"/>
          <w:divBdr>
            <w:top w:val="none" w:sz="0" w:space="0" w:color="auto"/>
            <w:left w:val="none" w:sz="0" w:space="0" w:color="auto"/>
            <w:bottom w:val="none" w:sz="0" w:space="0" w:color="auto"/>
            <w:right w:val="none" w:sz="0" w:space="0" w:color="auto"/>
          </w:divBdr>
        </w:div>
        <w:div w:id="344014716">
          <w:marLeft w:val="0"/>
          <w:marRight w:val="0"/>
          <w:marTop w:val="0"/>
          <w:marBottom w:val="0"/>
          <w:divBdr>
            <w:top w:val="none" w:sz="0" w:space="0" w:color="auto"/>
            <w:left w:val="none" w:sz="0" w:space="0" w:color="auto"/>
            <w:bottom w:val="none" w:sz="0" w:space="0" w:color="auto"/>
            <w:right w:val="none" w:sz="0" w:space="0" w:color="auto"/>
          </w:divBdr>
        </w:div>
        <w:div w:id="479620645">
          <w:marLeft w:val="0"/>
          <w:marRight w:val="0"/>
          <w:marTop w:val="0"/>
          <w:marBottom w:val="0"/>
          <w:divBdr>
            <w:top w:val="none" w:sz="0" w:space="0" w:color="auto"/>
            <w:left w:val="none" w:sz="0" w:space="0" w:color="auto"/>
            <w:bottom w:val="none" w:sz="0" w:space="0" w:color="auto"/>
            <w:right w:val="none" w:sz="0" w:space="0" w:color="auto"/>
          </w:divBdr>
        </w:div>
        <w:div w:id="904996557">
          <w:marLeft w:val="0"/>
          <w:marRight w:val="0"/>
          <w:marTop w:val="0"/>
          <w:marBottom w:val="0"/>
          <w:divBdr>
            <w:top w:val="none" w:sz="0" w:space="0" w:color="auto"/>
            <w:left w:val="none" w:sz="0" w:space="0" w:color="auto"/>
            <w:bottom w:val="none" w:sz="0" w:space="0" w:color="auto"/>
            <w:right w:val="none" w:sz="0" w:space="0" w:color="auto"/>
          </w:divBdr>
        </w:div>
      </w:divsChild>
    </w:div>
    <w:div w:id="624316717">
      <w:bodyDiv w:val="1"/>
      <w:marLeft w:val="0"/>
      <w:marRight w:val="0"/>
      <w:marTop w:val="0"/>
      <w:marBottom w:val="0"/>
      <w:divBdr>
        <w:top w:val="none" w:sz="0" w:space="0" w:color="auto"/>
        <w:left w:val="none" w:sz="0" w:space="0" w:color="auto"/>
        <w:bottom w:val="none" w:sz="0" w:space="0" w:color="auto"/>
        <w:right w:val="none" w:sz="0" w:space="0" w:color="auto"/>
      </w:divBdr>
      <w:divsChild>
        <w:div w:id="1541749395">
          <w:marLeft w:val="965"/>
          <w:marRight w:val="0"/>
          <w:marTop w:val="134"/>
          <w:marBottom w:val="0"/>
          <w:divBdr>
            <w:top w:val="none" w:sz="0" w:space="0" w:color="auto"/>
            <w:left w:val="none" w:sz="0" w:space="0" w:color="auto"/>
            <w:bottom w:val="none" w:sz="0" w:space="0" w:color="auto"/>
            <w:right w:val="none" w:sz="0" w:space="0" w:color="auto"/>
          </w:divBdr>
        </w:div>
        <w:div w:id="1934431351">
          <w:marLeft w:val="965"/>
          <w:marRight w:val="0"/>
          <w:marTop w:val="134"/>
          <w:marBottom w:val="0"/>
          <w:divBdr>
            <w:top w:val="none" w:sz="0" w:space="0" w:color="auto"/>
            <w:left w:val="none" w:sz="0" w:space="0" w:color="auto"/>
            <w:bottom w:val="none" w:sz="0" w:space="0" w:color="auto"/>
            <w:right w:val="none" w:sz="0" w:space="0" w:color="auto"/>
          </w:divBdr>
        </w:div>
      </w:divsChild>
    </w:div>
    <w:div w:id="685130250">
      <w:bodyDiv w:val="1"/>
      <w:marLeft w:val="0"/>
      <w:marRight w:val="0"/>
      <w:marTop w:val="0"/>
      <w:marBottom w:val="0"/>
      <w:divBdr>
        <w:top w:val="none" w:sz="0" w:space="0" w:color="auto"/>
        <w:left w:val="none" w:sz="0" w:space="0" w:color="auto"/>
        <w:bottom w:val="none" w:sz="0" w:space="0" w:color="auto"/>
        <w:right w:val="none" w:sz="0" w:space="0" w:color="auto"/>
      </w:divBdr>
      <w:divsChild>
        <w:div w:id="410587362">
          <w:marLeft w:val="0"/>
          <w:marRight w:val="0"/>
          <w:marTop w:val="0"/>
          <w:marBottom w:val="0"/>
          <w:divBdr>
            <w:top w:val="none" w:sz="0" w:space="0" w:color="auto"/>
            <w:left w:val="none" w:sz="0" w:space="0" w:color="auto"/>
            <w:bottom w:val="none" w:sz="0" w:space="0" w:color="auto"/>
            <w:right w:val="none" w:sz="0" w:space="0" w:color="auto"/>
          </w:divBdr>
        </w:div>
        <w:div w:id="828521941">
          <w:marLeft w:val="0"/>
          <w:marRight w:val="0"/>
          <w:marTop w:val="0"/>
          <w:marBottom w:val="0"/>
          <w:divBdr>
            <w:top w:val="none" w:sz="0" w:space="0" w:color="auto"/>
            <w:left w:val="none" w:sz="0" w:space="0" w:color="auto"/>
            <w:bottom w:val="none" w:sz="0" w:space="0" w:color="auto"/>
            <w:right w:val="none" w:sz="0" w:space="0" w:color="auto"/>
          </w:divBdr>
        </w:div>
        <w:div w:id="804814689">
          <w:marLeft w:val="0"/>
          <w:marRight w:val="0"/>
          <w:marTop w:val="0"/>
          <w:marBottom w:val="0"/>
          <w:divBdr>
            <w:top w:val="none" w:sz="0" w:space="0" w:color="auto"/>
            <w:left w:val="none" w:sz="0" w:space="0" w:color="auto"/>
            <w:bottom w:val="none" w:sz="0" w:space="0" w:color="auto"/>
            <w:right w:val="none" w:sz="0" w:space="0" w:color="auto"/>
          </w:divBdr>
        </w:div>
        <w:div w:id="1419907250">
          <w:marLeft w:val="0"/>
          <w:marRight w:val="0"/>
          <w:marTop w:val="0"/>
          <w:marBottom w:val="0"/>
          <w:divBdr>
            <w:top w:val="none" w:sz="0" w:space="0" w:color="auto"/>
            <w:left w:val="none" w:sz="0" w:space="0" w:color="auto"/>
            <w:bottom w:val="none" w:sz="0" w:space="0" w:color="auto"/>
            <w:right w:val="none" w:sz="0" w:space="0" w:color="auto"/>
          </w:divBdr>
        </w:div>
        <w:div w:id="2102944962">
          <w:marLeft w:val="0"/>
          <w:marRight w:val="0"/>
          <w:marTop w:val="0"/>
          <w:marBottom w:val="0"/>
          <w:divBdr>
            <w:top w:val="none" w:sz="0" w:space="0" w:color="auto"/>
            <w:left w:val="none" w:sz="0" w:space="0" w:color="auto"/>
            <w:bottom w:val="none" w:sz="0" w:space="0" w:color="auto"/>
            <w:right w:val="none" w:sz="0" w:space="0" w:color="auto"/>
          </w:divBdr>
        </w:div>
        <w:div w:id="18825055">
          <w:marLeft w:val="0"/>
          <w:marRight w:val="0"/>
          <w:marTop w:val="0"/>
          <w:marBottom w:val="0"/>
          <w:divBdr>
            <w:top w:val="none" w:sz="0" w:space="0" w:color="auto"/>
            <w:left w:val="none" w:sz="0" w:space="0" w:color="auto"/>
            <w:bottom w:val="none" w:sz="0" w:space="0" w:color="auto"/>
            <w:right w:val="none" w:sz="0" w:space="0" w:color="auto"/>
          </w:divBdr>
        </w:div>
        <w:div w:id="714816977">
          <w:marLeft w:val="0"/>
          <w:marRight w:val="0"/>
          <w:marTop w:val="0"/>
          <w:marBottom w:val="0"/>
          <w:divBdr>
            <w:top w:val="none" w:sz="0" w:space="0" w:color="auto"/>
            <w:left w:val="none" w:sz="0" w:space="0" w:color="auto"/>
            <w:bottom w:val="none" w:sz="0" w:space="0" w:color="auto"/>
            <w:right w:val="none" w:sz="0" w:space="0" w:color="auto"/>
          </w:divBdr>
        </w:div>
        <w:div w:id="605696849">
          <w:marLeft w:val="0"/>
          <w:marRight w:val="0"/>
          <w:marTop w:val="0"/>
          <w:marBottom w:val="0"/>
          <w:divBdr>
            <w:top w:val="none" w:sz="0" w:space="0" w:color="auto"/>
            <w:left w:val="none" w:sz="0" w:space="0" w:color="auto"/>
            <w:bottom w:val="none" w:sz="0" w:space="0" w:color="auto"/>
            <w:right w:val="none" w:sz="0" w:space="0" w:color="auto"/>
          </w:divBdr>
        </w:div>
        <w:div w:id="1102646091">
          <w:marLeft w:val="0"/>
          <w:marRight w:val="0"/>
          <w:marTop w:val="0"/>
          <w:marBottom w:val="0"/>
          <w:divBdr>
            <w:top w:val="none" w:sz="0" w:space="0" w:color="auto"/>
            <w:left w:val="none" w:sz="0" w:space="0" w:color="auto"/>
            <w:bottom w:val="none" w:sz="0" w:space="0" w:color="auto"/>
            <w:right w:val="none" w:sz="0" w:space="0" w:color="auto"/>
          </w:divBdr>
        </w:div>
        <w:div w:id="1302420581">
          <w:marLeft w:val="0"/>
          <w:marRight w:val="0"/>
          <w:marTop w:val="0"/>
          <w:marBottom w:val="0"/>
          <w:divBdr>
            <w:top w:val="none" w:sz="0" w:space="0" w:color="auto"/>
            <w:left w:val="none" w:sz="0" w:space="0" w:color="auto"/>
            <w:bottom w:val="none" w:sz="0" w:space="0" w:color="auto"/>
            <w:right w:val="none" w:sz="0" w:space="0" w:color="auto"/>
          </w:divBdr>
        </w:div>
        <w:div w:id="721635576">
          <w:marLeft w:val="0"/>
          <w:marRight w:val="0"/>
          <w:marTop w:val="0"/>
          <w:marBottom w:val="0"/>
          <w:divBdr>
            <w:top w:val="none" w:sz="0" w:space="0" w:color="auto"/>
            <w:left w:val="none" w:sz="0" w:space="0" w:color="auto"/>
            <w:bottom w:val="none" w:sz="0" w:space="0" w:color="auto"/>
            <w:right w:val="none" w:sz="0" w:space="0" w:color="auto"/>
          </w:divBdr>
        </w:div>
        <w:div w:id="29427818">
          <w:marLeft w:val="0"/>
          <w:marRight w:val="0"/>
          <w:marTop w:val="0"/>
          <w:marBottom w:val="0"/>
          <w:divBdr>
            <w:top w:val="none" w:sz="0" w:space="0" w:color="auto"/>
            <w:left w:val="none" w:sz="0" w:space="0" w:color="auto"/>
            <w:bottom w:val="none" w:sz="0" w:space="0" w:color="auto"/>
            <w:right w:val="none" w:sz="0" w:space="0" w:color="auto"/>
          </w:divBdr>
        </w:div>
        <w:div w:id="1385716591">
          <w:marLeft w:val="0"/>
          <w:marRight w:val="0"/>
          <w:marTop w:val="0"/>
          <w:marBottom w:val="0"/>
          <w:divBdr>
            <w:top w:val="none" w:sz="0" w:space="0" w:color="auto"/>
            <w:left w:val="none" w:sz="0" w:space="0" w:color="auto"/>
            <w:bottom w:val="none" w:sz="0" w:space="0" w:color="auto"/>
            <w:right w:val="none" w:sz="0" w:space="0" w:color="auto"/>
          </w:divBdr>
        </w:div>
        <w:div w:id="1225335794">
          <w:marLeft w:val="0"/>
          <w:marRight w:val="0"/>
          <w:marTop w:val="0"/>
          <w:marBottom w:val="0"/>
          <w:divBdr>
            <w:top w:val="none" w:sz="0" w:space="0" w:color="auto"/>
            <w:left w:val="none" w:sz="0" w:space="0" w:color="auto"/>
            <w:bottom w:val="none" w:sz="0" w:space="0" w:color="auto"/>
            <w:right w:val="none" w:sz="0" w:space="0" w:color="auto"/>
          </w:divBdr>
        </w:div>
        <w:div w:id="2143452579">
          <w:marLeft w:val="0"/>
          <w:marRight w:val="0"/>
          <w:marTop w:val="0"/>
          <w:marBottom w:val="0"/>
          <w:divBdr>
            <w:top w:val="none" w:sz="0" w:space="0" w:color="auto"/>
            <w:left w:val="none" w:sz="0" w:space="0" w:color="auto"/>
            <w:bottom w:val="none" w:sz="0" w:space="0" w:color="auto"/>
            <w:right w:val="none" w:sz="0" w:space="0" w:color="auto"/>
          </w:divBdr>
        </w:div>
        <w:div w:id="149710274">
          <w:marLeft w:val="0"/>
          <w:marRight w:val="0"/>
          <w:marTop w:val="0"/>
          <w:marBottom w:val="0"/>
          <w:divBdr>
            <w:top w:val="none" w:sz="0" w:space="0" w:color="auto"/>
            <w:left w:val="none" w:sz="0" w:space="0" w:color="auto"/>
            <w:bottom w:val="none" w:sz="0" w:space="0" w:color="auto"/>
            <w:right w:val="none" w:sz="0" w:space="0" w:color="auto"/>
          </w:divBdr>
        </w:div>
        <w:div w:id="1754350311">
          <w:marLeft w:val="0"/>
          <w:marRight w:val="0"/>
          <w:marTop w:val="0"/>
          <w:marBottom w:val="0"/>
          <w:divBdr>
            <w:top w:val="none" w:sz="0" w:space="0" w:color="auto"/>
            <w:left w:val="none" w:sz="0" w:space="0" w:color="auto"/>
            <w:bottom w:val="none" w:sz="0" w:space="0" w:color="auto"/>
            <w:right w:val="none" w:sz="0" w:space="0" w:color="auto"/>
          </w:divBdr>
        </w:div>
        <w:div w:id="698967557">
          <w:marLeft w:val="0"/>
          <w:marRight w:val="0"/>
          <w:marTop w:val="0"/>
          <w:marBottom w:val="0"/>
          <w:divBdr>
            <w:top w:val="none" w:sz="0" w:space="0" w:color="auto"/>
            <w:left w:val="none" w:sz="0" w:space="0" w:color="auto"/>
            <w:bottom w:val="none" w:sz="0" w:space="0" w:color="auto"/>
            <w:right w:val="none" w:sz="0" w:space="0" w:color="auto"/>
          </w:divBdr>
        </w:div>
        <w:div w:id="1887376111">
          <w:marLeft w:val="0"/>
          <w:marRight w:val="0"/>
          <w:marTop w:val="0"/>
          <w:marBottom w:val="0"/>
          <w:divBdr>
            <w:top w:val="none" w:sz="0" w:space="0" w:color="auto"/>
            <w:left w:val="none" w:sz="0" w:space="0" w:color="auto"/>
            <w:bottom w:val="none" w:sz="0" w:space="0" w:color="auto"/>
            <w:right w:val="none" w:sz="0" w:space="0" w:color="auto"/>
          </w:divBdr>
        </w:div>
        <w:div w:id="1978219072">
          <w:marLeft w:val="0"/>
          <w:marRight w:val="0"/>
          <w:marTop w:val="0"/>
          <w:marBottom w:val="0"/>
          <w:divBdr>
            <w:top w:val="none" w:sz="0" w:space="0" w:color="auto"/>
            <w:left w:val="none" w:sz="0" w:space="0" w:color="auto"/>
            <w:bottom w:val="none" w:sz="0" w:space="0" w:color="auto"/>
            <w:right w:val="none" w:sz="0" w:space="0" w:color="auto"/>
          </w:divBdr>
        </w:div>
        <w:div w:id="830145225">
          <w:marLeft w:val="0"/>
          <w:marRight w:val="0"/>
          <w:marTop w:val="0"/>
          <w:marBottom w:val="0"/>
          <w:divBdr>
            <w:top w:val="none" w:sz="0" w:space="0" w:color="auto"/>
            <w:left w:val="none" w:sz="0" w:space="0" w:color="auto"/>
            <w:bottom w:val="none" w:sz="0" w:space="0" w:color="auto"/>
            <w:right w:val="none" w:sz="0" w:space="0" w:color="auto"/>
          </w:divBdr>
        </w:div>
        <w:div w:id="1932085578">
          <w:marLeft w:val="0"/>
          <w:marRight w:val="0"/>
          <w:marTop w:val="0"/>
          <w:marBottom w:val="0"/>
          <w:divBdr>
            <w:top w:val="none" w:sz="0" w:space="0" w:color="auto"/>
            <w:left w:val="none" w:sz="0" w:space="0" w:color="auto"/>
            <w:bottom w:val="none" w:sz="0" w:space="0" w:color="auto"/>
            <w:right w:val="none" w:sz="0" w:space="0" w:color="auto"/>
          </w:divBdr>
        </w:div>
        <w:div w:id="944076964">
          <w:marLeft w:val="0"/>
          <w:marRight w:val="0"/>
          <w:marTop w:val="0"/>
          <w:marBottom w:val="0"/>
          <w:divBdr>
            <w:top w:val="none" w:sz="0" w:space="0" w:color="auto"/>
            <w:left w:val="none" w:sz="0" w:space="0" w:color="auto"/>
            <w:bottom w:val="none" w:sz="0" w:space="0" w:color="auto"/>
            <w:right w:val="none" w:sz="0" w:space="0" w:color="auto"/>
          </w:divBdr>
        </w:div>
        <w:div w:id="1171607009">
          <w:marLeft w:val="0"/>
          <w:marRight w:val="0"/>
          <w:marTop w:val="0"/>
          <w:marBottom w:val="0"/>
          <w:divBdr>
            <w:top w:val="none" w:sz="0" w:space="0" w:color="auto"/>
            <w:left w:val="none" w:sz="0" w:space="0" w:color="auto"/>
            <w:bottom w:val="none" w:sz="0" w:space="0" w:color="auto"/>
            <w:right w:val="none" w:sz="0" w:space="0" w:color="auto"/>
          </w:divBdr>
        </w:div>
        <w:div w:id="1121193604">
          <w:marLeft w:val="0"/>
          <w:marRight w:val="0"/>
          <w:marTop w:val="0"/>
          <w:marBottom w:val="0"/>
          <w:divBdr>
            <w:top w:val="none" w:sz="0" w:space="0" w:color="auto"/>
            <w:left w:val="none" w:sz="0" w:space="0" w:color="auto"/>
            <w:bottom w:val="none" w:sz="0" w:space="0" w:color="auto"/>
            <w:right w:val="none" w:sz="0" w:space="0" w:color="auto"/>
          </w:divBdr>
        </w:div>
        <w:div w:id="1586919779">
          <w:marLeft w:val="0"/>
          <w:marRight w:val="0"/>
          <w:marTop w:val="0"/>
          <w:marBottom w:val="0"/>
          <w:divBdr>
            <w:top w:val="none" w:sz="0" w:space="0" w:color="auto"/>
            <w:left w:val="none" w:sz="0" w:space="0" w:color="auto"/>
            <w:bottom w:val="none" w:sz="0" w:space="0" w:color="auto"/>
            <w:right w:val="none" w:sz="0" w:space="0" w:color="auto"/>
          </w:divBdr>
        </w:div>
        <w:div w:id="1783450607">
          <w:marLeft w:val="0"/>
          <w:marRight w:val="0"/>
          <w:marTop w:val="0"/>
          <w:marBottom w:val="0"/>
          <w:divBdr>
            <w:top w:val="none" w:sz="0" w:space="0" w:color="auto"/>
            <w:left w:val="none" w:sz="0" w:space="0" w:color="auto"/>
            <w:bottom w:val="none" w:sz="0" w:space="0" w:color="auto"/>
            <w:right w:val="none" w:sz="0" w:space="0" w:color="auto"/>
          </w:divBdr>
        </w:div>
        <w:div w:id="500776141">
          <w:marLeft w:val="0"/>
          <w:marRight w:val="0"/>
          <w:marTop w:val="0"/>
          <w:marBottom w:val="0"/>
          <w:divBdr>
            <w:top w:val="none" w:sz="0" w:space="0" w:color="auto"/>
            <w:left w:val="none" w:sz="0" w:space="0" w:color="auto"/>
            <w:bottom w:val="none" w:sz="0" w:space="0" w:color="auto"/>
            <w:right w:val="none" w:sz="0" w:space="0" w:color="auto"/>
          </w:divBdr>
        </w:div>
        <w:div w:id="391202022">
          <w:marLeft w:val="0"/>
          <w:marRight w:val="0"/>
          <w:marTop w:val="0"/>
          <w:marBottom w:val="0"/>
          <w:divBdr>
            <w:top w:val="none" w:sz="0" w:space="0" w:color="auto"/>
            <w:left w:val="none" w:sz="0" w:space="0" w:color="auto"/>
            <w:bottom w:val="none" w:sz="0" w:space="0" w:color="auto"/>
            <w:right w:val="none" w:sz="0" w:space="0" w:color="auto"/>
          </w:divBdr>
        </w:div>
        <w:div w:id="927423469">
          <w:marLeft w:val="0"/>
          <w:marRight w:val="0"/>
          <w:marTop w:val="0"/>
          <w:marBottom w:val="0"/>
          <w:divBdr>
            <w:top w:val="none" w:sz="0" w:space="0" w:color="auto"/>
            <w:left w:val="none" w:sz="0" w:space="0" w:color="auto"/>
            <w:bottom w:val="none" w:sz="0" w:space="0" w:color="auto"/>
            <w:right w:val="none" w:sz="0" w:space="0" w:color="auto"/>
          </w:divBdr>
        </w:div>
        <w:div w:id="941575242">
          <w:marLeft w:val="0"/>
          <w:marRight w:val="0"/>
          <w:marTop w:val="0"/>
          <w:marBottom w:val="0"/>
          <w:divBdr>
            <w:top w:val="none" w:sz="0" w:space="0" w:color="auto"/>
            <w:left w:val="none" w:sz="0" w:space="0" w:color="auto"/>
            <w:bottom w:val="none" w:sz="0" w:space="0" w:color="auto"/>
            <w:right w:val="none" w:sz="0" w:space="0" w:color="auto"/>
          </w:divBdr>
        </w:div>
        <w:div w:id="1264606936">
          <w:marLeft w:val="0"/>
          <w:marRight w:val="0"/>
          <w:marTop w:val="0"/>
          <w:marBottom w:val="0"/>
          <w:divBdr>
            <w:top w:val="none" w:sz="0" w:space="0" w:color="auto"/>
            <w:left w:val="none" w:sz="0" w:space="0" w:color="auto"/>
            <w:bottom w:val="none" w:sz="0" w:space="0" w:color="auto"/>
            <w:right w:val="none" w:sz="0" w:space="0" w:color="auto"/>
          </w:divBdr>
        </w:div>
        <w:div w:id="843323975">
          <w:marLeft w:val="0"/>
          <w:marRight w:val="0"/>
          <w:marTop w:val="0"/>
          <w:marBottom w:val="0"/>
          <w:divBdr>
            <w:top w:val="none" w:sz="0" w:space="0" w:color="auto"/>
            <w:left w:val="none" w:sz="0" w:space="0" w:color="auto"/>
            <w:bottom w:val="none" w:sz="0" w:space="0" w:color="auto"/>
            <w:right w:val="none" w:sz="0" w:space="0" w:color="auto"/>
          </w:divBdr>
        </w:div>
        <w:div w:id="525413245">
          <w:marLeft w:val="0"/>
          <w:marRight w:val="0"/>
          <w:marTop w:val="0"/>
          <w:marBottom w:val="0"/>
          <w:divBdr>
            <w:top w:val="none" w:sz="0" w:space="0" w:color="auto"/>
            <w:left w:val="none" w:sz="0" w:space="0" w:color="auto"/>
            <w:bottom w:val="none" w:sz="0" w:space="0" w:color="auto"/>
            <w:right w:val="none" w:sz="0" w:space="0" w:color="auto"/>
          </w:divBdr>
        </w:div>
        <w:div w:id="1738093361">
          <w:marLeft w:val="0"/>
          <w:marRight w:val="0"/>
          <w:marTop w:val="0"/>
          <w:marBottom w:val="0"/>
          <w:divBdr>
            <w:top w:val="none" w:sz="0" w:space="0" w:color="auto"/>
            <w:left w:val="none" w:sz="0" w:space="0" w:color="auto"/>
            <w:bottom w:val="none" w:sz="0" w:space="0" w:color="auto"/>
            <w:right w:val="none" w:sz="0" w:space="0" w:color="auto"/>
          </w:divBdr>
        </w:div>
        <w:div w:id="1681155765">
          <w:marLeft w:val="0"/>
          <w:marRight w:val="0"/>
          <w:marTop w:val="0"/>
          <w:marBottom w:val="0"/>
          <w:divBdr>
            <w:top w:val="none" w:sz="0" w:space="0" w:color="auto"/>
            <w:left w:val="none" w:sz="0" w:space="0" w:color="auto"/>
            <w:bottom w:val="none" w:sz="0" w:space="0" w:color="auto"/>
            <w:right w:val="none" w:sz="0" w:space="0" w:color="auto"/>
          </w:divBdr>
        </w:div>
        <w:div w:id="1182740550">
          <w:marLeft w:val="0"/>
          <w:marRight w:val="0"/>
          <w:marTop w:val="0"/>
          <w:marBottom w:val="0"/>
          <w:divBdr>
            <w:top w:val="none" w:sz="0" w:space="0" w:color="auto"/>
            <w:left w:val="none" w:sz="0" w:space="0" w:color="auto"/>
            <w:bottom w:val="none" w:sz="0" w:space="0" w:color="auto"/>
            <w:right w:val="none" w:sz="0" w:space="0" w:color="auto"/>
          </w:divBdr>
        </w:div>
        <w:div w:id="79563364">
          <w:marLeft w:val="0"/>
          <w:marRight w:val="0"/>
          <w:marTop w:val="0"/>
          <w:marBottom w:val="0"/>
          <w:divBdr>
            <w:top w:val="none" w:sz="0" w:space="0" w:color="auto"/>
            <w:left w:val="none" w:sz="0" w:space="0" w:color="auto"/>
            <w:bottom w:val="none" w:sz="0" w:space="0" w:color="auto"/>
            <w:right w:val="none" w:sz="0" w:space="0" w:color="auto"/>
          </w:divBdr>
        </w:div>
        <w:div w:id="744574374">
          <w:marLeft w:val="0"/>
          <w:marRight w:val="0"/>
          <w:marTop w:val="0"/>
          <w:marBottom w:val="0"/>
          <w:divBdr>
            <w:top w:val="none" w:sz="0" w:space="0" w:color="auto"/>
            <w:left w:val="none" w:sz="0" w:space="0" w:color="auto"/>
            <w:bottom w:val="none" w:sz="0" w:space="0" w:color="auto"/>
            <w:right w:val="none" w:sz="0" w:space="0" w:color="auto"/>
          </w:divBdr>
        </w:div>
        <w:div w:id="1829512253">
          <w:marLeft w:val="0"/>
          <w:marRight w:val="0"/>
          <w:marTop w:val="0"/>
          <w:marBottom w:val="0"/>
          <w:divBdr>
            <w:top w:val="none" w:sz="0" w:space="0" w:color="auto"/>
            <w:left w:val="none" w:sz="0" w:space="0" w:color="auto"/>
            <w:bottom w:val="none" w:sz="0" w:space="0" w:color="auto"/>
            <w:right w:val="none" w:sz="0" w:space="0" w:color="auto"/>
          </w:divBdr>
        </w:div>
        <w:div w:id="1533153276">
          <w:marLeft w:val="0"/>
          <w:marRight w:val="0"/>
          <w:marTop w:val="0"/>
          <w:marBottom w:val="0"/>
          <w:divBdr>
            <w:top w:val="none" w:sz="0" w:space="0" w:color="auto"/>
            <w:left w:val="none" w:sz="0" w:space="0" w:color="auto"/>
            <w:bottom w:val="none" w:sz="0" w:space="0" w:color="auto"/>
            <w:right w:val="none" w:sz="0" w:space="0" w:color="auto"/>
          </w:divBdr>
        </w:div>
        <w:div w:id="1295717467">
          <w:marLeft w:val="0"/>
          <w:marRight w:val="0"/>
          <w:marTop w:val="0"/>
          <w:marBottom w:val="0"/>
          <w:divBdr>
            <w:top w:val="none" w:sz="0" w:space="0" w:color="auto"/>
            <w:left w:val="none" w:sz="0" w:space="0" w:color="auto"/>
            <w:bottom w:val="none" w:sz="0" w:space="0" w:color="auto"/>
            <w:right w:val="none" w:sz="0" w:space="0" w:color="auto"/>
          </w:divBdr>
        </w:div>
        <w:div w:id="1981298126">
          <w:marLeft w:val="0"/>
          <w:marRight w:val="0"/>
          <w:marTop w:val="0"/>
          <w:marBottom w:val="0"/>
          <w:divBdr>
            <w:top w:val="none" w:sz="0" w:space="0" w:color="auto"/>
            <w:left w:val="none" w:sz="0" w:space="0" w:color="auto"/>
            <w:bottom w:val="none" w:sz="0" w:space="0" w:color="auto"/>
            <w:right w:val="none" w:sz="0" w:space="0" w:color="auto"/>
          </w:divBdr>
        </w:div>
        <w:div w:id="1086532983">
          <w:marLeft w:val="0"/>
          <w:marRight w:val="0"/>
          <w:marTop w:val="0"/>
          <w:marBottom w:val="0"/>
          <w:divBdr>
            <w:top w:val="none" w:sz="0" w:space="0" w:color="auto"/>
            <w:left w:val="none" w:sz="0" w:space="0" w:color="auto"/>
            <w:bottom w:val="none" w:sz="0" w:space="0" w:color="auto"/>
            <w:right w:val="none" w:sz="0" w:space="0" w:color="auto"/>
          </w:divBdr>
        </w:div>
        <w:div w:id="1432317041">
          <w:marLeft w:val="0"/>
          <w:marRight w:val="0"/>
          <w:marTop w:val="0"/>
          <w:marBottom w:val="0"/>
          <w:divBdr>
            <w:top w:val="none" w:sz="0" w:space="0" w:color="auto"/>
            <w:left w:val="none" w:sz="0" w:space="0" w:color="auto"/>
            <w:bottom w:val="none" w:sz="0" w:space="0" w:color="auto"/>
            <w:right w:val="none" w:sz="0" w:space="0" w:color="auto"/>
          </w:divBdr>
        </w:div>
        <w:div w:id="1705864597">
          <w:marLeft w:val="0"/>
          <w:marRight w:val="0"/>
          <w:marTop w:val="0"/>
          <w:marBottom w:val="0"/>
          <w:divBdr>
            <w:top w:val="none" w:sz="0" w:space="0" w:color="auto"/>
            <w:left w:val="none" w:sz="0" w:space="0" w:color="auto"/>
            <w:bottom w:val="none" w:sz="0" w:space="0" w:color="auto"/>
            <w:right w:val="none" w:sz="0" w:space="0" w:color="auto"/>
          </w:divBdr>
        </w:div>
        <w:div w:id="312756152">
          <w:marLeft w:val="0"/>
          <w:marRight w:val="0"/>
          <w:marTop w:val="0"/>
          <w:marBottom w:val="0"/>
          <w:divBdr>
            <w:top w:val="none" w:sz="0" w:space="0" w:color="auto"/>
            <w:left w:val="none" w:sz="0" w:space="0" w:color="auto"/>
            <w:bottom w:val="none" w:sz="0" w:space="0" w:color="auto"/>
            <w:right w:val="none" w:sz="0" w:space="0" w:color="auto"/>
          </w:divBdr>
        </w:div>
        <w:div w:id="2088379979">
          <w:marLeft w:val="0"/>
          <w:marRight w:val="0"/>
          <w:marTop w:val="0"/>
          <w:marBottom w:val="0"/>
          <w:divBdr>
            <w:top w:val="none" w:sz="0" w:space="0" w:color="auto"/>
            <w:left w:val="none" w:sz="0" w:space="0" w:color="auto"/>
            <w:bottom w:val="none" w:sz="0" w:space="0" w:color="auto"/>
            <w:right w:val="none" w:sz="0" w:space="0" w:color="auto"/>
          </w:divBdr>
        </w:div>
        <w:div w:id="339544621">
          <w:marLeft w:val="0"/>
          <w:marRight w:val="0"/>
          <w:marTop w:val="0"/>
          <w:marBottom w:val="0"/>
          <w:divBdr>
            <w:top w:val="none" w:sz="0" w:space="0" w:color="auto"/>
            <w:left w:val="none" w:sz="0" w:space="0" w:color="auto"/>
            <w:bottom w:val="none" w:sz="0" w:space="0" w:color="auto"/>
            <w:right w:val="none" w:sz="0" w:space="0" w:color="auto"/>
          </w:divBdr>
        </w:div>
        <w:div w:id="1636376857">
          <w:marLeft w:val="0"/>
          <w:marRight w:val="0"/>
          <w:marTop w:val="0"/>
          <w:marBottom w:val="0"/>
          <w:divBdr>
            <w:top w:val="none" w:sz="0" w:space="0" w:color="auto"/>
            <w:left w:val="none" w:sz="0" w:space="0" w:color="auto"/>
            <w:bottom w:val="none" w:sz="0" w:space="0" w:color="auto"/>
            <w:right w:val="none" w:sz="0" w:space="0" w:color="auto"/>
          </w:divBdr>
        </w:div>
        <w:div w:id="1455952088">
          <w:marLeft w:val="0"/>
          <w:marRight w:val="0"/>
          <w:marTop w:val="0"/>
          <w:marBottom w:val="0"/>
          <w:divBdr>
            <w:top w:val="none" w:sz="0" w:space="0" w:color="auto"/>
            <w:left w:val="none" w:sz="0" w:space="0" w:color="auto"/>
            <w:bottom w:val="none" w:sz="0" w:space="0" w:color="auto"/>
            <w:right w:val="none" w:sz="0" w:space="0" w:color="auto"/>
          </w:divBdr>
        </w:div>
        <w:div w:id="822745749">
          <w:marLeft w:val="0"/>
          <w:marRight w:val="0"/>
          <w:marTop w:val="0"/>
          <w:marBottom w:val="0"/>
          <w:divBdr>
            <w:top w:val="none" w:sz="0" w:space="0" w:color="auto"/>
            <w:left w:val="none" w:sz="0" w:space="0" w:color="auto"/>
            <w:bottom w:val="none" w:sz="0" w:space="0" w:color="auto"/>
            <w:right w:val="none" w:sz="0" w:space="0" w:color="auto"/>
          </w:divBdr>
        </w:div>
        <w:div w:id="1717583161">
          <w:marLeft w:val="0"/>
          <w:marRight w:val="0"/>
          <w:marTop w:val="0"/>
          <w:marBottom w:val="0"/>
          <w:divBdr>
            <w:top w:val="none" w:sz="0" w:space="0" w:color="auto"/>
            <w:left w:val="none" w:sz="0" w:space="0" w:color="auto"/>
            <w:bottom w:val="none" w:sz="0" w:space="0" w:color="auto"/>
            <w:right w:val="none" w:sz="0" w:space="0" w:color="auto"/>
          </w:divBdr>
        </w:div>
        <w:div w:id="1045369174">
          <w:marLeft w:val="0"/>
          <w:marRight w:val="0"/>
          <w:marTop w:val="0"/>
          <w:marBottom w:val="0"/>
          <w:divBdr>
            <w:top w:val="none" w:sz="0" w:space="0" w:color="auto"/>
            <w:left w:val="none" w:sz="0" w:space="0" w:color="auto"/>
            <w:bottom w:val="none" w:sz="0" w:space="0" w:color="auto"/>
            <w:right w:val="none" w:sz="0" w:space="0" w:color="auto"/>
          </w:divBdr>
        </w:div>
        <w:div w:id="808673137">
          <w:marLeft w:val="0"/>
          <w:marRight w:val="0"/>
          <w:marTop w:val="0"/>
          <w:marBottom w:val="0"/>
          <w:divBdr>
            <w:top w:val="none" w:sz="0" w:space="0" w:color="auto"/>
            <w:left w:val="none" w:sz="0" w:space="0" w:color="auto"/>
            <w:bottom w:val="none" w:sz="0" w:space="0" w:color="auto"/>
            <w:right w:val="none" w:sz="0" w:space="0" w:color="auto"/>
          </w:divBdr>
        </w:div>
        <w:div w:id="129321478">
          <w:marLeft w:val="0"/>
          <w:marRight w:val="0"/>
          <w:marTop w:val="0"/>
          <w:marBottom w:val="0"/>
          <w:divBdr>
            <w:top w:val="none" w:sz="0" w:space="0" w:color="auto"/>
            <w:left w:val="none" w:sz="0" w:space="0" w:color="auto"/>
            <w:bottom w:val="none" w:sz="0" w:space="0" w:color="auto"/>
            <w:right w:val="none" w:sz="0" w:space="0" w:color="auto"/>
          </w:divBdr>
        </w:div>
        <w:div w:id="1679307491">
          <w:marLeft w:val="0"/>
          <w:marRight w:val="0"/>
          <w:marTop w:val="0"/>
          <w:marBottom w:val="0"/>
          <w:divBdr>
            <w:top w:val="none" w:sz="0" w:space="0" w:color="auto"/>
            <w:left w:val="none" w:sz="0" w:space="0" w:color="auto"/>
            <w:bottom w:val="none" w:sz="0" w:space="0" w:color="auto"/>
            <w:right w:val="none" w:sz="0" w:space="0" w:color="auto"/>
          </w:divBdr>
        </w:div>
        <w:div w:id="1219173456">
          <w:marLeft w:val="0"/>
          <w:marRight w:val="0"/>
          <w:marTop w:val="0"/>
          <w:marBottom w:val="0"/>
          <w:divBdr>
            <w:top w:val="none" w:sz="0" w:space="0" w:color="auto"/>
            <w:left w:val="none" w:sz="0" w:space="0" w:color="auto"/>
            <w:bottom w:val="none" w:sz="0" w:space="0" w:color="auto"/>
            <w:right w:val="none" w:sz="0" w:space="0" w:color="auto"/>
          </w:divBdr>
        </w:div>
        <w:div w:id="1196189148">
          <w:marLeft w:val="0"/>
          <w:marRight w:val="0"/>
          <w:marTop w:val="0"/>
          <w:marBottom w:val="0"/>
          <w:divBdr>
            <w:top w:val="none" w:sz="0" w:space="0" w:color="auto"/>
            <w:left w:val="none" w:sz="0" w:space="0" w:color="auto"/>
            <w:bottom w:val="none" w:sz="0" w:space="0" w:color="auto"/>
            <w:right w:val="none" w:sz="0" w:space="0" w:color="auto"/>
          </w:divBdr>
        </w:div>
        <w:div w:id="1081173103">
          <w:marLeft w:val="0"/>
          <w:marRight w:val="0"/>
          <w:marTop w:val="0"/>
          <w:marBottom w:val="0"/>
          <w:divBdr>
            <w:top w:val="none" w:sz="0" w:space="0" w:color="auto"/>
            <w:left w:val="none" w:sz="0" w:space="0" w:color="auto"/>
            <w:bottom w:val="none" w:sz="0" w:space="0" w:color="auto"/>
            <w:right w:val="none" w:sz="0" w:space="0" w:color="auto"/>
          </w:divBdr>
        </w:div>
        <w:div w:id="759912825">
          <w:marLeft w:val="0"/>
          <w:marRight w:val="0"/>
          <w:marTop w:val="0"/>
          <w:marBottom w:val="0"/>
          <w:divBdr>
            <w:top w:val="none" w:sz="0" w:space="0" w:color="auto"/>
            <w:left w:val="none" w:sz="0" w:space="0" w:color="auto"/>
            <w:bottom w:val="none" w:sz="0" w:space="0" w:color="auto"/>
            <w:right w:val="none" w:sz="0" w:space="0" w:color="auto"/>
          </w:divBdr>
        </w:div>
        <w:div w:id="216431682">
          <w:marLeft w:val="0"/>
          <w:marRight w:val="0"/>
          <w:marTop w:val="0"/>
          <w:marBottom w:val="0"/>
          <w:divBdr>
            <w:top w:val="none" w:sz="0" w:space="0" w:color="auto"/>
            <w:left w:val="none" w:sz="0" w:space="0" w:color="auto"/>
            <w:bottom w:val="none" w:sz="0" w:space="0" w:color="auto"/>
            <w:right w:val="none" w:sz="0" w:space="0" w:color="auto"/>
          </w:divBdr>
        </w:div>
        <w:div w:id="249698109">
          <w:marLeft w:val="0"/>
          <w:marRight w:val="0"/>
          <w:marTop w:val="0"/>
          <w:marBottom w:val="0"/>
          <w:divBdr>
            <w:top w:val="none" w:sz="0" w:space="0" w:color="auto"/>
            <w:left w:val="none" w:sz="0" w:space="0" w:color="auto"/>
            <w:bottom w:val="none" w:sz="0" w:space="0" w:color="auto"/>
            <w:right w:val="none" w:sz="0" w:space="0" w:color="auto"/>
          </w:divBdr>
        </w:div>
        <w:div w:id="402412195">
          <w:marLeft w:val="0"/>
          <w:marRight w:val="0"/>
          <w:marTop w:val="0"/>
          <w:marBottom w:val="0"/>
          <w:divBdr>
            <w:top w:val="none" w:sz="0" w:space="0" w:color="auto"/>
            <w:left w:val="none" w:sz="0" w:space="0" w:color="auto"/>
            <w:bottom w:val="none" w:sz="0" w:space="0" w:color="auto"/>
            <w:right w:val="none" w:sz="0" w:space="0" w:color="auto"/>
          </w:divBdr>
        </w:div>
        <w:div w:id="1173375753">
          <w:marLeft w:val="0"/>
          <w:marRight w:val="0"/>
          <w:marTop w:val="0"/>
          <w:marBottom w:val="0"/>
          <w:divBdr>
            <w:top w:val="none" w:sz="0" w:space="0" w:color="auto"/>
            <w:left w:val="none" w:sz="0" w:space="0" w:color="auto"/>
            <w:bottom w:val="none" w:sz="0" w:space="0" w:color="auto"/>
            <w:right w:val="none" w:sz="0" w:space="0" w:color="auto"/>
          </w:divBdr>
        </w:div>
        <w:div w:id="982349916">
          <w:marLeft w:val="0"/>
          <w:marRight w:val="0"/>
          <w:marTop w:val="0"/>
          <w:marBottom w:val="0"/>
          <w:divBdr>
            <w:top w:val="none" w:sz="0" w:space="0" w:color="auto"/>
            <w:left w:val="none" w:sz="0" w:space="0" w:color="auto"/>
            <w:bottom w:val="none" w:sz="0" w:space="0" w:color="auto"/>
            <w:right w:val="none" w:sz="0" w:space="0" w:color="auto"/>
          </w:divBdr>
        </w:div>
        <w:div w:id="440877088">
          <w:marLeft w:val="0"/>
          <w:marRight w:val="0"/>
          <w:marTop w:val="0"/>
          <w:marBottom w:val="0"/>
          <w:divBdr>
            <w:top w:val="none" w:sz="0" w:space="0" w:color="auto"/>
            <w:left w:val="none" w:sz="0" w:space="0" w:color="auto"/>
            <w:bottom w:val="none" w:sz="0" w:space="0" w:color="auto"/>
            <w:right w:val="none" w:sz="0" w:space="0" w:color="auto"/>
          </w:divBdr>
        </w:div>
        <w:div w:id="781459933">
          <w:marLeft w:val="0"/>
          <w:marRight w:val="0"/>
          <w:marTop w:val="0"/>
          <w:marBottom w:val="0"/>
          <w:divBdr>
            <w:top w:val="none" w:sz="0" w:space="0" w:color="auto"/>
            <w:left w:val="none" w:sz="0" w:space="0" w:color="auto"/>
            <w:bottom w:val="none" w:sz="0" w:space="0" w:color="auto"/>
            <w:right w:val="none" w:sz="0" w:space="0" w:color="auto"/>
          </w:divBdr>
        </w:div>
        <w:div w:id="733046078">
          <w:marLeft w:val="0"/>
          <w:marRight w:val="0"/>
          <w:marTop w:val="0"/>
          <w:marBottom w:val="0"/>
          <w:divBdr>
            <w:top w:val="none" w:sz="0" w:space="0" w:color="auto"/>
            <w:left w:val="none" w:sz="0" w:space="0" w:color="auto"/>
            <w:bottom w:val="none" w:sz="0" w:space="0" w:color="auto"/>
            <w:right w:val="none" w:sz="0" w:space="0" w:color="auto"/>
          </w:divBdr>
        </w:div>
        <w:div w:id="646012513">
          <w:marLeft w:val="0"/>
          <w:marRight w:val="0"/>
          <w:marTop w:val="0"/>
          <w:marBottom w:val="0"/>
          <w:divBdr>
            <w:top w:val="none" w:sz="0" w:space="0" w:color="auto"/>
            <w:left w:val="none" w:sz="0" w:space="0" w:color="auto"/>
            <w:bottom w:val="none" w:sz="0" w:space="0" w:color="auto"/>
            <w:right w:val="none" w:sz="0" w:space="0" w:color="auto"/>
          </w:divBdr>
        </w:div>
        <w:div w:id="1515533776">
          <w:marLeft w:val="0"/>
          <w:marRight w:val="0"/>
          <w:marTop w:val="0"/>
          <w:marBottom w:val="0"/>
          <w:divBdr>
            <w:top w:val="none" w:sz="0" w:space="0" w:color="auto"/>
            <w:left w:val="none" w:sz="0" w:space="0" w:color="auto"/>
            <w:bottom w:val="none" w:sz="0" w:space="0" w:color="auto"/>
            <w:right w:val="none" w:sz="0" w:space="0" w:color="auto"/>
          </w:divBdr>
        </w:div>
        <w:div w:id="2018264442">
          <w:marLeft w:val="0"/>
          <w:marRight w:val="0"/>
          <w:marTop w:val="0"/>
          <w:marBottom w:val="0"/>
          <w:divBdr>
            <w:top w:val="none" w:sz="0" w:space="0" w:color="auto"/>
            <w:left w:val="none" w:sz="0" w:space="0" w:color="auto"/>
            <w:bottom w:val="none" w:sz="0" w:space="0" w:color="auto"/>
            <w:right w:val="none" w:sz="0" w:space="0" w:color="auto"/>
          </w:divBdr>
        </w:div>
        <w:div w:id="132598501">
          <w:marLeft w:val="0"/>
          <w:marRight w:val="0"/>
          <w:marTop w:val="0"/>
          <w:marBottom w:val="0"/>
          <w:divBdr>
            <w:top w:val="none" w:sz="0" w:space="0" w:color="auto"/>
            <w:left w:val="none" w:sz="0" w:space="0" w:color="auto"/>
            <w:bottom w:val="none" w:sz="0" w:space="0" w:color="auto"/>
            <w:right w:val="none" w:sz="0" w:space="0" w:color="auto"/>
          </w:divBdr>
        </w:div>
        <w:div w:id="1521552494">
          <w:marLeft w:val="0"/>
          <w:marRight w:val="0"/>
          <w:marTop w:val="0"/>
          <w:marBottom w:val="0"/>
          <w:divBdr>
            <w:top w:val="none" w:sz="0" w:space="0" w:color="auto"/>
            <w:left w:val="none" w:sz="0" w:space="0" w:color="auto"/>
            <w:bottom w:val="none" w:sz="0" w:space="0" w:color="auto"/>
            <w:right w:val="none" w:sz="0" w:space="0" w:color="auto"/>
          </w:divBdr>
        </w:div>
        <w:div w:id="1960261353">
          <w:marLeft w:val="0"/>
          <w:marRight w:val="0"/>
          <w:marTop w:val="0"/>
          <w:marBottom w:val="0"/>
          <w:divBdr>
            <w:top w:val="none" w:sz="0" w:space="0" w:color="auto"/>
            <w:left w:val="none" w:sz="0" w:space="0" w:color="auto"/>
            <w:bottom w:val="none" w:sz="0" w:space="0" w:color="auto"/>
            <w:right w:val="none" w:sz="0" w:space="0" w:color="auto"/>
          </w:divBdr>
        </w:div>
        <w:div w:id="263420595">
          <w:marLeft w:val="0"/>
          <w:marRight w:val="0"/>
          <w:marTop w:val="0"/>
          <w:marBottom w:val="0"/>
          <w:divBdr>
            <w:top w:val="none" w:sz="0" w:space="0" w:color="auto"/>
            <w:left w:val="none" w:sz="0" w:space="0" w:color="auto"/>
            <w:bottom w:val="none" w:sz="0" w:space="0" w:color="auto"/>
            <w:right w:val="none" w:sz="0" w:space="0" w:color="auto"/>
          </w:divBdr>
        </w:div>
        <w:div w:id="1126653740">
          <w:marLeft w:val="0"/>
          <w:marRight w:val="0"/>
          <w:marTop w:val="0"/>
          <w:marBottom w:val="0"/>
          <w:divBdr>
            <w:top w:val="none" w:sz="0" w:space="0" w:color="auto"/>
            <w:left w:val="none" w:sz="0" w:space="0" w:color="auto"/>
            <w:bottom w:val="none" w:sz="0" w:space="0" w:color="auto"/>
            <w:right w:val="none" w:sz="0" w:space="0" w:color="auto"/>
          </w:divBdr>
        </w:div>
        <w:div w:id="1107390116">
          <w:marLeft w:val="0"/>
          <w:marRight w:val="0"/>
          <w:marTop w:val="0"/>
          <w:marBottom w:val="0"/>
          <w:divBdr>
            <w:top w:val="none" w:sz="0" w:space="0" w:color="auto"/>
            <w:left w:val="none" w:sz="0" w:space="0" w:color="auto"/>
            <w:bottom w:val="none" w:sz="0" w:space="0" w:color="auto"/>
            <w:right w:val="none" w:sz="0" w:space="0" w:color="auto"/>
          </w:divBdr>
        </w:div>
        <w:div w:id="603852782">
          <w:marLeft w:val="0"/>
          <w:marRight w:val="0"/>
          <w:marTop w:val="0"/>
          <w:marBottom w:val="0"/>
          <w:divBdr>
            <w:top w:val="none" w:sz="0" w:space="0" w:color="auto"/>
            <w:left w:val="none" w:sz="0" w:space="0" w:color="auto"/>
            <w:bottom w:val="none" w:sz="0" w:space="0" w:color="auto"/>
            <w:right w:val="none" w:sz="0" w:space="0" w:color="auto"/>
          </w:divBdr>
        </w:div>
        <w:div w:id="802160721">
          <w:marLeft w:val="0"/>
          <w:marRight w:val="0"/>
          <w:marTop w:val="0"/>
          <w:marBottom w:val="0"/>
          <w:divBdr>
            <w:top w:val="none" w:sz="0" w:space="0" w:color="auto"/>
            <w:left w:val="none" w:sz="0" w:space="0" w:color="auto"/>
            <w:bottom w:val="none" w:sz="0" w:space="0" w:color="auto"/>
            <w:right w:val="none" w:sz="0" w:space="0" w:color="auto"/>
          </w:divBdr>
        </w:div>
        <w:div w:id="590117508">
          <w:marLeft w:val="0"/>
          <w:marRight w:val="0"/>
          <w:marTop w:val="0"/>
          <w:marBottom w:val="0"/>
          <w:divBdr>
            <w:top w:val="none" w:sz="0" w:space="0" w:color="auto"/>
            <w:left w:val="none" w:sz="0" w:space="0" w:color="auto"/>
            <w:bottom w:val="none" w:sz="0" w:space="0" w:color="auto"/>
            <w:right w:val="none" w:sz="0" w:space="0" w:color="auto"/>
          </w:divBdr>
        </w:div>
        <w:div w:id="1502894398">
          <w:marLeft w:val="0"/>
          <w:marRight w:val="0"/>
          <w:marTop w:val="0"/>
          <w:marBottom w:val="0"/>
          <w:divBdr>
            <w:top w:val="none" w:sz="0" w:space="0" w:color="auto"/>
            <w:left w:val="none" w:sz="0" w:space="0" w:color="auto"/>
            <w:bottom w:val="none" w:sz="0" w:space="0" w:color="auto"/>
            <w:right w:val="none" w:sz="0" w:space="0" w:color="auto"/>
          </w:divBdr>
        </w:div>
        <w:div w:id="1349527061">
          <w:marLeft w:val="0"/>
          <w:marRight w:val="0"/>
          <w:marTop w:val="0"/>
          <w:marBottom w:val="0"/>
          <w:divBdr>
            <w:top w:val="none" w:sz="0" w:space="0" w:color="auto"/>
            <w:left w:val="none" w:sz="0" w:space="0" w:color="auto"/>
            <w:bottom w:val="none" w:sz="0" w:space="0" w:color="auto"/>
            <w:right w:val="none" w:sz="0" w:space="0" w:color="auto"/>
          </w:divBdr>
        </w:div>
        <w:div w:id="135027274">
          <w:marLeft w:val="0"/>
          <w:marRight w:val="0"/>
          <w:marTop w:val="0"/>
          <w:marBottom w:val="0"/>
          <w:divBdr>
            <w:top w:val="none" w:sz="0" w:space="0" w:color="auto"/>
            <w:left w:val="none" w:sz="0" w:space="0" w:color="auto"/>
            <w:bottom w:val="none" w:sz="0" w:space="0" w:color="auto"/>
            <w:right w:val="none" w:sz="0" w:space="0" w:color="auto"/>
          </w:divBdr>
        </w:div>
        <w:div w:id="1990865170">
          <w:marLeft w:val="0"/>
          <w:marRight w:val="0"/>
          <w:marTop w:val="0"/>
          <w:marBottom w:val="0"/>
          <w:divBdr>
            <w:top w:val="none" w:sz="0" w:space="0" w:color="auto"/>
            <w:left w:val="none" w:sz="0" w:space="0" w:color="auto"/>
            <w:bottom w:val="none" w:sz="0" w:space="0" w:color="auto"/>
            <w:right w:val="none" w:sz="0" w:space="0" w:color="auto"/>
          </w:divBdr>
        </w:div>
        <w:div w:id="471288062">
          <w:marLeft w:val="0"/>
          <w:marRight w:val="0"/>
          <w:marTop w:val="0"/>
          <w:marBottom w:val="0"/>
          <w:divBdr>
            <w:top w:val="none" w:sz="0" w:space="0" w:color="auto"/>
            <w:left w:val="none" w:sz="0" w:space="0" w:color="auto"/>
            <w:bottom w:val="none" w:sz="0" w:space="0" w:color="auto"/>
            <w:right w:val="none" w:sz="0" w:space="0" w:color="auto"/>
          </w:divBdr>
        </w:div>
        <w:div w:id="1481192750">
          <w:marLeft w:val="0"/>
          <w:marRight w:val="0"/>
          <w:marTop w:val="0"/>
          <w:marBottom w:val="0"/>
          <w:divBdr>
            <w:top w:val="none" w:sz="0" w:space="0" w:color="auto"/>
            <w:left w:val="none" w:sz="0" w:space="0" w:color="auto"/>
            <w:bottom w:val="none" w:sz="0" w:space="0" w:color="auto"/>
            <w:right w:val="none" w:sz="0" w:space="0" w:color="auto"/>
          </w:divBdr>
        </w:div>
        <w:div w:id="1161695065">
          <w:marLeft w:val="0"/>
          <w:marRight w:val="0"/>
          <w:marTop w:val="0"/>
          <w:marBottom w:val="0"/>
          <w:divBdr>
            <w:top w:val="none" w:sz="0" w:space="0" w:color="auto"/>
            <w:left w:val="none" w:sz="0" w:space="0" w:color="auto"/>
            <w:bottom w:val="none" w:sz="0" w:space="0" w:color="auto"/>
            <w:right w:val="none" w:sz="0" w:space="0" w:color="auto"/>
          </w:divBdr>
        </w:div>
        <w:div w:id="1221862273">
          <w:marLeft w:val="0"/>
          <w:marRight w:val="0"/>
          <w:marTop w:val="0"/>
          <w:marBottom w:val="0"/>
          <w:divBdr>
            <w:top w:val="none" w:sz="0" w:space="0" w:color="auto"/>
            <w:left w:val="none" w:sz="0" w:space="0" w:color="auto"/>
            <w:bottom w:val="none" w:sz="0" w:space="0" w:color="auto"/>
            <w:right w:val="none" w:sz="0" w:space="0" w:color="auto"/>
          </w:divBdr>
        </w:div>
        <w:div w:id="523785059">
          <w:marLeft w:val="0"/>
          <w:marRight w:val="0"/>
          <w:marTop w:val="0"/>
          <w:marBottom w:val="0"/>
          <w:divBdr>
            <w:top w:val="none" w:sz="0" w:space="0" w:color="auto"/>
            <w:left w:val="none" w:sz="0" w:space="0" w:color="auto"/>
            <w:bottom w:val="none" w:sz="0" w:space="0" w:color="auto"/>
            <w:right w:val="none" w:sz="0" w:space="0" w:color="auto"/>
          </w:divBdr>
        </w:div>
        <w:div w:id="440958905">
          <w:marLeft w:val="0"/>
          <w:marRight w:val="0"/>
          <w:marTop w:val="0"/>
          <w:marBottom w:val="0"/>
          <w:divBdr>
            <w:top w:val="none" w:sz="0" w:space="0" w:color="auto"/>
            <w:left w:val="none" w:sz="0" w:space="0" w:color="auto"/>
            <w:bottom w:val="none" w:sz="0" w:space="0" w:color="auto"/>
            <w:right w:val="none" w:sz="0" w:space="0" w:color="auto"/>
          </w:divBdr>
        </w:div>
        <w:div w:id="151139108">
          <w:marLeft w:val="0"/>
          <w:marRight w:val="0"/>
          <w:marTop w:val="0"/>
          <w:marBottom w:val="0"/>
          <w:divBdr>
            <w:top w:val="none" w:sz="0" w:space="0" w:color="auto"/>
            <w:left w:val="none" w:sz="0" w:space="0" w:color="auto"/>
            <w:bottom w:val="none" w:sz="0" w:space="0" w:color="auto"/>
            <w:right w:val="none" w:sz="0" w:space="0" w:color="auto"/>
          </w:divBdr>
        </w:div>
        <w:div w:id="57940288">
          <w:marLeft w:val="0"/>
          <w:marRight w:val="0"/>
          <w:marTop w:val="0"/>
          <w:marBottom w:val="0"/>
          <w:divBdr>
            <w:top w:val="none" w:sz="0" w:space="0" w:color="auto"/>
            <w:left w:val="none" w:sz="0" w:space="0" w:color="auto"/>
            <w:bottom w:val="none" w:sz="0" w:space="0" w:color="auto"/>
            <w:right w:val="none" w:sz="0" w:space="0" w:color="auto"/>
          </w:divBdr>
        </w:div>
        <w:div w:id="1306812798">
          <w:marLeft w:val="0"/>
          <w:marRight w:val="0"/>
          <w:marTop w:val="0"/>
          <w:marBottom w:val="0"/>
          <w:divBdr>
            <w:top w:val="none" w:sz="0" w:space="0" w:color="auto"/>
            <w:left w:val="none" w:sz="0" w:space="0" w:color="auto"/>
            <w:bottom w:val="none" w:sz="0" w:space="0" w:color="auto"/>
            <w:right w:val="none" w:sz="0" w:space="0" w:color="auto"/>
          </w:divBdr>
        </w:div>
        <w:div w:id="1405446702">
          <w:marLeft w:val="0"/>
          <w:marRight w:val="0"/>
          <w:marTop w:val="0"/>
          <w:marBottom w:val="0"/>
          <w:divBdr>
            <w:top w:val="none" w:sz="0" w:space="0" w:color="auto"/>
            <w:left w:val="none" w:sz="0" w:space="0" w:color="auto"/>
            <w:bottom w:val="none" w:sz="0" w:space="0" w:color="auto"/>
            <w:right w:val="none" w:sz="0" w:space="0" w:color="auto"/>
          </w:divBdr>
        </w:div>
        <w:div w:id="108018140">
          <w:marLeft w:val="0"/>
          <w:marRight w:val="0"/>
          <w:marTop w:val="0"/>
          <w:marBottom w:val="0"/>
          <w:divBdr>
            <w:top w:val="none" w:sz="0" w:space="0" w:color="auto"/>
            <w:left w:val="none" w:sz="0" w:space="0" w:color="auto"/>
            <w:bottom w:val="none" w:sz="0" w:space="0" w:color="auto"/>
            <w:right w:val="none" w:sz="0" w:space="0" w:color="auto"/>
          </w:divBdr>
        </w:div>
        <w:div w:id="992828217">
          <w:marLeft w:val="0"/>
          <w:marRight w:val="0"/>
          <w:marTop w:val="0"/>
          <w:marBottom w:val="0"/>
          <w:divBdr>
            <w:top w:val="none" w:sz="0" w:space="0" w:color="auto"/>
            <w:left w:val="none" w:sz="0" w:space="0" w:color="auto"/>
            <w:bottom w:val="none" w:sz="0" w:space="0" w:color="auto"/>
            <w:right w:val="none" w:sz="0" w:space="0" w:color="auto"/>
          </w:divBdr>
        </w:div>
        <w:div w:id="725228014">
          <w:marLeft w:val="0"/>
          <w:marRight w:val="0"/>
          <w:marTop w:val="0"/>
          <w:marBottom w:val="0"/>
          <w:divBdr>
            <w:top w:val="none" w:sz="0" w:space="0" w:color="auto"/>
            <w:left w:val="none" w:sz="0" w:space="0" w:color="auto"/>
            <w:bottom w:val="none" w:sz="0" w:space="0" w:color="auto"/>
            <w:right w:val="none" w:sz="0" w:space="0" w:color="auto"/>
          </w:divBdr>
        </w:div>
        <w:div w:id="1074813888">
          <w:marLeft w:val="0"/>
          <w:marRight w:val="0"/>
          <w:marTop w:val="0"/>
          <w:marBottom w:val="0"/>
          <w:divBdr>
            <w:top w:val="none" w:sz="0" w:space="0" w:color="auto"/>
            <w:left w:val="none" w:sz="0" w:space="0" w:color="auto"/>
            <w:bottom w:val="none" w:sz="0" w:space="0" w:color="auto"/>
            <w:right w:val="none" w:sz="0" w:space="0" w:color="auto"/>
          </w:divBdr>
        </w:div>
        <w:div w:id="2031682959">
          <w:marLeft w:val="0"/>
          <w:marRight w:val="0"/>
          <w:marTop w:val="0"/>
          <w:marBottom w:val="0"/>
          <w:divBdr>
            <w:top w:val="none" w:sz="0" w:space="0" w:color="auto"/>
            <w:left w:val="none" w:sz="0" w:space="0" w:color="auto"/>
            <w:bottom w:val="none" w:sz="0" w:space="0" w:color="auto"/>
            <w:right w:val="none" w:sz="0" w:space="0" w:color="auto"/>
          </w:divBdr>
        </w:div>
        <w:div w:id="976029761">
          <w:marLeft w:val="0"/>
          <w:marRight w:val="0"/>
          <w:marTop w:val="0"/>
          <w:marBottom w:val="0"/>
          <w:divBdr>
            <w:top w:val="none" w:sz="0" w:space="0" w:color="auto"/>
            <w:left w:val="none" w:sz="0" w:space="0" w:color="auto"/>
            <w:bottom w:val="none" w:sz="0" w:space="0" w:color="auto"/>
            <w:right w:val="none" w:sz="0" w:space="0" w:color="auto"/>
          </w:divBdr>
        </w:div>
        <w:div w:id="762143636">
          <w:marLeft w:val="0"/>
          <w:marRight w:val="0"/>
          <w:marTop w:val="0"/>
          <w:marBottom w:val="0"/>
          <w:divBdr>
            <w:top w:val="none" w:sz="0" w:space="0" w:color="auto"/>
            <w:left w:val="none" w:sz="0" w:space="0" w:color="auto"/>
            <w:bottom w:val="none" w:sz="0" w:space="0" w:color="auto"/>
            <w:right w:val="none" w:sz="0" w:space="0" w:color="auto"/>
          </w:divBdr>
        </w:div>
        <w:div w:id="1214270005">
          <w:marLeft w:val="0"/>
          <w:marRight w:val="0"/>
          <w:marTop w:val="0"/>
          <w:marBottom w:val="0"/>
          <w:divBdr>
            <w:top w:val="none" w:sz="0" w:space="0" w:color="auto"/>
            <w:left w:val="none" w:sz="0" w:space="0" w:color="auto"/>
            <w:bottom w:val="none" w:sz="0" w:space="0" w:color="auto"/>
            <w:right w:val="none" w:sz="0" w:space="0" w:color="auto"/>
          </w:divBdr>
        </w:div>
        <w:div w:id="2059550251">
          <w:marLeft w:val="0"/>
          <w:marRight w:val="0"/>
          <w:marTop w:val="0"/>
          <w:marBottom w:val="0"/>
          <w:divBdr>
            <w:top w:val="none" w:sz="0" w:space="0" w:color="auto"/>
            <w:left w:val="none" w:sz="0" w:space="0" w:color="auto"/>
            <w:bottom w:val="none" w:sz="0" w:space="0" w:color="auto"/>
            <w:right w:val="none" w:sz="0" w:space="0" w:color="auto"/>
          </w:divBdr>
        </w:div>
        <w:div w:id="359284066">
          <w:marLeft w:val="0"/>
          <w:marRight w:val="0"/>
          <w:marTop w:val="0"/>
          <w:marBottom w:val="0"/>
          <w:divBdr>
            <w:top w:val="none" w:sz="0" w:space="0" w:color="auto"/>
            <w:left w:val="none" w:sz="0" w:space="0" w:color="auto"/>
            <w:bottom w:val="none" w:sz="0" w:space="0" w:color="auto"/>
            <w:right w:val="none" w:sz="0" w:space="0" w:color="auto"/>
          </w:divBdr>
        </w:div>
        <w:div w:id="1990018097">
          <w:marLeft w:val="0"/>
          <w:marRight w:val="0"/>
          <w:marTop w:val="0"/>
          <w:marBottom w:val="0"/>
          <w:divBdr>
            <w:top w:val="none" w:sz="0" w:space="0" w:color="auto"/>
            <w:left w:val="none" w:sz="0" w:space="0" w:color="auto"/>
            <w:bottom w:val="none" w:sz="0" w:space="0" w:color="auto"/>
            <w:right w:val="none" w:sz="0" w:space="0" w:color="auto"/>
          </w:divBdr>
        </w:div>
        <w:div w:id="969897990">
          <w:marLeft w:val="0"/>
          <w:marRight w:val="0"/>
          <w:marTop w:val="0"/>
          <w:marBottom w:val="0"/>
          <w:divBdr>
            <w:top w:val="none" w:sz="0" w:space="0" w:color="auto"/>
            <w:left w:val="none" w:sz="0" w:space="0" w:color="auto"/>
            <w:bottom w:val="none" w:sz="0" w:space="0" w:color="auto"/>
            <w:right w:val="none" w:sz="0" w:space="0" w:color="auto"/>
          </w:divBdr>
        </w:div>
        <w:div w:id="933633786">
          <w:marLeft w:val="0"/>
          <w:marRight w:val="0"/>
          <w:marTop w:val="0"/>
          <w:marBottom w:val="0"/>
          <w:divBdr>
            <w:top w:val="none" w:sz="0" w:space="0" w:color="auto"/>
            <w:left w:val="none" w:sz="0" w:space="0" w:color="auto"/>
            <w:bottom w:val="none" w:sz="0" w:space="0" w:color="auto"/>
            <w:right w:val="none" w:sz="0" w:space="0" w:color="auto"/>
          </w:divBdr>
        </w:div>
        <w:div w:id="2146198456">
          <w:marLeft w:val="0"/>
          <w:marRight w:val="0"/>
          <w:marTop w:val="0"/>
          <w:marBottom w:val="0"/>
          <w:divBdr>
            <w:top w:val="none" w:sz="0" w:space="0" w:color="auto"/>
            <w:left w:val="none" w:sz="0" w:space="0" w:color="auto"/>
            <w:bottom w:val="none" w:sz="0" w:space="0" w:color="auto"/>
            <w:right w:val="none" w:sz="0" w:space="0" w:color="auto"/>
          </w:divBdr>
        </w:div>
        <w:div w:id="602996980">
          <w:marLeft w:val="0"/>
          <w:marRight w:val="0"/>
          <w:marTop w:val="0"/>
          <w:marBottom w:val="0"/>
          <w:divBdr>
            <w:top w:val="none" w:sz="0" w:space="0" w:color="auto"/>
            <w:left w:val="none" w:sz="0" w:space="0" w:color="auto"/>
            <w:bottom w:val="none" w:sz="0" w:space="0" w:color="auto"/>
            <w:right w:val="none" w:sz="0" w:space="0" w:color="auto"/>
          </w:divBdr>
        </w:div>
        <w:div w:id="395205446">
          <w:marLeft w:val="0"/>
          <w:marRight w:val="0"/>
          <w:marTop w:val="0"/>
          <w:marBottom w:val="0"/>
          <w:divBdr>
            <w:top w:val="none" w:sz="0" w:space="0" w:color="auto"/>
            <w:left w:val="none" w:sz="0" w:space="0" w:color="auto"/>
            <w:bottom w:val="none" w:sz="0" w:space="0" w:color="auto"/>
            <w:right w:val="none" w:sz="0" w:space="0" w:color="auto"/>
          </w:divBdr>
        </w:div>
      </w:divsChild>
    </w:div>
    <w:div w:id="714503576">
      <w:bodyDiv w:val="1"/>
      <w:marLeft w:val="0"/>
      <w:marRight w:val="0"/>
      <w:marTop w:val="0"/>
      <w:marBottom w:val="0"/>
      <w:divBdr>
        <w:top w:val="none" w:sz="0" w:space="0" w:color="auto"/>
        <w:left w:val="none" w:sz="0" w:space="0" w:color="auto"/>
        <w:bottom w:val="none" w:sz="0" w:space="0" w:color="auto"/>
        <w:right w:val="none" w:sz="0" w:space="0" w:color="auto"/>
      </w:divBdr>
    </w:div>
    <w:div w:id="755398017">
      <w:bodyDiv w:val="1"/>
      <w:marLeft w:val="0"/>
      <w:marRight w:val="0"/>
      <w:marTop w:val="0"/>
      <w:marBottom w:val="0"/>
      <w:divBdr>
        <w:top w:val="none" w:sz="0" w:space="0" w:color="auto"/>
        <w:left w:val="none" w:sz="0" w:space="0" w:color="auto"/>
        <w:bottom w:val="none" w:sz="0" w:space="0" w:color="auto"/>
        <w:right w:val="none" w:sz="0" w:space="0" w:color="auto"/>
      </w:divBdr>
      <w:divsChild>
        <w:div w:id="1525824547">
          <w:marLeft w:val="0"/>
          <w:marRight w:val="0"/>
          <w:marTop w:val="0"/>
          <w:marBottom w:val="0"/>
          <w:divBdr>
            <w:top w:val="none" w:sz="0" w:space="0" w:color="auto"/>
            <w:left w:val="none" w:sz="0" w:space="0" w:color="auto"/>
            <w:bottom w:val="none" w:sz="0" w:space="0" w:color="auto"/>
            <w:right w:val="none" w:sz="0" w:space="0" w:color="auto"/>
          </w:divBdr>
          <w:divsChild>
            <w:div w:id="1581910883">
              <w:marLeft w:val="0"/>
              <w:marRight w:val="0"/>
              <w:marTop w:val="0"/>
              <w:marBottom w:val="0"/>
              <w:divBdr>
                <w:top w:val="none" w:sz="0" w:space="0" w:color="auto"/>
                <w:left w:val="none" w:sz="0" w:space="0" w:color="auto"/>
                <w:bottom w:val="none" w:sz="0" w:space="0" w:color="auto"/>
                <w:right w:val="none" w:sz="0" w:space="0" w:color="auto"/>
              </w:divBdr>
              <w:divsChild>
                <w:div w:id="1459446380">
                  <w:marLeft w:val="0"/>
                  <w:marRight w:val="0"/>
                  <w:marTop w:val="0"/>
                  <w:marBottom w:val="0"/>
                  <w:divBdr>
                    <w:top w:val="none" w:sz="0" w:space="0" w:color="auto"/>
                    <w:left w:val="none" w:sz="0" w:space="0" w:color="auto"/>
                    <w:bottom w:val="none" w:sz="0" w:space="0" w:color="auto"/>
                    <w:right w:val="none" w:sz="0" w:space="0" w:color="auto"/>
                  </w:divBdr>
                  <w:divsChild>
                    <w:div w:id="1594044281">
                      <w:marLeft w:val="0"/>
                      <w:marRight w:val="0"/>
                      <w:marTop w:val="0"/>
                      <w:marBottom w:val="0"/>
                      <w:divBdr>
                        <w:top w:val="none" w:sz="0" w:space="0" w:color="auto"/>
                        <w:left w:val="none" w:sz="0" w:space="0" w:color="auto"/>
                        <w:bottom w:val="none" w:sz="0" w:space="0" w:color="auto"/>
                        <w:right w:val="none" w:sz="0" w:space="0" w:color="auto"/>
                      </w:divBdr>
                      <w:divsChild>
                        <w:div w:id="1522277023">
                          <w:marLeft w:val="0"/>
                          <w:marRight w:val="0"/>
                          <w:marTop w:val="0"/>
                          <w:marBottom w:val="0"/>
                          <w:divBdr>
                            <w:top w:val="none" w:sz="0" w:space="0" w:color="auto"/>
                            <w:left w:val="none" w:sz="0" w:space="0" w:color="auto"/>
                            <w:bottom w:val="none" w:sz="0" w:space="0" w:color="auto"/>
                            <w:right w:val="none" w:sz="0" w:space="0" w:color="auto"/>
                          </w:divBdr>
                          <w:divsChild>
                            <w:div w:id="1853953458">
                              <w:marLeft w:val="0"/>
                              <w:marRight w:val="0"/>
                              <w:marTop w:val="0"/>
                              <w:marBottom w:val="0"/>
                              <w:divBdr>
                                <w:top w:val="none" w:sz="0" w:space="0" w:color="auto"/>
                                <w:left w:val="none" w:sz="0" w:space="0" w:color="auto"/>
                                <w:bottom w:val="none" w:sz="0" w:space="0" w:color="auto"/>
                                <w:right w:val="none" w:sz="0" w:space="0" w:color="auto"/>
                              </w:divBdr>
                              <w:divsChild>
                                <w:div w:id="1144086187">
                                  <w:marLeft w:val="0"/>
                                  <w:marRight w:val="0"/>
                                  <w:marTop w:val="0"/>
                                  <w:marBottom w:val="0"/>
                                  <w:divBdr>
                                    <w:top w:val="none" w:sz="0" w:space="0" w:color="auto"/>
                                    <w:left w:val="none" w:sz="0" w:space="0" w:color="auto"/>
                                    <w:bottom w:val="none" w:sz="0" w:space="0" w:color="auto"/>
                                    <w:right w:val="none" w:sz="0" w:space="0" w:color="auto"/>
                                  </w:divBdr>
                                  <w:divsChild>
                                    <w:div w:id="1876891635">
                                      <w:marLeft w:val="0"/>
                                      <w:marRight w:val="0"/>
                                      <w:marTop w:val="0"/>
                                      <w:marBottom w:val="0"/>
                                      <w:divBdr>
                                        <w:top w:val="none" w:sz="0" w:space="0" w:color="auto"/>
                                        <w:left w:val="none" w:sz="0" w:space="0" w:color="auto"/>
                                        <w:bottom w:val="none" w:sz="0" w:space="0" w:color="auto"/>
                                        <w:right w:val="none" w:sz="0" w:space="0" w:color="auto"/>
                                      </w:divBdr>
                                    </w:div>
                                  </w:divsChild>
                                </w:div>
                                <w:div w:id="1518615806">
                                  <w:marLeft w:val="0"/>
                                  <w:marRight w:val="0"/>
                                  <w:marTop w:val="0"/>
                                  <w:marBottom w:val="0"/>
                                  <w:divBdr>
                                    <w:top w:val="none" w:sz="0" w:space="0" w:color="auto"/>
                                    <w:left w:val="none" w:sz="0" w:space="0" w:color="auto"/>
                                    <w:bottom w:val="none" w:sz="0" w:space="0" w:color="auto"/>
                                    <w:right w:val="none" w:sz="0" w:space="0" w:color="auto"/>
                                  </w:divBdr>
                                  <w:divsChild>
                                    <w:div w:id="1291091636">
                                      <w:marLeft w:val="0"/>
                                      <w:marRight w:val="0"/>
                                      <w:marTop w:val="0"/>
                                      <w:marBottom w:val="0"/>
                                      <w:divBdr>
                                        <w:top w:val="none" w:sz="0" w:space="0" w:color="auto"/>
                                        <w:left w:val="none" w:sz="0" w:space="0" w:color="auto"/>
                                        <w:bottom w:val="none" w:sz="0" w:space="0" w:color="auto"/>
                                        <w:right w:val="none" w:sz="0" w:space="0" w:color="auto"/>
                                      </w:divBdr>
                                      <w:divsChild>
                                        <w:div w:id="15954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139753">
      <w:bodyDiv w:val="1"/>
      <w:marLeft w:val="0"/>
      <w:marRight w:val="0"/>
      <w:marTop w:val="0"/>
      <w:marBottom w:val="0"/>
      <w:divBdr>
        <w:top w:val="none" w:sz="0" w:space="0" w:color="auto"/>
        <w:left w:val="none" w:sz="0" w:space="0" w:color="auto"/>
        <w:bottom w:val="none" w:sz="0" w:space="0" w:color="auto"/>
        <w:right w:val="none" w:sz="0" w:space="0" w:color="auto"/>
      </w:divBdr>
      <w:divsChild>
        <w:div w:id="1682201828">
          <w:marLeft w:val="965"/>
          <w:marRight w:val="0"/>
          <w:marTop w:val="134"/>
          <w:marBottom w:val="0"/>
          <w:divBdr>
            <w:top w:val="none" w:sz="0" w:space="0" w:color="auto"/>
            <w:left w:val="none" w:sz="0" w:space="0" w:color="auto"/>
            <w:bottom w:val="none" w:sz="0" w:space="0" w:color="auto"/>
            <w:right w:val="none" w:sz="0" w:space="0" w:color="auto"/>
          </w:divBdr>
        </w:div>
        <w:div w:id="1507600188">
          <w:marLeft w:val="965"/>
          <w:marRight w:val="0"/>
          <w:marTop w:val="134"/>
          <w:marBottom w:val="0"/>
          <w:divBdr>
            <w:top w:val="none" w:sz="0" w:space="0" w:color="auto"/>
            <w:left w:val="none" w:sz="0" w:space="0" w:color="auto"/>
            <w:bottom w:val="none" w:sz="0" w:space="0" w:color="auto"/>
            <w:right w:val="none" w:sz="0" w:space="0" w:color="auto"/>
          </w:divBdr>
        </w:div>
      </w:divsChild>
    </w:div>
    <w:div w:id="898979288">
      <w:bodyDiv w:val="1"/>
      <w:marLeft w:val="0"/>
      <w:marRight w:val="0"/>
      <w:marTop w:val="0"/>
      <w:marBottom w:val="0"/>
      <w:divBdr>
        <w:top w:val="none" w:sz="0" w:space="0" w:color="auto"/>
        <w:left w:val="none" w:sz="0" w:space="0" w:color="auto"/>
        <w:bottom w:val="none" w:sz="0" w:space="0" w:color="auto"/>
        <w:right w:val="none" w:sz="0" w:space="0" w:color="auto"/>
      </w:divBdr>
      <w:divsChild>
        <w:div w:id="2023821301">
          <w:marLeft w:val="0"/>
          <w:marRight w:val="0"/>
          <w:marTop w:val="0"/>
          <w:marBottom w:val="0"/>
          <w:divBdr>
            <w:top w:val="none" w:sz="0" w:space="0" w:color="auto"/>
            <w:left w:val="none" w:sz="0" w:space="0" w:color="auto"/>
            <w:bottom w:val="none" w:sz="0" w:space="0" w:color="auto"/>
            <w:right w:val="none" w:sz="0" w:space="0" w:color="auto"/>
          </w:divBdr>
        </w:div>
        <w:div w:id="978387067">
          <w:marLeft w:val="0"/>
          <w:marRight w:val="0"/>
          <w:marTop w:val="0"/>
          <w:marBottom w:val="0"/>
          <w:divBdr>
            <w:top w:val="none" w:sz="0" w:space="0" w:color="auto"/>
            <w:left w:val="none" w:sz="0" w:space="0" w:color="auto"/>
            <w:bottom w:val="none" w:sz="0" w:space="0" w:color="auto"/>
            <w:right w:val="none" w:sz="0" w:space="0" w:color="auto"/>
          </w:divBdr>
        </w:div>
        <w:div w:id="1965965386">
          <w:marLeft w:val="0"/>
          <w:marRight w:val="0"/>
          <w:marTop w:val="0"/>
          <w:marBottom w:val="0"/>
          <w:divBdr>
            <w:top w:val="none" w:sz="0" w:space="0" w:color="auto"/>
            <w:left w:val="none" w:sz="0" w:space="0" w:color="auto"/>
            <w:bottom w:val="none" w:sz="0" w:space="0" w:color="auto"/>
            <w:right w:val="none" w:sz="0" w:space="0" w:color="auto"/>
          </w:divBdr>
        </w:div>
        <w:div w:id="1874151464">
          <w:marLeft w:val="0"/>
          <w:marRight w:val="0"/>
          <w:marTop w:val="0"/>
          <w:marBottom w:val="0"/>
          <w:divBdr>
            <w:top w:val="none" w:sz="0" w:space="0" w:color="auto"/>
            <w:left w:val="none" w:sz="0" w:space="0" w:color="auto"/>
            <w:bottom w:val="none" w:sz="0" w:space="0" w:color="auto"/>
            <w:right w:val="none" w:sz="0" w:space="0" w:color="auto"/>
          </w:divBdr>
        </w:div>
        <w:div w:id="1296450332">
          <w:marLeft w:val="0"/>
          <w:marRight w:val="0"/>
          <w:marTop w:val="0"/>
          <w:marBottom w:val="0"/>
          <w:divBdr>
            <w:top w:val="none" w:sz="0" w:space="0" w:color="auto"/>
            <w:left w:val="none" w:sz="0" w:space="0" w:color="auto"/>
            <w:bottom w:val="none" w:sz="0" w:space="0" w:color="auto"/>
            <w:right w:val="none" w:sz="0" w:space="0" w:color="auto"/>
          </w:divBdr>
        </w:div>
        <w:div w:id="431367123">
          <w:marLeft w:val="0"/>
          <w:marRight w:val="0"/>
          <w:marTop w:val="0"/>
          <w:marBottom w:val="0"/>
          <w:divBdr>
            <w:top w:val="none" w:sz="0" w:space="0" w:color="auto"/>
            <w:left w:val="none" w:sz="0" w:space="0" w:color="auto"/>
            <w:bottom w:val="none" w:sz="0" w:space="0" w:color="auto"/>
            <w:right w:val="none" w:sz="0" w:space="0" w:color="auto"/>
          </w:divBdr>
        </w:div>
        <w:div w:id="2027322362">
          <w:marLeft w:val="0"/>
          <w:marRight w:val="0"/>
          <w:marTop w:val="0"/>
          <w:marBottom w:val="0"/>
          <w:divBdr>
            <w:top w:val="none" w:sz="0" w:space="0" w:color="auto"/>
            <w:left w:val="none" w:sz="0" w:space="0" w:color="auto"/>
            <w:bottom w:val="none" w:sz="0" w:space="0" w:color="auto"/>
            <w:right w:val="none" w:sz="0" w:space="0" w:color="auto"/>
          </w:divBdr>
        </w:div>
        <w:div w:id="1318610848">
          <w:marLeft w:val="0"/>
          <w:marRight w:val="0"/>
          <w:marTop w:val="0"/>
          <w:marBottom w:val="0"/>
          <w:divBdr>
            <w:top w:val="none" w:sz="0" w:space="0" w:color="auto"/>
            <w:left w:val="none" w:sz="0" w:space="0" w:color="auto"/>
            <w:bottom w:val="none" w:sz="0" w:space="0" w:color="auto"/>
            <w:right w:val="none" w:sz="0" w:space="0" w:color="auto"/>
          </w:divBdr>
        </w:div>
        <w:div w:id="364017713">
          <w:marLeft w:val="0"/>
          <w:marRight w:val="0"/>
          <w:marTop w:val="0"/>
          <w:marBottom w:val="0"/>
          <w:divBdr>
            <w:top w:val="none" w:sz="0" w:space="0" w:color="auto"/>
            <w:left w:val="none" w:sz="0" w:space="0" w:color="auto"/>
            <w:bottom w:val="none" w:sz="0" w:space="0" w:color="auto"/>
            <w:right w:val="none" w:sz="0" w:space="0" w:color="auto"/>
          </w:divBdr>
        </w:div>
        <w:div w:id="203492357">
          <w:marLeft w:val="0"/>
          <w:marRight w:val="0"/>
          <w:marTop w:val="0"/>
          <w:marBottom w:val="0"/>
          <w:divBdr>
            <w:top w:val="none" w:sz="0" w:space="0" w:color="auto"/>
            <w:left w:val="none" w:sz="0" w:space="0" w:color="auto"/>
            <w:bottom w:val="none" w:sz="0" w:space="0" w:color="auto"/>
            <w:right w:val="none" w:sz="0" w:space="0" w:color="auto"/>
          </w:divBdr>
        </w:div>
        <w:div w:id="929237698">
          <w:marLeft w:val="0"/>
          <w:marRight w:val="0"/>
          <w:marTop w:val="0"/>
          <w:marBottom w:val="0"/>
          <w:divBdr>
            <w:top w:val="none" w:sz="0" w:space="0" w:color="auto"/>
            <w:left w:val="none" w:sz="0" w:space="0" w:color="auto"/>
            <w:bottom w:val="none" w:sz="0" w:space="0" w:color="auto"/>
            <w:right w:val="none" w:sz="0" w:space="0" w:color="auto"/>
          </w:divBdr>
        </w:div>
        <w:div w:id="1203857999">
          <w:marLeft w:val="0"/>
          <w:marRight w:val="0"/>
          <w:marTop w:val="0"/>
          <w:marBottom w:val="0"/>
          <w:divBdr>
            <w:top w:val="none" w:sz="0" w:space="0" w:color="auto"/>
            <w:left w:val="none" w:sz="0" w:space="0" w:color="auto"/>
            <w:bottom w:val="none" w:sz="0" w:space="0" w:color="auto"/>
            <w:right w:val="none" w:sz="0" w:space="0" w:color="auto"/>
          </w:divBdr>
        </w:div>
        <w:div w:id="2027049470">
          <w:marLeft w:val="0"/>
          <w:marRight w:val="0"/>
          <w:marTop w:val="0"/>
          <w:marBottom w:val="0"/>
          <w:divBdr>
            <w:top w:val="none" w:sz="0" w:space="0" w:color="auto"/>
            <w:left w:val="none" w:sz="0" w:space="0" w:color="auto"/>
            <w:bottom w:val="none" w:sz="0" w:space="0" w:color="auto"/>
            <w:right w:val="none" w:sz="0" w:space="0" w:color="auto"/>
          </w:divBdr>
        </w:div>
        <w:div w:id="509099817">
          <w:marLeft w:val="0"/>
          <w:marRight w:val="0"/>
          <w:marTop w:val="0"/>
          <w:marBottom w:val="0"/>
          <w:divBdr>
            <w:top w:val="none" w:sz="0" w:space="0" w:color="auto"/>
            <w:left w:val="none" w:sz="0" w:space="0" w:color="auto"/>
            <w:bottom w:val="none" w:sz="0" w:space="0" w:color="auto"/>
            <w:right w:val="none" w:sz="0" w:space="0" w:color="auto"/>
          </w:divBdr>
        </w:div>
        <w:div w:id="887373831">
          <w:marLeft w:val="0"/>
          <w:marRight w:val="0"/>
          <w:marTop w:val="0"/>
          <w:marBottom w:val="0"/>
          <w:divBdr>
            <w:top w:val="none" w:sz="0" w:space="0" w:color="auto"/>
            <w:left w:val="none" w:sz="0" w:space="0" w:color="auto"/>
            <w:bottom w:val="none" w:sz="0" w:space="0" w:color="auto"/>
            <w:right w:val="none" w:sz="0" w:space="0" w:color="auto"/>
          </w:divBdr>
        </w:div>
        <w:div w:id="1991473345">
          <w:marLeft w:val="0"/>
          <w:marRight w:val="0"/>
          <w:marTop w:val="0"/>
          <w:marBottom w:val="0"/>
          <w:divBdr>
            <w:top w:val="none" w:sz="0" w:space="0" w:color="auto"/>
            <w:left w:val="none" w:sz="0" w:space="0" w:color="auto"/>
            <w:bottom w:val="none" w:sz="0" w:space="0" w:color="auto"/>
            <w:right w:val="none" w:sz="0" w:space="0" w:color="auto"/>
          </w:divBdr>
        </w:div>
        <w:div w:id="1120611820">
          <w:marLeft w:val="0"/>
          <w:marRight w:val="0"/>
          <w:marTop w:val="0"/>
          <w:marBottom w:val="0"/>
          <w:divBdr>
            <w:top w:val="none" w:sz="0" w:space="0" w:color="auto"/>
            <w:left w:val="none" w:sz="0" w:space="0" w:color="auto"/>
            <w:bottom w:val="none" w:sz="0" w:space="0" w:color="auto"/>
            <w:right w:val="none" w:sz="0" w:space="0" w:color="auto"/>
          </w:divBdr>
        </w:div>
        <w:div w:id="1552038202">
          <w:marLeft w:val="0"/>
          <w:marRight w:val="0"/>
          <w:marTop w:val="0"/>
          <w:marBottom w:val="0"/>
          <w:divBdr>
            <w:top w:val="none" w:sz="0" w:space="0" w:color="auto"/>
            <w:left w:val="none" w:sz="0" w:space="0" w:color="auto"/>
            <w:bottom w:val="none" w:sz="0" w:space="0" w:color="auto"/>
            <w:right w:val="none" w:sz="0" w:space="0" w:color="auto"/>
          </w:divBdr>
        </w:div>
        <w:div w:id="2107312374">
          <w:marLeft w:val="0"/>
          <w:marRight w:val="0"/>
          <w:marTop w:val="0"/>
          <w:marBottom w:val="0"/>
          <w:divBdr>
            <w:top w:val="none" w:sz="0" w:space="0" w:color="auto"/>
            <w:left w:val="none" w:sz="0" w:space="0" w:color="auto"/>
            <w:bottom w:val="none" w:sz="0" w:space="0" w:color="auto"/>
            <w:right w:val="none" w:sz="0" w:space="0" w:color="auto"/>
          </w:divBdr>
        </w:div>
        <w:div w:id="1635134866">
          <w:marLeft w:val="0"/>
          <w:marRight w:val="0"/>
          <w:marTop w:val="0"/>
          <w:marBottom w:val="0"/>
          <w:divBdr>
            <w:top w:val="none" w:sz="0" w:space="0" w:color="auto"/>
            <w:left w:val="none" w:sz="0" w:space="0" w:color="auto"/>
            <w:bottom w:val="none" w:sz="0" w:space="0" w:color="auto"/>
            <w:right w:val="none" w:sz="0" w:space="0" w:color="auto"/>
          </w:divBdr>
        </w:div>
        <w:div w:id="1448817666">
          <w:marLeft w:val="0"/>
          <w:marRight w:val="0"/>
          <w:marTop w:val="0"/>
          <w:marBottom w:val="0"/>
          <w:divBdr>
            <w:top w:val="none" w:sz="0" w:space="0" w:color="auto"/>
            <w:left w:val="none" w:sz="0" w:space="0" w:color="auto"/>
            <w:bottom w:val="none" w:sz="0" w:space="0" w:color="auto"/>
            <w:right w:val="none" w:sz="0" w:space="0" w:color="auto"/>
          </w:divBdr>
        </w:div>
        <w:div w:id="1030297804">
          <w:marLeft w:val="0"/>
          <w:marRight w:val="0"/>
          <w:marTop w:val="0"/>
          <w:marBottom w:val="0"/>
          <w:divBdr>
            <w:top w:val="none" w:sz="0" w:space="0" w:color="auto"/>
            <w:left w:val="none" w:sz="0" w:space="0" w:color="auto"/>
            <w:bottom w:val="none" w:sz="0" w:space="0" w:color="auto"/>
            <w:right w:val="none" w:sz="0" w:space="0" w:color="auto"/>
          </w:divBdr>
        </w:div>
        <w:div w:id="1193149063">
          <w:marLeft w:val="0"/>
          <w:marRight w:val="0"/>
          <w:marTop w:val="0"/>
          <w:marBottom w:val="0"/>
          <w:divBdr>
            <w:top w:val="none" w:sz="0" w:space="0" w:color="auto"/>
            <w:left w:val="none" w:sz="0" w:space="0" w:color="auto"/>
            <w:bottom w:val="none" w:sz="0" w:space="0" w:color="auto"/>
            <w:right w:val="none" w:sz="0" w:space="0" w:color="auto"/>
          </w:divBdr>
        </w:div>
        <w:div w:id="1878202737">
          <w:marLeft w:val="0"/>
          <w:marRight w:val="0"/>
          <w:marTop w:val="0"/>
          <w:marBottom w:val="0"/>
          <w:divBdr>
            <w:top w:val="none" w:sz="0" w:space="0" w:color="auto"/>
            <w:left w:val="none" w:sz="0" w:space="0" w:color="auto"/>
            <w:bottom w:val="none" w:sz="0" w:space="0" w:color="auto"/>
            <w:right w:val="none" w:sz="0" w:space="0" w:color="auto"/>
          </w:divBdr>
        </w:div>
        <w:div w:id="456683619">
          <w:marLeft w:val="0"/>
          <w:marRight w:val="0"/>
          <w:marTop w:val="0"/>
          <w:marBottom w:val="0"/>
          <w:divBdr>
            <w:top w:val="none" w:sz="0" w:space="0" w:color="auto"/>
            <w:left w:val="none" w:sz="0" w:space="0" w:color="auto"/>
            <w:bottom w:val="none" w:sz="0" w:space="0" w:color="auto"/>
            <w:right w:val="none" w:sz="0" w:space="0" w:color="auto"/>
          </w:divBdr>
        </w:div>
        <w:div w:id="697315540">
          <w:marLeft w:val="0"/>
          <w:marRight w:val="0"/>
          <w:marTop w:val="0"/>
          <w:marBottom w:val="0"/>
          <w:divBdr>
            <w:top w:val="none" w:sz="0" w:space="0" w:color="auto"/>
            <w:left w:val="none" w:sz="0" w:space="0" w:color="auto"/>
            <w:bottom w:val="none" w:sz="0" w:space="0" w:color="auto"/>
            <w:right w:val="none" w:sz="0" w:space="0" w:color="auto"/>
          </w:divBdr>
        </w:div>
        <w:div w:id="1410688371">
          <w:marLeft w:val="0"/>
          <w:marRight w:val="0"/>
          <w:marTop w:val="0"/>
          <w:marBottom w:val="0"/>
          <w:divBdr>
            <w:top w:val="none" w:sz="0" w:space="0" w:color="auto"/>
            <w:left w:val="none" w:sz="0" w:space="0" w:color="auto"/>
            <w:bottom w:val="none" w:sz="0" w:space="0" w:color="auto"/>
            <w:right w:val="none" w:sz="0" w:space="0" w:color="auto"/>
          </w:divBdr>
        </w:div>
        <w:div w:id="253824962">
          <w:marLeft w:val="0"/>
          <w:marRight w:val="0"/>
          <w:marTop w:val="0"/>
          <w:marBottom w:val="0"/>
          <w:divBdr>
            <w:top w:val="none" w:sz="0" w:space="0" w:color="auto"/>
            <w:left w:val="none" w:sz="0" w:space="0" w:color="auto"/>
            <w:bottom w:val="none" w:sz="0" w:space="0" w:color="auto"/>
            <w:right w:val="none" w:sz="0" w:space="0" w:color="auto"/>
          </w:divBdr>
        </w:div>
        <w:div w:id="2143158582">
          <w:marLeft w:val="0"/>
          <w:marRight w:val="0"/>
          <w:marTop w:val="0"/>
          <w:marBottom w:val="0"/>
          <w:divBdr>
            <w:top w:val="none" w:sz="0" w:space="0" w:color="auto"/>
            <w:left w:val="none" w:sz="0" w:space="0" w:color="auto"/>
            <w:bottom w:val="none" w:sz="0" w:space="0" w:color="auto"/>
            <w:right w:val="none" w:sz="0" w:space="0" w:color="auto"/>
          </w:divBdr>
        </w:div>
        <w:div w:id="2044138033">
          <w:marLeft w:val="0"/>
          <w:marRight w:val="0"/>
          <w:marTop w:val="0"/>
          <w:marBottom w:val="0"/>
          <w:divBdr>
            <w:top w:val="none" w:sz="0" w:space="0" w:color="auto"/>
            <w:left w:val="none" w:sz="0" w:space="0" w:color="auto"/>
            <w:bottom w:val="none" w:sz="0" w:space="0" w:color="auto"/>
            <w:right w:val="none" w:sz="0" w:space="0" w:color="auto"/>
          </w:divBdr>
        </w:div>
        <w:div w:id="1865365204">
          <w:marLeft w:val="0"/>
          <w:marRight w:val="0"/>
          <w:marTop w:val="0"/>
          <w:marBottom w:val="0"/>
          <w:divBdr>
            <w:top w:val="none" w:sz="0" w:space="0" w:color="auto"/>
            <w:left w:val="none" w:sz="0" w:space="0" w:color="auto"/>
            <w:bottom w:val="none" w:sz="0" w:space="0" w:color="auto"/>
            <w:right w:val="none" w:sz="0" w:space="0" w:color="auto"/>
          </w:divBdr>
        </w:div>
        <w:div w:id="28336561">
          <w:marLeft w:val="0"/>
          <w:marRight w:val="0"/>
          <w:marTop w:val="0"/>
          <w:marBottom w:val="0"/>
          <w:divBdr>
            <w:top w:val="none" w:sz="0" w:space="0" w:color="auto"/>
            <w:left w:val="none" w:sz="0" w:space="0" w:color="auto"/>
            <w:bottom w:val="none" w:sz="0" w:space="0" w:color="auto"/>
            <w:right w:val="none" w:sz="0" w:space="0" w:color="auto"/>
          </w:divBdr>
        </w:div>
        <w:div w:id="1537035628">
          <w:marLeft w:val="0"/>
          <w:marRight w:val="0"/>
          <w:marTop w:val="0"/>
          <w:marBottom w:val="0"/>
          <w:divBdr>
            <w:top w:val="none" w:sz="0" w:space="0" w:color="auto"/>
            <w:left w:val="none" w:sz="0" w:space="0" w:color="auto"/>
            <w:bottom w:val="none" w:sz="0" w:space="0" w:color="auto"/>
            <w:right w:val="none" w:sz="0" w:space="0" w:color="auto"/>
          </w:divBdr>
        </w:div>
        <w:div w:id="1032656193">
          <w:marLeft w:val="0"/>
          <w:marRight w:val="0"/>
          <w:marTop w:val="0"/>
          <w:marBottom w:val="0"/>
          <w:divBdr>
            <w:top w:val="none" w:sz="0" w:space="0" w:color="auto"/>
            <w:left w:val="none" w:sz="0" w:space="0" w:color="auto"/>
            <w:bottom w:val="none" w:sz="0" w:space="0" w:color="auto"/>
            <w:right w:val="none" w:sz="0" w:space="0" w:color="auto"/>
          </w:divBdr>
        </w:div>
        <w:div w:id="1777482347">
          <w:marLeft w:val="0"/>
          <w:marRight w:val="0"/>
          <w:marTop w:val="0"/>
          <w:marBottom w:val="0"/>
          <w:divBdr>
            <w:top w:val="none" w:sz="0" w:space="0" w:color="auto"/>
            <w:left w:val="none" w:sz="0" w:space="0" w:color="auto"/>
            <w:bottom w:val="none" w:sz="0" w:space="0" w:color="auto"/>
            <w:right w:val="none" w:sz="0" w:space="0" w:color="auto"/>
          </w:divBdr>
        </w:div>
        <w:div w:id="707147238">
          <w:marLeft w:val="0"/>
          <w:marRight w:val="0"/>
          <w:marTop w:val="0"/>
          <w:marBottom w:val="0"/>
          <w:divBdr>
            <w:top w:val="none" w:sz="0" w:space="0" w:color="auto"/>
            <w:left w:val="none" w:sz="0" w:space="0" w:color="auto"/>
            <w:bottom w:val="none" w:sz="0" w:space="0" w:color="auto"/>
            <w:right w:val="none" w:sz="0" w:space="0" w:color="auto"/>
          </w:divBdr>
        </w:div>
        <w:div w:id="1326132580">
          <w:marLeft w:val="0"/>
          <w:marRight w:val="0"/>
          <w:marTop w:val="0"/>
          <w:marBottom w:val="0"/>
          <w:divBdr>
            <w:top w:val="none" w:sz="0" w:space="0" w:color="auto"/>
            <w:left w:val="none" w:sz="0" w:space="0" w:color="auto"/>
            <w:bottom w:val="none" w:sz="0" w:space="0" w:color="auto"/>
            <w:right w:val="none" w:sz="0" w:space="0" w:color="auto"/>
          </w:divBdr>
        </w:div>
        <w:div w:id="1641111536">
          <w:marLeft w:val="0"/>
          <w:marRight w:val="0"/>
          <w:marTop w:val="0"/>
          <w:marBottom w:val="0"/>
          <w:divBdr>
            <w:top w:val="none" w:sz="0" w:space="0" w:color="auto"/>
            <w:left w:val="none" w:sz="0" w:space="0" w:color="auto"/>
            <w:bottom w:val="none" w:sz="0" w:space="0" w:color="auto"/>
            <w:right w:val="none" w:sz="0" w:space="0" w:color="auto"/>
          </w:divBdr>
        </w:div>
        <w:div w:id="401761239">
          <w:marLeft w:val="0"/>
          <w:marRight w:val="0"/>
          <w:marTop w:val="0"/>
          <w:marBottom w:val="0"/>
          <w:divBdr>
            <w:top w:val="none" w:sz="0" w:space="0" w:color="auto"/>
            <w:left w:val="none" w:sz="0" w:space="0" w:color="auto"/>
            <w:bottom w:val="none" w:sz="0" w:space="0" w:color="auto"/>
            <w:right w:val="none" w:sz="0" w:space="0" w:color="auto"/>
          </w:divBdr>
        </w:div>
        <w:div w:id="1719738654">
          <w:marLeft w:val="0"/>
          <w:marRight w:val="0"/>
          <w:marTop w:val="0"/>
          <w:marBottom w:val="0"/>
          <w:divBdr>
            <w:top w:val="none" w:sz="0" w:space="0" w:color="auto"/>
            <w:left w:val="none" w:sz="0" w:space="0" w:color="auto"/>
            <w:bottom w:val="none" w:sz="0" w:space="0" w:color="auto"/>
            <w:right w:val="none" w:sz="0" w:space="0" w:color="auto"/>
          </w:divBdr>
        </w:div>
        <w:div w:id="2118089314">
          <w:marLeft w:val="0"/>
          <w:marRight w:val="0"/>
          <w:marTop w:val="0"/>
          <w:marBottom w:val="0"/>
          <w:divBdr>
            <w:top w:val="none" w:sz="0" w:space="0" w:color="auto"/>
            <w:left w:val="none" w:sz="0" w:space="0" w:color="auto"/>
            <w:bottom w:val="none" w:sz="0" w:space="0" w:color="auto"/>
            <w:right w:val="none" w:sz="0" w:space="0" w:color="auto"/>
          </w:divBdr>
        </w:div>
        <w:div w:id="874856013">
          <w:marLeft w:val="0"/>
          <w:marRight w:val="0"/>
          <w:marTop w:val="0"/>
          <w:marBottom w:val="0"/>
          <w:divBdr>
            <w:top w:val="none" w:sz="0" w:space="0" w:color="auto"/>
            <w:left w:val="none" w:sz="0" w:space="0" w:color="auto"/>
            <w:bottom w:val="none" w:sz="0" w:space="0" w:color="auto"/>
            <w:right w:val="none" w:sz="0" w:space="0" w:color="auto"/>
          </w:divBdr>
        </w:div>
        <w:div w:id="976911596">
          <w:marLeft w:val="0"/>
          <w:marRight w:val="0"/>
          <w:marTop w:val="0"/>
          <w:marBottom w:val="0"/>
          <w:divBdr>
            <w:top w:val="none" w:sz="0" w:space="0" w:color="auto"/>
            <w:left w:val="none" w:sz="0" w:space="0" w:color="auto"/>
            <w:bottom w:val="none" w:sz="0" w:space="0" w:color="auto"/>
            <w:right w:val="none" w:sz="0" w:space="0" w:color="auto"/>
          </w:divBdr>
        </w:div>
        <w:div w:id="98528699">
          <w:marLeft w:val="0"/>
          <w:marRight w:val="0"/>
          <w:marTop w:val="0"/>
          <w:marBottom w:val="0"/>
          <w:divBdr>
            <w:top w:val="none" w:sz="0" w:space="0" w:color="auto"/>
            <w:left w:val="none" w:sz="0" w:space="0" w:color="auto"/>
            <w:bottom w:val="none" w:sz="0" w:space="0" w:color="auto"/>
            <w:right w:val="none" w:sz="0" w:space="0" w:color="auto"/>
          </w:divBdr>
        </w:div>
        <w:div w:id="902836684">
          <w:marLeft w:val="0"/>
          <w:marRight w:val="0"/>
          <w:marTop w:val="0"/>
          <w:marBottom w:val="0"/>
          <w:divBdr>
            <w:top w:val="none" w:sz="0" w:space="0" w:color="auto"/>
            <w:left w:val="none" w:sz="0" w:space="0" w:color="auto"/>
            <w:bottom w:val="none" w:sz="0" w:space="0" w:color="auto"/>
            <w:right w:val="none" w:sz="0" w:space="0" w:color="auto"/>
          </w:divBdr>
        </w:div>
        <w:div w:id="2019192789">
          <w:marLeft w:val="0"/>
          <w:marRight w:val="0"/>
          <w:marTop w:val="0"/>
          <w:marBottom w:val="0"/>
          <w:divBdr>
            <w:top w:val="none" w:sz="0" w:space="0" w:color="auto"/>
            <w:left w:val="none" w:sz="0" w:space="0" w:color="auto"/>
            <w:bottom w:val="none" w:sz="0" w:space="0" w:color="auto"/>
            <w:right w:val="none" w:sz="0" w:space="0" w:color="auto"/>
          </w:divBdr>
        </w:div>
        <w:div w:id="1815878489">
          <w:marLeft w:val="0"/>
          <w:marRight w:val="0"/>
          <w:marTop w:val="0"/>
          <w:marBottom w:val="0"/>
          <w:divBdr>
            <w:top w:val="none" w:sz="0" w:space="0" w:color="auto"/>
            <w:left w:val="none" w:sz="0" w:space="0" w:color="auto"/>
            <w:bottom w:val="none" w:sz="0" w:space="0" w:color="auto"/>
            <w:right w:val="none" w:sz="0" w:space="0" w:color="auto"/>
          </w:divBdr>
        </w:div>
        <w:div w:id="919175074">
          <w:marLeft w:val="0"/>
          <w:marRight w:val="0"/>
          <w:marTop w:val="0"/>
          <w:marBottom w:val="0"/>
          <w:divBdr>
            <w:top w:val="none" w:sz="0" w:space="0" w:color="auto"/>
            <w:left w:val="none" w:sz="0" w:space="0" w:color="auto"/>
            <w:bottom w:val="none" w:sz="0" w:space="0" w:color="auto"/>
            <w:right w:val="none" w:sz="0" w:space="0" w:color="auto"/>
          </w:divBdr>
        </w:div>
        <w:div w:id="631406189">
          <w:marLeft w:val="0"/>
          <w:marRight w:val="0"/>
          <w:marTop w:val="0"/>
          <w:marBottom w:val="0"/>
          <w:divBdr>
            <w:top w:val="none" w:sz="0" w:space="0" w:color="auto"/>
            <w:left w:val="none" w:sz="0" w:space="0" w:color="auto"/>
            <w:bottom w:val="none" w:sz="0" w:space="0" w:color="auto"/>
            <w:right w:val="none" w:sz="0" w:space="0" w:color="auto"/>
          </w:divBdr>
        </w:div>
        <w:div w:id="1264458742">
          <w:marLeft w:val="0"/>
          <w:marRight w:val="0"/>
          <w:marTop w:val="0"/>
          <w:marBottom w:val="0"/>
          <w:divBdr>
            <w:top w:val="none" w:sz="0" w:space="0" w:color="auto"/>
            <w:left w:val="none" w:sz="0" w:space="0" w:color="auto"/>
            <w:bottom w:val="none" w:sz="0" w:space="0" w:color="auto"/>
            <w:right w:val="none" w:sz="0" w:space="0" w:color="auto"/>
          </w:divBdr>
        </w:div>
        <w:div w:id="1255942657">
          <w:marLeft w:val="0"/>
          <w:marRight w:val="0"/>
          <w:marTop w:val="0"/>
          <w:marBottom w:val="0"/>
          <w:divBdr>
            <w:top w:val="none" w:sz="0" w:space="0" w:color="auto"/>
            <w:left w:val="none" w:sz="0" w:space="0" w:color="auto"/>
            <w:bottom w:val="none" w:sz="0" w:space="0" w:color="auto"/>
            <w:right w:val="none" w:sz="0" w:space="0" w:color="auto"/>
          </w:divBdr>
        </w:div>
        <w:div w:id="1883012388">
          <w:marLeft w:val="0"/>
          <w:marRight w:val="0"/>
          <w:marTop w:val="0"/>
          <w:marBottom w:val="0"/>
          <w:divBdr>
            <w:top w:val="none" w:sz="0" w:space="0" w:color="auto"/>
            <w:left w:val="none" w:sz="0" w:space="0" w:color="auto"/>
            <w:bottom w:val="none" w:sz="0" w:space="0" w:color="auto"/>
            <w:right w:val="none" w:sz="0" w:space="0" w:color="auto"/>
          </w:divBdr>
        </w:div>
        <w:div w:id="2099714092">
          <w:marLeft w:val="0"/>
          <w:marRight w:val="0"/>
          <w:marTop w:val="0"/>
          <w:marBottom w:val="0"/>
          <w:divBdr>
            <w:top w:val="none" w:sz="0" w:space="0" w:color="auto"/>
            <w:left w:val="none" w:sz="0" w:space="0" w:color="auto"/>
            <w:bottom w:val="none" w:sz="0" w:space="0" w:color="auto"/>
            <w:right w:val="none" w:sz="0" w:space="0" w:color="auto"/>
          </w:divBdr>
        </w:div>
        <w:div w:id="1611547974">
          <w:marLeft w:val="0"/>
          <w:marRight w:val="0"/>
          <w:marTop w:val="0"/>
          <w:marBottom w:val="0"/>
          <w:divBdr>
            <w:top w:val="none" w:sz="0" w:space="0" w:color="auto"/>
            <w:left w:val="none" w:sz="0" w:space="0" w:color="auto"/>
            <w:bottom w:val="none" w:sz="0" w:space="0" w:color="auto"/>
            <w:right w:val="none" w:sz="0" w:space="0" w:color="auto"/>
          </w:divBdr>
        </w:div>
        <w:div w:id="969431636">
          <w:marLeft w:val="0"/>
          <w:marRight w:val="0"/>
          <w:marTop w:val="0"/>
          <w:marBottom w:val="0"/>
          <w:divBdr>
            <w:top w:val="none" w:sz="0" w:space="0" w:color="auto"/>
            <w:left w:val="none" w:sz="0" w:space="0" w:color="auto"/>
            <w:bottom w:val="none" w:sz="0" w:space="0" w:color="auto"/>
            <w:right w:val="none" w:sz="0" w:space="0" w:color="auto"/>
          </w:divBdr>
        </w:div>
        <w:div w:id="1825923909">
          <w:marLeft w:val="0"/>
          <w:marRight w:val="0"/>
          <w:marTop w:val="0"/>
          <w:marBottom w:val="0"/>
          <w:divBdr>
            <w:top w:val="none" w:sz="0" w:space="0" w:color="auto"/>
            <w:left w:val="none" w:sz="0" w:space="0" w:color="auto"/>
            <w:bottom w:val="none" w:sz="0" w:space="0" w:color="auto"/>
            <w:right w:val="none" w:sz="0" w:space="0" w:color="auto"/>
          </w:divBdr>
        </w:div>
        <w:div w:id="1650591025">
          <w:marLeft w:val="0"/>
          <w:marRight w:val="0"/>
          <w:marTop w:val="0"/>
          <w:marBottom w:val="0"/>
          <w:divBdr>
            <w:top w:val="none" w:sz="0" w:space="0" w:color="auto"/>
            <w:left w:val="none" w:sz="0" w:space="0" w:color="auto"/>
            <w:bottom w:val="none" w:sz="0" w:space="0" w:color="auto"/>
            <w:right w:val="none" w:sz="0" w:space="0" w:color="auto"/>
          </w:divBdr>
        </w:div>
        <w:div w:id="665280148">
          <w:marLeft w:val="0"/>
          <w:marRight w:val="0"/>
          <w:marTop w:val="0"/>
          <w:marBottom w:val="0"/>
          <w:divBdr>
            <w:top w:val="none" w:sz="0" w:space="0" w:color="auto"/>
            <w:left w:val="none" w:sz="0" w:space="0" w:color="auto"/>
            <w:bottom w:val="none" w:sz="0" w:space="0" w:color="auto"/>
            <w:right w:val="none" w:sz="0" w:space="0" w:color="auto"/>
          </w:divBdr>
        </w:div>
        <w:div w:id="1871720585">
          <w:marLeft w:val="0"/>
          <w:marRight w:val="0"/>
          <w:marTop w:val="0"/>
          <w:marBottom w:val="0"/>
          <w:divBdr>
            <w:top w:val="none" w:sz="0" w:space="0" w:color="auto"/>
            <w:left w:val="none" w:sz="0" w:space="0" w:color="auto"/>
            <w:bottom w:val="none" w:sz="0" w:space="0" w:color="auto"/>
            <w:right w:val="none" w:sz="0" w:space="0" w:color="auto"/>
          </w:divBdr>
        </w:div>
        <w:div w:id="232392396">
          <w:marLeft w:val="0"/>
          <w:marRight w:val="0"/>
          <w:marTop w:val="0"/>
          <w:marBottom w:val="0"/>
          <w:divBdr>
            <w:top w:val="none" w:sz="0" w:space="0" w:color="auto"/>
            <w:left w:val="none" w:sz="0" w:space="0" w:color="auto"/>
            <w:bottom w:val="none" w:sz="0" w:space="0" w:color="auto"/>
            <w:right w:val="none" w:sz="0" w:space="0" w:color="auto"/>
          </w:divBdr>
        </w:div>
        <w:div w:id="1200633009">
          <w:marLeft w:val="0"/>
          <w:marRight w:val="0"/>
          <w:marTop w:val="0"/>
          <w:marBottom w:val="0"/>
          <w:divBdr>
            <w:top w:val="none" w:sz="0" w:space="0" w:color="auto"/>
            <w:left w:val="none" w:sz="0" w:space="0" w:color="auto"/>
            <w:bottom w:val="none" w:sz="0" w:space="0" w:color="auto"/>
            <w:right w:val="none" w:sz="0" w:space="0" w:color="auto"/>
          </w:divBdr>
        </w:div>
        <w:div w:id="2113087540">
          <w:marLeft w:val="0"/>
          <w:marRight w:val="0"/>
          <w:marTop w:val="0"/>
          <w:marBottom w:val="0"/>
          <w:divBdr>
            <w:top w:val="none" w:sz="0" w:space="0" w:color="auto"/>
            <w:left w:val="none" w:sz="0" w:space="0" w:color="auto"/>
            <w:bottom w:val="none" w:sz="0" w:space="0" w:color="auto"/>
            <w:right w:val="none" w:sz="0" w:space="0" w:color="auto"/>
          </w:divBdr>
        </w:div>
        <w:div w:id="1857421726">
          <w:marLeft w:val="0"/>
          <w:marRight w:val="0"/>
          <w:marTop w:val="0"/>
          <w:marBottom w:val="0"/>
          <w:divBdr>
            <w:top w:val="none" w:sz="0" w:space="0" w:color="auto"/>
            <w:left w:val="none" w:sz="0" w:space="0" w:color="auto"/>
            <w:bottom w:val="none" w:sz="0" w:space="0" w:color="auto"/>
            <w:right w:val="none" w:sz="0" w:space="0" w:color="auto"/>
          </w:divBdr>
        </w:div>
        <w:div w:id="423646842">
          <w:marLeft w:val="0"/>
          <w:marRight w:val="0"/>
          <w:marTop w:val="0"/>
          <w:marBottom w:val="0"/>
          <w:divBdr>
            <w:top w:val="none" w:sz="0" w:space="0" w:color="auto"/>
            <w:left w:val="none" w:sz="0" w:space="0" w:color="auto"/>
            <w:bottom w:val="none" w:sz="0" w:space="0" w:color="auto"/>
            <w:right w:val="none" w:sz="0" w:space="0" w:color="auto"/>
          </w:divBdr>
        </w:div>
        <w:div w:id="536354641">
          <w:marLeft w:val="0"/>
          <w:marRight w:val="0"/>
          <w:marTop w:val="0"/>
          <w:marBottom w:val="0"/>
          <w:divBdr>
            <w:top w:val="none" w:sz="0" w:space="0" w:color="auto"/>
            <w:left w:val="none" w:sz="0" w:space="0" w:color="auto"/>
            <w:bottom w:val="none" w:sz="0" w:space="0" w:color="auto"/>
            <w:right w:val="none" w:sz="0" w:space="0" w:color="auto"/>
          </w:divBdr>
        </w:div>
        <w:div w:id="34624040">
          <w:marLeft w:val="0"/>
          <w:marRight w:val="0"/>
          <w:marTop w:val="0"/>
          <w:marBottom w:val="0"/>
          <w:divBdr>
            <w:top w:val="none" w:sz="0" w:space="0" w:color="auto"/>
            <w:left w:val="none" w:sz="0" w:space="0" w:color="auto"/>
            <w:bottom w:val="none" w:sz="0" w:space="0" w:color="auto"/>
            <w:right w:val="none" w:sz="0" w:space="0" w:color="auto"/>
          </w:divBdr>
        </w:div>
        <w:div w:id="1938128100">
          <w:marLeft w:val="0"/>
          <w:marRight w:val="0"/>
          <w:marTop w:val="0"/>
          <w:marBottom w:val="0"/>
          <w:divBdr>
            <w:top w:val="none" w:sz="0" w:space="0" w:color="auto"/>
            <w:left w:val="none" w:sz="0" w:space="0" w:color="auto"/>
            <w:bottom w:val="none" w:sz="0" w:space="0" w:color="auto"/>
            <w:right w:val="none" w:sz="0" w:space="0" w:color="auto"/>
          </w:divBdr>
        </w:div>
        <w:div w:id="1462920030">
          <w:marLeft w:val="0"/>
          <w:marRight w:val="0"/>
          <w:marTop w:val="0"/>
          <w:marBottom w:val="0"/>
          <w:divBdr>
            <w:top w:val="none" w:sz="0" w:space="0" w:color="auto"/>
            <w:left w:val="none" w:sz="0" w:space="0" w:color="auto"/>
            <w:bottom w:val="none" w:sz="0" w:space="0" w:color="auto"/>
            <w:right w:val="none" w:sz="0" w:space="0" w:color="auto"/>
          </w:divBdr>
        </w:div>
        <w:div w:id="1100487502">
          <w:marLeft w:val="0"/>
          <w:marRight w:val="0"/>
          <w:marTop w:val="0"/>
          <w:marBottom w:val="0"/>
          <w:divBdr>
            <w:top w:val="none" w:sz="0" w:space="0" w:color="auto"/>
            <w:left w:val="none" w:sz="0" w:space="0" w:color="auto"/>
            <w:bottom w:val="none" w:sz="0" w:space="0" w:color="auto"/>
            <w:right w:val="none" w:sz="0" w:space="0" w:color="auto"/>
          </w:divBdr>
        </w:div>
        <w:div w:id="462620704">
          <w:marLeft w:val="0"/>
          <w:marRight w:val="0"/>
          <w:marTop w:val="0"/>
          <w:marBottom w:val="0"/>
          <w:divBdr>
            <w:top w:val="none" w:sz="0" w:space="0" w:color="auto"/>
            <w:left w:val="none" w:sz="0" w:space="0" w:color="auto"/>
            <w:bottom w:val="none" w:sz="0" w:space="0" w:color="auto"/>
            <w:right w:val="none" w:sz="0" w:space="0" w:color="auto"/>
          </w:divBdr>
        </w:div>
        <w:div w:id="1329749636">
          <w:marLeft w:val="0"/>
          <w:marRight w:val="0"/>
          <w:marTop w:val="0"/>
          <w:marBottom w:val="0"/>
          <w:divBdr>
            <w:top w:val="none" w:sz="0" w:space="0" w:color="auto"/>
            <w:left w:val="none" w:sz="0" w:space="0" w:color="auto"/>
            <w:bottom w:val="none" w:sz="0" w:space="0" w:color="auto"/>
            <w:right w:val="none" w:sz="0" w:space="0" w:color="auto"/>
          </w:divBdr>
        </w:div>
        <w:div w:id="352461848">
          <w:marLeft w:val="0"/>
          <w:marRight w:val="0"/>
          <w:marTop w:val="0"/>
          <w:marBottom w:val="0"/>
          <w:divBdr>
            <w:top w:val="none" w:sz="0" w:space="0" w:color="auto"/>
            <w:left w:val="none" w:sz="0" w:space="0" w:color="auto"/>
            <w:bottom w:val="none" w:sz="0" w:space="0" w:color="auto"/>
            <w:right w:val="none" w:sz="0" w:space="0" w:color="auto"/>
          </w:divBdr>
        </w:div>
        <w:div w:id="1220290140">
          <w:marLeft w:val="0"/>
          <w:marRight w:val="0"/>
          <w:marTop w:val="0"/>
          <w:marBottom w:val="0"/>
          <w:divBdr>
            <w:top w:val="none" w:sz="0" w:space="0" w:color="auto"/>
            <w:left w:val="none" w:sz="0" w:space="0" w:color="auto"/>
            <w:bottom w:val="none" w:sz="0" w:space="0" w:color="auto"/>
            <w:right w:val="none" w:sz="0" w:space="0" w:color="auto"/>
          </w:divBdr>
        </w:div>
        <w:div w:id="970356840">
          <w:marLeft w:val="0"/>
          <w:marRight w:val="0"/>
          <w:marTop w:val="0"/>
          <w:marBottom w:val="0"/>
          <w:divBdr>
            <w:top w:val="none" w:sz="0" w:space="0" w:color="auto"/>
            <w:left w:val="none" w:sz="0" w:space="0" w:color="auto"/>
            <w:bottom w:val="none" w:sz="0" w:space="0" w:color="auto"/>
            <w:right w:val="none" w:sz="0" w:space="0" w:color="auto"/>
          </w:divBdr>
        </w:div>
        <w:div w:id="1363045717">
          <w:marLeft w:val="0"/>
          <w:marRight w:val="0"/>
          <w:marTop w:val="0"/>
          <w:marBottom w:val="0"/>
          <w:divBdr>
            <w:top w:val="none" w:sz="0" w:space="0" w:color="auto"/>
            <w:left w:val="none" w:sz="0" w:space="0" w:color="auto"/>
            <w:bottom w:val="none" w:sz="0" w:space="0" w:color="auto"/>
            <w:right w:val="none" w:sz="0" w:space="0" w:color="auto"/>
          </w:divBdr>
        </w:div>
        <w:div w:id="2033679102">
          <w:marLeft w:val="0"/>
          <w:marRight w:val="0"/>
          <w:marTop w:val="0"/>
          <w:marBottom w:val="0"/>
          <w:divBdr>
            <w:top w:val="none" w:sz="0" w:space="0" w:color="auto"/>
            <w:left w:val="none" w:sz="0" w:space="0" w:color="auto"/>
            <w:bottom w:val="none" w:sz="0" w:space="0" w:color="auto"/>
            <w:right w:val="none" w:sz="0" w:space="0" w:color="auto"/>
          </w:divBdr>
        </w:div>
        <w:div w:id="198976838">
          <w:marLeft w:val="0"/>
          <w:marRight w:val="0"/>
          <w:marTop w:val="0"/>
          <w:marBottom w:val="0"/>
          <w:divBdr>
            <w:top w:val="none" w:sz="0" w:space="0" w:color="auto"/>
            <w:left w:val="none" w:sz="0" w:space="0" w:color="auto"/>
            <w:bottom w:val="none" w:sz="0" w:space="0" w:color="auto"/>
            <w:right w:val="none" w:sz="0" w:space="0" w:color="auto"/>
          </w:divBdr>
        </w:div>
        <w:div w:id="2027360336">
          <w:marLeft w:val="0"/>
          <w:marRight w:val="0"/>
          <w:marTop w:val="0"/>
          <w:marBottom w:val="0"/>
          <w:divBdr>
            <w:top w:val="none" w:sz="0" w:space="0" w:color="auto"/>
            <w:left w:val="none" w:sz="0" w:space="0" w:color="auto"/>
            <w:bottom w:val="none" w:sz="0" w:space="0" w:color="auto"/>
            <w:right w:val="none" w:sz="0" w:space="0" w:color="auto"/>
          </w:divBdr>
        </w:div>
        <w:div w:id="1782841727">
          <w:marLeft w:val="0"/>
          <w:marRight w:val="0"/>
          <w:marTop w:val="0"/>
          <w:marBottom w:val="0"/>
          <w:divBdr>
            <w:top w:val="none" w:sz="0" w:space="0" w:color="auto"/>
            <w:left w:val="none" w:sz="0" w:space="0" w:color="auto"/>
            <w:bottom w:val="none" w:sz="0" w:space="0" w:color="auto"/>
            <w:right w:val="none" w:sz="0" w:space="0" w:color="auto"/>
          </w:divBdr>
        </w:div>
        <w:div w:id="1675374465">
          <w:marLeft w:val="0"/>
          <w:marRight w:val="0"/>
          <w:marTop w:val="0"/>
          <w:marBottom w:val="0"/>
          <w:divBdr>
            <w:top w:val="none" w:sz="0" w:space="0" w:color="auto"/>
            <w:left w:val="none" w:sz="0" w:space="0" w:color="auto"/>
            <w:bottom w:val="none" w:sz="0" w:space="0" w:color="auto"/>
            <w:right w:val="none" w:sz="0" w:space="0" w:color="auto"/>
          </w:divBdr>
        </w:div>
        <w:div w:id="1933972521">
          <w:marLeft w:val="0"/>
          <w:marRight w:val="0"/>
          <w:marTop w:val="0"/>
          <w:marBottom w:val="0"/>
          <w:divBdr>
            <w:top w:val="none" w:sz="0" w:space="0" w:color="auto"/>
            <w:left w:val="none" w:sz="0" w:space="0" w:color="auto"/>
            <w:bottom w:val="none" w:sz="0" w:space="0" w:color="auto"/>
            <w:right w:val="none" w:sz="0" w:space="0" w:color="auto"/>
          </w:divBdr>
        </w:div>
        <w:div w:id="1893806271">
          <w:marLeft w:val="0"/>
          <w:marRight w:val="0"/>
          <w:marTop w:val="0"/>
          <w:marBottom w:val="0"/>
          <w:divBdr>
            <w:top w:val="none" w:sz="0" w:space="0" w:color="auto"/>
            <w:left w:val="none" w:sz="0" w:space="0" w:color="auto"/>
            <w:bottom w:val="none" w:sz="0" w:space="0" w:color="auto"/>
            <w:right w:val="none" w:sz="0" w:space="0" w:color="auto"/>
          </w:divBdr>
        </w:div>
        <w:div w:id="794562974">
          <w:marLeft w:val="0"/>
          <w:marRight w:val="0"/>
          <w:marTop w:val="0"/>
          <w:marBottom w:val="0"/>
          <w:divBdr>
            <w:top w:val="none" w:sz="0" w:space="0" w:color="auto"/>
            <w:left w:val="none" w:sz="0" w:space="0" w:color="auto"/>
            <w:bottom w:val="none" w:sz="0" w:space="0" w:color="auto"/>
            <w:right w:val="none" w:sz="0" w:space="0" w:color="auto"/>
          </w:divBdr>
        </w:div>
        <w:div w:id="1605260042">
          <w:marLeft w:val="0"/>
          <w:marRight w:val="0"/>
          <w:marTop w:val="0"/>
          <w:marBottom w:val="0"/>
          <w:divBdr>
            <w:top w:val="none" w:sz="0" w:space="0" w:color="auto"/>
            <w:left w:val="none" w:sz="0" w:space="0" w:color="auto"/>
            <w:bottom w:val="none" w:sz="0" w:space="0" w:color="auto"/>
            <w:right w:val="none" w:sz="0" w:space="0" w:color="auto"/>
          </w:divBdr>
        </w:div>
        <w:div w:id="1465582231">
          <w:marLeft w:val="0"/>
          <w:marRight w:val="0"/>
          <w:marTop w:val="0"/>
          <w:marBottom w:val="0"/>
          <w:divBdr>
            <w:top w:val="none" w:sz="0" w:space="0" w:color="auto"/>
            <w:left w:val="none" w:sz="0" w:space="0" w:color="auto"/>
            <w:bottom w:val="none" w:sz="0" w:space="0" w:color="auto"/>
            <w:right w:val="none" w:sz="0" w:space="0" w:color="auto"/>
          </w:divBdr>
        </w:div>
        <w:div w:id="1446928314">
          <w:marLeft w:val="0"/>
          <w:marRight w:val="0"/>
          <w:marTop w:val="0"/>
          <w:marBottom w:val="0"/>
          <w:divBdr>
            <w:top w:val="none" w:sz="0" w:space="0" w:color="auto"/>
            <w:left w:val="none" w:sz="0" w:space="0" w:color="auto"/>
            <w:bottom w:val="none" w:sz="0" w:space="0" w:color="auto"/>
            <w:right w:val="none" w:sz="0" w:space="0" w:color="auto"/>
          </w:divBdr>
        </w:div>
        <w:div w:id="1994672982">
          <w:marLeft w:val="0"/>
          <w:marRight w:val="0"/>
          <w:marTop w:val="0"/>
          <w:marBottom w:val="0"/>
          <w:divBdr>
            <w:top w:val="none" w:sz="0" w:space="0" w:color="auto"/>
            <w:left w:val="none" w:sz="0" w:space="0" w:color="auto"/>
            <w:bottom w:val="none" w:sz="0" w:space="0" w:color="auto"/>
            <w:right w:val="none" w:sz="0" w:space="0" w:color="auto"/>
          </w:divBdr>
        </w:div>
        <w:div w:id="1094320728">
          <w:marLeft w:val="0"/>
          <w:marRight w:val="0"/>
          <w:marTop w:val="0"/>
          <w:marBottom w:val="0"/>
          <w:divBdr>
            <w:top w:val="none" w:sz="0" w:space="0" w:color="auto"/>
            <w:left w:val="none" w:sz="0" w:space="0" w:color="auto"/>
            <w:bottom w:val="none" w:sz="0" w:space="0" w:color="auto"/>
            <w:right w:val="none" w:sz="0" w:space="0" w:color="auto"/>
          </w:divBdr>
        </w:div>
        <w:div w:id="1846050374">
          <w:marLeft w:val="0"/>
          <w:marRight w:val="0"/>
          <w:marTop w:val="0"/>
          <w:marBottom w:val="0"/>
          <w:divBdr>
            <w:top w:val="none" w:sz="0" w:space="0" w:color="auto"/>
            <w:left w:val="none" w:sz="0" w:space="0" w:color="auto"/>
            <w:bottom w:val="none" w:sz="0" w:space="0" w:color="auto"/>
            <w:right w:val="none" w:sz="0" w:space="0" w:color="auto"/>
          </w:divBdr>
        </w:div>
        <w:div w:id="1727681065">
          <w:marLeft w:val="0"/>
          <w:marRight w:val="0"/>
          <w:marTop w:val="0"/>
          <w:marBottom w:val="0"/>
          <w:divBdr>
            <w:top w:val="none" w:sz="0" w:space="0" w:color="auto"/>
            <w:left w:val="none" w:sz="0" w:space="0" w:color="auto"/>
            <w:bottom w:val="none" w:sz="0" w:space="0" w:color="auto"/>
            <w:right w:val="none" w:sz="0" w:space="0" w:color="auto"/>
          </w:divBdr>
        </w:div>
        <w:div w:id="527721452">
          <w:marLeft w:val="0"/>
          <w:marRight w:val="0"/>
          <w:marTop w:val="0"/>
          <w:marBottom w:val="0"/>
          <w:divBdr>
            <w:top w:val="none" w:sz="0" w:space="0" w:color="auto"/>
            <w:left w:val="none" w:sz="0" w:space="0" w:color="auto"/>
            <w:bottom w:val="none" w:sz="0" w:space="0" w:color="auto"/>
            <w:right w:val="none" w:sz="0" w:space="0" w:color="auto"/>
          </w:divBdr>
        </w:div>
        <w:div w:id="1907643680">
          <w:marLeft w:val="0"/>
          <w:marRight w:val="0"/>
          <w:marTop w:val="0"/>
          <w:marBottom w:val="0"/>
          <w:divBdr>
            <w:top w:val="none" w:sz="0" w:space="0" w:color="auto"/>
            <w:left w:val="none" w:sz="0" w:space="0" w:color="auto"/>
            <w:bottom w:val="none" w:sz="0" w:space="0" w:color="auto"/>
            <w:right w:val="none" w:sz="0" w:space="0" w:color="auto"/>
          </w:divBdr>
        </w:div>
        <w:div w:id="1169564754">
          <w:marLeft w:val="0"/>
          <w:marRight w:val="0"/>
          <w:marTop w:val="0"/>
          <w:marBottom w:val="0"/>
          <w:divBdr>
            <w:top w:val="none" w:sz="0" w:space="0" w:color="auto"/>
            <w:left w:val="none" w:sz="0" w:space="0" w:color="auto"/>
            <w:bottom w:val="none" w:sz="0" w:space="0" w:color="auto"/>
            <w:right w:val="none" w:sz="0" w:space="0" w:color="auto"/>
          </w:divBdr>
        </w:div>
        <w:div w:id="61413018">
          <w:marLeft w:val="0"/>
          <w:marRight w:val="0"/>
          <w:marTop w:val="0"/>
          <w:marBottom w:val="0"/>
          <w:divBdr>
            <w:top w:val="none" w:sz="0" w:space="0" w:color="auto"/>
            <w:left w:val="none" w:sz="0" w:space="0" w:color="auto"/>
            <w:bottom w:val="none" w:sz="0" w:space="0" w:color="auto"/>
            <w:right w:val="none" w:sz="0" w:space="0" w:color="auto"/>
          </w:divBdr>
        </w:div>
        <w:div w:id="326322673">
          <w:marLeft w:val="0"/>
          <w:marRight w:val="0"/>
          <w:marTop w:val="0"/>
          <w:marBottom w:val="0"/>
          <w:divBdr>
            <w:top w:val="none" w:sz="0" w:space="0" w:color="auto"/>
            <w:left w:val="none" w:sz="0" w:space="0" w:color="auto"/>
            <w:bottom w:val="none" w:sz="0" w:space="0" w:color="auto"/>
            <w:right w:val="none" w:sz="0" w:space="0" w:color="auto"/>
          </w:divBdr>
        </w:div>
        <w:div w:id="1244097711">
          <w:marLeft w:val="0"/>
          <w:marRight w:val="0"/>
          <w:marTop w:val="0"/>
          <w:marBottom w:val="0"/>
          <w:divBdr>
            <w:top w:val="none" w:sz="0" w:space="0" w:color="auto"/>
            <w:left w:val="none" w:sz="0" w:space="0" w:color="auto"/>
            <w:bottom w:val="none" w:sz="0" w:space="0" w:color="auto"/>
            <w:right w:val="none" w:sz="0" w:space="0" w:color="auto"/>
          </w:divBdr>
        </w:div>
        <w:div w:id="236593641">
          <w:marLeft w:val="0"/>
          <w:marRight w:val="0"/>
          <w:marTop w:val="0"/>
          <w:marBottom w:val="0"/>
          <w:divBdr>
            <w:top w:val="none" w:sz="0" w:space="0" w:color="auto"/>
            <w:left w:val="none" w:sz="0" w:space="0" w:color="auto"/>
            <w:bottom w:val="none" w:sz="0" w:space="0" w:color="auto"/>
            <w:right w:val="none" w:sz="0" w:space="0" w:color="auto"/>
          </w:divBdr>
        </w:div>
        <w:div w:id="2091348443">
          <w:marLeft w:val="0"/>
          <w:marRight w:val="0"/>
          <w:marTop w:val="0"/>
          <w:marBottom w:val="0"/>
          <w:divBdr>
            <w:top w:val="none" w:sz="0" w:space="0" w:color="auto"/>
            <w:left w:val="none" w:sz="0" w:space="0" w:color="auto"/>
            <w:bottom w:val="none" w:sz="0" w:space="0" w:color="auto"/>
            <w:right w:val="none" w:sz="0" w:space="0" w:color="auto"/>
          </w:divBdr>
        </w:div>
        <w:div w:id="238440044">
          <w:marLeft w:val="0"/>
          <w:marRight w:val="0"/>
          <w:marTop w:val="0"/>
          <w:marBottom w:val="0"/>
          <w:divBdr>
            <w:top w:val="none" w:sz="0" w:space="0" w:color="auto"/>
            <w:left w:val="none" w:sz="0" w:space="0" w:color="auto"/>
            <w:bottom w:val="none" w:sz="0" w:space="0" w:color="auto"/>
            <w:right w:val="none" w:sz="0" w:space="0" w:color="auto"/>
          </w:divBdr>
        </w:div>
        <w:div w:id="512719484">
          <w:marLeft w:val="0"/>
          <w:marRight w:val="0"/>
          <w:marTop w:val="0"/>
          <w:marBottom w:val="0"/>
          <w:divBdr>
            <w:top w:val="none" w:sz="0" w:space="0" w:color="auto"/>
            <w:left w:val="none" w:sz="0" w:space="0" w:color="auto"/>
            <w:bottom w:val="none" w:sz="0" w:space="0" w:color="auto"/>
            <w:right w:val="none" w:sz="0" w:space="0" w:color="auto"/>
          </w:divBdr>
        </w:div>
        <w:div w:id="428431784">
          <w:marLeft w:val="0"/>
          <w:marRight w:val="0"/>
          <w:marTop w:val="0"/>
          <w:marBottom w:val="0"/>
          <w:divBdr>
            <w:top w:val="none" w:sz="0" w:space="0" w:color="auto"/>
            <w:left w:val="none" w:sz="0" w:space="0" w:color="auto"/>
            <w:bottom w:val="none" w:sz="0" w:space="0" w:color="auto"/>
            <w:right w:val="none" w:sz="0" w:space="0" w:color="auto"/>
          </w:divBdr>
        </w:div>
        <w:div w:id="805584629">
          <w:marLeft w:val="0"/>
          <w:marRight w:val="0"/>
          <w:marTop w:val="0"/>
          <w:marBottom w:val="0"/>
          <w:divBdr>
            <w:top w:val="none" w:sz="0" w:space="0" w:color="auto"/>
            <w:left w:val="none" w:sz="0" w:space="0" w:color="auto"/>
            <w:bottom w:val="none" w:sz="0" w:space="0" w:color="auto"/>
            <w:right w:val="none" w:sz="0" w:space="0" w:color="auto"/>
          </w:divBdr>
        </w:div>
        <w:div w:id="1251041078">
          <w:marLeft w:val="0"/>
          <w:marRight w:val="0"/>
          <w:marTop w:val="0"/>
          <w:marBottom w:val="0"/>
          <w:divBdr>
            <w:top w:val="none" w:sz="0" w:space="0" w:color="auto"/>
            <w:left w:val="none" w:sz="0" w:space="0" w:color="auto"/>
            <w:bottom w:val="none" w:sz="0" w:space="0" w:color="auto"/>
            <w:right w:val="none" w:sz="0" w:space="0" w:color="auto"/>
          </w:divBdr>
        </w:div>
        <w:div w:id="1269240108">
          <w:marLeft w:val="0"/>
          <w:marRight w:val="0"/>
          <w:marTop w:val="0"/>
          <w:marBottom w:val="0"/>
          <w:divBdr>
            <w:top w:val="none" w:sz="0" w:space="0" w:color="auto"/>
            <w:left w:val="none" w:sz="0" w:space="0" w:color="auto"/>
            <w:bottom w:val="none" w:sz="0" w:space="0" w:color="auto"/>
            <w:right w:val="none" w:sz="0" w:space="0" w:color="auto"/>
          </w:divBdr>
        </w:div>
        <w:div w:id="1068259972">
          <w:marLeft w:val="0"/>
          <w:marRight w:val="0"/>
          <w:marTop w:val="0"/>
          <w:marBottom w:val="0"/>
          <w:divBdr>
            <w:top w:val="none" w:sz="0" w:space="0" w:color="auto"/>
            <w:left w:val="none" w:sz="0" w:space="0" w:color="auto"/>
            <w:bottom w:val="none" w:sz="0" w:space="0" w:color="auto"/>
            <w:right w:val="none" w:sz="0" w:space="0" w:color="auto"/>
          </w:divBdr>
        </w:div>
        <w:div w:id="268851051">
          <w:marLeft w:val="0"/>
          <w:marRight w:val="0"/>
          <w:marTop w:val="0"/>
          <w:marBottom w:val="0"/>
          <w:divBdr>
            <w:top w:val="none" w:sz="0" w:space="0" w:color="auto"/>
            <w:left w:val="none" w:sz="0" w:space="0" w:color="auto"/>
            <w:bottom w:val="none" w:sz="0" w:space="0" w:color="auto"/>
            <w:right w:val="none" w:sz="0" w:space="0" w:color="auto"/>
          </w:divBdr>
        </w:div>
        <w:div w:id="1122261766">
          <w:marLeft w:val="0"/>
          <w:marRight w:val="0"/>
          <w:marTop w:val="0"/>
          <w:marBottom w:val="0"/>
          <w:divBdr>
            <w:top w:val="none" w:sz="0" w:space="0" w:color="auto"/>
            <w:left w:val="none" w:sz="0" w:space="0" w:color="auto"/>
            <w:bottom w:val="none" w:sz="0" w:space="0" w:color="auto"/>
            <w:right w:val="none" w:sz="0" w:space="0" w:color="auto"/>
          </w:divBdr>
        </w:div>
        <w:div w:id="694037231">
          <w:marLeft w:val="0"/>
          <w:marRight w:val="0"/>
          <w:marTop w:val="0"/>
          <w:marBottom w:val="0"/>
          <w:divBdr>
            <w:top w:val="none" w:sz="0" w:space="0" w:color="auto"/>
            <w:left w:val="none" w:sz="0" w:space="0" w:color="auto"/>
            <w:bottom w:val="none" w:sz="0" w:space="0" w:color="auto"/>
            <w:right w:val="none" w:sz="0" w:space="0" w:color="auto"/>
          </w:divBdr>
        </w:div>
        <w:div w:id="464082030">
          <w:marLeft w:val="0"/>
          <w:marRight w:val="0"/>
          <w:marTop w:val="0"/>
          <w:marBottom w:val="0"/>
          <w:divBdr>
            <w:top w:val="none" w:sz="0" w:space="0" w:color="auto"/>
            <w:left w:val="none" w:sz="0" w:space="0" w:color="auto"/>
            <w:bottom w:val="none" w:sz="0" w:space="0" w:color="auto"/>
            <w:right w:val="none" w:sz="0" w:space="0" w:color="auto"/>
          </w:divBdr>
        </w:div>
        <w:div w:id="626859521">
          <w:marLeft w:val="0"/>
          <w:marRight w:val="0"/>
          <w:marTop w:val="0"/>
          <w:marBottom w:val="0"/>
          <w:divBdr>
            <w:top w:val="none" w:sz="0" w:space="0" w:color="auto"/>
            <w:left w:val="none" w:sz="0" w:space="0" w:color="auto"/>
            <w:bottom w:val="none" w:sz="0" w:space="0" w:color="auto"/>
            <w:right w:val="none" w:sz="0" w:space="0" w:color="auto"/>
          </w:divBdr>
        </w:div>
        <w:div w:id="219174733">
          <w:marLeft w:val="0"/>
          <w:marRight w:val="0"/>
          <w:marTop w:val="0"/>
          <w:marBottom w:val="0"/>
          <w:divBdr>
            <w:top w:val="none" w:sz="0" w:space="0" w:color="auto"/>
            <w:left w:val="none" w:sz="0" w:space="0" w:color="auto"/>
            <w:bottom w:val="none" w:sz="0" w:space="0" w:color="auto"/>
            <w:right w:val="none" w:sz="0" w:space="0" w:color="auto"/>
          </w:divBdr>
        </w:div>
      </w:divsChild>
    </w:div>
    <w:div w:id="1053694463">
      <w:bodyDiv w:val="1"/>
      <w:marLeft w:val="0"/>
      <w:marRight w:val="0"/>
      <w:marTop w:val="0"/>
      <w:marBottom w:val="0"/>
      <w:divBdr>
        <w:top w:val="none" w:sz="0" w:space="0" w:color="auto"/>
        <w:left w:val="none" w:sz="0" w:space="0" w:color="auto"/>
        <w:bottom w:val="none" w:sz="0" w:space="0" w:color="auto"/>
        <w:right w:val="none" w:sz="0" w:space="0" w:color="auto"/>
      </w:divBdr>
    </w:div>
    <w:div w:id="1267226256">
      <w:bodyDiv w:val="1"/>
      <w:marLeft w:val="0"/>
      <w:marRight w:val="0"/>
      <w:marTop w:val="0"/>
      <w:marBottom w:val="0"/>
      <w:divBdr>
        <w:top w:val="none" w:sz="0" w:space="0" w:color="auto"/>
        <w:left w:val="none" w:sz="0" w:space="0" w:color="auto"/>
        <w:bottom w:val="none" w:sz="0" w:space="0" w:color="auto"/>
        <w:right w:val="none" w:sz="0" w:space="0" w:color="auto"/>
      </w:divBdr>
      <w:divsChild>
        <w:div w:id="1658803368">
          <w:marLeft w:val="965"/>
          <w:marRight w:val="0"/>
          <w:marTop w:val="134"/>
          <w:marBottom w:val="0"/>
          <w:divBdr>
            <w:top w:val="none" w:sz="0" w:space="0" w:color="auto"/>
            <w:left w:val="none" w:sz="0" w:space="0" w:color="auto"/>
            <w:bottom w:val="none" w:sz="0" w:space="0" w:color="auto"/>
            <w:right w:val="none" w:sz="0" w:space="0" w:color="auto"/>
          </w:divBdr>
        </w:div>
        <w:div w:id="428040487">
          <w:marLeft w:val="965"/>
          <w:marRight w:val="0"/>
          <w:marTop w:val="134"/>
          <w:marBottom w:val="0"/>
          <w:divBdr>
            <w:top w:val="none" w:sz="0" w:space="0" w:color="auto"/>
            <w:left w:val="none" w:sz="0" w:space="0" w:color="auto"/>
            <w:bottom w:val="none" w:sz="0" w:space="0" w:color="auto"/>
            <w:right w:val="none" w:sz="0" w:space="0" w:color="auto"/>
          </w:divBdr>
        </w:div>
      </w:divsChild>
    </w:div>
    <w:div w:id="1309437619">
      <w:bodyDiv w:val="1"/>
      <w:marLeft w:val="0"/>
      <w:marRight w:val="0"/>
      <w:marTop w:val="0"/>
      <w:marBottom w:val="0"/>
      <w:divBdr>
        <w:top w:val="none" w:sz="0" w:space="0" w:color="auto"/>
        <w:left w:val="none" w:sz="0" w:space="0" w:color="auto"/>
        <w:bottom w:val="none" w:sz="0" w:space="0" w:color="auto"/>
        <w:right w:val="none" w:sz="0" w:space="0" w:color="auto"/>
      </w:divBdr>
    </w:div>
    <w:div w:id="1714958523">
      <w:bodyDiv w:val="1"/>
      <w:marLeft w:val="0"/>
      <w:marRight w:val="0"/>
      <w:marTop w:val="0"/>
      <w:marBottom w:val="0"/>
      <w:divBdr>
        <w:top w:val="none" w:sz="0" w:space="0" w:color="auto"/>
        <w:left w:val="none" w:sz="0" w:space="0" w:color="auto"/>
        <w:bottom w:val="none" w:sz="0" w:space="0" w:color="auto"/>
        <w:right w:val="none" w:sz="0" w:space="0" w:color="auto"/>
      </w:divBdr>
      <w:divsChild>
        <w:div w:id="24792316">
          <w:marLeft w:val="965"/>
          <w:marRight w:val="0"/>
          <w:marTop w:val="134"/>
          <w:marBottom w:val="0"/>
          <w:divBdr>
            <w:top w:val="none" w:sz="0" w:space="0" w:color="auto"/>
            <w:left w:val="none" w:sz="0" w:space="0" w:color="auto"/>
            <w:bottom w:val="none" w:sz="0" w:space="0" w:color="auto"/>
            <w:right w:val="none" w:sz="0" w:space="0" w:color="auto"/>
          </w:divBdr>
        </w:div>
        <w:div w:id="1328825535">
          <w:marLeft w:val="965"/>
          <w:marRight w:val="0"/>
          <w:marTop w:val="134"/>
          <w:marBottom w:val="0"/>
          <w:divBdr>
            <w:top w:val="none" w:sz="0" w:space="0" w:color="auto"/>
            <w:left w:val="none" w:sz="0" w:space="0" w:color="auto"/>
            <w:bottom w:val="none" w:sz="0" w:space="0" w:color="auto"/>
            <w:right w:val="none" w:sz="0" w:space="0" w:color="auto"/>
          </w:divBdr>
        </w:div>
      </w:divsChild>
    </w:div>
    <w:div w:id="2027514794">
      <w:bodyDiv w:val="1"/>
      <w:marLeft w:val="0"/>
      <w:marRight w:val="0"/>
      <w:marTop w:val="0"/>
      <w:marBottom w:val="0"/>
      <w:divBdr>
        <w:top w:val="none" w:sz="0" w:space="0" w:color="auto"/>
        <w:left w:val="none" w:sz="0" w:space="0" w:color="auto"/>
        <w:bottom w:val="none" w:sz="0" w:space="0" w:color="auto"/>
        <w:right w:val="none" w:sz="0" w:space="0" w:color="auto"/>
      </w:divBdr>
      <w:divsChild>
        <w:div w:id="2139759645">
          <w:marLeft w:val="0"/>
          <w:marRight w:val="0"/>
          <w:marTop w:val="0"/>
          <w:marBottom w:val="0"/>
          <w:divBdr>
            <w:top w:val="none" w:sz="0" w:space="0" w:color="auto"/>
            <w:left w:val="none" w:sz="0" w:space="0" w:color="auto"/>
            <w:bottom w:val="none" w:sz="0" w:space="0" w:color="auto"/>
            <w:right w:val="none" w:sz="0" w:space="0" w:color="auto"/>
          </w:divBdr>
          <w:divsChild>
            <w:div w:id="84348719">
              <w:marLeft w:val="0"/>
              <w:marRight w:val="0"/>
              <w:marTop w:val="0"/>
              <w:marBottom w:val="0"/>
              <w:divBdr>
                <w:top w:val="none" w:sz="0" w:space="0" w:color="auto"/>
                <w:left w:val="none" w:sz="0" w:space="0" w:color="auto"/>
                <w:bottom w:val="none" w:sz="0" w:space="0" w:color="auto"/>
                <w:right w:val="none" w:sz="0" w:space="0" w:color="auto"/>
              </w:divBdr>
              <w:divsChild>
                <w:div w:id="432555460">
                  <w:marLeft w:val="0"/>
                  <w:marRight w:val="0"/>
                  <w:marTop w:val="0"/>
                  <w:marBottom w:val="0"/>
                  <w:divBdr>
                    <w:top w:val="none" w:sz="0" w:space="0" w:color="auto"/>
                    <w:left w:val="none" w:sz="0" w:space="0" w:color="auto"/>
                    <w:bottom w:val="none" w:sz="0" w:space="0" w:color="auto"/>
                    <w:right w:val="none" w:sz="0" w:space="0" w:color="auto"/>
                  </w:divBdr>
                  <w:divsChild>
                    <w:div w:id="1683429061">
                      <w:marLeft w:val="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sChild>
                            <w:div w:id="279147661">
                              <w:marLeft w:val="0"/>
                              <w:marRight w:val="0"/>
                              <w:marTop w:val="0"/>
                              <w:marBottom w:val="0"/>
                              <w:divBdr>
                                <w:top w:val="none" w:sz="0" w:space="0" w:color="auto"/>
                                <w:left w:val="none" w:sz="0" w:space="0" w:color="auto"/>
                                <w:bottom w:val="none" w:sz="0" w:space="0" w:color="auto"/>
                                <w:right w:val="none" w:sz="0" w:space="0" w:color="auto"/>
                              </w:divBdr>
                              <w:divsChild>
                                <w:div w:id="1839810358">
                                  <w:marLeft w:val="0"/>
                                  <w:marRight w:val="0"/>
                                  <w:marTop w:val="0"/>
                                  <w:marBottom w:val="0"/>
                                  <w:divBdr>
                                    <w:top w:val="none" w:sz="0" w:space="0" w:color="auto"/>
                                    <w:left w:val="none" w:sz="0" w:space="0" w:color="auto"/>
                                    <w:bottom w:val="none" w:sz="0" w:space="0" w:color="auto"/>
                                    <w:right w:val="none" w:sz="0" w:space="0" w:color="auto"/>
                                  </w:divBdr>
                                  <w:divsChild>
                                    <w:div w:id="626591537">
                                      <w:marLeft w:val="0"/>
                                      <w:marRight w:val="0"/>
                                      <w:marTop w:val="0"/>
                                      <w:marBottom w:val="0"/>
                                      <w:divBdr>
                                        <w:top w:val="none" w:sz="0" w:space="0" w:color="auto"/>
                                        <w:left w:val="none" w:sz="0" w:space="0" w:color="auto"/>
                                        <w:bottom w:val="none" w:sz="0" w:space="0" w:color="auto"/>
                                        <w:right w:val="none" w:sz="0" w:space="0" w:color="auto"/>
                                      </w:divBdr>
                                      <w:divsChild>
                                        <w:div w:id="557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5288/jsa.1975.36.1395" TargetMode="External"/><Relationship Id="rId9" Type="http://schemas.openxmlformats.org/officeDocument/2006/relationships/hyperlink" Target="http://www.ncbi.nlm.nih.gov/pubmed/?term=Centers%20for%20Disease%20Control%20and%20Prevention%20(CDC)%5BCorporate%20Author%5D" TargetMode="Externa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39693</Words>
  <Characters>226251</Characters>
  <Application>Microsoft Macintosh Word</Application>
  <DocSecurity>0</DocSecurity>
  <Lines>1885</Lines>
  <Paragraphs>530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dc:creator>
  <cp:lastModifiedBy>Na Ma</cp:lastModifiedBy>
  <cp:revision>2</cp:revision>
  <dcterms:created xsi:type="dcterms:W3CDTF">2016-01-21T21:50:00Z</dcterms:created>
  <dcterms:modified xsi:type="dcterms:W3CDTF">2016-01-21T21:50:00Z</dcterms:modified>
</cp:coreProperties>
</file>