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A171B" w14:textId="270C1900" w:rsidR="009724F1" w:rsidRPr="009926FC" w:rsidRDefault="009724F1" w:rsidP="009926FC">
      <w:pPr>
        <w:spacing w:after="0" w:line="360" w:lineRule="auto"/>
        <w:jc w:val="both"/>
        <w:rPr>
          <w:rFonts w:ascii="Book Antiqua" w:hAnsi="Book Antiqua"/>
          <w:b/>
        </w:rPr>
      </w:pPr>
      <w:r w:rsidRPr="009926FC">
        <w:rPr>
          <w:rFonts w:ascii="Book Antiqua" w:hAnsi="Book Antiqua"/>
          <w:b/>
        </w:rPr>
        <w:t xml:space="preserve">Name of Journal: </w:t>
      </w:r>
      <w:r w:rsidRPr="009926FC">
        <w:rPr>
          <w:rFonts w:ascii="Book Antiqua" w:hAnsi="Book Antiqua" w:cs="Tahoma"/>
          <w:b/>
          <w:i/>
        </w:rPr>
        <w:t>World Journal of Orthopedics</w:t>
      </w:r>
    </w:p>
    <w:p w14:paraId="473521B4" w14:textId="52A8DE53" w:rsidR="009724F1" w:rsidRPr="009926FC" w:rsidRDefault="009724F1" w:rsidP="009926FC">
      <w:pPr>
        <w:spacing w:after="0" w:line="360" w:lineRule="auto"/>
        <w:jc w:val="both"/>
        <w:rPr>
          <w:rFonts w:ascii="Book Antiqua" w:eastAsia="宋体" w:hAnsi="Book Antiqua"/>
          <w:b/>
          <w:lang w:eastAsia="zh-CN"/>
        </w:rPr>
      </w:pPr>
      <w:r w:rsidRPr="009926FC">
        <w:rPr>
          <w:rFonts w:ascii="Book Antiqua" w:hAnsi="Book Antiqua"/>
          <w:b/>
        </w:rPr>
        <w:t xml:space="preserve">ESPS Manuscript NO: </w:t>
      </w:r>
      <w:r w:rsidRPr="009926FC">
        <w:rPr>
          <w:rFonts w:ascii="Book Antiqua" w:eastAsia="宋体" w:hAnsi="Book Antiqua"/>
          <w:b/>
          <w:lang w:eastAsia="zh-CN"/>
        </w:rPr>
        <w:t>21129</w:t>
      </w:r>
    </w:p>
    <w:p w14:paraId="53103B3F" w14:textId="2D563880" w:rsidR="009724F1" w:rsidRPr="009926FC" w:rsidRDefault="009724F1" w:rsidP="009926FC">
      <w:pPr>
        <w:spacing w:after="0" w:line="360" w:lineRule="auto"/>
        <w:jc w:val="both"/>
        <w:rPr>
          <w:rFonts w:ascii="Book Antiqua" w:eastAsia="宋体" w:hAnsi="Book Antiqua"/>
          <w:b/>
          <w:lang w:eastAsia="zh-CN"/>
        </w:rPr>
      </w:pPr>
      <w:r w:rsidRPr="009926FC">
        <w:rPr>
          <w:rFonts w:ascii="Book Antiqua" w:hAnsi="Book Antiqua"/>
          <w:b/>
        </w:rPr>
        <w:t>Manuscript Type:</w:t>
      </w:r>
      <w:r w:rsidRPr="009926FC">
        <w:rPr>
          <w:rFonts w:ascii="Book Antiqua" w:eastAsia="华文细黑" w:hAnsi="Book Antiqua" w:cs="Tahoma"/>
          <w:b/>
        </w:rPr>
        <w:t xml:space="preserve"> </w:t>
      </w:r>
      <w:r w:rsidR="00356DD8" w:rsidRPr="009926FC">
        <w:rPr>
          <w:rFonts w:ascii="Book Antiqua" w:eastAsia="华文细黑" w:hAnsi="Book Antiqua" w:cs="Tahoma"/>
          <w:b/>
          <w:lang w:eastAsia="zh-CN"/>
        </w:rPr>
        <w:t>MINI</w:t>
      </w:r>
      <w:r w:rsidR="00F77664" w:rsidRPr="009926FC">
        <w:rPr>
          <w:rFonts w:ascii="Book Antiqua" w:eastAsia="华文细黑" w:hAnsi="Book Antiqua" w:cs="Tahoma"/>
          <w:b/>
        </w:rPr>
        <w:t>REVIEW</w:t>
      </w:r>
      <w:r w:rsidR="00356DD8" w:rsidRPr="009926FC">
        <w:rPr>
          <w:rFonts w:ascii="Book Antiqua" w:eastAsia="华文细黑" w:hAnsi="Book Antiqua" w:cs="Tahoma"/>
          <w:b/>
          <w:lang w:eastAsia="zh-CN"/>
        </w:rPr>
        <w:t>S</w:t>
      </w:r>
    </w:p>
    <w:p w14:paraId="61074286" w14:textId="77777777" w:rsidR="009724F1" w:rsidRPr="009926FC" w:rsidRDefault="009724F1" w:rsidP="009926FC">
      <w:pPr>
        <w:spacing w:after="0" w:line="360" w:lineRule="auto"/>
        <w:jc w:val="both"/>
        <w:rPr>
          <w:rFonts w:ascii="Book Antiqua" w:eastAsia="宋体" w:hAnsi="Book Antiqua"/>
          <w:b/>
          <w:lang w:eastAsia="zh-CN"/>
        </w:rPr>
      </w:pPr>
    </w:p>
    <w:p w14:paraId="507E9119" w14:textId="6FCDE184" w:rsidR="009724F1" w:rsidRPr="009926FC" w:rsidRDefault="00963C82" w:rsidP="009926FC">
      <w:pPr>
        <w:spacing w:after="0" w:line="360" w:lineRule="auto"/>
        <w:jc w:val="both"/>
        <w:rPr>
          <w:rFonts w:ascii="Book Antiqua" w:eastAsia="宋体" w:hAnsi="Book Antiqua"/>
          <w:b/>
          <w:lang w:eastAsia="zh-CN"/>
        </w:rPr>
      </w:pPr>
      <w:r w:rsidRPr="009926FC">
        <w:rPr>
          <w:rFonts w:ascii="Book Antiqua" w:hAnsi="Book Antiqua"/>
          <w:b/>
        </w:rPr>
        <w:t xml:space="preserve">Controversial </w:t>
      </w:r>
      <w:r w:rsidR="00C0149C" w:rsidRPr="009926FC">
        <w:rPr>
          <w:rFonts w:ascii="Book Antiqua" w:hAnsi="Book Antiqua"/>
          <w:b/>
        </w:rPr>
        <w:t xml:space="preserve">role of arthroscopic </w:t>
      </w:r>
      <w:proofErr w:type="spellStart"/>
      <w:r w:rsidR="00C0149C" w:rsidRPr="009926FC">
        <w:rPr>
          <w:rFonts w:ascii="Book Antiqua" w:hAnsi="Book Antiqua"/>
          <w:b/>
        </w:rPr>
        <w:t>meniscectomy</w:t>
      </w:r>
      <w:proofErr w:type="spellEnd"/>
      <w:r w:rsidR="00C0149C" w:rsidRPr="009926FC">
        <w:rPr>
          <w:rFonts w:ascii="Book Antiqua" w:hAnsi="Book Antiqua"/>
          <w:b/>
        </w:rPr>
        <w:t xml:space="preserve"> of the k</w:t>
      </w:r>
      <w:r w:rsidR="004E6B79" w:rsidRPr="009926FC">
        <w:rPr>
          <w:rFonts w:ascii="Book Antiqua" w:hAnsi="Book Antiqua"/>
          <w:b/>
        </w:rPr>
        <w:t xml:space="preserve">nee: </w:t>
      </w:r>
      <w:r w:rsidR="00C0149C" w:rsidRPr="009926FC">
        <w:rPr>
          <w:rFonts w:ascii="Book Antiqua" w:hAnsi="Book Antiqua"/>
          <w:b/>
        </w:rPr>
        <w:t>A</w:t>
      </w:r>
      <w:r w:rsidR="004E6B79" w:rsidRPr="009926FC">
        <w:rPr>
          <w:rFonts w:ascii="Book Antiqua" w:hAnsi="Book Antiqua"/>
          <w:b/>
        </w:rPr>
        <w:t xml:space="preserve"> </w:t>
      </w:r>
      <w:r w:rsidR="00C0149C" w:rsidRPr="009926FC">
        <w:rPr>
          <w:rFonts w:ascii="Book Antiqua" w:hAnsi="Book Antiqua"/>
          <w:b/>
        </w:rPr>
        <w:t>r</w:t>
      </w:r>
      <w:r w:rsidR="004E6B79" w:rsidRPr="009926FC">
        <w:rPr>
          <w:rFonts w:ascii="Book Antiqua" w:hAnsi="Book Antiqua"/>
          <w:b/>
        </w:rPr>
        <w:t>eview</w:t>
      </w:r>
    </w:p>
    <w:p w14:paraId="10B080A1" w14:textId="77777777" w:rsidR="00BC23C0" w:rsidRPr="009926FC" w:rsidRDefault="00BC23C0" w:rsidP="009926FC">
      <w:pPr>
        <w:spacing w:after="0" w:line="360" w:lineRule="auto"/>
        <w:jc w:val="both"/>
        <w:rPr>
          <w:rFonts w:ascii="Book Antiqua" w:eastAsia="宋体" w:hAnsi="Book Antiqua"/>
          <w:b/>
          <w:lang w:eastAsia="zh-CN"/>
        </w:rPr>
      </w:pPr>
    </w:p>
    <w:p w14:paraId="00C7487C" w14:textId="37DF9B76" w:rsidR="00BC23C0" w:rsidRPr="009926FC" w:rsidRDefault="00C0149C" w:rsidP="009926FC">
      <w:pPr>
        <w:spacing w:after="0" w:line="360" w:lineRule="auto"/>
        <w:jc w:val="both"/>
        <w:rPr>
          <w:rFonts w:ascii="Book Antiqua" w:eastAsia="Arial Unicode MS" w:hAnsi="Book Antiqua" w:cs="Arial Unicode MS"/>
          <w:lang w:val="en"/>
        </w:rPr>
      </w:pPr>
      <w:r w:rsidRPr="009926FC">
        <w:rPr>
          <w:rFonts w:ascii="Book Antiqua" w:hAnsi="Book Antiqua"/>
        </w:rPr>
        <w:t>Ha</w:t>
      </w:r>
      <w:r w:rsidRPr="009926FC">
        <w:rPr>
          <w:rFonts w:ascii="Book Antiqua" w:eastAsia="宋体" w:hAnsi="Book Antiqua"/>
          <w:lang w:eastAsia="zh-CN"/>
        </w:rPr>
        <w:t xml:space="preserve"> AY </w:t>
      </w:r>
      <w:r w:rsidRPr="009926FC">
        <w:rPr>
          <w:rFonts w:ascii="Book Antiqua" w:eastAsia="宋体" w:hAnsi="Book Antiqua"/>
          <w:i/>
          <w:lang w:eastAsia="zh-CN"/>
        </w:rPr>
        <w:t>et al.</w:t>
      </w:r>
      <w:r w:rsidR="00BC23C0" w:rsidRPr="009926FC">
        <w:rPr>
          <w:rFonts w:ascii="Book Antiqua" w:hAnsi="Book Antiqua"/>
        </w:rPr>
        <w:t xml:space="preserve"> </w:t>
      </w:r>
      <w:r w:rsidR="009E4D12" w:rsidRPr="009926FC">
        <w:rPr>
          <w:rFonts w:ascii="Book Antiqua" w:hAnsi="Book Antiqua"/>
        </w:rPr>
        <w:t xml:space="preserve">Controversial </w:t>
      </w:r>
      <w:r w:rsidRPr="009926FC">
        <w:rPr>
          <w:rFonts w:ascii="Book Antiqua" w:hAnsi="Book Antiqua"/>
        </w:rPr>
        <w:t xml:space="preserve">role of arthroscopic partial </w:t>
      </w:r>
      <w:proofErr w:type="spellStart"/>
      <w:r w:rsidRPr="009926FC">
        <w:rPr>
          <w:rFonts w:ascii="Book Antiqua" w:hAnsi="Book Antiqua"/>
        </w:rPr>
        <w:t>menis</w:t>
      </w:r>
      <w:r w:rsidR="009E4D12" w:rsidRPr="009926FC">
        <w:rPr>
          <w:rFonts w:ascii="Book Antiqua" w:hAnsi="Book Antiqua"/>
        </w:rPr>
        <w:t>cectomy</w:t>
      </w:r>
      <w:proofErr w:type="spellEnd"/>
    </w:p>
    <w:p w14:paraId="78347D1C" w14:textId="77777777" w:rsidR="00BC23C0" w:rsidRPr="009926FC" w:rsidRDefault="00BC23C0" w:rsidP="009926FC">
      <w:pPr>
        <w:spacing w:after="0" w:line="360" w:lineRule="auto"/>
        <w:jc w:val="both"/>
        <w:rPr>
          <w:rFonts w:ascii="Book Antiqua" w:eastAsia="宋体" w:hAnsi="Book Antiqua"/>
          <w:b/>
          <w:lang w:eastAsia="zh-CN"/>
        </w:rPr>
      </w:pPr>
    </w:p>
    <w:p w14:paraId="6801221A" w14:textId="4D36ADEC" w:rsidR="00F77664" w:rsidRPr="009926FC" w:rsidRDefault="00F77664" w:rsidP="009926FC">
      <w:pPr>
        <w:spacing w:after="0" w:line="360" w:lineRule="auto"/>
        <w:jc w:val="both"/>
        <w:rPr>
          <w:rFonts w:ascii="Book Antiqua" w:eastAsia="宋体" w:hAnsi="Book Antiqua"/>
          <w:b/>
          <w:lang w:eastAsia="zh-CN"/>
        </w:rPr>
      </w:pPr>
      <w:r w:rsidRPr="009926FC">
        <w:rPr>
          <w:rFonts w:ascii="Book Antiqua" w:hAnsi="Book Antiqua"/>
          <w:b/>
        </w:rPr>
        <w:t>Austin Y Ha</w:t>
      </w:r>
      <w:r w:rsidRPr="009926FC">
        <w:rPr>
          <w:rFonts w:ascii="Book Antiqua" w:eastAsia="宋体" w:hAnsi="Book Antiqua"/>
          <w:b/>
          <w:lang w:eastAsia="zh-CN"/>
        </w:rPr>
        <w:t>,</w:t>
      </w:r>
      <w:r w:rsidRPr="009926FC">
        <w:rPr>
          <w:rFonts w:ascii="Book Antiqua" w:hAnsi="Book Antiqua"/>
          <w:b/>
        </w:rPr>
        <w:t xml:space="preserve"> Robert M </w:t>
      </w:r>
      <w:proofErr w:type="spellStart"/>
      <w:r w:rsidRPr="009926FC">
        <w:rPr>
          <w:rFonts w:ascii="Book Antiqua" w:hAnsi="Book Antiqua"/>
          <w:b/>
        </w:rPr>
        <w:t>Shalvoy</w:t>
      </w:r>
      <w:proofErr w:type="spellEnd"/>
      <w:r w:rsidRPr="009926FC">
        <w:rPr>
          <w:rFonts w:ascii="Book Antiqua" w:hAnsi="Book Antiqua"/>
          <w:b/>
        </w:rPr>
        <w:t xml:space="preserve">, Anne </w:t>
      </w:r>
      <w:proofErr w:type="spellStart"/>
      <w:r w:rsidRPr="009926FC">
        <w:rPr>
          <w:rFonts w:ascii="Book Antiqua" w:hAnsi="Book Antiqua"/>
          <w:b/>
        </w:rPr>
        <w:t>Voisinet</w:t>
      </w:r>
      <w:proofErr w:type="spellEnd"/>
      <w:r w:rsidRPr="009926FC">
        <w:rPr>
          <w:rFonts w:ascii="Book Antiqua" w:eastAsia="宋体" w:hAnsi="Book Antiqua"/>
          <w:b/>
          <w:lang w:eastAsia="zh-CN"/>
        </w:rPr>
        <w:t>,</w:t>
      </w:r>
      <w:r w:rsidRPr="009926FC">
        <w:rPr>
          <w:rFonts w:ascii="Book Antiqua" w:hAnsi="Book Antiqua"/>
          <w:b/>
        </w:rPr>
        <w:t xml:space="preserve"> Jennifer Racine, Roy K Aaron</w:t>
      </w:r>
    </w:p>
    <w:p w14:paraId="35F7607F" w14:textId="77777777" w:rsidR="00F77664" w:rsidRPr="009926FC" w:rsidRDefault="00F77664" w:rsidP="009926FC">
      <w:pPr>
        <w:spacing w:after="0" w:line="360" w:lineRule="auto"/>
        <w:jc w:val="both"/>
        <w:rPr>
          <w:rFonts w:ascii="Book Antiqua" w:eastAsia="宋体" w:hAnsi="Book Antiqua"/>
          <w:b/>
          <w:lang w:eastAsia="zh-CN"/>
        </w:rPr>
      </w:pPr>
    </w:p>
    <w:p w14:paraId="5121FECD" w14:textId="157914D9" w:rsidR="00AA4F3C" w:rsidRPr="009926FC" w:rsidRDefault="001B0B46" w:rsidP="009926FC">
      <w:pPr>
        <w:spacing w:after="0" w:line="360" w:lineRule="auto"/>
        <w:jc w:val="both"/>
        <w:rPr>
          <w:rFonts w:ascii="Book Antiqua" w:eastAsia="宋体" w:hAnsi="Book Antiqua"/>
          <w:b/>
          <w:lang w:eastAsia="zh-CN"/>
        </w:rPr>
      </w:pPr>
      <w:r w:rsidRPr="009926FC">
        <w:rPr>
          <w:rFonts w:ascii="Book Antiqua" w:hAnsi="Book Antiqua"/>
          <w:b/>
        </w:rPr>
        <w:t>Austin Y Ha</w:t>
      </w:r>
      <w:r w:rsidRPr="009926FC">
        <w:rPr>
          <w:rFonts w:ascii="Book Antiqua" w:eastAsia="宋体" w:hAnsi="Book Antiqua"/>
          <w:b/>
          <w:lang w:eastAsia="zh-CN"/>
        </w:rPr>
        <w:t>,</w:t>
      </w:r>
      <w:r w:rsidRPr="009926FC">
        <w:rPr>
          <w:rFonts w:ascii="Book Antiqua" w:hAnsi="Book Antiqua"/>
          <w:b/>
        </w:rPr>
        <w:t xml:space="preserve"> Robert M </w:t>
      </w:r>
      <w:proofErr w:type="spellStart"/>
      <w:r w:rsidRPr="009926FC">
        <w:rPr>
          <w:rFonts w:ascii="Book Antiqua" w:hAnsi="Book Antiqua"/>
          <w:b/>
        </w:rPr>
        <w:t>Shalvoy</w:t>
      </w:r>
      <w:proofErr w:type="spellEnd"/>
      <w:r w:rsidRPr="009926FC">
        <w:rPr>
          <w:rFonts w:ascii="Book Antiqua" w:hAnsi="Book Antiqua"/>
          <w:b/>
        </w:rPr>
        <w:t xml:space="preserve">, Anne </w:t>
      </w:r>
      <w:proofErr w:type="spellStart"/>
      <w:r w:rsidRPr="009926FC">
        <w:rPr>
          <w:rFonts w:ascii="Book Antiqua" w:hAnsi="Book Antiqua"/>
          <w:b/>
        </w:rPr>
        <w:t>Voisinet</w:t>
      </w:r>
      <w:proofErr w:type="spellEnd"/>
      <w:r w:rsidRPr="009926FC">
        <w:rPr>
          <w:rFonts w:ascii="Book Antiqua" w:eastAsia="宋体" w:hAnsi="Book Antiqua"/>
          <w:b/>
          <w:lang w:eastAsia="zh-CN"/>
        </w:rPr>
        <w:t>,</w:t>
      </w:r>
      <w:r w:rsidRPr="009926FC">
        <w:rPr>
          <w:rFonts w:ascii="Book Antiqua" w:hAnsi="Book Antiqua"/>
          <w:b/>
        </w:rPr>
        <w:t xml:space="preserve"> Jennifer Racine, Roy K Aaron</w:t>
      </w:r>
      <w:r w:rsidRPr="009926FC">
        <w:rPr>
          <w:rFonts w:ascii="Book Antiqua" w:eastAsia="宋体" w:hAnsi="Book Antiqua"/>
          <w:b/>
          <w:lang w:eastAsia="zh-CN"/>
        </w:rPr>
        <w:t xml:space="preserve">, </w:t>
      </w:r>
      <w:r w:rsidR="006E3DB9" w:rsidRPr="009926FC">
        <w:rPr>
          <w:rFonts w:ascii="Book Antiqua" w:hAnsi="Book Antiqua"/>
        </w:rPr>
        <w:t xml:space="preserve">Department of </w:t>
      </w:r>
      <w:proofErr w:type="spellStart"/>
      <w:r w:rsidR="006E3DB9" w:rsidRPr="009926FC">
        <w:rPr>
          <w:rFonts w:ascii="Book Antiqua" w:hAnsi="Book Antiqua"/>
        </w:rPr>
        <w:t>Orthopaedic</w:t>
      </w:r>
      <w:proofErr w:type="spellEnd"/>
      <w:r w:rsidR="006E3DB9" w:rsidRPr="009926FC">
        <w:rPr>
          <w:rFonts w:ascii="Book Antiqua" w:hAnsi="Book Antiqua"/>
        </w:rPr>
        <w:t xml:space="preserve"> Surgery, </w:t>
      </w:r>
      <w:r w:rsidR="00AA4F3C" w:rsidRPr="009926FC">
        <w:rPr>
          <w:rFonts w:ascii="Book Antiqua" w:hAnsi="Book Antiqua"/>
        </w:rPr>
        <w:t>Warren Alpert Medical School of Brown University</w:t>
      </w:r>
      <w:r w:rsidRPr="009926FC">
        <w:rPr>
          <w:rFonts w:ascii="Book Antiqua" w:eastAsia="宋体" w:hAnsi="Book Antiqua"/>
          <w:lang w:eastAsia="zh-CN"/>
        </w:rPr>
        <w:t xml:space="preserve">, </w:t>
      </w:r>
      <w:r w:rsidR="00AA4F3C" w:rsidRPr="009926FC">
        <w:rPr>
          <w:rFonts w:ascii="Book Antiqua" w:hAnsi="Book Antiqua"/>
        </w:rPr>
        <w:t>Providence, RI 02906</w:t>
      </w:r>
      <w:r w:rsidRPr="009926FC">
        <w:rPr>
          <w:rFonts w:ascii="Book Antiqua" w:eastAsia="宋体" w:hAnsi="Book Antiqua"/>
          <w:lang w:eastAsia="zh-CN"/>
        </w:rPr>
        <w:t>, United States</w:t>
      </w:r>
    </w:p>
    <w:p w14:paraId="429546CB" w14:textId="77777777" w:rsidR="00AA4F3C" w:rsidRPr="009926FC" w:rsidRDefault="00AA4F3C" w:rsidP="009926FC">
      <w:pPr>
        <w:spacing w:after="0" w:line="360" w:lineRule="auto"/>
        <w:jc w:val="both"/>
        <w:rPr>
          <w:rFonts w:ascii="Book Antiqua" w:hAnsi="Book Antiqua"/>
        </w:rPr>
      </w:pPr>
    </w:p>
    <w:p w14:paraId="35B379C4" w14:textId="3C21505F" w:rsidR="001B0B46" w:rsidRPr="009926FC" w:rsidRDefault="001B0B46" w:rsidP="009926FC">
      <w:pPr>
        <w:spacing w:after="0" w:line="360" w:lineRule="auto"/>
        <w:jc w:val="both"/>
        <w:rPr>
          <w:rFonts w:ascii="Book Antiqua" w:eastAsia="宋体" w:hAnsi="Book Antiqua"/>
          <w:lang w:eastAsia="zh-CN"/>
        </w:rPr>
      </w:pPr>
      <w:r w:rsidRPr="009926FC">
        <w:rPr>
          <w:rFonts w:ascii="Book Antiqua" w:hAnsi="Book Antiqua"/>
          <w:b/>
        </w:rPr>
        <w:t>Author contributions:</w:t>
      </w:r>
      <w:r w:rsidRPr="009926FC">
        <w:rPr>
          <w:rFonts w:ascii="Book Antiqua" w:eastAsia="宋体" w:hAnsi="Book Antiqua"/>
          <w:b/>
          <w:lang w:eastAsia="zh-CN"/>
        </w:rPr>
        <w:t xml:space="preserve"> </w:t>
      </w:r>
      <w:r w:rsidRPr="009926FC">
        <w:rPr>
          <w:rFonts w:ascii="Book Antiqua" w:hAnsi="Book Antiqua"/>
        </w:rPr>
        <w:t>Ha AY contributed to the study conception and design, the acquisition, analysis, and interpretation of data, and the drafting of the manuscript</w:t>
      </w:r>
      <w:r w:rsidRPr="009926FC">
        <w:rPr>
          <w:rFonts w:ascii="Book Antiqua" w:eastAsia="宋体" w:hAnsi="Book Antiqua"/>
          <w:lang w:eastAsia="zh-CN"/>
        </w:rPr>
        <w:t>;</w:t>
      </w:r>
      <w:r w:rsidRPr="009926FC">
        <w:rPr>
          <w:rFonts w:ascii="Book Antiqua" w:hAnsi="Book Antiqua"/>
        </w:rPr>
        <w:t xml:space="preserve"> </w:t>
      </w:r>
      <w:proofErr w:type="spellStart"/>
      <w:r w:rsidRPr="009926FC">
        <w:rPr>
          <w:rFonts w:ascii="Book Antiqua" w:hAnsi="Book Antiqua"/>
        </w:rPr>
        <w:t>Shalvoy</w:t>
      </w:r>
      <w:proofErr w:type="spellEnd"/>
      <w:r w:rsidRPr="009926FC">
        <w:rPr>
          <w:rFonts w:ascii="Book Antiqua" w:hAnsi="Book Antiqua"/>
        </w:rPr>
        <w:t xml:space="preserve"> RM contributed to the analysis of interpretation of data and critically revised the manuscript</w:t>
      </w:r>
      <w:r w:rsidRPr="009926FC">
        <w:rPr>
          <w:rFonts w:ascii="Book Antiqua" w:eastAsia="宋体" w:hAnsi="Book Antiqua"/>
          <w:lang w:eastAsia="zh-CN"/>
        </w:rPr>
        <w:t>;</w:t>
      </w:r>
      <w:r w:rsidRPr="009926FC">
        <w:rPr>
          <w:rFonts w:ascii="Book Antiqua" w:hAnsi="Book Antiqua"/>
        </w:rPr>
        <w:t xml:space="preserve"> </w:t>
      </w:r>
      <w:proofErr w:type="spellStart"/>
      <w:r w:rsidRPr="009926FC">
        <w:rPr>
          <w:rFonts w:ascii="Book Antiqua" w:hAnsi="Book Antiqua"/>
        </w:rPr>
        <w:t>Voisinet</w:t>
      </w:r>
      <w:proofErr w:type="spellEnd"/>
      <w:r w:rsidRPr="009926FC">
        <w:rPr>
          <w:rFonts w:ascii="Book Antiqua" w:hAnsi="Book Antiqua"/>
        </w:rPr>
        <w:t xml:space="preserve"> A and Racine J contributed to the acquisition and analysis of data</w:t>
      </w:r>
      <w:r w:rsidRPr="009926FC">
        <w:rPr>
          <w:rFonts w:ascii="Book Antiqua" w:eastAsia="宋体" w:hAnsi="Book Antiqua"/>
          <w:lang w:eastAsia="zh-CN"/>
        </w:rPr>
        <w:t>;</w:t>
      </w:r>
      <w:r w:rsidRPr="009926FC">
        <w:rPr>
          <w:rFonts w:ascii="Book Antiqua" w:hAnsi="Book Antiqua"/>
        </w:rPr>
        <w:t xml:space="preserve"> Aaron RK contributed to the study conception and design, the acquisition, analysis, and interpretation of data, the drafting of the manuscript, as well as the critical revision of the manuscript.</w:t>
      </w:r>
    </w:p>
    <w:p w14:paraId="084B0045" w14:textId="77777777" w:rsidR="00356DD8" w:rsidRPr="009926FC" w:rsidRDefault="00356DD8" w:rsidP="009926FC">
      <w:pPr>
        <w:spacing w:after="0" w:line="360" w:lineRule="auto"/>
        <w:jc w:val="both"/>
        <w:rPr>
          <w:rFonts w:ascii="Book Antiqua" w:eastAsia="宋体" w:hAnsi="Book Antiqua"/>
          <w:lang w:eastAsia="zh-CN"/>
        </w:rPr>
      </w:pPr>
    </w:p>
    <w:p w14:paraId="42F5C49A" w14:textId="77777777" w:rsidR="00356DD8" w:rsidRPr="009926FC" w:rsidRDefault="00356DD8" w:rsidP="009926FC">
      <w:pPr>
        <w:spacing w:after="0" w:line="360" w:lineRule="auto"/>
        <w:jc w:val="both"/>
        <w:rPr>
          <w:rFonts w:ascii="Book Antiqua" w:hAnsi="Book Antiqua"/>
        </w:rPr>
      </w:pPr>
      <w:r w:rsidRPr="009926FC">
        <w:rPr>
          <w:rFonts w:ascii="Book Antiqua" w:hAnsi="Book Antiqua" w:cs="TimesNewRomanPS-BoldItalicMT"/>
          <w:b/>
          <w:bCs/>
          <w:iCs/>
          <w:color w:val="000000"/>
        </w:rPr>
        <w:t>Conflict-of-interest</w:t>
      </w:r>
      <w:r w:rsidRPr="009926FC">
        <w:rPr>
          <w:rFonts w:ascii="Book Antiqua" w:hAnsi="Book Antiqua"/>
        </w:rPr>
        <w:t xml:space="preserve"> </w:t>
      </w:r>
      <w:r w:rsidRPr="009926FC">
        <w:rPr>
          <w:rFonts w:ascii="Book Antiqua" w:hAnsi="Book Antiqua" w:cs="TimesNewRomanPS-BoldItalicMT"/>
          <w:b/>
          <w:bCs/>
          <w:iCs/>
          <w:color w:val="000000"/>
        </w:rPr>
        <w:t xml:space="preserve">statement: </w:t>
      </w:r>
      <w:r w:rsidRPr="009926FC">
        <w:rPr>
          <w:rFonts w:ascii="Book Antiqua" w:hAnsi="Book Antiqua"/>
        </w:rPr>
        <w:t>The authors have no conflict of interest to disclose.</w:t>
      </w:r>
    </w:p>
    <w:p w14:paraId="77BC56DD" w14:textId="77777777" w:rsidR="00356DD8" w:rsidRPr="009926FC" w:rsidRDefault="00356DD8" w:rsidP="009926FC">
      <w:pPr>
        <w:spacing w:after="0" w:line="360" w:lineRule="auto"/>
        <w:jc w:val="both"/>
        <w:rPr>
          <w:rFonts w:ascii="Book Antiqua" w:eastAsia="宋体" w:hAnsi="Book Antiqua" w:cs="Garamond"/>
          <w:color w:val="000000"/>
          <w:lang w:eastAsia="zh-CN"/>
        </w:rPr>
      </w:pPr>
    </w:p>
    <w:p w14:paraId="0F5D45CA" w14:textId="77777777" w:rsidR="00356DD8" w:rsidRPr="009926FC" w:rsidRDefault="00356DD8" w:rsidP="009926FC">
      <w:pPr>
        <w:spacing w:after="0" w:line="360" w:lineRule="auto"/>
        <w:jc w:val="both"/>
        <w:rPr>
          <w:rFonts w:ascii="Book Antiqua" w:hAnsi="Book Antiqua"/>
        </w:rPr>
      </w:pPr>
      <w:bookmarkStart w:id="0" w:name="OLE_LINK507"/>
      <w:bookmarkStart w:id="1" w:name="OLE_LINK506"/>
      <w:bookmarkStart w:id="2" w:name="OLE_LINK496"/>
      <w:bookmarkStart w:id="3" w:name="OLE_LINK479"/>
      <w:r w:rsidRPr="009926FC">
        <w:rPr>
          <w:rFonts w:ascii="Book Antiqua" w:hAnsi="Book Antiqua"/>
          <w:b/>
        </w:rPr>
        <w:t xml:space="preserve">Open-Access: </w:t>
      </w:r>
      <w:r w:rsidRPr="009926FC">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9926FC">
        <w:rPr>
          <w:rFonts w:ascii="Book Antiqua" w:hAnsi="Book Antiqua"/>
        </w:rPr>
        <w:lastRenderedPageBreak/>
        <w:t xml:space="preserve">provided the original work is properly cited and the use is non-commercial. See: </w:t>
      </w:r>
      <w:hyperlink r:id="rId8" w:history="1">
        <w:r w:rsidRPr="009926FC">
          <w:rPr>
            <w:rStyle w:val="Hyperlink"/>
            <w:rFonts w:ascii="Book Antiqua" w:hAnsi="Book Antiqua"/>
            <w:color w:val="auto"/>
            <w:u w:val="none"/>
          </w:rPr>
          <w:t>http://creativecommons.org/licenses/by-nc/4.0/</w:t>
        </w:r>
      </w:hyperlink>
      <w:bookmarkEnd w:id="0"/>
      <w:bookmarkEnd w:id="1"/>
      <w:bookmarkEnd w:id="2"/>
      <w:bookmarkEnd w:id="3"/>
    </w:p>
    <w:p w14:paraId="3A223A70" w14:textId="50A5E4E8" w:rsidR="00AA4F3C" w:rsidRPr="009926FC" w:rsidRDefault="00AA4F3C" w:rsidP="009926FC">
      <w:pPr>
        <w:spacing w:after="0" w:line="360" w:lineRule="auto"/>
        <w:jc w:val="both"/>
        <w:rPr>
          <w:rFonts w:ascii="Book Antiqua" w:eastAsia="宋体" w:hAnsi="Book Antiqua"/>
          <w:lang w:eastAsia="zh-CN"/>
        </w:rPr>
      </w:pPr>
    </w:p>
    <w:p w14:paraId="6E8BDE35" w14:textId="06D89A4F" w:rsidR="001B0B46" w:rsidRPr="009926FC" w:rsidRDefault="001B0B46" w:rsidP="009926FC">
      <w:pPr>
        <w:spacing w:after="0" w:line="360" w:lineRule="auto"/>
        <w:jc w:val="both"/>
        <w:rPr>
          <w:rFonts w:ascii="Book Antiqua" w:hAnsi="Book Antiqua"/>
        </w:rPr>
      </w:pPr>
      <w:r w:rsidRPr="009926FC">
        <w:rPr>
          <w:rFonts w:ascii="Book Antiqua" w:hAnsi="Book Antiqua"/>
          <w:b/>
        </w:rPr>
        <w:t>Correspondence to:</w:t>
      </w:r>
      <w:r w:rsidRPr="009926FC">
        <w:rPr>
          <w:rFonts w:ascii="Book Antiqua" w:eastAsia="宋体" w:hAnsi="Book Antiqua"/>
          <w:b/>
          <w:lang w:eastAsia="zh-CN"/>
        </w:rPr>
        <w:t xml:space="preserve"> </w:t>
      </w:r>
      <w:r w:rsidRPr="009926FC">
        <w:rPr>
          <w:rFonts w:ascii="Book Antiqua" w:hAnsi="Book Antiqua"/>
          <w:b/>
        </w:rPr>
        <w:t>Roy K</w:t>
      </w:r>
      <w:r w:rsidR="00AA4F3C" w:rsidRPr="009926FC">
        <w:rPr>
          <w:rFonts w:ascii="Book Antiqua" w:hAnsi="Book Antiqua"/>
          <w:b/>
        </w:rPr>
        <w:t xml:space="preserve"> Aaron, MD</w:t>
      </w:r>
      <w:r w:rsidRPr="009926FC">
        <w:rPr>
          <w:rFonts w:ascii="Book Antiqua" w:eastAsia="宋体" w:hAnsi="Book Antiqua"/>
          <w:b/>
          <w:lang w:eastAsia="zh-CN"/>
        </w:rPr>
        <w:t xml:space="preserve">, </w:t>
      </w:r>
      <w:r w:rsidR="006E3DB9" w:rsidRPr="009926FC">
        <w:rPr>
          <w:rFonts w:ascii="Book Antiqua" w:hAnsi="Book Antiqua"/>
          <w:b/>
        </w:rPr>
        <w:t>Professor</w:t>
      </w:r>
      <w:r w:rsidRPr="009926FC">
        <w:rPr>
          <w:rFonts w:ascii="Book Antiqua" w:eastAsia="宋体" w:hAnsi="Book Antiqua"/>
          <w:b/>
          <w:lang w:eastAsia="zh-CN"/>
        </w:rPr>
        <w:t xml:space="preserve">, </w:t>
      </w:r>
      <w:r w:rsidR="006E3DB9" w:rsidRPr="009926FC">
        <w:rPr>
          <w:rFonts w:ascii="Book Antiqua" w:hAnsi="Book Antiqua"/>
        </w:rPr>
        <w:t xml:space="preserve">Department of </w:t>
      </w:r>
      <w:proofErr w:type="spellStart"/>
      <w:r w:rsidR="006E3DB9" w:rsidRPr="009926FC">
        <w:rPr>
          <w:rFonts w:ascii="Book Antiqua" w:hAnsi="Book Antiqua"/>
        </w:rPr>
        <w:t>Orthopaedic</w:t>
      </w:r>
      <w:proofErr w:type="spellEnd"/>
      <w:r w:rsidR="006E3DB9" w:rsidRPr="009926FC">
        <w:rPr>
          <w:rFonts w:ascii="Book Antiqua" w:hAnsi="Book Antiqua"/>
        </w:rPr>
        <w:t xml:space="preserve"> Surgery, Warren Alpert Medical School of Brown University</w:t>
      </w:r>
      <w:r w:rsidRPr="009926FC">
        <w:rPr>
          <w:rFonts w:ascii="Book Antiqua" w:eastAsia="宋体" w:hAnsi="Book Antiqua"/>
          <w:lang w:eastAsia="zh-CN"/>
        </w:rPr>
        <w:t xml:space="preserve">, </w:t>
      </w:r>
      <w:r w:rsidR="00AA4F3C" w:rsidRPr="009926FC">
        <w:rPr>
          <w:rFonts w:ascii="Book Antiqua" w:hAnsi="Book Antiqua"/>
        </w:rPr>
        <w:t>100 Butler Drive</w:t>
      </w:r>
      <w:r w:rsidRPr="009926FC">
        <w:rPr>
          <w:rFonts w:ascii="Book Antiqua" w:eastAsia="宋体" w:hAnsi="Book Antiqua"/>
          <w:lang w:eastAsia="zh-CN"/>
        </w:rPr>
        <w:t xml:space="preserve">, </w:t>
      </w:r>
      <w:r w:rsidR="00AA4F3C" w:rsidRPr="009926FC">
        <w:rPr>
          <w:rFonts w:ascii="Book Antiqua" w:hAnsi="Book Antiqua"/>
        </w:rPr>
        <w:t>Providence, RI 02906</w:t>
      </w:r>
      <w:r w:rsidRPr="009926FC">
        <w:rPr>
          <w:rFonts w:ascii="Book Antiqua" w:eastAsia="宋体" w:hAnsi="Book Antiqua"/>
          <w:lang w:eastAsia="zh-CN"/>
        </w:rPr>
        <w:t>, United States.</w:t>
      </w:r>
      <w:r w:rsidRPr="009926FC">
        <w:rPr>
          <w:rFonts w:ascii="Book Antiqua" w:hAnsi="Book Antiqua"/>
        </w:rPr>
        <w:t xml:space="preserve"> </w:t>
      </w:r>
      <w:hyperlink r:id="rId9" w:history="1">
        <w:r w:rsidRPr="009926FC">
          <w:rPr>
            <w:rStyle w:val="Hyperlink"/>
            <w:rFonts w:ascii="Book Antiqua" w:hAnsi="Book Antiqua"/>
            <w:color w:val="auto"/>
            <w:u w:val="none"/>
          </w:rPr>
          <w:t>roy_aaron@brown.edu</w:t>
        </w:r>
      </w:hyperlink>
    </w:p>
    <w:p w14:paraId="49C226AA" w14:textId="4B526B43" w:rsidR="00AA4F3C" w:rsidRPr="009926FC" w:rsidRDefault="001B0B46" w:rsidP="009926FC">
      <w:pPr>
        <w:spacing w:after="0" w:line="360" w:lineRule="auto"/>
        <w:jc w:val="both"/>
        <w:rPr>
          <w:rFonts w:ascii="Book Antiqua" w:eastAsia="宋体" w:hAnsi="Book Antiqua"/>
          <w:b/>
          <w:lang w:eastAsia="zh-CN"/>
        </w:rPr>
      </w:pPr>
      <w:r w:rsidRPr="009926FC">
        <w:rPr>
          <w:rFonts w:ascii="Book Antiqua" w:hAnsi="Book Antiqua"/>
          <w:b/>
        </w:rPr>
        <w:t>Telephone:</w:t>
      </w:r>
      <w:r w:rsidRPr="009926FC">
        <w:rPr>
          <w:rFonts w:ascii="Book Antiqua" w:eastAsia="宋体" w:hAnsi="Book Antiqua"/>
          <w:b/>
          <w:lang w:eastAsia="zh-CN"/>
        </w:rPr>
        <w:t xml:space="preserve"> </w:t>
      </w:r>
      <w:r w:rsidRPr="009E4E0D">
        <w:rPr>
          <w:rFonts w:ascii="Book Antiqua" w:eastAsia="宋体" w:hAnsi="Book Antiqua"/>
          <w:lang w:eastAsia="zh-CN"/>
        </w:rPr>
        <w:t>+1-</w:t>
      </w:r>
      <w:r w:rsidRPr="009926FC">
        <w:rPr>
          <w:rFonts w:ascii="Book Antiqua" w:hAnsi="Book Antiqua"/>
        </w:rPr>
        <w:t>401-861</w:t>
      </w:r>
      <w:r w:rsidR="00AA4F3C" w:rsidRPr="009926FC">
        <w:rPr>
          <w:rFonts w:ascii="Book Antiqua" w:hAnsi="Book Antiqua"/>
        </w:rPr>
        <w:t>5832</w:t>
      </w:r>
    </w:p>
    <w:p w14:paraId="0D75EFE2" w14:textId="77777777" w:rsidR="00BC23C0" w:rsidRPr="009926FC" w:rsidRDefault="00BC23C0" w:rsidP="009926FC">
      <w:pPr>
        <w:spacing w:after="0" w:line="360" w:lineRule="auto"/>
        <w:jc w:val="both"/>
        <w:rPr>
          <w:rFonts w:ascii="Book Antiqua" w:eastAsia="宋体" w:hAnsi="Book Antiqua"/>
          <w:b/>
          <w:lang w:eastAsia="zh-CN"/>
        </w:rPr>
      </w:pPr>
    </w:p>
    <w:p w14:paraId="780DBF37" w14:textId="54514939" w:rsidR="00356DD8" w:rsidRPr="009926FC" w:rsidRDefault="00356DD8" w:rsidP="009926FC">
      <w:pPr>
        <w:spacing w:after="0" w:line="360" w:lineRule="auto"/>
        <w:jc w:val="both"/>
        <w:rPr>
          <w:rFonts w:ascii="Book Antiqua" w:hAnsi="Book Antiqua"/>
          <w:b/>
        </w:rPr>
      </w:pPr>
      <w:r w:rsidRPr="009926FC">
        <w:rPr>
          <w:rFonts w:ascii="Book Antiqua" w:hAnsi="Book Antiqua"/>
          <w:b/>
        </w:rPr>
        <w:t xml:space="preserve">Received: </w:t>
      </w:r>
      <w:r w:rsidRPr="009926FC">
        <w:rPr>
          <w:rFonts w:ascii="Book Antiqua" w:eastAsia="宋体" w:hAnsi="Book Antiqua"/>
          <w:lang w:eastAsia="zh-CN"/>
        </w:rPr>
        <w:t>June 29, 2015</w:t>
      </w:r>
      <w:r w:rsidR="00961554">
        <w:rPr>
          <w:rFonts w:ascii="Book Antiqua" w:hAnsi="Book Antiqua"/>
        </w:rPr>
        <w:t xml:space="preserve"> </w:t>
      </w:r>
    </w:p>
    <w:p w14:paraId="426DA9F3" w14:textId="766B389C" w:rsidR="00356DD8" w:rsidRPr="009926FC" w:rsidRDefault="00356DD8" w:rsidP="009926FC">
      <w:pPr>
        <w:spacing w:after="0" w:line="360" w:lineRule="auto"/>
        <w:jc w:val="both"/>
        <w:rPr>
          <w:rFonts w:ascii="Book Antiqua" w:eastAsia="宋体" w:hAnsi="Book Antiqua"/>
          <w:b/>
          <w:lang w:eastAsia="zh-CN"/>
        </w:rPr>
      </w:pPr>
      <w:r w:rsidRPr="009926FC">
        <w:rPr>
          <w:rFonts w:ascii="Book Antiqua" w:hAnsi="Book Antiqua"/>
          <w:b/>
        </w:rPr>
        <w:t>Peer-review started:</w:t>
      </w:r>
      <w:r w:rsidRPr="009926FC">
        <w:rPr>
          <w:rFonts w:ascii="Book Antiqua" w:eastAsia="宋体" w:hAnsi="Book Antiqua"/>
          <w:b/>
          <w:lang w:eastAsia="zh-CN"/>
        </w:rPr>
        <w:t xml:space="preserve"> </w:t>
      </w:r>
      <w:r w:rsidRPr="009926FC">
        <w:rPr>
          <w:rFonts w:ascii="Book Antiqua" w:eastAsia="宋体" w:hAnsi="Book Antiqua"/>
          <w:lang w:eastAsia="zh-CN"/>
        </w:rPr>
        <w:t>July 2, 2015</w:t>
      </w:r>
    </w:p>
    <w:p w14:paraId="041DAA9E" w14:textId="0A67A03A" w:rsidR="00356DD8" w:rsidRPr="009926FC" w:rsidRDefault="00356DD8" w:rsidP="009926FC">
      <w:pPr>
        <w:spacing w:after="0" w:line="360" w:lineRule="auto"/>
        <w:jc w:val="both"/>
        <w:rPr>
          <w:rFonts w:ascii="Book Antiqua" w:eastAsia="宋体" w:hAnsi="Book Antiqua"/>
          <w:b/>
          <w:lang w:eastAsia="zh-CN"/>
        </w:rPr>
      </w:pPr>
      <w:r w:rsidRPr="009926FC">
        <w:rPr>
          <w:rFonts w:ascii="Book Antiqua" w:hAnsi="Book Antiqua"/>
          <w:b/>
        </w:rPr>
        <w:t>First decision:</w:t>
      </w:r>
      <w:r w:rsidRPr="009926FC">
        <w:rPr>
          <w:rFonts w:ascii="Book Antiqua" w:eastAsia="宋体" w:hAnsi="Book Antiqua"/>
          <w:b/>
          <w:lang w:eastAsia="zh-CN"/>
        </w:rPr>
        <w:t xml:space="preserve"> </w:t>
      </w:r>
      <w:r w:rsidRPr="009926FC">
        <w:rPr>
          <w:rFonts w:ascii="Book Antiqua" w:eastAsia="宋体" w:hAnsi="Book Antiqua"/>
          <w:lang w:eastAsia="zh-CN"/>
        </w:rPr>
        <w:t>August 25, 2015</w:t>
      </w:r>
    </w:p>
    <w:p w14:paraId="012732FD" w14:textId="447A85BF" w:rsidR="00356DD8" w:rsidRPr="009926FC" w:rsidRDefault="00356DD8" w:rsidP="009926FC">
      <w:pPr>
        <w:spacing w:after="0" w:line="360" w:lineRule="auto"/>
        <w:jc w:val="both"/>
        <w:rPr>
          <w:rFonts w:ascii="Book Antiqua" w:hAnsi="Book Antiqua"/>
          <w:b/>
        </w:rPr>
      </w:pPr>
      <w:r w:rsidRPr="009926FC">
        <w:rPr>
          <w:rFonts w:ascii="Book Antiqua" w:hAnsi="Book Antiqua"/>
          <w:b/>
        </w:rPr>
        <w:t xml:space="preserve">Revised: </w:t>
      </w:r>
      <w:r w:rsidRPr="009926FC">
        <w:rPr>
          <w:rFonts w:ascii="Book Antiqua" w:eastAsia="宋体" w:hAnsi="Book Antiqua"/>
          <w:lang w:eastAsia="zh-CN"/>
        </w:rPr>
        <w:t>January 13, 2016</w:t>
      </w:r>
      <w:r w:rsidRPr="009926FC">
        <w:rPr>
          <w:rFonts w:ascii="Book Antiqua" w:hAnsi="Book Antiqua"/>
        </w:rPr>
        <w:t xml:space="preserve"> </w:t>
      </w:r>
    </w:p>
    <w:p w14:paraId="57DBC13E" w14:textId="1E956B89" w:rsidR="00356DD8" w:rsidRPr="008D616C" w:rsidRDefault="00356DD8" w:rsidP="008D616C">
      <w:pPr>
        <w:rPr>
          <w:rFonts w:ascii="Book Antiqua" w:hAnsi="Book Antiqua"/>
          <w:iCs/>
        </w:rPr>
      </w:pPr>
      <w:r w:rsidRPr="009926FC">
        <w:rPr>
          <w:rFonts w:ascii="Book Antiqua" w:hAnsi="Book Antiqua"/>
          <w:b/>
        </w:rPr>
        <w:t>Accepted:</w:t>
      </w:r>
      <w:r w:rsidR="00961554">
        <w:rPr>
          <w:rFonts w:ascii="Book Antiqua" w:hAnsi="Book Antiqua"/>
          <w:b/>
        </w:rPr>
        <w:t xml:space="preserve"> </w:t>
      </w:r>
      <w:r w:rsidR="008D616C">
        <w:rPr>
          <w:rStyle w:val="Emphasis"/>
        </w:rPr>
        <w:t xml:space="preserve">January </w:t>
      </w:r>
      <w:r w:rsidR="008D616C">
        <w:rPr>
          <w:rStyle w:val="Emphasis"/>
          <w:rFonts w:ascii="宋体" w:hAnsi="宋体" w:cs="宋体" w:hint="eastAsia"/>
        </w:rPr>
        <w:t>27</w:t>
      </w:r>
      <w:r w:rsidR="008D616C" w:rsidRPr="00235CD4">
        <w:rPr>
          <w:rStyle w:val="Emphasis"/>
        </w:rPr>
        <w:t>,</w:t>
      </w:r>
      <w:r w:rsidR="008D616C">
        <w:rPr>
          <w:rStyle w:val="Emphasis"/>
        </w:rPr>
        <w:t xml:space="preserve"> 2016</w:t>
      </w:r>
    </w:p>
    <w:p w14:paraId="24913D3F" w14:textId="72F13D2C" w:rsidR="00356DD8" w:rsidRPr="009926FC" w:rsidRDefault="00356DD8" w:rsidP="009926FC">
      <w:pPr>
        <w:spacing w:after="0" w:line="360" w:lineRule="auto"/>
        <w:jc w:val="both"/>
        <w:rPr>
          <w:rFonts w:ascii="Book Antiqua" w:hAnsi="Book Antiqua"/>
          <w:b/>
        </w:rPr>
      </w:pPr>
      <w:r w:rsidRPr="009926FC">
        <w:rPr>
          <w:rFonts w:ascii="Book Antiqua" w:hAnsi="Book Antiqua"/>
          <w:b/>
        </w:rPr>
        <w:t>Article in press:</w:t>
      </w:r>
      <w:r w:rsidR="00961554">
        <w:rPr>
          <w:rFonts w:ascii="Book Antiqua" w:hAnsi="Book Antiqua"/>
        </w:rPr>
        <w:t xml:space="preserve"> </w:t>
      </w:r>
    </w:p>
    <w:p w14:paraId="058CA25E" w14:textId="72E75108" w:rsidR="004E6B79" w:rsidRPr="009926FC" w:rsidRDefault="00356DD8" w:rsidP="009926FC">
      <w:pPr>
        <w:spacing w:after="0" w:line="360" w:lineRule="auto"/>
        <w:jc w:val="both"/>
        <w:rPr>
          <w:rFonts w:ascii="Book Antiqua" w:hAnsi="Book Antiqua"/>
        </w:rPr>
      </w:pPr>
      <w:r w:rsidRPr="009926FC">
        <w:rPr>
          <w:rFonts w:ascii="Book Antiqua" w:hAnsi="Book Antiqua"/>
          <w:b/>
        </w:rPr>
        <w:t>Published online:</w:t>
      </w:r>
    </w:p>
    <w:p w14:paraId="0B6F7EF3" w14:textId="77777777" w:rsidR="0098662F" w:rsidRPr="009926FC" w:rsidRDefault="0098662F" w:rsidP="009926FC">
      <w:pPr>
        <w:spacing w:after="0" w:line="360" w:lineRule="auto"/>
        <w:jc w:val="both"/>
        <w:rPr>
          <w:rFonts w:ascii="Book Antiqua" w:hAnsi="Book Antiqua"/>
        </w:rPr>
        <w:sectPr w:rsidR="0098662F" w:rsidRPr="009926FC" w:rsidSect="009724F1">
          <w:pgSz w:w="12240" w:h="15840"/>
          <w:pgMar w:top="1440" w:right="1440" w:bottom="1440" w:left="1440" w:header="720" w:footer="720" w:gutter="0"/>
          <w:cols w:space="720"/>
          <w:docGrid w:linePitch="326"/>
        </w:sectPr>
      </w:pPr>
    </w:p>
    <w:p w14:paraId="33F3EF24" w14:textId="21F1F014" w:rsidR="005E1C82" w:rsidRPr="009926FC" w:rsidRDefault="005E1C82" w:rsidP="009926FC">
      <w:pPr>
        <w:spacing w:after="0" w:line="360" w:lineRule="auto"/>
        <w:jc w:val="both"/>
        <w:rPr>
          <w:rFonts w:ascii="Book Antiqua" w:hAnsi="Book Antiqua"/>
          <w:b/>
        </w:rPr>
      </w:pPr>
      <w:r w:rsidRPr="009926FC">
        <w:rPr>
          <w:rFonts w:ascii="Book Antiqua" w:hAnsi="Book Antiqua"/>
          <w:b/>
        </w:rPr>
        <w:lastRenderedPageBreak/>
        <w:t>Abstract</w:t>
      </w:r>
    </w:p>
    <w:p w14:paraId="0D167544" w14:textId="155668E8" w:rsidR="005E1C82" w:rsidRPr="009926FC" w:rsidRDefault="005E1C82" w:rsidP="009926FC">
      <w:pPr>
        <w:spacing w:after="0" w:line="360" w:lineRule="auto"/>
        <w:jc w:val="both"/>
        <w:rPr>
          <w:rFonts w:ascii="Book Antiqua" w:eastAsia="宋体" w:hAnsi="Book Antiqua"/>
          <w:lang w:eastAsia="zh-CN"/>
        </w:rPr>
      </w:pPr>
      <w:r w:rsidRPr="009926FC">
        <w:rPr>
          <w:rFonts w:ascii="Book Antiqua" w:hAnsi="Book Antiqua"/>
        </w:rPr>
        <w:t>The role of arthroscopic partial meniscectomy (APM) in reducing pain and improving function in patients with meniscal tears remains controversial.</w:t>
      </w:r>
      <w:r w:rsidR="00961554">
        <w:rPr>
          <w:rFonts w:ascii="Book Antiqua" w:hAnsi="Book Antiqua"/>
        </w:rPr>
        <w:t xml:space="preserve"> </w:t>
      </w:r>
      <w:r w:rsidRPr="009926FC">
        <w:rPr>
          <w:rFonts w:ascii="Book Antiqua" w:hAnsi="Book Antiqua"/>
        </w:rPr>
        <w:t xml:space="preserve">Five recent high-quality randomized controlled trials (RCTs) compared non-operative management of meniscal tears to APM, with four showing no difference and </w:t>
      </w:r>
      <w:proofErr w:type="gramStart"/>
      <w:r w:rsidRPr="009926FC">
        <w:rPr>
          <w:rFonts w:ascii="Book Antiqua" w:hAnsi="Book Antiqua"/>
        </w:rPr>
        <w:t>one demonstrating superiority</w:t>
      </w:r>
      <w:proofErr w:type="gramEnd"/>
      <w:r w:rsidRPr="009926FC">
        <w:rPr>
          <w:rFonts w:ascii="Book Antiqua" w:hAnsi="Book Antiqua"/>
        </w:rPr>
        <w:t xml:space="preserve"> of APM.</w:t>
      </w:r>
      <w:r w:rsidR="00961554">
        <w:rPr>
          <w:rFonts w:ascii="Book Antiqua" w:hAnsi="Book Antiqua"/>
        </w:rPr>
        <w:t xml:space="preserve"> </w:t>
      </w:r>
      <w:r w:rsidRPr="009926FC">
        <w:rPr>
          <w:rFonts w:ascii="Book Antiqua" w:hAnsi="Book Antiqua"/>
        </w:rPr>
        <w:t>In this review, we examined the strengths and weaknesses of each of these RCTs, with particular attention to the occurrence of inadvertent biases.</w:t>
      </w:r>
      <w:r w:rsidR="00961554">
        <w:rPr>
          <w:rFonts w:ascii="Book Antiqua" w:hAnsi="Book Antiqua"/>
        </w:rPr>
        <w:t xml:space="preserve"> </w:t>
      </w:r>
      <w:r w:rsidRPr="009926FC">
        <w:rPr>
          <w:rFonts w:ascii="Book Antiqua" w:hAnsi="Book Antiqua"/>
        </w:rPr>
        <w:t>We also completed a quantitative analysis that compares treatment successes in each treatment arm, considering crossovers as treatment failures.</w:t>
      </w:r>
      <w:r w:rsidR="00961554">
        <w:rPr>
          <w:rFonts w:ascii="Book Antiqua" w:hAnsi="Book Antiqua"/>
        </w:rPr>
        <w:t xml:space="preserve"> </w:t>
      </w:r>
      <w:r w:rsidRPr="009926FC">
        <w:rPr>
          <w:rFonts w:ascii="Book Antiqua" w:hAnsi="Book Antiqua"/>
        </w:rPr>
        <w:t>Our analysis revealed that each study was an excellent attempt to compare APM with non-surgical treatment but suffered from selection, performance, detection, and/or transfer biases that reduce confidence in its conclusions.</w:t>
      </w:r>
      <w:r w:rsidR="00961554">
        <w:rPr>
          <w:rFonts w:ascii="Book Antiqua" w:hAnsi="Book Antiqua"/>
        </w:rPr>
        <w:t xml:space="preserve"> </w:t>
      </w:r>
      <w:r w:rsidRPr="009926FC">
        <w:rPr>
          <w:rFonts w:ascii="Book Antiqua" w:hAnsi="Book Antiqua"/>
        </w:rPr>
        <w:t>While the RCT remains the methodological gold standard for establishing treatment efficacy, the use of an RCT design does not in itself ensure internal or exter</w:t>
      </w:r>
      <w:r w:rsidR="00356DD8" w:rsidRPr="009926FC">
        <w:rPr>
          <w:rFonts w:ascii="Book Antiqua" w:hAnsi="Book Antiqua"/>
        </w:rPr>
        <w:t>nal validity.</w:t>
      </w:r>
      <w:r w:rsidRPr="009926FC">
        <w:rPr>
          <w:rFonts w:ascii="Book Antiqua" w:hAnsi="Book Antiqua"/>
        </w:rPr>
        <w:t xml:space="preserve"> Furthermore, under our alternative analysis of treatment successes, two studies had significantly more treatment successes in the APM arm than the non-operative arm although original intention-to-treat analyses showed no difference between these two groups.</w:t>
      </w:r>
      <w:r w:rsidR="00961554">
        <w:rPr>
          <w:rFonts w:ascii="Book Antiqua" w:hAnsi="Book Antiqua"/>
        </w:rPr>
        <w:t xml:space="preserve"> </w:t>
      </w:r>
      <w:r w:rsidRPr="009926FC">
        <w:rPr>
          <w:rFonts w:ascii="Book Antiqua" w:hAnsi="Book Antiqua"/>
        </w:rPr>
        <w:t>Crossovers remain an important problem in surgical trials with no perfect analytical solution.</w:t>
      </w:r>
      <w:r w:rsidR="00961554">
        <w:rPr>
          <w:rFonts w:ascii="Book Antiqua" w:hAnsi="Book Antiqua"/>
        </w:rPr>
        <w:t xml:space="preserve"> </w:t>
      </w:r>
      <w:r w:rsidRPr="009926FC">
        <w:rPr>
          <w:rFonts w:ascii="Book Antiqua" w:hAnsi="Book Antiqua"/>
        </w:rPr>
        <w:t>With the studies available at present, no conclusion can be drawn concerning the optimum treatment modality for meniscal tears.</w:t>
      </w:r>
      <w:r w:rsidR="00961554">
        <w:rPr>
          <w:rFonts w:ascii="Book Antiqua" w:hAnsi="Book Antiqua"/>
        </w:rPr>
        <w:t xml:space="preserve"> </w:t>
      </w:r>
      <w:r w:rsidRPr="009926FC">
        <w:rPr>
          <w:rFonts w:ascii="Book Antiqua" w:hAnsi="Book Antiqua"/>
        </w:rPr>
        <w:t>Further work that minimizes significant biases and crossovers and incorporates sub-group and cost-benefit analyses may clarify therapeutic indications.</w:t>
      </w:r>
    </w:p>
    <w:p w14:paraId="078CBC3F" w14:textId="77777777" w:rsidR="00356DD8" w:rsidRPr="009926FC" w:rsidRDefault="00356DD8" w:rsidP="009926FC">
      <w:pPr>
        <w:spacing w:after="0" w:line="360" w:lineRule="auto"/>
        <w:jc w:val="both"/>
        <w:rPr>
          <w:rFonts w:ascii="Book Antiqua" w:eastAsia="宋体" w:hAnsi="Book Antiqua"/>
          <w:lang w:eastAsia="zh-CN"/>
        </w:rPr>
      </w:pPr>
    </w:p>
    <w:p w14:paraId="05D2AD39" w14:textId="3D1E5F48" w:rsidR="00211B96" w:rsidRPr="009926FC" w:rsidRDefault="00211B96" w:rsidP="009926FC">
      <w:pPr>
        <w:spacing w:after="0" w:line="360" w:lineRule="auto"/>
        <w:jc w:val="both"/>
        <w:rPr>
          <w:rFonts w:ascii="Book Antiqua" w:hAnsi="Book Antiqua"/>
        </w:rPr>
      </w:pPr>
      <w:r w:rsidRPr="009926FC">
        <w:rPr>
          <w:rFonts w:ascii="Book Antiqua" w:hAnsi="Book Antiqua"/>
          <w:b/>
        </w:rPr>
        <w:t>Key</w:t>
      </w:r>
      <w:r w:rsidR="00356DD8" w:rsidRPr="009926FC">
        <w:rPr>
          <w:rFonts w:ascii="Book Antiqua" w:eastAsia="宋体" w:hAnsi="Book Antiqua"/>
          <w:b/>
          <w:lang w:eastAsia="zh-CN"/>
        </w:rPr>
        <w:t xml:space="preserve"> </w:t>
      </w:r>
      <w:r w:rsidRPr="009926FC">
        <w:rPr>
          <w:rFonts w:ascii="Book Antiqua" w:hAnsi="Book Antiqua"/>
          <w:b/>
        </w:rPr>
        <w:t>words:</w:t>
      </w:r>
      <w:r w:rsidRPr="009926FC">
        <w:rPr>
          <w:rFonts w:ascii="Book Antiqua" w:hAnsi="Book Antiqua"/>
        </w:rPr>
        <w:t xml:space="preserve"> Arthroscopic partial meniscectomy; Meniscal tear; Knee osteoarthritis; Physical therapy; Randomized controlled trial; Crossover; Bias</w:t>
      </w:r>
    </w:p>
    <w:p w14:paraId="7B018EDD" w14:textId="77777777" w:rsidR="00211B96" w:rsidRPr="009926FC" w:rsidRDefault="00211B96" w:rsidP="009926FC">
      <w:pPr>
        <w:spacing w:after="0" w:line="360" w:lineRule="auto"/>
        <w:jc w:val="both"/>
        <w:rPr>
          <w:rFonts w:ascii="Book Antiqua" w:eastAsia="宋体" w:hAnsi="Book Antiqua"/>
          <w:lang w:eastAsia="zh-CN"/>
        </w:rPr>
      </w:pPr>
    </w:p>
    <w:p w14:paraId="583DA72F" w14:textId="77777777" w:rsidR="00356DD8" w:rsidRPr="009926FC" w:rsidRDefault="00356DD8" w:rsidP="009926FC">
      <w:pPr>
        <w:spacing w:after="0" w:line="360" w:lineRule="auto"/>
        <w:jc w:val="both"/>
        <w:rPr>
          <w:rFonts w:ascii="Book Antiqua" w:hAnsi="Book Antiqua" w:cs="Arial"/>
        </w:rPr>
      </w:pPr>
      <w:proofErr w:type="gramStart"/>
      <w:r w:rsidRPr="009926FC">
        <w:rPr>
          <w:rFonts w:ascii="Book Antiqua" w:hAnsi="Book Antiqua"/>
          <w:b/>
        </w:rPr>
        <w:t xml:space="preserve">© </w:t>
      </w:r>
      <w:r w:rsidRPr="009926FC">
        <w:rPr>
          <w:rFonts w:ascii="Book Antiqua" w:hAnsi="Book Antiqua" w:cs="Arial"/>
          <w:b/>
        </w:rPr>
        <w:t>The Author(s) 2016.</w:t>
      </w:r>
      <w:proofErr w:type="gramEnd"/>
      <w:r w:rsidRPr="009926FC">
        <w:rPr>
          <w:rFonts w:ascii="Book Antiqua" w:hAnsi="Book Antiqua" w:cs="Arial"/>
        </w:rPr>
        <w:t xml:space="preserve"> Published by </w:t>
      </w:r>
      <w:proofErr w:type="spellStart"/>
      <w:r w:rsidRPr="009926FC">
        <w:rPr>
          <w:rFonts w:ascii="Book Antiqua" w:hAnsi="Book Antiqua" w:cs="Arial"/>
        </w:rPr>
        <w:t>Baishideng</w:t>
      </w:r>
      <w:proofErr w:type="spellEnd"/>
      <w:r w:rsidRPr="009926FC">
        <w:rPr>
          <w:rFonts w:ascii="Book Antiqua" w:hAnsi="Book Antiqua" w:cs="Arial"/>
        </w:rPr>
        <w:t xml:space="preserve"> Publishing Group Inc. All rights reserved.</w:t>
      </w:r>
    </w:p>
    <w:p w14:paraId="203E9CFD" w14:textId="77777777" w:rsidR="00BC23C0" w:rsidRPr="009926FC" w:rsidRDefault="00BC23C0" w:rsidP="009926FC">
      <w:pPr>
        <w:spacing w:after="0" w:line="360" w:lineRule="auto"/>
        <w:jc w:val="both"/>
        <w:rPr>
          <w:rFonts w:ascii="Book Antiqua" w:eastAsia="宋体" w:hAnsi="Book Antiqua"/>
          <w:lang w:eastAsia="zh-CN"/>
        </w:rPr>
      </w:pPr>
    </w:p>
    <w:p w14:paraId="40A45B00" w14:textId="1294BB6F" w:rsidR="004E6B79" w:rsidRPr="009926FC" w:rsidRDefault="00BC23C0" w:rsidP="009926FC">
      <w:pPr>
        <w:spacing w:after="0" w:line="360" w:lineRule="auto"/>
        <w:jc w:val="both"/>
        <w:rPr>
          <w:rFonts w:ascii="Book Antiqua" w:eastAsia="Arial Unicode MS" w:hAnsi="Book Antiqua" w:cs="Arial Unicode MS"/>
          <w:b/>
          <w:lang w:eastAsia="zh-CN"/>
        </w:rPr>
      </w:pPr>
      <w:r w:rsidRPr="009926FC">
        <w:rPr>
          <w:rFonts w:ascii="Book Antiqua" w:eastAsia="Arial Unicode MS" w:hAnsi="Book Antiqua" w:cs="Arial Unicode MS"/>
          <w:b/>
        </w:rPr>
        <w:t>C</w:t>
      </w:r>
      <w:r w:rsidR="00356DD8" w:rsidRPr="009926FC">
        <w:rPr>
          <w:rFonts w:ascii="Book Antiqua" w:eastAsia="Arial Unicode MS" w:hAnsi="Book Antiqua" w:cs="Arial Unicode MS"/>
          <w:b/>
        </w:rPr>
        <w:t>ore tip</w:t>
      </w:r>
      <w:r w:rsidR="00356DD8" w:rsidRPr="009926FC">
        <w:rPr>
          <w:rFonts w:ascii="Book Antiqua" w:eastAsia="Arial Unicode MS" w:hAnsi="Book Antiqua" w:cs="Arial Unicode MS"/>
          <w:b/>
          <w:lang w:eastAsia="zh-CN"/>
        </w:rPr>
        <w:t xml:space="preserve">: </w:t>
      </w:r>
      <w:r w:rsidR="004E6B79" w:rsidRPr="009926FC">
        <w:rPr>
          <w:rFonts w:ascii="Book Antiqua" w:eastAsia="Arial Unicode MS" w:hAnsi="Book Antiqua" w:cs="Arial Unicode MS"/>
        </w:rPr>
        <w:t>Despite several recent high-quality randomized controlled trials, the efficacy of arthroscopic partial meniscectomy</w:t>
      </w:r>
      <w:r w:rsidR="003B0945" w:rsidRPr="009926FC">
        <w:rPr>
          <w:rFonts w:ascii="Book Antiqua" w:eastAsia="Arial Unicode MS" w:hAnsi="Book Antiqua" w:cs="Arial Unicode MS"/>
        </w:rPr>
        <w:t xml:space="preserve"> (APM)</w:t>
      </w:r>
      <w:r w:rsidR="004E6B79" w:rsidRPr="009926FC">
        <w:rPr>
          <w:rFonts w:ascii="Book Antiqua" w:eastAsia="Arial Unicode MS" w:hAnsi="Book Antiqua" w:cs="Arial Unicode MS"/>
        </w:rPr>
        <w:t xml:space="preserve"> for meniscal tears remains controversial.</w:t>
      </w:r>
      <w:r w:rsidR="00961554">
        <w:rPr>
          <w:rFonts w:ascii="Book Antiqua" w:eastAsia="Arial Unicode MS" w:hAnsi="Book Antiqua" w:cs="Arial Unicode MS"/>
        </w:rPr>
        <w:t xml:space="preserve"> </w:t>
      </w:r>
      <w:r w:rsidR="004E6B79" w:rsidRPr="009926FC">
        <w:rPr>
          <w:rFonts w:ascii="Book Antiqua" w:eastAsia="Arial Unicode MS" w:hAnsi="Book Antiqua" w:cs="Arial Unicode MS"/>
        </w:rPr>
        <w:t xml:space="preserve">In </w:t>
      </w:r>
      <w:r w:rsidR="004E6B79" w:rsidRPr="009926FC">
        <w:rPr>
          <w:rFonts w:ascii="Book Antiqua" w:eastAsia="Arial Unicode MS" w:hAnsi="Book Antiqua" w:cs="Arial Unicode MS"/>
        </w:rPr>
        <w:lastRenderedPageBreak/>
        <w:t>this review, we analyzed the five most important trials for potential inadvertent biases.</w:t>
      </w:r>
      <w:r w:rsidR="00961554">
        <w:rPr>
          <w:rFonts w:ascii="Book Antiqua" w:eastAsia="Arial Unicode MS" w:hAnsi="Book Antiqua" w:cs="Arial Unicode MS"/>
        </w:rPr>
        <w:t xml:space="preserve"> </w:t>
      </w:r>
      <w:r w:rsidR="004E6B79" w:rsidRPr="009926FC">
        <w:rPr>
          <w:rFonts w:ascii="Book Antiqua" w:eastAsia="Arial Unicode MS" w:hAnsi="Book Antiqua" w:cs="Arial Unicode MS"/>
        </w:rPr>
        <w:t>Each study was found to have some combination of selection, performance, detection, and transfer biases t</w:t>
      </w:r>
      <w:r w:rsidR="009154F2">
        <w:rPr>
          <w:rFonts w:ascii="Book Antiqua" w:eastAsia="Arial Unicode MS" w:hAnsi="Book Antiqua" w:cs="Arial Unicode MS"/>
        </w:rPr>
        <w:t>hat compromise</w:t>
      </w:r>
      <w:r w:rsidR="003B0945" w:rsidRPr="009926FC">
        <w:rPr>
          <w:rFonts w:ascii="Book Antiqua" w:eastAsia="Arial Unicode MS" w:hAnsi="Book Antiqua" w:cs="Arial Unicode MS"/>
        </w:rPr>
        <w:t xml:space="preserve"> its conclusion.</w:t>
      </w:r>
      <w:r w:rsidR="00961554">
        <w:rPr>
          <w:rFonts w:ascii="Book Antiqua" w:eastAsia="Arial Unicode MS" w:hAnsi="Book Antiqua" w:cs="Arial Unicode MS"/>
        </w:rPr>
        <w:t xml:space="preserve"> </w:t>
      </w:r>
      <w:r w:rsidR="003B0945" w:rsidRPr="009926FC">
        <w:rPr>
          <w:rFonts w:ascii="Book Antiqua" w:eastAsia="Arial Unicode MS" w:hAnsi="Book Antiqua" w:cs="Arial Unicode MS"/>
        </w:rPr>
        <w:t>We also completed an alternative analysis of their results that took into account the observed high crossover rates.</w:t>
      </w:r>
      <w:r w:rsidR="00961554">
        <w:rPr>
          <w:rFonts w:ascii="Book Antiqua" w:eastAsia="Arial Unicode MS" w:hAnsi="Book Antiqua" w:cs="Arial Unicode MS"/>
        </w:rPr>
        <w:t xml:space="preserve"> </w:t>
      </w:r>
      <w:r w:rsidR="003B0945" w:rsidRPr="009926FC">
        <w:rPr>
          <w:rFonts w:ascii="Book Antiqua" w:eastAsia="Arial Unicode MS" w:hAnsi="Book Antiqua" w:cs="Arial Unicode MS"/>
        </w:rPr>
        <w:t>This analysis suggested that two studies whose original conclusions showed no superiority of APM may in fact support APM.</w:t>
      </w:r>
    </w:p>
    <w:p w14:paraId="044B1BC8" w14:textId="77777777" w:rsidR="00356DD8" w:rsidRPr="009926FC" w:rsidRDefault="00356DD8" w:rsidP="009926FC">
      <w:pPr>
        <w:spacing w:after="0" w:line="360" w:lineRule="auto"/>
        <w:jc w:val="both"/>
        <w:rPr>
          <w:rFonts w:ascii="Book Antiqua" w:eastAsia="宋体" w:hAnsi="Book Antiqua"/>
          <w:b/>
          <w:lang w:eastAsia="zh-CN"/>
        </w:rPr>
      </w:pPr>
    </w:p>
    <w:p w14:paraId="5DFF0692" w14:textId="4C502697" w:rsidR="00356DD8" w:rsidRPr="009926FC" w:rsidRDefault="00356DD8" w:rsidP="009926FC">
      <w:pPr>
        <w:spacing w:after="0" w:line="360" w:lineRule="auto"/>
        <w:jc w:val="both"/>
        <w:rPr>
          <w:rFonts w:ascii="Book Antiqua" w:eastAsia="宋体" w:hAnsi="Book Antiqua"/>
          <w:lang w:eastAsia="zh-CN"/>
        </w:rPr>
      </w:pPr>
      <w:r w:rsidRPr="009926FC">
        <w:rPr>
          <w:rFonts w:ascii="Book Antiqua" w:hAnsi="Book Antiqua"/>
        </w:rPr>
        <w:t>Ha</w:t>
      </w:r>
      <w:r w:rsidRPr="009926FC">
        <w:rPr>
          <w:rFonts w:ascii="Book Antiqua" w:eastAsia="宋体" w:hAnsi="Book Antiqua"/>
          <w:lang w:eastAsia="zh-CN"/>
        </w:rPr>
        <w:t xml:space="preserve"> AY,</w:t>
      </w:r>
      <w:r w:rsidRPr="009926FC">
        <w:rPr>
          <w:rFonts w:ascii="Book Antiqua" w:hAnsi="Book Antiqua"/>
        </w:rPr>
        <w:t xml:space="preserve"> </w:t>
      </w:r>
      <w:proofErr w:type="spellStart"/>
      <w:r w:rsidRPr="009926FC">
        <w:rPr>
          <w:rFonts w:ascii="Book Antiqua" w:hAnsi="Book Antiqua"/>
        </w:rPr>
        <w:t>Shalvoy</w:t>
      </w:r>
      <w:proofErr w:type="spellEnd"/>
      <w:r w:rsidRPr="009926FC">
        <w:rPr>
          <w:rFonts w:ascii="Book Antiqua" w:eastAsia="宋体" w:hAnsi="Book Antiqua"/>
          <w:lang w:eastAsia="zh-CN"/>
        </w:rPr>
        <w:t xml:space="preserve"> RM</w:t>
      </w:r>
      <w:r w:rsidRPr="009926FC">
        <w:rPr>
          <w:rFonts w:ascii="Book Antiqua" w:hAnsi="Book Antiqua"/>
        </w:rPr>
        <w:t xml:space="preserve">, </w:t>
      </w:r>
      <w:proofErr w:type="spellStart"/>
      <w:r w:rsidRPr="009926FC">
        <w:rPr>
          <w:rFonts w:ascii="Book Antiqua" w:hAnsi="Book Antiqua"/>
        </w:rPr>
        <w:t>Voisinet</w:t>
      </w:r>
      <w:proofErr w:type="spellEnd"/>
      <w:r w:rsidRPr="009926FC">
        <w:rPr>
          <w:rFonts w:ascii="Book Antiqua" w:eastAsia="宋体" w:hAnsi="Book Antiqua"/>
          <w:lang w:eastAsia="zh-CN"/>
        </w:rPr>
        <w:t xml:space="preserve"> A,</w:t>
      </w:r>
      <w:r w:rsidRPr="009926FC">
        <w:rPr>
          <w:rFonts w:ascii="Book Antiqua" w:hAnsi="Book Antiqua"/>
        </w:rPr>
        <w:t xml:space="preserve"> Racine</w:t>
      </w:r>
      <w:r w:rsidRPr="009926FC">
        <w:rPr>
          <w:rFonts w:ascii="Book Antiqua" w:eastAsia="宋体" w:hAnsi="Book Antiqua"/>
          <w:lang w:eastAsia="zh-CN"/>
        </w:rPr>
        <w:t xml:space="preserve"> J</w:t>
      </w:r>
      <w:r w:rsidRPr="009926FC">
        <w:rPr>
          <w:rFonts w:ascii="Book Antiqua" w:hAnsi="Book Antiqua"/>
        </w:rPr>
        <w:t>, Aaron</w:t>
      </w:r>
      <w:r w:rsidRPr="009926FC">
        <w:rPr>
          <w:rFonts w:ascii="Book Antiqua" w:eastAsia="宋体" w:hAnsi="Book Antiqua"/>
          <w:lang w:eastAsia="zh-CN"/>
        </w:rPr>
        <w:t xml:space="preserve"> RK.</w:t>
      </w:r>
      <w:r w:rsidRPr="009926FC">
        <w:rPr>
          <w:rFonts w:ascii="Book Antiqua" w:hAnsi="Book Antiqua"/>
        </w:rPr>
        <w:t xml:space="preserve"> Controversial role of arthroscopic </w:t>
      </w:r>
      <w:proofErr w:type="spellStart"/>
      <w:r w:rsidRPr="009926FC">
        <w:rPr>
          <w:rFonts w:ascii="Book Antiqua" w:hAnsi="Book Antiqua"/>
        </w:rPr>
        <w:t>meniscectomy</w:t>
      </w:r>
      <w:proofErr w:type="spellEnd"/>
      <w:r w:rsidRPr="009926FC">
        <w:rPr>
          <w:rFonts w:ascii="Book Antiqua" w:hAnsi="Book Antiqua"/>
        </w:rPr>
        <w:t xml:space="preserve"> of the knee: A review</w:t>
      </w:r>
      <w:r w:rsidRPr="009926FC">
        <w:rPr>
          <w:rFonts w:ascii="Book Antiqua" w:eastAsia="宋体" w:hAnsi="Book Antiqua"/>
          <w:lang w:eastAsia="zh-CN"/>
        </w:rPr>
        <w:t xml:space="preserve">. </w:t>
      </w:r>
      <w:r w:rsidRPr="009926FC">
        <w:rPr>
          <w:rFonts w:ascii="Book Antiqua" w:hAnsi="Book Antiqua"/>
          <w:i/>
          <w:iCs/>
        </w:rPr>
        <w:t xml:space="preserve">World J </w:t>
      </w:r>
      <w:proofErr w:type="spellStart"/>
      <w:r w:rsidRPr="009926FC">
        <w:rPr>
          <w:rFonts w:ascii="Book Antiqua" w:hAnsi="Book Antiqua"/>
          <w:i/>
          <w:iCs/>
        </w:rPr>
        <w:t>Orthop</w:t>
      </w:r>
      <w:proofErr w:type="spellEnd"/>
      <w:r w:rsidRPr="009926FC">
        <w:rPr>
          <w:rFonts w:ascii="Book Antiqua" w:eastAsia="宋体" w:hAnsi="Book Antiqua"/>
          <w:i/>
          <w:iCs/>
          <w:lang w:eastAsia="zh-CN"/>
        </w:rPr>
        <w:t xml:space="preserve"> </w:t>
      </w:r>
      <w:r w:rsidRPr="009926FC">
        <w:rPr>
          <w:rFonts w:ascii="Book Antiqua" w:eastAsia="宋体" w:hAnsi="Book Antiqua"/>
          <w:iCs/>
          <w:lang w:eastAsia="zh-CN"/>
        </w:rPr>
        <w:t xml:space="preserve">2016; </w:t>
      </w:r>
      <w:proofErr w:type="gramStart"/>
      <w:r w:rsidRPr="009926FC">
        <w:rPr>
          <w:rFonts w:ascii="Book Antiqua" w:eastAsia="宋体" w:hAnsi="Book Antiqua"/>
          <w:iCs/>
          <w:lang w:eastAsia="zh-CN"/>
        </w:rPr>
        <w:t>In</w:t>
      </w:r>
      <w:proofErr w:type="gramEnd"/>
      <w:r w:rsidRPr="009926FC">
        <w:rPr>
          <w:rFonts w:ascii="Book Antiqua" w:eastAsia="宋体" w:hAnsi="Book Antiqua"/>
          <w:iCs/>
          <w:lang w:eastAsia="zh-CN"/>
        </w:rPr>
        <w:t xml:space="preserve"> press</w:t>
      </w:r>
    </w:p>
    <w:p w14:paraId="507574EA" w14:textId="1BD6D6AE" w:rsidR="00356DD8" w:rsidRPr="009926FC" w:rsidRDefault="00356DD8" w:rsidP="009926FC">
      <w:pPr>
        <w:spacing w:after="0" w:line="360" w:lineRule="auto"/>
        <w:jc w:val="both"/>
        <w:rPr>
          <w:rFonts w:ascii="Book Antiqua" w:eastAsia="宋体" w:hAnsi="Book Antiqua"/>
          <w:b/>
          <w:lang w:eastAsia="zh-CN"/>
        </w:rPr>
      </w:pPr>
    </w:p>
    <w:p w14:paraId="5C90FC03" w14:textId="77777777" w:rsidR="00912F00" w:rsidRPr="009926FC" w:rsidRDefault="00912F00" w:rsidP="009926FC">
      <w:pPr>
        <w:spacing w:after="0" w:line="360" w:lineRule="auto"/>
        <w:jc w:val="both"/>
        <w:rPr>
          <w:rFonts w:ascii="Book Antiqua" w:eastAsia="Arial Unicode MS" w:hAnsi="Book Antiqua" w:cs="Arial Unicode MS"/>
        </w:rPr>
      </w:pPr>
    </w:p>
    <w:p w14:paraId="6AEAF829" w14:textId="77777777" w:rsidR="00C31FAA" w:rsidRPr="009926FC" w:rsidRDefault="00C31FAA" w:rsidP="009926FC">
      <w:pPr>
        <w:spacing w:after="0" w:line="360" w:lineRule="auto"/>
        <w:jc w:val="both"/>
        <w:rPr>
          <w:rFonts w:ascii="Book Antiqua" w:eastAsia="宋体" w:hAnsi="Book Antiqua" w:cs="宋体"/>
          <w:b/>
          <w:color w:val="000000" w:themeColor="text1"/>
        </w:rPr>
        <w:sectPr w:rsidR="00C31FAA" w:rsidRPr="009926FC" w:rsidSect="00356DD8">
          <w:pgSz w:w="12240" w:h="15840"/>
          <w:pgMar w:top="1440" w:right="1440" w:bottom="1440" w:left="1440" w:header="720" w:footer="720" w:gutter="0"/>
          <w:cols w:space="720"/>
          <w:docGrid w:linePitch="326"/>
        </w:sectPr>
      </w:pPr>
    </w:p>
    <w:p w14:paraId="0070B1EA" w14:textId="40E85E15" w:rsidR="006F6B20" w:rsidRPr="009926FC" w:rsidRDefault="00125C51" w:rsidP="009926FC">
      <w:pPr>
        <w:spacing w:after="0" w:line="360" w:lineRule="auto"/>
        <w:jc w:val="both"/>
        <w:rPr>
          <w:rFonts w:ascii="Book Antiqua" w:hAnsi="Book Antiqua"/>
        </w:rPr>
      </w:pPr>
      <w:r w:rsidRPr="009926FC">
        <w:rPr>
          <w:rFonts w:ascii="Book Antiqua" w:hAnsi="Book Antiqua"/>
        </w:rPr>
        <w:lastRenderedPageBreak/>
        <w:t>Observational studies, including longitudinal cohort studies, have suggested that arthroscopic partial menis</w:t>
      </w:r>
      <w:r w:rsidR="00426F29" w:rsidRPr="009926FC">
        <w:rPr>
          <w:rFonts w:ascii="Book Antiqua" w:hAnsi="Book Antiqua"/>
        </w:rPr>
        <w:t>c</w:t>
      </w:r>
      <w:r w:rsidRPr="009926FC">
        <w:rPr>
          <w:rFonts w:ascii="Book Antiqua" w:hAnsi="Book Antiqua"/>
        </w:rPr>
        <w:t>ectomy (APM) is an effecti</w:t>
      </w:r>
      <w:r w:rsidR="00D67E2A" w:rsidRPr="009926FC">
        <w:rPr>
          <w:rFonts w:ascii="Book Antiqua" w:hAnsi="Book Antiqua"/>
        </w:rPr>
        <w:t>ve treatment for meniscal tears</w:t>
      </w:r>
      <w:r w:rsidR="00961554" w:rsidRPr="009926FC">
        <w:rPr>
          <w:rFonts w:ascii="Book Antiqua" w:hAnsi="Book Antiqua"/>
        </w:rPr>
        <w:fldChar w:fldCharType="begin">
          <w:fldData xml:space="preserve">PEVuZE5vdGU+PENpdGU+PEF1dGhvcj5BYXJvbjwvQXV0aG9yPjxZZWFyPjIwMDY8L1llYXI+PFJl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</w:fldData>
        </w:fldChar>
      </w:r>
      <w:r w:rsidR="00961554" w:rsidRPr="009926FC">
        <w:rPr>
          <w:rFonts w:ascii="Book Antiqua" w:hAnsi="Book Antiqua"/>
        </w:rPr>
        <w:instrText xml:space="preserve"> ADDIN EN.CITE </w:instrText>
      </w:r>
      <w:r w:rsidR="00961554" w:rsidRPr="009926FC">
        <w:rPr>
          <w:rFonts w:ascii="Book Antiqua" w:hAnsi="Book Antiqua"/>
        </w:rPr>
        <w:fldChar w:fldCharType="begin">
          <w:fldData xml:space="preserve">PEVuZE5vdGU+PENpdGU+PEF1dGhvcj5BYXJvbjwvQXV0aG9yPjxZZWFyPjIwMDY8L1llYXI+PFJl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</w:fldData>
        </w:fldChar>
      </w:r>
      <w:r w:rsidR="00961554" w:rsidRPr="009926FC">
        <w:rPr>
          <w:rFonts w:ascii="Book Antiqua" w:hAnsi="Book Antiqua"/>
        </w:rPr>
        <w:instrText xml:space="preserve"> ADDIN EN.CITE.DATA </w:instrText>
      </w:r>
      <w:r w:rsidR="00961554" w:rsidRPr="009926FC">
        <w:rPr>
          <w:rFonts w:ascii="Book Antiqua" w:hAnsi="Book Antiqua"/>
        </w:rPr>
      </w:r>
      <w:r w:rsidR="00961554" w:rsidRPr="009926FC">
        <w:rPr>
          <w:rFonts w:ascii="Book Antiqua" w:hAnsi="Book Antiqua"/>
        </w:rPr>
        <w:fldChar w:fldCharType="end"/>
      </w:r>
      <w:r w:rsidR="00961554" w:rsidRPr="009926FC">
        <w:rPr>
          <w:rFonts w:ascii="Book Antiqua" w:hAnsi="Book Antiqua"/>
        </w:rPr>
      </w:r>
      <w:r w:rsidR="00961554" w:rsidRPr="009926FC">
        <w:rPr>
          <w:rFonts w:ascii="Book Antiqua" w:hAnsi="Book Antiqua"/>
        </w:rPr>
        <w:fldChar w:fldCharType="separate"/>
      </w:r>
      <w:r w:rsidR="00961554" w:rsidRPr="009926FC">
        <w:rPr>
          <w:rFonts w:ascii="Book Antiqua" w:hAnsi="Book Antiqua"/>
          <w:noProof/>
          <w:vertAlign w:val="superscript"/>
        </w:rPr>
        <w:t>[1-5]</w:t>
      </w:r>
      <w:r w:rsidR="00961554" w:rsidRPr="009926FC">
        <w:rPr>
          <w:rFonts w:ascii="Book Antiqua" w:hAnsi="Book Antiqua"/>
        </w:rPr>
        <w:fldChar w:fldCharType="end"/>
      </w:r>
      <w:r w:rsidR="00D67E2A" w:rsidRPr="009926FC">
        <w:rPr>
          <w:rFonts w:ascii="Book Antiqua" w:hAnsi="Book Antiqua"/>
        </w:rPr>
        <w:t>.</w:t>
      </w:r>
      <w:r w:rsidR="00961554">
        <w:rPr>
          <w:rFonts w:ascii="Book Antiqua" w:hAnsi="Book Antiqua"/>
        </w:rPr>
        <w:t xml:space="preserve"> </w:t>
      </w:r>
      <w:r w:rsidRPr="009926FC">
        <w:rPr>
          <w:rFonts w:ascii="Book Antiqua" w:hAnsi="Book Antiqua"/>
        </w:rPr>
        <w:t>More recent ra</w:t>
      </w:r>
      <w:r w:rsidR="00426F29" w:rsidRPr="009926FC">
        <w:rPr>
          <w:rFonts w:ascii="Book Antiqua" w:hAnsi="Book Antiqua"/>
        </w:rPr>
        <w:t>ndomized controlled trials (RCT</w:t>
      </w:r>
      <w:r w:rsidRPr="009926FC">
        <w:rPr>
          <w:rFonts w:ascii="Book Antiqua" w:hAnsi="Book Antiqua"/>
        </w:rPr>
        <w:t>s) have</w:t>
      </w:r>
      <w:r w:rsidR="00EB60A7" w:rsidRPr="009926FC">
        <w:rPr>
          <w:rFonts w:ascii="Book Antiqua" w:hAnsi="Book Antiqua"/>
        </w:rPr>
        <w:t xml:space="preserve"> suggested that non-operative</w:t>
      </w:r>
      <w:r w:rsidRPr="009926FC">
        <w:rPr>
          <w:rFonts w:ascii="Book Antiqua" w:hAnsi="Book Antiqua"/>
        </w:rPr>
        <w:t xml:space="preserve"> regimens may provide equivalent symptom relief</w:t>
      </w:r>
      <w:r w:rsidR="00886DF1" w:rsidRPr="009926FC">
        <w:rPr>
          <w:rFonts w:ascii="Book Antiqua" w:hAnsi="Book Antiqua"/>
        </w:rPr>
        <w:t xml:space="preserve"> and functional improvement</w:t>
      </w:r>
      <w:r w:rsidR="00961554" w:rsidRPr="009926FC">
        <w:rPr>
          <w:rFonts w:ascii="Book Antiqua" w:hAnsi="Book Antiqua"/>
        </w:rPr>
        <w:fldChar w:fldCharType="begin">
          <w:fldData xml:space="preserve">PEVuZE5vdGU+PENpdGU+PEF1dGhvcj5IZXJybGluPC9BdXRob3I+PFllYXI+MjAwNzwvWWVhcj48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ZCBqb3VybmFsIG9mIG1lZGljaW5lPC9hYmJyLTE+PC9hbHQtcGVyaW9kaWNhbD48cGFnZXM+MTY3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L2FsdC1wZXJpb2RpY2FsPjxwYWdlcz4yNTE1LTI0PC9wYWdlcz48dm9sdW1lPjM2OTwvdm9sdW1l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</w:fldData>
        </w:fldChar>
      </w:r>
      <w:r w:rsidR="00961554" w:rsidRPr="009926FC">
        <w:rPr>
          <w:rFonts w:ascii="Book Antiqua" w:hAnsi="Book Antiqua"/>
        </w:rPr>
        <w:instrText xml:space="preserve"> ADDIN EN.CITE </w:instrText>
      </w:r>
      <w:r w:rsidR="00961554" w:rsidRPr="009926FC">
        <w:rPr>
          <w:rFonts w:ascii="Book Antiqua" w:hAnsi="Book Antiqua"/>
        </w:rPr>
        <w:fldChar w:fldCharType="begin">
          <w:fldData xml:space="preserve">PEVuZE5vdGU+PENpdGU+PEF1dGhvcj5IZXJybGluPC9BdXRob3I+PFllYXI+MjAwNzwvWWVhcj48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ZCBqb3VybmFsIG9mIG1lZGljaW5lPC9hYmJyLTE+PC9hbHQtcGVyaW9kaWNhbD48cGFnZXM+MTY3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L2FsdC1wZXJpb2RpY2FsPjxwYWdlcz4yNTE1LTI0PC9wYWdlcz48dm9sdW1lPjM2OTwvdm9sdW1l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</w:fldData>
        </w:fldChar>
      </w:r>
      <w:r w:rsidR="00961554" w:rsidRPr="009926FC">
        <w:rPr>
          <w:rFonts w:ascii="Book Antiqua" w:hAnsi="Book Antiqua"/>
        </w:rPr>
        <w:instrText xml:space="preserve"> ADDIN EN.CITE.DATA </w:instrText>
      </w:r>
      <w:r w:rsidR="00961554" w:rsidRPr="009926FC">
        <w:rPr>
          <w:rFonts w:ascii="Book Antiqua" w:hAnsi="Book Antiqua"/>
        </w:rPr>
      </w:r>
      <w:r w:rsidR="00961554" w:rsidRPr="009926FC">
        <w:rPr>
          <w:rFonts w:ascii="Book Antiqua" w:hAnsi="Book Antiqua"/>
        </w:rPr>
        <w:fldChar w:fldCharType="end"/>
      </w:r>
      <w:r w:rsidR="00961554" w:rsidRPr="009926FC">
        <w:rPr>
          <w:rFonts w:ascii="Book Antiqua" w:hAnsi="Book Antiqua"/>
        </w:rPr>
      </w:r>
      <w:r w:rsidR="00961554" w:rsidRPr="009926FC">
        <w:rPr>
          <w:rFonts w:ascii="Book Antiqua" w:hAnsi="Book Antiqua"/>
        </w:rPr>
        <w:fldChar w:fldCharType="separate"/>
      </w:r>
      <w:r w:rsidR="00961554" w:rsidRPr="009926FC">
        <w:rPr>
          <w:rFonts w:ascii="Book Antiqua" w:hAnsi="Book Antiqua"/>
          <w:noProof/>
          <w:vertAlign w:val="superscript"/>
        </w:rPr>
        <w:t>[6-10]</w:t>
      </w:r>
      <w:r w:rsidR="00961554" w:rsidRPr="009926FC">
        <w:rPr>
          <w:rFonts w:ascii="Book Antiqua" w:hAnsi="Book Antiqua"/>
        </w:rPr>
        <w:fldChar w:fldCharType="end"/>
      </w:r>
      <w:r w:rsidRPr="009926FC">
        <w:rPr>
          <w:rFonts w:ascii="Book Antiqua" w:hAnsi="Book Antiqua"/>
        </w:rPr>
        <w:t>.</w:t>
      </w:r>
      <w:r w:rsidR="00961554">
        <w:rPr>
          <w:rFonts w:ascii="Book Antiqua" w:hAnsi="Book Antiqua"/>
        </w:rPr>
        <w:t xml:space="preserve"> </w:t>
      </w:r>
      <w:r w:rsidR="00EB60A7" w:rsidRPr="009926FC">
        <w:rPr>
          <w:rFonts w:ascii="Book Antiqua" w:hAnsi="Book Antiqua"/>
        </w:rPr>
        <w:t xml:space="preserve">We </w:t>
      </w:r>
      <w:r w:rsidR="004050F2" w:rsidRPr="009926FC">
        <w:rPr>
          <w:rFonts w:ascii="Book Antiqua" w:hAnsi="Book Antiqua"/>
        </w:rPr>
        <w:t xml:space="preserve">have </w:t>
      </w:r>
      <w:r w:rsidR="00EB60A7" w:rsidRPr="009926FC">
        <w:rPr>
          <w:rFonts w:ascii="Book Antiqua" w:hAnsi="Book Antiqua"/>
        </w:rPr>
        <w:t>previously analyzed RCTs</w:t>
      </w:r>
      <w:r w:rsidR="006F6B20" w:rsidRPr="009926FC">
        <w:rPr>
          <w:rFonts w:ascii="Book Antiqua" w:hAnsi="Book Antiqua"/>
        </w:rPr>
        <w:t xml:space="preserve"> </w:t>
      </w:r>
      <w:r w:rsidR="00EB60A7" w:rsidRPr="009926FC">
        <w:rPr>
          <w:rFonts w:ascii="Book Antiqua" w:hAnsi="Book Antiqua"/>
        </w:rPr>
        <w:t xml:space="preserve">comparing APM with non-operative therapy specifically in the clinical setting of </w:t>
      </w:r>
      <w:r w:rsidR="0032361D" w:rsidRPr="009926FC">
        <w:rPr>
          <w:rFonts w:ascii="Book Antiqua" w:hAnsi="Book Antiqua"/>
        </w:rPr>
        <w:t xml:space="preserve">meniscal tears with concomitant </w:t>
      </w:r>
      <w:r w:rsidR="006F6B20" w:rsidRPr="009926FC">
        <w:rPr>
          <w:rFonts w:ascii="Book Antiqua" w:hAnsi="Book Antiqua"/>
        </w:rPr>
        <w:t>osteoarthritis of the knee (</w:t>
      </w:r>
      <w:r w:rsidR="0032361D" w:rsidRPr="009926FC">
        <w:rPr>
          <w:rFonts w:ascii="Book Antiqua" w:hAnsi="Book Antiqua"/>
        </w:rPr>
        <w:t>MT-</w:t>
      </w:r>
      <w:r w:rsidR="006F6B20" w:rsidRPr="009926FC">
        <w:rPr>
          <w:rFonts w:ascii="Book Antiqua" w:hAnsi="Book Antiqua"/>
        </w:rPr>
        <w:t>OAK)</w:t>
      </w:r>
      <w:r w:rsidR="00961554">
        <w:rPr>
          <w:rFonts w:ascii="Book Antiqua" w:eastAsia="宋体" w:hAnsi="Book Antiqua" w:hint="eastAsia"/>
          <w:lang w:eastAsia="zh-CN"/>
        </w:rPr>
        <w:t xml:space="preserve"> (</w:t>
      </w:r>
      <w:r w:rsidR="00961554">
        <w:rPr>
          <w:rFonts w:ascii="Book Antiqua" w:hAnsi="Book Antiqua"/>
        </w:rPr>
        <w:t xml:space="preserve">Ha </w:t>
      </w:r>
      <w:r w:rsidR="00961554" w:rsidRPr="00961554">
        <w:rPr>
          <w:rFonts w:ascii="Book Antiqua" w:hAnsi="Book Antiqua"/>
          <w:i/>
        </w:rPr>
        <w:t>et al</w:t>
      </w:r>
      <w:r w:rsidR="00CE49D4" w:rsidRPr="009926FC">
        <w:rPr>
          <w:rFonts w:ascii="Book Antiqua" w:hAnsi="Book Antiqua"/>
        </w:rPr>
        <w:t>, submitted</w:t>
      </w:r>
      <w:r w:rsidR="00961554">
        <w:rPr>
          <w:rFonts w:ascii="Book Antiqua" w:eastAsia="宋体" w:hAnsi="Book Antiqua" w:hint="eastAsia"/>
          <w:lang w:eastAsia="zh-CN"/>
        </w:rPr>
        <w:t>).</w:t>
      </w:r>
      <w:r w:rsidR="00961554">
        <w:rPr>
          <w:rFonts w:ascii="Book Antiqua" w:hAnsi="Book Antiqua"/>
        </w:rPr>
        <w:t xml:space="preserve"> </w:t>
      </w:r>
      <w:r w:rsidR="00EB60A7" w:rsidRPr="009926FC">
        <w:rPr>
          <w:rFonts w:ascii="Book Antiqua" w:hAnsi="Book Antiqua"/>
        </w:rPr>
        <w:t>That approach maximized internal validity but limited generalizability of the analysis.</w:t>
      </w:r>
      <w:r w:rsidR="00961554">
        <w:rPr>
          <w:rFonts w:ascii="Book Antiqua" w:hAnsi="Book Antiqua"/>
        </w:rPr>
        <w:t xml:space="preserve"> </w:t>
      </w:r>
      <w:r w:rsidR="00EB60A7" w:rsidRPr="009926FC">
        <w:rPr>
          <w:rFonts w:ascii="Book Antiqua" w:hAnsi="Book Antiqua"/>
        </w:rPr>
        <w:t>Therefore, there is value in analyzing reports of APM in a variety of clinical settings, understanding that the variable setti</w:t>
      </w:r>
      <w:r w:rsidR="004050F2" w:rsidRPr="009926FC">
        <w:rPr>
          <w:rFonts w:ascii="Book Antiqua" w:hAnsi="Book Antiqua"/>
        </w:rPr>
        <w:t>ngs may increase variability</w:t>
      </w:r>
      <w:r w:rsidR="00EB60A7" w:rsidRPr="009926FC">
        <w:rPr>
          <w:rFonts w:ascii="Book Antiqua" w:hAnsi="Book Antiqua"/>
        </w:rPr>
        <w:t xml:space="preserve"> but </w:t>
      </w:r>
      <w:r w:rsidR="00961554">
        <w:rPr>
          <w:rFonts w:ascii="Book Antiqua" w:hAnsi="Book Antiqua"/>
        </w:rPr>
        <w:t>are more broadly generalizable.</w:t>
      </w:r>
      <w:r w:rsidR="00EB60A7" w:rsidRPr="009926FC">
        <w:rPr>
          <w:rFonts w:ascii="Book Antiqua" w:hAnsi="Book Antiqua"/>
        </w:rPr>
        <w:t xml:space="preserve"> Occasionally, direct comparisons between outcome assessments cannot be made because of varying assessment instruments</w:t>
      </w:r>
      <w:r w:rsidRPr="009926FC">
        <w:rPr>
          <w:rFonts w:ascii="Book Antiqua" w:hAnsi="Book Antiqua"/>
        </w:rPr>
        <w:t xml:space="preserve"> </w:t>
      </w:r>
      <w:r w:rsidR="004050F2" w:rsidRPr="009926FC">
        <w:rPr>
          <w:rFonts w:ascii="Book Antiqua" w:hAnsi="Book Antiqua"/>
        </w:rPr>
        <w:t>but outcomes can still be compared.</w:t>
      </w:r>
    </w:p>
    <w:p w14:paraId="7E661D52" w14:textId="01CA1666" w:rsidR="00EB60A7" w:rsidRPr="009926FC" w:rsidRDefault="000C6BF6" w:rsidP="00961554">
      <w:pPr>
        <w:spacing w:after="0" w:line="360" w:lineRule="auto"/>
        <w:ind w:firstLineChars="100" w:firstLine="240"/>
        <w:jc w:val="both"/>
        <w:rPr>
          <w:rFonts w:ascii="Book Antiqua" w:hAnsi="Book Antiqua"/>
        </w:rPr>
      </w:pPr>
      <w:r w:rsidRPr="009926FC">
        <w:rPr>
          <w:rFonts w:ascii="Book Antiqua" w:hAnsi="Book Antiqua"/>
        </w:rPr>
        <w:t xml:space="preserve">Our previous </w:t>
      </w:r>
      <w:r w:rsidR="004050F2" w:rsidRPr="009926FC">
        <w:rPr>
          <w:rFonts w:ascii="Book Antiqua" w:hAnsi="Book Antiqua"/>
        </w:rPr>
        <w:t xml:space="preserve">analysis of APM for </w:t>
      </w:r>
      <w:r w:rsidR="0032361D" w:rsidRPr="009926FC">
        <w:rPr>
          <w:rFonts w:ascii="Book Antiqua" w:hAnsi="Book Antiqua"/>
        </w:rPr>
        <w:t>MT-</w:t>
      </w:r>
      <w:r w:rsidR="004050F2" w:rsidRPr="009926FC">
        <w:rPr>
          <w:rFonts w:ascii="Book Antiqua" w:hAnsi="Book Antiqua"/>
        </w:rPr>
        <w:t>OAK identified two types of problems in the studies reviewed that compromised confiden</w:t>
      </w:r>
      <w:r w:rsidR="00961554">
        <w:rPr>
          <w:rFonts w:ascii="Book Antiqua" w:hAnsi="Book Antiqua"/>
        </w:rPr>
        <w:t>ce in the study conclusions: (1</w:t>
      </w:r>
      <w:r w:rsidR="004050F2" w:rsidRPr="009926FC">
        <w:rPr>
          <w:rFonts w:ascii="Book Antiqua" w:hAnsi="Book Antiqua"/>
        </w:rPr>
        <w:t>)</w:t>
      </w:r>
      <w:r w:rsidR="006F6B20" w:rsidRPr="009926FC">
        <w:rPr>
          <w:rFonts w:ascii="Book Antiqua" w:hAnsi="Book Antiqua"/>
        </w:rPr>
        <w:t xml:space="preserve"> inadverten</w:t>
      </w:r>
      <w:r w:rsidR="004050F2" w:rsidRPr="009926FC">
        <w:rPr>
          <w:rFonts w:ascii="Book Antiqua" w:hAnsi="Book Antiqua"/>
        </w:rPr>
        <w:t>t biases within th</w:t>
      </w:r>
      <w:r w:rsidR="00961554">
        <w:rPr>
          <w:rFonts w:ascii="Book Antiqua" w:hAnsi="Book Antiqua"/>
        </w:rPr>
        <w:t>e structure of the RCTs</w:t>
      </w:r>
      <w:r w:rsidR="00961554">
        <w:rPr>
          <w:rFonts w:ascii="Book Antiqua" w:eastAsia="宋体" w:hAnsi="Book Antiqua" w:hint="eastAsia"/>
          <w:lang w:eastAsia="zh-CN"/>
        </w:rPr>
        <w:t>;</w:t>
      </w:r>
      <w:r w:rsidR="00961554">
        <w:rPr>
          <w:rFonts w:ascii="Book Antiqua" w:hAnsi="Book Antiqua"/>
        </w:rPr>
        <w:t xml:space="preserve"> and (2</w:t>
      </w:r>
      <w:r w:rsidR="004050F2" w:rsidRPr="009926FC">
        <w:rPr>
          <w:rFonts w:ascii="Book Antiqua" w:hAnsi="Book Antiqua"/>
        </w:rPr>
        <w:t>)</w:t>
      </w:r>
      <w:r w:rsidR="006F6B20" w:rsidRPr="009926FC">
        <w:rPr>
          <w:rFonts w:ascii="Book Antiqua" w:hAnsi="Book Antiqua"/>
        </w:rPr>
        <w:t xml:space="preserve"> the large number</w:t>
      </w:r>
      <w:r w:rsidR="004050F2" w:rsidRPr="009926FC">
        <w:rPr>
          <w:rFonts w:ascii="Book Antiqua" w:hAnsi="Book Antiqua"/>
        </w:rPr>
        <w:t>s</w:t>
      </w:r>
      <w:r w:rsidR="006F6B20" w:rsidRPr="009926FC">
        <w:rPr>
          <w:rFonts w:ascii="Book Antiqua" w:hAnsi="Book Antiqua"/>
        </w:rPr>
        <w:t xml:space="preserve"> of patients who crossed over from the non-operative to the operative groups.</w:t>
      </w:r>
      <w:r w:rsidR="00961554">
        <w:rPr>
          <w:rFonts w:ascii="Book Antiqua" w:hAnsi="Book Antiqua"/>
        </w:rPr>
        <w:t xml:space="preserve"> </w:t>
      </w:r>
      <w:r w:rsidR="006F6B20" w:rsidRPr="009926FC">
        <w:rPr>
          <w:rFonts w:ascii="Book Antiqua" w:hAnsi="Book Antiqua"/>
        </w:rPr>
        <w:t xml:space="preserve">While </w:t>
      </w:r>
      <w:r w:rsidR="004050F2" w:rsidRPr="009926FC">
        <w:rPr>
          <w:rFonts w:ascii="Book Antiqua" w:hAnsi="Book Antiqua"/>
        </w:rPr>
        <w:t>the RCT</w:t>
      </w:r>
      <w:r w:rsidR="00EB60A7" w:rsidRPr="009926FC">
        <w:rPr>
          <w:rFonts w:ascii="Book Antiqua" w:hAnsi="Book Antiqua"/>
        </w:rPr>
        <w:t xml:space="preserve"> </w:t>
      </w:r>
      <w:r w:rsidR="004050F2" w:rsidRPr="009926FC">
        <w:rPr>
          <w:rFonts w:ascii="Book Antiqua" w:hAnsi="Book Antiqua"/>
        </w:rPr>
        <w:t>is</w:t>
      </w:r>
      <w:r w:rsidR="00125C51" w:rsidRPr="009926FC">
        <w:rPr>
          <w:rFonts w:ascii="Book Antiqua" w:hAnsi="Book Antiqua"/>
        </w:rPr>
        <w:t xml:space="preserve"> the </w:t>
      </w:r>
      <w:r w:rsidR="004050F2" w:rsidRPr="009926FC">
        <w:rPr>
          <w:rFonts w:ascii="Book Antiqua" w:hAnsi="Book Antiqua"/>
        </w:rPr>
        <w:t xml:space="preserve">methodological </w:t>
      </w:r>
      <w:r w:rsidR="0032361D" w:rsidRPr="009926FC">
        <w:rPr>
          <w:rFonts w:ascii="Book Antiqua" w:hAnsi="Book Antiqua"/>
        </w:rPr>
        <w:t xml:space="preserve">gold </w:t>
      </w:r>
      <w:r w:rsidR="00125C51" w:rsidRPr="009926FC">
        <w:rPr>
          <w:rFonts w:ascii="Book Antiqua" w:hAnsi="Book Antiqua"/>
        </w:rPr>
        <w:t>standard for establishing eff</w:t>
      </w:r>
      <w:r w:rsidR="004050F2" w:rsidRPr="009926FC">
        <w:rPr>
          <w:rFonts w:ascii="Book Antiqua" w:hAnsi="Book Antiqua"/>
        </w:rPr>
        <w:t>icacy of treatments,</w:t>
      </w:r>
      <w:r w:rsidR="00125C51" w:rsidRPr="009926FC">
        <w:rPr>
          <w:rFonts w:ascii="Book Antiqua" w:hAnsi="Book Antiqua"/>
        </w:rPr>
        <w:t xml:space="preserve"> bias may still occur within th</w:t>
      </w:r>
      <w:r w:rsidR="00EB60A7" w:rsidRPr="009926FC">
        <w:rPr>
          <w:rFonts w:ascii="Book Antiqua" w:hAnsi="Book Antiqua"/>
        </w:rPr>
        <w:t>e</w:t>
      </w:r>
      <w:r w:rsidR="004050F2" w:rsidRPr="009926FC">
        <w:rPr>
          <w:rFonts w:ascii="Book Antiqua" w:hAnsi="Book Antiqua"/>
        </w:rPr>
        <w:t>ir structure</w:t>
      </w:r>
      <w:r w:rsidR="00EB60A7" w:rsidRPr="009926FC">
        <w:rPr>
          <w:rFonts w:ascii="Book Antiqua" w:hAnsi="Book Antiqua"/>
        </w:rPr>
        <w:t xml:space="preserve"> </w:t>
      </w:r>
      <w:r w:rsidR="00125C51" w:rsidRPr="009926FC">
        <w:rPr>
          <w:rFonts w:ascii="Book Antiqua" w:hAnsi="Book Antiqua"/>
        </w:rPr>
        <w:t>that compromise their conclusions</w:t>
      </w:r>
      <w:r w:rsidR="00961554" w:rsidRPr="009926FC">
        <w:rPr>
          <w:rFonts w:ascii="Book Antiqua" w:hAnsi="Book Antiqua"/>
        </w:rPr>
        <w:fldChar w:fldCharType="begin">
          <w:fldData xml:space="preserve">PEVuZE5vdGU+PENpdGU+PEF1dGhvcj5DaGFuPC9BdXRob3I+PFllYXI+MjAwNzwvWWVhcj48UmVj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</w:fldData>
        </w:fldChar>
      </w:r>
      <w:r w:rsidR="00961554" w:rsidRPr="009926FC">
        <w:rPr>
          <w:rFonts w:ascii="Book Antiqua" w:hAnsi="Book Antiqua"/>
        </w:rPr>
        <w:instrText xml:space="preserve"> ADDIN EN.CITE </w:instrText>
      </w:r>
      <w:r w:rsidR="00961554" w:rsidRPr="009926FC">
        <w:rPr>
          <w:rFonts w:ascii="Book Antiqua" w:hAnsi="Book Antiqua"/>
        </w:rPr>
        <w:fldChar w:fldCharType="begin">
          <w:fldData xml:space="preserve">PEVuZE5vdGU+PENpdGU+PEF1dGhvcj5DaGFuPC9BdXRob3I+PFllYXI+MjAwNzwvWWVhcj48UmVj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</w:fldData>
        </w:fldChar>
      </w:r>
      <w:r w:rsidR="00961554" w:rsidRPr="009926FC">
        <w:rPr>
          <w:rFonts w:ascii="Book Antiqua" w:hAnsi="Book Antiqua"/>
        </w:rPr>
        <w:instrText xml:space="preserve"> ADDIN EN.CITE.DATA </w:instrText>
      </w:r>
      <w:r w:rsidR="00961554" w:rsidRPr="009926FC">
        <w:rPr>
          <w:rFonts w:ascii="Book Antiqua" w:hAnsi="Book Antiqua"/>
        </w:rPr>
      </w:r>
      <w:r w:rsidR="00961554" w:rsidRPr="009926FC">
        <w:rPr>
          <w:rFonts w:ascii="Book Antiqua" w:hAnsi="Book Antiqua"/>
        </w:rPr>
        <w:fldChar w:fldCharType="end"/>
      </w:r>
      <w:r w:rsidR="00961554" w:rsidRPr="009926FC">
        <w:rPr>
          <w:rFonts w:ascii="Book Antiqua" w:hAnsi="Book Antiqua"/>
        </w:rPr>
      </w:r>
      <w:r w:rsidR="00961554" w:rsidRPr="009926FC">
        <w:rPr>
          <w:rFonts w:ascii="Book Antiqua" w:hAnsi="Book Antiqua"/>
        </w:rPr>
        <w:fldChar w:fldCharType="separate"/>
      </w:r>
      <w:r w:rsidR="00961554" w:rsidRPr="009926FC">
        <w:rPr>
          <w:rFonts w:ascii="Book Antiqua" w:hAnsi="Book Antiqua"/>
          <w:noProof/>
          <w:vertAlign w:val="superscript"/>
        </w:rPr>
        <w:t>[11-15]</w:t>
      </w:r>
      <w:r w:rsidR="00961554" w:rsidRPr="009926FC">
        <w:rPr>
          <w:rFonts w:ascii="Book Antiqua" w:hAnsi="Book Antiqua"/>
        </w:rPr>
        <w:fldChar w:fldCharType="end"/>
      </w:r>
      <w:r w:rsidR="00EB60A7" w:rsidRPr="009926FC">
        <w:rPr>
          <w:rFonts w:ascii="Book Antiqua" w:hAnsi="Book Antiqua"/>
        </w:rPr>
        <w:t>.</w:t>
      </w:r>
      <w:r w:rsidR="00961554">
        <w:rPr>
          <w:rFonts w:ascii="Book Antiqua" w:hAnsi="Book Antiqua"/>
        </w:rPr>
        <w:t xml:space="preserve"> </w:t>
      </w:r>
      <w:r w:rsidR="006F6B20" w:rsidRPr="009926FC">
        <w:rPr>
          <w:rFonts w:ascii="Book Antiqua" w:hAnsi="Book Antiqua"/>
        </w:rPr>
        <w:t>The second problem encountered</w:t>
      </w:r>
      <w:r w:rsidR="00125C51" w:rsidRPr="009926FC">
        <w:rPr>
          <w:rFonts w:ascii="Book Antiqua" w:hAnsi="Book Antiqua"/>
        </w:rPr>
        <w:t xml:space="preserve"> </w:t>
      </w:r>
      <w:r w:rsidR="004050F2" w:rsidRPr="009926FC">
        <w:rPr>
          <w:rFonts w:ascii="Book Antiqua" w:hAnsi="Book Antiqua"/>
        </w:rPr>
        <w:t>is the evaluation of outcomes of</w:t>
      </w:r>
      <w:r w:rsidR="00125C51" w:rsidRPr="009926FC">
        <w:rPr>
          <w:rFonts w:ascii="Book Antiqua" w:hAnsi="Book Antiqua"/>
        </w:rPr>
        <w:t xml:space="preserve"> patients who cross over from one treatment group to another</w:t>
      </w:r>
      <w:r w:rsidR="00886DF1" w:rsidRPr="009926FC">
        <w:rPr>
          <w:rFonts w:ascii="Book Antiqua" w:hAnsi="Book Antiqua"/>
        </w:rPr>
        <w:t xml:space="preserve">, when </w:t>
      </w:r>
      <w:r w:rsidR="00EE5B20" w:rsidRPr="009926FC">
        <w:rPr>
          <w:rFonts w:ascii="Book Antiqua" w:hAnsi="Book Antiqua"/>
        </w:rPr>
        <w:t>they comprise a substantial portion of the study population</w:t>
      </w:r>
      <w:r w:rsidR="00961554" w:rsidRPr="009926FC">
        <w:rPr>
          <w:rFonts w:ascii="Book Antiqua" w:hAnsi="Book Antiqua"/>
        </w:rPr>
        <w:fldChar w:fldCharType="begin">
          <w:fldData xml:space="preserve">PEVuZE5vdGU+PENpdGU+PEF1dGhvcj5LYXR6PC9BdXRob3I+PFllYXI+MjAxNTwvWWVhcj48UmVj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</w:fldData>
        </w:fldChar>
      </w:r>
      <w:r w:rsidR="00961554" w:rsidRPr="009926FC">
        <w:rPr>
          <w:rFonts w:ascii="Book Antiqua" w:hAnsi="Book Antiqua"/>
        </w:rPr>
        <w:instrText xml:space="preserve"> ADDIN EN.CITE </w:instrText>
      </w:r>
      <w:r w:rsidR="00961554" w:rsidRPr="009926FC">
        <w:rPr>
          <w:rFonts w:ascii="Book Antiqua" w:hAnsi="Book Antiqua"/>
        </w:rPr>
        <w:fldChar w:fldCharType="begin">
          <w:fldData xml:space="preserve">PEVuZE5vdGU+PENpdGU+PEF1dGhvcj5LYXR6PC9BdXRob3I+PFllYXI+MjAxNTwvWWVhcj48UmVj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</w:fldData>
        </w:fldChar>
      </w:r>
      <w:r w:rsidR="00961554" w:rsidRPr="009926FC">
        <w:rPr>
          <w:rFonts w:ascii="Book Antiqua" w:hAnsi="Book Antiqua"/>
        </w:rPr>
        <w:instrText xml:space="preserve"> ADDIN EN.CITE.DATA </w:instrText>
      </w:r>
      <w:r w:rsidR="00961554" w:rsidRPr="009926FC">
        <w:rPr>
          <w:rFonts w:ascii="Book Antiqua" w:hAnsi="Book Antiqua"/>
        </w:rPr>
      </w:r>
      <w:r w:rsidR="00961554" w:rsidRPr="009926FC">
        <w:rPr>
          <w:rFonts w:ascii="Book Antiqua" w:hAnsi="Book Antiqua"/>
        </w:rPr>
        <w:fldChar w:fldCharType="end"/>
      </w:r>
      <w:r w:rsidR="00961554" w:rsidRPr="009926FC">
        <w:rPr>
          <w:rFonts w:ascii="Book Antiqua" w:hAnsi="Book Antiqua"/>
        </w:rPr>
      </w:r>
      <w:r w:rsidR="00961554" w:rsidRPr="009926FC">
        <w:rPr>
          <w:rFonts w:ascii="Book Antiqua" w:hAnsi="Book Antiqua"/>
        </w:rPr>
        <w:fldChar w:fldCharType="separate"/>
      </w:r>
      <w:r w:rsidR="00961554" w:rsidRPr="009926FC">
        <w:rPr>
          <w:rFonts w:ascii="Book Antiqua" w:hAnsi="Book Antiqua"/>
          <w:noProof/>
          <w:vertAlign w:val="superscript"/>
        </w:rPr>
        <w:t>[16]</w:t>
      </w:r>
      <w:r w:rsidR="00961554" w:rsidRPr="009926FC">
        <w:rPr>
          <w:rFonts w:ascii="Book Antiqua" w:hAnsi="Book Antiqua"/>
        </w:rPr>
        <w:fldChar w:fldCharType="end"/>
      </w:r>
      <w:r w:rsidR="003D1CCE" w:rsidRPr="009926FC">
        <w:rPr>
          <w:rFonts w:ascii="Book Antiqua" w:hAnsi="Book Antiqua"/>
        </w:rPr>
        <w:t>.</w:t>
      </w:r>
      <w:r w:rsidR="00961554">
        <w:rPr>
          <w:rFonts w:ascii="Book Antiqua" w:hAnsi="Book Antiqua"/>
        </w:rPr>
        <w:t xml:space="preserve"> </w:t>
      </w:r>
      <w:r w:rsidR="004050F2" w:rsidRPr="009926FC">
        <w:rPr>
          <w:rFonts w:ascii="Book Antiqua" w:hAnsi="Book Antiqua"/>
        </w:rPr>
        <w:t>Crossovers</w:t>
      </w:r>
      <w:r w:rsidR="00EB60A7" w:rsidRPr="009926FC">
        <w:rPr>
          <w:rFonts w:ascii="Book Antiqua" w:hAnsi="Book Antiqua"/>
        </w:rPr>
        <w:t xml:space="preserve"> can be major confounders </w:t>
      </w:r>
      <w:r w:rsidR="004050F2" w:rsidRPr="009926FC">
        <w:rPr>
          <w:rFonts w:ascii="Book Antiqua" w:hAnsi="Book Antiqua"/>
        </w:rPr>
        <w:t xml:space="preserve">especially </w:t>
      </w:r>
      <w:r w:rsidR="00EB60A7" w:rsidRPr="009926FC">
        <w:rPr>
          <w:rFonts w:ascii="Book Antiqua" w:hAnsi="Book Antiqua"/>
        </w:rPr>
        <w:t>to an</w:t>
      </w:r>
      <w:r w:rsidR="00D759C4" w:rsidRPr="009926FC">
        <w:rPr>
          <w:rFonts w:ascii="Book Antiqua" w:hAnsi="Book Antiqua"/>
        </w:rPr>
        <w:t xml:space="preserve"> intention to treat</w:t>
      </w:r>
      <w:r w:rsidR="00EB60A7" w:rsidRPr="009926FC">
        <w:rPr>
          <w:rFonts w:ascii="Book Antiqua" w:hAnsi="Book Antiqua"/>
        </w:rPr>
        <w:t xml:space="preserve"> </w:t>
      </w:r>
      <w:r w:rsidR="00D759C4" w:rsidRPr="009926FC">
        <w:rPr>
          <w:rFonts w:ascii="Book Antiqua" w:hAnsi="Book Antiqua"/>
        </w:rPr>
        <w:t>(</w:t>
      </w:r>
      <w:r w:rsidR="00EB60A7" w:rsidRPr="009926FC">
        <w:rPr>
          <w:rFonts w:ascii="Book Antiqua" w:hAnsi="Book Antiqua"/>
        </w:rPr>
        <w:t>ITT</w:t>
      </w:r>
      <w:r w:rsidR="00D759C4" w:rsidRPr="009926FC">
        <w:rPr>
          <w:rFonts w:ascii="Book Antiqua" w:hAnsi="Book Antiqua"/>
        </w:rPr>
        <w:t>)</w:t>
      </w:r>
      <w:r w:rsidR="00EB60A7" w:rsidRPr="009926FC">
        <w:rPr>
          <w:rFonts w:ascii="Book Antiqua" w:hAnsi="Book Antiqua"/>
        </w:rPr>
        <w:t xml:space="preserve"> analysis and c</w:t>
      </w:r>
      <w:r w:rsidR="00DC1F35" w:rsidRPr="009926FC">
        <w:rPr>
          <w:rFonts w:ascii="Book Antiqua" w:hAnsi="Book Antiqua"/>
        </w:rPr>
        <w:t>a</w:t>
      </w:r>
      <w:r w:rsidR="00EB60A7" w:rsidRPr="009926FC">
        <w:rPr>
          <w:rFonts w:ascii="Book Antiqua" w:hAnsi="Book Antiqua"/>
        </w:rPr>
        <w:t>n obscure differences in the outcomes of two treatments</w:t>
      </w:r>
      <w:r w:rsidR="00961554" w:rsidRPr="009926FC">
        <w:rPr>
          <w:rFonts w:ascii="Book Antiqua" w:hAnsi="Book Antiqua"/>
        </w:rPr>
        <w:fldChar w:fldCharType="begin">
          <w:fldData xml:space="preserve">PEVuZE5vdGU+PENpdGU+PEF1dGhvcj5LYXR6PC9BdXRob3I+PFllYXI+MjAxNTwvWWVhcj48UmVj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</w:fldData>
        </w:fldChar>
      </w:r>
      <w:r w:rsidR="00961554" w:rsidRPr="009926FC">
        <w:rPr>
          <w:rFonts w:ascii="Book Antiqua" w:hAnsi="Book Antiqua"/>
        </w:rPr>
        <w:instrText xml:space="preserve"> ADDIN EN.CITE </w:instrText>
      </w:r>
      <w:r w:rsidR="00961554" w:rsidRPr="009926FC">
        <w:rPr>
          <w:rFonts w:ascii="Book Antiqua" w:hAnsi="Book Antiqua"/>
        </w:rPr>
        <w:fldChar w:fldCharType="begin">
          <w:fldData xml:space="preserve">PEVuZE5vdGU+PENpdGU+PEF1dGhvcj5LYXR6PC9BdXRob3I+PFllYXI+MjAxNTwvWWVhcj48UmVj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</w:fldData>
        </w:fldChar>
      </w:r>
      <w:r w:rsidR="00961554" w:rsidRPr="009926FC">
        <w:rPr>
          <w:rFonts w:ascii="Book Antiqua" w:hAnsi="Book Antiqua"/>
        </w:rPr>
        <w:instrText xml:space="preserve"> ADDIN EN.CITE.DATA </w:instrText>
      </w:r>
      <w:r w:rsidR="00961554" w:rsidRPr="009926FC">
        <w:rPr>
          <w:rFonts w:ascii="Book Antiqua" w:hAnsi="Book Antiqua"/>
        </w:rPr>
      </w:r>
      <w:r w:rsidR="00961554" w:rsidRPr="009926FC">
        <w:rPr>
          <w:rFonts w:ascii="Book Antiqua" w:hAnsi="Book Antiqua"/>
        </w:rPr>
        <w:fldChar w:fldCharType="end"/>
      </w:r>
      <w:r w:rsidR="00961554" w:rsidRPr="009926FC">
        <w:rPr>
          <w:rFonts w:ascii="Book Antiqua" w:hAnsi="Book Antiqua"/>
        </w:rPr>
      </w:r>
      <w:r w:rsidR="00961554" w:rsidRPr="009926FC">
        <w:rPr>
          <w:rFonts w:ascii="Book Antiqua" w:hAnsi="Book Antiqua"/>
        </w:rPr>
        <w:fldChar w:fldCharType="separate"/>
      </w:r>
      <w:r w:rsidR="00961554">
        <w:rPr>
          <w:rFonts w:ascii="Book Antiqua" w:hAnsi="Book Antiqua"/>
          <w:noProof/>
          <w:vertAlign w:val="superscript"/>
        </w:rPr>
        <w:t>[16,</w:t>
      </w:r>
      <w:r w:rsidR="00961554" w:rsidRPr="009926FC">
        <w:rPr>
          <w:rFonts w:ascii="Book Antiqua" w:hAnsi="Book Antiqua"/>
          <w:noProof/>
          <w:vertAlign w:val="superscript"/>
        </w:rPr>
        <w:t>17]</w:t>
      </w:r>
      <w:r w:rsidR="00961554" w:rsidRPr="009926FC">
        <w:rPr>
          <w:rFonts w:ascii="Book Antiqua" w:hAnsi="Book Antiqua"/>
        </w:rPr>
        <w:fldChar w:fldCharType="end"/>
      </w:r>
      <w:r w:rsidR="00EB60A7" w:rsidRPr="009926FC">
        <w:rPr>
          <w:rFonts w:ascii="Book Antiqua" w:hAnsi="Book Antiqua"/>
        </w:rPr>
        <w:t>.</w:t>
      </w:r>
      <w:r w:rsidR="00961554">
        <w:rPr>
          <w:rFonts w:ascii="Book Antiqua" w:hAnsi="Book Antiqua"/>
        </w:rPr>
        <w:t xml:space="preserve"> </w:t>
      </w:r>
      <w:r w:rsidR="00EB60A7" w:rsidRPr="009926FC">
        <w:rPr>
          <w:rFonts w:ascii="Book Antiqua" w:hAnsi="Book Antiqua"/>
        </w:rPr>
        <w:t>Other methods of data analysis, each with their own limitations, may be useful as supplementary</w:t>
      </w:r>
      <w:r w:rsidR="004050F2" w:rsidRPr="009926FC">
        <w:rPr>
          <w:rFonts w:ascii="Book Antiqua" w:hAnsi="Book Antiqua"/>
        </w:rPr>
        <w:t xml:space="preserve">, but potentially more </w:t>
      </w:r>
      <w:r w:rsidR="00701478" w:rsidRPr="009926FC">
        <w:rPr>
          <w:rFonts w:ascii="Book Antiqua" w:hAnsi="Book Antiqua"/>
        </w:rPr>
        <w:t>precise, analytical approaches</w:t>
      </w:r>
      <w:r w:rsidR="00961554" w:rsidRPr="009926FC">
        <w:rPr>
          <w:rFonts w:ascii="Book Antiqua" w:hAnsi="Book Antiqua"/>
        </w:rPr>
        <w:fldChar w:fldCharType="begin"/>
      </w:r>
      <w:r w:rsidR="00961554" w:rsidRPr="009926FC">
        <w:rPr>
          <w:rFonts w:ascii="Book Antiqua" w:hAnsi="Book Antiqua"/>
        </w:rPr>
        <w:instrText xml:space="preserve"> ADDIN EN.CITE &lt;EndNote&gt;&lt;Cite&gt;&lt;Author&gt;Losina&lt;/Author&gt;&lt;Year&gt;2012&lt;/Year&gt;&lt;RecNum&gt;12&lt;/RecNum&gt;&lt;DisplayText&gt;&lt;style face="superscript"&gt;[14]&lt;/style&gt;&lt;/DisplayText&gt;&lt;record&gt;&lt;rec-number&gt;12&lt;/rec-number&gt;&lt;foreign-keys&gt;&lt;key app="EN" db-id="fptzf5epyra09sewr09xe2em50tpxa9a0tff" timestamp="1435522221"&gt;12&lt;/key&gt;&lt;/foreign-keys&gt;&lt;ref-type name="Journal Article"&gt;17&lt;/ref-type&gt;&lt;contributors&gt;&lt;authors&gt;&lt;author&gt;Losina, E.&lt;/author&gt;&lt;author&gt;Wright, J.&lt;/author&gt;&lt;author&gt;Katz, J. N.&lt;/author&gt;&lt;/authors&gt;&lt;/contributors&gt;&lt;auth-address&gt;Orthopedic and Arthritis Center for Outcomes Research, Department of Orthopedic Surgery and Division of Rheumatology, Immunology and Allergy, Brigham and Women&amp;apos;s Hospital, Harvard Medical School, 75 Francis Street, OBC-4, Boston, MA 02115, USA. elosina@partners.org&lt;/auth-address&gt;&lt;titles&gt;&lt;title&gt;Clinical trials in orthopaedics research. Part III. Overcoming operational challenges in the design and conduct of randomized clinical trials in orthopaedic surgery&lt;/title&gt;&lt;secondary-title&gt;J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volume&lt;/abbr-1&gt;&lt;/alt-periodical&gt;&lt;pages&gt;e35&lt;/pages&gt;&lt;volume&gt;94&lt;/volume&gt;&lt;number&gt;6&lt;/number&gt;&lt;keywords&gt;&lt;keyword&gt;Biomedical Research&lt;/keyword&gt;&lt;keyword&gt;Humans&lt;/keyword&gt;&lt;keyword&gt;Orthopedics&lt;/keyword&gt;&lt;keyword&gt;Randomized Controlled Trials as Topic/*methods&lt;/keyword&gt;&lt;keyword&gt;Research Design&lt;/keyword&gt;&lt;/keywords&gt;&lt;dates&gt;&lt;year&gt;2012&lt;/year&gt;&lt;pub-dates&gt;&lt;date&gt;Mar 21&lt;/date&gt;&lt;/pub-dates&gt;&lt;/dates&gt;&lt;isbn&gt;1535-1386 (Electronic)&lt;/isbn&gt;&lt;accession-num&gt;22438008&lt;/accession-num&gt;&lt;urls&gt;&lt;related-urls&gt;&lt;url&gt;http://www.ncbi.nlm.nih.gov/pubmed/22438008&lt;/url&gt;&lt;/related-urls&gt;&lt;/urls&gt;&lt;custom2&gt;3298684&lt;/custom2&gt;&lt;electronic-resource-num&gt;10.2106/JBJS.K.00009&lt;/electronic-resource-num&gt;&lt;/record&gt;&lt;/Cite&gt;&lt;/EndNote&gt;</w:instrText>
      </w:r>
      <w:r w:rsidR="00961554" w:rsidRPr="009926FC">
        <w:rPr>
          <w:rFonts w:ascii="Book Antiqua" w:hAnsi="Book Antiqua"/>
        </w:rPr>
        <w:fldChar w:fldCharType="separate"/>
      </w:r>
      <w:r w:rsidR="00961554" w:rsidRPr="009926FC">
        <w:rPr>
          <w:rFonts w:ascii="Book Antiqua" w:hAnsi="Book Antiqua"/>
          <w:noProof/>
          <w:vertAlign w:val="superscript"/>
        </w:rPr>
        <w:t>[14]</w:t>
      </w:r>
      <w:r w:rsidR="00961554" w:rsidRPr="009926FC">
        <w:rPr>
          <w:rFonts w:ascii="Book Antiqua" w:hAnsi="Book Antiqua"/>
        </w:rPr>
        <w:fldChar w:fldCharType="end"/>
      </w:r>
      <w:r w:rsidR="00701478" w:rsidRPr="009926FC">
        <w:rPr>
          <w:rFonts w:ascii="Book Antiqua" w:hAnsi="Book Antiqua"/>
        </w:rPr>
        <w:t>.</w:t>
      </w:r>
      <w:r w:rsidR="00961554" w:rsidRPr="009926FC">
        <w:rPr>
          <w:rFonts w:ascii="Book Antiqua" w:hAnsi="Book Antiqua"/>
        </w:rPr>
        <w:t xml:space="preserve"> </w:t>
      </w:r>
    </w:p>
    <w:p w14:paraId="2E7FBF4A" w14:textId="4862B36C" w:rsidR="00DC1F35" w:rsidRPr="009926FC" w:rsidRDefault="00DC1F35" w:rsidP="00961554">
      <w:pPr>
        <w:spacing w:after="0" w:line="360" w:lineRule="auto"/>
        <w:ind w:firstLineChars="100" w:firstLine="240"/>
        <w:jc w:val="both"/>
        <w:rPr>
          <w:rFonts w:ascii="Book Antiqua" w:hAnsi="Book Antiqua"/>
        </w:rPr>
      </w:pPr>
      <w:r w:rsidRPr="009926FC">
        <w:rPr>
          <w:rFonts w:ascii="Book Antiqua" w:hAnsi="Book Antiqua"/>
        </w:rPr>
        <w:t xml:space="preserve">In the present analysis, we review </w:t>
      </w:r>
      <w:r w:rsidR="001C6222" w:rsidRPr="009926FC">
        <w:rPr>
          <w:rFonts w:ascii="Book Antiqua" w:hAnsi="Book Antiqua"/>
        </w:rPr>
        <w:t>five</w:t>
      </w:r>
      <w:r w:rsidRPr="009926FC">
        <w:rPr>
          <w:rFonts w:ascii="Book Antiqua" w:hAnsi="Book Antiqua"/>
        </w:rPr>
        <w:t xml:space="preserve"> RCTs reporting the efficacy of APM for meniscal tears in a variety of clinical settings.</w:t>
      </w:r>
      <w:r w:rsidR="00961554">
        <w:rPr>
          <w:rFonts w:ascii="Book Antiqua" w:hAnsi="Book Antiqua"/>
        </w:rPr>
        <w:t xml:space="preserve"> </w:t>
      </w:r>
      <w:r w:rsidRPr="009926FC">
        <w:rPr>
          <w:rFonts w:ascii="Book Antiqua" w:hAnsi="Book Antiqua"/>
        </w:rPr>
        <w:t>Particular attention is paid to the occurrence of biases within the RCT structure and the fidelity to the treatment assignment.</w:t>
      </w:r>
      <w:r w:rsidR="00961554">
        <w:rPr>
          <w:rFonts w:ascii="Book Antiqua" w:hAnsi="Book Antiqua"/>
        </w:rPr>
        <w:t xml:space="preserve"> </w:t>
      </w:r>
      <w:r w:rsidR="000C6BF6" w:rsidRPr="009926FC">
        <w:rPr>
          <w:rFonts w:ascii="Book Antiqua" w:hAnsi="Book Antiqua"/>
        </w:rPr>
        <w:t>Second, we employ an alterna</w:t>
      </w:r>
      <w:r w:rsidR="00D836C2" w:rsidRPr="009926FC">
        <w:rPr>
          <w:rFonts w:ascii="Book Antiqua" w:hAnsi="Book Antiqua"/>
        </w:rPr>
        <w:t>tive quantitative analysis that</w:t>
      </w:r>
      <w:r w:rsidR="00F220E6" w:rsidRPr="009926FC">
        <w:rPr>
          <w:rFonts w:ascii="Book Antiqua" w:hAnsi="Book Antiqua"/>
        </w:rPr>
        <w:t xml:space="preserve"> examines the effects of</w:t>
      </w:r>
      <w:r w:rsidR="000C6BF6" w:rsidRPr="009926FC">
        <w:rPr>
          <w:rFonts w:ascii="Book Antiqua" w:hAnsi="Book Antiqua"/>
        </w:rPr>
        <w:t xml:space="preserve"> crossovers </w:t>
      </w:r>
      <w:r w:rsidR="00F220E6" w:rsidRPr="009926FC">
        <w:rPr>
          <w:rFonts w:ascii="Book Antiqua" w:hAnsi="Book Antiqua"/>
        </w:rPr>
        <w:t>upon</w:t>
      </w:r>
      <w:r w:rsidR="000C6BF6" w:rsidRPr="009926FC">
        <w:rPr>
          <w:rFonts w:ascii="Book Antiqua" w:hAnsi="Book Antiqua"/>
        </w:rPr>
        <w:t xml:space="preserve"> </w:t>
      </w:r>
      <w:r w:rsidR="003D32F0" w:rsidRPr="009926FC">
        <w:rPr>
          <w:rFonts w:ascii="Book Antiqua" w:hAnsi="Book Antiqua"/>
        </w:rPr>
        <w:t>the efficacy of APM</w:t>
      </w:r>
      <w:r w:rsidR="000C6BF6" w:rsidRPr="009926FC">
        <w:rPr>
          <w:rFonts w:ascii="Book Antiqua" w:hAnsi="Book Antiqua"/>
        </w:rPr>
        <w:t>.</w:t>
      </w:r>
    </w:p>
    <w:p w14:paraId="5DD21865" w14:textId="40FE0835" w:rsidR="00EE0613" w:rsidRPr="009926FC" w:rsidRDefault="00EE0613" w:rsidP="00961554">
      <w:pPr>
        <w:spacing w:after="0" w:line="360" w:lineRule="auto"/>
        <w:ind w:firstLineChars="100" w:firstLine="240"/>
        <w:jc w:val="both"/>
        <w:rPr>
          <w:rFonts w:ascii="Book Antiqua" w:hAnsi="Book Antiqua"/>
        </w:rPr>
      </w:pPr>
      <w:r w:rsidRPr="009926FC">
        <w:rPr>
          <w:rFonts w:ascii="Book Antiqua" w:hAnsi="Book Antiqua"/>
        </w:rPr>
        <w:lastRenderedPageBreak/>
        <w:t xml:space="preserve">Five RCTs comparing APM to non-operative treatment for meniscal tears with at least </w:t>
      </w:r>
      <w:proofErr w:type="gramStart"/>
      <w:r w:rsidRPr="009926FC">
        <w:rPr>
          <w:rFonts w:ascii="Book Antiqua" w:hAnsi="Book Antiqua"/>
        </w:rPr>
        <w:t xml:space="preserve">6 </w:t>
      </w:r>
      <w:proofErr w:type="spellStart"/>
      <w:r w:rsidRPr="009926FC">
        <w:rPr>
          <w:rFonts w:ascii="Book Antiqua" w:hAnsi="Book Antiqua"/>
        </w:rPr>
        <w:t>mo</w:t>
      </w:r>
      <w:proofErr w:type="spellEnd"/>
      <w:proofErr w:type="gramEnd"/>
      <w:r w:rsidRPr="009926FC">
        <w:rPr>
          <w:rFonts w:ascii="Book Antiqua" w:hAnsi="Book Antiqua"/>
        </w:rPr>
        <w:t xml:space="preserve"> follow-up were included in this analysis</w:t>
      </w:r>
      <w:r w:rsidR="00961554" w:rsidRPr="009926FC">
        <w:rPr>
          <w:rFonts w:ascii="Book Antiqua" w:hAnsi="Book Antiqua"/>
        </w:rPr>
        <w:fldChar w:fldCharType="begin">
          <w:fldData xml:space="preserve">PEVuZE5vdGU+PENpdGU+PEF1dGhvcj5HYXVmZmluPC9BdXRob3I+PFllYXI+MjAxNDwvWWVhcj48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dC1wZXJpb2RpY2FsPjxwYWdlcz4xNjc1LTg0PC9wYWdlcz48dm9sdW1lPjM2ODwvdm9sdW1lPjxu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bCBvZiBtZWRpY2luZTwvYWJici0xPjwvYWx0LXBlcmlvZGljYWw+PHBhZ2VzPjI1MTUtMjQ8L3Bh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</w:fldData>
        </w:fldChar>
      </w:r>
      <w:r w:rsidR="00961554" w:rsidRPr="009926FC">
        <w:rPr>
          <w:rFonts w:ascii="Book Antiqua" w:hAnsi="Book Antiqua"/>
        </w:rPr>
        <w:instrText xml:space="preserve"> ADDIN EN.CITE </w:instrText>
      </w:r>
      <w:r w:rsidR="00961554" w:rsidRPr="009926FC">
        <w:rPr>
          <w:rFonts w:ascii="Book Antiqua" w:hAnsi="Book Antiqua"/>
        </w:rPr>
        <w:fldChar w:fldCharType="begin">
          <w:fldData xml:space="preserve">PEVuZE5vdGU+PENpdGU+PEF1dGhvcj5HYXVmZmluPC9BdXRob3I+PFllYXI+MjAxNDwvWWVhcj48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dC1wZXJpb2RpY2FsPjxwYWdlcz4xNjc1LTg0PC9wYWdlcz48dm9sdW1lPjM2ODwvdm9sdW1lPjxu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bCBvZiBtZWRpY2luZTwvYWJici0xPjwvYWx0LXBlcmlvZGljYWw+PHBhZ2VzPjI1MTUtMjQ8L3Bh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</w:fldData>
        </w:fldChar>
      </w:r>
      <w:r w:rsidR="00961554" w:rsidRPr="009926FC">
        <w:rPr>
          <w:rFonts w:ascii="Book Antiqua" w:hAnsi="Book Antiqua"/>
        </w:rPr>
        <w:instrText xml:space="preserve"> ADDIN EN.CITE.DATA </w:instrText>
      </w:r>
      <w:r w:rsidR="00961554" w:rsidRPr="009926FC">
        <w:rPr>
          <w:rFonts w:ascii="Book Antiqua" w:hAnsi="Book Antiqua"/>
        </w:rPr>
      </w:r>
      <w:r w:rsidR="00961554" w:rsidRPr="009926FC">
        <w:rPr>
          <w:rFonts w:ascii="Book Antiqua" w:hAnsi="Book Antiqua"/>
        </w:rPr>
        <w:fldChar w:fldCharType="end"/>
      </w:r>
      <w:r w:rsidR="00961554" w:rsidRPr="009926FC">
        <w:rPr>
          <w:rFonts w:ascii="Book Antiqua" w:hAnsi="Book Antiqua"/>
        </w:rPr>
      </w:r>
      <w:r w:rsidR="00961554" w:rsidRPr="009926FC">
        <w:rPr>
          <w:rFonts w:ascii="Book Antiqua" w:hAnsi="Book Antiqua"/>
        </w:rPr>
        <w:fldChar w:fldCharType="separate"/>
      </w:r>
      <w:r w:rsidR="00961554">
        <w:rPr>
          <w:rFonts w:ascii="Book Antiqua" w:hAnsi="Book Antiqua"/>
          <w:noProof/>
          <w:vertAlign w:val="superscript"/>
        </w:rPr>
        <w:t>[6-10,</w:t>
      </w:r>
      <w:r w:rsidR="00961554" w:rsidRPr="009926FC">
        <w:rPr>
          <w:rFonts w:ascii="Book Antiqua" w:hAnsi="Book Antiqua"/>
          <w:noProof/>
          <w:vertAlign w:val="superscript"/>
        </w:rPr>
        <w:t>18]</w:t>
      </w:r>
      <w:r w:rsidR="00961554" w:rsidRPr="009926FC">
        <w:rPr>
          <w:rFonts w:ascii="Book Antiqua" w:hAnsi="Book Antiqua"/>
        </w:rPr>
        <w:fldChar w:fldCharType="end"/>
      </w:r>
      <w:r w:rsidR="00010439" w:rsidRPr="009926FC">
        <w:rPr>
          <w:rFonts w:ascii="Book Antiqua" w:hAnsi="Book Antiqua"/>
        </w:rPr>
        <w:t>.</w:t>
      </w:r>
      <w:r w:rsidR="00961554">
        <w:rPr>
          <w:rFonts w:ascii="Book Antiqua" w:hAnsi="Book Antiqua"/>
        </w:rPr>
        <w:t xml:space="preserve"> </w:t>
      </w:r>
      <w:r w:rsidRPr="009926FC">
        <w:rPr>
          <w:rFonts w:ascii="Book Antiqua" w:hAnsi="Book Antiqua"/>
        </w:rPr>
        <w:t>One study was excluded because it had not re</w:t>
      </w:r>
      <w:r w:rsidR="00961554">
        <w:rPr>
          <w:rFonts w:ascii="Book Antiqua" w:hAnsi="Book Antiqua"/>
        </w:rPr>
        <w:t xml:space="preserve">ported results </w:t>
      </w:r>
      <w:proofErr w:type="gramStart"/>
      <w:r w:rsidR="00961554">
        <w:rPr>
          <w:rFonts w:ascii="Book Antiqua" w:hAnsi="Book Antiqua"/>
        </w:rPr>
        <w:t xml:space="preserve">beyond 3 </w:t>
      </w:r>
      <w:proofErr w:type="spellStart"/>
      <w:r w:rsidR="00961554">
        <w:rPr>
          <w:rFonts w:ascii="Book Antiqua" w:hAnsi="Book Antiqua"/>
        </w:rPr>
        <w:t>mo</w:t>
      </w:r>
      <w:proofErr w:type="spellEnd"/>
      <w:proofErr w:type="gramEnd"/>
      <w:r w:rsidR="00961554" w:rsidRPr="009926FC">
        <w:rPr>
          <w:rFonts w:ascii="Book Antiqua" w:hAnsi="Book Antiqua"/>
        </w:rPr>
        <w:fldChar w:fldCharType="begin">
          <w:fldData xml:space="preserve">PEVuZE5vdGU+PENpdGU+PEF1dGhvcj5TdGVuc3J1ZDwvQXV0aG9yPjxZZWFyPjIwMTU8L1llYXI+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</w:fldData>
        </w:fldChar>
      </w:r>
      <w:r w:rsidR="00961554" w:rsidRPr="009926FC">
        <w:rPr>
          <w:rFonts w:ascii="Book Antiqua" w:hAnsi="Book Antiqua"/>
        </w:rPr>
        <w:instrText xml:space="preserve"> ADDIN EN.CITE </w:instrText>
      </w:r>
      <w:r w:rsidR="00961554" w:rsidRPr="009926FC">
        <w:rPr>
          <w:rFonts w:ascii="Book Antiqua" w:hAnsi="Book Antiqua"/>
        </w:rPr>
        <w:fldChar w:fldCharType="begin">
          <w:fldData xml:space="preserve">PEVuZE5vdGU+PENpdGU+PEF1dGhvcj5TdGVuc3J1ZDwvQXV0aG9yPjxZZWFyPjIwMTU8L1llYXI+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</w:fldData>
        </w:fldChar>
      </w:r>
      <w:r w:rsidR="00961554" w:rsidRPr="009926FC">
        <w:rPr>
          <w:rFonts w:ascii="Book Antiqua" w:hAnsi="Book Antiqua"/>
        </w:rPr>
        <w:instrText xml:space="preserve"> ADDIN EN.CITE.DATA </w:instrText>
      </w:r>
      <w:r w:rsidR="00961554" w:rsidRPr="009926FC">
        <w:rPr>
          <w:rFonts w:ascii="Book Antiqua" w:hAnsi="Book Antiqua"/>
        </w:rPr>
      </w:r>
      <w:r w:rsidR="00961554" w:rsidRPr="009926FC">
        <w:rPr>
          <w:rFonts w:ascii="Book Antiqua" w:hAnsi="Book Antiqua"/>
        </w:rPr>
        <w:fldChar w:fldCharType="end"/>
      </w:r>
      <w:r w:rsidR="00961554" w:rsidRPr="009926FC">
        <w:rPr>
          <w:rFonts w:ascii="Book Antiqua" w:hAnsi="Book Antiqua"/>
        </w:rPr>
      </w:r>
      <w:r w:rsidR="00961554" w:rsidRPr="009926FC">
        <w:rPr>
          <w:rFonts w:ascii="Book Antiqua" w:hAnsi="Book Antiqua"/>
        </w:rPr>
        <w:fldChar w:fldCharType="separate"/>
      </w:r>
      <w:r w:rsidR="00961554" w:rsidRPr="009926FC">
        <w:rPr>
          <w:rFonts w:ascii="Book Antiqua" w:hAnsi="Book Antiqua"/>
          <w:noProof/>
          <w:vertAlign w:val="superscript"/>
        </w:rPr>
        <w:t>[19]</w:t>
      </w:r>
      <w:r w:rsidR="00961554" w:rsidRPr="009926FC">
        <w:rPr>
          <w:rFonts w:ascii="Book Antiqua" w:hAnsi="Book Antiqua"/>
        </w:rPr>
        <w:fldChar w:fldCharType="end"/>
      </w:r>
      <w:r w:rsidRPr="009926FC">
        <w:rPr>
          <w:rFonts w:ascii="Book Antiqua" w:hAnsi="Book Antiqua"/>
        </w:rPr>
        <w:t>.</w:t>
      </w:r>
      <w:r w:rsidR="00961554">
        <w:rPr>
          <w:rFonts w:ascii="Book Antiqua" w:hAnsi="Book Antiqua"/>
        </w:rPr>
        <w:t xml:space="preserve"> </w:t>
      </w:r>
      <w:r w:rsidRPr="009926FC">
        <w:rPr>
          <w:rFonts w:ascii="Book Antiqua" w:hAnsi="Book Antiqua"/>
        </w:rPr>
        <w:t xml:space="preserve">Another study was excluded because it dealt with arthroscopic surgery for </w:t>
      </w:r>
      <w:r w:rsidR="00987ED4" w:rsidRPr="009926FC">
        <w:rPr>
          <w:rFonts w:ascii="Book Antiqua" w:hAnsi="Book Antiqua"/>
        </w:rPr>
        <w:t>OAK rather than meniscal tears</w:t>
      </w:r>
      <w:r w:rsidR="00961554" w:rsidRPr="009926FC">
        <w:rPr>
          <w:rFonts w:ascii="Book Antiqua" w:hAnsi="Book Antiqua"/>
        </w:rPr>
        <w:fldChar w:fldCharType="begin">
          <w:fldData xml:space="preserve">PEVuZE5vdGU+PENpdGU+PEF1dGhvcj5LaXJrbGV5PC9BdXRob3I+PFllYXI+MjAwODwvWWVhcj48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</w:fldData>
        </w:fldChar>
      </w:r>
      <w:r w:rsidR="00961554" w:rsidRPr="009926FC">
        <w:rPr>
          <w:rFonts w:ascii="Book Antiqua" w:hAnsi="Book Antiqua"/>
        </w:rPr>
        <w:instrText xml:space="preserve"> ADDIN EN.CITE </w:instrText>
      </w:r>
      <w:r w:rsidR="00961554" w:rsidRPr="009926FC">
        <w:rPr>
          <w:rFonts w:ascii="Book Antiqua" w:hAnsi="Book Antiqua"/>
        </w:rPr>
        <w:fldChar w:fldCharType="begin">
          <w:fldData xml:space="preserve">PEVuZE5vdGU+PENpdGU+PEF1dGhvcj5LaXJrbGV5PC9BdXRob3I+PFllYXI+MjAwODwvWWVhcj48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</w:fldData>
        </w:fldChar>
      </w:r>
      <w:r w:rsidR="00961554" w:rsidRPr="009926FC">
        <w:rPr>
          <w:rFonts w:ascii="Book Antiqua" w:hAnsi="Book Antiqua"/>
        </w:rPr>
        <w:instrText xml:space="preserve"> ADDIN EN.CITE.DATA </w:instrText>
      </w:r>
      <w:r w:rsidR="00961554" w:rsidRPr="009926FC">
        <w:rPr>
          <w:rFonts w:ascii="Book Antiqua" w:hAnsi="Book Antiqua"/>
        </w:rPr>
      </w:r>
      <w:r w:rsidR="00961554" w:rsidRPr="009926FC">
        <w:rPr>
          <w:rFonts w:ascii="Book Antiqua" w:hAnsi="Book Antiqua"/>
        </w:rPr>
        <w:fldChar w:fldCharType="end"/>
      </w:r>
      <w:r w:rsidR="00961554" w:rsidRPr="009926FC">
        <w:rPr>
          <w:rFonts w:ascii="Book Antiqua" w:hAnsi="Book Antiqua"/>
        </w:rPr>
      </w:r>
      <w:r w:rsidR="00961554" w:rsidRPr="009926FC">
        <w:rPr>
          <w:rFonts w:ascii="Book Antiqua" w:hAnsi="Book Antiqua"/>
        </w:rPr>
        <w:fldChar w:fldCharType="separate"/>
      </w:r>
      <w:r w:rsidR="00961554" w:rsidRPr="009926FC">
        <w:rPr>
          <w:rFonts w:ascii="Book Antiqua" w:hAnsi="Book Antiqua"/>
          <w:noProof/>
          <w:vertAlign w:val="superscript"/>
        </w:rPr>
        <w:t>[20]</w:t>
      </w:r>
      <w:r w:rsidR="00961554" w:rsidRPr="009926FC">
        <w:rPr>
          <w:rFonts w:ascii="Book Antiqua" w:hAnsi="Book Antiqua"/>
        </w:rPr>
        <w:fldChar w:fldCharType="end"/>
      </w:r>
      <w:r w:rsidRPr="009926FC">
        <w:rPr>
          <w:rFonts w:ascii="Book Antiqua" w:hAnsi="Book Antiqua"/>
        </w:rPr>
        <w:t>.</w:t>
      </w:r>
      <w:r w:rsidR="00961554">
        <w:rPr>
          <w:rFonts w:ascii="Book Antiqua" w:hAnsi="Book Antiqua"/>
        </w:rPr>
        <w:t xml:space="preserve"> </w:t>
      </w:r>
      <w:r w:rsidRPr="009926FC">
        <w:rPr>
          <w:rFonts w:ascii="Book Antiqua" w:hAnsi="Book Antiqua"/>
        </w:rPr>
        <w:t>A third study was excluded whose results are not generally accepted because</w:t>
      </w:r>
      <w:r w:rsidR="00D759C4" w:rsidRPr="009926FC">
        <w:rPr>
          <w:rFonts w:ascii="Book Antiqua" w:hAnsi="Book Antiqua"/>
        </w:rPr>
        <w:t xml:space="preserve"> of methodological flaws m</w:t>
      </w:r>
      <w:r w:rsidR="00987ED4" w:rsidRPr="009926FC">
        <w:rPr>
          <w:rFonts w:ascii="Book Antiqua" w:hAnsi="Book Antiqua"/>
        </w:rPr>
        <w:t xml:space="preserve">aking the data </w:t>
      </w:r>
      <w:proofErr w:type="spellStart"/>
      <w:r w:rsidR="00987ED4" w:rsidRPr="009926FC">
        <w:rPr>
          <w:rFonts w:ascii="Book Antiqua" w:hAnsi="Book Antiqua"/>
        </w:rPr>
        <w:t>uninterpretable</w:t>
      </w:r>
      <w:proofErr w:type="spellEnd"/>
      <w:r w:rsidR="00961554" w:rsidRPr="009926FC">
        <w:rPr>
          <w:rFonts w:ascii="Book Antiqua" w:hAnsi="Book Antiqua"/>
        </w:rPr>
        <w:fldChar w:fldCharType="begin"/>
      </w:r>
      <w:r w:rsidR="00961554" w:rsidRPr="009926FC">
        <w:rPr>
          <w:rFonts w:ascii="Book Antiqua" w:hAnsi="Book Antiqua"/>
        </w:rPr>
        <w:instrText xml:space="preserve"> ADDIN EN.CITE &lt;EndNote&gt;&lt;Cite&gt;&lt;Author&gt;Moseley&lt;/Author&gt;&lt;Year&gt;2002&lt;/Year&gt;&lt;RecNum&gt;60&lt;/RecNum&gt;&lt;DisplayText&gt;&lt;style face="superscript"&gt;[21]&lt;/style&gt;&lt;/DisplayText&gt;&lt;record&gt;&lt;rec-number&gt;60&lt;/rec-number&gt;&lt;foreign-keys&gt;&lt;key app="EN" db-id="frre92dz4afdpvevtrzvdpr6pef2a0dv5aer"&gt;60&lt;/key&gt;&lt;/foreign-keys&gt;&lt;ref-type name="Journal Article"&gt;17&lt;/ref-type&gt;&lt;contributors&gt;&lt;authors&gt;&lt;author&gt;Moseley, J. B.&lt;/author&gt;&lt;author&gt;O&amp;apos;Malley, K.&lt;/author&gt;&lt;author&gt;Petersen, N. J.&lt;/author&gt;&lt;author&gt;Menke, T. J.&lt;/author&gt;&lt;author&gt;Brody, B. A.&lt;/author&gt;&lt;author&gt;Kuykendall, D. H.&lt;/author&gt;&lt;author&gt;Hollingsworth, J. C.&lt;/author&gt;&lt;author&gt;Ashton, C. M.&lt;/author&gt;&lt;author&gt;Wray, N. P.&lt;/author&gt;&lt;/authors&gt;&lt;/contributors&gt;&lt;auth-address&gt;Houston Veterans Affairs Medical Center, Baylor College of Medicine, Houston, TX 77030, USA.&lt;/auth-address&gt;&lt;titles&gt;&lt;title&gt;A controlled trial of arthroscopic surgery for osteoarthritis of the knee&lt;/title&gt;&lt;secondary-title&gt;N Engl J Med&lt;/secondary-title&gt;&lt;/titles&gt;&lt;periodical&gt;&lt;full-title&gt;N Engl J Med&lt;/full-title&gt;&lt;/periodical&gt;&lt;pages&gt;81-8&lt;/pages&gt;&lt;volume&gt;347&lt;/volume&gt;&lt;number&gt;2&lt;/number&gt;&lt;edition&gt;2002/07/12&lt;/edition&gt;&lt;keywords&gt;&lt;keyword&gt;Aged&lt;/keyword&gt;&lt;keyword&gt;*Arthroscopy/methods&lt;/keyword&gt;&lt;keyword&gt;Debridement&lt;/keyword&gt;&lt;keyword&gt;Double-Blind Method&lt;/keyword&gt;&lt;keyword&gt;Female&lt;/keyword&gt;&lt;keyword&gt;Humans&lt;/keyword&gt;&lt;keyword&gt;Irrigation&lt;/keyword&gt;&lt;keyword&gt;Male&lt;/keyword&gt;&lt;keyword&gt;Middle Aged&lt;/keyword&gt;&lt;keyword&gt;Osteoarthritis, Knee/physiopathology/*surgery&lt;/keyword&gt;&lt;keyword&gt;Pain/surgery&lt;/keyword&gt;&lt;keyword&gt;Placebo Effect&lt;/keyword&gt;&lt;keyword&gt;Treatment Failure&lt;/keyword&gt;&lt;keyword&gt;Walking&lt;/keyword&gt;&lt;/keywords&gt;&lt;dates&gt;&lt;year&gt;2002&lt;/year&gt;&lt;pub-dates&gt;&lt;date&gt;Jul 11&lt;/date&gt;&lt;/pub-dates&gt;&lt;/dates&gt;&lt;isbn&gt;1533-4406 (Electronic)&amp;#xD;0028-4793 (Linking)&lt;/isbn&gt;&lt;accession-num&gt;12110735&lt;/accession-num&gt;&lt;urls&gt;&lt;related-urls&gt;&lt;url&gt;http://www.ncbi.nlm.nih.gov/pubmed/12110735&lt;/url&gt;&lt;/related-urls&gt;&lt;/urls&gt;&lt;electronic-resource-num&gt;10.1056/NEJMoa013259&amp;#xD;347/2/81 [pii]&lt;/electronic-resource-num&gt;&lt;language&gt;eng&lt;/language&gt;&lt;/record&gt;&lt;/Cite&gt;&lt;/EndNote&gt;</w:instrText>
      </w:r>
      <w:r w:rsidR="00961554" w:rsidRPr="009926FC">
        <w:rPr>
          <w:rFonts w:ascii="Book Antiqua" w:hAnsi="Book Antiqua"/>
        </w:rPr>
        <w:fldChar w:fldCharType="separate"/>
      </w:r>
      <w:r w:rsidR="00961554" w:rsidRPr="009926FC">
        <w:rPr>
          <w:rFonts w:ascii="Book Antiqua" w:hAnsi="Book Antiqua"/>
          <w:noProof/>
          <w:vertAlign w:val="superscript"/>
        </w:rPr>
        <w:t>[21]</w:t>
      </w:r>
      <w:r w:rsidR="00961554" w:rsidRPr="009926FC">
        <w:rPr>
          <w:rFonts w:ascii="Book Antiqua" w:hAnsi="Book Antiqua"/>
        </w:rPr>
        <w:fldChar w:fldCharType="end"/>
      </w:r>
      <w:r w:rsidR="00987ED4" w:rsidRPr="009926FC">
        <w:rPr>
          <w:rFonts w:ascii="Book Antiqua" w:hAnsi="Book Antiqua"/>
        </w:rPr>
        <w:t>.</w:t>
      </w:r>
      <w:r w:rsidR="00961554" w:rsidRPr="009926FC">
        <w:rPr>
          <w:rFonts w:ascii="Book Antiqua" w:hAnsi="Book Antiqua"/>
        </w:rPr>
        <w:t xml:space="preserve"> </w:t>
      </w:r>
    </w:p>
    <w:p w14:paraId="5FFEBF3E" w14:textId="71EE36BA" w:rsidR="00F91377" w:rsidRPr="009926FC" w:rsidRDefault="007B1373" w:rsidP="00961554">
      <w:pPr>
        <w:spacing w:after="0" w:line="360" w:lineRule="auto"/>
        <w:ind w:firstLineChars="100" w:firstLine="240"/>
        <w:jc w:val="both"/>
        <w:rPr>
          <w:rFonts w:ascii="Book Antiqua" w:hAnsi="Book Antiqua"/>
        </w:rPr>
      </w:pPr>
      <w:r w:rsidRPr="009926FC">
        <w:rPr>
          <w:rFonts w:ascii="Book Antiqua" w:hAnsi="Book Antiqua"/>
        </w:rPr>
        <w:t xml:space="preserve">The five </w:t>
      </w:r>
      <w:r w:rsidR="00495E16" w:rsidRPr="009926FC">
        <w:rPr>
          <w:rFonts w:ascii="Book Antiqua" w:hAnsi="Book Antiqua"/>
        </w:rPr>
        <w:t>RCTs were first assessed for the presence of inadvertent bias within their structure.</w:t>
      </w:r>
      <w:r w:rsidR="00961554">
        <w:rPr>
          <w:rFonts w:ascii="Book Antiqua" w:hAnsi="Book Antiqua"/>
        </w:rPr>
        <w:t xml:space="preserve"> </w:t>
      </w:r>
      <w:r w:rsidR="00096DDE" w:rsidRPr="009926FC">
        <w:rPr>
          <w:rFonts w:ascii="Book Antiqua" w:hAnsi="Book Antiqua"/>
        </w:rPr>
        <w:t>We used the fram</w:t>
      </w:r>
      <w:r w:rsidR="00961554">
        <w:rPr>
          <w:rFonts w:ascii="Book Antiqua" w:hAnsi="Book Antiqua"/>
        </w:rPr>
        <w:t xml:space="preserve">ework proposed by </w:t>
      </w:r>
      <w:proofErr w:type="spellStart"/>
      <w:r w:rsidR="00961554">
        <w:rPr>
          <w:rFonts w:ascii="Book Antiqua" w:hAnsi="Book Antiqua"/>
        </w:rPr>
        <w:t>Rudicel</w:t>
      </w:r>
      <w:proofErr w:type="spellEnd"/>
      <w:r w:rsidR="00961554" w:rsidRPr="00961554">
        <w:rPr>
          <w:rFonts w:ascii="Book Antiqua" w:hAnsi="Book Antiqua"/>
          <w:i/>
        </w:rPr>
        <w:t xml:space="preserve"> et al</w:t>
      </w:r>
      <w:r w:rsidR="00961554" w:rsidRPr="009926FC">
        <w:rPr>
          <w:rFonts w:ascii="Book Antiqua" w:hAnsi="Book Antiqua"/>
        </w:rPr>
        <w:fldChar w:fldCharType="begin"/>
      </w:r>
      <w:r w:rsidR="00961554" w:rsidRPr="009926FC">
        <w:rPr>
          <w:rFonts w:ascii="Book Antiqua" w:hAnsi="Book Antiqua"/>
        </w:rPr>
        <w:instrText xml:space="preserve"> ADDIN EN.CITE &lt;EndNote&gt;&lt;Cite&gt;&lt;Author&gt;Rudicel&lt;/Author&gt;&lt;Year&gt;1985&lt;/Year&gt;&lt;RecNum&gt;2342&lt;/RecNum&gt;&lt;DisplayText&gt;&lt;style face="superscript"&gt;[15]&lt;/style&gt;&lt;/DisplayText&gt;&lt;record&gt;&lt;rec-number&gt;2342&lt;/rec-number&gt;&lt;foreign-keys&gt;&lt;key app="EN" db-id="frre92dz4afdpvevtrzvdpr6pef2a0dv5aer"&gt;2342&lt;/key&gt;&lt;/foreign-keys&gt;&lt;ref-type name="Journal Article"&gt;17&lt;/ref-type&gt;&lt;contributors&gt;&lt;authors&gt;&lt;author&gt;Rudicel, S.&lt;/author&gt;&lt;author&gt;Esdaile, J.&lt;/author&gt;&lt;/authors&gt;&lt;/contributors&gt;&lt;titles&gt;&lt;title&gt;The randomized clinical trial in orthopaedics: obligation or option?&lt;/title&gt;&lt;secondary-title&gt;J Bone Joint Surg Am&lt;/secondary-title&gt;&lt;/titles&gt;&lt;periodical&gt;&lt;full-title&gt;J Bone Joint Surg Am&lt;/full-title&gt;&lt;/periodical&gt;&lt;pages&gt;1284-93&lt;/pages&gt;&lt;volume&gt;67-A&lt;/volume&gt;&lt;number&gt;8&lt;/number&gt;&lt;edition&gt;1985/10/01&lt;/edition&gt;&lt;keywords&gt;&lt;keyword&gt;Attitude&lt;/keyword&gt;&lt;keyword&gt;Control Groups&lt;/keyword&gt;&lt;keyword&gt;Evaluation Studies as Topic&lt;/keyword&gt;&lt;keyword&gt;General Surgery&lt;/keyword&gt;&lt;keyword&gt;History&lt;/keyword&gt;&lt;keyword&gt;Human Experimentation&lt;/keyword&gt;&lt;keyword&gt;Humans&lt;/keyword&gt;&lt;keyword&gt;Patient Selection&lt;/keyword&gt;&lt;keyword&gt;Physicians&lt;/keyword&gt;&lt;keyword&gt;Random Allocation&lt;/keyword&gt;&lt;keyword&gt;Research Design&lt;/keyword&gt;&lt;keyword&gt;Research Subjects&lt;/keyword&gt;&lt;/keywords&gt;&lt;dates&gt;&lt;year&gt;1985&lt;/year&gt;&lt;pub-dates&gt;&lt;date&gt;Oct&lt;/date&gt;&lt;/pub-dates&gt;&lt;/dates&gt;&lt;isbn&gt;0021-9355 (Print)&lt;/isbn&gt;&lt;accession-num&gt;11650735&lt;/accession-num&gt;&lt;urls&gt;&lt;/urls&gt;&lt;remote-database-provider&gt;KIE&lt;/remote-database-provider&gt;&lt;language&gt;eng&lt;/language&gt;&lt;/record&gt;&lt;/Cite&gt;&lt;/EndNote&gt;</w:instrText>
      </w:r>
      <w:r w:rsidR="00961554" w:rsidRPr="009926FC">
        <w:rPr>
          <w:rFonts w:ascii="Book Antiqua" w:hAnsi="Book Antiqua"/>
        </w:rPr>
        <w:fldChar w:fldCharType="separate"/>
      </w:r>
      <w:r w:rsidR="00961554" w:rsidRPr="009926FC">
        <w:rPr>
          <w:rFonts w:ascii="Book Antiqua" w:hAnsi="Book Antiqua"/>
          <w:noProof/>
          <w:vertAlign w:val="superscript"/>
        </w:rPr>
        <w:t>[15]</w:t>
      </w:r>
      <w:r w:rsidR="00961554" w:rsidRPr="009926FC">
        <w:rPr>
          <w:rFonts w:ascii="Book Antiqua" w:hAnsi="Book Antiqua"/>
        </w:rPr>
        <w:fldChar w:fldCharType="end"/>
      </w:r>
      <w:r w:rsidR="00096DDE" w:rsidRPr="009926FC">
        <w:rPr>
          <w:rFonts w:ascii="Book Antiqua" w:hAnsi="Book Antiqua"/>
        </w:rPr>
        <w:t xml:space="preserve"> to detect existing </w:t>
      </w:r>
      <w:r w:rsidR="00DD0B16" w:rsidRPr="009926FC">
        <w:rPr>
          <w:rFonts w:ascii="Book Antiqua" w:hAnsi="Book Antiqua"/>
        </w:rPr>
        <w:t>selection</w:t>
      </w:r>
      <w:r w:rsidR="00096DDE" w:rsidRPr="009926FC">
        <w:rPr>
          <w:rFonts w:ascii="Book Antiqua" w:hAnsi="Book Antiqua"/>
        </w:rPr>
        <w:t>, performance, detection, or transfer biases.</w:t>
      </w:r>
      <w:r w:rsidR="00961554">
        <w:rPr>
          <w:rFonts w:ascii="Book Antiqua" w:hAnsi="Book Antiqua"/>
        </w:rPr>
        <w:t xml:space="preserve"> </w:t>
      </w:r>
      <w:r w:rsidR="00096DDE" w:rsidRPr="009926FC">
        <w:rPr>
          <w:rFonts w:ascii="Book Antiqua" w:hAnsi="Book Antiqua"/>
        </w:rPr>
        <w:t>Furthermore, e</w:t>
      </w:r>
      <w:r w:rsidR="00EB60A7" w:rsidRPr="009926FC">
        <w:rPr>
          <w:rFonts w:ascii="Book Antiqua" w:hAnsi="Book Antiqua"/>
        </w:rPr>
        <w:t xml:space="preserve">ach RCT </w:t>
      </w:r>
      <w:r w:rsidRPr="009926FC">
        <w:rPr>
          <w:rFonts w:ascii="Book Antiqua" w:hAnsi="Book Antiqua"/>
        </w:rPr>
        <w:t xml:space="preserve">was </w:t>
      </w:r>
      <w:r w:rsidR="00EB60A7" w:rsidRPr="009926FC">
        <w:rPr>
          <w:rFonts w:ascii="Book Antiqua" w:hAnsi="Book Antiqua"/>
        </w:rPr>
        <w:t>individually assessed</w:t>
      </w:r>
      <w:r w:rsidR="00AF48E3" w:rsidRPr="009926FC">
        <w:rPr>
          <w:rFonts w:ascii="Book Antiqua" w:hAnsi="Book Antiqua"/>
        </w:rPr>
        <w:t xml:space="preserve"> for the percentage of patients meeting the criterion for treatment success in both non-operative and APM groups.</w:t>
      </w:r>
      <w:r w:rsidR="00961554">
        <w:rPr>
          <w:rFonts w:ascii="Book Antiqua" w:hAnsi="Book Antiqua"/>
        </w:rPr>
        <w:t xml:space="preserve"> </w:t>
      </w:r>
      <w:r w:rsidR="00AF48E3" w:rsidRPr="009926FC">
        <w:rPr>
          <w:rFonts w:ascii="Book Antiqua" w:hAnsi="Book Antiqua"/>
        </w:rPr>
        <w:t xml:space="preserve">For this analysis, we used the definition of treatment success put forward by Katz </w:t>
      </w:r>
      <w:r w:rsidR="00961554" w:rsidRPr="00961554">
        <w:rPr>
          <w:rFonts w:ascii="Book Antiqua" w:hAnsi="Book Antiqua"/>
          <w:i/>
        </w:rPr>
        <w:t>et al</w:t>
      </w:r>
      <w:r w:rsidR="00961554" w:rsidRPr="009926FC">
        <w:rPr>
          <w:rFonts w:ascii="Book Antiqua" w:hAnsi="Book Antiqua"/>
        </w:rPr>
        <w:fldChar w:fldCharType="begin">
          <w:fldData xml:space="preserve">PEVuZE5vdGU+PENpdGU+PEF1dGhvcj5LYXR6PC9BdXRob3I+PFllYXI+MjAxMzwvWWVhcj48UmVj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aW9kaWNhbD48cGFnZXM+MTY3NS04NDwvcGFnZXM+PHZvbHVtZT4zNjg8L3ZvbHVtZT48bnVtYmVy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</w:fldData>
        </w:fldChar>
      </w:r>
      <w:r w:rsidR="00961554" w:rsidRPr="009926FC">
        <w:rPr>
          <w:rFonts w:ascii="Book Antiqua" w:hAnsi="Book Antiqua"/>
        </w:rPr>
        <w:instrText xml:space="preserve"> ADDIN EN.CITE </w:instrText>
      </w:r>
      <w:r w:rsidR="00961554" w:rsidRPr="009926FC">
        <w:rPr>
          <w:rFonts w:ascii="Book Antiqua" w:hAnsi="Book Antiqua"/>
        </w:rPr>
        <w:fldChar w:fldCharType="begin">
          <w:fldData xml:space="preserve">PEVuZE5vdGU+PENpdGU+PEF1dGhvcj5LYXR6PC9BdXRob3I+PFllYXI+MjAxMzwvWWVhcj48UmVj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aW9kaWNhbD48cGFnZXM+MTY3NS04NDwvcGFnZXM+PHZvbHVtZT4zNjg8L3ZvbHVtZT48bnVtYmVy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</w:fldData>
        </w:fldChar>
      </w:r>
      <w:r w:rsidR="00961554" w:rsidRPr="009926FC">
        <w:rPr>
          <w:rFonts w:ascii="Book Antiqua" w:hAnsi="Book Antiqua"/>
        </w:rPr>
        <w:instrText xml:space="preserve"> ADDIN EN.CITE.DATA </w:instrText>
      </w:r>
      <w:r w:rsidR="00961554" w:rsidRPr="009926FC">
        <w:rPr>
          <w:rFonts w:ascii="Book Antiqua" w:hAnsi="Book Antiqua"/>
        </w:rPr>
      </w:r>
      <w:r w:rsidR="00961554" w:rsidRPr="009926FC">
        <w:rPr>
          <w:rFonts w:ascii="Book Antiqua" w:hAnsi="Book Antiqua"/>
        </w:rPr>
        <w:fldChar w:fldCharType="end"/>
      </w:r>
      <w:r w:rsidR="00961554" w:rsidRPr="009926FC">
        <w:rPr>
          <w:rFonts w:ascii="Book Antiqua" w:hAnsi="Book Antiqua"/>
        </w:rPr>
      </w:r>
      <w:r w:rsidR="00961554" w:rsidRPr="009926FC">
        <w:rPr>
          <w:rFonts w:ascii="Book Antiqua" w:hAnsi="Book Antiqua"/>
        </w:rPr>
        <w:fldChar w:fldCharType="separate"/>
      </w:r>
      <w:r w:rsidR="00961554" w:rsidRPr="009926FC">
        <w:rPr>
          <w:rFonts w:ascii="Book Antiqua" w:hAnsi="Book Antiqua"/>
          <w:noProof/>
          <w:vertAlign w:val="superscript"/>
        </w:rPr>
        <w:t>[8]</w:t>
      </w:r>
      <w:r w:rsidR="00961554" w:rsidRPr="009926FC">
        <w:rPr>
          <w:rFonts w:ascii="Book Antiqua" w:hAnsi="Book Antiqua"/>
        </w:rPr>
        <w:fldChar w:fldCharType="end"/>
      </w:r>
      <w:r w:rsidR="00987ED4" w:rsidRPr="009926FC">
        <w:rPr>
          <w:rFonts w:ascii="Book Antiqua" w:hAnsi="Book Antiqua"/>
        </w:rPr>
        <w:t xml:space="preserve">: </w:t>
      </w:r>
      <w:r w:rsidR="00961554" w:rsidRPr="009926FC">
        <w:rPr>
          <w:rFonts w:ascii="Book Antiqua" w:hAnsi="Book Antiqua"/>
        </w:rPr>
        <w:t>A</w:t>
      </w:r>
      <w:r w:rsidR="00AF48E3" w:rsidRPr="009926FC">
        <w:rPr>
          <w:rFonts w:ascii="Book Antiqua" w:hAnsi="Book Antiqua"/>
        </w:rPr>
        <w:t>chieving improvement that is equal to or greater than the minimal clinically important difference (MCID) at the primary outcome time point compared to baseline</w:t>
      </w:r>
      <w:r w:rsidR="00A06F54" w:rsidRPr="00961554">
        <w:rPr>
          <w:rFonts w:ascii="Book Antiqua" w:hAnsi="Book Antiqua"/>
        </w:rPr>
        <w:t xml:space="preserve"> without </w:t>
      </w:r>
      <w:r w:rsidR="00A06F54" w:rsidRPr="009926FC">
        <w:rPr>
          <w:rFonts w:ascii="Book Antiqua" w:hAnsi="Book Antiqua"/>
        </w:rPr>
        <w:t>crossing over</w:t>
      </w:r>
      <w:r w:rsidR="00A95A73" w:rsidRPr="009926FC">
        <w:rPr>
          <w:rFonts w:ascii="Book Antiqua" w:hAnsi="Book Antiqua"/>
        </w:rPr>
        <w:t xml:space="preserve"> or requiring additional procedures</w:t>
      </w:r>
      <w:r w:rsidR="00AF48E3" w:rsidRPr="009926FC">
        <w:rPr>
          <w:rFonts w:ascii="Book Antiqua" w:hAnsi="Book Antiqua"/>
        </w:rPr>
        <w:t>.</w:t>
      </w:r>
      <w:r w:rsidR="00961554">
        <w:rPr>
          <w:rFonts w:ascii="Book Antiqua" w:hAnsi="Book Antiqua"/>
        </w:rPr>
        <w:t xml:space="preserve"> </w:t>
      </w:r>
      <w:r w:rsidR="00A06F54" w:rsidRPr="009926FC">
        <w:rPr>
          <w:rFonts w:ascii="Book Antiqua" w:hAnsi="Book Antiqua"/>
        </w:rPr>
        <w:t>Data from either the original report or supplementary information provided directly by the authors was used to complete this analysis.</w:t>
      </w:r>
    </w:p>
    <w:p w14:paraId="4AFBA496" w14:textId="14B8C8BF" w:rsidR="00F91377" w:rsidRPr="009926FC" w:rsidRDefault="00495E16" w:rsidP="00961554">
      <w:pPr>
        <w:spacing w:after="0" w:line="360" w:lineRule="auto"/>
        <w:ind w:firstLineChars="100" w:firstLine="240"/>
        <w:jc w:val="both"/>
        <w:rPr>
          <w:rFonts w:ascii="Book Antiqua" w:hAnsi="Book Antiqua"/>
        </w:rPr>
      </w:pPr>
      <w:r w:rsidRPr="009926FC">
        <w:rPr>
          <w:rFonts w:ascii="Book Antiqua" w:hAnsi="Book Antiqua"/>
        </w:rPr>
        <w:t xml:space="preserve">The </w:t>
      </w:r>
      <w:r w:rsidR="00F91377" w:rsidRPr="009926FC">
        <w:rPr>
          <w:rFonts w:ascii="Book Antiqua" w:hAnsi="Book Antiqua"/>
        </w:rPr>
        <w:t xml:space="preserve">Fisher exact test was used to test for </w:t>
      </w:r>
      <w:r w:rsidRPr="009926FC">
        <w:rPr>
          <w:rFonts w:ascii="Book Antiqua" w:hAnsi="Book Antiqua"/>
        </w:rPr>
        <w:t xml:space="preserve">statistical </w:t>
      </w:r>
      <w:r w:rsidR="00F91377" w:rsidRPr="009926FC">
        <w:rPr>
          <w:rFonts w:ascii="Book Antiqua" w:hAnsi="Book Antiqua"/>
        </w:rPr>
        <w:t>sign</w:t>
      </w:r>
      <w:r w:rsidRPr="009926FC">
        <w:rPr>
          <w:rFonts w:ascii="Book Antiqua" w:hAnsi="Book Antiqua"/>
        </w:rPr>
        <w:t xml:space="preserve">ificance between the </w:t>
      </w:r>
      <w:r w:rsidR="00A06F54" w:rsidRPr="009926FC">
        <w:rPr>
          <w:rFonts w:ascii="Book Antiqua" w:hAnsi="Book Antiqua"/>
        </w:rPr>
        <w:t xml:space="preserve">numbers of treatment successes </w:t>
      </w:r>
      <w:r w:rsidR="00F91377" w:rsidRPr="009926FC">
        <w:rPr>
          <w:rFonts w:ascii="Book Antiqua" w:hAnsi="Book Antiqua"/>
        </w:rPr>
        <w:t xml:space="preserve">in operative and </w:t>
      </w:r>
      <w:proofErr w:type="spellStart"/>
      <w:r w:rsidR="00F91377" w:rsidRPr="009926FC">
        <w:rPr>
          <w:rFonts w:ascii="Book Antiqua" w:hAnsi="Book Antiqua"/>
        </w:rPr>
        <w:t>nonoperative</w:t>
      </w:r>
      <w:proofErr w:type="spellEnd"/>
      <w:r w:rsidR="00F91377" w:rsidRPr="009926FC">
        <w:rPr>
          <w:rFonts w:ascii="Book Antiqua" w:hAnsi="Book Antiqua"/>
        </w:rPr>
        <w:t xml:space="preserve"> groups.</w:t>
      </w:r>
      <w:r w:rsidR="00961554">
        <w:rPr>
          <w:rFonts w:ascii="Book Antiqua" w:hAnsi="Book Antiqua"/>
        </w:rPr>
        <w:t xml:space="preserve"> </w:t>
      </w:r>
      <w:r w:rsidR="0074767C" w:rsidRPr="009926FC">
        <w:rPr>
          <w:rFonts w:ascii="Book Antiqua" w:hAnsi="Book Antiqua"/>
        </w:rPr>
        <w:t>SPSS, version 23.0</w:t>
      </w:r>
      <w:r w:rsidR="00CA6067" w:rsidRPr="009926FC">
        <w:rPr>
          <w:rFonts w:ascii="Book Antiqua" w:hAnsi="Book Antiqua"/>
        </w:rPr>
        <w:t xml:space="preserve"> (</w:t>
      </w:r>
      <w:r w:rsidR="0074767C" w:rsidRPr="009926FC">
        <w:rPr>
          <w:rFonts w:ascii="Book Antiqua" w:hAnsi="Book Antiqua"/>
        </w:rPr>
        <w:t>IBM</w:t>
      </w:r>
      <w:r w:rsidR="00CA6067" w:rsidRPr="009926FC">
        <w:rPr>
          <w:rFonts w:ascii="Book Antiqua" w:hAnsi="Book Antiqua"/>
        </w:rPr>
        <w:t>), was used for all statistical analyses.</w:t>
      </w:r>
      <w:r w:rsidR="00961554">
        <w:rPr>
          <w:rFonts w:ascii="Book Antiqua" w:hAnsi="Book Antiqua"/>
        </w:rPr>
        <w:t xml:space="preserve"> </w:t>
      </w:r>
      <w:r w:rsidR="0074767C" w:rsidRPr="009926FC">
        <w:rPr>
          <w:rFonts w:ascii="Book Antiqua" w:hAnsi="Book Antiqua"/>
        </w:rPr>
        <w:t>A biomedical statistician performed the statistical analyses.</w:t>
      </w:r>
    </w:p>
    <w:p w14:paraId="42C0B77F" w14:textId="10661C31" w:rsidR="00180F7F" w:rsidRPr="009926FC" w:rsidRDefault="00B91B8F" w:rsidP="00961554">
      <w:pPr>
        <w:spacing w:after="0" w:line="360" w:lineRule="auto"/>
        <w:ind w:firstLineChars="100" w:firstLine="240"/>
        <w:jc w:val="both"/>
        <w:rPr>
          <w:rFonts w:ascii="Book Antiqua" w:hAnsi="Book Antiqua"/>
        </w:rPr>
      </w:pPr>
      <w:r w:rsidRPr="009926FC">
        <w:rPr>
          <w:rFonts w:ascii="Book Antiqua" w:hAnsi="Book Antiqua"/>
        </w:rPr>
        <w:t>The citations</w:t>
      </w:r>
      <w:r w:rsidR="00D836C2" w:rsidRPr="009926FC">
        <w:rPr>
          <w:rFonts w:ascii="Book Antiqua" w:hAnsi="Book Antiqua"/>
        </w:rPr>
        <w:t>,</w:t>
      </w:r>
      <w:r w:rsidRPr="009926FC">
        <w:rPr>
          <w:rFonts w:ascii="Book Antiqua" w:hAnsi="Book Antiqua"/>
        </w:rPr>
        <w:t xml:space="preserve"> meniscal pathology and associated conditions of </w:t>
      </w:r>
      <w:r w:rsidR="00F220E6" w:rsidRPr="009926FC">
        <w:rPr>
          <w:rFonts w:ascii="Book Antiqua" w:hAnsi="Book Antiqua"/>
        </w:rPr>
        <w:t xml:space="preserve">the </w:t>
      </w:r>
      <w:r w:rsidR="001C6222" w:rsidRPr="009926FC">
        <w:rPr>
          <w:rFonts w:ascii="Book Antiqua" w:hAnsi="Book Antiqua"/>
        </w:rPr>
        <w:t>five</w:t>
      </w:r>
      <w:r w:rsidRPr="009926FC">
        <w:rPr>
          <w:rFonts w:ascii="Book Antiqua" w:hAnsi="Book Antiqua"/>
        </w:rPr>
        <w:t xml:space="preserve"> RCTs reviewed </w:t>
      </w:r>
      <w:r w:rsidR="00180F7F" w:rsidRPr="009926FC">
        <w:rPr>
          <w:rFonts w:ascii="Book Antiqua" w:hAnsi="Book Antiqua"/>
        </w:rPr>
        <w:t>are summarized in Table 1.</w:t>
      </w:r>
    </w:p>
    <w:p w14:paraId="69A07F9D" w14:textId="22483B8D" w:rsidR="00180F7F" w:rsidRPr="009926FC" w:rsidRDefault="00961554" w:rsidP="00961554">
      <w:pPr>
        <w:spacing w:after="0" w:line="360" w:lineRule="auto"/>
        <w:ind w:firstLineChars="100" w:firstLine="240"/>
        <w:jc w:val="both"/>
        <w:rPr>
          <w:rFonts w:ascii="Book Antiqua" w:hAnsi="Book Antiqua"/>
        </w:rPr>
      </w:pPr>
      <w:proofErr w:type="spellStart"/>
      <w:r>
        <w:rPr>
          <w:rFonts w:ascii="Book Antiqua" w:hAnsi="Book Antiqua"/>
        </w:rPr>
        <w:t>Herrlin</w:t>
      </w:r>
      <w:proofErr w:type="spellEnd"/>
      <w:r>
        <w:rPr>
          <w:rFonts w:ascii="Book Antiqua" w:hAnsi="Book Antiqua"/>
        </w:rPr>
        <w:t xml:space="preserve"> et </w:t>
      </w:r>
      <w:proofErr w:type="gramStart"/>
      <w:r>
        <w:rPr>
          <w:rFonts w:ascii="Book Antiqua" w:hAnsi="Book Antiqua"/>
        </w:rPr>
        <w:t>al</w:t>
      </w:r>
      <w:r>
        <w:rPr>
          <w:rFonts w:ascii="Book Antiqua" w:eastAsia="宋体" w:hAnsi="Book Antiqua" w:hint="eastAsia"/>
          <w:vertAlign w:val="superscript"/>
          <w:lang w:eastAsia="zh-CN"/>
        </w:rPr>
        <w:t>[</w:t>
      </w:r>
      <w:proofErr w:type="gramEnd"/>
      <w:r>
        <w:rPr>
          <w:rFonts w:ascii="Book Antiqua" w:eastAsia="宋体" w:hAnsi="Book Antiqua" w:hint="eastAsia"/>
          <w:vertAlign w:val="superscript"/>
          <w:lang w:eastAsia="zh-CN"/>
        </w:rPr>
        <w:t>6,7]</w:t>
      </w:r>
      <w:r w:rsidR="00180F7F" w:rsidRPr="009926FC">
        <w:rPr>
          <w:rFonts w:ascii="Book Antiqua" w:hAnsi="Book Antiqua"/>
        </w:rPr>
        <w:t xml:space="preserve"> reported 96 patients with medial meniscal tears </w:t>
      </w:r>
      <w:r w:rsidR="00FC2811" w:rsidRPr="009926FC">
        <w:rPr>
          <w:rFonts w:ascii="Book Antiqua" w:hAnsi="Book Antiqua"/>
        </w:rPr>
        <w:t>and</w:t>
      </w:r>
      <w:r w:rsidR="00180F7F" w:rsidRPr="009926FC">
        <w:rPr>
          <w:rFonts w:ascii="Book Antiqua" w:hAnsi="Book Antiqua"/>
        </w:rPr>
        <w:t xml:space="preserve"> </w:t>
      </w:r>
      <w:proofErr w:type="spellStart"/>
      <w:r w:rsidR="001F5F0F" w:rsidRPr="009926FC">
        <w:rPr>
          <w:rFonts w:ascii="Book Antiqua" w:hAnsi="Book Antiqua"/>
        </w:rPr>
        <w:t>Ahlback</w:t>
      </w:r>
      <w:proofErr w:type="spellEnd"/>
      <w:r w:rsidR="00180F7F" w:rsidRPr="009926FC">
        <w:rPr>
          <w:rFonts w:ascii="Book Antiqua" w:hAnsi="Book Antiqua"/>
        </w:rPr>
        <w:t xml:space="preserve"> grade 0-1 osteoar</w:t>
      </w:r>
      <w:r w:rsidR="003E2C07" w:rsidRPr="009926FC">
        <w:rPr>
          <w:rFonts w:ascii="Book Antiqua" w:hAnsi="Book Antiqua"/>
        </w:rPr>
        <w:t>thritis</w:t>
      </w:r>
      <w:r>
        <w:rPr>
          <w:rFonts w:ascii="Book Antiqua" w:eastAsia="宋体" w:hAnsi="Book Antiqua" w:hint="eastAsia"/>
          <w:lang w:eastAsia="zh-CN"/>
        </w:rPr>
        <w:t>-</w:t>
      </w:r>
      <w:r w:rsidR="00180F7F" w:rsidRPr="009926FC">
        <w:rPr>
          <w:rFonts w:ascii="Book Antiqua" w:hAnsi="Book Antiqua"/>
        </w:rPr>
        <w:t>comparable</w:t>
      </w:r>
      <w:r w:rsidR="003E2C07" w:rsidRPr="009926FC">
        <w:rPr>
          <w:rFonts w:ascii="Book Antiqua" w:hAnsi="Book Antiqua"/>
        </w:rPr>
        <w:t xml:space="preserve"> to </w:t>
      </w:r>
      <w:proofErr w:type="spellStart"/>
      <w:r w:rsidR="003E2C07" w:rsidRPr="009926FC">
        <w:rPr>
          <w:rFonts w:ascii="Book Antiqua" w:hAnsi="Book Antiqua"/>
        </w:rPr>
        <w:t>Kellgren</w:t>
      </w:r>
      <w:proofErr w:type="spellEnd"/>
      <w:r w:rsidR="003E2C07" w:rsidRPr="009926FC">
        <w:rPr>
          <w:rFonts w:ascii="Book Antiqua" w:hAnsi="Book Antiqua"/>
        </w:rPr>
        <w:t xml:space="preserve">-Lawrence </w:t>
      </w:r>
      <w:r w:rsidR="00A61B8D" w:rsidRPr="009926FC">
        <w:rPr>
          <w:rFonts w:ascii="Book Antiqua" w:hAnsi="Book Antiqua"/>
        </w:rPr>
        <w:t>grade 0-2</w:t>
      </w:r>
      <w:r>
        <w:rPr>
          <w:rFonts w:ascii="Book Antiqua" w:eastAsia="宋体" w:hAnsi="Book Antiqua" w:hint="eastAsia"/>
          <w:lang w:eastAsia="zh-CN"/>
        </w:rPr>
        <w:t>-</w:t>
      </w:r>
      <w:r w:rsidR="00180F7F" w:rsidRPr="009926FC">
        <w:rPr>
          <w:rFonts w:ascii="Book Antiqua" w:hAnsi="Book Antiqua"/>
        </w:rPr>
        <w:t>between the ages of 45-64 followed for 5 years.</w:t>
      </w:r>
      <w:r>
        <w:rPr>
          <w:rFonts w:ascii="Book Antiqua" w:hAnsi="Book Antiqua"/>
        </w:rPr>
        <w:t xml:space="preserve"> </w:t>
      </w:r>
      <w:r w:rsidR="00180F7F" w:rsidRPr="009926FC">
        <w:rPr>
          <w:rFonts w:ascii="Book Antiqua" w:hAnsi="Book Antiqua"/>
        </w:rPr>
        <w:t xml:space="preserve">The primary outcome </w:t>
      </w:r>
      <w:r w:rsidR="001F5F0F" w:rsidRPr="009926FC">
        <w:rPr>
          <w:rFonts w:ascii="Book Antiqua" w:hAnsi="Book Antiqua"/>
        </w:rPr>
        <w:t>was the change in knee injury and osteoarthritis outcome (KOOS) scores at 6-mo follow-up.</w:t>
      </w:r>
      <w:r>
        <w:rPr>
          <w:rFonts w:ascii="Book Antiqua" w:hAnsi="Book Antiqua"/>
        </w:rPr>
        <w:t xml:space="preserve"> </w:t>
      </w:r>
      <w:r w:rsidRPr="00961554">
        <w:rPr>
          <w:rFonts w:ascii="Book Antiqua" w:hAnsi="Book Antiqua"/>
        </w:rPr>
        <w:t>Forty-seven</w:t>
      </w:r>
      <w:r w:rsidR="001F5F0F" w:rsidRPr="009926FC">
        <w:rPr>
          <w:rFonts w:ascii="Book Antiqua" w:hAnsi="Book Antiqua"/>
        </w:rPr>
        <w:t xml:space="preserve"> were </w:t>
      </w:r>
      <w:r w:rsidR="00FC2811" w:rsidRPr="009926FC">
        <w:rPr>
          <w:rFonts w:ascii="Book Antiqua" w:hAnsi="Book Antiqua"/>
        </w:rPr>
        <w:t>randomized to</w:t>
      </w:r>
      <w:r w:rsidR="001F5F0F" w:rsidRPr="009926FC">
        <w:rPr>
          <w:rFonts w:ascii="Book Antiqua" w:hAnsi="Book Antiqua"/>
        </w:rPr>
        <w:t xml:space="preserve"> APM and exercise; 49 were </w:t>
      </w:r>
      <w:r w:rsidR="00FC2811" w:rsidRPr="009926FC">
        <w:rPr>
          <w:rFonts w:ascii="Book Antiqua" w:hAnsi="Book Antiqua"/>
        </w:rPr>
        <w:t>randomized to</w:t>
      </w:r>
      <w:r w:rsidR="001F5F0F" w:rsidRPr="009926FC">
        <w:rPr>
          <w:rFonts w:ascii="Book Antiqua" w:hAnsi="Book Antiqua"/>
        </w:rPr>
        <w:t xml:space="preserve"> exercise therapy alone.</w:t>
      </w:r>
      <w:r>
        <w:rPr>
          <w:rFonts w:ascii="Book Antiqua" w:hAnsi="Book Antiqua"/>
        </w:rPr>
        <w:t xml:space="preserve"> Thirteen/</w:t>
      </w:r>
      <w:r w:rsidRPr="00961554">
        <w:rPr>
          <w:rFonts w:ascii="Book Antiqua" w:hAnsi="Book Antiqua"/>
        </w:rPr>
        <w:t>forty-nine</w:t>
      </w:r>
      <w:r w:rsidR="001F5F0F" w:rsidRPr="009926FC">
        <w:rPr>
          <w:rFonts w:ascii="Book Antiqua" w:hAnsi="Book Antiqua"/>
        </w:rPr>
        <w:t xml:space="preserve"> (2</w:t>
      </w:r>
      <w:r w:rsidR="00605B54" w:rsidRPr="009926FC">
        <w:rPr>
          <w:rFonts w:ascii="Book Antiqua" w:hAnsi="Book Antiqua"/>
        </w:rPr>
        <w:t>7</w:t>
      </w:r>
      <w:r w:rsidR="001F5F0F" w:rsidRPr="009926FC">
        <w:rPr>
          <w:rFonts w:ascii="Book Antiqua" w:hAnsi="Book Antiqua"/>
        </w:rPr>
        <w:t>%) of patients managed by exercise therapy</w:t>
      </w:r>
      <w:r w:rsidR="00FC2811" w:rsidRPr="009926FC">
        <w:rPr>
          <w:rFonts w:ascii="Book Antiqua" w:hAnsi="Book Antiqua"/>
        </w:rPr>
        <w:t xml:space="preserve"> </w:t>
      </w:r>
      <w:r w:rsidR="001F5F0F" w:rsidRPr="009926FC">
        <w:rPr>
          <w:rFonts w:ascii="Book Antiqua" w:hAnsi="Book Antiqua"/>
        </w:rPr>
        <w:t>were ultimately treated by APM.</w:t>
      </w:r>
      <w:r>
        <w:rPr>
          <w:rFonts w:ascii="Book Antiqua" w:hAnsi="Book Antiqua"/>
        </w:rPr>
        <w:t xml:space="preserve"> </w:t>
      </w:r>
      <w:r w:rsidR="001F5F0F" w:rsidRPr="009926FC">
        <w:rPr>
          <w:rFonts w:ascii="Book Antiqua" w:hAnsi="Book Antiqua"/>
        </w:rPr>
        <w:t>ITT analysis showed a</w:t>
      </w:r>
      <w:r w:rsidR="0067115E" w:rsidRPr="009926FC">
        <w:rPr>
          <w:rFonts w:ascii="Book Antiqua" w:hAnsi="Book Antiqua"/>
        </w:rPr>
        <w:t xml:space="preserve"> 9-</w:t>
      </w:r>
      <w:r w:rsidR="001F5F0F" w:rsidRPr="009926FC">
        <w:rPr>
          <w:rFonts w:ascii="Book Antiqua" w:hAnsi="Book Antiqua"/>
        </w:rPr>
        <w:t>point difference on the KOOS Pain scale compared to baseline favoring APM</w:t>
      </w:r>
      <w:r w:rsidR="0067115E" w:rsidRPr="009926FC">
        <w:rPr>
          <w:rFonts w:ascii="Book Antiqua" w:hAnsi="Book Antiqua"/>
        </w:rPr>
        <w:t>, which was not statistically significant</w:t>
      </w:r>
      <w:r w:rsidR="001F5F0F" w:rsidRPr="009926FC">
        <w:rPr>
          <w:rFonts w:ascii="Book Antiqua" w:hAnsi="Book Antiqua"/>
        </w:rPr>
        <w:t>.</w:t>
      </w:r>
      <w:r>
        <w:rPr>
          <w:rFonts w:ascii="Book Antiqua" w:hAnsi="Book Antiqua"/>
        </w:rPr>
        <w:t xml:space="preserve"> Forty-two/</w:t>
      </w:r>
      <w:r w:rsidRPr="00961554">
        <w:rPr>
          <w:rFonts w:ascii="Book Antiqua" w:hAnsi="Book Antiqua"/>
        </w:rPr>
        <w:t>forty-seven</w:t>
      </w:r>
      <w:r w:rsidR="00D402B4" w:rsidRPr="009926FC">
        <w:rPr>
          <w:rFonts w:ascii="Book Antiqua" w:hAnsi="Book Antiqua"/>
        </w:rPr>
        <w:t xml:space="preserve"> (89%) of </w:t>
      </w:r>
      <w:r w:rsidR="00D402B4" w:rsidRPr="009926FC">
        <w:rPr>
          <w:rFonts w:ascii="Book Antiqua" w:hAnsi="Book Antiqua"/>
        </w:rPr>
        <w:lastRenderedPageBreak/>
        <w:t xml:space="preserve">operative group met the definition for treatment success compared to </w:t>
      </w:r>
      <w:r w:rsidR="00605B54" w:rsidRPr="009926FC">
        <w:rPr>
          <w:rFonts w:ascii="Book Antiqua" w:hAnsi="Book Antiqua"/>
        </w:rPr>
        <w:t>34/49 (69</w:t>
      </w:r>
      <w:r w:rsidR="003D32F0" w:rsidRPr="009926FC">
        <w:rPr>
          <w:rFonts w:ascii="Book Antiqua" w:hAnsi="Book Antiqua"/>
        </w:rPr>
        <w:t xml:space="preserve">%) of non-operative group </w:t>
      </w:r>
      <w:r w:rsidR="00D402B4" w:rsidRPr="009926FC">
        <w:rPr>
          <w:rFonts w:ascii="Book Antiqua" w:hAnsi="Book Antiqua"/>
        </w:rPr>
        <w:t>(</w:t>
      </w:r>
      <w:r w:rsidRPr="00961554">
        <w:rPr>
          <w:rFonts w:ascii="Book Antiqua" w:hAnsi="Book Antiqua"/>
          <w:i/>
        </w:rPr>
        <w:t>P</w:t>
      </w:r>
      <w:r w:rsidR="00D402B4" w:rsidRPr="009926FC">
        <w:rPr>
          <w:rFonts w:ascii="Book Antiqua" w:hAnsi="Book Antiqua"/>
        </w:rPr>
        <w:t xml:space="preserve"> </w:t>
      </w:r>
      <w:r>
        <w:rPr>
          <w:rFonts w:ascii="Book Antiqua" w:hAnsi="Book Antiqua"/>
        </w:rPr>
        <w:t>= 0.023)</w:t>
      </w:r>
      <w:r>
        <w:rPr>
          <w:rFonts w:ascii="Book Antiqua" w:eastAsia="宋体" w:hAnsi="Book Antiqua" w:hint="eastAsia"/>
          <w:lang w:eastAsia="zh-CN"/>
        </w:rPr>
        <w:t xml:space="preserve"> (</w:t>
      </w:r>
      <w:r w:rsidR="00CE49D4" w:rsidRPr="009926FC">
        <w:rPr>
          <w:rFonts w:ascii="Book Antiqua" w:hAnsi="Book Antiqua"/>
        </w:rPr>
        <w:t>personal</w:t>
      </w:r>
      <w:r w:rsidR="005B274D" w:rsidRPr="009926FC">
        <w:rPr>
          <w:rFonts w:ascii="Book Antiqua" w:hAnsi="Book Antiqua"/>
        </w:rPr>
        <w:t xml:space="preserve"> communication</w:t>
      </w:r>
      <w:r w:rsidR="00CE49D4" w:rsidRPr="009926FC">
        <w:rPr>
          <w:rFonts w:ascii="Book Antiqua" w:hAnsi="Book Antiqua"/>
        </w:rPr>
        <w:t>, May 18, 2015</w:t>
      </w:r>
      <w:r>
        <w:rPr>
          <w:rFonts w:ascii="Book Antiqua" w:eastAsia="宋体" w:hAnsi="Book Antiqua" w:hint="eastAsia"/>
          <w:lang w:eastAsia="zh-CN"/>
        </w:rPr>
        <w:t>).</w:t>
      </w:r>
      <w:r>
        <w:rPr>
          <w:rFonts w:ascii="Book Antiqua" w:hAnsi="Book Antiqua"/>
        </w:rPr>
        <w:t xml:space="preserve"> </w:t>
      </w:r>
      <w:r w:rsidR="00A95A73" w:rsidRPr="009926FC">
        <w:rPr>
          <w:rFonts w:ascii="Book Antiqua" w:hAnsi="Book Antiqua"/>
        </w:rPr>
        <w:t>The study had significant strengths including a homogeneous population and well standardized surgical and physical therapy protocols.</w:t>
      </w:r>
      <w:r>
        <w:rPr>
          <w:rFonts w:ascii="Book Antiqua" w:hAnsi="Book Antiqua"/>
        </w:rPr>
        <w:t xml:space="preserve"> </w:t>
      </w:r>
      <w:r w:rsidR="00A95A73" w:rsidRPr="009926FC">
        <w:rPr>
          <w:rFonts w:ascii="Book Antiqua" w:hAnsi="Book Antiqua"/>
        </w:rPr>
        <w:t>However, the APM cohort had significantly poorer baseline characteristics</w:t>
      </w:r>
      <w:r w:rsidR="001800C8" w:rsidRPr="009926FC">
        <w:rPr>
          <w:rFonts w:ascii="Book Antiqua" w:hAnsi="Book Antiqua"/>
        </w:rPr>
        <w:t xml:space="preserve">, leading to possible </w:t>
      </w:r>
      <w:r w:rsidR="00DD0B16" w:rsidRPr="009926FC">
        <w:rPr>
          <w:rFonts w:ascii="Book Antiqua" w:hAnsi="Book Antiqua"/>
        </w:rPr>
        <w:t>selection</w:t>
      </w:r>
      <w:r w:rsidR="001800C8" w:rsidRPr="009926FC">
        <w:rPr>
          <w:rFonts w:ascii="Book Antiqua" w:hAnsi="Book Antiqua"/>
        </w:rPr>
        <w:t xml:space="preserve"> bias</w:t>
      </w:r>
      <w:r w:rsidR="00D201BD" w:rsidRPr="009926FC">
        <w:rPr>
          <w:rFonts w:ascii="Book Antiqua" w:hAnsi="Book Antiqua"/>
        </w:rPr>
        <w:t>.</w:t>
      </w:r>
      <w:r>
        <w:rPr>
          <w:rFonts w:ascii="Book Antiqua" w:hAnsi="Book Antiqua"/>
        </w:rPr>
        <w:t xml:space="preserve"> </w:t>
      </w:r>
      <w:r w:rsidR="00D201BD" w:rsidRPr="009926FC">
        <w:rPr>
          <w:rFonts w:ascii="Book Antiqua" w:hAnsi="Book Antiqua"/>
        </w:rPr>
        <w:t>T</w:t>
      </w:r>
      <w:r w:rsidR="00A95A73" w:rsidRPr="009926FC">
        <w:rPr>
          <w:rFonts w:ascii="Book Antiqua" w:hAnsi="Book Antiqua"/>
        </w:rPr>
        <w:t>he study</w:t>
      </w:r>
      <w:r w:rsidR="00D201BD" w:rsidRPr="009926FC">
        <w:rPr>
          <w:rFonts w:ascii="Book Antiqua" w:hAnsi="Book Antiqua"/>
        </w:rPr>
        <w:t xml:space="preserve"> also</w:t>
      </w:r>
      <w:r w:rsidR="00A95A73" w:rsidRPr="009926FC">
        <w:rPr>
          <w:rFonts w:ascii="Book Antiqua" w:hAnsi="Book Antiqua"/>
        </w:rPr>
        <w:t xml:space="preserve"> experienced low enrollmen</w:t>
      </w:r>
      <w:r w:rsidR="00236859" w:rsidRPr="009926FC">
        <w:rPr>
          <w:rFonts w:ascii="Book Antiqua" w:hAnsi="Book Antiqua"/>
        </w:rPr>
        <w:t>t of eligible patients (80/177, or 55%</w:t>
      </w:r>
      <w:r w:rsidR="00A95A73" w:rsidRPr="009926FC">
        <w:rPr>
          <w:rFonts w:ascii="Book Antiqua" w:hAnsi="Book Antiqua"/>
        </w:rPr>
        <w:t>)</w:t>
      </w:r>
      <w:r w:rsidR="00D201BD" w:rsidRPr="009926FC">
        <w:rPr>
          <w:rFonts w:ascii="Book Antiqua" w:hAnsi="Book Antiqua"/>
        </w:rPr>
        <w:t xml:space="preserve">, high crossover rate, </w:t>
      </w:r>
      <w:r w:rsidR="00A95A73" w:rsidRPr="009926FC">
        <w:rPr>
          <w:rFonts w:ascii="Book Antiqua" w:hAnsi="Book Antiqua"/>
        </w:rPr>
        <w:t>and was non-blinded.</w:t>
      </w:r>
    </w:p>
    <w:p w14:paraId="0CB96B0C" w14:textId="6C8DA395" w:rsidR="00E15266" w:rsidRPr="009926FC" w:rsidRDefault="00E15266" w:rsidP="00961554">
      <w:pPr>
        <w:spacing w:after="0" w:line="360" w:lineRule="auto"/>
        <w:ind w:firstLineChars="100" w:firstLine="240"/>
        <w:jc w:val="both"/>
        <w:rPr>
          <w:rFonts w:ascii="Book Antiqua" w:hAnsi="Book Antiqua"/>
        </w:rPr>
      </w:pPr>
      <w:r w:rsidRPr="009926FC">
        <w:rPr>
          <w:rFonts w:ascii="Book Antiqua" w:hAnsi="Book Antiqua"/>
        </w:rPr>
        <w:t xml:space="preserve">Katz </w:t>
      </w:r>
      <w:r w:rsidRPr="00961554">
        <w:rPr>
          <w:rFonts w:ascii="Book Antiqua" w:hAnsi="Book Antiqua"/>
          <w:i/>
        </w:rPr>
        <w:t xml:space="preserve">et </w:t>
      </w:r>
      <w:proofErr w:type="gramStart"/>
      <w:r w:rsidRPr="00961554">
        <w:rPr>
          <w:rFonts w:ascii="Book Antiqua" w:hAnsi="Book Antiqua"/>
          <w:i/>
        </w:rPr>
        <w:t>al</w:t>
      </w:r>
      <w:r w:rsidR="00961554">
        <w:rPr>
          <w:rFonts w:ascii="Book Antiqua" w:eastAsia="宋体" w:hAnsi="Book Antiqua" w:hint="eastAsia"/>
          <w:vertAlign w:val="superscript"/>
          <w:lang w:eastAsia="zh-CN"/>
        </w:rPr>
        <w:t>[</w:t>
      </w:r>
      <w:proofErr w:type="gramEnd"/>
      <w:r w:rsidR="00961554">
        <w:rPr>
          <w:rFonts w:ascii="Book Antiqua" w:eastAsia="宋体" w:hAnsi="Book Antiqua" w:hint="eastAsia"/>
          <w:vertAlign w:val="superscript"/>
          <w:lang w:eastAsia="zh-CN"/>
        </w:rPr>
        <w:t>8,16]</w:t>
      </w:r>
      <w:r w:rsidRPr="009926FC">
        <w:rPr>
          <w:rFonts w:ascii="Book Antiqua" w:hAnsi="Book Antiqua"/>
        </w:rPr>
        <w:t xml:space="preserve"> </w:t>
      </w:r>
      <w:r w:rsidR="00FC2811" w:rsidRPr="009926FC">
        <w:rPr>
          <w:rFonts w:ascii="Book Antiqua" w:hAnsi="Book Antiqua"/>
        </w:rPr>
        <w:t xml:space="preserve">followed </w:t>
      </w:r>
      <w:r w:rsidR="002E1A87" w:rsidRPr="009926FC">
        <w:rPr>
          <w:rFonts w:ascii="Book Antiqua" w:hAnsi="Book Antiqua"/>
        </w:rPr>
        <w:t xml:space="preserve">for 12 </w:t>
      </w:r>
      <w:proofErr w:type="spellStart"/>
      <w:r w:rsidR="002E1A87" w:rsidRPr="009926FC">
        <w:rPr>
          <w:rFonts w:ascii="Book Antiqua" w:hAnsi="Book Antiqua"/>
        </w:rPr>
        <w:t>mo</w:t>
      </w:r>
      <w:proofErr w:type="spellEnd"/>
      <w:r w:rsidR="002E1A87" w:rsidRPr="009926FC">
        <w:rPr>
          <w:rFonts w:ascii="Book Antiqua" w:hAnsi="Book Antiqua"/>
        </w:rPr>
        <w:t xml:space="preserve"> </w:t>
      </w:r>
      <w:r w:rsidR="00FC2811" w:rsidRPr="009926FC">
        <w:rPr>
          <w:rFonts w:ascii="Book Antiqua" w:hAnsi="Book Antiqua"/>
        </w:rPr>
        <w:t xml:space="preserve">351 patients with meniscal tears and concomitant osteoarthritis of grades 0-3 by </w:t>
      </w:r>
      <w:proofErr w:type="spellStart"/>
      <w:r w:rsidR="00FC2811" w:rsidRPr="009926FC">
        <w:rPr>
          <w:rFonts w:ascii="Book Antiqua" w:hAnsi="Book Antiqua"/>
        </w:rPr>
        <w:t>Kellgren</w:t>
      </w:r>
      <w:proofErr w:type="spellEnd"/>
      <w:r w:rsidR="00FC2811" w:rsidRPr="009926FC">
        <w:rPr>
          <w:rFonts w:ascii="Book Antiqua" w:hAnsi="Book Antiqua"/>
        </w:rPr>
        <w:t>-Lawrence criteria</w:t>
      </w:r>
      <w:r w:rsidR="002E1A87" w:rsidRPr="009926FC">
        <w:rPr>
          <w:rFonts w:ascii="Book Antiqua" w:hAnsi="Book Antiqua"/>
        </w:rPr>
        <w:t xml:space="preserve"> aged 45 years or older.</w:t>
      </w:r>
      <w:r w:rsidR="00961554">
        <w:rPr>
          <w:rFonts w:ascii="Book Antiqua" w:hAnsi="Book Antiqua"/>
        </w:rPr>
        <w:t xml:space="preserve"> </w:t>
      </w:r>
      <w:r w:rsidR="002E1A87" w:rsidRPr="009926FC">
        <w:rPr>
          <w:rFonts w:ascii="Book Antiqua" w:hAnsi="Book Antiqua"/>
        </w:rPr>
        <w:t>The primary outcome was the change in the Western Ontario and McMaster Osteoarthritis Index (WOMAC) scores at 6-mo follow-up.</w:t>
      </w:r>
      <w:r w:rsidR="00961554">
        <w:rPr>
          <w:rFonts w:ascii="Book Antiqua" w:hAnsi="Book Antiqua"/>
        </w:rPr>
        <w:t xml:space="preserve"> </w:t>
      </w:r>
      <w:r w:rsidR="00961554" w:rsidRPr="00961554">
        <w:rPr>
          <w:rFonts w:ascii="Book Antiqua" w:hAnsi="Book Antiqua"/>
        </w:rPr>
        <w:t>One hundred and seventy-four</w:t>
      </w:r>
      <w:r w:rsidR="002E1A87" w:rsidRPr="009926FC">
        <w:rPr>
          <w:rFonts w:ascii="Book Antiqua" w:hAnsi="Book Antiqua"/>
        </w:rPr>
        <w:t xml:space="preserve"> were assigned to APM</w:t>
      </w:r>
      <w:r w:rsidR="00E2617A" w:rsidRPr="009926FC">
        <w:rPr>
          <w:rFonts w:ascii="Book Antiqua" w:hAnsi="Book Antiqua"/>
        </w:rPr>
        <w:t xml:space="preserve"> and physical therapy</w:t>
      </w:r>
      <w:r w:rsidR="002E1A87" w:rsidRPr="009926FC">
        <w:rPr>
          <w:rFonts w:ascii="Book Antiqua" w:hAnsi="Book Antiqua"/>
        </w:rPr>
        <w:t>; 177 were assigned to physical therapy</w:t>
      </w:r>
      <w:r w:rsidR="00E2617A" w:rsidRPr="009926FC">
        <w:rPr>
          <w:rFonts w:ascii="Book Antiqua" w:hAnsi="Book Antiqua"/>
        </w:rPr>
        <w:t xml:space="preserve"> alone</w:t>
      </w:r>
      <w:r w:rsidR="002E1A87" w:rsidRPr="009926FC">
        <w:rPr>
          <w:rFonts w:ascii="Book Antiqua" w:hAnsi="Book Antiqua"/>
        </w:rPr>
        <w:t>.</w:t>
      </w:r>
      <w:r w:rsidR="00961554">
        <w:rPr>
          <w:rFonts w:ascii="Book Antiqua" w:hAnsi="Book Antiqua"/>
        </w:rPr>
        <w:t xml:space="preserve"> </w:t>
      </w:r>
      <w:r w:rsidR="002E1A87" w:rsidRPr="009926FC">
        <w:rPr>
          <w:rFonts w:ascii="Book Antiqua" w:hAnsi="Book Antiqua"/>
        </w:rPr>
        <w:t>51/1</w:t>
      </w:r>
      <w:r w:rsidR="00D201BD" w:rsidRPr="009926FC">
        <w:rPr>
          <w:rFonts w:ascii="Book Antiqua" w:hAnsi="Book Antiqua"/>
        </w:rPr>
        <w:t>77</w:t>
      </w:r>
      <w:r w:rsidR="002E1A87" w:rsidRPr="009926FC">
        <w:rPr>
          <w:rFonts w:ascii="Book Antiqua" w:hAnsi="Book Antiqua"/>
        </w:rPr>
        <w:t xml:space="preserve"> (</w:t>
      </w:r>
      <w:r w:rsidR="00D201BD" w:rsidRPr="009926FC">
        <w:rPr>
          <w:rFonts w:ascii="Book Antiqua" w:hAnsi="Book Antiqua"/>
        </w:rPr>
        <w:t>29</w:t>
      </w:r>
      <w:r w:rsidR="002E1A87" w:rsidRPr="009926FC">
        <w:rPr>
          <w:rFonts w:ascii="Book Antiqua" w:hAnsi="Book Antiqua"/>
        </w:rPr>
        <w:t>%) and 59/1</w:t>
      </w:r>
      <w:r w:rsidR="00D201BD" w:rsidRPr="009926FC">
        <w:rPr>
          <w:rFonts w:ascii="Book Antiqua" w:hAnsi="Book Antiqua"/>
        </w:rPr>
        <w:t>77</w:t>
      </w:r>
      <w:r w:rsidR="002E1A87" w:rsidRPr="009926FC">
        <w:rPr>
          <w:rFonts w:ascii="Book Antiqua" w:hAnsi="Book Antiqua"/>
        </w:rPr>
        <w:t xml:space="preserve"> (</w:t>
      </w:r>
      <w:r w:rsidR="00D201BD" w:rsidRPr="009926FC">
        <w:rPr>
          <w:rFonts w:ascii="Book Antiqua" w:hAnsi="Book Antiqua"/>
        </w:rPr>
        <w:t>33</w:t>
      </w:r>
      <w:r w:rsidR="002E1A87" w:rsidRPr="009926FC">
        <w:rPr>
          <w:rFonts w:ascii="Book Antiqua" w:hAnsi="Book Antiqua"/>
        </w:rPr>
        <w:t xml:space="preserve">%) of patients initially managed by physical therapy underwent APM by 6 </w:t>
      </w:r>
      <w:proofErr w:type="spellStart"/>
      <w:r w:rsidR="002E1A87" w:rsidRPr="009926FC">
        <w:rPr>
          <w:rFonts w:ascii="Book Antiqua" w:hAnsi="Book Antiqua"/>
        </w:rPr>
        <w:t>mo</w:t>
      </w:r>
      <w:proofErr w:type="spellEnd"/>
      <w:r w:rsidR="002E1A87" w:rsidRPr="009926FC">
        <w:rPr>
          <w:rFonts w:ascii="Book Antiqua" w:hAnsi="Book Antiqua"/>
        </w:rPr>
        <w:t xml:space="preserve"> and 12 </w:t>
      </w:r>
      <w:proofErr w:type="spellStart"/>
      <w:r w:rsidR="002E1A87" w:rsidRPr="009926FC">
        <w:rPr>
          <w:rFonts w:ascii="Book Antiqua" w:hAnsi="Book Antiqua"/>
        </w:rPr>
        <w:t>mo</w:t>
      </w:r>
      <w:proofErr w:type="spellEnd"/>
      <w:r w:rsidR="002E1A87" w:rsidRPr="009926FC">
        <w:rPr>
          <w:rFonts w:ascii="Book Antiqua" w:hAnsi="Book Antiqua"/>
        </w:rPr>
        <w:t>, respectively.</w:t>
      </w:r>
      <w:r w:rsidR="00961554">
        <w:rPr>
          <w:rFonts w:ascii="Book Antiqua" w:hAnsi="Book Antiqua"/>
        </w:rPr>
        <w:t xml:space="preserve"> </w:t>
      </w:r>
      <w:r w:rsidR="00F91377" w:rsidRPr="009926FC">
        <w:rPr>
          <w:rFonts w:ascii="Book Antiqua" w:hAnsi="Book Antiqua"/>
        </w:rPr>
        <w:t xml:space="preserve">ITT analysis </w:t>
      </w:r>
      <w:r w:rsidR="0067115E" w:rsidRPr="009926FC">
        <w:rPr>
          <w:rFonts w:ascii="Book Antiqua" w:hAnsi="Book Antiqua"/>
        </w:rPr>
        <w:t>showed a 2.4-point difference in on the WOMAC score compared to baseline favoring APM, which was not statistically significant.</w:t>
      </w:r>
      <w:r w:rsidR="00961554">
        <w:rPr>
          <w:rFonts w:ascii="Book Antiqua" w:hAnsi="Book Antiqua"/>
        </w:rPr>
        <w:t xml:space="preserve"> </w:t>
      </w:r>
      <w:r w:rsidR="0067115E" w:rsidRPr="009926FC">
        <w:rPr>
          <w:rFonts w:ascii="Book Antiqua" w:hAnsi="Book Antiqua"/>
        </w:rPr>
        <w:t xml:space="preserve">However, </w:t>
      </w:r>
      <w:r w:rsidR="000A7BFB" w:rsidRPr="009926FC">
        <w:rPr>
          <w:rFonts w:ascii="Book Antiqua" w:hAnsi="Book Antiqua"/>
        </w:rPr>
        <w:t>as noted in the original paper,</w:t>
      </w:r>
      <w:r w:rsidR="0067115E" w:rsidRPr="009926FC">
        <w:rPr>
          <w:rFonts w:ascii="Book Antiqua" w:hAnsi="Book Antiqua"/>
        </w:rPr>
        <w:t xml:space="preserve"> a greater proportion of APM patients </w:t>
      </w:r>
      <w:r w:rsidR="001800C8" w:rsidRPr="009926FC">
        <w:rPr>
          <w:rFonts w:ascii="Book Antiqua" w:hAnsi="Book Antiqua"/>
        </w:rPr>
        <w:t>had successful treatment outcomes</w:t>
      </w:r>
      <w:r w:rsidR="0067115E" w:rsidRPr="009926FC">
        <w:rPr>
          <w:rFonts w:ascii="Book Antiqua" w:hAnsi="Book Antiqua"/>
        </w:rPr>
        <w:t xml:space="preserve"> than that of physical therapy patients (</w:t>
      </w:r>
      <w:r w:rsidR="00236859" w:rsidRPr="009926FC">
        <w:rPr>
          <w:rFonts w:ascii="Book Antiqua" w:hAnsi="Book Antiqua"/>
        </w:rPr>
        <w:t xml:space="preserve">108/161, or </w:t>
      </w:r>
      <w:r w:rsidR="00961554">
        <w:rPr>
          <w:rFonts w:ascii="Book Antiqua" w:hAnsi="Book Antiqua"/>
        </w:rPr>
        <w:t xml:space="preserve">67.1% </w:t>
      </w:r>
      <w:proofErr w:type="spellStart"/>
      <w:r w:rsidR="00961554" w:rsidRPr="00961554">
        <w:rPr>
          <w:rFonts w:ascii="Book Antiqua" w:hAnsi="Book Antiqua"/>
          <w:i/>
        </w:rPr>
        <w:t>vs</w:t>
      </w:r>
      <w:proofErr w:type="spellEnd"/>
      <w:r w:rsidR="0067115E" w:rsidRPr="009926FC">
        <w:rPr>
          <w:rFonts w:ascii="Book Antiqua" w:hAnsi="Book Antiqua"/>
        </w:rPr>
        <w:t xml:space="preserve"> </w:t>
      </w:r>
      <w:r w:rsidR="00236859" w:rsidRPr="009926FC">
        <w:rPr>
          <w:rFonts w:ascii="Book Antiqua" w:hAnsi="Book Antiqua"/>
        </w:rPr>
        <w:t xml:space="preserve">74/169, or </w:t>
      </w:r>
      <w:r w:rsidR="0067115E" w:rsidRPr="009926FC">
        <w:rPr>
          <w:rFonts w:ascii="Book Antiqua" w:hAnsi="Book Antiqua"/>
        </w:rPr>
        <w:t xml:space="preserve">43.8%, </w:t>
      </w:r>
      <w:r w:rsidR="00961554" w:rsidRPr="00961554">
        <w:rPr>
          <w:rFonts w:ascii="Book Antiqua" w:hAnsi="Book Antiqua"/>
          <w:i/>
        </w:rPr>
        <w:t>P</w:t>
      </w:r>
      <w:r w:rsidR="0067115E" w:rsidRPr="009926FC">
        <w:rPr>
          <w:rFonts w:ascii="Book Antiqua" w:hAnsi="Book Antiqua"/>
        </w:rPr>
        <w:t xml:space="preserve"> </w:t>
      </w:r>
      <w:r w:rsidR="00C75852" w:rsidRPr="009926FC">
        <w:rPr>
          <w:rFonts w:ascii="Book Antiqua" w:hAnsi="Book Antiqua"/>
        </w:rPr>
        <w:t>&lt;</w:t>
      </w:r>
      <w:r w:rsidR="001800C8" w:rsidRPr="009926FC">
        <w:rPr>
          <w:rFonts w:ascii="Book Antiqua" w:hAnsi="Book Antiqua"/>
        </w:rPr>
        <w:t xml:space="preserve"> 0.</w:t>
      </w:r>
      <w:r w:rsidR="00C75852" w:rsidRPr="009926FC">
        <w:rPr>
          <w:rFonts w:ascii="Book Antiqua" w:hAnsi="Book Antiqua"/>
        </w:rPr>
        <w:t>0</w:t>
      </w:r>
      <w:r w:rsidR="001800C8" w:rsidRPr="009926FC">
        <w:rPr>
          <w:rFonts w:ascii="Book Antiqua" w:hAnsi="Book Antiqua"/>
        </w:rPr>
        <w:t>001</w:t>
      </w:r>
      <w:r w:rsidR="0067115E" w:rsidRPr="009926FC">
        <w:rPr>
          <w:rFonts w:ascii="Book Antiqua" w:hAnsi="Book Antiqua"/>
        </w:rPr>
        <w:t>).</w:t>
      </w:r>
      <w:r w:rsidR="00961554">
        <w:rPr>
          <w:rFonts w:ascii="Book Antiqua" w:hAnsi="Book Antiqua"/>
        </w:rPr>
        <w:t xml:space="preserve"> </w:t>
      </w:r>
      <w:r w:rsidR="00C75852" w:rsidRPr="009926FC">
        <w:rPr>
          <w:rFonts w:ascii="Book Antiqua" w:hAnsi="Book Antiqua"/>
        </w:rPr>
        <w:t>This was a landmark study with a strong study design and large cohort size.</w:t>
      </w:r>
      <w:r w:rsidR="00961554">
        <w:rPr>
          <w:rFonts w:ascii="Book Antiqua" w:hAnsi="Book Antiqua"/>
        </w:rPr>
        <w:t xml:space="preserve"> </w:t>
      </w:r>
      <w:r w:rsidR="00C75852" w:rsidRPr="009926FC">
        <w:rPr>
          <w:rFonts w:ascii="Book Antiqua" w:hAnsi="Book Antiqua"/>
        </w:rPr>
        <w:t>However, this study suffers from low enrollment rate (351</w:t>
      </w:r>
      <w:r w:rsidR="00236859" w:rsidRPr="009926FC">
        <w:rPr>
          <w:rFonts w:ascii="Book Antiqua" w:hAnsi="Book Antiqua"/>
        </w:rPr>
        <w:t>/1330, or 26%</w:t>
      </w:r>
      <w:r w:rsidR="00C75852" w:rsidRPr="009926FC">
        <w:rPr>
          <w:rFonts w:ascii="Book Antiqua" w:hAnsi="Book Antiqua"/>
        </w:rPr>
        <w:t xml:space="preserve">), inconsistent referral patterns from participating surgeons, </w:t>
      </w:r>
      <w:r w:rsidR="003C3446" w:rsidRPr="009926FC">
        <w:rPr>
          <w:rFonts w:ascii="Book Antiqua" w:hAnsi="Book Antiqua"/>
        </w:rPr>
        <w:t xml:space="preserve">and lack of blinding, leading to potential </w:t>
      </w:r>
      <w:r w:rsidR="00DD0B16" w:rsidRPr="009926FC">
        <w:rPr>
          <w:rFonts w:ascii="Book Antiqua" w:hAnsi="Book Antiqua"/>
        </w:rPr>
        <w:t>selection</w:t>
      </w:r>
      <w:r w:rsidR="004B5A76" w:rsidRPr="009926FC">
        <w:rPr>
          <w:rFonts w:ascii="Book Antiqua" w:hAnsi="Book Antiqua"/>
        </w:rPr>
        <w:t xml:space="preserve"> and detection</w:t>
      </w:r>
      <w:r w:rsidR="003C3446" w:rsidRPr="009926FC">
        <w:rPr>
          <w:rFonts w:ascii="Book Antiqua" w:hAnsi="Book Antiqua"/>
        </w:rPr>
        <w:t xml:space="preserve"> bias</w:t>
      </w:r>
      <w:r w:rsidR="004B5A76" w:rsidRPr="009926FC">
        <w:rPr>
          <w:rFonts w:ascii="Book Antiqua" w:hAnsi="Book Antiqua"/>
        </w:rPr>
        <w:t>es</w:t>
      </w:r>
      <w:r w:rsidR="003C3446" w:rsidRPr="009926FC">
        <w:rPr>
          <w:rFonts w:ascii="Book Antiqua" w:hAnsi="Book Antiqua"/>
        </w:rPr>
        <w:t>.</w:t>
      </w:r>
      <w:r w:rsidR="00961554">
        <w:rPr>
          <w:rFonts w:ascii="Book Antiqua" w:hAnsi="Book Antiqua"/>
        </w:rPr>
        <w:t xml:space="preserve"> </w:t>
      </w:r>
      <w:r w:rsidR="003C3446" w:rsidRPr="009926FC">
        <w:rPr>
          <w:rFonts w:ascii="Book Antiqua" w:hAnsi="Book Antiqua"/>
        </w:rPr>
        <w:t>High crossover rate</w:t>
      </w:r>
      <w:r w:rsidR="00C75852" w:rsidRPr="009926FC">
        <w:rPr>
          <w:rFonts w:ascii="Book Antiqua" w:hAnsi="Book Antiqua"/>
        </w:rPr>
        <w:t xml:space="preserve"> and large variability </w:t>
      </w:r>
      <w:r w:rsidR="003C3446" w:rsidRPr="009926FC">
        <w:rPr>
          <w:rFonts w:ascii="Book Antiqua" w:hAnsi="Book Antiqua"/>
        </w:rPr>
        <w:t>in</w:t>
      </w:r>
      <w:r w:rsidR="00C75852" w:rsidRPr="009926FC">
        <w:rPr>
          <w:rFonts w:ascii="Book Antiqua" w:hAnsi="Book Antiqua"/>
        </w:rPr>
        <w:t xml:space="preserve"> </w:t>
      </w:r>
      <w:r w:rsidR="003C3446" w:rsidRPr="009926FC">
        <w:rPr>
          <w:rFonts w:ascii="Book Antiqua" w:hAnsi="Book Antiqua"/>
        </w:rPr>
        <w:t>the percentage of crossovers among participating centers (range 0</w:t>
      </w:r>
      <w:r w:rsidR="00961554">
        <w:rPr>
          <w:rFonts w:ascii="Book Antiqua" w:eastAsia="宋体" w:hAnsi="Book Antiqua" w:hint="eastAsia"/>
          <w:lang w:eastAsia="zh-CN"/>
        </w:rPr>
        <w:t>%</w:t>
      </w:r>
      <w:r w:rsidR="003C3446" w:rsidRPr="009926FC">
        <w:rPr>
          <w:rFonts w:ascii="Book Antiqua" w:hAnsi="Book Antiqua"/>
        </w:rPr>
        <w:t xml:space="preserve">-60%) question </w:t>
      </w:r>
      <w:r w:rsidR="004B5A76" w:rsidRPr="009926FC">
        <w:rPr>
          <w:rFonts w:ascii="Book Antiqua" w:hAnsi="Book Antiqua"/>
        </w:rPr>
        <w:t>protocol adherence and suggest</w:t>
      </w:r>
      <w:r w:rsidR="003C3446" w:rsidRPr="009926FC">
        <w:rPr>
          <w:rFonts w:ascii="Book Antiqua" w:hAnsi="Book Antiqua"/>
        </w:rPr>
        <w:t xml:space="preserve"> potential performance</w:t>
      </w:r>
      <w:r w:rsidR="004B5A76" w:rsidRPr="009926FC">
        <w:rPr>
          <w:rFonts w:ascii="Book Antiqua" w:hAnsi="Book Antiqua"/>
        </w:rPr>
        <w:t xml:space="preserve"> and transfer</w:t>
      </w:r>
      <w:r w:rsidR="003C3446" w:rsidRPr="009926FC">
        <w:rPr>
          <w:rFonts w:ascii="Book Antiqua" w:hAnsi="Book Antiqua"/>
        </w:rPr>
        <w:t xml:space="preserve"> bias</w:t>
      </w:r>
      <w:r w:rsidR="004B5A76" w:rsidRPr="009926FC">
        <w:rPr>
          <w:rFonts w:ascii="Book Antiqua" w:hAnsi="Book Antiqua"/>
        </w:rPr>
        <w:t>es</w:t>
      </w:r>
      <w:r w:rsidR="00C75852" w:rsidRPr="009926FC">
        <w:rPr>
          <w:rFonts w:ascii="Book Antiqua" w:hAnsi="Book Antiqua"/>
        </w:rPr>
        <w:t>.</w:t>
      </w:r>
    </w:p>
    <w:p w14:paraId="4FE7267F" w14:textId="5363565E" w:rsidR="00744BC4" w:rsidRPr="009926FC" w:rsidRDefault="00961554" w:rsidP="00961554">
      <w:pPr>
        <w:spacing w:after="0" w:line="360" w:lineRule="auto"/>
        <w:ind w:firstLineChars="100" w:firstLine="240"/>
        <w:jc w:val="both"/>
        <w:rPr>
          <w:rFonts w:ascii="Book Antiqua" w:hAnsi="Book Antiqua"/>
        </w:rPr>
      </w:pPr>
      <w:proofErr w:type="spellStart"/>
      <w:r>
        <w:rPr>
          <w:rFonts w:ascii="Book Antiqua" w:hAnsi="Book Antiqua"/>
        </w:rPr>
        <w:t>Yim</w:t>
      </w:r>
      <w:proofErr w:type="spellEnd"/>
      <w:r>
        <w:rPr>
          <w:rFonts w:ascii="Book Antiqua" w:hAnsi="Book Antiqua"/>
        </w:rPr>
        <w:t xml:space="preserve"> </w:t>
      </w:r>
      <w:r w:rsidRPr="00961554">
        <w:rPr>
          <w:rFonts w:ascii="Book Antiqua" w:hAnsi="Book Antiqua"/>
          <w:i/>
        </w:rPr>
        <w:t xml:space="preserve">et </w:t>
      </w:r>
      <w:proofErr w:type="gramStart"/>
      <w:r w:rsidRPr="00961554">
        <w:rPr>
          <w:rFonts w:ascii="Book Antiqua" w:hAnsi="Book Antiqua"/>
          <w:i/>
        </w:rPr>
        <w:t>al</w:t>
      </w:r>
      <w:r>
        <w:rPr>
          <w:rFonts w:ascii="Book Antiqua" w:eastAsia="宋体" w:hAnsi="Book Antiqua" w:hint="eastAsia"/>
          <w:vertAlign w:val="superscript"/>
          <w:lang w:eastAsia="zh-CN"/>
        </w:rPr>
        <w:t>[</w:t>
      </w:r>
      <w:proofErr w:type="gramEnd"/>
      <w:r>
        <w:rPr>
          <w:rFonts w:ascii="Book Antiqua" w:eastAsia="宋体" w:hAnsi="Book Antiqua" w:hint="eastAsia"/>
          <w:vertAlign w:val="superscript"/>
          <w:lang w:eastAsia="zh-CN"/>
        </w:rPr>
        <w:t>10]</w:t>
      </w:r>
      <w:r w:rsidR="00963C82" w:rsidRPr="009926FC">
        <w:rPr>
          <w:rFonts w:ascii="Book Antiqua" w:hAnsi="Book Antiqua"/>
        </w:rPr>
        <w:t xml:space="preserve"> </w:t>
      </w:r>
      <w:r w:rsidR="00013F97" w:rsidRPr="009926FC">
        <w:rPr>
          <w:rFonts w:ascii="Book Antiqua" w:hAnsi="Book Antiqua"/>
        </w:rPr>
        <w:t>reported 102 patients</w:t>
      </w:r>
      <w:r w:rsidR="003A0F29" w:rsidRPr="009926FC">
        <w:rPr>
          <w:rFonts w:ascii="Book Antiqua" w:hAnsi="Book Antiqua"/>
        </w:rPr>
        <w:t xml:space="preserve"> aged 43-62 years</w:t>
      </w:r>
      <w:r w:rsidR="00013F97" w:rsidRPr="009926FC">
        <w:rPr>
          <w:rFonts w:ascii="Book Antiqua" w:hAnsi="Book Antiqua"/>
        </w:rPr>
        <w:t xml:space="preserve"> with degenerative horizontal tears of the posterior horn of the medial meniscus </w:t>
      </w:r>
      <w:r w:rsidR="00013C3B" w:rsidRPr="009926FC">
        <w:rPr>
          <w:rFonts w:ascii="Book Antiqua" w:hAnsi="Book Antiqua"/>
        </w:rPr>
        <w:t xml:space="preserve">with </w:t>
      </w:r>
      <w:r w:rsidR="003A0F29" w:rsidRPr="009926FC">
        <w:rPr>
          <w:rFonts w:ascii="Book Antiqua" w:hAnsi="Book Antiqua"/>
        </w:rPr>
        <w:t xml:space="preserve">OA of grades 0-1 by </w:t>
      </w:r>
      <w:proofErr w:type="spellStart"/>
      <w:r w:rsidR="003A0F29" w:rsidRPr="009926FC">
        <w:rPr>
          <w:rFonts w:ascii="Book Antiqua" w:hAnsi="Book Antiqua"/>
        </w:rPr>
        <w:t>Kellgren</w:t>
      </w:r>
      <w:proofErr w:type="spellEnd"/>
      <w:r w:rsidR="003A0F29" w:rsidRPr="009926FC">
        <w:rPr>
          <w:rFonts w:ascii="Book Antiqua" w:hAnsi="Book Antiqua"/>
        </w:rPr>
        <w:t>-Lawrence criteria</w:t>
      </w:r>
      <w:r w:rsidR="00013F97" w:rsidRPr="009926FC">
        <w:rPr>
          <w:rFonts w:ascii="Book Antiqua" w:hAnsi="Book Antiqua"/>
        </w:rPr>
        <w:t xml:space="preserve"> followed for 24 mo.</w:t>
      </w:r>
      <w:r>
        <w:rPr>
          <w:rFonts w:ascii="Book Antiqua" w:hAnsi="Book Antiqua"/>
        </w:rPr>
        <w:t xml:space="preserve"> </w:t>
      </w:r>
      <w:r w:rsidR="00013F97" w:rsidRPr="009926FC">
        <w:rPr>
          <w:rFonts w:ascii="Book Antiqua" w:hAnsi="Book Antiqua"/>
        </w:rPr>
        <w:t xml:space="preserve">The primary outcome was by </w:t>
      </w:r>
      <w:proofErr w:type="spellStart"/>
      <w:r w:rsidR="00013F97" w:rsidRPr="009926FC">
        <w:rPr>
          <w:rFonts w:ascii="Book Antiqua" w:hAnsi="Book Antiqua"/>
        </w:rPr>
        <w:t>Lysholm</w:t>
      </w:r>
      <w:proofErr w:type="spellEnd"/>
      <w:r w:rsidR="00F11E37" w:rsidRPr="009926FC">
        <w:rPr>
          <w:rFonts w:ascii="Book Antiqua" w:hAnsi="Book Antiqua"/>
        </w:rPr>
        <w:t xml:space="preserve"> scores at 2 years follow-up</w:t>
      </w:r>
      <w:r w:rsidR="00013F97" w:rsidRPr="009926FC">
        <w:rPr>
          <w:rFonts w:ascii="Book Antiqua" w:hAnsi="Book Antiqua"/>
        </w:rPr>
        <w:t>.</w:t>
      </w:r>
      <w:r>
        <w:rPr>
          <w:rFonts w:ascii="Book Antiqua" w:hAnsi="Book Antiqua"/>
        </w:rPr>
        <w:t xml:space="preserve"> </w:t>
      </w:r>
      <w:r w:rsidR="00D03AC0" w:rsidRPr="009926FC">
        <w:rPr>
          <w:rFonts w:ascii="Book Antiqua" w:hAnsi="Book Antiqua"/>
        </w:rPr>
        <w:t>50 patients were treated with APM</w:t>
      </w:r>
      <w:r w:rsidR="00E2617A" w:rsidRPr="009926FC">
        <w:rPr>
          <w:rFonts w:ascii="Book Antiqua" w:hAnsi="Book Antiqua"/>
        </w:rPr>
        <w:t xml:space="preserve"> and strengthening exercises</w:t>
      </w:r>
      <w:r w:rsidR="00D03AC0" w:rsidRPr="009926FC">
        <w:rPr>
          <w:rFonts w:ascii="Book Antiqua" w:hAnsi="Book Antiqua"/>
        </w:rPr>
        <w:t>; 52 were treated with strengthening exercises</w:t>
      </w:r>
      <w:r w:rsidR="00E2617A" w:rsidRPr="009926FC">
        <w:rPr>
          <w:rFonts w:ascii="Book Antiqua" w:hAnsi="Book Antiqua"/>
        </w:rPr>
        <w:t xml:space="preserve"> alone</w:t>
      </w:r>
      <w:r w:rsidR="00D03AC0" w:rsidRPr="009926FC">
        <w:rPr>
          <w:rFonts w:ascii="Book Antiqua" w:hAnsi="Book Antiqua"/>
        </w:rPr>
        <w:t>.</w:t>
      </w:r>
      <w:r>
        <w:rPr>
          <w:rFonts w:ascii="Book Antiqua" w:hAnsi="Book Antiqua"/>
        </w:rPr>
        <w:t xml:space="preserve"> </w:t>
      </w:r>
      <w:r w:rsidR="003A0F29" w:rsidRPr="009926FC">
        <w:rPr>
          <w:rFonts w:ascii="Book Antiqua" w:hAnsi="Book Antiqua"/>
        </w:rPr>
        <w:t xml:space="preserve">Only 1/52 (2%) of patients assigned to </w:t>
      </w:r>
      <w:proofErr w:type="spellStart"/>
      <w:r w:rsidR="003A0F29" w:rsidRPr="009926FC">
        <w:rPr>
          <w:rFonts w:ascii="Book Antiqua" w:hAnsi="Book Antiqua"/>
        </w:rPr>
        <w:t>nonoperative</w:t>
      </w:r>
      <w:proofErr w:type="spellEnd"/>
      <w:r w:rsidR="003A0F29" w:rsidRPr="009926FC">
        <w:rPr>
          <w:rFonts w:ascii="Book Antiqua" w:hAnsi="Book Antiqua"/>
        </w:rPr>
        <w:t xml:space="preserve"> management </w:t>
      </w:r>
      <w:r w:rsidR="00944442" w:rsidRPr="009926FC">
        <w:rPr>
          <w:rFonts w:ascii="Book Antiqua" w:hAnsi="Book Antiqua"/>
        </w:rPr>
        <w:t>crossed over to surgery.</w:t>
      </w:r>
      <w:r>
        <w:rPr>
          <w:rFonts w:ascii="Book Antiqua" w:hAnsi="Book Antiqua"/>
        </w:rPr>
        <w:t xml:space="preserve"> </w:t>
      </w:r>
      <w:r w:rsidR="00944442" w:rsidRPr="009926FC">
        <w:rPr>
          <w:rFonts w:ascii="Book Antiqua" w:hAnsi="Book Antiqua"/>
        </w:rPr>
        <w:t xml:space="preserve">The results as analyzed in the </w:t>
      </w:r>
      <w:r w:rsidR="00944442" w:rsidRPr="009926FC">
        <w:rPr>
          <w:rFonts w:ascii="Book Antiqua" w:hAnsi="Book Antiqua"/>
        </w:rPr>
        <w:lastRenderedPageBreak/>
        <w:t xml:space="preserve">original report showed no difference in the </w:t>
      </w:r>
      <w:proofErr w:type="spellStart"/>
      <w:r w:rsidR="00944442" w:rsidRPr="009926FC">
        <w:rPr>
          <w:rFonts w:ascii="Book Antiqua" w:hAnsi="Book Antiqua"/>
        </w:rPr>
        <w:t>Lysholm</w:t>
      </w:r>
      <w:proofErr w:type="spellEnd"/>
      <w:r w:rsidR="00944442" w:rsidRPr="009926FC">
        <w:rPr>
          <w:rFonts w:ascii="Book Antiqua" w:hAnsi="Book Antiqua"/>
        </w:rPr>
        <w:t xml:space="preserve"> scores </w:t>
      </w:r>
      <w:r w:rsidR="00F11E37" w:rsidRPr="009926FC">
        <w:rPr>
          <w:rFonts w:ascii="Book Antiqua" w:hAnsi="Book Antiqua"/>
        </w:rPr>
        <w:t>between the two groups at 2 years follow-up.</w:t>
      </w:r>
      <w:r>
        <w:rPr>
          <w:rFonts w:ascii="Book Antiqua" w:hAnsi="Book Antiqua"/>
        </w:rPr>
        <w:t xml:space="preserve"> </w:t>
      </w:r>
      <w:r w:rsidR="00CE49D4" w:rsidRPr="009926FC">
        <w:rPr>
          <w:rFonts w:ascii="Book Antiqua" w:hAnsi="Book Antiqua"/>
        </w:rPr>
        <w:t>45/50 (90</w:t>
      </w:r>
      <w:r w:rsidR="008650CE" w:rsidRPr="009926FC">
        <w:rPr>
          <w:rFonts w:ascii="Book Antiqua" w:hAnsi="Book Antiqua"/>
        </w:rPr>
        <w:t xml:space="preserve">%) of surgical patients met the definition for treatment success compared to </w:t>
      </w:r>
      <w:r w:rsidR="00CE49D4" w:rsidRPr="009926FC">
        <w:rPr>
          <w:rFonts w:ascii="Book Antiqua" w:hAnsi="Book Antiqua"/>
        </w:rPr>
        <w:t>48/52 (92</w:t>
      </w:r>
      <w:r w:rsidR="008650CE" w:rsidRPr="009926FC">
        <w:rPr>
          <w:rFonts w:ascii="Book Antiqua" w:hAnsi="Book Antiqua"/>
        </w:rPr>
        <w:t>%) o</w:t>
      </w:r>
      <w:r w:rsidR="00CE49D4" w:rsidRPr="009926FC">
        <w:rPr>
          <w:rFonts w:ascii="Book Antiqua" w:hAnsi="Book Antiqua"/>
        </w:rPr>
        <w:t>f non-surgical patients (</w:t>
      </w:r>
      <w:r w:rsidRPr="00961554">
        <w:rPr>
          <w:rFonts w:ascii="Book Antiqua" w:hAnsi="Book Antiqua"/>
          <w:i/>
        </w:rPr>
        <w:t>P</w:t>
      </w:r>
      <w:r w:rsidR="00CE49D4" w:rsidRPr="009926FC">
        <w:rPr>
          <w:rFonts w:ascii="Book Antiqua" w:hAnsi="Book Antiqua"/>
        </w:rPr>
        <w:t xml:space="preserve"> = 0.739)</w:t>
      </w:r>
      <w:r>
        <w:rPr>
          <w:rFonts w:ascii="Book Antiqua" w:eastAsia="宋体" w:hAnsi="Book Antiqua" w:hint="eastAsia"/>
          <w:lang w:eastAsia="zh-CN"/>
        </w:rPr>
        <w:t xml:space="preserve"> (</w:t>
      </w:r>
      <w:r w:rsidR="00CE49D4" w:rsidRPr="009926FC">
        <w:rPr>
          <w:rFonts w:ascii="Book Antiqua" w:hAnsi="Book Antiqua"/>
        </w:rPr>
        <w:t>personal communication, June 27, 2015</w:t>
      </w:r>
      <w:r>
        <w:rPr>
          <w:rFonts w:ascii="Book Antiqua" w:eastAsia="宋体" w:hAnsi="Book Antiqua" w:hint="eastAsia"/>
          <w:lang w:eastAsia="zh-CN"/>
        </w:rPr>
        <w:t>).</w:t>
      </w:r>
      <w:r>
        <w:rPr>
          <w:rFonts w:ascii="Book Antiqua" w:hAnsi="Book Antiqua"/>
        </w:rPr>
        <w:t xml:space="preserve"> </w:t>
      </w:r>
      <w:r w:rsidR="00611391" w:rsidRPr="009926FC">
        <w:rPr>
          <w:rFonts w:ascii="Book Antiqua" w:hAnsi="Book Antiqua"/>
        </w:rPr>
        <w:t>The strengths of this study include low loss to follow-up rate (2/108, or 2%), low crossover rate (1/52, or 2%), and relatively long follow-up period.</w:t>
      </w:r>
      <w:r>
        <w:rPr>
          <w:rFonts w:ascii="Book Antiqua" w:hAnsi="Book Antiqua"/>
        </w:rPr>
        <w:t xml:space="preserve"> </w:t>
      </w:r>
      <w:r w:rsidR="00611391" w:rsidRPr="009926FC">
        <w:rPr>
          <w:rFonts w:ascii="Book Antiqua" w:hAnsi="Book Antiqua"/>
        </w:rPr>
        <w:t>Its weaknesses include</w:t>
      </w:r>
      <w:r w:rsidR="004C6F46" w:rsidRPr="009926FC">
        <w:rPr>
          <w:rFonts w:ascii="Book Antiqua" w:hAnsi="Book Antiqua"/>
        </w:rPr>
        <w:t>:</w:t>
      </w:r>
      <w:r w:rsidR="00611391" w:rsidRPr="009926FC">
        <w:rPr>
          <w:rFonts w:ascii="Book Antiqua" w:hAnsi="Book Antiqua"/>
        </w:rPr>
        <w:t xml:space="preserve"> disproportionate</w:t>
      </w:r>
      <w:r w:rsidR="004C6F46" w:rsidRPr="009926FC">
        <w:rPr>
          <w:rFonts w:ascii="Book Antiqua" w:hAnsi="Book Antiqua"/>
        </w:rPr>
        <w:t>ly</w:t>
      </w:r>
      <w:r w:rsidR="008650CE" w:rsidRPr="009926FC">
        <w:rPr>
          <w:rFonts w:ascii="Book Antiqua" w:hAnsi="Book Antiqua"/>
        </w:rPr>
        <w:t xml:space="preserve"> large</w:t>
      </w:r>
      <w:r w:rsidR="00611391" w:rsidRPr="009926FC">
        <w:rPr>
          <w:rFonts w:ascii="Book Antiqua" w:hAnsi="Book Antiqua"/>
        </w:rPr>
        <w:t xml:space="preserve"> female study population (81/102</w:t>
      </w:r>
      <w:r w:rsidR="00236859" w:rsidRPr="009926FC">
        <w:rPr>
          <w:rFonts w:ascii="Book Antiqua" w:hAnsi="Book Antiqua"/>
        </w:rPr>
        <w:t xml:space="preserve">, or </w:t>
      </w:r>
      <w:r w:rsidR="00611391" w:rsidRPr="009926FC">
        <w:rPr>
          <w:rFonts w:ascii="Book Antiqua" w:hAnsi="Book Antiqua"/>
        </w:rPr>
        <w:t>79.4%)</w:t>
      </w:r>
      <w:r w:rsidR="004C6F46" w:rsidRPr="009926FC">
        <w:rPr>
          <w:rFonts w:ascii="Book Antiqua" w:hAnsi="Book Antiqua"/>
        </w:rPr>
        <w:t xml:space="preserve">; sample size falling just short of the 54 patients per group required </w:t>
      </w:r>
      <w:r w:rsidR="008650CE" w:rsidRPr="009926FC">
        <w:rPr>
          <w:rFonts w:ascii="Book Antiqua" w:hAnsi="Book Antiqua"/>
        </w:rPr>
        <w:t>for 80% power</w:t>
      </w:r>
      <w:r w:rsidR="004C6F46" w:rsidRPr="009926FC">
        <w:rPr>
          <w:rFonts w:ascii="Book Antiqua" w:hAnsi="Book Antiqua"/>
        </w:rPr>
        <w:t>; and low enrollment rate (108/162</w:t>
      </w:r>
      <w:r w:rsidR="00236859" w:rsidRPr="009926FC">
        <w:rPr>
          <w:rFonts w:ascii="Book Antiqua" w:hAnsi="Book Antiqua"/>
        </w:rPr>
        <w:t xml:space="preserve">, or </w:t>
      </w:r>
      <w:r w:rsidR="004C6F46" w:rsidRPr="009926FC">
        <w:rPr>
          <w:rFonts w:ascii="Book Antiqua" w:hAnsi="Book Antiqua"/>
        </w:rPr>
        <w:t>66.7%).</w:t>
      </w:r>
      <w:r>
        <w:rPr>
          <w:rFonts w:ascii="Book Antiqua" w:hAnsi="Book Antiqua"/>
        </w:rPr>
        <w:t xml:space="preserve"> </w:t>
      </w:r>
      <w:r w:rsidR="004C6F46" w:rsidRPr="009926FC">
        <w:rPr>
          <w:rFonts w:ascii="Book Antiqua" w:hAnsi="Book Antiqua"/>
        </w:rPr>
        <w:t xml:space="preserve">Finally, </w:t>
      </w:r>
      <w:proofErr w:type="spellStart"/>
      <w:r w:rsidR="004C6F46" w:rsidRPr="009926FC">
        <w:rPr>
          <w:rFonts w:ascii="Book Antiqua" w:hAnsi="Book Antiqua"/>
        </w:rPr>
        <w:t>Lysholm</w:t>
      </w:r>
      <w:proofErr w:type="spellEnd"/>
      <w:r w:rsidR="004C6F46" w:rsidRPr="009926FC">
        <w:rPr>
          <w:rFonts w:ascii="Book Antiqua" w:hAnsi="Book Antiqua"/>
        </w:rPr>
        <w:t xml:space="preserve"> scores are best suited for measuring </w:t>
      </w:r>
      <w:r w:rsidR="00B74D4F" w:rsidRPr="009926FC">
        <w:rPr>
          <w:rFonts w:ascii="Book Antiqua" w:hAnsi="Book Antiqua"/>
        </w:rPr>
        <w:t xml:space="preserve">outcomes after ligament surgery and may not have sufficient validity, sensitivity, and reliability for assessing degenerative tears of </w:t>
      </w:r>
      <w:r w:rsidR="00CE49D4" w:rsidRPr="009926FC">
        <w:rPr>
          <w:rFonts w:ascii="Book Antiqua" w:hAnsi="Book Antiqua"/>
        </w:rPr>
        <w:t>the meniscus</w:t>
      </w:r>
      <w:r w:rsidRPr="009926FC">
        <w:rPr>
          <w:rFonts w:ascii="Book Antiqua" w:hAnsi="Book Antiqua"/>
        </w:rPr>
        <w:fldChar w:fldCharType="begin"/>
      </w:r>
      <w:r w:rsidRPr="009926FC">
        <w:rPr>
          <w:rFonts w:ascii="Book Antiqua" w:hAnsi="Book Antiqua"/>
        </w:rPr>
        <w:instrText xml:space="preserve"> ADDIN EN.CITE &lt;EndNote&gt;&lt;Cite&gt;&lt;Author&gt;Smith&lt;/Author&gt;&lt;Year&gt;2012&lt;/Year&gt;&lt;RecNum&gt;519&lt;/RecNum&gt;&lt;DisplayText&gt;&lt;style face="superscript"&gt;[22]&lt;/style&gt;&lt;/DisplayText&gt;&lt;record&gt;&lt;rec-number&gt;519&lt;/rec-number&gt;&lt;foreign-keys&gt;&lt;key app="EN" db-id="frre92dz4afdpvevtrzvdpr6pef2a0dv5aer"&gt;519&lt;/key&gt;&lt;/foreign-keys&gt;&lt;ref-type name="Journal Article"&gt;17&lt;/ref-type&gt;&lt;contributors&gt;&lt;authors&gt;&lt;author&gt;Smith, M. V.&lt;/author&gt;&lt;author&gt;Klein, S. E.&lt;/author&gt;&lt;author&gt;Clohisy, J. C.&lt;/author&gt;&lt;author&gt;Baca, G. R.&lt;/author&gt;&lt;author&gt;Brophy, R. H.&lt;/author&gt;&lt;author&gt;Wright, R. W.&lt;/author&gt;&lt;/authors&gt;&lt;/contributors&gt;&lt;auth-address&gt;Department of Orthopaedic Surgery, Washington University School of Medicine, 14532 South Outer Forty Drive, Chesterfield, MO 63017, USA. smithmv@wudosis.wustl.edu&lt;/auth-address&gt;&lt;titles&gt;&lt;title&gt;Lower extremity-specific measures of disability and outcomes in orthopaedic surgery&lt;/title&gt;&lt;secondary-title&gt;J Bone Joint Surg Am&lt;/secondary-title&gt;&lt;alt-title&gt;The Journal of bone and joint surgery. American volume&lt;/alt-title&gt;&lt;/titles&gt;&lt;periodical&gt;&lt;full-title&gt;J Bone Joint Surg Am&lt;/full-title&gt;&lt;/periodical&gt;&lt;alt-periodical&gt;&lt;full-title&gt;The Journal of bone and joint surgery. American volume&lt;/full-title&gt;&lt;/alt-periodical&gt;&lt;pages&gt;468-77&lt;/pages&gt;&lt;volume&gt;94&lt;/volume&gt;&lt;number&gt;5&lt;/number&gt;&lt;keywords&gt;&lt;keyword&gt;Ankle Joint/surgery&lt;/keyword&gt;&lt;keyword&gt;Foot/surgery&lt;/keyword&gt;&lt;keyword&gt;Humans&lt;/keyword&gt;&lt;keyword&gt;*Orthopedic Procedures&lt;/keyword&gt;&lt;keyword&gt;Osteoarthritis, Hip/surgery&lt;/keyword&gt;&lt;keyword&gt;Osteoarthritis, Knee/surgery&lt;/keyword&gt;&lt;keyword&gt;Outcome Assessment (Health Care)/*methods&lt;/keyword&gt;&lt;/keywords&gt;&lt;dates&gt;&lt;year&gt;2012&lt;/year&gt;&lt;pub-dates&gt;&lt;date&gt;Mar 7&lt;/date&gt;&lt;/pub-dates&gt;&lt;/dates&gt;&lt;isbn&gt;1535-1386 (Electronic)&lt;/isbn&gt;&lt;accession-num&gt;22398742&lt;/accession-num&gt;&lt;urls&gt;&lt;related-urls&gt;&lt;url&gt;http://www.ncbi.nlm.nih.gov/pubmed/22398742&lt;/url&gt;&lt;/related-urls&gt;&lt;/urls&gt;&lt;electronic-resource-num&gt;10.2106/JBJS.J.01822&lt;/electronic-resource-num&gt;&lt;/record&gt;&lt;/Cite&gt;&lt;/EndNote&gt;</w:instrText>
      </w:r>
      <w:r w:rsidRPr="009926FC">
        <w:rPr>
          <w:rFonts w:ascii="Book Antiqua" w:hAnsi="Book Antiqua"/>
        </w:rPr>
        <w:fldChar w:fldCharType="separate"/>
      </w:r>
      <w:r w:rsidRPr="009926FC">
        <w:rPr>
          <w:rFonts w:ascii="Book Antiqua" w:hAnsi="Book Antiqua"/>
          <w:noProof/>
          <w:vertAlign w:val="superscript"/>
        </w:rPr>
        <w:t>[22]</w:t>
      </w:r>
      <w:r w:rsidRPr="009926FC">
        <w:rPr>
          <w:rFonts w:ascii="Book Antiqua" w:hAnsi="Book Antiqua"/>
        </w:rPr>
        <w:fldChar w:fldCharType="end"/>
      </w:r>
      <w:r w:rsidR="00B74D4F" w:rsidRPr="009926FC">
        <w:rPr>
          <w:rFonts w:ascii="Book Antiqua" w:hAnsi="Book Antiqua"/>
        </w:rPr>
        <w:t>.</w:t>
      </w:r>
      <w:r w:rsidRPr="009926FC">
        <w:rPr>
          <w:rFonts w:ascii="Book Antiqua" w:hAnsi="Book Antiqua"/>
        </w:rPr>
        <w:t xml:space="preserve"> </w:t>
      </w:r>
    </w:p>
    <w:p w14:paraId="6EA0DC86" w14:textId="10C96C2A" w:rsidR="00B74D4F" w:rsidRPr="009926FC" w:rsidRDefault="00250D70" w:rsidP="00961554">
      <w:pPr>
        <w:spacing w:after="0" w:line="360" w:lineRule="auto"/>
        <w:ind w:firstLineChars="100" w:firstLine="240"/>
        <w:jc w:val="both"/>
        <w:rPr>
          <w:rFonts w:ascii="Book Antiqua" w:hAnsi="Book Antiqua"/>
        </w:rPr>
      </w:pPr>
      <w:proofErr w:type="spellStart"/>
      <w:r w:rsidRPr="009926FC">
        <w:rPr>
          <w:rFonts w:ascii="Book Antiqua" w:hAnsi="Book Antiqua"/>
        </w:rPr>
        <w:t>Sihvonen</w:t>
      </w:r>
      <w:proofErr w:type="spellEnd"/>
      <w:r w:rsidRPr="008A4600">
        <w:rPr>
          <w:rFonts w:ascii="Book Antiqua" w:hAnsi="Book Antiqua"/>
          <w:i/>
        </w:rPr>
        <w:t xml:space="preserve"> et </w:t>
      </w:r>
      <w:proofErr w:type="gramStart"/>
      <w:r w:rsidRPr="008A4600">
        <w:rPr>
          <w:rFonts w:ascii="Book Antiqua" w:hAnsi="Book Antiqua"/>
          <w:i/>
        </w:rPr>
        <w:t>al</w:t>
      </w:r>
      <w:r w:rsidR="008A4600">
        <w:rPr>
          <w:rFonts w:ascii="Book Antiqua" w:eastAsia="宋体" w:hAnsi="Book Antiqua" w:hint="eastAsia"/>
          <w:vertAlign w:val="superscript"/>
          <w:lang w:eastAsia="zh-CN"/>
        </w:rPr>
        <w:t>[</w:t>
      </w:r>
      <w:proofErr w:type="gramEnd"/>
      <w:r w:rsidR="008A4600">
        <w:rPr>
          <w:rFonts w:ascii="Book Antiqua" w:eastAsia="宋体" w:hAnsi="Book Antiqua" w:hint="eastAsia"/>
          <w:vertAlign w:val="superscript"/>
          <w:lang w:eastAsia="zh-CN"/>
        </w:rPr>
        <w:t>9]</w:t>
      </w:r>
      <w:r w:rsidRPr="009926FC">
        <w:rPr>
          <w:rFonts w:ascii="Book Antiqua" w:hAnsi="Book Antiqua"/>
        </w:rPr>
        <w:t xml:space="preserve"> reported 146 patients aged 35-65 years with degenerative meniscal tears </w:t>
      </w:r>
      <w:r w:rsidR="009E6B39" w:rsidRPr="009926FC">
        <w:rPr>
          <w:rFonts w:ascii="Book Antiqua" w:hAnsi="Book Antiqua"/>
        </w:rPr>
        <w:t>with</w:t>
      </w:r>
      <w:r w:rsidRPr="009926FC">
        <w:rPr>
          <w:rFonts w:ascii="Book Antiqua" w:hAnsi="Book Antiqua"/>
        </w:rPr>
        <w:t xml:space="preserve"> OA</w:t>
      </w:r>
      <w:r w:rsidR="009E6B39" w:rsidRPr="009926FC">
        <w:rPr>
          <w:rFonts w:ascii="Book Antiqua" w:hAnsi="Book Antiqua"/>
        </w:rPr>
        <w:t xml:space="preserve"> of grades 0-1 by </w:t>
      </w:r>
      <w:proofErr w:type="spellStart"/>
      <w:r w:rsidR="009E6B39" w:rsidRPr="009926FC">
        <w:rPr>
          <w:rFonts w:ascii="Book Antiqua" w:hAnsi="Book Antiqua"/>
        </w:rPr>
        <w:t>Kellgren</w:t>
      </w:r>
      <w:proofErr w:type="spellEnd"/>
      <w:r w:rsidR="009E6B39" w:rsidRPr="009926FC">
        <w:rPr>
          <w:rFonts w:ascii="Book Antiqua" w:hAnsi="Book Antiqua"/>
        </w:rPr>
        <w:t>-Lawrence criteria</w:t>
      </w:r>
      <w:r w:rsidRPr="009926FC">
        <w:rPr>
          <w:rFonts w:ascii="Book Antiqua" w:hAnsi="Book Antiqua"/>
        </w:rPr>
        <w:t xml:space="preserve"> followed for 12 mo.</w:t>
      </w:r>
      <w:r w:rsidR="00961554">
        <w:rPr>
          <w:rFonts w:ascii="Book Antiqua" w:hAnsi="Book Antiqua"/>
        </w:rPr>
        <w:t xml:space="preserve"> </w:t>
      </w:r>
      <w:r w:rsidRPr="009926FC">
        <w:rPr>
          <w:rFonts w:ascii="Book Antiqua" w:hAnsi="Book Antiqua"/>
        </w:rPr>
        <w:t xml:space="preserve">The primary outcome measures were changes in the </w:t>
      </w:r>
      <w:proofErr w:type="spellStart"/>
      <w:r w:rsidRPr="009926FC">
        <w:rPr>
          <w:rFonts w:ascii="Book Antiqua" w:hAnsi="Book Antiqua"/>
        </w:rPr>
        <w:t>Lysholm</w:t>
      </w:r>
      <w:proofErr w:type="spellEnd"/>
      <w:r w:rsidRPr="009926FC">
        <w:rPr>
          <w:rFonts w:ascii="Book Antiqua" w:hAnsi="Book Antiqua"/>
        </w:rPr>
        <w:t xml:space="preserve"> and Western Ontario Meniscal Evaluation Tool (WOMET) scores at 12 </w:t>
      </w:r>
      <w:proofErr w:type="spellStart"/>
      <w:r w:rsidRPr="009926FC">
        <w:rPr>
          <w:rFonts w:ascii="Book Antiqua" w:hAnsi="Book Antiqua"/>
        </w:rPr>
        <w:t>mo</w:t>
      </w:r>
      <w:proofErr w:type="spellEnd"/>
      <w:r w:rsidRPr="009926FC">
        <w:rPr>
          <w:rFonts w:ascii="Book Antiqua" w:hAnsi="Book Antiqua"/>
        </w:rPr>
        <w:t xml:space="preserve"> post-op.</w:t>
      </w:r>
      <w:r w:rsidR="00961554">
        <w:rPr>
          <w:rFonts w:ascii="Book Antiqua" w:hAnsi="Book Antiqua"/>
        </w:rPr>
        <w:t xml:space="preserve"> </w:t>
      </w:r>
      <w:proofErr w:type="gramStart"/>
      <w:r w:rsidR="008A4600" w:rsidRPr="008A4600">
        <w:rPr>
          <w:rFonts w:ascii="Book Antiqua" w:hAnsi="Book Antiqua"/>
        </w:rPr>
        <w:t>Seventy</w:t>
      </w:r>
      <w:proofErr w:type="gramEnd"/>
      <w:r w:rsidR="00AB237F" w:rsidRPr="009926FC">
        <w:rPr>
          <w:rFonts w:ascii="Book Antiqua" w:hAnsi="Book Antiqua"/>
        </w:rPr>
        <w:t xml:space="preserve"> patients were treated with APM; 76 underwent sham surgery.</w:t>
      </w:r>
      <w:r w:rsidR="00961554">
        <w:rPr>
          <w:rFonts w:ascii="Book Antiqua" w:hAnsi="Book Antiqua"/>
        </w:rPr>
        <w:t xml:space="preserve"> </w:t>
      </w:r>
      <w:r w:rsidR="003D0BB6" w:rsidRPr="009926FC">
        <w:rPr>
          <w:rFonts w:ascii="Book Antiqua" w:hAnsi="Book Antiqua"/>
        </w:rPr>
        <w:t>5/76 (6.6%) of patients assigned to sham surgery were ultimately treated with APM (4</w:t>
      </w:r>
      <w:r w:rsidR="00236859" w:rsidRPr="009926FC">
        <w:rPr>
          <w:rFonts w:ascii="Book Antiqua" w:hAnsi="Book Antiqua"/>
        </w:rPr>
        <w:t xml:space="preserve"> patients</w:t>
      </w:r>
      <w:r w:rsidR="003D0BB6" w:rsidRPr="009926FC">
        <w:rPr>
          <w:rFonts w:ascii="Book Antiqua" w:hAnsi="Book Antiqua"/>
        </w:rPr>
        <w:t xml:space="preserve">) or high </w:t>
      </w:r>
      <w:proofErr w:type="spellStart"/>
      <w:r w:rsidR="003D0BB6" w:rsidRPr="009926FC">
        <w:rPr>
          <w:rFonts w:ascii="Book Antiqua" w:hAnsi="Book Antiqua"/>
        </w:rPr>
        <w:t>tibial</w:t>
      </w:r>
      <w:proofErr w:type="spellEnd"/>
      <w:r w:rsidR="003D0BB6" w:rsidRPr="009926FC">
        <w:rPr>
          <w:rFonts w:ascii="Book Antiqua" w:hAnsi="Book Antiqua"/>
        </w:rPr>
        <w:t xml:space="preserve"> osteotomy (1</w:t>
      </w:r>
      <w:r w:rsidR="00236859" w:rsidRPr="009926FC">
        <w:rPr>
          <w:rFonts w:ascii="Book Antiqua" w:hAnsi="Book Antiqua"/>
        </w:rPr>
        <w:t xml:space="preserve"> patient</w:t>
      </w:r>
      <w:r w:rsidR="003D0BB6" w:rsidRPr="009926FC">
        <w:rPr>
          <w:rFonts w:ascii="Book Antiqua" w:hAnsi="Book Antiqua"/>
        </w:rPr>
        <w:t>).</w:t>
      </w:r>
      <w:r w:rsidR="00961554">
        <w:rPr>
          <w:rFonts w:ascii="Book Antiqua" w:hAnsi="Book Antiqua"/>
        </w:rPr>
        <w:t xml:space="preserve"> </w:t>
      </w:r>
      <w:r w:rsidR="003D0BB6" w:rsidRPr="009926FC">
        <w:rPr>
          <w:rFonts w:ascii="Book Antiqua" w:hAnsi="Book Antiqua"/>
        </w:rPr>
        <w:t>2/70 (2.9%) of patients assigned to APM were ultimately treated with additional arthroscopy (1</w:t>
      </w:r>
      <w:r w:rsidR="00236859" w:rsidRPr="009926FC">
        <w:rPr>
          <w:rFonts w:ascii="Book Antiqua" w:hAnsi="Book Antiqua"/>
        </w:rPr>
        <w:t xml:space="preserve"> patient</w:t>
      </w:r>
      <w:r w:rsidR="003D0BB6" w:rsidRPr="009926FC">
        <w:rPr>
          <w:rFonts w:ascii="Book Antiqua" w:hAnsi="Book Antiqua"/>
        </w:rPr>
        <w:t>) or total knee replacement (1</w:t>
      </w:r>
      <w:r w:rsidR="00236859" w:rsidRPr="009926FC">
        <w:rPr>
          <w:rFonts w:ascii="Book Antiqua" w:hAnsi="Book Antiqua"/>
        </w:rPr>
        <w:t xml:space="preserve"> patient</w:t>
      </w:r>
      <w:r w:rsidR="003D0BB6" w:rsidRPr="009926FC">
        <w:rPr>
          <w:rFonts w:ascii="Book Antiqua" w:hAnsi="Book Antiqua"/>
        </w:rPr>
        <w:t>).</w:t>
      </w:r>
      <w:r w:rsidR="00961554">
        <w:rPr>
          <w:rFonts w:ascii="Book Antiqua" w:hAnsi="Book Antiqua"/>
        </w:rPr>
        <w:t xml:space="preserve"> </w:t>
      </w:r>
      <w:r w:rsidR="003D0BB6" w:rsidRPr="009926FC">
        <w:rPr>
          <w:rFonts w:ascii="Book Antiqua" w:hAnsi="Book Antiqua"/>
        </w:rPr>
        <w:t xml:space="preserve">The results as analyzed in the report showed no differences in the changes in WOMET and </w:t>
      </w:r>
      <w:proofErr w:type="spellStart"/>
      <w:r w:rsidR="003D0BB6" w:rsidRPr="009926FC">
        <w:rPr>
          <w:rFonts w:ascii="Book Antiqua" w:hAnsi="Book Antiqua"/>
        </w:rPr>
        <w:t>Lysholm</w:t>
      </w:r>
      <w:proofErr w:type="spellEnd"/>
      <w:r w:rsidR="003D0BB6" w:rsidRPr="009926FC">
        <w:rPr>
          <w:rFonts w:ascii="Book Antiqua" w:hAnsi="Book Antiqua"/>
        </w:rPr>
        <w:t xml:space="preserve"> scores at 12 </w:t>
      </w:r>
      <w:proofErr w:type="spellStart"/>
      <w:proofErr w:type="gramStart"/>
      <w:r w:rsidR="003D0BB6" w:rsidRPr="009926FC">
        <w:rPr>
          <w:rFonts w:ascii="Book Antiqua" w:hAnsi="Book Antiqua"/>
        </w:rPr>
        <w:t>mo</w:t>
      </w:r>
      <w:proofErr w:type="spellEnd"/>
      <w:proofErr w:type="gramEnd"/>
      <w:r w:rsidR="003D0BB6" w:rsidRPr="009926FC">
        <w:rPr>
          <w:rFonts w:ascii="Book Antiqua" w:hAnsi="Book Antiqua"/>
        </w:rPr>
        <w:t xml:space="preserve"> compared to baseline.</w:t>
      </w:r>
      <w:r w:rsidR="00961554">
        <w:rPr>
          <w:rFonts w:ascii="Book Antiqua" w:hAnsi="Book Antiqua"/>
        </w:rPr>
        <w:t xml:space="preserve"> </w:t>
      </w:r>
      <w:r w:rsidR="003D0BB6" w:rsidRPr="009926FC">
        <w:rPr>
          <w:rFonts w:ascii="Book Antiqua" w:hAnsi="Book Antiqua"/>
        </w:rPr>
        <w:t>A priori and post-hoc subgroup analyses did not show between-group differences.</w:t>
      </w:r>
      <w:r w:rsidR="00961554">
        <w:rPr>
          <w:rFonts w:ascii="Book Antiqua" w:hAnsi="Book Antiqua"/>
        </w:rPr>
        <w:t xml:space="preserve"> </w:t>
      </w:r>
      <w:r w:rsidR="008A4600">
        <w:rPr>
          <w:rFonts w:ascii="Book Antiqua" w:hAnsi="Book Antiqua"/>
        </w:rPr>
        <w:t>Forty-nine/</w:t>
      </w:r>
      <w:r w:rsidR="008A4600" w:rsidRPr="008A4600">
        <w:rPr>
          <w:rFonts w:ascii="Book Antiqua" w:hAnsi="Book Antiqua"/>
        </w:rPr>
        <w:t>seventy</w:t>
      </w:r>
      <w:r w:rsidR="004B5A76" w:rsidRPr="009926FC">
        <w:rPr>
          <w:rFonts w:ascii="Book Antiqua" w:hAnsi="Book Antiqua"/>
        </w:rPr>
        <w:t xml:space="preserve"> (70%) of the APM cohort met the definition for treatment success compared to 51/76 (67.1%) of the exercise cohort (</w:t>
      </w:r>
      <w:r w:rsidR="008A4600" w:rsidRPr="008A4600">
        <w:rPr>
          <w:rFonts w:ascii="Book Antiqua" w:hAnsi="Book Antiqua"/>
          <w:i/>
        </w:rPr>
        <w:t>P</w:t>
      </w:r>
      <w:r w:rsidR="004B5A76" w:rsidRPr="009926FC">
        <w:rPr>
          <w:rFonts w:ascii="Book Antiqua" w:hAnsi="Book Antiqua"/>
        </w:rPr>
        <w:t xml:space="preserve"> = 0.725)</w:t>
      </w:r>
      <w:r w:rsidR="008A4600">
        <w:rPr>
          <w:rFonts w:ascii="Book Antiqua" w:eastAsia="宋体" w:hAnsi="Book Antiqua" w:hint="eastAsia"/>
          <w:lang w:eastAsia="zh-CN"/>
        </w:rPr>
        <w:t xml:space="preserve"> (</w:t>
      </w:r>
      <w:r w:rsidR="00D85F7E" w:rsidRPr="009926FC">
        <w:rPr>
          <w:rFonts w:ascii="Book Antiqua" w:hAnsi="Book Antiqua"/>
        </w:rPr>
        <w:t>personal communication, May 11, 2015</w:t>
      </w:r>
      <w:r w:rsidR="008A4600">
        <w:rPr>
          <w:rFonts w:ascii="Book Antiqua" w:eastAsia="宋体" w:hAnsi="Book Antiqua" w:hint="eastAsia"/>
          <w:lang w:eastAsia="zh-CN"/>
        </w:rPr>
        <w:t>).</w:t>
      </w:r>
      <w:r w:rsidR="00961554">
        <w:rPr>
          <w:rFonts w:ascii="Book Antiqua" w:hAnsi="Book Antiqua"/>
        </w:rPr>
        <w:t xml:space="preserve"> </w:t>
      </w:r>
      <w:r w:rsidR="003D0BB6" w:rsidRPr="009926FC">
        <w:rPr>
          <w:rFonts w:ascii="Book Antiqua" w:hAnsi="Book Antiqua"/>
        </w:rPr>
        <w:t xml:space="preserve">This study had </w:t>
      </w:r>
      <w:proofErr w:type="gramStart"/>
      <w:r w:rsidR="003D0BB6" w:rsidRPr="009926FC">
        <w:rPr>
          <w:rFonts w:ascii="Book Antiqua" w:hAnsi="Book Antiqua"/>
        </w:rPr>
        <w:t>many strengths</w:t>
      </w:r>
      <w:proofErr w:type="gramEnd"/>
      <w:r w:rsidR="003D0BB6" w:rsidRPr="009926FC">
        <w:rPr>
          <w:rFonts w:ascii="Book Antiqua" w:hAnsi="Book Antiqua"/>
        </w:rPr>
        <w:t>, including its rigorous double-blinded, sham-controlled design</w:t>
      </w:r>
      <w:r w:rsidR="004B5A76" w:rsidRPr="009926FC">
        <w:rPr>
          <w:rFonts w:ascii="Book Antiqua" w:hAnsi="Book Antiqua"/>
        </w:rPr>
        <w:t xml:space="preserve">, low loss to follow-up and crossover rates, </w:t>
      </w:r>
      <w:r w:rsidR="000A62AA" w:rsidRPr="009926FC">
        <w:rPr>
          <w:rFonts w:ascii="Book Antiqua" w:hAnsi="Book Antiqua"/>
        </w:rPr>
        <w:t>and</w:t>
      </w:r>
      <w:r w:rsidR="00236859" w:rsidRPr="009926FC">
        <w:rPr>
          <w:rFonts w:ascii="Book Antiqua" w:hAnsi="Book Antiqua"/>
        </w:rPr>
        <w:t xml:space="preserve"> high enrollment rate (146/205, or 71.2%</w:t>
      </w:r>
      <w:r w:rsidR="000A62AA" w:rsidRPr="009926FC">
        <w:rPr>
          <w:rFonts w:ascii="Book Antiqua" w:hAnsi="Book Antiqua"/>
        </w:rPr>
        <w:t>).</w:t>
      </w:r>
      <w:r w:rsidR="00961554">
        <w:rPr>
          <w:rFonts w:ascii="Book Antiqua" w:hAnsi="Book Antiqua"/>
        </w:rPr>
        <w:t xml:space="preserve"> </w:t>
      </w:r>
      <w:r w:rsidR="000A62AA" w:rsidRPr="009926FC">
        <w:rPr>
          <w:rFonts w:ascii="Book Antiqua" w:hAnsi="Book Antiqua"/>
        </w:rPr>
        <w:t>This study’s weakness is its relatively narrow generalizability, having included only</w:t>
      </w:r>
      <w:r w:rsidR="009C0A55" w:rsidRPr="009926FC">
        <w:rPr>
          <w:rFonts w:ascii="Book Antiqua" w:hAnsi="Book Antiqua"/>
        </w:rPr>
        <w:t xml:space="preserve"> </w:t>
      </w:r>
      <w:proofErr w:type="spellStart"/>
      <w:r w:rsidR="009C0A55" w:rsidRPr="009926FC">
        <w:rPr>
          <w:rFonts w:ascii="Book Antiqua" w:hAnsi="Book Antiqua"/>
        </w:rPr>
        <w:t>nontraumatic</w:t>
      </w:r>
      <w:proofErr w:type="spellEnd"/>
      <w:r w:rsidR="009C0A55" w:rsidRPr="009926FC">
        <w:rPr>
          <w:rFonts w:ascii="Book Antiqua" w:hAnsi="Book Antiqua"/>
        </w:rPr>
        <w:t xml:space="preserve"> degenerative medial meniscal tears with no or very mild OA.</w:t>
      </w:r>
    </w:p>
    <w:p w14:paraId="210939AE" w14:textId="4A6E2BCA" w:rsidR="00EE0613" w:rsidRPr="009926FC" w:rsidRDefault="003D1CCE" w:rsidP="008A4600">
      <w:pPr>
        <w:spacing w:after="0" w:line="360" w:lineRule="auto"/>
        <w:ind w:firstLineChars="100" w:firstLine="240"/>
        <w:jc w:val="both"/>
        <w:rPr>
          <w:rFonts w:ascii="Book Antiqua" w:hAnsi="Book Antiqua"/>
        </w:rPr>
      </w:pPr>
      <w:proofErr w:type="spellStart"/>
      <w:r w:rsidRPr="009926FC">
        <w:rPr>
          <w:rFonts w:ascii="Book Antiqua" w:hAnsi="Book Antiqua"/>
        </w:rPr>
        <w:t>Gauffin</w:t>
      </w:r>
      <w:proofErr w:type="spellEnd"/>
      <w:r w:rsidR="00FF5A72" w:rsidRPr="009926FC">
        <w:rPr>
          <w:rFonts w:ascii="Book Antiqua" w:hAnsi="Book Antiqua"/>
        </w:rPr>
        <w:t xml:space="preserve"> </w:t>
      </w:r>
      <w:r w:rsidR="00FF5A72" w:rsidRPr="008A4600">
        <w:rPr>
          <w:rFonts w:ascii="Book Antiqua" w:hAnsi="Book Antiqua"/>
          <w:i/>
        </w:rPr>
        <w:t xml:space="preserve">et </w:t>
      </w:r>
      <w:proofErr w:type="gramStart"/>
      <w:r w:rsidR="00FF5A72" w:rsidRPr="008A4600">
        <w:rPr>
          <w:rFonts w:ascii="Book Antiqua" w:hAnsi="Book Antiqua"/>
          <w:i/>
        </w:rPr>
        <w:t>al</w:t>
      </w:r>
      <w:r w:rsidR="008A4600">
        <w:rPr>
          <w:rFonts w:ascii="Book Antiqua" w:eastAsia="宋体" w:hAnsi="Book Antiqua" w:hint="eastAsia"/>
          <w:vertAlign w:val="superscript"/>
          <w:lang w:eastAsia="zh-CN"/>
        </w:rPr>
        <w:t>[</w:t>
      </w:r>
      <w:proofErr w:type="gramEnd"/>
      <w:r w:rsidR="008A4600">
        <w:rPr>
          <w:rFonts w:ascii="Book Antiqua" w:eastAsia="宋体" w:hAnsi="Book Antiqua" w:hint="eastAsia"/>
          <w:vertAlign w:val="superscript"/>
          <w:lang w:eastAsia="zh-CN"/>
        </w:rPr>
        <w:t>18]</w:t>
      </w:r>
      <w:r w:rsidR="00FF5A72" w:rsidRPr="009926FC">
        <w:rPr>
          <w:rFonts w:ascii="Book Antiqua" w:hAnsi="Book Antiqua"/>
        </w:rPr>
        <w:t xml:space="preserve"> reported</w:t>
      </w:r>
      <w:r w:rsidR="00B33E82" w:rsidRPr="009926FC">
        <w:rPr>
          <w:rFonts w:ascii="Book Antiqua" w:hAnsi="Book Antiqua"/>
        </w:rPr>
        <w:t xml:space="preserve"> 150 patients</w:t>
      </w:r>
      <w:r w:rsidR="007C2665" w:rsidRPr="009926FC">
        <w:rPr>
          <w:rFonts w:ascii="Book Antiqua" w:hAnsi="Book Antiqua"/>
        </w:rPr>
        <w:t xml:space="preserve"> aged 45-64 years</w:t>
      </w:r>
      <w:r w:rsidR="00B33E82" w:rsidRPr="009926FC">
        <w:rPr>
          <w:rFonts w:ascii="Book Antiqua" w:hAnsi="Book Antiqua"/>
        </w:rPr>
        <w:t xml:space="preserve"> with </w:t>
      </w:r>
      <w:r w:rsidR="007C2665" w:rsidRPr="009926FC">
        <w:rPr>
          <w:rFonts w:ascii="Book Antiqua" w:hAnsi="Book Antiqua"/>
        </w:rPr>
        <w:t xml:space="preserve">minimum 3 </w:t>
      </w:r>
      <w:proofErr w:type="spellStart"/>
      <w:r w:rsidR="007C2665" w:rsidRPr="009926FC">
        <w:rPr>
          <w:rFonts w:ascii="Book Antiqua" w:hAnsi="Book Antiqua"/>
        </w:rPr>
        <w:t>mo</w:t>
      </w:r>
      <w:proofErr w:type="spellEnd"/>
      <w:r w:rsidR="007C2665" w:rsidRPr="009926FC">
        <w:rPr>
          <w:rFonts w:ascii="Book Antiqua" w:hAnsi="Book Antiqua"/>
        </w:rPr>
        <w:t xml:space="preserve"> of meniscal symptoms and OA of grades 0-2 by </w:t>
      </w:r>
      <w:proofErr w:type="spellStart"/>
      <w:r w:rsidR="007C2665" w:rsidRPr="009926FC">
        <w:rPr>
          <w:rFonts w:ascii="Book Antiqua" w:hAnsi="Book Antiqua"/>
        </w:rPr>
        <w:t>Kellgren</w:t>
      </w:r>
      <w:proofErr w:type="spellEnd"/>
      <w:r w:rsidR="007C2665" w:rsidRPr="009926FC">
        <w:rPr>
          <w:rFonts w:ascii="Book Antiqua" w:hAnsi="Book Antiqua"/>
        </w:rPr>
        <w:t xml:space="preserve">-Lawrence criteria, who had undergone 3 </w:t>
      </w:r>
      <w:proofErr w:type="spellStart"/>
      <w:r w:rsidR="007C2665" w:rsidRPr="009926FC">
        <w:rPr>
          <w:rFonts w:ascii="Book Antiqua" w:hAnsi="Book Antiqua"/>
        </w:rPr>
        <w:t>mo</w:t>
      </w:r>
      <w:proofErr w:type="spellEnd"/>
      <w:r w:rsidR="007C2665" w:rsidRPr="009926FC">
        <w:rPr>
          <w:rFonts w:ascii="Book Antiqua" w:hAnsi="Book Antiqua"/>
        </w:rPr>
        <w:t xml:space="preserve"> of prior physiotherapy, followed for 12 mo.</w:t>
      </w:r>
      <w:r w:rsidR="00961554">
        <w:rPr>
          <w:rFonts w:ascii="Book Antiqua" w:hAnsi="Book Antiqua"/>
        </w:rPr>
        <w:t xml:space="preserve"> </w:t>
      </w:r>
      <w:r w:rsidR="007C2665" w:rsidRPr="009926FC">
        <w:rPr>
          <w:rFonts w:ascii="Book Antiqua" w:hAnsi="Book Antiqua"/>
        </w:rPr>
        <w:t xml:space="preserve">The primary outcome </w:t>
      </w:r>
      <w:r w:rsidR="007C2665" w:rsidRPr="009926FC">
        <w:rPr>
          <w:rFonts w:ascii="Book Antiqua" w:hAnsi="Book Antiqua"/>
        </w:rPr>
        <w:lastRenderedPageBreak/>
        <w:t xml:space="preserve">measure was the change in KOOS Pain scores at 12 </w:t>
      </w:r>
      <w:proofErr w:type="spellStart"/>
      <w:proofErr w:type="gramStart"/>
      <w:r w:rsidR="007C2665" w:rsidRPr="009926FC">
        <w:rPr>
          <w:rFonts w:ascii="Book Antiqua" w:hAnsi="Book Antiqua"/>
        </w:rPr>
        <w:t>mo</w:t>
      </w:r>
      <w:proofErr w:type="spellEnd"/>
      <w:proofErr w:type="gramEnd"/>
      <w:r w:rsidR="007C2665" w:rsidRPr="009926FC">
        <w:rPr>
          <w:rFonts w:ascii="Book Antiqua" w:hAnsi="Book Antiqua"/>
        </w:rPr>
        <w:t xml:space="preserve"> compared to baseline.</w:t>
      </w:r>
      <w:r w:rsidR="00961554">
        <w:rPr>
          <w:rFonts w:ascii="Book Antiqua" w:hAnsi="Book Antiqua"/>
        </w:rPr>
        <w:t xml:space="preserve"> </w:t>
      </w:r>
      <w:r w:rsidR="008A4600" w:rsidRPr="008A4600">
        <w:rPr>
          <w:rFonts w:ascii="Book Antiqua" w:hAnsi="Book Antiqua"/>
        </w:rPr>
        <w:t>Seventy-five</w:t>
      </w:r>
      <w:r w:rsidR="00E2617A" w:rsidRPr="009926FC">
        <w:rPr>
          <w:rFonts w:ascii="Book Antiqua" w:hAnsi="Book Antiqua"/>
        </w:rPr>
        <w:t xml:space="preserve"> patients were treated with arthroscopic surgery, </w:t>
      </w:r>
      <w:r w:rsidR="000A62AA" w:rsidRPr="009926FC">
        <w:rPr>
          <w:rFonts w:ascii="Book Antiqua" w:hAnsi="Book Antiqua"/>
        </w:rPr>
        <w:t xml:space="preserve">and </w:t>
      </w:r>
      <w:r w:rsidR="00E2617A" w:rsidRPr="009926FC">
        <w:rPr>
          <w:rFonts w:ascii="Book Antiqua" w:hAnsi="Book Antiqua"/>
        </w:rPr>
        <w:t xml:space="preserve">75 patients were treated by 3 </w:t>
      </w:r>
      <w:proofErr w:type="spellStart"/>
      <w:proofErr w:type="gramStart"/>
      <w:r w:rsidR="00E2617A" w:rsidRPr="009926FC">
        <w:rPr>
          <w:rFonts w:ascii="Book Antiqua" w:hAnsi="Book Antiqua"/>
        </w:rPr>
        <w:t>mo</w:t>
      </w:r>
      <w:proofErr w:type="spellEnd"/>
      <w:proofErr w:type="gramEnd"/>
      <w:r w:rsidR="00E2617A" w:rsidRPr="009926FC">
        <w:rPr>
          <w:rFonts w:ascii="Book Antiqua" w:hAnsi="Book Antiqua"/>
        </w:rPr>
        <w:t xml:space="preserve"> of physical exercises</w:t>
      </w:r>
      <w:r w:rsidR="00366D59" w:rsidRPr="009926FC">
        <w:rPr>
          <w:rFonts w:ascii="Book Antiqua" w:hAnsi="Book Antiqua"/>
        </w:rPr>
        <w:t xml:space="preserve"> alone</w:t>
      </w:r>
      <w:r w:rsidR="00E2617A" w:rsidRPr="009926FC">
        <w:rPr>
          <w:rFonts w:ascii="Book Antiqua" w:hAnsi="Book Antiqua"/>
        </w:rPr>
        <w:t>.</w:t>
      </w:r>
      <w:r w:rsidR="00961554">
        <w:rPr>
          <w:rFonts w:ascii="Book Antiqua" w:hAnsi="Book Antiqua"/>
        </w:rPr>
        <w:t xml:space="preserve"> </w:t>
      </w:r>
      <w:r w:rsidR="008A4600">
        <w:rPr>
          <w:rFonts w:ascii="Book Antiqua" w:hAnsi="Book Antiqua"/>
        </w:rPr>
        <w:t>Sixteen/</w:t>
      </w:r>
      <w:r w:rsidR="008A4600" w:rsidRPr="008A4600">
        <w:rPr>
          <w:rFonts w:ascii="Book Antiqua" w:hAnsi="Book Antiqua"/>
        </w:rPr>
        <w:t>seventy-five</w:t>
      </w:r>
      <w:r w:rsidR="00E2617A" w:rsidRPr="009926FC">
        <w:rPr>
          <w:rFonts w:ascii="Book Antiqua" w:hAnsi="Book Antiqua"/>
        </w:rPr>
        <w:t xml:space="preserve"> (21.3%) of patients assigned to physical therapy ultimately underwent surgery, whereas 9/75 (12%) originally assigned to surgery </w:t>
      </w:r>
      <w:r w:rsidR="00366D59" w:rsidRPr="009926FC">
        <w:rPr>
          <w:rFonts w:ascii="Book Antiqua" w:hAnsi="Book Antiqua"/>
        </w:rPr>
        <w:t>only completed physical exercises</w:t>
      </w:r>
      <w:r w:rsidR="00E2617A" w:rsidRPr="009926FC">
        <w:rPr>
          <w:rFonts w:ascii="Book Antiqua" w:hAnsi="Book Antiqua"/>
        </w:rPr>
        <w:t>.</w:t>
      </w:r>
      <w:r w:rsidR="00961554">
        <w:rPr>
          <w:rFonts w:ascii="Book Antiqua" w:hAnsi="Book Antiqua"/>
        </w:rPr>
        <w:t xml:space="preserve"> </w:t>
      </w:r>
      <w:r w:rsidR="008E07A5" w:rsidRPr="009926FC">
        <w:rPr>
          <w:rFonts w:ascii="Book Antiqua" w:hAnsi="Book Antiqua"/>
        </w:rPr>
        <w:t>This is the first RCT to report</w:t>
      </w:r>
      <w:r w:rsidR="00DF3ED6" w:rsidRPr="009926FC">
        <w:rPr>
          <w:rFonts w:ascii="Book Antiqua" w:hAnsi="Book Antiqua"/>
        </w:rPr>
        <w:t xml:space="preserve"> superiority of surgical management to physical therapy</w:t>
      </w:r>
      <w:r w:rsidR="008E07A5" w:rsidRPr="009926FC">
        <w:rPr>
          <w:rFonts w:ascii="Book Antiqua" w:hAnsi="Book Antiqua"/>
        </w:rPr>
        <w:t>, by both ITT and as-treated analyses</w:t>
      </w:r>
      <w:r w:rsidR="00DF3ED6" w:rsidRPr="009926FC">
        <w:rPr>
          <w:rFonts w:ascii="Book Antiqua" w:hAnsi="Book Antiqua"/>
        </w:rPr>
        <w:t>.</w:t>
      </w:r>
      <w:r w:rsidR="00961554">
        <w:rPr>
          <w:rFonts w:ascii="Book Antiqua" w:hAnsi="Book Antiqua"/>
        </w:rPr>
        <w:t xml:space="preserve"> </w:t>
      </w:r>
      <w:r w:rsidR="008E07A5" w:rsidRPr="009926FC">
        <w:rPr>
          <w:rFonts w:ascii="Book Antiqua" w:hAnsi="Book Antiqua"/>
        </w:rPr>
        <w:t>In ITT analysis, t</w:t>
      </w:r>
      <w:r w:rsidR="00DF3ED6" w:rsidRPr="009926FC">
        <w:rPr>
          <w:rFonts w:ascii="Book Antiqua" w:hAnsi="Book Antiqua"/>
        </w:rPr>
        <w:t>he between-group difference in the changes in KOOS Pain scores from baseline was both statistically and clinically significant</w:t>
      </w:r>
      <w:r w:rsidR="000A62AA" w:rsidRPr="009926FC">
        <w:rPr>
          <w:rFonts w:ascii="Book Antiqua" w:hAnsi="Book Antiqua"/>
        </w:rPr>
        <w:t xml:space="preserve"> (10.6 points, </w:t>
      </w:r>
      <w:r w:rsidR="008A4600" w:rsidRPr="008A4600">
        <w:rPr>
          <w:rFonts w:ascii="Book Antiqua" w:hAnsi="Book Antiqua"/>
          <w:i/>
        </w:rPr>
        <w:t>P</w:t>
      </w:r>
      <w:r w:rsidR="000A62AA" w:rsidRPr="009926FC">
        <w:rPr>
          <w:rFonts w:ascii="Book Antiqua" w:hAnsi="Book Antiqua"/>
        </w:rPr>
        <w:t xml:space="preserve"> = 0.004)</w:t>
      </w:r>
      <w:r w:rsidR="00DF3ED6" w:rsidRPr="009926FC">
        <w:rPr>
          <w:rFonts w:ascii="Book Antiqua" w:hAnsi="Book Antiqua"/>
        </w:rPr>
        <w:t>.</w:t>
      </w:r>
      <w:r w:rsidR="00961554">
        <w:rPr>
          <w:rFonts w:ascii="Book Antiqua" w:hAnsi="Book Antiqua"/>
        </w:rPr>
        <w:t xml:space="preserve"> </w:t>
      </w:r>
      <w:r w:rsidR="00DF3ED6" w:rsidRPr="009926FC">
        <w:rPr>
          <w:rFonts w:ascii="Book Antiqua" w:hAnsi="Book Antiqua"/>
        </w:rPr>
        <w:t>As-treated analysis accentuated this difference to 13.9 points</w:t>
      </w:r>
      <w:r w:rsidR="000A62AA" w:rsidRPr="009926FC">
        <w:rPr>
          <w:rFonts w:ascii="Book Antiqua" w:hAnsi="Book Antiqua"/>
        </w:rPr>
        <w:t xml:space="preserve"> (</w:t>
      </w:r>
      <w:r w:rsidR="008A4600" w:rsidRPr="008A4600">
        <w:rPr>
          <w:rFonts w:ascii="Book Antiqua" w:hAnsi="Book Antiqua"/>
          <w:i/>
        </w:rPr>
        <w:t>P</w:t>
      </w:r>
      <w:r w:rsidR="00DF3ED6" w:rsidRPr="009926FC">
        <w:rPr>
          <w:rFonts w:ascii="Book Antiqua" w:hAnsi="Book Antiqua"/>
        </w:rPr>
        <w:t xml:space="preserve"> &lt;</w:t>
      </w:r>
      <w:r w:rsidR="008A4600">
        <w:rPr>
          <w:rFonts w:ascii="Book Antiqua" w:eastAsia="宋体" w:hAnsi="Book Antiqua" w:hint="eastAsia"/>
          <w:lang w:eastAsia="zh-CN"/>
        </w:rPr>
        <w:t xml:space="preserve"> </w:t>
      </w:r>
      <w:r w:rsidR="00DF3ED6" w:rsidRPr="009926FC">
        <w:rPr>
          <w:rFonts w:ascii="Book Antiqua" w:hAnsi="Book Antiqua"/>
        </w:rPr>
        <w:t>0.001</w:t>
      </w:r>
      <w:r w:rsidR="000A62AA" w:rsidRPr="009926FC">
        <w:rPr>
          <w:rFonts w:ascii="Book Antiqua" w:hAnsi="Book Antiqua"/>
        </w:rPr>
        <w:t>).</w:t>
      </w:r>
      <w:r w:rsidR="00961554">
        <w:rPr>
          <w:rFonts w:ascii="Book Antiqua" w:hAnsi="Book Antiqua"/>
        </w:rPr>
        <w:t xml:space="preserve"> </w:t>
      </w:r>
      <w:r w:rsidR="000A62AA" w:rsidRPr="009926FC">
        <w:rPr>
          <w:rFonts w:ascii="Book Antiqua" w:hAnsi="Book Antiqua"/>
        </w:rPr>
        <w:t>H</w:t>
      </w:r>
      <w:r w:rsidR="003300A1" w:rsidRPr="009926FC">
        <w:rPr>
          <w:rFonts w:ascii="Book Antiqua" w:hAnsi="Book Antiqua"/>
        </w:rPr>
        <w:t xml:space="preserve">owever, </w:t>
      </w:r>
      <w:r w:rsidR="008E07A5" w:rsidRPr="009926FC">
        <w:rPr>
          <w:rFonts w:ascii="Book Antiqua" w:hAnsi="Book Antiqua"/>
        </w:rPr>
        <w:t xml:space="preserve">the surgery group had more females and </w:t>
      </w:r>
      <w:r w:rsidR="000A62AA" w:rsidRPr="009926FC">
        <w:rPr>
          <w:rFonts w:ascii="Book Antiqua" w:hAnsi="Book Antiqua"/>
        </w:rPr>
        <w:t xml:space="preserve">poorer </w:t>
      </w:r>
      <w:r w:rsidR="008E07A5" w:rsidRPr="009926FC">
        <w:rPr>
          <w:rFonts w:ascii="Book Antiqua" w:hAnsi="Book Antiqua"/>
        </w:rPr>
        <w:t>baseline KOOS scores than the non-surgery group</w:t>
      </w:r>
      <w:r w:rsidR="008A4600">
        <w:rPr>
          <w:rFonts w:ascii="Book Antiqua" w:eastAsia="宋体" w:hAnsi="Book Antiqua" w:hint="eastAsia"/>
          <w:lang w:eastAsia="zh-CN"/>
        </w:rPr>
        <w:t>-</w:t>
      </w:r>
      <w:r w:rsidR="008E07A5" w:rsidRPr="009926FC">
        <w:rPr>
          <w:rFonts w:ascii="Book Antiqua" w:hAnsi="Book Antiqua"/>
        </w:rPr>
        <w:t>a breakdown of randomization</w:t>
      </w:r>
      <w:r w:rsidR="00DF3ED6" w:rsidRPr="009926FC">
        <w:rPr>
          <w:rFonts w:ascii="Book Antiqua" w:hAnsi="Book Antiqua"/>
        </w:rPr>
        <w:t>.</w:t>
      </w:r>
      <w:r w:rsidR="00961554">
        <w:rPr>
          <w:rFonts w:ascii="Book Antiqua" w:hAnsi="Book Antiqua"/>
        </w:rPr>
        <w:t xml:space="preserve"> </w:t>
      </w:r>
      <w:r w:rsidR="008A4600">
        <w:rPr>
          <w:rFonts w:ascii="Book Antiqua" w:hAnsi="Book Antiqua"/>
        </w:rPr>
        <w:t>Sixty-two/</w:t>
      </w:r>
      <w:r w:rsidR="008A4600" w:rsidRPr="008A4600">
        <w:rPr>
          <w:rFonts w:ascii="Book Antiqua" w:hAnsi="Book Antiqua"/>
        </w:rPr>
        <w:t>seventy-four</w:t>
      </w:r>
      <w:r w:rsidR="00353AD3" w:rsidRPr="009926FC">
        <w:rPr>
          <w:rFonts w:ascii="Book Antiqua" w:hAnsi="Book Antiqua"/>
        </w:rPr>
        <w:t xml:space="preserve"> (84%) of the surgical patients, whereas 36/56 (64%) of the non-surgical patients, met the </w:t>
      </w:r>
      <w:r w:rsidR="000A62AA" w:rsidRPr="009926FC">
        <w:rPr>
          <w:rFonts w:ascii="Book Antiqua" w:hAnsi="Book Antiqua"/>
        </w:rPr>
        <w:t>definition for treatment success</w:t>
      </w:r>
      <w:r w:rsidR="00353AD3" w:rsidRPr="009926FC">
        <w:rPr>
          <w:rFonts w:ascii="Book Antiqua" w:hAnsi="Book Antiqua"/>
        </w:rPr>
        <w:t xml:space="preserve"> (</w:t>
      </w:r>
      <w:r w:rsidR="008A4600" w:rsidRPr="008A4600">
        <w:rPr>
          <w:rFonts w:ascii="Book Antiqua" w:hAnsi="Book Antiqua"/>
          <w:i/>
        </w:rPr>
        <w:t>P</w:t>
      </w:r>
      <w:r w:rsidR="00353AD3" w:rsidRPr="009926FC">
        <w:rPr>
          <w:rFonts w:ascii="Book Antiqua" w:hAnsi="Book Antiqua"/>
        </w:rPr>
        <w:t xml:space="preserve"> = 0.010).</w:t>
      </w:r>
      <w:r w:rsidR="00961554">
        <w:rPr>
          <w:rFonts w:ascii="Book Antiqua" w:hAnsi="Book Antiqua"/>
        </w:rPr>
        <w:t xml:space="preserve"> </w:t>
      </w:r>
      <w:r w:rsidR="008E07A5" w:rsidRPr="009926FC">
        <w:rPr>
          <w:rFonts w:ascii="Book Antiqua" w:hAnsi="Book Antiqua"/>
        </w:rPr>
        <w:t>This study</w:t>
      </w:r>
      <w:r w:rsidR="000A62AA" w:rsidRPr="009926FC">
        <w:rPr>
          <w:rFonts w:ascii="Book Antiqua" w:hAnsi="Book Antiqua"/>
        </w:rPr>
        <w:t xml:space="preserve">’s </w:t>
      </w:r>
      <w:r w:rsidR="008E07A5" w:rsidRPr="009926FC">
        <w:rPr>
          <w:rFonts w:ascii="Book Antiqua" w:hAnsi="Book Antiqua"/>
        </w:rPr>
        <w:t>strengths</w:t>
      </w:r>
      <w:r w:rsidR="000A62AA" w:rsidRPr="009926FC">
        <w:rPr>
          <w:rFonts w:ascii="Book Antiqua" w:hAnsi="Book Antiqua"/>
        </w:rPr>
        <w:t xml:space="preserve"> include a</w:t>
      </w:r>
      <w:r w:rsidR="008E07A5" w:rsidRPr="009926FC">
        <w:rPr>
          <w:rFonts w:ascii="Book Antiqua" w:hAnsi="Book Antiqua"/>
        </w:rPr>
        <w:t xml:space="preserve"> high enrollment rate (150/179</w:t>
      </w:r>
      <w:r w:rsidR="00236859" w:rsidRPr="009926FC">
        <w:rPr>
          <w:rFonts w:ascii="Book Antiqua" w:hAnsi="Book Antiqua"/>
        </w:rPr>
        <w:t xml:space="preserve">, or </w:t>
      </w:r>
      <w:r w:rsidR="008E07A5" w:rsidRPr="009926FC">
        <w:rPr>
          <w:rFonts w:ascii="Book Antiqua" w:hAnsi="Book Antiqua"/>
        </w:rPr>
        <w:t>83.8%)</w:t>
      </w:r>
      <w:r w:rsidR="000A62AA" w:rsidRPr="009926FC">
        <w:rPr>
          <w:rFonts w:ascii="Book Antiqua" w:hAnsi="Book Antiqua"/>
        </w:rPr>
        <w:t>, relatively long planned follow-up period of 3 years.</w:t>
      </w:r>
      <w:r w:rsidR="00961554">
        <w:rPr>
          <w:rFonts w:ascii="Book Antiqua" w:hAnsi="Book Antiqua"/>
        </w:rPr>
        <w:t xml:space="preserve"> </w:t>
      </w:r>
      <w:r w:rsidR="008E07A5" w:rsidRPr="009926FC">
        <w:rPr>
          <w:rFonts w:ascii="Book Antiqua" w:hAnsi="Book Antiqua"/>
        </w:rPr>
        <w:t xml:space="preserve">The study’s weaknesses include heterogeneity </w:t>
      </w:r>
      <w:r w:rsidR="000A62AA" w:rsidRPr="009926FC">
        <w:rPr>
          <w:rFonts w:ascii="Book Antiqua" w:hAnsi="Book Antiqua"/>
        </w:rPr>
        <w:t xml:space="preserve">in the </w:t>
      </w:r>
      <w:r w:rsidR="008E07A5" w:rsidRPr="009926FC">
        <w:rPr>
          <w:rFonts w:ascii="Book Antiqua" w:hAnsi="Book Antiqua"/>
        </w:rPr>
        <w:t>surgeries performed</w:t>
      </w:r>
      <w:r w:rsidR="007A6D44" w:rsidRPr="009926FC">
        <w:rPr>
          <w:rFonts w:ascii="Book Antiqua" w:hAnsi="Book Antiqua"/>
        </w:rPr>
        <w:t xml:space="preserve">, poor compliance to physiotherapy, and high </w:t>
      </w:r>
      <w:r w:rsidR="00236859" w:rsidRPr="009926FC">
        <w:rPr>
          <w:rFonts w:ascii="Book Antiqua" w:hAnsi="Book Antiqua"/>
        </w:rPr>
        <w:t>loss to follow-up rate (20/150, or 13.3%</w:t>
      </w:r>
      <w:r w:rsidR="007A6D44" w:rsidRPr="009926FC">
        <w:rPr>
          <w:rFonts w:ascii="Book Antiqua" w:hAnsi="Book Antiqua"/>
        </w:rPr>
        <w:t xml:space="preserve">) and </w:t>
      </w:r>
      <w:r w:rsidR="00F220E6" w:rsidRPr="009926FC">
        <w:rPr>
          <w:rFonts w:ascii="Book Antiqua" w:hAnsi="Book Antiqua"/>
        </w:rPr>
        <w:t>crossover.</w:t>
      </w:r>
    </w:p>
    <w:p w14:paraId="5288FC10" w14:textId="77777777" w:rsidR="00236859" w:rsidRPr="008A4600" w:rsidRDefault="00236859" w:rsidP="009926FC">
      <w:pPr>
        <w:spacing w:after="0" w:line="360" w:lineRule="auto"/>
        <w:jc w:val="both"/>
        <w:rPr>
          <w:rFonts w:ascii="Book Antiqua" w:eastAsia="宋体" w:hAnsi="Book Antiqua"/>
          <w:lang w:eastAsia="zh-CN"/>
        </w:rPr>
      </w:pPr>
    </w:p>
    <w:p w14:paraId="01DF6A80" w14:textId="3A8A2E89" w:rsidR="00F220E6" w:rsidRPr="008A4600" w:rsidRDefault="008A4600" w:rsidP="009926FC">
      <w:pPr>
        <w:spacing w:after="0" w:line="360" w:lineRule="auto"/>
        <w:jc w:val="both"/>
        <w:rPr>
          <w:rFonts w:ascii="Book Antiqua" w:hAnsi="Book Antiqua"/>
        </w:rPr>
      </w:pPr>
      <w:r w:rsidRPr="008A4600">
        <w:rPr>
          <w:rFonts w:ascii="Book Antiqua" w:hAnsi="Book Antiqua"/>
          <w:b/>
        </w:rPr>
        <w:t>DISCUSSION</w:t>
      </w:r>
    </w:p>
    <w:p w14:paraId="2EAB9896" w14:textId="55870768" w:rsidR="00495E16" w:rsidRPr="009926FC" w:rsidRDefault="00F35792" w:rsidP="009926FC">
      <w:pPr>
        <w:spacing w:after="0" w:line="360" w:lineRule="auto"/>
        <w:jc w:val="both"/>
        <w:rPr>
          <w:rFonts w:ascii="Book Antiqua" w:hAnsi="Book Antiqua"/>
        </w:rPr>
      </w:pPr>
      <w:r w:rsidRPr="009926FC">
        <w:rPr>
          <w:rFonts w:ascii="Book Antiqua" w:hAnsi="Book Antiqua"/>
        </w:rPr>
        <w:t>While RCTs are the</w:t>
      </w:r>
      <w:r w:rsidR="00495E16" w:rsidRPr="009926FC">
        <w:rPr>
          <w:rFonts w:ascii="Book Antiqua" w:hAnsi="Book Antiqua"/>
        </w:rPr>
        <w:t xml:space="preserve"> best way to minimize</w:t>
      </w:r>
      <w:r w:rsidRPr="009926FC">
        <w:rPr>
          <w:rFonts w:ascii="Book Antiqua" w:hAnsi="Book Antiqua"/>
        </w:rPr>
        <w:t xml:space="preserve"> bias in clinical trials, there are </w:t>
      </w:r>
      <w:r w:rsidR="00495E16" w:rsidRPr="009926FC">
        <w:rPr>
          <w:rFonts w:ascii="Book Antiqua" w:hAnsi="Book Antiqua"/>
        </w:rPr>
        <w:t xml:space="preserve">nonetheless </w:t>
      </w:r>
      <w:r w:rsidRPr="009926FC">
        <w:rPr>
          <w:rFonts w:ascii="Book Antiqua" w:hAnsi="Book Antiqua"/>
        </w:rPr>
        <w:t xml:space="preserve">opportunities for bias within the structure of an RCT and the use of this study design </w:t>
      </w:r>
      <w:r w:rsidR="00495E16" w:rsidRPr="009926FC">
        <w:rPr>
          <w:rFonts w:ascii="Book Antiqua" w:hAnsi="Book Antiqua"/>
        </w:rPr>
        <w:t xml:space="preserve">in itself does not ensure </w:t>
      </w:r>
      <w:r w:rsidRPr="009926FC">
        <w:rPr>
          <w:rFonts w:ascii="Book Antiqua" w:hAnsi="Book Antiqua"/>
        </w:rPr>
        <w:t>either</w:t>
      </w:r>
      <w:r w:rsidR="00495E16" w:rsidRPr="009926FC">
        <w:rPr>
          <w:rFonts w:ascii="Book Antiqua" w:hAnsi="Book Antiqua"/>
        </w:rPr>
        <w:t xml:space="preserve"> internally or</w:t>
      </w:r>
      <w:r w:rsidRPr="009926FC">
        <w:rPr>
          <w:rFonts w:ascii="Book Antiqua" w:hAnsi="Book Antiqua"/>
        </w:rPr>
        <w:t xml:space="preserve"> externally valid data</w:t>
      </w:r>
      <w:r w:rsidR="00A11147" w:rsidRPr="009926FC">
        <w:rPr>
          <w:rFonts w:ascii="Book Antiqua" w:hAnsi="Book Antiqua"/>
        </w:rPr>
        <w:fldChar w:fldCharType="begin"/>
      </w:r>
      <w:r w:rsidR="00A11147" w:rsidRPr="009926FC">
        <w:rPr>
          <w:rFonts w:ascii="Book Antiqua" w:hAnsi="Book Antiqua"/>
        </w:rPr>
        <w:instrText xml:space="preserve"> ADDIN EN.CITE &lt;EndNote&gt;&lt;Cite&gt;&lt;Author&gt;Cowan&lt;/Author&gt;&lt;Year&gt;2007&lt;/Year&gt;&lt;RecNum&gt;13&lt;/RecNum&gt;&lt;DisplayText&gt;&lt;style face="superscript"&gt;[12]&lt;/style&gt;&lt;/DisplayText&gt;&lt;record&gt;&lt;rec-number&gt;13&lt;/rec-number&gt;&lt;foreign-keys&gt;&lt;key app="EN" db-id="fptzf5epyra09sewr09xe2em50tpxa9a0tff" timestamp="1435522262"&gt;13&lt;/key&gt;&lt;/foreign-keys&gt;&lt;ref-type name="Journal Article"&gt;17&lt;/ref-type&gt;&lt;contributors&gt;&lt;authors&gt;&lt;author&gt;Cowan, J.&lt;/author&gt;&lt;author&gt;Lozano-Calderon, S.&lt;/author&gt;&lt;author&gt;Ring, D.&lt;/author&gt;&lt;/authors&gt;&lt;/contributors&gt;&lt;auth-address&gt;Orthopaedic Hand and Upper Extremity Service, Massachusetts General Hospital, Yawkey Center 2100, 55 Fruit Street, Boston, MA 02114, USA.&lt;/auth-address&gt;&lt;titles&gt;&lt;title&gt;Quality of prospective controlled randomized trials. Analysis of trials of treatment for lateral epicondylitis as an example&lt;/title&gt;&lt;secondary-title&gt;J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volume&lt;/abbr-1&gt;&lt;/alt-periodical&gt;&lt;pages&gt;1693-9&lt;/pages&gt;&lt;volume&gt;89&lt;/volume&gt;&lt;number&gt;8&lt;/number&gt;&lt;keywords&gt;&lt;keyword&gt;Evidence-Based Medicine&lt;/keyword&gt;&lt;keyword&gt;Humans&lt;/keyword&gt;&lt;keyword&gt;*Outcome and Process Assessment (Health Care)&lt;/keyword&gt;&lt;keyword&gt;Prospective Studies&lt;/keyword&gt;&lt;keyword&gt;Randomized Controlled Trials as Topic/*standards&lt;/keyword&gt;&lt;keyword&gt;Research Design&lt;/keyword&gt;&lt;keyword&gt;Tennis Elbow/*therapy&lt;/keyword&gt;&lt;/keywords&gt;&lt;dates&gt;&lt;year&gt;2007&lt;/year&gt;&lt;pub-dates&gt;&lt;date&gt;Aug&lt;/date&gt;&lt;/pub-dates&gt;&lt;/dates&gt;&lt;isbn&gt;0021-9355 (Print)&lt;/isbn&gt;&lt;accession-num&gt;17671006&lt;/accession-num&gt;&lt;urls&gt;&lt;related-urls&gt;&lt;url&gt;http://www.ncbi.nlm.nih.gov/pubmed/17671006&lt;/url&gt;&lt;/related-urls&gt;&lt;/urls&gt;&lt;electronic-resource-num&gt;10.2106/JBJS.F.00858&lt;/electronic-resource-num&gt;&lt;/record&gt;&lt;/Cite&gt;&lt;/EndNote&gt;</w:instrText>
      </w:r>
      <w:r w:rsidR="00A11147" w:rsidRPr="009926FC">
        <w:rPr>
          <w:rFonts w:ascii="Book Antiqua" w:hAnsi="Book Antiqua"/>
        </w:rPr>
        <w:fldChar w:fldCharType="separate"/>
      </w:r>
      <w:r w:rsidR="00A11147" w:rsidRPr="009926FC">
        <w:rPr>
          <w:rFonts w:ascii="Book Antiqua" w:hAnsi="Book Antiqua"/>
          <w:noProof/>
          <w:vertAlign w:val="superscript"/>
        </w:rPr>
        <w:t>[12]</w:t>
      </w:r>
      <w:r w:rsidR="00A11147" w:rsidRPr="009926FC">
        <w:rPr>
          <w:rFonts w:ascii="Book Antiqua" w:hAnsi="Book Antiqua"/>
        </w:rPr>
        <w:fldChar w:fldCharType="end"/>
      </w:r>
      <w:r w:rsidRPr="009926FC">
        <w:rPr>
          <w:rFonts w:ascii="Book Antiqua" w:hAnsi="Book Antiqua"/>
        </w:rPr>
        <w:t>.</w:t>
      </w:r>
      <w:r w:rsidR="00961554">
        <w:rPr>
          <w:rFonts w:ascii="Book Antiqua" w:hAnsi="Book Antiqua"/>
        </w:rPr>
        <w:t xml:space="preserve"> </w:t>
      </w:r>
      <w:r w:rsidRPr="009926FC">
        <w:rPr>
          <w:rFonts w:ascii="Book Antiqua" w:hAnsi="Book Antiqua"/>
        </w:rPr>
        <w:t xml:space="preserve">Analysis of </w:t>
      </w:r>
      <w:r w:rsidR="00B55653" w:rsidRPr="009926FC">
        <w:rPr>
          <w:rFonts w:ascii="Book Antiqua" w:hAnsi="Book Antiqua"/>
        </w:rPr>
        <w:t xml:space="preserve">five </w:t>
      </w:r>
      <w:r w:rsidRPr="009926FC">
        <w:rPr>
          <w:rFonts w:ascii="Book Antiqua" w:hAnsi="Book Antiqua"/>
        </w:rPr>
        <w:t>RCTs reveals that they were excellent attempts to compare APM with non-surgical treatment but all suffered from potential inadvertent biases that reduce co</w:t>
      </w:r>
      <w:r w:rsidR="00CE49D4" w:rsidRPr="009926FC">
        <w:rPr>
          <w:rFonts w:ascii="Book Antiqua" w:hAnsi="Book Antiqua"/>
        </w:rPr>
        <w:t>nfidence in their conclusions.</w:t>
      </w:r>
    </w:p>
    <w:p w14:paraId="6E121050" w14:textId="77785135" w:rsidR="003531B3" w:rsidRPr="009926FC" w:rsidRDefault="00DD0B16" w:rsidP="00A11147">
      <w:pPr>
        <w:spacing w:after="0" w:line="360" w:lineRule="auto"/>
        <w:ind w:firstLineChars="100" w:firstLine="240"/>
        <w:jc w:val="both"/>
        <w:rPr>
          <w:rFonts w:ascii="Book Antiqua" w:hAnsi="Book Antiqua"/>
        </w:rPr>
      </w:pPr>
      <w:r w:rsidRPr="009926FC">
        <w:rPr>
          <w:rFonts w:ascii="Book Antiqua" w:hAnsi="Book Antiqua"/>
        </w:rPr>
        <w:t>S</w:t>
      </w:r>
      <w:r w:rsidR="003831D8" w:rsidRPr="009926FC">
        <w:rPr>
          <w:rFonts w:ascii="Book Antiqua" w:hAnsi="Book Antiqua"/>
        </w:rPr>
        <w:t>election bias was the most freq</w:t>
      </w:r>
      <w:r w:rsidR="001C6222" w:rsidRPr="009926FC">
        <w:rPr>
          <w:rFonts w:ascii="Book Antiqua" w:hAnsi="Book Antiqua"/>
        </w:rPr>
        <w:t>uently encountered bias in the five</w:t>
      </w:r>
      <w:r w:rsidR="003831D8" w:rsidRPr="009926FC">
        <w:rPr>
          <w:rFonts w:ascii="Book Antiqua" w:hAnsi="Book Antiqua"/>
        </w:rPr>
        <w:t xml:space="preserve"> RCTs.</w:t>
      </w:r>
      <w:r w:rsidR="00961554">
        <w:rPr>
          <w:rFonts w:ascii="Book Antiqua" w:hAnsi="Book Antiqua"/>
        </w:rPr>
        <w:t xml:space="preserve"> </w:t>
      </w:r>
      <w:r w:rsidR="003831D8" w:rsidRPr="009926FC">
        <w:rPr>
          <w:rFonts w:ascii="Book Antiqua" w:hAnsi="Book Antiqua"/>
        </w:rPr>
        <w:t>This was often due to a low enrollment rate from the patients’ explicit preference for one treatment option to the other.</w:t>
      </w:r>
      <w:r w:rsidR="00961554">
        <w:rPr>
          <w:rFonts w:ascii="Book Antiqua" w:hAnsi="Book Antiqua"/>
        </w:rPr>
        <w:t xml:space="preserve"> </w:t>
      </w:r>
      <w:r w:rsidR="0020576E" w:rsidRPr="009926FC">
        <w:rPr>
          <w:rFonts w:ascii="Book Antiqua" w:hAnsi="Book Antiqua"/>
        </w:rPr>
        <w:t>Two studies suffered from unequal baseline characteristics between the surgical and non-surgical arms despite randomization.</w:t>
      </w:r>
      <w:r w:rsidR="00961554">
        <w:rPr>
          <w:rFonts w:ascii="Book Antiqua" w:hAnsi="Book Antiqua"/>
        </w:rPr>
        <w:t xml:space="preserve"> </w:t>
      </w:r>
      <w:r w:rsidR="0020576E" w:rsidRPr="009926FC">
        <w:rPr>
          <w:rFonts w:ascii="Book Antiqua" w:hAnsi="Book Antiqua"/>
        </w:rPr>
        <w:t>Performance bias was observed when intraoperative procedures and/or physiotherapy protocols were not standardized or determined a priori.</w:t>
      </w:r>
      <w:r w:rsidR="00961554">
        <w:rPr>
          <w:rFonts w:ascii="Book Antiqua" w:hAnsi="Book Antiqua"/>
        </w:rPr>
        <w:t xml:space="preserve"> </w:t>
      </w:r>
      <w:r w:rsidR="0020576E" w:rsidRPr="009926FC">
        <w:rPr>
          <w:rFonts w:ascii="Book Antiqua" w:hAnsi="Book Antiqua"/>
        </w:rPr>
        <w:t xml:space="preserve">Variability in supplemental </w:t>
      </w:r>
      <w:r w:rsidR="0020576E" w:rsidRPr="009926FC">
        <w:rPr>
          <w:rFonts w:ascii="Book Antiqua" w:hAnsi="Book Antiqua"/>
        </w:rPr>
        <w:lastRenderedPageBreak/>
        <w:t>therapy, such as unspecified use of non-steroidal anti-inflammatory drugs, and inconsistency among different participating medical centers can also lead to performance bias.</w:t>
      </w:r>
      <w:r w:rsidR="00961554">
        <w:rPr>
          <w:rFonts w:ascii="Book Antiqua" w:hAnsi="Book Antiqua"/>
        </w:rPr>
        <w:t xml:space="preserve"> </w:t>
      </w:r>
      <w:r w:rsidR="0020576E" w:rsidRPr="009926FC">
        <w:rPr>
          <w:rFonts w:ascii="Book Antiqua" w:hAnsi="Book Antiqua"/>
        </w:rPr>
        <w:t>Detection bias was also common, as only one RCT employed the double-blind methodology.</w:t>
      </w:r>
      <w:r w:rsidR="00961554">
        <w:rPr>
          <w:rFonts w:ascii="Book Antiqua" w:hAnsi="Book Antiqua"/>
        </w:rPr>
        <w:t xml:space="preserve"> </w:t>
      </w:r>
      <w:r w:rsidR="0020576E" w:rsidRPr="009926FC">
        <w:rPr>
          <w:rFonts w:ascii="Book Antiqua" w:hAnsi="Book Antiqua"/>
        </w:rPr>
        <w:t>We acknowledge that double</w:t>
      </w:r>
      <w:r w:rsidR="00F220E6" w:rsidRPr="009926FC">
        <w:rPr>
          <w:rFonts w:ascii="Book Antiqua" w:hAnsi="Book Antiqua"/>
        </w:rPr>
        <w:t xml:space="preserve"> </w:t>
      </w:r>
      <w:r w:rsidR="0020576E" w:rsidRPr="009926FC">
        <w:rPr>
          <w:rFonts w:ascii="Book Antiqua" w:hAnsi="Book Antiqua"/>
        </w:rPr>
        <w:t>blinding in surgical trials</w:t>
      </w:r>
      <w:r w:rsidR="00F220E6" w:rsidRPr="009926FC">
        <w:rPr>
          <w:rFonts w:ascii="Book Antiqua" w:hAnsi="Book Antiqua"/>
        </w:rPr>
        <w:t xml:space="preserve"> is challeng</w:t>
      </w:r>
      <w:r w:rsidR="00D836C2" w:rsidRPr="009926FC">
        <w:rPr>
          <w:rFonts w:ascii="Book Antiqua" w:hAnsi="Book Antiqua"/>
        </w:rPr>
        <w:t>ing.</w:t>
      </w:r>
      <w:r w:rsidR="00961554">
        <w:rPr>
          <w:rFonts w:ascii="Book Antiqua" w:hAnsi="Book Antiqua"/>
        </w:rPr>
        <w:t xml:space="preserve"> </w:t>
      </w:r>
      <w:r w:rsidR="003531B3" w:rsidRPr="009926FC">
        <w:rPr>
          <w:rFonts w:ascii="Book Antiqua" w:hAnsi="Book Antiqua"/>
        </w:rPr>
        <w:t xml:space="preserve">However, </w:t>
      </w:r>
      <w:r w:rsidR="00F220E6" w:rsidRPr="009926FC">
        <w:rPr>
          <w:rFonts w:ascii="Book Antiqua" w:hAnsi="Book Antiqua"/>
        </w:rPr>
        <w:t xml:space="preserve">a </w:t>
      </w:r>
      <w:r w:rsidR="003531B3" w:rsidRPr="009926FC">
        <w:rPr>
          <w:rFonts w:ascii="Book Antiqua" w:hAnsi="Book Antiqua"/>
        </w:rPr>
        <w:t>placebo effect may account for a significant part of response to surgery</w:t>
      </w:r>
      <w:r w:rsidR="00A11147">
        <w:rPr>
          <w:rFonts w:ascii="Book Antiqua" w:eastAsia="宋体" w:hAnsi="Book Antiqua" w:hint="eastAsia"/>
          <w:lang w:eastAsia="zh-CN"/>
        </w:rPr>
        <w:t>-</w:t>
      </w:r>
      <w:r w:rsidR="003531B3" w:rsidRPr="009926FC">
        <w:rPr>
          <w:rFonts w:ascii="Book Antiqua" w:hAnsi="Book Antiqua"/>
        </w:rPr>
        <w:t>up to 35% in some trials</w:t>
      </w:r>
      <w:r w:rsidR="002C6442" w:rsidRPr="009926FC">
        <w:rPr>
          <w:rFonts w:ascii="Book Antiqua" w:hAnsi="Book Antiqua"/>
        </w:rPr>
        <w:fldChar w:fldCharType="begin">
          <w:fldData xml:space="preserve">PEVuZE5vdGU+PENpdGU+PEF1dGhvcj5CZWVjaGVyPC9BdXRob3I+PFllYXI+MTk1NTwvWWVhcj48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IGpvdXJuYWwgb2YgbWVkaWNpbmU8L2FiYnItMT48L2FsdC1wZXJpb2RpY2FsPjxwYWdlcz45ODgt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</w:fldData>
        </w:fldChar>
      </w:r>
      <w:r w:rsidR="00140632" w:rsidRPr="009926FC">
        <w:rPr>
          <w:rFonts w:ascii="Book Antiqua" w:hAnsi="Book Antiqua"/>
        </w:rPr>
        <w:instrText xml:space="preserve"> ADDIN EN.CITE </w:instrText>
      </w:r>
      <w:r w:rsidR="00140632" w:rsidRPr="009926FC">
        <w:rPr>
          <w:rFonts w:ascii="Book Antiqua" w:hAnsi="Book Antiqua"/>
        </w:rPr>
        <w:fldChar w:fldCharType="begin">
          <w:fldData xml:space="preserve">PEVuZE5vdGU+PENpdGU+PEF1dGhvcj5CZWVjaGVyPC9BdXRob3I+PFllYXI+MTk1NTwvWWVhcj48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IGpvdXJuYWwgb2YgbWVkaWNpbmU8L2FiYnItMT48L2FsdC1wZXJpb2RpY2FsPjxwYWdlcz45ODgt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</w:fldData>
        </w:fldChar>
      </w:r>
      <w:r w:rsidR="00140632" w:rsidRPr="009926FC">
        <w:rPr>
          <w:rFonts w:ascii="Book Antiqua" w:hAnsi="Book Antiqua"/>
        </w:rPr>
        <w:instrText xml:space="preserve"> ADDIN EN.CITE.DATA </w:instrText>
      </w:r>
      <w:r w:rsidR="00140632" w:rsidRPr="009926FC">
        <w:rPr>
          <w:rFonts w:ascii="Book Antiqua" w:hAnsi="Book Antiqua"/>
        </w:rPr>
      </w:r>
      <w:r w:rsidR="00140632" w:rsidRPr="009926FC">
        <w:rPr>
          <w:rFonts w:ascii="Book Antiqua" w:hAnsi="Book Antiqua"/>
        </w:rPr>
        <w:fldChar w:fldCharType="end"/>
      </w:r>
      <w:r w:rsidR="002C6442" w:rsidRPr="009926FC">
        <w:rPr>
          <w:rFonts w:ascii="Book Antiqua" w:hAnsi="Book Antiqua"/>
        </w:rPr>
      </w:r>
      <w:r w:rsidR="002C6442" w:rsidRPr="009926FC">
        <w:rPr>
          <w:rFonts w:ascii="Book Antiqua" w:hAnsi="Book Antiqua"/>
        </w:rPr>
        <w:fldChar w:fldCharType="separate"/>
      </w:r>
      <w:r w:rsidR="00A11147">
        <w:rPr>
          <w:rFonts w:ascii="Book Antiqua" w:hAnsi="Book Antiqua"/>
          <w:noProof/>
          <w:vertAlign w:val="superscript"/>
        </w:rPr>
        <w:t>[23,</w:t>
      </w:r>
      <w:r w:rsidR="00140632" w:rsidRPr="009926FC">
        <w:rPr>
          <w:rFonts w:ascii="Book Antiqua" w:hAnsi="Book Antiqua"/>
          <w:noProof/>
          <w:vertAlign w:val="superscript"/>
        </w:rPr>
        <w:t>24]</w:t>
      </w:r>
      <w:r w:rsidR="002C6442" w:rsidRPr="009926FC">
        <w:rPr>
          <w:rFonts w:ascii="Book Antiqua" w:hAnsi="Book Antiqua"/>
        </w:rPr>
        <w:fldChar w:fldCharType="end"/>
      </w:r>
      <w:r w:rsidR="00A11147">
        <w:rPr>
          <w:rFonts w:ascii="Book Antiqua" w:eastAsia="宋体" w:hAnsi="Book Antiqua" w:hint="eastAsia"/>
          <w:lang w:eastAsia="zh-CN"/>
        </w:rPr>
        <w:t xml:space="preserve"> - </w:t>
      </w:r>
      <w:r w:rsidR="003531B3" w:rsidRPr="009926FC">
        <w:rPr>
          <w:rFonts w:ascii="Book Antiqua" w:hAnsi="Book Antiqua"/>
        </w:rPr>
        <w:t>and therefore needs to be addressed</w:t>
      </w:r>
      <w:r w:rsidR="00202562" w:rsidRPr="009926FC">
        <w:rPr>
          <w:rFonts w:ascii="Book Antiqua" w:hAnsi="Book Antiqua"/>
        </w:rPr>
        <w:fldChar w:fldCharType="begin"/>
      </w:r>
      <w:r w:rsidR="00202562" w:rsidRPr="009926FC">
        <w:rPr>
          <w:rFonts w:ascii="Book Antiqua" w:hAnsi="Book Antiqua"/>
        </w:rPr>
        <w:instrText xml:space="preserve"> ADDIN EN.CITE &lt;EndNote&gt;&lt;Cite&gt;&lt;Author&gt;Wolf&lt;/Author&gt;&lt;Year&gt;2006&lt;/Year&gt;&lt;RecNum&gt;26&lt;/RecNum&gt;&lt;DisplayText&gt;&lt;style face="superscript"&gt;[25]&lt;/style&gt;&lt;/DisplayText&gt;&lt;record&gt;&lt;rec-number&gt;26&lt;/rec-number&gt;&lt;foreign-keys&gt;&lt;key app="EN" db-id="fptzf5epyra09sewr09xe2em50tpxa9a0tff" timestamp="1435524556"&gt;26&lt;/key&gt;&lt;/foreign-keys&gt;&lt;ref-type name="Journal Article"&gt;17&lt;/ref-type&gt;&lt;contributors&gt;&lt;authors&gt;&lt;author&gt;Wolf, B. R.&lt;/author&gt;&lt;author&gt;Buckwalter, J. A.&lt;/author&gt;&lt;/authors&gt;&lt;/contributors&gt;&lt;auth-address&gt;The University of Iowa Hospitals, Department of Orthopaedic Surgery, 200 Hawkins Drive, Iowa City, IA 52242, USA. brian-wolf@uiowa.edu&lt;/auth-address&gt;&lt;titles&gt;&lt;title&gt;Randomized surgical trials and &amp;quot;sham&amp;quot; surgery: relevance to modern orthopaedics and minimally invasive surgery&lt;/title&gt;&lt;secondary-title&gt;Iowa Orthop J&lt;/secondary-title&gt;&lt;alt-title&gt;The Iowa orthopaedic journal&lt;/alt-title&gt;&lt;/titles&gt;&lt;periodical&gt;&lt;full-title&gt;Iowa Orthop J&lt;/full-title&gt;&lt;abbr-1&gt;The Iowa orthopaedic journal&lt;/abbr-1&gt;&lt;/periodical&gt;&lt;alt-periodical&gt;&lt;full-title&gt;Iowa Orthop J&lt;/full-title&gt;&lt;abbr-1&gt;The Iowa orthopaedic journal&lt;/abbr-1&gt;&lt;/alt-periodical&gt;&lt;pages&gt;107-11&lt;/pages&gt;&lt;volume&gt;26&lt;/volume&gt;&lt;keywords&gt;&lt;keyword&gt;Humans&lt;/keyword&gt;&lt;keyword&gt;Minimally Invasive Surgical Procedures/*ethics&lt;/keyword&gt;&lt;keyword&gt;Orthopedic Procedures/*ethics&lt;/keyword&gt;&lt;keyword&gt;*Placebos&lt;/keyword&gt;&lt;keyword&gt;Randomized Controlled Trials as Topic/*ethics&lt;/keyword&gt;&lt;/keywords&gt;&lt;dates&gt;&lt;year&gt;2006&lt;/year&gt;&lt;/dates&gt;&lt;isbn&gt;1541-5457 (Print)&amp;#xD;1541-5457 (Linking)&lt;/isbn&gt;&lt;accession-num&gt;16789458&lt;/accession-num&gt;&lt;urls&gt;&lt;related-urls&gt;&lt;url&gt;http://www.ncbi.nlm.nih.gov/pubmed/16789458&lt;/url&gt;&lt;/related-urls&gt;&lt;/urls&gt;&lt;custom2&gt;1888585&lt;/custom2&gt;&lt;/record&gt;&lt;/Cite&gt;&lt;/EndNote&gt;</w:instrText>
      </w:r>
      <w:r w:rsidR="00202562" w:rsidRPr="009926FC">
        <w:rPr>
          <w:rFonts w:ascii="Book Antiqua" w:hAnsi="Book Antiqua"/>
        </w:rPr>
        <w:fldChar w:fldCharType="separate"/>
      </w:r>
      <w:r w:rsidR="00202562" w:rsidRPr="009926FC">
        <w:rPr>
          <w:rFonts w:ascii="Book Antiqua" w:hAnsi="Book Antiqua"/>
          <w:noProof/>
          <w:vertAlign w:val="superscript"/>
        </w:rPr>
        <w:t>[25]</w:t>
      </w:r>
      <w:r w:rsidR="00202562" w:rsidRPr="009926FC">
        <w:rPr>
          <w:rFonts w:ascii="Book Antiqua" w:hAnsi="Book Antiqua"/>
        </w:rPr>
        <w:fldChar w:fldCharType="end"/>
      </w:r>
      <w:r w:rsidR="003531B3" w:rsidRPr="009926FC">
        <w:rPr>
          <w:rFonts w:ascii="Book Antiqua" w:hAnsi="Book Antiqua"/>
        </w:rPr>
        <w:t>.</w:t>
      </w:r>
      <w:r w:rsidR="00961554">
        <w:rPr>
          <w:rFonts w:ascii="Book Antiqua" w:hAnsi="Book Antiqua"/>
        </w:rPr>
        <w:t xml:space="preserve"> </w:t>
      </w:r>
      <w:r w:rsidR="00F4343F" w:rsidRPr="009926FC">
        <w:rPr>
          <w:rFonts w:ascii="Book Antiqua" w:hAnsi="Book Antiqua"/>
        </w:rPr>
        <w:t>Placebo also contributes to the effect of physical therapy and may need to be controlled</w:t>
      </w:r>
      <w:r w:rsidR="00202562" w:rsidRPr="009926FC">
        <w:rPr>
          <w:rFonts w:ascii="Book Antiqua" w:hAnsi="Book Antiqua"/>
        </w:rPr>
        <w:fldChar w:fldCharType="begin">
          <w:fldData xml:space="preserve">PEVuZE5vdGU+PENpdGU+PEF1dGhvcj5CZW5uZWxsPC9BdXRob3I+PFllYXI+MjAxNDwvWWVhcj48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</w:fldData>
        </w:fldChar>
      </w:r>
      <w:r w:rsidR="00202562" w:rsidRPr="009926FC">
        <w:rPr>
          <w:rFonts w:ascii="Book Antiqua" w:hAnsi="Book Antiqua"/>
        </w:rPr>
        <w:instrText xml:space="preserve"> ADDIN EN.CITE </w:instrText>
      </w:r>
      <w:r w:rsidR="00202562" w:rsidRPr="009926FC">
        <w:rPr>
          <w:rFonts w:ascii="Book Antiqua" w:hAnsi="Book Antiqua"/>
        </w:rPr>
        <w:fldChar w:fldCharType="begin">
          <w:fldData xml:space="preserve">PEVuZE5vdGU+PENpdGU+PEF1dGhvcj5CZW5uZWxsPC9BdXRob3I+PFllYXI+MjAxNDwvWWVhcj48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</w:fldData>
        </w:fldChar>
      </w:r>
      <w:r w:rsidR="00202562" w:rsidRPr="009926FC">
        <w:rPr>
          <w:rFonts w:ascii="Book Antiqua" w:hAnsi="Book Antiqua"/>
        </w:rPr>
        <w:instrText xml:space="preserve"> ADDIN EN.CITE.DATA </w:instrText>
      </w:r>
      <w:r w:rsidR="00202562" w:rsidRPr="009926FC">
        <w:rPr>
          <w:rFonts w:ascii="Book Antiqua" w:hAnsi="Book Antiqua"/>
        </w:rPr>
      </w:r>
      <w:r w:rsidR="00202562" w:rsidRPr="009926FC">
        <w:rPr>
          <w:rFonts w:ascii="Book Antiqua" w:hAnsi="Book Antiqua"/>
        </w:rPr>
        <w:fldChar w:fldCharType="end"/>
      </w:r>
      <w:r w:rsidR="00202562" w:rsidRPr="009926FC">
        <w:rPr>
          <w:rFonts w:ascii="Book Antiqua" w:hAnsi="Book Antiqua"/>
        </w:rPr>
      </w:r>
      <w:r w:rsidR="00202562" w:rsidRPr="009926FC">
        <w:rPr>
          <w:rFonts w:ascii="Book Antiqua" w:hAnsi="Book Antiqua"/>
        </w:rPr>
        <w:fldChar w:fldCharType="separate"/>
      </w:r>
      <w:r w:rsidR="00202562">
        <w:rPr>
          <w:rFonts w:ascii="Book Antiqua" w:hAnsi="Book Antiqua"/>
          <w:noProof/>
          <w:vertAlign w:val="superscript"/>
        </w:rPr>
        <w:t>[26,</w:t>
      </w:r>
      <w:r w:rsidR="00202562" w:rsidRPr="009926FC">
        <w:rPr>
          <w:rFonts w:ascii="Book Antiqua" w:hAnsi="Book Antiqua"/>
          <w:noProof/>
          <w:vertAlign w:val="superscript"/>
        </w:rPr>
        <w:t>27]</w:t>
      </w:r>
      <w:r w:rsidR="00202562" w:rsidRPr="009926FC">
        <w:rPr>
          <w:rFonts w:ascii="Book Antiqua" w:hAnsi="Book Antiqua"/>
        </w:rPr>
        <w:fldChar w:fldCharType="end"/>
      </w:r>
      <w:r w:rsidR="00F4343F" w:rsidRPr="009926FC">
        <w:rPr>
          <w:rFonts w:ascii="Book Antiqua" w:hAnsi="Book Antiqua"/>
        </w:rPr>
        <w:t>.</w:t>
      </w:r>
      <w:r w:rsidR="00961554">
        <w:rPr>
          <w:rFonts w:ascii="Book Antiqua" w:hAnsi="Book Antiqua"/>
        </w:rPr>
        <w:t xml:space="preserve"> </w:t>
      </w:r>
      <w:r w:rsidR="00F4343F" w:rsidRPr="009926FC">
        <w:rPr>
          <w:rFonts w:ascii="Book Antiqua" w:hAnsi="Book Antiqua"/>
        </w:rPr>
        <w:t xml:space="preserve">Lastly, transfer bias </w:t>
      </w:r>
      <w:r w:rsidR="003802D8" w:rsidRPr="009926FC">
        <w:rPr>
          <w:rFonts w:ascii="Book Antiqua" w:hAnsi="Book Antiqua"/>
        </w:rPr>
        <w:t>occurs when there is a significant proportion of patients lost to follow-up or crossing over to the opposite study arm.</w:t>
      </w:r>
      <w:r w:rsidR="00961554">
        <w:rPr>
          <w:rFonts w:ascii="Book Antiqua" w:hAnsi="Book Antiqua"/>
        </w:rPr>
        <w:t xml:space="preserve"> </w:t>
      </w:r>
      <w:r w:rsidR="003802D8" w:rsidRPr="009926FC">
        <w:rPr>
          <w:rFonts w:ascii="Book Antiqua" w:hAnsi="Book Antiqua"/>
        </w:rPr>
        <w:t>One RCT had a high loss to follow-up rate, and three RCTs suffered from high crossover rates.</w:t>
      </w:r>
    </w:p>
    <w:p w14:paraId="5702E620" w14:textId="6BED7F3E" w:rsidR="00177576" w:rsidRPr="009926FC" w:rsidRDefault="00177576" w:rsidP="00A11147">
      <w:pPr>
        <w:spacing w:after="0" w:line="360" w:lineRule="auto"/>
        <w:ind w:firstLineChars="100" w:firstLine="240"/>
        <w:jc w:val="both"/>
        <w:rPr>
          <w:rFonts w:ascii="Book Antiqua" w:hAnsi="Book Antiqua"/>
          <w:b/>
        </w:rPr>
      </w:pPr>
      <w:r w:rsidRPr="009926FC">
        <w:rPr>
          <w:rFonts w:ascii="Book Antiqua" w:hAnsi="Book Antiqua"/>
        </w:rPr>
        <w:t>The American Academy of Orthopedic Surgeons has recommended using the minimum clinically important difference (MCID) to evaluate the clinical significance of treatment outcomes</w:t>
      </w:r>
      <w:r w:rsidR="00A11147" w:rsidRPr="009926FC">
        <w:rPr>
          <w:rFonts w:ascii="Book Antiqua" w:hAnsi="Book Antiqua"/>
        </w:rPr>
        <w:fldChar w:fldCharType="begin"/>
      </w:r>
      <w:r w:rsidR="00A11147" w:rsidRPr="009926FC">
        <w:rPr>
          <w:rFonts w:ascii="Book Antiqua" w:hAnsi="Book Antiqua"/>
        </w:rPr>
        <w:instrText xml:space="preserve"> ADDIN EN.CITE &lt;EndNote&gt;&lt;Cite&gt;&lt;Author&gt;Jevsevar&lt;/Author&gt;&lt;Year&gt;2014&lt;/Year&gt;&lt;RecNum&gt;29&lt;/RecNum&gt;&lt;DisplayText&gt;&lt;style face="superscript"&gt;[28]&lt;/style&gt;&lt;/DisplayText&gt;&lt;record&gt;&lt;rec-number&gt;29&lt;/rec-number&gt;&lt;foreign-keys&gt;&lt;key app="EN" db-id="fptzf5epyra09sewr09xe2em50tpxa9a0tff" timestamp="1435524736"&gt;29&lt;/key&gt;&lt;/foreign-keys&gt;&lt;ref-type name="Journal Article"&gt;17&lt;/ref-type&gt;&lt;contributors&gt;&lt;authors&gt;&lt;author&gt;Jevsevar, D.&lt;/author&gt;&lt;author&gt;Shea, K.&lt;/author&gt;&lt;author&gt;Cummins, D.&lt;/author&gt;&lt;author&gt;Murray, J.&lt;/author&gt;&lt;author&gt;Sanders, J.&lt;/author&gt;&lt;/authors&gt;&lt;/contributors&gt;&lt;titles&gt;&lt;title&gt;Recent changes in the AAOS evidence-based clinical practice guidelines process&lt;/title&gt;&lt;secondary-title&gt;J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volume&lt;/abbr-1&gt;&lt;/alt-periodical&gt;&lt;pages&gt;1740-1&lt;/pages&gt;&lt;volume&gt;96&lt;/volume&gt;&lt;number&gt;20&lt;/number&gt;&lt;keywords&gt;&lt;keyword&gt;Evidence-Based Medicine&lt;/keyword&gt;&lt;keyword&gt;Humans&lt;/keyword&gt;&lt;keyword&gt;Orthopedics/*standards&lt;/keyword&gt;&lt;keyword&gt;Patient Care/*standards&lt;/keyword&gt;&lt;keyword&gt;*Practice Guidelines as Topic&lt;/keyword&gt;&lt;/keywords&gt;&lt;dates&gt;&lt;year&gt;2014&lt;/year&gt;&lt;pub-dates&gt;&lt;date&gt;Oct 15&lt;/date&gt;&lt;/pub-dates&gt;&lt;/dates&gt;&lt;isbn&gt;1535-1386 (Electronic)&lt;/isbn&gt;&lt;accession-num&gt;25320201&lt;/accession-num&gt;&lt;urls&gt;&lt;related-urls&gt;&lt;url&gt;http://www.ncbi.nlm.nih.gov/pubmed/25320201&lt;/url&gt;&lt;/related-urls&gt;&lt;/urls&gt;&lt;electronic-resource-num&gt;10.2106/JBJS.N.00658&lt;/electronic-resource-num&gt;&lt;/record&gt;&lt;/Cite&gt;&lt;/EndNote&gt;</w:instrText>
      </w:r>
      <w:r w:rsidR="00A11147" w:rsidRPr="009926FC">
        <w:rPr>
          <w:rFonts w:ascii="Book Antiqua" w:hAnsi="Book Antiqua"/>
        </w:rPr>
        <w:fldChar w:fldCharType="separate"/>
      </w:r>
      <w:r w:rsidR="00A11147" w:rsidRPr="009926FC">
        <w:rPr>
          <w:rFonts w:ascii="Book Antiqua" w:hAnsi="Book Antiqua"/>
          <w:noProof/>
          <w:vertAlign w:val="superscript"/>
        </w:rPr>
        <w:t>[28]</w:t>
      </w:r>
      <w:r w:rsidR="00A11147" w:rsidRPr="009926FC">
        <w:rPr>
          <w:rFonts w:ascii="Book Antiqua" w:hAnsi="Book Antiqua"/>
        </w:rPr>
        <w:fldChar w:fldCharType="end"/>
      </w:r>
      <w:r w:rsidRPr="009926FC">
        <w:rPr>
          <w:rFonts w:ascii="Book Antiqua" w:hAnsi="Book Antiqua"/>
        </w:rPr>
        <w:t>.</w:t>
      </w:r>
      <w:r w:rsidR="00961554">
        <w:rPr>
          <w:rFonts w:ascii="Book Antiqua" w:hAnsi="Book Antiqua"/>
        </w:rPr>
        <w:t xml:space="preserve"> </w:t>
      </w:r>
      <w:r w:rsidRPr="009926FC">
        <w:rPr>
          <w:rFonts w:ascii="Book Antiqua" w:hAnsi="Book Antiqua"/>
        </w:rPr>
        <w:t>The MCID is the smallest change in an outcome score that corresponds to a change in a patient’s condition and thereby derives its clinical relevance. The MCIDs of two of the patient report outcome measures used in these studies, the WOMAC and the KOOS have been determined to be 9-12 points and 8-10 points respectively</w:t>
      </w:r>
      <w:r w:rsidR="00A11147" w:rsidRPr="009926FC">
        <w:rPr>
          <w:rFonts w:ascii="Book Antiqua" w:hAnsi="Book Antiqua"/>
        </w:rPr>
        <w:fldChar w:fldCharType="begin"/>
      </w:r>
      <w:r w:rsidR="00A11147" w:rsidRPr="009926FC">
        <w:rPr>
          <w:rFonts w:ascii="Book Antiqua" w:hAnsi="Book Antiqua"/>
        </w:rPr>
        <w:instrText xml:space="preserve"> ADDIN EN.CITE &lt;EndNote&gt;&lt;Cite&gt;&lt;Author&gt;Smith&lt;/Author&gt;&lt;Year&gt;2012&lt;/Year&gt;&lt;RecNum&gt;519&lt;/RecNum&gt;&lt;DisplayText&gt;&lt;style face="superscript"&gt;[22]&lt;/style&gt;&lt;/DisplayText&gt;&lt;record&gt;&lt;rec-number&gt;519&lt;/rec-number&gt;&lt;foreign-keys&gt;&lt;key app="EN" db-id="frre92dz4afdpvevtrzvdpr6pef2a0dv5aer"&gt;519&lt;/key&gt;&lt;/foreign-keys&gt;&lt;ref-type name="Journal Article"&gt;17&lt;/ref-type&gt;&lt;contributors&gt;&lt;authors&gt;&lt;author&gt;Smith, M. V.&lt;/author&gt;&lt;author&gt;Klein, S. E.&lt;/author&gt;&lt;author&gt;Clohisy, J. C.&lt;/author&gt;&lt;author&gt;Baca, G. R.&lt;/author&gt;&lt;author&gt;Brophy, R. H.&lt;/author&gt;&lt;author&gt;Wright, R. W.&lt;/author&gt;&lt;/authors&gt;&lt;/contributors&gt;&lt;auth-address&gt;Department of Orthopaedic Surgery, Washington University School of Medicine, 14532 South Outer Forty Drive, Chesterfield, MO 63017, USA. smithmv@wudosis.wustl.edu&lt;/auth-address&gt;&lt;titles&gt;&lt;title&gt;Lower extremity-specific measures of disability and outcomes in orthopaedic surgery&lt;/title&gt;&lt;secondary-title&gt;J Bone Joint Surg Am&lt;/secondary-title&gt;&lt;alt-title&gt;The Journal of bone and joint surgery. American volume&lt;/alt-title&gt;&lt;/titles&gt;&lt;periodical&gt;&lt;full-title&gt;J Bone Joint Surg Am&lt;/full-title&gt;&lt;/periodical&gt;&lt;alt-periodical&gt;&lt;full-title&gt;The Journal of bone and joint surgery. American volume&lt;/full-title&gt;&lt;/alt-periodical&gt;&lt;pages&gt;468-77&lt;/pages&gt;&lt;volume&gt;94&lt;/volume&gt;&lt;number&gt;5&lt;/number&gt;&lt;keywords&gt;&lt;keyword&gt;Ankle Joint/surgery&lt;/keyword&gt;&lt;keyword&gt;Foot/surgery&lt;/keyword&gt;&lt;keyword&gt;Humans&lt;/keyword&gt;&lt;keyword&gt;*Orthopedic Procedures&lt;/keyword&gt;&lt;keyword&gt;Osteoarthritis, Hip/surgery&lt;/keyword&gt;&lt;keyword&gt;Osteoarthritis, Knee/surgery&lt;/keyword&gt;&lt;keyword&gt;Outcome Assessment (Health Care)/*methods&lt;/keyword&gt;&lt;/keywords&gt;&lt;dates&gt;&lt;year&gt;2012&lt;/year&gt;&lt;pub-dates&gt;&lt;date&gt;Mar 7&lt;/date&gt;&lt;/pub-dates&gt;&lt;/dates&gt;&lt;isbn&gt;1535-1386 (Electronic)&lt;/isbn&gt;&lt;accession-num&gt;22398742&lt;/accession-num&gt;&lt;urls&gt;&lt;related-urls&gt;&lt;url&gt;http://www.ncbi.nlm.nih.gov/pubmed/22398742&lt;/url&gt;&lt;/related-urls&gt;&lt;/urls&gt;&lt;electronic-resource-num&gt;10.2106/JBJS.J.01822&lt;/electronic-resource-num&gt;&lt;/record&gt;&lt;/Cite&gt;&lt;/EndNote&gt;</w:instrText>
      </w:r>
      <w:r w:rsidR="00A11147" w:rsidRPr="009926FC">
        <w:rPr>
          <w:rFonts w:ascii="Book Antiqua" w:hAnsi="Book Antiqua"/>
        </w:rPr>
        <w:fldChar w:fldCharType="separate"/>
      </w:r>
      <w:r w:rsidR="00A11147" w:rsidRPr="009926FC">
        <w:rPr>
          <w:rFonts w:ascii="Book Antiqua" w:hAnsi="Book Antiqua"/>
          <w:noProof/>
          <w:vertAlign w:val="superscript"/>
        </w:rPr>
        <w:t>[22]</w:t>
      </w:r>
      <w:r w:rsidR="00A11147" w:rsidRPr="009926FC">
        <w:rPr>
          <w:rFonts w:ascii="Book Antiqua" w:hAnsi="Book Antiqua"/>
        </w:rPr>
        <w:fldChar w:fldCharType="end"/>
      </w:r>
      <w:r w:rsidRPr="009926FC">
        <w:rPr>
          <w:rFonts w:ascii="Book Antiqua" w:hAnsi="Book Antiqua"/>
        </w:rPr>
        <w:t>.</w:t>
      </w:r>
      <w:r w:rsidR="00961554">
        <w:rPr>
          <w:rFonts w:ascii="Book Antiqua" w:hAnsi="Book Antiqua"/>
        </w:rPr>
        <w:t xml:space="preserve"> </w:t>
      </w:r>
      <w:r w:rsidR="009F393D" w:rsidRPr="009926FC">
        <w:rPr>
          <w:rFonts w:ascii="Book Antiqua" w:hAnsi="Book Antiqua"/>
        </w:rPr>
        <w:t>W</w:t>
      </w:r>
      <w:r w:rsidRPr="009926FC">
        <w:rPr>
          <w:rFonts w:ascii="Book Antiqua" w:hAnsi="Book Antiqua"/>
        </w:rPr>
        <w:t>e analyzed each study according to the number of patients in each group reaching this clinically meaningful end point.</w:t>
      </w:r>
    </w:p>
    <w:p w14:paraId="21A964E8" w14:textId="470AB702" w:rsidR="003802D8" w:rsidRPr="009926FC" w:rsidRDefault="00C96A29" w:rsidP="00A11147">
      <w:pPr>
        <w:spacing w:after="0" w:line="360" w:lineRule="auto"/>
        <w:ind w:firstLineChars="100" w:firstLine="240"/>
        <w:jc w:val="both"/>
        <w:rPr>
          <w:rFonts w:ascii="Book Antiqua" w:hAnsi="Book Antiqua"/>
        </w:rPr>
      </w:pPr>
      <w:r w:rsidRPr="009926FC">
        <w:rPr>
          <w:rFonts w:ascii="Book Antiqua" w:hAnsi="Book Antiqua"/>
        </w:rPr>
        <w:t>Using the</w:t>
      </w:r>
      <w:r w:rsidR="003802D8" w:rsidRPr="009926FC">
        <w:rPr>
          <w:rFonts w:ascii="Book Antiqua" w:hAnsi="Book Antiqua"/>
        </w:rPr>
        <w:t xml:space="preserve"> definition of treatment </w:t>
      </w:r>
      <w:r w:rsidR="00A11147">
        <w:rPr>
          <w:rFonts w:ascii="Book Antiqua" w:hAnsi="Book Antiqua"/>
        </w:rPr>
        <w:t xml:space="preserve">success suggested by Katz </w:t>
      </w:r>
      <w:r w:rsidR="00A11147" w:rsidRPr="00A11147">
        <w:rPr>
          <w:rFonts w:ascii="Book Antiqua" w:hAnsi="Book Antiqua"/>
          <w:i/>
        </w:rPr>
        <w:t xml:space="preserve">et </w:t>
      </w:r>
      <w:proofErr w:type="gramStart"/>
      <w:r w:rsidR="00A11147" w:rsidRPr="00A11147">
        <w:rPr>
          <w:rFonts w:ascii="Book Antiqua" w:hAnsi="Book Antiqua"/>
          <w:i/>
        </w:rPr>
        <w:t>al</w:t>
      </w:r>
      <w:r w:rsidR="00A11147">
        <w:rPr>
          <w:rFonts w:ascii="Book Antiqua" w:eastAsia="宋体" w:hAnsi="Book Antiqua" w:hint="eastAsia"/>
          <w:vertAlign w:val="superscript"/>
          <w:lang w:eastAsia="zh-CN"/>
        </w:rPr>
        <w:t>[</w:t>
      </w:r>
      <w:proofErr w:type="gramEnd"/>
      <w:r w:rsidR="00A11147">
        <w:rPr>
          <w:rFonts w:ascii="Book Antiqua" w:eastAsia="宋体" w:hAnsi="Book Antiqua" w:hint="eastAsia"/>
          <w:vertAlign w:val="superscript"/>
          <w:lang w:eastAsia="zh-CN"/>
        </w:rPr>
        <w:t>8]</w:t>
      </w:r>
      <w:r w:rsidR="003802D8" w:rsidRPr="009926FC">
        <w:rPr>
          <w:rFonts w:ascii="Book Antiqua" w:hAnsi="Book Antiqua"/>
        </w:rPr>
        <w:t xml:space="preserve">, which occurs when the improvement in a patient’s outcome score is greater than or equal to the MCID </w:t>
      </w:r>
      <w:r w:rsidR="003802D8" w:rsidRPr="00A11147">
        <w:rPr>
          <w:rFonts w:ascii="Book Antiqua" w:hAnsi="Book Antiqua"/>
        </w:rPr>
        <w:t xml:space="preserve">without </w:t>
      </w:r>
      <w:r w:rsidR="003802D8" w:rsidRPr="009926FC">
        <w:rPr>
          <w:rFonts w:ascii="Book Antiqua" w:hAnsi="Book Antiqua"/>
        </w:rPr>
        <w:t>crossing over or r</w:t>
      </w:r>
      <w:r w:rsidRPr="009926FC">
        <w:rPr>
          <w:rFonts w:ascii="Book Antiqua" w:hAnsi="Book Antiqua"/>
        </w:rPr>
        <w:t>equiring additional procedures, and the</w:t>
      </w:r>
      <w:r w:rsidR="003802D8" w:rsidRPr="009926FC">
        <w:rPr>
          <w:rFonts w:ascii="Book Antiqua" w:hAnsi="Book Antiqua"/>
        </w:rPr>
        <w:t xml:space="preserve"> data reported in the original papers or communicated to us directly by the authors</w:t>
      </w:r>
      <w:r w:rsidRPr="009926FC">
        <w:rPr>
          <w:rFonts w:ascii="Book Antiqua" w:hAnsi="Book Antiqua"/>
        </w:rPr>
        <w:t>,</w:t>
      </w:r>
      <w:r w:rsidR="003802D8" w:rsidRPr="009926FC">
        <w:rPr>
          <w:rFonts w:ascii="Book Antiqua" w:hAnsi="Book Antiqua"/>
        </w:rPr>
        <w:t xml:space="preserve"> </w:t>
      </w:r>
      <w:r w:rsidRPr="009926FC">
        <w:rPr>
          <w:rFonts w:ascii="Book Antiqua" w:hAnsi="Book Antiqua"/>
        </w:rPr>
        <w:t>we</w:t>
      </w:r>
      <w:r w:rsidR="003802D8" w:rsidRPr="009926FC">
        <w:rPr>
          <w:rFonts w:ascii="Book Antiqua" w:hAnsi="Book Antiqua"/>
        </w:rPr>
        <w:t xml:space="preserve"> compare</w:t>
      </w:r>
      <w:r w:rsidRPr="009926FC">
        <w:rPr>
          <w:rFonts w:ascii="Book Antiqua" w:hAnsi="Book Antiqua"/>
        </w:rPr>
        <w:t>d</w:t>
      </w:r>
      <w:r w:rsidR="003802D8" w:rsidRPr="009926FC">
        <w:rPr>
          <w:rFonts w:ascii="Book Antiqua" w:hAnsi="Book Antiqua"/>
        </w:rPr>
        <w:t xml:space="preserve"> the percentage of patients meeting the definition of treatment success in each group for statistical significance.</w:t>
      </w:r>
      <w:r w:rsidR="00961554">
        <w:rPr>
          <w:rFonts w:ascii="Book Antiqua" w:hAnsi="Book Antiqua"/>
        </w:rPr>
        <w:t xml:space="preserve"> </w:t>
      </w:r>
      <w:r w:rsidR="00CE1398" w:rsidRPr="009926FC">
        <w:rPr>
          <w:rFonts w:ascii="Book Antiqua" w:hAnsi="Book Antiqua"/>
        </w:rPr>
        <w:t>Two RCTs had significantly more patients treated successfully with APM, although their original ITT analyses showed</w:t>
      </w:r>
      <w:r w:rsidR="001F5CF8" w:rsidRPr="009926FC">
        <w:rPr>
          <w:rFonts w:ascii="Book Antiqua" w:hAnsi="Book Antiqua"/>
        </w:rPr>
        <w:t xml:space="preserve"> no between-group differences.</w:t>
      </w:r>
      <w:r w:rsidR="00961554">
        <w:rPr>
          <w:rFonts w:ascii="Book Antiqua" w:hAnsi="Book Antiqua"/>
        </w:rPr>
        <w:t xml:space="preserve"> </w:t>
      </w:r>
      <w:r w:rsidR="006C77D7" w:rsidRPr="009926FC">
        <w:rPr>
          <w:rFonts w:ascii="Book Antiqua" w:hAnsi="Book Antiqua"/>
        </w:rPr>
        <w:t>By this analysis method, three RCTs favor APM and two RCTs show no difference</w:t>
      </w:r>
      <w:r w:rsidR="001F4D85" w:rsidRPr="009926FC">
        <w:rPr>
          <w:rFonts w:ascii="Book Antiqua" w:hAnsi="Book Antiqua"/>
        </w:rPr>
        <w:t xml:space="preserve"> (Table 2)</w:t>
      </w:r>
      <w:r w:rsidR="006C77D7" w:rsidRPr="009926FC">
        <w:rPr>
          <w:rFonts w:ascii="Book Antiqua" w:hAnsi="Book Antiqua"/>
        </w:rPr>
        <w:t>.</w:t>
      </w:r>
    </w:p>
    <w:p w14:paraId="25468534" w14:textId="65566846" w:rsidR="006C77D7" w:rsidRPr="009926FC" w:rsidRDefault="00C96A29" w:rsidP="00A11147">
      <w:pPr>
        <w:spacing w:after="0" w:line="360" w:lineRule="auto"/>
        <w:ind w:firstLineChars="100" w:firstLine="240"/>
        <w:jc w:val="both"/>
        <w:rPr>
          <w:rFonts w:ascii="Book Antiqua" w:hAnsi="Book Antiqua"/>
        </w:rPr>
      </w:pPr>
      <w:r w:rsidRPr="009926FC">
        <w:rPr>
          <w:rFonts w:ascii="Book Antiqua" w:hAnsi="Book Antiqua"/>
        </w:rPr>
        <w:t xml:space="preserve">ITT analysis </w:t>
      </w:r>
      <w:r w:rsidR="001F4D85" w:rsidRPr="009926FC">
        <w:rPr>
          <w:rFonts w:ascii="Book Antiqua" w:hAnsi="Book Antiqua"/>
        </w:rPr>
        <w:t>remains</w:t>
      </w:r>
      <w:r w:rsidRPr="009926FC">
        <w:rPr>
          <w:rFonts w:ascii="Book Antiqua" w:hAnsi="Book Antiqua"/>
        </w:rPr>
        <w:t xml:space="preserve"> the current gold stan</w:t>
      </w:r>
      <w:r w:rsidR="001F5CF8" w:rsidRPr="009926FC">
        <w:rPr>
          <w:rFonts w:ascii="Book Antiqua" w:hAnsi="Book Antiqua"/>
        </w:rPr>
        <w:t>dard for data analysis in RCTs.</w:t>
      </w:r>
      <w:r w:rsidR="00961554">
        <w:rPr>
          <w:rFonts w:ascii="Book Antiqua" w:hAnsi="Book Antiqua"/>
        </w:rPr>
        <w:t xml:space="preserve"> </w:t>
      </w:r>
      <w:r w:rsidR="001F5CF8" w:rsidRPr="009926FC">
        <w:rPr>
          <w:rFonts w:ascii="Book Antiqua" w:hAnsi="Book Antiqua"/>
        </w:rPr>
        <w:t xml:space="preserve">It </w:t>
      </w:r>
      <w:r w:rsidR="00947527" w:rsidRPr="009926FC">
        <w:rPr>
          <w:rFonts w:ascii="Book Antiqua" w:hAnsi="Book Antiqua"/>
        </w:rPr>
        <w:t>has the advantages of preserving randomization and minimizing false positive (type I) errors</w:t>
      </w:r>
      <w:r w:rsidR="001F5CF8" w:rsidRPr="009926FC">
        <w:rPr>
          <w:rFonts w:ascii="Book Antiqua" w:hAnsi="Book Antiqua"/>
        </w:rPr>
        <w:t xml:space="preserve">; however, in the setting of high cross over rates, the ITT analysis does not reflect the </w:t>
      </w:r>
      <w:r w:rsidR="001F5CF8" w:rsidRPr="009926FC">
        <w:rPr>
          <w:rFonts w:ascii="Book Antiqua" w:hAnsi="Book Antiqua"/>
        </w:rPr>
        <w:lastRenderedPageBreak/>
        <w:t>treatment actually received and, therefore, may not accurately reflect the efficacy of treatment</w:t>
      </w:r>
      <w:r w:rsidR="00E50841" w:rsidRPr="009926FC">
        <w:rPr>
          <w:rFonts w:ascii="Book Antiqua" w:hAnsi="Book Antiqua"/>
        </w:rPr>
        <w:t>,</w:t>
      </w:r>
      <w:r w:rsidR="001F5CF8" w:rsidRPr="009926FC">
        <w:rPr>
          <w:rFonts w:ascii="Book Antiqua" w:hAnsi="Book Antiqua"/>
        </w:rPr>
        <w:t xml:space="preserve"> leading to</w:t>
      </w:r>
      <w:r w:rsidR="00947527" w:rsidRPr="009926FC">
        <w:rPr>
          <w:rFonts w:ascii="Book Antiqua" w:hAnsi="Book Antiqua"/>
        </w:rPr>
        <w:t xml:space="preserve"> false negative (type II) errors</w:t>
      </w:r>
      <w:r w:rsidR="00A11147" w:rsidRPr="009926FC">
        <w:rPr>
          <w:rFonts w:ascii="Book Antiqua" w:hAnsi="Book Antiqua"/>
        </w:rPr>
        <w:fldChar w:fldCharType="begin">
          <w:fldData xml:space="preserve">PEVuZE5vdGU+PENpdGU+PEF1dGhvcj5GZXJndXNzb248L0F1dGhvcj48WWVhcj4yMDAyPC9ZZWFy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</w:fldData>
        </w:fldChar>
      </w:r>
      <w:r w:rsidR="00A11147" w:rsidRPr="009926FC">
        <w:rPr>
          <w:rFonts w:ascii="Book Antiqua" w:hAnsi="Book Antiqua"/>
        </w:rPr>
        <w:instrText xml:space="preserve"> ADDIN EN.CITE </w:instrText>
      </w:r>
      <w:r w:rsidR="00A11147" w:rsidRPr="009926FC">
        <w:rPr>
          <w:rFonts w:ascii="Book Antiqua" w:hAnsi="Book Antiqua"/>
        </w:rPr>
        <w:fldChar w:fldCharType="begin">
          <w:fldData xml:space="preserve">PEVuZE5vdGU+PENpdGU+PEF1dGhvcj5GZXJndXNzb248L0F1dGhvcj48WWVhcj4yMDAyPC9ZZWFy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</w:fldData>
        </w:fldChar>
      </w:r>
      <w:r w:rsidR="00A11147" w:rsidRPr="009926FC">
        <w:rPr>
          <w:rFonts w:ascii="Book Antiqua" w:hAnsi="Book Antiqua"/>
        </w:rPr>
        <w:instrText xml:space="preserve"> ADDIN EN.CITE.DATA </w:instrText>
      </w:r>
      <w:r w:rsidR="00A11147" w:rsidRPr="009926FC">
        <w:rPr>
          <w:rFonts w:ascii="Book Antiqua" w:hAnsi="Book Antiqua"/>
        </w:rPr>
      </w:r>
      <w:r w:rsidR="00A11147" w:rsidRPr="009926FC">
        <w:rPr>
          <w:rFonts w:ascii="Book Antiqua" w:hAnsi="Book Antiqua"/>
        </w:rPr>
        <w:fldChar w:fldCharType="end"/>
      </w:r>
      <w:r w:rsidR="00A11147" w:rsidRPr="009926FC">
        <w:rPr>
          <w:rFonts w:ascii="Book Antiqua" w:hAnsi="Book Antiqua"/>
        </w:rPr>
      </w:r>
      <w:r w:rsidR="00A11147" w:rsidRPr="009926FC">
        <w:rPr>
          <w:rFonts w:ascii="Book Antiqua" w:hAnsi="Book Antiqua"/>
        </w:rPr>
        <w:fldChar w:fldCharType="separate"/>
      </w:r>
      <w:r w:rsidR="00A11147">
        <w:rPr>
          <w:rFonts w:ascii="Book Antiqua" w:hAnsi="Book Antiqua"/>
          <w:noProof/>
          <w:vertAlign w:val="superscript"/>
        </w:rPr>
        <w:t>[29,</w:t>
      </w:r>
      <w:r w:rsidR="00A11147" w:rsidRPr="009926FC">
        <w:rPr>
          <w:rFonts w:ascii="Book Antiqua" w:hAnsi="Book Antiqua"/>
          <w:noProof/>
          <w:vertAlign w:val="superscript"/>
        </w:rPr>
        <w:t>30]</w:t>
      </w:r>
      <w:r w:rsidR="00A11147" w:rsidRPr="009926FC">
        <w:rPr>
          <w:rFonts w:ascii="Book Antiqua" w:hAnsi="Book Antiqua"/>
        </w:rPr>
        <w:fldChar w:fldCharType="end"/>
      </w:r>
      <w:r w:rsidR="00947527" w:rsidRPr="009926FC">
        <w:rPr>
          <w:rFonts w:ascii="Book Antiqua" w:hAnsi="Book Antiqua"/>
        </w:rPr>
        <w:t>.</w:t>
      </w:r>
      <w:r w:rsidR="00961554">
        <w:rPr>
          <w:rFonts w:ascii="Book Antiqua" w:hAnsi="Book Antiqua"/>
        </w:rPr>
        <w:t xml:space="preserve"> </w:t>
      </w:r>
      <w:r w:rsidR="006E2E1A" w:rsidRPr="009926FC">
        <w:rPr>
          <w:rFonts w:ascii="Book Antiqua" w:hAnsi="Book Antiqua"/>
        </w:rPr>
        <w:t>The risk for a type II error is</w:t>
      </w:r>
      <w:r w:rsidR="001F5CF8" w:rsidRPr="009926FC">
        <w:rPr>
          <w:rFonts w:ascii="Book Antiqua" w:hAnsi="Book Antiqua"/>
        </w:rPr>
        <w:t xml:space="preserve"> especially </w:t>
      </w:r>
      <w:r w:rsidR="006E2E1A" w:rsidRPr="009926FC">
        <w:rPr>
          <w:rFonts w:ascii="Book Antiqua" w:hAnsi="Book Antiqua"/>
        </w:rPr>
        <w:t>high</w:t>
      </w:r>
      <w:r w:rsidR="001F5CF8" w:rsidRPr="009926FC">
        <w:rPr>
          <w:rFonts w:ascii="Book Antiqua" w:hAnsi="Book Antiqua"/>
        </w:rPr>
        <w:t xml:space="preserve"> when there is a significant number of </w:t>
      </w:r>
      <w:proofErr w:type="gramStart"/>
      <w:r w:rsidR="001F5CF8" w:rsidRPr="009926FC">
        <w:rPr>
          <w:rFonts w:ascii="Book Antiqua" w:hAnsi="Book Antiqua"/>
        </w:rPr>
        <w:t>patients</w:t>
      </w:r>
      <w:proofErr w:type="gramEnd"/>
      <w:r w:rsidR="001F5CF8" w:rsidRPr="009926FC">
        <w:rPr>
          <w:rFonts w:ascii="Book Antiqua" w:hAnsi="Book Antiqua"/>
        </w:rPr>
        <w:t xml:space="preserve"> who perform poorly with one treatment method and then show rapid improvement after crossing over.</w:t>
      </w:r>
      <w:r w:rsidR="00961554">
        <w:rPr>
          <w:rFonts w:ascii="Book Antiqua" w:hAnsi="Book Antiqua"/>
        </w:rPr>
        <w:t xml:space="preserve"> </w:t>
      </w:r>
      <w:r w:rsidR="006E2E1A" w:rsidRPr="009926FC">
        <w:rPr>
          <w:rFonts w:ascii="Book Antiqua" w:hAnsi="Book Antiqua"/>
        </w:rPr>
        <w:t>Noncompliance with assigned therapy may also exaggerate this feature and lead the ITT analysis to underestimate the potential benefit of a treatment.</w:t>
      </w:r>
      <w:r w:rsidR="00961554">
        <w:rPr>
          <w:rFonts w:ascii="Book Antiqua" w:hAnsi="Book Antiqua"/>
        </w:rPr>
        <w:t xml:space="preserve"> </w:t>
      </w:r>
      <w:r w:rsidR="00376769" w:rsidRPr="009926FC">
        <w:rPr>
          <w:rFonts w:ascii="Book Antiqua" w:hAnsi="Book Antiqua"/>
        </w:rPr>
        <w:t>A</w:t>
      </w:r>
      <w:r w:rsidR="009C7F32" w:rsidRPr="009926FC">
        <w:rPr>
          <w:rFonts w:ascii="Book Antiqua" w:hAnsi="Book Antiqua"/>
        </w:rPr>
        <w:t>dditional analyses may therefore be useful</w:t>
      </w:r>
      <w:r w:rsidR="00A11147" w:rsidRPr="009926FC">
        <w:rPr>
          <w:rFonts w:ascii="Book Antiqua" w:hAnsi="Book Antiqua"/>
        </w:rPr>
        <w:fldChar w:fldCharType="begin">
          <w:fldData xml:space="preserve">PEVuZE5vdGU+PENpdGU+PEF1dGhvcj5OYWdlbGtlcmtlPC9BdXRob3I+PFllYXI+MjAwMDwvWWVh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</w:fldData>
        </w:fldChar>
      </w:r>
      <w:r w:rsidR="00A11147" w:rsidRPr="009926FC">
        <w:rPr>
          <w:rFonts w:ascii="Book Antiqua" w:hAnsi="Book Antiqua"/>
        </w:rPr>
        <w:instrText xml:space="preserve"> ADDIN EN.CITE </w:instrText>
      </w:r>
      <w:r w:rsidR="00A11147" w:rsidRPr="009926FC">
        <w:rPr>
          <w:rFonts w:ascii="Book Antiqua" w:hAnsi="Book Antiqua"/>
        </w:rPr>
        <w:fldChar w:fldCharType="begin">
          <w:fldData xml:space="preserve">PEVuZE5vdGU+PENpdGU+PEF1dGhvcj5OYWdlbGtlcmtlPC9BdXRob3I+PFllYXI+MjAwMDwvWWVh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</w:fldData>
        </w:fldChar>
      </w:r>
      <w:r w:rsidR="00A11147" w:rsidRPr="009926FC">
        <w:rPr>
          <w:rFonts w:ascii="Book Antiqua" w:hAnsi="Book Antiqua"/>
        </w:rPr>
        <w:instrText xml:space="preserve"> ADDIN EN.CITE.DATA </w:instrText>
      </w:r>
      <w:r w:rsidR="00A11147" w:rsidRPr="009926FC">
        <w:rPr>
          <w:rFonts w:ascii="Book Antiqua" w:hAnsi="Book Antiqua"/>
        </w:rPr>
      </w:r>
      <w:r w:rsidR="00A11147" w:rsidRPr="009926FC">
        <w:rPr>
          <w:rFonts w:ascii="Book Antiqua" w:hAnsi="Book Antiqua"/>
        </w:rPr>
        <w:fldChar w:fldCharType="end"/>
      </w:r>
      <w:r w:rsidR="00A11147" w:rsidRPr="009926FC">
        <w:rPr>
          <w:rFonts w:ascii="Book Antiqua" w:hAnsi="Book Antiqua"/>
        </w:rPr>
      </w:r>
      <w:r w:rsidR="00A11147" w:rsidRPr="009926FC">
        <w:rPr>
          <w:rFonts w:ascii="Book Antiqua" w:hAnsi="Book Antiqua"/>
        </w:rPr>
        <w:fldChar w:fldCharType="separate"/>
      </w:r>
      <w:r w:rsidR="00A11147">
        <w:rPr>
          <w:rFonts w:ascii="Book Antiqua" w:hAnsi="Book Antiqua"/>
          <w:noProof/>
          <w:vertAlign w:val="superscript"/>
        </w:rPr>
        <w:t>[31</w:t>
      </w:r>
      <w:r w:rsidR="00A11147">
        <w:rPr>
          <w:rFonts w:ascii="Book Antiqua" w:eastAsia="宋体" w:hAnsi="Book Antiqua" w:hint="eastAsia"/>
          <w:noProof/>
          <w:vertAlign w:val="superscript"/>
          <w:lang w:eastAsia="zh-CN"/>
        </w:rPr>
        <w:t>,</w:t>
      </w:r>
      <w:r w:rsidR="00A11147" w:rsidRPr="009926FC">
        <w:rPr>
          <w:rFonts w:ascii="Book Antiqua" w:hAnsi="Book Antiqua"/>
          <w:noProof/>
          <w:vertAlign w:val="superscript"/>
        </w:rPr>
        <w:t>32]</w:t>
      </w:r>
      <w:r w:rsidR="00A11147" w:rsidRPr="009926FC">
        <w:rPr>
          <w:rFonts w:ascii="Book Antiqua" w:hAnsi="Book Antiqua"/>
        </w:rPr>
        <w:fldChar w:fldCharType="end"/>
      </w:r>
      <w:r w:rsidR="009C7F32" w:rsidRPr="009926FC">
        <w:rPr>
          <w:rFonts w:ascii="Book Antiqua" w:hAnsi="Book Antiqua"/>
        </w:rPr>
        <w:t>.</w:t>
      </w:r>
      <w:r w:rsidR="00961554">
        <w:rPr>
          <w:rFonts w:ascii="Book Antiqua" w:hAnsi="Book Antiqua"/>
        </w:rPr>
        <w:t xml:space="preserve"> </w:t>
      </w:r>
      <w:r w:rsidR="006E2E1A" w:rsidRPr="009926FC">
        <w:rPr>
          <w:rFonts w:ascii="Book Antiqua" w:hAnsi="Book Antiqua"/>
        </w:rPr>
        <w:t>An “as trea</w:t>
      </w:r>
      <w:r w:rsidR="001F4D85" w:rsidRPr="009926FC">
        <w:rPr>
          <w:rFonts w:ascii="Book Antiqua" w:hAnsi="Book Antiqua"/>
        </w:rPr>
        <w:t>ted” analysis is an alternative,</w:t>
      </w:r>
      <w:r w:rsidR="006E2E1A" w:rsidRPr="009926FC">
        <w:rPr>
          <w:rFonts w:ascii="Book Antiqua" w:hAnsi="Book Antiqua"/>
        </w:rPr>
        <w:t xml:space="preserve"> but</w:t>
      </w:r>
      <w:r w:rsidR="001F4D85" w:rsidRPr="009926FC">
        <w:rPr>
          <w:rFonts w:ascii="Book Antiqua" w:hAnsi="Book Antiqua"/>
        </w:rPr>
        <w:t xml:space="preserve"> it</w:t>
      </w:r>
      <w:r w:rsidR="006E2E1A" w:rsidRPr="009926FC">
        <w:rPr>
          <w:rFonts w:ascii="Book Antiqua" w:hAnsi="Book Antiqua"/>
        </w:rPr>
        <w:t xml:space="preserve"> has been criticized for compromising initial randomization.</w:t>
      </w:r>
      <w:r w:rsidR="00961554">
        <w:rPr>
          <w:rFonts w:ascii="Book Antiqua" w:hAnsi="Book Antiqua"/>
        </w:rPr>
        <w:t xml:space="preserve"> </w:t>
      </w:r>
      <w:r w:rsidR="00B27953" w:rsidRPr="009926FC">
        <w:rPr>
          <w:rFonts w:ascii="Book Antiqua" w:hAnsi="Book Antiqua"/>
        </w:rPr>
        <w:t>Our analysis of treatment success can be considered a form of “as treated” analysis as it separates those patients who remained in their originally assigned groups from those who did not.</w:t>
      </w:r>
      <w:r w:rsidR="00961554">
        <w:rPr>
          <w:rFonts w:ascii="Book Antiqua" w:hAnsi="Book Antiqua"/>
        </w:rPr>
        <w:t xml:space="preserve"> </w:t>
      </w:r>
      <w:r w:rsidR="00B27953" w:rsidRPr="009926FC">
        <w:rPr>
          <w:rFonts w:ascii="Book Antiqua" w:hAnsi="Book Antiqua"/>
        </w:rPr>
        <w:t xml:space="preserve">However, we acknowledge that this analysis is </w:t>
      </w:r>
      <w:r w:rsidR="00F220E6" w:rsidRPr="009926FC">
        <w:rPr>
          <w:rFonts w:ascii="Book Antiqua" w:hAnsi="Book Antiqua"/>
        </w:rPr>
        <w:t>not a generic</w:t>
      </w:r>
      <w:r w:rsidR="00D836C2" w:rsidRPr="009926FC">
        <w:rPr>
          <w:rFonts w:ascii="Book Antiqua" w:hAnsi="Book Antiqua"/>
        </w:rPr>
        <w:t xml:space="preserve"> </w:t>
      </w:r>
      <w:r w:rsidR="00B27953" w:rsidRPr="009926FC">
        <w:rPr>
          <w:rFonts w:ascii="Book Antiqua" w:hAnsi="Book Antiqua"/>
        </w:rPr>
        <w:t>solution to the cros</w:t>
      </w:r>
      <w:r w:rsidR="00F220E6" w:rsidRPr="009926FC">
        <w:rPr>
          <w:rFonts w:ascii="Book Antiqua" w:hAnsi="Book Antiqua"/>
        </w:rPr>
        <w:t>s</w:t>
      </w:r>
      <w:r w:rsidR="00B27953" w:rsidRPr="009926FC">
        <w:rPr>
          <w:rFonts w:ascii="Book Antiqua" w:hAnsi="Book Antiqua"/>
        </w:rPr>
        <w:t>over problem.</w:t>
      </w:r>
    </w:p>
    <w:p w14:paraId="2F980FA9" w14:textId="77777777" w:rsidR="009E4D12" w:rsidRPr="00A11147" w:rsidRDefault="009E4D12" w:rsidP="009926FC">
      <w:pPr>
        <w:spacing w:after="0" w:line="360" w:lineRule="auto"/>
        <w:jc w:val="both"/>
        <w:rPr>
          <w:rFonts w:ascii="Book Antiqua" w:eastAsia="宋体" w:hAnsi="Book Antiqua"/>
          <w:b/>
          <w:lang w:eastAsia="zh-CN"/>
        </w:rPr>
      </w:pPr>
    </w:p>
    <w:p w14:paraId="0EE3B763" w14:textId="60AAA2BE" w:rsidR="006C77D7" w:rsidRPr="00A11147" w:rsidRDefault="00A11147" w:rsidP="009926FC">
      <w:pPr>
        <w:spacing w:after="0" w:line="360" w:lineRule="auto"/>
        <w:jc w:val="both"/>
        <w:rPr>
          <w:rFonts w:ascii="Book Antiqua" w:hAnsi="Book Antiqua"/>
          <w:b/>
        </w:rPr>
      </w:pPr>
      <w:r w:rsidRPr="00A11147">
        <w:rPr>
          <w:rFonts w:ascii="Book Antiqua" w:hAnsi="Book Antiqua"/>
          <w:b/>
        </w:rPr>
        <w:t>CONCLUSION</w:t>
      </w:r>
    </w:p>
    <w:p w14:paraId="0FC2EF8C" w14:textId="30AEAA85" w:rsidR="003D1CCE" w:rsidRPr="009926FC" w:rsidRDefault="006C77D7" w:rsidP="009926FC">
      <w:pPr>
        <w:spacing w:after="0" w:line="360" w:lineRule="auto"/>
        <w:jc w:val="both"/>
        <w:rPr>
          <w:rFonts w:ascii="Book Antiqua" w:eastAsia="宋体" w:hAnsi="Book Antiqua"/>
          <w:lang w:eastAsia="zh-CN"/>
        </w:rPr>
      </w:pPr>
      <w:r w:rsidRPr="009926FC">
        <w:rPr>
          <w:rFonts w:ascii="Book Antiqua" w:hAnsi="Book Antiqua"/>
        </w:rPr>
        <w:t>This review sought to approach the question of efficacy of APM and non-operative management for meniscal tears by examining five important RCTs.</w:t>
      </w:r>
      <w:r w:rsidR="00961554">
        <w:rPr>
          <w:rFonts w:ascii="Book Antiqua" w:hAnsi="Book Antiqua"/>
        </w:rPr>
        <w:t xml:space="preserve"> </w:t>
      </w:r>
      <w:r w:rsidRPr="009926FC">
        <w:rPr>
          <w:rFonts w:ascii="Book Antiqua" w:hAnsi="Book Antiqua"/>
        </w:rPr>
        <w:t xml:space="preserve">Special </w:t>
      </w:r>
      <w:proofErr w:type="gramStart"/>
      <w:r w:rsidRPr="009926FC">
        <w:rPr>
          <w:rFonts w:ascii="Book Antiqua" w:hAnsi="Book Antiqua"/>
        </w:rPr>
        <w:t>attention</w:t>
      </w:r>
      <w:proofErr w:type="gramEnd"/>
      <w:r w:rsidRPr="009926FC">
        <w:rPr>
          <w:rFonts w:ascii="Book Antiqua" w:hAnsi="Book Antiqua"/>
        </w:rPr>
        <w:t xml:space="preserve"> was paid to inadvertent biases they may harbor despite their RCT design.</w:t>
      </w:r>
      <w:r w:rsidR="00961554">
        <w:rPr>
          <w:rFonts w:ascii="Book Antiqua" w:hAnsi="Book Antiqua"/>
        </w:rPr>
        <w:t xml:space="preserve"> </w:t>
      </w:r>
      <w:r w:rsidRPr="009926FC">
        <w:rPr>
          <w:rFonts w:ascii="Book Antiqua" w:hAnsi="Book Antiqua"/>
        </w:rPr>
        <w:t>Many potential biases were identified.</w:t>
      </w:r>
      <w:r w:rsidR="00961554">
        <w:rPr>
          <w:rFonts w:ascii="Book Antiqua" w:hAnsi="Book Antiqua"/>
        </w:rPr>
        <w:t xml:space="preserve"> </w:t>
      </w:r>
      <w:r w:rsidRPr="009926FC">
        <w:rPr>
          <w:rFonts w:ascii="Book Antiqua" w:hAnsi="Book Antiqua"/>
        </w:rPr>
        <w:t xml:space="preserve">An alternative analysis to the conventional ITT analysis was completed, </w:t>
      </w:r>
      <w:r w:rsidR="001F4D85" w:rsidRPr="009926FC">
        <w:rPr>
          <w:rFonts w:ascii="Book Antiqua" w:hAnsi="Book Antiqua"/>
        </w:rPr>
        <w:t>which</w:t>
      </w:r>
      <w:r w:rsidRPr="009926FC">
        <w:rPr>
          <w:rFonts w:ascii="Book Antiqua" w:hAnsi="Book Antiqua"/>
        </w:rPr>
        <w:t xml:space="preserve"> showed that the data from three RCTs favor APM while two others show no difference between APM and non-operative management.</w:t>
      </w:r>
      <w:r w:rsidR="00961554">
        <w:rPr>
          <w:rFonts w:ascii="Book Antiqua" w:hAnsi="Book Antiqua"/>
        </w:rPr>
        <w:t xml:space="preserve"> </w:t>
      </w:r>
      <w:r w:rsidRPr="009926FC">
        <w:rPr>
          <w:rFonts w:ascii="Book Antiqua" w:hAnsi="Book Antiqua"/>
        </w:rPr>
        <w:t>Use of the RCT design</w:t>
      </w:r>
      <w:r w:rsidR="001F4D85" w:rsidRPr="009926FC">
        <w:rPr>
          <w:rFonts w:ascii="Book Antiqua" w:hAnsi="Book Antiqua"/>
        </w:rPr>
        <w:t xml:space="preserve"> in itself</w:t>
      </w:r>
      <w:r w:rsidRPr="009926FC">
        <w:rPr>
          <w:rFonts w:ascii="Book Antiqua" w:hAnsi="Book Antiqua"/>
        </w:rPr>
        <w:t xml:space="preserve"> ensures neither internal nor external validity</w:t>
      </w:r>
      <w:r w:rsidR="001F4D85" w:rsidRPr="009926FC">
        <w:rPr>
          <w:rFonts w:ascii="Book Antiqua" w:hAnsi="Book Antiqua"/>
        </w:rPr>
        <w:t xml:space="preserve"> of study data.</w:t>
      </w:r>
      <w:r w:rsidR="00961554">
        <w:rPr>
          <w:rFonts w:ascii="Book Antiqua" w:hAnsi="Book Antiqua"/>
        </w:rPr>
        <w:t xml:space="preserve"> </w:t>
      </w:r>
      <w:r w:rsidR="00F220E6" w:rsidRPr="009926FC">
        <w:rPr>
          <w:rFonts w:ascii="Book Antiqua" w:hAnsi="Book Antiqua"/>
        </w:rPr>
        <w:t>Cross</w:t>
      </w:r>
      <w:r w:rsidR="001F4D85" w:rsidRPr="009926FC">
        <w:rPr>
          <w:rFonts w:ascii="Book Antiqua" w:hAnsi="Book Antiqua"/>
        </w:rPr>
        <w:t xml:space="preserve">overs remain a significant problem in surgical RCTs, but there are currently no suitable analytical methods that both preserve randomization and </w:t>
      </w:r>
      <w:r w:rsidR="003A63BB" w:rsidRPr="009926FC">
        <w:rPr>
          <w:rFonts w:ascii="Book Antiqua" w:hAnsi="Book Antiqua"/>
        </w:rPr>
        <w:t>minimize</w:t>
      </w:r>
      <w:r w:rsidR="001F4D85" w:rsidRPr="009926FC">
        <w:rPr>
          <w:rFonts w:ascii="Book Antiqua" w:hAnsi="Book Antiqua"/>
        </w:rPr>
        <w:t xml:space="preserve"> type II errors.</w:t>
      </w:r>
      <w:r w:rsidR="00961554">
        <w:rPr>
          <w:rFonts w:ascii="Book Antiqua" w:hAnsi="Book Antiqua"/>
        </w:rPr>
        <w:t xml:space="preserve"> </w:t>
      </w:r>
      <w:r w:rsidR="00F220E6" w:rsidRPr="009926FC">
        <w:rPr>
          <w:rFonts w:ascii="Book Antiqua" w:hAnsi="Book Antiqua"/>
        </w:rPr>
        <w:t xml:space="preserve">With the studies available at present, no conclusion can be drawn concerning the optimum treatment modality for meniscal </w:t>
      </w:r>
      <w:r w:rsidR="001C6222" w:rsidRPr="009926FC">
        <w:rPr>
          <w:rFonts w:ascii="Book Antiqua" w:hAnsi="Book Antiqua"/>
        </w:rPr>
        <w:t>tears.</w:t>
      </w:r>
      <w:r w:rsidR="00961554">
        <w:rPr>
          <w:rFonts w:ascii="Book Antiqua" w:hAnsi="Book Antiqua"/>
        </w:rPr>
        <w:t xml:space="preserve"> </w:t>
      </w:r>
      <w:r w:rsidR="001C6222" w:rsidRPr="009926FC">
        <w:rPr>
          <w:rFonts w:ascii="Book Antiqua" w:hAnsi="Book Antiqua"/>
        </w:rPr>
        <w:t>Further work on sub-</w:t>
      </w:r>
      <w:r w:rsidR="00F220E6" w:rsidRPr="009926FC">
        <w:rPr>
          <w:rFonts w:ascii="Book Antiqua" w:hAnsi="Book Antiqua"/>
        </w:rPr>
        <w:t>group analysis and cost-bene</w:t>
      </w:r>
      <w:r w:rsidR="001C6222" w:rsidRPr="009926FC">
        <w:rPr>
          <w:rFonts w:ascii="Book Antiqua" w:hAnsi="Book Antiqua"/>
        </w:rPr>
        <w:t>fit analysis may clarify therap</w:t>
      </w:r>
      <w:r w:rsidR="00F220E6" w:rsidRPr="009926FC">
        <w:rPr>
          <w:rFonts w:ascii="Book Antiqua" w:hAnsi="Book Antiqua"/>
        </w:rPr>
        <w:t>eutic indications.</w:t>
      </w:r>
    </w:p>
    <w:p w14:paraId="60DD82BD" w14:textId="77777777" w:rsidR="00356DD8" w:rsidRPr="009926FC" w:rsidRDefault="00356DD8" w:rsidP="009926FC">
      <w:pPr>
        <w:spacing w:after="0" w:line="360" w:lineRule="auto"/>
        <w:jc w:val="both"/>
        <w:rPr>
          <w:rFonts w:ascii="Book Antiqua" w:eastAsia="宋体" w:hAnsi="Book Antiqua"/>
          <w:lang w:eastAsia="zh-CN"/>
        </w:rPr>
      </w:pPr>
    </w:p>
    <w:p w14:paraId="2C901682" w14:textId="77777777" w:rsidR="00356DD8" w:rsidRPr="009926FC" w:rsidRDefault="00356DD8" w:rsidP="009926FC">
      <w:pPr>
        <w:spacing w:after="0" w:line="360" w:lineRule="auto"/>
        <w:jc w:val="both"/>
        <w:rPr>
          <w:rFonts w:ascii="Book Antiqua" w:hAnsi="Book Antiqua"/>
          <w:b/>
        </w:rPr>
      </w:pPr>
      <w:r w:rsidRPr="009926FC">
        <w:rPr>
          <w:rFonts w:ascii="Book Antiqua" w:hAnsi="Book Antiqua"/>
          <w:b/>
        </w:rPr>
        <w:t>ACKNOWLEDGEMENTS</w:t>
      </w:r>
    </w:p>
    <w:p w14:paraId="2EBC395E" w14:textId="77777777" w:rsidR="00356DD8" w:rsidRPr="009926FC" w:rsidRDefault="00356DD8" w:rsidP="009926FC">
      <w:pPr>
        <w:spacing w:after="0" w:line="360" w:lineRule="auto"/>
        <w:jc w:val="both"/>
        <w:rPr>
          <w:rFonts w:ascii="Book Antiqua" w:hAnsi="Book Antiqua"/>
        </w:rPr>
      </w:pPr>
      <w:r w:rsidRPr="009926FC">
        <w:rPr>
          <w:rFonts w:ascii="Book Antiqua" w:hAnsi="Book Antiqua"/>
        </w:rPr>
        <w:t xml:space="preserve">The authors would like to thank Dr. </w:t>
      </w:r>
      <w:proofErr w:type="spellStart"/>
      <w:r w:rsidRPr="009926FC">
        <w:rPr>
          <w:rFonts w:ascii="Book Antiqua" w:hAnsi="Book Antiqua"/>
        </w:rPr>
        <w:t>Herrlin</w:t>
      </w:r>
      <w:proofErr w:type="spellEnd"/>
      <w:r w:rsidRPr="009926FC">
        <w:rPr>
          <w:rFonts w:ascii="Book Antiqua" w:hAnsi="Book Antiqua"/>
        </w:rPr>
        <w:t xml:space="preserve">, Dr. Kim, Dr. </w:t>
      </w:r>
      <w:proofErr w:type="spellStart"/>
      <w:r w:rsidRPr="009926FC">
        <w:rPr>
          <w:rFonts w:ascii="Book Antiqua" w:hAnsi="Book Antiqua"/>
        </w:rPr>
        <w:t>Seon</w:t>
      </w:r>
      <w:proofErr w:type="spellEnd"/>
      <w:r w:rsidRPr="009926FC">
        <w:rPr>
          <w:rFonts w:ascii="Book Antiqua" w:hAnsi="Book Antiqua"/>
        </w:rPr>
        <w:t xml:space="preserve">, Dr. </w:t>
      </w:r>
      <w:proofErr w:type="spellStart"/>
      <w:r w:rsidRPr="009926FC">
        <w:rPr>
          <w:rFonts w:ascii="Book Antiqua" w:hAnsi="Book Antiqua"/>
        </w:rPr>
        <w:t>Yim</w:t>
      </w:r>
      <w:proofErr w:type="spellEnd"/>
      <w:r w:rsidRPr="009926FC">
        <w:rPr>
          <w:rFonts w:ascii="Book Antiqua" w:hAnsi="Book Antiqua"/>
        </w:rPr>
        <w:t xml:space="preserve">, Dr. </w:t>
      </w:r>
      <w:proofErr w:type="spellStart"/>
      <w:r w:rsidRPr="009926FC">
        <w:rPr>
          <w:rFonts w:ascii="Book Antiqua" w:hAnsi="Book Antiqua"/>
        </w:rPr>
        <w:t>Sihvonen</w:t>
      </w:r>
      <w:proofErr w:type="spellEnd"/>
      <w:r w:rsidRPr="009926FC">
        <w:rPr>
          <w:rFonts w:ascii="Book Antiqua" w:hAnsi="Book Antiqua"/>
        </w:rPr>
        <w:t xml:space="preserve">, and Dr. </w:t>
      </w:r>
      <w:proofErr w:type="spellStart"/>
      <w:r w:rsidRPr="009926FC">
        <w:rPr>
          <w:rFonts w:ascii="Book Antiqua" w:hAnsi="Book Antiqua"/>
        </w:rPr>
        <w:t>Järvinen</w:t>
      </w:r>
      <w:proofErr w:type="spellEnd"/>
      <w:r w:rsidRPr="009926FC">
        <w:rPr>
          <w:rFonts w:ascii="Book Antiqua" w:hAnsi="Book Antiqua"/>
        </w:rPr>
        <w:t xml:space="preserve"> for providing supplemental data about their published trials. We would also like to thank Dr. Kristina </w:t>
      </w:r>
      <w:proofErr w:type="spellStart"/>
      <w:r w:rsidRPr="009926FC">
        <w:rPr>
          <w:rFonts w:ascii="Book Antiqua" w:hAnsi="Book Antiqua"/>
        </w:rPr>
        <w:t>Monteiro</w:t>
      </w:r>
      <w:proofErr w:type="spellEnd"/>
      <w:r w:rsidRPr="009926FC">
        <w:rPr>
          <w:rFonts w:ascii="Book Antiqua" w:hAnsi="Book Antiqua"/>
        </w:rPr>
        <w:t xml:space="preserve"> for her help with the statistical analyses.</w:t>
      </w:r>
    </w:p>
    <w:p w14:paraId="2CED7436" w14:textId="219A4752" w:rsidR="00A11147" w:rsidRDefault="00A11147">
      <w:pPr>
        <w:rPr>
          <w:rFonts w:ascii="Book Antiqua" w:eastAsia="宋体" w:hAnsi="Book Antiqua"/>
          <w:lang w:eastAsia="zh-CN"/>
        </w:rPr>
      </w:pPr>
      <w:r>
        <w:rPr>
          <w:rFonts w:ascii="Book Antiqua" w:eastAsia="宋体" w:hAnsi="Book Antiqua"/>
          <w:lang w:eastAsia="zh-CN"/>
        </w:rPr>
        <w:lastRenderedPageBreak/>
        <w:br w:type="page"/>
      </w:r>
    </w:p>
    <w:p w14:paraId="36AED813" w14:textId="6CA42F16" w:rsidR="00356DD8" w:rsidRPr="00202562" w:rsidRDefault="00A11147" w:rsidP="00202562">
      <w:pPr>
        <w:spacing w:after="0" w:line="360" w:lineRule="auto"/>
        <w:jc w:val="both"/>
        <w:rPr>
          <w:rFonts w:ascii="Book Antiqua" w:eastAsia="宋体" w:hAnsi="Book Antiqua"/>
          <w:b/>
          <w:lang w:eastAsia="zh-CN"/>
        </w:rPr>
      </w:pPr>
      <w:r w:rsidRPr="00202562">
        <w:rPr>
          <w:rFonts w:ascii="Book Antiqua" w:hAnsi="Book Antiqua"/>
          <w:b/>
        </w:rPr>
        <w:lastRenderedPageBreak/>
        <w:t>REFERENCES</w:t>
      </w:r>
    </w:p>
    <w:p w14:paraId="69139A9E" w14:textId="77777777" w:rsidR="00202562" w:rsidRPr="00202562" w:rsidRDefault="00202562" w:rsidP="00202562">
      <w:pPr>
        <w:spacing w:after="0" w:line="360" w:lineRule="auto"/>
        <w:jc w:val="both"/>
        <w:rPr>
          <w:rFonts w:ascii="Book Antiqua" w:eastAsia="宋体" w:hAnsi="Book Antiqua" w:cs="宋体"/>
          <w:lang w:eastAsia="zh-CN"/>
        </w:rPr>
      </w:pPr>
      <w:proofErr w:type="gramStart"/>
      <w:r w:rsidRPr="00202562">
        <w:rPr>
          <w:rFonts w:ascii="Book Antiqua" w:eastAsia="宋体" w:hAnsi="Book Antiqua" w:cs="宋体"/>
          <w:lang w:eastAsia="zh-CN"/>
        </w:rPr>
        <w:t xml:space="preserve">1 </w:t>
      </w:r>
      <w:r w:rsidRPr="00202562">
        <w:rPr>
          <w:rFonts w:ascii="Book Antiqua" w:eastAsia="宋体" w:hAnsi="Book Antiqua" w:cs="宋体"/>
          <w:b/>
          <w:bCs/>
          <w:lang w:eastAsia="zh-CN"/>
        </w:rPr>
        <w:t>Aaron RK</w:t>
      </w:r>
      <w:r w:rsidRPr="00202562">
        <w:rPr>
          <w:rFonts w:ascii="Book Antiqua" w:eastAsia="宋体" w:hAnsi="Book Antiqua" w:cs="宋体"/>
          <w:lang w:eastAsia="zh-CN"/>
        </w:rPr>
        <w:t xml:space="preserve">, Skolnick AH, </w:t>
      </w:r>
      <w:proofErr w:type="spellStart"/>
      <w:r w:rsidRPr="00202562">
        <w:rPr>
          <w:rFonts w:ascii="Book Antiqua" w:eastAsia="宋体" w:hAnsi="Book Antiqua" w:cs="宋体"/>
          <w:lang w:eastAsia="zh-CN"/>
        </w:rPr>
        <w:t>Reinert</w:t>
      </w:r>
      <w:proofErr w:type="spellEnd"/>
      <w:r w:rsidRPr="00202562">
        <w:rPr>
          <w:rFonts w:ascii="Book Antiqua" w:eastAsia="宋体" w:hAnsi="Book Antiqua" w:cs="宋体"/>
          <w:lang w:eastAsia="zh-CN"/>
        </w:rPr>
        <w:t xml:space="preserve"> SE, </w:t>
      </w:r>
      <w:proofErr w:type="spellStart"/>
      <w:r w:rsidRPr="00202562">
        <w:rPr>
          <w:rFonts w:ascii="Book Antiqua" w:eastAsia="宋体" w:hAnsi="Book Antiqua" w:cs="宋体"/>
          <w:lang w:eastAsia="zh-CN"/>
        </w:rPr>
        <w:t>Ciombor</w:t>
      </w:r>
      <w:proofErr w:type="spellEnd"/>
      <w:r w:rsidRPr="00202562">
        <w:rPr>
          <w:rFonts w:ascii="Book Antiqua" w:eastAsia="宋体" w:hAnsi="Book Antiqua" w:cs="宋体"/>
          <w:lang w:eastAsia="zh-CN"/>
        </w:rPr>
        <w:t xml:space="preserve"> DM. Arthroscopic </w:t>
      </w:r>
      <w:proofErr w:type="spellStart"/>
      <w:r w:rsidRPr="00202562">
        <w:rPr>
          <w:rFonts w:ascii="Book Antiqua" w:eastAsia="宋体" w:hAnsi="Book Antiqua" w:cs="宋体"/>
          <w:lang w:eastAsia="zh-CN"/>
        </w:rPr>
        <w:t>débridement</w:t>
      </w:r>
      <w:proofErr w:type="spellEnd"/>
      <w:r w:rsidRPr="00202562">
        <w:rPr>
          <w:rFonts w:ascii="Book Antiqua" w:eastAsia="宋体" w:hAnsi="Book Antiqua" w:cs="宋体"/>
          <w:lang w:eastAsia="zh-CN"/>
        </w:rPr>
        <w:t xml:space="preserve"> for osteoarthritis of the knee.</w:t>
      </w:r>
      <w:proofErr w:type="gramEnd"/>
      <w:r w:rsidRPr="00202562">
        <w:rPr>
          <w:rFonts w:ascii="Book Antiqua" w:eastAsia="宋体" w:hAnsi="Book Antiqua" w:cs="宋体"/>
          <w:lang w:eastAsia="zh-CN"/>
        </w:rPr>
        <w:t xml:space="preserve"> </w:t>
      </w:r>
      <w:r w:rsidRPr="00202562">
        <w:rPr>
          <w:rFonts w:ascii="Book Antiqua" w:eastAsia="宋体" w:hAnsi="Book Antiqua" w:cs="宋体"/>
          <w:i/>
          <w:iCs/>
          <w:lang w:eastAsia="zh-CN"/>
        </w:rPr>
        <w:t xml:space="preserve">J Bone Joint </w:t>
      </w:r>
      <w:proofErr w:type="spellStart"/>
      <w:r w:rsidRPr="00202562">
        <w:rPr>
          <w:rFonts w:ascii="Book Antiqua" w:eastAsia="宋体" w:hAnsi="Book Antiqua" w:cs="宋体"/>
          <w:i/>
          <w:iCs/>
          <w:lang w:eastAsia="zh-CN"/>
        </w:rPr>
        <w:t>Surg</w:t>
      </w:r>
      <w:proofErr w:type="spellEnd"/>
      <w:r w:rsidRPr="00202562">
        <w:rPr>
          <w:rFonts w:ascii="Book Antiqua" w:eastAsia="宋体" w:hAnsi="Book Antiqua" w:cs="宋体"/>
          <w:i/>
          <w:iCs/>
          <w:lang w:eastAsia="zh-CN"/>
        </w:rPr>
        <w:t xml:space="preserve"> Am</w:t>
      </w:r>
      <w:r w:rsidRPr="00202562">
        <w:rPr>
          <w:rFonts w:ascii="Book Antiqua" w:eastAsia="宋体" w:hAnsi="Book Antiqua" w:cs="宋体"/>
          <w:lang w:eastAsia="zh-CN"/>
        </w:rPr>
        <w:t xml:space="preserve"> 2006; </w:t>
      </w:r>
      <w:r w:rsidRPr="00202562">
        <w:rPr>
          <w:rFonts w:ascii="Book Antiqua" w:eastAsia="宋体" w:hAnsi="Book Antiqua" w:cs="宋体"/>
          <w:b/>
          <w:bCs/>
          <w:lang w:eastAsia="zh-CN"/>
        </w:rPr>
        <w:t>88</w:t>
      </w:r>
      <w:r w:rsidRPr="00202562">
        <w:rPr>
          <w:rFonts w:ascii="Book Antiqua" w:eastAsia="宋体" w:hAnsi="Book Antiqua" w:cs="宋体"/>
          <w:lang w:eastAsia="zh-CN"/>
        </w:rPr>
        <w:t>: 936-943 [PMID: 16651566 DOI: 10.2106/jbjs.d.02671]</w:t>
      </w:r>
    </w:p>
    <w:p w14:paraId="301F9869"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2 </w:t>
      </w:r>
      <w:r w:rsidRPr="00202562">
        <w:rPr>
          <w:rFonts w:ascii="Book Antiqua" w:eastAsia="宋体" w:hAnsi="Book Antiqua" w:cs="宋体"/>
          <w:b/>
          <w:bCs/>
          <w:lang w:eastAsia="zh-CN"/>
        </w:rPr>
        <w:t>Burks RT</w:t>
      </w:r>
      <w:r w:rsidRPr="00202562">
        <w:rPr>
          <w:rFonts w:ascii="Book Antiqua" w:eastAsia="宋体" w:hAnsi="Book Antiqua" w:cs="宋体"/>
          <w:lang w:eastAsia="zh-CN"/>
        </w:rPr>
        <w:t xml:space="preserve">, Metcalf MH, Metcalf RW. </w:t>
      </w:r>
      <w:proofErr w:type="gramStart"/>
      <w:r w:rsidRPr="00202562">
        <w:rPr>
          <w:rFonts w:ascii="Book Antiqua" w:eastAsia="宋体" w:hAnsi="Book Antiqua" w:cs="宋体"/>
          <w:lang w:eastAsia="zh-CN"/>
        </w:rPr>
        <w:t xml:space="preserve">Fifteen-year follow-up of arthroscopic partial </w:t>
      </w:r>
      <w:proofErr w:type="spellStart"/>
      <w:r w:rsidRPr="00202562">
        <w:rPr>
          <w:rFonts w:ascii="Book Antiqua" w:eastAsia="宋体" w:hAnsi="Book Antiqua" w:cs="宋体"/>
          <w:lang w:eastAsia="zh-CN"/>
        </w:rPr>
        <w:t>meniscectomy</w:t>
      </w:r>
      <w:proofErr w:type="spellEnd"/>
      <w:r w:rsidRPr="00202562">
        <w:rPr>
          <w:rFonts w:ascii="Book Antiqua" w:eastAsia="宋体" w:hAnsi="Book Antiqua" w:cs="宋体"/>
          <w:lang w:eastAsia="zh-CN"/>
        </w:rPr>
        <w:t>.</w:t>
      </w:r>
      <w:proofErr w:type="gramEnd"/>
      <w:r w:rsidRPr="00202562">
        <w:rPr>
          <w:rFonts w:ascii="Book Antiqua" w:eastAsia="宋体" w:hAnsi="Book Antiqua" w:cs="宋体"/>
          <w:lang w:eastAsia="zh-CN"/>
        </w:rPr>
        <w:t xml:space="preserve"> </w:t>
      </w:r>
      <w:r w:rsidRPr="00202562">
        <w:rPr>
          <w:rFonts w:ascii="Book Antiqua" w:eastAsia="宋体" w:hAnsi="Book Antiqua" w:cs="宋体"/>
          <w:i/>
          <w:iCs/>
          <w:lang w:eastAsia="zh-CN"/>
        </w:rPr>
        <w:t>Arthroscopy</w:t>
      </w:r>
      <w:r w:rsidRPr="00202562">
        <w:rPr>
          <w:rFonts w:ascii="Book Antiqua" w:eastAsia="宋体" w:hAnsi="Book Antiqua" w:cs="宋体"/>
          <w:lang w:eastAsia="zh-CN"/>
        </w:rPr>
        <w:t xml:space="preserve"> 1997; </w:t>
      </w:r>
      <w:r w:rsidRPr="00202562">
        <w:rPr>
          <w:rFonts w:ascii="Book Antiqua" w:eastAsia="宋体" w:hAnsi="Book Antiqua" w:cs="宋体"/>
          <w:b/>
          <w:bCs/>
          <w:lang w:eastAsia="zh-CN"/>
        </w:rPr>
        <w:t>13</w:t>
      </w:r>
      <w:r w:rsidRPr="00202562">
        <w:rPr>
          <w:rFonts w:ascii="Book Antiqua" w:eastAsia="宋体" w:hAnsi="Book Antiqua" w:cs="宋体"/>
          <w:lang w:eastAsia="zh-CN"/>
        </w:rPr>
        <w:t>: 673-679 [PMID: 9442319 DOI: 10.1016/S0749-8063(97)90000-1]</w:t>
      </w:r>
    </w:p>
    <w:p w14:paraId="4726B508" w14:textId="77777777" w:rsidR="00202562" w:rsidRPr="00202562" w:rsidRDefault="00202562" w:rsidP="00202562">
      <w:pPr>
        <w:spacing w:after="0" w:line="360" w:lineRule="auto"/>
        <w:jc w:val="both"/>
        <w:rPr>
          <w:rFonts w:ascii="Book Antiqua" w:eastAsia="宋体" w:hAnsi="Book Antiqua" w:cs="宋体"/>
          <w:lang w:eastAsia="zh-CN"/>
        </w:rPr>
      </w:pPr>
      <w:proofErr w:type="gramStart"/>
      <w:r w:rsidRPr="00202562">
        <w:rPr>
          <w:rFonts w:ascii="Book Antiqua" w:eastAsia="宋体" w:hAnsi="Book Antiqua" w:cs="宋体"/>
          <w:lang w:eastAsia="zh-CN"/>
        </w:rPr>
        <w:t xml:space="preserve">3 </w:t>
      </w:r>
      <w:proofErr w:type="spellStart"/>
      <w:r w:rsidRPr="00202562">
        <w:rPr>
          <w:rFonts w:ascii="Book Antiqua" w:eastAsia="宋体" w:hAnsi="Book Antiqua" w:cs="宋体"/>
          <w:b/>
          <w:bCs/>
          <w:lang w:eastAsia="zh-CN"/>
        </w:rPr>
        <w:t>Chatain</w:t>
      </w:r>
      <w:proofErr w:type="spellEnd"/>
      <w:r w:rsidRPr="00202562">
        <w:rPr>
          <w:rFonts w:ascii="Book Antiqua" w:eastAsia="宋体" w:hAnsi="Book Antiqua" w:cs="宋体"/>
          <w:b/>
          <w:bCs/>
          <w:lang w:eastAsia="zh-CN"/>
        </w:rPr>
        <w:t xml:space="preserve"> F</w:t>
      </w:r>
      <w:r w:rsidRPr="00202562">
        <w:rPr>
          <w:rFonts w:ascii="Book Antiqua" w:eastAsia="宋体" w:hAnsi="Book Antiqua" w:cs="宋体"/>
          <w:lang w:eastAsia="zh-CN"/>
        </w:rPr>
        <w:t xml:space="preserve">, Robinson AH, </w:t>
      </w:r>
      <w:proofErr w:type="spellStart"/>
      <w:r w:rsidRPr="00202562">
        <w:rPr>
          <w:rFonts w:ascii="Book Antiqua" w:eastAsia="宋体" w:hAnsi="Book Antiqua" w:cs="宋体"/>
          <w:lang w:eastAsia="zh-CN"/>
        </w:rPr>
        <w:t>Adeleine</w:t>
      </w:r>
      <w:proofErr w:type="spellEnd"/>
      <w:r w:rsidRPr="00202562">
        <w:rPr>
          <w:rFonts w:ascii="Book Antiqua" w:eastAsia="宋体" w:hAnsi="Book Antiqua" w:cs="宋体"/>
          <w:lang w:eastAsia="zh-CN"/>
        </w:rPr>
        <w:t xml:space="preserve"> P, </w:t>
      </w:r>
      <w:proofErr w:type="spellStart"/>
      <w:r w:rsidRPr="00202562">
        <w:rPr>
          <w:rFonts w:ascii="Book Antiqua" w:eastAsia="宋体" w:hAnsi="Book Antiqua" w:cs="宋体"/>
          <w:lang w:eastAsia="zh-CN"/>
        </w:rPr>
        <w:t>Chambat</w:t>
      </w:r>
      <w:proofErr w:type="spellEnd"/>
      <w:r w:rsidRPr="00202562">
        <w:rPr>
          <w:rFonts w:ascii="Book Antiqua" w:eastAsia="宋体" w:hAnsi="Book Antiqua" w:cs="宋体"/>
          <w:lang w:eastAsia="zh-CN"/>
        </w:rPr>
        <w:t xml:space="preserve"> P, </w:t>
      </w:r>
      <w:proofErr w:type="spellStart"/>
      <w:r w:rsidRPr="00202562">
        <w:rPr>
          <w:rFonts w:ascii="Book Antiqua" w:eastAsia="宋体" w:hAnsi="Book Antiqua" w:cs="宋体"/>
          <w:lang w:eastAsia="zh-CN"/>
        </w:rPr>
        <w:t>Neyret</w:t>
      </w:r>
      <w:proofErr w:type="spellEnd"/>
      <w:r w:rsidRPr="00202562">
        <w:rPr>
          <w:rFonts w:ascii="Book Antiqua" w:eastAsia="宋体" w:hAnsi="Book Antiqua" w:cs="宋体"/>
          <w:lang w:eastAsia="zh-CN"/>
        </w:rPr>
        <w:t xml:space="preserve"> P.</w:t>
      </w:r>
      <w:proofErr w:type="gramEnd"/>
      <w:r w:rsidRPr="00202562">
        <w:rPr>
          <w:rFonts w:ascii="Book Antiqua" w:eastAsia="宋体" w:hAnsi="Book Antiqua" w:cs="宋体"/>
          <w:lang w:eastAsia="zh-CN"/>
        </w:rPr>
        <w:t xml:space="preserve"> </w:t>
      </w:r>
      <w:proofErr w:type="gramStart"/>
      <w:r w:rsidRPr="00202562">
        <w:rPr>
          <w:rFonts w:ascii="Book Antiqua" w:eastAsia="宋体" w:hAnsi="Book Antiqua" w:cs="宋体"/>
          <w:lang w:eastAsia="zh-CN"/>
        </w:rPr>
        <w:t xml:space="preserve">The natural history of the knee following arthroscopic medial </w:t>
      </w:r>
      <w:proofErr w:type="spellStart"/>
      <w:r w:rsidRPr="00202562">
        <w:rPr>
          <w:rFonts w:ascii="Book Antiqua" w:eastAsia="宋体" w:hAnsi="Book Antiqua" w:cs="宋体"/>
          <w:lang w:eastAsia="zh-CN"/>
        </w:rPr>
        <w:t>meniscectomy</w:t>
      </w:r>
      <w:proofErr w:type="spellEnd"/>
      <w:r w:rsidRPr="00202562">
        <w:rPr>
          <w:rFonts w:ascii="Book Antiqua" w:eastAsia="宋体" w:hAnsi="Book Antiqua" w:cs="宋体"/>
          <w:lang w:eastAsia="zh-CN"/>
        </w:rPr>
        <w:t>.</w:t>
      </w:r>
      <w:proofErr w:type="gramEnd"/>
      <w:r w:rsidRPr="00202562">
        <w:rPr>
          <w:rFonts w:ascii="Book Antiqua" w:eastAsia="宋体" w:hAnsi="Book Antiqua" w:cs="宋体"/>
          <w:lang w:eastAsia="zh-CN"/>
        </w:rPr>
        <w:t xml:space="preserve"> </w:t>
      </w:r>
      <w:r w:rsidRPr="00202562">
        <w:rPr>
          <w:rFonts w:ascii="Book Antiqua" w:eastAsia="宋体" w:hAnsi="Book Antiqua" w:cs="宋体"/>
          <w:i/>
          <w:iCs/>
          <w:lang w:eastAsia="zh-CN"/>
        </w:rPr>
        <w:t xml:space="preserve">Knee </w:t>
      </w:r>
      <w:proofErr w:type="spellStart"/>
      <w:r w:rsidRPr="00202562">
        <w:rPr>
          <w:rFonts w:ascii="Book Antiqua" w:eastAsia="宋体" w:hAnsi="Book Antiqua" w:cs="宋体"/>
          <w:i/>
          <w:iCs/>
          <w:lang w:eastAsia="zh-CN"/>
        </w:rPr>
        <w:t>Surg</w:t>
      </w:r>
      <w:proofErr w:type="spellEnd"/>
      <w:r w:rsidRPr="00202562">
        <w:rPr>
          <w:rFonts w:ascii="Book Antiqua" w:eastAsia="宋体" w:hAnsi="Book Antiqua" w:cs="宋体"/>
          <w:i/>
          <w:iCs/>
          <w:lang w:eastAsia="zh-CN"/>
        </w:rPr>
        <w:t xml:space="preserve"> Sports </w:t>
      </w:r>
      <w:proofErr w:type="spellStart"/>
      <w:r w:rsidRPr="00202562">
        <w:rPr>
          <w:rFonts w:ascii="Book Antiqua" w:eastAsia="宋体" w:hAnsi="Book Antiqua" w:cs="宋体"/>
          <w:i/>
          <w:iCs/>
          <w:lang w:eastAsia="zh-CN"/>
        </w:rPr>
        <w:t>Traumatol</w:t>
      </w:r>
      <w:proofErr w:type="spellEnd"/>
      <w:r w:rsidRPr="00202562">
        <w:rPr>
          <w:rFonts w:ascii="Book Antiqua" w:eastAsia="宋体" w:hAnsi="Book Antiqua" w:cs="宋体"/>
          <w:i/>
          <w:iCs/>
          <w:lang w:eastAsia="zh-CN"/>
        </w:rPr>
        <w:t xml:space="preserve"> </w:t>
      </w:r>
      <w:proofErr w:type="spellStart"/>
      <w:r w:rsidRPr="00202562">
        <w:rPr>
          <w:rFonts w:ascii="Book Antiqua" w:eastAsia="宋体" w:hAnsi="Book Antiqua" w:cs="宋体"/>
          <w:i/>
          <w:iCs/>
          <w:lang w:eastAsia="zh-CN"/>
        </w:rPr>
        <w:t>Arthrosc</w:t>
      </w:r>
      <w:proofErr w:type="spellEnd"/>
      <w:r w:rsidRPr="00202562">
        <w:rPr>
          <w:rFonts w:ascii="Book Antiqua" w:eastAsia="宋体" w:hAnsi="Book Antiqua" w:cs="宋体"/>
          <w:lang w:eastAsia="zh-CN"/>
        </w:rPr>
        <w:t xml:space="preserve"> 2001; </w:t>
      </w:r>
      <w:r w:rsidRPr="00202562">
        <w:rPr>
          <w:rFonts w:ascii="Book Antiqua" w:eastAsia="宋体" w:hAnsi="Book Antiqua" w:cs="宋体"/>
          <w:b/>
          <w:bCs/>
          <w:lang w:eastAsia="zh-CN"/>
        </w:rPr>
        <w:t>9</w:t>
      </w:r>
      <w:r w:rsidRPr="00202562">
        <w:rPr>
          <w:rFonts w:ascii="Book Antiqua" w:eastAsia="宋体" w:hAnsi="Book Antiqua" w:cs="宋体"/>
          <w:lang w:eastAsia="zh-CN"/>
        </w:rPr>
        <w:t>: 15-18 [PMID: 11269578 DOI: 10.1007/s001670000146]</w:t>
      </w:r>
    </w:p>
    <w:p w14:paraId="32FBD949"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4 </w:t>
      </w:r>
      <w:proofErr w:type="spellStart"/>
      <w:r w:rsidRPr="00202562">
        <w:rPr>
          <w:rFonts w:ascii="Book Antiqua" w:eastAsia="宋体" w:hAnsi="Book Antiqua" w:cs="宋体"/>
          <w:b/>
          <w:bCs/>
          <w:lang w:eastAsia="zh-CN"/>
        </w:rPr>
        <w:t>Matsusue</w:t>
      </w:r>
      <w:proofErr w:type="spellEnd"/>
      <w:r w:rsidRPr="00202562">
        <w:rPr>
          <w:rFonts w:ascii="Book Antiqua" w:eastAsia="宋体" w:hAnsi="Book Antiqua" w:cs="宋体"/>
          <w:b/>
          <w:bCs/>
          <w:lang w:eastAsia="zh-CN"/>
        </w:rPr>
        <w:t xml:space="preserve"> Y</w:t>
      </w:r>
      <w:r w:rsidRPr="00202562">
        <w:rPr>
          <w:rFonts w:ascii="Book Antiqua" w:eastAsia="宋体" w:hAnsi="Book Antiqua" w:cs="宋体"/>
          <w:lang w:eastAsia="zh-CN"/>
        </w:rPr>
        <w:t xml:space="preserve">, Thomson NL. Arthroscopic partial medial </w:t>
      </w:r>
      <w:proofErr w:type="spellStart"/>
      <w:r w:rsidRPr="00202562">
        <w:rPr>
          <w:rFonts w:ascii="Book Antiqua" w:eastAsia="宋体" w:hAnsi="Book Antiqua" w:cs="宋体"/>
          <w:lang w:eastAsia="zh-CN"/>
        </w:rPr>
        <w:t>meniscectomy</w:t>
      </w:r>
      <w:proofErr w:type="spellEnd"/>
      <w:r w:rsidRPr="00202562">
        <w:rPr>
          <w:rFonts w:ascii="Book Antiqua" w:eastAsia="宋体" w:hAnsi="Book Antiqua" w:cs="宋体"/>
          <w:lang w:eastAsia="zh-CN"/>
        </w:rPr>
        <w:t xml:space="preserve"> in patients over 40 years old: a 5- to 11-year follow-up study. </w:t>
      </w:r>
      <w:r w:rsidRPr="00202562">
        <w:rPr>
          <w:rFonts w:ascii="Book Antiqua" w:eastAsia="宋体" w:hAnsi="Book Antiqua" w:cs="宋体"/>
          <w:i/>
          <w:iCs/>
          <w:lang w:eastAsia="zh-CN"/>
        </w:rPr>
        <w:t>Arthroscopy</w:t>
      </w:r>
      <w:r w:rsidRPr="00202562">
        <w:rPr>
          <w:rFonts w:ascii="Book Antiqua" w:eastAsia="宋体" w:hAnsi="Book Antiqua" w:cs="宋体"/>
          <w:lang w:eastAsia="zh-CN"/>
        </w:rPr>
        <w:t xml:space="preserve"> 1996; </w:t>
      </w:r>
      <w:r w:rsidRPr="00202562">
        <w:rPr>
          <w:rFonts w:ascii="Book Antiqua" w:eastAsia="宋体" w:hAnsi="Book Antiqua" w:cs="宋体"/>
          <w:b/>
          <w:bCs/>
          <w:lang w:eastAsia="zh-CN"/>
        </w:rPr>
        <w:t>12</w:t>
      </w:r>
      <w:r w:rsidRPr="00202562">
        <w:rPr>
          <w:rFonts w:ascii="Book Antiqua" w:eastAsia="宋体" w:hAnsi="Book Antiqua" w:cs="宋体"/>
          <w:lang w:eastAsia="zh-CN"/>
        </w:rPr>
        <w:t>: 39-44 [PMID: 8838727 DOI: 10.1016/s0749-8063(96)90217-0]</w:t>
      </w:r>
    </w:p>
    <w:p w14:paraId="02CB9625" w14:textId="77777777" w:rsidR="00202562" w:rsidRPr="00202562" w:rsidRDefault="00202562" w:rsidP="00202562">
      <w:pPr>
        <w:spacing w:after="0" w:line="360" w:lineRule="auto"/>
        <w:jc w:val="both"/>
        <w:rPr>
          <w:rFonts w:ascii="Book Antiqua" w:eastAsia="宋体" w:hAnsi="Book Antiqua" w:cs="宋体"/>
          <w:lang w:eastAsia="zh-CN"/>
        </w:rPr>
      </w:pPr>
      <w:proofErr w:type="gramStart"/>
      <w:r w:rsidRPr="00202562">
        <w:rPr>
          <w:rFonts w:ascii="Book Antiqua" w:eastAsia="宋体" w:hAnsi="Book Antiqua" w:cs="宋体"/>
          <w:lang w:eastAsia="zh-CN"/>
        </w:rPr>
        <w:t xml:space="preserve">5 </w:t>
      </w:r>
      <w:proofErr w:type="spellStart"/>
      <w:r w:rsidRPr="00202562">
        <w:rPr>
          <w:rFonts w:ascii="Book Antiqua" w:eastAsia="宋体" w:hAnsi="Book Antiqua" w:cs="宋体"/>
          <w:b/>
          <w:bCs/>
          <w:lang w:eastAsia="zh-CN"/>
        </w:rPr>
        <w:t>Roos</w:t>
      </w:r>
      <w:proofErr w:type="spellEnd"/>
      <w:r w:rsidRPr="00202562">
        <w:rPr>
          <w:rFonts w:ascii="Book Antiqua" w:eastAsia="宋体" w:hAnsi="Book Antiqua" w:cs="宋体"/>
          <w:b/>
          <w:bCs/>
          <w:lang w:eastAsia="zh-CN"/>
        </w:rPr>
        <w:t xml:space="preserve"> EM</w:t>
      </w:r>
      <w:r w:rsidRPr="00202562">
        <w:rPr>
          <w:rFonts w:ascii="Book Antiqua" w:eastAsia="宋体" w:hAnsi="Book Antiqua" w:cs="宋体"/>
          <w:lang w:eastAsia="zh-CN"/>
        </w:rPr>
        <w:t xml:space="preserve">, </w:t>
      </w:r>
      <w:proofErr w:type="spellStart"/>
      <w:r w:rsidRPr="00202562">
        <w:rPr>
          <w:rFonts w:ascii="Book Antiqua" w:eastAsia="宋体" w:hAnsi="Book Antiqua" w:cs="宋体"/>
          <w:lang w:eastAsia="zh-CN"/>
        </w:rPr>
        <w:t>Roos</w:t>
      </w:r>
      <w:proofErr w:type="spellEnd"/>
      <w:r w:rsidRPr="00202562">
        <w:rPr>
          <w:rFonts w:ascii="Book Antiqua" w:eastAsia="宋体" w:hAnsi="Book Antiqua" w:cs="宋体"/>
          <w:lang w:eastAsia="zh-CN"/>
        </w:rPr>
        <w:t xml:space="preserve"> HP, </w:t>
      </w:r>
      <w:proofErr w:type="spellStart"/>
      <w:r w:rsidRPr="00202562">
        <w:rPr>
          <w:rFonts w:ascii="Book Antiqua" w:eastAsia="宋体" w:hAnsi="Book Antiqua" w:cs="宋体"/>
          <w:lang w:eastAsia="zh-CN"/>
        </w:rPr>
        <w:t>Ryd</w:t>
      </w:r>
      <w:proofErr w:type="spellEnd"/>
      <w:r w:rsidRPr="00202562">
        <w:rPr>
          <w:rFonts w:ascii="Book Antiqua" w:eastAsia="宋体" w:hAnsi="Book Antiqua" w:cs="宋体"/>
          <w:lang w:eastAsia="zh-CN"/>
        </w:rPr>
        <w:t xml:space="preserve"> L, </w:t>
      </w:r>
      <w:proofErr w:type="spellStart"/>
      <w:r w:rsidRPr="00202562">
        <w:rPr>
          <w:rFonts w:ascii="Book Antiqua" w:eastAsia="宋体" w:hAnsi="Book Antiqua" w:cs="宋体"/>
          <w:lang w:eastAsia="zh-CN"/>
        </w:rPr>
        <w:t>Lohmander</w:t>
      </w:r>
      <w:proofErr w:type="spellEnd"/>
      <w:r w:rsidRPr="00202562">
        <w:rPr>
          <w:rFonts w:ascii="Book Antiqua" w:eastAsia="宋体" w:hAnsi="Book Antiqua" w:cs="宋体"/>
          <w:lang w:eastAsia="zh-CN"/>
        </w:rPr>
        <w:t xml:space="preserve"> LS.</w:t>
      </w:r>
      <w:proofErr w:type="gramEnd"/>
      <w:r w:rsidRPr="00202562">
        <w:rPr>
          <w:rFonts w:ascii="Book Antiqua" w:eastAsia="宋体" w:hAnsi="Book Antiqua" w:cs="宋体"/>
          <w:lang w:eastAsia="zh-CN"/>
        </w:rPr>
        <w:t xml:space="preserve"> Substantial disability 3 months after arthroscopic partial </w:t>
      </w:r>
      <w:proofErr w:type="spellStart"/>
      <w:r w:rsidRPr="00202562">
        <w:rPr>
          <w:rFonts w:ascii="Book Antiqua" w:eastAsia="宋体" w:hAnsi="Book Antiqua" w:cs="宋体"/>
          <w:lang w:eastAsia="zh-CN"/>
        </w:rPr>
        <w:t>meniscectomy</w:t>
      </w:r>
      <w:proofErr w:type="spellEnd"/>
      <w:r w:rsidRPr="00202562">
        <w:rPr>
          <w:rFonts w:ascii="Book Antiqua" w:eastAsia="宋体" w:hAnsi="Book Antiqua" w:cs="宋体"/>
          <w:lang w:eastAsia="zh-CN"/>
        </w:rPr>
        <w:t xml:space="preserve">: A prospective study of patient-relevant outcomes. </w:t>
      </w:r>
      <w:r w:rsidRPr="00202562">
        <w:rPr>
          <w:rFonts w:ascii="Book Antiqua" w:eastAsia="宋体" w:hAnsi="Book Antiqua" w:cs="宋体"/>
          <w:i/>
          <w:iCs/>
          <w:lang w:eastAsia="zh-CN"/>
        </w:rPr>
        <w:t>Arthroscopy</w:t>
      </w:r>
      <w:r w:rsidRPr="00202562">
        <w:rPr>
          <w:rFonts w:ascii="Book Antiqua" w:eastAsia="宋体" w:hAnsi="Book Antiqua" w:cs="宋体"/>
          <w:lang w:eastAsia="zh-CN"/>
        </w:rPr>
        <w:t xml:space="preserve"> 2000; </w:t>
      </w:r>
      <w:r w:rsidRPr="00202562">
        <w:rPr>
          <w:rFonts w:ascii="Book Antiqua" w:eastAsia="宋体" w:hAnsi="Book Antiqua" w:cs="宋体"/>
          <w:b/>
          <w:bCs/>
          <w:lang w:eastAsia="zh-CN"/>
        </w:rPr>
        <w:t>16</w:t>
      </w:r>
      <w:r w:rsidRPr="00202562">
        <w:rPr>
          <w:rFonts w:ascii="Book Antiqua" w:eastAsia="宋体" w:hAnsi="Book Antiqua" w:cs="宋体"/>
          <w:lang w:eastAsia="zh-CN"/>
        </w:rPr>
        <w:t>: 619-626 [PMID: 10976123 DOI: 10.1053/jars.2000.4818]</w:t>
      </w:r>
    </w:p>
    <w:p w14:paraId="574BCE00"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6 </w:t>
      </w:r>
      <w:proofErr w:type="spellStart"/>
      <w:r w:rsidRPr="00202562">
        <w:rPr>
          <w:rFonts w:ascii="Book Antiqua" w:eastAsia="宋体" w:hAnsi="Book Antiqua" w:cs="宋体"/>
          <w:b/>
          <w:bCs/>
          <w:lang w:eastAsia="zh-CN"/>
        </w:rPr>
        <w:t>Herrlin</w:t>
      </w:r>
      <w:proofErr w:type="spellEnd"/>
      <w:r w:rsidRPr="00202562">
        <w:rPr>
          <w:rFonts w:ascii="Book Antiqua" w:eastAsia="宋体" w:hAnsi="Book Antiqua" w:cs="宋体"/>
          <w:b/>
          <w:bCs/>
          <w:lang w:eastAsia="zh-CN"/>
        </w:rPr>
        <w:t xml:space="preserve"> S</w:t>
      </w:r>
      <w:r w:rsidRPr="00202562">
        <w:rPr>
          <w:rFonts w:ascii="Book Antiqua" w:eastAsia="宋体" w:hAnsi="Book Antiqua" w:cs="宋体"/>
          <w:lang w:eastAsia="zh-CN"/>
        </w:rPr>
        <w:t xml:space="preserve">, </w:t>
      </w:r>
      <w:proofErr w:type="spellStart"/>
      <w:r w:rsidRPr="00202562">
        <w:rPr>
          <w:rFonts w:ascii="Book Antiqua" w:eastAsia="宋体" w:hAnsi="Book Antiqua" w:cs="宋体"/>
          <w:lang w:eastAsia="zh-CN"/>
        </w:rPr>
        <w:t>Hållander</w:t>
      </w:r>
      <w:proofErr w:type="spellEnd"/>
      <w:r w:rsidRPr="00202562">
        <w:rPr>
          <w:rFonts w:ascii="Book Antiqua" w:eastAsia="宋体" w:hAnsi="Book Antiqua" w:cs="宋体"/>
          <w:lang w:eastAsia="zh-CN"/>
        </w:rPr>
        <w:t xml:space="preserve"> M, </w:t>
      </w:r>
      <w:proofErr w:type="spellStart"/>
      <w:r w:rsidRPr="00202562">
        <w:rPr>
          <w:rFonts w:ascii="Book Antiqua" w:eastAsia="宋体" w:hAnsi="Book Antiqua" w:cs="宋体"/>
          <w:lang w:eastAsia="zh-CN"/>
        </w:rPr>
        <w:t>Wange</w:t>
      </w:r>
      <w:proofErr w:type="spellEnd"/>
      <w:r w:rsidRPr="00202562">
        <w:rPr>
          <w:rFonts w:ascii="Book Antiqua" w:eastAsia="宋体" w:hAnsi="Book Antiqua" w:cs="宋体"/>
          <w:lang w:eastAsia="zh-CN"/>
        </w:rPr>
        <w:t xml:space="preserve"> P, </w:t>
      </w:r>
      <w:proofErr w:type="spellStart"/>
      <w:r w:rsidRPr="00202562">
        <w:rPr>
          <w:rFonts w:ascii="Book Antiqua" w:eastAsia="宋体" w:hAnsi="Book Antiqua" w:cs="宋体"/>
          <w:lang w:eastAsia="zh-CN"/>
        </w:rPr>
        <w:t>Weidenhielm</w:t>
      </w:r>
      <w:proofErr w:type="spellEnd"/>
      <w:r w:rsidRPr="00202562">
        <w:rPr>
          <w:rFonts w:ascii="Book Antiqua" w:eastAsia="宋体" w:hAnsi="Book Antiqua" w:cs="宋体"/>
          <w:lang w:eastAsia="zh-CN"/>
        </w:rPr>
        <w:t xml:space="preserve"> L, Werner S. Arthroscopic or conservative treatment of degenerative medial meniscal tears: a prospective </w:t>
      </w:r>
      <w:proofErr w:type="spellStart"/>
      <w:r w:rsidRPr="00202562">
        <w:rPr>
          <w:rFonts w:ascii="Book Antiqua" w:eastAsia="宋体" w:hAnsi="Book Antiqua" w:cs="宋体"/>
          <w:lang w:eastAsia="zh-CN"/>
        </w:rPr>
        <w:t>randomised</w:t>
      </w:r>
      <w:proofErr w:type="spellEnd"/>
      <w:r w:rsidRPr="00202562">
        <w:rPr>
          <w:rFonts w:ascii="Book Antiqua" w:eastAsia="宋体" w:hAnsi="Book Antiqua" w:cs="宋体"/>
          <w:lang w:eastAsia="zh-CN"/>
        </w:rPr>
        <w:t xml:space="preserve"> trial. </w:t>
      </w:r>
      <w:r w:rsidRPr="00202562">
        <w:rPr>
          <w:rFonts w:ascii="Book Antiqua" w:eastAsia="宋体" w:hAnsi="Book Antiqua" w:cs="宋体"/>
          <w:i/>
          <w:iCs/>
          <w:lang w:eastAsia="zh-CN"/>
        </w:rPr>
        <w:t xml:space="preserve">Knee </w:t>
      </w:r>
      <w:proofErr w:type="spellStart"/>
      <w:r w:rsidRPr="00202562">
        <w:rPr>
          <w:rFonts w:ascii="Book Antiqua" w:eastAsia="宋体" w:hAnsi="Book Antiqua" w:cs="宋体"/>
          <w:i/>
          <w:iCs/>
          <w:lang w:eastAsia="zh-CN"/>
        </w:rPr>
        <w:t>Surg</w:t>
      </w:r>
      <w:proofErr w:type="spellEnd"/>
      <w:r w:rsidRPr="00202562">
        <w:rPr>
          <w:rFonts w:ascii="Book Antiqua" w:eastAsia="宋体" w:hAnsi="Book Antiqua" w:cs="宋体"/>
          <w:i/>
          <w:iCs/>
          <w:lang w:eastAsia="zh-CN"/>
        </w:rPr>
        <w:t xml:space="preserve"> Sports </w:t>
      </w:r>
      <w:proofErr w:type="spellStart"/>
      <w:r w:rsidRPr="00202562">
        <w:rPr>
          <w:rFonts w:ascii="Book Antiqua" w:eastAsia="宋体" w:hAnsi="Book Antiqua" w:cs="宋体"/>
          <w:i/>
          <w:iCs/>
          <w:lang w:eastAsia="zh-CN"/>
        </w:rPr>
        <w:t>Traumatol</w:t>
      </w:r>
      <w:proofErr w:type="spellEnd"/>
      <w:r w:rsidRPr="00202562">
        <w:rPr>
          <w:rFonts w:ascii="Book Antiqua" w:eastAsia="宋体" w:hAnsi="Book Antiqua" w:cs="宋体"/>
          <w:i/>
          <w:iCs/>
          <w:lang w:eastAsia="zh-CN"/>
        </w:rPr>
        <w:t xml:space="preserve"> </w:t>
      </w:r>
      <w:proofErr w:type="spellStart"/>
      <w:r w:rsidRPr="00202562">
        <w:rPr>
          <w:rFonts w:ascii="Book Antiqua" w:eastAsia="宋体" w:hAnsi="Book Antiqua" w:cs="宋体"/>
          <w:i/>
          <w:iCs/>
          <w:lang w:eastAsia="zh-CN"/>
        </w:rPr>
        <w:t>Arthrosc</w:t>
      </w:r>
      <w:proofErr w:type="spellEnd"/>
      <w:r w:rsidRPr="00202562">
        <w:rPr>
          <w:rFonts w:ascii="Book Antiqua" w:eastAsia="宋体" w:hAnsi="Book Antiqua" w:cs="宋体"/>
          <w:lang w:eastAsia="zh-CN"/>
        </w:rPr>
        <w:t xml:space="preserve"> 2007; </w:t>
      </w:r>
      <w:r w:rsidRPr="00202562">
        <w:rPr>
          <w:rFonts w:ascii="Book Antiqua" w:eastAsia="宋体" w:hAnsi="Book Antiqua" w:cs="宋体"/>
          <w:b/>
          <w:bCs/>
          <w:lang w:eastAsia="zh-CN"/>
        </w:rPr>
        <w:t>15</w:t>
      </w:r>
      <w:r w:rsidRPr="00202562">
        <w:rPr>
          <w:rFonts w:ascii="Book Antiqua" w:eastAsia="宋体" w:hAnsi="Book Antiqua" w:cs="宋体"/>
          <w:lang w:eastAsia="zh-CN"/>
        </w:rPr>
        <w:t>: 393-401 [PMID: 17216272 DOI: 10.1007/s00167-006-0243-2]</w:t>
      </w:r>
    </w:p>
    <w:p w14:paraId="122AB790"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7 </w:t>
      </w:r>
      <w:proofErr w:type="spellStart"/>
      <w:r w:rsidRPr="00202562">
        <w:rPr>
          <w:rFonts w:ascii="Book Antiqua" w:eastAsia="宋体" w:hAnsi="Book Antiqua" w:cs="宋体"/>
          <w:b/>
          <w:bCs/>
          <w:lang w:eastAsia="zh-CN"/>
        </w:rPr>
        <w:t>Herrlin</w:t>
      </w:r>
      <w:proofErr w:type="spellEnd"/>
      <w:r w:rsidRPr="00202562">
        <w:rPr>
          <w:rFonts w:ascii="Book Antiqua" w:eastAsia="宋体" w:hAnsi="Book Antiqua" w:cs="宋体"/>
          <w:b/>
          <w:bCs/>
          <w:lang w:eastAsia="zh-CN"/>
        </w:rPr>
        <w:t xml:space="preserve"> SV</w:t>
      </w:r>
      <w:r w:rsidRPr="00202562">
        <w:rPr>
          <w:rFonts w:ascii="Book Antiqua" w:eastAsia="宋体" w:hAnsi="Book Antiqua" w:cs="宋体"/>
          <w:lang w:eastAsia="zh-CN"/>
        </w:rPr>
        <w:t xml:space="preserve">, </w:t>
      </w:r>
      <w:proofErr w:type="spellStart"/>
      <w:r w:rsidRPr="00202562">
        <w:rPr>
          <w:rFonts w:ascii="Book Antiqua" w:eastAsia="宋体" w:hAnsi="Book Antiqua" w:cs="宋体"/>
          <w:lang w:eastAsia="zh-CN"/>
        </w:rPr>
        <w:t>Wange</w:t>
      </w:r>
      <w:proofErr w:type="spellEnd"/>
      <w:r w:rsidRPr="00202562">
        <w:rPr>
          <w:rFonts w:ascii="Book Antiqua" w:eastAsia="宋体" w:hAnsi="Book Antiqua" w:cs="宋体"/>
          <w:lang w:eastAsia="zh-CN"/>
        </w:rPr>
        <w:t xml:space="preserve"> PO, </w:t>
      </w:r>
      <w:proofErr w:type="spellStart"/>
      <w:r w:rsidRPr="00202562">
        <w:rPr>
          <w:rFonts w:ascii="Book Antiqua" w:eastAsia="宋体" w:hAnsi="Book Antiqua" w:cs="宋体"/>
          <w:lang w:eastAsia="zh-CN"/>
        </w:rPr>
        <w:t>Lapidus</w:t>
      </w:r>
      <w:proofErr w:type="spellEnd"/>
      <w:r w:rsidRPr="00202562">
        <w:rPr>
          <w:rFonts w:ascii="Book Antiqua" w:eastAsia="宋体" w:hAnsi="Book Antiqua" w:cs="宋体"/>
          <w:lang w:eastAsia="zh-CN"/>
        </w:rPr>
        <w:t xml:space="preserve"> G, </w:t>
      </w:r>
      <w:proofErr w:type="spellStart"/>
      <w:r w:rsidRPr="00202562">
        <w:rPr>
          <w:rFonts w:ascii="Book Antiqua" w:eastAsia="宋体" w:hAnsi="Book Antiqua" w:cs="宋体"/>
          <w:lang w:eastAsia="zh-CN"/>
        </w:rPr>
        <w:t>Hållander</w:t>
      </w:r>
      <w:proofErr w:type="spellEnd"/>
      <w:r w:rsidRPr="00202562">
        <w:rPr>
          <w:rFonts w:ascii="Book Antiqua" w:eastAsia="宋体" w:hAnsi="Book Antiqua" w:cs="宋体"/>
          <w:lang w:eastAsia="zh-CN"/>
        </w:rPr>
        <w:t xml:space="preserve"> M, Werner S, </w:t>
      </w:r>
      <w:proofErr w:type="spellStart"/>
      <w:r w:rsidRPr="00202562">
        <w:rPr>
          <w:rFonts w:ascii="Book Antiqua" w:eastAsia="宋体" w:hAnsi="Book Antiqua" w:cs="宋体"/>
          <w:lang w:eastAsia="zh-CN"/>
        </w:rPr>
        <w:t>Weidenhielm</w:t>
      </w:r>
      <w:proofErr w:type="spellEnd"/>
      <w:r w:rsidRPr="00202562">
        <w:rPr>
          <w:rFonts w:ascii="Book Antiqua" w:eastAsia="宋体" w:hAnsi="Book Antiqua" w:cs="宋体"/>
          <w:lang w:eastAsia="zh-CN"/>
        </w:rPr>
        <w:t xml:space="preserve"> L. Is arthroscopic surgery beneficial in treating non-traumatic, degenerative medial meniscal tears? A </w:t>
      </w:r>
      <w:proofErr w:type="gramStart"/>
      <w:r w:rsidRPr="00202562">
        <w:rPr>
          <w:rFonts w:ascii="Book Antiqua" w:eastAsia="宋体" w:hAnsi="Book Antiqua" w:cs="宋体"/>
          <w:lang w:eastAsia="zh-CN"/>
        </w:rPr>
        <w:t>five year</w:t>
      </w:r>
      <w:proofErr w:type="gramEnd"/>
      <w:r w:rsidRPr="00202562">
        <w:rPr>
          <w:rFonts w:ascii="Book Antiqua" w:eastAsia="宋体" w:hAnsi="Book Antiqua" w:cs="宋体"/>
          <w:lang w:eastAsia="zh-CN"/>
        </w:rPr>
        <w:t xml:space="preserve"> follow-up. </w:t>
      </w:r>
      <w:r w:rsidRPr="00202562">
        <w:rPr>
          <w:rFonts w:ascii="Book Antiqua" w:eastAsia="宋体" w:hAnsi="Book Antiqua" w:cs="宋体"/>
          <w:i/>
          <w:iCs/>
          <w:lang w:eastAsia="zh-CN"/>
        </w:rPr>
        <w:t xml:space="preserve">Knee </w:t>
      </w:r>
      <w:proofErr w:type="spellStart"/>
      <w:r w:rsidRPr="00202562">
        <w:rPr>
          <w:rFonts w:ascii="Book Antiqua" w:eastAsia="宋体" w:hAnsi="Book Antiqua" w:cs="宋体"/>
          <w:i/>
          <w:iCs/>
          <w:lang w:eastAsia="zh-CN"/>
        </w:rPr>
        <w:t>Surg</w:t>
      </w:r>
      <w:proofErr w:type="spellEnd"/>
      <w:r w:rsidRPr="00202562">
        <w:rPr>
          <w:rFonts w:ascii="Book Antiqua" w:eastAsia="宋体" w:hAnsi="Book Antiqua" w:cs="宋体"/>
          <w:i/>
          <w:iCs/>
          <w:lang w:eastAsia="zh-CN"/>
        </w:rPr>
        <w:t xml:space="preserve"> Sports </w:t>
      </w:r>
      <w:proofErr w:type="spellStart"/>
      <w:r w:rsidRPr="00202562">
        <w:rPr>
          <w:rFonts w:ascii="Book Antiqua" w:eastAsia="宋体" w:hAnsi="Book Antiqua" w:cs="宋体"/>
          <w:i/>
          <w:iCs/>
          <w:lang w:eastAsia="zh-CN"/>
        </w:rPr>
        <w:t>Traumatol</w:t>
      </w:r>
      <w:proofErr w:type="spellEnd"/>
      <w:r w:rsidRPr="00202562">
        <w:rPr>
          <w:rFonts w:ascii="Book Antiqua" w:eastAsia="宋体" w:hAnsi="Book Antiqua" w:cs="宋体"/>
          <w:i/>
          <w:iCs/>
          <w:lang w:eastAsia="zh-CN"/>
        </w:rPr>
        <w:t xml:space="preserve"> </w:t>
      </w:r>
      <w:proofErr w:type="spellStart"/>
      <w:r w:rsidRPr="00202562">
        <w:rPr>
          <w:rFonts w:ascii="Book Antiqua" w:eastAsia="宋体" w:hAnsi="Book Antiqua" w:cs="宋体"/>
          <w:i/>
          <w:iCs/>
          <w:lang w:eastAsia="zh-CN"/>
        </w:rPr>
        <w:t>Arthrosc</w:t>
      </w:r>
      <w:proofErr w:type="spellEnd"/>
      <w:r w:rsidRPr="00202562">
        <w:rPr>
          <w:rFonts w:ascii="Book Antiqua" w:eastAsia="宋体" w:hAnsi="Book Antiqua" w:cs="宋体"/>
          <w:lang w:eastAsia="zh-CN"/>
        </w:rPr>
        <w:t xml:space="preserve"> 2013; </w:t>
      </w:r>
      <w:r w:rsidRPr="00202562">
        <w:rPr>
          <w:rFonts w:ascii="Book Antiqua" w:eastAsia="宋体" w:hAnsi="Book Antiqua" w:cs="宋体"/>
          <w:b/>
          <w:bCs/>
          <w:lang w:eastAsia="zh-CN"/>
        </w:rPr>
        <w:t>21</w:t>
      </w:r>
      <w:r w:rsidRPr="00202562">
        <w:rPr>
          <w:rFonts w:ascii="Book Antiqua" w:eastAsia="宋体" w:hAnsi="Book Antiqua" w:cs="宋体"/>
          <w:lang w:eastAsia="zh-CN"/>
        </w:rPr>
        <w:t>: 358-364 [PMID: 22437659 DOI: 10.1007/s00167-012-1960-3]</w:t>
      </w:r>
    </w:p>
    <w:p w14:paraId="0BD0C677"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8 </w:t>
      </w:r>
      <w:r w:rsidRPr="00202562">
        <w:rPr>
          <w:rFonts w:ascii="Book Antiqua" w:eastAsia="宋体" w:hAnsi="Book Antiqua" w:cs="宋体"/>
          <w:b/>
          <w:bCs/>
          <w:lang w:eastAsia="zh-CN"/>
        </w:rPr>
        <w:t>Katz JN</w:t>
      </w:r>
      <w:r w:rsidRPr="00202562">
        <w:rPr>
          <w:rFonts w:ascii="Book Antiqua" w:eastAsia="宋体" w:hAnsi="Book Antiqua" w:cs="宋体"/>
          <w:lang w:eastAsia="zh-CN"/>
        </w:rPr>
        <w:t xml:space="preserve">, </w:t>
      </w:r>
      <w:proofErr w:type="spellStart"/>
      <w:r w:rsidRPr="00202562">
        <w:rPr>
          <w:rFonts w:ascii="Book Antiqua" w:eastAsia="宋体" w:hAnsi="Book Antiqua" w:cs="宋体"/>
          <w:lang w:eastAsia="zh-CN"/>
        </w:rPr>
        <w:t>Brophy</w:t>
      </w:r>
      <w:proofErr w:type="spellEnd"/>
      <w:r w:rsidRPr="00202562">
        <w:rPr>
          <w:rFonts w:ascii="Book Antiqua" w:eastAsia="宋体" w:hAnsi="Book Antiqua" w:cs="宋体"/>
          <w:lang w:eastAsia="zh-CN"/>
        </w:rPr>
        <w:t xml:space="preserve"> RH, </w:t>
      </w:r>
      <w:proofErr w:type="spellStart"/>
      <w:r w:rsidRPr="00202562">
        <w:rPr>
          <w:rFonts w:ascii="Book Antiqua" w:eastAsia="宋体" w:hAnsi="Book Antiqua" w:cs="宋体"/>
          <w:lang w:eastAsia="zh-CN"/>
        </w:rPr>
        <w:t>Chaisson</w:t>
      </w:r>
      <w:proofErr w:type="spellEnd"/>
      <w:r w:rsidRPr="00202562">
        <w:rPr>
          <w:rFonts w:ascii="Book Antiqua" w:eastAsia="宋体" w:hAnsi="Book Antiqua" w:cs="宋体"/>
          <w:lang w:eastAsia="zh-CN"/>
        </w:rPr>
        <w:t xml:space="preserve"> CE, de Chaves L, Cole BJ, </w:t>
      </w:r>
      <w:proofErr w:type="spellStart"/>
      <w:r w:rsidRPr="00202562">
        <w:rPr>
          <w:rFonts w:ascii="Book Antiqua" w:eastAsia="宋体" w:hAnsi="Book Antiqua" w:cs="宋体"/>
          <w:lang w:eastAsia="zh-CN"/>
        </w:rPr>
        <w:t>Dahm</w:t>
      </w:r>
      <w:proofErr w:type="spellEnd"/>
      <w:r w:rsidRPr="00202562">
        <w:rPr>
          <w:rFonts w:ascii="Book Antiqua" w:eastAsia="宋体" w:hAnsi="Book Antiqua" w:cs="宋体"/>
          <w:lang w:eastAsia="zh-CN"/>
        </w:rPr>
        <w:t xml:space="preserve"> DL, Donnell-Fink LA, </w:t>
      </w:r>
      <w:proofErr w:type="spellStart"/>
      <w:r w:rsidRPr="00202562">
        <w:rPr>
          <w:rFonts w:ascii="Book Antiqua" w:eastAsia="宋体" w:hAnsi="Book Antiqua" w:cs="宋体"/>
          <w:lang w:eastAsia="zh-CN"/>
        </w:rPr>
        <w:t>Guermazi</w:t>
      </w:r>
      <w:proofErr w:type="spellEnd"/>
      <w:r w:rsidRPr="00202562">
        <w:rPr>
          <w:rFonts w:ascii="Book Antiqua" w:eastAsia="宋体" w:hAnsi="Book Antiqua" w:cs="宋体"/>
          <w:lang w:eastAsia="zh-CN"/>
        </w:rPr>
        <w:t xml:space="preserve"> A, Haas AK, Jones MH, Levy BA, </w:t>
      </w:r>
      <w:proofErr w:type="spellStart"/>
      <w:r w:rsidRPr="00202562">
        <w:rPr>
          <w:rFonts w:ascii="Book Antiqua" w:eastAsia="宋体" w:hAnsi="Book Antiqua" w:cs="宋体"/>
          <w:lang w:eastAsia="zh-CN"/>
        </w:rPr>
        <w:t>Mandl</w:t>
      </w:r>
      <w:proofErr w:type="spellEnd"/>
      <w:r w:rsidRPr="00202562">
        <w:rPr>
          <w:rFonts w:ascii="Book Antiqua" w:eastAsia="宋体" w:hAnsi="Book Antiqua" w:cs="宋体"/>
          <w:lang w:eastAsia="zh-CN"/>
        </w:rPr>
        <w:t xml:space="preserve"> LA, Martin SD, Marx RG, </w:t>
      </w:r>
      <w:proofErr w:type="spellStart"/>
      <w:r w:rsidRPr="00202562">
        <w:rPr>
          <w:rFonts w:ascii="Book Antiqua" w:eastAsia="宋体" w:hAnsi="Book Antiqua" w:cs="宋体"/>
          <w:lang w:eastAsia="zh-CN"/>
        </w:rPr>
        <w:t>Miniaci</w:t>
      </w:r>
      <w:proofErr w:type="spellEnd"/>
      <w:r w:rsidRPr="00202562">
        <w:rPr>
          <w:rFonts w:ascii="Book Antiqua" w:eastAsia="宋体" w:hAnsi="Book Antiqua" w:cs="宋体"/>
          <w:lang w:eastAsia="zh-CN"/>
        </w:rPr>
        <w:t xml:space="preserve"> A, </w:t>
      </w:r>
      <w:proofErr w:type="spellStart"/>
      <w:r w:rsidRPr="00202562">
        <w:rPr>
          <w:rFonts w:ascii="Book Antiqua" w:eastAsia="宋体" w:hAnsi="Book Antiqua" w:cs="宋体"/>
          <w:lang w:eastAsia="zh-CN"/>
        </w:rPr>
        <w:t>Matava</w:t>
      </w:r>
      <w:proofErr w:type="spellEnd"/>
      <w:r w:rsidRPr="00202562">
        <w:rPr>
          <w:rFonts w:ascii="Book Antiqua" w:eastAsia="宋体" w:hAnsi="Book Antiqua" w:cs="宋体"/>
          <w:lang w:eastAsia="zh-CN"/>
        </w:rPr>
        <w:t xml:space="preserve"> MJ, </w:t>
      </w:r>
      <w:proofErr w:type="spellStart"/>
      <w:r w:rsidRPr="00202562">
        <w:rPr>
          <w:rFonts w:ascii="Book Antiqua" w:eastAsia="宋体" w:hAnsi="Book Antiqua" w:cs="宋体"/>
          <w:lang w:eastAsia="zh-CN"/>
        </w:rPr>
        <w:t>Palmisano</w:t>
      </w:r>
      <w:proofErr w:type="spellEnd"/>
      <w:r w:rsidRPr="00202562">
        <w:rPr>
          <w:rFonts w:ascii="Book Antiqua" w:eastAsia="宋体" w:hAnsi="Book Antiqua" w:cs="宋体"/>
          <w:lang w:eastAsia="zh-CN"/>
        </w:rPr>
        <w:t xml:space="preserve"> J, </w:t>
      </w:r>
      <w:proofErr w:type="spellStart"/>
      <w:r w:rsidRPr="00202562">
        <w:rPr>
          <w:rFonts w:ascii="Book Antiqua" w:eastAsia="宋体" w:hAnsi="Book Antiqua" w:cs="宋体"/>
          <w:lang w:eastAsia="zh-CN"/>
        </w:rPr>
        <w:t>Reinke</w:t>
      </w:r>
      <w:proofErr w:type="spellEnd"/>
      <w:r w:rsidRPr="00202562">
        <w:rPr>
          <w:rFonts w:ascii="Book Antiqua" w:eastAsia="宋体" w:hAnsi="Book Antiqua" w:cs="宋体"/>
          <w:lang w:eastAsia="zh-CN"/>
        </w:rPr>
        <w:t xml:space="preserve"> EK, Richardson BE, Rome BN, </w:t>
      </w:r>
      <w:proofErr w:type="spellStart"/>
      <w:r w:rsidRPr="00202562">
        <w:rPr>
          <w:rFonts w:ascii="Book Antiqua" w:eastAsia="宋体" w:hAnsi="Book Antiqua" w:cs="宋体"/>
          <w:lang w:eastAsia="zh-CN"/>
        </w:rPr>
        <w:t>Safran</w:t>
      </w:r>
      <w:proofErr w:type="spellEnd"/>
      <w:r w:rsidRPr="00202562">
        <w:rPr>
          <w:rFonts w:ascii="Book Antiqua" w:eastAsia="宋体" w:hAnsi="Book Antiqua" w:cs="宋体"/>
          <w:lang w:eastAsia="zh-CN"/>
        </w:rPr>
        <w:t xml:space="preserve">-Norton CE, </w:t>
      </w:r>
      <w:proofErr w:type="spellStart"/>
      <w:r w:rsidRPr="00202562">
        <w:rPr>
          <w:rFonts w:ascii="Book Antiqua" w:eastAsia="宋体" w:hAnsi="Book Antiqua" w:cs="宋体"/>
          <w:lang w:eastAsia="zh-CN"/>
        </w:rPr>
        <w:t>Skoniecki</w:t>
      </w:r>
      <w:proofErr w:type="spellEnd"/>
      <w:r w:rsidRPr="00202562">
        <w:rPr>
          <w:rFonts w:ascii="Book Antiqua" w:eastAsia="宋体" w:hAnsi="Book Antiqua" w:cs="宋体"/>
          <w:lang w:eastAsia="zh-CN"/>
        </w:rPr>
        <w:t xml:space="preserve"> DJ, Solomon DH, Smith MV, </w:t>
      </w:r>
      <w:proofErr w:type="spellStart"/>
      <w:r w:rsidRPr="00202562">
        <w:rPr>
          <w:rFonts w:ascii="Book Antiqua" w:eastAsia="宋体" w:hAnsi="Book Antiqua" w:cs="宋体"/>
          <w:lang w:eastAsia="zh-CN"/>
        </w:rPr>
        <w:t>Spindler</w:t>
      </w:r>
      <w:proofErr w:type="spellEnd"/>
      <w:r w:rsidRPr="00202562">
        <w:rPr>
          <w:rFonts w:ascii="Book Antiqua" w:eastAsia="宋体" w:hAnsi="Book Antiqua" w:cs="宋体"/>
          <w:lang w:eastAsia="zh-CN"/>
        </w:rPr>
        <w:t xml:space="preserve"> KP, Stuart MJ, Wright J, Wright RW, </w:t>
      </w:r>
      <w:proofErr w:type="spellStart"/>
      <w:r w:rsidRPr="00202562">
        <w:rPr>
          <w:rFonts w:ascii="Book Antiqua" w:eastAsia="宋体" w:hAnsi="Book Antiqua" w:cs="宋体"/>
          <w:lang w:eastAsia="zh-CN"/>
        </w:rPr>
        <w:t>Losina</w:t>
      </w:r>
      <w:proofErr w:type="spellEnd"/>
      <w:r w:rsidRPr="00202562">
        <w:rPr>
          <w:rFonts w:ascii="Book Antiqua" w:eastAsia="宋体" w:hAnsi="Book Antiqua" w:cs="宋体"/>
          <w:lang w:eastAsia="zh-CN"/>
        </w:rPr>
        <w:t xml:space="preserve"> E. Surgery versus physical therapy for a meniscal tear and osteoarthritis. </w:t>
      </w:r>
      <w:r w:rsidRPr="00202562">
        <w:rPr>
          <w:rFonts w:ascii="Book Antiqua" w:eastAsia="宋体" w:hAnsi="Book Antiqua" w:cs="宋体"/>
          <w:i/>
          <w:iCs/>
          <w:lang w:eastAsia="zh-CN"/>
        </w:rPr>
        <w:t xml:space="preserve">N </w:t>
      </w:r>
      <w:proofErr w:type="spellStart"/>
      <w:r w:rsidRPr="00202562">
        <w:rPr>
          <w:rFonts w:ascii="Book Antiqua" w:eastAsia="宋体" w:hAnsi="Book Antiqua" w:cs="宋体"/>
          <w:i/>
          <w:iCs/>
          <w:lang w:eastAsia="zh-CN"/>
        </w:rPr>
        <w:t>Engl</w:t>
      </w:r>
      <w:proofErr w:type="spellEnd"/>
      <w:r w:rsidRPr="00202562">
        <w:rPr>
          <w:rFonts w:ascii="Book Antiqua" w:eastAsia="宋体" w:hAnsi="Book Antiqua" w:cs="宋体"/>
          <w:i/>
          <w:iCs/>
          <w:lang w:eastAsia="zh-CN"/>
        </w:rPr>
        <w:t xml:space="preserve"> J Med</w:t>
      </w:r>
      <w:r w:rsidRPr="00202562">
        <w:rPr>
          <w:rFonts w:ascii="Book Antiqua" w:eastAsia="宋体" w:hAnsi="Book Antiqua" w:cs="宋体"/>
          <w:lang w:eastAsia="zh-CN"/>
        </w:rPr>
        <w:t xml:space="preserve"> 2013; </w:t>
      </w:r>
      <w:r w:rsidRPr="00202562">
        <w:rPr>
          <w:rFonts w:ascii="Book Antiqua" w:eastAsia="宋体" w:hAnsi="Book Antiqua" w:cs="宋体"/>
          <w:b/>
          <w:bCs/>
          <w:lang w:eastAsia="zh-CN"/>
        </w:rPr>
        <w:t>368</w:t>
      </w:r>
      <w:r w:rsidRPr="00202562">
        <w:rPr>
          <w:rFonts w:ascii="Book Antiqua" w:eastAsia="宋体" w:hAnsi="Book Antiqua" w:cs="宋体"/>
          <w:lang w:eastAsia="zh-CN"/>
        </w:rPr>
        <w:t>: 1675-1684 [PMID: 23506518 DOI: 10.1056/NEJMoa1301408]</w:t>
      </w:r>
    </w:p>
    <w:p w14:paraId="635A6AB7"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lastRenderedPageBreak/>
        <w:t xml:space="preserve">9 </w:t>
      </w:r>
      <w:proofErr w:type="spellStart"/>
      <w:r w:rsidRPr="00202562">
        <w:rPr>
          <w:rFonts w:ascii="Book Antiqua" w:eastAsia="宋体" w:hAnsi="Book Antiqua" w:cs="宋体"/>
          <w:b/>
          <w:bCs/>
          <w:lang w:eastAsia="zh-CN"/>
        </w:rPr>
        <w:t>Sihvonen</w:t>
      </w:r>
      <w:proofErr w:type="spellEnd"/>
      <w:r w:rsidRPr="00202562">
        <w:rPr>
          <w:rFonts w:ascii="Book Antiqua" w:eastAsia="宋体" w:hAnsi="Book Antiqua" w:cs="宋体"/>
          <w:b/>
          <w:bCs/>
          <w:lang w:eastAsia="zh-CN"/>
        </w:rPr>
        <w:t xml:space="preserve"> R</w:t>
      </w:r>
      <w:r w:rsidRPr="00202562">
        <w:rPr>
          <w:rFonts w:ascii="Book Antiqua" w:eastAsia="宋体" w:hAnsi="Book Antiqua" w:cs="宋体"/>
          <w:lang w:eastAsia="zh-CN"/>
        </w:rPr>
        <w:t xml:space="preserve">, </w:t>
      </w:r>
      <w:proofErr w:type="spellStart"/>
      <w:r w:rsidRPr="00202562">
        <w:rPr>
          <w:rFonts w:ascii="Book Antiqua" w:eastAsia="宋体" w:hAnsi="Book Antiqua" w:cs="宋体"/>
          <w:lang w:eastAsia="zh-CN"/>
        </w:rPr>
        <w:t>Paavola</w:t>
      </w:r>
      <w:proofErr w:type="spellEnd"/>
      <w:r w:rsidRPr="00202562">
        <w:rPr>
          <w:rFonts w:ascii="Book Antiqua" w:eastAsia="宋体" w:hAnsi="Book Antiqua" w:cs="宋体"/>
          <w:lang w:eastAsia="zh-CN"/>
        </w:rPr>
        <w:t xml:space="preserve"> M, </w:t>
      </w:r>
      <w:proofErr w:type="spellStart"/>
      <w:r w:rsidRPr="00202562">
        <w:rPr>
          <w:rFonts w:ascii="Book Antiqua" w:eastAsia="宋体" w:hAnsi="Book Antiqua" w:cs="宋体"/>
          <w:lang w:eastAsia="zh-CN"/>
        </w:rPr>
        <w:t>Malmivaara</w:t>
      </w:r>
      <w:proofErr w:type="spellEnd"/>
      <w:r w:rsidRPr="00202562">
        <w:rPr>
          <w:rFonts w:ascii="Book Antiqua" w:eastAsia="宋体" w:hAnsi="Book Antiqua" w:cs="宋体"/>
          <w:lang w:eastAsia="zh-CN"/>
        </w:rPr>
        <w:t xml:space="preserve"> A, </w:t>
      </w:r>
      <w:proofErr w:type="spellStart"/>
      <w:r w:rsidRPr="00202562">
        <w:rPr>
          <w:rFonts w:ascii="Book Antiqua" w:eastAsia="宋体" w:hAnsi="Book Antiqua" w:cs="宋体"/>
          <w:lang w:eastAsia="zh-CN"/>
        </w:rPr>
        <w:t>Itälä</w:t>
      </w:r>
      <w:proofErr w:type="spellEnd"/>
      <w:r w:rsidRPr="00202562">
        <w:rPr>
          <w:rFonts w:ascii="Book Antiqua" w:eastAsia="宋体" w:hAnsi="Book Antiqua" w:cs="宋体"/>
          <w:lang w:eastAsia="zh-CN"/>
        </w:rPr>
        <w:t xml:space="preserve"> A, </w:t>
      </w:r>
      <w:proofErr w:type="spellStart"/>
      <w:r w:rsidRPr="00202562">
        <w:rPr>
          <w:rFonts w:ascii="Book Antiqua" w:eastAsia="宋体" w:hAnsi="Book Antiqua" w:cs="宋体"/>
          <w:lang w:eastAsia="zh-CN"/>
        </w:rPr>
        <w:t>Joukainen</w:t>
      </w:r>
      <w:proofErr w:type="spellEnd"/>
      <w:r w:rsidRPr="00202562">
        <w:rPr>
          <w:rFonts w:ascii="Book Antiqua" w:eastAsia="宋体" w:hAnsi="Book Antiqua" w:cs="宋体"/>
          <w:lang w:eastAsia="zh-CN"/>
        </w:rPr>
        <w:t xml:space="preserve"> A, </w:t>
      </w:r>
      <w:proofErr w:type="spellStart"/>
      <w:r w:rsidRPr="00202562">
        <w:rPr>
          <w:rFonts w:ascii="Book Antiqua" w:eastAsia="宋体" w:hAnsi="Book Antiqua" w:cs="宋体"/>
          <w:lang w:eastAsia="zh-CN"/>
        </w:rPr>
        <w:t>Nurmi</w:t>
      </w:r>
      <w:proofErr w:type="spellEnd"/>
      <w:r w:rsidRPr="00202562">
        <w:rPr>
          <w:rFonts w:ascii="Book Antiqua" w:eastAsia="宋体" w:hAnsi="Book Antiqua" w:cs="宋体"/>
          <w:lang w:eastAsia="zh-CN"/>
        </w:rPr>
        <w:t xml:space="preserve"> H, </w:t>
      </w:r>
      <w:proofErr w:type="spellStart"/>
      <w:r w:rsidRPr="00202562">
        <w:rPr>
          <w:rFonts w:ascii="Book Antiqua" w:eastAsia="宋体" w:hAnsi="Book Antiqua" w:cs="宋体"/>
          <w:lang w:eastAsia="zh-CN"/>
        </w:rPr>
        <w:t>Kalske</w:t>
      </w:r>
      <w:proofErr w:type="spellEnd"/>
      <w:r w:rsidRPr="00202562">
        <w:rPr>
          <w:rFonts w:ascii="Book Antiqua" w:eastAsia="宋体" w:hAnsi="Book Antiqua" w:cs="宋体"/>
          <w:lang w:eastAsia="zh-CN"/>
        </w:rPr>
        <w:t xml:space="preserve"> J, </w:t>
      </w:r>
      <w:proofErr w:type="spellStart"/>
      <w:r w:rsidRPr="00202562">
        <w:rPr>
          <w:rFonts w:ascii="Book Antiqua" w:eastAsia="宋体" w:hAnsi="Book Antiqua" w:cs="宋体"/>
          <w:lang w:eastAsia="zh-CN"/>
        </w:rPr>
        <w:t>Järvinen</w:t>
      </w:r>
      <w:proofErr w:type="spellEnd"/>
      <w:r w:rsidRPr="00202562">
        <w:rPr>
          <w:rFonts w:ascii="Book Antiqua" w:eastAsia="宋体" w:hAnsi="Book Antiqua" w:cs="宋体"/>
          <w:lang w:eastAsia="zh-CN"/>
        </w:rPr>
        <w:t xml:space="preserve"> TL. Arthroscopic partial </w:t>
      </w:r>
      <w:proofErr w:type="spellStart"/>
      <w:r w:rsidRPr="00202562">
        <w:rPr>
          <w:rFonts w:ascii="Book Antiqua" w:eastAsia="宋体" w:hAnsi="Book Antiqua" w:cs="宋体"/>
          <w:lang w:eastAsia="zh-CN"/>
        </w:rPr>
        <w:t>meniscectomy</w:t>
      </w:r>
      <w:proofErr w:type="spellEnd"/>
      <w:r w:rsidRPr="00202562">
        <w:rPr>
          <w:rFonts w:ascii="Book Antiqua" w:eastAsia="宋体" w:hAnsi="Book Antiqua" w:cs="宋体"/>
          <w:lang w:eastAsia="zh-CN"/>
        </w:rPr>
        <w:t xml:space="preserve"> versus sham surgery for a degenerative meniscal tear. </w:t>
      </w:r>
      <w:r w:rsidRPr="00202562">
        <w:rPr>
          <w:rFonts w:ascii="Book Antiqua" w:eastAsia="宋体" w:hAnsi="Book Antiqua" w:cs="宋体"/>
          <w:i/>
          <w:iCs/>
          <w:lang w:eastAsia="zh-CN"/>
        </w:rPr>
        <w:t xml:space="preserve">N </w:t>
      </w:r>
      <w:proofErr w:type="spellStart"/>
      <w:r w:rsidRPr="00202562">
        <w:rPr>
          <w:rFonts w:ascii="Book Antiqua" w:eastAsia="宋体" w:hAnsi="Book Antiqua" w:cs="宋体"/>
          <w:i/>
          <w:iCs/>
          <w:lang w:eastAsia="zh-CN"/>
        </w:rPr>
        <w:t>Engl</w:t>
      </w:r>
      <w:proofErr w:type="spellEnd"/>
      <w:r w:rsidRPr="00202562">
        <w:rPr>
          <w:rFonts w:ascii="Book Antiqua" w:eastAsia="宋体" w:hAnsi="Book Antiqua" w:cs="宋体"/>
          <w:i/>
          <w:iCs/>
          <w:lang w:eastAsia="zh-CN"/>
        </w:rPr>
        <w:t xml:space="preserve"> J Med</w:t>
      </w:r>
      <w:r w:rsidRPr="00202562">
        <w:rPr>
          <w:rFonts w:ascii="Book Antiqua" w:eastAsia="宋体" w:hAnsi="Book Antiqua" w:cs="宋体"/>
          <w:lang w:eastAsia="zh-CN"/>
        </w:rPr>
        <w:t xml:space="preserve"> 2013; </w:t>
      </w:r>
      <w:r w:rsidRPr="00202562">
        <w:rPr>
          <w:rFonts w:ascii="Book Antiqua" w:eastAsia="宋体" w:hAnsi="Book Antiqua" w:cs="宋体"/>
          <w:b/>
          <w:bCs/>
          <w:lang w:eastAsia="zh-CN"/>
        </w:rPr>
        <w:t>369</w:t>
      </w:r>
      <w:r w:rsidRPr="00202562">
        <w:rPr>
          <w:rFonts w:ascii="Book Antiqua" w:eastAsia="宋体" w:hAnsi="Book Antiqua" w:cs="宋体"/>
          <w:lang w:eastAsia="zh-CN"/>
        </w:rPr>
        <w:t>: 2515-2524 [PMID: 24369076 DOI: 10.1056/NEJMoa1305189]</w:t>
      </w:r>
    </w:p>
    <w:p w14:paraId="1EBCE41F"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10 </w:t>
      </w:r>
      <w:proofErr w:type="spellStart"/>
      <w:r w:rsidRPr="00202562">
        <w:rPr>
          <w:rFonts w:ascii="Book Antiqua" w:eastAsia="宋体" w:hAnsi="Book Antiqua" w:cs="宋体"/>
          <w:b/>
          <w:bCs/>
          <w:lang w:eastAsia="zh-CN"/>
        </w:rPr>
        <w:t>Yim</w:t>
      </w:r>
      <w:proofErr w:type="spellEnd"/>
      <w:r w:rsidRPr="00202562">
        <w:rPr>
          <w:rFonts w:ascii="Book Antiqua" w:eastAsia="宋体" w:hAnsi="Book Antiqua" w:cs="宋体"/>
          <w:b/>
          <w:bCs/>
          <w:lang w:eastAsia="zh-CN"/>
        </w:rPr>
        <w:t xml:space="preserve"> JH</w:t>
      </w:r>
      <w:r w:rsidRPr="00202562">
        <w:rPr>
          <w:rFonts w:ascii="Book Antiqua" w:eastAsia="宋体" w:hAnsi="Book Antiqua" w:cs="宋体"/>
          <w:lang w:eastAsia="zh-CN"/>
        </w:rPr>
        <w:t xml:space="preserve">, </w:t>
      </w:r>
      <w:proofErr w:type="spellStart"/>
      <w:r w:rsidRPr="00202562">
        <w:rPr>
          <w:rFonts w:ascii="Book Antiqua" w:eastAsia="宋体" w:hAnsi="Book Antiqua" w:cs="宋体"/>
          <w:lang w:eastAsia="zh-CN"/>
        </w:rPr>
        <w:t>Seon</w:t>
      </w:r>
      <w:proofErr w:type="spellEnd"/>
      <w:r w:rsidRPr="00202562">
        <w:rPr>
          <w:rFonts w:ascii="Book Antiqua" w:eastAsia="宋体" w:hAnsi="Book Antiqua" w:cs="宋体"/>
          <w:lang w:eastAsia="zh-CN"/>
        </w:rPr>
        <w:t xml:space="preserve"> JK, Song EK, Choi JI, Kim MC, Lee KB, </w:t>
      </w:r>
      <w:proofErr w:type="spellStart"/>
      <w:r w:rsidRPr="00202562">
        <w:rPr>
          <w:rFonts w:ascii="Book Antiqua" w:eastAsia="宋体" w:hAnsi="Book Antiqua" w:cs="宋体"/>
          <w:lang w:eastAsia="zh-CN"/>
        </w:rPr>
        <w:t>Seo</w:t>
      </w:r>
      <w:proofErr w:type="spellEnd"/>
      <w:r w:rsidRPr="00202562">
        <w:rPr>
          <w:rFonts w:ascii="Book Antiqua" w:eastAsia="宋体" w:hAnsi="Book Antiqua" w:cs="宋体"/>
          <w:lang w:eastAsia="zh-CN"/>
        </w:rPr>
        <w:t xml:space="preserve"> HY. </w:t>
      </w:r>
      <w:proofErr w:type="gramStart"/>
      <w:r w:rsidRPr="00202562">
        <w:rPr>
          <w:rFonts w:ascii="Book Antiqua" w:eastAsia="宋体" w:hAnsi="Book Antiqua" w:cs="宋体"/>
          <w:lang w:eastAsia="zh-CN"/>
        </w:rPr>
        <w:t xml:space="preserve">A comparative study of </w:t>
      </w:r>
      <w:proofErr w:type="spellStart"/>
      <w:r w:rsidRPr="00202562">
        <w:rPr>
          <w:rFonts w:ascii="Book Antiqua" w:eastAsia="宋体" w:hAnsi="Book Antiqua" w:cs="宋体"/>
          <w:lang w:eastAsia="zh-CN"/>
        </w:rPr>
        <w:t>meniscectomy</w:t>
      </w:r>
      <w:proofErr w:type="spellEnd"/>
      <w:r w:rsidRPr="00202562">
        <w:rPr>
          <w:rFonts w:ascii="Book Antiqua" w:eastAsia="宋体" w:hAnsi="Book Antiqua" w:cs="宋体"/>
          <w:lang w:eastAsia="zh-CN"/>
        </w:rPr>
        <w:t xml:space="preserve"> and </w:t>
      </w:r>
      <w:proofErr w:type="spellStart"/>
      <w:r w:rsidRPr="00202562">
        <w:rPr>
          <w:rFonts w:ascii="Book Antiqua" w:eastAsia="宋体" w:hAnsi="Book Antiqua" w:cs="宋体"/>
          <w:lang w:eastAsia="zh-CN"/>
        </w:rPr>
        <w:t>nonoperative</w:t>
      </w:r>
      <w:proofErr w:type="spellEnd"/>
      <w:r w:rsidRPr="00202562">
        <w:rPr>
          <w:rFonts w:ascii="Book Antiqua" w:eastAsia="宋体" w:hAnsi="Book Antiqua" w:cs="宋体"/>
          <w:lang w:eastAsia="zh-CN"/>
        </w:rPr>
        <w:t xml:space="preserve"> treatment for degenerative horizontal tears of the medial meniscus.</w:t>
      </w:r>
      <w:proofErr w:type="gramEnd"/>
      <w:r w:rsidRPr="00202562">
        <w:rPr>
          <w:rFonts w:ascii="Book Antiqua" w:eastAsia="宋体" w:hAnsi="Book Antiqua" w:cs="宋体"/>
          <w:lang w:eastAsia="zh-CN"/>
        </w:rPr>
        <w:t xml:space="preserve"> </w:t>
      </w:r>
      <w:r w:rsidRPr="00202562">
        <w:rPr>
          <w:rFonts w:ascii="Book Antiqua" w:eastAsia="宋体" w:hAnsi="Book Antiqua" w:cs="宋体"/>
          <w:i/>
          <w:iCs/>
          <w:lang w:eastAsia="zh-CN"/>
        </w:rPr>
        <w:t>Am J Sports Med</w:t>
      </w:r>
      <w:r w:rsidRPr="00202562">
        <w:rPr>
          <w:rFonts w:ascii="Book Antiqua" w:eastAsia="宋体" w:hAnsi="Book Antiqua" w:cs="宋体"/>
          <w:lang w:eastAsia="zh-CN"/>
        </w:rPr>
        <w:t xml:space="preserve"> 2013; </w:t>
      </w:r>
      <w:r w:rsidRPr="00202562">
        <w:rPr>
          <w:rFonts w:ascii="Book Antiqua" w:eastAsia="宋体" w:hAnsi="Book Antiqua" w:cs="宋体"/>
          <w:b/>
          <w:bCs/>
          <w:lang w:eastAsia="zh-CN"/>
        </w:rPr>
        <w:t>41</w:t>
      </w:r>
      <w:r w:rsidRPr="00202562">
        <w:rPr>
          <w:rFonts w:ascii="Book Antiqua" w:eastAsia="宋体" w:hAnsi="Book Antiqua" w:cs="宋体"/>
          <w:lang w:eastAsia="zh-CN"/>
        </w:rPr>
        <w:t>: 1565-1570 [PMID: 23703915 DOI: 10.1177/0363546513488518]</w:t>
      </w:r>
    </w:p>
    <w:p w14:paraId="4F88337B"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11 </w:t>
      </w:r>
      <w:r w:rsidRPr="00202562">
        <w:rPr>
          <w:rFonts w:ascii="Book Antiqua" w:eastAsia="宋体" w:hAnsi="Book Antiqua" w:cs="宋体"/>
          <w:b/>
          <w:bCs/>
          <w:lang w:eastAsia="zh-CN"/>
        </w:rPr>
        <w:t>Chan S</w:t>
      </w:r>
      <w:r w:rsidRPr="00202562">
        <w:rPr>
          <w:rFonts w:ascii="Book Antiqua" w:eastAsia="宋体" w:hAnsi="Book Antiqua" w:cs="宋体"/>
          <w:lang w:eastAsia="zh-CN"/>
        </w:rPr>
        <w:t xml:space="preserve">, </w:t>
      </w:r>
      <w:proofErr w:type="spellStart"/>
      <w:r w:rsidRPr="00202562">
        <w:rPr>
          <w:rFonts w:ascii="Book Antiqua" w:eastAsia="宋体" w:hAnsi="Book Antiqua" w:cs="宋体"/>
          <w:lang w:eastAsia="zh-CN"/>
        </w:rPr>
        <w:t>Bhandari</w:t>
      </w:r>
      <w:proofErr w:type="spellEnd"/>
      <w:r w:rsidRPr="00202562">
        <w:rPr>
          <w:rFonts w:ascii="Book Antiqua" w:eastAsia="宋体" w:hAnsi="Book Antiqua" w:cs="宋体"/>
          <w:lang w:eastAsia="zh-CN"/>
        </w:rPr>
        <w:t xml:space="preserve"> M. The quality of reporting of </w:t>
      </w:r>
      <w:proofErr w:type="spellStart"/>
      <w:r w:rsidRPr="00202562">
        <w:rPr>
          <w:rFonts w:ascii="Book Antiqua" w:eastAsia="宋体" w:hAnsi="Book Antiqua" w:cs="宋体"/>
          <w:lang w:eastAsia="zh-CN"/>
        </w:rPr>
        <w:t>orthopaedic</w:t>
      </w:r>
      <w:proofErr w:type="spellEnd"/>
      <w:r w:rsidRPr="00202562">
        <w:rPr>
          <w:rFonts w:ascii="Book Antiqua" w:eastAsia="宋体" w:hAnsi="Book Antiqua" w:cs="宋体"/>
          <w:lang w:eastAsia="zh-CN"/>
        </w:rPr>
        <w:t xml:space="preserve"> randomized trials with use of a checklist for </w:t>
      </w:r>
      <w:proofErr w:type="spellStart"/>
      <w:r w:rsidRPr="00202562">
        <w:rPr>
          <w:rFonts w:ascii="Book Antiqua" w:eastAsia="宋体" w:hAnsi="Book Antiqua" w:cs="宋体"/>
          <w:lang w:eastAsia="zh-CN"/>
        </w:rPr>
        <w:t>nonpharmacological</w:t>
      </w:r>
      <w:proofErr w:type="spellEnd"/>
      <w:r w:rsidRPr="00202562">
        <w:rPr>
          <w:rFonts w:ascii="Book Antiqua" w:eastAsia="宋体" w:hAnsi="Book Antiqua" w:cs="宋体"/>
          <w:lang w:eastAsia="zh-CN"/>
        </w:rPr>
        <w:t xml:space="preserve"> therapies. </w:t>
      </w:r>
      <w:r w:rsidRPr="00202562">
        <w:rPr>
          <w:rFonts w:ascii="Book Antiqua" w:eastAsia="宋体" w:hAnsi="Book Antiqua" w:cs="宋体"/>
          <w:i/>
          <w:iCs/>
          <w:lang w:eastAsia="zh-CN"/>
        </w:rPr>
        <w:t xml:space="preserve">J Bone Joint </w:t>
      </w:r>
      <w:proofErr w:type="spellStart"/>
      <w:r w:rsidRPr="00202562">
        <w:rPr>
          <w:rFonts w:ascii="Book Antiqua" w:eastAsia="宋体" w:hAnsi="Book Antiqua" w:cs="宋体"/>
          <w:i/>
          <w:iCs/>
          <w:lang w:eastAsia="zh-CN"/>
        </w:rPr>
        <w:t>Surg</w:t>
      </w:r>
      <w:proofErr w:type="spellEnd"/>
      <w:r w:rsidRPr="00202562">
        <w:rPr>
          <w:rFonts w:ascii="Book Antiqua" w:eastAsia="宋体" w:hAnsi="Book Antiqua" w:cs="宋体"/>
          <w:i/>
          <w:iCs/>
          <w:lang w:eastAsia="zh-CN"/>
        </w:rPr>
        <w:t xml:space="preserve"> Am</w:t>
      </w:r>
      <w:r w:rsidRPr="00202562">
        <w:rPr>
          <w:rFonts w:ascii="Book Antiqua" w:eastAsia="宋体" w:hAnsi="Book Antiqua" w:cs="宋体"/>
          <w:lang w:eastAsia="zh-CN"/>
        </w:rPr>
        <w:t xml:space="preserve"> 2007; </w:t>
      </w:r>
      <w:r w:rsidRPr="00202562">
        <w:rPr>
          <w:rFonts w:ascii="Book Antiqua" w:eastAsia="宋体" w:hAnsi="Book Antiqua" w:cs="宋体"/>
          <w:b/>
          <w:bCs/>
          <w:lang w:eastAsia="zh-CN"/>
        </w:rPr>
        <w:t>89</w:t>
      </w:r>
      <w:r w:rsidRPr="00202562">
        <w:rPr>
          <w:rFonts w:ascii="Book Antiqua" w:eastAsia="宋体" w:hAnsi="Book Antiqua" w:cs="宋体"/>
          <w:lang w:eastAsia="zh-CN"/>
        </w:rPr>
        <w:t>: 1970-1978 [PMID: 17768194 DOI: 10.2106/JBJS.F.01591]</w:t>
      </w:r>
    </w:p>
    <w:p w14:paraId="372BD4B2"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12 </w:t>
      </w:r>
      <w:r w:rsidRPr="00202562">
        <w:rPr>
          <w:rFonts w:ascii="Book Antiqua" w:eastAsia="宋体" w:hAnsi="Book Antiqua" w:cs="宋体"/>
          <w:b/>
          <w:bCs/>
          <w:lang w:eastAsia="zh-CN"/>
        </w:rPr>
        <w:t>Cowan J</w:t>
      </w:r>
      <w:r w:rsidRPr="00202562">
        <w:rPr>
          <w:rFonts w:ascii="Book Antiqua" w:eastAsia="宋体" w:hAnsi="Book Antiqua" w:cs="宋体"/>
          <w:lang w:eastAsia="zh-CN"/>
        </w:rPr>
        <w:t>, Lozano-</w:t>
      </w:r>
      <w:proofErr w:type="spellStart"/>
      <w:r w:rsidRPr="00202562">
        <w:rPr>
          <w:rFonts w:ascii="Book Antiqua" w:eastAsia="宋体" w:hAnsi="Book Antiqua" w:cs="宋体"/>
          <w:lang w:eastAsia="zh-CN"/>
        </w:rPr>
        <w:t>Calderón</w:t>
      </w:r>
      <w:proofErr w:type="spellEnd"/>
      <w:r w:rsidRPr="00202562">
        <w:rPr>
          <w:rFonts w:ascii="Book Antiqua" w:eastAsia="宋体" w:hAnsi="Book Antiqua" w:cs="宋体"/>
          <w:lang w:eastAsia="zh-CN"/>
        </w:rPr>
        <w:t xml:space="preserve"> S, Ring D. Quality of prospective controlled randomized trials. </w:t>
      </w:r>
      <w:proofErr w:type="gramStart"/>
      <w:r w:rsidRPr="00202562">
        <w:rPr>
          <w:rFonts w:ascii="Book Antiqua" w:eastAsia="宋体" w:hAnsi="Book Antiqua" w:cs="宋体"/>
          <w:lang w:eastAsia="zh-CN"/>
        </w:rPr>
        <w:t xml:space="preserve">Analysis of trials of treatment for lateral </w:t>
      </w:r>
      <w:proofErr w:type="spellStart"/>
      <w:r w:rsidRPr="00202562">
        <w:rPr>
          <w:rFonts w:ascii="Book Antiqua" w:eastAsia="宋体" w:hAnsi="Book Antiqua" w:cs="宋体"/>
          <w:lang w:eastAsia="zh-CN"/>
        </w:rPr>
        <w:t>epicondylitis</w:t>
      </w:r>
      <w:proofErr w:type="spellEnd"/>
      <w:r w:rsidRPr="00202562">
        <w:rPr>
          <w:rFonts w:ascii="Book Antiqua" w:eastAsia="宋体" w:hAnsi="Book Antiqua" w:cs="宋体"/>
          <w:lang w:eastAsia="zh-CN"/>
        </w:rPr>
        <w:t xml:space="preserve"> as an example.</w:t>
      </w:r>
      <w:proofErr w:type="gramEnd"/>
      <w:r w:rsidRPr="00202562">
        <w:rPr>
          <w:rFonts w:ascii="Book Antiqua" w:eastAsia="宋体" w:hAnsi="Book Antiqua" w:cs="宋体"/>
          <w:lang w:eastAsia="zh-CN"/>
        </w:rPr>
        <w:t xml:space="preserve"> </w:t>
      </w:r>
      <w:r w:rsidRPr="00202562">
        <w:rPr>
          <w:rFonts w:ascii="Book Antiqua" w:eastAsia="宋体" w:hAnsi="Book Antiqua" w:cs="宋体"/>
          <w:i/>
          <w:iCs/>
          <w:lang w:eastAsia="zh-CN"/>
        </w:rPr>
        <w:t xml:space="preserve">J Bone Joint </w:t>
      </w:r>
      <w:proofErr w:type="spellStart"/>
      <w:r w:rsidRPr="00202562">
        <w:rPr>
          <w:rFonts w:ascii="Book Antiqua" w:eastAsia="宋体" w:hAnsi="Book Antiqua" w:cs="宋体"/>
          <w:i/>
          <w:iCs/>
          <w:lang w:eastAsia="zh-CN"/>
        </w:rPr>
        <w:t>Surg</w:t>
      </w:r>
      <w:proofErr w:type="spellEnd"/>
      <w:r w:rsidRPr="00202562">
        <w:rPr>
          <w:rFonts w:ascii="Book Antiqua" w:eastAsia="宋体" w:hAnsi="Book Antiqua" w:cs="宋体"/>
          <w:i/>
          <w:iCs/>
          <w:lang w:eastAsia="zh-CN"/>
        </w:rPr>
        <w:t xml:space="preserve"> Am</w:t>
      </w:r>
      <w:r w:rsidRPr="00202562">
        <w:rPr>
          <w:rFonts w:ascii="Book Antiqua" w:eastAsia="宋体" w:hAnsi="Book Antiqua" w:cs="宋体"/>
          <w:lang w:eastAsia="zh-CN"/>
        </w:rPr>
        <w:t xml:space="preserve"> 2007; </w:t>
      </w:r>
      <w:r w:rsidRPr="00202562">
        <w:rPr>
          <w:rFonts w:ascii="Book Antiqua" w:eastAsia="宋体" w:hAnsi="Book Antiqua" w:cs="宋体"/>
          <w:b/>
          <w:bCs/>
          <w:lang w:eastAsia="zh-CN"/>
        </w:rPr>
        <w:t>89</w:t>
      </w:r>
      <w:r w:rsidRPr="00202562">
        <w:rPr>
          <w:rFonts w:ascii="Book Antiqua" w:eastAsia="宋体" w:hAnsi="Book Antiqua" w:cs="宋体"/>
          <w:lang w:eastAsia="zh-CN"/>
        </w:rPr>
        <w:t>: 1693-1699 [PMID: 17671006 DOI: 10.2106/JBJS.F.00858]</w:t>
      </w:r>
    </w:p>
    <w:p w14:paraId="278B706E"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13 </w:t>
      </w:r>
      <w:proofErr w:type="spellStart"/>
      <w:r w:rsidRPr="00202562">
        <w:rPr>
          <w:rFonts w:ascii="Book Antiqua" w:eastAsia="宋体" w:hAnsi="Book Antiqua" w:cs="宋体"/>
          <w:b/>
          <w:bCs/>
          <w:lang w:eastAsia="zh-CN"/>
        </w:rPr>
        <w:t>Laupacis</w:t>
      </w:r>
      <w:proofErr w:type="spellEnd"/>
      <w:r w:rsidRPr="00202562">
        <w:rPr>
          <w:rFonts w:ascii="Book Antiqua" w:eastAsia="宋体" w:hAnsi="Book Antiqua" w:cs="宋体"/>
          <w:b/>
          <w:bCs/>
          <w:lang w:eastAsia="zh-CN"/>
        </w:rPr>
        <w:t xml:space="preserve"> A</w:t>
      </w:r>
      <w:r w:rsidRPr="00202562">
        <w:rPr>
          <w:rFonts w:ascii="Book Antiqua" w:eastAsia="宋体" w:hAnsi="Book Antiqua" w:cs="宋体"/>
          <w:lang w:eastAsia="zh-CN"/>
        </w:rPr>
        <w:t xml:space="preserve">, </w:t>
      </w:r>
      <w:proofErr w:type="spellStart"/>
      <w:r w:rsidRPr="00202562">
        <w:rPr>
          <w:rFonts w:ascii="Book Antiqua" w:eastAsia="宋体" w:hAnsi="Book Antiqua" w:cs="宋体"/>
          <w:lang w:eastAsia="zh-CN"/>
        </w:rPr>
        <w:t>Rorabeck</w:t>
      </w:r>
      <w:proofErr w:type="spellEnd"/>
      <w:r w:rsidRPr="00202562">
        <w:rPr>
          <w:rFonts w:ascii="Book Antiqua" w:eastAsia="宋体" w:hAnsi="Book Antiqua" w:cs="宋体"/>
          <w:lang w:eastAsia="zh-CN"/>
        </w:rPr>
        <w:t xml:space="preserve"> CH, Bourne RB, </w:t>
      </w:r>
      <w:proofErr w:type="spellStart"/>
      <w:r w:rsidRPr="00202562">
        <w:rPr>
          <w:rFonts w:ascii="Book Antiqua" w:eastAsia="宋体" w:hAnsi="Book Antiqua" w:cs="宋体"/>
          <w:lang w:eastAsia="zh-CN"/>
        </w:rPr>
        <w:t>Feeny</w:t>
      </w:r>
      <w:proofErr w:type="spellEnd"/>
      <w:r w:rsidRPr="00202562">
        <w:rPr>
          <w:rFonts w:ascii="Book Antiqua" w:eastAsia="宋体" w:hAnsi="Book Antiqua" w:cs="宋体"/>
          <w:lang w:eastAsia="zh-CN"/>
        </w:rPr>
        <w:t xml:space="preserve"> D, </w:t>
      </w:r>
      <w:proofErr w:type="spellStart"/>
      <w:r w:rsidRPr="00202562">
        <w:rPr>
          <w:rFonts w:ascii="Book Antiqua" w:eastAsia="宋体" w:hAnsi="Book Antiqua" w:cs="宋体"/>
          <w:lang w:eastAsia="zh-CN"/>
        </w:rPr>
        <w:t>Tugwell</w:t>
      </w:r>
      <w:proofErr w:type="spellEnd"/>
      <w:r w:rsidRPr="00202562">
        <w:rPr>
          <w:rFonts w:ascii="Book Antiqua" w:eastAsia="宋体" w:hAnsi="Book Antiqua" w:cs="宋体"/>
          <w:lang w:eastAsia="zh-CN"/>
        </w:rPr>
        <w:t xml:space="preserve"> P, </w:t>
      </w:r>
      <w:proofErr w:type="spellStart"/>
      <w:r w:rsidRPr="00202562">
        <w:rPr>
          <w:rFonts w:ascii="Book Antiqua" w:eastAsia="宋体" w:hAnsi="Book Antiqua" w:cs="宋体"/>
          <w:lang w:eastAsia="zh-CN"/>
        </w:rPr>
        <w:t>Sim</w:t>
      </w:r>
      <w:proofErr w:type="spellEnd"/>
      <w:r w:rsidRPr="00202562">
        <w:rPr>
          <w:rFonts w:ascii="Book Antiqua" w:eastAsia="宋体" w:hAnsi="Book Antiqua" w:cs="宋体"/>
          <w:lang w:eastAsia="zh-CN"/>
        </w:rPr>
        <w:t xml:space="preserve"> DA. Randomized trials in </w:t>
      </w:r>
      <w:proofErr w:type="spellStart"/>
      <w:r w:rsidRPr="00202562">
        <w:rPr>
          <w:rFonts w:ascii="Book Antiqua" w:eastAsia="宋体" w:hAnsi="Book Antiqua" w:cs="宋体"/>
          <w:lang w:eastAsia="zh-CN"/>
        </w:rPr>
        <w:t>orthopaedics</w:t>
      </w:r>
      <w:proofErr w:type="spellEnd"/>
      <w:r w:rsidRPr="00202562">
        <w:rPr>
          <w:rFonts w:ascii="Book Antiqua" w:eastAsia="宋体" w:hAnsi="Book Antiqua" w:cs="宋体"/>
          <w:lang w:eastAsia="zh-CN"/>
        </w:rPr>
        <w:t xml:space="preserve">: why, how, and when? </w:t>
      </w:r>
      <w:r w:rsidRPr="00202562">
        <w:rPr>
          <w:rFonts w:ascii="Book Antiqua" w:eastAsia="宋体" w:hAnsi="Book Antiqua" w:cs="宋体"/>
          <w:i/>
          <w:iCs/>
          <w:lang w:eastAsia="zh-CN"/>
        </w:rPr>
        <w:t xml:space="preserve">J Bone Joint </w:t>
      </w:r>
      <w:proofErr w:type="spellStart"/>
      <w:r w:rsidRPr="00202562">
        <w:rPr>
          <w:rFonts w:ascii="Book Antiqua" w:eastAsia="宋体" w:hAnsi="Book Antiqua" w:cs="宋体"/>
          <w:i/>
          <w:iCs/>
          <w:lang w:eastAsia="zh-CN"/>
        </w:rPr>
        <w:t>Surg</w:t>
      </w:r>
      <w:proofErr w:type="spellEnd"/>
      <w:r w:rsidRPr="00202562">
        <w:rPr>
          <w:rFonts w:ascii="Book Antiqua" w:eastAsia="宋体" w:hAnsi="Book Antiqua" w:cs="宋体"/>
          <w:i/>
          <w:iCs/>
          <w:lang w:eastAsia="zh-CN"/>
        </w:rPr>
        <w:t xml:space="preserve"> Am</w:t>
      </w:r>
      <w:r w:rsidRPr="00202562">
        <w:rPr>
          <w:rFonts w:ascii="Book Antiqua" w:eastAsia="宋体" w:hAnsi="Book Antiqua" w:cs="宋体"/>
          <w:lang w:eastAsia="zh-CN"/>
        </w:rPr>
        <w:t xml:space="preserve"> 1989; </w:t>
      </w:r>
      <w:r w:rsidRPr="00202562">
        <w:rPr>
          <w:rFonts w:ascii="Book Antiqua" w:eastAsia="宋体" w:hAnsi="Book Antiqua" w:cs="宋体"/>
          <w:b/>
          <w:bCs/>
          <w:lang w:eastAsia="zh-CN"/>
        </w:rPr>
        <w:t>71</w:t>
      </w:r>
      <w:r w:rsidRPr="00202562">
        <w:rPr>
          <w:rFonts w:ascii="Book Antiqua" w:eastAsia="宋体" w:hAnsi="Book Antiqua" w:cs="宋体"/>
          <w:lang w:eastAsia="zh-CN"/>
        </w:rPr>
        <w:t>: 535-543 [PMID: 2703513]</w:t>
      </w:r>
    </w:p>
    <w:p w14:paraId="2B64F58B"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14 </w:t>
      </w:r>
      <w:proofErr w:type="spellStart"/>
      <w:r w:rsidRPr="00202562">
        <w:rPr>
          <w:rFonts w:ascii="Book Antiqua" w:eastAsia="宋体" w:hAnsi="Book Antiqua" w:cs="宋体"/>
          <w:b/>
          <w:bCs/>
          <w:lang w:eastAsia="zh-CN"/>
        </w:rPr>
        <w:t>Losina</w:t>
      </w:r>
      <w:proofErr w:type="spellEnd"/>
      <w:r w:rsidRPr="00202562">
        <w:rPr>
          <w:rFonts w:ascii="Book Antiqua" w:eastAsia="宋体" w:hAnsi="Book Antiqua" w:cs="宋体"/>
          <w:b/>
          <w:bCs/>
          <w:lang w:eastAsia="zh-CN"/>
        </w:rPr>
        <w:t xml:space="preserve"> E</w:t>
      </w:r>
      <w:r w:rsidRPr="00202562">
        <w:rPr>
          <w:rFonts w:ascii="Book Antiqua" w:eastAsia="宋体" w:hAnsi="Book Antiqua" w:cs="宋体"/>
          <w:lang w:eastAsia="zh-CN"/>
        </w:rPr>
        <w:t xml:space="preserve">, Wright J, Katz JN. </w:t>
      </w:r>
      <w:proofErr w:type="gramStart"/>
      <w:r w:rsidRPr="00202562">
        <w:rPr>
          <w:rFonts w:ascii="Book Antiqua" w:eastAsia="宋体" w:hAnsi="Book Antiqua" w:cs="宋体"/>
          <w:lang w:eastAsia="zh-CN"/>
        </w:rPr>
        <w:t xml:space="preserve">Clinical trials in </w:t>
      </w:r>
      <w:proofErr w:type="spellStart"/>
      <w:r w:rsidRPr="00202562">
        <w:rPr>
          <w:rFonts w:ascii="Book Antiqua" w:eastAsia="宋体" w:hAnsi="Book Antiqua" w:cs="宋体"/>
          <w:lang w:eastAsia="zh-CN"/>
        </w:rPr>
        <w:t>orthopaedics</w:t>
      </w:r>
      <w:proofErr w:type="spellEnd"/>
      <w:r w:rsidRPr="00202562">
        <w:rPr>
          <w:rFonts w:ascii="Book Antiqua" w:eastAsia="宋体" w:hAnsi="Book Antiqua" w:cs="宋体"/>
          <w:lang w:eastAsia="zh-CN"/>
        </w:rPr>
        <w:t xml:space="preserve"> research.</w:t>
      </w:r>
      <w:proofErr w:type="gramEnd"/>
      <w:r w:rsidRPr="00202562">
        <w:rPr>
          <w:rFonts w:ascii="Book Antiqua" w:eastAsia="宋体" w:hAnsi="Book Antiqua" w:cs="宋体"/>
          <w:lang w:eastAsia="zh-CN"/>
        </w:rPr>
        <w:t xml:space="preserve"> Part III. Overcoming operational challenges in the design and conduct of randomized clinical trials in </w:t>
      </w:r>
      <w:proofErr w:type="spellStart"/>
      <w:r w:rsidRPr="00202562">
        <w:rPr>
          <w:rFonts w:ascii="Book Antiqua" w:eastAsia="宋体" w:hAnsi="Book Antiqua" w:cs="宋体"/>
          <w:lang w:eastAsia="zh-CN"/>
        </w:rPr>
        <w:t>orthopaedic</w:t>
      </w:r>
      <w:proofErr w:type="spellEnd"/>
      <w:r w:rsidRPr="00202562">
        <w:rPr>
          <w:rFonts w:ascii="Book Antiqua" w:eastAsia="宋体" w:hAnsi="Book Antiqua" w:cs="宋体"/>
          <w:lang w:eastAsia="zh-CN"/>
        </w:rPr>
        <w:t xml:space="preserve"> surgery. </w:t>
      </w:r>
      <w:r w:rsidRPr="00202562">
        <w:rPr>
          <w:rFonts w:ascii="Book Antiqua" w:eastAsia="宋体" w:hAnsi="Book Antiqua" w:cs="宋体"/>
          <w:i/>
          <w:iCs/>
          <w:lang w:eastAsia="zh-CN"/>
        </w:rPr>
        <w:t xml:space="preserve">J Bone Joint </w:t>
      </w:r>
      <w:proofErr w:type="spellStart"/>
      <w:r w:rsidRPr="00202562">
        <w:rPr>
          <w:rFonts w:ascii="Book Antiqua" w:eastAsia="宋体" w:hAnsi="Book Antiqua" w:cs="宋体"/>
          <w:i/>
          <w:iCs/>
          <w:lang w:eastAsia="zh-CN"/>
        </w:rPr>
        <w:t>Surg</w:t>
      </w:r>
      <w:proofErr w:type="spellEnd"/>
      <w:r w:rsidRPr="00202562">
        <w:rPr>
          <w:rFonts w:ascii="Book Antiqua" w:eastAsia="宋体" w:hAnsi="Book Antiqua" w:cs="宋体"/>
          <w:i/>
          <w:iCs/>
          <w:lang w:eastAsia="zh-CN"/>
        </w:rPr>
        <w:t xml:space="preserve"> Am</w:t>
      </w:r>
      <w:r w:rsidRPr="00202562">
        <w:rPr>
          <w:rFonts w:ascii="Book Antiqua" w:eastAsia="宋体" w:hAnsi="Book Antiqua" w:cs="宋体"/>
          <w:lang w:eastAsia="zh-CN"/>
        </w:rPr>
        <w:t xml:space="preserve"> 2012; </w:t>
      </w:r>
      <w:r w:rsidRPr="00202562">
        <w:rPr>
          <w:rFonts w:ascii="Book Antiqua" w:eastAsia="宋体" w:hAnsi="Book Antiqua" w:cs="宋体"/>
          <w:b/>
          <w:bCs/>
          <w:lang w:eastAsia="zh-CN"/>
        </w:rPr>
        <w:t>94</w:t>
      </w:r>
      <w:r w:rsidRPr="00202562">
        <w:rPr>
          <w:rFonts w:ascii="Book Antiqua" w:eastAsia="宋体" w:hAnsi="Book Antiqua" w:cs="宋体"/>
          <w:lang w:eastAsia="zh-CN"/>
        </w:rPr>
        <w:t>: e35 [PMID: 22438008 DOI: 10.2106/JBJS.K.00009]</w:t>
      </w:r>
    </w:p>
    <w:p w14:paraId="5B2C9735"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15 </w:t>
      </w:r>
      <w:proofErr w:type="spellStart"/>
      <w:r w:rsidRPr="00202562">
        <w:rPr>
          <w:rFonts w:ascii="Book Antiqua" w:eastAsia="宋体" w:hAnsi="Book Antiqua" w:cs="宋体"/>
          <w:b/>
          <w:bCs/>
          <w:lang w:eastAsia="zh-CN"/>
        </w:rPr>
        <w:t>Rudicel</w:t>
      </w:r>
      <w:proofErr w:type="spellEnd"/>
      <w:r w:rsidRPr="00202562">
        <w:rPr>
          <w:rFonts w:ascii="Book Antiqua" w:eastAsia="宋体" w:hAnsi="Book Antiqua" w:cs="宋体"/>
          <w:b/>
          <w:bCs/>
          <w:lang w:eastAsia="zh-CN"/>
        </w:rPr>
        <w:t xml:space="preserve"> S</w:t>
      </w:r>
      <w:r w:rsidRPr="00202562">
        <w:rPr>
          <w:rFonts w:ascii="Book Antiqua" w:eastAsia="宋体" w:hAnsi="Book Antiqua" w:cs="宋体"/>
          <w:lang w:eastAsia="zh-CN"/>
        </w:rPr>
        <w:t xml:space="preserve">, </w:t>
      </w:r>
      <w:proofErr w:type="spellStart"/>
      <w:r w:rsidRPr="00202562">
        <w:rPr>
          <w:rFonts w:ascii="Book Antiqua" w:eastAsia="宋体" w:hAnsi="Book Antiqua" w:cs="宋体"/>
          <w:lang w:eastAsia="zh-CN"/>
        </w:rPr>
        <w:t>Esdaile</w:t>
      </w:r>
      <w:proofErr w:type="spellEnd"/>
      <w:r w:rsidRPr="00202562">
        <w:rPr>
          <w:rFonts w:ascii="Book Antiqua" w:eastAsia="宋体" w:hAnsi="Book Antiqua" w:cs="宋体"/>
          <w:lang w:eastAsia="zh-CN"/>
        </w:rPr>
        <w:t xml:space="preserve"> J. The randomized clinical trial in </w:t>
      </w:r>
      <w:proofErr w:type="spellStart"/>
      <w:r w:rsidRPr="00202562">
        <w:rPr>
          <w:rFonts w:ascii="Book Antiqua" w:eastAsia="宋体" w:hAnsi="Book Antiqua" w:cs="宋体"/>
          <w:lang w:eastAsia="zh-CN"/>
        </w:rPr>
        <w:t>orthopaedics</w:t>
      </w:r>
      <w:proofErr w:type="spellEnd"/>
      <w:r w:rsidRPr="00202562">
        <w:rPr>
          <w:rFonts w:ascii="Book Antiqua" w:eastAsia="宋体" w:hAnsi="Book Antiqua" w:cs="宋体"/>
          <w:lang w:eastAsia="zh-CN"/>
        </w:rPr>
        <w:t xml:space="preserve">: obligation or option? </w:t>
      </w:r>
      <w:r w:rsidRPr="00202562">
        <w:rPr>
          <w:rFonts w:ascii="Book Antiqua" w:eastAsia="宋体" w:hAnsi="Book Antiqua" w:cs="宋体"/>
          <w:i/>
          <w:iCs/>
          <w:lang w:eastAsia="zh-CN"/>
        </w:rPr>
        <w:t xml:space="preserve">J Bone Joint </w:t>
      </w:r>
      <w:proofErr w:type="spellStart"/>
      <w:r w:rsidRPr="00202562">
        <w:rPr>
          <w:rFonts w:ascii="Book Antiqua" w:eastAsia="宋体" w:hAnsi="Book Antiqua" w:cs="宋体"/>
          <w:i/>
          <w:iCs/>
          <w:lang w:eastAsia="zh-CN"/>
        </w:rPr>
        <w:t>Surg</w:t>
      </w:r>
      <w:proofErr w:type="spellEnd"/>
      <w:r w:rsidRPr="00202562">
        <w:rPr>
          <w:rFonts w:ascii="Book Antiqua" w:eastAsia="宋体" w:hAnsi="Book Antiqua" w:cs="宋体"/>
          <w:i/>
          <w:iCs/>
          <w:lang w:eastAsia="zh-CN"/>
        </w:rPr>
        <w:t xml:space="preserve"> Am</w:t>
      </w:r>
      <w:r w:rsidRPr="00202562">
        <w:rPr>
          <w:rFonts w:ascii="Book Antiqua" w:eastAsia="宋体" w:hAnsi="Book Antiqua" w:cs="宋体"/>
          <w:lang w:eastAsia="zh-CN"/>
        </w:rPr>
        <w:t xml:space="preserve"> 1985; </w:t>
      </w:r>
      <w:r w:rsidRPr="00202562">
        <w:rPr>
          <w:rFonts w:ascii="Book Antiqua" w:eastAsia="宋体" w:hAnsi="Book Antiqua" w:cs="宋体"/>
          <w:b/>
          <w:bCs/>
          <w:lang w:eastAsia="zh-CN"/>
        </w:rPr>
        <w:t>67-A</w:t>
      </w:r>
      <w:r w:rsidRPr="00202562">
        <w:rPr>
          <w:rFonts w:ascii="Book Antiqua" w:eastAsia="宋体" w:hAnsi="Book Antiqua" w:cs="宋体"/>
          <w:lang w:eastAsia="zh-CN"/>
        </w:rPr>
        <w:t>: 1284-1293 [PMID: 11650735]</w:t>
      </w:r>
    </w:p>
    <w:p w14:paraId="58B1B18E" w14:textId="77777777" w:rsidR="00202562" w:rsidRPr="00202562" w:rsidRDefault="00202562" w:rsidP="00202562">
      <w:pPr>
        <w:spacing w:after="0" w:line="360" w:lineRule="auto"/>
        <w:jc w:val="both"/>
        <w:rPr>
          <w:rFonts w:ascii="Book Antiqua" w:eastAsia="宋体" w:hAnsi="Book Antiqua" w:cs="宋体"/>
          <w:lang w:eastAsia="zh-CN"/>
        </w:rPr>
      </w:pPr>
      <w:proofErr w:type="gramStart"/>
      <w:r w:rsidRPr="00202562">
        <w:rPr>
          <w:rFonts w:ascii="Book Antiqua" w:eastAsia="宋体" w:hAnsi="Book Antiqua" w:cs="宋体"/>
          <w:lang w:eastAsia="zh-CN"/>
        </w:rPr>
        <w:t xml:space="preserve">16 </w:t>
      </w:r>
      <w:r w:rsidRPr="00202562">
        <w:rPr>
          <w:rFonts w:ascii="Book Antiqua" w:eastAsia="宋体" w:hAnsi="Book Antiqua" w:cs="宋体"/>
          <w:b/>
          <w:bCs/>
          <w:lang w:eastAsia="zh-CN"/>
        </w:rPr>
        <w:t>Katz JN</w:t>
      </w:r>
      <w:r w:rsidRPr="00202562">
        <w:rPr>
          <w:rFonts w:ascii="Book Antiqua" w:eastAsia="宋体" w:hAnsi="Book Antiqua" w:cs="宋体"/>
          <w:lang w:eastAsia="zh-CN"/>
        </w:rPr>
        <w:t xml:space="preserve">, </w:t>
      </w:r>
      <w:proofErr w:type="spellStart"/>
      <w:r w:rsidRPr="00202562">
        <w:rPr>
          <w:rFonts w:ascii="Book Antiqua" w:eastAsia="宋体" w:hAnsi="Book Antiqua" w:cs="宋体"/>
          <w:lang w:eastAsia="zh-CN"/>
        </w:rPr>
        <w:t>Losina</w:t>
      </w:r>
      <w:proofErr w:type="spellEnd"/>
      <w:r w:rsidRPr="00202562">
        <w:rPr>
          <w:rFonts w:ascii="Book Antiqua" w:eastAsia="宋体" w:hAnsi="Book Antiqua" w:cs="宋体"/>
          <w:lang w:eastAsia="zh-CN"/>
        </w:rPr>
        <w:t xml:space="preserve"> E, </w:t>
      </w:r>
      <w:proofErr w:type="spellStart"/>
      <w:r w:rsidRPr="00202562">
        <w:rPr>
          <w:rFonts w:ascii="Book Antiqua" w:eastAsia="宋体" w:hAnsi="Book Antiqua" w:cs="宋体"/>
          <w:lang w:eastAsia="zh-CN"/>
        </w:rPr>
        <w:t>Lohmander</w:t>
      </w:r>
      <w:proofErr w:type="spellEnd"/>
      <w:r w:rsidRPr="00202562">
        <w:rPr>
          <w:rFonts w:ascii="Book Antiqua" w:eastAsia="宋体" w:hAnsi="Book Antiqua" w:cs="宋体"/>
          <w:lang w:eastAsia="zh-CN"/>
        </w:rPr>
        <w:t xml:space="preserve"> LS.</w:t>
      </w:r>
      <w:proofErr w:type="gramEnd"/>
      <w:r w:rsidRPr="00202562">
        <w:rPr>
          <w:rFonts w:ascii="Book Antiqua" w:eastAsia="宋体" w:hAnsi="Book Antiqua" w:cs="宋体"/>
          <w:lang w:eastAsia="zh-CN"/>
        </w:rPr>
        <w:t xml:space="preserve"> OARSI Clinical Trials Recommendations: Design and conduct of clinical trials of surgical interventions for osteoarthritis. </w:t>
      </w:r>
      <w:r w:rsidRPr="00202562">
        <w:rPr>
          <w:rFonts w:ascii="Book Antiqua" w:eastAsia="宋体" w:hAnsi="Book Antiqua" w:cs="宋体"/>
          <w:i/>
          <w:iCs/>
          <w:lang w:eastAsia="zh-CN"/>
        </w:rPr>
        <w:t>Osteoarthritis Cartilage</w:t>
      </w:r>
      <w:r w:rsidRPr="00202562">
        <w:rPr>
          <w:rFonts w:ascii="Book Antiqua" w:eastAsia="宋体" w:hAnsi="Book Antiqua" w:cs="宋体"/>
          <w:lang w:eastAsia="zh-CN"/>
        </w:rPr>
        <w:t xml:space="preserve"> 2015; </w:t>
      </w:r>
      <w:r w:rsidRPr="00202562">
        <w:rPr>
          <w:rFonts w:ascii="Book Antiqua" w:eastAsia="宋体" w:hAnsi="Book Antiqua" w:cs="宋体"/>
          <w:b/>
          <w:bCs/>
          <w:lang w:eastAsia="zh-CN"/>
        </w:rPr>
        <w:t>23</w:t>
      </w:r>
      <w:r w:rsidRPr="00202562">
        <w:rPr>
          <w:rFonts w:ascii="Book Antiqua" w:eastAsia="宋体" w:hAnsi="Book Antiqua" w:cs="宋体"/>
          <w:lang w:eastAsia="zh-CN"/>
        </w:rPr>
        <w:t>: 798-802 [PMID: 25952350 DOI: 10.1016/j.joca.2015.02.024]</w:t>
      </w:r>
    </w:p>
    <w:p w14:paraId="33F5849B"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17 </w:t>
      </w:r>
      <w:proofErr w:type="spellStart"/>
      <w:r w:rsidRPr="00202562">
        <w:rPr>
          <w:rFonts w:ascii="Book Antiqua" w:eastAsia="宋体" w:hAnsi="Book Antiqua" w:cs="宋体"/>
          <w:b/>
          <w:bCs/>
          <w:lang w:eastAsia="zh-CN"/>
        </w:rPr>
        <w:t>Xie</w:t>
      </w:r>
      <w:proofErr w:type="spellEnd"/>
      <w:r w:rsidRPr="00202562">
        <w:rPr>
          <w:rFonts w:ascii="Book Antiqua" w:eastAsia="宋体" w:hAnsi="Book Antiqua" w:cs="宋体"/>
          <w:b/>
          <w:bCs/>
          <w:lang w:eastAsia="zh-CN"/>
        </w:rPr>
        <w:t xml:space="preserve"> H</w:t>
      </w:r>
      <w:r w:rsidRPr="00202562">
        <w:rPr>
          <w:rFonts w:ascii="Book Antiqua" w:eastAsia="宋体" w:hAnsi="Book Antiqua" w:cs="宋体"/>
          <w:lang w:eastAsia="zh-CN"/>
        </w:rPr>
        <w:t xml:space="preserve">, </w:t>
      </w:r>
      <w:proofErr w:type="spellStart"/>
      <w:r w:rsidRPr="00202562">
        <w:rPr>
          <w:rFonts w:ascii="Book Antiqua" w:eastAsia="宋体" w:hAnsi="Book Antiqua" w:cs="宋体"/>
          <w:lang w:eastAsia="zh-CN"/>
        </w:rPr>
        <w:t>Heitjan</w:t>
      </w:r>
      <w:proofErr w:type="spellEnd"/>
      <w:r w:rsidRPr="00202562">
        <w:rPr>
          <w:rFonts w:ascii="Book Antiqua" w:eastAsia="宋体" w:hAnsi="Book Antiqua" w:cs="宋体"/>
          <w:lang w:eastAsia="zh-CN"/>
        </w:rPr>
        <w:t xml:space="preserve"> DF. </w:t>
      </w:r>
      <w:proofErr w:type="gramStart"/>
      <w:r w:rsidRPr="00202562">
        <w:rPr>
          <w:rFonts w:ascii="Book Antiqua" w:eastAsia="宋体" w:hAnsi="Book Antiqua" w:cs="宋体"/>
          <w:lang w:eastAsia="zh-CN"/>
        </w:rPr>
        <w:t>Sensitivity analysis of causal inference in a clinical trial subject to crossover.</w:t>
      </w:r>
      <w:proofErr w:type="gramEnd"/>
      <w:r w:rsidRPr="00202562">
        <w:rPr>
          <w:rFonts w:ascii="Book Antiqua" w:eastAsia="宋体" w:hAnsi="Book Antiqua" w:cs="宋体"/>
          <w:lang w:eastAsia="zh-CN"/>
        </w:rPr>
        <w:t xml:space="preserve"> </w:t>
      </w:r>
      <w:proofErr w:type="spellStart"/>
      <w:r w:rsidRPr="00202562">
        <w:rPr>
          <w:rFonts w:ascii="Book Antiqua" w:eastAsia="宋体" w:hAnsi="Book Antiqua" w:cs="宋体"/>
          <w:i/>
          <w:iCs/>
          <w:lang w:eastAsia="zh-CN"/>
        </w:rPr>
        <w:t>Clin</w:t>
      </w:r>
      <w:proofErr w:type="spellEnd"/>
      <w:r w:rsidRPr="00202562">
        <w:rPr>
          <w:rFonts w:ascii="Book Antiqua" w:eastAsia="宋体" w:hAnsi="Book Antiqua" w:cs="宋体"/>
          <w:i/>
          <w:iCs/>
          <w:lang w:eastAsia="zh-CN"/>
        </w:rPr>
        <w:t xml:space="preserve"> Trials</w:t>
      </w:r>
      <w:r w:rsidRPr="00202562">
        <w:rPr>
          <w:rFonts w:ascii="Book Antiqua" w:eastAsia="宋体" w:hAnsi="Book Antiqua" w:cs="宋体"/>
          <w:lang w:eastAsia="zh-CN"/>
        </w:rPr>
        <w:t xml:space="preserve"> 2004; </w:t>
      </w:r>
      <w:r w:rsidRPr="00202562">
        <w:rPr>
          <w:rFonts w:ascii="Book Antiqua" w:eastAsia="宋体" w:hAnsi="Book Antiqua" w:cs="宋体"/>
          <w:b/>
          <w:bCs/>
          <w:lang w:eastAsia="zh-CN"/>
        </w:rPr>
        <w:t>1</w:t>
      </w:r>
      <w:r w:rsidRPr="00202562">
        <w:rPr>
          <w:rFonts w:ascii="Book Antiqua" w:eastAsia="宋体" w:hAnsi="Book Antiqua" w:cs="宋体"/>
          <w:lang w:eastAsia="zh-CN"/>
        </w:rPr>
        <w:t>: 21-30 [PMID: 16281459 DOI: 10.1191/1740774504cn005oa]</w:t>
      </w:r>
    </w:p>
    <w:p w14:paraId="6CECF6FD"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18 </w:t>
      </w:r>
      <w:proofErr w:type="spellStart"/>
      <w:r w:rsidRPr="00202562">
        <w:rPr>
          <w:rFonts w:ascii="Book Antiqua" w:eastAsia="宋体" w:hAnsi="Book Antiqua" w:cs="宋体"/>
          <w:b/>
          <w:bCs/>
          <w:lang w:eastAsia="zh-CN"/>
        </w:rPr>
        <w:t>Gauffin</w:t>
      </w:r>
      <w:proofErr w:type="spellEnd"/>
      <w:r w:rsidRPr="00202562">
        <w:rPr>
          <w:rFonts w:ascii="Book Antiqua" w:eastAsia="宋体" w:hAnsi="Book Antiqua" w:cs="宋体"/>
          <w:b/>
          <w:bCs/>
          <w:lang w:eastAsia="zh-CN"/>
        </w:rPr>
        <w:t xml:space="preserve"> H</w:t>
      </w:r>
      <w:r w:rsidRPr="00202562">
        <w:rPr>
          <w:rFonts w:ascii="Book Antiqua" w:eastAsia="宋体" w:hAnsi="Book Antiqua" w:cs="宋体"/>
          <w:lang w:eastAsia="zh-CN"/>
        </w:rPr>
        <w:t xml:space="preserve">, </w:t>
      </w:r>
      <w:proofErr w:type="spellStart"/>
      <w:r w:rsidRPr="00202562">
        <w:rPr>
          <w:rFonts w:ascii="Book Antiqua" w:eastAsia="宋体" w:hAnsi="Book Antiqua" w:cs="宋体"/>
          <w:lang w:eastAsia="zh-CN"/>
        </w:rPr>
        <w:t>Tagesson</w:t>
      </w:r>
      <w:proofErr w:type="spellEnd"/>
      <w:r w:rsidRPr="00202562">
        <w:rPr>
          <w:rFonts w:ascii="Book Antiqua" w:eastAsia="宋体" w:hAnsi="Book Antiqua" w:cs="宋体"/>
          <w:lang w:eastAsia="zh-CN"/>
        </w:rPr>
        <w:t xml:space="preserve"> S, </w:t>
      </w:r>
      <w:proofErr w:type="spellStart"/>
      <w:r w:rsidRPr="00202562">
        <w:rPr>
          <w:rFonts w:ascii="Book Antiqua" w:eastAsia="宋体" w:hAnsi="Book Antiqua" w:cs="宋体"/>
          <w:lang w:eastAsia="zh-CN"/>
        </w:rPr>
        <w:t>Meunier</w:t>
      </w:r>
      <w:proofErr w:type="spellEnd"/>
      <w:r w:rsidRPr="00202562">
        <w:rPr>
          <w:rFonts w:ascii="Book Antiqua" w:eastAsia="宋体" w:hAnsi="Book Antiqua" w:cs="宋体"/>
          <w:lang w:eastAsia="zh-CN"/>
        </w:rPr>
        <w:t xml:space="preserve"> A, Magnusson H, </w:t>
      </w:r>
      <w:proofErr w:type="spellStart"/>
      <w:r w:rsidRPr="00202562">
        <w:rPr>
          <w:rFonts w:ascii="Book Antiqua" w:eastAsia="宋体" w:hAnsi="Book Antiqua" w:cs="宋体"/>
          <w:lang w:eastAsia="zh-CN"/>
        </w:rPr>
        <w:t>Kvist</w:t>
      </w:r>
      <w:proofErr w:type="spellEnd"/>
      <w:r w:rsidRPr="00202562">
        <w:rPr>
          <w:rFonts w:ascii="Book Antiqua" w:eastAsia="宋体" w:hAnsi="Book Antiqua" w:cs="宋体"/>
          <w:lang w:eastAsia="zh-CN"/>
        </w:rPr>
        <w:t xml:space="preserve"> J. Knee arthroscopic surgery is beneficial to middle-aged patients with meniscal symptoms: a prospective, </w:t>
      </w:r>
      <w:proofErr w:type="spellStart"/>
      <w:r w:rsidRPr="00202562">
        <w:rPr>
          <w:rFonts w:ascii="Book Antiqua" w:eastAsia="宋体" w:hAnsi="Book Antiqua" w:cs="宋体"/>
          <w:lang w:eastAsia="zh-CN"/>
        </w:rPr>
        <w:lastRenderedPageBreak/>
        <w:t>randomised</w:t>
      </w:r>
      <w:proofErr w:type="spellEnd"/>
      <w:r w:rsidRPr="00202562">
        <w:rPr>
          <w:rFonts w:ascii="Book Antiqua" w:eastAsia="宋体" w:hAnsi="Book Antiqua" w:cs="宋体"/>
          <w:lang w:eastAsia="zh-CN"/>
        </w:rPr>
        <w:t xml:space="preserve">, single-blinded study. </w:t>
      </w:r>
      <w:r w:rsidRPr="00202562">
        <w:rPr>
          <w:rFonts w:ascii="Book Antiqua" w:eastAsia="宋体" w:hAnsi="Book Antiqua" w:cs="宋体"/>
          <w:i/>
          <w:iCs/>
          <w:lang w:eastAsia="zh-CN"/>
        </w:rPr>
        <w:t>Osteoarthritis Cartilage</w:t>
      </w:r>
      <w:r w:rsidRPr="00202562">
        <w:rPr>
          <w:rFonts w:ascii="Book Antiqua" w:eastAsia="宋体" w:hAnsi="Book Antiqua" w:cs="宋体"/>
          <w:lang w:eastAsia="zh-CN"/>
        </w:rPr>
        <w:t xml:space="preserve"> 2014; </w:t>
      </w:r>
      <w:r w:rsidRPr="00202562">
        <w:rPr>
          <w:rFonts w:ascii="Book Antiqua" w:eastAsia="宋体" w:hAnsi="Book Antiqua" w:cs="宋体"/>
          <w:b/>
          <w:bCs/>
          <w:lang w:eastAsia="zh-CN"/>
        </w:rPr>
        <w:t>22</w:t>
      </w:r>
      <w:r w:rsidRPr="00202562">
        <w:rPr>
          <w:rFonts w:ascii="Book Antiqua" w:eastAsia="宋体" w:hAnsi="Book Antiqua" w:cs="宋体"/>
          <w:lang w:eastAsia="zh-CN"/>
        </w:rPr>
        <w:t>: 1808-1816 [PMID: 25086401 DOI: 10.1016/j.joca.2014.07.017]</w:t>
      </w:r>
    </w:p>
    <w:p w14:paraId="59CC2917"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19 </w:t>
      </w:r>
      <w:proofErr w:type="spellStart"/>
      <w:r w:rsidRPr="00202562">
        <w:rPr>
          <w:rFonts w:ascii="Book Antiqua" w:eastAsia="宋体" w:hAnsi="Book Antiqua" w:cs="宋体"/>
          <w:b/>
          <w:bCs/>
          <w:lang w:eastAsia="zh-CN"/>
        </w:rPr>
        <w:t>Stensrud</w:t>
      </w:r>
      <w:proofErr w:type="spellEnd"/>
      <w:r w:rsidRPr="00202562">
        <w:rPr>
          <w:rFonts w:ascii="Book Antiqua" w:eastAsia="宋体" w:hAnsi="Book Antiqua" w:cs="宋体"/>
          <w:b/>
          <w:bCs/>
          <w:lang w:eastAsia="zh-CN"/>
        </w:rPr>
        <w:t xml:space="preserve"> S</w:t>
      </w:r>
      <w:r w:rsidRPr="00202562">
        <w:rPr>
          <w:rFonts w:ascii="Book Antiqua" w:eastAsia="宋体" w:hAnsi="Book Antiqua" w:cs="宋体"/>
          <w:lang w:eastAsia="zh-CN"/>
        </w:rPr>
        <w:t xml:space="preserve">, </w:t>
      </w:r>
      <w:proofErr w:type="spellStart"/>
      <w:r w:rsidRPr="00202562">
        <w:rPr>
          <w:rFonts w:ascii="Book Antiqua" w:eastAsia="宋体" w:hAnsi="Book Antiqua" w:cs="宋体"/>
          <w:lang w:eastAsia="zh-CN"/>
        </w:rPr>
        <w:t>Risberg</w:t>
      </w:r>
      <w:proofErr w:type="spellEnd"/>
      <w:r w:rsidRPr="00202562">
        <w:rPr>
          <w:rFonts w:ascii="Book Antiqua" w:eastAsia="宋体" w:hAnsi="Book Antiqua" w:cs="宋体"/>
          <w:lang w:eastAsia="zh-CN"/>
        </w:rPr>
        <w:t xml:space="preserve"> MA, </w:t>
      </w:r>
      <w:proofErr w:type="spellStart"/>
      <w:r w:rsidRPr="00202562">
        <w:rPr>
          <w:rFonts w:ascii="Book Antiqua" w:eastAsia="宋体" w:hAnsi="Book Antiqua" w:cs="宋体"/>
          <w:lang w:eastAsia="zh-CN"/>
        </w:rPr>
        <w:t>Roos</w:t>
      </w:r>
      <w:proofErr w:type="spellEnd"/>
      <w:r w:rsidRPr="00202562">
        <w:rPr>
          <w:rFonts w:ascii="Book Antiqua" w:eastAsia="宋体" w:hAnsi="Book Antiqua" w:cs="宋体"/>
          <w:lang w:eastAsia="zh-CN"/>
        </w:rPr>
        <w:t xml:space="preserve"> EM. Effect of exercise therapy compared with arthroscopic surgery on knee muscle strength and functional performance in middle-aged patients with degenerative meniscus tears: a 3-mo follow-up of a randomized controlled trial. </w:t>
      </w:r>
      <w:r w:rsidRPr="00202562">
        <w:rPr>
          <w:rFonts w:ascii="Book Antiqua" w:eastAsia="宋体" w:hAnsi="Book Antiqua" w:cs="宋体"/>
          <w:i/>
          <w:iCs/>
          <w:lang w:eastAsia="zh-CN"/>
        </w:rPr>
        <w:t xml:space="preserve">Am J </w:t>
      </w:r>
      <w:proofErr w:type="spellStart"/>
      <w:r w:rsidRPr="00202562">
        <w:rPr>
          <w:rFonts w:ascii="Book Antiqua" w:eastAsia="宋体" w:hAnsi="Book Antiqua" w:cs="宋体"/>
          <w:i/>
          <w:iCs/>
          <w:lang w:eastAsia="zh-CN"/>
        </w:rPr>
        <w:t>Phys</w:t>
      </w:r>
      <w:proofErr w:type="spellEnd"/>
      <w:r w:rsidRPr="00202562">
        <w:rPr>
          <w:rFonts w:ascii="Book Antiqua" w:eastAsia="宋体" w:hAnsi="Book Antiqua" w:cs="宋体"/>
          <w:i/>
          <w:iCs/>
          <w:lang w:eastAsia="zh-CN"/>
        </w:rPr>
        <w:t xml:space="preserve"> Med </w:t>
      </w:r>
      <w:proofErr w:type="spellStart"/>
      <w:r w:rsidRPr="00202562">
        <w:rPr>
          <w:rFonts w:ascii="Book Antiqua" w:eastAsia="宋体" w:hAnsi="Book Antiqua" w:cs="宋体"/>
          <w:i/>
          <w:iCs/>
          <w:lang w:eastAsia="zh-CN"/>
        </w:rPr>
        <w:t>Rehabil</w:t>
      </w:r>
      <w:proofErr w:type="spellEnd"/>
      <w:r w:rsidRPr="00202562">
        <w:rPr>
          <w:rFonts w:ascii="Book Antiqua" w:eastAsia="宋体" w:hAnsi="Book Antiqua" w:cs="宋体"/>
          <w:lang w:eastAsia="zh-CN"/>
        </w:rPr>
        <w:t xml:space="preserve"> 2015; </w:t>
      </w:r>
      <w:r w:rsidRPr="00202562">
        <w:rPr>
          <w:rFonts w:ascii="Book Antiqua" w:eastAsia="宋体" w:hAnsi="Book Antiqua" w:cs="宋体"/>
          <w:b/>
          <w:bCs/>
          <w:lang w:eastAsia="zh-CN"/>
        </w:rPr>
        <w:t>94</w:t>
      </w:r>
      <w:r w:rsidRPr="00202562">
        <w:rPr>
          <w:rFonts w:ascii="Book Antiqua" w:eastAsia="宋体" w:hAnsi="Book Antiqua" w:cs="宋体"/>
          <w:lang w:eastAsia="zh-CN"/>
        </w:rPr>
        <w:t>: 460-473 [PMID: 25299520 DOI: 10.1097/PHM.0000000000000209]</w:t>
      </w:r>
    </w:p>
    <w:p w14:paraId="085147D4"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20 </w:t>
      </w:r>
      <w:proofErr w:type="spellStart"/>
      <w:r w:rsidRPr="00202562">
        <w:rPr>
          <w:rFonts w:ascii="Book Antiqua" w:eastAsia="宋体" w:hAnsi="Book Antiqua" w:cs="宋体"/>
          <w:b/>
          <w:bCs/>
          <w:lang w:eastAsia="zh-CN"/>
        </w:rPr>
        <w:t>Kirkley</w:t>
      </w:r>
      <w:proofErr w:type="spellEnd"/>
      <w:r w:rsidRPr="00202562">
        <w:rPr>
          <w:rFonts w:ascii="Book Antiqua" w:eastAsia="宋体" w:hAnsi="Book Antiqua" w:cs="宋体"/>
          <w:b/>
          <w:bCs/>
          <w:lang w:eastAsia="zh-CN"/>
        </w:rPr>
        <w:t xml:space="preserve"> A</w:t>
      </w:r>
      <w:r w:rsidRPr="00202562">
        <w:rPr>
          <w:rFonts w:ascii="Book Antiqua" w:eastAsia="宋体" w:hAnsi="Book Antiqua" w:cs="宋体"/>
          <w:lang w:eastAsia="zh-CN"/>
        </w:rPr>
        <w:t xml:space="preserve">, Birmingham TB, Litchfield RB, </w:t>
      </w:r>
      <w:proofErr w:type="spellStart"/>
      <w:r w:rsidRPr="00202562">
        <w:rPr>
          <w:rFonts w:ascii="Book Antiqua" w:eastAsia="宋体" w:hAnsi="Book Antiqua" w:cs="宋体"/>
          <w:lang w:eastAsia="zh-CN"/>
        </w:rPr>
        <w:t>Giffin</w:t>
      </w:r>
      <w:proofErr w:type="spellEnd"/>
      <w:r w:rsidRPr="00202562">
        <w:rPr>
          <w:rFonts w:ascii="Book Antiqua" w:eastAsia="宋体" w:hAnsi="Book Antiqua" w:cs="宋体"/>
          <w:lang w:eastAsia="zh-CN"/>
        </w:rPr>
        <w:t xml:space="preserve"> JR, Willits KR, Wong CJ, </w:t>
      </w:r>
      <w:proofErr w:type="spellStart"/>
      <w:r w:rsidRPr="00202562">
        <w:rPr>
          <w:rFonts w:ascii="Book Antiqua" w:eastAsia="宋体" w:hAnsi="Book Antiqua" w:cs="宋体"/>
          <w:lang w:eastAsia="zh-CN"/>
        </w:rPr>
        <w:t>Feagan</w:t>
      </w:r>
      <w:proofErr w:type="spellEnd"/>
      <w:r w:rsidRPr="00202562">
        <w:rPr>
          <w:rFonts w:ascii="Book Antiqua" w:eastAsia="宋体" w:hAnsi="Book Antiqua" w:cs="宋体"/>
          <w:lang w:eastAsia="zh-CN"/>
        </w:rPr>
        <w:t xml:space="preserve"> BG, Donner A, Griffin SH, </w:t>
      </w:r>
      <w:proofErr w:type="spellStart"/>
      <w:r w:rsidRPr="00202562">
        <w:rPr>
          <w:rFonts w:ascii="Book Antiqua" w:eastAsia="宋体" w:hAnsi="Book Antiqua" w:cs="宋体"/>
          <w:lang w:eastAsia="zh-CN"/>
        </w:rPr>
        <w:t>D'Ascanio</w:t>
      </w:r>
      <w:proofErr w:type="spellEnd"/>
      <w:r w:rsidRPr="00202562">
        <w:rPr>
          <w:rFonts w:ascii="Book Antiqua" w:eastAsia="宋体" w:hAnsi="Book Antiqua" w:cs="宋体"/>
          <w:lang w:eastAsia="zh-CN"/>
        </w:rPr>
        <w:t xml:space="preserve"> LM, Pope JE, Fowler PJ. </w:t>
      </w:r>
      <w:proofErr w:type="gramStart"/>
      <w:r w:rsidRPr="00202562">
        <w:rPr>
          <w:rFonts w:ascii="Book Antiqua" w:eastAsia="宋体" w:hAnsi="Book Antiqua" w:cs="宋体"/>
          <w:lang w:eastAsia="zh-CN"/>
        </w:rPr>
        <w:t>A randomized trial of arthroscopic surgery for osteoarthritis of the knee.</w:t>
      </w:r>
      <w:proofErr w:type="gramEnd"/>
      <w:r w:rsidRPr="00202562">
        <w:rPr>
          <w:rFonts w:ascii="Book Antiqua" w:eastAsia="宋体" w:hAnsi="Book Antiqua" w:cs="宋体"/>
          <w:lang w:eastAsia="zh-CN"/>
        </w:rPr>
        <w:t xml:space="preserve"> </w:t>
      </w:r>
      <w:r w:rsidRPr="00202562">
        <w:rPr>
          <w:rFonts w:ascii="Book Antiqua" w:eastAsia="宋体" w:hAnsi="Book Antiqua" w:cs="宋体"/>
          <w:i/>
          <w:iCs/>
          <w:lang w:eastAsia="zh-CN"/>
        </w:rPr>
        <w:t xml:space="preserve">N </w:t>
      </w:r>
      <w:proofErr w:type="spellStart"/>
      <w:r w:rsidRPr="00202562">
        <w:rPr>
          <w:rFonts w:ascii="Book Antiqua" w:eastAsia="宋体" w:hAnsi="Book Antiqua" w:cs="宋体"/>
          <w:i/>
          <w:iCs/>
          <w:lang w:eastAsia="zh-CN"/>
        </w:rPr>
        <w:t>Engl</w:t>
      </w:r>
      <w:proofErr w:type="spellEnd"/>
      <w:r w:rsidRPr="00202562">
        <w:rPr>
          <w:rFonts w:ascii="Book Antiqua" w:eastAsia="宋体" w:hAnsi="Book Antiqua" w:cs="宋体"/>
          <w:i/>
          <w:iCs/>
          <w:lang w:eastAsia="zh-CN"/>
        </w:rPr>
        <w:t xml:space="preserve"> J Med</w:t>
      </w:r>
      <w:r w:rsidRPr="00202562">
        <w:rPr>
          <w:rFonts w:ascii="Book Antiqua" w:eastAsia="宋体" w:hAnsi="Book Antiqua" w:cs="宋体"/>
          <w:lang w:eastAsia="zh-CN"/>
        </w:rPr>
        <w:t xml:space="preserve"> 2008; </w:t>
      </w:r>
      <w:r w:rsidRPr="00202562">
        <w:rPr>
          <w:rFonts w:ascii="Book Antiqua" w:eastAsia="宋体" w:hAnsi="Book Antiqua" w:cs="宋体"/>
          <w:b/>
          <w:bCs/>
          <w:lang w:eastAsia="zh-CN"/>
        </w:rPr>
        <w:t>359</w:t>
      </w:r>
      <w:r w:rsidRPr="00202562">
        <w:rPr>
          <w:rFonts w:ascii="Book Antiqua" w:eastAsia="宋体" w:hAnsi="Book Antiqua" w:cs="宋体"/>
          <w:lang w:eastAsia="zh-CN"/>
        </w:rPr>
        <w:t>: 1097-1107 [PMID: 18784099 DOI: 10.1056/NEJMoa0708333]</w:t>
      </w:r>
    </w:p>
    <w:p w14:paraId="313D35C8"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21 </w:t>
      </w:r>
      <w:r w:rsidRPr="00202562">
        <w:rPr>
          <w:rFonts w:ascii="Book Antiqua" w:eastAsia="宋体" w:hAnsi="Book Antiqua" w:cs="宋体"/>
          <w:b/>
          <w:bCs/>
          <w:lang w:eastAsia="zh-CN"/>
        </w:rPr>
        <w:t>Moseley JB</w:t>
      </w:r>
      <w:r w:rsidRPr="00202562">
        <w:rPr>
          <w:rFonts w:ascii="Book Antiqua" w:eastAsia="宋体" w:hAnsi="Book Antiqua" w:cs="宋体"/>
          <w:lang w:eastAsia="zh-CN"/>
        </w:rPr>
        <w:t xml:space="preserve">, O'Malley K, Petersen NJ, </w:t>
      </w:r>
      <w:proofErr w:type="spellStart"/>
      <w:r w:rsidRPr="00202562">
        <w:rPr>
          <w:rFonts w:ascii="Book Antiqua" w:eastAsia="宋体" w:hAnsi="Book Antiqua" w:cs="宋体"/>
          <w:lang w:eastAsia="zh-CN"/>
        </w:rPr>
        <w:t>Menke</w:t>
      </w:r>
      <w:proofErr w:type="spellEnd"/>
      <w:r w:rsidRPr="00202562">
        <w:rPr>
          <w:rFonts w:ascii="Book Antiqua" w:eastAsia="宋体" w:hAnsi="Book Antiqua" w:cs="宋体"/>
          <w:lang w:eastAsia="zh-CN"/>
        </w:rPr>
        <w:t xml:space="preserve"> TJ, Brody BA, Kuykendall DH, Hollingsworth JC, Ashton CM, Wray NP. </w:t>
      </w:r>
      <w:proofErr w:type="gramStart"/>
      <w:r w:rsidRPr="00202562">
        <w:rPr>
          <w:rFonts w:ascii="Book Antiqua" w:eastAsia="宋体" w:hAnsi="Book Antiqua" w:cs="宋体"/>
          <w:lang w:eastAsia="zh-CN"/>
        </w:rPr>
        <w:t>A controlled trial of arthroscopic surgery for osteoarthritis of the knee.</w:t>
      </w:r>
      <w:proofErr w:type="gramEnd"/>
      <w:r w:rsidRPr="00202562">
        <w:rPr>
          <w:rFonts w:ascii="Book Antiqua" w:eastAsia="宋体" w:hAnsi="Book Antiqua" w:cs="宋体"/>
          <w:lang w:eastAsia="zh-CN"/>
        </w:rPr>
        <w:t xml:space="preserve"> </w:t>
      </w:r>
      <w:r w:rsidRPr="00202562">
        <w:rPr>
          <w:rFonts w:ascii="Book Antiqua" w:eastAsia="宋体" w:hAnsi="Book Antiqua" w:cs="宋体"/>
          <w:i/>
          <w:iCs/>
          <w:lang w:eastAsia="zh-CN"/>
        </w:rPr>
        <w:t xml:space="preserve">N </w:t>
      </w:r>
      <w:proofErr w:type="spellStart"/>
      <w:r w:rsidRPr="00202562">
        <w:rPr>
          <w:rFonts w:ascii="Book Antiqua" w:eastAsia="宋体" w:hAnsi="Book Antiqua" w:cs="宋体"/>
          <w:i/>
          <w:iCs/>
          <w:lang w:eastAsia="zh-CN"/>
        </w:rPr>
        <w:t>Engl</w:t>
      </w:r>
      <w:proofErr w:type="spellEnd"/>
      <w:r w:rsidRPr="00202562">
        <w:rPr>
          <w:rFonts w:ascii="Book Antiqua" w:eastAsia="宋体" w:hAnsi="Book Antiqua" w:cs="宋体"/>
          <w:i/>
          <w:iCs/>
          <w:lang w:eastAsia="zh-CN"/>
        </w:rPr>
        <w:t xml:space="preserve"> J Med</w:t>
      </w:r>
      <w:r w:rsidRPr="00202562">
        <w:rPr>
          <w:rFonts w:ascii="Book Antiqua" w:eastAsia="宋体" w:hAnsi="Book Antiqua" w:cs="宋体"/>
          <w:lang w:eastAsia="zh-CN"/>
        </w:rPr>
        <w:t xml:space="preserve"> 2002; </w:t>
      </w:r>
      <w:r w:rsidRPr="00202562">
        <w:rPr>
          <w:rFonts w:ascii="Book Antiqua" w:eastAsia="宋体" w:hAnsi="Book Antiqua" w:cs="宋体"/>
          <w:b/>
          <w:bCs/>
          <w:lang w:eastAsia="zh-CN"/>
        </w:rPr>
        <w:t>347</w:t>
      </w:r>
      <w:r w:rsidRPr="00202562">
        <w:rPr>
          <w:rFonts w:ascii="Book Antiqua" w:eastAsia="宋体" w:hAnsi="Book Antiqua" w:cs="宋体"/>
          <w:lang w:eastAsia="zh-CN"/>
        </w:rPr>
        <w:t>: 81-88 [PMID: 12110735 DOI: 10.1056/nejmoa013259]</w:t>
      </w:r>
    </w:p>
    <w:p w14:paraId="1445021D"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22 </w:t>
      </w:r>
      <w:r w:rsidRPr="00202562">
        <w:rPr>
          <w:rFonts w:ascii="Book Antiqua" w:eastAsia="宋体" w:hAnsi="Book Antiqua" w:cs="宋体"/>
          <w:b/>
          <w:bCs/>
          <w:lang w:eastAsia="zh-CN"/>
        </w:rPr>
        <w:t>Smith MV</w:t>
      </w:r>
      <w:r w:rsidRPr="00202562">
        <w:rPr>
          <w:rFonts w:ascii="Book Antiqua" w:eastAsia="宋体" w:hAnsi="Book Antiqua" w:cs="宋体"/>
          <w:lang w:eastAsia="zh-CN"/>
        </w:rPr>
        <w:t xml:space="preserve">, Klein SE, </w:t>
      </w:r>
      <w:proofErr w:type="spellStart"/>
      <w:r w:rsidRPr="00202562">
        <w:rPr>
          <w:rFonts w:ascii="Book Antiqua" w:eastAsia="宋体" w:hAnsi="Book Antiqua" w:cs="宋体"/>
          <w:lang w:eastAsia="zh-CN"/>
        </w:rPr>
        <w:t>Clohisy</w:t>
      </w:r>
      <w:proofErr w:type="spellEnd"/>
      <w:r w:rsidRPr="00202562">
        <w:rPr>
          <w:rFonts w:ascii="Book Antiqua" w:eastAsia="宋体" w:hAnsi="Book Antiqua" w:cs="宋体"/>
          <w:lang w:eastAsia="zh-CN"/>
        </w:rPr>
        <w:t xml:space="preserve"> JC, Baca GR, </w:t>
      </w:r>
      <w:proofErr w:type="spellStart"/>
      <w:r w:rsidRPr="00202562">
        <w:rPr>
          <w:rFonts w:ascii="Book Antiqua" w:eastAsia="宋体" w:hAnsi="Book Antiqua" w:cs="宋体"/>
          <w:lang w:eastAsia="zh-CN"/>
        </w:rPr>
        <w:t>Brophy</w:t>
      </w:r>
      <w:proofErr w:type="spellEnd"/>
      <w:r w:rsidRPr="00202562">
        <w:rPr>
          <w:rFonts w:ascii="Book Antiqua" w:eastAsia="宋体" w:hAnsi="Book Antiqua" w:cs="宋体"/>
          <w:lang w:eastAsia="zh-CN"/>
        </w:rPr>
        <w:t xml:space="preserve"> RH, Wright RW. Lower extremity-specific measures of disability and outcomes in </w:t>
      </w:r>
      <w:proofErr w:type="spellStart"/>
      <w:r w:rsidRPr="00202562">
        <w:rPr>
          <w:rFonts w:ascii="Book Antiqua" w:eastAsia="宋体" w:hAnsi="Book Antiqua" w:cs="宋体"/>
          <w:lang w:eastAsia="zh-CN"/>
        </w:rPr>
        <w:t>orthopaedic</w:t>
      </w:r>
      <w:proofErr w:type="spellEnd"/>
      <w:r w:rsidRPr="00202562">
        <w:rPr>
          <w:rFonts w:ascii="Book Antiqua" w:eastAsia="宋体" w:hAnsi="Book Antiqua" w:cs="宋体"/>
          <w:lang w:eastAsia="zh-CN"/>
        </w:rPr>
        <w:t xml:space="preserve"> surgery. </w:t>
      </w:r>
      <w:r w:rsidRPr="00202562">
        <w:rPr>
          <w:rFonts w:ascii="Book Antiqua" w:eastAsia="宋体" w:hAnsi="Book Antiqua" w:cs="宋体"/>
          <w:i/>
          <w:iCs/>
          <w:lang w:eastAsia="zh-CN"/>
        </w:rPr>
        <w:t xml:space="preserve">J Bone Joint </w:t>
      </w:r>
      <w:proofErr w:type="spellStart"/>
      <w:r w:rsidRPr="00202562">
        <w:rPr>
          <w:rFonts w:ascii="Book Antiqua" w:eastAsia="宋体" w:hAnsi="Book Antiqua" w:cs="宋体"/>
          <w:i/>
          <w:iCs/>
          <w:lang w:eastAsia="zh-CN"/>
        </w:rPr>
        <w:t>Surg</w:t>
      </w:r>
      <w:proofErr w:type="spellEnd"/>
      <w:r w:rsidRPr="00202562">
        <w:rPr>
          <w:rFonts w:ascii="Book Antiqua" w:eastAsia="宋体" w:hAnsi="Book Antiqua" w:cs="宋体"/>
          <w:i/>
          <w:iCs/>
          <w:lang w:eastAsia="zh-CN"/>
        </w:rPr>
        <w:t xml:space="preserve"> Am</w:t>
      </w:r>
      <w:r w:rsidRPr="00202562">
        <w:rPr>
          <w:rFonts w:ascii="Book Antiqua" w:eastAsia="宋体" w:hAnsi="Book Antiqua" w:cs="宋体"/>
          <w:lang w:eastAsia="zh-CN"/>
        </w:rPr>
        <w:t xml:space="preserve"> 2012; </w:t>
      </w:r>
      <w:r w:rsidRPr="00202562">
        <w:rPr>
          <w:rFonts w:ascii="Book Antiqua" w:eastAsia="宋体" w:hAnsi="Book Antiqua" w:cs="宋体"/>
          <w:b/>
          <w:bCs/>
          <w:lang w:eastAsia="zh-CN"/>
        </w:rPr>
        <w:t>94</w:t>
      </w:r>
      <w:r w:rsidRPr="00202562">
        <w:rPr>
          <w:rFonts w:ascii="Book Antiqua" w:eastAsia="宋体" w:hAnsi="Book Antiqua" w:cs="宋体"/>
          <w:lang w:eastAsia="zh-CN"/>
        </w:rPr>
        <w:t>: 468-477 [PMID: 22398742 DOI: 10.2106/JBJS.J.01822]</w:t>
      </w:r>
    </w:p>
    <w:p w14:paraId="366EDED0" w14:textId="3994DAA7" w:rsidR="00202562" w:rsidRPr="00202562" w:rsidRDefault="00202562" w:rsidP="00202562">
      <w:pPr>
        <w:spacing w:after="0" w:line="360" w:lineRule="auto"/>
        <w:jc w:val="both"/>
        <w:rPr>
          <w:rFonts w:ascii="Book Antiqua" w:eastAsia="宋体" w:hAnsi="Book Antiqua" w:cs="宋体"/>
          <w:lang w:eastAsia="zh-CN"/>
        </w:rPr>
      </w:pPr>
      <w:proofErr w:type="gramStart"/>
      <w:r w:rsidRPr="00202562">
        <w:rPr>
          <w:rFonts w:ascii="Book Antiqua" w:eastAsia="宋体" w:hAnsi="Book Antiqua" w:cs="宋体"/>
          <w:lang w:eastAsia="zh-CN"/>
        </w:rPr>
        <w:t xml:space="preserve">23 </w:t>
      </w:r>
      <w:r w:rsidRPr="00202562">
        <w:rPr>
          <w:rFonts w:ascii="Book Antiqua" w:eastAsia="宋体" w:hAnsi="Book Antiqua" w:cs="宋体"/>
          <w:b/>
          <w:bCs/>
          <w:lang w:eastAsia="zh-CN"/>
        </w:rPr>
        <w:t>B</w:t>
      </w:r>
      <w:r w:rsidR="009154F2" w:rsidRPr="00202562">
        <w:rPr>
          <w:rFonts w:ascii="Book Antiqua" w:eastAsia="宋体" w:hAnsi="Book Antiqua" w:cs="宋体"/>
          <w:b/>
          <w:bCs/>
          <w:lang w:eastAsia="zh-CN"/>
        </w:rPr>
        <w:t>eecher</w:t>
      </w:r>
      <w:r w:rsidRPr="00202562">
        <w:rPr>
          <w:rFonts w:ascii="Book Antiqua" w:eastAsia="宋体" w:hAnsi="Book Antiqua" w:cs="宋体"/>
          <w:b/>
          <w:bCs/>
          <w:lang w:eastAsia="zh-CN"/>
        </w:rPr>
        <w:t xml:space="preserve"> HK</w:t>
      </w:r>
      <w:r w:rsidRPr="00202562">
        <w:rPr>
          <w:rFonts w:ascii="Book Antiqua" w:eastAsia="宋体" w:hAnsi="Book Antiqua" w:cs="宋体"/>
          <w:lang w:eastAsia="zh-CN"/>
        </w:rPr>
        <w:t>.</w:t>
      </w:r>
      <w:proofErr w:type="gramEnd"/>
      <w:r w:rsidRPr="00202562">
        <w:rPr>
          <w:rFonts w:ascii="Book Antiqua" w:eastAsia="宋体" w:hAnsi="Book Antiqua" w:cs="宋体"/>
          <w:lang w:eastAsia="zh-CN"/>
        </w:rPr>
        <w:t xml:space="preserve"> </w:t>
      </w:r>
      <w:proofErr w:type="gramStart"/>
      <w:r w:rsidRPr="00202562">
        <w:rPr>
          <w:rFonts w:ascii="Book Antiqua" w:eastAsia="宋体" w:hAnsi="Book Antiqua" w:cs="宋体"/>
          <w:lang w:eastAsia="zh-CN"/>
        </w:rPr>
        <w:t>The powerful placebo.</w:t>
      </w:r>
      <w:proofErr w:type="gramEnd"/>
      <w:r w:rsidRPr="00202562">
        <w:rPr>
          <w:rFonts w:ascii="Book Antiqua" w:eastAsia="宋体" w:hAnsi="Book Antiqua" w:cs="宋体"/>
          <w:lang w:eastAsia="zh-CN"/>
        </w:rPr>
        <w:t xml:space="preserve"> </w:t>
      </w:r>
      <w:r w:rsidRPr="00202562">
        <w:rPr>
          <w:rFonts w:ascii="Book Antiqua" w:eastAsia="宋体" w:hAnsi="Book Antiqua" w:cs="宋体"/>
          <w:i/>
          <w:iCs/>
          <w:lang w:eastAsia="zh-CN"/>
        </w:rPr>
        <w:t xml:space="preserve">J Am Med </w:t>
      </w:r>
      <w:proofErr w:type="spellStart"/>
      <w:r w:rsidRPr="00202562">
        <w:rPr>
          <w:rFonts w:ascii="Book Antiqua" w:eastAsia="宋体" w:hAnsi="Book Antiqua" w:cs="宋体"/>
          <w:i/>
          <w:iCs/>
          <w:lang w:eastAsia="zh-CN"/>
        </w:rPr>
        <w:t>Assoc</w:t>
      </w:r>
      <w:proofErr w:type="spellEnd"/>
      <w:r w:rsidRPr="00202562">
        <w:rPr>
          <w:rFonts w:ascii="Book Antiqua" w:eastAsia="宋体" w:hAnsi="Book Antiqua" w:cs="宋体"/>
          <w:lang w:eastAsia="zh-CN"/>
        </w:rPr>
        <w:t xml:space="preserve"> 1955; </w:t>
      </w:r>
      <w:r w:rsidRPr="00202562">
        <w:rPr>
          <w:rFonts w:ascii="Book Antiqua" w:eastAsia="宋体" w:hAnsi="Book Antiqua" w:cs="宋体"/>
          <w:b/>
          <w:bCs/>
          <w:lang w:eastAsia="zh-CN"/>
        </w:rPr>
        <w:t>159</w:t>
      </w:r>
      <w:r w:rsidRPr="00202562">
        <w:rPr>
          <w:rFonts w:ascii="Book Antiqua" w:eastAsia="宋体" w:hAnsi="Book Antiqua" w:cs="宋体"/>
          <w:lang w:eastAsia="zh-CN"/>
        </w:rPr>
        <w:t>: 1602-1606 [PMID: 13271123 DOI: 10.1001/jama.1955.02960340022006]</w:t>
      </w:r>
    </w:p>
    <w:p w14:paraId="5666A7F4"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24 </w:t>
      </w:r>
      <w:r w:rsidRPr="00202562">
        <w:rPr>
          <w:rFonts w:ascii="Book Antiqua" w:eastAsia="宋体" w:hAnsi="Book Antiqua" w:cs="宋体"/>
          <w:b/>
          <w:bCs/>
          <w:lang w:eastAsia="zh-CN"/>
        </w:rPr>
        <w:t>Freeman TB</w:t>
      </w:r>
      <w:r w:rsidRPr="00202562">
        <w:rPr>
          <w:rFonts w:ascii="Book Antiqua" w:eastAsia="宋体" w:hAnsi="Book Antiqua" w:cs="宋体"/>
          <w:lang w:eastAsia="zh-CN"/>
        </w:rPr>
        <w:t xml:space="preserve">, </w:t>
      </w:r>
      <w:proofErr w:type="spellStart"/>
      <w:r w:rsidRPr="00202562">
        <w:rPr>
          <w:rFonts w:ascii="Book Antiqua" w:eastAsia="宋体" w:hAnsi="Book Antiqua" w:cs="宋体"/>
          <w:lang w:eastAsia="zh-CN"/>
        </w:rPr>
        <w:t>Vawter</w:t>
      </w:r>
      <w:proofErr w:type="spellEnd"/>
      <w:r w:rsidRPr="00202562">
        <w:rPr>
          <w:rFonts w:ascii="Book Antiqua" w:eastAsia="宋体" w:hAnsi="Book Antiqua" w:cs="宋体"/>
          <w:lang w:eastAsia="zh-CN"/>
        </w:rPr>
        <w:t xml:space="preserve"> DE, </w:t>
      </w:r>
      <w:proofErr w:type="spellStart"/>
      <w:r w:rsidRPr="00202562">
        <w:rPr>
          <w:rFonts w:ascii="Book Antiqua" w:eastAsia="宋体" w:hAnsi="Book Antiqua" w:cs="宋体"/>
          <w:lang w:eastAsia="zh-CN"/>
        </w:rPr>
        <w:t>Leaverton</w:t>
      </w:r>
      <w:proofErr w:type="spellEnd"/>
      <w:r w:rsidRPr="00202562">
        <w:rPr>
          <w:rFonts w:ascii="Book Antiqua" w:eastAsia="宋体" w:hAnsi="Book Antiqua" w:cs="宋体"/>
          <w:lang w:eastAsia="zh-CN"/>
        </w:rPr>
        <w:t xml:space="preserve"> PE, </w:t>
      </w:r>
      <w:proofErr w:type="spellStart"/>
      <w:r w:rsidRPr="00202562">
        <w:rPr>
          <w:rFonts w:ascii="Book Antiqua" w:eastAsia="宋体" w:hAnsi="Book Antiqua" w:cs="宋体"/>
          <w:lang w:eastAsia="zh-CN"/>
        </w:rPr>
        <w:t>Godbold</w:t>
      </w:r>
      <w:proofErr w:type="spellEnd"/>
      <w:r w:rsidRPr="00202562">
        <w:rPr>
          <w:rFonts w:ascii="Book Antiqua" w:eastAsia="宋体" w:hAnsi="Book Antiqua" w:cs="宋体"/>
          <w:lang w:eastAsia="zh-CN"/>
        </w:rPr>
        <w:t xml:space="preserve"> JH, Hauser RA, Goetz CG, </w:t>
      </w:r>
      <w:proofErr w:type="spellStart"/>
      <w:r w:rsidRPr="00202562">
        <w:rPr>
          <w:rFonts w:ascii="Book Antiqua" w:eastAsia="宋体" w:hAnsi="Book Antiqua" w:cs="宋体"/>
          <w:lang w:eastAsia="zh-CN"/>
        </w:rPr>
        <w:t>Olanow</w:t>
      </w:r>
      <w:proofErr w:type="spellEnd"/>
      <w:r w:rsidRPr="00202562">
        <w:rPr>
          <w:rFonts w:ascii="Book Antiqua" w:eastAsia="宋体" w:hAnsi="Book Antiqua" w:cs="宋体"/>
          <w:lang w:eastAsia="zh-CN"/>
        </w:rPr>
        <w:t xml:space="preserve"> CW. Use of placebo surgery in controlled trials of a cellular-based therapy for Parkinson's disease. </w:t>
      </w:r>
      <w:r w:rsidRPr="00202562">
        <w:rPr>
          <w:rFonts w:ascii="Book Antiqua" w:eastAsia="宋体" w:hAnsi="Book Antiqua" w:cs="宋体"/>
          <w:i/>
          <w:iCs/>
          <w:lang w:eastAsia="zh-CN"/>
        </w:rPr>
        <w:t xml:space="preserve">N </w:t>
      </w:r>
      <w:proofErr w:type="spellStart"/>
      <w:r w:rsidRPr="00202562">
        <w:rPr>
          <w:rFonts w:ascii="Book Antiqua" w:eastAsia="宋体" w:hAnsi="Book Antiqua" w:cs="宋体"/>
          <w:i/>
          <w:iCs/>
          <w:lang w:eastAsia="zh-CN"/>
        </w:rPr>
        <w:t>Engl</w:t>
      </w:r>
      <w:proofErr w:type="spellEnd"/>
      <w:r w:rsidRPr="00202562">
        <w:rPr>
          <w:rFonts w:ascii="Book Antiqua" w:eastAsia="宋体" w:hAnsi="Book Antiqua" w:cs="宋体"/>
          <w:i/>
          <w:iCs/>
          <w:lang w:eastAsia="zh-CN"/>
        </w:rPr>
        <w:t xml:space="preserve"> J Med</w:t>
      </w:r>
      <w:r w:rsidRPr="00202562">
        <w:rPr>
          <w:rFonts w:ascii="Book Antiqua" w:eastAsia="宋体" w:hAnsi="Book Antiqua" w:cs="宋体"/>
          <w:lang w:eastAsia="zh-CN"/>
        </w:rPr>
        <w:t xml:space="preserve"> 1999; </w:t>
      </w:r>
      <w:r w:rsidRPr="00202562">
        <w:rPr>
          <w:rFonts w:ascii="Book Antiqua" w:eastAsia="宋体" w:hAnsi="Book Antiqua" w:cs="宋体"/>
          <w:b/>
          <w:bCs/>
          <w:lang w:eastAsia="zh-CN"/>
        </w:rPr>
        <w:t>341</w:t>
      </w:r>
      <w:r w:rsidRPr="00202562">
        <w:rPr>
          <w:rFonts w:ascii="Book Antiqua" w:eastAsia="宋体" w:hAnsi="Book Antiqua" w:cs="宋体"/>
          <w:lang w:eastAsia="zh-CN"/>
        </w:rPr>
        <w:t>: 988-992 [PMID: 10498497 DOI: 10.1056/NEJM199909233411311]</w:t>
      </w:r>
    </w:p>
    <w:p w14:paraId="3B46260A"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25 </w:t>
      </w:r>
      <w:r w:rsidRPr="00202562">
        <w:rPr>
          <w:rFonts w:ascii="Book Antiqua" w:eastAsia="宋体" w:hAnsi="Book Antiqua" w:cs="宋体"/>
          <w:b/>
          <w:bCs/>
          <w:lang w:eastAsia="zh-CN"/>
        </w:rPr>
        <w:t>Wolf BR</w:t>
      </w:r>
      <w:r w:rsidRPr="00202562">
        <w:rPr>
          <w:rFonts w:ascii="Book Antiqua" w:eastAsia="宋体" w:hAnsi="Book Antiqua" w:cs="宋体"/>
          <w:lang w:eastAsia="zh-CN"/>
        </w:rPr>
        <w:t xml:space="preserve">, </w:t>
      </w:r>
      <w:proofErr w:type="spellStart"/>
      <w:r w:rsidRPr="00202562">
        <w:rPr>
          <w:rFonts w:ascii="Book Antiqua" w:eastAsia="宋体" w:hAnsi="Book Antiqua" w:cs="宋体"/>
          <w:lang w:eastAsia="zh-CN"/>
        </w:rPr>
        <w:t>Buckwalter</w:t>
      </w:r>
      <w:proofErr w:type="spellEnd"/>
      <w:r w:rsidRPr="00202562">
        <w:rPr>
          <w:rFonts w:ascii="Book Antiqua" w:eastAsia="宋体" w:hAnsi="Book Antiqua" w:cs="宋体"/>
          <w:lang w:eastAsia="zh-CN"/>
        </w:rPr>
        <w:t xml:space="preserve"> JA. Randomized surgical trials and "sham" surgery: relevance to modern </w:t>
      </w:r>
      <w:proofErr w:type="spellStart"/>
      <w:r w:rsidRPr="00202562">
        <w:rPr>
          <w:rFonts w:ascii="Book Antiqua" w:eastAsia="宋体" w:hAnsi="Book Antiqua" w:cs="宋体"/>
          <w:lang w:eastAsia="zh-CN"/>
        </w:rPr>
        <w:t>orthopaedics</w:t>
      </w:r>
      <w:proofErr w:type="spellEnd"/>
      <w:r w:rsidRPr="00202562">
        <w:rPr>
          <w:rFonts w:ascii="Book Antiqua" w:eastAsia="宋体" w:hAnsi="Book Antiqua" w:cs="宋体"/>
          <w:lang w:eastAsia="zh-CN"/>
        </w:rPr>
        <w:t xml:space="preserve"> and minimally invasive surgery. </w:t>
      </w:r>
      <w:r w:rsidRPr="00202562">
        <w:rPr>
          <w:rFonts w:ascii="Book Antiqua" w:eastAsia="宋体" w:hAnsi="Book Antiqua" w:cs="宋体"/>
          <w:i/>
          <w:iCs/>
          <w:lang w:eastAsia="zh-CN"/>
        </w:rPr>
        <w:t xml:space="preserve">Iowa </w:t>
      </w:r>
      <w:proofErr w:type="spellStart"/>
      <w:r w:rsidRPr="00202562">
        <w:rPr>
          <w:rFonts w:ascii="Book Antiqua" w:eastAsia="宋体" w:hAnsi="Book Antiqua" w:cs="宋体"/>
          <w:i/>
          <w:iCs/>
          <w:lang w:eastAsia="zh-CN"/>
        </w:rPr>
        <w:t>Orthop</w:t>
      </w:r>
      <w:proofErr w:type="spellEnd"/>
      <w:r w:rsidRPr="00202562">
        <w:rPr>
          <w:rFonts w:ascii="Book Antiqua" w:eastAsia="宋体" w:hAnsi="Book Antiqua" w:cs="宋体"/>
          <w:i/>
          <w:iCs/>
          <w:lang w:eastAsia="zh-CN"/>
        </w:rPr>
        <w:t xml:space="preserve"> J</w:t>
      </w:r>
      <w:r w:rsidRPr="00202562">
        <w:rPr>
          <w:rFonts w:ascii="Book Antiqua" w:eastAsia="宋体" w:hAnsi="Book Antiqua" w:cs="宋体"/>
          <w:lang w:eastAsia="zh-CN"/>
        </w:rPr>
        <w:t xml:space="preserve"> 2006; </w:t>
      </w:r>
      <w:r w:rsidRPr="00202562">
        <w:rPr>
          <w:rFonts w:ascii="Book Antiqua" w:eastAsia="宋体" w:hAnsi="Book Antiqua" w:cs="宋体"/>
          <w:b/>
          <w:bCs/>
          <w:lang w:eastAsia="zh-CN"/>
        </w:rPr>
        <w:t>26</w:t>
      </w:r>
      <w:r w:rsidRPr="00202562">
        <w:rPr>
          <w:rFonts w:ascii="Book Antiqua" w:eastAsia="宋体" w:hAnsi="Book Antiqua" w:cs="宋体"/>
          <w:lang w:eastAsia="zh-CN"/>
        </w:rPr>
        <w:t>: 107-111 [PMID: 16789458]</w:t>
      </w:r>
    </w:p>
    <w:p w14:paraId="0D2E24C7"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26 </w:t>
      </w:r>
      <w:proofErr w:type="spellStart"/>
      <w:r w:rsidRPr="00202562">
        <w:rPr>
          <w:rFonts w:ascii="Book Antiqua" w:eastAsia="宋体" w:hAnsi="Book Antiqua" w:cs="宋体"/>
          <w:b/>
          <w:bCs/>
          <w:lang w:eastAsia="zh-CN"/>
        </w:rPr>
        <w:t>Bennell</w:t>
      </w:r>
      <w:proofErr w:type="spellEnd"/>
      <w:r w:rsidRPr="00202562">
        <w:rPr>
          <w:rFonts w:ascii="Book Antiqua" w:eastAsia="宋体" w:hAnsi="Book Antiqua" w:cs="宋体"/>
          <w:b/>
          <w:bCs/>
          <w:lang w:eastAsia="zh-CN"/>
        </w:rPr>
        <w:t xml:space="preserve"> KL</w:t>
      </w:r>
      <w:r w:rsidRPr="00202562">
        <w:rPr>
          <w:rFonts w:ascii="Book Antiqua" w:eastAsia="宋体" w:hAnsi="Book Antiqua" w:cs="宋体"/>
          <w:lang w:eastAsia="zh-CN"/>
        </w:rPr>
        <w:t xml:space="preserve">, </w:t>
      </w:r>
      <w:proofErr w:type="spellStart"/>
      <w:r w:rsidRPr="00202562">
        <w:rPr>
          <w:rFonts w:ascii="Book Antiqua" w:eastAsia="宋体" w:hAnsi="Book Antiqua" w:cs="宋体"/>
          <w:lang w:eastAsia="zh-CN"/>
        </w:rPr>
        <w:t>Egerton</w:t>
      </w:r>
      <w:proofErr w:type="spellEnd"/>
      <w:r w:rsidRPr="00202562">
        <w:rPr>
          <w:rFonts w:ascii="Book Antiqua" w:eastAsia="宋体" w:hAnsi="Book Antiqua" w:cs="宋体"/>
          <w:lang w:eastAsia="zh-CN"/>
        </w:rPr>
        <w:t xml:space="preserve"> T, Martin J, Abbott JH, Metcalf B, McManus F, Sims K, </w:t>
      </w:r>
      <w:proofErr w:type="spellStart"/>
      <w:r w:rsidRPr="00202562">
        <w:rPr>
          <w:rFonts w:ascii="Book Antiqua" w:eastAsia="宋体" w:hAnsi="Book Antiqua" w:cs="宋体"/>
          <w:lang w:eastAsia="zh-CN"/>
        </w:rPr>
        <w:t>Pua</w:t>
      </w:r>
      <w:proofErr w:type="spellEnd"/>
      <w:r w:rsidRPr="00202562">
        <w:rPr>
          <w:rFonts w:ascii="Book Antiqua" w:eastAsia="宋体" w:hAnsi="Book Antiqua" w:cs="宋体"/>
          <w:lang w:eastAsia="zh-CN"/>
        </w:rPr>
        <w:t xml:space="preserve"> YH, Wrigley TV, Forbes A, Smith C, Harris A, </w:t>
      </w:r>
      <w:proofErr w:type="spellStart"/>
      <w:r w:rsidRPr="00202562">
        <w:rPr>
          <w:rFonts w:ascii="Book Antiqua" w:eastAsia="宋体" w:hAnsi="Book Antiqua" w:cs="宋体"/>
          <w:lang w:eastAsia="zh-CN"/>
        </w:rPr>
        <w:t>Buchbinder</w:t>
      </w:r>
      <w:proofErr w:type="spellEnd"/>
      <w:r w:rsidRPr="00202562">
        <w:rPr>
          <w:rFonts w:ascii="Book Antiqua" w:eastAsia="宋体" w:hAnsi="Book Antiqua" w:cs="宋体"/>
          <w:lang w:eastAsia="zh-CN"/>
        </w:rPr>
        <w:t xml:space="preserve"> R. Effect of physical therapy on </w:t>
      </w:r>
      <w:r w:rsidRPr="00202562">
        <w:rPr>
          <w:rFonts w:ascii="Book Antiqua" w:eastAsia="宋体" w:hAnsi="Book Antiqua" w:cs="宋体"/>
          <w:lang w:eastAsia="zh-CN"/>
        </w:rPr>
        <w:lastRenderedPageBreak/>
        <w:t xml:space="preserve">pain and function in patients with hip osteoarthritis: a randomized clinical trial. </w:t>
      </w:r>
      <w:r w:rsidRPr="00202562">
        <w:rPr>
          <w:rFonts w:ascii="Book Antiqua" w:eastAsia="宋体" w:hAnsi="Book Antiqua" w:cs="宋体"/>
          <w:i/>
          <w:iCs/>
          <w:lang w:eastAsia="zh-CN"/>
        </w:rPr>
        <w:t>JAMA</w:t>
      </w:r>
      <w:r w:rsidRPr="00202562">
        <w:rPr>
          <w:rFonts w:ascii="Book Antiqua" w:eastAsia="宋体" w:hAnsi="Book Antiqua" w:cs="宋体"/>
          <w:lang w:eastAsia="zh-CN"/>
        </w:rPr>
        <w:t xml:space="preserve"> 2014; </w:t>
      </w:r>
      <w:r w:rsidRPr="00202562">
        <w:rPr>
          <w:rFonts w:ascii="Book Antiqua" w:eastAsia="宋体" w:hAnsi="Book Antiqua" w:cs="宋体"/>
          <w:b/>
          <w:bCs/>
          <w:lang w:eastAsia="zh-CN"/>
        </w:rPr>
        <w:t>311</w:t>
      </w:r>
      <w:r w:rsidRPr="00202562">
        <w:rPr>
          <w:rFonts w:ascii="Book Antiqua" w:eastAsia="宋体" w:hAnsi="Book Antiqua" w:cs="宋体"/>
          <w:lang w:eastAsia="zh-CN"/>
        </w:rPr>
        <w:t>: 1987-1997 [PMID: 24846036 DOI: 10.1001/jama.2014.4591]</w:t>
      </w:r>
    </w:p>
    <w:p w14:paraId="3E45A349"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27 </w:t>
      </w:r>
      <w:r w:rsidRPr="00202562">
        <w:rPr>
          <w:rFonts w:ascii="Book Antiqua" w:eastAsia="宋体" w:hAnsi="Book Antiqua" w:cs="宋体"/>
          <w:b/>
          <w:bCs/>
          <w:lang w:eastAsia="zh-CN"/>
        </w:rPr>
        <w:t>Hall AM</w:t>
      </w:r>
      <w:r w:rsidRPr="00202562">
        <w:rPr>
          <w:rFonts w:ascii="Book Antiqua" w:eastAsia="宋体" w:hAnsi="Book Antiqua" w:cs="宋体"/>
          <w:lang w:eastAsia="zh-CN"/>
        </w:rPr>
        <w:t xml:space="preserve">, Ferreira PH, Maher CG, </w:t>
      </w:r>
      <w:proofErr w:type="gramStart"/>
      <w:r w:rsidRPr="00202562">
        <w:rPr>
          <w:rFonts w:ascii="Book Antiqua" w:eastAsia="宋体" w:hAnsi="Book Antiqua" w:cs="宋体"/>
          <w:lang w:eastAsia="zh-CN"/>
        </w:rPr>
        <w:t>Latimer</w:t>
      </w:r>
      <w:proofErr w:type="gramEnd"/>
      <w:r w:rsidRPr="00202562">
        <w:rPr>
          <w:rFonts w:ascii="Book Antiqua" w:eastAsia="宋体" w:hAnsi="Book Antiqua" w:cs="宋体"/>
          <w:lang w:eastAsia="zh-CN"/>
        </w:rPr>
        <w:t xml:space="preserve"> J, Ferreira ML. The influence of the therapist-patient relationship on treatment outcome in physical rehabilitation: a systematic review. </w:t>
      </w:r>
      <w:proofErr w:type="spellStart"/>
      <w:r w:rsidRPr="00202562">
        <w:rPr>
          <w:rFonts w:ascii="Book Antiqua" w:eastAsia="宋体" w:hAnsi="Book Antiqua" w:cs="宋体"/>
          <w:i/>
          <w:iCs/>
          <w:lang w:eastAsia="zh-CN"/>
        </w:rPr>
        <w:t>Phys</w:t>
      </w:r>
      <w:proofErr w:type="spellEnd"/>
      <w:r w:rsidRPr="00202562">
        <w:rPr>
          <w:rFonts w:ascii="Book Antiqua" w:eastAsia="宋体" w:hAnsi="Book Antiqua" w:cs="宋体"/>
          <w:i/>
          <w:iCs/>
          <w:lang w:eastAsia="zh-CN"/>
        </w:rPr>
        <w:t xml:space="preserve"> </w:t>
      </w:r>
      <w:proofErr w:type="spellStart"/>
      <w:r w:rsidRPr="00202562">
        <w:rPr>
          <w:rFonts w:ascii="Book Antiqua" w:eastAsia="宋体" w:hAnsi="Book Antiqua" w:cs="宋体"/>
          <w:i/>
          <w:iCs/>
          <w:lang w:eastAsia="zh-CN"/>
        </w:rPr>
        <w:t>Ther</w:t>
      </w:r>
      <w:proofErr w:type="spellEnd"/>
      <w:r w:rsidRPr="00202562">
        <w:rPr>
          <w:rFonts w:ascii="Book Antiqua" w:eastAsia="宋体" w:hAnsi="Book Antiqua" w:cs="宋体"/>
          <w:lang w:eastAsia="zh-CN"/>
        </w:rPr>
        <w:t xml:space="preserve"> 2010; </w:t>
      </w:r>
      <w:r w:rsidRPr="00202562">
        <w:rPr>
          <w:rFonts w:ascii="Book Antiqua" w:eastAsia="宋体" w:hAnsi="Book Antiqua" w:cs="宋体"/>
          <w:b/>
          <w:bCs/>
          <w:lang w:eastAsia="zh-CN"/>
        </w:rPr>
        <w:t>90</w:t>
      </w:r>
      <w:r w:rsidRPr="00202562">
        <w:rPr>
          <w:rFonts w:ascii="Book Antiqua" w:eastAsia="宋体" w:hAnsi="Book Antiqua" w:cs="宋体"/>
          <w:lang w:eastAsia="zh-CN"/>
        </w:rPr>
        <w:t>: 1099-1110 [PMID: 20576715 DOI: 10.2522/ptj.20090245]</w:t>
      </w:r>
    </w:p>
    <w:p w14:paraId="1095FBD1"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28 </w:t>
      </w:r>
      <w:proofErr w:type="spellStart"/>
      <w:r w:rsidRPr="00202562">
        <w:rPr>
          <w:rFonts w:ascii="Book Antiqua" w:eastAsia="宋体" w:hAnsi="Book Antiqua" w:cs="宋体"/>
          <w:b/>
          <w:bCs/>
          <w:lang w:eastAsia="zh-CN"/>
        </w:rPr>
        <w:t>Jevsevar</w:t>
      </w:r>
      <w:proofErr w:type="spellEnd"/>
      <w:r w:rsidRPr="00202562">
        <w:rPr>
          <w:rFonts w:ascii="Book Antiqua" w:eastAsia="宋体" w:hAnsi="Book Antiqua" w:cs="宋体"/>
          <w:b/>
          <w:bCs/>
          <w:lang w:eastAsia="zh-CN"/>
        </w:rPr>
        <w:t xml:space="preserve"> D</w:t>
      </w:r>
      <w:r w:rsidRPr="00202562">
        <w:rPr>
          <w:rFonts w:ascii="Book Antiqua" w:eastAsia="宋体" w:hAnsi="Book Antiqua" w:cs="宋体"/>
          <w:lang w:eastAsia="zh-CN"/>
        </w:rPr>
        <w:t xml:space="preserve">, Shea K, Cummins D, Murray J, Sanders J. Recent changes in the AAOS evidence-based clinical practice guidelines process. </w:t>
      </w:r>
      <w:r w:rsidRPr="00202562">
        <w:rPr>
          <w:rFonts w:ascii="Book Antiqua" w:eastAsia="宋体" w:hAnsi="Book Antiqua" w:cs="宋体"/>
          <w:i/>
          <w:iCs/>
          <w:lang w:eastAsia="zh-CN"/>
        </w:rPr>
        <w:t xml:space="preserve">J Bone Joint </w:t>
      </w:r>
      <w:proofErr w:type="spellStart"/>
      <w:r w:rsidRPr="00202562">
        <w:rPr>
          <w:rFonts w:ascii="Book Antiqua" w:eastAsia="宋体" w:hAnsi="Book Antiqua" w:cs="宋体"/>
          <w:i/>
          <w:iCs/>
          <w:lang w:eastAsia="zh-CN"/>
        </w:rPr>
        <w:t>Surg</w:t>
      </w:r>
      <w:proofErr w:type="spellEnd"/>
      <w:r w:rsidRPr="00202562">
        <w:rPr>
          <w:rFonts w:ascii="Book Antiqua" w:eastAsia="宋体" w:hAnsi="Book Antiqua" w:cs="宋体"/>
          <w:i/>
          <w:iCs/>
          <w:lang w:eastAsia="zh-CN"/>
        </w:rPr>
        <w:t xml:space="preserve"> Am</w:t>
      </w:r>
      <w:r w:rsidRPr="00202562">
        <w:rPr>
          <w:rFonts w:ascii="Book Antiqua" w:eastAsia="宋体" w:hAnsi="Book Antiqua" w:cs="宋体"/>
          <w:lang w:eastAsia="zh-CN"/>
        </w:rPr>
        <w:t xml:space="preserve"> 2014; </w:t>
      </w:r>
      <w:r w:rsidRPr="00202562">
        <w:rPr>
          <w:rFonts w:ascii="Book Antiqua" w:eastAsia="宋体" w:hAnsi="Book Antiqua" w:cs="宋体"/>
          <w:b/>
          <w:bCs/>
          <w:lang w:eastAsia="zh-CN"/>
        </w:rPr>
        <w:t>96</w:t>
      </w:r>
      <w:r w:rsidRPr="00202562">
        <w:rPr>
          <w:rFonts w:ascii="Book Antiqua" w:eastAsia="宋体" w:hAnsi="Book Antiqua" w:cs="宋体"/>
          <w:lang w:eastAsia="zh-CN"/>
        </w:rPr>
        <w:t>: 1740-1741 [PMID: 25320201 DOI: 10.2106/JBJS.N.00658]</w:t>
      </w:r>
    </w:p>
    <w:p w14:paraId="64EA41A9"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29 </w:t>
      </w:r>
      <w:r w:rsidRPr="00202562">
        <w:rPr>
          <w:rFonts w:ascii="Book Antiqua" w:eastAsia="宋体" w:hAnsi="Book Antiqua" w:cs="宋体"/>
          <w:b/>
          <w:bCs/>
          <w:lang w:eastAsia="zh-CN"/>
        </w:rPr>
        <w:t>Fergusson D</w:t>
      </w:r>
      <w:r w:rsidRPr="00202562">
        <w:rPr>
          <w:rFonts w:ascii="Book Antiqua" w:eastAsia="宋体" w:hAnsi="Book Antiqua" w:cs="宋体"/>
          <w:lang w:eastAsia="zh-CN"/>
        </w:rPr>
        <w:t xml:space="preserve">, Aaron SD, </w:t>
      </w:r>
      <w:proofErr w:type="spellStart"/>
      <w:r w:rsidRPr="00202562">
        <w:rPr>
          <w:rFonts w:ascii="Book Antiqua" w:eastAsia="宋体" w:hAnsi="Book Antiqua" w:cs="宋体"/>
          <w:lang w:eastAsia="zh-CN"/>
        </w:rPr>
        <w:t>Guyatt</w:t>
      </w:r>
      <w:proofErr w:type="spellEnd"/>
      <w:r w:rsidRPr="00202562">
        <w:rPr>
          <w:rFonts w:ascii="Book Antiqua" w:eastAsia="宋体" w:hAnsi="Book Antiqua" w:cs="宋体"/>
          <w:lang w:eastAsia="zh-CN"/>
        </w:rPr>
        <w:t xml:space="preserve"> G, Hébert P. Post-</w:t>
      </w:r>
      <w:proofErr w:type="spellStart"/>
      <w:r w:rsidRPr="00202562">
        <w:rPr>
          <w:rFonts w:ascii="Book Antiqua" w:eastAsia="宋体" w:hAnsi="Book Antiqua" w:cs="宋体"/>
          <w:lang w:eastAsia="zh-CN"/>
        </w:rPr>
        <w:t>randomisation</w:t>
      </w:r>
      <w:proofErr w:type="spellEnd"/>
      <w:r w:rsidRPr="00202562">
        <w:rPr>
          <w:rFonts w:ascii="Book Antiqua" w:eastAsia="宋体" w:hAnsi="Book Antiqua" w:cs="宋体"/>
          <w:lang w:eastAsia="zh-CN"/>
        </w:rPr>
        <w:t xml:space="preserve"> exclusions: the intention to treat principle and excluding patients from analysis. </w:t>
      </w:r>
      <w:r w:rsidRPr="00202562">
        <w:rPr>
          <w:rFonts w:ascii="Book Antiqua" w:eastAsia="宋体" w:hAnsi="Book Antiqua" w:cs="宋体"/>
          <w:i/>
          <w:iCs/>
          <w:lang w:eastAsia="zh-CN"/>
        </w:rPr>
        <w:t>BMJ</w:t>
      </w:r>
      <w:r w:rsidRPr="00202562">
        <w:rPr>
          <w:rFonts w:ascii="Book Antiqua" w:eastAsia="宋体" w:hAnsi="Book Antiqua" w:cs="宋体"/>
          <w:lang w:eastAsia="zh-CN"/>
        </w:rPr>
        <w:t xml:space="preserve"> 2002; </w:t>
      </w:r>
      <w:r w:rsidRPr="00202562">
        <w:rPr>
          <w:rFonts w:ascii="Book Antiqua" w:eastAsia="宋体" w:hAnsi="Book Antiqua" w:cs="宋体"/>
          <w:b/>
          <w:bCs/>
          <w:lang w:eastAsia="zh-CN"/>
        </w:rPr>
        <w:t>325</w:t>
      </w:r>
      <w:r w:rsidRPr="00202562">
        <w:rPr>
          <w:rFonts w:ascii="Book Antiqua" w:eastAsia="宋体" w:hAnsi="Book Antiqua" w:cs="宋体"/>
          <w:lang w:eastAsia="zh-CN"/>
        </w:rPr>
        <w:t>: 652-654 [PMID: 12242181 DOI: 10.1136/bmj.325.7365.652]</w:t>
      </w:r>
    </w:p>
    <w:p w14:paraId="09E5EE34"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30 </w:t>
      </w:r>
      <w:r w:rsidRPr="00202562">
        <w:rPr>
          <w:rFonts w:ascii="Book Antiqua" w:eastAsia="宋体" w:hAnsi="Book Antiqua" w:cs="宋体"/>
          <w:b/>
          <w:bCs/>
          <w:lang w:eastAsia="zh-CN"/>
        </w:rPr>
        <w:t>Gupta SK</w:t>
      </w:r>
      <w:r w:rsidRPr="00202562">
        <w:rPr>
          <w:rFonts w:ascii="Book Antiqua" w:eastAsia="宋体" w:hAnsi="Book Antiqua" w:cs="宋体"/>
          <w:lang w:eastAsia="zh-CN"/>
        </w:rPr>
        <w:t xml:space="preserve">. Intention-to-treat </w:t>
      </w:r>
      <w:proofErr w:type="gramStart"/>
      <w:r w:rsidRPr="00202562">
        <w:rPr>
          <w:rFonts w:ascii="Book Antiqua" w:eastAsia="宋体" w:hAnsi="Book Antiqua" w:cs="宋体"/>
          <w:lang w:eastAsia="zh-CN"/>
        </w:rPr>
        <w:t>concept</w:t>
      </w:r>
      <w:proofErr w:type="gramEnd"/>
      <w:r w:rsidRPr="00202562">
        <w:rPr>
          <w:rFonts w:ascii="Book Antiqua" w:eastAsia="宋体" w:hAnsi="Book Antiqua" w:cs="宋体"/>
          <w:lang w:eastAsia="zh-CN"/>
        </w:rPr>
        <w:t xml:space="preserve">: A review. </w:t>
      </w:r>
      <w:proofErr w:type="spellStart"/>
      <w:r w:rsidRPr="00202562">
        <w:rPr>
          <w:rFonts w:ascii="Book Antiqua" w:eastAsia="宋体" w:hAnsi="Book Antiqua" w:cs="宋体"/>
          <w:i/>
          <w:iCs/>
          <w:lang w:eastAsia="zh-CN"/>
        </w:rPr>
        <w:t>Perspect</w:t>
      </w:r>
      <w:proofErr w:type="spellEnd"/>
      <w:r w:rsidRPr="00202562">
        <w:rPr>
          <w:rFonts w:ascii="Book Antiqua" w:eastAsia="宋体" w:hAnsi="Book Antiqua" w:cs="宋体"/>
          <w:i/>
          <w:iCs/>
          <w:lang w:eastAsia="zh-CN"/>
        </w:rPr>
        <w:t xml:space="preserve"> </w:t>
      </w:r>
      <w:proofErr w:type="spellStart"/>
      <w:r w:rsidRPr="00202562">
        <w:rPr>
          <w:rFonts w:ascii="Book Antiqua" w:eastAsia="宋体" w:hAnsi="Book Antiqua" w:cs="宋体"/>
          <w:i/>
          <w:iCs/>
          <w:lang w:eastAsia="zh-CN"/>
        </w:rPr>
        <w:t>Clin</w:t>
      </w:r>
      <w:proofErr w:type="spellEnd"/>
      <w:r w:rsidRPr="00202562">
        <w:rPr>
          <w:rFonts w:ascii="Book Antiqua" w:eastAsia="宋体" w:hAnsi="Book Antiqua" w:cs="宋体"/>
          <w:i/>
          <w:iCs/>
          <w:lang w:eastAsia="zh-CN"/>
        </w:rPr>
        <w:t xml:space="preserve"> Res</w:t>
      </w:r>
      <w:r w:rsidRPr="00202562">
        <w:rPr>
          <w:rFonts w:ascii="Book Antiqua" w:eastAsia="宋体" w:hAnsi="Book Antiqua" w:cs="宋体"/>
          <w:lang w:eastAsia="zh-CN"/>
        </w:rPr>
        <w:t xml:space="preserve"> 2011; </w:t>
      </w:r>
      <w:r w:rsidRPr="00202562">
        <w:rPr>
          <w:rFonts w:ascii="Book Antiqua" w:eastAsia="宋体" w:hAnsi="Book Antiqua" w:cs="宋体"/>
          <w:b/>
          <w:bCs/>
          <w:lang w:eastAsia="zh-CN"/>
        </w:rPr>
        <w:t>2</w:t>
      </w:r>
      <w:r w:rsidRPr="00202562">
        <w:rPr>
          <w:rFonts w:ascii="Book Antiqua" w:eastAsia="宋体" w:hAnsi="Book Antiqua" w:cs="宋体"/>
          <w:lang w:eastAsia="zh-CN"/>
        </w:rPr>
        <w:t>: 109-112 [PMID: 21897887 DOI: 10.4103/2229-3485.83221]</w:t>
      </w:r>
    </w:p>
    <w:p w14:paraId="54EFF364"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31 </w:t>
      </w:r>
      <w:proofErr w:type="spellStart"/>
      <w:r w:rsidRPr="00202562">
        <w:rPr>
          <w:rFonts w:ascii="Book Antiqua" w:eastAsia="宋体" w:hAnsi="Book Antiqua" w:cs="宋体"/>
          <w:b/>
          <w:bCs/>
          <w:lang w:eastAsia="zh-CN"/>
        </w:rPr>
        <w:t>Nagelkerke</w:t>
      </w:r>
      <w:proofErr w:type="spellEnd"/>
      <w:r w:rsidRPr="00202562">
        <w:rPr>
          <w:rFonts w:ascii="Book Antiqua" w:eastAsia="宋体" w:hAnsi="Book Antiqua" w:cs="宋体"/>
          <w:b/>
          <w:bCs/>
          <w:lang w:eastAsia="zh-CN"/>
        </w:rPr>
        <w:t xml:space="preserve"> N</w:t>
      </w:r>
      <w:r w:rsidRPr="00202562">
        <w:rPr>
          <w:rFonts w:ascii="Book Antiqua" w:eastAsia="宋体" w:hAnsi="Book Antiqua" w:cs="宋体"/>
          <w:lang w:eastAsia="zh-CN"/>
        </w:rPr>
        <w:t xml:space="preserve">, </w:t>
      </w:r>
      <w:proofErr w:type="spellStart"/>
      <w:r w:rsidRPr="00202562">
        <w:rPr>
          <w:rFonts w:ascii="Book Antiqua" w:eastAsia="宋体" w:hAnsi="Book Antiqua" w:cs="宋体"/>
          <w:lang w:eastAsia="zh-CN"/>
        </w:rPr>
        <w:t>Fidler</w:t>
      </w:r>
      <w:proofErr w:type="spellEnd"/>
      <w:r w:rsidRPr="00202562">
        <w:rPr>
          <w:rFonts w:ascii="Book Antiqua" w:eastAsia="宋体" w:hAnsi="Book Antiqua" w:cs="宋体"/>
          <w:lang w:eastAsia="zh-CN"/>
        </w:rPr>
        <w:t xml:space="preserve"> V, </w:t>
      </w:r>
      <w:proofErr w:type="spellStart"/>
      <w:r w:rsidRPr="00202562">
        <w:rPr>
          <w:rFonts w:ascii="Book Antiqua" w:eastAsia="宋体" w:hAnsi="Book Antiqua" w:cs="宋体"/>
          <w:lang w:eastAsia="zh-CN"/>
        </w:rPr>
        <w:t>Bernsen</w:t>
      </w:r>
      <w:proofErr w:type="spellEnd"/>
      <w:r w:rsidRPr="00202562">
        <w:rPr>
          <w:rFonts w:ascii="Book Antiqua" w:eastAsia="宋体" w:hAnsi="Book Antiqua" w:cs="宋体"/>
          <w:lang w:eastAsia="zh-CN"/>
        </w:rPr>
        <w:t xml:space="preserve"> R, </w:t>
      </w:r>
      <w:proofErr w:type="spellStart"/>
      <w:r w:rsidRPr="00202562">
        <w:rPr>
          <w:rFonts w:ascii="Book Antiqua" w:eastAsia="宋体" w:hAnsi="Book Antiqua" w:cs="宋体"/>
          <w:lang w:eastAsia="zh-CN"/>
        </w:rPr>
        <w:t>Borgdorff</w:t>
      </w:r>
      <w:proofErr w:type="spellEnd"/>
      <w:r w:rsidRPr="00202562">
        <w:rPr>
          <w:rFonts w:ascii="Book Antiqua" w:eastAsia="宋体" w:hAnsi="Book Antiqua" w:cs="宋体"/>
          <w:lang w:eastAsia="zh-CN"/>
        </w:rPr>
        <w:t xml:space="preserve"> M. Estimating treatment effects in randomized clinical trials in the presence of non-compliance. </w:t>
      </w:r>
      <w:r w:rsidRPr="00202562">
        <w:rPr>
          <w:rFonts w:ascii="Book Antiqua" w:eastAsia="宋体" w:hAnsi="Book Antiqua" w:cs="宋体"/>
          <w:i/>
          <w:iCs/>
          <w:lang w:eastAsia="zh-CN"/>
        </w:rPr>
        <w:t>Stat Med</w:t>
      </w:r>
      <w:r w:rsidRPr="00202562">
        <w:rPr>
          <w:rFonts w:ascii="Book Antiqua" w:eastAsia="宋体" w:hAnsi="Book Antiqua" w:cs="宋体"/>
          <w:lang w:eastAsia="zh-CN"/>
        </w:rPr>
        <w:t xml:space="preserve"> 2000; </w:t>
      </w:r>
      <w:r w:rsidRPr="00202562">
        <w:rPr>
          <w:rFonts w:ascii="Book Antiqua" w:eastAsia="宋体" w:hAnsi="Book Antiqua" w:cs="宋体"/>
          <w:b/>
          <w:bCs/>
          <w:lang w:eastAsia="zh-CN"/>
        </w:rPr>
        <w:t>19</w:t>
      </w:r>
      <w:r w:rsidRPr="00202562">
        <w:rPr>
          <w:rFonts w:ascii="Book Antiqua" w:eastAsia="宋体" w:hAnsi="Book Antiqua" w:cs="宋体"/>
          <w:lang w:eastAsia="zh-CN"/>
        </w:rPr>
        <w:t>: 1849-1864 [PMID: 10867675 DOI: 10.1002/sim.894]</w:t>
      </w:r>
    </w:p>
    <w:p w14:paraId="14592D81" w14:textId="77777777" w:rsidR="00202562" w:rsidRPr="00202562" w:rsidRDefault="00202562" w:rsidP="00202562">
      <w:pPr>
        <w:spacing w:after="0" w:line="360" w:lineRule="auto"/>
        <w:jc w:val="both"/>
        <w:rPr>
          <w:rFonts w:ascii="Book Antiqua" w:eastAsia="宋体" w:hAnsi="Book Antiqua" w:cs="宋体"/>
          <w:lang w:eastAsia="zh-CN"/>
        </w:rPr>
      </w:pPr>
      <w:r w:rsidRPr="00202562">
        <w:rPr>
          <w:rFonts w:ascii="Book Antiqua" w:eastAsia="宋体" w:hAnsi="Book Antiqua" w:cs="宋体"/>
          <w:lang w:eastAsia="zh-CN"/>
        </w:rPr>
        <w:t xml:space="preserve">32 </w:t>
      </w:r>
      <w:proofErr w:type="spellStart"/>
      <w:r w:rsidRPr="00202562">
        <w:rPr>
          <w:rFonts w:ascii="Book Antiqua" w:eastAsia="宋体" w:hAnsi="Book Antiqua" w:cs="宋体"/>
          <w:b/>
          <w:bCs/>
          <w:lang w:eastAsia="zh-CN"/>
        </w:rPr>
        <w:t>Sheiner</w:t>
      </w:r>
      <w:proofErr w:type="spellEnd"/>
      <w:r w:rsidRPr="00202562">
        <w:rPr>
          <w:rFonts w:ascii="Book Antiqua" w:eastAsia="宋体" w:hAnsi="Book Antiqua" w:cs="宋体"/>
          <w:b/>
          <w:bCs/>
          <w:lang w:eastAsia="zh-CN"/>
        </w:rPr>
        <w:t xml:space="preserve"> LB</w:t>
      </w:r>
      <w:r w:rsidRPr="00202562">
        <w:rPr>
          <w:rFonts w:ascii="Book Antiqua" w:eastAsia="宋体" w:hAnsi="Book Antiqua" w:cs="宋体"/>
          <w:lang w:eastAsia="zh-CN"/>
        </w:rPr>
        <w:t xml:space="preserve">, Rubin DB. </w:t>
      </w:r>
      <w:proofErr w:type="gramStart"/>
      <w:r w:rsidRPr="00202562">
        <w:rPr>
          <w:rFonts w:ascii="Book Antiqua" w:eastAsia="宋体" w:hAnsi="Book Antiqua" w:cs="宋体"/>
          <w:lang w:eastAsia="zh-CN"/>
        </w:rPr>
        <w:t>Intention-to-treat analysis and the goals of clinical trials.</w:t>
      </w:r>
      <w:proofErr w:type="gramEnd"/>
      <w:r w:rsidRPr="00202562">
        <w:rPr>
          <w:rFonts w:ascii="Book Antiqua" w:eastAsia="宋体" w:hAnsi="Book Antiqua" w:cs="宋体"/>
          <w:lang w:eastAsia="zh-CN"/>
        </w:rPr>
        <w:t xml:space="preserve"> </w:t>
      </w:r>
      <w:proofErr w:type="spellStart"/>
      <w:r w:rsidRPr="00202562">
        <w:rPr>
          <w:rFonts w:ascii="Book Antiqua" w:eastAsia="宋体" w:hAnsi="Book Antiqua" w:cs="宋体"/>
          <w:i/>
          <w:iCs/>
          <w:lang w:eastAsia="zh-CN"/>
        </w:rPr>
        <w:t>Clin</w:t>
      </w:r>
      <w:proofErr w:type="spellEnd"/>
      <w:r w:rsidRPr="00202562">
        <w:rPr>
          <w:rFonts w:ascii="Book Antiqua" w:eastAsia="宋体" w:hAnsi="Book Antiqua" w:cs="宋体"/>
          <w:i/>
          <w:iCs/>
          <w:lang w:eastAsia="zh-CN"/>
        </w:rPr>
        <w:t xml:space="preserve"> </w:t>
      </w:r>
      <w:proofErr w:type="spellStart"/>
      <w:r w:rsidRPr="00202562">
        <w:rPr>
          <w:rFonts w:ascii="Book Antiqua" w:eastAsia="宋体" w:hAnsi="Book Antiqua" w:cs="宋体"/>
          <w:i/>
          <w:iCs/>
          <w:lang w:eastAsia="zh-CN"/>
        </w:rPr>
        <w:t>Pharmacol</w:t>
      </w:r>
      <w:proofErr w:type="spellEnd"/>
      <w:r w:rsidRPr="00202562">
        <w:rPr>
          <w:rFonts w:ascii="Book Antiqua" w:eastAsia="宋体" w:hAnsi="Book Antiqua" w:cs="宋体"/>
          <w:i/>
          <w:iCs/>
          <w:lang w:eastAsia="zh-CN"/>
        </w:rPr>
        <w:t xml:space="preserve"> </w:t>
      </w:r>
      <w:proofErr w:type="spellStart"/>
      <w:r w:rsidRPr="00202562">
        <w:rPr>
          <w:rFonts w:ascii="Book Antiqua" w:eastAsia="宋体" w:hAnsi="Book Antiqua" w:cs="宋体"/>
          <w:i/>
          <w:iCs/>
          <w:lang w:eastAsia="zh-CN"/>
        </w:rPr>
        <w:t>Ther</w:t>
      </w:r>
      <w:proofErr w:type="spellEnd"/>
      <w:r w:rsidRPr="00202562">
        <w:rPr>
          <w:rFonts w:ascii="Book Antiqua" w:eastAsia="宋体" w:hAnsi="Book Antiqua" w:cs="宋体"/>
          <w:lang w:eastAsia="zh-CN"/>
        </w:rPr>
        <w:t xml:space="preserve"> 1995; </w:t>
      </w:r>
      <w:r w:rsidRPr="00202562">
        <w:rPr>
          <w:rFonts w:ascii="Book Antiqua" w:eastAsia="宋体" w:hAnsi="Book Antiqua" w:cs="宋体"/>
          <w:b/>
          <w:bCs/>
          <w:lang w:eastAsia="zh-CN"/>
        </w:rPr>
        <w:t>57</w:t>
      </w:r>
      <w:r w:rsidRPr="00202562">
        <w:rPr>
          <w:rFonts w:ascii="Book Antiqua" w:eastAsia="宋体" w:hAnsi="Book Antiqua" w:cs="宋体"/>
          <w:lang w:eastAsia="zh-CN"/>
        </w:rPr>
        <w:t>: 6-15 [PMID: 7828382 DOI: 10.1016/0009-9236(95)90260-0]</w:t>
      </w:r>
    </w:p>
    <w:p w14:paraId="5F9D883E" w14:textId="77777777" w:rsidR="00A11147" w:rsidRPr="00202562" w:rsidRDefault="00A11147" w:rsidP="00202562">
      <w:pPr>
        <w:spacing w:after="0" w:line="360" w:lineRule="auto"/>
        <w:jc w:val="both"/>
        <w:rPr>
          <w:rFonts w:ascii="Book Antiqua" w:eastAsia="宋体" w:hAnsi="Book Antiqua"/>
          <w:b/>
          <w:lang w:eastAsia="zh-CN"/>
        </w:rPr>
      </w:pPr>
    </w:p>
    <w:p w14:paraId="0461A76B" w14:textId="0855D373" w:rsidR="00A11147" w:rsidRPr="00202562" w:rsidRDefault="00A11147" w:rsidP="00202562">
      <w:pPr>
        <w:spacing w:after="0" w:line="360" w:lineRule="auto"/>
        <w:jc w:val="right"/>
        <w:rPr>
          <w:rFonts w:ascii="Book Antiqua" w:eastAsia="宋体" w:hAnsi="Book Antiqua" w:cs="Tahoma"/>
          <w:color w:val="000000"/>
          <w:lang w:eastAsia="zh-CN"/>
        </w:rPr>
      </w:pPr>
      <w:r w:rsidRPr="00202562">
        <w:rPr>
          <w:rFonts w:ascii="Book Antiqua" w:hAnsi="Book Antiqua"/>
          <w:b/>
        </w:rPr>
        <w:t xml:space="preserve">P-Reviewer: </w:t>
      </w:r>
      <w:proofErr w:type="spellStart"/>
      <w:r w:rsidRPr="00202562">
        <w:rPr>
          <w:rFonts w:ascii="Book Antiqua" w:hAnsi="Book Antiqua" w:cs="Tahoma"/>
          <w:color w:val="000000"/>
        </w:rPr>
        <w:t>Ohishi</w:t>
      </w:r>
      <w:proofErr w:type="spellEnd"/>
      <w:r w:rsidRPr="00202562">
        <w:rPr>
          <w:rFonts w:ascii="Book Antiqua" w:eastAsia="宋体" w:hAnsi="Book Antiqua" w:cs="Tahoma"/>
          <w:color w:val="000000"/>
          <w:lang w:eastAsia="zh-CN"/>
        </w:rPr>
        <w:t xml:space="preserve"> T </w:t>
      </w:r>
      <w:r w:rsidRPr="00202562">
        <w:rPr>
          <w:rFonts w:ascii="Book Antiqua" w:hAnsi="Book Antiqua"/>
          <w:b/>
        </w:rPr>
        <w:t xml:space="preserve">S-Editor: </w:t>
      </w:r>
      <w:proofErr w:type="spellStart"/>
      <w:r w:rsidRPr="00202562">
        <w:rPr>
          <w:rFonts w:ascii="Book Antiqua" w:hAnsi="Book Antiqua"/>
        </w:rPr>
        <w:t>Ji</w:t>
      </w:r>
      <w:proofErr w:type="spellEnd"/>
      <w:r w:rsidRPr="00202562">
        <w:rPr>
          <w:rFonts w:ascii="Book Antiqua" w:hAnsi="Book Antiqua"/>
        </w:rPr>
        <w:t xml:space="preserve"> FF</w:t>
      </w:r>
      <w:r w:rsidRPr="00202562">
        <w:rPr>
          <w:rFonts w:ascii="Book Antiqua" w:hAnsi="Book Antiqua"/>
          <w:b/>
        </w:rPr>
        <w:t xml:space="preserve"> L-Editor: E-Editor:</w:t>
      </w:r>
    </w:p>
    <w:p w14:paraId="446C9365" w14:textId="0D322A65" w:rsidR="00F35792" w:rsidRPr="009926FC" w:rsidRDefault="00F35792" w:rsidP="009926FC">
      <w:pPr>
        <w:spacing w:after="0" w:line="360" w:lineRule="auto"/>
        <w:jc w:val="both"/>
        <w:rPr>
          <w:rFonts w:ascii="Book Antiqua" w:hAnsi="Book Antiqua"/>
          <w:b/>
        </w:rPr>
      </w:pPr>
      <w:r w:rsidRPr="009926FC">
        <w:rPr>
          <w:rFonts w:ascii="Book Antiqua" w:hAnsi="Book Antiqua"/>
        </w:rPr>
        <w:br w:type="page"/>
      </w:r>
      <w:r w:rsidRPr="009926FC">
        <w:rPr>
          <w:rFonts w:ascii="Book Antiqua" w:hAnsi="Book Antiqua"/>
          <w:b/>
        </w:rPr>
        <w:lastRenderedPageBreak/>
        <w:t>Table 1</w:t>
      </w:r>
      <w:r w:rsidR="009C7F32" w:rsidRPr="009926FC">
        <w:rPr>
          <w:rFonts w:ascii="Book Antiqua" w:hAnsi="Book Antiqua"/>
          <w:b/>
        </w:rPr>
        <w:t xml:space="preserve"> </w:t>
      </w:r>
      <w:r w:rsidR="001C6222" w:rsidRPr="009926FC">
        <w:rPr>
          <w:rFonts w:ascii="Book Antiqua" w:hAnsi="Book Antiqua"/>
          <w:b/>
        </w:rPr>
        <w:t>Characteristics of included s</w:t>
      </w:r>
      <w:r w:rsidR="009C7F32" w:rsidRPr="009926FC">
        <w:rPr>
          <w:rFonts w:ascii="Book Antiqua" w:hAnsi="Book Antiqua"/>
          <w:b/>
        </w:rPr>
        <w:t>tudies</w:t>
      </w:r>
    </w:p>
    <w:tbl>
      <w:tblPr>
        <w:tblStyle w:val="TableGrid"/>
        <w:tblW w:w="0" w:type="auto"/>
        <w:tblLook w:val="04A0" w:firstRow="1" w:lastRow="0" w:firstColumn="1" w:lastColumn="0" w:noHBand="0" w:noVBand="1"/>
      </w:tblPr>
      <w:tblGrid>
        <w:gridCol w:w="1915"/>
        <w:gridCol w:w="1915"/>
        <w:gridCol w:w="1915"/>
        <w:gridCol w:w="1915"/>
        <w:gridCol w:w="1916"/>
      </w:tblGrid>
      <w:tr w:rsidR="009724F1" w:rsidRPr="009926FC" w14:paraId="1BB86EDF" w14:textId="77777777">
        <w:tc>
          <w:tcPr>
            <w:tcW w:w="1915" w:type="dxa"/>
            <w:vAlign w:val="center"/>
          </w:tcPr>
          <w:p w14:paraId="145F52C0" w14:textId="50284900" w:rsidR="00BF59E6" w:rsidRPr="009926FC" w:rsidRDefault="00BF59E6" w:rsidP="009926FC">
            <w:pPr>
              <w:spacing w:line="360" w:lineRule="auto"/>
              <w:jc w:val="both"/>
              <w:rPr>
                <w:rFonts w:ascii="Book Antiqua" w:hAnsi="Book Antiqua"/>
                <w:b/>
              </w:rPr>
            </w:pPr>
            <w:r w:rsidRPr="009926FC">
              <w:rPr>
                <w:rFonts w:ascii="Book Antiqua" w:hAnsi="Book Antiqua"/>
                <w:b/>
              </w:rPr>
              <w:t>Author/</w:t>
            </w:r>
            <w:r w:rsidR="00A11147" w:rsidRPr="009926FC">
              <w:rPr>
                <w:rFonts w:ascii="Book Antiqua" w:hAnsi="Book Antiqua"/>
                <w:b/>
              </w:rPr>
              <w:t>c</w:t>
            </w:r>
            <w:r w:rsidRPr="009926FC">
              <w:rPr>
                <w:rFonts w:ascii="Book Antiqua" w:hAnsi="Book Antiqua"/>
                <w:b/>
              </w:rPr>
              <w:t>itation</w:t>
            </w:r>
          </w:p>
        </w:tc>
        <w:tc>
          <w:tcPr>
            <w:tcW w:w="1915" w:type="dxa"/>
            <w:vAlign w:val="center"/>
          </w:tcPr>
          <w:p w14:paraId="27F6470D" w14:textId="77777777" w:rsidR="00BF59E6" w:rsidRPr="009926FC" w:rsidRDefault="00BF59E6" w:rsidP="009926FC">
            <w:pPr>
              <w:spacing w:line="360" w:lineRule="auto"/>
              <w:jc w:val="both"/>
              <w:rPr>
                <w:rFonts w:ascii="Book Antiqua" w:hAnsi="Book Antiqua"/>
                <w:b/>
              </w:rPr>
            </w:pPr>
            <w:r w:rsidRPr="009926FC">
              <w:rPr>
                <w:rFonts w:ascii="Book Antiqua" w:hAnsi="Book Antiqua"/>
                <w:b/>
              </w:rPr>
              <w:t>Meniscal pathology</w:t>
            </w:r>
          </w:p>
        </w:tc>
        <w:tc>
          <w:tcPr>
            <w:tcW w:w="1915" w:type="dxa"/>
            <w:vAlign w:val="center"/>
          </w:tcPr>
          <w:p w14:paraId="2E107326" w14:textId="77777777" w:rsidR="00BF59E6" w:rsidRPr="009926FC" w:rsidRDefault="00BF59E6" w:rsidP="009926FC">
            <w:pPr>
              <w:spacing w:line="360" w:lineRule="auto"/>
              <w:jc w:val="both"/>
              <w:rPr>
                <w:rFonts w:ascii="Book Antiqua" w:hAnsi="Book Antiqua"/>
                <w:b/>
              </w:rPr>
            </w:pPr>
            <w:r w:rsidRPr="009926FC">
              <w:rPr>
                <w:rFonts w:ascii="Book Antiqua" w:hAnsi="Book Antiqua"/>
                <w:b/>
              </w:rPr>
              <w:t>Associated osteoarthritis</w:t>
            </w:r>
          </w:p>
        </w:tc>
        <w:tc>
          <w:tcPr>
            <w:tcW w:w="1915" w:type="dxa"/>
            <w:vAlign w:val="center"/>
          </w:tcPr>
          <w:p w14:paraId="481E3FD6" w14:textId="77777777" w:rsidR="00BF59E6" w:rsidRPr="009926FC" w:rsidRDefault="00BF59E6" w:rsidP="009926FC">
            <w:pPr>
              <w:spacing w:line="360" w:lineRule="auto"/>
              <w:jc w:val="both"/>
              <w:rPr>
                <w:rFonts w:ascii="Book Antiqua" w:hAnsi="Book Antiqua"/>
                <w:b/>
              </w:rPr>
            </w:pPr>
            <w:r w:rsidRPr="009926FC">
              <w:rPr>
                <w:rFonts w:ascii="Book Antiqua" w:hAnsi="Book Antiqua"/>
                <w:b/>
              </w:rPr>
              <w:t>Operative group treatment</w:t>
            </w:r>
          </w:p>
        </w:tc>
        <w:tc>
          <w:tcPr>
            <w:tcW w:w="1916" w:type="dxa"/>
            <w:vAlign w:val="center"/>
          </w:tcPr>
          <w:p w14:paraId="4B83D613" w14:textId="77777777" w:rsidR="00BF59E6" w:rsidRPr="009926FC" w:rsidRDefault="00BF59E6" w:rsidP="009926FC">
            <w:pPr>
              <w:spacing w:line="360" w:lineRule="auto"/>
              <w:jc w:val="both"/>
              <w:rPr>
                <w:rFonts w:ascii="Book Antiqua" w:hAnsi="Book Antiqua"/>
                <w:b/>
              </w:rPr>
            </w:pPr>
            <w:r w:rsidRPr="009926FC">
              <w:rPr>
                <w:rFonts w:ascii="Book Antiqua" w:hAnsi="Book Antiqua"/>
                <w:b/>
              </w:rPr>
              <w:t>Non-operative group treatment</w:t>
            </w:r>
          </w:p>
        </w:tc>
      </w:tr>
      <w:tr w:rsidR="009724F1" w:rsidRPr="009926FC" w14:paraId="322566AE" w14:textId="77777777">
        <w:tc>
          <w:tcPr>
            <w:tcW w:w="1915" w:type="dxa"/>
            <w:vAlign w:val="center"/>
          </w:tcPr>
          <w:p w14:paraId="0D821DEF" w14:textId="7E07D6A5" w:rsidR="00BF59E6" w:rsidRPr="009926FC" w:rsidRDefault="00BF59E6" w:rsidP="009926FC">
            <w:pPr>
              <w:spacing w:line="360" w:lineRule="auto"/>
              <w:jc w:val="both"/>
              <w:rPr>
                <w:rFonts w:ascii="Book Antiqua" w:hAnsi="Book Antiqua"/>
                <w:vertAlign w:val="superscript"/>
              </w:rPr>
            </w:pPr>
            <w:proofErr w:type="spellStart"/>
            <w:r w:rsidRPr="009926FC">
              <w:rPr>
                <w:rFonts w:ascii="Book Antiqua" w:hAnsi="Book Antiqua"/>
              </w:rPr>
              <w:t>Herrlin</w:t>
            </w:r>
            <w:proofErr w:type="spellEnd"/>
            <w:r w:rsidR="00A11147">
              <w:rPr>
                <w:rFonts w:ascii="Book Antiqua" w:hAnsi="Book Antiqua"/>
                <w:i/>
              </w:rPr>
              <w:t xml:space="preserve"> et al</w:t>
            </w:r>
            <w:r w:rsidR="00987ED4" w:rsidRPr="009926FC">
              <w:rPr>
                <w:rFonts w:ascii="Book Antiqua" w:hAnsi="Book Antiqua"/>
              </w:rPr>
              <w:fldChar w:fldCharType="begin">
                <w:fldData xml:space="preserve">PEVuZE5vdGU+PENpdGU+PEF1dGhvcj5IZXJybGluPC9BdXRob3I+PFllYXI+MjAwNzwvWWVhcj48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</w:fldData>
              </w:fldChar>
            </w:r>
            <w:r w:rsidR="00140632" w:rsidRPr="009926FC">
              <w:rPr>
                <w:rFonts w:ascii="Book Antiqua" w:hAnsi="Book Antiqua"/>
              </w:rPr>
              <w:instrText xml:space="preserve"> ADDIN EN.CITE </w:instrText>
            </w:r>
            <w:r w:rsidR="00140632" w:rsidRPr="009926FC">
              <w:rPr>
                <w:rFonts w:ascii="Book Antiqua" w:hAnsi="Book Antiqua"/>
              </w:rPr>
              <w:fldChar w:fldCharType="begin">
                <w:fldData xml:space="preserve">PEVuZE5vdGU+PENpdGU+PEF1dGhvcj5IZXJybGluPC9BdXRob3I+PFllYXI+MjAwNzwvWWVhcj48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</w:fldData>
              </w:fldChar>
            </w:r>
            <w:r w:rsidR="00140632" w:rsidRPr="009926FC">
              <w:rPr>
                <w:rFonts w:ascii="Book Antiqua" w:hAnsi="Book Antiqua"/>
              </w:rPr>
              <w:instrText xml:space="preserve"> ADDIN EN.CITE.DATA </w:instrText>
            </w:r>
            <w:r w:rsidR="00140632" w:rsidRPr="009926FC">
              <w:rPr>
                <w:rFonts w:ascii="Book Antiqua" w:hAnsi="Book Antiqua"/>
              </w:rPr>
            </w:r>
            <w:r w:rsidR="00140632" w:rsidRPr="009926FC">
              <w:rPr>
                <w:rFonts w:ascii="Book Antiqua" w:hAnsi="Book Antiqua"/>
              </w:rPr>
              <w:fldChar w:fldCharType="end"/>
            </w:r>
            <w:r w:rsidR="00987ED4" w:rsidRPr="009926FC">
              <w:rPr>
                <w:rFonts w:ascii="Book Antiqua" w:hAnsi="Book Antiqua"/>
              </w:rPr>
            </w:r>
            <w:r w:rsidR="00987ED4" w:rsidRPr="009926FC">
              <w:rPr>
                <w:rFonts w:ascii="Book Antiqua" w:hAnsi="Book Antiqua"/>
              </w:rPr>
              <w:fldChar w:fldCharType="separate"/>
            </w:r>
            <w:r w:rsidR="00A11147">
              <w:rPr>
                <w:rFonts w:ascii="Book Antiqua" w:hAnsi="Book Antiqua"/>
                <w:noProof/>
                <w:vertAlign w:val="superscript"/>
              </w:rPr>
              <w:t>[6,</w:t>
            </w:r>
            <w:r w:rsidR="00140632" w:rsidRPr="009926FC">
              <w:rPr>
                <w:rFonts w:ascii="Book Antiqua" w:hAnsi="Book Antiqua"/>
                <w:noProof/>
                <w:vertAlign w:val="superscript"/>
              </w:rPr>
              <w:t>7]</w:t>
            </w:r>
            <w:r w:rsidR="00987ED4" w:rsidRPr="009926FC">
              <w:rPr>
                <w:rFonts w:ascii="Book Antiqua" w:hAnsi="Book Antiqua"/>
              </w:rPr>
              <w:fldChar w:fldCharType="end"/>
            </w:r>
          </w:p>
        </w:tc>
        <w:tc>
          <w:tcPr>
            <w:tcW w:w="1915" w:type="dxa"/>
            <w:vAlign w:val="center"/>
          </w:tcPr>
          <w:p w14:paraId="53C300C9" w14:textId="77777777" w:rsidR="00BF59E6" w:rsidRPr="009926FC" w:rsidRDefault="00BF59E6" w:rsidP="009926FC">
            <w:pPr>
              <w:spacing w:line="360" w:lineRule="auto"/>
              <w:jc w:val="both"/>
              <w:rPr>
                <w:rFonts w:ascii="Book Antiqua" w:hAnsi="Book Antiqua"/>
              </w:rPr>
            </w:pPr>
            <w:r w:rsidRPr="009926FC">
              <w:rPr>
                <w:rFonts w:ascii="Book Antiqua" w:hAnsi="Book Antiqua"/>
              </w:rPr>
              <w:t>Medial meniscal tear</w:t>
            </w:r>
          </w:p>
        </w:tc>
        <w:tc>
          <w:tcPr>
            <w:tcW w:w="1915" w:type="dxa"/>
            <w:vAlign w:val="center"/>
          </w:tcPr>
          <w:p w14:paraId="7B020A3D" w14:textId="77777777" w:rsidR="00BF59E6" w:rsidRPr="009926FC" w:rsidRDefault="00BF59E6" w:rsidP="009926FC">
            <w:pPr>
              <w:spacing w:line="360" w:lineRule="auto"/>
              <w:jc w:val="both"/>
              <w:rPr>
                <w:rFonts w:ascii="Book Antiqua" w:hAnsi="Book Antiqua"/>
              </w:rPr>
            </w:pPr>
            <w:proofErr w:type="spellStart"/>
            <w:r w:rsidRPr="009926FC">
              <w:rPr>
                <w:rFonts w:ascii="Book Antiqua" w:hAnsi="Book Antiqua"/>
              </w:rPr>
              <w:t>Ahlback</w:t>
            </w:r>
            <w:proofErr w:type="spellEnd"/>
            <w:r w:rsidRPr="009926FC">
              <w:rPr>
                <w:rFonts w:ascii="Book Antiqua" w:hAnsi="Book Antiqua"/>
              </w:rPr>
              <w:t xml:space="preserve"> grades 0-1</w:t>
            </w:r>
          </w:p>
        </w:tc>
        <w:tc>
          <w:tcPr>
            <w:tcW w:w="1915" w:type="dxa"/>
            <w:vAlign w:val="center"/>
          </w:tcPr>
          <w:p w14:paraId="184FC398" w14:textId="77777777" w:rsidR="00BF59E6" w:rsidRPr="009926FC" w:rsidRDefault="00BF59E6" w:rsidP="009926FC">
            <w:pPr>
              <w:spacing w:line="360" w:lineRule="auto"/>
              <w:jc w:val="both"/>
              <w:rPr>
                <w:rFonts w:ascii="Book Antiqua" w:hAnsi="Book Antiqua"/>
              </w:rPr>
            </w:pPr>
            <w:r w:rsidRPr="009926FC">
              <w:rPr>
                <w:rFonts w:ascii="Book Antiqua" w:hAnsi="Book Antiqua"/>
              </w:rPr>
              <w:t>Exercise + APM</w:t>
            </w:r>
          </w:p>
        </w:tc>
        <w:tc>
          <w:tcPr>
            <w:tcW w:w="1916" w:type="dxa"/>
            <w:vAlign w:val="center"/>
          </w:tcPr>
          <w:p w14:paraId="470F5464" w14:textId="77777777" w:rsidR="00BF59E6" w:rsidRPr="009926FC" w:rsidRDefault="00BF59E6" w:rsidP="009926FC">
            <w:pPr>
              <w:spacing w:line="360" w:lineRule="auto"/>
              <w:jc w:val="both"/>
              <w:rPr>
                <w:rFonts w:ascii="Book Antiqua" w:hAnsi="Book Antiqua"/>
              </w:rPr>
            </w:pPr>
            <w:r w:rsidRPr="009926FC">
              <w:rPr>
                <w:rFonts w:ascii="Book Antiqua" w:hAnsi="Book Antiqua"/>
              </w:rPr>
              <w:t>Exercise</w:t>
            </w:r>
          </w:p>
        </w:tc>
      </w:tr>
      <w:tr w:rsidR="009724F1" w:rsidRPr="009926FC" w14:paraId="51A1DFFB" w14:textId="77777777">
        <w:tc>
          <w:tcPr>
            <w:tcW w:w="1915" w:type="dxa"/>
            <w:vAlign w:val="center"/>
          </w:tcPr>
          <w:p w14:paraId="5FE0FFB2" w14:textId="76F86716" w:rsidR="00BF59E6" w:rsidRPr="009926FC" w:rsidRDefault="00BF59E6" w:rsidP="009926FC">
            <w:pPr>
              <w:spacing w:line="360" w:lineRule="auto"/>
              <w:jc w:val="both"/>
              <w:rPr>
                <w:rFonts w:ascii="Book Antiqua" w:hAnsi="Book Antiqua"/>
              </w:rPr>
            </w:pPr>
            <w:r w:rsidRPr="009926FC">
              <w:rPr>
                <w:rFonts w:ascii="Book Antiqua" w:hAnsi="Book Antiqua"/>
              </w:rPr>
              <w:t>Katz</w:t>
            </w:r>
            <w:r w:rsidR="00A11147" w:rsidRPr="00A11147">
              <w:rPr>
                <w:rFonts w:ascii="Book Antiqua" w:hAnsi="Book Antiqua"/>
                <w:i/>
              </w:rPr>
              <w:t xml:space="preserve"> et al</w:t>
            </w:r>
            <w:r w:rsidR="00987ED4" w:rsidRPr="009926FC">
              <w:rPr>
                <w:rFonts w:ascii="Book Antiqua" w:hAnsi="Book Antiqua"/>
              </w:rPr>
              <w:fldChar w:fldCharType="begin">
                <w:fldData xml:space="preserve">PEVuZE5vdGU+PENpdGU+PEF1dGhvcj5LYXR6PC9BdXRob3I+PFllYXI+MjAxMzwvWWVhcj48UmVj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aW9kaWNhbD48cGFnZXM+MTY3NS04NDwvcGFnZXM+PHZvbHVtZT4zNjg8L3ZvbHVtZT48bnVtYmVy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</w:fldData>
              </w:fldChar>
            </w:r>
            <w:r w:rsidR="00140632" w:rsidRPr="009926FC">
              <w:rPr>
                <w:rFonts w:ascii="Book Antiqua" w:hAnsi="Book Antiqua"/>
              </w:rPr>
              <w:instrText xml:space="preserve"> ADDIN EN.CITE </w:instrText>
            </w:r>
            <w:r w:rsidR="00140632" w:rsidRPr="009926FC">
              <w:rPr>
                <w:rFonts w:ascii="Book Antiqua" w:hAnsi="Book Antiqua"/>
              </w:rPr>
              <w:fldChar w:fldCharType="begin">
                <w:fldData xml:space="preserve">PEVuZE5vdGU+PENpdGU+PEF1dGhvcj5LYXR6PC9BdXRob3I+PFllYXI+MjAxMzwvWWVhcj48UmVj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aW9kaWNhbD48cGFnZXM+MTY3NS04NDwvcGFnZXM+PHZvbHVtZT4zNjg8L3ZvbHVtZT48bnVtYmVy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</w:fldData>
              </w:fldChar>
            </w:r>
            <w:r w:rsidR="00140632" w:rsidRPr="009926FC">
              <w:rPr>
                <w:rFonts w:ascii="Book Antiqua" w:hAnsi="Book Antiqua"/>
              </w:rPr>
              <w:instrText xml:space="preserve"> ADDIN EN.CITE.DATA </w:instrText>
            </w:r>
            <w:r w:rsidR="00140632" w:rsidRPr="009926FC">
              <w:rPr>
                <w:rFonts w:ascii="Book Antiqua" w:hAnsi="Book Antiqua"/>
              </w:rPr>
            </w:r>
            <w:r w:rsidR="00140632" w:rsidRPr="009926FC">
              <w:rPr>
                <w:rFonts w:ascii="Book Antiqua" w:hAnsi="Book Antiqua"/>
              </w:rPr>
              <w:fldChar w:fldCharType="end"/>
            </w:r>
            <w:r w:rsidR="00987ED4" w:rsidRPr="009926FC">
              <w:rPr>
                <w:rFonts w:ascii="Book Antiqua" w:hAnsi="Book Antiqua"/>
              </w:rPr>
            </w:r>
            <w:r w:rsidR="00987ED4" w:rsidRPr="009926FC">
              <w:rPr>
                <w:rFonts w:ascii="Book Antiqua" w:hAnsi="Book Antiqua"/>
              </w:rPr>
              <w:fldChar w:fldCharType="separate"/>
            </w:r>
            <w:r w:rsidR="00140632" w:rsidRPr="009926FC">
              <w:rPr>
                <w:rFonts w:ascii="Book Antiqua" w:hAnsi="Book Antiqua"/>
                <w:noProof/>
                <w:vertAlign w:val="superscript"/>
              </w:rPr>
              <w:t>[8]</w:t>
            </w:r>
            <w:r w:rsidR="00987ED4" w:rsidRPr="009926FC">
              <w:rPr>
                <w:rFonts w:ascii="Book Antiqua" w:hAnsi="Book Antiqua"/>
              </w:rPr>
              <w:fldChar w:fldCharType="end"/>
            </w:r>
          </w:p>
        </w:tc>
        <w:tc>
          <w:tcPr>
            <w:tcW w:w="1915" w:type="dxa"/>
            <w:vAlign w:val="center"/>
          </w:tcPr>
          <w:p w14:paraId="55BE2B60" w14:textId="77777777" w:rsidR="00BF59E6" w:rsidRPr="009926FC" w:rsidRDefault="00BF59E6" w:rsidP="009926FC">
            <w:pPr>
              <w:spacing w:line="360" w:lineRule="auto"/>
              <w:jc w:val="both"/>
              <w:rPr>
                <w:rFonts w:ascii="Book Antiqua" w:hAnsi="Book Antiqua"/>
              </w:rPr>
            </w:pPr>
            <w:r w:rsidRPr="009926FC">
              <w:rPr>
                <w:rFonts w:ascii="Book Antiqua" w:hAnsi="Book Antiqua"/>
              </w:rPr>
              <w:t>Meniscal tear</w:t>
            </w:r>
          </w:p>
        </w:tc>
        <w:tc>
          <w:tcPr>
            <w:tcW w:w="1915" w:type="dxa"/>
            <w:vAlign w:val="center"/>
          </w:tcPr>
          <w:p w14:paraId="7B92E84C" w14:textId="77777777" w:rsidR="00BF59E6" w:rsidRPr="009926FC" w:rsidRDefault="00BF59E6" w:rsidP="009926FC">
            <w:pPr>
              <w:spacing w:line="360" w:lineRule="auto"/>
              <w:jc w:val="both"/>
              <w:rPr>
                <w:rFonts w:ascii="Book Antiqua" w:hAnsi="Book Antiqua"/>
              </w:rPr>
            </w:pPr>
            <w:proofErr w:type="spellStart"/>
            <w:r w:rsidRPr="009926FC">
              <w:rPr>
                <w:rFonts w:ascii="Book Antiqua" w:hAnsi="Book Antiqua"/>
              </w:rPr>
              <w:t>Kellgren</w:t>
            </w:r>
            <w:proofErr w:type="spellEnd"/>
            <w:r w:rsidRPr="009926FC">
              <w:rPr>
                <w:rFonts w:ascii="Book Antiqua" w:hAnsi="Book Antiqua"/>
              </w:rPr>
              <w:t>-Lawrence grades 0-3</w:t>
            </w:r>
          </w:p>
        </w:tc>
        <w:tc>
          <w:tcPr>
            <w:tcW w:w="1915" w:type="dxa"/>
            <w:vAlign w:val="center"/>
          </w:tcPr>
          <w:p w14:paraId="4DE6B76D" w14:textId="77777777" w:rsidR="00BF59E6" w:rsidRPr="009926FC" w:rsidRDefault="00BF59E6" w:rsidP="009926FC">
            <w:pPr>
              <w:spacing w:line="360" w:lineRule="auto"/>
              <w:jc w:val="both"/>
              <w:rPr>
                <w:rFonts w:ascii="Book Antiqua" w:hAnsi="Book Antiqua"/>
              </w:rPr>
            </w:pPr>
            <w:r w:rsidRPr="009926FC">
              <w:rPr>
                <w:rFonts w:ascii="Book Antiqua" w:hAnsi="Book Antiqua"/>
              </w:rPr>
              <w:t>Exercise + APM</w:t>
            </w:r>
          </w:p>
        </w:tc>
        <w:tc>
          <w:tcPr>
            <w:tcW w:w="1916" w:type="dxa"/>
            <w:vAlign w:val="center"/>
          </w:tcPr>
          <w:p w14:paraId="2717A857" w14:textId="77777777" w:rsidR="00BF59E6" w:rsidRPr="009926FC" w:rsidRDefault="00BF59E6" w:rsidP="009926FC">
            <w:pPr>
              <w:spacing w:line="360" w:lineRule="auto"/>
              <w:jc w:val="both"/>
              <w:rPr>
                <w:rFonts w:ascii="Book Antiqua" w:hAnsi="Book Antiqua"/>
              </w:rPr>
            </w:pPr>
            <w:r w:rsidRPr="009926FC">
              <w:rPr>
                <w:rFonts w:ascii="Book Antiqua" w:hAnsi="Book Antiqua"/>
              </w:rPr>
              <w:t>Exercise</w:t>
            </w:r>
          </w:p>
        </w:tc>
      </w:tr>
      <w:tr w:rsidR="009724F1" w:rsidRPr="009926FC" w14:paraId="3D0938A3" w14:textId="77777777">
        <w:tc>
          <w:tcPr>
            <w:tcW w:w="1915" w:type="dxa"/>
            <w:vAlign w:val="center"/>
          </w:tcPr>
          <w:p w14:paraId="4A1A79DF" w14:textId="00E5F04B" w:rsidR="00BF59E6" w:rsidRPr="009926FC" w:rsidRDefault="00BF59E6" w:rsidP="009926FC">
            <w:pPr>
              <w:spacing w:line="360" w:lineRule="auto"/>
              <w:jc w:val="both"/>
              <w:rPr>
                <w:rFonts w:ascii="Book Antiqua" w:hAnsi="Book Antiqua"/>
              </w:rPr>
            </w:pPr>
            <w:proofErr w:type="spellStart"/>
            <w:r w:rsidRPr="009926FC">
              <w:rPr>
                <w:rFonts w:ascii="Book Antiqua" w:hAnsi="Book Antiqua"/>
              </w:rPr>
              <w:t>Yim</w:t>
            </w:r>
            <w:proofErr w:type="spellEnd"/>
            <w:r w:rsidR="00A11147" w:rsidRPr="00A11147">
              <w:rPr>
                <w:rFonts w:ascii="Book Antiqua" w:hAnsi="Book Antiqua"/>
                <w:i/>
              </w:rPr>
              <w:t xml:space="preserve"> et al</w:t>
            </w:r>
            <w:r w:rsidR="00987ED4" w:rsidRPr="009926FC">
              <w:rPr>
                <w:rFonts w:ascii="Book Antiqua" w:hAnsi="Book Antiqua"/>
              </w:rPr>
              <w:fldChar w:fldCharType="begin"/>
            </w:r>
            <w:r w:rsidR="00140632" w:rsidRPr="009926FC">
              <w:rPr>
                <w:rFonts w:ascii="Book Antiqua" w:hAnsi="Book Antiqua"/>
              </w:rPr>
              <w:instrText xml:space="preserve"> ADDIN EN.CITE &lt;EndNote&gt;&lt;Cite&gt;&lt;Author&gt;Yim&lt;/Author&gt;&lt;Year&gt;2013&lt;/Year&gt;&lt;RecNum&gt;2352&lt;/RecNum&gt;&lt;DisplayText&gt;&lt;style face="superscript"&gt;[10]&lt;/style&gt;&lt;/DisplayText&gt;&lt;record&gt;&lt;rec-number&gt;2352&lt;/rec-number&gt;&lt;foreign-keys&gt;&lt;key app="EN" db-id="frre92dz4afdpvevtrzvdpr6pef2a0dv5aer"&gt;2352&lt;/key&gt;&lt;/foreign-keys&gt;&lt;ref-type name="Journal Article"&gt;17&lt;/ref-type&gt;&lt;contributors&gt;&lt;authors&gt;&lt;author&gt;Yim, J. H.&lt;/author&gt;&lt;author&gt;Seon, J. K.&lt;/author&gt;&lt;author&gt;Song, E. K.&lt;/author&gt;&lt;author&gt;Choi, J. I.&lt;/author&gt;&lt;author&gt;Kim, M. C.&lt;/author&gt;&lt;author&gt;Lee, K. B.&lt;/author&gt;&lt;author&gt;Seo, H. Y.&lt;/author&gt;&lt;/authors&gt;&lt;/contributors&gt;&lt;auth-address&gt;Department of Orthopedic Surgery, Gwangju Hyundae Hospital, Gwangju, Korea.&lt;/auth-address&gt;&lt;titles&gt;&lt;title&gt;A comparative study of meniscectomy and nonoperative treatment for degenerative horizontal tears of the medial meniscus&lt;/title&gt;&lt;secondary-title&gt;Am J Sports Med&lt;/secondary-title&gt;&lt;/titles&gt;&lt;periodical&gt;&lt;full-title&gt;Am J Sports Med&lt;/full-title&gt;&lt;/periodical&gt;&lt;pages&gt;1565-70&lt;/pages&gt;&lt;volume&gt;41&lt;/volume&gt;&lt;number&gt;7&lt;/number&gt;&lt;edition&gt;2013/05/25&lt;/edition&gt;&lt;keywords&gt;&lt;keyword&gt;Adult&lt;/keyword&gt;&lt;keyword&gt;Arthroscopy&lt;/keyword&gt;&lt;keyword&gt;Exercise Therapy&lt;/keyword&gt;&lt;keyword&gt;Female&lt;/keyword&gt;&lt;keyword&gt;Humans&lt;/keyword&gt;&lt;keyword&gt;Knee Injuries/ therapy&lt;/keyword&gt;&lt;keyword&gt;Male&lt;/keyword&gt;&lt;keyword&gt;Menisci, Tibial/ injuries&lt;/keyword&gt;&lt;keyword&gt;Middle Aged&lt;/keyword&gt;&lt;keyword&gt;Patient Satisfaction&lt;/keyword&gt;&lt;/keywords&gt;&lt;dates&gt;&lt;year&gt;2013&lt;/year&gt;&lt;pub-dates&gt;&lt;date&gt;Jul&lt;/date&gt;&lt;/pub-dates&gt;&lt;/dates&gt;&lt;isbn&gt;1552-3365 (Electronic)&amp;#xD;0363-5465 (Linking)&lt;/isbn&gt;&lt;accession-num&gt;23703915&lt;/accession-num&gt;&lt;urls&gt;&lt;/urls&gt;&lt;electronic-resource-num&gt;10.1177/0363546513488518&lt;/electronic-resource-num&gt;&lt;remote-database-provider&gt;NLM&lt;/remote-database-provider&gt;&lt;language&gt;eng&lt;/language&gt;&lt;/record&gt;&lt;/Cite&gt;&lt;/EndNote&gt;</w:instrText>
            </w:r>
            <w:r w:rsidR="00987ED4" w:rsidRPr="009926FC">
              <w:rPr>
                <w:rFonts w:ascii="Book Antiqua" w:hAnsi="Book Antiqua"/>
              </w:rPr>
              <w:fldChar w:fldCharType="separate"/>
            </w:r>
            <w:r w:rsidR="00140632" w:rsidRPr="009926FC">
              <w:rPr>
                <w:rFonts w:ascii="Book Antiqua" w:hAnsi="Book Antiqua"/>
                <w:noProof/>
                <w:vertAlign w:val="superscript"/>
              </w:rPr>
              <w:t>[10]</w:t>
            </w:r>
            <w:r w:rsidR="00987ED4" w:rsidRPr="009926FC">
              <w:rPr>
                <w:rFonts w:ascii="Book Antiqua" w:hAnsi="Book Antiqua"/>
              </w:rPr>
              <w:fldChar w:fldCharType="end"/>
            </w:r>
          </w:p>
        </w:tc>
        <w:tc>
          <w:tcPr>
            <w:tcW w:w="1915" w:type="dxa"/>
            <w:vAlign w:val="center"/>
          </w:tcPr>
          <w:p w14:paraId="74C24A1B" w14:textId="77777777" w:rsidR="00BF59E6" w:rsidRPr="009926FC" w:rsidRDefault="00BF59E6" w:rsidP="009926FC">
            <w:pPr>
              <w:spacing w:line="360" w:lineRule="auto"/>
              <w:jc w:val="both"/>
              <w:rPr>
                <w:rFonts w:ascii="Book Antiqua" w:hAnsi="Book Antiqua"/>
              </w:rPr>
            </w:pPr>
            <w:r w:rsidRPr="009926FC">
              <w:rPr>
                <w:rFonts w:ascii="Book Antiqua" w:hAnsi="Book Antiqua"/>
              </w:rPr>
              <w:t>Horizontal medial meniscal tear</w:t>
            </w:r>
          </w:p>
        </w:tc>
        <w:tc>
          <w:tcPr>
            <w:tcW w:w="1915" w:type="dxa"/>
            <w:vAlign w:val="center"/>
          </w:tcPr>
          <w:p w14:paraId="5CA1F5CD" w14:textId="77777777" w:rsidR="00BF59E6" w:rsidRPr="009926FC" w:rsidRDefault="00BF59E6" w:rsidP="009926FC">
            <w:pPr>
              <w:spacing w:line="360" w:lineRule="auto"/>
              <w:jc w:val="both"/>
              <w:rPr>
                <w:rFonts w:ascii="Book Antiqua" w:hAnsi="Book Antiqua"/>
              </w:rPr>
            </w:pPr>
            <w:proofErr w:type="spellStart"/>
            <w:r w:rsidRPr="009926FC">
              <w:rPr>
                <w:rFonts w:ascii="Book Antiqua" w:hAnsi="Book Antiqua"/>
              </w:rPr>
              <w:t>Kellgren</w:t>
            </w:r>
            <w:proofErr w:type="spellEnd"/>
            <w:r w:rsidRPr="009926FC">
              <w:rPr>
                <w:rFonts w:ascii="Book Antiqua" w:hAnsi="Book Antiqua"/>
              </w:rPr>
              <w:t>-Lawrence grades 0-1</w:t>
            </w:r>
          </w:p>
        </w:tc>
        <w:tc>
          <w:tcPr>
            <w:tcW w:w="1915" w:type="dxa"/>
            <w:vAlign w:val="center"/>
          </w:tcPr>
          <w:p w14:paraId="4C5FAD63" w14:textId="77777777" w:rsidR="00BF59E6" w:rsidRPr="009926FC" w:rsidRDefault="00BF59E6" w:rsidP="009926FC">
            <w:pPr>
              <w:spacing w:line="360" w:lineRule="auto"/>
              <w:jc w:val="both"/>
              <w:rPr>
                <w:rFonts w:ascii="Book Antiqua" w:hAnsi="Book Antiqua"/>
              </w:rPr>
            </w:pPr>
            <w:r w:rsidRPr="009926FC">
              <w:rPr>
                <w:rFonts w:ascii="Book Antiqua" w:hAnsi="Book Antiqua"/>
              </w:rPr>
              <w:t>APM</w:t>
            </w:r>
          </w:p>
        </w:tc>
        <w:tc>
          <w:tcPr>
            <w:tcW w:w="1916" w:type="dxa"/>
            <w:vAlign w:val="center"/>
          </w:tcPr>
          <w:p w14:paraId="0D8B88BB" w14:textId="77777777" w:rsidR="00BF59E6" w:rsidRPr="009926FC" w:rsidRDefault="00BF59E6" w:rsidP="009926FC">
            <w:pPr>
              <w:spacing w:line="360" w:lineRule="auto"/>
              <w:jc w:val="both"/>
              <w:rPr>
                <w:rFonts w:ascii="Book Antiqua" w:hAnsi="Book Antiqua"/>
              </w:rPr>
            </w:pPr>
            <w:r w:rsidRPr="009926FC">
              <w:rPr>
                <w:rFonts w:ascii="Book Antiqua" w:hAnsi="Book Antiqua"/>
              </w:rPr>
              <w:t>Strength exercises</w:t>
            </w:r>
          </w:p>
        </w:tc>
      </w:tr>
      <w:tr w:rsidR="009724F1" w:rsidRPr="009926FC" w14:paraId="22FCC3AE" w14:textId="77777777">
        <w:tc>
          <w:tcPr>
            <w:tcW w:w="1915" w:type="dxa"/>
            <w:vAlign w:val="center"/>
          </w:tcPr>
          <w:p w14:paraId="25CEA2BA" w14:textId="05CCDB0D" w:rsidR="00BF59E6" w:rsidRPr="009926FC" w:rsidRDefault="00BF59E6" w:rsidP="009926FC">
            <w:pPr>
              <w:spacing w:line="360" w:lineRule="auto"/>
              <w:jc w:val="both"/>
              <w:rPr>
                <w:rFonts w:ascii="Book Antiqua" w:hAnsi="Book Antiqua"/>
              </w:rPr>
            </w:pPr>
            <w:proofErr w:type="spellStart"/>
            <w:r w:rsidRPr="009926FC">
              <w:rPr>
                <w:rFonts w:ascii="Book Antiqua" w:hAnsi="Book Antiqua"/>
              </w:rPr>
              <w:t>Sihvonen</w:t>
            </w:r>
            <w:proofErr w:type="spellEnd"/>
            <w:r w:rsidR="00A11147" w:rsidRPr="00A11147">
              <w:rPr>
                <w:rFonts w:ascii="Book Antiqua" w:hAnsi="Book Antiqua"/>
                <w:i/>
              </w:rPr>
              <w:t xml:space="preserve"> et al</w:t>
            </w:r>
            <w:r w:rsidR="00987ED4" w:rsidRPr="009926FC">
              <w:rPr>
                <w:rFonts w:ascii="Book Antiqua" w:hAnsi="Book Antiqua"/>
              </w:rPr>
              <w:fldChar w:fldCharType="begin">
                <w:fldData xml:space="preserve">PEVuZE5vdGU+PENpdGU+PEF1dGhvcj5TaWh2b25lbjwvQXV0aG9yPjxZZWFyPjIwMTM8L1llYXI+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MjUxNS0yNDwvcGFnZXM+PHZvbHVtZT4zNjk8L3ZvbHVtZT48bnVtYmVyPjI2PC9udW1iZXI+PGtl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==
</w:fldData>
              </w:fldChar>
            </w:r>
            <w:r w:rsidR="00140632" w:rsidRPr="009926FC">
              <w:rPr>
                <w:rFonts w:ascii="Book Antiqua" w:hAnsi="Book Antiqua"/>
              </w:rPr>
              <w:instrText xml:space="preserve"> ADDIN EN.CITE </w:instrText>
            </w:r>
            <w:r w:rsidR="00140632" w:rsidRPr="009926FC">
              <w:rPr>
                <w:rFonts w:ascii="Book Antiqua" w:hAnsi="Book Antiqua"/>
              </w:rPr>
              <w:fldChar w:fldCharType="begin">
                <w:fldData xml:space="preserve">PEVuZE5vdGU+PENpdGU+PEF1dGhvcj5TaWh2b25lbjwvQXV0aG9yPjxZZWFyPjIwMTM8L1llYXI+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MjUxNS0yNDwvcGFnZXM+PHZvbHVtZT4zNjk8L3ZvbHVtZT48bnVtYmVyPjI2PC9udW1iZXI+PGtl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==
</w:fldData>
              </w:fldChar>
            </w:r>
            <w:r w:rsidR="00140632" w:rsidRPr="009926FC">
              <w:rPr>
                <w:rFonts w:ascii="Book Antiqua" w:hAnsi="Book Antiqua"/>
              </w:rPr>
              <w:instrText xml:space="preserve"> ADDIN EN.CITE.DATA </w:instrText>
            </w:r>
            <w:r w:rsidR="00140632" w:rsidRPr="009926FC">
              <w:rPr>
                <w:rFonts w:ascii="Book Antiqua" w:hAnsi="Book Antiqua"/>
              </w:rPr>
            </w:r>
            <w:r w:rsidR="00140632" w:rsidRPr="009926FC">
              <w:rPr>
                <w:rFonts w:ascii="Book Antiqua" w:hAnsi="Book Antiqua"/>
              </w:rPr>
              <w:fldChar w:fldCharType="end"/>
            </w:r>
            <w:r w:rsidR="00987ED4" w:rsidRPr="009926FC">
              <w:rPr>
                <w:rFonts w:ascii="Book Antiqua" w:hAnsi="Book Antiqua"/>
              </w:rPr>
            </w:r>
            <w:r w:rsidR="00987ED4" w:rsidRPr="009926FC">
              <w:rPr>
                <w:rFonts w:ascii="Book Antiqua" w:hAnsi="Book Antiqua"/>
              </w:rPr>
              <w:fldChar w:fldCharType="separate"/>
            </w:r>
            <w:r w:rsidR="00140632" w:rsidRPr="009926FC">
              <w:rPr>
                <w:rFonts w:ascii="Book Antiqua" w:hAnsi="Book Antiqua"/>
                <w:noProof/>
                <w:vertAlign w:val="superscript"/>
              </w:rPr>
              <w:t>[9]</w:t>
            </w:r>
            <w:r w:rsidR="00987ED4" w:rsidRPr="009926FC">
              <w:rPr>
                <w:rFonts w:ascii="Book Antiqua" w:hAnsi="Book Antiqua"/>
              </w:rPr>
              <w:fldChar w:fldCharType="end"/>
            </w:r>
          </w:p>
        </w:tc>
        <w:tc>
          <w:tcPr>
            <w:tcW w:w="1915" w:type="dxa"/>
            <w:vAlign w:val="center"/>
          </w:tcPr>
          <w:p w14:paraId="0345876D" w14:textId="77777777" w:rsidR="00BF59E6" w:rsidRPr="009926FC" w:rsidRDefault="00BF59E6" w:rsidP="009926FC">
            <w:pPr>
              <w:spacing w:line="360" w:lineRule="auto"/>
              <w:jc w:val="both"/>
              <w:rPr>
                <w:rFonts w:ascii="Book Antiqua" w:hAnsi="Book Antiqua"/>
              </w:rPr>
            </w:pPr>
            <w:r w:rsidRPr="009926FC">
              <w:rPr>
                <w:rFonts w:ascii="Book Antiqua" w:hAnsi="Book Antiqua"/>
              </w:rPr>
              <w:t>Meniscal tear</w:t>
            </w:r>
          </w:p>
        </w:tc>
        <w:tc>
          <w:tcPr>
            <w:tcW w:w="1915" w:type="dxa"/>
            <w:vAlign w:val="center"/>
          </w:tcPr>
          <w:p w14:paraId="1D690983" w14:textId="77777777" w:rsidR="00BF59E6" w:rsidRPr="009926FC" w:rsidRDefault="00BF59E6" w:rsidP="009926FC">
            <w:pPr>
              <w:spacing w:line="360" w:lineRule="auto"/>
              <w:jc w:val="both"/>
              <w:rPr>
                <w:rFonts w:ascii="Book Antiqua" w:hAnsi="Book Antiqua"/>
              </w:rPr>
            </w:pPr>
            <w:proofErr w:type="spellStart"/>
            <w:r w:rsidRPr="009926FC">
              <w:rPr>
                <w:rFonts w:ascii="Book Antiqua" w:hAnsi="Book Antiqua"/>
              </w:rPr>
              <w:t>Kellgren</w:t>
            </w:r>
            <w:proofErr w:type="spellEnd"/>
            <w:r w:rsidRPr="009926FC">
              <w:rPr>
                <w:rFonts w:ascii="Book Antiqua" w:hAnsi="Book Antiqua"/>
              </w:rPr>
              <w:t>-Lawrence grades 0-1</w:t>
            </w:r>
          </w:p>
        </w:tc>
        <w:tc>
          <w:tcPr>
            <w:tcW w:w="1915" w:type="dxa"/>
            <w:vAlign w:val="center"/>
          </w:tcPr>
          <w:p w14:paraId="619EA0CF" w14:textId="77777777" w:rsidR="00BF59E6" w:rsidRPr="009926FC" w:rsidRDefault="00BF59E6" w:rsidP="009926FC">
            <w:pPr>
              <w:spacing w:line="360" w:lineRule="auto"/>
              <w:jc w:val="both"/>
              <w:rPr>
                <w:rFonts w:ascii="Book Antiqua" w:hAnsi="Book Antiqua"/>
              </w:rPr>
            </w:pPr>
            <w:r w:rsidRPr="009926FC">
              <w:rPr>
                <w:rFonts w:ascii="Book Antiqua" w:hAnsi="Book Antiqua"/>
              </w:rPr>
              <w:t>APM</w:t>
            </w:r>
          </w:p>
        </w:tc>
        <w:tc>
          <w:tcPr>
            <w:tcW w:w="1916" w:type="dxa"/>
            <w:vAlign w:val="center"/>
          </w:tcPr>
          <w:p w14:paraId="1D8C1B37" w14:textId="77777777" w:rsidR="00BF59E6" w:rsidRPr="009926FC" w:rsidRDefault="00BF59E6" w:rsidP="009926FC">
            <w:pPr>
              <w:spacing w:line="360" w:lineRule="auto"/>
              <w:jc w:val="both"/>
              <w:rPr>
                <w:rFonts w:ascii="Book Antiqua" w:hAnsi="Book Antiqua"/>
              </w:rPr>
            </w:pPr>
            <w:r w:rsidRPr="009926FC">
              <w:rPr>
                <w:rFonts w:ascii="Book Antiqua" w:hAnsi="Book Antiqua"/>
              </w:rPr>
              <w:t>Sham surgery</w:t>
            </w:r>
          </w:p>
        </w:tc>
      </w:tr>
      <w:tr w:rsidR="009724F1" w:rsidRPr="009926FC" w14:paraId="58262A50" w14:textId="77777777">
        <w:tc>
          <w:tcPr>
            <w:tcW w:w="1915" w:type="dxa"/>
            <w:vAlign w:val="center"/>
          </w:tcPr>
          <w:p w14:paraId="55EBB49D" w14:textId="4AEF7A04" w:rsidR="00BF59E6" w:rsidRPr="009926FC" w:rsidRDefault="00BF59E6" w:rsidP="009926FC">
            <w:pPr>
              <w:spacing w:line="360" w:lineRule="auto"/>
              <w:jc w:val="both"/>
              <w:rPr>
                <w:rFonts w:ascii="Book Antiqua" w:hAnsi="Book Antiqua"/>
              </w:rPr>
            </w:pPr>
            <w:proofErr w:type="spellStart"/>
            <w:r w:rsidRPr="009926FC">
              <w:rPr>
                <w:rFonts w:ascii="Book Antiqua" w:hAnsi="Book Antiqua"/>
              </w:rPr>
              <w:t>Gauffin</w:t>
            </w:r>
            <w:proofErr w:type="spellEnd"/>
            <w:r w:rsidR="00A11147" w:rsidRPr="00A11147">
              <w:rPr>
                <w:rFonts w:ascii="Book Antiqua" w:hAnsi="Book Antiqua"/>
                <w:i/>
              </w:rPr>
              <w:t xml:space="preserve"> et al</w:t>
            </w:r>
            <w:r w:rsidR="00987ED4" w:rsidRPr="009926FC">
              <w:rPr>
                <w:rFonts w:ascii="Book Antiqua" w:hAnsi="Book Antiqua"/>
              </w:rPr>
              <w:fldChar w:fldCharType="begin"/>
            </w:r>
            <w:r w:rsidR="00140632" w:rsidRPr="009926FC">
              <w:rPr>
                <w:rFonts w:ascii="Book Antiqua" w:hAnsi="Book Antiqua"/>
              </w:rPr>
              <w:instrText xml:space="preserve"> ADDIN EN.CITE &lt;EndNote&gt;&lt;Cite&gt;&lt;Author&gt;Gauffin&lt;/Author&gt;&lt;Year&gt;2014&lt;/Year&gt;&lt;RecNum&gt;2336&lt;/RecNum&gt;&lt;DisplayText&gt;&lt;style face="superscript"&gt;[18]&lt;/style&gt;&lt;/DisplayText&gt;&lt;record&gt;&lt;rec-number&gt;2336&lt;/rec-number&gt;&lt;foreign-keys&gt;&lt;key app="EN" db-id="frre92dz4afdpvevtrzvdpr6pef2a0dv5aer"&gt;2336&lt;/key&gt;&lt;/foreign-keys&gt;&lt;ref-type name="Journal Article"&gt;17&lt;/ref-type&gt;&lt;contributors&gt;&lt;authors&gt;&lt;author&gt;Gauffin, H.&lt;/author&gt;&lt;author&gt;Tagesson, S.&lt;/author&gt;&lt;author&gt;Meunier, A.&lt;/author&gt;&lt;author&gt;Magnusson, H.&lt;/author&gt;&lt;author&gt;Kvist, J.&lt;/author&gt;&lt;/authors&gt;&lt;/contributors&gt;&lt;auth-address&gt;Orthopaedic Department, Linkoping University, Linkoping, Sweden. Electronic address: hakan.gauffin@lio.se.&amp;#xD;Division of Physiotherapy, Department of Medical and Health Sciences, Linkoping University, Linkoping, Sweden.&amp;#xD;Orthopaedic Department, Linkoping University, Linkoping, Sweden.&lt;/auth-address&gt;&lt;titles&gt;&lt;title&gt;Knee arthroscopic surgery is beneficial to middle-aged patients with meniscal symptoms: a prospective, randomised, single-blinded study&lt;/title&gt;&lt;secondary-title&gt;Osteoarthritis Cartilage&lt;/secondary-title&gt;&lt;/titles&gt;&lt;periodical&gt;&lt;full-title&gt;Osteoarthritis Cartilage&lt;/full-title&gt;&lt;/periodical&gt;&lt;pages&gt;1808-16&lt;/pages&gt;&lt;volume&gt;22&lt;/volume&gt;&lt;number&gt;11&lt;/number&gt;&lt;edition&gt;2014/08/03&lt;/edition&gt;&lt;dates&gt;&lt;year&gt;2014&lt;/year&gt;&lt;pub-dates&gt;&lt;date&gt;Nov&lt;/date&gt;&lt;/pub-dates&gt;&lt;/dates&gt;&lt;isbn&gt;1522-9653 (Electronic)&amp;#xD;1063-4584 (Linking)&lt;/isbn&gt;&lt;accession-num&gt;25086401&lt;/accession-num&gt;&lt;urls&gt;&lt;/urls&gt;&lt;electronic-resource-num&gt;10.1016/j.joca.2014.07.017&lt;/electronic-resource-num&gt;&lt;remote-database-provider&gt;NLM&lt;/remote-database-provider&gt;&lt;language&gt;eng&lt;/language&gt;&lt;/record&gt;&lt;/Cite&gt;&lt;/EndNote&gt;</w:instrText>
            </w:r>
            <w:r w:rsidR="00987ED4" w:rsidRPr="009926FC">
              <w:rPr>
                <w:rFonts w:ascii="Book Antiqua" w:hAnsi="Book Antiqua"/>
              </w:rPr>
              <w:fldChar w:fldCharType="separate"/>
            </w:r>
            <w:r w:rsidR="00140632" w:rsidRPr="009926FC">
              <w:rPr>
                <w:rFonts w:ascii="Book Antiqua" w:hAnsi="Book Antiqua"/>
                <w:noProof/>
                <w:vertAlign w:val="superscript"/>
              </w:rPr>
              <w:t>[18]</w:t>
            </w:r>
            <w:r w:rsidR="00987ED4" w:rsidRPr="009926FC">
              <w:rPr>
                <w:rFonts w:ascii="Book Antiqua" w:hAnsi="Book Antiqua"/>
              </w:rPr>
              <w:fldChar w:fldCharType="end"/>
            </w:r>
          </w:p>
        </w:tc>
        <w:tc>
          <w:tcPr>
            <w:tcW w:w="1915" w:type="dxa"/>
            <w:vAlign w:val="center"/>
          </w:tcPr>
          <w:p w14:paraId="4E7CD309" w14:textId="77777777" w:rsidR="00BF59E6" w:rsidRPr="009926FC" w:rsidRDefault="00BF59E6" w:rsidP="009926FC">
            <w:pPr>
              <w:spacing w:line="360" w:lineRule="auto"/>
              <w:jc w:val="both"/>
              <w:rPr>
                <w:rFonts w:ascii="Book Antiqua" w:hAnsi="Book Antiqua"/>
              </w:rPr>
            </w:pPr>
            <w:r w:rsidRPr="009926FC">
              <w:rPr>
                <w:rFonts w:ascii="Book Antiqua" w:hAnsi="Book Antiqua"/>
              </w:rPr>
              <w:t>Meniscal tear</w:t>
            </w:r>
          </w:p>
        </w:tc>
        <w:tc>
          <w:tcPr>
            <w:tcW w:w="1915" w:type="dxa"/>
            <w:vAlign w:val="center"/>
          </w:tcPr>
          <w:p w14:paraId="25B8DE9B" w14:textId="77777777" w:rsidR="00BF59E6" w:rsidRPr="009926FC" w:rsidRDefault="00BF59E6" w:rsidP="009926FC">
            <w:pPr>
              <w:spacing w:line="360" w:lineRule="auto"/>
              <w:jc w:val="both"/>
              <w:rPr>
                <w:rFonts w:ascii="Book Antiqua" w:hAnsi="Book Antiqua"/>
              </w:rPr>
            </w:pPr>
            <w:proofErr w:type="spellStart"/>
            <w:r w:rsidRPr="009926FC">
              <w:rPr>
                <w:rFonts w:ascii="Book Antiqua" w:hAnsi="Book Antiqua"/>
              </w:rPr>
              <w:t>Kellgren</w:t>
            </w:r>
            <w:proofErr w:type="spellEnd"/>
            <w:r w:rsidRPr="009926FC">
              <w:rPr>
                <w:rFonts w:ascii="Book Antiqua" w:hAnsi="Book Antiqua"/>
              </w:rPr>
              <w:t>-Lawrence grades 0-2</w:t>
            </w:r>
          </w:p>
        </w:tc>
        <w:tc>
          <w:tcPr>
            <w:tcW w:w="1915" w:type="dxa"/>
            <w:vAlign w:val="center"/>
          </w:tcPr>
          <w:p w14:paraId="4040AE16" w14:textId="77777777" w:rsidR="00BF59E6" w:rsidRPr="009926FC" w:rsidRDefault="00BF59E6" w:rsidP="009926FC">
            <w:pPr>
              <w:spacing w:line="360" w:lineRule="auto"/>
              <w:jc w:val="both"/>
              <w:rPr>
                <w:rFonts w:ascii="Book Antiqua" w:hAnsi="Book Antiqua"/>
              </w:rPr>
            </w:pPr>
            <w:r w:rsidRPr="009926FC">
              <w:rPr>
                <w:rFonts w:ascii="Book Antiqua" w:hAnsi="Book Antiqua"/>
              </w:rPr>
              <w:t>Exercise + APM</w:t>
            </w:r>
          </w:p>
        </w:tc>
        <w:tc>
          <w:tcPr>
            <w:tcW w:w="1916" w:type="dxa"/>
            <w:vAlign w:val="center"/>
          </w:tcPr>
          <w:p w14:paraId="0C634A4D" w14:textId="77777777" w:rsidR="00BF59E6" w:rsidRPr="009926FC" w:rsidRDefault="00BF59E6" w:rsidP="009926FC">
            <w:pPr>
              <w:spacing w:line="360" w:lineRule="auto"/>
              <w:jc w:val="both"/>
              <w:rPr>
                <w:rFonts w:ascii="Book Antiqua" w:hAnsi="Book Antiqua"/>
              </w:rPr>
            </w:pPr>
            <w:r w:rsidRPr="009926FC">
              <w:rPr>
                <w:rFonts w:ascii="Book Antiqua" w:hAnsi="Book Antiqua"/>
              </w:rPr>
              <w:t>Exercise</w:t>
            </w:r>
          </w:p>
        </w:tc>
      </w:tr>
    </w:tbl>
    <w:p w14:paraId="07667B80" w14:textId="77777777" w:rsidR="00A11147" w:rsidRDefault="00A11147" w:rsidP="009926FC">
      <w:pPr>
        <w:spacing w:after="0" w:line="360" w:lineRule="auto"/>
        <w:jc w:val="both"/>
        <w:rPr>
          <w:rFonts w:ascii="Book Antiqua" w:eastAsia="宋体" w:hAnsi="Book Antiqua"/>
          <w:lang w:eastAsia="zh-CN"/>
        </w:rPr>
      </w:pPr>
    </w:p>
    <w:p w14:paraId="260C3E33" w14:textId="77777777" w:rsidR="00A11147" w:rsidRDefault="00A11147" w:rsidP="009926FC">
      <w:pPr>
        <w:spacing w:after="0" w:line="360" w:lineRule="auto"/>
        <w:jc w:val="both"/>
        <w:rPr>
          <w:rFonts w:ascii="Book Antiqua" w:eastAsia="宋体" w:hAnsi="Book Antiqua"/>
          <w:lang w:eastAsia="zh-CN"/>
        </w:rPr>
      </w:pPr>
      <w:r w:rsidRPr="009926FC">
        <w:rPr>
          <w:rFonts w:ascii="Book Antiqua" w:hAnsi="Book Antiqua"/>
        </w:rPr>
        <w:t>APM</w:t>
      </w:r>
      <w:r>
        <w:rPr>
          <w:rFonts w:ascii="Book Antiqua" w:eastAsia="宋体" w:hAnsi="Book Antiqua" w:hint="eastAsia"/>
          <w:lang w:eastAsia="zh-CN"/>
        </w:rPr>
        <w:t xml:space="preserve">: </w:t>
      </w:r>
      <w:r w:rsidRPr="009926FC">
        <w:rPr>
          <w:rFonts w:ascii="Book Antiqua" w:hAnsi="Book Antiqua"/>
        </w:rPr>
        <w:t>A</w:t>
      </w:r>
      <w:r>
        <w:rPr>
          <w:rFonts w:ascii="Book Antiqua" w:hAnsi="Book Antiqua"/>
        </w:rPr>
        <w:t xml:space="preserve">rthroscopic partial </w:t>
      </w:r>
      <w:proofErr w:type="spellStart"/>
      <w:r>
        <w:rPr>
          <w:rFonts w:ascii="Book Antiqua" w:hAnsi="Book Antiqua"/>
        </w:rPr>
        <w:t>meniscect</w:t>
      </w:r>
      <w:bookmarkStart w:id="4" w:name="_GoBack"/>
      <w:bookmarkEnd w:id="4"/>
      <w:r>
        <w:rPr>
          <w:rFonts w:ascii="Book Antiqua" w:hAnsi="Book Antiqua"/>
        </w:rPr>
        <w:t>om</w:t>
      </w:r>
      <w:proofErr w:type="spellEnd"/>
      <w:r>
        <w:rPr>
          <w:rFonts w:ascii="Book Antiqua" w:eastAsia="宋体" w:hAnsi="Book Antiqua" w:hint="eastAsia"/>
          <w:lang w:eastAsia="zh-CN"/>
        </w:rPr>
        <w:t>.</w:t>
      </w:r>
      <w:r w:rsidRPr="009926FC">
        <w:rPr>
          <w:rFonts w:ascii="Book Antiqua" w:hAnsi="Book Antiqua"/>
        </w:rPr>
        <w:t xml:space="preserve"> </w:t>
      </w:r>
    </w:p>
    <w:p w14:paraId="1F153D17" w14:textId="2489FF84" w:rsidR="00F35792" w:rsidRPr="009926FC" w:rsidRDefault="00F35792" w:rsidP="009926FC">
      <w:pPr>
        <w:spacing w:after="0" w:line="360" w:lineRule="auto"/>
        <w:jc w:val="both"/>
        <w:rPr>
          <w:rFonts w:ascii="Book Antiqua" w:hAnsi="Book Antiqua"/>
          <w:b/>
        </w:rPr>
      </w:pPr>
      <w:r w:rsidRPr="009926FC">
        <w:rPr>
          <w:rFonts w:ascii="Book Antiqua" w:hAnsi="Book Antiqua"/>
        </w:rPr>
        <w:br w:type="page"/>
      </w:r>
      <w:r w:rsidRPr="009926FC">
        <w:rPr>
          <w:rFonts w:ascii="Book Antiqua" w:hAnsi="Book Antiqua"/>
          <w:b/>
        </w:rPr>
        <w:lastRenderedPageBreak/>
        <w:t>Table 2</w:t>
      </w:r>
      <w:r w:rsidR="001C6222" w:rsidRPr="009926FC">
        <w:rPr>
          <w:rFonts w:ascii="Book Antiqua" w:hAnsi="Book Antiqua"/>
          <w:b/>
        </w:rPr>
        <w:t xml:space="preserve"> Outcomes of a</w:t>
      </w:r>
      <w:r w:rsidR="009C7F32" w:rsidRPr="009926FC">
        <w:rPr>
          <w:rFonts w:ascii="Book Antiqua" w:hAnsi="Book Antiqua"/>
          <w:b/>
        </w:rPr>
        <w:t>nalysis</w:t>
      </w:r>
    </w:p>
    <w:tbl>
      <w:tblPr>
        <w:tblStyle w:val="TableGrid"/>
        <w:tblW w:w="0" w:type="auto"/>
        <w:tblLook w:val="04A0" w:firstRow="1" w:lastRow="0" w:firstColumn="1" w:lastColumn="0" w:noHBand="0" w:noVBand="1"/>
      </w:tblPr>
      <w:tblGrid>
        <w:gridCol w:w="1967"/>
        <w:gridCol w:w="1868"/>
        <w:gridCol w:w="2249"/>
        <w:gridCol w:w="1575"/>
        <w:gridCol w:w="1917"/>
      </w:tblGrid>
      <w:tr w:rsidR="009724F1" w:rsidRPr="009926FC" w14:paraId="7DD6935C" w14:textId="77777777" w:rsidTr="00A11147">
        <w:tc>
          <w:tcPr>
            <w:tcW w:w="1967" w:type="dxa"/>
            <w:vAlign w:val="center"/>
          </w:tcPr>
          <w:p w14:paraId="0CD56BE8" w14:textId="1E71497A" w:rsidR="003A63BB" w:rsidRPr="009926FC" w:rsidRDefault="003A63BB" w:rsidP="009926FC">
            <w:pPr>
              <w:spacing w:line="360" w:lineRule="auto"/>
              <w:jc w:val="both"/>
              <w:rPr>
                <w:rFonts w:ascii="Book Antiqua" w:hAnsi="Book Antiqua"/>
                <w:b/>
              </w:rPr>
            </w:pPr>
            <w:r w:rsidRPr="009926FC">
              <w:rPr>
                <w:rFonts w:ascii="Book Antiqua" w:hAnsi="Book Antiqua"/>
                <w:b/>
              </w:rPr>
              <w:t>Author/</w:t>
            </w:r>
            <w:r w:rsidR="00A11147" w:rsidRPr="009926FC">
              <w:rPr>
                <w:rFonts w:ascii="Book Antiqua" w:hAnsi="Book Antiqua"/>
                <w:b/>
              </w:rPr>
              <w:t>c</w:t>
            </w:r>
            <w:r w:rsidRPr="009926FC">
              <w:rPr>
                <w:rFonts w:ascii="Book Antiqua" w:hAnsi="Book Antiqua"/>
                <w:b/>
              </w:rPr>
              <w:t>itation</w:t>
            </w:r>
          </w:p>
        </w:tc>
        <w:tc>
          <w:tcPr>
            <w:tcW w:w="1868" w:type="dxa"/>
            <w:vAlign w:val="center"/>
          </w:tcPr>
          <w:p w14:paraId="729960DF" w14:textId="30D7692F" w:rsidR="003A63BB" w:rsidRPr="009926FC" w:rsidRDefault="003A63BB" w:rsidP="009926FC">
            <w:pPr>
              <w:spacing w:line="360" w:lineRule="auto"/>
              <w:jc w:val="both"/>
              <w:rPr>
                <w:rFonts w:ascii="Book Antiqua" w:hAnsi="Book Antiqua"/>
                <w:b/>
              </w:rPr>
            </w:pPr>
            <w:r w:rsidRPr="009926FC">
              <w:rPr>
                <w:rFonts w:ascii="Book Antiqua" w:hAnsi="Book Antiqua"/>
                <w:b/>
              </w:rPr>
              <w:t xml:space="preserve">Potential </w:t>
            </w:r>
            <w:r w:rsidR="00A11147" w:rsidRPr="009926FC">
              <w:rPr>
                <w:rFonts w:ascii="Book Antiqua" w:hAnsi="Book Antiqua"/>
                <w:b/>
              </w:rPr>
              <w:t>b</w:t>
            </w:r>
            <w:r w:rsidRPr="009926FC">
              <w:rPr>
                <w:rFonts w:ascii="Book Antiqua" w:hAnsi="Book Antiqua"/>
                <w:b/>
              </w:rPr>
              <w:t>ias</w:t>
            </w:r>
          </w:p>
        </w:tc>
        <w:tc>
          <w:tcPr>
            <w:tcW w:w="2249" w:type="dxa"/>
            <w:vAlign w:val="center"/>
          </w:tcPr>
          <w:p w14:paraId="012630B2" w14:textId="1C3173C5" w:rsidR="003A63BB" w:rsidRPr="009926FC" w:rsidRDefault="003A63BB" w:rsidP="009926FC">
            <w:pPr>
              <w:spacing w:line="360" w:lineRule="auto"/>
              <w:jc w:val="both"/>
              <w:rPr>
                <w:rFonts w:ascii="Book Antiqua" w:hAnsi="Book Antiqua"/>
                <w:b/>
              </w:rPr>
            </w:pPr>
            <w:r w:rsidRPr="009926FC">
              <w:rPr>
                <w:rFonts w:ascii="Book Antiqua" w:hAnsi="Book Antiqua"/>
                <w:b/>
              </w:rPr>
              <w:t xml:space="preserve">Results </w:t>
            </w:r>
            <w:r w:rsidR="00A11147" w:rsidRPr="009926FC">
              <w:rPr>
                <w:rFonts w:ascii="Book Antiqua" w:hAnsi="Book Antiqua"/>
                <w:b/>
              </w:rPr>
              <w:t>as reporte</w:t>
            </w:r>
            <w:r w:rsidRPr="009926FC">
              <w:rPr>
                <w:rFonts w:ascii="Book Antiqua" w:hAnsi="Book Antiqua"/>
                <w:b/>
              </w:rPr>
              <w:t>d</w:t>
            </w:r>
          </w:p>
        </w:tc>
        <w:tc>
          <w:tcPr>
            <w:tcW w:w="1575" w:type="dxa"/>
            <w:vAlign w:val="center"/>
          </w:tcPr>
          <w:p w14:paraId="361AA8A3" w14:textId="56689177" w:rsidR="003A63BB" w:rsidRPr="009154F2" w:rsidRDefault="009154F2" w:rsidP="009926FC">
            <w:pPr>
              <w:spacing w:line="360" w:lineRule="auto"/>
              <w:jc w:val="both"/>
              <w:rPr>
                <w:rFonts w:ascii="Book Antiqua" w:eastAsia="宋体" w:hAnsi="Book Antiqua"/>
                <w:b/>
                <w:lang w:eastAsia="zh-CN"/>
              </w:rPr>
            </w:pPr>
            <w:r>
              <w:rPr>
                <w:rFonts w:ascii="Book Antiqua" w:hAnsi="Book Antiqua"/>
                <w:b/>
              </w:rPr>
              <w:t>Crossovers</w:t>
            </w:r>
            <w:r>
              <w:rPr>
                <w:rFonts w:ascii="Book Antiqua" w:eastAsia="宋体" w:hAnsi="Book Antiqua" w:hint="eastAsia"/>
                <w:b/>
                <w:lang w:eastAsia="zh-CN"/>
              </w:rPr>
              <w:t xml:space="preserve"> </w:t>
            </w:r>
            <w:r w:rsidR="003A63BB" w:rsidRPr="00A11147">
              <w:rPr>
                <w:rFonts w:ascii="Book Antiqua" w:hAnsi="Book Antiqua"/>
                <w:b/>
                <w:i/>
              </w:rPr>
              <w:t>n</w:t>
            </w:r>
            <w:r w:rsidR="003A63BB" w:rsidRPr="009926FC">
              <w:rPr>
                <w:rFonts w:ascii="Book Antiqua" w:hAnsi="Book Antiqua"/>
                <w:b/>
              </w:rPr>
              <w:t xml:space="preserve"> (%)</w:t>
            </w:r>
          </w:p>
        </w:tc>
        <w:tc>
          <w:tcPr>
            <w:tcW w:w="1917" w:type="dxa"/>
            <w:vAlign w:val="center"/>
          </w:tcPr>
          <w:p w14:paraId="37C4394A" w14:textId="6FD258B5" w:rsidR="003A63BB" w:rsidRPr="009926FC" w:rsidRDefault="003A63BB" w:rsidP="009926FC">
            <w:pPr>
              <w:spacing w:line="360" w:lineRule="auto"/>
              <w:jc w:val="both"/>
              <w:rPr>
                <w:rFonts w:ascii="Book Antiqua" w:hAnsi="Book Antiqua"/>
                <w:b/>
              </w:rPr>
            </w:pPr>
            <w:r w:rsidRPr="009926FC">
              <w:rPr>
                <w:rFonts w:ascii="Book Antiqua" w:hAnsi="Book Antiqua"/>
                <w:b/>
              </w:rPr>
              <w:t xml:space="preserve">Treatment </w:t>
            </w:r>
            <w:r w:rsidR="00A11147" w:rsidRPr="009926FC">
              <w:rPr>
                <w:rFonts w:ascii="Book Antiqua" w:hAnsi="Book Antiqua"/>
                <w:b/>
              </w:rPr>
              <w:t>success by gro</w:t>
            </w:r>
            <w:r w:rsidRPr="009926FC">
              <w:rPr>
                <w:rFonts w:ascii="Book Antiqua" w:hAnsi="Book Antiqua"/>
                <w:b/>
              </w:rPr>
              <w:t>up</w:t>
            </w:r>
          </w:p>
        </w:tc>
      </w:tr>
      <w:tr w:rsidR="009724F1" w:rsidRPr="009926FC" w14:paraId="720C9601" w14:textId="77777777" w:rsidTr="00A11147">
        <w:tc>
          <w:tcPr>
            <w:tcW w:w="1967" w:type="dxa"/>
            <w:vAlign w:val="center"/>
          </w:tcPr>
          <w:p w14:paraId="2BE03B91" w14:textId="0F57E5DB" w:rsidR="003A63BB" w:rsidRPr="009926FC" w:rsidRDefault="003A63BB" w:rsidP="009926FC">
            <w:pPr>
              <w:spacing w:line="360" w:lineRule="auto"/>
              <w:jc w:val="both"/>
              <w:rPr>
                <w:rFonts w:ascii="Book Antiqua" w:hAnsi="Book Antiqua"/>
              </w:rPr>
            </w:pPr>
            <w:proofErr w:type="spellStart"/>
            <w:r w:rsidRPr="009926FC">
              <w:rPr>
                <w:rFonts w:ascii="Book Antiqua" w:hAnsi="Book Antiqua"/>
              </w:rPr>
              <w:t>Herrlin</w:t>
            </w:r>
            <w:proofErr w:type="spellEnd"/>
            <w:r w:rsidR="00A11147" w:rsidRPr="00A11147">
              <w:rPr>
                <w:rFonts w:ascii="Book Antiqua" w:hAnsi="Book Antiqua"/>
                <w:i/>
              </w:rPr>
              <w:t xml:space="preserve"> et al</w:t>
            </w:r>
            <w:r w:rsidR="00987ED4" w:rsidRPr="009926FC">
              <w:rPr>
                <w:rFonts w:ascii="Book Antiqua" w:hAnsi="Book Antiqua"/>
              </w:rPr>
              <w:fldChar w:fldCharType="begin">
                <w:fldData xml:space="preserve">PEVuZE5vdGU+PENpdGU+PEF1dGhvcj5IZXJybGluPC9BdXRob3I+PFllYXI+MjAwNzwvWWVhcj48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</w:fldData>
              </w:fldChar>
            </w:r>
            <w:r w:rsidR="00140632" w:rsidRPr="009926FC">
              <w:rPr>
                <w:rFonts w:ascii="Book Antiqua" w:hAnsi="Book Antiqua"/>
              </w:rPr>
              <w:instrText xml:space="preserve"> ADDIN EN.CITE </w:instrText>
            </w:r>
            <w:r w:rsidR="00140632" w:rsidRPr="009926FC">
              <w:rPr>
                <w:rFonts w:ascii="Book Antiqua" w:hAnsi="Book Antiqua"/>
              </w:rPr>
              <w:fldChar w:fldCharType="begin">
                <w:fldData xml:space="preserve">PEVuZE5vdGU+PENpdGU+PEF1dGhvcj5IZXJybGluPC9BdXRob3I+PFllYXI+MjAwNzwvWWVhcj48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</w:fldData>
              </w:fldChar>
            </w:r>
            <w:r w:rsidR="00140632" w:rsidRPr="009926FC">
              <w:rPr>
                <w:rFonts w:ascii="Book Antiqua" w:hAnsi="Book Antiqua"/>
              </w:rPr>
              <w:instrText xml:space="preserve"> ADDIN EN.CITE.DATA </w:instrText>
            </w:r>
            <w:r w:rsidR="00140632" w:rsidRPr="009926FC">
              <w:rPr>
                <w:rFonts w:ascii="Book Antiqua" w:hAnsi="Book Antiqua"/>
              </w:rPr>
            </w:r>
            <w:r w:rsidR="00140632" w:rsidRPr="009926FC">
              <w:rPr>
                <w:rFonts w:ascii="Book Antiqua" w:hAnsi="Book Antiqua"/>
              </w:rPr>
              <w:fldChar w:fldCharType="end"/>
            </w:r>
            <w:r w:rsidR="00987ED4" w:rsidRPr="009926FC">
              <w:rPr>
                <w:rFonts w:ascii="Book Antiqua" w:hAnsi="Book Antiqua"/>
              </w:rPr>
            </w:r>
            <w:r w:rsidR="00987ED4" w:rsidRPr="009926FC">
              <w:rPr>
                <w:rFonts w:ascii="Book Antiqua" w:hAnsi="Book Antiqua"/>
              </w:rPr>
              <w:fldChar w:fldCharType="separate"/>
            </w:r>
            <w:r w:rsidR="00A11147">
              <w:rPr>
                <w:rFonts w:ascii="Book Antiqua" w:hAnsi="Book Antiqua"/>
                <w:noProof/>
                <w:vertAlign w:val="superscript"/>
              </w:rPr>
              <w:t>[6,</w:t>
            </w:r>
            <w:r w:rsidR="00140632" w:rsidRPr="009926FC">
              <w:rPr>
                <w:rFonts w:ascii="Book Antiqua" w:hAnsi="Book Antiqua"/>
                <w:noProof/>
                <w:vertAlign w:val="superscript"/>
              </w:rPr>
              <w:t>7]</w:t>
            </w:r>
            <w:r w:rsidR="00987ED4" w:rsidRPr="009926FC">
              <w:rPr>
                <w:rFonts w:ascii="Book Antiqua" w:hAnsi="Book Antiqua"/>
              </w:rPr>
              <w:fldChar w:fldCharType="end"/>
            </w:r>
          </w:p>
        </w:tc>
        <w:tc>
          <w:tcPr>
            <w:tcW w:w="1868" w:type="dxa"/>
            <w:vAlign w:val="center"/>
          </w:tcPr>
          <w:p w14:paraId="5459E8FD" w14:textId="23E41EF1" w:rsidR="003A63BB" w:rsidRPr="009926FC" w:rsidRDefault="00DD0B16" w:rsidP="009926FC">
            <w:pPr>
              <w:spacing w:line="360" w:lineRule="auto"/>
              <w:jc w:val="both"/>
              <w:rPr>
                <w:rFonts w:ascii="Book Antiqua" w:hAnsi="Book Antiqua"/>
              </w:rPr>
            </w:pPr>
            <w:r w:rsidRPr="009926FC">
              <w:rPr>
                <w:rFonts w:ascii="Book Antiqua" w:hAnsi="Book Antiqua"/>
              </w:rPr>
              <w:t>Selection</w:t>
            </w:r>
          </w:p>
          <w:p w14:paraId="184C1E69" w14:textId="77777777" w:rsidR="003A63BB" w:rsidRPr="009926FC" w:rsidRDefault="003A63BB" w:rsidP="009926FC">
            <w:pPr>
              <w:spacing w:line="360" w:lineRule="auto"/>
              <w:jc w:val="both"/>
              <w:rPr>
                <w:rFonts w:ascii="Book Antiqua" w:hAnsi="Book Antiqua"/>
              </w:rPr>
            </w:pPr>
            <w:r w:rsidRPr="009926FC">
              <w:rPr>
                <w:rFonts w:ascii="Book Antiqua" w:hAnsi="Book Antiqua"/>
              </w:rPr>
              <w:t>Detection</w:t>
            </w:r>
          </w:p>
          <w:p w14:paraId="3B375638" w14:textId="77777777" w:rsidR="003A63BB" w:rsidRPr="009926FC" w:rsidRDefault="003A63BB" w:rsidP="009926FC">
            <w:pPr>
              <w:spacing w:line="360" w:lineRule="auto"/>
              <w:jc w:val="both"/>
              <w:rPr>
                <w:rFonts w:ascii="Book Antiqua" w:hAnsi="Book Antiqua"/>
              </w:rPr>
            </w:pPr>
            <w:r w:rsidRPr="009926FC">
              <w:rPr>
                <w:rFonts w:ascii="Book Antiqua" w:hAnsi="Book Antiqua"/>
              </w:rPr>
              <w:t>Transfer</w:t>
            </w:r>
          </w:p>
        </w:tc>
        <w:tc>
          <w:tcPr>
            <w:tcW w:w="2249" w:type="dxa"/>
            <w:vAlign w:val="center"/>
          </w:tcPr>
          <w:p w14:paraId="54F38566" w14:textId="5F689C7E" w:rsidR="003A63BB" w:rsidRPr="009926FC" w:rsidRDefault="00F60101" w:rsidP="009926FC">
            <w:pPr>
              <w:spacing w:line="360" w:lineRule="auto"/>
              <w:jc w:val="both"/>
              <w:rPr>
                <w:rFonts w:ascii="Book Antiqua" w:hAnsi="Book Antiqua"/>
              </w:rPr>
            </w:pPr>
            <w:r w:rsidRPr="009926FC">
              <w:rPr>
                <w:rFonts w:ascii="Book Antiqua" w:hAnsi="Book Antiqua"/>
              </w:rPr>
              <w:t>APM group showed 9-</w:t>
            </w:r>
            <w:r w:rsidR="003A63BB" w:rsidRPr="009926FC">
              <w:rPr>
                <w:rFonts w:ascii="Book Antiqua" w:hAnsi="Book Antiqua"/>
              </w:rPr>
              <w:t>point greater improvement in KOOS Pain scores (</w:t>
            </w:r>
            <w:r w:rsidR="00DE550B">
              <w:rPr>
                <w:rFonts w:ascii="Book Antiqua" w:hAnsi="Book Antiqua"/>
              </w:rPr>
              <w:t>NS</w:t>
            </w:r>
            <w:r w:rsidR="003A63BB" w:rsidRPr="009926FC">
              <w:rPr>
                <w:rFonts w:ascii="Book Antiqua" w:hAnsi="Book Antiqua"/>
              </w:rPr>
              <w:t>)</w:t>
            </w:r>
          </w:p>
        </w:tc>
        <w:tc>
          <w:tcPr>
            <w:tcW w:w="1575" w:type="dxa"/>
            <w:vAlign w:val="center"/>
          </w:tcPr>
          <w:p w14:paraId="1D5178D7" w14:textId="77777777" w:rsidR="003A63BB" w:rsidRPr="009926FC" w:rsidRDefault="003A63BB" w:rsidP="009926FC">
            <w:pPr>
              <w:spacing w:line="360" w:lineRule="auto"/>
              <w:jc w:val="both"/>
              <w:rPr>
                <w:rFonts w:ascii="Book Antiqua" w:hAnsi="Book Antiqua"/>
              </w:rPr>
            </w:pPr>
            <w:r w:rsidRPr="009926FC">
              <w:rPr>
                <w:rFonts w:ascii="Book Antiqua" w:hAnsi="Book Antiqua"/>
              </w:rPr>
              <w:t>13/49 (27%)</w:t>
            </w:r>
            <w:r w:rsidR="00FE5C56" w:rsidRPr="009926FC">
              <w:rPr>
                <w:rFonts w:ascii="Book Antiqua" w:hAnsi="Book Antiqua"/>
              </w:rPr>
              <w:t xml:space="preserve"> from PT to APM</w:t>
            </w:r>
          </w:p>
        </w:tc>
        <w:tc>
          <w:tcPr>
            <w:tcW w:w="1917" w:type="dxa"/>
            <w:vAlign w:val="center"/>
          </w:tcPr>
          <w:p w14:paraId="5995A154" w14:textId="77777777" w:rsidR="00F60101" w:rsidRPr="009926FC" w:rsidRDefault="003A63BB" w:rsidP="009926FC">
            <w:pPr>
              <w:spacing w:line="360" w:lineRule="auto"/>
              <w:jc w:val="both"/>
              <w:rPr>
                <w:rFonts w:ascii="Book Antiqua" w:hAnsi="Book Antiqua"/>
              </w:rPr>
            </w:pPr>
            <w:r w:rsidRPr="009926FC">
              <w:rPr>
                <w:rFonts w:ascii="Book Antiqua" w:hAnsi="Book Antiqua"/>
              </w:rPr>
              <w:t xml:space="preserve">APM - </w:t>
            </w:r>
            <w:r w:rsidR="00F60101" w:rsidRPr="009926FC">
              <w:rPr>
                <w:rFonts w:ascii="Book Antiqua" w:hAnsi="Book Antiqua"/>
              </w:rPr>
              <w:t>42/47 (89%)</w:t>
            </w:r>
          </w:p>
          <w:p w14:paraId="5C5AE975" w14:textId="77777777" w:rsidR="003A63BB" w:rsidRPr="009926FC" w:rsidRDefault="003A63BB" w:rsidP="009926FC">
            <w:pPr>
              <w:spacing w:line="360" w:lineRule="auto"/>
              <w:jc w:val="both"/>
              <w:rPr>
                <w:rFonts w:ascii="Book Antiqua" w:hAnsi="Book Antiqua"/>
              </w:rPr>
            </w:pPr>
            <w:r w:rsidRPr="009926FC">
              <w:rPr>
                <w:rFonts w:ascii="Book Antiqua" w:hAnsi="Book Antiqua"/>
              </w:rPr>
              <w:t>PT - 34/49 (69%)</w:t>
            </w:r>
          </w:p>
          <w:p w14:paraId="26BB1475" w14:textId="2A83FA83" w:rsidR="003A63BB" w:rsidRPr="009926FC" w:rsidRDefault="003A63BB" w:rsidP="009926FC">
            <w:pPr>
              <w:spacing w:line="360" w:lineRule="auto"/>
              <w:jc w:val="both"/>
              <w:rPr>
                <w:rFonts w:ascii="Book Antiqua" w:hAnsi="Book Antiqua"/>
              </w:rPr>
            </w:pPr>
            <w:r w:rsidRPr="009926FC">
              <w:rPr>
                <w:rFonts w:ascii="Book Antiqua" w:hAnsi="Book Antiqua"/>
              </w:rPr>
              <w:t>(</w:t>
            </w:r>
            <w:r w:rsidR="00A11147" w:rsidRPr="00A11147">
              <w:rPr>
                <w:rFonts w:ascii="Book Antiqua" w:hAnsi="Book Antiqua"/>
                <w:i/>
              </w:rPr>
              <w:t>P</w:t>
            </w:r>
            <w:r w:rsidRPr="009926FC">
              <w:rPr>
                <w:rFonts w:ascii="Book Antiqua" w:hAnsi="Book Antiqua"/>
              </w:rPr>
              <w:t xml:space="preserve"> = 0.023)</w:t>
            </w:r>
          </w:p>
        </w:tc>
      </w:tr>
      <w:tr w:rsidR="009724F1" w:rsidRPr="009926FC" w14:paraId="28F1D20F" w14:textId="77777777" w:rsidTr="00A11147">
        <w:tc>
          <w:tcPr>
            <w:tcW w:w="1967" w:type="dxa"/>
            <w:vAlign w:val="center"/>
          </w:tcPr>
          <w:p w14:paraId="67E3ABD5" w14:textId="02526D64" w:rsidR="003A63BB" w:rsidRPr="009926FC" w:rsidRDefault="003A63BB" w:rsidP="009926FC">
            <w:pPr>
              <w:spacing w:line="360" w:lineRule="auto"/>
              <w:jc w:val="both"/>
              <w:rPr>
                <w:rFonts w:ascii="Book Antiqua" w:hAnsi="Book Antiqua"/>
              </w:rPr>
            </w:pPr>
            <w:r w:rsidRPr="009926FC">
              <w:rPr>
                <w:rFonts w:ascii="Book Antiqua" w:hAnsi="Book Antiqua"/>
              </w:rPr>
              <w:t>Katz</w:t>
            </w:r>
            <w:r w:rsidR="00A11147" w:rsidRPr="00A11147">
              <w:rPr>
                <w:rFonts w:ascii="Book Antiqua" w:hAnsi="Book Antiqua"/>
                <w:i/>
              </w:rPr>
              <w:t xml:space="preserve"> et al</w:t>
            </w:r>
            <w:r w:rsidR="00987ED4" w:rsidRPr="009926FC">
              <w:rPr>
                <w:rFonts w:ascii="Book Antiqua" w:hAnsi="Book Antiqua"/>
              </w:rPr>
              <w:fldChar w:fldCharType="begin">
                <w:fldData xml:space="preserve">PEVuZE5vdGU+PENpdGU+PEF1dGhvcj5LYXR6PC9BdXRob3I+PFllYXI+MjAxMzwvWWVhcj48UmVj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aW9kaWNhbD48cGFnZXM+MTY3NS04NDwvcGFnZXM+PHZvbHVtZT4zNjg8L3ZvbHVtZT48bnVtYmVy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</w:fldData>
              </w:fldChar>
            </w:r>
            <w:r w:rsidR="00140632" w:rsidRPr="009926FC">
              <w:rPr>
                <w:rFonts w:ascii="Book Antiqua" w:hAnsi="Book Antiqua"/>
              </w:rPr>
              <w:instrText xml:space="preserve"> ADDIN EN.CITE </w:instrText>
            </w:r>
            <w:r w:rsidR="00140632" w:rsidRPr="009926FC">
              <w:rPr>
                <w:rFonts w:ascii="Book Antiqua" w:hAnsi="Book Antiqua"/>
              </w:rPr>
              <w:fldChar w:fldCharType="begin">
                <w:fldData xml:space="preserve">PEVuZE5vdGU+PENpdGU+PEF1dGhvcj5LYXR6PC9BdXRob3I+PFllYXI+MjAxMzwvWWVhcj48UmVj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aW9kaWNhbD48cGFnZXM+MTY3NS04NDwvcGFnZXM+PHZvbHVtZT4zNjg8L3ZvbHVtZT48bnVtYmVy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</w:fldData>
              </w:fldChar>
            </w:r>
            <w:r w:rsidR="00140632" w:rsidRPr="009926FC">
              <w:rPr>
                <w:rFonts w:ascii="Book Antiqua" w:hAnsi="Book Antiqua"/>
              </w:rPr>
              <w:instrText xml:space="preserve"> ADDIN EN.CITE.DATA </w:instrText>
            </w:r>
            <w:r w:rsidR="00140632" w:rsidRPr="009926FC">
              <w:rPr>
                <w:rFonts w:ascii="Book Antiqua" w:hAnsi="Book Antiqua"/>
              </w:rPr>
            </w:r>
            <w:r w:rsidR="00140632" w:rsidRPr="009926FC">
              <w:rPr>
                <w:rFonts w:ascii="Book Antiqua" w:hAnsi="Book Antiqua"/>
              </w:rPr>
              <w:fldChar w:fldCharType="end"/>
            </w:r>
            <w:r w:rsidR="00987ED4" w:rsidRPr="009926FC">
              <w:rPr>
                <w:rFonts w:ascii="Book Antiqua" w:hAnsi="Book Antiqua"/>
              </w:rPr>
            </w:r>
            <w:r w:rsidR="00987ED4" w:rsidRPr="009926FC">
              <w:rPr>
                <w:rFonts w:ascii="Book Antiqua" w:hAnsi="Book Antiqua"/>
              </w:rPr>
              <w:fldChar w:fldCharType="separate"/>
            </w:r>
            <w:r w:rsidR="00140632" w:rsidRPr="009926FC">
              <w:rPr>
                <w:rFonts w:ascii="Book Antiqua" w:hAnsi="Book Antiqua"/>
                <w:noProof/>
                <w:vertAlign w:val="superscript"/>
              </w:rPr>
              <w:t>[8]</w:t>
            </w:r>
            <w:r w:rsidR="00987ED4" w:rsidRPr="009926FC">
              <w:rPr>
                <w:rFonts w:ascii="Book Antiqua" w:hAnsi="Book Antiqua"/>
              </w:rPr>
              <w:fldChar w:fldCharType="end"/>
            </w:r>
          </w:p>
        </w:tc>
        <w:tc>
          <w:tcPr>
            <w:tcW w:w="1868" w:type="dxa"/>
            <w:vAlign w:val="center"/>
          </w:tcPr>
          <w:p w14:paraId="2443F3CE" w14:textId="36A3C71C" w:rsidR="003A63BB" w:rsidRPr="009926FC" w:rsidRDefault="00DD0B16" w:rsidP="009926FC">
            <w:pPr>
              <w:spacing w:line="360" w:lineRule="auto"/>
              <w:jc w:val="both"/>
              <w:rPr>
                <w:rFonts w:ascii="Book Antiqua" w:hAnsi="Book Antiqua"/>
              </w:rPr>
            </w:pPr>
            <w:r w:rsidRPr="009926FC">
              <w:rPr>
                <w:rFonts w:ascii="Book Antiqua" w:hAnsi="Book Antiqua"/>
              </w:rPr>
              <w:t>Selection</w:t>
            </w:r>
          </w:p>
          <w:p w14:paraId="5DECEF1D" w14:textId="77777777" w:rsidR="003A63BB" w:rsidRPr="009926FC" w:rsidRDefault="003A63BB" w:rsidP="009926FC">
            <w:pPr>
              <w:spacing w:line="360" w:lineRule="auto"/>
              <w:jc w:val="both"/>
              <w:rPr>
                <w:rFonts w:ascii="Book Antiqua" w:hAnsi="Book Antiqua"/>
              </w:rPr>
            </w:pPr>
            <w:r w:rsidRPr="009926FC">
              <w:rPr>
                <w:rFonts w:ascii="Book Antiqua" w:hAnsi="Book Antiqua"/>
              </w:rPr>
              <w:t>Performance</w:t>
            </w:r>
          </w:p>
          <w:p w14:paraId="659E1E19" w14:textId="77777777" w:rsidR="003A63BB" w:rsidRPr="009926FC" w:rsidRDefault="003A63BB" w:rsidP="009926FC">
            <w:pPr>
              <w:spacing w:line="360" w:lineRule="auto"/>
              <w:jc w:val="both"/>
              <w:rPr>
                <w:rFonts w:ascii="Book Antiqua" w:hAnsi="Book Antiqua"/>
              </w:rPr>
            </w:pPr>
            <w:r w:rsidRPr="009926FC">
              <w:rPr>
                <w:rFonts w:ascii="Book Antiqua" w:hAnsi="Book Antiqua"/>
              </w:rPr>
              <w:t>Detection</w:t>
            </w:r>
          </w:p>
          <w:p w14:paraId="7DF59ADE" w14:textId="77777777" w:rsidR="003A63BB" w:rsidRPr="009926FC" w:rsidRDefault="003A63BB" w:rsidP="009926FC">
            <w:pPr>
              <w:spacing w:line="360" w:lineRule="auto"/>
              <w:jc w:val="both"/>
              <w:rPr>
                <w:rFonts w:ascii="Book Antiqua" w:hAnsi="Book Antiqua"/>
              </w:rPr>
            </w:pPr>
            <w:r w:rsidRPr="009926FC">
              <w:rPr>
                <w:rFonts w:ascii="Book Antiqua" w:hAnsi="Book Antiqua"/>
              </w:rPr>
              <w:t>Transfer</w:t>
            </w:r>
          </w:p>
        </w:tc>
        <w:tc>
          <w:tcPr>
            <w:tcW w:w="2249" w:type="dxa"/>
            <w:vAlign w:val="center"/>
          </w:tcPr>
          <w:p w14:paraId="5243252B" w14:textId="3896F274" w:rsidR="003A63BB" w:rsidRPr="009926FC" w:rsidRDefault="00F60101" w:rsidP="009926FC">
            <w:pPr>
              <w:spacing w:line="360" w:lineRule="auto"/>
              <w:jc w:val="both"/>
              <w:rPr>
                <w:rFonts w:ascii="Book Antiqua" w:hAnsi="Book Antiqua"/>
              </w:rPr>
            </w:pPr>
            <w:r w:rsidRPr="009926FC">
              <w:rPr>
                <w:rFonts w:ascii="Book Antiqua" w:hAnsi="Book Antiqua"/>
              </w:rPr>
              <w:t>APM group showed 2.4-point greater improvement in WOMAC scores (</w:t>
            </w:r>
            <w:r w:rsidR="00DE550B">
              <w:rPr>
                <w:rFonts w:ascii="Book Antiqua" w:hAnsi="Book Antiqua"/>
              </w:rPr>
              <w:t>NS</w:t>
            </w:r>
            <w:r w:rsidRPr="009926FC">
              <w:rPr>
                <w:rFonts w:ascii="Book Antiqua" w:hAnsi="Book Antiqua"/>
              </w:rPr>
              <w:t>)</w:t>
            </w:r>
          </w:p>
        </w:tc>
        <w:tc>
          <w:tcPr>
            <w:tcW w:w="1575" w:type="dxa"/>
            <w:vAlign w:val="center"/>
          </w:tcPr>
          <w:p w14:paraId="74F5B976" w14:textId="77777777" w:rsidR="003A63BB" w:rsidRPr="009926FC" w:rsidRDefault="00F60101" w:rsidP="009926FC">
            <w:pPr>
              <w:spacing w:line="360" w:lineRule="auto"/>
              <w:jc w:val="both"/>
              <w:rPr>
                <w:rFonts w:ascii="Book Antiqua" w:hAnsi="Book Antiqua"/>
              </w:rPr>
            </w:pPr>
            <w:r w:rsidRPr="009926FC">
              <w:rPr>
                <w:rFonts w:ascii="Book Antiqua" w:hAnsi="Book Antiqua"/>
              </w:rPr>
              <w:t>51/177 (29%)</w:t>
            </w:r>
            <w:r w:rsidR="00FE5C56" w:rsidRPr="009926FC">
              <w:rPr>
                <w:rFonts w:ascii="Book Antiqua" w:hAnsi="Book Antiqua"/>
              </w:rPr>
              <w:t xml:space="preserve"> from PT to APM</w:t>
            </w:r>
            <w:r w:rsidRPr="009926FC">
              <w:rPr>
                <w:rFonts w:ascii="Book Antiqua" w:hAnsi="Book Antiqua"/>
              </w:rPr>
              <w:t xml:space="preserve"> at 6 months post-op.</w:t>
            </w:r>
          </w:p>
        </w:tc>
        <w:tc>
          <w:tcPr>
            <w:tcW w:w="1917" w:type="dxa"/>
            <w:vAlign w:val="center"/>
          </w:tcPr>
          <w:p w14:paraId="11D8D1B7" w14:textId="6C53F86B" w:rsidR="00F60101" w:rsidRPr="009926FC" w:rsidRDefault="00A93BE0" w:rsidP="009926FC">
            <w:pPr>
              <w:spacing w:line="360" w:lineRule="auto"/>
              <w:jc w:val="both"/>
              <w:rPr>
                <w:rFonts w:ascii="Book Antiqua" w:hAnsi="Book Antiqua"/>
              </w:rPr>
            </w:pPr>
            <w:r w:rsidRPr="009926FC">
              <w:rPr>
                <w:rFonts w:ascii="Book Antiqua" w:hAnsi="Book Antiqua"/>
              </w:rPr>
              <w:t>APM - 108/161 (67</w:t>
            </w:r>
            <w:r w:rsidR="00F60101" w:rsidRPr="009926FC">
              <w:rPr>
                <w:rFonts w:ascii="Book Antiqua" w:hAnsi="Book Antiqua"/>
              </w:rPr>
              <w:t>%)</w:t>
            </w:r>
          </w:p>
          <w:p w14:paraId="45F2180C" w14:textId="5514E8F6" w:rsidR="00F60101" w:rsidRPr="009926FC" w:rsidRDefault="00A93BE0" w:rsidP="009926FC">
            <w:pPr>
              <w:spacing w:line="360" w:lineRule="auto"/>
              <w:jc w:val="both"/>
              <w:rPr>
                <w:rFonts w:ascii="Book Antiqua" w:hAnsi="Book Antiqua"/>
              </w:rPr>
            </w:pPr>
            <w:r w:rsidRPr="009926FC">
              <w:rPr>
                <w:rFonts w:ascii="Book Antiqua" w:hAnsi="Book Antiqua"/>
              </w:rPr>
              <w:t>PT - 74/169 (44</w:t>
            </w:r>
            <w:r w:rsidR="00F60101" w:rsidRPr="009926FC">
              <w:rPr>
                <w:rFonts w:ascii="Book Antiqua" w:hAnsi="Book Antiqua"/>
              </w:rPr>
              <w:t>%)</w:t>
            </w:r>
          </w:p>
          <w:p w14:paraId="73915188" w14:textId="352936DC" w:rsidR="003A63BB" w:rsidRPr="009926FC" w:rsidRDefault="00F60101" w:rsidP="009926FC">
            <w:pPr>
              <w:spacing w:line="360" w:lineRule="auto"/>
              <w:jc w:val="both"/>
              <w:rPr>
                <w:rFonts w:ascii="Book Antiqua" w:hAnsi="Book Antiqua"/>
              </w:rPr>
            </w:pPr>
            <w:r w:rsidRPr="009926FC">
              <w:rPr>
                <w:rFonts w:ascii="Book Antiqua" w:hAnsi="Book Antiqua"/>
              </w:rPr>
              <w:t>(</w:t>
            </w:r>
            <w:r w:rsidR="00A11147" w:rsidRPr="00A11147">
              <w:rPr>
                <w:rFonts w:ascii="Book Antiqua" w:hAnsi="Book Antiqua"/>
                <w:i/>
              </w:rPr>
              <w:t>P</w:t>
            </w:r>
            <w:r w:rsidRPr="009926FC">
              <w:rPr>
                <w:rFonts w:ascii="Book Antiqua" w:hAnsi="Book Antiqua"/>
              </w:rPr>
              <w:t xml:space="preserve"> &lt; 0.0001)</w:t>
            </w:r>
          </w:p>
        </w:tc>
      </w:tr>
      <w:tr w:rsidR="009724F1" w:rsidRPr="009926FC" w14:paraId="5A6C7A83" w14:textId="77777777" w:rsidTr="00A11147">
        <w:tc>
          <w:tcPr>
            <w:tcW w:w="1967" w:type="dxa"/>
            <w:vAlign w:val="center"/>
          </w:tcPr>
          <w:p w14:paraId="60144278" w14:textId="10D21399" w:rsidR="003A63BB" w:rsidRPr="009926FC" w:rsidRDefault="003A63BB" w:rsidP="009926FC">
            <w:pPr>
              <w:spacing w:line="360" w:lineRule="auto"/>
              <w:jc w:val="both"/>
              <w:rPr>
                <w:rFonts w:ascii="Book Antiqua" w:hAnsi="Book Antiqua"/>
              </w:rPr>
            </w:pPr>
            <w:proofErr w:type="spellStart"/>
            <w:r w:rsidRPr="009926FC">
              <w:rPr>
                <w:rFonts w:ascii="Book Antiqua" w:hAnsi="Book Antiqua"/>
              </w:rPr>
              <w:t>Yim</w:t>
            </w:r>
            <w:proofErr w:type="spellEnd"/>
            <w:r w:rsidR="00A11147" w:rsidRPr="00A11147">
              <w:rPr>
                <w:rFonts w:ascii="Book Antiqua" w:hAnsi="Book Antiqua"/>
                <w:i/>
              </w:rPr>
              <w:t xml:space="preserve"> et al</w:t>
            </w:r>
            <w:r w:rsidR="00987ED4" w:rsidRPr="009926FC">
              <w:rPr>
                <w:rFonts w:ascii="Book Antiqua" w:hAnsi="Book Antiqua"/>
              </w:rPr>
              <w:fldChar w:fldCharType="begin"/>
            </w:r>
            <w:r w:rsidR="00140632" w:rsidRPr="009926FC">
              <w:rPr>
                <w:rFonts w:ascii="Book Antiqua" w:hAnsi="Book Antiqua"/>
              </w:rPr>
              <w:instrText xml:space="preserve"> ADDIN EN.CITE &lt;EndNote&gt;&lt;Cite&gt;&lt;Author&gt;Yim&lt;/Author&gt;&lt;Year&gt;2013&lt;/Year&gt;&lt;RecNum&gt;2352&lt;/RecNum&gt;&lt;DisplayText&gt;&lt;style face="superscript"&gt;[10]&lt;/style&gt;&lt;/DisplayText&gt;&lt;record&gt;&lt;rec-number&gt;2352&lt;/rec-number&gt;&lt;foreign-keys&gt;&lt;key app="EN" db-id="frre92dz4afdpvevtrzvdpr6pef2a0dv5aer"&gt;2352&lt;/key&gt;&lt;/foreign-keys&gt;&lt;ref-type name="Journal Article"&gt;17&lt;/ref-type&gt;&lt;contributors&gt;&lt;authors&gt;&lt;author&gt;Yim, J. H.&lt;/author&gt;&lt;author&gt;Seon, J. K.&lt;/author&gt;&lt;author&gt;Song, E. K.&lt;/author&gt;&lt;author&gt;Choi, J. I.&lt;/author&gt;&lt;author&gt;Kim, M. C.&lt;/author&gt;&lt;author&gt;Lee, K. B.&lt;/author&gt;&lt;author&gt;Seo, H. Y.&lt;/author&gt;&lt;/authors&gt;&lt;/contributors&gt;&lt;auth-address&gt;Department of Orthopedic Surgery, Gwangju Hyundae Hospital, Gwangju, Korea.&lt;/auth-address&gt;&lt;titles&gt;&lt;title&gt;A comparative study of meniscectomy and nonoperative treatment for degenerative horizontal tears of the medial meniscus&lt;/title&gt;&lt;secondary-title&gt;Am J Sports Med&lt;/secondary-title&gt;&lt;/titles&gt;&lt;periodical&gt;&lt;full-title&gt;Am J Sports Med&lt;/full-title&gt;&lt;/periodical&gt;&lt;pages&gt;1565-70&lt;/pages&gt;&lt;volume&gt;41&lt;/volume&gt;&lt;number&gt;7&lt;/number&gt;&lt;edition&gt;2013/05/25&lt;/edition&gt;&lt;keywords&gt;&lt;keyword&gt;Adult&lt;/keyword&gt;&lt;keyword&gt;Arthroscopy&lt;/keyword&gt;&lt;keyword&gt;Exercise Therapy&lt;/keyword&gt;&lt;keyword&gt;Female&lt;/keyword&gt;&lt;keyword&gt;Humans&lt;/keyword&gt;&lt;keyword&gt;Knee Injuries/ therapy&lt;/keyword&gt;&lt;keyword&gt;Male&lt;/keyword&gt;&lt;keyword&gt;Menisci, Tibial/ injuries&lt;/keyword&gt;&lt;keyword&gt;Middle Aged&lt;/keyword&gt;&lt;keyword&gt;Patient Satisfaction&lt;/keyword&gt;&lt;/keywords&gt;&lt;dates&gt;&lt;year&gt;2013&lt;/year&gt;&lt;pub-dates&gt;&lt;date&gt;Jul&lt;/date&gt;&lt;/pub-dates&gt;&lt;/dates&gt;&lt;isbn&gt;1552-3365 (Electronic)&amp;#xD;0363-5465 (Linking)&lt;/isbn&gt;&lt;accession-num&gt;23703915&lt;/accession-num&gt;&lt;urls&gt;&lt;/urls&gt;&lt;electronic-resource-num&gt;10.1177/0363546513488518&lt;/electronic-resource-num&gt;&lt;remote-database-provider&gt;NLM&lt;/remote-database-provider&gt;&lt;language&gt;eng&lt;/language&gt;&lt;/record&gt;&lt;/Cite&gt;&lt;/EndNote&gt;</w:instrText>
            </w:r>
            <w:r w:rsidR="00987ED4" w:rsidRPr="009926FC">
              <w:rPr>
                <w:rFonts w:ascii="Book Antiqua" w:hAnsi="Book Antiqua"/>
              </w:rPr>
              <w:fldChar w:fldCharType="separate"/>
            </w:r>
            <w:r w:rsidR="00140632" w:rsidRPr="009926FC">
              <w:rPr>
                <w:rFonts w:ascii="Book Antiqua" w:hAnsi="Book Antiqua"/>
                <w:noProof/>
                <w:vertAlign w:val="superscript"/>
              </w:rPr>
              <w:t>[10]</w:t>
            </w:r>
            <w:r w:rsidR="00987ED4" w:rsidRPr="009926FC">
              <w:rPr>
                <w:rFonts w:ascii="Book Antiqua" w:hAnsi="Book Antiqua"/>
              </w:rPr>
              <w:fldChar w:fldCharType="end"/>
            </w:r>
          </w:p>
        </w:tc>
        <w:tc>
          <w:tcPr>
            <w:tcW w:w="1868" w:type="dxa"/>
            <w:vAlign w:val="center"/>
          </w:tcPr>
          <w:p w14:paraId="0446D834" w14:textId="413E2E97" w:rsidR="003A63BB" w:rsidRPr="009926FC" w:rsidRDefault="00DD0B16" w:rsidP="009926FC">
            <w:pPr>
              <w:spacing w:line="360" w:lineRule="auto"/>
              <w:jc w:val="both"/>
              <w:rPr>
                <w:rFonts w:ascii="Book Antiqua" w:hAnsi="Book Antiqua"/>
              </w:rPr>
            </w:pPr>
            <w:r w:rsidRPr="009926FC">
              <w:rPr>
                <w:rFonts w:ascii="Book Antiqua" w:hAnsi="Book Antiqua"/>
              </w:rPr>
              <w:t>Selection</w:t>
            </w:r>
          </w:p>
          <w:p w14:paraId="2CE0F7DE" w14:textId="77777777" w:rsidR="00FE5C56" w:rsidRPr="009926FC" w:rsidRDefault="00FE5C56" w:rsidP="009926FC">
            <w:pPr>
              <w:spacing w:line="360" w:lineRule="auto"/>
              <w:jc w:val="both"/>
              <w:rPr>
                <w:rFonts w:ascii="Book Antiqua" w:hAnsi="Book Antiqua"/>
              </w:rPr>
            </w:pPr>
            <w:r w:rsidRPr="009926FC">
              <w:rPr>
                <w:rFonts w:ascii="Book Antiqua" w:hAnsi="Book Antiqua"/>
              </w:rPr>
              <w:t>Detection</w:t>
            </w:r>
          </w:p>
        </w:tc>
        <w:tc>
          <w:tcPr>
            <w:tcW w:w="2249" w:type="dxa"/>
            <w:vAlign w:val="center"/>
          </w:tcPr>
          <w:p w14:paraId="4D91C33C" w14:textId="668DEA16" w:rsidR="003A63BB" w:rsidRPr="009926FC" w:rsidRDefault="00FE5C56" w:rsidP="009926FC">
            <w:pPr>
              <w:spacing w:line="360" w:lineRule="auto"/>
              <w:jc w:val="both"/>
              <w:rPr>
                <w:rFonts w:ascii="Book Antiqua" w:hAnsi="Book Antiqua"/>
              </w:rPr>
            </w:pPr>
            <w:r w:rsidRPr="009926FC">
              <w:rPr>
                <w:rFonts w:ascii="Book Antiqua" w:hAnsi="Book Antiqua"/>
              </w:rPr>
              <w:t xml:space="preserve">APM group showed 0.1-point greater improvement in </w:t>
            </w:r>
            <w:proofErr w:type="spellStart"/>
            <w:r w:rsidRPr="009926FC">
              <w:rPr>
                <w:rFonts w:ascii="Book Antiqua" w:hAnsi="Book Antiqua"/>
              </w:rPr>
              <w:t>Lysholm</w:t>
            </w:r>
            <w:proofErr w:type="spellEnd"/>
            <w:r w:rsidRPr="009926FC">
              <w:rPr>
                <w:rFonts w:ascii="Book Antiqua" w:hAnsi="Book Antiqua"/>
              </w:rPr>
              <w:t xml:space="preserve"> scores (</w:t>
            </w:r>
            <w:r w:rsidR="00DE550B">
              <w:rPr>
                <w:rFonts w:ascii="Book Antiqua" w:hAnsi="Book Antiqua"/>
              </w:rPr>
              <w:t>NS</w:t>
            </w:r>
            <w:r w:rsidRPr="009926FC">
              <w:rPr>
                <w:rFonts w:ascii="Book Antiqua" w:hAnsi="Book Antiqua"/>
              </w:rPr>
              <w:t>)</w:t>
            </w:r>
          </w:p>
        </w:tc>
        <w:tc>
          <w:tcPr>
            <w:tcW w:w="1575" w:type="dxa"/>
            <w:vAlign w:val="center"/>
          </w:tcPr>
          <w:p w14:paraId="6BFBA87D" w14:textId="77777777" w:rsidR="003A63BB" w:rsidRPr="009926FC" w:rsidRDefault="00FE5C56" w:rsidP="009926FC">
            <w:pPr>
              <w:spacing w:line="360" w:lineRule="auto"/>
              <w:jc w:val="both"/>
              <w:rPr>
                <w:rFonts w:ascii="Book Antiqua" w:hAnsi="Book Antiqua"/>
              </w:rPr>
            </w:pPr>
            <w:r w:rsidRPr="009926FC">
              <w:rPr>
                <w:rFonts w:ascii="Book Antiqua" w:hAnsi="Book Antiqua"/>
              </w:rPr>
              <w:t>1/52 (2%) from PT to APM</w:t>
            </w:r>
          </w:p>
        </w:tc>
        <w:tc>
          <w:tcPr>
            <w:tcW w:w="1917" w:type="dxa"/>
            <w:vAlign w:val="center"/>
          </w:tcPr>
          <w:p w14:paraId="307BBF7E" w14:textId="7EC29720" w:rsidR="00FE5C56" w:rsidRPr="009926FC" w:rsidRDefault="00A93BE0" w:rsidP="009926FC">
            <w:pPr>
              <w:spacing w:line="360" w:lineRule="auto"/>
              <w:jc w:val="both"/>
              <w:rPr>
                <w:rFonts w:ascii="Book Antiqua" w:hAnsi="Book Antiqua"/>
              </w:rPr>
            </w:pPr>
            <w:r w:rsidRPr="009926FC">
              <w:rPr>
                <w:rFonts w:ascii="Book Antiqua" w:hAnsi="Book Antiqua"/>
              </w:rPr>
              <w:t>APM - 45/50 (90</w:t>
            </w:r>
            <w:r w:rsidR="00FE5C56" w:rsidRPr="009926FC">
              <w:rPr>
                <w:rFonts w:ascii="Book Antiqua" w:hAnsi="Book Antiqua"/>
              </w:rPr>
              <w:t>%)</w:t>
            </w:r>
          </w:p>
          <w:p w14:paraId="166E16D3" w14:textId="3380EAF1" w:rsidR="00FE5C56" w:rsidRPr="009926FC" w:rsidRDefault="00A93BE0" w:rsidP="009926FC">
            <w:pPr>
              <w:spacing w:line="360" w:lineRule="auto"/>
              <w:jc w:val="both"/>
              <w:rPr>
                <w:rFonts w:ascii="Book Antiqua" w:hAnsi="Book Antiqua"/>
              </w:rPr>
            </w:pPr>
            <w:r w:rsidRPr="009926FC">
              <w:rPr>
                <w:rFonts w:ascii="Book Antiqua" w:hAnsi="Book Antiqua"/>
              </w:rPr>
              <w:t>PT - 48</w:t>
            </w:r>
            <w:r w:rsidR="00FE5C56" w:rsidRPr="009926FC">
              <w:rPr>
                <w:rFonts w:ascii="Book Antiqua" w:hAnsi="Book Antiqua"/>
              </w:rPr>
              <w:t>/52</w:t>
            </w:r>
            <w:r w:rsidRPr="009926FC">
              <w:rPr>
                <w:rFonts w:ascii="Book Antiqua" w:hAnsi="Book Antiqua"/>
              </w:rPr>
              <w:t xml:space="preserve"> (92</w:t>
            </w:r>
            <w:r w:rsidR="00FE5C56" w:rsidRPr="009926FC">
              <w:rPr>
                <w:rFonts w:ascii="Book Antiqua" w:hAnsi="Book Antiqua"/>
              </w:rPr>
              <w:t>%)</w:t>
            </w:r>
          </w:p>
          <w:p w14:paraId="186E4C29" w14:textId="3BD4E019" w:rsidR="003A63BB" w:rsidRPr="009926FC" w:rsidRDefault="00A93BE0" w:rsidP="009926FC">
            <w:pPr>
              <w:spacing w:line="360" w:lineRule="auto"/>
              <w:jc w:val="both"/>
              <w:rPr>
                <w:rFonts w:ascii="Book Antiqua" w:hAnsi="Book Antiqua"/>
              </w:rPr>
            </w:pPr>
            <w:r w:rsidRPr="009926FC">
              <w:rPr>
                <w:rFonts w:ascii="Book Antiqua" w:hAnsi="Book Antiqua"/>
              </w:rPr>
              <w:t>(</w:t>
            </w:r>
            <w:r w:rsidR="00A11147" w:rsidRPr="00A11147">
              <w:rPr>
                <w:rFonts w:ascii="Book Antiqua" w:hAnsi="Book Antiqua"/>
                <w:i/>
              </w:rPr>
              <w:t>P</w:t>
            </w:r>
            <w:r w:rsidRPr="009926FC">
              <w:rPr>
                <w:rFonts w:ascii="Book Antiqua" w:hAnsi="Book Antiqua"/>
              </w:rPr>
              <w:t xml:space="preserve"> = 0.739</w:t>
            </w:r>
            <w:r w:rsidR="00FE5C56" w:rsidRPr="009926FC">
              <w:rPr>
                <w:rFonts w:ascii="Book Antiqua" w:hAnsi="Book Antiqua"/>
              </w:rPr>
              <w:t>)</w:t>
            </w:r>
          </w:p>
        </w:tc>
      </w:tr>
      <w:tr w:rsidR="009724F1" w:rsidRPr="009926FC" w14:paraId="1238B798" w14:textId="77777777" w:rsidTr="00A11147">
        <w:tc>
          <w:tcPr>
            <w:tcW w:w="1967" w:type="dxa"/>
            <w:vAlign w:val="center"/>
          </w:tcPr>
          <w:p w14:paraId="0EA4E795" w14:textId="3DC6F7A0" w:rsidR="003A63BB" w:rsidRPr="009926FC" w:rsidRDefault="003A63BB" w:rsidP="009926FC">
            <w:pPr>
              <w:spacing w:line="360" w:lineRule="auto"/>
              <w:jc w:val="both"/>
              <w:rPr>
                <w:rFonts w:ascii="Book Antiqua" w:hAnsi="Book Antiqua"/>
              </w:rPr>
            </w:pPr>
            <w:proofErr w:type="spellStart"/>
            <w:r w:rsidRPr="009926FC">
              <w:rPr>
                <w:rFonts w:ascii="Book Antiqua" w:hAnsi="Book Antiqua"/>
              </w:rPr>
              <w:t>Sihvonen</w:t>
            </w:r>
            <w:proofErr w:type="spellEnd"/>
            <w:r w:rsidR="00A11147" w:rsidRPr="00A11147">
              <w:rPr>
                <w:rFonts w:ascii="Book Antiqua" w:hAnsi="Book Antiqua"/>
                <w:i/>
              </w:rPr>
              <w:t xml:space="preserve"> et al</w:t>
            </w:r>
            <w:r w:rsidR="00987ED4" w:rsidRPr="009926FC">
              <w:rPr>
                <w:rFonts w:ascii="Book Antiqua" w:hAnsi="Book Antiqua"/>
              </w:rPr>
              <w:fldChar w:fldCharType="begin">
                <w:fldData xml:space="preserve">PEVuZE5vdGU+PENpdGU+PEF1dGhvcj5TaWh2b25lbjwvQXV0aG9yPjxZZWFyPjIwMTM8L1llYXI+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MjUxNS0yNDwvcGFnZXM+PHZvbHVtZT4zNjk8L3ZvbHVtZT48bnVtYmVyPjI2PC9udW1iZXI+PGtl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==
</w:fldData>
              </w:fldChar>
            </w:r>
            <w:r w:rsidR="00140632" w:rsidRPr="009926FC">
              <w:rPr>
                <w:rFonts w:ascii="Book Antiqua" w:hAnsi="Book Antiqua"/>
              </w:rPr>
              <w:instrText xml:space="preserve"> ADDIN EN.CITE </w:instrText>
            </w:r>
            <w:r w:rsidR="00140632" w:rsidRPr="009926FC">
              <w:rPr>
                <w:rFonts w:ascii="Book Antiqua" w:hAnsi="Book Antiqua"/>
              </w:rPr>
              <w:fldChar w:fldCharType="begin">
                <w:fldData xml:space="preserve">PEVuZE5vdGU+PENpdGU+PEF1dGhvcj5TaWh2b25lbjwvQXV0aG9yPjxZZWFyPjIwMTM8L1llYXI+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MjUxNS0yNDwvcGFnZXM+PHZvbHVtZT4zNjk8L3ZvbHVtZT48bnVtYmVyPjI2PC9udW1iZXI+PGtl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==
</w:fldData>
              </w:fldChar>
            </w:r>
            <w:r w:rsidR="00140632" w:rsidRPr="009926FC">
              <w:rPr>
                <w:rFonts w:ascii="Book Antiqua" w:hAnsi="Book Antiqua"/>
              </w:rPr>
              <w:instrText xml:space="preserve"> ADDIN EN.CITE.DATA </w:instrText>
            </w:r>
            <w:r w:rsidR="00140632" w:rsidRPr="009926FC">
              <w:rPr>
                <w:rFonts w:ascii="Book Antiqua" w:hAnsi="Book Antiqua"/>
              </w:rPr>
            </w:r>
            <w:r w:rsidR="00140632" w:rsidRPr="009926FC">
              <w:rPr>
                <w:rFonts w:ascii="Book Antiqua" w:hAnsi="Book Antiqua"/>
              </w:rPr>
              <w:fldChar w:fldCharType="end"/>
            </w:r>
            <w:r w:rsidR="00987ED4" w:rsidRPr="009926FC">
              <w:rPr>
                <w:rFonts w:ascii="Book Antiqua" w:hAnsi="Book Antiqua"/>
              </w:rPr>
            </w:r>
            <w:r w:rsidR="00987ED4" w:rsidRPr="009926FC">
              <w:rPr>
                <w:rFonts w:ascii="Book Antiqua" w:hAnsi="Book Antiqua"/>
              </w:rPr>
              <w:fldChar w:fldCharType="separate"/>
            </w:r>
            <w:r w:rsidR="00140632" w:rsidRPr="009926FC">
              <w:rPr>
                <w:rFonts w:ascii="Book Antiqua" w:hAnsi="Book Antiqua"/>
                <w:noProof/>
                <w:vertAlign w:val="superscript"/>
              </w:rPr>
              <w:t>[9]</w:t>
            </w:r>
            <w:r w:rsidR="00987ED4" w:rsidRPr="009926FC">
              <w:rPr>
                <w:rFonts w:ascii="Book Antiqua" w:hAnsi="Book Antiqua"/>
              </w:rPr>
              <w:fldChar w:fldCharType="end"/>
            </w:r>
          </w:p>
        </w:tc>
        <w:tc>
          <w:tcPr>
            <w:tcW w:w="1868" w:type="dxa"/>
            <w:vAlign w:val="center"/>
          </w:tcPr>
          <w:p w14:paraId="6754F97F" w14:textId="77777777" w:rsidR="003A63BB" w:rsidRPr="009926FC" w:rsidRDefault="00EF1A4E" w:rsidP="009926FC">
            <w:pPr>
              <w:spacing w:line="360" w:lineRule="auto"/>
              <w:jc w:val="both"/>
              <w:rPr>
                <w:rFonts w:ascii="Book Antiqua" w:hAnsi="Book Antiqua"/>
              </w:rPr>
            </w:pPr>
            <w:r w:rsidRPr="009926FC">
              <w:rPr>
                <w:rFonts w:ascii="Book Antiqua" w:hAnsi="Book Antiqua"/>
              </w:rPr>
              <w:t>Narrow generalizability</w:t>
            </w:r>
          </w:p>
        </w:tc>
        <w:tc>
          <w:tcPr>
            <w:tcW w:w="2249" w:type="dxa"/>
            <w:vAlign w:val="center"/>
          </w:tcPr>
          <w:p w14:paraId="41F46A15" w14:textId="6DE267D5" w:rsidR="003A63BB" w:rsidRPr="009926FC" w:rsidRDefault="00EF1A4E" w:rsidP="009926FC">
            <w:pPr>
              <w:spacing w:line="360" w:lineRule="auto"/>
              <w:jc w:val="both"/>
              <w:rPr>
                <w:rFonts w:ascii="Book Antiqua" w:hAnsi="Book Antiqua"/>
              </w:rPr>
            </w:pPr>
            <w:r w:rsidRPr="009926FC">
              <w:rPr>
                <w:rFonts w:ascii="Book Antiqua" w:hAnsi="Book Antiqua"/>
              </w:rPr>
              <w:t xml:space="preserve">Sham surgery group showed 2.5-point greater </w:t>
            </w:r>
            <w:r w:rsidR="00DE550B">
              <w:rPr>
                <w:rFonts w:ascii="Book Antiqua" w:hAnsi="Book Antiqua"/>
              </w:rPr>
              <w:t>improvement in WOMET scores (NS</w:t>
            </w:r>
            <w:r w:rsidRPr="009926FC">
              <w:rPr>
                <w:rFonts w:ascii="Book Antiqua" w:hAnsi="Book Antiqua"/>
              </w:rPr>
              <w:t>)</w:t>
            </w:r>
          </w:p>
        </w:tc>
        <w:tc>
          <w:tcPr>
            <w:tcW w:w="1575" w:type="dxa"/>
            <w:vAlign w:val="center"/>
          </w:tcPr>
          <w:p w14:paraId="58968583" w14:textId="77777777" w:rsidR="003A63BB" w:rsidRPr="009926FC" w:rsidRDefault="00EF1A4E" w:rsidP="009926FC">
            <w:pPr>
              <w:spacing w:line="360" w:lineRule="auto"/>
              <w:jc w:val="both"/>
              <w:rPr>
                <w:rFonts w:ascii="Book Antiqua" w:hAnsi="Book Antiqua"/>
              </w:rPr>
            </w:pPr>
            <w:r w:rsidRPr="009926FC">
              <w:rPr>
                <w:rFonts w:ascii="Book Antiqua" w:hAnsi="Book Antiqua"/>
              </w:rPr>
              <w:t>5/76 (6.6%) from sham to APM</w:t>
            </w:r>
          </w:p>
        </w:tc>
        <w:tc>
          <w:tcPr>
            <w:tcW w:w="1917" w:type="dxa"/>
            <w:vAlign w:val="center"/>
          </w:tcPr>
          <w:p w14:paraId="218CE349" w14:textId="77777777" w:rsidR="000E7D43" w:rsidRPr="009926FC" w:rsidRDefault="000E7D43" w:rsidP="009926FC">
            <w:pPr>
              <w:spacing w:line="360" w:lineRule="auto"/>
              <w:jc w:val="both"/>
              <w:rPr>
                <w:rFonts w:ascii="Book Antiqua" w:hAnsi="Book Antiqua"/>
              </w:rPr>
            </w:pPr>
            <w:r w:rsidRPr="009926FC">
              <w:rPr>
                <w:rFonts w:ascii="Book Antiqua" w:hAnsi="Book Antiqua"/>
              </w:rPr>
              <w:t>APM - 49/70 (70%)</w:t>
            </w:r>
          </w:p>
          <w:p w14:paraId="34F82230" w14:textId="31C6E883" w:rsidR="000E7D43" w:rsidRPr="009926FC" w:rsidRDefault="00A93BE0" w:rsidP="009926FC">
            <w:pPr>
              <w:spacing w:line="360" w:lineRule="auto"/>
              <w:jc w:val="both"/>
              <w:rPr>
                <w:rFonts w:ascii="Book Antiqua" w:hAnsi="Book Antiqua"/>
              </w:rPr>
            </w:pPr>
            <w:r w:rsidRPr="009926FC">
              <w:rPr>
                <w:rFonts w:ascii="Book Antiqua" w:hAnsi="Book Antiqua"/>
              </w:rPr>
              <w:t>Sham - 51/76 (67</w:t>
            </w:r>
            <w:r w:rsidR="000E7D43" w:rsidRPr="009926FC">
              <w:rPr>
                <w:rFonts w:ascii="Book Antiqua" w:hAnsi="Book Antiqua"/>
              </w:rPr>
              <w:t>%)</w:t>
            </w:r>
          </w:p>
          <w:p w14:paraId="2E446DE5" w14:textId="2B147E5B" w:rsidR="003A63BB" w:rsidRPr="009926FC" w:rsidRDefault="000E7D43" w:rsidP="009926FC">
            <w:pPr>
              <w:spacing w:line="360" w:lineRule="auto"/>
              <w:jc w:val="both"/>
              <w:rPr>
                <w:rFonts w:ascii="Book Antiqua" w:hAnsi="Book Antiqua"/>
              </w:rPr>
            </w:pPr>
            <w:r w:rsidRPr="009926FC">
              <w:rPr>
                <w:rFonts w:ascii="Book Antiqua" w:hAnsi="Book Antiqua"/>
              </w:rPr>
              <w:t>(</w:t>
            </w:r>
            <w:r w:rsidR="00A11147" w:rsidRPr="00A11147">
              <w:rPr>
                <w:rFonts w:ascii="Book Antiqua" w:hAnsi="Book Antiqua"/>
                <w:i/>
              </w:rPr>
              <w:t>P</w:t>
            </w:r>
            <w:r w:rsidRPr="009926FC">
              <w:rPr>
                <w:rFonts w:ascii="Book Antiqua" w:hAnsi="Book Antiqua"/>
              </w:rPr>
              <w:t xml:space="preserve"> = 0.725)</w:t>
            </w:r>
          </w:p>
        </w:tc>
      </w:tr>
      <w:tr w:rsidR="009724F1" w:rsidRPr="009926FC" w14:paraId="27FE5FB0" w14:textId="77777777" w:rsidTr="00A11147">
        <w:tc>
          <w:tcPr>
            <w:tcW w:w="1967" w:type="dxa"/>
            <w:vAlign w:val="center"/>
          </w:tcPr>
          <w:p w14:paraId="24E80E0C" w14:textId="1E6BC069" w:rsidR="003A63BB" w:rsidRPr="009926FC" w:rsidRDefault="003A63BB" w:rsidP="009926FC">
            <w:pPr>
              <w:spacing w:line="360" w:lineRule="auto"/>
              <w:jc w:val="both"/>
              <w:rPr>
                <w:rFonts w:ascii="Book Antiqua" w:hAnsi="Book Antiqua"/>
              </w:rPr>
            </w:pPr>
            <w:proofErr w:type="spellStart"/>
            <w:r w:rsidRPr="009926FC">
              <w:rPr>
                <w:rFonts w:ascii="Book Antiqua" w:hAnsi="Book Antiqua"/>
              </w:rPr>
              <w:t>Gauffin</w:t>
            </w:r>
            <w:proofErr w:type="spellEnd"/>
            <w:r w:rsidR="00A11147" w:rsidRPr="00A11147">
              <w:rPr>
                <w:rFonts w:ascii="Book Antiqua" w:hAnsi="Book Antiqua"/>
                <w:i/>
              </w:rPr>
              <w:t xml:space="preserve"> et al</w:t>
            </w:r>
            <w:r w:rsidR="00987ED4" w:rsidRPr="009926FC">
              <w:rPr>
                <w:rFonts w:ascii="Book Antiqua" w:hAnsi="Book Antiqua"/>
              </w:rPr>
              <w:fldChar w:fldCharType="begin"/>
            </w:r>
            <w:r w:rsidR="00140632" w:rsidRPr="009926FC">
              <w:rPr>
                <w:rFonts w:ascii="Book Antiqua" w:hAnsi="Book Antiqua"/>
              </w:rPr>
              <w:instrText xml:space="preserve"> ADDIN EN.CITE &lt;EndNote&gt;&lt;Cite&gt;&lt;Author&gt;Gauffin&lt;/Author&gt;&lt;Year&gt;2014&lt;/Year&gt;&lt;RecNum&gt;2336&lt;/RecNum&gt;&lt;DisplayText&gt;&lt;style face="superscript"&gt;[18]&lt;/style&gt;&lt;/DisplayText&gt;&lt;record&gt;&lt;rec-number&gt;2336&lt;/rec-number&gt;&lt;foreign-keys&gt;&lt;key app="EN" db-id="frre92dz4afdpvevtrzvdpr6pef2a0dv5aer"&gt;2336&lt;/key&gt;&lt;/foreign-keys&gt;&lt;ref-type name="Journal Article"&gt;17&lt;/ref-type&gt;&lt;contributors&gt;&lt;authors&gt;&lt;author&gt;Gauffin, H.&lt;/author&gt;&lt;author&gt;Tagesson, S.&lt;/author&gt;&lt;author&gt;Meunier, A.&lt;/author&gt;&lt;author&gt;Magnusson, H.&lt;/author&gt;&lt;author&gt;Kvist, J.&lt;/author&gt;&lt;/authors&gt;&lt;/contributors&gt;&lt;auth-address&gt;Orthopaedic Department, Linkoping University, Linkoping, Sweden. Electronic address: hakan.gauffin@lio.se.&amp;#xD;Division of Physiotherapy, Department of Medical and Health Sciences, Linkoping University, Linkoping, Sweden.&amp;#xD;Orthopaedic Department, Linkoping University, Linkoping, Sweden.&lt;/auth-address&gt;&lt;titles&gt;&lt;title&gt;Knee arthroscopic surgery is beneficial to middle-aged patients with meniscal symptoms: a prospective, randomised, single-blinded study&lt;/title&gt;&lt;secondary-title&gt;Osteoarthritis Cartilage&lt;/secondary-title&gt;&lt;/titles&gt;&lt;periodical&gt;&lt;full-title&gt;Osteoarthritis Cartilage&lt;/full-title&gt;&lt;/periodical&gt;&lt;pages&gt;1808-16&lt;/pages&gt;&lt;volume&gt;22&lt;/volume&gt;&lt;number&gt;11&lt;/number&gt;&lt;edition&gt;2014/08/03&lt;/edition&gt;&lt;dates&gt;&lt;year&gt;2014&lt;/year&gt;&lt;pub-dates&gt;&lt;date&gt;Nov&lt;/date&gt;&lt;/pub-dates&gt;&lt;/dates&gt;&lt;isbn&gt;1522-9653 (Electronic)&amp;#xD;1063-4584 (Linking)&lt;/isbn&gt;&lt;accession-num&gt;25086401&lt;/accession-num&gt;&lt;urls&gt;&lt;/urls&gt;&lt;electronic-resource-num&gt;10.1016/j.joca.2014.07.017&lt;/electronic-resource-num&gt;&lt;remote-database-provider&gt;NLM&lt;/remote-database-provider&gt;&lt;language&gt;eng&lt;/language&gt;&lt;/record&gt;&lt;/Cite&gt;&lt;/EndNote&gt;</w:instrText>
            </w:r>
            <w:r w:rsidR="00987ED4" w:rsidRPr="009926FC">
              <w:rPr>
                <w:rFonts w:ascii="Book Antiqua" w:hAnsi="Book Antiqua"/>
              </w:rPr>
              <w:fldChar w:fldCharType="separate"/>
            </w:r>
            <w:r w:rsidR="00140632" w:rsidRPr="009926FC">
              <w:rPr>
                <w:rFonts w:ascii="Book Antiqua" w:hAnsi="Book Antiqua"/>
                <w:noProof/>
                <w:vertAlign w:val="superscript"/>
              </w:rPr>
              <w:t>[18]</w:t>
            </w:r>
            <w:r w:rsidR="00987ED4" w:rsidRPr="009926FC">
              <w:rPr>
                <w:rFonts w:ascii="Book Antiqua" w:hAnsi="Book Antiqua"/>
              </w:rPr>
              <w:fldChar w:fldCharType="end"/>
            </w:r>
          </w:p>
        </w:tc>
        <w:tc>
          <w:tcPr>
            <w:tcW w:w="1868" w:type="dxa"/>
            <w:vAlign w:val="center"/>
          </w:tcPr>
          <w:p w14:paraId="756FB54D" w14:textId="77777777" w:rsidR="003A63BB" w:rsidRPr="009926FC" w:rsidRDefault="00684718" w:rsidP="009926FC">
            <w:pPr>
              <w:spacing w:line="360" w:lineRule="auto"/>
              <w:jc w:val="both"/>
              <w:rPr>
                <w:rFonts w:ascii="Book Antiqua" w:hAnsi="Book Antiqua"/>
              </w:rPr>
            </w:pPr>
            <w:r w:rsidRPr="009926FC">
              <w:rPr>
                <w:rFonts w:ascii="Book Antiqua" w:hAnsi="Book Antiqua"/>
              </w:rPr>
              <w:t>Performance</w:t>
            </w:r>
          </w:p>
          <w:p w14:paraId="598B4E19" w14:textId="77777777" w:rsidR="00684718" w:rsidRPr="009926FC" w:rsidRDefault="00684718" w:rsidP="009926FC">
            <w:pPr>
              <w:spacing w:line="360" w:lineRule="auto"/>
              <w:jc w:val="both"/>
              <w:rPr>
                <w:rFonts w:ascii="Book Antiqua" w:hAnsi="Book Antiqua"/>
              </w:rPr>
            </w:pPr>
            <w:r w:rsidRPr="009926FC">
              <w:rPr>
                <w:rFonts w:ascii="Book Antiqua" w:hAnsi="Book Antiqua"/>
              </w:rPr>
              <w:lastRenderedPageBreak/>
              <w:t>Detection</w:t>
            </w:r>
          </w:p>
          <w:p w14:paraId="503FEA20" w14:textId="77777777" w:rsidR="00684718" w:rsidRPr="009926FC" w:rsidRDefault="00684718" w:rsidP="009926FC">
            <w:pPr>
              <w:spacing w:line="360" w:lineRule="auto"/>
              <w:jc w:val="both"/>
              <w:rPr>
                <w:rFonts w:ascii="Book Antiqua" w:hAnsi="Book Antiqua"/>
              </w:rPr>
            </w:pPr>
            <w:r w:rsidRPr="009926FC">
              <w:rPr>
                <w:rFonts w:ascii="Book Antiqua" w:hAnsi="Book Antiqua"/>
              </w:rPr>
              <w:t>Transfer</w:t>
            </w:r>
          </w:p>
        </w:tc>
        <w:tc>
          <w:tcPr>
            <w:tcW w:w="2249" w:type="dxa"/>
            <w:vAlign w:val="center"/>
          </w:tcPr>
          <w:p w14:paraId="3F05ADAF" w14:textId="17E92691" w:rsidR="003A63BB" w:rsidRPr="009926FC" w:rsidRDefault="00684718" w:rsidP="009926FC">
            <w:pPr>
              <w:spacing w:line="360" w:lineRule="auto"/>
              <w:jc w:val="both"/>
              <w:rPr>
                <w:rFonts w:ascii="Book Antiqua" w:hAnsi="Book Antiqua"/>
              </w:rPr>
            </w:pPr>
            <w:r w:rsidRPr="009926FC">
              <w:rPr>
                <w:rFonts w:ascii="Book Antiqua" w:hAnsi="Book Antiqua"/>
              </w:rPr>
              <w:lastRenderedPageBreak/>
              <w:t xml:space="preserve">APM group </w:t>
            </w:r>
            <w:r w:rsidRPr="009926FC">
              <w:rPr>
                <w:rFonts w:ascii="Book Antiqua" w:hAnsi="Book Antiqua"/>
              </w:rPr>
              <w:lastRenderedPageBreak/>
              <w:t>showed 10.6-point greater improvement on KOOS Pain scores (</w:t>
            </w:r>
            <w:r w:rsidR="00A11147" w:rsidRPr="00A11147">
              <w:rPr>
                <w:rFonts w:ascii="Book Antiqua" w:hAnsi="Book Antiqua"/>
                <w:i/>
              </w:rPr>
              <w:t>P</w:t>
            </w:r>
            <w:r w:rsidR="00A11147" w:rsidRPr="009926FC">
              <w:rPr>
                <w:rFonts w:ascii="Book Antiqua" w:hAnsi="Book Antiqua"/>
              </w:rPr>
              <w:t xml:space="preserve"> </w:t>
            </w:r>
            <w:r w:rsidRPr="009926FC">
              <w:rPr>
                <w:rFonts w:ascii="Book Antiqua" w:hAnsi="Book Antiqua"/>
              </w:rPr>
              <w:t>=</w:t>
            </w:r>
            <w:r w:rsidR="00A11147">
              <w:rPr>
                <w:rFonts w:ascii="Book Antiqua" w:eastAsia="宋体" w:hAnsi="Book Antiqua" w:hint="eastAsia"/>
                <w:lang w:eastAsia="zh-CN"/>
              </w:rPr>
              <w:t xml:space="preserve"> </w:t>
            </w:r>
            <w:r w:rsidRPr="009926FC">
              <w:rPr>
                <w:rFonts w:ascii="Book Antiqua" w:hAnsi="Book Antiqua"/>
              </w:rPr>
              <w:t>0.004)</w:t>
            </w:r>
          </w:p>
        </w:tc>
        <w:tc>
          <w:tcPr>
            <w:tcW w:w="1575" w:type="dxa"/>
            <w:vAlign w:val="center"/>
          </w:tcPr>
          <w:p w14:paraId="57E4E72B" w14:textId="77777777" w:rsidR="00684718" w:rsidRPr="009926FC" w:rsidRDefault="00684718" w:rsidP="009926FC">
            <w:pPr>
              <w:spacing w:line="360" w:lineRule="auto"/>
              <w:jc w:val="both"/>
              <w:rPr>
                <w:rFonts w:ascii="Book Antiqua" w:hAnsi="Book Antiqua"/>
              </w:rPr>
            </w:pPr>
            <w:r w:rsidRPr="009926FC">
              <w:rPr>
                <w:rFonts w:ascii="Book Antiqua" w:hAnsi="Book Antiqua"/>
              </w:rPr>
              <w:lastRenderedPageBreak/>
              <w:t xml:space="preserve">16/75 (21%) </w:t>
            </w:r>
            <w:r w:rsidRPr="009926FC">
              <w:rPr>
                <w:rFonts w:ascii="Book Antiqua" w:hAnsi="Book Antiqua"/>
              </w:rPr>
              <w:lastRenderedPageBreak/>
              <w:t>from PT to APM</w:t>
            </w:r>
          </w:p>
          <w:p w14:paraId="0385393D" w14:textId="77777777" w:rsidR="003A63BB" w:rsidRPr="009926FC" w:rsidRDefault="00684718" w:rsidP="009926FC">
            <w:pPr>
              <w:spacing w:line="360" w:lineRule="auto"/>
              <w:jc w:val="both"/>
              <w:rPr>
                <w:rFonts w:ascii="Book Antiqua" w:hAnsi="Book Antiqua"/>
              </w:rPr>
            </w:pPr>
            <w:r w:rsidRPr="009926FC">
              <w:rPr>
                <w:rFonts w:ascii="Book Antiqua" w:hAnsi="Book Antiqua"/>
              </w:rPr>
              <w:t>9/75 (12%) from APM to PT</w:t>
            </w:r>
          </w:p>
        </w:tc>
        <w:tc>
          <w:tcPr>
            <w:tcW w:w="1917" w:type="dxa"/>
            <w:vAlign w:val="center"/>
          </w:tcPr>
          <w:p w14:paraId="28F179C1" w14:textId="77777777" w:rsidR="00684718" w:rsidRPr="009926FC" w:rsidRDefault="00684718" w:rsidP="009926FC">
            <w:pPr>
              <w:spacing w:line="360" w:lineRule="auto"/>
              <w:jc w:val="both"/>
              <w:rPr>
                <w:rFonts w:ascii="Book Antiqua" w:hAnsi="Book Antiqua"/>
              </w:rPr>
            </w:pPr>
            <w:r w:rsidRPr="009926FC">
              <w:rPr>
                <w:rFonts w:ascii="Book Antiqua" w:hAnsi="Book Antiqua"/>
              </w:rPr>
              <w:lastRenderedPageBreak/>
              <w:t xml:space="preserve">APM - 62/74 </w:t>
            </w:r>
            <w:r w:rsidRPr="009926FC">
              <w:rPr>
                <w:rFonts w:ascii="Book Antiqua" w:hAnsi="Book Antiqua"/>
              </w:rPr>
              <w:lastRenderedPageBreak/>
              <w:t>(84%)</w:t>
            </w:r>
          </w:p>
          <w:p w14:paraId="52D8BB7A" w14:textId="77777777" w:rsidR="00684718" w:rsidRPr="009926FC" w:rsidRDefault="00684718" w:rsidP="009926FC">
            <w:pPr>
              <w:spacing w:line="360" w:lineRule="auto"/>
              <w:jc w:val="both"/>
              <w:rPr>
                <w:rFonts w:ascii="Book Antiqua" w:hAnsi="Book Antiqua"/>
              </w:rPr>
            </w:pPr>
            <w:r w:rsidRPr="009926FC">
              <w:rPr>
                <w:rFonts w:ascii="Book Antiqua" w:hAnsi="Book Antiqua"/>
              </w:rPr>
              <w:t>PT - 36/56 (64%)</w:t>
            </w:r>
          </w:p>
          <w:p w14:paraId="5F9D1368" w14:textId="55456667" w:rsidR="003A63BB" w:rsidRPr="009926FC" w:rsidRDefault="00684718" w:rsidP="009926FC">
            <w:pPr>
              <w:spacing w:line="360" w:lineRule="auto"/>
              <w:jc w:val="both"/>
              <w:rPr>
                <w:rFonts w:ascii="Book Antiqua" w:hAnsi="Book Antiqua"/>
              </w:rPr>
            </w:pPr>
            <w:r w:rsidRPr="009926FC">
              <w:rPr>
                <w:rFonts w:ascii="Book Antiqua" w:hAnsi="Book Antiqua"/>
              </w:rPr>
              <w:t>(</w:t>
            </w:r>
            <w:r w:rsidR="00A11147" w:rsidRPr="00A11147">
              <w:rPr>
                <w:rFonts w:ascii="Book Antiqua" w:hAnsi="Book Antiqua"/>
                <w:i/>
              </w:rPr>
              <w:t>P</w:t>
            </w:r>
            <w:r w:rsidRPr="009926FC">
              <w:rPr>
                <w:rFonts w:ascii="Book Antiqua" w:hAnsi="Book Antiqua"/>
              </w:rPr>
              <w:t xml:space="preserve"> = 0.010)</w:t>
            </w:r>
          </w:p>
        </w:tc>
      </w:tr>
    </w:tbl>
    <w:p w14:paraId="66E6BE68" w14:textId="77777777" w:rsidR="00A11147" w:rsidRDefault="00A11147" w:rsidP="00A11147">
      <w:pPr>
        <w:spacing w:after="0" w:line="360" w:lineRule="auto"/>
        <w:jc w:val="both"/>
        <w:rPr>
          <w:rFonts w:ascii="Book Antiqua" w:eastAsia="宋体" w:hAnsi="Book Antiqua"/>
          <w:lang w:eastAsia="zh-CN"/>
        </w:rPr>
      </w:pPr>
    </w:p>
    <w:p w14:paraId="40B1250A" w14:textId="12C0167D" w:rsidR="00A11147" w:rsidRPr="00DE550B" w:rsidRDefault="00A11147" w:rsidP="00A11147">
      <w:pPr>
        <w:spacing w:after="0" w:line="360" w:lineRule="auto"/>
        <w:jc w:val="both"/>
        <w:rPr>
          <w:rFonts w:ascii="Book Antiqua" w:eastAsia="宋体" w:hAnsi="Book Antiqua"/>
          <w:lang w:eastAsia="zh-CN"/>
        </w:rPr>
      </w:pPr>
      <w:r w:rsidRPr="009926FC">
        <w:rPr>
          <w:rFonts w:ascii="Book Antiqua" w:hAnsi="Book Antiqua"/>
        </w:rPr>
        <w:t>APM</w:t>
      </w:r>
      <w:r>
        <w:rPr>
          <w:rFonts w:ascii="Book Antiqua" w:eastAsia="宋体" w:hAnsi="Book Antiqua" w:hint="eastAsia"/>
          <w:lang w:eastAsia="zh-CN"/>
        </w:rPr>
        <w:t xml:space="preserve">: </w:t>
      </w:r>
      <w:r w:rsidRPr="009926FC">
        <w:rPr>
          <w:rFonts w:ascii="Book Antiqua" w:hAnsi="Book Antiqua"/>
        </w:rPr>
        <w:t>A</w:t>
      </w:r>
      <w:r>
        <w:rPr>
          <w:rFonts w:ascii="Book Antiqua" w:hAnsi="Book Antiqua"/>
        </w:rPr>
        <w:t xml:space="preserve">rthroscopic partial </w:t>
      </w:r>
      <w:proofErr w:type="spellStart"/>
      <w:r>
        <w:rPr>
          <w:rFonts w:ascii="Book Antiqua" w:hAnsi="Book Antiqua"/>
        </w:rPr>
        <w:t>meniscectom</w:t>
      </w:r>
      <w:proofErr w:type="spellEnd"/>
      <w:r w:rsidR="00DE550B">
        <w:rPr>
          <w:rFonts w:ascii="Book Antiqua" w:eastAsia="宋体" w:hAnsi="Book Antiqua" w:hint="eastAsia"/>
          <w:lang w:eastAsia="zh-CN"/>
        </w:rPr>
        <w:t>;</w:t>
      </w:r>
      <w:r w:rsidRPr="009926FC">
        <w:rPr>
          <w:rFonts w:ascii="Book Antiqua" w:hAnsi="Book Antiqua"/>
        </w:rPr>
        <w:t xml:space="preserve"> </w:t>
      </w:r>
      <w:r w:rsidR="00DE550B">
        <w:rPr>
          <w:rFonts w:ascii="Book Antiqua" w:hAnsi="Book Antiqua"/>
        </w:rPr>
        <w:t>NS</w:t>
      </w:r>
      <w:r w:rsidR="00DE550B">
        <w:rPr>
          <w:rFonts w:ascii="Book Antiqua" w:eastAsia="宋体" w:hAnsi="Book Antiqua" w:hint="eastAsia"/>
          <w:lang w:eastAsia="zh-CN"/>
        </w:rPr>
        <w:t>:</w:t>
      </w:r>
      <w:r w:rsidR="00DE550B" w:rsidRPr="009926FC">
        <w:rPr>
          <w:rFonts w:ascii="Book Antiqua" w:hAnsi="Book Antiqua"/>
        </w:rPr>
        <w:t xml:space="preserve"> Not statistically significant</w:t>
      </w:r>
      <w:r w:rsidR="00DE550B">
        <w:rPr>
          <w:rFonts w:ascii="Book Antiqua" w:eastAsia="宋体" w:hAnsi="Book Antiqua" w:hint="eastAsia"/>
          <w:lang w:eastAsia="zh-CN"/>
        </w:rPr>
        <w:t>.</w:t>
      </w:r>
    </w:p>
    <w:p w14:paraId="4938CB28" w14:textId="3FB1950E" w:rsidR="00125C51" w:rsidRPr="009926FC" w:rsidRDefault="00125C51" w:rsidP="009926FC">
      <w:pPr>
        <w:spacing w:after="0" w:line="360" w:lineRule="auto"/>
        <w:jc w:val="both"/>
        <w:rPr>
          <w:rFonts w:ascii="Book Antiqua" w:hAnsi="Book Antiqua"/>
        </w:rPr>
      </w:pPr>
    </w:p>
    <w:sectPr w:rsidR="00125C51" w:rsidRPr="009926FC" w:rsidSect="00EB623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B7ADC" w14:textId="77777777" w:rsidR="007E768C" w:rsidRDefault="007E768C" w:rsidP="007B1373">
      <w:pPr>
        <w:spacing w:after="0"/>
      </w:pPr>
      <w:r>
        <w:separator/>
      </w:r>
    </w:p>
  </w:endnote>
  <w:endnote w:type="continuationSeparator" w:id="0">
    <w:p w14:paraId="43336449" w14:textId="77777777" w:rsidR="007E768C" w:rsidRDefault="007E768C" w:rsidP="007B13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 w:name="华文细黑">
    <w:charset w:val="50"/>
    <w:family w:val="auto"/>
    <w:pitch w:val="variable"/>
    <w:sig w:usb0="00000287" w:usb1="080F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Times New Roman"/>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39686" w14:textId="77777777" w:rsidR="007E768C" w:rsidRDefault="007E768C" w:rsidP="007B1373">
      <w:pPr>
        <w:spacing w:after="0"/>
      </w:pPr>
      <w:r>
        <w:separator/>
      </w:r>
    </w:p>
  </w:footnote>
  <w:footnote w:type="continuationSeparator" w:id="0">
    <w:p w14:paraId="47DC5514" w14:textId="77777777" w:rsidR="007E768C" w:rsidRDefault="007E768C" w:rsidP="007B137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frre92dz4afdpvevtrzvdpr6pef2a0dv5aer&quot;&gt;My EndNote Library&lt;record-ids&gt;&lt;item&gt;60&lt;/item&gt;&lt;item&gt;516&lt;/item&gt;&lt;item&gt;519&lt;/item&gt;&lt;item&gt;2334&lt;/item&gt;&lt;item&gt;2336&lt;/item&gt;&lt;item&gt;2342&lt;/item&gt;&lt;item&gt;2352&lt;/item&gt;&lt;item&gt;2360&lt;/item&gt;&lt;/record-ids&gt;&lt;/item&gt;&lt;/Libraries&gt;"/>
  </w:docVars>
  <w:rsids>
    <w:rsidRoot w:val="00125C51"/>
    <w:rsid w:val="00010439"/>
    <w:rsid w:val="00012E9B"/>
    <w:rsid w:val="00013C3B"/>
    <w:rsid w:val="00013F97"/>
    <w:rsid w:val="000569EB"/>
    <w:rsid w:val="0009614B"/>
    <w:rsid w:val="00096DDE"/>
    <w:rsid w:val="000A62AA"/>
    <w:rsid w:val="000A7BFB"/>
    <w:rsid w:val="000C6BF6"/>
    <w:rsid w:val="000E7749"/>
    <w:rsid w:val="000E7D43"/>
    <w:rsid w:val="00125138"/>
    <w:rsid w:val="00125C51"/>
    <w:rsid w:val="00140632"/>
    <w:rsid w:val="00177576"/>
    <w:rsid w:val="001800C8"/>
    <w:rsid w:val="00180F7F"/>
    <w:rsid w:val="001A4087"/>
    <w:rsid w:val="001B0B46"/>
    <w:rsid w:val="001B2EBD"/>
    <w:rsid w:val="001C6222"/>
    <w:rsid w:val="001D761C"/>
    <w:rsid w:val="001E7D01"/>
    <w:rsid w:val="001F4D85"/>
    <w:rsid w:val="001F5CF8"/>
    <w:rsid w:val="001F5F0F"/>
    <w:rsid w:val="00202562"/>
    <w:rsid w:val="0020576E"/>
    <w:rsid w:val="00211B96"/>
    <w:rsid w:val="00222143"/>
    <w:rsid w:val="00236859"/>
    <w:rsid w:val="00250D70"/>
    <w:rsid w:val="002C6442"/>
    <w:rsid w:val="002E1A87"/>
    <w:rsid w:val="002F3BCD"/>
    <w:rsid w:val="002F7C7C"/>
    <w:rsid w:val="003155CE"/>
    <w:rsid w:val="0032361D"/>
    <w:rsid w:val="00323C2E"/>
    <w:rsid w:val="003300A1"/>
    <w:rsid w:val="00335435"/>
    <w:rsid w:val="003531B3"/>
    <w:rsid w:val="00353AD3"/>
    <w:rsid w:val="00356DD8"/>
    <w:rsid w:val="00366D59"/>
    <w:rsid w:val="00376769"/>
    <w:rsid w:val="003802D8"/>
    <w:rsid w:val="003831D8"/>
    <w:rsid w:val="00384F88"/>
    <w:rsid w:val="003A0F29"/>
    <w:rsid w:val="003A1BF2"/>
    <w:rsid w:val="003A63BB"/>
    <w:rsid w:val="003B0945"/>
    <w:rsid w:val="003C3446"/>
    <w:rsid w:val="003D0BB6"/>
    <w:rsid w:val="003D1CCE"/>
    <w:rsid w:val="003D32F0"/>
    <w:rsid w:val="003E2C07"/>
    <w:rsid w:val="003F7D6F"/>
    <w:rsid w:val="004050F2"/>
    <w:rsid w:val="00416708"/>
    <w:rsid w:val="00426F29"/>
    <w:rsid w:val="004443A7"/>
    <w:rsid w:val="00472F0C"/>
    <w:rsid w:val="00495E16"/>
    <w:rsid w:val="004B5A76"/>
    <w:rsid w:val="004C6F46"/>
    <w:rsid w:val="004E6B79"/>
    <w:rsid w:val="00581D7E"/>
    <w:rsid w:val="00584DC2"/>
    <w:rsid w:val="005965EF"/>
    <w:rsid w:val="005A0FA7"/>
    <w:rsid w:val="005B274D"/>
    <w:rsid w:val="005E1C82"/>
    <w:rsid w:val="00605B54"/>
    <w:rsid w:val="00611391"/>
    <w:rsid w:val="00655BB4"/>
    <w:rsid w:val="0067115E"/>
    <w:rsid w:val="00682B9F"/>
    <w:rsid w:val="00684718"/>
    <w:rsid w:val="006B1D43"/>
    <w:rsid w:val="006C77D7"/>
    <w:rsid w:val="006E2E1A"/>
    <w:rsid w:val="006E3C68"/>
    <w:rsid w:val="006E3DB9"/>
    <w:rsid w:val="006F6B20"/>
    <w:rsid w:val="00701478"/>
    <w:rsid w:val="007447F8"/>
    <w:rsid w:val="00744BC4"/>
    <w:rsid w:val="0074767C"/>
    <w:rsid w:val="007A6D44"/>
    <w:rsid w:val="007B1373"/>
    <w:rsid w:val="007C2665"/>
    <w:rsid w:val="007E768C"/>
    <w:rsid w:val="008650CE"/>
    <w:rsid w:val="00886DF1"/>
    <w:rsid w:val="008A4600"/>
    <w:rsid w:val="008D577A"/>
    <w:rsid w:val="008D616C"/>
    <w:rsid w:val="008E07A5"/>
    <w:rsid w:val="00903912"/>
    <w:rsid w:val="00912F00"/>
    <w:rsid w:val="009154F2"/>
    <w:rsid w:val="00921606"/>
    <w:rsid w:val="00925D38"/>
    <w:rsid w:val="00944442"/>
    <w:rsid w:val="00947527"/>
    <w:rsid w:val="00961554"/>
    <w:rsid w:val="00963C82"/>
    <w:rsid w:val="009724F1"/>
    <w:rsid w:val="0098662F"/>
    <w:rsid w:val="00987ED4"/>
    <w:rsid w:val="009926FC"/>
    <w:rsid w:val="009C0A55"/>
    <w:rsid w:val="009C7F32"/>
    <w:rsid w:val="009E4D12"/>
    <w:rsid w:val="009E4E0D"/>
    <w:rsid w:val="009E6B39"/>
    <w:rsid w:val="009F393D"/>
    <w:rsid w:val="00A06F54"/>
    <w:rsid w:val="00A11147"/>
    <w:rsid w:val="00A34DE6"/>
    <w:rsid w:val="00A408D4"/>
    <w:rsid w:val="00A61B8D"/>
    <w:rsid w:val="00A7566A"/>
    <w:rsid w:val="00A7764B"/>
    <w:rsid w:val="00A93BE0"/>
    <w:rsid w:val="00A95A73"/>
    <w:rsid w:val="00AA4F3C"/>
    <w:rsid w:val="00AB237F"/>
    <w:rsid w:val="00AB42EB"/>
    <w:rsid w:val="00AB7023"/>
    <w:rsid w:val="00AF48E3"/>
    <w:rsid w:val="00B00638"/>
    <w:rsid w:val="00B27953"/>
    <w:rsid w:val="00B33E82"/>
    <w:rsid w:val="00B55653"/>
    <w:rsid w:val="00B64967"/>
    <w:rsid w:val="00B74D4F"/>
    <w:rsid w:val="00B91B8F"/>
    <w:rsid w:val="00BA16A8"/>
    <w:rsid w:val="00BC23C0"/>
    <w:rsid w:val="00BC3576"/>
    <w:rsid w:val="00BC4257"/>
    <w:rsid w:val="00BF3976"/>
    <w:rsid w:val="00BF59E6"/>
    <w:rsid w:val="00C0149C"/>
    <w:rsid w:val="00C20366"/>
    <w:rsid w:val="00C20689"/>
    <w:rsid w:val="00C31FAA"/>
    <w:rsid w:val="00C66416"/>
    <w:rsid w:val="00C75852"/>
    <w:rsid w:val="00C96A29"/>
    <w:rsid w:val="00CA6067"/>
    <w:rsid w:val="00CE0883"/>
    <w:rsid w:val="00CE1398"/>
    <w:rsid w:val="00CE49D4"/>
    <w:rsid w:val="00D03AC0"/>
    <w:rsid w:val="00D06569"/>
    <w:rsid w:val="00D201BD"/>
    <w:rsid w:val="00D402B4"/>
    <w:rsid w:val="00D63AE3"/>
    <w:rsid w:val="00D67E2A"/>
    <w:rsid w:val="00D759C4"/>
    <w:rsid w:val="00D82401"/>
    <w:rsid w:val="00D836C2"/>
    <w:rsid w:val="00D85F7E"/>
    <w:rsid w:val="00DB3D21"/>
    <w:rsid w:val="00DB45C9"/>
    <w:rsid w:val="00DC1F35"/>
    <w:rsid w:val="00DD0B16"/>
    <w:rsid w:val="00DD52B5"/>
    <w:rsid w:val="00DE550B"/>
    <w:rsid w:val="00DF3ED6"/>
    <w:rsid w:val="00E15266"/>
    <w:rsid w:val="00E2617A"/>
    <w:rsid w:val="00E50841"/>
    <w:rsid w:val="00E52E05"/>
    <w:rsid w:val="00EB60A7"/>
    <w:rsid w:val="00EB6238"/>
    <w:rsid w:val="00EE0613"/>
    <w:rsid w:val="00EE5B20"/>
    <w:rsid w:val="00EF1A4E"/>
    <w:rsid w:val="00EF614C"/>
    <w:rsid w:val="00F11E37"/>
    <w:rsid w:val="00F14B0E"/>
    <w:rsid w:val="00F20EFA"/>
    <w:rsid w:val="00F220E6"/>
    <w:rsid w:val="00F35792"/>
    <w:rsid w:val="00F4343F"/>
    <w:rsid w:val="00F45609"/>
    <w:rsid w:val="00F577A4"/>
    <w:rsid w:val="00F60101"/>
    <w:rsid w:val="00F77664"/>
    <w:rsid w:val="00F91377"/>
    <w:rsid w:val="00FA477F"/>
    <w:rsid w:val="00FC2811"/>
    <w:rsid w:val="00FE5C56"/>
    <w:rsid w:val="00FF5A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39D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79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761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761C"/>
    <w:rPr>
      <w:rFonts w:ascii="Lucida Grande" w:hAnsi="Lucida Grande"/>
      <w:sz w:val="18"/>
      <w:szCs w:val="18"/>
    </w:rPr>
  </w:style>
  <w:style w:type="paragraph" w:styleId="FootnoteText">
    <w:name w:val="footnote text"/>
    <w:basedOn w:val="Normal"/>
    <w:link w:val="FootnoteTextChar"/>
    <w:uiPriority w:val="99"/>
    <w:unhideWhenUsed/>
    <w:rsid w:val="007B1373"/>
    <w:pPr>
      <w:spacing w:after="0"/>
    </w:pPr>
  </w:style>
  <w:style w:type="character" w:customStyle="1" w:styleId="FootnoteTextChar">
    <w:name w:val="Footnote Text Char"/>
    <w:basedOn w:val="DefaultParagraphFont"/>
    <w:link w:val="FootnoteText"/>
    <w:uiPriority w:val="99"/>
    <w:rsid w:val="007B1373"/>
    <w:rPr>
      <w:sz w:val="24"/>
      <w:szCs w:val="24"/>
    </w:rPr>
  </w:style>
  <w:style w:type="character" w:styleId="FootnoteReference">
    <w:name w:val="footnote reference"/>
    <w:basedOn w:val="DefaultParagraphFont"/>
    <w:uiPriority w:val="99"/>
    <w:unhideWhenUsed/>
    <w:rsid w:val="007B1373"/>
    <w:rPr>
      <w:vertAlign w:val="superscript"/>
    </w:rPr>
  </w:style>
  <w:style w:type="character" w:styleId="CommentReference">
    <w:name w:val="annotation reference"/>
    <w:basedOn w:val="DefaultParagraphFont"/>
    <w:uiPriority w:val="99"/>
    <w:semiHidden/>
    <w:unhideWhenUsed/>
    <w:rsid w:val="00A06F54"/>
    <w:rPr>
      <w:sz w:val="18"/>
      <w:szCs w:val="18"/>
    </w:rPr>
  </w:style>
  <w:style w:type="paragraph" w:styleId="CommentText">
    <w:name w:val="annotation text"/>
    <w:basedOn w:val="Normal"/>
    <w:link w:val="CommentTextChar"/>
    <w:uiPriority w:val="99"/>
    <w:unhideWhenUsed/>
    <w:rsid w:val="00A06F54"/>
  </w:style>
  <w:style w:type="character" w:customStyle="1" w:styleId="CommentTextChar">
    <w:name w:val="Comment Text Char"/>
    <w:basedOn w:val="DefaultParagraphFont"/>
    <w:link w:val="CommentText"/>
    <w:uiPriority w:val="99"/>
    <w:rsid w:val="00A06F54"/>
    <w:rPr>
      <w:sz w:val="24"/>
      <w:szCs w:val="24"/>
    </w:rPr>
  </w:style>
  <w:style w:type="paragraph" w:styleId="CommentSubject">
    <w:name w:val="annotation subject"/>
    <w:basedOn w:val="CommentText"/>
    <w:next w:val="CommentText"/>
    <w:link w:val="CommentSubjectChar"/>
    <w:uiPriority w:val="99"/>
    <w:semiHidden/>
    <w:unhideWhenUsed/>
    <w:rsid w:val="00A06F54"/>
    <w:rPr>
      <w:b/>
      <w:bCs/>
      <w:sz w:val="20"/>
      <w:szCs w:val="20"/>
    </w:rPr>
  </w:style>
  <w:style w:type="character" w:customStyle="1" w:styleId="CommentSubjectChar">
    <w:name w:val="Comment Subject Char"/>
    <w:basedOn w:val="CommentTextChar"/>
    <w:link w:val="CommentSubject"/>
    <w:uiPriority w:val="99"/>
    <w:semiHidden/>
    <w:rsid w:val="00A06F54"/>
    <w:rPr>
      <w:b/>
      <w:bCs/>
      <w:sz w:val="24"/>
      <w:szCs w:val="24"/>
    </w:rPr>
  </w:style>
  <w:style w:type="character" w:styleId="Hyperlink">
    <w:name w:val="Hyperlink"/>
    <w:basedOn w:val="DefaultParagraphFont"/>
    <w:uiPriority w:val="99"/>
    <w:unhideWhenUsed/>
    <w:rsid w:val="00AA4F3C"/>
    <w:rPr>
      <w:color w:val="0000FF" w:themeColor="hyperlink"/>
      <w:u w:val="single"/>
    </w:rPr>
  </w:style>
  <w:style w:type="paragraph" w:customStyle="1" w:styleId="EndNoteBibliographyTitle">
    <w:name w:val="EndNote Bibliography Title"/>
    <w:basedOn w:val="Normal"/>
    <w:rsid w:val="00D67E2A"/>
    <w:pPr>
      <w:spacing w:after="0"/>
      <w:jc w:val="center"/>
    </w:pPr>
    <w:rPr>
      <w:rFonts w:ascii="Cambria" w:hAnsi="Cambria"/>
    </w:rPr>
  </w:style>
  <w:style w:type="paragraph" w:customStyle="1" w:styleId="EndNoteBibliography">
    <w:name w:val="EndNote Bibliography"/>
    <w:basedOn w:val="Normal"/>
    <w:rsid w:val="00D67E2A"/>
    <w:pPr>
      <w:jc w:val="both"/>
    </w:pPr>
    <w:rPr>
      <w:rFonts w:ascii="Cambria" w:hAnsi="Cambria"/>
    </w:rPr>
  </w:style>
  <w:style w:type="character" w:styleId="LineNumber">
    <w:name w:val="line number"/>
    <w:basedOn w:val="DefaultParagraphFont"/>
    <w:uiPriority w:val="99"/>
    <w:semiHidden/>
    <w:unhideWhenUsed/>
    <w:rsid w:val="00E52E05"/>
  </w:style>
  <w:style w:type="character" w:styleId="Emphasis">
    <w:name w:val="Emphasis"/>
    <w:qFormat/>
    <w:rsid w:val="008D616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79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761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761C"/>
    <w:rPr>
      <w:rFonts w:ascii="Lucida Grande" w:hAnsi="Lucida Grande"/>
      <w:sz w:val="18"/>
      <w:szCs w:val="18"/>
    </w:rPr>
  </w:style>
  <w:style w:type="paragraph" w:styleId="FootnoteText">
    <w:name w:val="footnote text"/>
    <w:basedOn w:val="Normal"/>
    <w:link w:val="FootnoteTextChar"/>
    <w:uiPriority w:val="99"/>
    <w:unhideWhenUsed/>
    <w:rsid w:val="007B1373"/>
    <w:pPr>
      <w:spacing w:after="0"/>
    </w:pPr>
  </w:style>
  <w:style w:type="character" w:customStyle="1" w:styleId="FootnoteTextChar">
    <w:name w:val="Footnote Text Char"/>
    <w:basedOn w:val="DefaultParagraphFont"/>
    <w:link w:val="FootnoteText"/>
    <w:uiPriority w:val="99"/>
    <w:rsid w:val="007B1373"/>
    <w:rPr>
      <w:sz w:val="24"/>
      <w:szCs w:val="24"/>
    </w:rPr>
  </w:style>
  <w:style w:type="character" w:styleId="FootnoteReference">
    <w:name w:val="footnote reference"/>
    <w:basedOn w:val="DefaultParagraphFont"/>
    <w:uiPriority w:val="99"/>
    <w:unhideWhenUsed/>
    <w:rsid w:val="007B1373"/>
    <w:rPr>
      <w:vertAlign w:val="superscript"/>
    </w:rPr>
  </w:style>
  <w:style w:type="character" w:styleId="CommentReference">
    <w:name w:val="annotation reference"/>
    <w:basedOn w:val="DefaultParagraphFont"/>
    <w:uiPriority w:val="99"/>
    <w:semiHidden/>
    <w:unhideWhenUsed/>
    <w:rsid w:val="00A06F54"/>
    <w:rPr>
      <w:sz w:val="18"/>
      <w:szCs w:val="18"/>
    </w:rPr>
  </w:style>
  <w:style w:type="paragraph" w:styleId="CommentText">
    <w:name w:val="annotation text"/>
    <w:basedOn w:val="Normal"/>
    <w:link w:val="CommentTextChar"/>
    <w:uiPriority w:val="99"/>
    <w:unhideWhenUsed/>
    <w:rsid w:val="00A06F54"/>
  </w:style>
  <w:style w:type="character" w:customStyle="1" w:styleId="CommentTextChar">
    <w:name w:val="Comment Text Char"/>
    <w:basedOn w:val="DefaultParagraphFont"/>
    <w:link w:val="CommentText"/>
    <w:uiPriority w:val="99"/>
    <w:rsid w:val="00A06F54"/>
    <w:rPr>
      <w:sz w:val="24"/>
      <w:szCs w:val="24"/>
    </w:rPr>
  </w:style>
  <w:style w:type="paragraph" w:styleId="CommentSubject">
    <w:name w:val="annotation subject"/>
    <w:basedOn w:val="CommentText"/>
    <w:next w:val="CommentText"/>
    <w:link w:val="CommentSubjectChar"/>
    <w:uiPriority w:val="99"/>
    <w:semiHidden/>
    <w:unhideWhenUsed/>
    <w:rsid w:val="00A06F54"/>
    <w:rPr>
      <w:b/>
      <w:bCs/>
      <w:sz w:val="20"/>
      <w:szCs w:val="20"/>
    </w:rPr>
  </w:style>
  <w:style w:type="character" w:customStyle="1" w:styleId="CommentSubjectChar">
    <w:name w:val="Comment Subject Char"/>
    <w:basedOn w:val="CommentTextChar"/>
    <w:link w:val="CommentSubject"/>
    <w:uiPriority w:val="99"/>
    <w:semiHidden/>
    <w:rsid w:val="00A06F54"/>
    <w:rPr>
      <w:b/>
      <w:bCs/>
      <w:sz w:val="24"/>
      <w:szCs w:val="24"/>
    </w:rPr>
  </w:style>
  <w:style w:type="character" w:styleId="Hyperlink">
    <w:name w:val="Hyperlink"/>
    <w:basedOn w:val="DefaultParagraphFont"/>
    <w:uiPriority w:val="99"/>
    <w:unhideWhenUsed/>
    <w:rsid w:val="00AA4F3C"/>
    <w:rPr>
      <w:color w:val="0000FF" w:themeColor="hyperlink"/>
      <w:u w:val="single"/>
    </w:rPr>
  </w:style>
  <w:style w:type="paragraph" w:customStyle="1" w:styleId="EndNoteBibliographyTitle">
    <w:name w:val="EndNote Bibliography Title"/>
    <w:basedOn w:val="Normal"/>
    <w:rsid w:val="00D67E2A"/>
    <w:pPr>
      <w:spacing w:after="0"/>
      <w:jc w:val="center"/>
    </w:pPr>
    <w:rPr>
      <w:rFonts w:ascii="Cambria" w:hAnsi="Cambria"/>
    </w:rPr>
  </w:style>
  <w:style w:type="paragraph" w:customStyle="1" w:styleId="EndNoteBibliography">
    <w:name w:val="EndNote Bibliography"/>
    <w:basedOn w:val="Normal"/>
    <w:rsid w:val="00D67E2A"/>
    <w:pPr>
      <w:jc w:val="both"/>
    </w:pPr>
    <w:rPr>
      <w:rFonts w:ascii="Cambria" w:hAnsi="Cambria"/>
    </w:rPr>
  </w:style>
  <w:style w:type="character" w:styleId="LineNumber">
    <w:name w:val="line number"/>
    <w:basedOn w:val="DefaultParagraphFont"/>
    <w:uiPriority w:val="99"/>
    <w:semiHidden/>
    <w:unhideWhenUsed/>
    <w:rsid w:val="00E52E05"/>
  </w:style>
  <w:style w:type="character" w:styleId="Emphasis">
    <w:name w:val="Emphasis"/>
    <w:qFormat/>
    <w:rsid w:val="008D616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6647">
      <w:bodyDiv w:val="1"/>
      <w:marLeft w:val="0"/>
      <w:marRight w:val="0"/>
      <w:marTop w:val="0"/>
      <w:marBottom w:val="0"/>
      <w:divBdr>
        <w:top w:val="none" w:sz="0" w:space="0" w:color="auto"/>
        <w:left w:val="none" w:sz="0" w:space="0" w:color="auto"/>
        <w:bottom w:val="none" w:sz="0" w:space="0" w:color="auto"/>
        <w:right w:val="none" w:sz="0" w:space="0" w:color="auto"/>
      </w:divBdr>
    </w:div>
    <w:div w:id="180239236">
      <w:bodyDiv w:val="1"/>
      <w:marLeft w:val="0"/>
      <w:marRight w:val="0"/>
      <w:marTop w:val="0"/>
      <w:marBottom w:val="0"/>
      <w:divBdr>
        <w:top w:val="none" w:sz="0" w:space="0" w:color="auto"/>
        <w:left w:val="none" w:sz="0" w:space="0" w:color="auto"/>
        <w:bottom w:val="none" w:sz="0" w:space="0" w:color="auto"/>
        <w:right w:val="none" w:sz="0" w:space="0" w:color="auto"/>
      </w:divBdr>
    </w:div>
    <w:div w:id="314379065">
      <w:bodyDiv w:val="1"/>
      <w:marLeft w:val="0"/>
      <w:marRight w:val="0"/>
      <w:marTop w:val="0"/>
      <w:marBottom w:val="0"/>
      <w:divBdr>
        <w:top w:val="none" w:sz="0" w:space="0" w:color="auto"/>
        <w:left w:val="none" w:sz="0" w:space="0" w:color="auto"/>
        <w:bottom w:val="none" w:sz="0" w:space="0" w:color="auto"/>
        <w:right w:val="none" w:sz="0" w:space="0" w:color="auto"/>
      </w:divBdr>
      <w:divsChild>
        <w:div w:id="310447369">
          <w:marLeft w:val="0"/>
          <w:marRight w:val="0"/>
          <w:marTop w:val="0"/>
          <w:marBottom w:val="0"/>
          <w:divBdr>
            <w:top w:val="none" w:sz="0" w:space="0" w:color="auto"/>
            <w:left w:val="none" w:sz="0" w:space="0" w:color="auto"/>
            <w:bottom w:val="none" w:sz="0" w:space="0" w:color="auto"/>
            <w:right w:val="none" w:sz="0" w:space="0" w:color="auto"/>
          </w:divBdr>
          <w:divsChild>
            <w:div w:id="1589120749">
              <w:marLeft w:val="0"/>
              <w:marRight w:val="0"/>
              <w:marTop w:val="0"/>
              <w:marBottom w:val="0"/>
              <w:divBdr>
                <w:top w:val="none" w:sz="0" w:space="0" w:color="auto"/>
                <w:left w:val="none" w:sz="0" w:space="0" w:color="auto"/>
                <w:bottom w:val="none" w:sz="0" w:space="0" w:color="auto"/>
                <w:right w:val="none" w:sz="0" w:space="0" w:color="auto"/>
              </w:divBdr>
            </w:div>
            <w:div w:id="786773631">
              <w:marLeft w:val="0"/>
              <w:marRight w:val="0"/>
              <w:marTop w:val="0"/>
              <w:marBottom w:val="0"/>
              <w:divBdr>
                <w:top w:val="none" w:sz="0" w:space="0" w:color="auto"/>
                <w:left w:val="none" w:sz="0" w:space="0" w:color="auto"/>
                <w:bottom w:val="none" w:sz="0" w:space="0" w:color="auto"/>
                <w:right w:val="none" w:sz="0" w:space="0" w:color="auto"/>
              </w:divBdr>
            </w:div>
            <w:div w:id="1106580032">
              <w:marLeft w:val="0"/>
              <w:marRight w:val="0"/>
              <w:marTop w:val="0"/>
              <w:marBottom w:val="0"/>
              <w:divBdr>
                <w:top w:val="none" w:sz="0" w:space="0" w:color="auto"/>
                <w:left w:val="none" w:sz="0" w:space="0" w:color="auto"/>
                <w:bottom w:val="none" w:sz="0" w:space="0" w:color="auto"/>
                <w:right w:val="none" w:sz="0" w:space="0" w:color="auto"/>
              </w:divBdr>
            </w:div>
            <w:div w:id="856120354">
              <w:marLeft w:val="0"/>
              <w:marRight w:val="0"/>
              <w:marTop w:val="0"/>
              <w:marBottom w:val="0"/>
              <w:divBdr>
                <w:top w:val="none" w:sz="0" w:space="0" w:color="auto"/>
                <w:left w:val="none" w:sz="0" w:space="0" w:color="auto"/>
                <w:bottom w:val="none" w:sz="0" w:space="0" w:color="auto"/>
                <w:right w:val="none" w:sz="0" w:space="0" w:color="auto"/>
              </w:divBdr>
            </w:div>
            <w:div w:id="898056414">
              <w:marLeft w:val="0"/>
              <w:marRight w:val="0"/>
              <w:marTop w:val="0"/>
              <w:marBottom w:val="0"/>
              <w:divBdr>
                <w:top w:val="none" w:sz="0" w:space="0" w:color="auto"/>
                <w:left w:val="none" w:sz="0" w:space="0" w:color="auto"/>
                <w:bottom w:val="none" w:sz="0" w:space="0" w:color="auto"/>
                <w:right w:val="none" w:sz="0" w:space="0" w:color="auto"/>
              </w:divBdr>
            </w:div>
            <w:div w:id="497040480">
              <w:marLeft w:val="0"/>
              <w:marRight w:val="0"/>
              <w:marTop w:val="0"/>
              <w:marBottom w:val="0"/>
              <w:divBdr>
                <w:top w:val="none" w:sz="0" w:space="0" w:color="auto"/>
                <w:left w:val="none" w:sz="0" w:space="0" w:color="auto"/>
                <w:bottom w:val="none" w:sz="0" w:space="0" w:color="auto"/>
                <w:right w:val="none" w:sz="0" w:space="0" w:color="auto"/>
              </w:divBdr>
            </w:div>
            <w:div w:id="1084301664">
              <w:marLeft w:val="0"/>
              <w:marRight w:val="0"/>
              <w:marTop w:val="0"/>
              <w:marBottom w:val="0"/>
              <w:divBdr>
                <w:top w:val="none" w:sz="0" w:space="0" w:color="auto"/>
                <w:left w:val="none" w:sz="0" w:space="0" w:color="auto"/>
                <w:bottom w:val="none" w:sz="0" w:space="0" w:color="auto"/>
                <w:right w:val="none" w:sz="0" w:space="0" w:color="auto"/>
              </w:divBdr>
            </w:div>
            <w:div w:id="1759449977">
              <w:marLeft w:val="0"/>
              <w:marRight w:val="0"/>
              <w:marTop w:val="0"/>
              <w:marBottom w:val="0"/>
              <w:divBdr>
                <w:top w:val="none" w:sz="0" w:space="0" w:color="auto"/>
                <w:left w:val="none" w:sz="0" w:space="0" w:color="auto"/>
                <w:bottom w:val="none" w:sz="0" w:space="0" w:color="auto"/>
                <w:right w:val="none" w:sz="0" w:space="0" w:color="auto"/>
              </w:divBdr>
            </w:div>
            <w:div w:id="308361875">
              <w:marLeft w:val="0"/>
              <w:marRight w:val="0"/>
              <w:marTop w:val="0"/>
              <w:marBottom w:val="0"/>
              <w:divBdr>
                <w:top w:val="none" w:sz="0" w:space="0" w:color="auto"/>
                <w:left w:val="none" w:sz="0" w:space="0" w:color="auto"/>
                <w:bottom w:val="none" w:sz="0" w:space="0" w:color="auto"/>
                <w:right w:val="none" w:sz="0" w:space="0" w:color="auto"/>
              </w:divBdr>
            </w:div>
            <w:div w:id="704329787">
              <w:marLeft w:val="0"/>
              <w:marRight w:val="0"/>
              <w:marTop w:val="0"/>
              <w:marBottom w:val="0"/>
              <w:divBdr>
                <w:top w:val="none" w:sz="0" w:space="0" w:color="auto"/>
                <w:left w:val="none" w:sz="0" w:space="0" w:color="auto"/>
                <w:bottom w:val="none" w:sz="0" w:space="0" w:color="auto"/>
                <w:right w:val="none" w:sz="0" w:space="0" w:color="auto"/>
              </w:divBdr>
            </w:div>
            <w:div w:id="1115563657">
              <w:marLeft w:val="0"/>
              <w:marRight w:val="0"/>
              <w:marTop w:val="0"/>
              <w:marBottom w:val="0"/>
              <w:divBdr>
                <w:top w:val="none" w:sz="0" w:space="0" w:color="auto"/>
                <w:left w:val="none" w:sz="0" w:space="0" w:color="auto"/>
                <w:bottom w:val="none" w:sz="0" w:space="0" w:color="auto"/>
                <w:right w:val="none" w:sz="0" w:space="0" w:color="auto"/>
              </w:divBdr>
            </w:div>
            <w:div w:id="1637104191">
              <w:marLeft w:val="0"/>
              <w:marRight w:val="0"/>
              <w:marTop w:val="0"/>
              <w:marBottom w:val="0"/>
              <w:divBdr>
                <w:top w:val="none" w:sz="0" w:space="0" w:color="auto"/>
                <w:left w:val="none" w:sz="0" w:space="0" w:color="auto"/>
                <w:bottom w:val="none" w:sz="0" w:space="0" w:color="auto"/>
                <w:right w:val="none" w:sz="0" w:space="0" w:color="auto"/>
              </w:divBdr>
            </w:div>
            <w:div w:id="236978702">
              <w:marLeft w:val="0"/>
              <w:marRight w:val="0"/>
              <w:marTop w:val="0"/>
              <w:marBottom w:val="0"/>
              <w:divBdr>
                <w:top w:val="none" w:sz="0" w:space="0" w:color="auto"/>
                <w:left w:val="none" w:sz="0" w:space="0" w:color="auto"/>
                <w:bottom w:val="none" w:sz="0" w:space="0" w:color="auto"/>
                <w:right w:val="none" w:sz="0" w:space="0" w:color="auto"/>
              </w:divBdr>
            </w:div>
            <w:div w:id="1493788101">
              <w:marLeft w:val="0"/>
              <w:marRight w:val="0"/>
              <w:marTop w:val="0"/>
              <w:marBottom w:val="0"/>
              <w:divBdr>
                <w:top w:val="none" w:sz="0" w:space="0" w:color="auto"/>
                <w:left w:val="none" w:sz="0" w:space="0" w:color="auto"/>
                <w:bottom w:val="none" w:sz="0" w:space="0" w:color="auto"/>
                <w:right w:val="none" w:sz="0" w:space="0" w:color="auto"/>
              </w:divBdr>
            </w:div>
            <w:div w:id="1471946962">
              <w:marLeft w:val="0"/>
              <w:marRight w:val="0"/>
              <w:marTop w:val="0"/>
              <w:marBottom w:val="0"/>
              <w:divBdr>
                <w:top w:val="none" w:sz="0" w:space="0" w:color="auto"/>
                <w:left w:val="none" w:sz="0" w:space="0" w:color="auto"/>
                <w:bottom w:val="none" w:sz="0" w:space="0" w:color="auto"/>
                <w:right w:val="none" w:sz="0" w:space="0" w:color="auto"/>
              </w:divBdr>
            </w:div>
            <w:div w:id="390616222">
              <w:marLeft w:val="0"/>
              <w:marRight w:val="0"/>
              <w:marTop w:val="0"/>
              <w:marBottom w:val="0"/>
              <w:divBdr>
                <w:top w:val="none" w:sz="0" w:space="0" w:color="auto"/>
                <w:left w:val="none" w:sz="0" w:space="0" w:color="auto"/>
                <w:bottom w:val="none" w:sz="0" w:space="0" w:color="auto"/>
                <w:right w:val="none" w:sz="0" w:space="0" w:color="auto"/>
              </w:divBdr>
            </w:div>
            <w:div w:id="1696927284">
              <w:marLeft w:val="0"/>
              <w:marRight w:val="0"/>
              <w:marTop w:val="0"/>
              <w:marBottom w:val="0"/>
              <w:divBdr>
                <w:top w:val="none" w:sz="0" w:space="0" w:color="auto"/>
                <w:left w:val="none" w:sz="0" w:space="0" w:color="auto"/>
                <w:bottom w:val="none" w:sz="0" w:space="0" w:color="auto"/>
                <w:right w:val="none" w:sz="0" w:space="0" w:color="auto"/>
              </w:divBdr>
            </w:div>
            <w:div w:id="1618565320">
              <w:marLeft w:val="0"/>
              <w:marRight w:val="0"/>
              <w:marTop w:val="0"/>
              <w:marBottom w:val="0"/>
              <w:divBdr>
                <w:top w:val="none" w:sz="0" w:space="0" w:color="auto"/>
                <w:left w:val="none" w:sz="0" w:space="0" w:color="auto"/>
                <w:bottom w:val="none" w:sz="0" w:space="0" w:color="auto"/>
                <w:right w:val="none" w:sz="0" w:space="0" w:color="auto"/>
              </w:divBdr>
            </w:div>
            <w:div w:id="34044236">
              <w:marLeft w:val="0"/>
              <w:marRight w:val="0"/>
              <w:marTop w:val="0"/>
              <w:marBottom w:val="0"/>
              <w:divBdr>
                <w:top w:val="none" w:sz="0" w:space="0" w:color="auto"/>
                <w:left w:val="none" w:sz="0" w:space="0" w:color="auto"/>
                <w:bottom w:val="none" w:sz="0" w:space="0" w:color="auto"/>
                <w:right w:val="none" w:sz="0" w:space="0" w:color="auto"/>
              </w:divBdr>
            </w:div>
            <w:div w:id="396444376">
              <w:marLeft w:val="0"/>
              <w:marRight w:val="0"/>
              <w:marTop w:val="0"/>
              <w:marBottom w:val="0"/>
              <w:divBdr>
                <w:top w:val="none" w:sz="0" w:space="0" w:color="auto"/>
                <w:left w:val="none" w:sz="0" w:space="0" w:color="auto"/>
                <w:bottom w:val="none" w:sz="0" w:space="0" w:color="auto"/>
                <w:right w:val="none" w:sz="0" w:space="0" w:color="auto"/>
              </w:divBdr>
            </w:div>
            <w:div w:id="1854298487">
              <w:marLeft w:val="0"/>
              <w:marRight w:val="0"/>
              <w:marTop w:val="0"/>
              <w:marBottom w:val="0"/>
              <w:divBdr>
                <w:top w:val="none" w:sz="0" w:space="0" w:color="auto"/>
                <w:left w:val="none" w:sz="0" w:space="0" w:color="auto"/>
                <w:bottom w:val="none" w:sz="0" w:space="0" w:color="auto"/>
                <w:right w:val="none" w:sz="0" w:space="0" w:color="auto"/>
              </w:divBdr>
            </w:div>
            <w:div w:id="1296368867">
              <w:marLeft w:val="0"/>
              <w:marRight w:val="0"/>
              <w:marTop w:val="0"/>
              <w:marBottom w:val="0"/>
              <w:divBdr>
                <w:top w:val="none" w:sz="0" w:space="0" w:color="auto"/>
                <w:left w:val="none" w:sz="0" w:space="0" w:color="auto"/>
                <w:bottom w:val="none" w:sz="0" w:space="0" w:color="auto"/>
                <w:right w:val="none" w:sz="0" w:space="0" w:color="auto"/>
              </w:divBdr>
            </w:div>
            <w:div w:id="194269091">
              <w:marLeft w:val="0"/>
              <w:marRight w:val="0"/>
              <w:marTop w:val="0"/>
              <w:marBottom w:val="0"/>
              <w:divBdr>
                <w:top w:val="none" w:sz="0" w:space="0" w:color="auto"/>
                <w:left w:val="none" w:sz="0" w:space="0" w:color="auto"/>
                <w:bottom w:val="none" w:sz="0" w:space="0" w:color="auto"/>
                <w:right w:val="none" w:sz="0" w:space="0" w:color="auto"/>
              </w:divBdr>
            </w:div>
            <w:div w:id="1144545079">
              <w:marLeft w:val="0"/>
              <w:marRight w:val="0"/>
              <w:marTop w:val="0"/>
              <w:marBottom w:val="0"/>
              <w:divBdr>
                <w:top w:val="none" w:sz="0" w:space="0" w:color="auto"/>
                <w:left w:val="none" w:sz="0" w:space="0" w:color="auto"/>
                <w:bottom w:val="none" w:sz="0" w:space="0" w:color="auto"/>
                <w:right w:val="none" w:sz="0" w:space="0" w:color="auto"/>
              </w:divBdr>
            </w:div>
            <w:div w:id="1647007354">
              <w:marLeft w:val="0"/>
              <w:marRight w:val="0"/>
              <w:marTop w:val="0"/>
              <w:marBottom w:val="0"/>
              <w:divBdr>
                <w:top w:val="none" w:sz="0" w:space="0" w:color="auto"/>
                <w:left w:val="none" w:sz="0" w:space="0" w:color="auto"/>
                <w:bottom w:val="none" w:sz="0" w:space="0" w:color="auto"/>
                <w:right w:val="none" w:sz="0" w:space="0" w:color="auto"/>
              </w:divBdr>
            </w:div>
            <w:div w:id="671488716">
              <w:marLeft w:val="0"/>
              <w:marRight w:val="0"/>
              <w:marTop w:val="0"/>
              <w:marBottom w:val="0"/>
              <w:divBdr>
                <w:top w:val="none" w:sz="0" w:space="0" w:color="auto"/>
                <w:left w:val="none" w:sz="0" w:space="0" w:color="auto"/>
                <w:bottom w:val="none" w:sz="0" w:space="0" w:color="auto"/>
                <w:right w:val="none" w:sz="0" w:space="0" w:color="auto"/>
              </w:divBdr>
            </w:div>
            <w:div w:id="170487958">
              <w:marLeft w:val="0"/>
              <w:marRight w:val="0"/>
              <w:marTop w:val="0"/>
              <w:marBottom w:val="0"/>
              <w:divBdr>
                <w:top w:val="none" w:sz="0" w:space="0" w:color="auto"/>
                <w:left w:val="none" w:sz="0" w:space="0" w:color="auto"/>
                <w:bottom w:val="none" w:sz="0" w:space="0" w:color="auto"/>
                <w:right w:val="none" w:sz="0" w:space="0" w:color="auto"/>
              </w:divBdr>
            </w:div>
            <w:div w:id="1588222602">
              <w:marLeft w:val="0"/>
              <w:marRight w:val="0"/>
              <w:marTop w:val="0"/>
              <w:marBottom w:val="0"/>
              <w:divBdr>
                <w:top w:val="none" w:sz="0" w:space="0" w:color="auto"/>
                <w:left w:val="none" w:sz="0" w:space="0" w:color="auto"/>
                <w:bottom w:val="none" w:sz="0" w:space="0" w:color="auto"/>
                <w:right w:val="none" w:sz="0" w:space="0" w:color="auto"/>
              </w:divBdr>
            </w:div>
            <w:div w:id="1944148554">
              <w:marLeft w:val="0"/>
              <w:marRight w:val="0"/>
              <w:marTop w:val="0"/>
              <w:marBottom w:val="0"/>
              <w:divBdr>
                <w:top w:val="none" w:sz="0" w:space="0" w:color="auto"/>
                <w:left w:val="none" w:sz="0" w:space="0" w:color="auto"/>
                <w:bottom w:val="none" w:sz="0" w:space="0" w:color="auto"/>
                <w:right w:val="none" w:sz="0" w:space="0" w:color="auto"/>
              </w:divBdr>
            </w:div>
            <w:div w:id="1642609606">
              <w:marLeft w:val="0"/>
              <w:marRight w:val="0"/>
              <w:marTop w:val="0"/>
              <w:marBottom w:val="0"/>
              <w:divBdr>
                <w:top w:val="none" w:sz="0" w:space="0" w:color="auto"/>
                <w:left w:val="none" w:sz="0" w:space="0" w:color="auto"/>
                <w:bottom w:val="none" w:sz="0" w:space="0" w:color="auto"/>
                <w:right w:val="none" w:sz="0" w:space="0" w:color="auto"/>
              </w:divBdr>
            </w:div>
            <w:div w:id="1060009827">
              <w:marLeft w:val="0"/>
              <w:marRight w:val="0"/>
              <w:marTop w:val="0"/>
              <w:marBottom w:val="0"/>
              <w:divBdr>
                <w:top w:val="none" w:sz="0" w:space="0" w:color="auto"/>
                <w:left w:val="none" w:sz="0" w:space="0" w:color="auto"/>
                <w:bottom w:val="none" w:sz="0" w:space="0" w:color="auto"/>
                <w:right w:val="none" w:sz="0" w:space="0" w:color="auto"/>
              </w:divBdr>
            </w:div>
            <w:div w:id="7165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5225">
      <w:bodyDiv w:val="1"/>
      <w:marLeft w:val="0"/>
      <w:marRight w:val="0"/>
      <w:marTop w:val="0"/>
      <w:marBottom w:val="0"/>
      <w:divBdr>
        <w:top w:val="none" w:sz="0" w:space="0" w:color="auto"/>
        <w:left w:val="none" w:sz="0" w:space="0" w:color="auto"/>
        <w:bottom w:val="none" w:sz="0" w:space="0" w:color="auto"/>
        <w:right w:val="none" w:sz="0" w:space="0" w:color="auto"/>
      </w:divBdr>
    </w:div>
    <w:div w:id="354884963">
      <w:bodyDiv w:val="1"/>
      <w:marLeft w:val="0"/>
      <w:marRight w:val="0"/>
      <w:marTop w:val="0"/>
      <w:marBottom w:val="0"/>
      <w:divBdr>
        <w:top w:val="none" w:sz="0" w:space="0" w:color="auto"/>
        <w:left w:val="none" w:sz="0" w:space="0" w:color="auto"/>
        <w:bottom w:val="none" w:sz="0" w:space="0" w:color="auto"/>
        <w:right w:val="none" w:sz="0" w:space="0" w:color="auto"/>
      </w:divBdr>
    </w:div>
    <w:div w:id="430244773">
      <w:bodyDiv w:val="1"/>
      <w:marLeft w:val="0"/>
      <w:marRight w:val="0"/>
      <w:marTop w:val="0"/>
      <w:marBottom w:val="0"/>
      <w:divBdr>
        <w:top w:val="none" w:sz="0" w:space="0" w:color="auto"/>
        <w:left w:val="none" w:sz="0" w:space="0" w:color="auto"/>
        <w:bottom w:val="none" w:sz="0" w:space="0" w:color="auto"/>
        <w:right w:val="none" w:sz="0" w:space="0" w:color="auto"/>
      </w:divBdr>
    </w:div>
    <w:div w:id="448163992">
      <w:bodyDiv w:val="1"/>
      <w:marLeft w:val="0"/>
      <w:marRight w:val="0"/>
      <w:marTop w:val="0"/>
      <w:marBottom w:val="0"/>
      <w:divBdr>
        <w:top w:val="none" w:sz="0" w:space="0" w:color="auto"/>
        <w:left w:val="none" w:sz="0" w:space="0" w:color="auto"/>
        <w:bottom w:val="none" w:sz="0" w:space="0" w:color="auto"/>
        <w:right w:val="none" w:sz="0" w:space="0" w:color="auto"/>
      </w:divBdr>
    </w:div>
    <w:div w:id="662854407">
      <w:bodyDiv w:val="1"/>
      <w:marLeft w:val="0"/>
      <w:marRight w:val="0"/>
      <w:marTop w:val="0"/>
      <w:marBottom w:val="0"/>
      <w:divBdr>
        <w:top w:val="none" w:sz="0" w:space="0" w:color="auto"/>
        <w:left w:val="none" w:sz="0" w:space="0" w:color="auto"/>
        <w:bottom w:val="none" w:sz="0" w:space="0" w:color="auto"/>
        <w:right w:val="none" w:sz="0" w:space="0" w:color="auto"/>
      </w:divBdr>
    </w:div>
    <w:div w:id="759789985">
      <w:bodyDiv w:val="1"/>
      <w:marLeft w:val="0"/>
      <w:marRight w:val="0"/>
      <w:marTop w:val="0"/>
      <w:marBottom w:val="0"/>
      <w:divBdr>
        <w:top w:val="none" w:sz="0" w:space="0" w:color="auto"/>
        <w:left w:val="none" w:sz="0" w:space="0" w:color="auto"/>
        <w:bottom w:val="none" w:sz="0" w:space="0" w:color="auto"/>
        <w:right w:val="none" w:sz="0" w:space="0" w:color="auto"/>
      </w:divBdr>
    </w:div>
    <w:div w:id="812454755">
      <w:bodyDiv w:val="1"/>
      <w:marLeft w:val="0"/>
      <w:marRight w:val="0"/>
      <w:marTop w:val="0"/>
      <w:marBottom w:val="0"/>
      <w:divBdr>
        <w:top w:val="none" w:sz="0" w:space="0" w:color="auto"/>
        <w:left w:val="none" w:sz="0" w:space="0" w:color="auto"/>
        <w:bottom w:val="none" w:sz="0" w:space="0" w:color="auto"/>
        <w:right w:val="none" w:sz="0" w:space="0" w:color="auto"/>
      </w:divBdr>
    </w:div>
    <w:div w:id="941036320">
      <w:bodyDiv w:val="1"/>
      <w:marLeft w:val="0"/>
      <w:marRight w:val="0"/>
      <w:marTop w:val="0"/>
      <w:marBottom w:val="0"/>
      <w:divBdr>
        <w:top w:val="none" w:sz="0" w:space="0" w:color="auto"/>
        <w:left w:val="none" w:sz="0" w:space="0" w:color="auto"/>
        <w:bottom w:val="none" w:sz="0" w:space="0" w:color="auto"/>
        <w:right w:val="none" w:sz="0" w:space="0" w:color="auto"/>
      </w:divBdr>
    </w:div>
    <w:div w:id="942539855">
      <w:bodyDiv w:val="1"/>
      <w:marLeft w:val="0"/>
      <w:marRight w:val="0"/>
      <w:marTop w:val="0"/>
      <w:marBottom w:val="0"/>
      <w:divBdr>
        <w:top w:val="none" w:sz="0" w:space="0" w:color="auto"/>
        <w:left w:val="none" w:sz="0" w:space="0" w:color="auto"/>
        <w:bottom w:val="none" w:sz="0" w:space="0" w:color="auto"/>
        <w:right w:val="none" w:sz="0" w:space="0" w:color="auto"/>
      </w:divBdr>
    </w:div>
    <w:div w:id="958992279">
      <w:bodyDiv w:val="1"/>
      <w:marLeft w:val="0"/>
      <w:marRight w:val="0"/>
      <w:marTop w:val="0"/>
      <w:marBottom w:val="0"/>
      <w:divBdr>
        <w:top w:val="none" w:sz="0" w:space="0" w:color="auto"/>
        <w:left w:val="none" w:sz="0" w:space="0" w:color="auto"/>
        <w:bottom w:val="none" w:sz="0" w:space="0" w:color="auto"/>
        <w:right w:val="none" w:sz="0" w:space="0" w:color="auto"/>
      </w:divBdr>
    </w:div>
    <w:div w:id="1092699272">
      <w:bodyDiv w:val="1"/>
      <w:marLeft w:val="0"/>
      <w:marRight w:val="0"/>
      <w:marTop w:val="0"/>
      <w:marBottom w:val="0"/>
      <w:divBdr>
        <w:top w:val="none" w:sz="0" w:space="0" w:color="auto"/>
        <w:left w:val="none" w:sz="0" w:space="0" w:color="auto"/>
        <w:bottom w:val="none" w:sz="0" w:space="0" w:color="auto"/>
        <w:right w:val="none" w:sz="0" w:space="0" w:color="auto"/>
      </w:divBdr>
    </w:div>
    <w:div w:id="1152868140">
      <w:bodyDiv w:val="1"/>
      <w:marLeft w:val="0"/>
      <w:marRight w:val="0"/>
      <w:marTop w:val="0"/>
      <w:marBottom w:val="0"/>
      <w:divBdr>
        <w:top w:val="none" w:sz="0" w:space="0" w:color="auto"/>
        <w:left w:val="none" w:sz="0" w:space="0" w:color="auto"/>
        <w:bottom w:val="none" w:sz="0" w:space="0" w:color="auto"/>
        <w:right w:val="none" w:sz="0" w:space="0" w:color="auto"/>
      </w:divBdr>
    </w:div>
    <w:div w:id="1172986391">
      <w:bodyDiv w:val="1"/>
      <w:marLeft w:val="0"/>
      <w:marRight w:val="0"/>
      <w:marTop w:val="0"/>
      <w:marBottom w:val="0"/>
      <w:divBdr>
        <w:top w:val="none" w:sz="0" w:space="0" w:color="auto"/>
        <w:left w:val="none" w:sz="0" w:space="0" w:color="auto"/>
        <w:bottom w:val="none" w:sz="0" w:space="0" w:color="auto"/>
        <w:right w:val="none" w:sz="0" w:space="0" w:color="auto"/>
      </w:divBdr>
    </w:div>
    <w:div w:id="1184323505">
      <w:bodyDiv w:val="1"/>
      <w:marLeft w:val="0"/>
      <w:marRight w:val="0"/>
      <w:marTop w:val="0"/>
      <w:marBottom w:val="0"/>
      <w:divBdr>
        <w:top w:val="none" w:sz="0" w:space="0" w:color="auto"/>
        <w:left w:val="none" w:sz="0" w:space="0" w:color="auto"/>
        <w:bottom w:val="none" w:sz="0" w:space="0" w:color="auto"/>
        <w:right w:val="none" w:sz="0" w:space="0" w:color="auto"/>
      </w:divBdr>
    </w:div>
    <w:div w:id="1219241280">
      <w:bodyDiv w:val="1"/>
      <w:marLeft w:val="0"/>
      <w:marRight w:val="0"/>
      <w:marTop w:val="0"/>
      <w:marBottom w:val="0"/>
      <w:divBdr>
        <w:top w:val="none" w:sz="0" w:space="0" w:color="auto"/>
        <w:left w:val="none" w:sz="0" w:space="0" w:color="auto"/>
        <w:bottom w:val="none" w:sz="0" w:space="0" w:color="auto"/>
        <w:right w:val="none" w:sz="0" w:space="0" w:color="auto"/>
      </w:divBdr>
    </w:div>
    <w:div w:id="1507938414">
      <w:bodyDiv w:val="1"/>
      <w:marLeft w:val="0"/>
      <w:marRight w:val="0"/>
      <w:marTop w:val="0"/>
      <w:marBottom w:val="0"/>
      <w:divBdr>
        <w:top w:val="none" w:sz="0" w:space="0" w:color="auto"/>
        <w:left w:val="none" w:sz="0" w:space="0" w:color="auto"/>
        <w:bottom w:val="none" w:sz="0" w:space="0" w:color="auto"/>
        <w:right w:val="none" w:sz="0" w:space="0" w:color="auto"/>
      </w:divBdr>
    </w:div>
    <w:div w:id="1514758290">
      <w:bodyDiv w:val="1"/>
      <w:marLeft w:val="0"/>
      <w:marRight w:val="0"/>
      <w:marTop w:val="0"/>
      <w:marBottom w:val="0"/>
      <w:divBdr>
        <w:top w:val="none" w:sz="0" w:space="0" w:color="auto"/>
        <w:left w:val="none" w:sz="0" w:space="0" w:color="auto"/>
        <w:bottom w:val="none" w:sz="0" w:space="0" w:color="auto"/>
        <w:right w:val="none" w:sz="0" w:space="0" w:color="auto"/>
      </w:divBdr>
    </w:div>
    <w:div w:id="1634289924">
      <w:bodyDiv w:val="1"/>
      <w:marLeft w:val="0"/>
      <w:marRight w:val="0"/>
      <w:marTop w:val="0"/>
      <w:marBottom w:val="0"/>
      <w:divBdr>
        <w:top w:val="none" w:sz="0" w:space="0" w:color="auto"/>
        <w:left w:val="none" w:sz="0" w:space="0" w:color="auto"/>
        <w:bottom w:val="none" w:sz="0" w:space="0" w:color="auto"/>
        <w:right w:val="none" w:sz="0" w:space="0" w:color="auto"/>
      </w:divBdr>
    </w:div>
    <w:div w:id="1663729123">
      <w:bodyDiv w:val="1"/>
      <w:marLeft w:val="0"/>
      <w:marRight w:val="0"/>
      <w:marTop w:val="0"/>
      <w:marBottom w:val="0"/>
      <w:divBdr>
        <w:top w:val="none" w:sz="0" w:space="0" w:color="auto"/>
        <w:left w:val="none" w:sz="0" w:space="0" w:color="auto"/>
        <w:bottom w:val="none" w:sz="0" w:space="0" w:color="auto"/>
        <w:right w:val="none" w:sz="0" w:space="0" w:color="auto"/>
      </w:divBdr>
    </w:div>
    <w:div w:id="1727298581">
      <w:bodyDiv w:val="1"/>
      <w:marLeft w:val="0"/>
      <w:marRight w:val="0"/>
      <w:marTop w:val="0"/>
      <w:marBottom w:val="0"/>
      <w:divBdr>
        <w:top w:val="none" w:sz="0" w:space="0" w:color="auto"/>
        <w:left w:val="none" w:sz="0" w:space="0" w:color="auto"/>
        <w:bottom w:val="none" w:sz="0" w:space="0" w:color="auto"/>
        <w:right w:val="none" w:sz="0" w:space="0" w:color="auto"/>
      </w:divBdr>
    </w:div>
    <w:div w:id="1733695856">
      <w:bodyDiv w:val="1"/>
      <w:marLeft w:val="0"/>
      <w:marRight w:val="0"/>
      <w:marTop w:val="0"/>
      <w:marBottom w:val="0"/>
      <w:divBdr>
        <w:top w:val="none" w:sz="0" w:space="0" w:color="auto"/>
        <w:left w:val="none" w:sz="0" w:space="0" w:color="auto"/>
        <w:bottom w:val="none" w:sz="0" w:space="0" w:color="auto"/>
        <w:right w:val="none" w:sz="0" w:space="0" w:color="auto"/>
      </w:divBdr>
    </w:div>
    <w:div w:id="1778021059">
      <w:bodyDiv w:val="1"/>
      <w:marLeft w:val="0"/>
      <w:marRight w:val="0"/>
      <w:marTop w:val="0"/>
      <w:marBottom w:val="0"/>
      <w:divBdr>
        <w:top w:val="none" w:sz="0" w:space="0" w:color="auto"/>
        <w:left w:val="none" w:sz="0" w:space="0" w:color="auto"/>
        <w:bottom w:val="none" w:sz="0" w:space="0" w:color="auto"/>
        <w:right w:val="none" w:sz="0" w:space="0" w:color="auto"/>
      </w:divBdr>
    </w:div>
    <w:div w:id="1847211340">
      <w:bodyDiv w:val="1"/>
      <w:marLeft w:val="0"/>
      <w:marRight w:val="0"/>
      <w:marTop w:val="0"/>
      <w:marBottom w:val="0"/>
      <w:divBdr>
        <w:top w:val="none" w:sz="0" w:space="0" w:color="auto"/>
        <w:left w:val="none" w:sz="0" w:space="0" w:color="auto"/>
        <w:bottom w:val="none" w:sz="0" w:space="0" w:color="auto"/>
        <w:right w:val="none" w:sz="0" w:space="0" w:color="auto"/>
      </w:divBdr>
    </w:div>
    <w:div w:id="1899823732">
      <w:bodyDiv w:val="1"/>
      <w:marLeft w:val="0"/>
      <w:marRight w:val="0"/>
      <w:marTop w:val="0"/>
      <w:marBottom w:val="0"/>
      <w:divBdr>
        <w:top w:val="none" w:sz="0" w:space="0" w:color="auto"/>
        <w:left w:val="none" w:sz="0" w:space="0" w:color="auto"/>
        <w:bottom w:val="none" w:sz="0" w:space="0" w:color="auto"/>
        <w:right w:val="none" w:sz="0" w:space="0" w:color="auto"/>
      </w:divBdr>
    </w:div>
    <w:div w:id="1965768482">
      <w:bodyDiv w:val="1"/>
      <w:marLeft w:val="0"/>
      <w:marRight w:val="0"/>
      <w:marTop w:val="0"/>
      <w:marBottom w:val="0"/>
      <w:divBdr>
        <w:top w:val="none" w:sz="0" w:space="0" w:color="auto"/>
        <w:left w:val="none" w:sz="0" w:space="0" w:color="auto"/>
        <w:bottom w:val="none" w:sz="0" w:space="0" w:color="auto"/>
        <w:right w:val="none" w:sz="0" w:space="0" w:color="auto"/>
      </w:divBdr>
    </w:div>
    <w:div w:id="1972711874">
      <w:bodyDiv w:val="1"/>
      <w:marLeft w:val="0"/>
      <w:marRight w:val="0"/>
      <w:marTop w:val="0"/>
      <w:marBottom w:val="0"/>
      <w:divBdr>
        <w:top w:val="none" w:sz="0" w:space="0" w:color="auto"/>
        <w:left w:val="none" w:sz="0" w:space="0" w:color="auto"/>
        <w:bottom w:val="none" w:sz="0" w:space="0" w:color="auto"/>
        <w:right w:val="none" w:sz="0" w:space="0" w:color="auto"/>
      </w:divBdr>
    </w:div>
    <w:div w:id="1979794272">
      <w:bodyDiv w:val="1"/>
      <w:marLeft w:val="0"/>
      <w:marRight w:val="0"/>
      <w:marTop w:val="0"/>
      <w:marBottom w:val="0"/>
      <w:divBdr>
        <w:top w:val="none" w:sz="0" w:space="0" w:color="auto"/>
        <w:left w:val="none" w:sz="0" w:space="0" w:color="auto"/>
        <w:bottom w:val="none" w:sz="0" w:space="0" w:color="auto"/>
        <w:right w:val="none" w:sz="0" w:space="0" w:color="auto"/>
      </w:divBdr>
    </w:div>
    <w:div w:id="2064407123">
      <w:bodyDiv w:val="1"/>
      <w:marLeft w:val="0"/>
      <w:marRight w:val="0"/>
      <w:marTop w:val="0"/>
      <w:marBottom w:val="0"/>
      <w:divBdr>
        <w:top w:val="none" w:sz="0" w:space="0" w:color="auto"/>
        <w:left w:val="none" w:sz="0" w:space="0" w:color="auto"/>
        <w:bottom w:val="none" w:sz="0" w:space="0" w:color="auto"/>
        <w:right w:val="none" w:sz="0" w:space="0" w:color="auto"/>
      </w:divBdr>
    </w:div>
    <w:div w:id="2144154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Roy_Aaron@Brown.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6A05-8CD4-8A4C-AE2C-0CD96654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7908</Words>
  <Characters>45077</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52880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Aaron User</dc:creator>
  <cp:keywords/>
  <cp:lastModifiedBy>Na Ma</cp:lastModifiedBy>
  <cp:revision>2</cp:revision>
  <dcterms:created xsi:type="dcterms:W3CDTF">2016-01-29T01:30:00Z</dcterms:created>
  <dcterms:modified xsi:type="dcterms:W3CDTF">2016-01-29T01:30:00Z</dcterms:modified>
</cp:coreProperties>
</file>