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F45F32" w14:textId="7F211138" w:rsidR="002965A0" w:rsidRPr="000C1187" w:rsidRDefault="002965A0" w:rsidP="00171827">
      <w:pPr>
        <w:spacing w:line="360" w:lineRule="auto"/>
        <w:jc w:val="both"/>
        <w:rPr>
          <w:rFonts w:ascii="Book Antiqua" w:hAnsi="Book Antiqua"/>
          <w:b/>
        </w:rPr>
      </w:pPr>
      <w:r w:rsidRPr="000C1187">
        <w:rPr>
          <w:rFonts w:ascii="Book Antiqua" w:hAnsi="Book Antiqua"/>
          <w:b/>
        </w:rPr>
        <w:t xml:space="preserve">Name of </w:t>
      </w:r>
      <w:r w:rsidR="00781299" w:rsidRPr="000C1187">
        <w:rPr>
          <w:rFonts w:ascii="Book Antiqua" w:hAnsi="Book Antiqua"/>
          <w:b/>
        </w:rPr>
        <w:t>J</w:t>
      </w:r>
      <w:r w:rsidRPr="000C1187">
        <w:rPr>
          <w:rFonts w:ascii="Book Antiqua" w:hAnsi="Book Antiqua"/>
          <w:b/>
        </w:rPr>
        <w:t xml:space="preserve">ournal: </w:t>
      </w:r>
      <w:r w:rsidRPr="000C1187">
        <w:rPr>
          <w:rFonts w:ascii="Book Antiqua" w:hAnsi="Book Antiqua"/>
          <w:b/>
          <w:i/>
          <w:iCs/>
        </w:rPr>
        <w:t>World Journal of Gastrointestinal Surgery</w:t>
      </w:r>
    </w:p>
    <w:p w14:paraId="18F4EEDD" w14:textId="09AD2447" w:rsidR="002965A0" w:rsidRPr="000C1187" w:rsidRDefault="002965A0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0C1187">
        <w:rPr>
          <w:rFonts w:ascii="Book Antiqua" w:hAnsi="Book Antiqua"/>
          <w:b/>
        </w:rPr>
        <w:t xml:space="preserve">ESPS Manuscript NO: </w:t>
      </w:r>
      <w:r w:rsidRPr="000C1187">
        <w:rPr>
          <w:rFonts w:ascii="Book Antiqua" w:eastAsia="宋体" w:hAnsi="Book Antiqua"/>
          <w:b/>
          <w:lang w:eastAsia="zh-CN"/>
        </w:rPr>
        <w:t>21140</w:t>
      </w:r>
    </w:p>
    <w:p w14:paraId="1CE34A68" w14:textId="5657E0BC" w:rsidR="003776AD" w:rsidRPr="000C1187" w:rsidRDefault="002965A0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0C1187">
        <w:rPr>
          <w:rFonts w:ascii="Book Antiqua" w:hAnsi="Book Antiqua"/>
          <w:b/>
        </w:rPr>
        <w:t>Manuscript Type:</w:t>
      </w:r>
      <w:r w:rsidR="000C1187">
        <w:rPr>
          <w:rFonts w:ascii="Book Antiqua" w:hAnsi="Book Antiqua"/>
          <w:b/>
        </w:rPr>
        <w:t xml:space="preserve"> </w:t>
      </w:r>
      <w:r w:rsidR="00781299" w:rsidRPr="000C1187">
        <w:rPr>
          <w:rFonts w:ascii="Book Antiqua" w:hAnsi="Book Antiqua"/>
          <w:b/>
        </w:rPr>
        <w:t>Systematic Reviews</w:t>
      </w:r>
    </w:p>
    <w:p w14:paraId="3ABCAC3A" w14:textId="0CDF1087" w:rsidR="00415929" w:rsidRPr="000C1187" w:rsidRDefault="00415929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7E782FFA" w14:textId="5E1EDD26" w:rsidR="009F7BFD" w:rsidRPr="000C1187" w:rsidRDefault="00761931" w:rsidP="00171827">
      <w:pPr>
        <w:spacing w:line="360" w:lineRule="auto"/>
        <w:jc w:val="both"/>
        <w:rPr>
          <w:rFonts w:ascii="Book Antiqua" w:hAnsi="Book Antiqua"/>
          <w:b/>
        </w:rPr>
      </w:pPr>
      <w:r w:rsidRPr="000C1187">
        <w:rPr>
          <w:rFonts w:ascii="Book Antiqua" w:hAnsi="Book Antiqua"/>
          <w:b/>
        </w:rPr>
        <w:t xml:space="preserve">Primary </w:t>
      </w:r>
      <w:r w:rsidR="00781299" w:rsidRPr="000C1187">
        <w:rPr>
          <w:rFonts w:ascii="Book Antiqua" w:hAnsi="Book Antiqua"/>
          <w:b/>
        </w:rPr>
        <w:t>squamous cell ca</w:t>
      </w:r>
      <w:r w:rsidR="00AA601C" w:rsidRPr="000C1187">
        <w:rPr>
          <w:rFonts w:ascii="Book Antiqua" w:hAnsi="Book Antiqua"/>
          <w:b/>
        </w:rPr>
        <w:t>rcinoma</w:t>
      </w:r>
      <w:r w:rsidR="00781299" w:rsidRPr="000C1187">
        <w:rPr>
          <w:rFonts w:ascii="Book Antiqua" w:hAnsi="Book Antiqua"/>
          <w:b/>
        </w:rPr>
        <w:t xml:space="preserve"> of the re</w:t>
      </w:r>
      <w:r w:rsidR="008A6879" w:rsidRPr="000C1187">
        <w:rPr>
          <w:rFonts w:ascii="Book Antiqua" w:hAnsi="Book Antiqua"/>
          <w:b/>
        </w:rPr>
        <w:t>ctu</w:t>
      </w:r>
      <w:r w:rsidR="00CA5B5D" w:rsidRPr="000C1187">
        <w:rPr>
          <w:rFonts w:ascii="Book Antiqua" w:hAnsi="Book Antiqua"/>
          <w:b/>
        </w:rPr>
        <w:t>m</w:t>
      </w:r>
      <w:r w:rsidR="000C28DF" w:rsidRPr="000C1187">
        <w:rPr>
          <w:rFonts w:ascii="Book Antiqua" w:hAnsi="Book Antiqua"/>
          <w:b/>
        </w:rPr>
        <w:t>:</w:t>
      </w:r>
      <w:r w:rsidR="000C1187">
        <w:rPr>
          <w:rFonts w:ascii="Book Antiqua" w:hAnsi="Book Antiqua"/>
          <w:b/>
        </w:rPr>
        <w:t xml:space="preserve"> </w:t>
      </w:r>
      <w:r w:rsidR="00D32E86" w:rsidRPr="000C1187">
        <w:rPr>
          <w:rFonts w:ascii="Book Antiqua" w:hAnsi="Book Antiqua"/>
          <w:b/>
        </w:rPr>
        <w:t>A</w:t>
      </w:r>
      <w:r w:rsidR="009F7BFD" w:rsidRPr="000C1187">
        <w:rPr>
          <w:rFonts w:ascii="Book Antiqua" w:hAnsi="Book Antiqua"/>
          <w:b/>
        </w:rPr>
        <w:t xml:space="preserve">n update and </w:t>
      </w:r>
      <w:r w:rsidR="00251A11" w:rsidRPr="000C1187">
        <w:rPr>
          <w:rFonts w:ascii="Book Antiqua" w:hAnsi="Book Antiqua"/>
          <w:b/>
        </w:rPr>
        <w:t xml:space="preserve">implications for </w:t>
      </w:r>
      <w:r w:rsidR="009F7BFD" w:rsidRPr="000C1187">
        <w:rPr>
          <w:rFonts w:ascii="Book Antiqua" w:hAnsi="Book Antiqua"/>
          <w:b/>
        </w:rPr>
        <w:t>treatment</w:t>
      </w:r>
    </w:p>
    <w:p w14:paraId="7AF969D6" w14:textId="77777777" w:rsidR="00850BDB" w:rsidRPr="000C1187" w:rsidRDefault="00850BDB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</w:p>
    <w:p w14:paraId="2135AFFF" w14:textId="46191665" w:rsidR="005A391C" w:rsidRPr="000C1187" w:rsidRDefault="005A391C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  <w:r w:rsidRPr="000C1187">
        <w:rPr>
          <w:rFonts w:ascii="Book Antiqua" w:eastAsia="宋体" w:hAnsi="Book Antiqua"/>
          <w:lang w:eastAsia="zh-CN"/>
        </w:rPr>
        <w:t xml:space="preserve">Guerra GR </w:t>
      </w:r>
      <w:r w:rsidRPr="000C1187">
        <w:rPr>
          <w:rFonts w:ascii="Book Antiqua" w:eastAsia="宋体" w:hAnsi="Book Antiqua"/>
          <w:i/>
          <w:lang w:eastAsia="zh-CN"/>
        </w:rPr>
        <w:t>et al</w:t>
      </w:r>
      <w:r w:rsidRPr="000C1187">
        <w:rPr>
          <w:rFonts w:ascii="Book Antiqua" w:eastAsia="宋体" w:hAnsi="Book Antiqua"/>
          <w:lang w:eastAsia="zh-CN"/>
        </w:rPr>
        <w:t>.</w:t>
      </w:r>
      <w:r w:rsidR="000C1187">
        <w:rPr>
          <w:rFonts w:ascii="Book Antiqua" w:eastAsia="宋体" w:hAnsi="Book Antiqua"/>
          <w:lang w:eastAsia="zh-CN"/>
        </w:rPr>
        <w:t xml:space="preserve"> </w:t>
      </w:r>
      <w:r w:rsidRPr="000C1187">
        <w:rPr>
          <w:rFonts w:ascii="Book Antiqua" w:eastAsia="宋体" w:hAnsi="Book Antiqua"/>
          <w:lang w:eastAsia="zh-CN"/>
        </w:rPr>
        <w:t>Primary squamous cell carcinoma of the rectum</w:t>
      </w:r>
    </w:p>
    <w:p w14:paraId="6257BE6C" w14:textId="54FE0659" w:rsidR="0012563B" w:rsidRPr="000C1187" w:rsidRDefault="0012563B" w:rsidP="00171827">
      <w:pPr>
        <w:spacing w:line="360" w:lineRule="auto"/>
        <w:jc w:val="both"/>
        <w:rPr>
          <w:rFonts w:ascii="Book Antiqua" w:eastAsia="宋体" w:hAnsi="Book Antiqua"/>
          <w:b/>
          <w:i/>
          <w:lang w:eastAsia="zh-CN"/>
        </w:rPr>
      </w:pPr>
    </w:p>
    <w:p w14:paraId="5BB178F9" w14:textId="1D823A92" w:rsidR="003776AD" w:rsidRPr="000C1187" w:rsidRDefault="002965A0" w:rsidP="00171827">
      <w:pPr>
        <w:spacing w:line="360" w:lineRule="auto"/>
        <w:jc w:val="both"/>
        <w:rPr>
          <w:rFonts w:ascii="Book Antiqua" w:hAnsi="Book Antiqua"/>
          <w:b/>
        </w:rPr>
      </w:pPr>
      <w:r w:rsidRPr="000C1187">
        <w:rPr>
          <w:rFonts w:ascii="Book Antiqua" w:hAnsi="Book Antiqua"/>
          <w:b/>
        </w:rPr>
        <w:t xml:space="preserve">Glen R Guerra, </w:t>
      </w:r>
      <w:proofErr w:type="spellStart"/>
      <w:r w:rsidR="0099299E" w:rsidRPr="000C1187">
        <w:rPr>
          <w:rFonts w:ascii="Book Antiqua" w:hAnsi="Book Antiqua"/>
          <w:b/>
        </w:rPr>
        <w:t>Cherng</w:t>
      </w:r>
      <w:proofErr w:type="spellEnd"/>
      <w:r w:rsidR="0099299E" w:rsidRPr="000C1187">
        <w:rPr>
          <w:rFonts w:ascii="Book Antiqua" w:hAnsi="Book Antiqua"/>
          <w:b/>
        </w:rPr>
        <w:t xml:space="preserve"> H Kong, </w:t>
      </w:r>
      <w:proofErr w:type="spellStart"/>
      <w:r w:rsidR="0099299E" w:rsidRPr="000C1187">
        <w:rPr>
          <w:rFonts w:ascii="Book Antiqua" w:hAnsi="Book Antiqua"/>
          <w:b/>
        </w:rPr>
        <w:t>Satish</w:t>
      </w:r>
      <w:proofErr w:type="spellEnd"/>
      <w:r w:rsidR="0099299E" w:rsidRPr="000C1187">
        <w:rPr>
          <w:rFonts w:ascii="Book Antiqua" w:hAnsi="Book Antiqua"/>
          <w:b/>
        </w:rPr>
        <w:t xml:space="preserve"> K </w:t>
      </w:r>
      <w:proofErr w:type="spellStart"/>
      <w:r w:rsidR="0099299E" w:rsidRPr="000C1187">
        <w:rPr>
          <w:rFonts w:ascii="Book Antiqua" w:hAnsi="Book Antiqua"/>
          <w:b/>
        </w:rPr>
        <w:t>Warrier</w:t>
      </w:r>
      <w:proofErr w:type="spellEnd"/>
      <w:r w:rsidR="0099299E" w:rsidRPr="000C1187">
        <w:rPr>
          <w:rFonts w:ascii="Book Antiqua" w:hAnsi="Book Antiqua"/>
          <w:b/>
        </w:rPr>
        <w:t xml:space="preserve">, Andrew C Lynch, </w:t>
      </w:r>
      <w:r w:rsidRPr="000C1187">
        <w:rPr>
          <w:rFonts w:ascii="Book Antiqua" w:hAnsi="Book Antiqua"/>
          <w:b/>
        </w:rPr>
        <w:t>Alexander G Heriot, Samuel Y</w:t>
      </w:r>
      <w:r w:rsidR="00171827" w:rsidRPr="000C1187">
        <w:rPr>
          <w:rFonts w:ascii="Book Antiqua" w:eastAsia="宋体" w:hAnsi="Book Antiqua"/>
          <w:b/>
          <w:lang w:eastAsia="zh-CN"/>
        </w:rPr>
        <w:t>K</w:t>
      </w:r>
      <w:r w:rsidRPr="000C1187">
        <w:rPr>
          <w:rFonts w:ascii="Book Antiqua" w:hAnsi="Book Antiqua"/>
          <w:b/>
        </w:rPr>
        <w:t xml:space="preserve"> </w:t>
      </w:r>
      <w:proofErr w:type="spellStart"/>
      <w:r w:rsidRPr="000C1187">
        <w:rPr>
          <w:rFonts w:ascii="Book Antiqua" w:hAnsi="Book Antiqua"/>
          <w:b/>
        </w:rPr>
        <w:t>Ngan</w:t>
      </w:r>
      <w:proofErr w:type="spellEnd"/>
    </w:p>
    <w:p w14:paraId="22F8C6FC" w14:textId="77777777" w:rsidR="002965A0" w:rsidRPr="000C1187" w:rsidRDefault="002965A0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3129780F" w14:textId="3BE35BFD" w:rsidR="003776AD" w:rsidRPr="000C1187" w:rsidRDefault="00A479D4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0C1187">
        <w:rPr>
          <w:rFonts w:ascii="Book Antiqua" w:eastAsia="宋体" w:hAnsi="Book Antiqua"/>
          <w:b/>
          <w:lang w:eastAsia="zh-CN"/>
        </w:rPr>
        <w:t>Glen R</w:t>
      </w:r>
      <w:r w:rsidR="003776AD" w:rsidRPr="000C1187">
        <w:rPr>
          <w:rFonts w:ascii="Book Antiqua" w:eastAsia="宋体" w:hAnsi="Book Antiqua"/>
          <w:b/>
          <w:lang w:eastAsia="zh-CN"/>
        </w:rPr>
        <w:t xml:space="preserve"> Guerra</w:t>
      </w:r>
      <w:r w:rsidRPr="000C1187">
        <w:rPr>
          <w:rFonts w:ascii="Book Antiqua" w:eastAsia="宋体" w:hAnsi="Book Antiqua"/>
          <w:b/>
          <w:lang w:eastAsia="zh-CN"/>
        </w:rPr>
        <w:t xml:space="preserve">, </w:t>
      </w:r>
      <w:proofErr w:type="spellStart"/>
      <w:r w:rsidR="008F5EBC" w:rsidRPr="000C1187">
        <w:rPr>
          <w:rFonts w:ascii="Book Antiqua" w:hAnsi="Book Antiqua"/>
          <w:b/>
        </w:rPr>
        <w:t>Cherng</w:t>
      </w:r>
      <w:proofErr w:type="spellEnd"/>
      <w:r w:rsidR="008F5EBC" w:rsidRPr="000C1187">
        <w:rPr>
          <w:rFonts w:ascii="Book Antiqua" w:hAnsi="Book Antiqua"/>
          <w:b/>
        </w:rPr>
        <w:t xml:space="preserve"> H Kong, </w:t>
      </w:r>
      <w:proofErr w:type="spellStart"/>
      <w:r w:rsidR="008F5EBC" w:rsidRPr="000C1187">
        <w:rPr>
          <w:rFonts w:ascii="Book Antiqua" w:eastAsia="宋体" w:hAnsi="Book Antiqua"/>
          <w:b/>
          <w:lang w:eastAsia="zh-CN"/>
        </w:rPr>
        <w:t>Satish</w:t>
      </w:r>
      <w:proofErr w:type="spellEnd"/>
      <w:r w:rsidR="008F5EBC" w:rsidRPr="000C1187">
        <w:rPr>
          <w:rFonts w:ascii="Book Antiqua" w:eastAsia="宋体" w:hAnsi="Book Antiqua"/>
          <w:b/>
          <w:lang w:eastAsia="zh-CN"/>
        </w:rPr>
        <w:t xml:space="preserve"> K </w:t>
      </w:r>
      <w:proofErr w:type="spellStart"/>
      <w:r w:rsidR="008F5EBC" w:rsidRPr="000C1187">
        <w:rPr>
          <w:rFonts w:ascii="Book Antiqua" w:eastAsia="宋体" w:hAnsi="Book Antiqua"/>
          <w:b/>
          <w:lang w:eastAsia="zh-CN"/>
        </w:rPr>
        <w:t>Warrier</w:t>
      </w:r>
      <w:proofErr w:type="spellEnd"/>
      <w:r w:rsidR="008F5EBC" w:rsidRPr="000C1187">
        <w:rPr>
          <w:rFonts w:ascii="Book Antiqua" w:eastAsia="宋体" w:hAnsi="Book Antiqua"/>
          <w:b/>
          <w:lang w:eastAsia="zh-CN"/>
        </w:rPr>
        <w:t xml:space="preserve">, Andrew C Lynch, Alexander G Heriot, </w:t>
      </w:r>
      <w:r w:rsidRPr="000C1187">
        <w:rPr>
          <w:rFonts w:ascii="Book Antiqua" w:hAnsi="Book Antiqua"/>
        </w:rPr>
        <w:t xml:space="preserve">Division of Cancer Surgery, Sir Peter </w:t>
      </w:r>
      <w:proofErr w:type="spellStart"/>
      <w:r w:rsidRPr="000C1187">
        <w:rPr>
          <w:rFonts w:ascii="Book Antiqua" w:hAnsi="Book Antiqua"/>
        </w:rPr>
        <w:t>MacCallum</w:t>
      </w:r>
      <w:proofErr w:type="spellEnd"/>
      <w:r w:rsidRPr="000C1187">
        <w:rPr>
          <w:rFonts w:ascii="Book Antiqua" w:hAnsi="Book Antiqua"/>
        </w:rPr>
        <w:t xml:space="preserve"> Cancer Centre, </w:t>
      </w:r>
      <w:r w:rsidR="00891759" w:rsidRPr="000C1187">
        <w:rPr>
          <w:rFonts w:ascii="Book Antiqua" w:hAnsi="Book Antiqua"/>
        </w:rPr>
        <w:t xml:space="preserve">University of Melbourne, </w:t>
      </w:r>
      <w:r w:rsidRPr="000C1187">
        <w:rPr>
          <w:rFonts w:ascii="Book Antiqua" w:hAnsi="Book Antiqua"/>
        </w:rPr>
        <w:t>East Melbourne, Victoria</w:t>
      </w:r>
      <w:r w:rsidR="0012563B" w:rsidRPr="000C1187">
        <w:rPr>
          <w:rFonts w:ascii="Book Antiqua" w:eastAsia="宋体" w:hAnsi="Book Antiqua"/>
          <w:lang w:eastAsia="zh-CN"/>
        </w:rPr>
        <w:t xml:space="preserve"> </w:t>
      </w:r>
      <w:r w:rsidR="0012563B" w:rsidRPr="000C1187">
        <w:rPr>
          <w:rFonts w:ascii="Book Antiqua" w:hAnsi="Book Antiqua"/>
        </w:rPr>
        <w:t>3002</w:t>
      </w:r>
      <w:r w:rsidRPr="000C1187">
        <w:rPr>
          <w:rFonts w:ascii="Book Antiqua" w:hAnsi="Book Antiqua"/>
        </w:rPr>
        <w:t xml:space="preserve">, Australia </w:t>
      </w:r>
    </w:p>
    <w:p w14:paraId="3BE503E5" w14:textId="77777777" w:rsidR="008F5EBC" w:rsidRPr="000C1187" w:rsidRDefault="008F5EBC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6A8B6B69" w14:textId="1F2304F7" w:rsidR="003776AD" w:rsidRPr="000C1187" w:rsidRDefault="00390753" w:rsidP="00171827">
      <w:pPr>
        <w:spacing w:line="360" w:lineRule="auto"/>
        <w:jc w:val="both"/>
        <w:rPr>
          <w:rFonts w:ascii="Book Antiqua" w:eastAsia="宋体" w:hAnsi="Book Antiqua"/>
          <w:i/>
          <w:lang w:eastAsia="zh-CN"/>
        </w:rPr>
      </w:pPr>
      <w:r w:rsidRPr="000C1187">
        <w:rPr>
          <w:rFonts w:ascii="Book Antiqua" w:eastAsia="宋体" w:hAnsi="Book Antiqua"/>
          <w:b/>
          <w:lang w:eastAsia="zh-CN"/>
        </w:rPr>
        <w:t>Samuel Y</w:t>
      </w:r>
      <w:r w:rsidR="00171827" w:rsidRPr="000C1187">
        <w:rPr>
          <w:rFonts w:ascii="Book Antiqua" w:eastAsia="宋体" w:hAnsi="Book Antiqua"/>
          <w:b/>
          <w:lang w:eastAsia="zh-CN"/>
        </w:rPr>
        <w:t>K</w:t>
      </w:r>
      <w:r w:rsidR="003776AD" w:rsidRPr="000C1187">
        <w:rPr>
          <w:rFonts w:ascii="Book Antiqua" w:eastAsia="宋体" w:hAnsi="Book Antiqua"/>
          <w:b/>
          <w:lang w:eastAsia="zh-CN"/>
        </w:rPr>
        <w:t xml:space="preserve"> </w:t>
      </w:r>
      <w:proofErr w:type="spellStart"/>
      <w:r w:rsidR="003776AD" w:rsidRPr="000C1187">
        <w:rPr>
          <w:rFonts w:ascii="Book Antiqua" w:eastAsia="宋体" w:hAnsi="Book Antiqua"/>
          <w:b/>
          <w:lang w:eastAsia="zh-CN"/>
        </w:rPr>
        <w:t>Ngan</w:t>
      </w:r>
      <w:proofErr w:type="spellEnd"/>
      <w:r w:rsidR="003776AD" w:rsidRPr="000C1187">
        <w:rPr>
          <w:rFonts w:ascii="Book Antiqua" w:eastAsia="宋体" w:hAnsi="Book Antiqua"/>
          <w:b/>
          <w:lang w:eastAsia="zh-CN"/>
        </w:rPr>
        <w:t xml:space="preserve">, </w:t>
      </w:r>
      <w:r w:rsidR="003776AD" w:rsidRPr="000C1187">
        <w:rPr>
          <w:rFonts w:ascii="Book Antiqua" w:hAnsi="Book Antiqua"/>
        </w:rPr>
        <w:t>Division</w:t>
      </w:r>
      <w:r w:rsidR="001C12BD" w:rsidRPr="000C1187">
        <w:rPr>
          <w:rFonts w:ascii="Book Antiqua" w:hAnsi="Book Antiqua"/>
        </w:rPr>
        <w:t xml:space="preserve"> of Radiation Oncology, </w:t>
      </w:r>
      <w:r w:rsidR="003776AD" w:rsidRPr="000C1187">
        <w:rPr>
          <w:rFonts w:ascii="Book Antiqua" w:hAnsi="Book Antiqua"/>
        </w:rPr>
        <w:t xml:space="preserve">Sir Peter </w:t>
      </w:r>
      <w:proofErr w:type="spellStart"/>
      <w:r w:rsidR="003776AD" w:rsidRPr="000C1187">
        <w:rPr>
          <w:rFonts w:ascii="Book Antiqua" w:hAnsi="Book Antiqua"/>
        </w:rPr>
        <w:t>MacCallum</w:t>
      </w:r>
      <w:proofErr w:type="spellEnd"/>
      <w:r w:rsidR="003776AD" w:rsidRPr="000C1187">
        <w:rPr>
          <w:rFonts w:ascii="Book Antiqua" w:hAnsi="Book Antiqua"/>
        </w:rPr>
        <w:t xml:space="preserve"> Cancer Centre,</w:t>
      </w:r>
      <w:r w:rsidR="00803C33" w:rsidRPr="000C1187">
        <w:rPr>
          <w:rFonts w:ascii="Book Antiqua" w:hAnsi="Book Antiqua"/>
        </w:rPr>
        <w:t xml:space="preserve"> </w:t>
      </w:r>
      <w:r w:rsidR="00891759" w:rsidRPr="000C1187">
        <w:rPr>
          <w:rFonts w:ascii="Book Antiqua" w:hAnsi="Book Antiqua"/>
        </w:rPr>
        <w:t xml:space="preserve">University of Melbourne, </w:t>
      </w:r>
      <w:r w:rsidR="003776AD" w:rsidRPr="000C1187">
        <w:rPr>
          <w:rFonts w:ascii="Book Antiqua" w:hAnsi="Book Antiqua"/>
        </w:rPr>
        <w:t>East Melbourne, Victoria</w:t>
      </w:r>
      <w:r w:rsidR="0012563B" w:rsidRPr="000C1187">
        <w:rPr>
          <w:rFonts w:ascii="Book Antiqua" w:eastAsia="宋体" w:hAnsi="Book Antiqua"/>
          <w:lang w:eastAsia="zh-CN"/>
        </w:rPr>
        <w:t xml:space="preserve"> </w:t>
      </w:r>
      <w:r w:rsidR="0012563B" w:rsidRPr="000C1187">
        <w:rPr>
          <w:rFonts w:ascii="Book Antiqua" w:hAnsi="Book Antiqua"/>
        </w:rPr>
        <w:t>3002</w:t>
      </w:r>
      <w:r w:rsidR="003776AD" w:rsidRPr="000C1187">
        <w:rPr>
          <w:rFonts w:ascii="Book Antiqua" w:hAnsi="Book Antiqua"/>
        </w:rPr>
        <w:t>, Australia</w:t>
      </w:r>
    </w:p>
    <w:p w14:paraId="29ADC806" w14:textId="77777777" w:rsidR="00891759" w:rsidRPr="000C1187" w:rsidRDefault="00891759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6E3CC17B" w14:textId="14E0625D" w:rsidR="002965A0" w:rsidRPr="000C1187" w:rsidRDefault="002965A0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  <w:r w:rsidRPr="000C1187">
        <w:rPr>
          <w:rFonts w:ascii="Book Antiqua" w:hAnsi="Book Antiqua"/>
          <w:b/>
        </w:rPr>
        <w:t>Author contributions:</w:t>
      </w:r>
      <w:r w:rsidR="000C1187">
        <w:rPr>
          <w:rFonts w:ascii="Book Antiqua" w:hAnsi="Book Antiqua"/>
        </w:rPr>
        <w:t xml:space="preserve"> </w:t>
      </w:r>
      <w:r w:rsidR="00E3177D" w:rsidRPr="000C1187">
        <w:rPr>
          <w:rFonts w:ascii="Book Antiqua" w:hAnsi="Book Antiqua"/>
        </w:rPr>
        <w:t xml:space="preserve">Guerra </w:t>
      </w:r>
      <w:r w:rsidR="005A1DA8" w:rsidRPr="000C1187">
        <w:rPr>
          <w:rFonts w:ascii="Book Antiqua" w:hAnsi="Book Antiqua"/>
        </w:rPr>
        <w:t xml:space="preserve">GR </w:t>
      </w:r>
      <w:r w:rsidR="006E2797" w:rsidRPr="000C1187">
        <w:rPr>
          <w:rFonts w:ascii="Book Antiqua" w:hAnsi="Book Antiqua"/>
        </w:rPr>
        <w:t xml:space="preserve">prepared the manuscript </w:t>
      </w:r>
      <w:r w:rsidR="003A4614" w:rsidRPr="000C1187">
        <w:rPr>
          <w:rFonts w:ascii="Book Antiqua" w:hAnsi="Book Antiqua"/>
        </w:rPr>
        <w:t xml:space="preserve">with all </w:t>
      </w:r>
      <w:r w:rsidR="00743868" w:rsidRPr="000C1187">
        <w:rPr>
          <w:rFonts w:ascii="Book Antiqua" w:hAnsi="Book Antiqua"/>
        </w:rPr>
        <w:t>co-</w:t>
      </w:r>
      <w:r w:rsidR="003A4614" w:rsidRPr="000C1187">
        <w:rPr>
          <w:rFonts w:ascii="Book Antiqua" w:hAnsi="Book Antiqua"/>
        </w:rPr>
        <w:t xml:space="preserve">authors contributing </w:t>
      </w:r>
      <w:r w:rsidR="00E3177D" w:rsidRPr="000C1187">
        <w:rPr>
          <w:rFonts w:ascii="Book Antiqua" w:hAnsi="Book Antiqua"/>
        </w:rPr>
        <w:t xml:space="preserve">to the </w:t>
      </w:r>
      <w:r w:rsidR="003A4614" w:rsidRPr="000C1187">
        <w:rPr>
          <w:rFonts w:ascii="Book Antiqua" w:hAnsi="Book Antiqua"/>
        </w:rPr>
        <w:t>drafting a</w:t>
      </w:r>
      <w:r w:rsidR="00803C33" w:rsidRPr="000C1187">
        <w:rPr>
          <w:rFonts w:ascii="Book Antiqua" w:hAnsi="Book Antiqua"/>
        </w:rPr>
        <w:t>nd revis</w:t>
      </w:r>
      <w:r w:rsidR="00F558DB" w:rsidRPr="000C1187">
        <w:rPr>
          <w:rFonts w:ascii="Book Antiqua" w:hAnsi="Book Antiqua"/>
        </w:rPr>
        <w:t>ion process</w:t>
      </w:r>
      <w:r w:rsidR="005A1DA8" w:rsidRPr="000C1187">
        <w:rPr>
          <w:rFonts w:ascii="Book Antiqua" w:eastAsia="宋体" w:hAnsi="Book Antiqua"/>
          <w:lang w:eastAsia="zh-CN"/>
        </w:rPr>
        <w:t>;</w:t>
      </w:r>
      <w:r w:rsidR="00CB6C9F" w:rsidRPr="000C1187">
        <w:rPr>
          <w:rFonts w:ascii="Book Antiqua" w:hAnsi="Book Antiqua"/>
        </w:rPr>
        <w:t xml:space="preserve"> </w:t>
      </w:r>
      <w:r w:rsidR="005A1DA8" w:rsidRPr="000C1187">
        <w:rPr>
          <w:rFonts w:ascii="Book Antiqua" w:hAnsi="Book Antiqua"/>
        </w:rPr>
        <w:t>a</w:t>
      </w:r>
      <w:r w:rsidR="00CB6C9F" w:rsidRPr="000C1187">
        <w:rPr>
          <w:rFonts w:ascii="Book Antiqua" w:hAnsi="Book Antiqua"/>
        </w:rPr>
        <w:t>ll ha</w:t>
      </w:r>
      <w:r w:rsidR="005A1DA8" w:rsidRPr="000C1187">
        <w:rPr>
          <w:rFonts w:ascii="Book Antiqua" w:eastAsia="宋体" w:hAnsi="Book Antiqua"/>
          <w:lang w:eastAsia="zh-CN"/>
        </w:rPr>
        <w:t>d</w:t>
      </w:r>
      <w:r w:rsidR="00F558DB" w:rsidRPr="000C1187">
        <w:rPr>
          <w:rFonts w:ascii="Book Antiqua" w:hAnsi="Book Antiqua"/>
        </w:rPr>
        <w:t xml:space="preserve"> reviewed the final version and are in </w:t>
      </w:r>
      <w:r w:rsidR="00803C33" w:rsidRPr="000C1187">
        <w:rPr>
          <w:rFonts w:ascii="Book Antiqua" w:hAnsi="Book Antiqua"/>
        </w:rPr>
        <w:t>agree</w:t>
      </w:r>
      <w:r w:rsidR="00F558DB" w:rsidRPr="000C1187">
        <w:rPr>
          <w:rFonts w:ascii="Book Antiqua" w:hAnsi="Book Antiqua"/>
        </w:rPr>
        <w:t>ment of its content.</w:t>
      </w:r>
    </w:p>
    <w:p w14:paraId="44B47BC9" w14:textId="77777777" w:rsidR="0012563B" w:rsidRPr="000C1187" w:rsidRDefault="0012563B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</w:p>
    <w:p w14:paraId="50D0F3C2" w14:textId="16B2F484" w:rsidR="0012563B" w:rsidRPr="000C1187" w:rsidRDefault="0012563B" w:rsidP="00171827">
      <w:pPr>
        <w:autoSpaceDE w:val="0"/>
        <w:autoSpaceDN w:val="0"/>
        <w:adjustRightInd w:val="0"/>
        <w:spacing w:line="360" w:lineRule="auto"/>
        <w:jc w:val="both"/>
        <w:rPr>
          <w:rFonts w:ascii="Book Antiqua" w:hAnsi="Book Antiqua" w:cs="TimesNewRomanPS-BoldItalicMT"/>
          <w:bCs/>
          <w:iCs/>
        </w:rPr>
      </w:pPr>
      <w:r w:rsidRPr="000C1187">
        <w:rPr>
          <w:rFonts w:ascii="Book Antiqua" w:hAnsi="Book Antiqua" w:cs="TimesNewRomanPS-BoldItalicMT"/>
          <w:b/>
          <w:bCs/>
          <w:iCs/>
        </w:rPr>
        <w:t>Conflict-of-interest statement:</w:t>
      </w:r>
      <w:r w:rsidR="000C1187">
        <w:rPr>
          <w:rFonts w:ascii="Book Antiqua" w:hAnsi="Book Antiqua" w:cs="TimesNewRomanPS-BoldItalicMT"/>
          <w:b/>
          <w:bCs/>
          <w:iCs/>
        </w:rPr>
        <w:t xml:space="preserve"> </w:t>
      </w:r>
      <w:r w:rsidRPr="000C1187">
        <w:rPr>
          <w:rFonts w:ascii="Book Antiqua" w:hAnsi="Book Antiqua" w:cs="TimesNewRomanPS-BoldItalicMT"/>
          <w:bCs/>
          <w:iCs/>
        </w:rPr>
        <w:t>The</w:t>
      </w:r>
      <w:r w:rsidRPr="000C1187">
        <w:rPr>
          <w:rFonts w:ascii="Book Antiqua" w:hAnsi="Book Antiqua" w:cs="TimesNewRomanPS-BoldItalicMT"/>
          <w:b/>
          <w:bCs/>
          <w:iCs/>
        </w:rPr>
        <w:t xml:space="preserve"> </w:t>
      </w:r>
      <w:r w:rsidRPr="000C1187">
        <w:rPr>
          <w:rFonts w:ascii="Book Antiqua" w:hAnsi="Book Antiqua" w:cs="TimesNewRomanPS-BoldItalicMT"/>
          <w:bCs/>
          <w:iCs/>
        </w:rPr>
        <w:t>authors declare no conflict of interest.</w:t>
      </w:r>
    </w:p>
    <w:p w14:paraId="7B243D6D" w14:textId="77777777" w:rsidR="0012563B" w:rsidRPr="000C1187" w:rsidRDefault="0012563B" w:rsidP="00171827">
      <w:pPr>
        <w:autoSpaceDE w:val="0"/>
        <w:autoSpaceDN w:val="0"/>
        <w:adjustRightInd w:val="0"/>
        <w:spacing w:line="360" w:lineRule="auto"/>
        <w:jc w:val="both"/>
        <w:rPr>
          <w:rFonts w:ascii="Book Antiqua" w:hAnsi="Book Antiqua" w:cs="TimesNewRomanPS-BoldItalicMT"/>
          <w:bCs/>
          <w:iCs/>
        </w:rPr>
      </w:pPr>
    </w:p>
    <w:p w14:paraId="38558AA4" w14:textId="48E221D1" w:rsidR="0012563B" w:rsidRPr="000C1187" w:rsidRDefault="0012563B" w:rsidP="00171827">
      <w:pPr>
        <w:autoSpaceDE w:val="0"/>
        <w:autoSpaceDN w:val="0"/>
        <w:adjustRightInd w:val="0"/>
        <w:spacing w:line="360" w:lineRule="auto"/>
        <w:jc w:val="both"/>
        <w:rPr>
          <w:rFonts w:ascii="Book Antiqua" w:hAnsi="Book Antiqua" w:cs="TimesNewRomanPS-BoldItalicMT"/>
          <w:bCs/>
          <w:iCs/>
        </w:rPr>
      </w:pPr>
      <w:r w:rsidRPr="000C1187">
        <w:rPr>
          <w:rFonts w:ascii="Book Antiqua" w:hAnsi="Book Antiqua" w:cs="TimesNewRomanPS-BoldItalicMT"/>
          <w:b/>
          <w:bCs/>
          <w:iCs/>
        </w:rPr>
        <w:t>Data sharing statement:</w:t>
      </w:r>
      <w:r w:rsidR="000C1187">
        <w:rPr>
          <w:rFonts w:ascii="Book Antiqua" w:hAnsi="Book Antiqua" w:cs="TimesNewRomanPS-BoldItalicMT"/>
          <w:bCs/>
          <w:iCs/>
        </w:rPr>
        <w:t xml:space="preserve"> </w:t>
      </w:r>
      <w:r w:rsidRPr="000C1187">
        <w:rPr>
          <w:rFonts w:ascii="Book Antiqua" w:hAnsi="Book Antiqua" w:cs="TimesNewRomanPS-BoldItalicMT"/>
          <w:bCs/>
          <w:iCs/>
        </w:rPr>
        <w:t>No additional data is available.</w:t>
      </w:r>
    </w:p>
    <w:p w14:paraId="2BD77230" w14:textId="77777777" w:rsidR="002965A0" w:rsidRPr="000C1187" w:rsidRDefault="002965A0" w:rsidP="00171827">
      <w:pPr>
        <w:spacing w:line="360" w:lineRule="auto"/>
        <w:jc w:val="both"/>
        <w:rPr>
          <w:rFonts w:ascii="Book Antiqua" w:hAnsi="Book Antiqua"/>
          <w:b/>
        </w:rPr>
      </w:pPr>
    </w:p>
    <w:p w14:paraId="5A54E927" w14:textId="77777777" w:rsidR="00B75D5A" w:rsidRPr="000C1187" w:rsidRDefault="00B75D5A" w:rsidP="00171827">
      <w:pPr>
        <w:spacing w:line="360" w:lineRule="auto"/>
        <w:jc w:val="both"/>
        <w:rPr>
          <w:rFonts w:ascii="Book Antiqua" w:hAnsi="Book Antiqua" w:cs="宋体"/>
        </w:rPr>
      </w:pPr>
      <w:bookmarkStart w:id="0" w:name="OLE_LINK195"/>
      <w:bookmarkStart w:id="1" w:name="OLE_LINK196"/>
      <w:bookmarkStart w:id="2" w:name="OLE_LINK272"/>
      <w:bookmarkStart w:id="3" w:name="OLE_LINK1847"/>
      <w:bookmarkStart w:id="4" w:name="OLE_LINK381"/>
      <w:bookmarkStart w:id="5" w:name="OLE_LINK416"/>
      <w:r w:rsidRPr="000C1187">
        <w:rPr>
          <w:rFonts w:ascii="Book Antiqua" w:hAnsi="Book Antiqua"/>
          <w:b/>
        </w:rPr>
        <w:t xml:space="preserve">Open-Access: </w:t>
      </w:r>
      <w:bookmarkStart w:id="6" w:name="OLE_LINK479"/>
      <w:bookmarkStart w:id="7" w:name="OLE_LINK496"/>
      <w:bookmarkStart w:id="8" w:name="OLE_LINK506"/>
      <w:bookmarkStart w:id="9" w:name="OLE_LINK507"/>
      <w:bookmarkStart w:id="10" w:name="OLE_LINK498"/>
      <w:r w:rsidRPr="000C1187">
        <w:rPr>
          <w:rFonts w:ascii="Book Antiqua" w:hAnsi="Book Antiqua"/>
        </w:rPr>
        <w:t xml:space="preserve">This article is an open-access article which was selected by an in-house editor and fully peer-reviewed by external reviewers. It is distributed in accordance with the Creative Commons Attribution Non Commercial (CC BY-NC 4.0) license, which permits others to distribute, </w:t>
      </w:r>
      <w:r w:rsidRPr="000C1187">
        <w:rPr>
          <w:rFonts w:ascii="Book Antiqua" w:hAnsi="Book Antiqua"/>
        </w:rPr>
        <w:lastRenderedPageBreak/>
        <w:t xml:space="preserve">remix, adapt, build upon this work non-commercially, and license their derivative works on different terms, provided the original work is properly cited and the use is non-commercial. See: </w:t>
      </w:r>
      <w:hyperlink r:id="rId9" w:history="1">
        <w:r w:rsidRPr="000C1187">
          <w:rPr>
            <w:rStyle w:val="Hyperlink"/>
            <w:rFonts w:ascii="Book Antiqua" w:hAnsi="Book Antiqua"/>
            <w:color w:val="auto"/>
            <w:u w:val="none"/>
          </w:rPr>
          <w:t>http://creativecommons.org/licenses/by-nc/4.0/</w:t>
        </w:r>
      </w:hyperlink>
      <w:bookmarkEnd w:id="6"/>
      <w:bookmarkEnd w:id="7"/>
      <w:bookmarkEnd w:id="8"/>
      <w:bookmarkEnd w:id="9"/>
    </w:p>
    <w:bookmarkEnd w:id="0"/>
    <w:bookmarkEnd w:id="1"/>
    <w:bookmarkEnd w:id="2"/>
    <w:bookmarkEnd w:id="3"/>
    <w:bookmarkEnd w:id="4"/>
    <w:bookmarkEnd w:id="5"/>
    <w:bookmarkEnd w:id="10"/>
    <w:p w14:paraId="6556513A" w14:textId="77777777" w:rsidR="0012563B" w:rsidRPr="000C1187" w:rsidRDefault="0012563B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6C40F215" w14:textId="4CC7EB22" w:rsidR="00DE5963" w:rsidRPr="000C1187" w:rsidRDefault="002965A0" w:rsidP="00171827">
      <w:pPr>
        <w:spacing w:line="360" w:lineRule="auto"/>
        <w:jc w:val="both"/>
        <w:rPr>
          <w:rFonts w:ascii="Book Antiqua" w:hAnsi="Book Antiqua"/>
          <w:b/>
        </w:rPr>
      </w:pPr>
      <w:r w:rsidRPr="000C1187">
        <w:rPr>
          <w:rFonts w:ascii="Book Antiqua" w:hAnsi="Book Antiqua"/>
          <w:b/>
        </w:rPr>
        <w:t>Correspondence to:</w:t>
      </w:r>
      <w:r w:rsidR="00B501EE" w:rsidRPr="000C1187">
        <w:rPr>
          <w:rFonts w:ascii="Book Antiqua" w:hAnsi="Book Antiqua"/>
          <w:b/>
        </w:rPr>
        <w:t xml:space="preserve"> </w:t>
      </w:r>
      <w:r w:rsidR="00DE5963" w:rsidRPr="000C1187">
        <w:rPr>
          <w:rFonts w:ascii="Book Antiqua" w:hAnsi="Book Antiqua" w:cs="Arial"/>
          <w:b/>
          <w:lang w:val="en-US"/>
        </w:rPr>
        <w:t>Dr</w:t>
      </w:r>
      <w:r w:rsidR="005A1DA8" w:rsidRPr="000C1187">
        <w:rPr>
          <w:rFonts w:ascii="Book Antiqua" w:eastAsia="宋体" w:hAnsi="Book Antiqua" w:cs="Arial"/>
          <w:b/>
          <w:lang w:val="en-US" w:eastAsia="zh-CN"/>
        </w:rPr>
        <w:t>.</w:t>
      </w:r>
      <w:r w:rsidR="005A1DA8" w:rsidRPr="000C1187">
        <w:rPr>
          <w:rFonts w:ascii="Book Antiqua" w:hAnsi="Book Antiqua" w:cs="Arial"/>
          <w:b/>
          <w:lang w:val="en-US"/>
        </w:rPr>
        <w:t xml:space="preserve"> Glen R</w:t>
      </w:r>
      <w:r w:rsidR="00DE5963" w:rsidRPr="000C1187">
        <w:rPr>
          <w:rFonts w:ascii="Book Antiqua" w:hAnsi="Book Antiqua" w:cs="Arial"/>
          <w:b/>
          <w:lang w:val="en-US"/>
        </w:rPr>
        <w:t xml:space="preserve"> Guerra</w:t>
      </w:r>
      <w:r w:rsidR="003776AD" w:rsidRPr="000C1187">
        <w:rPr>
          <w:rFonts w:ascii="Book Antiqua" w:hAnsi="Book Antiqua" w:cs="Arial"/>
          <w:b/>
          <w:lang w:val="en-US"/>
        </w:rPr>
        <w:t>, MBBS</w:t>
      </w:r>
      <w:r w:rsidR="005A1DA8" w:rsidRPr="000C1187">
        <w:rPr>
          <w:rFonts w:ascii="Book Antiqua" w:eastAsia="宋体" w:hAnsi="Book Antiqua" w:cs="Arial"/>
          <w:b/>
          <w:lang w:val="en-US" w:eastAsia="zh-CN"/>
        </w:rPr>
        <w:t>,</w:t>
      </w:r>
      <w:r w:rsidR="003776AD" w:rsidRPr="000C1187">
        <w:rPr>
          <w:rFonts w:ascii="Book Antiqua" w:hAnsi="Book Antiqua" w:cs="Arial"/>
          <w:b/>
          <w:lang w:val="en-US"/>
        </w:rPr>
        <w:t xml:space="preserve"> FRACS</w:t>
      </w:r>
      <w:r w:rsidR="00B501EE" w:rsidRPr="000C1187">
        <w:rPr>
          <w:rFonts w:ascii="Book Antiqua" w:hAnsi="Book Antiqua"/>
          <w:b/>
        </w:rPr>
        <w:t xml:space="preserve">, </w:t>
      </w:r>
      <w:r w:rsidR="00333F8C" w:rsidRPr="000C1187">
        <w:rPr>
          <w:rFonts w:ascii="Book Antiqua" w:hAnsi="Book Antiqua" w:cs="Arial"/>
          <w:b/>
          <w:lang w:val="en-US"/>
        </w:rPr>
        <w:t>Colorectal Research Fellow</w:t>
      </w:r>
      <w:r w:rsidR="00B501EE" w:rsidRPr="000C1187">
        <w:rPr>
          <w:rFonts w:ascii="Book Antiqua" w:hAnsi="Book Antiqua" w:cs="Arial"/>
          <w:b/>
          <w:lang w:val="en-US"/>
        </w:rPr>
        <w:t>,</w:t>
      </w:r>
      <w:r w:rsidR="00B501EE" w:rsidRPr="000C1187">
        <w:rPr>
          <w:rFonts w:ascii="Book Antiqua" w:hAnsi="Book Antiqua" w:cs="Arial"/>
          <w:lang w:val="en-US"/>
        </w:rPr>
        <w:t xml:space="preserve"> </w:t>
      </w:r>
      <w:r w:rsidR="003776AD" w:rsidRPr="000C1187">
        <w:rPr>
          <w:rFonts w:ascii="Book Antiqua" w:hAnsi="Book Antiqua" w:cs="Arial"/>
          <w:lang w:val="en-US"/>
        </w:rPr>
        <w:t xml:space="preserve">Division </w:t>
      </w:r>
      <w:r w:rsidR="00DE5963" w:rsidRPr="000C1187">
        <w:rPr>
          <w:rFonts w:ascii="Book Antiqua" w:hAnsi="Book Antiqua" w:cs="Arial"/>
          <w:lang w:val="en-US"/>
        </w:rPr>
        <w:t xml:space="preserve">of </w:t>
      </w:r>
      <w:r w:rsidR="003776AD" w:rsidRPr="000C1187">
        <w:rPr>
          <w:rFonts w:ascii="Book Antiqua" w:hAnsi="Book Antiqua" w:cs="Arial"/>
          <w:lang w:val="en-US"/>
        </w:rPr>
        <w:t>Cancer Surgery</w:t>
      </w:r>
      <w:r w:rsidR="00B501EE" w:rsidRPr="000C1187">
        <w:rPr>
          <w:rFonts w:ascii="Book Antiqua" w:hAnsi="Book Antiqua" w:cs="Arial"/>
          <w:lang w:val="en-US"/>
        </w:rPr>
        <w:t>,</w:t>
      </w:r>
      <w:r w:rsidR="00803C33" w:rsidRPr="000C1187">
        <w:rPr>
          <w:rFonts w:ascii="Book Antiqua" w:hAnsi="Book Antiqua" w:cs="Arial"/>
          <w:lang w:val="en-US"/>
        </w:rPr>
        <w:t xml:space="preserve"> Sir</w:t>
      </w:r>
      <w:r w:rsidR="00B501EE" w:rsidRPr="000C1187">
        <w:rPr>
          <w:rFonts w:ascii="Book Antiqua" w:hAnsi="Book Antiqua" w:cs="Arial"/>
          <w:lang w:val="en-US"/>
        </w:rPr>
        <w:t xml:space="preserve"> </w:t>
      </w:r>
      <w:r w:rsidR="00DE5963" w:rsidRPr="000C1187">
        <w:rPr>
          <w:rFonts w:ascii="Book Antiqua" w:hAnsi="Book Antiqua" w:cs="Arial"/>
          <w:lang w:val="en-US"/>
        </w:rPr>
        <w:t xml:space="preserve">Peter </w:t>
      </w:r>
      <w:proofErr w:type="spellStart"/>
      <w:r w:rsidR="00DE5963" w:rsidRPr="000C1187">
        <w:rPr>
          <w:rFonts w:ascii="Book Antiqua" w:hAnsi="Book Antiqua" w:cs="Arial"/>
          <w:lang w:val="en-US"/>
        </w:rPr>
        <w:t>MacCallum</w:t>
      </w:r>
      <w:proofErr w:type="spellEnd"/>
      <w:r w:rsidR="00DE5963" w:rsidRPr="000C1187">
        <w:rPr>
          <w:rFonts w:ascii="Book Antiqua" w:hAnsi="Book Antiqua" w:cs="Arial"/>
          <w:lang w:val="en-US"/>
        </w:rPr>
        <w:t xml:space="preserve"> Cancer Centre</w:t>
      </w:r>
      <w:r w:rsidR="00B501EE" w:rsidRPr="000C1187">
        <w:rPr>
          <w:rFonts w:ascii="Book Antiqua" w:hAnsi="Book Antiqua" w:cs="Arial"/>
          <w:lang w:val="en-US"/>
        </w:rPr>
        <w:t xml:space="preserve">, </w:t>
      </w:r>
      <w:r w:rsidR="00DE5963" w:rsidRPr="000C1187">
        <w:rPr>
          <w:rFonts w:ascii="Book Antiqua" w:hAnsi="Book Antiqua" w:cs="Arial"/>
          <w:lang w:val="en-US"/>
        </w:rPr>
        <w:t>University of Melbourne</w:t>
      </w:r>
      <w:r w:rsidR="00B501EE" w:rsidRPr="000C1187">
        <w:rPr>
          <w:rFonts w:ascii="Book Antiqua" w:hAnsi="Book Antiqua" w:cs="Arial"/>
          <w:lang w:val="en-US"/>
        </w:rPr>
        <w:t xml:space="preserve">, </w:t>
      </w:r>
      <w:r w:rsidR="00DE5963" w:rsidRPr="000C1187">
        <w:rPr>
          <w:rFonts w:ascii="Book Antiqua" w:hAnsi="Book Antiqua" w:cs="Arial"/>
          <w:lang w:val="en-US"/>
        </w:rPr>
        <w:t>St Andrews Place</w:t>
      </w:r>
      <w:r w:rsidR="005A1DA8" w:rsidRPr="000C1187">
        <w:rPr>
          <w:rFonts w:ascii="Book Antiqua" w:eastAsia="宋体" w:hAnsi="Book Antiqua" w:cs="Arial"/>
          <w:lang w:val="en-US" w:eastAsia="zh-CN"/>
        </w:rPr>
        <w:t>,</w:t>
      </w:r>
      <w:r w:rsidR="00DE5963" w:rsidRPr="000C1187">
        <w:rPr>
          <w:rFonts w:ascii="Book Antiqua" w:hAnsi="Book Antiqua" w:cs="Arial"/>
          <w:lang w:val="en-US"/>
        </w:rPr>
        <w:t xml:space="preserve"> East Melbourne</w:t>
      </w:r>
      <w:r w:rsidR="005A1DA8" w:rsidRPr="000C1187">
        <w:rPr>
          <w:rFonts w:ascii="Book Antiqua" w:eastAsia="宋体" w:hAnsi="Book Antiqua" w:cs="Arial"/>
          <w:lang w:val="en-US" w:eastAsia="zh-CN"/>
        </w:rPr>
        <w:t>,</w:t>
      </w:r>
      <w:r w:rsidR="005A1DA8" w:rsidRPr="000C1187">
        <w:rPr>
          <w:rFonts w:ascii="Book Antiqua" w:hAnsi="Book Antiqua" w:cs="Arial"/>
          <w:lang w:val="en-US"/>
        </w:rPr>
        <w:t xml:space="preserve"> Victoria</w:t>
      </w:r>
      <w:r w:rsidR="00DE5963" w:rsidRPr="000C1187">
        <w:rPr>
          <w:rFonts w:ascii="Book Antiqua" w:hAnsi="Book Antiqua" w:cs="Arial"/>
          <w:lang w:val="en-US"/>
        </w:rPr>
        <w:t xml:space="preserve"> 3002 Australia</w:t>
      </w:r>
      <w:r w:rsidR="00B501EE" w:rsidRPr="000C1187">
        <w:rPr>
          <w:rFonts w:ascii="Book Antiqua" w:hAnsi="Book Antiqua" w:cs="Arial"/>
          <w:lang w:val="en-US"/>
        </w:rPr>
        <w:t>.</w:t>
      </w:r>
      <w:r w:rsidR="000C1187">
        <w:rPr>
          <w:rFonts w:ascii="Book Antiqua" w:hAnsi="Book Antiqua" w:cs="Arial"/>
          <w:lang w:val="en-US"/>
        </w:rPr>
        <w:t xml:space="preserve"> </w:t>
      </w:r>
      <w:hyperlink r:id="rId10" w:history="1">
        <w:r w:rsidR="00E55FC9" w:rsidRPr="000C1187">
          <w:rPr>
            <w:rStyle w:val="Hyperlink"/>
            <w:rFonts w:ascii="Book Antiqua" w:hAnsi="Book Antiqua" w:cs="Arial"/>
            <w:color w:val="auto"/>
            <w:u w:val="none"/>
            <w:lang w:val="en-US"/>
          </w:rPr>
          <w:t>glenguerra@gmail.com</w:t>
        </w:r>
      </w:hyperlink>
    </w:p>
    <w:p w14:paraId="358E3DE0" w14:textId="4F2FAB2A" w:rsidR="00B501EE" w:rsidRPr="000C1187" w:rsidRDefault="002965A0" w:rsidP="00171827">
      <w:pPr>
        <w:spacing w:line="360" w:lineRule="auto"/>
        <w:jc w:val="both"/>
        <w:rPr>
          <w:rFonts w:ascii="Book Antiqua" w:hAnsi="Book Antiqua"/>
          <w:b/>
        </w:rPr>
      </w:pPr>
      <w:r w:rsidRPr="000C1187">
        <w:rPr>
          <w:rFonts w:ascii="Book Antiqua" w:hAnsi="Book Antiqua"/>
          <w:b/>
        </w:rPr>
        <w:t>Telephone:</w:t>
      </w:r>
      <w:r w:rsidR="000C1187">
        <w:rPr>
          <w:rFonts w:ascii="Book Antiqua" w:hAnsi="Book Antiqua"/>
          <w:b/>
        </w:rPr>
        <w:t xml:space="preserve"> </w:t>
      </w:r>
      <w:r w:rsidR="00DE5963" w:rsidRPr="000C1187">
        <w:rPr>
          <w:rFonts w:ascii="Book Antiqua" w:hAnsi="Book Antiqua"/>
        </w:rPr>
        <w:t>+61</w:t>
      </w:r>
      <w:r w:rsidR="0079176F" w:rsidRPr="000C1187">
        <w:rPr>
          <w:rFonts w:ascii="Book Antiqua" w:eastAsia="宋体" w:hAnsi="Book Antiqua"/>
          <w:b/>
          <w:lang w:eastAsia="zh-CN"/>
        </w:rPr>
        <w:t>-</w:t>
      </w:r>
      <w:r w:rsidR="002C5FCF" w:rsidRPr="000C1187">
        <w:rPr>
          <w:rFonts w:ascii="Book Antiqua" w:hAnsi="Book Antiqua"/>
        </w:rPr>
        <w:t>3</w:t>
      </w:r>
      <w:r w:rsidR="0079176F" w:rsidRPr="000C1187">
        <w:rPr>
          <w:rFonts w:ascii="Book Antiqua" w:eastAsia="宋体" w:hAnsi="Book Antiqua"/>
          <w:lang w:eastAsia="zh-CN"/>
        </w:rPr>
        <w:t>-</w:t>
      </w:r>
      <w:r w:rsidR="0079176F" w:rsidRPr="000C1187">
        <w:rPr>
          <w:rFonts w:ascii="Book Antiqua" w:hAnsi="Book Antiqua"/>
        </w:rPr>
        <w:t>9656</w:t>
      </w:r>
      <w:r w:rsidR="002C5FCF" w:rsidRPr="000C1187">
        <w:rPr>
          <w:rFonts w:ascii="Book Antiqua" w:hAnsi="Book Antiqua"/>
        </w:rPr>
        <w:t>1111</w:t>
      </w:r>
    </w:p>
    <w:p w14:paraId="1B85D97D" w14:textId="775653E8" w:rsidR="002965A0" w:rsidRPr="000C1187" w:rsidRDefault="002965A0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  <w:b/>
        </w:rPr>
        <w:t>Fax:</w:t>
      </w:r>
      <w:r w:rsidR="00B75D5A" w:rsidRPr="000C1187">
        <w:rPr>
          <w:rFonts w:ascii="Book Antiqua" w:hAnsi="Book Antiqua"/>
        </w:rPr>
        <w:t xml:space="preserve"> </w:t>
      </w:r>
      <w:r w:rsidR="00E55FC9" w:rsidRPr="000C1187">
        <w:rPr>
          <w:rFonts w:ascii="Book Antiqua" w:hAnsi="Book Antiqua"/>
        </w:rPr>
        <w:t>+61</w:t>
      </w:r>
      <w:r w:rsidR="00B75D5A" w:rsidRPr="000C1187">
        <w:rPr>
          <w:rFonts w:ascii="Book Antiqua" w:eastAsia="宋体" w:hAnsi="Book Antiqua"/>
          <w:lang w:eastAsia="zh-CN"/>
        </w:rPr>
        <w:t>-</w:t>
      </w:r>
      <w:r w:rsidR="00E55FC9" w:rsidRPr="000C1187">
        <w:rPr>
          <w:rFonts w:ascii="Book Antiqua" w:hAnsi="Book Antiqua"/>
        </w:rPr>
        <w:t>3</w:t>
      </w:r>
      <w:r w:rsidR="00B75D5A" w:rsidRPr="000C1187">
        <w:rPr>
          <w:rFonts w:ascii="Book Antiqua" w:eastAsia="宋体" w:hAnsi="Book Antiqua"/>
          <w:lang w:eastAsia="zh-CN"/>
        </w:rPr>
        <w:t>-</w:t>
      </w:r>
      <w:r w:rsidR="00B75D5A" w:rsidRPr="000C1187">
        <w:rPr>
          <w:rFonts w:ascii="Book Antiqua" w:hAnsi="Book Antiqua"/>
        </w:rPr>
        <w:t>9654</w:t>
      </w:r>
      <w:r w:rsidR="006469FB" w:rsidRPr="000C1187">
        <w:rPr>
          <w:rFonts w:ascii="Book Antiqua" w:hAnsi="Book Antiqua"/>
        </w:rPr>
        <w:t>8457</w:t>
      </w:r>
    </w:p>
    <w:p w14:paraId="5884C27A" w14:textId="77777777" w:rsidR="00B501EE" w:rsidRPr="000C1187" w:rsidRDefault="00B501EE" w:rsidP="00171827">
      <w:pPr>
        <w:spacing w:line="360" w:lineRule="auto"/>
        <w:jc w:val="both"/>
        <w:rPr>
          <w:rFonts w:ascii="Book Antiqua" w:hAnsi="Book Antiqua"/>
          <w:b/>
        </w:rPr>
      </w:pPr>
    </w:p>
    <w:p w14:paraId="63EE9BA7" w14:textId="3C31F91D" w:rsidR="00B75D5A" w:rsidRPr="000C1187" w:rsidRDefault="00B75D5A" w:rsidP="00171827">
      <w:pPr>
        <w:spacing w:line="360" w:lineRule="auto"/>
        <w:jc w:val="both"/>
        <w:rPr>
          <w:rFonts w:ascii="Book Antiqua" w:hAnsi="Book Antiqua"/>
          <w:b/>
        </w:rPr>
      </w:pPr>
      <w:r w:rsidRPr="000C1187">
        <w:rPr>
          <w:rFonts w:ascii="Book Antiqua" w:hAnsi="Book Antiqua"/>
          <w:b/>
        </w:rPr>
        <w:t>Received:</w:t>
      </w:r>
      <w:r w:rsidRPr="000C1187">
        <w:rPr>
          <w:rFonts w:ascii="Book Antiqua" w:hAnsi="Book Antiqua"/>
        </w:rPr>
        <w:t xml:space="preserve"> </w:t>
      </w:r>
      <w:r w:rsidR="00A64284" w:rsidRPr="000C1187">
        <w:rPr>
          <w:rFonts w:ascii="Book Antiqua" w:eastAsia="宋体" w:hAnsi="Book Antiqua"/>
          <w:lang w:eastAsia="zh-CN"/>
        </w:rPr>
        <w:t>June 29, 2015</w:t>
      </w:r>
      <w:r w:rsidR="000C1187">
        <w:rPr>
          <w:rFonts w:ascii="Book Antiqua" w:hAnsi="Book Antiqua"/>
        </w:rPr>
        <w:t xml:space="preserve"> </w:t>
      </w:r>
    </w:p>
    <w:p w14:paraId="53D63E1E" w14:textId="68C3E4CE" w:rsidR="00B75D5A" w:rsidRPr="000C1187" w:rsidRDefault="00B75D5A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0C1187">
        <w:rPr>
          <w:rFonts w:ascii="Book Antiqua" w:hAnsi="Book Antiqua"/>
          <w:b/>
        </w:rPr>
        <w:t>Peer-review started:</w:t>
      </w:r>
      <w:r w:rsidR="00A64284" w:rsidRPr="000C1187">
        <w:rPr>
          <w:rFonts w:ascii="Book Antiqua" w:eastAsia="宋体" w:hAnsi="Book Antiqua"/>
          <w:b/>
          <w:lang w:eastAsia="zh-CN"/>
        </w:rPr>
        <w:t xml:space="preserve"> </w:t>
      </w:r>
      <w:r w:rsidR="00A64284" w:rsidRPr="000C1187">
        <w:rPr>
          <w:rFonts w:ascii="Book Antiqua" w:eastAsia="宋体" w:hAnsi="Book Antiqua"/>
          <w:lang w:eastAsia="zh-CN"/>
        </w:rPr>
        <w:t>July 2, 2015</w:t>
      </w:r>
    </w:p>
    <w:p w14:paraId="5D19E6AE" w14:textId="3E2DA04E" w:rsidR="00B75D5A" w:rsidRPr="000C1187" w:rsidRDefault="00B75D5A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0C1187">
        <w:rPr>
          <w:rFonts w:ascii="Book Antiqua" w:hAnsi="Book Antiqua"/>
          <w:b/>
        </w:rPr>
        <w:t>First decision:</w:t>
      </w:r>
      <w:r w:rsidR="00A64284" w:rsidRPr="000C1187">
        <w:rPr>
          <w:rFonts w:ascii="Book Antiqua" w:eastAsia="宋体" w:hAnsi="Book Antiqua"/>
          <w:b/>
          <w:lang w:eastAsia="zh-CN"/>
        </w:rPr>
        <w:t xml:space="preserve"> </w:t>
      </w:r>
      <w:r w:rsidR="00A64284" w:rsidRPr="000C1187">
        <w:rPr>
          <w:rFonts w:ascii="Book Antiqua" w:eastAsia="宋体" w:hAnsi="Book Antiqua"/>
          <w:lang w:eastAsia="zh-CN"/>
        </w:rPr>
        <w:t>August 25, 2015</w:t>
      </w:r>
    </w:p>
    <w:p w14:paraId="45B37CA0" w14:textId="776BB8A2" w:rsidR="00B75D5A" w:rsidRPr="000C1187" w:rsidRDefault="00B75D5A" w:rsidP="00171827">
      <w:pPr>
        <w:spacing w:line="360" w:lineRule="auto"/>
        <w:jc w:val="both"/>
        <w:rPr>
          <w:rFonts w:ascii="Book Antiqua" w:hAnsi="Book Antiqua"/>
          <w:b/>
        </w:rPr>
      </w:pPr>
      <w:r w:rsidRPr="000C1187">
        <w:rPr>
          <w:rFonts w:ascii="Book Antiqua" w:hAnsi="Book Antiqua"/>
          <w:b/>
        </w:rPr>
        <w:t xml:space="preserve">Revised: </w:t>
      </w:r>
      <w:r w:rsidR="00A64284" w:rsidRPr="000C1187">
        <w:rPr>
          <w:rFonts w:ascii="Book Antiqua" w:eastAsia="宋体" w:hAnsi="Book Antiqua"/>
          <w:lang w:eastAsia="zh-CN"/>
        </w:rPr>
        <w:t>December 24, 2015</w:t>
      </w:r>
      <w:r w:rsidRPr="000C1187">
        <w:rPr>
          <w:rFonts w:ascii="Book Antiqua" w:hAnsi="Book Antiqua"/>
        </w:rPr>
        <w:t xml:space="preserve"> </w:t>
      </w:r>
    </w:p>
    <w:p w14:paraId="11C0D0AF" w14:textId="5F732CD3" w:rsidR="00B75D5A" w:rsidRPr="004E4EE4" w:rsidRDefault="00B75D5A" w:rsidP="004E4EE4">
      <w:pPr>
        <w:rPr>
          <w:rFonts w:ascii="Book Antiqua" w:hAnsi="Book Antiqua"/>
          <w:iCs/>
        </w:rPr>
      </w:pPr>
      <w:r w:rsidRPr="000C1187">
        <w:rPr>
          <w:rFonts w:ascii="Book Antiqua" w:hAnsi="Book Antiqua"/>
          <w:b/>
        </w:rPr>
        <w:t>Accepted:</w:t>
      </w:r>
      <w:r w:rsidR="000C1187">
        <w:rPr>
          <w:rFonts w:ascii="Book Antiqua" w:hAnsi="Book Antiqua"/>
          <w:b/>
        </w:rPr>
        <w:t xml:space="preserve"> </w:t>
      </w:r>
      <w:r w:rsidR="004E4EE4">
        <w:rPr>
          <w:rStyle w:val="Emphasis"/>
        </w:rPr>
        <w:t xml:space="preserve">January </w:t>
      </w:r>
      <w:r w:rsidR="004E4EE4">
        <w:rPr>
          <w:rStyle w:val="Emphasis"/>
          <w:rFonts w:ascii="宋体" w:hAnsi="宋体" w:cs="宋体" w:hint="eastAsia"/>
        </w:rPr>
        <w:t>21</w:t>
      </w:r>
      <w:r w:rsidR="004E4EE4" w:rsidRPr="00235CD4">
        <w:rPr>
          <w:rStyle w:val="Emphasis"/>
        </w:rPr>
        <w:t>,</w:t>
      </w:r>
      <w:r w:rsidR="004E4EE4">
        <w:rPr>
          <w:rStyle w:val="Emphasis"/>
        </w:rPr>
        <w:t xml:space="preserve"> 2016</w:t>
      </w:r>
    </w:p>
    <w:p w14:paraId="2D1272C9" w14:textId="54163226" w:rsidR="00B75D5A" w:rsidRPr="000C1187" w:rsidRDefault="00B75D5A" w:rsidP="00171827">
      <w:pPr>
        <w:spacing w:line="360" w:lineRule="auto"/>
        <w:jc w:val="both"/>
        <w:rPr>
          <w:rFonts w:ascii="Book Antiqua" w:hAnsi="Book Antiqua"/>
          <w:b/>
        </w:rPr>
      </w:pPr>
      <w:r w:rsidRPr="000C1187">
        <w:rPr>
          <w:rFonts w:ascii="Book Antiqua" w:hAnsi="Book Antiqua"/>
          <w:b/>
        </w:rPr>
        <w:t>Article in press:</w:t>
      </w:r>
      <w:r w:rsidR="000C1187">
        <w:rPr>
          <w:rFonts w:ascii="Book Antiqua" w:hAnsi="Book Antiqua"/>
        </w:rPr>
        <w:t xml:space="preserve"> </w:t>
      </w:r>
    </w:p>
    <w:p w14:paraId="37CA5F1D" w14:textId="77777777" w:rsidR="00B75D5A" w:rsidRPr="000C1187" w:rsidRDefault="00B75D5A" w:rsidP="00171827">
      <w:pPr>
        <w:spacing w:line="360" w:lineRule="auto"/>
        <w:jc w:val="both"/>
        <w:rPr>
          <w:rFonts w:ascii="Book Antiqua" w:hAnsi="Book Antiqua"/>
          <w:b/>
        </w:rPr>
      </w:pPr>
      <w:r w:rsidRPr="000C1187">
        <w:rPr>
          <w:rFonts w:ascii="Book Antiqua" w:hAnsi="Book Antiqua"/>
          <w:b/>
        </w:rPr>
        <w:t xml:space="preserve">Published online: </w:t>
      </w:r>
    </w:p>
    <w:p w14:paraId="635EAFDF" w14:textId="77777777" w:rsidR="00B41454" w:rsidRPr="000C1187" w:rsidRDefault="00B41454" w:rsidP="00171827">
      <w:pPr>
        <w:autoSpaceDE w:val="0"/>
        <w:autoSpaceDN w:val="0"/>
        <w:adjustRightInd w:val="0"/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11A9382F" w14:textId="77777777" w:rsidR="00A64284" w:rsidRPr="000C1187" w:rsidRDefault="00A64284" w:rsidP="00171827">
      <w:pPr>
        <w:spacing w:line="360" w:lineRule="auto"/>
        <w:jc w:val="both"/>
        <w:rPr>
          <w:rFonts w:ascii="Book Antiqua" w:hAnsi="Book Antiqua"/>
          <w:b/>
        </w:rPr>
      </w:pPr>
      <w:r w:rsidRPr="000C1187">
        <w:rPr>
          <w:rFonts w:ascii="Book Antiqua" w:hAnsi="Book Antiqua"/>
          <w:b/>
        </w:rPr>
        <w:br w:type="page"/>
      </w:r>
    </w:p>
    <w:p w14:paraId="78866607" w14:textId="7A97190E" w:rsidR="001E63B8" w:rsidRPr="000C1187" w:rsidRDefault="0014333D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0C1187">
        <w:rPr>
          <w:rFonts w:ascii="Book Antiqua" w:hAnsi="Book Antiqua"/>
          <w:b/>
        </w:rPr>
        <w:lastRenderedPageBreak/>
        <w:t>Abstract</w:t>
      </w:r>
    </w:p>
    <w:p w14:paraId="0944DC0F" w14:textId="60324959" w:rsidR="00225246" w:rsidRPr="000C1187" w:rsidRDefault="00225246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  <w:b/>
        </w:rPr>
        <w:t>AIM</w:t>
      </w:r>
      <w:r w:rsidR="001A7966" w:rsidRPr="000C1187">
        <w:rPr>
          <w:rFonts w:ascii="Book Antiqua" w:hAnsi="Book Antiqua"/>
          <w:b/>
        </w:rPr>
        <w:t>:</w:t>
      </w:r>
      <w:r w:rsidR="000C1187">
        <w:rPr>
          <w:rFonts w:ascii="Book Antiqua" w:hAnsi="Book Antiqua"/>
          <w:b/>
        </w:rPr>
        <w:t xml:space="preserve"> </w:t>
      </w:r>
      <w:r w:rsidR="001A7966" w:rsidRPr="000C1187">
        <w:rPr>
          <w:rFonts w:ascii="Book Antiqua" w:hAnsi="Book Antiqua"/>
        </w:rPr>
        <w:t>To</w:t>
      </w:r>
      <w:r w:rsidR="00AF4E8B" w:rsidRPr="000C1187">
        <w:rPr>
          <w:rFonts w:ascii="Book Antiqua" w:hAnsi="Book Antiqua"/>
        </w:rPr>
        <w:t xml:space="preserve"> provide an update on the aetiology, pathogenesis, diagnosis, staging and management of </w:t>
      </w:r>
      <w:r w:rsidR="001A7966" w:rsidRPr="000C1187">
        <w:rPr>
          <w:rFonts w:ascii="Book Antiqua" w:hAnsi="Book Antiqua"/>
        </w:rPr>
        <w:t>rectal squamous cell carcinoma</w:t>
      </w:r>
      <w:r w:rsidR="000C1187">
        <w:rPr>
          <w:rFonts w:ascii="Book Antiqua" w:eastAsia="宋体" w:hAnsi="Book Antiqua" w:hint="eastAsia"/>
          <w:lang w:eastAsia="zh-CN"/>
        </w:rPr>
        <w:t xml:space="preserve"> (</w:t>
      </w:r>
      <w:r w:rsidR="000C1187" w:rsidRPr="000C1187">
        <w:rPr>
          <w:rFonts w:ascii="Book Antiqua" w:hAnsi="Book Antiqua"/>
        </w:rPr>
        <w:t>SCC</w:t>
      </w:r>
      <w:r w:rsidR="000C1187">
        <w:rPr>
          <w:rFonts w:ascii="Book Antiqua" w:eastAsia="宋体" w:hAnsi="Book Antiqua" w:hint="eastAsia"/>
          <w:lang w:eastAsia="zh-CN"/>
        </w:rPr>
        <w:t>)</w:t>
      </w:r>
      <w:r w:rsidR="00AF4E8B" w:rsidRPr="000C1187">
        <w:rPr>
          <w:rFonts w:ascii="Book Antiqua" w:hAnsi="Book Antiqua"/>
        </w:rPr>
        <w:t>.</w:t>
      </w:r>
    </w:p>
    <w:p w14:paraId="2832879B" w14:textId="77777777" w:rsidR="001A7966" w:rsidRPr="000C1187" w:rsidRDefault="001A7966" w:rsidP="00171827">
      <w:pPr>
        <w:spacing w:line="360" w:lineRule="auto"/>
        <w:jc w:val="both"/>
        <w:rPr>
          <w:rFonts w:ascii="Book Antiqua" w:hAnsi="Book Antiqua"/>
        </w:rPr>
      </w:pPr>
    </w:p>
    <w:p w14:paraId="79B6F3B3" w14:textId="15CDC1CA" w:rsidR="00EF1381" w:rsidRPr="000C1187" w:rsidRDefault="001A7966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  <w:b/>
        </w:rPr>
        <w:t>METHODS:</w:t>
      </w:r>
      <w:r w:rsidR="000C1187">
        <w:rPr>
          <w:rFonts w:ascii="Book Antiqua" w:hAnsi="Book Antiqua"/>
        </w:rPr>
        <w:t xml:space="preserve"> </w:t>
      </w:r>
      <w:r w:rsidR="00EF1381" w:rsidRPr="000C1187">
        <w:rPr>
          <w:rFonts w:ascii="Book Antiqua" w:hAnsi="Book Antiqua"/>
        </w:rPr>
        <w:t>A systematic review was conducted according to the Preferred Reporting Items for Systematic Reviews and Meta-Analyses</w:t>
      </w:r>
      <w:r w:rsidR="002A20A7" w:rsidRPr="000C1187">
        <w:rPr>
          <w:rFonts w:ascii="Book Antiqua" w:hAnsi="Book Antiqua"/>
        </w:rPr>
        <w:t xml:space="preserve"> (PRISMA)</w:t>
      </w:r>
      <w:r w:rsidR="00B742BA" w:rsidRPr="000C1187">
        <w:rPr>
          <w:rFonts w:ascii="Book Antiqua" w:hAnsi="Book Antiqua"/>
        </w:rPr>
        <w:t xml:space="preserve"> guidelines</w:t>
      </w:r>
      <w:r w:rsidR="00EF1381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EF1381" w:rsidRPr="000C1187">
        <w:rPr>
          <w:rFonts w:ascii="Book Antiqua" w:hAnsi="Book Antiqua"/>
        </w:rPr>
        <w:t>A comprehensive search of Ovid M</w:t>
      </w:r>
      <w:r w:rsidR="00171827" w:rsidRPr="000C1187">
        <w:rPr>
          <w:rFonts w:ascii="Book Antiqua" w:hAnsi="Book Antiqua"/>
        </w:rPr>
        <w:t>EDLINE</w:t>
      </w:r>
      <w:r w:rsidR="00EF1381" w:rsidRPr="000C1187">
        <w:rPr>
          <w:rFonts w:ascii="Book Antiqua" w:hAnsi="Book Antiqua"/>
        </w:rPr>
        <w:t xml:space="preserve"> was performed</w:t>
      </w:r>
      <w:r w:rsidR="00FD6085" w:rsidRPr="000C1187">
        <w:rPr>
          <w:rFonts w:ascii="Book Antiqua" w:hAnsi="Book Antiqua"/>
        </w:rPr>
        <w:t xml:space="preserve"> with the reference list of selected articles reviewed </w:t>
      </w:r>
      <w:r w:rsidR="00BB0FB4" w:rsidRPr="000C1187">
        <w:rPr>
          <w:rFonts w:ascii="Book Antiqua" w:hAnsi="Book Antiqua"/>
        </w:rPr>
        <w:t xml:space="preserve">to </w:t>
      </w:r>
      <w:r w:rsidR="00EF1381" w:rsidRPr="000C1187">
        <w:rPr>
          <w:rFonts w:ascii="Book Antiqua" w:hAnsi="Book Antiqua"/>
        </w:rPr>
        <w:t xml:space="preserve">ensure all </w:t>
      </w:r>
      <w:r w:rsidR="002C6876" w:rsidRPr="000C1187">
        <w:rPr>
          <w:rFonts w:ascii="Book Antiqua" w:hAnsi="Book Antiqua"/>
        </w:rPr>
        <w:t>relevant publications</w:t>
      </w:r>
      <w:r w:rsidR="002A20A7" w:rsidRPr="000C1187">
        <w:rPr>
          <w:rFonts w:ascii="Book Antiqua" w:hAnsi="Book Antiqua"/>
        </w:rPr>
        <w:t xml:space="preserve"> </w:t>
      </w:r>
      <w:r w:rsidR="00EF1381" w:rsidRPr="000C1187">
        <w:rPr>
          <w:rFonts w:ascii="Book Antiqua" w:hAnsi="Book Antiqua"/>
        </w:rPr>
        <w:t>were</w:t>
      </w:r>
      <w:r w:rsidR="002A20A7" w:rsidRPr="000C1187">
        <w:rPr>
          <w:rFonts w:ascii="Book Antiqua" w:hAnsi="Book Antiqua"/>
        </w:rPr>
        <w:t xml:space="preserve"> captured</w:t>
      </w:r>
      <w:r w:rsidR="00EF1381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EF1381" w:rsidRPr="000C1187">
        <w:rPr>
          <w:rFonts w:ascii="Book Antiqua" w:hAnsi="Book Antiqua"/>
        </w:rPr>
        <w:t xml:space="preserve">The search strategy </w:t>
      </w:r>
      <w:r w:rsidR="00B80321" w:rsidRPr="000C1187">
        <w:rPr>
          <w:rFonts w:ascii="Book Antiqua" w:hAnsi="Book Antiqua"/>
        </w:rPr>
        <w:t xml:space="preserve">was limited to the </w:t>
      </w:r>
      <w:r w:rsidR="001935E9" w:rsidRPr="000C1187">
        <w:rPr>
          <w:rFonts w:ascii="Book Antiqua" w:hAnsi="Book Antiqua"/>
        </w:rPr>
        <w:t xml:space="preserve">English language, </w:t>
      </w:r>
      <w:r w:rsidR="00B80321" w:rsidRPr="000C1187">
        <w:rPr>
          <w:rFonts w:ascii="Book Antiqua" w:hAnsi="Book Antiqua"/>
        </w:rPr>
        <w:t xml:space="preserve">spanning from 1946 to </w:t>
      </w:r>
      <w:r w:rsidR="001935E9" w:rsidRPr="000C1187">
        <w:rPr>
          <w:rFonts w:ascii="Book Antiqua" w:hAnsi="Book Antiqua"/>
        </w:rPr>
        <w:t>2015</w:t>
      </w:r>
      <w:r w:rsidR="00EF1381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4018C9" w:rsidRPr="000C1187">
        <w:rPr>
          <w:rFonts w:ascii="Book Antiqua" w:hAnsi="Book Antiqua"/>
        </w:rPr>
        <w:t xml:space="preserve">A qualitative analysis was undertaken examining </w:t>
      </w:r>
      <w:r w:rsidR="00BB0FB4" w:rsidRPr="000C1187">
        <w:rPr>
          <w:rFonts w:ascii="Book Antiqua" w:hAnsi="Book Antiqua"/>
          <w:noProof/>
          <w:lang w:val="en-US"/>
        </w:rPr>
        <w:t xml:space="preserve">patient </w:t>
      </w:r>
      <w:r w:rsidR="00EF1381" w:rsidRPr="000C1187">
        <w:rPr>
          <w:rFonts w:ascii="Book Antiqua" w:hAnsi="Book Antiqua"/>
          <w:noProof/>
          <w:lang w:val="en-US"/>
        </w:rPr>
        <w:t>demographic</w:t>
      </w:r>
      <w:r w:rsidR="002C6876" w:rsidRPr="000C1187">
        <w:rPr>
          <w:rFonts w:ascii="Book Antiqua" w:hAnsi="Book Antiqua"/>
          <w:noProof/>
          <w:lang w:val="en-US"/>
        </w:rPr>
        <w:t xml:space="preserve">s, </w:t>
      </w:r>
      <w:r w:rsidR="00BB0FB4" w:rsidRPr="000C1187">
        <w:rPr>
          <w:rFonts w:ascii="Book Antiqua" w:hAnsi="Book Antiqua"/>
          <w:noProof/>
          <w:lang w:val="en-US"/>
        </w:rPr>
        <w:t xml:space="preserve">clinical presentation, </w:t>
      </w:r>
      <w:r w:rsidR="004018C9" w:rsidRPr="000C1187">
        <w:rPr>
          <w:rFonts w:ascii="Book Antiqua" w:hAnsi="Book Antiqua"/>
          <w:noProof/>
          <w:lang w:val="en-US"/>
        </w:rPr>
        <w:t xml:space="preserve">diagnosis, staging, treatment and outcome. The quantitaive analysis was limited to </w:t>
      </w:r>
      <w:r w:rsidR="000C2BAF" w:rsidRPr="000C1187">
        <w:rPr>
          <w:rFonts w:ascii="Book Antiqua" w:hAnsi="Book Antiqua"/>
          <w:noProof/>
          <w:lang w:val="en-US"/>
        </w:rPr>
        <w:t xml:space="preserve">data extracted on </w:t>
      </w:r>
      <w:r w:rsidR="004018C9" w:rsidRPr="000C1187">
        <w:rPr>
          <w:rFonts w:ascii="Book Antiqua" w:hAnsi="Book Antiqua"/>
          <w:noProof/>
          <w:lang w:val="en-US"/>
        </w:rPr>
        <w:t xml:space="preserve">treatment and outcomes </w:t>
      </w:r>
      <w:r w:rsidR="00EF1381" w:rsidRPr="000C1187">
        <w:rPr>
          <w:rFonts w:ascii="Book Antiqua" w:hAnsi="Book Antiqua"/>
          <w:noProof/>
          <w:lang w:val="en-US"/>
        </w:rPr>
        <w:t>in</w:t>
      </w:r>
      <w:r w:rsidR="00DB5707" w:rsidRPr="000C1187">
        <w:rPr>
          <w:rFonts w:ascii="Book Antiqua" w:hAnsi="Book Antiqua"/>
          <w:noProof/>
          <w:lang w:val="en-US"/>
        </w:rPr>
        <w:t>cluding r</w:t>
      </w:r>
      <w:r w:rsidR="00EF1381" w:rsidRPr="000C1187">
        <w:rPr>
          <w:rFonts w:ascii="Book Antiqua" w:hAnsi="Book Antiqua"/>
          <w:noProof/>
          <w:lang w:val="en-US"/>
        </w:rPr>
        <w:t>adiological, clinical and pathological complete response where available</w:t>
      </w:r>
      <w:r w:rsidR="00EE6787" w:rsidRPr="000C1187">
        <w:rPr>
          <w:rFonts w:ascii="Book Antiqua" w:hAnsi="Book Antiqua"/>
          <w:noProof/>
          <w:lang w:val="en-US"/>
        </w:rPr>
        <w:t>. The narrative and quantitative review were synthesised in concert.</w:t>
      </w:r>
    </w:p>
    <w:p w14:paraId="2C71607B" w14:textId="77777777" w:rsidR="00EF1381" w:rsidRPr="000C1187" w:rsidRDefault="00EF1381" w:rsidP="00171827">
      <w:pPr>
        <w:spacing w:line="360" w:lineRule="auto"/>
        <w:jc w:val="both"/>
        <w:rPr>
          <w:rFonts w:ascii="Book Antiqua" w:hAnsi="Book Antiqua"/>
        </w:rPr>
      </w:pPr>
    </w:p>
    <w:p w14:paraId="15DA8893" w14:textId="757EA5FF" w:rsidR="00AE567A" w:rsidRPr="000C1187" w:rsidRDefault="00DB5707" w:rsidP="00171827">
      <w:pPr>
        <w:spacing w:line="360" w:lineRule="auto"/>
        <w:jc w:val="both"/>
        <w:rPr>
          <w:rFonts w:ascii="Book Antiqua" w:hAnsi="Book Antiqua"/>
          <w:noProof/>
          <w:lang w:val="en-US"/>
        </w:rPr>
      </w:pPr>
      <w:r w:rsidRPr="000C1187">
        <w:rPr>
          <w:rFonts w:ascii="Book Antiqua" w:hAnsi="Book Antiqua"/>
          <w:b/>
        </w:rPr>
        <w:t>RESULTS:</w:t>
      </w:r>
      <w:r w:rsidR="000C1187">
        <w:rPr>
          <w:rFonts w:ascii="Book Antiqua" w:hAnsi="Book Antiqua"/>
        </w:rPr>
        <w:t xml:space="preserve"> </w:t>
      </w:r>
      <w:r w:rsidR="00441C51" w:rsidRPr="000C1187">
        <w:rPr>
          <w:rFonts w:ascii="Book Antiqua" w:hAnsi="Book Antiqua"/>
        </w:rPr>
        <w:t xml:space="preserve">The search identified </w:t>
      </w:r>
      <w:r w:rsidR="005D5514" w:rsidRPr="000C1187">
        <w:rPr>
          <w:rFonts w:ascii="Book Antiqua" w:hAnsi="Book Antiqua"/>
          <w:noProof/>
          <w:lang w:val="en-US"/>
        </w:rPr>
        <w:t>487 articles in total</w:t>
      </w:r>
      <w:r w:rsidR="00441C51" w:rsidRPr="000C1187">
        <w:rPr>
          <w:rFonts w:ascii="Book Antiqua" w:hAnsi="Book Antiqua"/>
          <w:noProof/>
          <w:lang w:val="en-US"/>
        </w:rPr>
        <w:t xml:space="preserve"> with </w:t>
      </w:r>
      <w:r w:rsidR="005D5514" w:rsidRPr="000C1187">
        <w:rPr>
          <w:rFonts w:ascii="Book Antiqua" w:hAnsi="Book Antiqua"/>
          <w:noProof/>
          <w:lang w:val="en-US"/>
        </w:rPr>
        <w:t>79 inc</w:t>
      </w:r>
      <w:r w:rsidR="00441C51" w:rsidRPr="000C1187">
        <w:rPr>
          <w:rFonts w:ascii="Book Antiqua" w:hAnsi="Book Antiqua"/>
          <w:noProof/>
          <w:lang w:val="en-US"/>
        </w:rPr>
        <w:t>luded in the qualitative review.</w:t>
      </w:r>
      <w:r w:rsidR="000C1187">
        <w:rPr>
          <w:rFonts w:ascii="Book Antiqua" w:hAnsi="Book Antiqua"/>
          <w:noProof/>
          <w:lang w:val="en-US"/>
        </w:rPr>
        <w:t xml:space="preserve"> </w:t>
      </w:r>
      <w:r w:rsidR="00441C51" w:rsidRPr="000C1187">
        <w:rPr>
          <w:rFonts w:ascii="Book Antiqua" w:hAnsi="Book Antiqua"/>
          <w:noProof/>
          <w:lang w:val="en-US"/>
        </w:rPr>
        <w:t xml:space="preserve">The </w:t>
      </w:r>
      <w:r w:rsidR="005D5514" w:rsidRPr="000C1187">
        <w:rPr>
          <w:rFonts w:ascii="Book Antiqua" w:hAnsi="Book Antiqua"/>
          <w:noProof/>
          <w:lang w:val="en-US"/>
        </w:rPr>
        <w:t>quantitative analysis</w:t>
      </w:r>
      <w:r w:rsidR="00441C51" w:rsidRPr="000C1187">
        <w:rPr>
          <w:rFonts w:ascii="Book Antiqua" w:hAnsi="Book Antiqua"/>
          <w:noProof/>
          <w:lang w:val="en-US"/>
        </w:rPr>
        <w:t xml:space="preserve"> involved 63 articles, consisting of </w:t>
      </w:r>
      <w:r w:rsidR="005D5514" w:rsidRPr="000C1187">
        <w:rPr>
          <w:rFonts w:ascii="Book Antiqua" w:hAnsi="Book Antiqua"/>
          <w:noProof/>
          <w:lang w:val="en-US"/>
        </w:rPr>
        <w:t>43 case reports and 20 case series with a total of 142 individual cases.</w:t>
      </w:r>
      <w:r w:rsidR="00171827" w:rsidRPr="000C1187">
        <w:rPr>
          <w:rFonts w:ascii="Book Antiqua" w:eastAsia="宋体" w:hAnsi="Book Antiqua"/>
          <w:noProof/>
          <w:lang w:val="en-US" w:eastAsia="zh-CN"/>
        </w:rPr>
        <w:t xml:space="preserve"> </w:t>
      </w:r>
      <w:r w:rsidR="009173B3" w:rsidRPr="000C1187">
        <w:rPr>
          <w:rFonts w:ascii="Book Antiqua" w:hAnsi="Book Antiqua"/>
        </w:rPr>
        <w:t xml:space="preserve">The underlying pathogenesis </w:t>
      </w:r>
      <w:r w:rsidR="001E11A0" w:rsidRPr="000C1187">
        <w:rPr>
          <w:rFonts w:ascii="Book Antiqua" w:hAnsi="Book Antiqua"/>
        </w:rPr>
        <w:t xml:space="preserve">of rectal </w:t>
      </w:r>
      <w:r w:rsidR="000C1187" w:rsidRPr="000C1187">
        <w:rPr>
          <w:rFonts w:ascii="Book Antiqua" w:hAnsi="Book Antiqua"/>
        </w:rPr>
        <w:t>SCC</w:t>
      </w:r>
      <w:r w:rsidR="001E11A0" w:rsidRPr="000C1187">
        <w:rPr>
          <w:rFonts w:ascii="Book Antiqua" w:hAnsi="Book Antiqua"/>
        </w:rPr>
        <w:t xml:space="preserve"> </w:t>
      </w:r>
      <w:r w:rsidR="009173B3" w:rsidRPr="000C1187">
        <w:rPr>
          <w:rFonts w:ascii="Book Antiqua" w:hAnsi="Book Antiqua"/>
        </w:rPr>
        <w:t xml:space="preserve">while </w:t>
      </w:r>
      <w:proofErr w:type="gramStart"/>
      <w:r w:rsidR="009173B3" w:rsidRPr="000C1187">
        <w:rPr>
          <w:rFonts w:ascii="Book Antiqua" w:hAnsi="Book Antiqua"/>
        </w:rPr>
        <w:t>unclear,</w:t>
      </w:r>
      <w:proofErr w:type="gramEnd"/>
      <w:r w:rsidR="009173B3" w:rsidRPr="000C1187">
        <w:rPr>
          <w:rFonts w:ascii="Book Antiqua" w:hAnsi="Book Antiqua"/>
        </w:rPr>
        <w:t xml:space="preserve"> continues to be defined, with increasing evidence of a metaplasia-dysplasia-carcinoma sequence and a possible </w:t>
      </w:r>
      <w:r w:rsidR="00AE567A" w:rsidRPr="000C1187">
        <w:rPr>
          <w:rFonts w:ascii="Book Antiqua" w:hAnsi="Book Antiqua"/>
        </w:rPr>
        <w:t>r</w:t>
      </w:r>
      <w:r w:rsidR="009173B3" w:rsidRPr="000C1187">
        <w:rPr>
          <w:rFonts w:ascii="Book Antiqua" w:hAnsi="Book Antiqua"/>
        </w:rPr>
        <w:t xml:space="preserve">ole for </w:t>
      </w:r>
      <w:r w:rsidR="00266058" w:rsidRPr="000C1187">
        <w:rPr>
          <w:rFonts w:ascii="Book Antiqua" w:hAnsi="Book Antiqua"/>
        </w:rPr>
        <w:t>human papilloma virus</w:t>
      </w:r>
      <w:r w:rsidR="000C1187">
        <w:rPr>
          <w:rFonts w:ascii="Book Antiqua" w:hAnsi="Book Antiqua"/>
        </w:rPr>
        <w:t xml:space="preserve"> </w:t>
      </w:r>
      <w:r w:rsidR="009173B3" w:rsidRPr="000C1187">
        <w:rPr>
          <w:rFonts w:ascii="Book Antiqua" w:hAnsi="Book Antiqua"/>
        </w:rPr>
        <w:t>in this progressi</w:t>
      </w:r>
      <w:r w:rsidR="00DC6573" w:rsidRPr="000C1187">
        <w:rPr>
          <w:rFonts w:ascii="Book Antiqua" w:hAnsi="Book Antiqua"/>
        </w:rPr>
        <w:t>on.</w:t>
      </w:r>
      <w:r w:rsidR="000C1187">
        <w:rPr>
          <w:rFonts w:ascii="Book Antiqua" w:hAnsi="Book Antiqua"/>
        </w:rPr>
        <w:t xml:space="preserve"> </w:t>
      </w:r>
      <w:r w:rsidR="00DC6573" w:rsidRPr="000C1187">
        <w:rPr>
          <w:rFonts w:ascii="Book Antiqua" w:hAnsi="Book Antiqua"/>
        </w:rPr>
        <w:t>The presentation is similar to rectal adenocarcinoma, with a diagnosis confirmed by endoscopic biopsy.</w:t>
      </w:r>
      <w:r w:rsidR="000C1187">
        <w:rPr>
          <w:rFonts w:ascii="Book Antiqua" w:hAnsi="Book Antiqua"/>
        </w:rPr>
        <w:t xml:space="preserve"> </w:t>
      </w:r>
      <w:r w:rsidR="00DC6573" w:rsidRPr="000C1187">
        <w:rPr>
          <w:rFonts w:ascii="Book Antiqua" w:hAnsi="Book Antiqua"/>
        </w:rPr>
        <w:t xml:space="preserve">Many presumed rectal SCC’s are in fact an extension of an anal SCC, and cytokeratin markers are </w:t>
      </w:r>
      <w:r w:rsidR="003B09A5" w:rsidRPr="000C1187">
        <w:rPr>
          <w:rFonts w:ascii="Book Antiqua" w:hAnsi="Book Antiqua"/>
        </w:rPr>
        <w:t xml:space="preserve">a </w:t>
      </w:r>
      <w:r w:rsidR="00DC6573" w:rsidRPr="000C1187">
        <w:rPr>
          <w:rFonts w:ascii="Book Antiqua" w:hAnsi="Book Antiqua"/>
        </w:rPr>
        <w:t xml:space="preserve">useful </w:t>
      </w:r>
      <w:r w:rsidR="003B09A5" w:rsidRPr="000C1187">
        <w:rPr>
          <w:rFonts w:ascii="Book Antiqua" w:hAnsi="Book Antiqua"/>
        </w:rPr>
        <w:t xml:space="preserve">adjunct in </w:t>
      </w:r>
      <w:r w:rsidR="00DC6573" w:rsidRPr="000C1187">
        <w:rPr>
          <w:rFonts w:ascii="Book Antiqua" w:hAnsi="Book Antiqua"/>
        </w:rPr>
        <w:t>this distinction.</w:t>
      </w:r>
      <w:r w:rsidR="000C1187">
        <w:rPr>
          <w:rFonts w:ascii="Book Antiqua" w:hAnsi="Book Antiqua"/>
        </w:rPr>
        <w:t xml:space="preserve"> </w:t>
      </w:r>
      <w:r w:rsidR="00DC6573" w:rsidRPr="000C1187">
        <w:rPr>
          <w:rFonts w:ascii="Book Antiqua" w:hAnsi="Book Antiqua"/>
        </w:rPr>
        <w:t>Staging</w:t>
      </w:r>
      <w:r w:rsidR="007D4FC7" w:rsidRPr="000C1187">
        <w:rPr>
          <w:rFonts w:ascii="Book Antiqua" w:hAnsi="Book Antiqua"/>
        </w:rPr>
        <w:t xml:space="preserve"> is most </w:t>
      </w:r>
      <w:r w:rsidR="00876701" w:rsidRPr="000C1187">
        <w:rPr>
          <w:rFonts w:ascii="Book Antiqua" w:hAnsi="Book Antiqua"/>
        </w:rPr>
        <w:t>accurately reflected</w:t>
      </w:r>
      <w:r w:rsidR="007D4FC7" w:rsidRPr="000C1187">
        <w:rPr>
          <w:rFonts w:ascii="Book Antiqua" w:hAnsi="Book Antiqua"/>
        </w:rPr>
        <w:t xml:space="preserve"> </w:t>
      </w:r>
      <w:r w:rsidR="00876701" w:rsidRPr="000C1187">
        <w:rPr>
          <w:rFonts w:ascii="Book Antiqua" w:hAnsi="Book Antiqua"/>
        </w:rPr>
        <w:t xml:space="preserve">by </w:t>
      </w:r>
      <w:r w:rsidR="007D4FC7" w:rsidRPr="000C1187">
        <w:rPr>
          <w:rFonts w:ascii="Book Antiqua" w:hAnsi="Book Antiqua"/>
        </w:rPr>
        <w:t>the TNM classification for rectal adenocarcinoma.</w:t>
      </w:r>
      <w:r w:rsidR="000C1187">
        <w:rPr>
          <w:rFonts w:ascii="Book Antiqua" w:hAnsi="Book Antiqua"/>
        </w:rPr>
        <w:t xml:space="preserve"> </w:t>
      </w:r>
      <w:r w:rsidR="007D4FC7" w:rsidRPr="000C1187">
        <w:rPr>
          <w:rFonts w:ascii="Book Antiqua" w:hAnsi="Book Antiqua"/>
        </w:rPr>
        <w:t>It</w:t>
      </w:r>
      <w:r w:rsidR="00DC6573" w:rsidRPr="000C1187">
        <w:rPr>
          <w:rFonts w:ascii="Book Antiqua" w:hAnsi="Book Antiqua"/>
        </w:rPr>
        <w:t xml:space="preserve"> involves examining </w:t>
      </w:r>
      <w:proofErr w:type="spellStart"/>
      <w:r w:rsidR="00DC6573" w:rsidRPr="000C1187">
        <w:rPr>
          <w:rFonts w:ascii="Book Antiqua" w:hAnsi="Book Antiqua"/>
        </w:rPr>
        <w:t>locoregional</w:t>
      </w:r>
      <w:proofErr w:type="spellEnd"/>
      <w:r w:rsidR="00DC6573" w:rsidRPr="000C1187">
        <w:rPr>
          <w:rFonts w:ascii="Book Antiqua" w:hAnsi="Book Antiqua"/>
        </w:rPr>
        <w:t xml:space="preserve"> disease by way of </w:t>
      </w:r>
      <w:r w:rsidR="00266058" w:rsidRPr="000C1187">
        <w:rPr>
          <w:rFonts w:ascii="Book Antiqua" w:hAnsi="Book Antiqua"/>
        </w:rPr>
        <w:t xml:space="preserve">magnetic resonance imaging </w:t>
      </w:r>
      <w:r w:rsidR="000C1187">
        <w:rPr>
          <w:rFonts w:ascii="Book Antiqua" w:hAnsi="Book Antiqua"/>
        </w:rPr>
        <w:t>and/</w:t>
      </w:r>
      <w:r w:rsidR="00DC6573" w:rsidRPr="000C1187">
        <w:rPr>
          <w:rFonts w:ascii="Book Antiqua" w:hAnsi="Book Antiqua"/>
        </w:rPr>
        <w:t xml:space="preserve">or </w:t>
      </w:r>
      <w:proofErr w:type="spellStart"/>
      <w:r w:rsidR="00266058" w:rsidRPr="000C1187">
        <w:rPr>
          <w:rFonts w:ascii="Book Antiqua" w:hAnsi="Book Antiqua"/>
        </w:rPr>
        <w:t>endorectal</w:t>
      </w:r>
      <w:proofErr w:type="spellEnd"/>
      <w:r w:rsidR="00266058" w:rsidRPr="000C1187">
        <w:rPr>
          <w:rFonts w:ascii="Book Antiqua" w:hAnsi="Book Antiqua"/>
        </w:rPr>
        <w:t xml:space="preserve"> ultrasound</w:t>
      </w:r>
      <w:r w:rsidR="00DC6573" w:rsidRPr="000C1187">
        <w:rPr>
          <w:rFonts w:ascii="Book Antiqua" w:hAnsi="Book Antiqua"/>
        </w:rPr>
        <w:t>, with syst</w:t>
      </w:r>
      <w:r w:rsidR="00266058" w:rsidRPr="000C1187">
        <w:rPr>
          <w:rFonts w:ascii="Book Antiqua" w:hAnsi="Book Antiqua"/>
        </w:rPr>
        <w:t>emic spread excluded by way of computed tomography</w:t>
      </w:r>
      <w:r w:rsidR="00DC6573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266058" w:rsidRPr="000C1187">
        <w:rPr>
          <w:rFonts w:ascii="Book Antiqua" w:hAnsi="Book Antiqua"/>
        </w:rPr>
        <w:t>Positron emission tomography</w:t>
      </w:r>
      <w:r w:rsidR="00DC6573" w:rsidRPr="000C1187">
        <w:rPr>
          <w:rFonts w:ascii="Book Antiqua" w:hAnsi="Book Antiqua"/>
        </w:rPr>
        <w:t xml:space="preserve"> is integral in the workup to exclude an external site of primary SCC with metastasis to the rectum.</w:t>
      </w:r>
      <w:r w:rsidR="000C1187">
        <w:rPr>
          <w:rFonts w:ascii="Book Antiqua" w:hAnsi="Book Antiqua"/>
        </w:rPr>
        <w:t xml:space="preserve"> </w:t>
      </w:r>
      <w:r w:rsidR="00D45B15" w:rsidRPr="000C1187">
        <w:rPr>
          <w:rFonts w:ascii="Book Antiqua" w:hAnsi="Book Antiqua"/>
        </w:rPr>
        <w:t>While</w:t>
      </w:r>
      <w:r w:rsidR="002B5176" w:rsidRPr="000C1187">
        <w:rPr>
          <w:rFonts w:ascii="Book Antiqua" w:hAnsi="Book Antiqua"/>
        </w:rPr>
        <w:t xml:space="preserve"> the</w:t>
      </w:r>
      <w:r w:rsidR="00D45B15" w:rsidRPr="000C1187">
        <w:rPr>
          <w:rFonts w:ascii="Book Antiqua" w:hAnsi="Book Antiqua"/>
        </w:rPr>
        <w:t xml:space="preserve"> optimal treatment </w:t>
      </w:r>
      <w:r w:rsidR="002B5176" w:rsidRPr="000C1187">
        <w:rPr>
          <w:rFonts w:ascii="Book Antiqua" w:hAnsi="Book Antiqua"/>
        </w:rPr>
        <w:t xml:space="preserve">remains </w:t>
      </w:r>
      <w:r w:rsidR="00D45B15" w:rsidRPr="000C1187">
        <w:rPr>
          <w:rFonts w:ascii="Book Antiqua" w:hAnsi="Book Antiqua"/>
        </w:rPr>
        <w:t xml:space="preserve">as yet undefined, recent studies have demonstrated a global shift away from </w:t>
      </w:r>
      <w:r w:rsidR="00D45B15" w:rsidRPr="000C1187">
        <w:rPr>
          <w:rFonts w:ascii="Book Antiqua" w:hAnsi="Book Antiqua"/>
        </w:rPr>
        <w:lastRenderedPageBreak/>
        <w:t>surgery</w:t>
      </w:r>
      <w:r w:rsidR="00AE567A" w:rsidRPr="000C1187">
        <w:rPr>
          <w:rFonts w:ascii="Book Antiqua" w:hAnsi="Book Antiqua"/>
        </w:rPr>
        <w:t xml:space="preserve"> towards definitive </w:t>
      </w:r>
      <w:proofErr w:type="spellStart"/>
      <w:r w:rsidR="00AE567A" w:rsidRPr="000C1187">
        <w:rPr>
          <w:rFonts w:ascii="Book Antiqua" w:hAnsi="Book Antiqua"/>
        </w:rPr>
        <w:t>chemoradiotherapy</w:t>
      </w:r>
      <w:proofErr w:type="spellEnd"/>
      <w:r w:rsidR="00AE567A" w:rsidRPr="000C1187">
        <w:rPr>
          <w:rFonts w:ascii="Book Antiqua" w:hAnsi="Book Antiqua"/>
        </w:rPr>
        <w:t xml:space="preserve"> as primary treatment</w:t>
      </w:r>
      <w:r w:rsidR="00D45B15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7D4FC7" w:rsidRPr="000C1187">
        <w:rPr>
          <w:rFonts w:ascii="Book Antiqua" w:hAnsi="Book Antiqua"/>
        </w:rPr>
        <w:t>Pooled o</w:t>
      </w:r>
      <w:r w:rsidR="00AE567A" w:rsidRPr="000C1187">
        <w:rPr>
          <w:rFonts w:ascii="Book Antiqua" w:hAnsi="Book Antiqua"/>
        </w:rPr>
        <w:t xml:space="preserve">verall survival was </w:t>
      </w:r>
      <w:r w:rsidR="007D4FC7" w:rsidRPr="000C1187">
        <w:rPr>
          <w:rFonts w:ascii="Book Antiqua" w:hAnsi="Book Antiqua"/>
        </w:rPr>
        <w:t xml:space="preserve">calculated to be </w:t>
      </w:r>
      <w:r w:rsidR="00AE567A" w:rsidRPr="000C1187">
        <w:rPr>
          <w:rFonts w:ascii="Book Antiqua" w:hAnsi="Book Antiqua"/>
        </w:rPr>
        <w:t xml:space="preserve">86% </w:t>
      </w:r>
      <w:r w:rsidR="0023133B" w:rsidRPr="000C1187">
        <w:rPr>
          <w:rFonts w:ascii="Book Antiqua" w:hAnsi="Book Antiqua"/>
        </w:rPr>
        <w:t xml:space="preserve">in patients </w:t>
      </w:r>
      <w:r w:rsidR="00AE567A" w:rsidRPr="000C1187">
        <w:rPr>
          <w:rFonts w:ascii="Book Antiqua" w:hAnsi="Book Antiqua"/>
        </w:rPr>
        <w:t xml:space="preserve">managed with </w:t>
      </w:r>
      <w:proofErr w:type="spellStart"/>
      <w:r w:rsidR="00AE567A" w:rsidRPr="000C1187">
        <w:rPr>
          <w:rFonts w:ascii="Book Antiqua" w:hAnsi="Book Antiqua"/>
        </w:rPr>
        <w:t>chemoradiation</w:t>
      </w:r>
      <w:proofErr w:type="spellEnd"/>
      <w:r w:rsidR="00AE567A" w:rsidRPr="000C1187">
        <w:rPr>
          <w:rFonts w:ascii="Book Antiqua" w:hAnsi="Book Antiqua"/>
        </w:rPr>
        <w:t xml:space="preserve"> compared with 48% for those treated traditionally with surgery.</w:t>
      </w:r>
      <w:r w:rsidR="000C1187">
        <w:rPr>
          <w:rFonts w:ascii="Book Antiqua" w:hAnsi="Book Antiqua"/>
        </w:rPr>
        <w:t xml:space="preserve"> </w:t>
      </w:r>
      <w:r w:rsidR="0023133B" w:rsidRPr="000C1187">
        <w:rPr>
          <w:rFonts w:ascii="Book Antiqua" w:hAnsi="Book Antiqua"/>
        </w:rPr>
        <w:t>Furthermore, l</w:t>
      </w:r>
      <w:r w:rsidR="00AE567A" w:rsidRPr="000C1187">
        <w:rPr>
          <w:rFonts w:ascii="Book Antiqua" w:hAnsi="Book Antiqua"/>
        </w:rPr>
        <w:t xml:space="preserve">ocal recurrence and metastatic rates were 25% </w:t>
      </w:r>
      <w:proofErr w:type="spellStart"/>
      <w:r w:rsidR="00AE567A" w:rsidRPr="000C1187">
        <w:rPr>
          <w:rFonts w:ascii="Book Antiqua" w:hAnsi="Book Antiqua"/>
          <w:i/>
        </w:rPr>
        <w:t>vs</w:t>
      </w:r>
      <w:proofErr w:type="spellEnd"/>
      <w:r w:rsidR="00AE567A" w:rsidRPr="000C1187">
        <w:rPr>
          <w:rFonts w:ascii="Book Antiqua" w:hAnsi="Book Antiqua"/>
          <w:i/>
        </w:rPr>
        <w:t xml:space="preserve"> </w:t>
      </w:r>
      <w:r w:rsidR="00AE567A" w:rsidRPr="000C1187">
        <w:rPr>
          <w:rFonts w:ascii="Book Antiqua" w:hAnsi="Book Antiqua"/>
        </w:rPr>
        <w:t xml:space="preserve">10% and 30% </w:t>
      </w:r>
      <w:proofErr w:type="spellStart"/>
      <w:r w:rsidR="00AE567A" w:rsidRPr="000C1187">
        <w:rPr>
          <w:rFonts w:ascii="Book Antiqua" w:hAnsi="Book Antiqua"/>
          <w:i/>
        </w:rPr>
        <w:t>vs</w:t>
      </w:r>
      <w:proofErr w:type="spellEnd"/>
      <w:r w:rsidR="00AE567A" w:rsidRPr="000C1187">
        <w:rPr>
          <w:rFonts w:ascii="Book Antiqua" w:hAnsi="Book Antiqua"/>
        </w:rPr>
        <w:t xml:space="preserve"> 13% for the </w:t>
      </w:r>
      <w:proofErr w:type="spellStart"/>
      <w:r w:rsidR="00AE567A" w:rsidRPr="000C1187">
        <w:rPr>
          <w:rFonts w:ascii="Book Antiqua" w:hAnsi="Book Antiqua"/>
        </w:rPr>
        <w:t>chemoradiation</w:t>
      </w:r>
      <w:proofErr w:type="spellEnd"/>
      <w:r w:rsidR="00AE567A" w:rsidRPr="000C1187">
        <w:rPr>
          <w:rFonts w:ascii="Book Antiqua" w:hAnsi="Book Antiqua"/>
        </w:rPr>
        <w:t xml:space="preserve"> </w:t>
      </w:r>
      <w:proofErr w:type="spellStart"/>
      <w:r w:rsidR="00AE567A" w:rsidRPr="00D07F75">
        <w:rPr>
          <w:rFonts w:ascii="Book Antiqua" w:hAnsi="Book Antiqua"/>
          <w:i/>
        </w:rPr>
        <w:t>vs</w:t>
      </w:r>
      <w:proofErr w:type="spellEnd"/>
      <w:r w:rsidR="00AE567A" w:rsidRPr="000C1187">
        <w:rPr>
          <w:rFonts w:ascii="Book Antiqua" w:hAnsi="Book Antiqua"/>
        </w:rPr>
        <w:t xml:space="preserve"> conventional treatment cohorts.</w:t>
      </w:r>
    </w:p>
    <w:p w14:paraId="15B83FAA" w14:textId="77777777" w:rsidR="00AE567A" w:rsidRPr="000C1187" w:rsidRDefault="00AE567A" w:rsidP="00171827">
      <w:pPr>
        <w:spacing w:line="360" w:lineRule="auto"/>
        <w:jc w:val="both"/>
        <w:rPr>
          <w:rFonts w:ascii="Book Antiqua" w:hAnsi="Book Antiqua"/>
        </w:rPr>
      </w:pPr>
    </w:p>
    <w:p w14:paraId="7FCBB9D6" w14:textId="72BE6CD5" w:rsidR="00AE567A" w:rsidRPr="000C1187" w:rsidRDefault="00980112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  <w:b/>
        </w:rPr>
        <w:t>CONCLUSION: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 xml:space="preserve">The changing paradigm in the treatment of rectal </w:t>
      </w:r>
      <w:r w:rsidR="000C1187" w:rsidRPr="000C1187">
        <w:rPr>
          <w:rFonts w:ascii="Book Antiqua" w:hAnsi="Book Antiqua"/>
        </w:rPr>
        <w:t>SCC</w:t>
      </w:r>
      <w:r w:rsidRPr="000C1187">
        <w:rPr>
          <w:rFonts w:ascii="Book Antiqua" w:hAnsi="Book Antiqua"/>
        </w:rPr>
        <w:t xml:space="preserve"> holds great promise for improved outcomes in this rare disease.</w:t>
      </w:r>
    </w:p>
    <w:p w14:paraId="1FE5E9CB" w14:textId="77777777" w:rsidR="0014333D" w:rsidRPr="000C1187" w:rsidRDefault="0014333D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39B4B33D" w14:textId="4B6F53B3" w:rsidR="002965A0" w:rsidRPr="000C1187" w:rsidRDefault="002965A0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  <w:b/>
        </w:rPr>
        <w:t>Key words:</w:t>
      </w:r>
      <w:r w:rsidRPr="000C1187">
        <w:rPr>
          <w:rFonts w:ascii="Book Antiqua" w:hAnsi="Book Antiqua"/>
        </w:rPr>
        <w:t xml:space="preserve"> </w:t>
      </w:r>
      <w:r w:rsidR="00274B15" w:rsidRPr="000C1187">
        <w:rPr>
          <w:rFonts w:ascii="Book Antiqua" w:hAnsi="Book Antiqua"/>
        </w:rPr>
        <w:t>Squamous</w:t>
      </w:r>
      <w:r w:rsidR="00171827" w:rsidRPr="000C1187">
        <w:rPr>
          <w:rFonts w:ascii="Book Antiqua" w:hAnsi="Book Antiqua"/>
        </w:rPr>
        <w:t xml:space="preserve"> cell c</w:t>
      </w:r>
      <w:r w:rsidR="00274B15" w:rsidRPr="000C1187">
        <w:rPr>
          <w:rFonts w:ascii="Book Antiqua" w:hAnsi="Book Antiqua"/>
        </w:rPr>
        <w:t xml:space="preserve">arcinoma; </w:t>
      </w:r>
      <w:proofErr w:type="gramStart"/>
      <w:r w:rsidR="00274B15" w:rsidRPr="000C1187">
        <w:rPr>
          <w:rFonts w:ascii="Book Antiqua" w:hAnsi="Book Antiqua"/>
        </w:rPr>
        <w:t>Rectal</w:t>
      </w:r>
      <w:proofErr w:type="gramEnd"/>
      <w:r w:rsidR="00274B15" w:rsidRPr="000C1187">
        <w:rPr>
          <w:rFonts w:ascii="Book Antiqua" w:hAnsi="Book Antiqua"/>
        </w:rPr>
        <w:t xml:space="preserve"> </w:t>
      </w:r>
      <w:r w:rsidR="00171827" w:rsidRPr="000C1187">
        <w:rPr>
          <w:rFonts w:ascii="Book Antiqua" w:hAnsi="Book Antiqua"/>
        </w:rPr>
        <w:t>c</w:t>
      </w:r>
      <w:r w:rsidR="00274B15" w:rsidRPr="000C1187">
        <w:rPr>
          <w:rFonts w:ascii="Book Antiqua" w:hAnsi="Book Antiqua"/>
        </w:rPr>
        <w:t xml:space="preserve">ancer; </w:t>
      </w:r>
      <w:proofErr w:type="spellStart"/>
      <w:r w:rsidR="00274B15" w:rsidRPr="000C1187">
        <w:rPr>
          <w:rFonts w:ascii="Book Antiqua" w:hAnsi="Book Antiqua"/>
        </w:rPr>
        <w:t>Chemoradiotherapy</w:t>
      </w:r>
      <w:proofErr w:type="spellEnd"/>
      <w:r w:rsidR="00274B15" w:rsidRPr="000C1187">
        <w:rPr>
          <w:rFonts w:ascii="Book Antiqua" w:hAnsi="Book Antiqua"/>
        </w:rPr>
        <w:t>; Surgery;</w:t>
      </w:r>
      <w:r w:rsidR="00E55FC9" w:rsidRPr="000C1187">
        <w:rPr>
          <w:rFonts w:ascii="Book Antiqua" w:hAnsi="Book Antiqua"/>
        </w:rPr>
        <w:t xml:space="preserve"> Complete </w:t>
      </w:r>
      <w:r w:rsidR="00171827" w:rsidRPr="000C1187">
        <w:rPr>
          <w:rFonts w:ascii="Book Antiqua" w:hAnsi="Book Antiqua"/>
        </w:rPr>
        <w:t>r</w:t>
      </w:r>
      <w:r w:rsidR="00E55FC9" w:rsidRPr="000C1187">
        <w:rPr>
          <w:rFonts w:ascii="Book Antiqua" w:hAnsi="Book Antiqua"/>
        </w:rPr>
        <w:t>esponse</w:t>
      </w:r>
    </w:p>
    <w:p w14:paraId="676A0CD1" w14:textId="77777777" w:rsidR="002965A0" w:rsidRPr="000C1187" w:rsidRDefault="002965A0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7FB94CE9" w14:textId="394B1AC3" w:rsidR="00EC4E3D" w:rsidRPr="000C1187" w:rsidRDefault="00331A28" w:rsidP="0017182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Book Antiqua" w:hAnsi="Book Antiqua" w:cs="Times"/>
          <w:lang w:val="en-US"/>
        </w:rPr>
      </w:pPr>
      <w:proofErr w:type="gramStart"/>
      <w:r w:rsidRPr="000C1187">
        <w:rPr>
          <w:rFonts w:ascii="Book Antiqua" w:hAnsi="Book Antiqua" w:cs="Book Antiqua"/>
          <w:b/>
          <w:lang w:val="en-US"/>
        </w:rPr>
        <w:t>© The Author</w:t>
      </w:r>
      <w:r w:rsidR="00766334" w:rsidRPr="000C1187">
        <w:rPr>
          <w:rFonts w:ascii="Book Antiqua" w:hAnsi="Book Antiqua" w:cs="Book Antiqua"/>
          <w:b/>
          <w:lang w:val="en-US"/>
        </w:rPr>
        <w:t>(</w:t>
      </w:r>
      <w:r w:rsidRPr="000C1187">
        <w:rPr>
          <w:rFonts w:ascii="Book Antiqua" w:hAnsi="Book Antiqua" w:cs="Book Antiqua"/>
          <w:b/>
          <w:lang w:val="en-US"/>
        </w:rPr>
        <w:t>s</w:t>
      </w:r>
      <w:r w:rsidR="00766334" w:rsidRPr="000C1187">
        <w:rPr>
          <w:rFonts w:ascii="Book Antiqua" w:hAnsi="Book Antiqua" w:cs="Book Antiqua"/>
          <w:b/>
          <w:lang w:val="en-US"/>
        </w:rPr>
        <w:t>)</w:t>
      </w:r>
      <w:r w:rsidR="00EC4E3D" w:rsidRPr="000C1187">
        <w:rPr>
          <w:rFonts w:ascii="Book Antiqua" w:hAnsi="Book Antiqua" w:cs="Book Antiqua"/>
          <w:b/>
          <w:lang w:val="en-US"/>
        </w:rPr>
        <w:t xml:space="preserve"> 201</w:t>
      </w:r>
      <w:r w:rsidR="00171827" w:rsidRPr="000C1187">
        <w:rPr>
          <w:rFonts w:ascii="Book Antiqua" w:eastAsia="宋体" w:hAnsi="Book Antiqua" w:cs="Book Antiqua"/>
          <w:b/>
          <w:lang w:val="en-US" w:eastAsia="zh-CN"/>
        </w:rPr>
        <w:t>6</w:t>
      </w:r>
      <w:r w:rsidR="00EC4E3D" w:rsidRPr="000C1187">
        <w:rPr>
          <w:rFonts w:ascii="Book Antiqua" w:hAnsi="Book Antiqua" w:cs="Book Antiqua"/>
          <w:b/>
          <w:lang w:val="en-US"/>
        </w:rPr>
        <w:t>.</w:t>
      </w:r>
      <w:proofErr w:type="gramEnd"/>
      <w:r w:rsidR="000C1187">
        <w:rPr>
          <w:rFonts w:ascii="Book Antiqua" w:hAnsi="Book Antiqua" w:cs="Book Antiqua"/>
          <w:b/>
          <w:lang w:val="en-US"/>
        </w:rPr>
        <w:t xml:space="preserve"> </w:t>
      </w:r>
      <w:r w:rsidR="00EC4E3D" w:rsidRPr="000C1187">
        <w:rPr>
          <w:rFonts w:ascii="Book Antiqua" w:hAnsi="Book Antiqua" w:cs="Book Antiqua"/>
          <w:lang w:val="en-US"/>
        </w:rPr>
        <w:t xml:space="preserve">Published by </w:t>
      </w:r>
      <w:proofErr w:type="spellStart"/>
      <w:r w:rsidR="00EC4E3D" w:rsidRPr="000C1187">
        <w:rPr>
          <w:rFonts w:ascii="Book Antiqua" w:hAnsi="Book Antiqua" w:cs="Book Antiqua"/>
          <w:lang w:val="en-US"/>
        </w:rPr>
        <w:t>Baishideng</w:t>
      </w:r>
      <w:proofErr w:type="spellEnd"/>
      <w:r w:rsidR="00EC4E3D" w:rsidRPr="000C1187">
        <w:rPr>
          <w:rFonts w:ascii="Book Antiqua" w:hAnsi="Book Antiqua" w:cs="Book Antiqua"/>
          <w:lang w:val="en-US"/>
        </w:rPr>
        <w:t xml:space="preserve"> Publishing Group Inc. All rights reserved. </w:t>
      </w:r>
    </w:p>
    <w:p w14:paraId="64561C3F" w14:textId="77777777" w:rsidR="00EC4E3D" w:rsidRPr="000C1187" w:rsidRDefault="00EC4E3D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6CFAF1BE" w14:textId="62E0E1D9" w:rsidR="002965A0" w:rsidRPr="000C1187" w:rsidRDefault="002965A0" w:rsidP="00171827">
      <w:pPr>
        <w:spacing w:line="360" w:lineRule="auto"/>
        <w:jc w:val="both"/>
        <w:rPr>
          <w:rFonts w:ascii="Book Antiqua" w:eastAsia="Arial Unicode MS" w:hAnsi="Book Antiqua" w:cs="Arial Unicode MS"/>
          <w:b/>
          <w:lang w:eastAsia="zh-CN"/>
        </w:rPr>
      </w:pPr>
      <w:r w:rsidRPr="000C1187">
        <w:rPr>
          <w:rFonts w:ascii="Book Antiqua" w:eastAsia="Arial Unicode MS" w:hAnsi="Book Antiqua" w:cs="Arial Unicode MS"/>
          <w:b/>
        </w:rPr>
        <w:t>C</w:t>
      </w:r>
      <w:r w:rsidR="00171827" w:rsidRPr="000C1187">
        <w:rPr>
          <w:rFonts w:ascii="Book Antiqua" w:eastAsia="Arial Unicode MS" w:hAnsi="Book Antiqua" w:cs="Arial Unicode MS"/>
          <w:b/>
        </w:rPr>
        <w:t>ore tip</w:t>
      </w:r>
      <w:r w:rsidR="00171827" w:rsidRPr="000C1187">
        <w:rPr>
          <w:rFonts w:ascii="Book Antiqua" w:eastAsia="Arial Unicode MS" w:hAnsi="Book Antiqua" w:cs="Arial Unicode MS"/>
          <w:b/>
          <w:lang w:eastAsia="zh-CN"/>
        </w:rPr>
        <w:t xml:space="preserve">: </w:t>
      </w:r>
      <w:r w:rsidR="00EA0EA2" w:rsidRPr="000C1187">
        <w:rPr>
          <w:rFonts w:ascii="Book Antiqua" w:hAnsi="Book Antiqua" w:cs="Arial"/>
          <w:lang w:val="en-US"/>
        </w:rPr>
        <w:t xml:space="preserve">Primary squamous cell carcinoma </w:t>
      </w:r>
      <w:r w:rsidR="000C1187">
        <w:rPr>
          <w:rFonts w:ascii="Book Antiqua" w:eastAsia="宋体" w:hAnsi="Book Antiqua" w:cs="Arial" w:hint="eastAsia"/>
          <w:lang w:val="en-US" w:eastAsia="zh-CN"/>
        </w:rPr>
        <w:t>(</w:t>
      </w:r>
      <w:r w:rsidR="000C1187" w:rsidRPr="000C1187">
        <w:rPr>
          <w:rFonts w:ascii="Book Antiqua" w:hAnsi="Book Antiqua"/>
        </w:rPr>
        <w:t>SCC</w:t>
      </w:r>
      <w:r w:rsidR="000C1187">
        <w:rPr>
          <w:rFonts w:ascii="Book Antiqua" w:eastAsia="宋体" w:hAnsi="Book Antiqua" w:hint="eastAsia"/>
          <w:lang w:eastAsia="zh-CN"/>
        </w:rPr>
        <w:t>)</w:t>
      </w:r>
      <w:r w:rsidR="000C1187" w:rsidRPr="000C1187">
        <w:rPr>
          <w:rFonts w:ascii="Book Antiqua" w:hAnsi="Book Antiqua" w:cs="Arial"/>
          <w:lang w:val="en-US"/>
        </w:rPr>
        <w:t xml:space="preserve"> </w:t>
      </w:r>
      <w:r w:rsidR="00EA0EA2" w:rsidRPr="000C1187">
        <w:rPr>
          <w:rFonts w:ascii="Book Antiqua" w:hAnsi="Book Antiqua" w:cs="Arial"/>
          <w:lang w:val="en-US"/>
        </w:rPr>
        <w:t>of the</w:t>
      </w:r>
      <w:r w:rsidR="004E4EE4">
        <w:rPr>
          <w:rFonts w:ascii="Book Antiqua" w:hAnsi="Book Antiqua" w:cs="Arial"/>
          <w:lang w:val="en-US"/>
        </w:rPr>
        <w:t xml:space="preserve"> rectum is a rare entity with a</w:t>
      </w:r>
      <w:r w:rsidR="00EA0EA2" w:rsidRPr="000C1187">
        <w:rPr>
          <w:rFonts w:ascii="Book Antiqua" w:hAnsi="Book Antiqua" w:cs="Arial"/>
          <w:lang w:val="en-US"/>
        </w:rPr>
        <w:t xml:space="preserve"> historically poor prognosis.</w:t>
      </w:r>
      <w:r w:rsidR="000C1187">
        <w:rPr>
          <w:rFonts w:ascii="Book Antiqua" w:hAnsi="Book Antiqua" w:cs="Arial"/>
          <w:lang w:val="en-US"/>
        </w:rPr>
        <w:t xml:space="preserve"> </w:t>
      </w:r>
      <w:r w:rsidR="00EA0EA2" w:rsidRPr="000C1187">
        <w:rPr>
          <w:rFonts w:ascii="Book Antiqua" w:hAnsi="Book Antiqua" w:cs="Arial"/>
          <w:lang w:val="en-US"/>
        </w:rPr>
        <w:t xml:space="preserve">This </w:t>
      </w:r>
      <w:r w:rsidR="00A92B41" w:rsidRPr="000C1187">
        <w:rPr>
          <w:rFonts w:ascii="Book Antiqua" w:hAnsi="Book Antiqua" w:cs="Arial"/>
          <w:lang w:val="en-US"/>
        </w:rPr>
        <w:t>systematic review</w:t>
      </w:r>
      <w:r w:rsidR="004F3FEE" w:rsidRPr="000C1187">
        <w:rPr>
          <w:rFonts w:ascii="Book Antiqua" w:hAnsi="Book Antiqua" w:cs="Arial"/>
          <w:lang w:val="en-US"/>
        </w:rPr>
        <w:t xml:space="preserve"> </w:t>
      </w:r>
      <w:r w:rsidR="00EA0EA2" w:rsidRPr="000C1187">
        <w:rPr>
          <w:rFonts w:ascii="Book Antiqua" w:hAnsi="Book Antiqua" w:cs="Arial"/>
          <w:lang w:val="en-US"/>
        </w:rPr>
        <w:t xml:space="preserve">provides an </w:t>
      </w:r>
      <w:r w:rsidR="00E55FC9" w:rsidRPr="000C1187">
        <w:rPr>
          <w:rFonts w:ascii="Book Antiqua" w:hAnsi="Book Antiqua" w:cs="Arial"/>
          <w:lang w:val="en-US"/>
        </w:rPr>
        <w:t xml:space="preserve">in depth summary of the current body of knowledge surrounding the </w:t>
      </w:r>
      <w:proofErr w:type="spellStart"/>
      <w:r w:rsidR="00E55FC9" w:rsidRPr="000C1187">
        <w:rPr>
          <w:rFonts w:ascii="Book Antiqua" w:hAnsi="Book Antiqua" w:cs="Arial"/>
          <w:lang w:val="en-US"/>
        </w:rPr>
        <w:t>aetiology</w:t>
      </w:r>
      <w:proofErr w:type="spellEnd"/>
      <w:r w:rsidR="00E55FC9" w:rsidRPr="000C1187">
        <w:rPr>
          <w:rFonts w:ascii="Book Antiqua" w:hAnsi="Book Antiqua" w:cs="Arial"/>
          <w:lang w:val="en-US"/>
        </w:rPr>
        <w:t>, pathogenesis</w:t>
      </w:r>
      <w:r w:rsidR="00EA0EA2" w:rsidRPr="000C1187">
        <w:rPr>
          <w:rFonts w:ascii="Book Antiqua" w:hAnsi="Book Antiqua" w:cs="Arial"/>
          <w:lang w:val="en-US"/>
        </w:rPr>
        <w:t xml:space="preserve">, </w:t>
      </w:r>
      <w:r w:rsidR="00E55FC9" w:rsidRPr="000C1187">
        <w:rPr>
          <w:rFonts w:ascii="Book Antiqua" w:hAnsi="Book Antiqua" w:cs="Arial"/>
          <w:lang w:val="en-US"/>
        </w:rPr>
        <w:t xml:space="preserve">diagnosis, staging and prognosis of this </w:t>
      </w:r>
      <w:r w:rsidR="00EA0EA2" w:rsidRPr="000C1187">
        <w:rPr>
          <w:rFonts w:ascii="Book Antiqua" w:hAnsi="Book Antiqua" w:cs="Arial"/>
          <w:lang w:val="en-US"/>
        </w:rPr>
        <w:t>disease.</w:t>
      </w:r>
      <w:r w:rsidR="000C1187">
        <w:rPr>
          <w:rFonts w:ascii="Book Antiqua" w:hAnsi="Book Antiqua" w:cs="Arial"/>
          <w:lang w:val="en-US"/>
        </w:rPr>
        <w:t xml:space="preserve"> </w:t>
      </w:r>
      <w:r w:rsidR="00E55FC9" w:rsidRPr="000C1187">
        <w:rPr>
          <w:rFonts w:ascii="Book Antiqua" w:hAnsi="Book Antiqua" w:cs="Arial"/>
          <w:lang w:val="en-US"/>
        </w:rPr>
        <w:t xml:space="preserve">Given the current paradigm shift in the </w:t>
      </w:r>
      <w:r w:rsidR="007C04D5" w:rsidRPr="000C1187">
        <w:rPr>
          <w:rFonts w:ascii="Book Antiqua" w:hAnsi="Book Antiqua" w:cs="Arial"/>
          <w:lang w:val="en-US"/>
        </w:rPr>
        <w:t xml:space="preserve">first line </w:t>
      </w:r>
      <w:r w:rsidR="00E55FC9" w:rsidRPr="000C1187">
        <w:rPr>
          <w:rFonts w:ascii="Book Antiqua" w:hAnsi="Book Antiqua" w:cs="Arial"/>
          <w:lang w:val="en-US"/>
        </w:rPr>
        <w:t xml:space="preserve">treatment of rectal </w:t>
      </w:r>
      <w:r w:rsidR="000C1187" w:rsidRPr="000C1187">
        <w:rPr>
          <w:rFonts w:ascii="Book Antiqua" w:hAnsi="Book Antiqua"/>
        </w:rPr>
        <w:t>SCC</w:t>
      </w:r>
      <w:r w:rsidR="00E55FC9" w:rsidRPr="000C1187">
        <w:rPr>
          <w:rFonts w:ascii="Book Antiqua" w:hAnsi="Book Antiqua" w:cs="Arial"/>
          <w:lang w:val="en-US"/>
        </w:rPr>
        <w:t xml:space="preserve"> away from traditional surgical management towards definitive </w:t>
      </w:r>
      <w:proofErr w:type="spellStart"/>
      <w:r w:rsidR="00E55FC9" w:rsidRPr="000C1187">
        <w:rPr>
          <w:rFonts w:ascii="Book Antiqua" w:hAnsi="Book Antiqua" w:cs="Arial"/>
          <w:lang w:val="en-US"/>
        </w:rPr>
        <w:t>chemoradiotherapy</w:t>
      </w:r>
      <w:proofErr w:type="spellEnd"/>
      <w:r w:rsidR="00E55FC9" w:rsidRPr="000C1187">
        <w:rPr>
          <w:rFonts w:ascii="Book Antiqua" w:hAnsi="Book Antiqua" w:cs="Arial"/>
          <w:lang w:val="en-US"/>
        </w:rPr>
        <w:t>, the evidence supporting this change</w:t>
      </w:r>
      <w:r w:rsidR="00EA0EA2" w:rsidRPr="000C1187">
        <w:rPr>
          <w:rFonts w:ascii="Book Antiqua" w:hAnsi="Book Antiqua" w:cs="Arial"/>
          <w:lang w:val="en-US"/>
        </w:rPr>
        <w:t xml:space="preserve"> is examined</w:t>
      </w:r>
      <w:r w:rsidR="00E55FC9" w:rsidRPr="000C1187">
        <w:rPr>
          <w:rFonts w:ascii="Book Antiqua" w:hAnsi="Book Antiqua" w:cs="Arial"/>
          <w:lang w:val="en-US"/>
        </w:rPr>
        <w:t>.</w:t>
      </w:r>
    </w:p>
    <w:p w14:paraId="5503AA78" w14:textId="77777777" w:rsidR="00766334" w:rsidRPr="000C1187" w:rsidRDefault="00766334" w:rsidP="00171827">
      <w:pPr>
        <w:spacing w:line="360" w:lineRule="auto"/>
        <w:jc w:val="both"/>
        <w:rPr>
          <w:rFonts w:ascii="Book Antiqua" w:hAnsi="Book Antiqua"/>
        </w:rPr>
      </w:pPr>
    </w:p>
    <w:p w14:paraId="5844B534" w14:textId="75FFEF3A" w:rsidR="00171827" w:rsidRPr="000C1187" w:rsidRDefault="00AF5461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  <w:r w:rsidRPr="000C1187">
        <w:rPr>
          <w:rFonts w:ascii="Book Antiqua" w:hAnsi="Book Antiqua"/>
        </w:rPr>
        <w:t xml:space="preserve">Guerra GR, Kong CH, </w:t>
      </w:r>
      <w:proofErr w:type="spellStart"/>
      <w:r w:rsidRPr="000C1187">
        <w:rPr>
          <w:rFonts w:ascii="Book Antiqua" w:hAnsi="Book Antiqua"/>
        </w:rPr>
        <w:t>Warrier</w:t>
      </w:r>
      <w:proofErr w:type="spellEnd"/>
      <w:r w:rsidRPr="000C1187">
        <w:rPr>
          <w:rFonts w:ascii="Book Antiqua" w:hAnsi="Book Antiqua"/>
        </w:rPr>
        <w:t xml:space="preserve"> SK, Lynch AC, Heriot AG, </w:t>
      </w:r>
      <w:proofErr w:type="spellStart"/>
      <w:r w:rsidRPr="000C1187">
        <w:rPr>
          <w:rFonts w:ascii="Book Antiqua" w:hAnsi="Book Antiqua"/>
        </w:rPr>
        <w:t>Ngan</w:t>
      </w:r>
      <w:proofErr w:type="spellEnd"/>
      <w:r w:rsidRPr="000C1187">
        <w:rPr>
          <w:rFonts w:ascii="Book Antiqua" w:hAnsi="Book Antiqua"/>
        </w:rPr>
        <w:t xml:space="preserve"> SYK.</w:t>
      </w:r>
      <w:r w:rsidR="00171827" w:rsidRPr="000C1187">
        <w:rPr>
          <w:rFonts w:ascii="Book Antiqua" w:hAnsi="Book Antiqua"/>
        </w:rPr>
        <w:t xml:space="preserve"> Primary squamous cell carcinoma of the rectum:</w:t>
      </w:r>
      <w:r w:rsidR="000C1187">
        <w:rPr>
          <w:rFonts w:ascii="Book Antiqua" w:hAnsi="Book Antiqua"/>
        </w:rPr>
        <w:t xml:space="preserve"> </w:t>
      </w:r>
      <w:r w:rsidR="00171827" w:rsidRPr="000C1187">
        <w:rPr>
          <w:rFonts w:ascii="Book Antiqua" w:hAnsi="Book Antiqua"/>
        </w:rPr>
        <w:t>An update and implications for treatment</w:t>
      </w:r>
      <w:r w:rsidR="00171827" w:rsidRPr="000C1187">
        <w:rPr>
          <w:rFonts w:ascii="Book Antiqua" w:eastAsia="宋体" w:hAnsi="Book Antiqua"/>
          <w:lang w:eastAsia="zh-CN"/>
        </w:rPr>
        <w:t xml:space="preserve">. </w:t>
      </w:r>
      <w:r w:rsidR="00171827" w:rsidRPr="000C1187">
        <w:rPr>
          <w:rFonts w:ascii="Book Antiqua" w:hAnsi="Book Antiqua"/>
          <w:i/>
          <w:iCs/>
        </w:rPr>
        <w:t xml:space="preserve">World J </w:t>
      </w:r>
      <w:proofErr w:type="spellStart"/>
      <w:r w:rsidR="00171827" w:rsidRPr="000C1187">
        <w:rPr>
          <w:rFonts w:ascii="Book Antiqua" w:hAnsi="Book Antiqua"/>
          <w:i/>
          <w:iCs/>
        </w:rPr>
        <w:t>Gastrointest</w:t>
      </w:r>
      <w:proofErr w:type="spellEnd"/>
      <w:r w:rsidR="00171827" w:rsidRPr="000C1187">
        <w:rPr>
          <w:rFonts w:ascii="Book Antiqua" w:hAnsi="Book Antiqua"/>
          <w:i/>
          <w:iCs/>
        </w:rPr>
        <w:t xml:space="preserve"> </w:t>
      </w:r>
      <w:proofErr w:type="spellStart"/>
      <w:r w:rsidR="00171827" w:rsidRPr="000C1187">
        <w:rPr>
          <w:rFonts w:ascii="Book Antiqua" w:hAnsi="Book Antiqua"/>
          <w:i/>
          <w:iCs/>
        </w:rPr>
        <w:t>Surg</w:t>
      </w:r>
      <w:proofErr w:type="spellEnd"/>
      <w:r w:rsidR="00171827" w:rsidRPr="000C1187">
        <w:rPr>
          <w:rFonts w:ascii="Book Antiqua" w:eastAsia="宋体" w:hAnsi="Book Antiqua"/>
          <w:i/>
          <w:iCs/>
          <w:lang w:eastAsia="zh-CN"/>
        </w:rPr>
        <w:t xml:space="preserve"> </w:t>
      </w:r>
      <w:r w:rsidR="00171827" w:rsidRPr="000C1187">
        <w:rPr>
          <w:rFonts w:ascii="Book Antiqua" w:eastAsia="宋体" w:hAnsi="Book Antiqua"/>
          <w:iCs/>
          <w:lang w:eastAsia="zh-CN"/>
        </w:rPr>
        <w:t xml:space="preserve">2016; </w:t>
      </w:r>
      <w:proofErr w:type="gramStart"/>
      <w:r w:rsidR="00171827" w:rsidRPr="000C1187">
        <w:rPr>
          <w:rFonts w:ascii="Book Antiqua" w:eastAsia="宋体" w:hAnsi="Book Antiqua"/>
          <w:iCs/>
          <w:lang w:eastAsia="zh-CN"/>
        </w:rPr>
        <w:t>In</w:t>
      </w:r>
      <w:proofErr w:type="gramEnd"/>
      <w:r w:rsidR="00171827" w:rsidRPr="000C1187">
        <w:rPr>
          <w:rFonts w:ascii="Book Antiqua" w:eastAsia="宋体" w:hAnsi="Book Antiqua"/>
          <w:iCs/>
          <w:lang w:eastAsia="zh-CN"/>
        </w:rPr>
        <w:t xml:space="preserve"> press</w:t>
      </w:r>
    </w:p>
    <w:p w14:paraId="6A7AAE80" w14:textId="77777777" w:rsidR="002965A0" w:rsidRPr="000C1187" w:rsidRDefault="002965A0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01BA07B2" w14:textId="77777777" w:rsidR="00171827" w:rsidRPr="000C1187" w:rsidRDefault="00171827" w:rsidP="00171827">
      <w:pPr>
        <w:spacing w:line="360" w:lineRule="auto"/>
        <w:jc w:val="both"/>
        <w:rPr>
          <w:rFonts w:ascii="Book Antiqua" w:hAnsi="Book Antiqua"/>
          <w:b/>
        </w:rPr>
      </w:pPr>
      <w:r w:rsidRPr="000C1187">
        <w:rPr>
          <w:rFonts w:ascii="Book Antiqua" w:hAnsi="Book Antiqua"/>
          <w:b/>
        </w:rPr>
        <w:br w:type="page"/>
      </w:r>
    </w:p>
    <w:p w14:paraId="01FEF812" w14:textId="2C924050" w:rsidR="0014333D" w:rsidRPr="000C1187" w:rsidRDefault="00171827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0C1187">
        <w:rPr>
          <w:rFonts w:ascii="Book Antiqua" w:hAnsi="Book Antiqua"/>
          <w:b/>
        </w:rPr>
        <w:lastRenderedPageBreak/>
        <w:t>INTRODUCTION</w:t>
      </w:r>
    </w:p>
    <w:p w14:paraId="6F4FC703" w14:textId="075DD6BE" w:rsidR="000A6313" w:rsidRPr="000C1187" w:rsidRDefault="008A6879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Rectal squamous cell c</w:t>
      </w:r>
      <w:r w:rsidR="00D6394B" w:rsidRPr="000C1187">
        <w:rPr>
          <w:rFonts w:ascii="Book Antiqua" w:hAnsi="Book Antiqua"/>
        </w:rPr>
        <w:t>arcinoma</w:t>
      </w:r>
      <w:r w:rsidR="00B81C3C" w:rsidRPr="000C1187">
        <w:rPr>
          <w:rFonts w:ascii="Book Antiqua" w:hAnsi="Book Antiqua"/>
        </w:rPr>
        <w:t xml:space="preserve"> (SCC)</w:t>
      </w:r>
      <w:r w:rsidR="0014333D" w:rsidRPr="000C1187">
        <w:rPr>
          <w:rFonts w:ascii="Book Antiqua" w:hAnsi="Book Antiqua"/>
        </w:rPr>
        <w:t xml:space="preserve"> is a rare malignancy of the gastrointestinal</w:t>
      </w:r>
      <w:r w:rsidR="00266058" w:rsidRPr="000C1187">
        <w:rPr>
          <w:rFonts w:ascii="Book Antiqua" w:hAnsi="Book Antiqua"/>
        </w:rPr>
        <w:t xml:space="preserve"> (GI)</w:t>
      </w:r>
      <w:r w:rsidR="0014333D" w:rsidRPr="000C1187">
        <w:rPr>
          <w:rFonts w:ascii="Book Antiqua" w:hAnsi="Book Antiqua"/>
        </w:rPr>
        <w:t xml:space="preserve"> tract</w:t>
      </w:r>
      <w:r w:rsidR="009006A3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9006A3" w:rsidRPr="000C1187">
        <w:rPr>
          <w:rFonts w:ascii="Book Antiqua" w:hAnsi="Book Antiqua"/>
        </w:rPr>
        <w:t xml:space="preserve">Due to the low incidence of this cancer and subsequent lack of literature, the underlying pathogenesis and risk factors are yet to be </w:t>
      </w:r>
      <w:r w:rsidR="003B09A5" w:rsidRPr="000C1187">
        <w:rPr>
          <w:rFonts w:ascii="Book Antiqua" w:hAnsi="Book Antiqua"/>
        </w:rPr>
        <w:t xml:space="preserve">clearly </w:t>
      </w:r>
      <w:r w:rsidR="009006A3" w:rsidRPr="000C1187">
        <w:rPr>
          <w:rFonts w:ascii="Book Antiqua" w:hAnsi="Book Antiqua"/>
        </w:rPr>
        <w:t>defined.</w:t>
      </w:r>
      <w:r w:rsidR="000C1187">
        <w:rPr>
          <w:rFonts w:ascii="Book Antiqua" w:hAnsi="Book Antiqua"/>
        </w:rPr>
        <w:t xml:space="preserve"> </w:t>
      </w:r>
      <w:r w:rsidR="009006A3" w:rsidRPr="000C1187">
        <w:rPr>
          <w:rFonts w:ascii="Book Antiqua" w:hAnsi="Book Antiqua"/>
        </w:rPr>
        <w:t>Furthermore, there is significant heterogeneity in t</w:t>
      </w:r>
      <w:r w:rsidR="003B09A5" w:rsidRPr="000C1187">
        <w:rPr>
          <w:rFonts w:ascii="Book Antiqua" w:hAnsi="Book Antiqua"/>
        </w:rPr>
        <w:t xml:space="preserve">he treatment regimens </w:t>
      </w:r>
      <w:r w:rsidR="009006A3" w:rsidRPr="000C1187">
        <w:rPr>
          <w:rFonts w:ascii="Book Antiqua" w:hAnsi="Book Antiqua"/>
        </w:rPr>
        <w:t>util</w:t>
      </w:r>
      <w:r w:rsidR="00A12F18" w:rsidRPr="000C1187">
        <w:rPr>
          <w:rFonts w:ascii="Book Antiqua" w:hAnsi="Book Antiqua"/>
        </w:rPr>
        <w:t>ised, with the optimal management</w:t>
      </w:r>
      <w:r w:rsidR="003B09A5" w:rsidRPr="000C1187">
        <w:rPr>
          <w:rFonts w:ascii="Book Antiqua" w:hAnsi="Book Antiqua"/>
        </w:rPr>
        <w:t xml:space="preserve"> yet to be clarified</w:t>
      </w:r>
      <w:r w:rsidR="009006A3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9006A3" w:rsidRPr="000C1187">
        <w:rPr>
          <w:rFonts w:ascii="Book Antiqua" w:hAnsi="Book Antiqua"/>
        </w:rPr>
        <w:t>Nonetheless, certain patterns do emerge on reviewing all</w:t>
      </w:r>
      <w:r w:rsidR="00882DCA" w:rsidRPr="000C1187">
        <w:rPr>
          <w:rFonts w:ascii="Book Antiqua" w:hAnsi="Book Antiqua"/>
        </w:rPr>
        <w:t xml:space="preserve"> published cases by way of </w:t>
      </w:r>
      <w:r w:rsidR="00FF41B6" w:rsidRPr="000C1187">
        <w:rPr>
          <w:rFonts w:ascii="Book Antiqua" w:hAnsi="Book Antiqua"/>
        </w:rPr>
        <w:t xml:space="preserve">a </w:t>
      </w:r>
      <w:r w:rsidR="00882DCA" w:rsidRPr="000C1187">
        <w:rPr>
          <w:rFonts w:ascii="Book Antiqua" w:hAnsi="Book Antiqua"/>
        </w:rPr>
        <w:t>systematic review</w:t>
      </w:r>
      <w:r w:rsidR="00FF41B6" w:rsidRPr="000C1187">
        <w:rPr>
          <w:rFonts w:ascii="Book Antiqua" w:hAnsi="Book Antiqua"/>
        </w:rPr>
        <w:t xml:space="preserve">, </w:t>
      </w:r>
      <w:r w:rsidR="009006A3" w:rsidRPr="000C1187">
        <w:rPr>
          <w:rFonts w:ascii="Book Antiqua" w:hAnsi="Book Antiqua"/>
        </w:rPr>
        <w:t>to determine where our future research should be directed in order</w:t>
      </w:r>
      <w:r w:rsidR="00882DCA" w:rsidRPr="000C1187">
        <w:rPr>
          <w:rFonts w:ascii="Book Antiqua" w:hAnsi="Book Antiqua"/>
        </w:rPr>
        <w:t xml:space="preserve"> to improve upon treatment and facilitate best patient outcomes</w:t>
      </w:r>
      <w:r w:rsidR="009006A3" w:rsidRPr="000C1187">
        <w:rPr>
          <w:rFonts w:ascii="Book Antiqua" w:hAnsi="Book Antiqua"/>
        </w:rPr>
        <w:t>.</w:t>
      </w:r>
    </w:p>
    <w:p w14:paraId="5C344ADA" w14:textId="77777777" w:rsidR="009B56BD" w:rsidRPr="000C1187" w:rsidRDefault="009B56BD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</w:p>
    <w:p w14:paraId="24F84105" w14:textId="2AD9A012" w:rsidR="00F028C3" w:rsidRPr="000C1187" w:rsidRDefault="000C1187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>
        <w:rPr>
          <w:rFonts w:ascii="Book Antiqua" w:eastAsia="宋体" w:hAnsi="Book Antiqua"/>
          <w:b/>
          <w:lang w:eastAsia="zh-CN"/>
        </w:rPr>
        <w:t xml:space="preserve">MATERIALS AND </w:t>
      </w:r>
      <w:r w:rsidRPr="000C1187">
        <w:rPr>
          <w:rFonts w:ascii="Book Antiqua" w:hAnsi="Book Antiqua"/>
          <w:b/>
        </w:rPr>
        <w:t>METHODS</w:t>
      </w:r>
    </w:p>
    <w:p w14:paraId="62E32D4A" w14:textId="6155DBEE" w:rsidR="00F028C3" w:rsidRPr="000C1187" w:rsidRDefault="00F028C3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 xml:space="preserve">A systematic literature review was conducted according to the Preferred Reporting Items for Systematic Reviews and Meta-Analyses </w:t>
      </w:r>
      <w:r w:rsidR="00B80321" w:rsidRPr="000C1187">
        <w:rPr>
          <w:rFonts w:ascii="Book Antiqua" w:hAnsi="Book Antiqua"/>
        </w:rPr>
        <w:t xml:space="preserve">(PRISMA) </w:t>
      </w:r>
      <w:r w:rsidRPr="000C1187">
        <w:rPr>
          <w:rFonts w:ascii="Book Antiqua" w:hAnsi="Book Antiqua"/>
        </w:rPr>
        <w:t>g</w:t>
      </w:r>
      <w:r w:rsidR="00B742BA" w:rsidRPr="000C1187">
        <w:rPr>
          <w:rFonts w:ascii="Book Antiqua" w:hAnsi="Book Antiqua"/>
        </w:rPr>
        <w:t>uidelines</w:t>
      </w:r>
      <w:r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A comprehensive search of Ovid Medline was performed with the abstracts screened to determine relevant articles, following which the full texts were obtained.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 xml:space="preserve">A directed manual review of all embedded references was undertaken of the selected articles to ensure all studies published on primary </w:t>
      </w:r>
      <w:r w:rsidR="000C1187" w:rsidRPr="000C1187">
        <w:rPr>
          <w:rFonts w:ascii="Book Antiqua" w:hAnsi="Book Antiqua"/>
        </w:rPr>
        <w:t>SCC</w:t>
      </w:r>
      <w:r w:rsidRPr="000C1187">
        <w:rPr>
          <w:rFonts w:ascii="Book Antiqua" w:hAnsi="Book Antiqua"/>
        </w:rPr>
        <w:t xml:space="preserve"> of the rectum were identified.</w:t>
      </w:r>
    </w:p>
    <w:p w14:paraId="6E8945E2" w14:textId="45A80F93" w:rsidR="00F028C3" w:rsidRPr="000C1187" w:rsidRDefault="00F028C3" w:rsidP="00885684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The search strategy was based on a combination of medical subject heading (</w:t>
      </w:r>
      <w:proofErr w:type="spellStart"/>
      <w:r w:rsidRPr="000C1187">
        <w:rPr>
          <w:rFonts w:ascii="Book Antiqua" w:hAnsi="Book Antiqua"/>
        </w:rPr>
        <w:t>MeSH</w:t>
      </w:r>
      <w:proofErr w:type="spellEnd"/>
      <w:r w:rsidRPr="000C1187">
        <w:rPr>
          <w:rFonts w:ascii="Book Antiqua" w:hAnsi="Book Antiqua"/>
        </w:rPr>
        <w:t>) terms (carcinoma, squamous cell; rectum) and text wor</w:t>
      </w:r>
      <w:r w:rsidR="003A6CA4" w:rsidRPr="000C1187">
        <w:rPr>
          <w:rFonts w:ascii="Book Antiqua" w:hAnsi="Book Antiqua"/>
        </w:rPr>
        <w:t>ds (SCC</w:t>
      </w:r>
      <w:r w:rsidRPr="000C1187">
        <w:rPr>
          <w:rFonts w:ascii="Book Antiqua" w:hAnsi="Book Antiqua"/>
        </w:rPr>
        <w:t xml:space="preserve"> and rectum), spanning from 1946 to May 2015.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The search was limited to English language with the most recent search performed on 8</w:t>
      </w:r>
      <w:r w:rsidRPr="000C1187">
        <w:rPr>
          <w:rFonts w:ascii="Book Antiqua" w:hAnsi="Book Antiqua"/>
          <w:vertAlign w:val="superscript"/>
        </w:rPr>
        <w:t>th</w:t>
      </w:r>
      <w:r w:rsidRPr="000C1187">
        <w:rPr>
          <w:rFonts w:ascii="Book Antiqua" w:hAnsi="Book Antiqua"/>
        </w:rPr>
        <w:t xml:space="preserve"> May 2015.</w:t>
      </w:r>
    </w:p>
    <w:p w14:paraId="379FF3B9" w14:textId="77777777" w:rsidR="003A5304" w:rsidRPr="00387FBA" w:rsidRDefault="003A5304" w:rsidP="00171827">
      <w:pPr>
        <w:spacing w:line="360" w:lineRule="auto"/>
        <w:jc w:val="both"/>
        <w:rPr>
          <w:rFonts w:ascii="Book Antiqua" w:eastAsia="宋体" w:hAnsi="Book Antiqua"/>
          <w:noProof/>
          <w:lang w:val="en-US" w:eastAsia="zh-CN"/>
        </w:rPr>
      </w:pPr>
    </w:p>
    <w:p w14:paraId="50E89179" w14:textId="62028986" w:rsidR="00F028C3" w:rsidRPr="00387FBA" w:rsidRDefault="00F028C3" w:rsidP="00171827">
      <w:pPr>
        <w:spacing w:line="360" w:lineRule="auto"/>
        <w:jc w:val="both"/>
        <w:rPr>
          <w:rFonts w:ascii="Book Antiqua" w:eastAsia="宋体" w:hAnsi="Book Antiqua"/>
          <w:b/>
          <w:i/>
          <w:noProof/>
          <w:lang w:val="en-US" w:eastAsia="zh-CN"/>
        </w:rPr>
      </w:pPr>
      <w:r w:rsidRPr="000C1187">
        <w:rPr>
          <w:rFonts w:ascii="Book Antiqua" w:hAnsi="Book Antiqua"/>
          <w:b/>
          <w:i/>
          <w:noProof/>
          <w:lang w:val="en-US"/>
        </w:rPr>
        <w:t>Inclusion and exclusion criteria</w:t>
      </w:r>
    </w:p>
    <w:p w14:paraId="0521A401" w14:textId="6F9D03EA" w:rsidR="00F028C3" w:rsidRPr="000C1187" w:rsidRDefault="00F028C3" w:rsidP="00171827">
      <w:pPr>
        <w:spacing w:line="360" w:lineRule="auto"/>
        <w:jc w:val="both"/>
        <w:rPr>
          <w:rFonts w:ascii="Book Antiqua" w:hAnsi="Book Antiqua"/>
          <w:noProof/>
          <w:lang w:val="en-US"/>
        </w:rPr>
      </w:pPr>
      <w:r w:rsidRPr="000C1187">
        <w:rPr>
          <w:rFonts w:ascii="Book Antiqua" w:hAnsi="Book Antiqua"/>
          <w:noProof/>
          <w:lang w:val="en-US"/>
        </w:rPr>
        <w:t xml:space="preserve">The definition of rectal SCC </w:t>
      </w:r>
      <w:r w:rsidR="003A5304" w:rsidRPr="000C1187">
        <w:rPr>
          <w:rFonts w:ascii="Book Antiqua" w:hAnsi="Book Antiqua"/>
          <w:noProof/>
          <w:lang w:val="en-US"/>
        </w:rPr>
        <w:t xml:space="preserve">as stipulated by Williams </w:t>
      </w:r>
      <w:r w:rsidR="003A5304" w:rsidRPr="00387FBA">
        <w:rPr>
          <w:rFonts w:ascii="Book Antiqua" w:hAnsi="Book Antiqua"/>
          <w:i/>
          <w:noProof/>
          <w:lang w:val="en-US"/>
        </w:rPr>
        <w:t>et al</w:t>
      </w:r>
      <w:r w:rsidR="003A5304" w:rsidRPr="000C1187">
        <w:rPr>
          <w:rFonts w:ascii="Book Antiqua" w:hAnsi="Book Antiqua"/>
          <w:noProof/>
          <w:lang w:val="en-US"/>
        </w:rPr>
        <w:fldChar w:fldCharType="begin"/>
      </w:r>
      <w:r w:rsidR="00E96457" w:rsidRPr="000C1187">
        <w:rPr>
          <w:rFonts w:ascii="Book Antiqua" w:hAnsi="Book Antiqua"/>
          <w:noProof/>
          <w:lang w:val="en-US"/>
        </w:rPr>
        <w:instrText xml:space="preserve"> ADDIN EN.CITE &lt;EndNote&gt;&lt;Cite&gt;&lt;Author&gt;Williams&lt;/Author&gt;&lt;Year&gt;1979&lt;/Year&gt;&lt;RecNum&gt;2&lt;/RecNum&gt;&lt;DisplayText&gt;&lt;style face="superscript"&gt;[&lt;/style&gt;&lt;style face="superscript" font="Book Antiqua"&gt;1]&lt;/style&gt;&lt;/DisplayText&gt;&lt;record&gt;&lt;rec-number&gt;2&lt;/rec-number&gt;&lt;foreign-keys&gt;&lt;key app="EN" db-id="500wpzd0rax5wgefsx4vpwt79ts5xrfa59f0" timestamp="1428054404"&gt;2&lt;/key&gt;&lt;/foreign-keys&gt;&lt;ref-type name="Journal Article"&gt;17&lt;/ref-type&gt;&lt;contributors&gt;&lt;authors&gt;&lt;author&gt;Williams, Geraint T.&lt;/author&gt;&lt;author&gt;Blackshaw, A. J.&lt;/author&gt;&lt;author&gt;Morson, B. C.&lt;/author&gt;&lt;/authors&gt;&lt;/contributors&gt;&lt;titles&gt;&lt;title&gt;Squamous carcinoma of the colorectum and its genesis&lt;/title&gt;&lt;secondary-title&gt;The Journal of Pathology&lt;/secondary-title&gt;&lt;/titles&gt;&lt;periodical&gt;&lt;full-title&gt;The Journal of Pathology&lt;/full-title&gt;&lt;/periodical&gt;&lt;pages&gt;139-147&lt;/pages&gt;&lt;volume&gt;129&lt;/volume&gt;&lt;number&gt;3&lt;/number&gt;&lt;dates&gt;&lt;year&gt;1979&lt;/year&gt;&lt;/dates&gt;&lt;publisher&gt;John Wiley &amp;amp; Sons, Ltd.&lt;/publisher&gt;&lt;isbn&gt;1096-9896&lt;/isbn&gt;&lt;accession-num&gt;529012&lt;/accession-num&gt;&lt;urls&gt;&lt;related-urls&gt;&lt;url&gt;http://dx.doi.org/10.1002/path.1711290306&lt;/url&gt;&lt;/related-urls&gt;&lt;pdf-urls&gt;&lt;url&gt;file://localhost/Users/guerra%20glen/Desktop/Endnote/Rectal%20SCC.Data/Rectal%20Scc%20PDF/Williams%201979%20-%20SCC%20of%20the%20Colorectum.pdf&lt;/url&gt;&lt;/pdf-urls&gt;&lt;/urls&gt;&lt;electronic-resource-num&gt;10.1002/path.1711290306&lt;/electronic-resource-num&gt;&lt;/record&gt;&lt;/Cite&gt;&lt;/EndNote&gt;</w:instrText>
      </w:r>
      <w:r w:rsidR="003A5304" w:rsidRPr="000C1187">
        <w:rPr>
          <w:rFonts w:ascii="Book Antiqua" w:hAnsi="Book Antiqua"/>
          <w:noProof/>
          <w:lang w:val="en-US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  <w:lang w:val="en-US"/>
        </w:rPr>
        <w:t>[1]</w:t>
      </w:r>
      <w:r w:rsidR="003A5304" w:rsidRPr="000C1187">
        <w:rPr>
          <w:rFonts w:ascii="Book Antiqua" w:hAnsi="Book Antiqua"/>
          <w:noProof/>
          <w:lang w:val="en-US"/>
        </w:rPr>
        <w:fldChar w:fldCharType="end"/>
      </w:r>
      <w:r w:rsidR="003A5304" w:rsidRPr="000C1187">
        <w:rPr>
          <w:rFonts w:ascii="Book Antiqua" w:hAnsi="Book Antiqua"/>
          <w:noProof/>
          <w:lang w:val="en-US"/>
        </w:rPr>
        <w:t xml:space="preserve"> which requires </w:t>
      </w:r>
      <w:r w:rsidRPr="000C1187">
        <w:rPr>
          <w:rFonts w:ascii="Book Antiqua" w:hAnsi="Book Antiqua"/>
          <w:noProof/>
          <w:lang w:val="en-US"/>
        </w:rPr>
        <w:t xml:space="preserve">three </w:t>
      </w:r>
      <w:r w:rsidR="003A5304" w:rsidRPr="000C1187">
        <w:rPr>
          <w:rFonts w:ascii="Book Antiqua" w:hAnsi="Book Antiqua"/>
          <w:noProof/>
          <w:lang w:val="en-US"/>
        </w:rPr>
        <w:t xml:space="preserve">exclusion </w:t>
      </w:r>
      <w:r w:rsidRPr="000C1187">
        <w:rPr>
          <w:rFonts w:ascii="Book Antiqua" w:hAnsi="Book Antiqua"/>
          <w:noProof/>
          <w:lang w:val="en-US"/>
        </w:rPr>
        <w:t xml:space="preserve">criteria </w:t>
      </w:r>
      <w:r w:rsidR="003A5304" w:rsidRPr="000C1187">
        <w:rPr>
          <w:rFonts w:ascii="Book Antiqua" w:hAnsi="Book Antiqua"/>
          <w:noProof/>
          <w:lang w:val="en-US"/>
        </w:rPr>
        <w:t xml:space="preserve">to be met </w:t>
      </w:r>
      <w:r w:rsidRPr="000C1187">
        <w:rPr>
          <w:rFonts w:ascii="Book Antiqua" w:hAnsi="Book Antiqua"/>
          <w:noProof/>
          <w:lang w:val="en-US"/>
        </w:rPr>
        <w:t>(det</w:t>
      </w:r>
      <w:r w:rsidR="003A5304" w:rsidRPr="000C1187">
        <w:rPr>
          <w:rFonts w:ascii="Book Antiqua" w:hAnsi="Book Antiqua"/>
          <w:noProof/>
          <w:lang w:val="en-US"/>
        </w:rPr>
        <w:t xml:space="preserve">ailed in </w:t>
      </w:r>
      <w:r w:rsidR="00387FBA">
        <w:rPr>
          <w:rFonts w:ascii="Book Antiqua" w:eastAsia="宋体" w:hAnsi="Book Antiqua"/>
          <w:noProof/>
          <w:lang w:val="en-US" w:eastAsia="zh-CN"/>
        </w:rPr>
        <w:t>“</w:t>
      </w:r>
      <w:r w:rsidR="003A5304" w:rsidRPr="000C1187">
        <w:rPr>
          <w:rFonts w:ascii="Book Antiqua" w:hAnsi="Book Antiqua"/>
          <w:noProof/>
          <w:lang w:val="en-US"/>
        </w:rPr>
        <w:t>diagnosis</w:t>
      </w:r>
      <w:r w:rsidR="00387FBA">
        <w:rPr>
          <w:rFonts w:ascii="Book Antiqua" w:eastAsia="宋体" w:hAnsi="Book Antiqua"/>
          <w:noProof/>
          <w:lang w:val="en-US" w:eastAsia="zh-CN"/>
        </w:rPr>
        <w:t>”</w:t>
      </w:r>
      <w:r w:rsidR="003A5304" w:rsidRPr="000C1187">
        <w:rPr>
          <w:rFonts w:ascii="Book Antiqua" w:hAnsi="Book Antiqua"/>
          <w:noProof/>
          <w:lang w:val="en-US"/>
        </w:rPr>
        <w:t xml:space="preserve"> below) was </w:t>
      </w:r>
      <w:r w:rsidRPr="000C1187">
        <w:rPr>
          <w:rFonts w:ascii="Book Antiqua" w:hAnsi="Book Antiqua"/>
          <w:noProof/>
          <w:lang w:val="en-US"/>
        </w:rPr>
        <w:t>used to identify relevant studies.</w:t>
      </w:r>
      <w:r w:rsidR="000C1187">
        <w:rPr>
          <w:rFonts w:ascii="Book Antiqua" w:hAnsi="Book Antiqua"/>
          <w:noProof/>
          <w:lang w:val="en-US"/>
        </w:rPr>
        <w:t xml:space="preserve"> </w:t>
      </w:r>
      <w:r w:rsidRPr="000C1187">
        <w:rPr>
          <w:rFonts w:ascii="Book Antiqua" w:hAnsi="Book Antiqua"/>
          <w:noProof/>
          <w:lang w:val="en-US"/>
        </w:rPr>
        <w:t>Consequentl</w:t>
      </w:r>
      <w:r w:rsidR="003A5304" w:rsidRPr="000C1187">
        <w:rPr>
          <w:rFonts w:ascii="Book Antiqua" w:hAnsi="Book Antiqua"/>
          <w:noProof/>
          <w:lang w:val="en-US"/>
        </w:rPr>
        <w:t>y, studies reporting rectal SCC</w:t>
      </w:r>
      <w:r w:rsidRPr="000C1187">
        <w:rPr>
          <w:rFonts w:ascii="Book Antiqua" w:hAnsi="Book Antiqua"/>
          <w:noProof/>
          <w:lang w:val="en-US"/>
        </w:rPr>
        <w:t xml:space="preserve"> arising in the presence of a fistula, from an anal or gynaecological origin, a distant site </w:t>
      </w:r>
      <w:r w:rsidRPr="00387FBA">
        <w:rPr>
          <w:rFonts w:ascii="Book Antiqua" w:hAnsi="Book Antiqua"/>
          <w:i/>
          <w:noProof/>
          <w:lang w:val="en-US"/>
        </w:rPr>
        <w:t>via</w:t>
      </w:r>
      <w:r w:rsidRPr="000C1187">
        <w:rPr>
          <w:rFonts w:ascii="Book Antiqua" w:hAnsi="Book Antiqua"/>
          <w:noProof/>
          <w:lang w:val="en-US"/>
        </w:rPr>
        <w:t xml:space="preserve"> metastasis, or where the pathology was mixed (</w:t>
      </w:r>
      <w:r w:rsidRPr="00387FBA">
        <w:rPr>
          <w:rFonts w:ascii="Book Antiqua" w:hAnsi="Book Antiqua"/>
          <w:i/>
          <w:noProof/>
          <w:lang w:val="en-US"/>
        </w:rPr>
        <w:t>e</w:t>
      </w:r>
      <w:r w:rsidR="00387FBA" w:rsidRPr="00387FBA">
        <w:rPr>
          <w:rFonts w:ascii="Book Antiqua" w:eastAsia="宋体" w:hAnsi="Book Antiqua" w:hint="eastAsia"/>
          <w:i/>
          <w:noProof/>
          <w:lang w:val="en-US" w:eastAsia="zh-CN"/>
        </w:rPr>
        <w:t>.</w:t>
      </w:r>
      <w:r w:rsidRPr="00387FBA">
        <w:rPr>
          <w:rFonts w:ascii="Book Antiqua" w:hAnsi="Book Antiqua"/>
          <w:i/>
          <w:noProof/>
          <w:lang w:val="en-US"/>
        </w:rPr>
        <w:t>g</w:t>
      </w:r>
      <w:r w:rsidR="00387FBA" w:rsidRPr="00387FBA">
        <w:rPr>
          <w:rFonts w:ascii="Book Antiqua" w:eastAsia="宋体" w:hAnsi="Book Antiqua" w:hint="eastAsia"/>
          <w:i/>
          <w:noProof/>
          <w:lang w:val="en-US" w:eastAsia="zh-CN"/>
        </w:rPr>
        <w:t>.</w:t>
      </w:r>
      <w:r w:rsidR="00387FBA">
        <w:rPr>
          <w:rFonts w:ascii="Book Antiqua" w:eastAsia="宋体" w:hAnsi="Book Antiqua" w:hint="eastAsia"/>
          <w:noProof/>
          <w:lang w:val="en-US" w:eastAsia="zh-CN"/>
        </w:rPr>
        <w:t>,</w:t>
      </w:r>
      <w:r w:rsidRPr="000C1187">
        <w:rPr>
          <w:rFonts w:ascii="Book Antiqua" w:hAnsi="Book Antiqua"/>
          <w:noProof/>
          <w:lang w:val="en-US"/>
        </w:rPr>
        <w:t xml:space="preserve"> adenosquamous) were excluded.</w:t>
      </w:r>
      <w:r w:rsidR="000C1187">
        <w:rPr>
          <w:rFonts w:ascii="Book Antiqua" w:hAnsi="Book Antiqua"/>
          <w:noProof/>
          <w:lang w:val="en-US"/>
        </w:rPr>
        <w:t xml:space="preserve"> </w:t>
      </w:r>
      <w:r w:rsidRPr="000C1187">
        <w:rPr>
          <w:rFonts w:ascii="Book Antiqua" w:hAnsi="Book Antiqua"/>
          <w:noProof/>
          <w:lang w:val="en-US"/>
        </w:rPr>
        <w:t>Additionally, studies where the lesion was premalignant (</w:t>
      </w:r>
      <w:r w:rsidR="00387FBA" w:rsidRPr="00387FBA">
        <w:rPr>
          <w:rFonts w:ascii="Book Antiqua" w:hAnsi="Book Antiqua"/>
          <w:i/>
          <w:noProof/>
          <w:lang w:val="en-US"/>
        </w:rPr>
        <w:t>e</w:t>
      </w:r>
      <w:r w:rsidR="00387FBA" w:rsidRPr="00387FBA">
        <w:rPr>
          <w:rFonts w:ascii="Book Antiqua" w:eastAsia="宋体" w:hAnsi="Book Antiqua" w:hint="eastAsia"/>
          <w:i/>
          <w:noProof/>
          <w:lang w:val="en-US" w:eastAsia="zh-CN"/>
        </w:rPr>
        <w:t>.</w:t>
      </w:r>
      <w:r w:rsidR="00387FBA" w:rsidRPr="00387FBA">
        <w:rPr>
          <w:rFonts w:ascii="Book Antiqua" w:hAnsi="Book Antiqua"/>
          <w:i/>
          <w:noProof/>
          <w:lang w:val="en-US"/>
        </w:rPr>
        <w:t>g</w:t>
      </w:r>
      <w:r w:rsidR="00387FBA" w:rsidRPr="00387FBA">
        <w:rPr>
          <w:rFonts w:ascii="Book Antiqua" w:eastAsia="宋体" w:hAnsi="Book Antiqua" w:hint="eastAsia"/>
          <w:i/>
          <w:noProof/>
          <w:lang w:val="en-US" w:eastAsia="zh-CN"/>
        </w:rPr>
        <w:t>.</w:t>
      </w:r>
      <w:r w:rsidR="00387FBA">
        <w:rPr>
          <w:rFonts w:ascii="Book Antiqua" w:eastAsia="宋体" w:hAnsi="Book Antiqua" w:hint="eastAsia"/>
          <w:noProof/>
          <w:lang w:val="en-US" w:eastAsia="zh-CN"/>
        </w:rPr>
        <w:t>,</w:t>
      </w:r>
      <w:r w:rsidRPr="000C1187">
        <w:rPr>
          <w:rFonts w:ascii="Book Antiqua" w:hAnsi="Book Antiqua"/>
          <w:noProof/>
          <w:lang w:val="en-US"/>
        </w:rPr>
        <w:t xml:space="preserve"> </w:t>
      </w:r>
      <w:r w:rsidRPr="000C1187">
        <w:rPr>
          <w:rFonts w:ascii="Book Antiqua" w:hAnsi="Book Antiqua"/>
          <w:noProof/>
          <w:lang w:val="en-US"/>
        </w:rPr>
        <w:lastRenderedPageBreak/>
        <w:t xml:space="preserve">metaplasia or SCC </w:t>
      </w:r>
      <w:r w:rsidRPr="00387FBA">
        <w:rPr>
          <w:rFonts w:ascii="Book Antiqua" w:hAnsi="Book Antiqua"/>
          <w:i/>
          <w:noProof/>
          <w:lang w:val="en-US"/>
        </w:rPr>
        <w:t>in situ</w:t>
      </w:r>
      <w:r w:rsidRPr="000C1187">
        <w:rPr>
          <w:rFonts w:ascii="Book Antiqua" w:hAnsi="Book Antiqua"/>
          <w:noProof/>
          <w:lang w:val="en-US"/>
        </w:rPr>
        <w:t>), of colonic rather than rectal origin or where the data was inadequate were exluded from the quantitative analysis.</w:t>
      </w:r>
    </w:p>
    <w:p w14:paraId="769D740E" w14:textId="77777777" w:rsidR="00F028C3" w:rsidRPr="000C1187" w:rsidRDefault="00F028C3" w:rsidP="00171827">
      <w:pPr>
        <w:spacing w:line="360" w:lineRule="auto"/>
        <w:jc w:val="both"/>
        <w:rPr>
          <w:rFonts w:ascii="Book Antiqua" w:hAnsi="Book Antiqua"/>
          <w:b/>
          <w:i/>
          <w:noProof/>
          <w:lang w:val="en-US"/>
        </w:rPr>
      </w:pPr>
    </w:p>
    <w:p w14:paraId="18C4DAAF" w14:textId="3D030421" w:rsidR="00F028C3" w:rsidRPr="00387FBA" w:rsidRDefault="00F028C3" w:rsidP="00171827">
      <w:pPr>
        <w:spacing w:line="360" w:lineRule="auto"/>
        <w:jc w:val="both"/>
        <w:rPr>
          <w:rFonts w:ascii="Book Antiqua" w:eastAsia="宋体" w:hAnsi="Book Antiqua"/>
          <w:b/>
          <w:i/>
          <w:noProof/>
          <w:lang w:val="en-US" w:eastAsia="zh-CN"/>
        </w:rPr>
      </w:pPr>
      <w:r w:rsidRPr="000C1187">
        <w:rPr>
          <w:rFonts w:ascii="Book Antiqua" w:hAnsi="Book Antiqua"/>
          <w:b/>
          <w:i/>
          <w:noProof/>
          <w:lang w:val="en-US"/>
        </w:rPr>
        <w:t xml:space="preserve">Data </w:t>
      </w:r>
      <w:r w:rsidR="00387FBA" w:rsidRPr="000C1187">
        <w:rPr>
          <w:rFonts w:ascii="Book Antiqua" w:hAnsi="Book Antiqua"/>
          <w:b/>
          <w:i/>
          <w:noProof/>
          <w:lang w:val="en-US"/>
        </w:rPr>
        <w:t>e</w:t>
      </w:r>
      <w:r w:rsidRPr="000C1187">
        <w:rPr>
          <w:rFonts w:ascii="Book Antiqua" w:hAnsi="Book Antiqua"/>
          <w:b/>
          <w:i/>
          <w:noProof/>
          <w:lang w:val="en-US"/>
        </w:rPr>
        <w:t>xtraction</w:t>
      </w:r>
    </w:p>
    <w:p w14:paraId="53063980" w14:textId="0798A115" w:rsidR="00F028C3" w:rsidRPr="000C1187" w:rsidRDefault="00F028C3" w:rsidP="00171827">
      <w:pPr>
        <w:spacing w:line="360" w:lineRule="auto"/>
        <w:jc w:val="both"/>
        <w:rPr>
          <w:rFonts w:ascii="Book Antiqua" w:hAnsi="Book Antiqua"/>
          <w:noProof/>
          <w:lang w:val="en-US"/>
        </w:rPr>
      </w:pPr>
      <w:r w:rsidRPr="000C1187">
        <w:rPr>
          <w:rFonts w:ascii="Book Antiqua" w:hAnsi="Book Antiqua"/>
          <w:noProof/>
          <w:lang w:val="en-US"/>
        </w:rPr>
        <w:t>Data extracted included the names of the authors, date of publication, demographic information and clinical presentation.</w:t>
      </w:r>
      <w:r w:rsidR="000C1187">
        <w:rPr>
          <w:rFonts w:ascii="Book Antiqua" w:hAnsi="Book Antiqua"/>
          <w:noProof/>
          <w:lang w:val="en-US"/>
        </w:rPr>
        <w:t xml:space="preserve"> </w:t>
      </w:r>
      <w:r w:rsidRPr="000C1187">
        <w:rPr>
          <w:rFonts w:ascii="Book Antiqua" w:hAnsi="Book Antiqua"/>
          <w:noProof/>
          <w:lang w:val="en-US"/>
        </w:rPr>
        <w:t>Location of the lesion and treatment detailing the primary modality, the use of pre- and/or post-operative modalities and the type of operation where present was also noted.</w:t>
      </w:r>
      <w:r w:rsidR="000C1187">
        <w:rPr>
          <w:rFonts w:ascii="Book Antiqua" w:hAnsi="Book Antiqua"/>
          <w:noProof/>
          <w:lang w:val="en-US"/>
        </w:rPr>
        <w:t xml:space="preserve"> </w:t>
      </w:r>
      <w:r w:rsidRPr="000C1187">
        <w:rPr>
          <w:rFonts w:ascii="Book Antiqua" w:hAnsi="Book Antiqua"/>
          <w:noProof/>
          <w:lang w:val="en-US"/>
        </w:rPr>
        <w:t>Other collated information included patient outcomes in the form of local recurrence, metastasis, and survival, as well as the length of follow up.</w:t>
      </w:r>
      <w:r w:rsidR="000C1187">
        <w:rPr>
          <w:rFonts w:ascii="Book Antiqua" w:hAnsi="Book Antiqua"/>
          <w:noProof/>
          <w:lang w:val="en-US"/>
        </w:rPr>
        <w:t xml:space="preserve"> </w:t>
      </w:r>
      <w:r w:rsidRPr="000C1187">
        <w:rPr>
          <w:rFonts w:ascii="Book Antiqua" w:hAnsi="Book Antiqua"/>
          <w:noProof/>
          <w:lang w:val="en-US"/>
        </w:rPr>
        <w:t xml:space="preserve">Radiological, clinical and pathological complete response </w:t>
      </w:r>
      <w:r w:rsidR="00EA37C8" w:rsidRPr="000C1187">
        <w:rPr>
          <w:rFonts w:ascii="Book Antiqua" w:hAnsi="Book Antiqua"/>
        </w:rPr>
        <w:t>(CR)</w:t>
      </w:r>
      <w:r w:rsidR="00EA37C8">
        <w:rPr>
          <w:rFonts w:ascii="Book Antiqua" w:eastAsia="宋体" w:hAnsi="Book Antiqua" w:hint="eastAsia"/>
          <w:lang w:eastAsia="zh-CN"/>
        </w:rPr>
        <w:t xml:space="preserve"> </w:t>
      </w:r>
      <w:r w:rsidRPr="000C1187">
        <w:rPr>
          <w:rFonts w:ascii="Book Antiqua" w:hAnsi="Book Antiqua"/>
          <w:noProof/>
          <w:lang w:val="en-US"/>
        </w:rPr>
        <w:t>was also recorded where available.</w:t>
      </w:r>
    </w:p>
    <w:p w14:paraId="055A8A7D" w14:textId="77777777" w:rsidR="00F028C3" w:rsidRPr="00387FBA" w:rsidRDefault="00F028C3" w:rsidP="00171827">
      <w:pPr>
        <w:spacing w:line="360" w:lineRule="auto"/>
        <w:jc w:val="both"/>
        <w:rPr>
          <w:rFonts w:ascii="Book Antiqua" w:eastAsia="宋体" w:hAnsi="Book Antiqua"/>
          <w:b/>
          <w:noProof/>
          <w:lang w:val="en-US" w:eastAsia="zh-CN"/>
        </w:rPr>
      </w:pPr>
    </w:p>
    <w:p w14:paraId="22BADC92" w14:textId="130CFC5E" w:rsidR="00F028C3" w:rsidRPr="00387FBA" w:rsidRDefault="00387FBA" w:rsidP="00171827">
      <w:pPr>
        <w:spacing w:line="360" w:lineRule="auto"/>
        <w:jc w:val="both"/>
        <w:rPr>
          <w:rFonts w:ascii="Book Antiqua" w:eastAsia="宋体" w:hAnsi="Book Antiqua"/>
          <w:b/>
          <w:noProof/>
          <w:lang w:val="en-US" w:eastAsia="zh-CN"/>
        </w:rPr>
      </w:pPr>
      <w:r w:rsidRPr="000C1187">
        <w:rPr>
          <w:rFonts w:ascii="Book Antiqua" w:hAnsi="Book Antiqua"/>
          <w:b/>
          <w:noProof/>
          <w:lang w:val="en-US"/>
        </w:rPr>
        <w:t>RESULTS</w:t>
      </w:r>
    </w:p>
    <w:p w14:paraId="75AC8203" w14:textId="5452B028" w:rsidR="00F028C3" w:rsidRPr="000C1187" w:rsidRDefault="00F028C3" w:rsidP="00171827">
      <w:pPr>
        <w:spacing w:line="360" w:lineRule="auto"/>
        <w:jc w:val="both"/>
        <w:rPr>
          <w:rFonts w:ascii="Book Antiqua" w:hAnsi="Book Antiqua"/>
          <w:noProof/>
          <w:lang w:val="en-US"/>
        </w:rPr>
      </w:pPr>
      <w:r w:rsidRPr="000C1187">
        <w:rPr>
          <w:rFonts w:ascii="Book Antiqua" w:hAnsi="Book Antiqua"/>
          <w:noProof/>
          <w:lang w:val="en-US"/>
        </w:rPr>
        <w:t>The database and bibliography search identi</w:t>
      </w:r>
      <w:r w:rsidR="0004424C" w:rsidRPr="000C1187">
        <w:rPr>
          <w:rFonts w:ascii="Book Antiqua" w:hAnsi="Book Antiqua"/>
          <w:noProof/>
          <w:lang w:val="en-US"/>
        </w:rPr>
        <w:t>fied 487 articles in total.</w:t>
      </w:r>
      <w:r w:rsidR="000C1187">
        <w:rPr>
          <w:rFonts w:ascii="Book Antiqua" w:hAnsi="Book Antiqua"/>
          <w:noProof/>
          <w:lang w:val="en-US"/>
        </w:rPr>
        <w:t xml:space="preserve"> </w:t>
      </w:r>
      <w:r w:rsidR="00387FBA" w:rsidRPr="00387FBA">
        <w:rPr>
          <w:rFonts w:ascii="Book Antiqua" w:hAnsi="Book Antiqua"/>
          <w:noProof/>
          <w:lang w:val="en-US"/>
        </w:rPr>
        <w:t>Seventy-nine</w:t>
      </w:r>
      <w:r w:rsidRPr="000C1187">
        <w:rPr>
          <w:rFonts w:ascii="Book Antiqua" w:hAnsi="Book Antiqua"/>
          <w:noProof/>
          <w:lang w:val="en-US"/>
        </w:rPr>
        <w:t xml:space="preserve"> were included in the qualitative review and 63 in the quantitative analysis as detailed in </w:t>
      </w:r>
      <w:r w:rsidR="00387FBA" w:rsidRPr="000C1187">
        <w:rPr>
          <w:rFonts w:ascii="Book Antiqua" w:hAnsi="Book Antiqua"/>
          <w:noProof/>
          <w:lang w:val="en-US"/>
        </w:rPr>
        <w:t>F</w:t>
      </w:r>
      <w:r w:rsidRPr="000C1187">
        <w:rPr>
          <w:rFonts w:ascii="Book Antiqua" w:hAnsi="Book Antiqua"/>
          <w:noProof/>
          <w:lang w:val="en-US"/>
        </w:rPr>
        <w:t>igure 1.</w:t>
      </w:r>
      <w:r w:rsidR="000C1187">
        <w:rPr>
          <w:rFonts w:ascii="Book Antiqua" w:hAnsi="Book Antiqua"/>
          <w:noProof/>
          <w:lang w:val="en-US"/>
        </w:rPr>
        <w:t xml:space="preserve"> </w:t>
      </w:r>
      <w:r w:rsidRPr="000C1187">
        <w:rPr>
          <w:rFonts w:ascii="Book Antiqua" w:hAnsi="Book Antiqua"/>
          <w:noProof/>
          <w:lang w:val="en-US"/>
        </w:rPr>
        <w:t>This included 43 case reports and 20 case series with a total of 142 individual cases reported.</w:t>
      </w:r>
      <w:r w:rsidR="000C1187">
        <w:rPr>
          <w:rFonts w:ascii="Book Antiqua" w:hAnsi="Book Antiqua"/>
          <w:noProof/>
          <w:lang w:val="en-US"/>
        </w:rPr>
        <w:t xml:space="preserve"> </w:t>
      </w:r>
      <w:r w:rsidR="00500141" w:rsidRPr="000C1187">
        <w:rPr>
          <w:rFonts w:ascii="Book Antiqua" w:hAnsi="Book Antiqua"/>
          <w:noProof/>
          <w:lang w:val="en-US"/>
        </w:rPr>
        <w:t>Given the</w:t>
      </w:r>
      <w:r w:rsidR="00E463BF" w:rsidRPr="000C1187">
        <w:rPr>
          <w:rFonts w:ascii="Book Antiqua" w:hAnsi="Book Antiqua"/>
          <w:noProof/>
          <w:lang w:val="en-US"/>
        </w:rPr>
        <w:t xml:space="preserve"> </w:t>
      </w:r>
      <w:r w:rsidR="00681292" w:rsidRPr="000C1187">
        <w:rPr>
          <w:rFonts w:ascii="Book Antiqua" w:hAnsi="Book Antiqua"/>
          <w:noProof/>
          <w:lang w:val="en-US"/>
        </w:rPr>
        <w:t xml:space="preserve">inherent bias in case reports and the </w:t>
      </w:r>
      <w:r w:rsidR="00E463BF" w:rsidRPr="000C1187">
        <w:rPr>
          <w:rFonts w:ascii="Book Antiqua" w:hAnsi="Book Antiqua"/>
          <w:noProof/>
          <w:lang w:val="en-US"/>
        </w:rPr>
        <w:t>inconsistency with</w:t>
      </w:r>
      <w:r w:rsidR="00500141" w:rsidRPr="000C1187">
        <w:rPr>
          <w:rFonts w:ascii="Book Antiqua" w:hAnsi="Book Antiqua"/>
          <w:noProof/>
          <w:lang w:val="en-US"/>
        </w:rPr>
        <w:t xml:space="preserve"> </w:t>
      </w:r>
      <w:r w:rsidR="00E463BF" w:rsidRPr="000C1187">
        <w:rPr>
          <w:rFonts w:ascii="Book Antiqua" w:hAnsi="Book Antiqua"/>
          <w:noProof/>
          <w:lang w:val="en-US"/>
        </w:rPr>
        <w:t xml:space="preserve">reporting </w:t>
      </w:r>
      <w:r w:rsidR="00500141" w:rsidRPr="000C1187">
        <w:rPr>
          <w:rFonts w:ascii="Book Antiqua" w:hAnsi="Book Antiqua"/>
          <w:noProof/>
          <w:lang w:val="en-US"/>
        </w:rPr>
        <w:t xml:space="preserve">important </w:t>
      </w:r>
      <w:r w:rsidR="00CC30AE" w:rsidRPr="000C1187">
        <w:rPr>
          <w:rFonts w:ascii="Book Antiqua" w:hAnsi="Book Antiqua"/>
          <w:noProof/>
          <w:lang w:val="en-US"/>
        </w:rPr>
        <w:t xml:space="preserve">prognostic </w:t>
      </w:r>
      <w:r w:rsidR="00500141" w:rsidRPr="000C1187">
        <w:rPr>
          <w:rFonts w:ascii="Book Antiqua" w:hAnsi="Book Antiqua"/>
          <w:noProof/>
          <w:lang w:val="en-US"/>
        </w:rPr>
        <w:t>variables</w:t>
      </w:r>
      <w:r w:rsidR="00156947" w:rsidRPr="000C1187">
        <w:rPr>
          <w:rFonts w:ascii="Book Antiqua" w:hAnsi="Book Antiqua"/>
          <w:noProof/>
          <w:lang w:val="en-US"/>
        </w:rPr>
        <w:t xml:space="preserve"> including stage and pathological grade</w:t>
      </w:r>
      <w:r w:rsidR="00500141" w:rsidRPr="000C1187">
        <w:rPr>
          <w:rFonts w:ascii="Book Antiqua" w:hAnsi="Book Antiqua"/>
          <w:noProof/>
          <w:lang w:val="en-US"/>
        </w:rPr>
        <w:t>, an in depth individual patient data meta-analysis was not performed</w:t>
      </w:r>
      <w:r w:rsidR="00CC30AE" w:rsidRPr="000C1187">
        <w:rPr>
          <w:rFonts w:ascii="Book Antiqua" w:hAnsi="Book Antiqua"/>
          <w:noProof/>
          <w:lang w:val="en-US"/>
        </w:rPr>
        <w:t>.</w:t>
      </w:r>
    </w:p>
    <w:p w14:paraId="4EE802BC" w14:textId="77777777" w:rsidR="00F028C3" w:rsidRDefault="00F028C3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</w:p>
    <w:p w14:paraId="66BC3F6D" w14:textId="44D88472" w:rsidR="00EA37C8" w:rsidRPr="00EA37C8" w:rsidRDefault="00EA37C8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EA37C8">
        <w:rPr>
          <w:rFonts w:ascii="Book Antiqua" w:eastAsia="宋体" w:hAnsi="Book Antiqua"/>
          <w:b/>
          <w:lang w:eastAsia="zh-CN"/>
        </w:rPr>
        <w:t>DISCUSSION</w:t>
      </w:r>
    </w:p>
    <w:p w14:paraId="6E5A6C4A" w14:textId="033CC0BB" w:rsidR="000A6313" w:rsidRPr="00387FBA" w:rsidRDefault="000A6313" w:rsidP="00171827">
      <w:pPr>
        <w:spacing w:line="360" w:lineRule="auto"/>
        <w:jc w:val="both"/>
        <w:rPr>
          <w:rFonts w:ascii="Book Antiqua" w:eastAsia="宋体" w:hAnsi="Book Antiqua"/>
          <w:b/>
          <w:i/>
          <w:lang w:eastAsia="zh-CN"/>
        </w:rPr>
      </w:pPr>
      <w:r w:rsidRPr="00387FBA">
        <w:rPr>
          <w:rFonts w:ascii="Book Antiqua" w:hAnsi="Book Antiqua"/>
          <w:b/>
          <w:i/>
        </w:rPr>
        <w:t>Background</w:t>
      </w:r>
    </w:p>
    <w:p w14:paraId="1C21ED35" w14:textId="2A4ED19F" w:rsidR="00FD7848" w:rsidRPr="00387FBA" w:rsidRDefault="000A6313" w:rsidP="00171827">
      <w:pPr>
        <w:spacing w:line="360" w:lineRule="auto"/>
        <w:jc w:val="both"/>
        <w:rPr>
          <w:rFonts w:ascii="Book Antiqua" w:hAnsi="Book Antiqua"/>
          <w:b/>
        </w:rPr>
      </w:pPr>
      <w:r w:rsidRPr="00387FBA">
        <w:rPr>
          <w:rFonts w:ascii="Book Antiqua" w:hAnsi="Book Antiqua"/>
          <w:b/>
        </w:rPr>
        <w:t>Epidemiology</w:t>
      </w:r>
      <w:r w:rsidR="00387FBA">
        <w:rPr>
          <w:rFonts w:ascii="Book Antiqua" w:eastAsia="宋体" w:hAnsi="Book Antiqua" w:hint="eastAsia"/>
          <w:b/>
          <w:lang w:eastAsia="zh-CN"/>
        </w:rPr>
        <w:t xml:space="preserve">: </w:t>
      </w:r>
      <w:r w:rsidR="00507A31" w:rsidRPr="000C1187">
        <w:rPr>
          <w:rFonts w:ascii="Book Antiqua" w:hAnsi="Book Antiqua"/>
        </w:rPr>
        <w:t>Rectal SCC is a rare disease with the cu</w:t>
      </w:r>
      <w:r w:rsidR="003B09A5" w:rsidRPr="000C1187">
        <w:rPr>
          <w:rFonts w:ascii="Book Antiqua" w:hAnsi="Book Antiqua"/>
        </w:rPr>
        <w:t>rrent literature consisting primarily</w:t>
      </w:r>
      <w:r w:rsidR="00507A31" w:rsidRPr="000C1187">
        <w:rPr>
          <w:rFonts w:ascii="Book Antiqua" w:hAnsi="Book Antiqua"/>
        </w:rPr>
        <w:t xml:space="preserve"> of case rep</w:t>
      </w:r>
      <w:r w:rsidR="00331862" w:rsidRPr="000C1187">
        <w:rPr>
          <w:rFonts w:ascii="Book Antiqua" w:hAnsi="Book Antiqua"/>
        </w:rPr>
        <w:t xml:space="preserve">orts, </w:t>
      </w:r>
      <w:r w:rsidR="00507A31" w:rsidRPr="000C1187">
        <w:rPr>
          <w:rFonts w:ascii="Book Antiqua" w:hAnsi="Book Antiqua"/>
        </w:rPr>
        <w:t>case series</w:t>
      </w:r>
      <w:r w:rsidR="00876276" w:rsidRPr="000C1187">
        <w:rPr>
          <w:rFonts w:ascii="Book Antiqua" w:hAnsi="Book Antiqua"/>
        </w:rPr>
        <w:t xml:space="preserve"> and one </w:t>
      </w:r>
      <w:r w:rsidR="003B09A5" w:rsidRPr="000C1187">
        <w:rPr>
          <w:rFonts w:ascii="Book Antiqua" w:hAnsi="Book Antiqua"/>
        </w:rPr>
        <w:t xml:space="preserve">large </w:t>
      </w:r>
      <w:r w:rsidR="00876276" w:rsidRPr="000C1187">
        <w:rPr>
          <w:rFonts w:ascii="Book Antiqua" w:hAnsi="Book Antiqua"/>
        </w:rPr>
        <w:t>population based study.</w:t>
      </w:r>
      <w:r w:rsidR="000C1187">
        <w:rPr>
          <w:rFonts w:ascii="Book Antiqua" w:hAnsi="Book Antiqua"/>
        </w:rPr>
        <w:t xml:space="preserve"> </w:t>
      </w:r>
      <w:r w:rsidR="00A763F1" w:rsidRPr="000C1187">
        <w:rPr>
          <w:rFonts w:ascii="Book Antiqua" w:hAnsi="Book Antiqua"/>
        </w:rPr>
        <w:t xml:space="preserve">While SCC can occur throughout the </w:t>
      </w:r>
      <w:r w:rsidR="000C1187" w:rsidRPr="000C1187">
        <w:rPr>
          <w:rFonts w:ascii="Book Antiqua" w:hAnsi="Book Antiqua"/>
        </w:rPr>
        <w:t>GI</w:t>
      </w:r>
      <w:r w:rsidR="00A763F1" w:rsidRPr="000C1187">
        <w:rPr>
          <w:rFonts w:ascii="Book Antiqua" w:hAnsi="Book Antiqua"/>
        </w:rPr>
        <w:t xml:space="preserve"> tract, it most commonly affects the upper </w:t>
      </w:r>
      <w:proofErr w:type="spellStart"/>
      <w:r w:rsidR="00A763F1" w:rsidRPr="000C1187">
        <w:rPr>
          <w:rFonts w:ascii="Book Antiqua" w:hAnsi="Book Antiqua"/>
        </w:rPr>
        <w:t>aerodigestive</w:t>
      </w:r>
      <w:proofErr w:type="spellEnd"/>
      <w:r w:rsidR="00A763F1" w:rsidRPr="000C1187">
        <w:rPr>
          <w:rFonts w:ascii="Book Antiqua" w:hAnsi="Book Antiqua"/>
        </w:rPr>
        <w:t xml:space="preserve"> tract down to the </w:t>
      </w:r>
      <w:proofErr w:type="spellStart"/>
      <w:r w:rsidR="00A763F1" w:rsidRPr="000C1187">
        <w:rPr>
          <w:rFonts w:ascii="Book Antiqua" w:hAnsi="Book Antiqua"/>
        </w:rPr>
        <w:t>oesophagogastric</w:t>
      </w:r>
      <w:proofErr w:type="spellEnd"/>
      <w:r w:rsidR="00A763F1" w:rsidRPr="000C1187">
        <w:rPr>
          <w:rFonts w:ascii="Book Antiqua" w:hAnsi="Book Antiqua"/>
        </w:rPr>
        <w:t xml:space="preserve"> junction, and </w:t>
      </w:r>
      <w:r w:rsidR="000B4E2D" w:rsidRPr="000C1187">
        <w:rPr>
          <w:rFonts w:ascii="Book Antiqua" w:hAnsi="Book Antiqua"/>
        </w:rPr>
        <w:t>the anal canal.</w:t>
      </w:r>
      <w:r w:rsidR="000C1187">
        <w:rPr>
          <w:rFonts w:ascii="Book Antiqua" w:hAnsi="Book Antiqua"/>
        </w:rPr>
        <w:t xml:space="preserve"> </w:t>
      </w:r>
      <w:r w:rsidR="000B4E2D" w:rsidRPr="000C1187">
        <w:rPr>
          <w:rFonts w:ascii="Book Antiqua" w:hAnsi="Book Antiqua"/>
        </w:rPr>
        <w:t xml:space="preserve">SCC of the </w:t>
      </w:r>
      <w:r w:rsidR="00A763F1" w:rsidRPr="000C1187">
        <w:rPr>
          <w:rFonts w:ascii="Book Antiqua" w:hAnsi="Book Antiqua"/>
        </w:rPr>
        <w:t>rectum however is much l</w:t>
      </w:r>
      <w:r w:rsidR="004D7ACF" w:rsidRPr="000C1187">
        <w:rPr>
          <w:rFonts w:ascii="Book Antiqua" w:hAnsi="Book Antiqua"/>
        </w:rPr>
        <w:t>ess common</w:t>
      </w:r>
      <w:r w:rsidR="003A7688" w:rsidRPr="000C1187">
        <w:rPr>
          <w:rFonts w:ascii="Book Antiqua" w:hAnsi="Book Antiqua"/>
        </w:rPr>
        <w:t xml:space="preserve"> accounting for 0.3% of all histological subtypes</w:t>
      </w:r>
      <w:r w:rsidR="00C9717A" w:rsidRPr="000C1187">
        <w:rPr>
          <w:rFonts w:ascii="Book Antiqua" w:hAnsi="Book Antiqua"/>
        </w:rPr>
        <w:fldChar w:fldCharType="begin">
          <w:fldData xml:space="preserve">PEVuZE5vdGU+PENpdGU+PEF1dGhvcj5LYW5nPC9BdXRob3I+PFllYXI+MjAwNzwvWWVhcj48UmVj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RGlzZWFzZTwvZnVsbC10aXRsZT48L2FsdC1wZXJpb2RpY2FsPjxwYWdlcz4xODMtOTwvcGFnZXM+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PEVuZE5vdGU+PENpdGU+PEF1dGhvcj5LYW5nPC9BdXRob3I+PFllYXI+MjAwNzwvWWVhcj48UmVj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RGlzZWFzZTwvZnVsbC10aXRsZT48L2FsdC1wZXJpb2RpY2FsPjxwYWdlcz4xODMtOTwvcGFnZXM+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C9717A" w:rsidRPr="000C1187">
        <w:rPr>
          <w:rFonts w:ascii="Book Antiqua" w:hAnsi="Book Antiqua"/>
        </w:rPr>
      </w:r>
      <w:r w:rsidR="00C9717A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[2]</w:t>
      </w:r>
      <w:r w:rsidR="00C9717A" w:rsidRPr="000C1187">
        <w:rPr>
          <w:rFonts w:ascii="Book Antiqua" w:hAnsi="Book Antiqua"/>
        </w:rPr>
        <w:fldChar w:fldCharType="end"/>
      </w:r>
      <w:r w:rsidR="00C9717A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0B4E2D" w:rsidRPr="000C1187">
        <w:rPr>
          <w:rFonts w:ascii="Book Antiqua" w:hAnsi="Book Antiqua"/>
        </w:rPr>
        <w:t xml:space="preserve">While pure SCC </w:t>
      </w:r>
      <w:r w:rsidR="005547B2" w:rsidRPr="000C1187">
        <w:rPr>
          <w:rFonts w:ascii="Book Antiqua" w:hAnsi="Book Antiqua"/>
        </w:rPr>
        <w:t>is the most frequent histology</w:t>
      </w:r>
      <w:r w:rsidR="000B4E2D" w:rsidRPr="000C1187">
        <w:rPr>
          <w:rFonts w:ascii="Book Antiqua" w:hAnsi="Book Antiqua"/>
        </w:rPr>
        <w:t xml:space="preserve">, </w:t>
      </w:r>
      <w:r w:rsidR="005547B2" w:rsidRPr="000C1187">
        <w:rPr>
          <w:rFonts w:ascii="Book Antiqua" w:hAnsi="Book Antiqua"/>
        </w:rPr>
        <w:t xml:space="preserve">cases with </w:t>
      </w:r>
      <w:r w:rsidR="00412B75" w:rsidRPr="000C1187">
        <w:rPr>
          <w:rFonts w:ascii="Book Antiqua" w:hAnsi="Book Antiqua"/>
        </w:rPr>
        <w:t>a mixed histologic pattern</w:t>
      </w:r>
      <w:r w:rsidR="005547B2" w:rsidRPr="000C1187">
        <w:rPr>
          <w:rFonts w:ascii="Book Antiqua" w:hAnsi="Book Antiqua"/>
        </w:rPr>
        <w:t xml:space="preserve">, generally </w:t>
      </w:r>
      <w:proofErr w:type="spellStart"/>
      <w:r w:rsidR="005547B2" w:rsidRPr="000C1187">
        <w:rPr>
          <w:rFonts w:ascii="Book Antiqua" w:hAnsi="Book Antiqua"/>
        </w:rPr>
        <w:t>adenosquamous</w:t>
      </w:r>
      <w:proofErr w:type="spellEnd"/>
      <w:r w:rsidR="005547B2" w:rsidRPr="000C1187">
        <w:rPr>
          <w:rFonts w:ascii="Book Antiqua" w:hAnsi="Book Antiqua"/>
        </w:rPr>
        <w:t>, have been described</w:t>
      </w:r>
      <w:r w:rsidR="00412B75" w:rsidRPr="000C1187">
        <w:rPr>
          <w:rFonts w:ascii="Book Antiqua" w:hAnsi="Book Antiqua"/>
        </w:rPr>
        <w:fldChar w:fldCharType="begin"/>
      </w:r>
      <w:r w:rsidR="00E96457" w:rsidRPr="000C1187">
        <w:rPr>
          <w:rFonts w:ascii="Book Antiqua" w:hAnsi="Book Antiqua"/>
        </w:rPr>
        <w:instrText xml:space="preserve"> ADDIN EN.CITE &lt;EndNote&gt;&lt;Cite&gt;&lt;Author&gt;Frizelle&lt;/Author&gt;&lt;Year&gt;2001&lt;/Year&gt;&lt;RecNum&gt;6&lt;/RecNum&gt;&lt;DisplayText&gt;&lt;style face="superscript"&gt;[&lt;/style&gt;&lt;style face="superscript" font="Book Antiqua"&gt;3]&lt;/style&gt;&lt;/DisplayText&gt;&lt;record&gt;&lt;rec-number&gt;6&lt;/rec-number&gt;&lt;foreign-keys&gt;&lt;key app="EN" db-id="500wpzd0rax5wgefsx4vpwt79ts5xrfa59f0" timestamp="1428055504"&gt;6&lt;/key&gt;&lt;/foreign-keys&gt;&lt;ref-type name="Journal Article"&gt;17&lt;/ref-type&gt;&lt;contributors&gt;&lt;authors&gt;&lt;author&gt;Frizelle, F. A.&lt;/author&gt;&lt;author&gt;Hobday, K. S.&lt;/author&gt;&lt;author&gt;Batts, K. P.&lt;/author&gt;&lt;author&gt;Nelson, H.&lt;/author&gt;&lt;/authors&gt;&lt;/contributors&gt;&lt;titles&gt;&lt;title&gt;Adenosquamous and squamous carcinoma of the colon and upper rectum&lt;/title&gt;&lt;secondary-title&gt;Diseases of the Colon &amp;amp; Rectum&lt;/secondary-title&gt;&lt;alt-title&gt;Dis Colon Rectum&lt;/alt-title&gt;&lt;/titles&gt;&lt;periodical&gt;&lt;full-title&gt;Diseases of the Colon &amp;amp; Rectum&lt;/full-title&gt;&lt;abbr-1&gt;Dis Colon Rectum&lt;/abbr-1&gt;&lt;/periodical&gt;&lt;alt-periodical&gt;&lt;full-title&gt;Diseases of the Colon &amp;amp; Rectum&lt;/full-title&gt;&lt;abbr-1&gt;Dis Colon Rectum&lt;/abbr-1&gt;&lt;/alt-periodical&gt;&lt;pages&gt;341-346&lt;/pages&gt;&lt;volume&gt;44&lt;/volume&gt;&lt;number&gt;3&lt;/number&gt;&lt;keywords&gt;&lt;keyword&gt;Squamous carcinoma&lt;/keyword&gt;&lt;keyword&gt;Adenosquamous carcinoma&lt;/keyword&gt;&lt;keyword&gt;Colorectal cancer&lt;/keyword&gt;&lt;keyword&gt;Surgery&lt;/keyword&gt;&lt;/keywords&gt;&lt;dates&gt;&lt;year&gt;2001&lt;/year&gt;&lt;pub-dates&gt;&lt;date&gt;2001/03/01&lt;/date&gt;&lt;/pub-dates&gt;&lt;/dates&gt;&lt;publisher&gt;Springer-Verlag&lt;/publisher&gt;&lt;isbn&gt;0012-3706&lt;/isbn&gt;&lt;accession-num&gt;11289278&lt;/accession-num&gt;&lt;urls&gt;&lt;related-urls&gt;&lt;url&gt;http://dx.doi.org/10.1007/BF02234730&lt;/url&gt;&lt;/related-urls&gt;&lt;pdf-urls&gt;&lt;url&gt;file://localhost/Users/guerra%20glen/Desktop/Endnote/Rectal%20SCC.Data/Rectal%20Scc%20PDF/Frizelle%202001%20-%20Adenosquamous%20and%20squamous%20caricnoma%20of%20the%20colon%20and%20rectum.pdf&lt;/url&gt;&lt;/pdf-urls&gt;&lt;/urls&gt;&lt;electronic-resource-num&gt;10.1007/BF02234730&lt;/electronic-resource-num&gt;&lt;language&gt;English&lt;/language&gt;&lt;/record&gt;&lt;/Cite&gt;&lt;/EndNote&gt;</w:instrText>
      </w:r>
      <w:r w:rsidR="00412B75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[3]</w:t>
      </w:r>
      <w:r w:rsidR="00412B75" w:rsidRPr="000C1187">
        <w:rPr>
          <w:rFonts w:ascii="Book Antiqua" w:hAnsi="Book Antiqua"/>
        </w:rPr>
        <w:fldChar w:fldCharType="end"/>
      </w:r>
      <w:r w:rsidR="00C9717A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C9717A" w:rsidRPr="000C1187">
        <w:rPr>
          <w:rFonts w:ascii="Book Antiqua" w:hAnsi="Book Antiqua"/>
        </w:rPr>
        <w:t xml:space="preserve">While other rectal cancer subtypes </w:t>
      </w:r>
      <w:r w:rsidR="005C207E" w:rsidRPr="000C1187">
        <w:rPr>
          <w:rFonts w:ascii="Book Antiqua" w:hAnsi="Book Antiqua"/>
        </w:rPr>
        <w:lastRenderedPageBreak/>
        <w:t xml:space="preserve">including </w:t>
      </w:r>
      <w:r w:rsidR="004D7ACF" w:rsidRPr="000C1187">
        <w:rPr>
          <w:rFonts w:ascii="Book Antiqua" w:hAnsi="Book Antiqua"/>
        </w:rPr>
        <w:t>neuroendocrine, lymphoma and gastrointestinal stromal tumours (GIST)</w:t>
      </w:r>
      <w:r w:rsidR="00C9717A" w:rsidRPr="000C1187">
        <w:rPr>
          <w:rFonts w:ascii="Book Antiqua" w:hAnsi="Book Antiqua"/>
        </w:rPr>
        <w:t xml:space="preserve"> occur infrequently</w:t>
      </w:r>
      <w:r w:rsidR="004D7ACF" w:rsidRPr="000C1187">
        <w:rPr>
          <w:rFonts w:ascii="Book Antiqua" w:hAnsi="Book Antiqua"/>
        </w:rPr>
        <w:t xml:space="preserve">, </w:t>
      </w:r>
      <w:r w:rsidR="00C9717A" w:rsidRPr="000C1187">
        <w:rPr>
          <w:rFonts w:ascii="Book Antiqua" w:hAnsi="Book Antiqua"/>
        </w:rPr>
        <w:t xml:space="preserve">rectal SCC </w:t>
      </w:r>
      <w:r w:rsidR="004D7ACF" w:rsidRPr="000C1187">
        <w:rPr>
          <w:rFonts w:ascii="Book Antiqua" w:hAnsi="Book Antiqua"/>
        </w:rPr>
        <w:t>remains the most rare with the exception of sarcoma</w:t>
      </w:r>
      <w:r w:rsidR="000F5D2C" w:rsidRPr="000C1187">
        <w:rPr>
          <w:rFonts w:ascii="Book Antiqua" w:hAnsi="Book Antiqua"/>
        </w:rPr>
        <w:fldChar w:fldCharType="begin">
          <w:fldData xml:space="preserve">PEVuZE5vdGU+PENpdGU+PEF1dGhvcj5LYW5nPC9BdXRob3I+PFllYXI+MjAwNzwvWWVhcj48UmVj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RGlzZWFzZTwvZnVsbC10aXRsZT48L2FsdC1wZXJpb2RpY2FsPjxwYWdlcz4xODMtOTwvcGFnZXM+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PEVuZE5vdGU+PENpdGU+PEF1dGhvcj5LYW5nPC9BdXRob3I+PFllYXI+MjAwNzwvWWVhcj48UmVj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RGlzZWFzZTwvZnVsbC10aXRsZT48L2FsdC1wZXJpb2RpY2FsPjxwYWdlcz4xODMtOTwvcGFnZXM+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0F5D2C" w:rsidRPr="000C1187">
        <w:rPr>
          <w:rFonts w:ascii="Book Antiqua" w:hAnsi="Book Antiqua"/>
        </w:rPr>
      </w:r>
      <w:r w:rsidR="000F5D2C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[2]</w:t>
      </w:r>
      <w:r w:rsidR="000F5D2C" w:rsidRPr="000C1187">
        <w:rPr>
          <w:rFonts w:ascii="Book Antiqua" w:hAnsi="Book Antiqua"/>
        </w:rPr>
        <w:fldChar w:fldCharType="end"/>
      </w:r>
      <w:r w:rsidR="004D7ACF" w:rsidRPr="000C1187">
        <w:rPr>
          <w:rFonts w:ascii="Book Antiqua" w:hAnsi="Book Antiqua"/>
        </w:rPr>
        <w:t>.</w:t>
      </w:r>
    </w:p>
    <w:p w14:paraId="73DD38D8" w14:textId="658907F3" w:rsidR="00355EDF" w:rsidRPr="000C1187" w:rsidRDefault="00357E0E" w:rsidP="008318C3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proofErr w:type="spellStart"/>
      <w:r w:rsidRPr="008318C3">
        <w:rPr>
          <w:rFonts w:ascii="Book Antiqua" w:hAnsi="Book Antiqua"/>
        </w:rPr>
        <w:t>Schmidtmann</w:t>
      </w:r>
      <w:proofErr w:type="spellEnd"/>
      <w:r w:rsidRPr="008318C3">
        <w:rPr>
          <w:rFonts w:ascii="Book Antiqua" w:hAnsi="Book Antiqua"/>
        </w:rPr>
        <w:fldChar w:fldCharType="begin"/>
      </w:r>
      <w:r w:rsidR="003A5304" w:rsidRPr="008318C3">
        <w:rPr>
          <w:rFonts w:ascii="Book Antiqua" w:hAnsi="Book Antiqua"/>
        </w:rPr>
        <w:instrText xml:space="preserve"> ADDIN EN.CITE &lt;EndNote&gt;&lt;Cite&gt;&lt;Author&gt;Schmidtmann&lt;/Author&gt;&lt;Year&gt;1919&lt;/Year&gt;&lt;RecNum&gt;33&lt;/RecNum&gt;&lt;DisplayText&gt;&lt;style face="superscript"&gt;[&lt;/style&gt;&lt;style face="superscript" font="Book Antiqua"&gt;4]&lt;/style&gt;&lt;/DisplayText&gt;&lt;record&gt;&lt;rec-number&gt;33&lt;/rec-number&gt;&lt;foreign-keys&gt;&lt;key app="EN" db-id="500wpzd0rax5wgefsx4vpwt79ts5xrfa59f0" timestamp="1433682846"&gt;33&lt;/key&gt;&lt;/foreign-keys&gt;&lt;ref-type name="Journal Article"&gt;17&lt;/ref-type&gt;&lt;contributors&gt;&lt;authors&gt;&lt;author&gt;Schmidtmann, Martha&lt;/author&gt;&lt;/authors&gt;&lt;/contributors&gt;&lt;titles&gt;&lt;title&gt;Zur Kenntnis seltener Krebsformen&lt;/title&gt;&lt;secondary-title&gt;Virchows Archiv für pathologische Anatomie und Physiologie und für klinische Medizin&lt;/secondary-title&gt;&lt;alt-title&gt;Virchows Arch. path Anat.&lt;/alt-title&gt;&lt;/titles&gt;&lt;periodical&gt;&lt;full-title&gt;Virchows Archiv für pathologische Anatomie und Physiologie und für klinische Medizin&lt;/full-title&gt;&lt;abbr-1&gt;Virchows Arch. path Anat.&lt;/abbr-1&gt;&lt;/periodical&gt;&lt;alt-periodical&gt;&lt;full-title&gt;Virchows Archiv für pathologische Anatomie und Physiologie und für klinische Medizin&lt;/full-title&gt;&lt;abbr-1&gt;Virchows Arch. path Anat.&lt;/abbr-1&gt;&lt;/alt-periodical&gt;&lt;pages&gt;100-118&lt;/pages&gt;&lt;volume&gt;226&lt;/volume&gt;&lt;number&gt;1&lt;/number&gt;&lt;dates&gt;&lt;year&gt;1919&lt;/year&gt;&lt;pub-dates&gt;&lt;date&gt;1919/04/01&lt;/date&gt;&lt;/pub-dates&gt;&lt;/dates&gt;&lt;publisher&gt;Springer-Verlag&lt;/publisher&gt;&lt;isbn&gt;0376-0081&lt;/isbn&gt;&lt;urls&gt;&lt;related-urls&gt;&lt;url&gt;http://dx.doi.org/10.1007/BF02039541&lt;/url&gt;&lt;/related-urls&gt;&lt;/urls&gt;&lt;electronic-resource-num&gt;10.1007/BF02039541&lt;/electronic-resource-num&gt;&lt;language&gt;German&lt;/language&gt;&lt;/record&gt;&lt;/Cite&gt;&lt;/EndNote&gt;</w:instrText>
      </w:r>
      <w:r w:rsidRPr="008318C3">
        <w:rPr>
          <w:rFonts w:ascii="Book Antiqua" w:hAnsi="Book Antiqua"/>
        </w:rPr>
        <w:fldChar w:fldCharType="separate"/>
      </w:r>
      <w:r w:rsidR="003A5304" w:rsidRPr="008318C3">
        <w:rPr>
          <w:rFonts w:ascii="Book Antiqua" w:hAnsi="Book Antiqua"/>
          <w:noProof/>
          <w:vertAlign w:val="superscript"/>
        </w:rPr>
        <w:t>[4]</w:t>
      </w:r>
      <w:r w:rsidRPr="008318C3">
        <w:rPr>
          <w:rFonts w:ascii="Book Antiqua" w:hAnsi="Book Antiqua"/>
        </w:rPr>
        <w:fldChar w:fldCharType="end"/>
      </w:r>
      <w:r w:rsidRPr="008318C3">
        <w:rPr>
          <w:rFonts w:ascii="Book Antiqua" w:hAnsi="Book Antiqua"/>
        </w:rPr>
        <w:t xml:space="preserve"> reported the first case of </w:t>
      </w:r>
      <w:r w:rsidR="00A763F1" w:rsidRPr="008318C3">
        <w:rPr>
          <w:rFonts w:ascii="Book Antiqua" w:hAnsi="Book Antiqua"/>
        </w:rPr>
        <w:t xml:space="preserve">SCC of the </w:t>
      </w:r>
      <w:r w:rsidRPr="008318C3">
        <w:rPr>
          <w:rFonts w:ascii="Book Antiqua" w:hAnsi="Book Antiqua"/>
        </w:rPr>
        <w:t xml:space="preserve">colon in 1919, with </w:t>
      </w:r>
      <w:proofErr w:type="spellStart"/>
      <w:r w:rsidRPr="008318C3">
        <w:rPr>
          <w:rFonts w:ascii="Book Antiqua" w:hAnsi="Book Antiqua"/>
        </w:rPr>
        <w:t>Raiford</w:t>
      </w:r>
      <w:proofErr w:type="spellEnd"/>
      <w:r w:rsidRPr="008318C3">
        <w:rPr>
          <w:rFonts w:ascii="Book Antiqua" w:hAnsi="Book Antiqua"/>
        </w:rPr>
        <w:fldChar w:fldCharType="begin"/>
      </w:r>
      <w:r w:rsidR="003A5304" w:rsidRPr="008318C3">
        <w:rPr>
          <w:rFonts w:ascii="Book Antiqua" w:hAnsi="Book Antiqua"/>
        </w:rPr>
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</w:r>
      <w:r w:rsidRPr="008318C3">
        <w:rPr>
          <w:rFonts w:ascii="Book Antiqua" w:hAnsi="Book Antiqua"/>
        </w:rPr>
        <w:fldChar w:fldCharType="separate"/>
      </w:r>
      <w:r w:rsidR="003A5304" w:rsidRPr="008318C3">
        <w:rPr>
          <w:rFonts w:ascii="Book Antiqua" w:hAnsi="Book Antiqua"/>
          <w:noProof/>
          <w:vertAlign w:val="superscript"/>
        </w:rPr>
        <w:t>[5]</w:t>
      </w:r>
      <w:r w:rsidRPr="008318C3">
        <w:rPr>
          <w:rFonts w:ascii="Book Antiqua" w:hAnsi="Book Antiqua"/>
        </w:rPr>
        <w:fldChar w:fldCharType="end"/>
      </w:r>
      <w:r w:rsidRPr="008318C3">
        <w:rPr>
          <w:rFonts w:ascii="Book Antiqua" w:hAnsi="Book Antiqua"/>
        </w:rPr>
        <w:t xml:space="preserve"> pub</w:t>
      </w:r>
      <w:r w:rsidR="00EC4C64" w:rsidRPr="000C1187">
        <w:rPr>
          <w:rFonts w:ascii="Book Antiqua" w:hAnsi="Book Antiqua"/>
        </w:rPr>
        <w:t>l</w:t>
      </w:r>
      <w:r w:rsidRPr="000C1187">
        <w:rPr>
          <w:rFonts w:ascii="Book Antiqua" w:hAnsi="Book Antiqua"/>
        </w:rPr>
        <w:t>ishi</w:t>
      </w:r>
      <w:r w:rsidR="003B09A5" w:rsidRPr="000C1187">
        <w:rPr>
          <w:rFonts w:ascii="Book Antiqua" w:hAnsi="Book Antiqua"/>
        </w:rPr>
        <w:t>ng on the first</w:t>
      </w:r>
      <w:r w:rsidR="005C207E" w:rsidRPr="000C1187">
        <w:rPr>
          <w:rFonts w:ascii="Book Antiqua" w:hAnsi="Book Antiqua"/>
        </w:rPr>
        <w:t xml:space="preserve"> case </w:t>
      </w:r>
      <w:r w:rsidRPr="000C1187">
        <w:rPr>
          <w:rFonts w:ascii="Book Antiqua" w:hAnsi="Book Antiqua"/>
        </w:rPr>
        <w:t>of rectal SCC in 1933.</w:t>
      </w:r>
      <w:r w:rsidR="000C1187">
        <w:rPr>
          <w:rFonts w:ascii="Book Antiqua" w:hAnsi="Book Antiqua"/>
        </w:rPr>
        <w:t xml:space="preserve"> </w:t>
      </w:r>
      <w:r w:rsidR="00EC4C64" w:rsidRPr="000C1187">
        <w:rPr>
          <w:rFonts w:ascii="Book Antiqua" w:hAnsi="Book Antiqua"/>
        </w:rPr>
        <w:t>While SCC can be diagnosed</w:t>
      </w:r>
      <w:r w:rsidR="005C207E" w:rsidRPr="000C1187">
        <w:rPr>
          <w:rFonts w:ascii="Book Antiqua" w:hAnsi="Book Antiqua"/>
        </w:rPr>
        <w:t xml:space="preserve"> throughout the </w:t>
      </w:r>
      <w:proofErr w:type="spellStart"/>
      <w:r w:rsidR="005C207E" w:rsidRPr="000C1187">
        <w:rPr>
          <w:rFonts w:ascii="Book Antiqua" w:hAnsi="Book Antiqua"/>
        </w:rPr>
        <w:t>colorectum</w:t>
      </w:r>
      <w:proofErr w:type="spellEnd"/>
      <w:r w:rsidR="005C207E" w:rsidRPr="000C1187">
        <w:rPr>
          <w:rFonts w:ascii="Book Antiqua" w:hAnsi="Book Antiqua"/>
        </w:rPr>
        <w:t xml:space="preserve">, </w:t>
      </w:r>
      <w:r w:rsidR="003A7688" w:rsidRPr="000C1187">
        <w:rPr>
          <w:rFonts w:ascii="Book Antiqua" w:hAnsi="Book Antiqua"/>
        </w:rPr>
        <w:t xml:space="preserve">the </w:t>
      </w:r>
      <w:r w:rsidR="005C207E" w:rsidRPr="000C1187">
        <w:rPr>
          <w:rFonts w:ascii="Book Antiqua" w:hAnsi="Book Antiqua"/>
        </w:rPr>
        <w:t xml:space="preserve">most common site of predilection is </w:t>
      </w:r>
      <w:r w:rsidR="00EC4C64" w:rsidRPr="000C1187">
        <w:rPr>
          <w:rFonts w:ascii="Book Antiqua" w:hAnsi="Book Antiqua"/>
        </w:rPr>
        <w:t xml:space="preserve">the rectum (93.4%), </w:t>
      </w:r>
      <w:r w:rsidR="005C207E" w:rsidRPr="000C1187">
        <w:rPr>
          <w:rFonts w:ascii="Book Antiqua" w:hAnsi="Book Antiqua"/>
        </w:rPr>
        <w:t xml:space="preserve">followed by the </w:t>
      </w:r>
      <w:r w:rsidR="00EC4C64" w:rsidRPr="000C1187">
        <w:rPr>
          <w:rFonts w:ascii="Book Antiqua" w:hAnsi="Book Antiqua"/>
        </w:rPr>
        <w:t>right colon</w:t>
      </w:r>
      <w:r w:rsidR="00A557FB" w:rsidRPr="000C1187">
        <w:rPr>
          <w:rFonts w:ascii="Book Antiqua" w:hAnsi="Book Antiqua"/>
        </w:rPr>
        <w:t xml:space="preserve"> (3.4%)</w:t>
      </w:r>
      <w:r w:rsidR="003A7688" w:rsidRPr="000C1187">
        <w:rPr>
          <w:rFonts w:ascii="Book Antiqua" w:hAnsi="Book Antiqua"/>
        </w:rPr>
        <w:fldChar w:fldCharType="begin">
          <w:fldData xml:space="preserve">PEVuZE5vdGU+PENpdGU+PEF1dGhvcj5LYW5nPC9BdXRob3I+PFllYXI+MjAwNzwvWWVhcj48UmVj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RGlzZWFzZTwvZnVsbC10aXRsZT48L2FsdC1wZXJpb2RpY2FsPjxwYWdlcz4xODMtOTwvcGFnZXM+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PEVuZE5vdGU+PENpdGU+PEF1dGhvcj5LYW5nPC9BdXRob3I+PFllYXI+MjAwNzwvWWVhcj48UmVj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RGlzZWFzZTwvZnVsbC10aXRsZT48L2FsdC1wZXJpb2RpY2FsPjxwYWdlcz4xODMtOTwvcGFnZXM+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3A7688" w:rsidRPr="000C1187">
        <w:rPr>
          <w:rFonts w:ascii="Book Antiqua" w:hAnsi="Book Antiqua"/>
        </w:rPr>
      </w:r>
      <w:r w:rsidR="003A7688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[2]</w:t>
      </w:r>
      <w:r w:rsidR="003A7688" w:rsidRPr="000C1187">
        <w:rPr>
          <w:rFonts w:ascii="Book Antiqua" w:hAnsi="Book Antiqua"/>
        </w:rPr>
        <w:fldChar w:fldCharType="end"/>
      </w:r>
      <w:r w:rsidR="00EC4C64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355EDF" w:rsidRPr="000C1187">
        <w:rPr>
          <w:rFonts w:ascii="Book Antiqua" w:hAnsi="Book Antiqua"/>
        </w:rPr>
        <w:t xml:space="preserve">The </w:t>
      </w:r>
      <w:r w:rsidR="009006A3" w:rsidRPr="000C1187">
        <w:rPr>
          <w:rFonts w:ascii="Book Antiqua" w:hAnsi="Book Antiqua"/>
        </w:rPr>
        <w:t>true incidence</w:t>
      </w:r>
      <w:r w:rsidR="00FF41B6" w:rsidRPr="000C1187">
        <w:rPr>
          <w:rFonts w:ascii="Book Antiqua" w:hAnsi="Book Antiqua"/>
        </w:rPr>
        <w:t xml:space="preserve"> </w:t>
      </w:r>
      <w:r w:rsidR="00355EDF" w:rsidRPr="000C1187">
        <w:rPr>
          <w:rFonts w:ascii="Book Antiqua" w:hAnsi="Book Antiqua"/>
        </w:rPr>
        <w:t xml:space="preserve">of </w:t>
      </w:r>
      <w:r w:rsidR="00311ACE" w:rsidRPr="000C1187">
        <w:rPr>
          <w:rFonts w:ascii="Book Antiqua" w:hAnsi="Book Antiqua"/>
        </w:rPr>
        <w:t>r</w:t>
      </w:r>
      <w:r w:rsidR="00355EDF" w:rsidRPr="000C1187">
        <w:rPr>
          <w:rFonts w:ascii="Book Antiqua" w:hAnsi="Book Antiqua"/>
        </w:rPr>
        <w:t xml:space="preserve">ectal SCC can be most accurately drawn from the </w:t>
      </w:r>
      <w:r w:rsidR="003B09A5" w:rsidRPr="000C1187">
        <w:rPr>
          <w:rFonts w:ascii="Book Antiqua" w:hAnsi="Book Antiqua"/>
        </w:rPr>
        <w:t xml:space="preserve">large </w:t>
      </w:r>
      <w:r w:rsidR="00355EDF" w:rsidRPr="000C1187">
        <w:rPr>
          <w:rFonts w:ascii="Book Antiqua" w:hAnsi="Book Antiqua"/>
        </w:rPr>
        <w:t>population based study from the National Cancer Institute</w:t>
      </w:r>
      <w:r w:rsidR="00884889" w:rsidRPr="000C1187">
        <w:rPr>
          <w:rFonts w:ascii="Book Antiqua" w:hAnsi="Book Antiqua"/>
        </w:rPr>
        <w:t xml:space="preserve"> (NCI)</w:t>
      </w:r>
      <w:r w:rsidR="00355EDF" w:rsidRPr="000C1187">
        <w:rPr>
          <w:rFonts w:ascii="Book Antiqua" w:hAnsi="Book Antiqua"/>
        </w:rPr>
        <w:t xml:space="preserve">, which estimated it at 1.9 </w:t>
      </w:r>
      <w:r w:rsidR="009006A3" w:rsidRPr="000C1187">
        <w:rPr>
          <w:rFonts w:ascii="Book Antiqua" w:hAnsi="Book Antiqua"/>
        </w:rPr>
        <w:t>per mil</w:t>
      </w:r>
      <w:r w:rsidR="00FF41B6" w:rsidRPr="000C1187">
        <w:rPr>
          <w:rFonts w:ascii="Book Antiqua" w:hAnsi="Book Antiqua"/>
        </w:rPr>
        <w:t>lion population</w:t>
      </w:r>
      <w:r w:rsidR="00355EDF" w:rsidRPr="000C1187">
        <w:rPr>
          <w:rFonts w:ascii="Book Antiqua" w:hAnsi="Book Antiqua"/>
        </w:rPr>
        <w:t xml:space="preserve"> in the year 2000, or 3</w:t>
      </w:r>
      <w:r w:rsidR="00FF41B6" w:rsidRPr="000C1187">
        <w:rPr>
          <w:rFonts w:ascii="Book Antiqua" w:hAnsi="Book Antiqua"/>
        </w:rPr>
        <w:t xml:space="preserve"> per 1</w:t>
      </w:r>
      <w:r w:rsidR="009006A3" w:rsidRPr="000C1187">
        <w:rPr>
          <w:rFonts w:ascii="Book Antiqua" w:hAnsi="Book Antiqua"/>
        </w:rPr>
        <w:t>000 colorectal cancers</w:t>
      </w:r>
      <w:r w:rsidR="006427FE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6427FE" w:rsidRPr="000C1187">
        <w:rPr>
          <w:rFonts w:ascii="Book Antiqua" w:hAnsi="Book Antiqua"/>
        </w:rPr>
        <w:t xml:space="preserve">This study also identified a significant rise in the incidence of </w:t>
      </w:r>
      <w:r w:rsidR="0004424C" w:rsidRPr="000C1187">
        <w:rPr>
          <w:rFonts w:ascii="Book Antiqua" w:hAnsi="Book Antiqua"/>
        </w:rPr>
        <w:t xml:space="preserve">rectal </w:t>
      </w:r>
      <w:r w:rsidR="006427FE" w:rsidRPr="000C1187">
        <w:rPr>
          <w:rFonts w:ascii="Book Antiqua" w:hAnsi="Book Antiqua"/>
        </w:rPr>
        <w:t>SCC between 1992 and 2000, estimating</w:t>
      </w:r>
      <w:r w:rsidR="00A82544" w:rsidRPr="000C1187">
        <w:rPr>
          <w:rFonts w:ascii="Book Antiqua" w:hAnsi="Book Antiqua"/>
        </w:rPr>
        <w:t xml:space="preserve"> it at </w:t>
      </w:r>
      <w:r w:rsidR="006427FE" w:rsidRPr="000C1187">
        <w:rPr>
          <w:rFonts w:ascii="Book Antiqua" w:hAnsi="Book Antiqua"/>
        </w:rPr>
        <w:t>5.9% per year.</w:t>
      </w:r>
      <w:r w:rsidR="000C1187">
        <w:rPr>
          <w:rFonts w:ascii="Book Antiqua" w:hAnsi="Book Antiqua"/>
        </w:rPr>
        <w:t xml:space="preserve"> </w:t>
      </w:r>
      <w:r w:rsidR="006427FE" w:rsidRPr="000C1187">
        <w:rPr>
          <w:rFonts w:ascii="Book Antiqua" w:hAnsi="Book Antiqua"/>
        </w:rPr>
        <w:t>Extrapolating from this figure, the current incidence may be as high as 3.5 per million population</w:t>
      </w:r>
      <w:r w:rsidR="00355EDF" w:rsidRPr="000C1187">
        <w:rPr>
          <w:rFonts w:ascii="Book Antiqua" w:hAnsi="Book Antiqua"/>
        </w:rPr>
        <w:fldChar w:fldCharType="begin">
          <w:fldData xml:space="preserve">PEVuZE5vdGU+PENpdGU+PEF1dGhvcj5LYW5nPC9BdXRob3I+PFllYXI+MjAwNzwvWWVhcj48UmVj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RGlzZWFzZTwvZnVsbC10aXRsZT48L2FsdC1wZXJpb2RpY2FsPjxwYWdlcz4xODMtOTwvcGFnZXM+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PEVuZE5vdGU+PENpdGU+PEF1dGhvcj5LYW5nPC9BdXRob3I+PFllYXI+MjAwNzwvWWVhcj48UmVj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RGlzZWFzZTwvZnVsbC10aXRsZT48L2FsdC1wZXJpb2RpY2FsPjxwYWdlcz4xODMtOTwvcGFnZXM+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355EDF" w:rsidRPr="000C1187">
        <w:rPr>
          <w:rFonts w:ascii="Book Antiqua" w:hAnsi="Book Antiqua"/>
        </w:rPr>
      </w:r>
      <w:r w:rsidR="00355EDF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[2]</w:t>
      </w:r>
      <w:r w:rsidR="00355EDF" w:rsidRPr="000C1187">
        <w:rPr>
          <w:rFonts w:ascii="Book Antiqua" w:hAnsi="Book Antiqua"/>
        </w:rPr>
        <w:fldChar w:fldCharType="end"/>
      </w:r>
      <w:r w:rsidR="00355EDF" w:rsidRPr="000C1187">
        <w:rPr>
          <w:rFonts w:ascii="Book Antiqua" w:hAnsi="Book Antiqua"/>
        </w:rPr>
        <w:t>.</w:t>
      </w:r>
    </w:p>
    <w:p w14:paraId="7B0BE5FF" w14:textId="564F217C" w:rsidR="00CB7485" w:rsidRPr="000C1187" w:rsidRDefault="009A25A6" w:rsidP="008318C3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While strong epidemiological evidence on rectal SCC is absent, patient demographic</w:t>
      </w:r>
      <w:r w:rsidR="00A82544" w:rsidRPr="000C1187">
        <w:rPr>
          <w:rFonts w:ascii="Book Antiqua" w:hAnsi="Book Antiqua"/>
        </w:rPr>
        <w:t>s and risk factors can be gauged</w:t>
      </w:r>
      <w:r w:rsidRPr="000C1187">
        <w:rPr>
          <w:rFonts w:ascii="Book Antiqua" w:hAnsi="Book Antiqua"/>
        </w:rPr>
        <w:t xml:space="preserve"> from the</w:t>
      </w:r>
      <w:r w:rsidR="00A82544" w:rsidRPr="000C1187">
        <w:rPr>
          <w:rFonts w:ascii="Book Antiqua" w:hAnsi="Book Antiqua"/>
        </w:rPr>
        <w:t xml:space="preserve"> published retrospective reviews and population study.</w:t>
      </w:r>
      <w:r w:rsidR="000C1187">
        <w:rPr>
          <w:rFonts w:ascii="Book Antiqua" w:hAnsi="Book Antiqua"/>
        </w:rPr>
        <w:t xml:space="preserve"> </w:t>
      </w:r>
      <w:r w:rsidR="009006A3" w:rsidRPr="000C1187">
        <w:rPr>
          <w:rFonts w:ascii="Book Antiqua" w:hAnsi="Book Antiqua"/>
        </w:rPr>
        <w:t xml:space="preserve">Patients diagnosed with SCC of the rectum </w:t>
      </w:r>
      <w:r w:rsidR="00A82544" w:rsidRPr="000C1187">
        <w:rPr>
          <w:rFonts w:ascii="Book Antiqua" w:hAnsi="Book Antiqua"/>
        </w:rPr>
        <w:t>have ranged in age from 39 to 93 ye</w:t>
      </w:r>
      <w:r w:rsidR="00884889" w:rsidRPr="000C1187">
        <w:rPr>
          <w:rFonts w:ascii="Book Antiqua" w:hAnsi="Book Antiqua"/>
        </w:rPr>
        <w:t xml:space="preserve">ars old, with an average </w:t>
      </w:r>
      <w:r w:rsidR="0004424C" w:rsidRPr="000C1187">
        <w:rPr>
          <w:rFonts w:ascii="Book Antiqua" w:hAnsi="Book Antiqua"/>
        </w:rPr>
        <w:t xml:space="preserve">age </w:t>
      </w:r>
      <w:r w:rsidR="00884889" w:rsidRPr="000C1187">
        <w:rPr>
          <w:rFonts w:ascii="Book Antiqua" w:hAnsi="Book Antiqua"/>
        </w:rPr>
        <w:t>of 63 years.</w:t>
      </w:r>
      <w:r w:rsidR="000C1187">
        <w:rPr>
          <w:rFonts w:ascii="Book Antiqua" w:hAnsi="Book Antiqua"/>
        </w:rPr>
        <w:t xml:space="preserve"> </w:t>
      </w:r>
      <w:r w:rsidR="00884889" w:rsidRPr="000C1187">
        <w:rPr>
          <w:rFonts w:ascii="Book Antiqua" w:hAnsi="Book Antiqua"/>
        </w:rPr>
        <w:t>F</w:t>
      </w:r>
      <w:r w:rsidR="009006A3" w:rsidRPr="000C1187">
        <w:rPr>
          <w:rFonts w:ascii="Book Antiqua" w:hAnsi="Book Antiqua"/>
        </w:rPr>
        <w:t xml:space="preserve">emale </w:t>
      </w:r>
      <w:r w:rsidR="00884889" w:rsidRPr="000C1187">
        <w:rPr>
          <w:rFonts w:ascii="Book Antiqua" w:hAnsi="Book Antiqua"/>
        </w:rPr>
        <w:t xml:space="preserve">gender predominates, accounting for </w:t>
      </w:r>
      <w:r w:rsidR="00994D45" w:rsidRPr="000C1187">
        <w:rPr>
          <w:rFonts w:ascii="Book Antiqua" w:hAnsi="Book Antiqua"/>
        </w:rPr>
        <w:t xml:space="preserve">57.4% </w:t>
      </w:r>
      <w:proofErr w:type="spellStart"/>
      <w:r w:rsidR="00994D45" w:rsidRPr="008318C3">
        <w:rPr>
          <w:rFonts w:ascii="Book Antiqua" w:hAnsi="Book Antiqua"/>
          <w:i/>
        </w:rPr>
        <w:t>vs</w:t>
      </w:r>
      <w:proofErr w:type="spellEnd"/>
      <w:r w:rsidR="00994D45" w:rsidRPr="000C1187">
        <w:rPr>
          <w:rFonts w:ascii="Book Antiqua" w:hAnsi="Book Antiqua"/>
        </w:rPr>
        <w:t xml:space="preserve"> 42.6</w:t>
      </w:r>
      <w:r w:rsidR="009006A3" w:rsidRPr="000C1187">
        <w:rPr>
          <w:rFonts w:ascii="Book Antiqua" w:hAnsi="Book Antiqua"/>
        </w:rPr>
        <w:t>%</w:t>
      </w:r>
      <w:r w:rsidR="00884889" w:rsidRPr="000C1187">
        <w:rPr>
          <w:rFonts w:ascii="Book Antiqua" w:hAnsi="Book Antiqua"/>
        </w:rPr>
        <w:t xml:space="preserve"> of cases in the NCI study.</w:t>
      </w:r>
      <w:r w:rsidR="000C1187">
        <w:rPr>
          <w:rFonts w:ascii="Book Antiqua" w:hAnsi="Book Antiqua"/>
        </w:rPr>
        <w:t xml:space="preserve"> </w:t>
      </w:r>
      <w:r w:rsidR="0026476B" w:rsidRPr="000C1187">
        <w:rPr>
          <w:rFonts w:ascii="Book Antiqua" w:hAnsi="Book Antiqua"/>
        </w:rPr>
        <w:t xml:space="preserve">Patients most frequently </w:t>
      </w:r>
      <w:r w:rsidR="001F49D1" w:rsidRPr="000C1187">
        <w:rPr>
          <w:rFonts w:ascii="Book Antiqua" w:hAnsi="Book Antiqua"/>
        </w:rPr>
        <w:t>present with early stage</w:t>
      </w:r>
      <w:r w:rsidR="006D0B17" w:rsidRPr="000C1187">
        <w:rPr>
          <w:rFonts w:ascii="Book Antiqua" w:hAnsi="Book Antiqua"/>
        </w:rPr>
        <w:t xml:space="preserve"> </w:t>
      </w:r>
      <w:r w:rsidR="0026476B" w:rsidRPr="000C1187">
        <w:rPr>
          <w:rFonts w:ascii="Book Antiqua" w:hAnsi="Book Antiqua"/>
        </w:rPr>
        <w:t xml:space="preserve">localised (Stage I/II, 52.8%) or regional (Stage III, 29.3%) </w:t>
      </w:r>
      <w:r w:rsidR="001F49D1" w:rsidRPr="000C1187">
        <w:rPr>
          <w:rFonts w:ascii="Book Antiqua" w:hAnsi="Book Antiqua"/>
        </w:rPr>
        <w:t xml:space="preserve">disease and there is </w:t>
      </w:r>
      <w:r w:rsidR="006D0B17" w:rsidRPr="000C1187">
        <w:rPr>
          <w:rFonts w:ascii="Book Antiqua" w:hAnsi="Book Antiqua"/>
        </w:rPr>
        <w:t xml:space="preserve">no </w:t>
      </w:r>
      <w:r w:rsidR="001F49D1" w:rsidRPr="000C1187">
        <w:rPr>
          <w:rFonts w:ascii="Book Antiqua" w:hAnsi="Book Antiqua"/>
        </w:rPr>
        <w:t xml:space="preserve">apparent </w:t>
      </w:r>
      <w:r w:rsidR="006D0B17" w:rsidRPr="000C1187">
        <w:rPr>
          <w:rFonts w:ascii="Book Antiqua" w:hAnsi="Book Antiqua"/>
        </w:rPr>
        <w:t xml:space="preserve">ethnic </w:t>
      </w:r>
      <w:r w:rsidR="0020100C" w:rsidRPr="000C1187">
        <w:rPr>
          <w:rFonts w:ascii="Book Antiqua" w:hAnsi="Book Antiqua"/>
        </w:rPr>
        <w:t>or geographic predisposition</w:t>
      </w:r>
      <w:r w:rsidR="005E07F8" w:rsidRPr="000C1187">
        <w:rPr>
          <w:rFonts w:ascii="Book Antiqua" w:hAnsi="Book Antiqua"/>
        </w:rPr>
        <w:fldChar w:fldCharType="begin">
          <w:fldData xml:space="preserve">PEVuZE5vdGU+PENpdGU+PEF1dGhvcj5LYW5nPC9BdXRob3I+PFllYXI+MjAwNzwvWWVhcj48UmVj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RGlzZWFzZTwvZnVsbC10aXRsZT48L2FsdC1wZXJpb2RpY2FsPjxwYWdlcz4xODMtOTwvcGFnZXM+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PEVuZE5vdGU+PENpdGU+PEF1dGhvcj5LYW5nPC9BdXRob3I+PFllYXI+MjAwNzwvWWVhcj48UmVj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RGlzZWFzZTwvZnVsbC10aXRsZT48L2FsdC1wZXJpb2RpY2FsPjxwYWdlcz4xODMtOTwvcGFnZXM+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5E07F8" w:rsidRPr="000C1187">
        <w:rPr>
          <w:rFonts w:ascii="Book Antiqua" w:hAnsi="Book Antiqua"/>
        </w:rPr>
      </w:r>
      <w:r w:rsidR="005E07F8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[2]</w:t>
      </w:r>
      <w:r w:rsidR="005E07F8" w:rsidRPr="000C1187">
        <w:rPr>
          <w:rFonts w:ascii="Book Antiqua" w:hAnsi="Book Antiqua"/>
        </w:rPr>
        <w:fldChar w:fldCharType="end"/>
      </w:r>
      <w:r w:rsidR="00CB7485" w:rsidRPr="000C1187">
        <w:rPr>
          <w:rFonts w:ascii="Book Antiqua" w:hAnsi="Book Antiqua"/>
        </w:rPr>
        <w:t>.</w:t>
      </w:r>
    </w:p>
    <w:p w14:paraId="17416190" w14:textId="7CB4F7BF" w:rsidR="00100A10" w:rsidRPr="000C1187" w:rsidRDefault="0031702B" w:rsidP="008318C3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 xml:space="preserve">Despite a lack of firm risk factors </w:t>
      </w:r>
      <w:r w:rsidR="005D4CEF" w:rsidRPr="000C1187">
        <w:rPr>
          <w:rFonts w:ascii="Book Antiqua" w:hAnsi="Book Antiqua"/>
        </w:rPr>
        <w:t xml:space="preserve">with a causal link to </w:t>
      </w:r>
      <w:r w:rsidRPr="000C1187">
        <w:rPr>
          <w:rFonts w:ascii="Book Antiqua" w:hAnsi="Book Antiqua"/>
        </w:rPr>
        <w:t>the development of rectal SCC, loose asso</w:t>
      </w:r>
      <w:r w:rsidR="00CB7485" w:rsidRPr="000C1187">
        <w:rPr>
          <w:rFonts w:ascii="Book Antiqua" w:hAnsi="Book Antiqua"/>
        </w:rPr>
        <w:t>ciations have been identified.</w:t>
      </w:r>
      <w:r w:rsidR="000C1187">
        <w:rPr>
          <w:rFonts w:ascii="Book Antiqua" w:hAnsi="Book Antiqua"/>
        </w:rPr>
        <w:t xml:space="preserve"> </w:t>
      </w:r>
      <w:r w:rsidR="00CB7485" w:rsidRPr="000C1187">
        <w:rPr>
          <w:rFonts w:ascii="Book Antiqua" w:hAnsi="Book Antiqua"/>
        </w:rPr>
        <w:t xml:space="preserve">The strongest association evident in the </w:t>
      </w:r>
      <w:r w:rsidR="003A6CA4" w:rsidRPr="000C1187">
        <w:rPr>
          <w:rFonts w:ascii="Book Antiqua" w:hAnsi="Book Antiqua"/>
        </w:rPr>
        <w:t>literature</w:t>
      </w:r>
      <w:r w:rsidR="00CB7485" w:rsidRPr="000C1187">
        <w:rPr>
          <w:rFonts w:ascii="Book Antiqua" w:hAnsi="Book Antiqua"/>
        </w:rPr>
        <w:t xml:space="preserve"> is that of</w:t>
      </w:r>
      <w:r w:rsidR="008A33D9" w:rsidRPr="000C1187">
        <w:rPr>
          <w:rFonts w:ascii="Book Antiqua" w:hAnsi="Book Antiqua"/>
        </w:rPr>
        <w:t xml:space="preserve"> </w:t>
      </w:r>
      <w:proofErr w:type="spellStart"/>
      <w:r w:rsidR="008A33D9" w:rsidRPr="000C1187">
        <w:rPr>
          <w:rFonts w:ascii="Book Antiqua" w:hAnsi="Book Antiqua"/>
        </w:rPr>
        <w:t>proctitis</w:t>
      </w:r>
      <w:proofErr w:type="spellEnd"/>
      <w:r w:rsidR="00CB7485" w:rsidRPr="000C1187">
        <w:rPr>
          <w:rFonts w:ascii="Book Antiqua" w:hAnsi="Book Antiqua"/>
        </w:rPr>
        <w:t xml:space="preserve">, </w:t>
      </w:r>
      <w:r w:rsidR="008A33D9" w:rsidRPr="000C1187">
        <w:rPr>
          <w:rFonts w:ascii="Book Antiqua" w:hAnsi="Book Antiqua"/>
        </w:rPr>
        <w:t xml:space="preserve">generally secondary to </w:t>
      </w:r>
      <w:r w:rsidR="00CB7485" w:rsidRPr="000C1187">
        <w:rPr>
          <w:rFonts w:ascii="Book Antiqua" w:hAnsi="Book Antiqua"/>
        </w:rPr>
        <w:t>ulcerative colitis.</w:t>
      </w:r>
      <w:r w:rsidR="000C1187">
        <w:rPr>
          <w:rFonts w:ascii="Book Antiqua" w:hAnsi="Book Antiqua"/>
        </w:rPr>
        <w:t xml:space="preserve"> </w:t>
      </w:r>
      <w:r w:rsidR="00CB7485" w:rsidRPr="000C1187">
        <w:rPr>
          <w:rFonts w:ascii="Book Antiqua" w:hAnsi="Book Antiqua"/>
        </w:rPr>
        <w:t xml:space="preserve">There have been multiple </w:t>
      </w:r>
      <w:r w:rsidR="00400D09" w:rsidRPr="000C1187">
        <w:rPr>
          <w:rFonts w:ascii="Book Antiqua" w:hAnsi="Book Antiqua"/>
        </w:rPr>
        <w:t xml:space="preserve">case reports </w:t>
      </w:r>
      <w:r w:rsidR="00960CC1" w:rsidRPr="000C1187">
        <w:rPr>
          <w:rFonts w:ascii="Book Antiqua" w:hAnsi="Book Antiqua"/>
        </w:rPr>
        <w:t xml:space="preserve">of rectal SCC </w:t>
      </w:r>
      <w:r w:rsidR="00FC4672" w:rsidRPr="000C1187">
        <w:rPr>
          <w:rFonts w:ascii="Book Antiqua" w:hAnsi="Book Antiqua"/>
        </w:rPr>
        <w:t>in this setting, one of which</w:t>
      </w:r>
      <w:r w:rsidR="00960CC1" w:rsidRPr="000C1187">
        <w:rPr>
          <w:rFonts w:ascii="Book Antiqua" w:hAnsi="Book Antiqua"/>
        </w:rPr>
        <w:t xml:space="preserve"> </w:t>
      </w:r>
      <w:r w:rsidR="00CB7485" w:rsidRPr="000C1187">
        <w:rPr>
          <w:rFonts w:ascii="Book Antiqua" w:hAnsi="Book Antiqua"/>
        </w:rPr>
        <w:t>comp</w:t>
      </w:r>
      <w:r w:rsidR="00960CC1" w:rsidRPr="000C1187">
        <w:rPr>
          <w:rFonts w:ascii="Book Antiqua" w:hAnsi="Book Antiqua"/>
        </w:rPr>
        <w:t xml:space="preserve">ared </w:t>
      </w:r>
      <w:r w:rsidR="00CB7485" w:rsidRPr="000C1187">
        <w:rPr>
          <w:rFonts w:ascii="Book Antiqua" w:hAnsi="Book Antiqua"/>
        </w:rPr>
        <w:t>the incidence with</w:t>
      </w:r>
      <w:r w:rsidR="00FC4672" w:rsidRPr="000C1187">
        <w:rPr>
          <w:rFonts w:ascii="Book Antiqua" w:hAnsi="Book Antiqua"/>
        </w:rPr>
        <w:t xml:space="preserve"> that of the general population </w:t>
      </w:r>
      <w:r w:rsidR="00CB7485" w:rsidRPr="000C1187">
        <w:rPr>
          <w:rFonts w:ascii="Book Antiqua" w:hAnsi="Book Antiqua"/>
        </w:rPr>
        <w:t>to demonstrate a markedly</w:t>
      </w:r>
      <w:r w:rsidR="00795E64" w:rsidRPr="000C1187">
        <w:rPr>
          <w:rFonts w:ascii="Book Antiqua" w:hAnsi="Book Antiqua"/>
        </w:rPr>
        <w:t xml:space="preserve"> increased risk</w:t>
      </w:r>
      <w:r w:rsidR="00CB7485" w:rsidRPr="000C1187">
        <w:rPr>
          <w:rFonts w:ascii="Book Antiqua" w:hAnsi="Book Antiqua"/>
        </w:rPr>
        <w:t xml:space="preserve"> </w:t>
      </w:r>
      <w:r w:rsidR="008318C3">
        <w:rPr>
          <w:rFonts w:ascii="Book Antiqua" w:hAnsi="Book Antiqua"/>
        </w:rPr>
        <w:t>in ulcerative colitis patients</w:t>
      </w:r>
      <w:r w:rsidR="001210F8" w:rsidRPr="000C1187">
        <w:rPr>
          <w:rFonts w:ascii="Book Antiqua" w:hAnsi="Book Antiqua"/>
        </w:rPr>
        <w:fldChar w:fldCharType="begin">
          <w:fldData xml:space="preserve">PEVuZE5vdGU+PENpdGU+PEF1dGhvcj5aaXJraW48L0F1dGhvcj48WWVhcj4xOTYzPC9ZZWFyPjxS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YWdlcz4zNzAtMzwvcGFnZXM+PHZvbHVtZT42PC92b2x1bWU+PGVkaXRpb24+MTk2My8wOS8wMTwv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PEVuZE5vdGU+PENpdGU+PEF1dGhvcj5aaXJraW48L0F1dGhvcj48WWVhcj4xOTYzPC9ZZWFyPjxS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YWdlcz4zNzAtMzwvcGFnZXM+PHZvbHVtZT42PC92b2x1bWU+PGVkaXRpb24+MTk2My8wOS8wMTwv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1210F8" w:rsidRPr="000C1187">
        <w:rPr>
          <w:rFonts w:ascii="Book Antiqua" w:hAnsi="Book Antiqua"/>
        </w:rPr>
      </w:r>
      <w:r w:rsidR="001210F8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[6-15]</w:t>
      </w:r>
      <w:r w:rsidR="001210F8" w:rsidRPr="000C1187">
        <w:rPr>
          <w:rFonts w:ascii="Book Antiqua" w:hAnsi="Book Antiqua"/>
        </w:rPr>
        <w:fldChar w:fldCharType="end"/>
      </w:r>
      <w:r w:rsidR="001210F8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396418" w:rsidRPr="000C1187">
        <w:rPr>
          <w:rFonts w:ascii="Book Antiqua" w:hAnsi="Book Antiqua"/>
        </w:rPr>
        <w:t>Of significance, t</w:t>
      </w:r>
      <w:r w:rsidR="00612A7A" w:rsidRPr="000C1187">
        <w:rPr>
          <w:rFonts w:ascii="Book Antiqua" w:hAnsi="Book Antiqua"/>
        </w:rPr>
        <w:t xml:space="preserve">here has also been a report of </w:t>
      </w:r>
      <w:r w:rsidR="00396418" w:rsidRPr="000C1187">
        <w:rPr>
          <w:rFonts w:ascii="Book Antiqua" w:hAnsi="Book Antiqua"/>
        </w:rPr>
        <w:t>r</w:t>
      </w:r>
      <w:r w:rsidR="00612A7A" w:rsidRPr="000C1187">
        <w:rPr>
          <w:rFonts w:ascii="Book Antiqua" w:hAnsi="Book Antiqua"/>
        </w:rPr>
        <w:t>ectal SCC in the setting of</w:t>
      </w:r>
      <w:r w:rsidR="005E07F8" w:rsidRPr="000C1187">
        <w:rPr>
          <w:rFonts w:ascii="Book Antiqua" w:hAnsi="Book Antiqua"/>
        </w:rPr>
        <w:t xml:space="preserve"> active </w:t>
      </w:r>
      <w:proofErr w:type="spellStart"/>
      <w:r w:rsidR="005E07F8" w:rsidRPr="000C1187">
        <w:rPr>
          <w:rFonts w:ascii="Book Antiqua" w:hAnsi="Book Antiqua"/>
        </w:rPr>
        <w:t>Crohn’s</w:t>
      </w:r>
      <w:proofErr w:type="spellEnd"/>
      <w:r w:rsidR="005E07F8" w:rsidRPr="000C1187">
        <w:rPr>
          <w:rFonts w:ascii="Book Antiqua" w:hAnsi="Book Antiqua"/>
        </w:rPr>
        <w:t xml:space="preserve"> disease of the r</w:t>
      </w:r>
      <w:r w:rsidR="00612A7A" w:rsidRPr="000C1187">
        <w:rPr>
          <w:rFonts w:ascii="Book Antiqua" w:hAnsi="Book Antiqua"/>
        </w:rPr>
        <w:t>ectum</w:t>
      </w:r>
      <w:r w:rsidR="00612A7A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L3N0eWxlPjxzdHlsZSBmYWNlPSJzdXBlcnNjcmlwdCIgZm9udD0iQm9vayBBbnRpcXVhIj4xNl08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YWdlcz4xMzkzLTQwMDwvcGFnZXM+PHZvbHVtZT41MDwvdm9sdW1lPjxudW1iZXI+OTwvbnVtYmVy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L3N0eWxlPjxzdHlsZSBmYWNlPSJzdXBlcnNjcmlwdCIgZm9udD0iQm9vayBBbnRpcXVhIj4xNl08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YWdlcz4xMzkzLTQwMDwvcGFnZXM+PHZvbHVtZT41MDwvdm9sdW1lPjxudW1iZXI+OTwvbnVtYmVy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612A7A" w:rsidRPr="000C1187">
        <w:rPr>
          <w:rFonts w:ascii="Book Antiqua" w:hAnsi="Book Antiqua"/>
        </w:rPr>
      </w:r>
      <w:r w:rsidR="00612A7A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[16]</w:t>
      </w:r>
      <w:r w:rsidR="00612A7A" w:rsidRPr="000C1187">
        <w:rPr>
          <w:rFonts w:ascii="Book Antiqua" w:hAnsi="Book Antiqua"/>
        </w:rPr>
        <w:fldChar w:fldCharType="end"/>
      </w:r>
      <w:r w:rsidR="0099527B" w:rsidRPr="000C1187">
        <w:rPr>
          <w:rFonts w:ascii="Book Antiqua" w:hAnsi="Book Antiqua"/>
        </w:rPr>
        <w:t>, and in the setting of chronic prolapse</w:t>
      </w:r>
      <w:r w:rsidR="0099527B" w:rsidRPr="000C1187">
        <w:rPr>
          <w:rFonts w:ascii="Book Antiqua" w:hAnsi="Book Antiqua"/>
        </w:rPr>
        <w:fldChar w:fldCharType="begin">
          <w:fldData xml:space="preserve">PEVuZE5vdGU+PENpdGU+PEF1dGhvcj5KYXdvcnNraTwvQXV0aG9yPjxZZWFyPjIwMDE8L1llYXI+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==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PEVuZE5vdGU+PENpdGU+PEF1dGhvcj5KYXdvcnNraTwvQXV0aG9yPjxZZWFyPjIwMDE8L1llYXI+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==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99527B" w:rsidRPr="000C1187">
        <w:rPr>
          <w:rFonts w:ascii="Book Antiqua" w:hAnsi="Book Antiqua"/>
        </w:rPr>
      </w:r>
      <w:r w:rsidR="0099527B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[17]</w:t>
      </w:r>
      <w:r w:rsidR="0099527B" w:rsidRPr="000C1187">
        <w:rPr>
          <w:rFonts w:ascii="Book Antiqua" w:hAnsi="Book Antiqua"/>
        </w:rPr>
        <w:fldChar w:fldCharType="end"/>
      </w:r>
      <w:r w:rsidR="0099527B" w:rsidRPr="000C1187">
        <w:rPr>
          <w:rFonts w:ascii="Book Antiqua" w:hAnsi="Book Antiqua"/>
        </w:rPr>
        <w:t xml:space="preserve">. </w:t>
      </w:r>
      <w:r w:rsidR="005E07F8" w:rsidRPr="000C1187">
        <w:rPr>
          <w:rFonts w:ascii="Book Antiqua" w:hAnsi="Book Antiqua"/>
        </w:rPr>
        <w:t xml:space="preserve">Drawing upon this association with </w:t>
      </w:r>
      <w:r w:rsidR="0099527B" w:rsidRPr="000C1187">
        <w:rPr>
          <w:rFonts w:ascii="Book Antiqua" w:hAnsi="Book Antiqua"/>
        </w:rPr>
        <w:t xml:space="preserve">inflammation, the literature also </w:t>
      </w:r>
      <w:r w:rsidR="00396418" w:rsidRPr="000C1187">
        <w:rPr>
          <w:rFonts w:ascii="Book Antiqua" w:hAnsi="Book Antiqua"/>
        </w:rPr>
        <w:t xml:space="preserve">contains </w:t>
      </w:r>
      <w:r w:rsidR="00A60E6E" w:rsidRPr="000C1187">
        <w:rPr>
          <w:rFonts w:ascii="Book Antiqua" w:hAnsi="Book Antiqua"/>
        </w:rPr>
        <w:t xml:space="preserve">three reports of parasitic infections with colorectal SCC, in the form of </w:t>
      </w:r>
      <w:proofErr w:type="spellStart"/>
      <w:r w:rsidR="003A6CA4" w:rsidRPr="000C1187">
        <w:rPr>
          <w:rFonts w:ascii="Book Antiqua" w:hAnsi="Book Antiqua"/>
        </w:rPr>
        <w:lastRenderedPageBreak/>
        <w:t>S</w:t>
      </w:r>
      <w:r w:rsidR="00A60E6E" w:rsidRPr="000C1187">
        <w:rPr>
          <w:rFonts w:ascii="Book Antiqua" w:hAnsi="Book Antiqua"/>
        </w:rPr>
        <w:t>chistosomiasis</w:t>
      </w:r>
      <w:proofErr w:type="spellEnd"/>
      <w:r w:rsidR="00A60E6E" w:rsidRPr="000C1187">
        <w:rPr>
          <w:rFonts w:ascii="Book Antiqua" w:hAnsi="Book Antiqua"/>
        </w:rPr>
        <w:t xml:space="preserve"> in two cases, and </w:t>
      </w:r>
      <w:proofErr w:type="spellStart"/>
      <w:r w:rsidR="003A6CA4" w:rsidRPr="000C1187">
        <w:rPr>
          <w:rFonts w:ascii="Book Antiqua" w:hAnsi="Book Antiqua"/>
        </w:rPr>
        <w:t>A</w:t>
      </w:r>
      <w:r w:rsidR="00A60E6E" w:rsidRPr="000C1187">
        <w:rPr>
          <w:rFonts w:ascii="Book Antiqua" w:hAnsi="Book Antiqua"/>
        </w:rPr>
        <w:t>moebiasis</w:t>
      </w:r>
      <w:proofErr w:type="spellEnd"/>
      <w:r w:rsidR="00A60E6E" w:rsidRPr="000C1187">
        <w:rPr>
          <w:rFonts w:ascii="Book Antiqua" w:hAnsi="Book Antiqua"/>
        </w:rPr>
        <w:t xml:space="preserve"> in one, however, their significance is unclear</w:t>
      </w:r>
      <w:r w:rsidR="00A60E6E" w:rsidRPr="000C1187">
        <w:rPr>
          <w:rFonts w:ascii="Book Antiqua" w:hAnsi="Book Antiqua"/>
        </w:rPr>
        <w:fldChar w:fldCharType="begin">
          <w:fldData xml:space="preserve">PEVuZE5vdGU+PENpdGU+PEF1dGhvcj5BdWRlYXU8L0F1dGhvcj48WWVhcj4yMDAyPC9ZZWFyPjxS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PEVuZE5vdGU+PENpdGU+PEF1dGhvcj5BdWRlYXU8L0F1dGhvcj48WWVhcj4yMDAyPC9ZZWFyPjxS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A60E6E" w:rsidRPr="000C1187">
        <w:rPr>
          <w:rFonts w:ascii="Book Antiqua" w:hAnsi="Book Antiqua"/>
        </w:rPr>
      </w:r>
      <w:r w:rsidR="00A60E6E" w:rsidRPr="000C1187">
        <w:rPr>
          <w:rFonts w:ascii="Book Antiqua" w:hAnsi="Book Antiqua"/>
        </w:rPr>
        <w:fldChar w:fldCharType="separate"/>
      </w:r>
      <w:r w:rsidR="008318C3">
        <w:rPr>
          <w:rFonts w:ascii="Book Antiqua" w:hAnsi="Book Antiqua"/>
          <w:noProof/>
          <w:vertAlign w:val="superscript"/>
        </w:rPr>
        <w:t>[1,18,</w:t>
      </w:r>
      <w:r w:rsidR="003A5304" w:rsidRPr="000C1187">
        <w:rPr>
          <w:rFonts w:ascii="Book Antiqua" w:hAnsi="Book Antiqua"/>
          <w:noProof/>
          <w:vertAlign w:val="superscript"/>
        </w:rPr>
        <w:t>19]</w:t>
      </w:r>
      <w:r w:rsidR="00A60E6E" w:rsidRPr="000C1187">
        <w:rPr>
          <w:rFonts w:ascii="Book Antiqua" w:hAnsi="Book Antiqua"/>
        </w:rPr>
        <w:fldChar w:fldCharType="end"/>
      </w:r>
      <w:r w:rsidR="00A60E6E" w:rsidRPr="000C1187">
        <w:rPr>
          <w:rFonts w:ascii="Book Antiqua" w:hAnsi="Book Antiqua"/>
        </w:rPr>
        <w:t>.</w:t>
      </w:r>
    </w:p>
    <w:p w14:paraId="4E2010F0" w14:textId="73952CE0" w:rsidR="00100A10" w:rsidRPr="000C1187" w:rsidRDefault="000E417E" w:rsidP="008318C3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Other postulated risk factors have included a past history of r</w:t>
      </w:r>
      <w:r w:rsidR="00A60E6E" w:rsidRPr="000C1187">
        <w:rPr>
          <w:rFonts w:ascii="Book Antiqua" w:hAnsi="Book Antiqua"/>
        </w:rPr>
        <w:t>adiotherap</w:t>
      </w:r>
      <w:r w:rsidRPr="000C1187">
        <w:rPr>
          <w:rFonts w:ascii="Book Antiqua" w:hAnsi="Book Antiqua"/>
        </w:rPr>
        <w:t xml:space="preserve">y for other pelvic malignancies, which </w:t>
      </w:r>
      <w:r w:rsidR="00FF06C4" w:rsidRPr="000C1187">
        <w:rPr>
          <w:rFonts w:ascii="Book Antiqua" w:hAnsi="Book Antiqua"/>
        </w:rPr>
        <w:t>has</w:t>
      </w:r>
      <w:r w:rsidR="00A60E6E" w:rsidRPr="000C1187">
        <w:rPr>
          <w:rFonts w:ascii="Book Antiqua" w:hAnsi="Book Antiqua"/>
        </w:rPr>
        <w:t xml:space="preserve"> been noted in several case reports</w:t>
      </w:r>
      <w:r w:rsidRPr="000C1187">
        <w:rPr>
          <w:rFonts w:ascii="Book Antiqua" w:hAnsi="Book Antiqua"/>
        </w:rPr>
        <w:fldChar w:fldCharType="begin">
          <w:fldData xml:space="preserve">PEVuZE5vdGU+PENpdGU+PEF1dGhvcj5MZXVuZzwvQXV0aG9yPjxZZWFyPjIwMDk8L1llYXI+PFJl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PEVuZE5vdGU+PENpdGU+PEF1dGhvcj5MZXVuZzwvQXV0aG9yPjxZZWFyPjIwMDk8L1llYXI+PFJl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Pr="000C1187">
        <w:rPr>
          <w:rFonts w:ascii="Book Antiqua" w:hAnsi="Book Antiqua"/>
        </w:rPr>
      </w:r>
      <w:r w:rsidRPr="000C1187">
        <w:rPr>
          <w:rFonts w:ascii="Book Antiqua" w:hAnsi="Book Antiqua"/>
        </w:rPr>
        <w:fldChar w:fldCharType="separate"/>
      </w:r>
      <w:r w:rsidR="002061D8" w:rsidRPr="000C1187">
        <w:rPr>
          <w:rFonts w:ascii="Book Antiqua" w:hAnsi="Book Antiqua"/>
          <w:noProof/>
          <w:vertAlign w:val="superscript"/>
        </w:rPr>
        <w:t>[20-23]</w:t>
      </w:r>
      <w:r w:rsidRPr="000C1187">
        <w:rPr>
          <w:rFonts w:ascii="Book Antiqua" w:hAnsi="Book Antiqua"/>
        </w:rPr>
        <w:fldChar w:fldCharType="end"/>
      </w:r>
      <w:r w:rsidR="00A60E6E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A60E6E" w:rsidRPr="000C1187">
        <w:rPr>
          <w:rFonts w:ascii="Book Antiqua" w:hAnsi="Book Antiqua"/>
        </w:rPr>
        <w:t>Additionally, colorectal adenocarcinoma, both synchronous and</w:t>
      </w:r>
      <w:r w:rsidR="005E07F8" w:rsidRPr="000C1187">
        <w:rPr>
          <w:rFonts w:ascii="Book Antiqua" w:hAnsi="Book Antiqua"/>
        </w:rPr>
        <w:t xml:space="preserve"> </w:t>
      </w:r>
      <w:proofErr w:type="spellStart"/>
      <w:r w:rsidR="005E07F8" w:rsidRPr="000C1187">
        <w:rPr>
          <w:rFonts w:ascii="Book Antiqua" w:hAnsi="Book Antiqua"/>
        </w:rPr>
        <w:t>metachronous</w:t>
      </w:r>
      <w:proofErr w:type="spellEnd"/>
      <w:r w:rsidR="005E07F8" w:rsidRPr="000C1187">
        <w:rPr>
          <w:rFonts w:ascii="Book Antiqua" w:hAnsi="Book Antiqua"/>
        </w:rPr>
        <w:t xml:space="preserve"> has </w:t>
      </w:r>
      <w:r w:rsidR="00D6394B" w:rsidRPr="000C1187">
        <w:rPr>
          <w:rFonts w:ascii="Book Antiqua" w:hAnsi="Book Antiqua"/>
        </w:rPr>
        <w:t xml:space="preserve">been identified in patients </w:t>
      </w:r>
      <w:r w:rsidR="00A60E6E" w:rsidRPr="000C1187">
        <w:rPr>
          <w:rFonts w:ascii="Book Antiqua" w:hAnsi="Book Antiqua"/>
        </w:rPr>
        <w:t>with SCC of the rectum</w:t>
      </w:r>
      <w:r w:rsidR="00A60E6E" w:rsidRPr="000C1187">
        <w:rPr>
          <w:rFonts w:ascii="Book Antiqua" w:hAnsi="Book Antiqua"/>
        </w:rPr>
        <w:fldChar w:fldCharType="begin">
          <w:fldData xml:space="preserve">PEVuZE5vdGU+PENpdGU+PEF1dGhvcj5NaW5rb3dpdHo8L0F1dGhvcj48WWVhcj4xOTY3PC9ZZWFy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PEVuZE5vdGU+PENpdGU+PEF1dGhvcj5NaW5rb3dpdHo8L0F1dGhvcj48WWVhcj4xOTY3PC9ZZWFy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A60E6E" w:rsidRPr="000C1187">
        <w:rPr>
          <w:rFonts w:ascii="Book Antiqua" w:hAnsi="Book Antiqua"/>
        </w:rPr>
      </w:r>
      <w:r w:rsidR="00A60E6E" w:rsidRPr="000C1187">
        <w:rPr>
          <w:rFonts w:ascii="Book Antiqua" w:hAnsi="Book Antiqua"/>
        </w:rPr>
        <w:fldChar w:fldCharType="separate"/>
      </w:r>
      <w:r w:rsidR="008318C3">
        <w:rPr>
          <w:rFonts w:ascii="Book Antiqua" w:hAnsi="Book Antiqua"/>
          <w:noProof/>
          <w:vertAlign w:val="superscript"/>
        </w:rPr>
        <w:t>[3,</w:t>
      </w:r>
      <w:r w:rsidR="003A5304" w:rsidRPr="000C1187">
        <w:rPr>
          <w:rFonts w:ascii="Book Antiqua" w:hAnsi="Book Antiqua"/>
          <w:noProof/>
          <w:vertAlign w:val="superscript"/>
        </w:rPr>
        <w:t>24-27]</w:t>
      </w:r>
      <w:r w:rsidR="00A60E6E" w:rsidRPr="000C1187">
        <w:rPr>
          <w:rFonts w:ascii="Book Antiqua" w:hAnsi="Book Antiqua"/>
        </w:rPr>
        <w:fldChar w:fldCharType="end"/>
      </w:r>
      <w:r w:rsidR="00A60E6E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A60E6E" w:rsidRPr="000C1187">
        <w:rPr>
          <w:rFonts w:ascii="Book Antiqua" w:hAnsi="Book Antiqua"/>
        </w:rPr>
        <w:t>For colonic SCC, asbestos exposure and colonic duplication have also been associated, but</w:t>
      </w:r>
      <w:r w:rsidR="00D6394B" w:rsidRPr="000C1187">
        <w:rPr>
          <w:rFonts w:ascii="Book Antiqua" w:hAnsi="Book Antiqua"/>
        </w:rPr>
        <w:t xml:space="preserve"> this has not been</w:t>
      </w:r>
      <w:r w:rsidR="005E07F8" w:rsidRPr="000C1187">
        <w:rPr>
          <w:rFonts w:ascii="Book Antiqua" w:hAnsi="Book Antiqua"/>
        </w:rPr>
        <w:t xml:space="preserve"> </w:t>
      </w:r>
      <w:r w:rsidR="00D6394B" w:rsidRPr="000C1187">
        <w:rPr>
          <w:rFonts w:ascii="Book Antiqua" w:hAnsi="Book Antiqua"/>
        </w:rPr>
        <w:t xml:space="preserve">the case for </w:t>
      </w:r>
      <w:r w:rsidR="00A60E6E" w:rsidRPr="000C1187">
        <w:rPr>
          <w:rFonts w:ascii="Book Antiqua" w:hAnsi="Book Antiqua"/>
        </w:rPr>
        <w:t>SCC of rectal origin.</w:t>
      </w:r>
    </w:p>
    <w:p w14:paraId="0452E061" w14:textId="5D5FF020" w:rsidR="004F7170" w:rsidRPr="000C1187" w:rsidRDefault="00CB7485" w:rsidP="008318C3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Given the strong association of human papilloma virus (HPV) with anal SCC</w:t>
      </w:r>
      <w:r w:rsidR="00861753" w:rsidRPr="000C1187">
        <w:rPr>
          <w:rFonts w:ascii="Book Antiqua" w:hAnsi="Book Antiqua"/>
        </w:rPr>
        <w:t xml:space="preserve">, </w:t>
      </w:r>
      <w:r w:rsidR="00BF6BE8" w:rsidRPr="000C1187">
        <w:rPr>
          <w:rFonts w:ascii="Book Antiqua" w:hAnsi="Book Antiqua"/>
        </w:rPr>
        <w:t>several</w:t>
      </w:r>
      <w:r w:rsidR="00861753" w:rsidRPr="000C1187">
        <w:rPr>
          <w:rFonts w:ascii="Book Antiqua" w:hAnsi="Book Antiqua"/>
        </w:rPr>
        <w:t xml:space="preserve"> studies have investigated its role in rectal SCC.</w:t>
      </w:r>
      <w:r w:rsidR="000C1187">
        <w:rPr>
          <w:rFonts w:ascii="Book Antiqua" w:hAnsi="Book Antiqua"/>
        </w:rPr>
        <w:t xml:space="preserve"> </w:t>
      </w:r>
      <w:r w:rsidR="00861753" w:rsidRPr="000C1187">
        <w:rPr>
          <w:rFonts w:ascii="Book Antiqua" w:hAnsi="Book Antiqua"/>
        </w:rPr>
        <w:t xml:space="preserve">This </w:t>
      </w:r>
      <w:r w:rsidR="0086195B" w:rsidRPr="000C1187">
        <w:rPr>
          <w:rFonts w:ascii="Book Antiqua" w:hAnsi="Book Antiqua"/>
        </w:rPr>
        <w:t xml:space="preserve">has produced variable results, with as many </w:t>
      </w:r>
      <w:r w:rsidR="00861753" w:rsidRPr="000C1187">
        <w:rPr>
          <w:rFonts w:ascii="Book Antiqua" w:hAnsi="Book Antiqua"/>
        </w:rPr>
        <w:t xml:space="preserve">studies identifying HPV 16 </w:t>
      </w:r>
      <w:r w:rsidR="00612A7A" w:rsidRPr="000C1187">
        <w:rPr>
          <w:rFonts w:ascii="Book Antiqua" w:hAnsi="Book Antiqua"/>
        </w:rPr>
        <w:t>in colorectal SCC</w:t>
      </w:r>
      <w:r w:rsidR="008318C3">
        <w:rPr>
          <w:rFonts w:ascii="Book Antiqua" w:hAnsi="Book Antiqua"/>
        </w:rPr>
        <w:t xml:space="preserve"> specimens</w:t>
      </w:r>
      <w:r w:rsidR="00612A7A" w:rsidRPr="000C1187">
        <w:rPr>
          <w:rFonts w:ascii="Book Antiqua" w:hAnsi="Book Antiqua"/>
        </w:rPr>
        <w:fldChar w:fldCharType="begin">
          <w:fldData xml:space="preserve">PEVuZE5vdGU+PENpdGU+PEF1dGhvcj5Tb3RsYXI8L0F1dGhvcj48WWVhcj4yMDAxPC9ZZWFyPjxS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PEVuZE5vdGU+PENpdGU+PEF1dGhvcj5Tb3RsYXI8L0F1dGhvcj48WWVhcj4yMDAxPC9ZZWFyPjxS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612A7A" w:rsidRPr="000C1187">
        <w:rPr>
          <w:rFonts w:ascii="Book Antiqua" w:hAnsi="Book Antiqua"/>
        </w:rPr>
      </w:r>
      <w:r w:rsidR="00612A7A" w:rsidRPr="000C1187">
        <w:rPr>
          <w:rFonts w:ascii="Book Antiqua" w:hAnsi="Book Antiqua"/>
        </w:rPr>
        <w:fldChar w:fldCharType="separate"/>
      </w:r>
      <w:r w:rsidR="008318C3">
        <w:rPr>
          <w:rFonts w:ascii="Book Antiqua" w:hAnsi="Book Antiqua"/>
          <w:noProof/>
          <w:vertAlign w:val="superscript"/>
        </w:rPr>
        <w:t>[12,17,28,</w:t>
      </w:r>
      <w:r w:rsidR="003A5304" w:rsidRPr="000C1187">
        <w:rPr>
          <w:rFonts w:ascii="Book Antiqua" w:hAnsi="Book Antiqua"/>
          <w:noProof/>
          <w:vertAlign w:val="superscript"/>
        </w:rPr>
        <w:t>29]</w:t>
      </w:r>
      <w:r w:rsidR="00612A7A" w:rsidRPr="000C1187">
        <w:rPr>
          <w:rFonts w:ascii="Book Antiqua" w:hAnsi="Book Antiqua"/>
        </w:rPr>
        <w:fldChar w:fldCharType="end"/>
      </w:r>
      <w:r w:rsidR="00861753" w:rsidRPr="000C1187">
        <w:rPr>
          <w:rFonts w:ascii="Book Antiqua" w:hAnsi="Book Antiqua"/>
        </w:rPr>
        <w:t xml:space="preserve">, </w:t>
      </w:r>
      <w:r w:rsidR="0086195B" w:rsidRPr="000C1187">
        <w:rPr>
          <w:rFonts w:ascii="Book Antiqua" w:hAnsi="Book Antiqua"/>
        </w:rPr>
        <w:t xml:space="preserve">as those that </w:t>
      </w:r>
      <w:r w:rsidR="00861753" w:rsidRPr="000C1187">
        <w:rPr>
          <w:rFonts w:ascii="Book Antiqua" w:hAnsi="Book Antiqua"/>
        </w:rPr>
        <w:t xml:space="preserve">have </w:t>
      </w:r>
      <w:r w:rsidR="00612A7A" w:rsidRPr="000C1187">
        <w:rPr>
          <w:rFonts w:ascii="Book Antiqua" w:hAnsi="Book Antiqua"/>
        </w:rPr>
        <w:t>failed</w:t>
      </w:r>
      <w:r w:rsidR="00337B0D" w:rsidRPr="000C1187">
        <w:rPr>
          <w:rFonts w:ascii="Book Antiqua" w:hAnsi="Book Antiqua"/>
        </w:rPr>
        <w:fldChar w:fldCharType="begin">
          <w:fldData xml:space="preserve">PEVuZE5vdGU+PENpdGU+PEF1dGhvcj5BdWRlYXU8L0F1dGhvcj48WWVhcj4yMDAyPC9ZZWFyPjxS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PEVuZE5vdGU+PENpdGU+PEF1dGhvcj5BdWRlYXU8L0F1dGhvcj48WWVhcj4yMDAyPC9ZZWFyPjxS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337B0D" w:rsidRPr="000C1187">
        <w:rPr>
          <w:rFonts w:ascii="Book Antiqua" w:hAnsi="Book Antiqua"/>
        </w:rPr>
      </w:r>
      <w:r w:rsidR="00337B0D" w:rsidRPr="000C1187">
        <w:rPr>
          <w:rFonts w:ascii="Book Antiqua" w:hAnsi="Book Antiqua"/>
        </w:rPr>
        <w:fldChar w:fldCharType="separate"/>
      </w:r>
      <w:r w:rsidR="008318C3">
        <w:rPr>
          <w:rFonts w:ascii="Book Antiqua" w:hAnsi="Book Antiqua"/>
          <w:noProof/>
          <w:vertAlign w:val="superscript"/>
        </w:rPr>
        <w:t>[3,16,</w:t>
      </w:r>
      <w:r w:rsidR="003A5304" w:rsidRPr="000C1187">
        <w:rPr>
          <w:rFonts w:ascii="Book Antiqua" w:hAnsi="Book Antiqua"/>
          <w:noProof/>
          <w:vertAlign w:val="superscript"/>
        </w:rPr>
        <w:t>18]</w:t>
      </w:r>
      <w:r w:rsidR="00337B0D" w:rsidRPr="000C1187">
        <w:rPr>
          <w:rFonts w:ascii="Book Antiqua" w:hAnsi="Book Antiqua"/>
        </w:rPr>
        <w:fldChar w:fldCharType="end"/>
      </w:r>
      <w:r w:rsidR="00612A7A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8931D9" w:rsidRPr="000C1187">
        <w:rPr>
          <w:rFonts w:ascii="Book Antiqua" w:hAnsi="Book Antiqua"/>
        </w:rPr>
        <w:t xml:space="preserve">Given this limited evidence, </w:t>
      </w:r>
      <w:r w:rsidR="004F7170" w:rsidRPr="000C1187">
        <w:rPr>
          <w:rFonts w:ascii="Book Antiqua" w:hAnsi="Book Antiqua"/>
        </w:rPr>
        <w:t>HPV infection as a risk factor for rectal SCC remains to be proven.</w:t>
      </w:r>
    </w:p>
    <w:p w14:paraId="1DD2EFE8" w14:textId="77777777" w:rsidR="00757A82" w:rsidRPr="000C1187" w:rsidRDefault="00757A82" w:rsidP="00171827">
      <w:pPr>
        <w:spacing w:line="360" w:lineRule="auto"/>
        <w:jc w:val="both"/>
        <w:rPr>
          <w:rFonts w:ascii="Book Antiqua" w:hAnsi="Book Antiqua"/>
        </w:rPr>
      </w:pPr>
    </w:p>
    <w:p w14:paraId="21979921" w14:textId="29DD86E9" w:rsidR="004342E2" w:rsidRPr="008318C3" w:rsidRDefault="000A6313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8318C3">
        <w:rPr>
          <w:rFonts w:ascii="Book Antiqua" w:hAnsi="Book Antiqua"/>
          <w:b/>
        </w:rPr>
        <w:t>Pathogenesis</w:t>
      </w:r>
      <w:r w:rsidR="008318C3">
        <w:rPr>
          <w:rFonts w:ascii="Book Antiqua" w:eastAsia="宋体" w:hAnsi="Book Antiqua" w:hint="eastAsia"/>
          <w:b/>
          <w:lang w:eastAsia="zh-CN"/>
        </w:rPr>
        <w:t xml:space="preserve">: </w:t>
      </w:r>
      <w:r w:rsidR="00C84A97" w:rsidRPr="000C1187">
        <w:rPr>
          <w:rFonts w:ascii="Book Antiqua" w:hAnsi="Book Antiqua"/>
        </w:rPr>
        <w:t>Despite reports of rectal SCC since the early 20</w:t>
      </w:r>
      <w:r w:rsidR="00C84A97" w:rsidRPr="000C1187">
        <w:rPr>
          <w:rFonts w:ascii="Book Antiqua" w:hAnsi="Book Antiqua"/>
          <w:vertAlign w:val="superscript"/>
        </w:rPr>
        <w:t>th</w:t>
      </w:r>
      <w:r w:rsidR="00C84A97" w:rsidRPr="000C1187">
        <w:rPr>
          <w:rFonts w:ascii="Book Antiqua" w:hAnsi="Book Antiqua"/>
        </w:rPr>
        <w:t xml:space="preserve"> century, it’s </w:t>
      </w:r>
      <w:r w:rsidR="00924412" w:rsidRPr="000C1187">
        <w:rPr>
          <w:rFonts w:ascii="Book Antiqua" w:hAnsi="Book Antiqua"/>
        </w:rPr>
        <w:t>underlying aetiology remains unclear.</w:t>
      </w:r>
      <w:r w:rsidR="000C1187">
        <w:rPr>
          <w:rFonts w:ascii="Book Antiqua" w:hAnsi="Book Antiqua"/>
        </w:rPr>
        <w:t xml:space="preserve"> </w:t>
      </w:r>
      <w:r w:rsidR="00924412" w:rsidRPr="000C1187">
        <w:rPr>
          <w:rFonts w:ascii="Book Antiqua" w:hAnsi="Book Antiqua"/>
        </w:rPr>
        <w:t xml:space="preserve">While </w:t>
      </w:r>
      <w:r w:rsidR="00C84A97" w:rsidRPr="000C1187">
        <w:rPr>
          <w:rFonts w:ascii="Book Antiqua" w:hAnsi="Book Antiqua"/>
        </w:rPr>
        <w:t>m</w:t>
      </w:r>
      <w:r w:rsidR="0006348B" w:rsidRPr="000C1187">
        <w:rPr>
          <w:rFonts w:ascii="Book Antiqua" w:hAnsi="Book Antiqua"/>
        </w:rPr>
        <w:t xml:space="preserve">ultiple </w:t>
      </w:r>
      <w:r w:rsidR="004342E2" w:rsidRPr="000C1187">
        <w:rPr>
          <w:rFonts w:ascii="Book Antiqua" w:hAnsi="Book Antiqua"/>
        </w:rPr>
        <w:t>theories have been postulated</w:t>
      </w:r>
      <w:r w:rsidR="00C84A97" w:rsidRPr="000C1187">
        <w:rPr>
          <w:rFonts w:ascii="Book Antiqua" w:hAnsi="Book Antiqua"/>
        </w:rPr>
        <w:t xml:space="preserve"> over this time</w:t>
      </w:r>
      <w:r w:rsidR="00924412" w:rsidRPr="000C1187">
        <w:rPr>
          <w:rFonts w:ascii="Book Antiqua" w:hAnsi="Book Antiqua"/>
        </w:rPr>
        <w:t xml:space="preserve"> period, its pathogenesis continues to be unra</w:t>
      </w:r>
      <w:r w:rsidR="00D875EB" w:rsidRPr="000C1187">
        <w:rPr>
          <w:rFonts w:ascii="Book Antiqua" w:hAnsi="Book Antiqua"/>
        </w:rPr>
        <w:t>velled by assimilating the current</w:t>
      </w:r>
      <w:r w:rsidR="00924412" w:rsidRPr="000C1187">
        <w:rPr>
          <w:rFonts w:ascii="Book Antiqua" w:hAnsi="Book Antiqua"/>
        </w:rPr>
        <w:t xml:space="preserve"> body of evidence.</w:t>
      </w:r>
    </w:p>
    <w:p w14:paraId="39BF96FA" w14:textId="338BAB3B" w:rsidR="00327AF4" w:rsidRPr="000C1187" w:rsidRDefault="00F6570A" w:rsidP="008318C3">
      <w:pPr>
        <w:tabs>
          <w:tab w:val="left" w:pos="8080"/>
        </w:tabs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The theory of c</w:t>
      </w:r>
      <w:r w:rsidR="0006348B" w:rsidRPr="000C1187">
        <w:rPr>
          <w:rFonts w:ascii="Book Antiqua" w:hAnsi="Book Antiqua"/>
        </w:rPr>
        <w:t>hronic inflammation leading to squamous metaplasia and subsequent carcinoma is one of the most prominent.</w:t>
      </w:r>
      <w:r w:rsidR="000C1187">
        <w:rPr>
          <w:rFonts w:ascii="Book Antiqua" w:hAnsi="Book Antiqua"/>
        </w:rPr>
        <w:t xml:space="preserve"> </w:t>
      </w:r>
      <w:r w:rsidR="00CB2A1D" w:rsidRPr="000C1187">
        <w:rPr>
          <w:rFonts w:ascii="Book Antiqua" w:hAnsi="Book Antiqua"/>
        </w:rPr>
        <w:t>This</w:t>
      </w:r>
      <w:r w:rsidRPr="000C1187">
        <w:rPr>
          <w:rFonts w:ascii="Book Antiqua" w:hAnsi="Book Antiqua"/>
        </w:rPr>
        <w:t xml:space="preserve"> idea</w:t>
      </w:r>
      <w:r w:rsidR="00914AEC" w:rsidRPr="000C1187">
        <w:rPr>
          <w:rFonts w:ascii="Book Antiqua" w:hAnsi="Book Antiqua"/>
        </w:rPr>
        <w:t xml:space="preserve"> draws upon the </w:t>
      </w:r>
      <w:r w:rsidRPr="000C1187">
        <w:rPr>
          <w:rFonts w:ascii="Book Antiqua" w:hAnsi="Book Antiqua"/>
        </w:rPr>
        <w:t xml:space="preserve">fact </w:t>
      </w:r>
      <w:r w:rsidR="00914AEC" w:rsidRPr="000C1187">
        <w:rPr>
          <w:rFonts w:ascii="Book Antiqua" w:hAnsi="Book Antiqua"/>
        </w:rPr>
        <w:t>that irritation and inflammation can lead to a change</w:t>
      </w:r>
      <w:r w:rsidR="00F41879" w:rsidRPr="000C1187">
        <w:rPr>
          <w:rFonts w:ascii="Book Antiqua" w:hAnsi="Book Antiqua"/>
        </w:rPr>
        <w:t xml:space="preserve"> in the epithelial lining</w:t>
      </w:r>
      <w:r w:rsidR="00266058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266058" w:rsidRPr="000C1187">
        <w:rPr>
          <w:rFonts w:ascii="Book Antiqua" w:hAnsi="Book Antiqua"/>
        </w:rPr>
        <w:t xml:space="preserve">This </w:t>
      </w:r>
      <w:r w:rsidR="00F41879" w:rsidRPr="000C1187">
        <w:rPr>
          <w:rFonts w:ascii="Book Antiqua" w:hAnsi="Book Antiqua"/>
        </w:rPr>
        <w:t>is</w:t>
      </w:r>
      <w:r w:rsidR="00AE116A" w:rsidRPr="000C1187">
        <w:rPr>
          <w:rFonts w:ascii="Book Antiqua" w:hAnsi="Book Antiqua"/>
        </w:rPr>
        <w:t xml:space="preserve"> termed metaplasia and is</w:t>
      </w:r>
      <w:r w:rsidR="00F41879" w:rsidRPr="000C1187">
        <w:rPr>
          <w:rFonts w:ascii="Book Antiqua" w:hAnsi="Book Antiqua"/>
        </w:rPr>
        <w:t xml:space="preserve"> known to occur in the GI tract in respons</w:t>
      </w:r>
      <w:r w:rsidR="00AE116A" w:rsidRPr="000C1187">
        <w:rPr>
          <w:rFonts w:ascii="Book Antiqua" w:hAnsi="Book Antiqua"/>
        </w:rPr>
        <w:t>e to exposure to various stressor</w:t>
      </w:r>
      <w:r w:rsidR="00F41879" w:rsidRPr="000C1187">
        <w:rPr>
          <w:rFonts w:ascii="Book Antiqua" w:hAnsi="Book Antiqua"/>
        </w:rPr>
        <w:t>s</w:t>
      </w:r>
      <w:r w:rsidR="00266058" w:rsidRPr="000C1187">
        <w:rPr>
          <w:rFonts w:ascii="Book Antiqua" w:hAnsi="Book Antiqua"/>
        </w:rPr>
        <w:fldChar w:fldCharType="begin"/>
      </w:r>
      <w:r w:rsidR="00E96457" w:rsidRPr="000C1187">
        <w:rPr>
          <w:rFonts w:ascii="Book Antiqua" w:hAnsi="Book Antiqua"/>
        </w:rPr>
        <w:instrText xml:space="preserve"> ADDIN EN.CITE &lt;EndNote&gt;&lt;Cite&gt;&lt;Author&gt;LeBlanc&lt;/Author&gt;&lt;Year&gt;1950&lt;/Year&gt;&lt;RecNum&gt;59&lt;/RecNum&gt;&lt;DisplayText&gt;&lt;style face="superscript"&gt;[&lt;/style&gt;&lt;style face="superscript" font="Book Antiqua"&gt;30]&lt;/style&gt;&lt;/DisplayText&gt;&lt;record&gt;&lt;rec-number&gt;59&lt;/rec-number&gt;&lt;foreign-keys&gt;&lt;key app="EN" db-id="500wpzd0rax5wgefsx4vpwt79ts5xrfa59f0" timestamp="1433938098"&gt;59&lt;/key&gt;&lt;/foreign-keys&gt;&lt;ref-type name="Journal Article"&gt;17&lt;/ref-type&gt;&lt;contributors&gt;&lt;authors&gt;&lt;author&gt;LeBlanc, Leo J.&lt;/author&gt;&lt;author&gt;Buie, Louis A.&lt;/author&gt;&lt;author&gt;Dockerty, Malcolm B.&lt;/author&gt;&lt;/authors&gt;&lt;/contributors&gt;&lt;titles&gt;&lt;title&gt;Squamous-cell Epithelioma of the Rectum&lt;/title&gt;&lt;secondary-title&gt;Annals of Surgery&lt;/secondary-title&gt;&lt;/titles&gt;&lt;periodical&gt;&lt;full-title&gt;Annals of Surgery&lt;/full-title&gt;&lt;/periodical&gt;&lt;pages&gt;392-399&lt;/pages&gt;&lt;volume&gt;131&lt;/volume&gt;&lt;number&gt;3&lt;/number&gt;&lt;dates&gt;&lt;year&gt;1950&lt;/year&gt;&lt;/dates&gt;&lt;isbn&gt;0003-4932&amp;#xD;1528-1140&lt;/isbn&gt;&lt;accession-num&gt;15405579&lt;/accession-num&gt;&lt;urls&gt;&lt;related-urls&gt;&lt;url&gt;http://www.ncbi.nlm.nih.gov/pmc/articles/PMC1616417/&lt;/url&gt;&lt;/related-urls&gt;&lt;pdf-urls&gt;&lt;url&gt;file://localhost/Users/guerra%20glen/Desktop/Endnote/Rectal%20SCC.Data/Rectal%20SCC%20PDF/LeBlanc%201950%20-%20Rectal%20SCC%20series%20at%20Mayo.pdf&lt;/url&gt;&lt;/pdf-urls&gt;&lt;/urls&gt;&lt;remote-database-name&gt;PMC&lt;/remote-database-name&gt;&lt;/record&gt;&lt;/Cite&gt;&lt;/EndNote&gt;</w:instrText>
      </w:r>
      <w:r w:rsidR="00266058" w:rsidRPr="000C1187">
        <w:rPr>
          <w:rFonts w:ascii="Book Antiqua" w:hAnsi="Book Antiqua"/>
        </w:rPr>
        <w:fldChar w:fldCharType="separate"/>
      </w:r>
      <w:r w:rsidR="002061D8" w:rsidRPr="000C1187">
        <w:rPr>
          <w:rFonts w:ascii="Book Antiqua" w:hAnsi="Book Antiqua"/>
          <w:noProof/>
          <w:vertAlign w:val="superscript"/>
        </w:rPr>
        <w:t>[30]</w:t>
      </w:r>
      <w:r w:rsidR="00266058" w:rsidRPr="000C1187">
        <w:rPr>
          <w:rFonts w:ascii="Book Antiqua" w:hAnsi="Book Antiqua"/>
        </w:rPr>
        <w:fldChar w:fldCharType="end"/>
      </w:r>
      <w:r w:rsidR="00F41879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F41879" w:rsidRPr="000C1187">
        <w:rPr>
          <w:rFonts w:ascii="Book Antiqua" w:hAnsi="Book Antiqua"/>
        </w:rPr>
        <w:t>Metaplasia is the reversible change of one adult cell type into another and represents an adaptive substitution of stress-sensitive cells by a cell type better able to withstand that particular insult</w:t>
      </w:r>
      <w:r w:rsidR="008318C3" w:rsidRPr="000C1187">
        <w:rPr>
          <w:rFonts w:ascii="Book Antiqua" w:hAnsi="Book Antiqua"/>
        </w:rPr>
        <w:fldChar w:fldCharType="begin"/>
      </w:r>
      <w:r w:rsidR="008318C3" w:rsidRPr="000C1187">
        <w:rPr>
          <w:rFonts w:ascii="Book Antiqua" w:hAnsi="Book Antiqua"/>
        </w:rPr>
        <w:instrText xml:space="preserve"> ADDIN EN.CITE &lt;EndNote&gt;&lt;Cite&gt;&lt;Author&gt;Lugo&lt;/Author&gt;&lt;Year&gt;1984&lt;/Year&gt;&lt;RecNum&gt;65&lt;/RecNum&gt;&lt;DisplayText&gt;&lt;style face="superscript"&gt;[&lt;/style&gt;&lt;style face="superscript" font="Book Antiqua"&gt;31]&lt;/style&gt;&lt;/DisplayText&gt;&lt;record&gt;&lt;rec-number&gt;65&lt;/rec-number&gt;&lt;foreign-keys&gt;&lt;key app="EN" db-id="500wpzd0rax5wgefsx4vpwt79ts5xrfa59f0" timestamp="1434109032"&gt;65&lt;/key&gt;&lt;/foreign-keys&gt;&lt;ref-type name="Journal Article"&gt;17&lt;/ref-type&gt;&lt;contributors&gt;&lt;authors&gt;&lt;author&gt;Lugo, M.&lt;/author&gt;&lt;author&gt;Putong, P. B.&lt;/author&gt;&lt;/authors&gt;&lt;/contributors&gt;&lt;titles&gt;&lt;title&gt;Metaplasia. An overview&lt;/title&gt;&lt;secondary-title&gt;Arch Pathol Lab Med&lt;/secondary-title&gt;&lt;alt-title&gt;Archives of pathology &amp;amp; laboratory medicine&lt;/alt-title&gt;&lt;/titles&gt;&lt;periodical&gt;&lt;full-title&gt;Arch Pathol Lab Med&lt;/full-title&gt;&lt;abbr-1&gt;Archives of pathology &amp;amp; laboratory medicine&lt;/abbr-1&gt;&lt;/periodical&gt;&lt;alt-periodical&gt;&lt;full-title&gt;Arch Pathol Lab Med&lt;/full-title&gt;&lt;abbr-1&gt;Archives of pathology &amp;amp; laboratory medicine&lt;/abbr-1&gt;&lt;/alt-periodical&gt;&lt;pages&gt;185-9&lt;/pages&gt;&lt;volume&gt;108&lt;/volume&gt;&lt;number&gt;3&lt;/number&gt;&lt;edition&gt;1984/03/01&lt;/edition&gt;&lt;keywords&gt;&lt;keyword&gt;Cell Differentiation&lt;/keyword&gt;&lt;keyword&gt;Cell Division&lt;/keyword&gt;&lt;keyword&gt;Endocrine Glands/pathology&lt;/keyword&gt;&lt;keyword&gt;Humans&lt;/keyword&gt;&lt;keyword&gt;Metaplasia/*pathology&lt;/keyword&gt;&lt;keyword&gt;Muscle, Smooth/pathology&lt;/keyword&gt;&lt;/keywords&gt;&lt;dates&gt;&lt;year&gt;1984&lt;/year&gt;&lt;pub-dates&gt;&lt;date&gt;Mar&lt;/date&gt;&lt;/pub-dates&gt;&lt;/dates&gt;&lt;isbn&gt;0003-9985 (Print)&amp;#xD;0003-9985&lt;/isbn&gt;&lt;accession-num&gt;6546503&lt;/accession-num&gt;&lt;urls&gt;&lt;/urls&gt;&lt;remote-database-provider&gt;NLM&lt;/remote-database-provider&gt;&lt;language&gt;eng&lt;/language&gt;&lt;/record&gt;&lt;/Cite&gt;&lt;/EndNote&gt;</w:instrText>
      </w:r>
      <w:r w:rsidR="008318C3" w:rsidRPr="000C1187">
        <w:rPr>
          <w:rFonts w:ascii="Book Antiqua" w:hAnsi="Book Antiqua"/>
        </w:rPr>
        <w:fldChar w:fldCharType="separate"/>
      </w:r>
      <w:r w:rsidR="008318C3" w:rsidRPr="000C1187">
        <w:rPr>
          <w:rFonts w:ascii="Book Antiqua" w:hAnsi="Book Antiqua"/>
          <w:noProof/>
          <w:vertAlign w:val="superscript"/>
        </w:rPr>
        <w:t>[31]</w:t>
      </w:r>
      <w:r w:rsidR="008318C3" w:rsidRPr="000C1187">
        <w:rPr>
          <w:rFonts w:ascii="Book Antiqua" w:hAnsi="Book Antiqua"/>
        </w:rPr>
        <w:fldChar w:fldCharType="end"/>
      </w:r>
      <w:r w:rsidR="00F41879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06348B" w:rsidRPr="000C1187">
        <w:rPr>
          <w:rFonts w:ascii="Book Antiqua" w:hAnsi="Book Antiqua"/>
        </w:rPr>
        <w:t xml:space="preserve">The </w:t>
      </w:r>
      <w:r w:rsidR="00795E64" w:rsidRPr="000C1187">
        <w:rPr>
          <w:rFonts w:ascii="Book Antiqua" w:hAnsi="Book Antiqua"/>
        </w:rPr>
        <w:t xml:space="preserve">postulated </w:t>
      </w:r>
      <w:r w:rsidR="0006348B" w:rsidRPr="000C1187">
        <w:rPr>
          <w:rFonts w:ascii="Book Antiqua" w:hAnsi="Book Antiqua"/>
        </w:rPr>
        <w:t>inciting cause for the chronic inflammation</w:t>
      </w:r>
      <w:r w:rsidRPr="000C1187">
        <w:rPr>
          <w:rFonts w:ascii="Book Antiqua" w:hAnsi="Book Antiqua"/>
        </w:rPr>
        <w:t xml:space="preserve"> leading to metaplasia</w:t>
      </w:r>
      <w:r w:rsidR="0006348B" w:rsidRPr="000C1187">
        <w:rPr>
          <w:rFonts w:ascii="Book Antiqua" w:hAnsi="Book Antiqua"/>
        </w:rPr>
        <w:t xml:space="preserve"> has included </w:t>
      </w:r>
      <w:r w:rsidR="002624B2" w:rsidRPr="000C1187">
        <w:rPr>
          <w:rFonts w:ascii="Book Antiqua" w:hAnsi="Book Antiqua"/>
        </w:rPr>
        <w:t xml:space="preserve">the </w:t>
      </w:r>
      <w:r w:rsidR="00BF6BE8" w:rsidRPr="000C1187">
        <w:rPr>
          <w:rFonts w:ascii="Book Antiqua" w:hAnsi="Book Antiqua"/>
        </w:rPr>
        <w:t>risk</w:t>
      </w:r>
      <w:r w:rsidR="002624B2" w:rsidRPr="000C1187">
        <w:rPr>
          <w:rFonts w:ascii="Book Antiqua" w:hAnsi="Book Antiqua"/>
        </w:rPr>
        <w:t xml:space="preserve"> factors mentioned above of </w:t>
      </w:r>
      <w:r w:rsidR="0006348B" w:rsidRPr="000C1187">
        <w:rPr>
          <w:rFonts w:ascii="Book Antiqua" w:hAnsi="Book Antiqua"/>
        </w:rPr>
        <w:t>ulcerative colitis</w:t>
      </w:r>
      <w:r w:rsidR="00CC5D76" w:rsidRPr="000C1187">
        <w:rPr>
          <w:rFonts w:ascii="Book Antiqua" w:hAnsi="Book Antiqua"/>
        </w:rPr>
        <w:fldChar w:fldCharType="begin">
          <w:fldData xml:space="preserve">PEVuZE5vdGU+PENpdGU+PEF1dGhvcj5aaXJraW48L0F1dGhvcj48WWVhcj4xOTYzPC9ZZWFyPjxS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=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PEVuZE5vdGU+PENpdGU+PEF1dGhvcj5aaXJraW48L0F1dGhvcj48WWVhcj4xOTYzPC9ZZWFyPjxS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=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CC5D76" w:rsidRPr="000C1187">
        <w:rPr>
          <w:rFonts w:ascii="Book Antiqua" w:hAnsi="Book Antiqua"/>
        </w:rPr>
      </w:r>
      <w:r w:rsidR="00CC5D76" w:rsidRPr="000C1187">
        <w:rPr>
          <w:rFonts w:ascii="Book Antiqua" w:hAnsi="Book Antiqua"/>
        </w:rPr>
        <w:fldChar w:fldCharType="separate"/>
      </w:r>
      <w:r w:rsidR="00D07F75">
        <w:rPr>
          <w:rFonts w:ascii="Book Antiqua" w:hAnsi="Book Antiqua"/>
          <w:noProof/>
          <w:vertAlign w:val="superscript"/>
        </w:rPr>
        <w:t>[6,</w:t>
      </w:r>
      <w:r w:rsidR="003A5304" w:rsidRPr="000C1187">
        <w:rPr>
          <w:rFonts w:ascii="Book Antiqua" w:hAnsi="Book Antiqua"/>
          <w:noProof/>
          <w:vertAlign w:val="superscript"/>
        </w:rPr>
        <w:t>32]</w:t>
      </w:r>
      <w:r w:rsidR="00CC5D76" w:rsidRPr="000C1187">
        <w:rPr>
          <w:rFonts w:ascii="Book Antiqua" w:hAnsi="Book Antiqua"/>
        </w:rPr>
        <w:fldChar w:fldCharType="end"/>
      </w:r>
      <w:r w:rsidR="0006348B" w:rsidRPr="000C1187">
        <w:rPr>
          <w:rFonts w:ascii="Book Antiqua" w:hAnsi="Book Antiqua"/>
        </w:rPr>
        <w:t>, radiotherapy</w:t>
      </w:r>
      <w:r w:rsidR="004342E2" w:rsidRPr="000C1187">
        <w:rPr>
          <w:rFonts w:ascii="Book Antiqua" w:hAnsi="Book Antiqua"/>
        </w:rPr>
        <w:fldChar w:fldCharType="begin">
          <w:fldData xml:space="preserve">PEVuZE5vdGU+PENpdGU+PEF1dGhvcj5QZW1iZXJ0b248L0F1dGhvcj48WWVhcj4xOTY4PC9ZZWFy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RGlzZWFzZTwvZnVsbC10aXRsZT48L2FsdC1wZXJpb2RpY2FsPjxwYWdlcz4xMjctMzA8L3BhZ2Vz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PEVuZE5vdGU+PENpdGU+PEF1dGhvcj5QZW1iZXJ0b248L0F1dGhvcj48WWVhcj4xOTY4PC9ZZWFy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RGlzZWFzZTwvZnVsbC10aXRsZT48L2FsdC1wZXJpb2RpY2FsPjxwYWdlcz4xMjctMzA8L3BhZ2Vz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4342E2" w:rsidRPr="000C1187">
        <w:rPr>
          <w:rFonts w:ascii="Book Antiqua" w:hAnsi="Book Antiqua"/>
        </w:rPr>
      </w:r>
      <w:r w:rsidR="004342E2" w:rsidRPr="000C1187">
        <w:rPr>
          <w:rFonts w:ascii="Book Antiqua" w:hAnsi="Book Antiqua"/>
        </w:rPr>
        <w:fldChar w:fldCharType="separate"/>
      </w:r>
      <w:r w:rsidR="008318C3">
        <w:rPr>
          <w:rFonts w:ascii="Book Antiqua" w:hAnsi="Book Antiqua"/>
          <w:noProof/>
          <w:vertAlign w:val="superscript"/>
        </w:rPr>
        <w:t>[14,</w:t>
      </w:r>
      <w:r w:rsidR="003A5304" w:rsidRPr="000C1187">
        <w:rPr>
          <w:rFonts w:ascii="Book Antiqua" w:hAnsi="Book Antiqua"/>
          <w:noProof/>
          <w:vertAlign w:val="superscript"/>
        </w:rPr>
        <w:t>20-23]</w:t>
      </w:r>
      <w:r w:rsidR="004342E2" w:rsidRPr="000C1187">
        <w:rPr>
          <w:rFonts w:ascii="Book Antiqua" w:hAnsi="Book Antiqua"/>
        </w:rPr>
        <w:fldChar w:fldCharType="end"/>
      </w:r>
      <w:r w:rsidR="0006348B" w:rsidRPr="000C1187">
        <w:rPr>
          <w:rFonts w:ascii="Book Antiqua" w:hAnsi="Book Antiqua"/>
        </w:rPr>
        <w:t xml:space="preserve"> and infection</w:t>
      </w:r>
      <w:r w:rsidR="004342E2" w:rsidRPr="000C1187">
        <w:rPr>
          <w:rFonts w:ascii="Book Antiqua" w:hAnsi="Book Antiqua"/>
        </w:rPr>
        <w:fldChar w:fldCharType="begin">
          <w:fldData xml:space="preserve">PEVuZE5vdGU+PENpdGU+PEF1dGhvcj5BdWRlYXU8L0F1dGhvcj48WWVhcj4yMDAyPC9ZZWFyPjxS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PEVuZE5vdGU+PENpdGU+PEF1dGhvcj5BdWRlYXU8L0F1dGhvcj48WWVhcj4yMDAyPC9ZZWFyPjxS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4342E2" w:rsidRPr="000C1187">
        <w:rPr>
          <w:rFonts w:ascii="Book Antiqua" w:hAnsi="Book Antiqua"/>
        </w:rPr>
      </w:r>
      <w:r w:rsidR="004342E2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[18]</w:t>
      </w:r>
      <w:r w:rsidR="004342E2" w:rsidRPr="000C1187">
        <w:rPr>
          <w:rFonts w:ascii="Book Antiqua" w:hAnsi="Book Antiqua"/>
        </w:rPr>
        <w:fldChar w:fldCharType="end"/>
      </w:r>
      <w:r w:rsidR="00782F23" w:rsidRPr="000C1187">
        <w:rPr>
          <w:rFonts w:ascii="Book Antiqua" w:hAnsi="Book Antiqua"/>
        </w:rPr>
        <w:t>.</w:t>
      </w:r>
    </w:p>
    <w:p w14:paraId="1DA842F1" w14:textId="3C79E849" w:rsidR="004D429C" w:rsidRPr="000C1187" w:rsidRDefault="002624B2" w:rsidP="008318C3">
      <w:pPr>
        <w:tabs>
          <w:tab w:val="left" w:pos="8080"/>
        </w:tabs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Adding support to this theory is firstly the des</w:t>
      </w:r>
      <w:r w:rsidR="00F6570A" w:rsidRPr="000C1187">
        <w:rPr>
          <w:rFonts w:ascii="Book Antiqua" w:hAnsi="Book Antiqua"/>
        </w:rPr>
        <w:t>cription of squamous metaplasia</w:t>
      </w:r>
      <w:r w:rsidR="00E33500" w:rsidRPr="000C1187">
        <w:rPr>
          <w:rFonts w:ascii="Book Antiqua" w:hAnsi="Book Antiqua"/>
        </w:rPr>
        <w:t xml:space="preserve"> in the </w:t>
      </w:r>
      <w:proofErr w:type="spellStart"/>
      <w:r w:rsidR="00E33500" w:rsidRPr="000C1187">
        <w:rPr>
          <w:rFonts w:ascii="Book Antiqua" w:hAnsi="Book Antiqua"/>
        </w:rPr>
        <w:t>colorectum</w:t>
      </w:r>
      <w:proofErr w:type="spellEnd"/>
      <w:r w:rsidR="00E33500" w:rsidRPr="000C1187">
        <w:rPr>
          <w:rFonts w:ascii="Book Antiqua" w:hAnsi="Book Antiqua"/>
        </w:rPr>
        <w:t xml:space="preserve"> in numerous instances.</w:t>
      </w:r>
      <w:r w:rsidR="000C1187">
        <w:rPr>
          <w:rFonts w:ascii="Book Antiqua" w:hAnsi="Book Antiqua"/>
        </w:rPr>
        <w:t xml:space="preserve"> </w:t>
      </w:r>
      <w:r w:rsidR="00E33500" w:rsidRPr="000C1187">
        <w:rPr>
          <w:rFonts w:ascii="Book Antiqua" w:hAnsi="Book Antiqua"/>
        </w:rPr>
        <w:t xml:space="preserve">This has included </w:t>
      </w:r>
      <w:r w:rsidR="00503125" w:rsidRPr="000C1187">
        <w:rPr>
          <w:rFonts w:ascii="Book Antiqua" w:hAnsi="Book Antiqua"/>
        </w:rPr>
        <w:t>sporadically</w:t>
      </w:r>
      <w:r w:rsidR="00503125" w:rsidRPr="000C1187">
        <w:rPr>
          <w:rFonts w:ascii="Book Antiqua" w:hAnsi="Book Antiqua"/>
        </w:rPr>
        <w:fldChar w:fldCharType="begin">
          <w:fldData xml:space="preserve">PEVuZE5vdGU+PENpdGU+PEF1dGhvcj5MZWU8L0F1dGhvcj48WWVhcj4yMDAwPC9ZZWFyPjxSZWNO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=
</w:fldData>
        </w:fldChar>
      </w:r>
      <w:r w:rsidR="00BC4CD7" w:rsidRPr="000C1187">
        <w:rPr>
          <w:rFonts w:ascii="Book Antiqua" w:hAnsi="Book Antiqua"/>
        </w:rPr>
        <w:instrText xml:space="preserve"> ADDIN EN.CITE </w:instrText>
      </w:r>
      <w:r w:rsidR="00BC4CD7" w:rsidRPr="000C1187">
        <w:rPr>
          <w:rFonts w:ascii="Book Antiqua" w:hAnsi="Book Antiqua"/>
        </w:rPr>
        <w:fldChar w:fldCharType="begin">
          <w:fldData xml:space="preserve">PEVuZE5vdGU+PENpdGU+PEF1dGhvcj5MZWU8L0F1dGhvcj48WWVhcj4yMDAwPC9ZZWFyPjxSZWNO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=
</w:fldData>
        </w:fldChar>
      </w:r>
      <w:r w:rsidR="00BC4CD7" w:rsidRPr="000C1187">
        <w:rPr>
          <w:rFonts w:ascii="Book Antiqua" w:hAnsi="Book Antiqua"/>
        </w:rPr>
        <w:instrText xml:space="preserve"> ADDIN EN.CITE.DATA </w:instrText>
      </w:r>
      <w:r w:rsidR="00BC4CD7" w:rsidRPr="000C1187">
        <w:rPr>
          <w:rFonts w:ascii="Book Antiqua" w:hAnsi="Book Antiqua"/>
        </w:rPr>
      </w:r>
      <w:r w:rsidR="00BC4CD7" w:rsidRPr="000C1187">
        <w:rPr>
          <w:rFonts w:ascii="Book Antiqua" w:hAnsi="Book Antiqua"/>
        </w:rPr>
        <w:fldChar w:fldCharType="end"/>
      </w:r>
      <w:r w:rsidR="00503125" w:rsidRPr="000C1187">
        <w:rPr>
          <w:rFonts w:ascii="Book Antiqua" w:hAnsi="Book Antiqua"/>
        </w:rPr>
      </w:r>
      <w:r w:rsidR="00503125" w:rsidRPr="000C1187">
        <w:rPr>
          <w:rFonts w:ascii="Book Antiqua" w:hAnsi="Book Antiqua"/>
        </w:rPr>
        <w:fldChar w:fldCharType="separate"/>
      </w:r>
      <w:r w:rsidR="002061D8" w:rsidRPr="000C1187">
        <w:rPr>
          <w:rFonts w:ascii="Book Antiqua" w:hAnsi="Book Antiqua"/>
          <w:noProof/>
          <w:vertAlign w:val="superscript"/>
        </w:rPr>
        <w:t>[33-36]</w:t>
      </w:r>
      <w:r w:rsidR="00503125" w:rsidRPr="000C1187">
        <w:rPr>
          <w:rFonts w:ascii="Book Antiqua" w:hAnsi="Book Antiqua"/>
        </w:rPr>
        <w:fldChar w:fldCharType="end"/>
      </w:r>
      <w:r w:rsidR="00E33500" w:rsidRPr="000C1187">
        <w:rPr>
          <w:rFonts w:ascii="Book Antiqua" w:hAnsi="Book Antiqua"/>
        </w:rPr>
        <w:t xml:space="preserve">, </w:t>
      </w:r>
      <w:r w:rsidRPr="000C1187">
        <w:rPr>
          <w:rFonts w:ascii="Book Antiqua" w:hAnsi="Book Antiqua"/>
        </w:rPr>
        <w:t xml:space="preserve">in the regenerating epithelium of chronic ulcerative </w:t>
      </w:r>
      <w:r w:rsidRPr="000C1187">
        <w:rPr>
          <w:rFonts w:ascii="Book Antiqua" w:hAnsi="Book Antiqua"/>
        </w:rPr>
        <w:lastRenderedPageBreak/>
        <w:t>colitis</w:t>
      </w:r>
      <w:r w:rsidR="007A7E44" w:rsidRPr="000C1187">
        <w:rPr>
          <w:rFonts w:ascii="Book Antiqua" w:hAnsi="Book Antiqua"/>
        </w:rPr>
        <w:fldChar w:fldCharType="begin">
          <w:fldData xml:space="preserve">PEVuZE5vdGU+PENpdGU+PEF1dGhvcj5GdTwvQXV0aG9yPjxZZWFyPjIwMDg8L1llYXI+PFJlY051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PEVuZE5vdGU+PENpdGU+PEF1dGhvcj5GdTwvQXV0aG9yPjxZZWFyPjIwMDg8L1llYXI+PFJlY051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7A7E44" w:rsidRPr="000C1187">
        <w:rPr>
          <w:rFonts w:ascii="Book Antiqua" w:hAnsi="Book Antiqua"/>
        </w:rPr>
      </w:r>
      <w:r w:rsidR="007A7E44" w:rsidRPr="000C1187">
        <w:rPr>
          <w:rFonts w:ascii="Book Antiqua" w:hAnsi="Book Antiqua"/>
        </w:rPr>
        <w:fldChar w:fldCharType="separate"/>
      </w:r>
      <w:r w:rsidR="008318C3">
        <w:rPr>
          <w:rFonts w:ascii="Book Antiqua" w:hAnsi="Book Antiqua"/>
          <w:noProof/>
          <w:vertAlign w:val="superscript"/>
        </w:rPr>
        <w:t>[15,</w:t>
      </w:r>
      <w:r w:rsidR="003A5304" w:rsidRPr="000C1187">
        <w:rPr>
          <w:rFonts w:ascii="Book Antiqua" w:hAnsi="Book Antiqua"/>
          <w:noProof/>
          <w:vertAlign w:val="superscript"/>
        </w:rPr>
        <w:t>32]</w:t>
      </w:r>
      <w:r w:rsidR="007A7E44" w:rsidRPr="000C1187">
        <w:rPr>
          <w:rFonts w:ascii="Book Antiqua" w:hAnsi="Book Antiqua"/>
        </w:rPr>
        <w:fldChar w:fldCharType="end"/>
      </w:r>
      <w:r w:rsidR="0099527B" w:rsidRPr="000C1187">
        <w:rPr>
          <w:rFonts w:ascii="Book Antiqua" w:hAnsi="Book Antiqua"/>
        </w:rPr>
        <w:t>,</w:t>
      </w:r>
      <w:r w:rsidR="007A7E44" w:rsidRPr="000C1187">
        <w:rPr>
          <w:rFonts w:ascii="Book Antiqua" w:hAnsi="Book Antiqua"/>
        </w:rPr>
        <w:t xml:space="preserve"> in a rat</w:t>
      </w:r>
      <w:r w:rsidR="00E33500" w:rsidRPr="000C1187">
        <w:rPr>
          <w:rFonts w:ascii="Book Antiqua" w:hAnsi="Book Antiqua"/>
        </w:rPr>
        <w:t xml:space="preserve"> </w:t>
      </w:r>
      <w:r w:rsidR="00636B00" w:rsidRPr="000C1187">
        <w:rPr>
          <w:rFonts w:ascii="Book Antiqua" w:hAnsi="Book Antiqua"/>
        </w:rPr>
        <w:t xml:space="preserve">by instillation of </w:t>
      </w:r>
      <w:r w:rsidR="003E07BD" w:rsidRPr="000C1187">
        <w:rPr>
          <w:rFonts w:ascii="Book Antiqua" w:hAnsi="Book Antiqua"/>
        </w:rPr>
        <w:t>a chronic irritant (</w:t>
      </w:r>
      <w:r w:rsidR="00636B00" w:rsidRPr="000C1187">
        <w:rPr>
          <w:rFonts w:ascii="Book Antiqua" w:hAnsi="Book Antiqua"/>
        </w:rPr>
        <w:t>H</w:t>
      </w:r>
      <w:r w:rsidR="00636B00" w:rsidRPr="000C1187">
        <w:rPr>
          <w:rFonts w:ascii="Book Antiqua" w:hAnsi="Book Antiqua"/>
          <w:vertAlign w:val="subscript"/>
        </w:rPr>
        <w:t>2</w:t>
      </w:r>
      <w:r w:rsidR="00636B00" w:rsidRPr="000C1187">
        <w:rPr>
          <w:rFonts w:ascii="Book Antiqua" w:hAnsi="Book Antiqua"/>
        </w:rPr>
        <w:t>0</w:t>
      </w:r>
      <w:r w:rsidR="00636B00" w:rsidRPr="000C1187">
        <w:rPr>
          <w:rFonts w:ascii="Book Antiqua" w:hAnsi="Book Antiqua"/>
          <w:vertAlign w:val="subscript"/>
        </w:rPr>
        <w:t>2</w:t>
      </w:r>
      <w:r w:rsidR="003E07BD" w:rsidRPr="000C1187">
        <w:rPr>
          <w:rFonts w:ascii="Book Antiqua" w:hAnsi="Book Antiqua"/>
        </w:rPr>
        <w:t>)</w:t>
      </w:r>
      <w:r w:rsidR="00636B00" w:rsidRPr="000C1187">
        <w:rPr>
          <w:rFonts w:ascii="Book Antiqua" w:hAnsi="Book Antiqua"/>
        </w:rPr>
        <w:t xml:space="preserve"> and in a </w:t>
      </w:r>
      <w:r w:rsidR="00203A1C" w:rsidRPr="000C1187">
        <w:rPr>
          <w:rFonts w:ascii="Book Antiqua" w:hAnsi="Book Antiqua"/>
        </w:rPr>
        <w:t>mouse</w:t>
      </w:r>
      <w:r w:rsidR="007A7E44" w:rsidRPr="000C1187">
        <w:rPr>
          <w:rFonts w:ascii="Book Antiqua" w:hAnsi="Book Antiqua"/>
        </w:rPr>
        <w:t xml:space="preserve"> </w:t>
      </w:r>
      <w:r w:rsidR="00636B00" w:rsidRPr="000C1187">
        <w:rPr>
          <w:rFonts w:ascii="Book Antiqua" w:hAnsi="Book Antiqua"/>
        </w:rPr>
        <w:t xml:space="preserve">secondary to </w:t>
      </w:r>
      <w:r w:rsidR="00203A1C" w:rsidRPr="000C1187">
        <w:rPr>
          <w:rFonts w:ascii="Book Antiqua" w:hAnsi="Book Antiqua"/>
        </w:rPr>
        <w:t>chronic rectal prolapse</w:t>
      </w:r>
      <w:r w:rsidR="007A7E44" w:rsidRPr="000C1187">
        <w:rPr>
          <w:rFonts w:ascii="Book Antiqua" w:hAnsi="Book Antiqua"/>
        </w:rPr>
        <w:fldChar w:fldCharType="begin">
          <w:fldData xml:space="preserve">PEVuZE5vdGU+PENpdGU+PEF1dGhvcj5SZWV2ZTwvQXV0aG9yPjxZZWFyPjE5NzU8L1llYXI+PFJl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</w:fldData>
        </w:fldChar>
      </w:r>
      <w:r w:rsidR="002061D8" w:rsidRPr="000C1187">
        <w:rPr>
          <w:rFonts w:ascii="Book Antiqua" w:hAnsi="Book Antiqua"/>
        </w:rPr>
        <w:instrText xml:space="preserve"> ADDIN EN.CITE </w:instrText>
      </w:r>
      <w:r w:rsidR="002061D8" w:rsidRPr="000C1187">
        <w:rPr>
          <w:rFonts w:ascii="Book Antiqua" w:hAnsi="Book Antiqua"/>
        </w:rPr>
        <w:fldChar w:fldCharType="begin">
          <w:fldData xml:space="preserve">PEVuZE5vdGU+PENpdGU+PEF1dGhvcj5SZWV2ZTwvQXV0aG9yPjxZZWFyPjE5NzU8L1llYXI+PFJl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</w:fldData>
        </w:fldChar>
      </w:r>
      <w:r w:rsidR="002061D8" w:rsidRPr="000C1187">
        <w:rPr>
          <w:rFonts w:ascii="Book Antiqua" w:hAnsi="Book Antiqua"/>
        </w:rPr>
        <w:instrText xml:space="preserve"> ADDIN EN.CITE.DATA </w:instrText>
      </w:r>
      <w:r w:rsidR="002061D8" w:rsidRPr="000C1187">
        <w:rPr>
          <w:rFonts w:ascii="Book Antiqua" w:hAnsi="Book Antiqua"/>
        </w:rPr>
      </w:r>
      <w:r w:rsidR="002061D8" w:rsidRPr="000C1187">
        <w:rPr>
          <w:rFonts w:ascii="Book Antiqua" w:hAnsi="Book Antiqua"/>
        </w:rPr>
        <w:fldChar w:fldCharType="end"/>
      </w:r>
      <w:r w:rsidR="007A7E44" w:rsidRPr="000C1187">
        <w:rPr>
          <w:rFonts w:ascii="Book Antiqua" w:hAnsi="Book Antiqua"/>
        </w:rPr>
      </w:r>
      <w:r w:rsidR="007A7E44" w:rsidRPr="000C1187">
        <w:rPr>
          <w:rFonts w:ascii="Book Antiqua" w:hAnsi="Book Antiqua"/>
        </w:rPr>
        <w:fldChar w:fldCharType="separate"/>
      </w:r>
      <w:r w:rsidR="008318C3">
        <w:rPr>
          <w:rFonts w:ascii="Book Antiqua" w:hAnsi="Book Antiqua"/>
          <w:noProof/>
          <w:vertAlign w:val="superscript"/>
        </w:rPr>
        <w:t>[37,</w:t>
      </w:r>
      <w:r w:rsidR="002061D8" w:rsidRPr="000C1187">
        <w:rPr>
          <w:rFonts w:ascii="Book Antiqua" w:hAnsi="Book Antiqua"/>
          <w:noProof/>
          <w:vertAlign w:val="superscript"/>
        </w:rPr>
        <w:t>38]</w:t>
      </w:r>
      <w:r w:rsidR="007A7E44" w:rsidRPr="000C1187">
        <w:rPr>
          <w:rFonts w:ascii="Book Antiqua" w:hAnsi="Book Antiqua"/>
        </w:rPr>
        <w:fldChar w:fldCharType="end"/>
      </w:r>
      <w:r w:rsidR="007A7E44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7A7E44" w:rsidRPr="000C1187">
        <w:rPr>
          <w:rFonts w:ascii="Book Antiqua" w:hAnsi="Book Antiqua"/>
        </w:rPr>
        <w:t>Secondly</w:t>
      </w:r>
      <w:r w:rsidR="003E07BD" w:rsidRPr="000C1187">
        <w:rPr>
          <w:rFonts w:ascii="Book Antiqua" w:hAnsi="Book Antiqua"/>
        </w:rPr>
        <w:t xml:space="preserve"> and</w:t>
      </w:r>
      <w:r w:rsidR="007A7E44" w:rsidRPr="000C1187">
        <w:rPr>
          <w:rFonts w:ascii="Book Antiqua" w:hAnsi="Book Antiqua"/>
        </w:rPr>
        <w:t xml:space="preserve"> </w:t>
      </w:r>
      <w:r w:rsidR="003E07BD" w:rsidRPr="000C1187">
        <w:rPr>
          <w:rFonts w:ascii="Book Antiqua" w:hAnsi="Book Antiqua"/>
        </w:rPr>
        <w:t xml:space="preserve">of most significance, is </w:t>
      </w:r>
      <w:r w:rsidR="00970308" w:rsidRPr="000C1187">
        <w:rPr>
          <w:rFonts w:ascii="Book Antiqua" w:hAnsi="Book Antiqua"/>
        </w:rPr>
        <w:t xml:space="preserve">the demonstration of an adjacent histological sequence </w:t>
      </w:r>
      <w:r w:rsidR="003E07BD" w:rsidRPr="000C1187">
        <w:rPr>
          <w:rFonts w:ascii="Book Antiqua" w:hAnsi="Book Antiqua"/>
        </w:rPr>
        <w:t xml:space="preserve">in the rectum, </w:t>
      </w:r>
      <w:r w:rsidRPr="000C1187">
        <w:rPr>
          <w:rFonts w:ascii="Book Antiqua" w:hAnsi="Book Antiqua"/>
        </w:rPr>
        <w:t xml:space="preserve">from squamous metaplasia through dysplasia to carcinoma </w:t>
      </w:r>
      <w:r w:rsidR="00D07F75" w:rsidRPr="00387FBA">
        <w:rPr>
          <w:rFonts w:ascii="Book Antiqua" w:hAnsi="Book Antiqua"/>
          <w:i/>
          <w:noProof/>
          <w:lang w:val="en-US"/>
        </w:rPr>
        <w:t>in situ</w:t>
      </w:r>
      <w:r w:rsidR="00E33500" w:rsidRPr="000C1187">
        <w:rPr>
          <w:rFonts w:ascii="Book Antiqua" w:hAnsi="Book Antiqua"/>
        </w:rPr>
        <w:t xml:space="preserve"> (</w:t>
      </w:r>
      <w:r w:rsidR="00F71B62" w:rsidRPr="000C1187">
        <w:rPr>
          <w:rFonts w:ascii="Book Antiqua" w:hAnsi="Book Antiqua"/>
        </w:rPr>
        <w:t>Figure</w:t>
      </w:r>
      <w:r w:rsidR="00E33500" w:rsidRPr="000C1187">
        <w:rPr>
          <w:rFonts w:ascii="Book Antiqua" w:hAnsi="Book Antiqua"/>
        </w:rPr>
        <w:t xml:space="preserve"> </w:t>
      </w:r>
      <w:r w:rsidR="00F71B62" w:rsidRPr="000C1187">
        <w:rPr>
          <w:rFonts w:ascii="Book Antiqua" w:hAnsi="Book Antiqua"/>
        </w:rPr>
        <w:t>2</w:t>
      </w:r>
      <w:r w:rsidR="00E33500" w:rsidRPr="000C1187">
        <w:rPr>
          <w:rFonts w:ascii="Book Antiqua" w:hAnsi="Book Antiqua"/>
        </w:rPr>
        <w:t>)</w:t>
      </w:r>
      <w:r w:rsidRPr="000C1187">
        <w:rPr>
          <w:rFonts w:ascii="Book Antiqua" w:hAnsi="Book Antiqua"/>
        </w:rPr>
        <w:t xml:space="preserve"> and invasive squamous carcinoma</w:t>
      </w:r>
      <w:r w:rsidR="008379AE" w:rsidRPr="000C1187">
        <w:rPr>
          <w:rFonts w:ascii="Book Antiqua" w:hAnsi="Book Antiqua"/>
        </w:rPr>
        <w:t xml:space="preserve"> (</w:t>
      </w:r>
      <w:r w:rsidR="00F71B62" w:rsidRPr="000C1187">
        <w:rPr>
          <w:rFonts w:ascii="Book Antiqua" w:hAnsi="Book Antiqua"/>
        </w:rPr>
        <w:t>Figure</w:t>
      </w:r>
      <w:r w:rsidR="008379AE" w:rsidRPr="000C1187">
        <w:rPr>
          <w:rFonts w:ascii="Book Antiqua" w:hAnsi="Book Antiqua"/>
        </w:rPr>
        <w:t xml:space="preserve"> </w:t>
      </w:r>
      <w:r w:rsidR="00F71B62" w:rsidRPr="000C1187">
        <w:rPr>
          <w:rFonts w:ascii="Book Antiqua" w:hAnsi="Book Antiqua"/>
        </w:rPr>
        <w:t>3</w:t>
      </w:r>
      <w:r w:rsidR="008379AE" w:rsidRPr="000C1187">
        <w:rPr>
          <w:rFonts w:ascii="Book Antiqua" w:hAnsi="Book Antiqua"/>
        </w:rPr>
        <w:t>)</w:t>
      </w:r>
      <w:r w:rsidR="007A7E44" w:rsidRPr="000C1187">
        <w:rPr>
          <w:rFonts w:ascii="Book Antiqua" w:hAnsi="Book Antiqua"/>
        </w:rPr>
        <w:fldChar w:fldCharType="begin">
          <w:fldData xml:space="preserve">PEVuZE5vdGU+PENpdGU+PEF1dGhvcj5Lb25nPC9BdXRob3I+PFllYXI+MjAwNzwvWWVhcj48UmVj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PEVuZE5vdGU+PENpdGU+PEF1dGhvcj5Lb25nPC9BdXRob3I+PFllYXI+MjAwNzwvWWVhcj48UmVj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7A7E44" w:rsidRPr="000C1187">
        <w:rPr>
          <w:rFonts w:ascii="Book Antiqua" w:hAnsi="Book Antiqua"/>
        </w:rPr>
      </w:r>
      <w:r w:rsidR="007A7E44" w:rsidRPr="000C1187">
        <w:rPr>
          <w:rFonts w:ascii="Book Antiqua" w:hAnsi="Book Antiqua"/>
        </w:rPr>
        <w:fldChar w:fldCharType="separate"/>
      </w:r>
      <w:r w:rsidR="008318C3">
        <w:rPr>
          <w:rFonts w:ascii="Book Antiqua" w:hAnsi="Book Antiqua"/>
          <w:noProof/>
          <w:vertAlign w:val="superscript"/>
        </w:rPr>
        <w:t>[6,7,12,15,24,</w:t>
      </w:r>
      <w:r w:rsidR="003A5304" w:rsidRPr="000C1187">
        <w:rPr>
          <w:rFonts w:ascii="Book Antiqua" w:hAnsi="Book Antiqua"/>
          <w:noProof/>
          <w:vertAlign w:val="superscript"/>
        </w:rPr>
        <w:t>35]</w:t>
      </w:r>
      <w:r w:rsidR="007A7E44" w:rsidRPr="000C1187">
        <w:rPr>
          <w:rFonts w:ascii="Book Antiqua" w:hAnsi="Book Antiqua"/>
        </w:rPr>
        <w:fldChar w:fldCharType="end"/>
      </w:r>
      <w:r w:rsidR="00AD1AF0" w:rsidRPr="000C1187">
        <w:rPr>
          <w:rFonts w:ascii="Book Antiqua" w:hAnsi="Book Antiqua"/>
        </w:rPr>
        <w:t>.</w:t>
      </w:r>
    </w:p>
    <w:p w14:paraId="6F4BE373" w14:textId="3D8B2D54" w:rsidR="00F05266" w:rsidRPr="000C1187" w:rsidRDefault="00914AEC" w:rsidP="008318C3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Drawing further upon this theory is the idea of pluripotent mucosal stem cell</w:t>
      </w:r>
      <w:r w:rsidR="00742BD0" w:rsidRPr="000C1187">
        <w:rPr>
          <w:rFonts w:ascii="Book Antiqua" w:hAnsi="Book Antiqua"/>
        </w:rPr>
        <w:t>s</w:t>
      </w:r>
      <w:r w:rsidRPr="000C1187">
        <w:rPr>
          <w:rFonts w:ascii="Book Antiqua" w:hAnsi="Book Antiqua"/>
        </w:rPr>
        <w:t xml:space="preserve"> capable of m</w:t>
      </w:r>
      <w:r w:rsidR="008A33D9" w:rsidRPr="000C1187">
        <w:rPr>
          <w:rFonts w:ascii="Book Antiqua" w:hAnsi="Book Antiqua"/>
        </w:rPr>
        <w:t xml:space="preserve">ultidirectional differentiation, first postulated in </w:t>
      </w:r>
      <w:r w:rsidRPr="000C1187">
        <w:rPr>
          <w:rFonts w:ascii="Book Antiqua" w:hAnsi="Book Antiqua"/>
        </w:rPr>
        <w:t>the 1950’s</w:t>
      </w:r>
      <w:r w:rsidR="000A272A" w:rsidRPr="000C1187">
        <w:rPr>
          <w:rFonts w:ascii="Book Antiqua" w:hAnsi="Book Antiqua"/>
        </w:rPr>
        <w:fldChar w:fldCharType="begin">
          <w:fldData xml:space="preserve">PEVuZE5vdGU+PENpdGU+PEF1dGhvcj5IaWNrczwvQXV0aG9yPjxZZWFyPjE5NTU8L1llYXI+PFJl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PEVuZE5vdGU+PENpdGU+PEF1dGhvcj5IaWNrczwvQXV0aG9yPjxZZWFyPjE5NTU8L1llYXI+PFJl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0A272A" w:rsidRPr="000C1187">
        <w:rPr>
          <w:rFonts w:ascii="Book Antiqua" w:hAnsi="Book Antiqua"/>
        </w:rPr>
      </w:r>
      <w:r w:rsidR="000A272A" w:rsidRPr="000C1187">
        <w:rPr>
          <w:rFonts w:ascii="Book Antiqua" w:hAnsi="Book Antiqua"/>
        </w:rPr>
        <w:fldChar w:fldCharType="separate"/>
      </w:r>
      <w:r w:rsidR="008318C3">
        <w:rPr>
          <w:rFonts w:ascii="Book Antiqua" w:hAnsi="Book Antiqua"/>
          <w:noProof/>
          <w:vertAlign w:val="superscript"/>
        </w:rPr>
        <w:t>[17,</w:t>
      </w:r>
      <w:r w:rsidR="003A5304" w:rsidRPr="000C1187">
        <w:rPr>
          <w:rFonts w:ascii="Book Antiqua" w:hAnsi="Book Antiqua"/>
          <w:noProof/>
          <w:vertAlign w:val="superscript"/>
        </w:rPr>
        <w:t>39-41]</w:t>
      </w:r>
      <w:r w:rsidR="000A272A" w:rsidRPr="000C1187">
        <w:rPr>
          <w:rFonts w:ascii="Book Antiqua" w:hAnsi="Book Antiqua"/>
        </w:rPr>
        <w:fldChar w:fldCharType="end"/>
      </w:r>
      <w:r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D51C97" w:rsidRPr="000C1187">
        <w:rPr>
          <w:rFonts w:ascii="Book Antiqua" w:hAnsi="Book Antiqua"/>
        </w:rPr>
        <w:t>F</w:t>
      </w:r>
      <w:r w:rsidR="008A33D9" w:rsidRPr="000C1187">
        <w:rPr>
          <w:rFonts w:ascii="Book Antiqua" w:hAnsi="Book Antiqua"/>
        </w:rPr>
        <w:t xml:space="preserve">urther work by </w:t>
      </w:r>
      <w:proofErr w:type="spellStart"/>
      <w:r w:rsidR="008A33D9" w:rsidRPr="008318C3">
        <w:rPr>
          <w:rFonts w:ascii="Book Antiqua" w:hAnsi="Book Antiqua"/>
        </w:rPr>
        <w:t>Nahas</w:t>
      </w:r>
      <w:proofErr w:type="spellEnd"/>
      <w:r w:rsidR="00E33500" w:rsidRPr="000C1187">
        <w:rPr>
          <w:rFonts w:ascii="Book Antiqua" w:hAnsi="Book Antiqua"/>
          <w:i/>
        </w:rPr>
        <w:t xml:space="preserve"> et al</w:t>
      </w:r>
      <w:r w:rsidR="00937980" w:rsidRPr="008318C3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L3N0eWxlPjxzdHlsZSBmYWNlPSJzdXBlcnNjcmlwdCIgZm9udD0iQm9vayBBbnRpcXVhIj4xNl08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YWdlcz4xMzkzLTQwMDwvcGFnZXM+PHZvbHVtZT41MDwvdm9sdW1lPjxudW1iZXI+OTwvbnVtYmVy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</w:fldData>
        </w:fldChar>
      </w:r>
      <w:r w:rsidR="003A5304" w:rsidRPr="008318C3">
        <w:rPr>
          <w:rFonts w:ascii="Book Antiqua" w:hAnsi="Book Antiqua"/>
        </w:rPr>
        <w:instrText xml:space="preserve"> ADDIN EN.CITE </w:instrText>
      </w:r>
      <w:r w:rsidR="003A5304" w:rsidRPr="008318C3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L3N0eWxlPjxzdHlsZSBmYWNlPSJzdXBlcnNjcmlwdCIgZm9udD0iQm9vayBBbnRpcXVhIj4xNl08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YWdlcz4xMzkzLTQwMDwvcGFnZXM+PHZvbHVtZT41MDwvdm9sdW1lPjxudW1iZXI+OTwvbnVtYmVy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</w:fldData>
        </w:fldChar>
      </w:r>
      <w:r w:rsidR="003A5304" w:rsidRPr="008318C3">
        <w:rPr>
          <w:rFonts w:ascii="Book Antiqua" w:hAnsi="Book Antiqua"/>
        </w:rPr>
        <w:instrText xml:space="preserve"> ADDIN EN.CITE.DATA </w:instrText>
      </w:r>
      <w:r w:rsidR="003A5304" w:rsidRPr="008318C3">
        <w:rPr>
          <w:rFonts w:ascii="Book Antiqua" w:hAnsi="Book Antiqua"/>
        </w:rPr>
      </w:r>
      <w:r w:rsidR="003A5304" w:rsidRPr="008318C3">
        <w:rPr>
          <w:rFonts w:ascii="Book Antiqua" w:hAnsi="Book Antiqua"/>
        </w:rPr>
        <w:fldChar w:fldCharType="end"/>
      </w:r>
      <w:r w:rsidR="00937980" w:rsidRPr="008318C3">
        <w:rPr>
          <w:rFonts w:ascii="Book Antiqua" w:hAnsi="Book Antiqua"/>
        </w:rPr>
      </w:r>
      <w:r w:rsidR="00937980" w:rsidRPr="008318C3">
        <w:rPr>
          <w:rFonts w:ascii="Book Antiqua" w:hAnsi="Book Antiqua"/>
        </w:rPr>
        <w:fldChar w:fldCharType="separate"/>
      </w:r>
      <w:r w:rsidR="003A5304" w:rsidRPr="008318C3">
        <w:rPr>
          <w:rFonts w:ascii="Book Antiqua" w:hAnsi="Book Antiqua"/>
          <w:noProof/>
          <w:vertAlign w:val="superscript"/>
        </w:rPr>
        <w:t>[16]</w:t>
      </w:r>
      <w:r w:rsidR="00937980" w:rsidRPr="008318C3">
        <w:rPr>
          <w:rFonts w:ascii="Book Antiqua" w:hAnsi="Book Antiqua"/>
        </w:rPr>
        <w:fldChar w:fldCharType="end"/>
      </w:r>
      <w:r w:rsidR="008A33D9" w:rsidRPr="008318C3">
        <w:rPr>
          <w:rFonts w:ascii="Book Antiqua" w:hAnsi="Book Antiqua"/>
        </w:rPr>
        <w:t xml:space="preserve"> </w:t>
      </w:r>
      <w:r w:rsidR="008A33D9" w:rsidRPr="000C1187">
        <w:rPr>
          <w:rFonts w:ascii="Book Antiqua" w:hAnsi="Book Antiqua"/>
        </w:rPr>
        <w:t xml:space="preserve">in 2007 was </w:t>
      </w:r>
      <w:r w:rsidR="00D51C97" w:rsidRPr="000C1187">
        <w:rPr>
          <w:rFonts w:ascii="Book Antiqua" w:hAnsi="Book Antiqua"/>
        </w:rPr>
        <w:t>based on the fact that keratin profiles vary amongst epithelia but remain constan</w:t>
      </w:r>
      <w:r w:rsidR="008A33D9" w:rsidRPr="000C1187">
        <w:rPr>
          <w:rFonts w:ascii="Book Antiqua" w:hAnsi="Book Antiqua"/>
        </w:rPr>
        <w:t>t in neoplastic transformation.</w:t>
      </w:r>
      <w:r w:rsidR="000C1187">
        <w:rPr>
          <w:rFonts w:ascii="Book Antiqua" w:hAnsi="Book Antiqua"/>
        </w:rPr>
        <w:t xml:space="preserve"> </w:t>
      </w:r>
      <w:r w:rsidR="008A33D9" w:rsidRPr="000C1187">
        <w:rPr>
          <w:rFonts w:ascii="Book Antiqua" w:hAnsi="Book Antiqua"/>
        </w:rPr>
        <w:t xml:space="preserve">They </w:t>
      </w:r>
      <w:r w:rsidR="00937980" w:rsidRPr="000C1187">
        <w:rPr>
          <w:rFonts w:ascii="Book Antiqua" w:hAnsi="Book Antiqua"/>
        </w:rPr>
        <w:t>demonstrated that r</w:t>
      </w:r>
      <w:r w:rsidR="00D51C97" w:rsidRPr="000C1187">
        <w:rPr>
          <w:rFonts w:ascii="Book Antiqua" w:hAnsi="Book Antiqua"/>
        </w:rPr>
        <w:t xml:space="preserve">ectal SCC </w:t>
      </w:r>
      <w:r w:rsidR="00A424B6" w:rsidRPr="000C1187">
        <w:rPr>
          <w:rFonts w:ascii="Book Antiqua" w:hAnsi="Book Antiqua"/>
        </w:rPr>
        <w:t>and adenocarcinoma stain</w:t>
      </w:r>
      <w:r w:rsidR="00D51C97" w:rsidRPr="000C1187">
        <w:rPr>
          <w:rFonts w:ascii="Book Antiqua" w:hAnsi="Book Antiqua"/>
        </w:rPr>
        <w:t xml:space="preserve"> for </w:t>
      </w:r>
      <w:r w:rsidR="00A424B6" w:rsidRPr="000C1187">
        <w:rPr>
          <w:rFonts w:ascii="Book Antiqua" w:hAnsi="Book Antiqua"/>
        </w:rPr>
        <w:t xml:space="preserve">cytokeratin CAM5.2, </w:t>
      </w:r>
      <w:r w:rsidR="00D51C97" w:rsidRPr="000C1187">
        <w:rPr>
          <w:rFonts w:ascii="Book Antiqua" w:hAnsi="Book Antiqua"/>
        </w:rPr>
        <w:t>unlike SCC of the anal margin</w:t>
      </w:r>
      <w:r w:rsidR="00A424B6" w:rsidRPr="000C1187">
        <w:rPr>
          <w:rFonts w:ascii="Book Antiqua" w:hAnsi="Book Antiqua"/>
        </w:rPr>
        <w:t xml:space="preserve">, suggesting a common cell of origin for both rectal </w:t>
      </w:r>
      <w:r w:rsidR="009F4DAE" w:rsidRPr="000C1187">
        <w:rPr>
          <w:rFonts w:ascii="Book Antiqua" w:hAnsi="Book Antiqua"/>
        </w:rPr>
        <w:t xml:space="preserve">cancer </w:t>
      </w:r>
      <w:r w:rsidR="00A424B6" w:rsidRPr="000C1187">
        <w:rPr>
          <w:rFonts w:ascii="Book Antiqua" w:hAnsi="Book Antiqua"/>
        </w:rPr>
        <w:t>subtypes</w:t>
      </w:r>
      <w:r w:rsidR="00D51C97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D51C97" w:rsidRPr="000C1187">
        <w:rPr>
          <w:rFonts w:ascii="Book Antiqua" w:hAnsi="Book Antiqua"/>
        </w:rPr>
        <w:t xml:space="preserve">This </w:t>
      </w:r>
      <w:r w:rsidR="007519C1" w:rsidRPr="000C1187">
        <w:rPr>
          <w:rFonts w:ascii="Book Antiqua" w:hAnsi="Book Antiqua"/>
        </w:rPr>
        <w:t xml:space="preserve">lends </w:t>
      </w:r>
      <w:r w:rsidR="00CE2B2E" w:rsidRPr="000C1187">
        <w:rPr>
          <w:rFonts w:ascii="Book Antiqua" w:hAnsi="Book Antiqua"/>
        </w:rPr>
        <w:t xml:space="preserve">support to </w:t>
      </w:r>
      <w:r w:rsidR="007519C1" w:rsidRPr="000C1187">
        <w:rPr>
          <w:rFonts w:ascii="Book Antiqua" w:hAnsi="Book Antiqua"/>
        </w:rPr>
        <w:t xml:space="preserve">an </w:t>
      </w:r>
      <w:r w:rsidR="00CE2B2E" w:rsidRPr="000C1187">
        <w:rPr>
          <w:rFonts w:ascii="Book Antiqua" w:hAnsi="Book Antiqua"/>
        </w:rPr>
        <w:t xml:space="preserve">idea that the mucosal lining of the rectum contains a </w:t>
      </w:r>
      <w:r w:rsidR="00D51C97" w:rsidRPr="000C1187">
        <w:rPr>
          <w:rFonts w:ascii="Book Antiqua" w:hAnsi="Book Antiqua"/>
        </w:rPr>
        <w:t>common pluripotent endodermal st</w:t>
      </w:r>
      <w:r w:rsidR="00A663A2" w:rsidRPr="000C1187">
        <w:rPr>
          <w:rFonts w:ascii="Book Antiqua" w:hAnsi="Book Antiqua"/>
        </w:rPr>
        <w:t>em cell</w:t>
      </w:r>
      <w:r w:rsidR="00CE2B2E" w:rsidRPr="000C1187">
        <w:rPr>
          <w:rFonts w:ascii="Book Antiqua" w:hAnsi="Book Antiqua"/>
        </w:rPr>
        <w:t xml:space="preserve">, </w:t>
      </w:r>
      <w:r w:rsidR="00E755B7" w:rsidRPr="000C1187">
        <w:rPr>
          <w:rFonts w:ascii="Book Antiqua" w:hAnsi="Book Antiqua"/>
        </w:rPr>
        <w:t>which</w:t>
      </w:r>
      <w:r w:rsidR="00CE2B2E" w:rsidRPr="000C1187">
        <w:rPr>
          <w:rFonts w:ascii="Book Antiqua" w:hAnsi="Book Antiqua"/>
        </w:rPr>
        <w:t xml:space="preserve"> under certain c</w:t>
      </w:r>
      <w:r w:rsidR="007519C1" w:rsidRPr="000C1187">
        <w:rPr>
          <w:rFonts w:ascii="Book Antiqua" w:hAnsi="Book Antiqua"/>
        </w:rPr>
        <w:t>onditions</w:t>
      </w:r>
      <w:r w:rsidR="00A424B6" w:rsidRPr="000C1187">
        <w:rPr>
          <w:rFonts w:ascii="Book Antiqua" w:hAnsi="Book Antiqua"/>
        </w:rPr>
        <w:t xml:space="preserve"> (inflammation and epithelial damage)</w:t>
      </w:r>
      <w:r w:rsidR="007519C1" w:rsidRPr="000C1187">
        <w:rPr>
          <w:rFonts w:ascii="Book Antiqua" w:hAnsi="Book Antiqua"/>
        </w:rPr>
        <w:t xml:space="preserve"> c</w:t>
      </w:r>
      <w:r w:rsidR="00CE2B2E" w:rsidRPr="000C1187">
        <w:rPr>
          <w:rFonts w:ascii="Book Antiqua" w:hAnsi="Book Antiqua"/>
        </w:rPr>
        <w:t>an undergo squamous differentiation to better protect</w:t>
      </w:r>
      <w:r w:rsidR="007519C1" w:rsidRPr="000C1187">
        <w:rPr>
          <w:rFonts w:ascii="Book Antiqua" w:hAnsi="Book Antiqua"/>
        </w:rPr>
        <w:t xml:space="preserve"> the </w:t>
      </w:r>
      <w:r w:rsidR="00A424B6" w:rsidRPr="000C1187">
        <w:rPr>
          <w:rFonts w:ascii="Book Antiqua" w:hAnsi="Book Antiqua"/>
        </w:rPr>
        <w:t xml:space="preserve">rectum from the </w:t>
      </w:r>
      <w:r w:rsidR="007519C1" w:rsidRPr="000C1187">
        <w:rPr>
          <w:rFonts w:ascii="Book Antiqua" w:hAnsi="Book Antiqua"/>
        </w:rPr>
        <w:t>inciting cause</w:t>
      </w:r>
      <w:r w:rsidR="00CE2B2E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A424B6" w:rsidRPr="000C1187">
        <w:rPr>
          <w:rFonts w:ascii="Book Antiqua" w:hAnsi="Book Antiqua"/>
        </w:rPr>
        <w:t>This is visualised as an area of metaplasia, which can subsequently undergo dysplasia and carcinomatous change if the inciting cause is not removed.</w:t>
      </w:r>
    </w:p>
    <w:p w14:paraId="773F02BD" w14:textId="343B146A" w:rsidR="00F74ABD" w:rsidRPr="000C1187" w:rsidRDefault="00F05266" w:rsidP="008318C3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HPV has been postulated as a possible factor in inciting the dysplastic change of the squamous metaplasia.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However, w</w:t>
      </w:r>
      <w:r w:rsidR="009C1CE0" w:rsidRPr="000C1187">
        <w:rPr>
          <w:rFonts w:ascii="Book Antiqua" w:hAnsi="Book Antiqua"/>
        </w:rPr>
        <w:t xml:space="preserve">hile there is a strong association between HPV and SCC of multiple </w:t>
      </w:r>
      <w:r w:rsidR="00FC62C8" w:rsidRPr="000C1187">
        <w:rPr>
          <w:rFonts w:ascii="Book Antiqua" w:hAnsi="Book Antiqua"/>
        </w:rPr>
        <w:t xml:space="preserve">sites </w:t>
      </w:r>
      <w:r w:rsidR="00872A12" w:rsidRPr="000C1187">
        <w:rPr>
          <w:rFonts w:ascii="Book Antiqua" w:hAnsi="Book Antiqua"/>
        </w:rPr>
        <w:t>in</w:t>
      </w:r>
      <w:r w:rsidR="009C1CE0" w:rsidRPr="000C1187">
        <w:rPr>
          <w:rFonts w:ascii="Book Antiqua" w:hAnsi="Book Antiqua"/>
        </w:rPr>
        <w:t>cluding the anus, head/neck and cervix, t</w:t>
      </w:r>
      <w:r w:rsidR="00E3276B" w:rsidRPr="000C1187">
        <w:rPr>
          <w:rFonts w:ascii="Book Antiqua" w:hAnsi="Book Antiqua"/>
        </w:rPr>
        <w:t xml:space="preserve">he role in </w:t>
      </w:r>
      <w:r w:rsidR="00F74ABD" w:rsidRPr="000C1187">
        <w:rPr>
          <w:rFonts w:ascii="Book Antiqua" w:hAnsi="Book Antiqua"/>
        </w:rPr>
        <w:t xml:space="preserve">SCC of the rectum has not </w:t>
      </w:r>
      <w:r w:rsidR="00F6570A" w:rsidRPr="000C1187">
        <w:rPr>
          <w:rFonts w:ascii="Book Antiqua" w:hAnsi="Book Antiqua"/>
        </w:rPr>
        <w:t xml:space="preserve">currently </w:t>
      </w:r>
      <w:r w:rsidR="00F74ABD" w:rsidRPr="000C1187">
        <w:rPr>
          <w:rFonts w:ascii="Book Antiqua" w:hAnsi="Book Antiqua"/>
        </w:rPr>
        <w:t>been</w:t>
      </w:r>
      <w:r w:rsidR="009C1CE0" w:rsidRPr="000C1187">
        <w:rPr>
          <w:rFonts w:ascii="Book Antiqua" w:hAnsi="Book Antiqua"/>
        </w:rPr>
        <w:t xml:space="preserve"> </w:t>
      </w:r>
      <w:r w:rsidR="00F74ABD" w:rsidRPr="000C1187">
        <w:rPr>
          <w:rFonts w:ascii="Book Antiqua" w:hAnsi="Book Antiqua"/>
        </w:rPr>
        <w:t>established</w:t>
      </w:r>
      <w:r w:rsidR="00E3276B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E3276B" w:rsidRPr="000C1187">
        <w:rPr>
          <w:rFonts w:ascii="Book Antiqua" w:hAnsi="Book Antiqua"/>
        </w:rPr>
        <w:t>T</w:t>
      </w:r>
      <w:r w:rsidR="00C60563" w:rsidRPr="000C1187">
        <w:rPr>
          <w:rFonts w:ascii="Book Antiqua" w:hAnsi="Book Antiqua"/>
        </w:rPr>
        <w:t xml:space="preserve">here are </w:t>
      </w:r>
      <w:r w:rsidR="007C25DB" w:rsidRPr="000C1187">
        <w:rPr>
          <w:rFonts w:ascii="Book Antiqua" w:hAnsi="Book Antiqua"/>
        </w:rPr>
        <w:t xml:space="preserve">more than 100 </w:t>
      </w:r>
      <w:r w:rsidR="00C60563" w:rsidRPr="000C1187">
        <w:rPr>
          <w:rFonts w:ascii="Book Antiqua" w:hAnsi="Book Antiqua"/>
        </w:rPr>
        <w:t>subtypes</w:t>
      </w:r>
      <w:r w:rsidR="00E3276B" w:rsidRPr="000C1187">
        <w:rPr>
          <w:rFonts w:ascii="Book Antiqua" w:hAnsi="Book Antiqua"/>
        </w:rPr>
        <w:t xml:space="preserve"> of HPV</w:t>
      </w:r>
      <w:r w:rsidRPr="000C1187">
        <w:rPr>
          <w:rFonts w:ascii="Book Antiqua" w:hAnsi="Book Antiqua"/>
        </w:rPr>
        <w:t>, with</w:t>
      </w:r>
      <w:r w:rsidR="007C25DB" w:rsidRPr="000C1187">
        <w:rPr>
          <w:rFonts w:ascii="Book Antiqua" w:hAnsi="Book Antiqua"/>
        </w:rPr>
        <w:t xml:space="preserve"> </w:t>
      </w:r>
      <w:r w:rsidR="003F7481" w:rsidRPr="000C1187">
        <w:rPr>
          <w:rFonts w:ascii="Book Antiqua" w:hAnsi="Book Antiqua"/>
        </w:rPr>
        <w:t>the most frequently encountered</w:t>
      </w:r>
      <w:r w:rsidR="007C25DB" w:rsidRPr="000C1187">
        <w:rPr>
          <w:rFonts w:ascii="Book Antiqua" w:hAnsi="Book Antiqua"/>
        </w:rPr>
        <w:t xml:space="preserve"> </w:t>
      </w:r>
      <w:r w:rsidR="00C60563" w:rsidRPr="000C1187">
        <w:rPr>
          <w:rFonts w:ascii="Book Antiqua" w:hAnsi="Book Antiqua"/>
        </w:rPr>
        <w:t xml:space="preserve">oncogenic </w:t>
      </w:r>
      <w:r w:rsidRPr="000C1187">
        <w:rPr>
          <w:rFonts w:ascii="Book Antiqua" w:hAnsi="Book Antiqua"/>
        </w:rPr>
        <w:t xml:space="preserve">forms being </w:t>
      </w:r>
      <w:r w:rsidR="00C60563" w:rsidRPr="000C1187">
        <w:rPr>
          <w:rFonts w:ascii="Book Antiqua" w:hAnsi="Book Antiqua"/>
        </w:rPr>
        <w:t>HPV 16 and 18.</w:t>
      </w:r>
      <w:r w:rsidR="000C1187">
        <w:rPr>
          <w:rFonts w:ascii="Book Antiqua" w:hAnsi="Book Antiqua"/>
        </w:rPr>
        <w:t xml:space="preserve"> </w:t>
      </w:r>
      <w:r w:rsidR="00FC62C8" w:rsidRPr="000C1187">
        <w:rPr>
          <w:rFonts w:ascii="Book Antiqua" w:hAnsi="Book Antiqua"/>
        </w:rPr>
        <w:t>There are only a limited number of studies that have examined for HPV in rectal SCC, and they have utilised varyi</w:t>
      </w:r>
      <w:r w:rsidR="00185CB1" w:rsidRPr="000C1187">
        <w:rPr>
          <w:rFonts w:ascii="Book Antiqua" w:hAnsi="Book Antiqua"/>
        </w:rPr>
        <w:t>ng techniques for det</w:t>
      </w:r>
      <w:r w:rsidR="0098381C" w:rsidRPr="000C1187">
        <w:rPr>
          <w:rFonts w:ascii="Book Antiqua" w:hAnsi="Book Antiqua"/>
        </w:rPr>
        <w:t>ection with discordant results.</w:t>
      </w:r>
      <w:r w:rsidR="000C1187">
        <w:rPr>
          <w:rFonts w:ascii="Book Antiqua" w:hAnsi="Book Antiqua"/>
        </w:rPr>
        <w:t xml:space="preserve"> </w:t>
      </w:r>
      <w:proofErr w:type="spellStart"/>
      <w:r w:rsidR="00D5151C" w:rsidRPr="008318C3">
        <w:rPr>
          <w:rFonts w:ascii="Book Antiqua" w:hAnsi="Book Antiqua"/>
        </w:rPr>
        <w:t>Audeau</w:t>
      </w:r>
      <w:proofErr w:type="spellEnd"/>
      <w:r w:rsidR="00D5151C" w:rsidRPr="000C1187">
        <w:rPr>
          <w:rFonts w:ascii="Book Antiqua" w:hAnsi="Book Antiqua"/>
          <w:i/>
        </w:rPr>
        <w:t xml:space="preserve"> </w:t>
      </w:r>
      <w:r w:rsidR="00C60563" w:rsidRPr="000C1187">
        <w:rPr>
          <w:rFonts w:ascii="Book Antiqua" w:hAnsi="Book Antiqua"/>
          <w:i/>
        </w:rPr>
        <w:t>et al</w:t>
      </w:r>
      <w:r w:rsidR="00757A82" w:rsidRPr="008318C3">
        <w:rPr>
          <w:rFonts w:ascii="Book Antiqua" w:hAnsi="Book Antiqua"/>
        </w:rPr>
        <w:fldChar w:fldCharType="begin">
          <w:fldData xml:space="preserve">PEVuZE5vdGU+PENpdGU+PEF1dGhvcj5BdWRlYXU8L0F1dGhvcj48WWVhcj4yMDAyPC9ZZWFyPjxS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</w:fldData>
        </w:fldChar>
      </w:r>
      <w:r w:rsidR="00E96457" w:rsidRPr="008318C3">
        <w:rPr>
          <w:rFonts w:ascii="Book Antiqua" w:hAnsi="Book Antiqua"/>
        </w:rPr>
        <w:instrText xml:space="preserve"> ADDIN EN.CITE </w:instrText>
      </w:r>
      <w:r w:rsidR="00E96457" w:rsidRPr="008318C3">
        <w:rPr>
          <w:rFonts w:ascii="Book Antiqua" w:hAnsi="Book Antiqua"/>
        </w:rPr>
        <w:fldChar w:fldCharType="begin">
          <w:fldData xml:space="preserve">PEVuZE5vdGU+PENpdGU+PEF1dGhvcj5BdWRlYXU8L0F1dGhvcj48WWVhcj4yMDAyPC9ZZWFyPjxS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</w:fldData>
        </w:fldChar>
      </w:r>
      <w:r w:rsidR="00E96457" w:rsidRPr="008318C3">
        <w:rPr>
          <w:rFonts w:ascii="Book Antiqua" w:hAnsi="Book Antiqua"/>
        </w:rPr>
        <w:instrText xml:space="preserve"> ADDIN EN.CITE.DATA </w:instrText>
      </w:r>
      <w:r w:rsidR="00E96457" w:rsidRPr="008318C3">
        <w:rPr>
          <w:rFonts w:ascii="Book Antiqua" w:hAnsi="Book Antiqua"/>
        </w:rPr>
      </w:r>
      <w:r w:rsidR="00E96457" w:rsidRPr="008318C3">
        <w:rPr>
          <w:rFonts w:ascii="Book Antiqua" w:hAnsi="Book Antiqua"/>
        </w:rPr>
        <w:fldChar w:fldCharType="end"/>
      </w:r>
      <w:r w:rsidR="00757A82" w:rsidRPr="008318C3">
        <w:rPr>
          <w:rFonts w:ascii="Book Antiqua" w:hAnsi="Book Antiqua"/>
        </w:rPr>
      </w:r>
      <w:r w:rsidR="00757A82" w:rsidRPr="008318C3">
        <w:rPr>
          <w:rFonts w:ascii="Book Antiqua" w:hAnsi="Book Antiqua"/>
        </w:rPr>
        <w:fldChar w:fldCharType="separate"/>
      </w:r>
      <w:r w:rsidR="003A5304" w:rsidRPr="008318C3">
        <w:rPr>
          <w:rFonts w:ascii="Book Antiqua" w:hAnsi="Book Antiqua"/>
          <w:noProof/>
          <w:vertAlign w:val="superscript"/>
        </w:rPr>
        <w:t>[18]</w:t>
      </w:r>
      <w:r w:rsidR="00757A82" w:rsidRPr="008318C3">
        <w:rPr>
          <w:rFonts w:ascii="Book Antiqua" w:hAnsi="Book Antiqua"/>
        </w:rPr>
        <w:fldChar w:fldCharType="end"/>
      </w:r>
      <w:r w:rsidR="00C60563" w:rsidRPr="000C1187">
        <w:rPr>
          <w:rFonts w:ascii="Book Antiqua" w:hAnsi="Book Antiqua"/>
        </w:rPr>
        <w:t xml:space="preserve"> </w:t>
      </w:r>
      <w:r w:rsidR="00D5151C" w:rsidRPr="000C1187">
        <w:rPr>
          <w:rFonts w:ascii="Book Antiqua" w:hAnsi="Book Antiqua"/>
        </w:rPr>
        <w:t>used immunohistochemistry to examine 20</w:t>
      </w:r>
      <w:r w:rsidR="00C60563" w:rsidRPr="000C1187">
        <w:rPr>
          <w:rFonts w:ascii="Book Antiqua" w:hAnsi="Book Antiqua"/>
        </w:rPr>
        <w:t xml:space="preserve"> squamous lesions (squamous metaplasia, SCC, </w:t>
      </w:r>
      <w:proofErr w:type="spellStart"/>
      <w:r w:rsidR="00C60563" w:rsidRPr="000C1187">
        <w:rPr>
          <w:rFonts w:ascii="Book Antiqua" w:hAnsi="Book Antiqua"/>
        </w:rPr>
        <w:t>adenosquamous</w:t>
      </w:r>
      <w:proofErr w:type="spellEnd"/>
      <w:r w:rsidR="00C60563" w:rsidRPr="000C1187">
        <w:rPr>
          <w:rFonts w:ascii="Book Antiqua" w:hAnsi="Book Antiqua"/>
        </w:rPr>
        <w:t xml:space="preserve"> carcinoma), </w:t>
      </w:r>
      <w:r w:rsidR="00185CB1" w:rsidRPr="000C1187">
        <w:rPr>
          <w:rFonts w:ascii="Book Antiqua" w:hAnsi="Book Antiqua"/>
        </w:rPr>
        <w:t>without evidence of HPV</w:t>
      </w:r>
      <w:r w:rsidR="00C60563" w:rsidRPr="000C1187">
        <w:rPr>
          <w:rFonts w:ascii="Book Antiqua" w:hAnsi="Book Antiqua"/>
        </w:rPr>
        <w:t xml:space="preserve"> 6, 11, 16 or 18</w:t>
      </w:r>
      <w:r w:rsidR="00185CB1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proofErr w:type="spellStart"/>
      <w:r w:rsidR="0098381C" w:rsidRPr="008318C3">
        <w:rPr>
          <w:rFonts w:ascii="Book Antiqua" w:hAnsi="Book Antiqua"/>
        </w:rPr>
        <w:t>Frizelle</w:t>
      </w:r>
      <w:proofErr w:type="spellEnd"/>
      <w:r w:rsidR="0098381C" w:rsidRPr="000C1187">
        <w:rPr>
          <w:rFonts w:ascii="Book Antiqua" w:hAnsi="Book Antiqua"/>
          <w:i/>
        </w:rPr>
        <w:t xml:space="preserve"> et al</w:t>
      </w:r>
      <w:r w:rsidR="003577A2" w:rsidRPr="008318C3">
        <w:rPr>
          <w:rFonts w:ascii="Book Antiqua" w:hAnsi="Book Antiqua"/>
        </w:rPr>
        <w:fldChar w:fldCharType="begin"/>
      </w:r>
      <w:r w:rsidR="00E96457" w:rsidRPr="008318C3">
        <w:rPr>
          <w:rFonts w:ascii="Book Antiqua" w:hAnsi="Book Antiqua"/>
        </w:rPr>
        <w:instrText xml:space="preserve"> ADDIN EN.CITE &lt;EndNote&gt;&lt;Cite&gt;&lt;Author&gt;Frizelle&lt;/Author&gt;&lt;Year&gt;2001&lt;/Year&gt;&lt;RecNum&gt;6&lt;/RecNum&gt;&lt;DisplayText&gt;&lt;style face="superscript"&gt;[&lt;/style&gt;&lt;style face="superscript" font="Book Antiqua"&gt;3]&lt;/style&gt;&lt;/DisplayText&gt;&lt;record&gt;&lt;rec-number&gt;6&lt;/rec-number&gt;&lt;foreign-keys&gt;&lt;key app="EN" db-id="500wpzd0rax5wgefsx4vpwt79ts5xrfa59f0" timestamp="1428055504"&gt;6&lt;/key&gt;&lt;/foreign-keys&gt;&lt;ref-type name="Journal Article"&gt;17&lt;/ref-type&gt;&lt;contributors&gt;&lt;authors&gt;&lt;author&gt;Frizelle, F. A.&lt;/author&gt;&lt;author&gt;Hobday, K. S.&lt;/author&gt;&lt;author&gt;Batts, K. P.&lt;/author&gt;&lt;author&gt;Nelson, H.&lt;/author&gt;&lt;/authors&gt;&lt;/contributors&gt;&lt;titles&gt;&lt;title&gt;Adenosquamous and squamous carcinoma of the colon and upper rectum&lt;/title&gt;&lt;secondary-title&gt;Diseases of the Colon &amp;amp; Rectum&lt;/secondary-title&gt;&lt;alt-title&gt;Dis Colon Rectum&lt;/alt-title&gt;&lt;/titles&gt;&lt;periodical&gt;&lt;full-title&gt;Diseases of the Colon &amp;amp; Rectum&lt;/full-title&gt;&lt;abbr-1&gt;Dis Colon Rectum&lt;/abbr-1&gt;&lt;/periodical&gt;&lt;alt-periodical&gt;&lt;full-title&gt;Diseases of the Colon &amp;amp; Rectum&lt;/full-title&gt;&lt;abbr-1&gt;Dis Colon Rectum&lt;/abbr-1&gt;&lt;/alt-periodical&gt;&lt;pages&gt;341-346&lt;/pages&gt;&lt;volume&gt;44&lt;/volume&gt;&lt;number&gt;3&lt;/number&gt;&lt;keywords&gt;&lt;keyword&gt;Squamous carcinoma&lt;/keyword&gt;&lt;keyword&gt;Adenosquamous carcinoma&lt;/keyword&gt;&lt;keyword&gt;Colorectal cancer&lt;/keyword&gt;&lt;keyword&gt;Surgery&lt;/keyword&gt;&lt;/keywords&gt;&lt;dates&gt;&lt;year&gt;2001&lt;/year&gt;&lt;pub-dates&gt;&lt;date&gt;2001/03/01&lt;/date&gt;&lt;/pub-dates&gt;&lt;/dates&gt;&lt;publisher&gt;Springer-Verlag&lt;/publisher&gt;&lt;isbn&gt;0012-3706&lt;/isbn&gt;&lt;accession-num&gt;11289278&lt;/accession-num&gt;&lt;urls&gt;&lt;related-urls&gt;&lt;url&gt;http://dx.doi.org/10.1007/BF02234730&lt;/url&gt;&lt;/related-urls&gt;&lt;pdf-urls&gt;&lt;url&gt;file://localhost/Users/guerra%20glen/Desktop/Endnote/Rectal%20SCC.Data/Rectal%20Scc%20PDF/Frizelle%202001%20-%20Adenosquamous%20and%20squamous%20caricnoma%20of%20the%20colon%20and%20rectum.pdf&lt;/url&gt;&lt;/pdf-urls&gt;&lt;/urls&gt;&lt;electronic-resource-num&gt;10.1007/BF02234730&lt;/electronic-resource-num&gt;&lt;language&gt;English&lt;/language&gt;&lt;/record&gt;&lt;/Cite&gt;&lt;/EndNote&gt;</w:instrText>
      </w:r>
      <w:r w:rsidR="003577A2" w:rsidRPr="008318C3">
        <w:rPr>
          <w:rFonts w:ascii="Book Antiqua" w:hAnsi="Book Antiqua"/>
        </w:rPr>
        <w:fldChar w:fldCharType="separate"/>
      </w:r>
      <w:r w:rsidR="003A5304" w:rsidRPr="008318C3">
        <w:rPr>
          <w:rFonts w:ascii="Book Antiqua" w:hAnsi="Book Antiqua"/>
          <w:noProof/>
          <w:vertAlign w:val="superscript"/>
        </w:rPr>
        <w:t>[3]</w:t>
      </w:r>
      <w:r w:rsidR="003577A2" w:rsidRPr="008318C3">
        <w:rPr>
          <w:rFonts w:ascii="Book Antiqua" w:hAnsi="Book Antiqua"/>
        </w:rPr>
        <w:fldChar w:fldCharType="end"/>
      </w:r>
      <w:r w:rsidR="0098381C" w:rsidRPr="000C1187">
        <w:rPr>
          <w:rFonts w:ascii="Book Antiqua" w:hAnsi="Book Antiqua"/>
        </w:rPr>
        <w:t xml:space="preserve"> and </w:t>
      </w:r>
      <w:proofErr w:type="spellStart"/>
      <w:r w:rsidR="0098381C" w:rsidRPr="008318C3">
        <w:rPr>
          <w:rFonts w:ascii="Book Antiqua" w:hAnsi="Book Antiqua"/>
        </w:rPr>
        <w:t>Nahas</w:t>
      </w:r>
      <w:proofErr w:type="spellEnd"/>
      <w:r w:rsidR="0098381C" w:rsidRPr="008318C3">
        <w:rPr>
          <w:rFonts w:ascii="Book Antiqua" w:hAnsi="Book Antiqua"/>
        </w:rPr>
        <w:t xml:space="preserve"> </w:t>
      </w:r>
      <w:r w:rsidR="0098381C" w:rsidRPr="000C1187">
        <w:rPr>
          <w:rFonts w:ascii="Book Antiqua" w:hAnsi="Book Antiqua"/>
          <w:i/>
        </w:rPr>
        <w:t>et al</w:t>
      </w:r>
      <w:r w:rsidR="003577A2" w:rsidRPr="008318C3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L3N0eWxlPjxzdHlsZSBmYWNlPSJzdXBlcnNjcmlwdCIgZm9udD0iQm9vayBBbnRpcXVhIj4xNl08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YWdlcz4xMzkzLTQwMDwvcGFnZXM+PHZvbHVtZT41MDwvdm9sdW1lPjxudW1iZXI+OTwvbnVtYmVy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</w:fldData>
        </w:fldChar>
      </w:r>
      <w:r w:rsidR="003A5304" w:rsidRPr="008318C3">
        <w:rPr>
          <w:rFonts w:ascii="Book Antiqua" w:hAnsi="Book Antiqua"/>
        </w:rPr>
        <w:instrText xml:space="preserve"> ADDIN EN.CITE </w:instrText>
      </w:r>
      <w:r w:rsidR="003A5304" w:rsidRPr="008318C3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L3N0eWxlPjxzdHlsZSBmYWNlPSJzdXBlcnNjcmlwdCIgZm9udD0iQm9vayBBbnRpcXVhIj4xNl08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YWdlcz4xMzkzLTQwMDwvcGFnZXM+PHZvbHVtZT41MDwvdm9sdW1lPjxudW1iZXI+OTwvbnVtYmVy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</w:fldData>
        </w:fldChar>
      </w:r>
      <w:r w:rsidR="003A5304" w:rsidRPr="008318C3">
        <w:rPr>
          <w:rFonts w:ascii="Book Antiqua" w:hAnsi="Book Antiqua"/>
        </w:rPr>
        <w:instrText xml:space="preserve"> ADDIN EN.CITE.DATA </w:instrText>
      </w:r>
      <w:r w:rsidR="003A5304" w:rsidRPr="008318C3">
        <w:rPr>
          <w:rFonts w:ascii="Book Antiqua" w:hAnsi="Book Antiqua"/>
        </w:rPr>
      </w:r>
      <w:r w:rsidR="003A5304" w:rsidRPr="008318C3">
        <w:rPr>
          <w:rFonts w:ascii="Book Antiqua" w:hAnsi="Book Antiqua"/>
        </w:rPr>
        <w:fldChar w:fldCharType="end"/>
      </w:r>
      <w:r w:rsidR="003577A2" w:rsidRPr="008318C3">
        <w:rPr>
          <w:rFonts w:ascii="Book Antiqua" w:hAnsi="Book Antiqua"/>
        </w:rPr>
      </w:r>
      <w:r w:rsidR="003577A2" w:rsidRPr="008318C3">
        <w:rPr>
          <w:rFonts w:ascii="Book Antiqua" w:hAnsi="Book Antiqua"/>
        </w:rPr>
        <w:fldChar w:fldCharType="separate"/>
      </w:r>
      <w:r w:rsidR="003A5304" w:rsidRPr="008318C3">
        <w:rPr>
          <w:rFonts w:ascii="Book Antiqua" w:hAnsi="Book Antiqua"/>
          <w:noProof/>
          <w:vertAlign w:val="superscript"/>
        </w:rPr>
        <w:t>[16]</w:t>
      </w:r>
      <w:r w:rsidR="003577A2" w:rsidRPr="008318C3">
        <w:rPr>
          <w:rFonts w:ascii="Book Antiqua" w:hAnsi="Book Antiqua"/>
        </w:rPr>
        <w:fldChar w:fldCharType="end"/>
      </w:r>
      <w:r w:rsidR="0098381C" w:rsidRPr="000C1187">
        <w:rPr>
          <w:rFonts w:ascii="Book Antiqua" w:hAnsi="Book Antiqua"/>
        </w:rPr>
        <w:t xml:space="preserve"> used an </w:t>
      </w:r>
      <w:r w:rsidR="00D07F75" w:rsidRPr="00387FBA">
        <w:rPr>
          <w:rFonts w:ascii="Book Antiqua" w:hAnsi="Book Antiqua"/>
          <w:i/>
          <w:noProof/>
          <w:lang w:val="en-US"/>
        </w:rPr>
        <w:t>in situ</w:t>
      </w:r>
      <w:r w:rsidR="0098381C" w:rsidRPr="000C1187">
        <w:rPr>
          <w:rFonts w:ascii="Book Antiqua" w:hAnsi="Book Antiqua"/>
        </w:rPr>
        <w:t xml:space="preserve"> hybridisation technique on 6 and 5 rectal SCC specimens respectively, again without evidence of HPV</w:t>
      </w:r>
      <w:r w:rsidR="00E8232F" w:rsidRPr="000C1187">
        <w:rPr>
          <w:rFonts w:ascii="Book Antiqua" w:hAnsi="Book Antiqua"/>
        </w:rPr>
        <w:t xml:space="preserve"> deoxyribonucleic acid (DNA)</w:t>
      </w:r>
      <w:r w:rsidR="0098381C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185CB1" w:rsidRPr="000C1187">
        <w:rPr>
          <w:rFonts w:ascii="Book Antiqua" w:hAnsi="Book Antiqua"/>
        </w:rPr>
        <w:t xml:space="preserve">However, </w:t>
      </w:r>
      <w:r w:rsidR="00E8232F" w:rsidRPr="000C1187">
        <w:rPr>
          <w:rFonts w:ascii="Book Antiqua" w:hAnsi="Book Antiqua"/>
        </w:rPr>
        <w:t xml:space="preserve">studies by </w:t>
      </w:r>
      <w:proofErr w:type="spellStart"/>
      <w:r w:rsidR="00E8232F" w:rsidRPr="008318C3">
        <w:rPr>
          <w:rFonts w:ascii="Book Antiqua" w:hAnsi="Book Antiqua"/>
        </w:rPr>
        <w:t>Sotlar</w:t>
      </w:r>
      <w:proofErr w:type="spellEnd"/>
      <w:r w:rsidR="00BB4CDC" w:rsidRPr="008318C3">
        <w:rPr>
          <w:rFonts w:ascii="Book Antiqua" w:hAnsi="Book Antiqua"/>
        </w:rPr>
        <w:t xml:space="preserve"> </w:t>
      </w:r>
      <w:r w:rsidR="003577A2" w:rsidRPr="000C1187">
        <w:rPr>
          <w:rFonts w:ascii="Book Antiqua" w:hAnsi="Book Antiqua"/>
          <w:i/>
        </w:rPr>
        <w:t>et al</w:t>
      </w:r>
      <w:r w:rsidR="003577A2" w:rsidRPr="008318C3">
        <w:rPr>
          <w:rFonts w:ascii="Book Antiqua" w:hAnsi="Book Antiqua"/>
        </w:rPr>
        <w:fldChar w:fldCharType="begin"/>
      </w:r>
      <w:r w:rsidR="00E96457" w:rsidRPr="008318C3">
        <w:rPr>
          <w:rFonts w:ascii="Book Antiqua" w:hAnsi="Book Antiqua"/>
        </w:rPr>
        <w:instrText xml:space="preserve"> ADDIN EN.CITE &lt;EndNote&gt;&lt;Cite&gt;&lt;Author&gt;Sotlar&lt;/Author&gt;&lt;Year&gt;2001&lt;/Year&gt;&lt;RecNum&gt;15&lt;/RecNum&gt;&lt;DisplayText&gt;&lt;style face="superscript"&gt;[&lt;/style&gt;&lt;style face="superscript" font="Book Antiqua"&gt;28]&lt;/style&gt;&lt;/DisplayText&gt;&lt;record&gt;&lt;rec-number&gt;15&lt;/rec-number&gt;&lt;foreign-keys&gt;&lt;key app="EN" db-id="500wpzd0rax5wgefsx4vpwt79ts5xrfa59f0" timestamp="1433679234"&gt;15&lt;/key&gt;&lt;/foreign-keys&gt;&lt;ref-type name="Journal Article"&gt;17&lt;/ref-type&gt;&lt;contributors&gt;&lt;authors&gt;&lt;author&gt;Sotlar, Karl&lt;/author&gt;&lt;author&gt;Köveker‡, Gerhard&lt;/author&gt;&lt;author&gt;Aepinus§, Christian&lt;/author&gt;&lt;author&gt;Selinka§, Hans–Christoph&lt;/author&gt;&lt;author&gt;Kandolf§, Reinhard&lt;/author&gt;&lt;author&gt;Bültmann, Burkhard&lt;/author&gt;&lt;/authors&gt;&lt;/contributors&gt;&lt;titles&gt;&lt;title&gt;Human papillomavirus type 16–associated primary squamous cell carcinoma of the rectum&lt;/title&gt;&lt;secondary-title&gt;Gastroenterology&lt;/secondary-title&gt;&lt;/titles&gt;&lt;periodical&gt;&lt;full-title&gt;Gastroenterology&lt;/full-title&gt;&lt;/periodical&gt;&lt;pages&gt;988-994&lt;/pages&gt;&lt;volume&gt;120&lt;/volume&gt;&lt;number&gt;4&lt;/number&gt;&lt;dates&gt;&lt;year&gt;2001&lt;/year&gt;&lt;/dates&gt;&lt;publisher&gt;Elsevier&lt;/publisher&gt;&lt;accession-num&gt;11231953&lt;/accession-num&gt;&lt;urls&gt;&lt;related-urls&gt;&lt;url&gt;http://dx.doi.org/10.1053/gast.2001.22523&lt;/url&gt;&lt;/related-urls&gt;&lt;pdf-urls&gt;&lt;url&gt;file://localhost/Users/guerra%20glen/Desktop/Endnote/Rectal%20SCC.Data/Rectal%20SCC%20PDF/Sotlar%202001%20-%20HPV%2016%20SCC%20of%20Rectum.pdf&lt;/url&gt;&lt;/pdf-urls&gt;&lt;/urls&gt;&lt;electronic-resource-num&gt;10.1053/gast.2001.22523&lt;/electronic-resource-num&gt;&lt;access-date&gt;2015/06/07&lt;/access-date&gt;&lt;/record&gt;&lt;/Cite&gt;&lt;/EndNote&gt;</w:instrText>
      </w:r>
      <w:r w:rsidR="003577A2" w:rsidRPr="008318C3">
        <w:rPr>
          <w:rFonts w:ascii="Book Antiqua" w:hAnsi="Book Antiqua"/>
        </w:rPr>
        <w:fldChar w:fldCharType="separate"/>
      </w:r>
      <w:r w:rsidR="002061D8" w:rsidRPr="008318C3">
        <w:rPr>
          <w:rFonts w:ascii="Book Antiqua" w:hAnsi="Book Antiqua"/>
          <w:noProof/>
          <w:vertAlign w:val="superscript"/>
        </w:rPr>
        <w:t>[28]</w:t>
      </w:r>
      <w:r w:rsidR="003577A2" w:rsidRPr="008318C3">
        <w:rPr>
          <w:rFonts w:ascii="Book Antiqua" w:hAnsi="Book Antiqua"/>
        </w:rPr>
        <w:fldChar w:fldCharType="end"/>
      </w:r>
      <w:r w:rsidR="003455F5">
        <w:rPr>
          <w:rFonts w:ascii="Book Antiqua" w:eastAsia="宋体" w:hAnsi="Book Antiqua" w:hint="eastAsia"/>
          <w:lang w:eastAsia="zh-CN"/>
        </w:rPr>
        <w:t xml:space="preserve"> </w:t>
      </w:r>
      <w:r w:rsidR="003455F5">
        <w:rPr>
          <w:rFonts w:ascii="Book Antiqua" w:hAnsi="Book Antiqua"/>
        </w:rPr>
        <w:t>(</w:t>
      </w:r>
      <w:r w:rsidR="00BB4CDC" w:rsidRPr="000C1187">
        <w:rPr>
          <w:rFonts w:ascii="Book Antiqua" w:hAnsi="Book Antiqua"/>
        </w:rPr>
        <w:t>1 rectal SCC</w:t>
      </w:r>
      <w:r w:rsidR="00CA73D5" w:rsidRPr="000C1187">
        <w:rPr>
          <w:rFonts w:ascii="Book Antiqua" w:hAnsi="Book Antiqua"/>
        </w:rPr>
        <w:t>)</w:t>
      </w:r>
      <w:r w:rsidR="00E8232F" w:rsidRPr="000C1187">
        <w:rPr>
          <w:rFonts w:ascii="Book Antiqua" w:hAnsi="Book Antiqua"/>
        </w:rPr>
        <w:t xml:space="preserve">, </w:t>
      </w:r>
      <w:r w:rsidR="00E8232F" w:rsidRPr="008318C3">
        <w:rPr>
          <w:rFonts w:ascii="Book Antiqua" w:hAnsi="Book Antiqua"/>
        </w:rPr>
        <w:t>K</w:t>
      </w:r>
      <w:r w:rsidR="00185CB1" w:rsidRPr="008318C3">
        <w:rPr>
          <w:rFonts w:ascii="Book Antiqua" w:hAnsi="Book Antiqua"/>
        </w:rPr>
        <w:t>on</w:t>
      </w:r>
      <w:r w:rsidR="00E8232F" w:rsidRPr="008318C3">
        <w:rPr>
          <w:rFonts w:ascii="Book Antiqua" w:hAnsi="Book Antiqua"/>
        </w:rPr>
        <w:t>g</w:t>
      </w:r>
      <w:r w:rsidR="003577A2" w:rsidRPr="008318C3">
        <w:rPr>
          <w:rFonts w:ascii="Book Antiqua" w:hAnsi="Book Antiqua"/>
        </w:rPr>
        <w:fldChar w:fldCharType="begin"/>
      </w:r>
      <w:r w:rsidR="003A5304" w:rsidRPr="008318C3">
        <w:rPr>
          <w:rFonts w:ascii="Book Antiqua" w:hAnsi="Book Antiqua"/>
        </w:rPr>
        <w:instrText xml:space="preserve"> ADDIN EN.CITE &lt;EndNote&gt;&lt;Cite&gt;&lt;Author&gt;Kong&lt;/Author&gt;&lt;Year&gt;2007&lt;/Year&gt;&lt;RecNum&gt;63&lt;/RecNum&gt;&lt;DisplayText&gt;&lt;style face="superscript"&gt;[&lt;/style&gt;&lt;style face="superscript" font="Book Antiqua"&gt;12]&lt;/style&gt;&lt;/DisplayText&gt;&lt;record&gt;&lt;rec-number&gt;63&lt;/rec-number&gt;&lt;foreign-keys&gt;&lt;key app="EN" db-id="500wpzd0rax5wgefsx4vpwt79ts5xrfa59f0" timestamp="1433943888"&gt;63&lt;/key&gt;&lt;key app="ENWeb" db-id=""&gt;0&lt;/key&gt;&lt;/foreign-keys&gt;&lt;ref-type name="Journal Article"&gt;17&lt;/ref-type&gt;&lt;contributors&gt;&lt;authors&gt;&lt;author&gt;Kong, Christina; Welton, Mark; Longacre, Teri&lt;/author&gt;&lt;/authors&gt;&lt;/contributors&gt;&lt;titles&gt;&lt;title&gt;HPV in metaplasia dysplasia SCC of Rectum&lt;/title&gt;&lt;secondary-title&gt;American Journal of Surgical Pathology&lt;/secondary-title&gt;&lt;/titles&gt;&lt;periodical&gt;&lt;full-title&gt;American Journal of Surgical Pathology&lt;/full-title&gt;&lt;/periodical&gt;&lt;dates&gt;&lt;year&gt;2007&lt;/year&gt;&lt;/dates&gt;&lt;accession-num&gt;17527081&lt;/accession-num&gt;&lt;urls&gt;&lt;pdf-urls&gt;&lt;url&gt;file://localhost/Users/guerra%20glen/Desktop/Endnote/Rectal%20SCC.Data/Rectal%20SCC%20PDF/Kong%202007%20-%20HPV%20in%20metaplasia%20dysplasia%20SCC%20of%20Rectum.pdf&lt;/url&gt;&lt;/pdf-urls&gt;&lt;/urls&gt;&lt;electronic-resource-num&gt;10.1097/01.pas.0000213441.86030.fc&lt;/electronic-resource-num&gt;&lt;/record&gt;&lt;/Cite&gt;&lt;/EndNote&gt;</w:instrText>
      </w:r>
      <w:r w:rsidR="003577A2" w:rsidRPr="008318C3">
        <w:rPr>
          <w:rFonts w:ascii="Book Antiqua" w:hAnsi="Book Antiqua"/>
        </w:rPr>
        <w:fldChar w:fldCharType="separate"/>
      </w:r>
      <w:r w:rsidR="003A5304" w:rsidRPr="008318C3">
        <w:rPr>
          <w:rFonts w:ascii="Book Antiqua" w:hAnsi="Book Antiqua"/>
          <w:noProof/>
          <w:vertAlign w:val="superscript"/>
        </w:rPr>
        <w:t>[12]</w:t>
      </w:r>
      <w:r w:rsidR="003577A2" w:rsidRPr="008318C3">
        <w:rPr>
          <w:rFonts w:ascii="Book Antiqua" w:hAnsi="Book Antiqua"/>
        </w:rPr>
        <w:fldChar w:fldCharType="end"/>
      </w:r>
      <w:r w:rsidR="008318C3" w:rsidRPr="008318C3">
        <w:rPr>
          <w:rFonts w:ascii="Book Antiqua" w:eastAsia="宋体" w:hAnsi="Book Antiqua" w:hint="eastAsia"/>
          <w:lang w:eastAsia="zh-CN"/>
        </w:rPr>
        <w:t xml:space="preserve"> </w:t>
      </w:r>
      <w:r w:rsidR="00F11A0E" w:rsidRPr="000C1187">
        <w:rPr>
          <w:rFonts w:ascii="Book Antiqua" w:hAnsi="Book Antiqua"/>
        </w:rPr>
        <w:t>(2</w:t>
      </w:r>
      <w:r w:rsidR="000C1187">
        <w:rPr>
          <w:rFonts w:ascii="Book Antiqua" w:hAnsi="Book Antiqua"/>
        </w:rPr>
        <w:t xml:space="preserve"> </w:t>
      </w:r>
      <w:r w:rsidR="00F11A0E" w:rsidRPr="000C1187">
        <w:rPr>
          <w:rFonts w:ascii="Book Antiqua" w:hAnsi="Book Antiqua"/>
        </w:rPr>
        <w:t xml:space="preserve">rectal </w:t>
      </w:r>
      <w:r w:rsidR="00BB4CDC" w:rsidRPr="000C1187">
        <w:rPr>
          <w:rFonts w:ascii="Book Antiqua" w:hAnsi="Book Antiqua"/>
        </w:rPr>
        <w:t>SCC</w:t>
      </w:r>
      <w:r w:rsidR="00F11A0E" w:rsidRPr="000C1187">
        <w:rPr>
          <w:rFonts w:ascii="Book Antiqua" w:hAnsi="Book Antiqua"/>
        </w:rPr>
        <w:t xml:space="preserve">, 1 rectal SCC </w:t>
      </w:r>
      <w:r w:rsidR="00F11A0E" w:rsidRPr="00A84305">
        <w:rPr>
          <w:rFonts w:ascii="Book Antiqua" w:hAnsi="Book Antiqua"/>
          <w:i/>
        </w:rPr>
        <w:t>in situ</w:t>
      </w:r>
      <w:r w:rsidR="00CA73D5" w:rsidRPr="000C1187">
        <w:rPr>
          <w:rFonts w:ascii="Book Antiqua" w:hAnsi="Book Antiqua"/>
        </w:rPr>
        <w:t>)</w:t>
      </w:r>
      <w:r w:rsidR="00E8232F" w:rsidRPr="000C1187">
        <w:rPr>
          <w:rFonts w:ascii="Book Antiqua" w:hAnsi="Book Antiqua"/>
        </w:rPr>
        <w:t xml:space="preserve">, </w:t>
      </w:r>
      <w:r w:rsidR="003577A2" w:rsidRPr="008318C3">
        <w:rPr>
          <w:rFonts w:ascii="Book Antiqua" w:hAnsi="Book Antiqua"/>
        </w:rPr>
        <w:lastRenderedPageBreak/>
        <w:t>Matsuda</w:t>
      </w:r>
      <w:r w:rsidR="003577A2" w:rsidRPr="000C1187">
        <w:rPr>
          <w:rFonts w:ascii="Book Antiqua" w:hAnsi="Book Antiqua"/>
          <w:i/>
        </w:rPr>
        <w:t xml:space="preserve"> et al</w:t>
      </w:r>
      <w:r w:rsidR="003577A2" w:rsidRPr="000C1187">
        <w:rPr>
          <w:rFonts w:ascii="Book Antiqua" w:hAnsi="Book Antiqua"/>
        </w:rPr>
        <w:fldChar w:fldCharType="begin">
          <w:fldData xml:space="preserve">PEVuZE5vdGU+PENpdGU+PEF1dGhvcj5NYXRzdWRhPC9BdXRob3I+PFllYXI+MjAwOTwvWWVhcj48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PEVuZE5vdGU+PENpdGU+PEF1dGhvcj5NYXRzdWRhPC9BdXRob3I+PFllYXI+MjAwOTwvWWVhcj48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3577A2" w:rsidRPr="000C1187">
        <w:rPr>
          <w:rFonts w:ascii="Book Antiqua" w:hAnsi="Book Antiqua"/>
        </w:rPr>
      </w:r>
      <w:r w:rsidR="003577A2" w:rsidRPr="000C1187">
        <w:rPr>
          <w:rFonts w:ascii="Book Antiqua" w:hAnsi="Book Antiqua"/>
        </w:rPr>
        <w:fldChar w:fldCharType="separate"/>
      </w:r>
      <w:r w:rsidR="002061D8" w:rsidRPr="000C1187">
        <w:rPr>
          <w:rFonts w:ascii="Book Antiqua" w:hAnsi="Book Antiqua"/>
          <w:noProof/>
          <w:vertAlign w:val="superscript"/>
        </w:rPr>
        <w:t>[29]</w:t>
      </w:r>
      <w:r w:rsidR="003577A2" w:rsidRPr="000C1187">
        <w:rPr>
          <w:rFonts w:ascii="Book Antiqua" w:hAnsi="Book Antiqua"/>
        </w:rPr>
        <w:fldChar w:fldCharType="end"/>
      </w:r>
      <w:r w:rsidR="00CA73D5" w:rsidRPr="000C1187">
        <w:rPr>
          <w:rFonts w:ascii="Book Antiqua" w:hAnsi="Book Antiqua"/>
        </w:rPr>
        <w:t xml:space="preserve"> (1</w:t>
      </w:r>
      <w:r w:rsidR="00F11A0E" w:rsidRPr="000C1187">
        <w:rPr>
          <w:rFonts w:ascii="Book Antiqua" w:hAnsi="Book Antiqua"/>
        </w:rPr>
        <w:t xml:space="preserve"> rectal</w:t>
      </w:r>
      <w:r w:rsidR="00BB4CDC" w:rsidRPr="000C1187">
        <w:rPr>
          <w:rFonts w:ascii="Book Antiqua" w:hAnsi="Book Antiqua"/>
        </w:rPr>
        <w:t xml:space="preserve"> SCC</w:t>
      </w:r>
      <w:r w:rsidR="00CA73D5" w:rsidRPr="000C1187">
        <w:rPr>
          <w:rFonts w:ascii="Book Antiqua" w:hAnsi="Book Antiqua"/>
        </w:rPr>
        <w:t>)</w:t>
      </w:r>
      <w:r w:rsidR="00E8232F" w:rsidRPr="000C1187">
        <w:rPr>
          <w:rFonts w:ascii="Book Antiqua" w:hAnsi="Book Antiqua"/>
        </w:rPr>
        <w:t xml:space="preserve"> and</w:t>
      </w:r>
      <w:r w:rsidR="00E8232F" w:rsidRPr="008318C3">
        <w:rPr>
          <w:rFonts w:ascii="Book Antiqua" w:hAnsi="Book Antiqua"/>
        </w:rPr>
        <w:t xml:space="preserve"> </w:t>
      </w:r>
      <w:proofErr w:type="spellStart"/>
      <w:r w:rsidR="00E8232F" w:rsidRPr="008318C3">
        <w:rPr>
          <w:rFonts w:ascii="Book Antiqua" w:hAnsi="Book Antiqua"/>
        </w:rPr>
        <w:t>Jaworski</w:t>
      </w:r>
      <w:proofErr w:type="spellEnd"/>
      <w:r w:rsidR="00CA73D5" w:rsidRPr="000C1187">
        <w:rPr>
          <w:rFonts w:ascii="Book Antiqua" w:hAnsi="Book Antiqua"/>
          <w:i/>
        </w:rPr>
        <w:t xml:space="preserve"> </w:t>
      </w:r>
      <w:r w:rsidR="003577A2" w:rsidRPr="000C1187">
        <w:rPr>
          <w:rFonts w:ascii="Book Antiqua" w:hAnsi="Book Antiqua"/>
          <w:i/>
        </w:rPr>
        <w:t>et al</w:t>
      </w:r>
      <w:r w:rsidR="003577A2" w:rsidRPr="000C1187">
        <w:rPr>
          <w:rFonts w:ascii="Book Antiqua" w:hAnsi="Book Antiqua"/>
        </w:rPr>
        <w:fldChar w:fldCharType="begin">
          <w:fldData xml:space="preserve">PEVuZE5vdGU+PENpdGU+PEF1dGhvcj5KYXdvcnNraTwvQXV0aG9yPjxZZWFyPjIwMDE8L1llYXI+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==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PEVuZE5vdGU+PENpdGU+PEF1dGhvcj5KYXdvcnNraTwvQXV0aG9yPjxZZWFyPjIwMDE8L1llYXI+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==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3577A2" w:rsidRPr="000C1187">
        <w:rPr>
          <w:rFonts w:ascii="Book Antiqua" w:hAnsi="Book Antiqua"/>
        </w:rPr>
      </w:r>
      <w:r w:rsidR="003577A2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[17]</w:t>
      </w:r>
      <w:r w:rsidR="003577A2" w:rsidRPr="000C1187">
        <w:rPr>
          <w:rFonts w:ascii="Book Antiqua" w:hAnsi="Book Antiqua"/>
        </w:rPr>
        <w:fldChar w:fldCharType="end"/>
      </w:r>
      <w:r w:rsidR="008318C3">
        <w:rPr>
          <w:rFonts w:ascii="Book Antiqua" w:eastAsia="宋体" w:hAnsi="Book Antiqua" w:hint="eastAsia"/>
          <w:lang w:eastAsia="zh-CN"/>
        </w:rPr>
        <w:t xml:space="preserve"> </w:t>
      </w:r>
      <w:r w:rsidR="00CA73D5" w:rsidRPr="000C1187">
        <w:rPr>
          <w:rFonts w:ascii="Book Antiqua" w:hAnsi="Book Antiqua"/>
        </w:rPr>
        <w:t>(2</w:t>
      </w:r>
      <w:r w:rsidR="00BB4CDC" w:rsidRPr="000C1187">
        <w:rPr>
          <w:rFonts w:ascii="Book Antiqua" w:hAnsi="Book Antiqua"/>
        </w:rPr>
        <w:t xml:space="preserve"> </w:t>
      </w:r>
      <w:r w:rsidR="00F11A0E" w:rsidRPr="000C1187">
        <w:rPr>
          <w:rFonts w:ascii="Book Antiqua" w:hAnsi="Book Antiqua"/>
        </w:rPr>
        <w:t xml:space="preserve">rectal </w:t>
      </w:r>
      <w:r w:rsidR="00BB4CDC" w:rsidRPr="000C1187">
        <w:rPr>
          <w:rFonts w:ascii="Book Antiqua" w:hAnsi="Book Antiqua"/>
        </w:rPr>
        <w:t>SCC</w:t>
      </w:r>
      <w:r w:rsidR="00F11A0E" w:rsidRPr="000C1187">
        <w:rPr>
          <w:rFonts w:ascii="Book Antiqua" w:hAnsi="Book Antiqua"/>
        </w:rPr>
        <w:t xml:space="preserve"> </w:t>
      </w:r>
      <w:r w:rsidR="00F11A0E" w:rsidRPr="00A84305">
        <w:rPr>
          <w:rFonts w:ascii="Book Antiqua" w:hAnsi="Book Antiqua"/>
          <w:i/>
        </w:rPr>
        <w:t>in situ</w:t>
      </w:r>
      <w:r w:rsidR="00CA73D5" w:rsidRPr="000C1187">
        <w:rPr>
          <w:rFonts w:ascii="Book Antiqua" w:hAnsi="Book Antiqua"/>
        </w:rPr>
        <w:t>)</w:t>
      </w:r>
      <w:r w:rsidR="00E8232F" w:rsidRPr="000C1187">
        <w:rPr>
          <w:rFonts w:ascii="Book Antiqua" w:hAnsi="Book Antiqua"/>
        </w:rPr>
        <w:t xml:space="preserve">, all identified HPV 16 </w:t>
      </w:r>
      <w:r w:rsidR="003F7481" w:rsidRPr="000C1187">
        <w:rPr>
          <w:rFonts w:ascii="Book Antiqua" w:hAnsi="Book Antiqua"/>
        </w:rPr>
        <w:t xml:space="preserve">in 7 rectal squamous lesions </w:t>
      </w:r>
      <w:r w:rsidR="00E8232F" w:rsidRPr="000C1187">
        <w:rPr>
          <w:rFonts w:ascii="Book Antiqua" w:hAnsi="Book Antiqua"/>
        </w:rPr>
        <w:t xml:space="preserve">when utilising the </w:t>
      </w:r>
      <w:r w:rsidR="00185CB1" w:rsidRPr="000C1187">
        <w:rPr>
          <w:rFonts w:ascii="Book Antiqua" w:hAnsi="Book Antiqua"/>
        </w:rPr>
        <w:t>PCR</w:t>
      </w:r>
      <w:r w:rsidR="00E8232F" w:rsidRPr="000C1187">
        <w:rPr>
          <w:rFonts w:ascii="Book Antiqua" w:hAnsi="Book Antiqua"/>
        </w:rPr>
        <w:t xml:space="preserve"> method, which is regarded as the gold standard</w:t>
      </w:r>
      <w:r w:rsidR="00185CB1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73525D" w:rsidRPr="000C1187">
        <w:rPr>
          <w:rFonts w:ascii="Book Antiqua" w:hAnsi="Book Antiqua"/>
        </w:rPr>
        <w:t xml:space="preserve">This may indicate that the sensitivity of the test employed in the detection of HPV has </w:t>
      </w:r>
      <w:r w:rsidR="00976696" w:rsidRPr="000C1187">
        <w:rPr>
          <w:rFonts w:ascii="Book Antiqua" w:hAnsi="Book Antiqua"/>
        </w:rPr>
        <w:t xml:space="preserve">previously </w:t>
      </w:r>
      <w:r w:rsidR="0073525D" w:rsidRPr="000C1187">
        <w:rPr>
          <w:rFonts w:ascii="Book Antiqua" w:hAnsi="Book Antiqua"/>
        </w:rPr>
        <w:t>masked its presence.</w:t>
      </w:r>
    </w:p>
    <w:p w14:paraId="6A8BF23E" w14:textId="0EC0813B" w:rsidR="0073525D" w:rsidRPr="000C1187" w:rsidRDefault="00366DFC" w:rsidP="00A84305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T</w:t>
      </w:r>
      <w:r w:rsidR="00866863" w:rsidRPr="000C1187">
        <w:rPr>
          <w:rFonts w:ascii="Book Antiqua" w:hAnsi="Book Antiqua"/>
        </w:rPr>
        <w:t xml:space="preserve">he case presented by </w:t>
      </w:r>
      <w:proofErr w:type="spellStart"/>
      <w:r w:rsidR="00E8232F" w:rsidRPr="00A84305">
        <w:rPr>
          <w:rFonts w:ascii="Book Antiqua" w:hAnsi="Book Antiqua"/>
        </w:rPr>
        <w:t>Sotlar</w:t>
      </w:r>
      <w:proofErr w:type="spellEnd"/>
      <w:r w:rsidR="00E8232F" w:rsidRPr="00A84305">
        <w:rPr>
          <w:rFonts w:ascii="Book Antiqua" w:hAnsi="Book Antiqua"/>
        </w:rPr>
        <w:t xml:space="preserve"> </w:t>
      </w:r>
      <w:r w:rsidR="003F7481" w:rsidRPr="000C1187">
        <w:rPr>
          <w:rFonts w:ascii="Book Antiqua" w:hAnsi="Book Antiqua"/>
          <w:i/>
        </w:rPr>
        <w:t>et al</w:t>
      </w:r>
      <w:r w:rsidR="00866863" w:rsidRPr="00A84305">
        <w:rPr>
          <w:rFonts w:ascii="Book Antiqua" w:hAnsi="Book Antiqua"/>
        </w:rPr>
        <w:fldChar w:fldCharType="begin"/>
      </w:r>
      <w:r w:rsidR="00E96457" w:rsidRPr="00A84305">
        <w:rPr>
          <w:rFonts w:ascii="Book Antiqua" w:hAnsi="Book Antiqua"/>
        </w:rPr>
        <w:instrText xml:space="preserve"> ADDIN EN.CITE &lt;EndNote&gt;&lt;Cite&gt;&lt;Author&gt;Sotlar&lt;/Author&gt;&lt;Year&gt;2001&lt;/Year&gt;&lt;RecNum&gt;15&lt;/RecNum&gt;&lt;DisplayText&gt;&lt;style face="superscript"&gt;[&lt;/style&gt;&lt;style face="superscript" font="Book Antiqua"&gt;28]&lt;/style&gt;&lt;/DisplayText&gt;&lt;record&gt;&lt;rec-number&gt;15&lt;/rec-number&gt;&lt;foreign-keys&gt;&lt;key app="EN" db-id="500wpzd0rax5wgefsx4vpwt79ts5xrfa59f0" timestamp="1433679234"&gt;15&lt;/key&gt;&lt;/foreign-keys&gt;&lt;ref-type name="Journal Article"&gt;17&lt;/ref-type&gt;&lt;contributors&gt;&lt;authors&gt;&lt;author&gt;Sotlar, Karl&lt;/author&gt;&lt;author&gt;Köveker‡, Gerhard&lt;/author&gt;&lt;author&gt;Aepinus§, Christian&lt;/author&gt;&lt;author&gt;Selinka§, Hans–Christoph&lt;/author&gt;&lt;author&gt;Kandolf§, Reinhard&lt;/author&gt;&lt;author&gt;Bültmann, Burkhard&lt;/author&gt;&lt;/authors&gt;&lt;/contributors&gt;&lt;titles&gt;&lt;title&gt;Human papillomavirus type 16–associated primary squamous cell carcinoma of the rectum&lt;/title&gt;&lt;secondary-title&gt;Gastroenterology&lt;/secondary-title&gt;&lt;/titles&gt;&lt;periodical&gt;&lt;full-title&gt;Gastroenterology&lt;/full-title&gt;&lt;/periodical&gt;&lt;pages&gt;988-994&lt;/pages&gt;&lt;volume&gt;120&lt;/volume&gt;&lt;number&gt;4&lt;/number&gt;&lt;dates&gt;&lt;year&gt;2001&lt;/year&gt;&lt;/dates&gt;&lt;publisher&gt;Elsevier&lt;/publisher&gt;&lt;accession-num&gt;11231953&lt;/accession-num&gt;&lt;urls&gt;&lt;related-urls&gt;&lt;url&gt;http://dx.doi.org/10.1053/gast.2001.22523&lt;/url&gt;&lt;/related-urls&gt;&lt;pdf-urls&gt;&lt;url&gt;file://localhost/Users/guerra%20glen/Desktop/Endnote/Rectal%20SCC.Data/Rectal%20SCC%20PDF/Sotlar%202001%20-%20HPV%2016%20SCC%20of%20Rectum.pdf&lt;/url&gt;&lt;/pdf-urls&gt;&lt;/urls&gt;&lt;electronic-resource-num&gt;10.1053/gast.2001.22523&lt;/electronic-resource-num&gt;&lt;access-date&gt;2015/06/07&lt;/access-date&gt;&lt;/record&gt;&lt;/Cite&gt;&lt;/EndNote&gt;</w:instrText>
      </w:r>
      <w:r w:rsidR="00866863" w:rsidRPr="00A84305">
        <w:rPr>
          <w:rFonts w:ascii="Book Antiqua" w:hAnsi="Book Antiqua"/>
        </w:rPr>
        <w:fldChar w:fldCharType="separate"/>
      </w:r>
      <w:r w:rsidR="002061D8" w:rsidRPr="00A84305">
        <w:rPr>
          <w:rFonts w:ascii="Book Antiqua" w:hAnsi="Book Antiqua"/>
          <w:noProof/>
          <w:vertAlign w:val="superscript"/>
        </w:rPr>
        <w:t>[28]</w:t>
      </w:r>
      <w:r w:rsidR="00866863" w:rsidRPr="00A84305">
        <w:rPr>
          <w:rFonts w:ascii="Book Antiqua" w:hAnsi="Book Antiqua"/>
        </w:rPr>
        <w:fldChar w:fldCharType="end"/>
      </w:r>
      <w:r w:rsidR="003F7481" w:rsidRPr="00A84305">
        <w:rPr>
          <w:rFonts w:ascii="Book Antiqua" w:hAnsi="Book Antiqua"/>
        </w:rPr>
        <w:t xml:space="preserve"> </w:t>
      </w:r>
      <w:r w:rsidR="00F11A0E" w:rsidRPr="000C1187">
        <w:rPr>
          <w:rFonts w:ascii="Book Antiqua" w:hAnsi="Book Antiqua"/>
        </w:rPr>
        <w:t xml:space="preserve">is </w:t>
      </w:r>
      <w:r w:rsidR="00976696" w:rsidRPr="000C1187">
        <w:rPr>
          <w:rFonts w:ascii="Book Antiqua" w:hAnsi="Book Antiqua"/>
        </w:rPr>
        <w:t xml:space="preserve">also </w:t>
      </w:r>
      <w:r w:rsidR="00F11A0E" w:rsidRPr="000C1187">
        <w:rPr>
          <w:rFonts w:ascii="Book Antiqua" w:hAnsi="Book Antiqua"/>
        </w:rPr>
        <w:t xml:space="preserve">of particular interest, given that it reported the findings of adjacent squamous </w:t>
      </w:r>
      <w:r w:rsidR="00D7742E" w:rsidRPr="000C1187">
        <w:rPr>
          <w:rFonts w:ascii="Book Antiqua" w:hAnsi="Book Antiqua"/>
        </w:rPr>
        <w:t xml:space="preserve">metaplasia, dysplasia, </w:t>
      </w:r>
      <w:r w:rsidR="00F11A0E" w:rsidRPr="000C1187">
        <w:rPr>
          <w:rFonts w:ascii="Book Antiqua" w:hAnsi="Book Antiqua"/>
        </w:rPr>
        <w:t xml:space="preserve">and carcinoma in sequence, </w:t>
      </w:r>
      <w:r w:rsidR="00D7742E" w:rsidRPr="000C1187">
        <w:rPr>
          <w:rFonts w:ascii="Book Antiqua" w:hAnsi="Book Antiqua"/>
        </w:rPr>
        <w:t>with HPV 16 identified in all three components and the surrounding non-tum</w:t>
      </w:r>
      <w:r w:rsidR="00976696" w:rsidRPr="000C1187">
        <w:rPr>
          <w:rFonts w:ascii="Book Antiqua" w:hAnsi="Book Antiqua"/>
        </w:rPr>
        <w:t>our affected rectal mucosa.</w:t>
      </w:r>
      <w:r w:rsidR="000C1187">
        <w:rPr>
          <w:rFonts w:ascii="Book Antiqua" w:hAnsi="Book Antiqua"/>
        </w:rPr>
        <w:t xml:space="preserve"> </w:t>
      </w:r>
      <w:r w:rsidR="00F11A0E" w:rsidRPr="000C1187">
        <w:rPr>
          <w:rFonts w:ascii="Book Antiqua" w:hAnsi="Book Antiqua"/>
        </w:rPr>
        <w:t xml:space="preserve">This </w:t>
      </w:r>
      <w:r w:rsidR="00671395" w:rsidRPr="000C1187">
        <w:rPr>
          <w:rFonts w:ascii="Book Antiqua" w:hAnsi="Book Antiqua"/>
        </w:rPr>
        <w:t xml:space="preserve">mirrors </w:t>
      </w:r>
      <w:r w:rsidR="00F11A0E" w:rsidRPr="000C1187">
        <w:rPr>
          <w:rFonts w:ascii="Book Antiqua" w:hAnsi="Book Antiqua"/>
        </w:rPr>
        <w:t>the</w:t>
      </w:r>
      <w:r w:rsidR="00D70070" w:rsidRPr="000C1187">
        <w:rPr>
          <w:rFonts w:ascii="Book Antiqua" w:hAnsi="Book Antiqua"/>
        </w:rPr>
        <w:t xml:space="preserve"> pre-neoplastic to neoplastic</w:t>
      </w:r>
      <w:r w:rsidR="00F11A0E" w:rsidRPr="000C1187">
        <w:rPr>
          <w:rFonts w:ascii="Book Antiqua" w:hAnsi="Book Antiqua"/>
        </w:rPr>
        <w:t xml:space="preserve"> progression </w:t>
      </w:r>
      <w:r w:rsidR="00671395" w:rsidRPr="000C1187">
        <w:rPr>
          <w:rFonts w:ascii="Book Antiqua" w:hAnsi="Book Antiqua"/>
        </w:rPr>
        <w:t>well documented in</w:t>
      </w:r>
      <w:r w:rsidR="00866863" w:rsidRPr="000C1187">
        <w:rPr>
          <w:rFonts w:ascii="Book Antiqua" w:hAnsi="Book Antiqua"/>
        </w:rPr>
        <w:t xml:space="preserve"> H</w:t>
      </w:r>
      <w:r w:rsidR="00111A51" w:rsidRPr="000C1187">
        <w:rPr>
          <w:rFonts w:ascii="Book Antiqua" w:hAnsi="Book Antiqua"/>
        </w:rPr>
        <w:t xml:space="preserve">PV driven </w:t>
      </w:r>
      <w:proofErr w:type="spellStart"/>
      <w:r w:rsidR="00111A51" w:rsidRPr="000C1187">
        <w:rPr>
          <w:rFonts w:ascii="Book Antiqua" w:hAnsi="Book Antiqua"/>
        </w:rPr>
        <w:t>anogenital</w:t>
      </w:r>
      <w:proofErr w:type="spellEnd"/>
      <w:r w:rsidR="00111A51" w:rsidRPr="000C1187">
        <w:rPr>
          <w:rFonts w:ascii="Book Antiqua" w:hAnsi="Book Antiqua"/>
        </w:rPr>
        <w:t xml:space="preserve"> cancers.</w:t>
      </w:r>
      <w:r w:rsidR="000C1187">
        <w:rPr>
          <w:rFonts w:ascii="Book Antiqua" w:hAnsi="Book Antiqua"/>
        </w:rPr>
        <w:t xml:space="preserve"> </w:t>
      </w:r>
      <w:r w:rsidR="00111A51" w:rsidRPr="000C1187">
        <w:rPr>
          <w:rFonts w:ascii="Book Antiqua" w:hAnsi="Book Antiqua"/>
        </w:rPr>
        <w:t>Furthermore, they identified transcriptional activity of the HPV E6/7 oncogenes critical to HPV’s role in carcinogenesis.</w:t>
      </w:r>
      <w:r w:rsidR="000C1187">
        <w:rPr>
          <w:rFonts w:ascii="Book Antiqua" w:hAnsi="Book Antiqua"/>
        </w:rPr>
        <w:t xml:space="preserve"> </w:t>
      </w:r>
      <w:r w:rsidR="00866863" w:rsidRPr="000C1187">
        <w:rPr>
          <w:rFonts w:ascii="Book Antiqua" w:hAnsi="Book Antiqua"/>
        </w:rPr>
        <w:t xml:space="preserve">This </w:t>
      </w:r>
      <w:r w:rsidR="00701052" w:rsidRPr="000C1187">
        <w:rPr>
          <w:rFonts w:ascii="Book Antiqua" w:hAnsi="Book Antiqua"/>
        </w:rPr>
        <w:t xml:space="preserve">may suggest that there are two possible pathways to the pathogenesis of </w:t>
      </w:r>
      <w:r w:rsidR="00866863" w:rsidRPr="000C1187">
        <w:rPr>
          <w:rFonts w:ascii="Book Antiqua" w:hAnsi="Book Antiqua"/>
        </w:rPr>
        <w:t xml:space="preserve">colorectal SCC, HPV driven and </w:t>
      </w:r>
      <w:r w:rsidR="00701052" w:rsidRPr="000C1187">
        <w:rPr>
          <w:rFonts w:ascii="Book Antiqua" w:hAnsi="Book Antiqua"/>
        </w:rPr>
        <w:t>non-HPV driven.</w:t>
      </w:r>
      <w:r w:rsidR="000C1187">
        <w:rPr>
          <w:rFonts w:ascii="Book Antiqua" w:hAnsi="Book Antiqua"/>
        </w:rPr>
        <w:t xml:space="preserve"> </w:t>
      </w:r>
      <w:r w:rsidR="00111A51" w:rsidRPr="000C1187">
        <w:rPr>
          <w:rFonts w:ascii="Book Antiqua" w:hAnsi="Book Antiqua"/>
        </w:rPr>
        <w:t>However, w</w:t>
      </w:r>
      <w:r w:rsidR="008C53F5" w:rsidRPr="000C1187">
        <w:rPr>
          <w:rFonts w:ascii="Book Antiqua" w:hAnsi="Book Antiqua"/>
        </w:rPr>
        <w:t xml:space="preserve">hile there is </w:t>
      </w:r>
      <w:r w:rsidR="0073525D" w:rsidRPr="000C1187">
        <w:rPr>
          <w:rFonts w:ascii="Book Antiqua" w:hAnsi="Book Antiqua"/>
        </w:rPr>
        <w:t xml:space="preserve">currently </w:t>
      </w:r>
      <w:r w:rsidR="008C53F5" w:rsidRPr="000C1187">
        <w:rPr>
          <w:rFonts w:ascii="Book Antiqua" w:hAnsi="Book Antiqua"/>
        </w:rPr>
        <w:t xml:space="preserve">limited </w:t>
      </w:r>
      <w:r w:rsidR="00866863" w:rsidRPr="000C1187">
        <w:rPr>
          <w:rFonts w:ascii="Book Antiqua" w:hAnsi="Book Antiqua"/>
        </w:rPr>
        <w:t xml:space="preserve">evidence </w:t>
      </w:r>
      <w:r w:rsidR="0073525D" w:rsidRPr="000C1187">
        <w:rPr>
          <w:rFonts w:ascii="Book Antiqua" w:hAnsi="Book Antiqua"/>
        </w:rPr>
        <w:t xml:space="preserve">surrounding </w:t>
      </w:r>
      <w:r w:rsidR="00866863" w:rsidRPr="000C1187">
        <w:rPr>
          <w:rFonts w:ascii="Book Antiqua" w:hAnsi="Book Antiqua"/>
        </w:rPr>
        <w:t>HPV in rectal SCC</w:t>
      </w:r>
      <w:r w:rsidR="008C53F5" w:rsidRPr="000C1187">
        <w:rPr>
          <w:rFonts w:ascii="Book Antiqua" w:hAnsi="Book Antiqua"/>
        </w:rPr>
        <w:t xml:space="preserve">, a clear association </w:t>
      </w:r>
      <w:r w:rsidR="0073525D" w:rsidRPr="000C1187">
        <w:rPr>
          <w:rFonts w:ascii="Book Antiqua" w:hAnsi="Book Antiqua"/>
        </w:rPr>
        <w:t xml:space="preserve">and </w:t>
      </w:r>
      <w:r w:rsidR="00111A51" w:rsidRPr="000C1187">
        <w:rPr>
          <w:rFonts w:ascii="Book Antiqua" w:hAnsi="Book Antiqua"/>
        </w:rPr>
        <w:t xml:space="preserve">a </w:t>
      </w:r>
      <w:r w:rsidR="0073525D" w:rsidRPr="000C1187">
        <w:rPr>
          <w:rFonts w:ascii="Book Antiqua" w:hAnsi="Book Antiqua"/>
        </w:rPr>
        <w:t xml:space="preserve">role in causation </w:t>
      </w:r>
      <w:r w:rsidR="008C53F5" w:rsidRPr="000C1187">
        <w:rPr>
          <w:rFonts w:ascii="Book Antiqua" w:hAnsi="Book Antiqua"/>
        </w:rPr>
        <w:t>remains to be proven.</w:t>
      </w:r>
    </w:p>
    <w:p w14:paraId="4E971A66" w14:textId="7CA82817" w:rsidR="00F624DA" w:rsidRPr="000C1187" w:rsidRDefault="00F624DA" w:rsidP="00247980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 xml:space="preserve">Patients with HIV have a higher incidence of HPV infection than the general population and additionally, HIV infection increases susceptibility to virally promoted cancers including </w:t>
      </w:r>
      <w:proofErr w:type="spellStart"/>
      <w:r w:rsidRPr="000C1187">
        <w:rPr>
          <w:rFonts w:ascii="Book Antiqua" w:hAnsi="Book Antiqua"/>
        </w:rPr>
        <w:t>Burkitt’s</w:t>
      </w:r>
      <w:proofErr w:type="spellEnd"/>
      <w:r w:rsidRPr="000C1187">
        <w:rPr>
          <w:rFonts w:ascii="Book Antiqua" w:hAnsi="Book Antiqua"/>
        </w:rPr>
        <w:t xml:space="preserve"> lymphoma (Epstein </w:t>
      </w:r>
      <w:proofErr w:type="spellStart"/>
      <w:r w:rsidR="00DD047F" w:rsidRPr="000C1187">
        <w:rPr>
          <w:rFonts w:ascii="Book Antiqua" w:hAnsi="Book Antiqua"/>
        </w:rPr>
        <w:t>barr</w:t>
      </w:r>
      <w:proofErr w:type="spellEnd"/>
      <w:r w:rsidR="00DD047F" w:rsidRPr="000C1187">
        <w:rPr>
          <w:rFonts w:ascii="Book Antiqua" w:hAnsi="Book Antiqua"/>
        </w:rPr>
        <w:t xml:space="preserve"> vi</w:t>
      </w:r>
      <w:r w:rsidRPr="000C1187">
        <w:rPr>
          <w:rFonts w:ascii="Book Antiqua" w:hAnsi="Book Antiqua"/>
        </w:rPr>
        <w:t>rus), Kaposi’s sarcoma (</w:t>
      </w:r>
      <w:r w:rsidR="00247980" w:rsidRPr="000C1187">
        <w:rPr>
          <w:rFonts w:ascii="Book Antiqua" w:hAnsi="Book Antiqua"/>
        </w:rPr>
        <w:t>human herpes vir</w:t>
      </w:r>
      <w:r w:rsidRPr="000C1187">
        <w:rPr>
          <w:rFonts w:ascii="Book Antiqua" w:hAnsi="Book Antiqua"/>
        </w:rPr>
        <w:t xml:space="preserve">us 8) and </w:t>
      </w:r>
      <w:proofErr w:type="spellStart"/>
      <w:r w:rsidRPr="000C1187">
        <w:rPr>
          <w:rFonts w:ascii="Book Antiqua" w:hAnsi="Book Antiqua"/>
        </w:rPr>
        <w:t>anogenital</w:t>
      </w:r>
      <w:proofErr w:type="spellEnd"/>
      <w:r w:rsidRPr="000C1187">
        <w:rPr>
          <w:rFonts w:ascii="Book Antiqua" w:hAnsi="Book Antiqua"/>
        </w:rPr>
        <w:t xml:space="preserve"> carcinoma (HPV).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Consequently, it could be inferred that the cell mediated immune deficiency associated with HIV would predispose to rectal SCC.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 xml:space="preserve">However, this is not borne out on review of the literature, with only two case reports of rectal </w:t>
      </w:r>
      <w:r w:rsidR="00F558DB" w:rsidRPr="000C1187">
        <w:rPr>
          <w:rFonts w:ascii="Book Antiqua" w:hAnsi="Book Antiqua"/>
        </w:rPr>
        <w:t>SCC</w:t>
      </w:r>
      <w:r w:rsidRPr="000C1187">
        <w:rPr>
          <w:rFonts w:ascii="Book Antiqua" w:hAnsi="Book Antiqua"/>
        </w:rPr>
        <w:t xml:space="preserve"> in the setting of HIV infection</w:t>
      </w:r>
      <w:r w:rsidRPr="000C1187">
        <w:rPr>
          <w:rFonts w:ascii="Book Antiqua" w:hAnsi="Book Antiqua"/>
        </w:rPr>
        <w:fldChar w:fldCharType="begin">
          <w:fldData xml:space="preserve">PEVuZE5vdGU+PENpdGU+PEF1dGhvcj5NYXRzdWRhPC9BdXRob3I+PFllYXI+MjAwOTwvWWVhcj48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PEVuZE5vdGU+PENpdGU+PEF1dGhvcj5NYXRzdWRhPC9BdXRob3I+PFllYXI+MjAwOTwvWWVhcj48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Pr="000C1187">
        <w:rPr>
          <w:rFonts w:ascii="Book Antiqua" w:hAnsi="Book Antiqua"/>
        </w:rPr>
      </w:r>
      <w:r w:rsidRPr="000C1187">
        <w:rPr>
          <w:rFonts w:ascii="Book Antiqua" w:hAnsi="Book Antiqua"/>
        </w:rPr>
        <w:fldChar w:fldCharType="separate"/>
      </w:r>
      <w:r w:rsidR="00247980">
        <w:rPr>
          <w:rFonts w:ascii="Book Antiqua" w:hAnsi="Book Antiqua"/>
          <w:noProof/>
          <w:vertAlign w:val="superscript"/>
        </w:rPr>
        <w:t>[29,</w:t>
      </w:r>
      <w:r w:rsidRPr="000C1187">
        <w:rPr>
          <w:rFonts w:ascii="Book Antiqua" w:hAnsi="Book Antiqua"/>
          <w:noProof/>
          <w:vertAlign w:val="superscript"/>
        </w:rPr>
        <w:t>42]</w:t>
      </w:r>
      <w:r w:rsidRPr="000C1187">
        <w:rPr>
          <w:rFonts w:ascii="Book Antiqua" w:hAnsi="Book Antiqua"/>
        </w:rPr>
        <w:fldChar w:fldCharType="end"/>
      </w:r>
      <w:r w:rsidRPr="000C1187">
        <w:rPr>
          <w:rFonts w:ascii="Book Antiqua" w:hAnsi="Book Antiqua"/>
        </w:rPr>
        <w:t>.</w:t>
      </w:r>
    </w:p>
    <w:p w14:paraId="28C5D572" w14:textId="5BEBCEE0" w:rsidR="00F05266" w:rsidRPr="000C1187" w:rsidRDefault="00F05266" w:rsidP="00247980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Another postulated aetiology, has arisen from the finding of squamous differentiation within colorectal adenomas.</w:t>
      </w:r>
      <w:r w:rsidR="000C1187">
        <w:rPr>
          <w:rFonts w:ascii="Book Antiqua" w:hAnsi="Book Antiqua"/>
        </w:rPr>
        <w:t xml:space="preserve"> </w:t>
      </w:r>
      <w:r w:rsidRPr="00247980">
        <w:rPr>
          <w:rFonts w:ascii="Book Antiqua" w:hAnsi="Book Antiqua"/>
        </w:rPr>
        <w:t xml:space="preserve">Williams </w:t>
      </w:r>
      <w:r w:rsidRPr="000C1187">
        <w:rPr>
          <w:rFonts w:ascii="Book Antiqua" w:hAnsi="Book Antiqua"/>
          <w:i/>
        </w:rPr>
        <w:t>et al</w:t>
      </w:r>
      <w:r w:rsidRPr="00247980">
        <w:rPr>
          <w:rFonts w:ascii="Book Antiqua" w:hAnsi="Book Antiqua"/>
        </w:rPr>
        <w:fldChar w:fldCharType="begin"/>
      </w:r>
      <w:r w:rsidR="00E96457" w:rsidRPr="00247980">
        <w:rPr>
          <w:rFonts w:ascii="Book Antiqua" w:hAnsi="Book Antiqua"/>
        </w:rPr>
        <w:instrText xml:space="preserve"> ADDIN EN.CITE &lt;EndNote&gt;&lt;Cite&gt;&lt;Author&gt;Williams&lt;/Author&gt;&lt;Year&gt;1979&lt;/Year&gt;&lt;RecNum&gt;2&lt;/RecNum&gt;&lt;DisplayText&gt;&lt;style face="superscript"&gt;[&lt;/style&gt;&lt;style face="superscript" font="Book Antiqua"&gt;1]&lt;/style&gt;&lt;/DisplayText&gt;&lt;record&gt;&lt;rec-number&gt;2&lt;/rec-number&gt;&lt;foreign-keys&gt;&lt;key app="EN" db-id="500wpzd0rax5wgefsx4vpwt79ts5xrfa59f0" timestamp="1428054404"&gt;2&lt;/key&gt;&lt;/foreign-keys&gt;&lt;ref-type name="Journal Article"&gt;17&lt;/ref-type&gt;&lt;contributors&gt;&lt;authors&gt;&lt;author&gt;Williams, Geraint T.&lt;/author&gt;&lt;author&gt;Blackshaw, A. J.&lt;/author&gt;&lt;author&gt;Morson, B. C.&lt;/author&gt;&lt;/authors&gt;&lt;/contributors&gt;&lt;titles&gt;&lt;title&gt;Squamous carcinoma of the colorectum and its genesis&lt;/title&gt;&lt;secondary-title&gt;The Journal of Pathology&lt;/secondary-title&gt;&lt;/titles&gt;&lt;periodical&gt;&lt;full-title&gt;The Journal of Pathology&lt;/full-title&gt;&lt;/periodical&gt;&lt;pages&gt;139-147&lt;/pages&gt;&lt;volume&gt;129&lt;/volume&gt;&lt;number&gt;3&lt;/number&gt;&lt;dates&gt;&lt;year&gt;1979&lt;/year&gt;&lt;/dates&gt;&lt;publisher&gt;John Wiley &amp;amp; Sons, Ltd.&lt;/publisher&gt;&lt;isbn&gt;1096-9896&lt;/isbn&gt;&lt;accession-num&gt;529012&lt;/accession-num&gt;&lt;urls&gt;&lt;related-urls&gt;&lt;url&gt;http://dx.doi.org/10.1002/path.1711290306&lt;/url&gt;&lt;/related-urls&gt;&lt;pdf-urls&gt;&lt;url&gt;file://localhost/Users/guerra%20glen/Desktop/Endnote/Rectal%20SCC.Data/Rectal%20Scc%20PDF/Williams%201979%20-%20SCC%20of%20the%20Colorectum.pdf&lt;/url&gt;&lt;/pdf-urls&gt;&lt;/urls&gt;&lt;electronic-resource-num&gt;10.1002/path.1711290306&lt;/electronic-resource-num&gt;&lt;/record&gt;&lt;/Cite&gt;&lt;/EndNote&gt;</w:instrText>
      </w:r>
      <w:r w:rsidRPr="00247980">
        <w:rPr>
          <w:rFonts w:ascii="Book Antiqua" w:hAnsi="Book Antiqua"/>
        </w:rPr>
        <w:fldChar w:fldCharType="separate"/>
      </w:r>
      <w:r w:rsidR="003A5304" w:rsidRPr="00247980">
        <w:rPr>
          <w:rFonts w:ascii="Book Antiqua" w:hAnsi="Book Antiqua"/>
          <w:noProof/>
          <w:vertAlign w:val="superscript"/>
        </w:rPr>
        <w:t>[1]</w:t>
      </w:r>
      <w:r w:rsidRPr="00247980">
        <w:rPr>
          <w:rFonts w:ascii="Book Antiqua" w:hAnsi="Book Antiqua"/>
        </w:rPr>
        <w:fldChar w:fldCharType="end"/>
      </w:r>
      <w:r w:rsidRPr="000C1187">
        <w:rPr>
          <w:rFonts w:ascii="Book Antiqua" w:hAnsi="Book Antiqua"/>
        </w:rPr>
        <w:t xml:space="preserve"> found this to be present in 3 of 750 adenomas, with a separate villous adenoma containing both invasive squamous and adenocarcinoma.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Others have reported squamous metaplasia in adenomatous polyps</w:t>
      </w:r>
      <w:r w:rsidRPr="000C1187">
        <w:rPr>
          <w:rFonts w:ascii="Book Antiqua" w:hAnsi="Book Antiqua"/>
        </w:rPr>
        <w:fldChar w:fldCharType="begin">
          <w:fldData xml:space="preserve">PEVuZE5vdGU+PENpdGU+PEF1dGhvcj5DaGVuPC9BdXRob3I+PFllYXI+MTk4MTwvWWVhcj48UmVj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PEVuZE5vdGU+PENpdGU+PEF1dGhvcj5DaGVuPC9BdXRob3I+PFllYXI+MTk4MTwvWWVhcj48UmVj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Pr="000C1187">
        <w:rPr>
          <w:rFonts w:ascii="Book Antiqua" w:hAnsi="Book Antiqua"/>
        </w:rPr>
      </w:r>
      <w:r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[43-46]</w:t>
      </w:r>
      <w:r w:rsidRPr="000C1187">
        <w:rPr>
          <w:rFonts w:ascii="Book Antiqua" w:hAnsi="Book Antiqua"/>
        </w:rPr>
        <w:fldChar w:fldCharType="end"/>
      </w:r>
      <w:r w:rsidRPr="000C1187">
        <w:rPr>
          <w:rFonts w:ascii="Book Antiqua" w:hAnsi="Book Antiqua"/>
        </w:rPr>
        <w:t xml:space="preserve"> in addition to a further case of SCC in a villous adenoma</w:t>
      </w:r>
      <w:r w:rsidRPr="000C1187">
        <w:rPr>
          <w:rFonts w:ascii="Book Antiqua" w:hAnsi="Book Antiqua"/>
        </w:rPr>
        <w:fldChar w:fldCharType="begin"/>
      </w:r>
      <w:r w:rsidR="00E96457" w:rsidRPr="000C1187">
        <w:rPr>
          <w:rFonts w:ascii="Book Antiqua" w:hAnsi="Book Antiqua"/>
        </w:rPr>
        <w:instrText xml:space="preserve"> ADDIN EN.CITE &lt;EndNote&gt;&lt;Cite&gt;&lt;Author&gt;Lundquest&lt;/Author&gt;&lt;Year&gt;1988&lt;/Year&gt;&lt;RecNum&gt;58&lt;/RecNum&gt;&lt;DisplayText&gt;&lt;style face="superscript"&gt;[&lt;/style&gt;&lt;style face="superscript" font="Book Antiqua"&gt;47]&lt;/style&gt;&lt;/DisplayText&gt;&lt;record&gt;&lt;rec-number&gt;58&lt;/rec-number&gt;&lt;foreign-keys&gt;&lt;key app="EN" db-id="500wpzd0rax5wgefsx4vpwt79ts5xrfa59f0" timestamp="1433922851"&gt;58&lt;/key&gt;&lt;/foreign-keys&gt;&lt;ref-type name="Journal Article"&gt;17&lt;/ref-type&gt;&lt;contributors&gt;&lt;authors&gt;&lt;author&gt;Lundquest, D. E.&lt;/author&gt;&lt;author&gt;Marcus, J. N.&lt;/author&gt;&lt;author&gt;Thorson, A. G.&lt;/author&gt;&lt;author&gt;Massop, D.&lt;/author&gt;&lt;/authors&gt;&lt;/contributors&gt;&lt;auth-address&gt;Department of Pathology, Creighton University School of Medicine, Omaha, Nebraska 68131.&lt;/auth-address&gt;&lt;titles&gt;&lt;title&gt;Primary squamous cell carcinoma of the colon arising in a villous adenoma&lt;/title&gt;&lt;secondary-title&gt;Hum Pathol&lt;/secondary-title&gt;&lt;alt-title&gt;Human pathology&lt;/alt-title&gt;&lt;/titles&gt;&lt;periodical&gt;&lt;full-title&gt;Hum Pathol&lt;/full-title&gt;&lt;abbr-1&gt;Human pathology&lt;/abbr-1&gt;&lt;/periodical&gt;&lt;alt-periodical&gt;&lt;full-title&gt;Hum Pathol&lt;/full-title&gt;&lt;abbr-1&gt;Human pathology&lt;/abbr-1&gt;&lt;/alt-periodical&gt;&lt;pages&gt;362-4&lt;/pages&gt;&lt;volume&gt;19&lt;/volume&gt;&lt;number&gt;3&lt;/number&gt;&lt;edition&gt;1988/03/01&lt;/edition&gt;&lt;keywords&gt;&lt;keyword&gt;Adenocarcinoma/pathology&lt;/keyword&gt;&lt;keyword&gt;Adenoma/*pathology&lt;/keyword&gt;&lt;keyword&gt;Aged&lt;/keyword&gt;&lt;keyword&gt;Aged, 80 and over&lt;/keyword&gt;&lt;keyword&gt;Carcinoma, Squamous Cell/*pathology&lt;/keyword&gt;&lt;keyword&gt;Colonic Neoplasms/*pathology&lt;/keyword&gt;&lt;keyword&gt;Female&lt;/keyword&gt;&lt;keyword&gt;Humans&lt;/keyword&gt;&lt;keyword&gt;Immunoenzyme Techniques&lt;/keyword&gt;&lt;keyword&gt;Lymphatic Metastasis&lt;/keyword&gt;&lt;/keywords&gt;&lt;dates&gt;&lt;year&gt;1988&lt;/year&gt;&lt;pub-dates&gt;&lt;date&gt;Mar&lt;/date&gt;&lt;/pub-dates&gt;&lt;/dates&gt;&lt;isbn&gt;0046-8177 (Print)&amp;#xD;0046-8177&lt;/isbn&gt;&lt;accession-num&gt;3278968&lt;/accession-num&gt;&lt;urls&gt;&lt;/urls&gt;&lt;electronic-resource-num&gt;10.1016/S0046-8177(88)80532-X&lt;/electronic-resource-num&gt;&lt;remote-database-provider&gt;NLM&lt;/remote-database-provider&gt;&lt;language&gt;eng&lt;/language&gt;&lt;/record&gt;&lt;/Cite&gt;&lt;/EndNote&gt;</w:instrText>
      </w:r>
      <w:r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[47]</w:t>
      </w:r>
      <w:r w:rsidRPr="000C1187">
        <w:rPr>
          <w:rFonts w:ascii="Book Antiqua" w:hAnsi="Book Antiqua"/>
        </w:rPr>
        <w:fldChar w:fldCharType="end"/>
      </w:r>
      <w:r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These findings may again represent the squamous differentiation of a basal colonic cell, with changes inciting development of the adenoma also possibly le</w:t>
      </w:r>
      <w:r w:rsidR="00107759" w:rsidRPr="000C1187">
        <w:rPr>
          <w:rFonts w:ascii="Book Antiqua" w:hAnsi="Book Antiqua"/>
        </w:rPr>
        <w:t xml:space="preserve">ading to the </w:t>
      </w:r>
      <w:proofErr w:type="spellStart"/>
      <w:r w:rsidR="00107759" w:rsidRPr="000C1187">
        <w:rPr>
          <w:rFonts w:ascii="Book Antiqua" w:hAnsi="Book Antiqua"/>
        </w:rPr>
        <w:t>metaplastic</w:t>
      </w:r>
      <w:proofErr w:type="spellEnd"/>
      <w:r w:rsidR="00107759" w:rsidRPr="000C1187">
        <w:rPr>
          <w:rFonts w:ascii="Book Antiqua" w:hAnsi="Book Antiqua"/>
        </w:rPr>
        <w:t xml:space="preserve"> change.</w:t>
      </w:r>
    </w:p>
    <w:p w14:paraId="1F648BB1" w14:textId="1F1B3773" w:rsidR="000A6313" w:rsidRPr="000C1187" w:rsidRDefault="0006348B" w:rsidP="00171827">
      <w:pPr>
        <w:tabs>
          <w:tab w:val="left" w:pos="7606"/>
        </w:tabs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lastRenderedPageBreak/>
        <w:tab/>
      </w:r>
    </w:p>
    <w:p w14:paraId="36AD452D" w14:textId="01DD69A7" w:rsidR="004F68DA" w:rsidRPr="00247980" w:rsidRDefault="000A6313" w:rsidP="00171827">
      <w:pPr>
        <w:spacing w:line="360" w:lineRule="auto"/>
        <w:jc w:val="both"/>
        <w:rPr>
          <w:rFonts w:ascii="Book Antiqua" w:eastAsia="宋体" w:hAnsi="Book Antiqua"/>
          <w:b/>
          <w:i/>
          <w:lang w:eastAsia="zh-CN"/>
        </w:rPr>
      </w:pPr>
      <w:r w:rsidRPr="00247980">
        <w:rPr>
          <w:rFonts w:ascii="Book Antiqua" w:hAnsi="Book Antiqua"/>
          <w:b/>
          <w:i/>
        </w:rPr>
        <w:t>Diagnosis</w:t>
      </w:r>
      <w:r w:rsidR="004F68DA" w:rsidRPr="00247980">
        <w:rPr>
          <w:rFonts w:ascii="Book Antiqua" w:hAnsi="Book Antiqua"/>
          <w:b/>
          <w:i/>
        </w:rPr>
        <w:t xml:space="preserve"> and </w:t>
      </w:r>
      <w:r w:rsidR="00247980" w:rsidRPr="00247980">
        <w:rPr>
          <w:rFonts w:ascii="Book Antiqua" w:hAnsi="Book Antiqua"/>
          <w:b/>
          <w:i/>
        </w:rPr>
        <w:t>s</w:t>
      </w:r>
      <w:r w:rsidR="004F68DA" w:rsidRPr="00247980">
        <w:rPr>
          <w:rFonts w:ascii="Book Antiqua" w:hAnsi="Book Antiqua"/>
          <w:b/>
          <w:i/>
        </w:rPr>
        <w:t>taging</w:t>
      </w:r>
    </w:p>
    <w:p w14:paraId="175240FF" w14:textId="43AD72BC" w:rsidR="000A6313" w:rsidRPr="00247980" w:rsidRDefault="003D7A0F" w:rsidP="00171827">
      <w:pPr>
        <w:spacing w:line="360" w:lineRule="auto"/>
        <w:jc w:val="both"/>
        <w:rPr>
          <w:rFonts w:ascii="Book Antiqua" w:hAnsi="Book Antiqua"/>
          <w:b/>
        </w:rPr>
      </w:pPr>
      <w:r w:rsidRPr="00247980">
        <w:rPr>
          <w:rFonts w:ascii="Book Antiqua" w:hAnsi="Book Antiqua"/>
          <w:b/>
        </w:rPr>
        <w:t xml:space="preserve">Clinical </w:t>
      </w:r>
      <w:r w:rsidR="00247980" w:rsidRPr="00247980">
        <w:rPr>
          <w:rFonts w:ascii="Book Antiqua" w:hAnsi="Book Antiqua"/>
          <w:b/>
        </w:rPr>
        <w:t>presentation and di</w:t>
      </w:r>
      <w:r w:rsidRPr="00247980">
        <w:rPr>
          <w:rFonts w:ascii="Book Antiqua" w:hAnsi="Book Antiqua"/>
          <w:b/>
        </w:rPr>
        <w:t>agnosis</w:t>
      </w:r>
      <w:r w:rsidR="00247980">
        <w:rPr>
          <w:rFonts w:ascii="Book Antiqua" w:eastAsia="宋体" w:hAnsi="Book Antiqua" w:hint="eastAsia"/>
          <w:b/>
          <w:lang w:eastAsia="zh-CN"/>
        </w:rPr>
        <w:t xml:space="preserve">: </w:t>
      </w:r>
      <w:r w:rsidR="00081716" w:rsidRPr="000C1187">
        <w:rPr>
          <w:rFonts w:ascii="Book Antiqua" w:hAnsi="Book Antiqua"/>
        </w:rPr>
        <w:t xml:space="preserve">The pattern of </w:t>
      </w:r>
      <w:r w:rsidR="00F6570A" w:rsidRPr="000C1187">
        <w:rPr>
          <w:rFonts w:ascii="Book Antiqua" w:hAnsi="Book Antiqua"/>
        </w:rPr>
        <w:t>presentation for patients with r</w:t>
      </w:r>
      <w:r w:rsidR="00081716" w:rsidRPr="000C1187">
        <w:rPr>
          <w:rFonts w:ascii="Book Antiqua" w:hAnsi="Book Antiqua"/>
        </w:rPr>
        <w:t>ectal SCC is similar to those with adenocarcinoma</w:t>
      </w:r>
      <w:r w:rsidR="00B31C12" w:rsidRPr="000C1187">
        <w:rPr>
          <w:rFonts w:ascii="Book Antiqua" w:hAnsi="Book Antiqua"/>
        </w:rPr>
        <w:t xml:space="preserve"> of the rectum</w:t>
      </w:r>
      <w:r w:rsidR="00081716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081716" w:rsidRPr="000C1187">
        <w:rPr>
          <w:rFonts w:ascii="Book Antiqua" w:hAnsi="Book Antiqua"/>
        </w:rPr>
        <w:t xml:space="preserve">The most frequently reported symptom is </w:t>
      </w:r>
      <w:r w:rsidR="00B31C12" w:rsidRPr="000C1187">
        <w:rPr>
          <w:rFonts w:ascii="Book Antiqua" w:hAnsi="Book Antiqua"/>
        </w:rPr>
        <w:t xml:space="preserve">per rectal </w:t>
      </w:r>
      <w:r w:rsidR="00081716" w:rsidRPr="000C1187">
        <w:rPr>
          <w:rFonts w:ascii="Book Antiqua" w:hAnsi="Book Antiqua"/>
        </w:rPr>
        <w:t>bleeding, followed</w:t>
      </w:r>
      <w:r w:rsidR="00B31C12" w:rsidRPr="000C1187">
        <w:rPr>
          <w:rFonts w:ascii="Book Antiqua" w:hAnsi="Book Antiqua"/>
        </w:rPr>
        <w:t xml:space="preserve"> less </w:t>
      </w:r>
      <w:r w:rsidR="00F6570A" w:rsidRPr="000C1187">
        <w:rPr>
          <w:rFonts w:ascii="Book Antiqua" w:hAnsi="Book Antiqua"/>
        </w:rPr>
        <w:t xml:space="preserve">commonly </w:t>
      </w:r>
      <w:r w:rsidR="00081716" w:rsidRPr="000C1187">
        <w:rPr>
          <w:rFonts w:ascii="Book Antiqua" w:hAnsi="Book Antiqua"/>
        </w:rPr>
        <w:t xml:space="preserve">by </w:t>
      </w:r>
      <w:r w:rsidR="00B31C12" w:rsidRPr="000C1187">
        <w:rPr>
          <w:rFonts w:ascii="Book Antiqua" w:hAnsi="Book Antiqua"/>
        </w:rPr>
        <w:t>altered bowel habit</w:t>
      </w:r>
      <w:r w:rsidR="00B51ACB" w:rsidRPr="000C1187">
        <w:rPr>
          <w:rFonts w:ascii="Book Antiqua" w:hAnsi="Book Antiqua"/>
        </w:rPr>
        <w:t xml:space="preserve"> (constipation, diarrhoea, </w:t>
      </w:r>
      <w:proofErr w:type="spellStart"/>
      <w:r w:rsidR="00B51ACB" w:rsidRPr="000C1187">
        <w:rPr>
          <w:rFonts w:ascii="Book Antiqua" w:hAnsi="Book Antiqua"/>
        </w:rPr>
        <w:t>tenesmus</w:t>
      </w:r>
      <w:proofErr w:type="spellEnd"/>
      <w:r w:rsidR="00B51ACB" w:rsidRPr="000C1187">
        <w:rPr>
          <w:rFonts w:ascii="Book Antiqua" w:hAnsi="Book Antiqua"/>
        </w:rPr>
        <w:t>)</w:t>
      </w:r>
      <w:r w:rsidR="00B31C12" w:rsidRPr="000C1187">
        <w:rPr>
          <w:rFonts w:ascii="Book Antiqua" w:hAnsi="Book Antiqua"/>
        </w:rPr>
        <w:t xml:space="preserve">, </w:t>
      </w:r>
      <w:r w:rsidR="009363BB" w:rsidRPr="000C1187">
        <w:rPr>
          <w:rFonts w:ascii="Book Antiqua" w:hAnsi="Book Antiqua"/>
        </w:rPr>
        <w:t xml:space="preserve">pain and </w:t>
      </w:r>
      <w:r w:rsidR="00081716" w:rsidRPr="000C1187">
        <w:rPr>
          <w:rFonts w:ascii="Book Antiqua" w:hAnsi="Book Antiqua"/>
        </w:rPr>
        <w:t>weight loss</w:t>
      </w:r>
      <w:r w:rsidR="00FE545F" w:rsidRPr="000C1187">
        <w:rPr>
          <w:rFonts w:ascii="Book Antiqua" w:hAnsi="Book Antiqua"/>
        </w:rPr>
        <w:fldChar w:fldCharType="begin"/>
      </w:r>
      <w:r w:rsidR="00E96457" w:rsidRPr="000C1187">
        <w:rPr>
          <w:rFonts w:ascii="Book Antiqua" w:hAnsi="Book Antiqua"/>
        </w:rPr>
        <w:instrText xml:space="preserve"> ADDIN EN.CITE &lt;EndNote&gt;&lt;Cite&gt;&lt;Author&gt;Lafreniere&lt;/Author&gt;&lt;Year&gt;1985&lt;/Year&gt;&lt;RecNum&gt;37&lt;/RecNum&gt;&lt;DisplayText&gt;&lt;style face="superscript"&gt;[&lt;/style&gt;&lt;style face="superscript" font="Book Antiqua"&gt;48]&lt;/style&gt;&lt;/DisplayText&gt;&lt;record&gt;&lt;rec-number&gt;37&lt;/rec-number&gt;&lt;foreign-keys&gt;&lt;key app="EN" db-id="500wpzd0rax5wgefsx4vpwt79ts5xrfa59f0" timestamp="1433756643"&gt;37&lt;/key&gt;&lt;/foreign-keys&gt;&lt;ref-type name="Journal Article"&gt;17&lt;/ref-type&gt;&lt;contributors&gt;&lt;authors&gt;&lt;author&gt;Lafreniere, Rene&lt;/author&gt;&lt;author&gt;Ketcham, AlfredS&lt;/author&gt;&lt;/authors&gt;&lt;/contributors&gt;&lt;titles&gt;&lt;title&gt;Primary squamous carcinoma of the rectum&lt;/title&gt;&lt;secondary-title&gt;Diseases of the Colon &amp;amp; Rectum&lt;/secondary-title&gt;&lt;alt-title&gt;Dis Colon Rectum&lt;/alt-title&gt;&lt;/titles&gt;&lt;periodical&gt;&lt;full-title&gt;Diseases of the Colon &amp;amp; Rectum&lt;/full-title&gt;&lt;abbr-1&gt;Dis Colon Rectum&lt;/abbr-1&gt;&lt;/periodical&gt;&lt;alt-periodical&gt;&lt;full-title&gt;Diseases of the Colon &amp;amp; Rectum&lt;/full-title&gt;&lt;abbr-1&gt;Dis Colon Rectum&lt;/abbr-1&gt;&lt;/alt-periodical&gt;&lt;pages&gt;967-972&lt;/pages&gt;&lt;volume&gt;28&lt;/volume&gt;&lt;number&gt;12&lt;/number&gt;&lt;keywords&gt;&lt;keyword&gt;Colorectal carcinoma&lt;/keyword&gt;&lt;keyword&gt;Squamouse cell carcinoma of the colon&lt;/keyword&gt;&lt;keyword&gt;Rectal neoplasia&lt;/keyword&gt;&lt;keyword&gt;Epidermoid carcinoma of the colon&lt;/keyword&gt;&lt;/keywords&gt;&lt;dates&gt;&lt;year&gt;1985&lt;/year&gt;&lt;pub-dates&gt;&lt;date&gt;1985/12/01&lt;/date&gt;&lt;/pub-dates&gt;&lt;/dates&gt;&lt;publisher&gt;Springer-Verlag&lt;/publisher&gt;&lt;isbn&gt;0012-3706&lt;/isbn&gt;&lt;accession-num&gt;4064861&lt;/accession-num&gt;&lt;urls&gt;&lt;related-urls&gt;&lt;url&gt;http://dx.doi.org/10.1007/BF02554319&lt;/url&gt;&lt;/related-urls&gt;&lt;pdf-urls&gt;&lt;url&gt;file://localhost/Users/guerra%20glen/Desktop/Endnote/Rectal%20SCC.Data/Rectal%20SCC%20PDF/Lafreniere%201985%20-%20Primary%20SCC%20of%20rectum%20Lit%20Review.pdf&lt;/url&gt;&lt;/pdf-urls&gt;&lt;/urls&gt;&lt;electronic-resource-num&gt;10.1007/BF02554319&lt;/electronic-resource-num&gt;&lt;language&gt;English&lt;/language&gt;&lt;/record&gt;&lt;/Cite&gt;&lt;/EndNote&gt;</w:instrText>
      </w:r>
      <w:r w:rsidR="00FE545F"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[48]</w:t>
      </w:r>
      <w:r w:rsidR="00FE545F" w:rsidRPr="000C1187">
        <w:rPr>
          <w:rFonts w:ascii="Book Antiqua" w:hAnsi="Book Antiqua"/>
        </w:rPr>
        <w:fldChar w:fldCharType="end"/>
      </w:r>
      <w:r w:rsidR="00B70F1A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081716" w:rsidRPr="000C1187">
        <w:rPr>
          <w:rFonts w:ascii="Book Antiqua" w:hAnsi="Book Antiqua"/>
        </w:rPr>
        <w:t xml:space="preserve">The duration of symptoms can be variable, but most </w:t>
      </w:r>
      <w:r w:rsidR="00B31C12" w:rsidRPr="000C1187">
        <w:rPr>
          <w:rFonts w:ascii="Book Antiqua" w:hAnsi="Book Antiqua"/>
        </w:rPr>
        <w:t xml:space="preserve">patients </w:t>
      </w:r>
      <w:r w:rsidR="00081716" w:rsidRPr="000C1187">
        <w:rPr>
          <w:rFonts w:ascii="Book Antiqua" w:hAnsi="Book Antiqua"/>
        </w:rPr>
        <w:t xml:space="preserve">report a </w:t>
      </w:r>
      <w:r w:rsidR="00B31C12" w:rsidRPr="000C1187">
        <w:rPr>
          <w:rFonts w:ascii="Book Antiqua" w:hAnsi="Book Antiqua"/>
        </w:rPr>
        <w:t xml:space="preserve">symptom </w:t>
      </w:r>
      <w:r w:rsidR="00081716" w:rsidRPr="000C1187">
        <w:rPr>
          <w:rFonts w:ascii="Book Antiqua" w:hAnsi="Book Antiqua"/>
        </w:rPr>
        <w:t>history of weeks to months</w:t>
      </w:r>
      <w:r w:rsidR="00787246" w:rsidRPr="000C1187">
        <w:rPr>
          <w:rFonts w:ascii="Book Antiqua" w:hAnsi="Book Antiqua"/>
        </w:rPr>
        <w:fldChar w:fldCharType="begin">
          <w:fldData xml:space="preserve">PEVuZE5vdGU+PENpdGU+PEF1dGhvcj5ZZWg8L0F1dGhvcj48WWVhcj4yMDEyPC9ZZWFyPjxSZWNO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PEVuZE5vdGU+PENpdGU+PEF1dGhvcj5ZZWg8L0F1dGhvcj48WWVhcj4yMDEyPC9ZZWFyPjxSZWNO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787246" w:rsidRPr="000C1187">
        <w:rPr>
          <w:rFonts w:ascii="Book Antiqua" w:hAnsi="Book Antiqua"/>
        </w:rPr>
      </w:r>
      <w:r w:rsidR="00787246" w:rsidRPr="000C1187">
        <w:rPr>
          <w:rFonts w:ascii="Book Antiqua" w:hAnsi="Book Antiqua"/>
        </w:rPr>
        <w:fldChar w:fldCharType="separate"/>
      </w:r>
      <w:r w:rsidR="003E13B4">
        <w:rPr>
          <w:rFonts w:ascii="Book Antiqua" w:hAnsi="Book Antiqua"/>
          <w:noProof/>
          <w:vertAlign w:val="superscript"/>
        </w:rPr>
        <w:t>[49,</w:t>
      </w:r>
      <w:r w:rsidR="00F624DA" w:rsidRPr="000C1187">
        <w:rPr>
          <w:rFonts w:ascii="Book Antiqua" w:hAnsi="Book Antiqua"/>
          <w:noProof/>
          <w:vertAlign w:val="superscript"/>
        </w:rPr>
        <w:t>50]</w:t>
      </w:r>
      <w:r w:rsidR="00787246" w:rsidRPr="000C1187">
        <w:rPr>
          <w:rFonts w:ascii="Book Antiqua" w:hAnsi="Book Antiqua"/>
        </w:rPr>
        <w:fldChar w:fldCharType="end"/>
      </w:r>
      <w:r w:rsidR="00081716" w:rsidRPr="000C1187">
        <w:rPr>
          <w:rFonts w:ascii="Book Antiqua" w:hAnsi="Book Antiqua"/>
        </w:rPr>
        <w:t>.</w:t>
      </w:r>
    </w:p>
    <w:p w14:paraId="0EE08BCB" w14:textId="7E665C11" w:rsidR="00127C04" w:rsidRPr="00EA37C8" w:rsidRDefault="006934C5" w:rsidP="00EA37C8">
      <w:pPr>
        <w:spacing w:line="360" w:lineRule="auto"/>
        <w:ind w:firstLineChars="100" w:firstLine="240"/>
        <w:jc w:val="both"/>
        <w:rPr>
          <w:rFonts w:ascii="Book Antiqua" w:eastAsia="宋体" w:hAnsi="Book Antiqua"/>
          <w:lang w:eastAsia="zh-CN"/>
        </w:rPr>
      </w:pPr>
      <w:r w:rsidRPr="000C1187">
        <w:rPr>
          <w:rFonts w:ascii="Book Antiqua" w:hAnsi="Book Antiqua"/>
        </w:rPr>
        <w:t>M</w:t>
      </w:r>
      <w:r w:rsidR="00127C04" w:rsidRPr="000C1187">
        <w:rPr>
          <w:rFonts w:ascii="Book Antiqua" w:hAnsi="Book Antiqua"/>
        </w:rPr>
        <w:t>any presumed rectal SCCs are in fact an extension of an anal or gynaecological carcinoma, and consequently vigilance in diagnosis is important.</w:t>
      </w:r>
      <w:r w:rsidR="000C1187">
        <w:rPr>
          <w:rFonts w:ascii="Book Antiqua" w:hAnsi="Book Antiqua"/>
        </w:rPr>
        <w:t xml:space="preserve"> </w:t>
      </w:r>
      <w:r w:rsidR="00127C04" w:rsidRPr="000C1187">
        <w:rPr>
          <w:rFonts w:ascii="Book Antiqua" w:hAnsi="Book Antiqua"/>
        </w:rPr>
        <w:t>Certain exclusion criteria stipulated by Williams et al</w:t>
      </w:r>
      <w:r w:rsidR="00127C04" w:rsidRPr="000C1187">
        <w:rPr>
          <w:rFonts w:ascii="Book Antiqua" w:hAnsi="Book Antiqua"/>
        </w:rPr>
        <w:fldChar w:fldCharType="begin"/>
      </w:r>
      <w:r w:rsidR="00E96457" w:rsidRPr="000C1187">
        <w:rPr>
          <w:rFonts w:ascii="Book Antiqua" w:hAnsi="Book Antiqua"/>
        </w:rPr>
        <w:instrText xml:space="preserve"> ADDIN EN.CITE &lt;EndNote&gt;&lt;Cite&gt;&lt;Author&gt;Williams&lt;/Author&gt;&lt;Year&gt;1979&lt;/Year&gt;&lt;RecNum&gt;2&lt;/RecNum&gt;&lt;DisplayText&gt;&lt;style face="superscript"&gt;[&lt;/style&gt;&lt;style face="superscript" font="Book Antiqua"&gt;1]&lt;/style&gt;&lt;/DisplayText&gt;&lt;record&gt;&lt;rec-number&gt;2&lt;/rec-number&gt;&lt;foreign-keys&gt;&lt;key app="EN" db-id="500wpzd0rax5wgefsx4vpwt79ts5xrfa59f0" timestamp="1428054404"&gt;2&lt;/key&gt;&lt;/foreign-keys&gt;&lt;ref-type name="Journal Article"&gt;17&lt;/ref-type&gt;&lt;contributors&gt;&lt;authors&gt;&lt;author&gt;Williams, Geraint T.&lt;/author&gt;&lt;author&gt;Blackshaw, A. J.&lt;/author&gt;&lt;author&gt;Morson, B. C.&lt;/author&gt;&lt;/authors&gt;&lt;/contributors&gt;&lt;titles&gt;&lt;title&gt;Squamous carcinoma of the colorectum and its genesis&lt;/title&gt;&lt;secondary-title&gt;The Journal of Pathology&lt;/secondary-title&gt;&lt;/titles&gt;&lt;periodical&gt;&lt;full-title&gt;The Journal of Pathology&lt;/full-title&gt;&lt;/periodical&gt;&lt;pages&gt;139-147&lt;/pages&gt;&lt;volume&gt;129&lt;/volume&gt;&lt;number&gt;3&lt;/number&gt;&lt;dates&gt;&lt;year&gt;1979&lt;/year&gt;&lt;/dates&gt;&lt;publisher&gt;John Wiley &amp;amp; Sons, Ltd.&lt;/publisher&gt;&lt;isbn&gt;1096-9896&lt;/isbn&gt;&lt;accession-num&gt;529012&lt;/accession-num&gt;&lt;urls&gt;&lt;related-urls&gt;&lt;url&gt;http://dx.doi.org/10.1002/path.1711290306&lt;/url&gt;&lt;/related-urls&gt;&lt;pdf-urls&gt;&lt;url&gt;file://localhost/Users/guerra%20glen/Desktop/Endnote/Rectal%20SCC.Data/Rectal%20Scc%20PDF/Williams%201979%20-%20SCC%20of%20the%20Colorectum.pdf&lt;/url&gt;&lt;/pdf-urls&gt;&lt;/urls&gt;&lt;electronic-resource-num&gt;10.1002/path.1711290306&lt;/electronic-resource-num&gt;&lt;/record&gt;&lt;/Cite&gt;&lt;/EndNote&gt;</w:instrText>
      </w:r>
      <w:r w:rsidR="00127C04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[1]</w:t>
      </w:r>
      <w:r w:rsidR="00127C04" w:rsidRPr="000C1187">
        <w:rPr>
          <w:rFonts w:ascii="Book Antiqua" w:hAnsi="Book Antiqua"/>
        </w:rPr>
        <w:fldChar w:fldCharType="end"/>
      </w:r>
      <w:r w:rsidR="00127C04" w:rsidRPr="000C1187">
        <w:rPr>
          <w:rFonts w:ascii="Book Antiqua" w:hAnsi="Book Antiqua"/>
        </w:rPr>
        <w:t xml:space="preserve"> in 1979, remain relevant for a diagnosis of primary rectal SCC to be established:</w:t>
      </w:r>
      <w:r w:rsidR="00EA37C8">
        <w:rPr>
          <w:rFonts w:ascii="Book Antiqua" w:eastAsia="宋体" w:hAnsi="Book Antiqua" w:hint="eastAsia"/>
          <w:lang w:eastAsia="zh-CN"/>
        </w:rPr>
        <w:t xml:space="preserve"> (1) </w:t>
      </w:r>
      <w:r w:rsidR="00127C04" w:rsidRPr="000C1187">
        <w:rPr>
          <w:rFonts w:ascii="Book Antiqua" w:hAnsi="Book Antiqua"/>
        </w:rPr>
        <w:t>Metastasis to the rectum from SCC of another organ</w:t>
      </w:r>
      <w:r w:rsidR="00EA37C8">
        <w:rPr>
          <w:rFonts w:ascii="Book Antiqua" w:eastAsia="宋体" w:hAnsi="Book Antiqua" w:hint="eastAsia"/>
          <w:lang w:eastAsia="zh-CN"/>
        </w:rPr>
        <w:t xml:space="preserve">; (2) </w:t>
      </w:r>
      <w:r w:rsidR="00127C04" w:rsidRPr="000C1187">
        <w:rPr>
          <w:rFonts w:ascii="Book Antiqua" w:hAnsi="Book Antiqua"/>
        </w:rPr>
        <w:t>Squamous-lined fistula tract involving the affected region of rectum</w:t>
      </w:r>
      <w:r w:rsidR="00EA37C8">
        <w:rPr>
          <w:rFonts w:ascii="Book Antiqua" w:eastAsia="宋体" w:hAnsi="Book Antiqua" w:hint="eastAsia"/>
          <w:lang w:eastAsia="zh-CN"/>
        </w:rPr>
        <w:t xml:space="preserve">; and (3) </w:t>
      </w:r>
      <w:r w:rsidR="00127C04" w:rsidRPr="000C1187">
        <w:rPr>
          <w:rFonts w:ascii="Book Antiqua" w:hAnsi="Book Antiqua"/>
        </w:rPr>
        <w:t>SCC of anal or gynaecological origin extending into the rectum</w:t>
      </w:r>
      <w:r w:rsidR="00EA37C8">
        <w:rPr>
          <w:rFonts w:ascii="Book Antiqua" w:eastAsia="宋体" w:hAnsi="Book Antiqua" w:hint="eastAsia"/>
          <w:lang w:eastAsia="zh-CN"/>
        </w:rPr>
        <w:t>.</w:t>
      </w:r>
    </w:p>
    <w:p w14:paraId="50479404" w14:textId="05F87946" w:rsidR="00127C04" w:rsidRPr="000C1187" w:rsidRDefault="00127C04" w:rsidP="00EA37C8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With the above in mind, a detailed history and physical ex</w:t>
      </w:r>
      <w:r w:rsidR="006934C5" w:rsidRPr="000C1187">
        <w:rPr>
          <w:rFonts w:ascii="Book Antiqua" w:hAnsi="Book Antiqua"/>
        </w:rPr>
        <w:t>amination should be undertaken, wit</w:t>
      </w:r>
      <w:r w:rsidRPr="000C1187">
        <w:rPr>
          <w:rFonts w:ascii="Book Antiqua" w:hAnsi="Book Antiqua"/>
        </w:rPr>
        <w:t>h particular attention to the gynaecological system</w:t>
      </w:r>
      <w:r w:rsidR="006934C5" w:rsidRPr="000C1187">
        <w:rPr>
          <w:rFonts w:ascii="Book Antiqua" w:hAnsi="Book Antiqua"/>
        </w:rPr>
        <w:t xml:space="preserve"> and anal canal</w:t>
      </w:r>
      <w:r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6934C5" w:rsidRPr="000C1187">
        <w:rPr>
          <w:rFonts w:ascii="Book Antiqua" w:hAnsi="Book Antiqua"/>
        </w:rPr>
        <w:t>This often necessitates an examination un</w:t>
      </w:r>
      <w:r w:rsidR="00203BE7" w:rsidRPr="000C1187">
        <w:rPr>
          <w:rFonts w:ascii="Book Antiqua" w:hAnsi="Book Antiqua"/>
        </w:rPr>
        <w:t>der anaesthesia</w:t>
      </w:r>
      <w:r w:rsidR="006934C5" w:rsidRPr="000C1187">
        <w:rPr>
          <w:rFonts w:ascii="Book Antiqua" w:hAnsi="Book Antiqua"/>
        </w:rPr>
        <w:t xml:space="preserve"> of both systems in addition to endoscopy.</w:t>
      </w:r>
    </w:p>
    <w:p w14:paraId="5B24585F" w14:textId="714342C0" w:rsidR="00F0752E" w:rsidRPr="000C1187" w:rsidRDefault="00081716" w:rsidP="00EA37C8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 xml:space="preserve">The definitive diagnosis </w:t>
      </w:r>
      <w:r w:rsidR="00F6570A" w:rsidRPr="000C1187">
        <w:rPr>
          <w:rFonts w:ascii="Book Antiqua" w:hAnsi="Book Antiqua"/>
        </w:rPr>
        <w:t xml:space="preserve">of rectal SCC </w:t>
      </w:r>
      <w:r w:rsidRPr="000C1187">
        <w:rPr>
          <w:rFonts w:ascii="Book Antiqua" w:hAnsi="Book Antiqua"/>
        </w:rPr>
        <w:t>is confirmed by performing a complete colonoscopy wit</w:t>
      </w:r>
      <w:r w:rsidR="00B31C12" w:rsidRPr="000C1187">
        <w:rPr>
          <w:rFonts w:ascii="Book Antiqua" w:hAnsi="Book Antiqua"/>
        </w:rPr>
        <w:t>h biopsies of any abnormalities</w:t>
      </w:r>
      <w:r w:rsidR="0077068A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77068A" w:rsidRPr="000C1187">
        <w:rPr>
          <w:rFonts w:ascii="Book Antiqua" w:hAnsi="Book Antiqua"/>
        </w:rPr>
        <w:t>D</w:t>
      </w:r>
      <w:r w:rsidR="007E3425" w:rsidRPr="000C1187">
        <w:rPr>
          <w:rFonts w:ascii="Book Antiqua" w:hAnsi="Book Antiqua"/>
        </w:rPr>
        <w:t xml:space="preserve">emonstration of </w:t>
      </w:r>
      <w:r w:rsidR="0077068A" w:rsidRPr="000C1187">
        <w:rPr>
          <w:rFonts w:ascii="Book Antiqua" w:hAnsi="Book Antiqua"/>
        </w:rPr>
        <w:t>the discontinuity of a</w:t>
      </w:r>
      <w:r w:rsidR="007E3425" w:rsidRPr="000C1187">
        <w:rPr>
          <w:rFonts w:ascii="Book Antiqua" w:hAnsi="Book Antiqua"/>
        </w:rPr>
        <w:t xml:space="preserve"> lesion from the anal squamous mucosa </w:t>
      </w:r>
      <w:r w:rsidR="0077068A" w:rsidRPr="000C1187">
        <w:rPr>
          <w:rFonts w:ascii="Book Antiqua" w:hAnsi="Book Antiqua"/>
        </w:rPr>
        <w:t>is of great importance</w:t>
      </w:r>
      <w:r w:rsidR="007E3425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B31C12" w:rsidRPr="000C1187">
        <w:rPr>
          <w:rFonts w:ascii="Book Antiqua" w:hAnsi="Book Antiqua"/>
        </w:rPr>
        <w:t>Rectal SCC has been reported to have a varied endoscopic appearance dependent on the stage of disease.</w:t>
      </w:r>
      <w:r w:rsidR="000C1187">
        <w:rPr>
          <w:rFonts w:ascii="Book Antiqua" w:hAnsi="Book Antiqua"/>
        </w:rPr>
        <w:t xml:space="preserve"> </w:t>
      </w:r>
      <w:r w:rsidR="00B31C12" w:rsidRPr="000C1187">
        <w:rPr>
          <w:rFonts w:ascii="Book Antiqua" w:hAnsi="Book Antiqua"/>
        </w:rPr>
        <w:t xml:space="preserve">This can </w:t>
      </w:r>
      <w:r w:rsidRPr="000C1187">
        <w:rPr>
          <w:rFonts w:ascii="Book Antiqua" w:hAnsi="Book Antiqua"/>
        </w:rPr>
        <w:t xml:space="preserve">range from a </w:t>
      </w:r>
      <w:r w:rsidR="00B31C12" w:rsidRPr="000C1187">
        <w:rPr>
          <w:rFonts w:ascii="Book Antiqua" w:hAnsi="Book Antiqua"/>
        </w:rPr>
        <w:t xml:space="preserve">small mucosal </w:t>
      </w:r>
      <w:r w:rsidR="00B54F92" w:rsidRPr="000C1187">
        <w:rPr>
          <w:rFonts w:ascii="Book Antiqua" w:hAnsi="Book Antiqua"/>
        </w:rPr>
        <w:t>polyp</w:t>
      </w:r>
      <w:r w:rsidR="00291C29" w:rsidRPr="000C1187">
        <w:rPr>
          <w:rFonts w:ascii="Book Antiqua" w:hAnsi="Book Antiqua"/>
        </w:rPr>
        <w:t xml:space="preserve"> (</w:t>
      </w:r>
      <w:r w:rsidR="00F71B62" w:rsidRPr="000C1187">
        <w:rPr>
          <w:rFonts w:ascii="Book Antiqua" w:hAnsi="Book Antiqua"/>
        </w:rPr>
        <w:t>Figure</w:t>
      </w:r>
      <w:r w:rsidR="00291C29" w:rsidRPr="000C1187">
        <w:rPr>
          <w:rFonts w:ascii="Book Antiqua" w:hAnsi="Book Antiqua"/>
        </w:rPr>
        <w:t xml:space="preserve"> </w:t>
      </w:r>
      <w:r w:rsidR="00F71B62" w:rsidRPr="000C1187">
        <w:rPr>
          <w:rFonts w:ascii="Book Antiqua" w:hAnsi="Book Antiqua"/>
        </w:rPr>
        <w:t>4</w:t>
      </w:r>
      <w:r w:rsidR="00291C29" w:rsidRPr="000C1187">
        <w:rPr>
          <w:rFonts w:ascii="Book Antiqua" w:hAnsi="Book Antiqua"/>
        </w:rPr>
        <w:t>)</w:t>
      </w:r>
      <w:r w:rsidR="00B54F92" w:rsidRPr="000C1187">
        <w:rPr>
          <w:rFonts w:ascii="Book Antiqua" w:hAnsi="Book Antiqua"/>
        </w:rPr>
        <w:t xml:space="preserve">, plaque or </w:t>
      </w:r>
      <w:r w:rsidR="00B31C12" w:rsidRPr="000C1187">
        <w:rPr>
          <w:rFonts w:ascii="Book Antiqua" w:hAnsi="Book Antiqua"/>
        </w:rPr>
        <w:t xml:space="preserve">ulceration through to a large </w:t>
      </w:r>
      <w:r w:rsidRPr="000C1187">
        <w:rPr>
          <w:rFonts w:ascii="Book Antiqua" w:hAnsi="Book Antiqua"/>
        </w:rPr>
        <w:t>obstructing mass</w:t>
      </w:r>
      <w:r w:rsidR="00291C29" w:rsidRPr="000C1187">
        <w:rPr>
          <w:rFonts w:ascii="Book Antiqua" w:hAnsi="Book Antiqua"/>
        </w:rPr>
        <w:t xml:space="preserve"> (</w:t>
      </w:r>
      <w:r w:rsidR="00F71B62" w:rsidRPr="000C1187">
        <w:rPr>
          <w:rFonts w:ascii="Book Antiqua" w:hAnsi="Book Antiqua"/>
        </w:rPr>
        <w:t>Figure</w:t>
      </w:r>
      <w:r w:rsidR="0077068A" w:rsidRPr="000C1187">
        <w:rPr>
          <w:rFonts w:ascii="Book Antiqua" w:hAnsi="Book Antiqua"/>
        </w:rPr>
        <w:t xml:space="preserve"> </w:t>
      </w:r>
      <w:r w:rsidR="00F71B62" w:rsidRPr="000C1187">
        <w:rPr>
          <w:rFonts w:ascii="Book Antiqua" w:hAnsi="Book Antiqua"/>
        </w:rPr>
        <w:t>5</w:t>
      </w:r>
      <w:r w:rsidR="0077068A" w:rsidRPr="000C1187">
        <w:rPr>
          <w:rFonts w:ascii="Book Antiqua" w:hAnsi="Book Antiqua"/>
        </w:rPr>
        <w:t>)</w:t>
      </w:r>
      <w:r w:rsidR="0077068A" w:rsidRPr="000C1187">
        <w:rPr>
          <w:rFonts w:ascii="Book Antiqua" w:hAnsi="Book Antiqua"/>
        </w:rPr>
        <w:fldChar w:fldCharType="begin"/>
      </w:r>
      <w:r w:rsidR="00F624DA" w:rsidRPr="000C1187">
        <w:rPr>
          <w:rFonts w:ascii="Book Antiqua" w:hAnsi="Book Antiqua"/>
        </w:rPr>
        <w:instrText xml:space="preserve"> ADDIN EN.CITE &lt;EndNote&gt;&lt;Cite&gt;&lt;Author&gt;Errasti Alustiza&lt;/Author&gt;&lt;Year&gt;2015&lt;/Year&gt;&lt;RecNum&gt;31&lt;/RecNum&gt;&lt;DisplayText&gt;&lt;style face="superscript"&gt;[&lt;/style&gt;&lt;style face="superscript" font="Book Antiqua"&gt;51]&lt;/style&gt;&lt;/DisplayText&gt;&lt;record&gt;&lt;rec-number&gt;31&lt;/rec-number&gt;&lt;foreign-keys&gt;&lt;key app="EN" db-id="500wpzd0rax5wgefsx4vpwt79ts5xrfa59f0" timestamp="1433681400"&gt;31&lt;/key&gt;&lt;/foreign-keys&gt;&lt;ref-type name="Journal Article"&gt;17&lt;/ref-type&gt;&lt;contributors&gt;&lt;authors&gt;&lt;author&gt;Errasti Alustiza, José&lt;/author&gt;&lt;author&gt;Espín Basany, Eloy&lt;/author&gt;&lt;author&gt;Reina Duarte, Ángel&lt;/author&gt;&lt;/authors&gt;&lt;/contributors&gt;&lt;titles&gt;&lt;title&gt;Rare Tumors of the Rectum. Narrative Review&lt;/title&gt;&lt;secondary-title&gt;Cirugía Española&lt;/secondary-title&gt;&lt;/titles&gt;&lt;periodical&gt;&lt;full-title&gt;Cirugía Española&lt;/full-title&gt;&lt;/periodical&gt;&lt;pages&gt;579-588&lt;/pages&gt;&lt;volume&gt;93&lt;/volume&gt;&lt;number&gt;05&lt;/number&gt;&lt;keywords&gt;&lt;keyword&gt;Rectal neoplasms. Lymphoma. Gastrointestinal stromal tumors. Sarcoma. Neuroendocrine tumors. Carcinoid tumor. Squamous cell carcinoma. Review literature.&lt;/keyword&gt;&lt;keyword&gt;ER&lt;/keyword&gt;&lt;/keywords&gt;&lt;dates&gt;&lt;year&gt;2015&lt;/year&gt;&lt;/dates&gt;&lt;isbn&gt;436&lt;/isbn&gt;&lt;work-type&gt;10.1016/j.cireng.2013.06.009&lt;/work-type&gt;&lt;urls&gt;&lt;related-urls&gt;&lt;url&gt;http://www.elsevier.es/en-revista-cirugia-espanola-436-articulo-rare-tumors-of-the-rectum--90355307&lt;/url&gt;&lt;/related-urls&gt;&lt;pdf-urls&gt;&lt;url&gt;file://localhost/Users/guerra%20glen/Desktop/Endnote/Rectal%20SCC.Data/Rectal%20SCC%20PDF/Alustiza%202014%20-%20Rare%20tumours%20of%20the%20rectum.pdf&lt;/url&gt;&lt;/pdf-urls&gt;&lt;/urls&gt;&lt;/record&gt;&lt;/Cite&gt;&lt;/EndNote&gt;</w:instrText>
      </w:r>
      <w:r w:rsidR="0077068A"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[51]</w:t>
      </w:r>
      <w:r w:rsidR="0077068A" w:rsidRPr="000C1187">
        <w:rPr>
          <w:rFonts w:ascii="Book Antiqua" w:hAnsi="Book Antiqua"/>
        </w:rPr>
        <w:fldChar w:fldCharType="end"/>
      </w:r>
      <w:r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FE545F" w:rsidRPr="000C1187">
        <w:rPr>
          <w:rFonts w:ascii="Book Antiqua" w:hAnsi="Book Antiqua"/>
        </w:rPr>
        <w:t xml:space="preserve">Pre-malignant lesions in the </w:t>
      </w:r>
      <w:r w:rsidR="00F76596" w:rsidRPr="000C1187">
        <w:rPr>
          <w:rFonts w:ascii="Book Antiqua" w:hAnsi="Book Antiqua"/>
        </w:rPr>
        <w:t xml:space="preserve">form of </w:t>
      </w:r>
      <w:r w:rsidR="005943D8" w:rsidRPr="000C1187">
        <w:rPr>
          <w:rFonts w:ascii="Book Antiqua" w:hAnsi="Book Antiqua"/>
        </w:rPr>
        <w:t xml:space="preserve">squamous </w:t>
      </w:r>
      <w:r w:rsidR="00F76596" w:rsidRPr="000C1187">
        <w:rPr>
          <w:rFonts w:ascii="Book Antiqua" w:hAnsi="Book Antiqua"/>
        </w:rPr>
        <w:t xml:space="preserve">metaplasia </w:t>
      </w:r>
      <w:r w:rsidR="00FE545F" w:rsidRPr="000C1187">
        <w:rPr>
          <w:rFonts w:ascii="Book Antiqua" w:hAnsi="Book Antiqua"/>
        </w:rPr>
        <w:t>have also been identified by way of narrow band imaging</w:t>
      </w:r>
      <w:r w:rsidR="00924391" w:rsidRPr="000C1187">
        <w:rPr>
          <w:rFonts w:ascii="Book Antiqua" w:hAnsi="Book Antiqua"/>
        </w:rPr>
        <w:t xml:space="preserve"> (NBI)</w:t>
      </w:r>
      <w:r w:rsidR="00751177" w:rsidRPr="000C1187">
        <w:rPr>
          <w:rFonts w:ascii="Book Antiqua" w:hAnsi="Book Antiqua"/>
        </w:rPr>
        <w:t xml:space="preserve"> </w:t>
      </w:r>
      <w:r w:rsidR="00EF20FC" w:rsidRPr="000C1187">
        <w:rPr>
          <w:rFonts w:ascii="Book Antiqua" w:hAnsi="Book Antiqua"/>
        </w:rPr>
        <w:t xml:space="preserve">in addition to </w:t>
      </w:r>
      <w:r w:rsidR="00924391" w:rsidRPr="000C1187">
        <w:rPr>
          <w:rFonts w:ascii="Book Antiqua" w:hAnsi="Book Antiqua"/>
        </w:rPr>
        <w:t>rectal SCC</w:t>
      </w:r>
      <w:r w:rsidR="00751177" w:rsidRPr="000C1187">
        <w:rPr>
          <w:rFonts w:ascii="Book Antiqua" w:hAnsi="Book Antiqua"/>
        </w:rPr>
        <w:fldChar w:fldCharType="begin">
          <w:fldData xml:space="preserve">PEVuZE5vdGU+PENpdGU+PEF1dGhvcj5GdTwvQXV0aG9yPjxZZWFyPjIwMDg8L1llYXI+PFJlY051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</w:fldData>
        </w:fldChar>
      </w:r>
      <w:r w:rsidR="00F624DA" w:rsidRPr="000C1187">
        <w:rPr>
          <w:rFonts w:ascii="Book Antiqua" w:hAnsi="Book Antiqua"/>
        </w:rPr>
        <w:instrText xml:space="preserve"> ADDIN EN.CITE </w:instrText>
      </w:r>
      <w:r w:rsidR="00F624DA" w:rsidRPr="000C1187">
        <w:rPr>
          <w:rFonts w:ascii="Book Antiqua" w:hAnsi="Book Antiqua"/>
        </w:rPr>
        <w:fldChar w:fldCharType="begin">
          <w:fldData xml:space="preserve">PEVuZE5vdGU+PENpdGU+PEF1dGhvcj5GdTwvQXV0aG9yPjxZZWFyPjIwMDg8L1llYXI+PFJlY051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</w:fldData>
        </w:fldChar>
      </w:r>
      <w:r w:rsidR="00F624DA" w:rsidRPr="000C1187">
        <w:rPr>
          <w:rFonts w:ascii="Book Antiqua" w:hAnsi="Book Antiqua"/>
        </w:rPr>
        <w:instrText xml:space="preserve"> ADDIN EN.CITE.DATA </w:instrText>
      </w:r>
      <w:r w:rsidR="00F624DA" w:rsidRPr="000C1187">
        <w:rPr>
          <w:rFonts w:ascii="Book Antiqua" w:hAnsi="Book Antiqua"/>
        </w:rPr>
      </w:r>
      <w:r w:rsidR="00F624DA" w:rsidRPr="000C1187">
        <w:rPr>
          <w:rFonts w:ascii="Book Antiqua" w:hAnsi="Book Antiqua"/>
        </w:rPr>
        <w:fldChar w:fldCharType="end"/>
      </w:r>
      <w:r w:rsidR="00751177" w:rsidRPr="000C1187">
        <w:rPr>
          <w:rFonts w:ascii="Book Antiqua" w:hAnsi="Book Antiqua"/>
        </w:rPr>
      </w:r>
      <w:r w:rsidR="00751177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[32,</w:t>
      </w:r>
      <w:r w:rsidR="00F624DA" w:rsidRPr="000C1187">
        <w:rPr>
          <w:rFonts w:ascii="Book Antiqua" w:hAnsi="Book Antiqua"/>
          <w:noProof/>
          <w:vertAlign w:val="superscript"/>
        </w:rPr>
        <w:t>52]</w:t>
      </w:r>
      <w:r w:rsidR="00751177" w:rsidRPr="000C1187">
        <w:rPr>
          <w:rFonts w:ascii="Book Antiqua" w:hAnsi="Book Antiqua"/>
        </w:rPr>
        <w:fldChar w:fldCharType="end"/>
      </w:r>
      <w:r w:rsidR="00EF20FC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F028C3" w:rsidRPr="000C1187">
        <w:rPr>
          <w:rFonts w:ascii="Book Antiqua" w:hAnsi="Book Antiqua"/>
        </w:rPr>
        <w:t>One report identified an appearance of dark brown dots similar to the intraepithelial papillary capillary loops (IPCL</w:t>
      </w:r>
      <w:proofErr w:type="gramStart"/>
      <w:r w:rsidR="00F028C3" w:rsidRPr="000C1187">
        <w:rPr>
          <w:rFonts w:ascii="Book Antiqua" w:hAnsi="Book Antiqua"/>
        </w:rPr>
        <w:t>) which</w:t>
      </w:r>
      <w:proofErr w:type="gramEnd"/>
      <w:r w:rsidR="00F028C3" w:rsidRPr="000C1187">
        <w:rPr>
          <w:rFonts w:ascii="Book Antiqua" w:hAnsi="Book Antiqua"/>
        </w:rPr>
        <w:t xml:space="preserve"> herald squamous epithelium in the oesophagus using NBI</w:t>
      </w:r>
      <w:r w:rsidR="00F624DA" w:rsidRPr="000C1187">
        <w:rPr>
          <w:rFonts w:ascii="Book Antiqua" w:hAnsi="Book Antiqua"/>
        </w:rPr>
        <w:fldChar w:fldCharType="begin">
          <w:fldData xml:space="preserve">PEVuZE5vdGU+PENpdGU+PEF1dGhvcj5GdTwvQXV0aG9yPjxZZWFyPjIwMDg8L1llYXI+PFJlY051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</w:fldData>
        </w:fldChar>
      </w:r>
      <w:r w:rsidR="00F624DA" w:rsidRPr="000C1187">
        <w:rPr>
          <w:rFonts w:ascii="Book Antiqua" w:hAnsi="Book Antiqua"/>
        </w:rPr>
        <w:instrText xml:space="preserve"> ADDIN EN.CITE </w:instrText>
      </w:r>
      <w:r w:rsidR="00F624DA" w:rsidRPr="000C1187">
        <w:rPr>
          <w:rFonts w:ascii="Book Antiqua" w:hAnsi="Book Antiqua"/>
        </w:rPr>
        <w:fldChar w:fldCharType="begin">
          <w:fldData xml:space="preserve">PEVuZE5vdGU+PENpdGU+PEF1dGhvcj5GdTwvQXV0aG9yPjxZZWFyPjIwMDg8L1llYXI+PFJlY051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</w:fldData>
        </w:fldChar>
      </w:r>
      <w:r w:rsidR="00F624DA" w:rsidRPr="000C1187">
        <w:rPr>
          <w:rFonts w:ascii="Book Antiqua" w:hAnsi="Book Antiqua"/>
        </w:rPr>
        <w:instrText xml:space="preserve"> ADDIN EN.CITE.DATA </w:instrText>
      </w:r>
      <w:r w:rsidR="00F624DA" w:rsidRPr="000C1187">
        <w:rPr>
          <w:rFonts w:ascii="Book Antiqua" w:hAnsi="Book Antiqua"/>
        </w:rPr>
      </w:r>
      <w:r w:rsidR="00F624DA" w:rsidRPr="000C1187">
        <w:rPr>
          <w:rFonts w:ascii="Book Antiqua" w:hAnsi="Book Antiqua"/>
        </w:rPr>
        <w:fldChar w:fldCharType="end"/>
      </w:r>
      <w:r w:rsidR="00F624DA" w:rsidRPr="000C1187">
        <w:rPr>
          <w:rFonts w:ascii="Book Antiqua" w:hAnsi="Book Antiqua"/>
        </w:rPr>
      </w:r>
      <w:r w:rsidR="00F624DA"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[32]</w:t>
      </w:r>
      <w:r w:rsidR="00F624DA" w:rsidRPr="000C1187">
        <w:rPr>
          <w:rFonts w:ascii="Book Antiqua" w:hAnsi="Book Antiqua"/>
        </w:rPr>
        <w:fldChar w:fldCharType="end"/>
      </w:r>
      <w:r w:rsidR="00F028C3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F028C3" w:rsidRPr="000C1187">
        <w:rPr>
          <w:rFonts w:ascii="Book Antiqua" w:hAnsi="Book Antiqua"/>
        </w:rPr>
        <w:t xml:space="preserve">There are classification systems utilising the appearance of IPCL in the oesophagus in order to identify and differentiate squamous lesions along the spectrum towards </w:t>
      </w:r>
      <w:r w:rsidR="00F028C3" w:rsidRPr="000C1187">
        <w:rPr>
          <w:rFonts w:ascii="Book Antiqua" w:hAnsi="Book Antiqua"/>
        </w:rPr>
        <w:lastRenderedPageBreak/>
        <w:t>invasive carcinoma</w:t>
      </w:r>
      <w:r w:rsidR="00F624DA" w:rsidRPr="000C1187">
        <w:rPr>
          <w:rFonts w:ascii="Book Antiqua" w:hAnsi="Book Antiqua"/>
        </w:rPr>
        <w:fldChar w:fldCharType="begin"/>
      </w:r>
      <w:r w:rsidR="00F624DA" w:rsidRPr="000C1187">
        <w:rPr>
          <w:rFonts w:ascii="Book Antiqua" w:hAnsi="Book Antiqua"/>
        </w:rPr>
        <w:instrText xml:space="preserve"> ADDIN EN.CITE &lt;EndNote&gt;&lt;Cite&gt;&lt;Author&gt;Boeriu&lt;/Author&gt;&lt;Year&gt;2015&lt;/Year&gt;&lt;RecNum&gt;235&lt;/RecNum&gt;&lt;DisplayText&gt;&lt;style face="superscript"&gt;[&lt;/style&gt;&lt;style face="superscript" font="Book Antiqua"&gt;53]&lt;/style&gt;&lt;/DisplayText&gt;&lt;record&gt;&lt;rec-number&gt;235&lt;/rec-number&gt;&lt;foreign-keys&gt;&lt;key app="EN" db-id="500wpzd0rax5wgefsx4vpwt79ts5xrfa59f0" timestamp="1444652736"&gt;235&lt;/key&gt;&lt;/foreign-keys&gt;&lt;ref-type name="Journal Article"&gt;17&lt;/ref-type&gt;&lt;contributors&gt;&lt;authors&gt;&lt;author&gt;Boeriu, Alina&lt;/author&gt;&lt;author&gt;Boeriu, Cristian&lt;/author&gt;&lt;author&gt;Drasovean, Silvia&lt;/author&gt;&lt;author&gt;Pascarenco, Ofelia&lt;/author&gt;&lt;author&gt;Mocan, Simona&lt;/author&gt;&lt;author&gt;Stoian, Mircea&lt;/author&gt;&lt;author&gt;Dobru, Daniela&lt;/author&gt;&lt;/authors&gt;&lt;/contributors&gt;&lt;titles&gt;&lt;title&gt;Narrow-band imaging with magnifying endoscopy for the evaluation of gastrointestinal lesions&lt;/title&gt;&lt;secondary-title&gt;World Journal of Gastrointestinal Endoscopy&lt;/secondary-title&gt;&lt;/titles&gt;&lt;periodical&gt;&lt;full-title&gt;World Journal of Gastrointestinal Endoscopy&lt;/full-title&gt;&lt;/periodical&gt;&lt;pages&gt;110-120&lt;/pages&gt;&lt;volume&gt;7&lt;/volume&gt;&lt;number&gt;2&lt;/number&gt;&lt;dates&gt;&lt;year&gt;2015&lt;/year&gt;&lt;pub-dates&gt;&lt;date&gt;02/16&amp;#xD;08/26/received&amp;#xD;10/29/revised&amp;#xD;12/03/accepted&lt;/date&gt;&lt;/pub-dates&gt;&lt;/dates&gt;&lt;publisher&gt;Baishideng Publishing Group Inc&lt;/publisher&gt;&lt;isbn&gt;1948-5190&lt;/isbn&gt;&lt;accession-num&gt;PMC4325307&lt;/accession-num&gt;&lt;urls&gt;&lt;related-urls&gt;&lt;url&gt;http://www.ncbi.nlm.nih.gov/pmc/articles/PMC4325307/&lt;/url&gt;&lt;/related-urls&gt;&lt;/urls&gt;&lt;electronic-resource-num&gt;10.4253/wjge.v7.i2.110&lt;/electronic-resource-num&gt;&lt;remote-database-name&gt;PMC&lt;/remote-database-name&gt;&lt;/record&gt;&lt;/Cite&gt;&lt;/EndNote&gt;</w:instrText>
      </w:r>
      <w:r w:rsidR="00F624DA"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[53]</w:t>
      </w:r>
      <w:r w:rsidR="00F624DA" w:rsidRPr="000C1187">
        <w:rPr>
          <w:rFonts w:ascii="Book Antiqua" w:hAnsi="Book Antiqua"/>
        </w:rPr>
        <w:fldChar w:fldCharType="end"/>
      </w:r>
      <w:r w:rsidR="00F028C3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EF20FC" w:rsidRPr="000C1187">
        <w:rPr>
          <w:rFonts w:ascii="Book Antiqua" w:hAnsi="Book Antiqua"/>
        </w:rPr>
        <w:t>Given the possible aetiological sequence</w:t>
      </w:r>
      <w:r w:rsidR="00203BE7" w:rsidRPr="000C1187">
        <w:rPr>
          <w:rFonts w:ascii="Book Antiqua" w:hAnsi="Book Antiqua"/>
        </w:rPr>
        <w:t xml:space="preserve"> </w:t>
      </w:r>
      <w:r w:rsidR="00EF20FC" w:rsidRPr="000C1187">
        <w:rPr>
          <w:rFonts w:ascii="Book Antiqua" w:hAnsi="Book Antiqua"/>
        </w:rPr>
        <w:t>of</w:t>
      </w:r>
      <w:r w:rsidR="004050AA" w:rsidRPr="000C1187">
        <w:rPr>
          <w:rFonts w:ascii="Book Antiqua" w:hAnsi="Book Antiqua"/>
        </w:rPr>
        <w:t xml:space="preserve"> metaplasia through to invasive c</w:t>
      </w:r>
      <w:r w:rsidR="005943D8" w:rsidRPr="000C1187">
        <w:rPr>
          <w:rFonts w:ascii="Book Antiqua" w:hAnsi="Book Antiqua"/>
        </w:rPr>
        <w:t xml:space="preserve">arcinoma, NBI may find a role </w:t>
      </w:r>
      <w:r w:rsidR="00EF20FC" w:rsidRPr="000C1187">
        <w:rPr>
          <w:rFonts w:ascii="Book Antiqua" w:hAnsi="Book Antiqua"/>
        </w:rPr>
        <w:t xml:space="preserve">in </w:t>
      </w:r>
      <w:r w:rsidR="004050AA" w:rsidRPr="000C1187">
        <w:rPr>
          <w:rFonts w:ascii="Book Antiqua" w:hAnsi="Book Antiqua"/>
        </w:rPr>
        <w:t>the</w:t>
      </w:r>
      <w:r w:rsidR="00EF20FC" w:rsidRPr="000C1187">
        <w:rPr>
          <w:rFonts w:ascii="Book Antiqua" w:hAnsi="Book Antiqua"/>
        </w:rPr>
        <w:t xml:space="preserve"> detection and treat</w:t>
      </w:r>
      <w:r w:rsidR="004050AA" w:rsidRPr="000C1187">
        <w:rPr>
          <w:rFonts w:ascii="Book Antiqua" w:hAnsi="Book Antiqua"/>
        </w:rPr>
        <w:t>ment of pre-malignant lesions</w:t>
      </w:r>
      <w:r w:rsidR="005943D8" w:rsidRPr="000C1187">
        <w:rPr>
          <w:rFonts w:ascii="Book Antiqua" w:hAnsi="Book Antiqua"/>
        </w:rPr>
        <w:t xml:space="preserve"> for those at high risk, in particular ulcerative colitis patients.</w:t>
      </w:r>
    </w:p>
    <w:p w14:paraId="57A9E378" w14:textId="00A779A5" w:rsidR="000A6313" w:rsidRPr="000C1187" w:rsidRDefault="00F0752E" w:rsidP="00EA37C8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Histologically, if the diagnosis remains unclear, immunohistochemistry can aid in the characterisation</w:t>
      </w:r>
      <w:r w:rsidR="003E3798" w:rsidRPr="000C1187">
        <w:rPr>
          <w:rFonts w:ascii="Book Antiqua" w:hAnsi="Book Antiqua"/>
        </w:rPr>
        <w:t xml:space="preserve"> of the lesion</w:t>
      </w:r>
      <w:r w:rsidR="00731458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731458" w:rsidRPr="000C1187">
        <w:rPr>
          <w:rFonts w:ascii="Book Antiqua" w:hAnsi="Book Antiqua"/>
        </w:rPr>
        <w:t>This is particularly useful in cases of poorly differentiated tumours where the morphology and architecture provide little clue to the origin.</w:t>
      </w:r>
      <w:r w:rsidR="000C1187">
        <w:rPr>
          <w:rFonts w:ascii="Book Antiqua" w:hAnsi="Book Antiqua"/>
        </w:rPr>
        <w:t xml:space="preserve"> </w:t>
      </w:r>
      <w:proofErr w:type="spellStart"/>
      <w:r w:rsidRPr="000C1187">
        <w:rPr>
          <w:rFonts w:ascii="Book Antiqua" w:hAnsi="Book Antiqua"/>
        </w:rPr>
        <w:t>Cytokeratins</w:t>
      </w:r>
      <w:proofErr w:type="spellEnd"/>
      <w:r w:rsidRPr="000C1187">
        <w:rPr>
          <w:rFonts w:ascii="Book Antiqua" w:hAnsi="Book Antiqua"/>
        </w:rPr>
        <w:t xml:space="preserve"> AE1/AE3</w:t>
      </w:r>
      <w:r w:rsidR="00F028C3" w:rsidRPr="000C1187">
        <w:rPr>
          <w:rFonts w:ascii="Book Antiqua" w:hAnsi="Book Antiqua"/>
        </w:rPr>
        <w:t>, CK 5/6 (</w:t>
      </w:r>
      <w:r w:rsidR="00681465" w:rsidRPr="000C1187">
        <w:rPr>
          <w:rFonts w:ascii="Book Antiqua" w:hAnsi="Book Antiqua"/>
        </w:rPr>
        <w:t>34BE12</w:t>
      </w:r>
      <w:r w:rsidR="00F028C3" w:rsidRPr="000C1187">
        <w:rPr>
          <w:rFonts w:ascii="Book Antiqua" w:hAnsi="Book Antiqua"/>
        </w:rPr>
        <w:t xml:space="preserve"> stains CK5)</w:t>
      </w:r>
      <w:r w:rsidR="00681465" w:rsidRPr="000C1187">
        <w:rPr>
          <w:rFonts w:ascii="Book Antiqua" w:hAnsi="Book Antiqua"/>
        </w:rPr>
        <w:t xml:space="preserve"> </w:t>
      </w:r>
      <w:r w:rsidR="00F624DA" w:rsidRPr="000C1187">
        <w:rPr>
          <w:rFonts w:ascii="Book Antiqua" w:hAnsi="Book Antiqua"/>
        </w:rPr>
        <w:t>and p</w:t>
      </w:r>
      <w:r w:rsidR="00F028C3" w:rsidRPr="000C1187">
        <w:rPr>
          <w:rFonts w:ascii="Book Antiqua" w:hAnsi="Book Antiqua"/>
        </w:rPr>
        <w:t xml:space="preserve">63 </w:t>
      </w:r>
      <w:r w:rsidR="003E3798" w:rsidRPr="000C1187">
        <w:rPr>
          <w:rFonts w:ascii="Book Antiqua" w:hAnsi="Book Antiqua"/>
        </w:rPr>
        <w:t xml:space="preserve">stain for cells of squamous origin, assisting in the differentiation </w:t>
      </w:r>
      <w:r w:rsidR="00731458" w:rsidRPr="000C1187">
        <w:rPr>
          <w:rFonts w:ascii="Book Antiqua" w:hAnsi="Book Antiqua"/>
        </w:rPr>
        <w:t xml:space="preserve">from a rectal </w:t>
      </w:r>
      <w:r w:rsidR="00D61BC8" w:rsidRPr="000C1187">
        <w:rPr>
          <w:rFonts w:ascii="Book Antiqua" w:hAnsi="Book Antiqua"/>
        </w:rPr>
        <w:t>adenocarcinoma</w:t>
      </w:r>
      <w:r w:rsidR="00731458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D61BC8" w:rsidRPr="000C1187">
        <w:rPr>
          <w:rFonts w:ascii="Book Antiqua" w:hAnsi="Book Antiqua"/>
        </w:rPr>
        <w:t xml:space="preserve">Cytokeratin CAM5.2 aids in the differentiation of rectal from anal, </w:t>
      </w:r>
      <w:r w:rsidR="006F518B" w:rsidRPr="000C1187">
        <w:rPr>
          <w:rFonts w:ascii="Book Antiqua" w:hAnsi="Book Antiqua"/>
        </w:rPr>
        <w:t xml:space="preserve">characteristically </w:t>
      </w:r>
      <w:r w:rsidR="00D61BC8" w:rsidRPr="000C1187">
        <w:rPr>
          <w:rFonts w:ascii="Book Antiqua" w:hAnsi="Book Antiqua"/>
        </w:rPr>
        <w:t>staining for rectal squamous cell or adenocarcinoma but not anal SCC.</w:t>
      </w:r>
      <w:r w:rsidR="000C1187">
        <w:rPr>
          <w:rFonts w:ascii="Book Antiqua" w:hAnsi="Book Antiqua"/>
        </w:rPr>
        <w:t xml:space="preserve"> </w:t>
      </w:r>
      <w:r w:rsidR="008E5EA0" w:rsidRPr="000C1187">
        <w:rPr>
          <w:rFonts w:ascii="Book Antiqua" w:hAnsi="Book Antiqua"/>
        </w:rPr>
        <w:t>This is particularly useful for squamous carcinomas of the lower rectum</w:t>
      </w:r>
      <w:r w:rsidR="008E5EA0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L3N0eWxlPjxzdHlsZSBmYWNlPSJzdXBlcnNjcmlwdCIgZm9udD0iQm9vayBBbnRpcXVhIj4xNl08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YWdlcz4xMzkzLTQwMDwvcGFnZXM+PHZvbHVtZT41MDwvdm9sdW1lPjxudW1iZXI+OTwvbnVtYmVy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L3N0eWxlPjxzdHlsZSBmYWNlPSJzdXBlcnNjcmlwdCIgZm9udD0iQm9vayBBbnRpcXVhIj4xNl08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YWdlcz4xMzkzLTQwMDwvcGFnZXM+PHZvbHVtZT41MDwvdm9sdW1lPjxudW1iZXI+OTwvbnVtYmVy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8E5EA0" w:rsidRPr="000C1187">
        <w:rPr>
          <w:rFonts w:ascii="Book Antiqua" w:hAnsi="Book Antiqua"/>
        </w:rPr>
      </w:r>
      <w:r w:rsidR="008E5EA0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[16]</w:t>
      </w:r>
      <w:r w:rsidR="008E5EA0" w:rsidRPr="000C1187">
        <w:rPr>
          <w:rFonts w:ascii="Book Antiqua" w:hAnsi="Book Antiqua"/>
        </w:rPr>
        <w:fldChar w:fldCharType="end"/>
      </w:r>
      <w:r w:rsidR="008E5EA0" w:rsidRPr="000C1187">
        <w:rPr>
          <w:rFonts w:ascii="Book Antiqua" w:hAnsi="Book Antiqua"/>
        </w:rPr>
        <w:t>.</w:t>
      </w:r>
    </w:p>
    <w:p w14:paraId="7600FFDC" w14:textId="3C64C57F" w:rsidR="000A6313" w:rsidRPr="000C1187" w:rsidRDefault="00687D47" w:rsidP="00EA37C8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Squamous cell carcinoma</w:t>
      </w:r>
      <w:r w:rsidR="003D42BF" w:rsidRPr="000C1187">
        <w:rPr>
          <w:rFonts w:ascii="Book Antiqua" w:hAnsi="Book Antiqua"/>
        </w:rPr>
        <w:t xml:space="preserve"> associated antigen (</w:t>
      </w:r>
      <w:proofErr w:type="spellStart"/>
      <w:r w:rsidR="003D42BF" w:rsidRPr="000C1187">
        <w:rPr>
          <w:rFonts w:ascii="Book Antiqua" w:hAnsi="Book Antiqua"/>
        </w:rPr>
        <w:t>SSC</w:t>
      </w:r>
      <w:r w:rsidR="00895585" w:rsidRPr="000C1187">
        <w:rPr>
          <w:rFonts w:ascii="Book Antiqua" w:hAnsi="Book Antiqua"/>
        </w:rPr>
        <w:t>Ag</w:t>
      </w:r>
      <w:proofErr w:type="spellEnd"/>
      <w:r w:rsidR="00895585" w:rsidRPr="000C1187">
        <w:rPr>
          <w:rFonts w:ascii="Book Antiqua" w:hAnsi="Book Antiqua"/>
        </w:rPr>
        <w:t xml:space="preserve">) is a </w:t>
      </w:r>
      <w:r w:rsidR="003D42BF" w:rsidRPr="000C1187">
        <w:rPr>
          <w:rFonts w:ascii="Book Antiqua" w:hAnsi="Book Antiqua"/>
        </w:rPr>
        <w:t xml:space="preserve">serum </w:t>
      </w:r>
      <w:r w:rsidR="00895585" w:rsidRPr="000C1187">
        <w:rPr>
          <w:rFonts w:ascii="Book Antiqua" w:hAnsi="Book Antiqua"/>
        </w:rPr>
        <w:t>tumour marker</w:t>
      </w:r>
      <w:r w:rsidR="000B7F16" w:rsidRPr="000C1187">
        <w:rPr>
          <w:rFonts w:ascii="Book Antiqua" w:hAnsi="Book Antiqua"/>
        </w:rPr>
        <w:t xml:space="preserve"> </w:t>
      </w:r>
      <w:r w:rsidR="00895585" w:rsidRPr="000C1187">
        <w:rPr>
          <w:rFonts w:ascii="Book Antiqua" w:hAnsi="Book Antiqua"/>
        </w:rPr>
        <w:t>expressed by</w:t>
      </w:r>
      <w:r w:rsidRPr="000C1187">
        <w:rPr>
          <w:rFonts w:ascii="Book Antiqua" w:hAnsi="Book Antiqua"/>
        </w:rPr>
        <w:t xml:space="preserve"> </w:t>
      </w:r>
      <w:proofErr w:type="spellStart"/>
      <w:r w:rsidRPr="000C1187">
        <w:rPr>
          <w:rFonts w:ascii="Book Antiqua" w:hAnsi="Book Antiqua"/>
        </w:rPr>
        <w:t>epidermoid</w:t>
      </w:r>
      <w:proofErr w:type="spellEnd"/>
      <w:r w:rsidRPr="000C1187">
        <w:rPr>
          <w:rFonts w:ascii="Book Antiqua" w:hAnsi="Book Antiqua"/>
        </w:rPr>
        <w:t xml:space="preserve"> </w:t>
      </w:r>
      <w:r w:rsidR="003D42BF" w:rsidRPr="000C1187">
        <w:rPr>
          <w:rFonts w:ascii="Book Antiqua" w:hAnsi="Book Antiqua"/>
        </w:rPr>
        <w:t>tumours, including squamous carcinomas of the anal canal.</w:t>
      </w:r>
      <w:r w:rsidR="000C1187">
        <w:rPr>
          <w:rFonts w:ascii="Book Antiqua" w:hAnsi="Book Antiqua"/>
        </w:rPr>
        <w:t xml:space="preserve"> </w:t>
      </w:r>
      <w:r w:rsidR="003D42BF" w:rsidRPr="000C1187">
        <w:rPr>
          <w:rFonts w:ascii="Book Antiqua" w:hAnsi="Book Antiqua"/>
        </w:rPr>
        <w:t>Despite studies demonstrating weak evidence it may relate to nodal or relapsed disease</w:t>
      </w:r>
      <w:r w:rsidR="00036A43" w:rsidRPr="000C1187">
        <w:rPr>
          <w:rFonts w:ascii="Book Antiqua" w:hAnsi="Book Antiqua"/>
        </w:rPr>
        <w:t xml:space="preserve"> in anal SCC</w:t>
      </w:r>
      <w:r w:rsidR="00731458" w:rsidRPr="000C1187">
        <w:rPr>
          <w:rFonts w:ascii="Book Antiqua" w:hAnsi="Book Antiqua"/>
        </w:rPr>
        <w:t>, its use</w:t>
      </w:r>
      <w:r w:rsidR="003D42BF" w:rsidRPr="000C1187">
        <w:rPr>
          <w:rFonts w:ascii="Book Antiqua" w:hAnsi="Book Antiqua"/>
        </w:rPr>
        <w:t xml:space="preserve"> in diagnosis and follow-up remains controversial</w:t>
      </w:r>
      <w:r w:rsidR="000B7F16" w:rsidRPr="000C1187">
        <w:rPr>
          <w:rFonts w:ascii="Book Antiqua" w:hAnsi="Book Antiqua"/>
        </w:rPr>
        <w:fldChar w:fldCharType="begin">
          <w:fldData xml:space="preserve">PEVuZE5vdGU+PENpdGU+PEF1dGhvcj5QZXRyZWxsaTwvQXV0aG9yPjxZZWFyPjE5OTI8L1llYXI+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=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PEVuZE5vdGU+PENpdGU+PEF1dGhvcj5QZXRyZWxsaTwvQXV0aG9yPjxZZWFyPjE5OTI8L1llYXI+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=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0B7F16" w:rsidRPr="000C1187">
        <w:rPr>
          <w:rFonts w:ascii="Book Antiqua" w:hAnsi="Book Antiqua"/>
        </w:rPr>
      </w:r>
      <w:r w:rsidR="000B7F16"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[54-56]</w:t>
      </w:r>
      <w:r w:rsidR="000B7F16" w:rsidRPr="000C1187">
        <w:rPr>
          <w:rFonts w:ascii="Book Antiqua" w:hAnsi="Book Antiqua"/>
        </w:rPr>
        <w:fldChar w:fldCharType="end"/>
      </w:r>
      <w:r w:rsidR="003D42BF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036A43" w:rsidRPr="000C1187">
        <w:rPr>
          <w:rFonts w:ascii="Book Antiqua" w:hAnsi="Book Antiqua"/>
        </w:rPr>
        <w:t xml:space="preserve">With very </w:t>
      </w:r>
      <w:r w:rsidR="00731458" w:rsidRPr="000C1187">
        <w:rPr>
          <w:rFonts w:ascii="Book Antiqua" w:hAnsi="Book Antiqua"/>
        </w:rPr>
        <w:t>limited data in the setting of r</w:t>
      </w:r>
      <w:r w:rsidR="00036A43" w:rsidRPr="000C1187">
        <w:rPr>
          <w:rFonts w:ascii="Book Antiqua" w:hAnsi="Book Antiqua"/>
        </w:rPr>
        <w:t xml:space="preserve">ectal SCC, there is currently no clear utility for </w:t>
      </w:r>
      <w:proofErr w:type="spellStart"/>
      <w:r w:rsidR="00036A43" w:rsidRPr="000C1187">
        <w:rPr>
          <w:rFonts w:ascii="Book Antiqua" w:hAnsi="Book Antiqua"/>
        </w:rPr>
        <w:t>SCCAg</w:t>
      </w:r>
      <w:proofErr w:type="spellEnd"/>
      <w:r w:rsidR="00036A43" w:rsidRPr="000C1187">
        <w:rPr>
          <w:rFonts w:ascii="Book Antiqua" w:hAnsi="Book Antiqua"/>
        </w:rPr>
        <w:t xml:space="preserve"> in the </w:t>
      </w:r>
      <w:r w:rsidR="00624A6F" w:rsidRPr="000C1187">
        <w:rPr>
          <w:rFonts w:ascii="Book Antiqua" w:hAnsi="Book Antiqua"/>
        </w:rPr>
        <w:t xml:space="preserve">diagnosis or </w:t>
      </w:r>
      <w:r w:rsidR="00036A43" w:rsidRPr="000C1187">
        <w:rPr>
          <w:rFonts w:ascii="Book Antiqua" w:hAnsi="Book Antiqua"/>
        </w:rPr>
        <w:t>management of these patients</w:t>
      </w:r>
      <w:r w:rsidR="00DE6D10" w:rsidRPr="000C1187">
        <w:rPr>
          <w:rFonts w:ascii="Book Antiqua" w:hAnsi="Book Antiqua"/>
        </w:rPr>
        <w:fldChar w:fldCharType="begin">
          <w:fldData xml:space="preserve">PEVuZE5vdGU+PENpdGU+PEF1dGhvcj5SYXNoZWVkPC9BdXRob3I+PFllYXI+MjAwOTwvWWVhcj48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==
</w:fldData>
        </w:fldChar>
      </w:r>
      <w:r w:rsidR="00F624DA" w:rsidRPr="000C1187">
        <w:rPr>
          <w:rFonts w:ascii="Book Antiqua" w:hAnsi="Book Antiqua"/>
        </w:rPr>
        <w:instrText xml:space="preserve"> ADDIN EN.CITE </w:instrText>
      </w:r>
      <w:r w:rsidR="00F624DA" w:rsidRPr="000C1187">
        <w:rPr>
          <w:rFonts w:ascii="Book Antiqua" w:hAnsi="Book Antiqua"/>
        </w:rPr>
        <w:fldChar w:fldCharType="begin">
          <w:fldData xml:space="preserve">PEVuZE5vdGU+PENpdGU+PEF1dGhvcj5SYXNoZWVkPC9BdXRob3I+PFllYXI+MjAwOTwvWWVhcj48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==
</w:fldData>
        </w:fldChar>
      </w:r>
      <w:r w:rsidR="00F624DA" w:rsidRPr="000C1187">
        <w:rPr>
          <w:rFonts w:ascii="Book Antiqua" w:hAnsi="Book Antiqua"/>
        </w:rPr>
        <w:instrText xml:space="preserve"> ADDIN EN.CITE.DATA </w:instrText>
      </w:r>
      <w:r w:rsidR="00F624DA" w:rsidRPr="000C1187">
        <w:rPr>
          <w:rFonts w:ascii="Book Antiqua" w:hAnsi="Book Antiqua"/>
        </w:rPr>
      </w:r>
      <w:r w:rsidR="00F624DA" w:rsidRPr="000C1187">
        <w:rPr>
          <w:rFonts w:ascii="Book Antiqua" w:hAnsi="Book Antiqua"/>
        </w:rPr>
        <w:fldChar w:fldCharType="end"/>
      </w:r>
      <w:r w:rsidR="00DE6D10" w:rsidRPr="000C1187">
        <w:rPr>
          <w:rFonts w:ascii="Book Antiqua" w:hAnsi="Book Antiqua"/>
        </w:rPr>
      </w:r>
      <w:r w:rsidR="00DE6D10"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[57]</w:t>
      </w:r>
      <w:r w:rsidR="00DE6D10" w:rsidRPr="000C1187">
        <w:rPr>
          <w:rFonts w:ascii="Book Antiqua" w:hAnsi="Book Antiqua"/>
        </w:rPr>
        <w:fldChar w:fldCharType="end"/>
      </w:r>
      <w:r w:rsidR="00036A43" w:rsidRPr="000C1187">
        <w:rPr>
          <w:rFonts w:ascii="Book Antiqua" w:hAnsi="Book Antiqua"/>
        </w:rPr>
        <w:t>.</w:t>
      </w:r>
    </w:p>
    <w:p w14:paraId="44FF27A2" w14:textId="77777777" w:rsidR="00750357" w:rsidRPr="000C1187" w:rsidRDefault="00750357" w:rsidP="00171827">
      <w:pPr>
        <w:spacing w:line="360" w:lineRule="auto"/>
        <w:jc w:val="both"/>
        <w:rPr>
          <w:rFonts w:ascii="Book Antiqua" w:hAnsi="Book Antiqua"/>
        </w:rPr>
      </w:pPr>
    </w:p>
    <w:p w14:paraId="75A4A6E6" w14:textId="274E80CA" w:rsidR="008A33D9" w:rsidRPr="00EA37C8" w:rsidRDefault="00750357" w:rsidP="00171827">
      <w:pPr>
        <w:spacing w:line="360" w:lineRule="auto"/>
        <w:jc w:val="both"/>
        <w:rPr>
          <w:rFonts w:ascii="Book Antiqua" w:hAnsi="Book Antiqua"/>
          <w:b/>
        </w:rPr>
      </w:pPr>
      <w:r w:rsidRPr="00EA37C8">
        <w:rPr>
          <w:rFonts w:ascii="Book Antiqua" w:hAnsi="Book Antiqua"/>
          <w:b/>
        </w:rPr>
        <w:t>Staging</w:t>
      </w:r>
      <w:r w:rsidR="00EA37C8">
        <w:rPr>
          <w:rFonts w:ascii="Book Antiqua" w:eastAsia="宋体" w:hAnsi="Book Antiqua" w:hint="eastAsia"/>
          <w:b/>
          <w:lang w:eastAsia="zh-CN"/>
        </w:rPr>
        <w:t xml:space="preserve">: </w:t>
      </w:r>
      <w:r w:rsidR="009B15E8" w:rsidRPr="000C1187">
        <w:rPr>
          <w:rFonts w:ascii="Book Antiqua" w:hAnsi="Book Antiqua"/>
        </w:rPr>
        <w:t>Accurate s</w:t>
      </w:r>
      <w:r w:rsidR="004F68DA" w:rsidRPr="000C1187">
        <w:rPr>
          <w:rFonts w:ascii="Book Antiqua" w:hAnsi="Book Antiqua"/>
        </w:rPr>
        <w:t xml:space="preserve">taging of </w:t>
      </w:r>
      <w:r w:rsidR="00311ACE" w:rsidRPr="000C1187">
        <w:rPr>
          <w:rFonts w:ascii="Book Antiqua" w:hAnsi="Book Antiqua"/>
        </w:rPr>
        <w:t>r</w:t>
      </w:r>
      <w:r w:rsidR="004F68DA" w:rsidRPr="000C1187">
        <w:rPr>
          <w:rFonts w:ascii="Book Antiqua" w:hAnsi="Book Antiqua"/>
        </w:rPr>
        <w:t>ectal SCC</w:t>
      </w:r>
      <w:r w:rsidR="009B15E8" w:rsidRPr="000C1187">
        <w:rPr>
          <w:rFonts w:ascii="Book Antiqua" w:hAnsi="Book Antiqua"/>
        </w:rPr>
        <w:t xml:space="preserve"> is of critical importance, in the same way that it dictates</w:t>
      </w:r>
      <w:r w:rsidR="006D3EDA" w:rsidRPr="000C1187">
        <w:rPr>
          <w:rFonts w:ascii="Book Antiqua" w:hAnsi="Book Antiqua"/>
        </w:rPr>
        <w:t xml:space="preserve"> prognosis and</w:t>
      </w:r>
      <w:r w:rsidR="009B15E8" w:rsidRPr="000C1187">
        <w:rPr>
          <w:rFonts w:ascii="Book Antiqua" w:hAnsi="Book Antiqua"/>
        </w:rPr>
        <w:t xml:space="preserve"> management </w:t>
      </w:r>
      <w:r w:rsidR="006D3EDA" w:rsidRPr="000C1187">
        <w:rPr>
          <w:rFonts w:ascii="Book Antiqua" w:hAnsi="Book Antiqua"/>
        </w:rPr>
        <w:t>in</w:t>
      </w:r>
      <w:r w:rsidR="0080684D" w:rsidRPr="000C1187">
        <w:rPr>
          <w:rFonts w:ascii="Book Antiqua" w:hAnsi="Book Antiqua"/>
        </w:rPr>
        <w:t xml:space="preserve"> </w:t>
      </w:r>
      <w:r w:rsidR="006D3EDA" w:rsidRPr="000C1187">
        <w:rPr>
          <w:rFonts w:ascii="Book Antiqua" w:hAnsi="Book Antiqua"/>
        </w:rPr>
        <w:t>anal SCC and</w:t>
      </w:r>
      <w:r w:rsidR="009B15E8" w:rsidRPr="000C1187">
        <w:rPr>
          <w:rFonts w:ascii="Book Antiqua" w:hAnsi="Book Antiqua"/>
        </w:rPr>
        <w:t xml:space="preserve"> rectal adenocarcinoma.</w:t>
      </w:r>
      <w:r w:rsidR="000C1187">
        <w:rPr>
          <w:rFonts w:ascii="Book Antiqua" w:hAnsi="Book Antiqua"/>
        </w:rPr>
        <w:t xml:space="preserve"> </w:t>
      </w:r>
      <w:r w:rsidR="0080684D" w:rsidRPr="000C1187">
        <w:rPr>
          <w:rFonts w:ascii="Book Antiqua" w:hAnsi="Book Antiqua"/>
        </w:rPr>
        <w:t xml:space="preserve">In the literature, various </w:t>
      </w:r>
      <w:r w:rsidR="00B51ACB" w:rsidRPr="000C1187">
        <w:rPr>
          <w:rFonts w:ascii="Book Antiqua" w:hAnsi="Book Antiqua"/>
        </w:rPr>
        <w:t>staging system</w:t>
      </w:r>
      <w:r w:rsidR="0080684D" w:rsidRPr="000C1187">
        <w:rPr>
          <w:rFonts w:ascii="Book Antiqua" w:hAnsi="Book Antiqua"/>
        </w:rPr>
        <w:t>s</w:t>
      </w:r>
      <w:r w:rsidR="00B51ACB" w:rsidRPr="000C1187">
        <w:rPr>
          <w:rFonts w:ascii="Book Antiqua" w:hAnsi="Book Antiqua"/>
        </w:rPr>
        <w:t xml:space="preserve"> </w:t>
      </w:r>
      <w:r w:rsidR="0080684D" w:rsidRPr="000C1187">
        <w:rPr>
          <w:rFonts w:ascii="Book Antiqua" w:hAnsi="Book Antiqua"/>
        </w:rPr>
        <w:t>have been translated into use fo</w:t>
      </w:r>
      <w:r w:rsidR="007D637B" w:rsidRPr="000C1187">
        <w:rPr>
          <w:rFonts w:ascii="Book Antiqua" w:hAnsi="Book Antiqua"/>
        </w:rPr>
        <w:t xml:space="preserve">r </w:t>
      </w:r>
      <w:r w:rsidR="00311ACE" w:rsidRPr="000C1187">
        <w:rPr>
          <w:rFonts w:ascii="Book Antiqua" w:hAnsi="Book Antiqua"/>
        </w:rPr>
        <w:t>r</w:t>
      </w:r>
      <w:r w:rsidR="007D637B" w:rsidRPr="000C1187">
        <w:rPr>
          <w:rFonts w:ascii="Book Antiqua" w:hAnsi="Book Antiqua"/>
        </w:rPr>
        <w:t>ectal SCC, most commonly the</w:t>
      </w:r>
      <w:r w:rsidR="0080684D" w:rsidRPr="000C1187">
        <w:rPr>
          <w:rFonts w:ascii="Book Antiqua" w:hAnsi="Book Antiqua"/>
        </w:rPr>
        <w:t xml:space="preserve"> </w:t>
      </w:r>
      <w:r w:rsidR="007D637B" w:rsidRPr="000C1187">
        <w:rPr>
          <w:rFonts w:ascii="Book Antiqua" w:hAnsi="Book Antiqua"/>
        </w:rPr>
        <w:t>tumour-node-metastasis (</w:t>
      </w:r>
      <w:r w:rsidR="0080684D" w:rsidRPr="000C1187">
        <w:rPr>
          <w:rFonts w:ascii="Book Antiqua" w:hAnsi="Book Antiqua"/>
        </w:rPr>
        <w:t>TNM</w:t>
      </w:r>
      <w:r w:rsidR="007D637B" w:rsidRPr="000C1187">
        <w:rPr>
          <w:rFonts w:ascii="Book Antiqua" w:hAnsi="Book Antiqua"/>
        </w:rPr>
        <w:t>)</w:t>
      </w:r>
      <w:r w:rsidR="0080684D" w:rsidRPr="000C1187">
        <w:rPr>
          <w:rFonts w:ascii="Book Antiqua" w:hAnsi="Book Antiqua"/>
        </w:rPr>
        <w:t xml:space="preserve"> system for</w:t>
      </w:r>
      <w:r w:rsidR="00B51ACB" w:rsidRPr="000C1187">
        <w:rPr>
          <w:rFonts w:ascii="Book Antiqua" w:hAnsi="Book Antiqua"/>
        </w:rPr>
        <w:t xml:space="preserve"> r</w:t>
      </w:r>
      <w:r w:rsidR="0080684D" w:rsidRPr="000C1187">
        <w:rPr>
          <w:rFonts w:ascii="Book Antiqua" w:hAnsi="Book Antiqua"/>
        </w:rPr>
        <w:t>ectal adenocarcinoma</w:t>
      </w:r>
      <w:r w:rsidR="0080684D" w:rsidRPr="000C1187">
        <w:rPr>
          <w:rFonts w:ascii="Book Antiqua" w:hAnsi="Book Antiqua"/>
        </w:rPr>
        <w:fldChar w:fldCharType="begin">
          <w:fldData xml:space="preserve">PEVuZE5vdGU+PENpdGU+PEF1dGhvcj5BdWRlYXU8L0F1dGhvcj48WWVhcj4yMDAyPC9ZZWFyPjxS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PEVuZE5vdGU+PENpdGU+PEF1dGhvcj5BdWRlYXU8L0F1dGhvcj48WWVhcj4yMDAyPC9ZZWFyPjxS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80684D" w:rsidRPr="000C1187">
        <w:rPr>
          <w:rFonts w:ascii="Book Antiqua" w:hAnsi="Book Antiqua"/>
        </w:rPr>
      </w:r>
      <w:r w:rsidR="0080684D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[18,49,</w:t>
      </w:r>
      <w:r w:rsidR="003A5304" w:rsidRPr="000C1187">
        <w:rPr>
          <w:rFonts w:ascii="Book Antiqua" w:hAnsi="Book Antiqua"/>
          <w:noProof/>
          <w:vertAlign w:val="superscript"/>
        </w:rPr>
        <w:t>58-62]</w:t>
      </w:r>
      <w:r w:rsidR="0080684D" w:rsidRPr="000C1187">
        <w:rPr>
          <w:rFonts w:ascii="Book Antiqua" w:hAnsi="Book Antiqua"/>
        </w:rPr>
        <w:fldChar w:fldCharType="end"/>
      </w:r>
      <w:r w:rsidR="008A33D9" w:rsidRPr="000C1187">
        <w:rPr>
          <w:rFonts w:ascii="Book Antiqua" w:hAnsi="Book Antiqua"/>
        </w:rPr>
        <w:t xml:space="preserve"> or</w:t>
      </w:r>
      <w:r w:rsidR="0080684D" w:rsidRPr="000C1187">
        <w:rPr>
          <w:rFonts w:ascii="Book Antiqua" w:hAnsi="Book Antiqua"/>
        </w:rPr>
        <w:t xml:space="preserve"> the TNM system for </w:t>
      </w:r>
      <w:r w:rsidR="00B51ACB" w:rsidRPr="000C1187">
        <w:rPr>
          <w:rFonts w:ascii="Book Antiqua" w:hAnsi="Book Antiqua"/>
        </w:rPr>
        <w:t>anal SCC</w:t>
      </w:r>
      <w:r w:rsidR="00681B6C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L3N0eWxlPjxzdHlsZSBmYWNlPSJzdXBlcnNjcmlwdCIgZm9udD0iQm9vayBBbnRpcXVhIj4xNiwg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L3N0eWxlPjxzdHlsZSBmYWNlPSJzdXBlcnNjcmlwdCIgZm9udD0iQm9vayBBbnRpcXVhIj4xNiwg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681B6C" w:rsidRPr="000C1187">
        <w:rPr>
          <w:rFonts w:ascii="Book Antiqua" w:hAnsi="Book Antiqua"/>
        </w:rPr>
      </w:r>
      <w:r w:rsidR="00681B6C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[16,63,</w:t>
      </w:r>
      <w:r w:rsidR="003A5304" w:rsidRPr="000C1187">
        <w:rPr>
          <w:rFonts w:ascii="Book Antiqua" w:hAnsi="Book Antiqua"/>
          <w:noProof/>
          <w:vertAlign w:val="superscript"/>
        </w:rPr>
        <w:t>64]</w:t>
      </w:r>
      <w:r w:rsidR="00681B6C" w:rsidRPr="000C1187">
        <w:rPr>
          <w:rFonts w:ascii="Book Antiqua" w:hAnsi="Book Antiqua"/>
        </w:rPr>
        <w:fldChar w:fldCharType="end"/>
      </w:r>
      <w:r w:rsidR="008A33D9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8A33D9" w:rsidRPr="000C1187">
        <w:rPr>
          <w:rFonts w:ascii="Book Antiqua" w:hAnsi="Book Antiqua"/>
        </w:rPr>
        <w:t xml:space="preserve">While arguments can be made for </w:t>
      </w:r>
      <w:r w:rsidR="00C55D8C" w:rsidRPr="000C1187">
        <w:rPr>
          <w:rFonts w:ascii="Book Antiqua" w:hAnsi="Book Antiqua"/>
        </w:rPr>
        <w:t xml:space="preserve">the use of </w:t>
      </w:r>
      <w:r w:rsidR="007051D0" w:rsidRPr="000C1187">
        <w:rPr>
          <w:rFonts w:ascii="Book Antiqua" w:hAnsi="Book Antiqua"/>
        </w:rPr>
        <w:t xml:space="preserve">either </w:t>
      </w:r>
      <w:r w:rsidR="008A33D9" w:rsidRPr="000C1187">
        <w:rPr>
          <w:rFonts w:ascii="Book Antiqua" w:hAnsi="Book Antiqua"/>
        </w:rPr>
        <w:t xml:space="preserve">staging </w:t>
      </w:r>
      <w:r w:rsidR="007051D0" w:rsidRPr="000C1187">
        <w:rPr>
          <w:rFonts w:ascii="Book Antiqua" w:hAnsi="Book Antiqua"/>
        </w:rPr>
        <w:t xml:space="preserve">system, the AJCC staging for rectal carcinoma is likely </w:t>
      </w:r>
      <w:r w:rsidR="00C55D8C" w:rsidRPr="000C1187">
        <w:rPr>
          <w:rFonts w:ascii="Book Antiqua" w:hAnsi="Book Antiqua"/>
        </w:rPr>
        <w:t>to have the greatest relevance.</w:t>
      </w:r>
      <w:r w:rsidR="000C1187">
        <w:rPr>
          <w:rFonts w:ascii="Book Antiqua" w:hAnsi="Book Antiqua"/>
        </w:rPr>
        <w:t xml:space="preserve"> </w:t>
      </w:r>
      <w:r w:rsidR="00C55D8C" w:rsidRPr="000C1187">
        <w:rPr>
          <w:rFonts w:ascii="Book Antiqua" w:hAnsi="Book Antiqua"/>
        </w:rPr>
        <w:t xml:space="preserve">Firstly, the tumour stage focuses on </w:t>
      </w:r>
      <w:r w:rsidR="007051D0" w:rsidRPr="000C1187">
        <w:rPr>
          <w:rFonts w:ascii="Book Antiqua" w:hAnsi="Book Antiqua"/>
        </w:rPr>
        <w:t xml:space="preserve">the importance of the level of invasion through the rectal wall rather than </w:t>
      </w:r>
      <w:r w:rsidR="007E3425" w:rsidRPr="000C1187">
        <w:rPr>
          <w:rFonts w:ascii="Book Antiqua" w:hAnsi="Book Antiqua"/>
        </w:rPr>
        <w:t xml:space="preserve">the maximal dimension </w:t>
      </w:r>
      <w:r w:rsidR="007051D0" w:rsidRPr="000C1187">
        <w:rPr>
          <w:rFonts w:ascii="Book Antiqua" w:hAnsi="Book Antiqua"/>
        </w:rPr>
        <w:t>of the carcinoma.</w:t>
      </w:r>
      <w:r w:rsidR="000C1187">
        <w:rPr>
          <w:rFonts w:ascii="Book Antiqua" w:hAnsi="Book Antiqua"/>
        </w:rPr>
        <w:t xml:space="preserve"> </w:t>
      </w:r>
      <w:r w:rsidR="007051D0" w:rsidRPr="000C1187">
        <w:rPr>
          <w:rFonts w:ascii="Book Antiqua" w:hAnsi="Book Antiqua"/>
        </w:rPr>
        <w:t xml:space="preserve">Secondly, nodal involvement is likely to follow the </w:t>
      </w:r>
      <w:r w:rsidR="008A4CCC" w:rsidRPr="000C1187">
        <w:rPr>
          <w:rFonts w:ascii="Book Antiqua" w:hAnsi="Book Antiqua"/>
        </w:rPr>
        <w:t xml:space="preserve">lymphatic drainage to the </w:t>
      </w:r>
      <w:proofErr w:type="spellStart"/>
      <w:r w:rsidR="007051D0" w:rsidRPr="000C1187">
        <w:rPr>
          <w:rFonts w:ascii="Book Antiqua" w:hAnsi="Book Antiqua"/>
        </w:rPr>
        <w:t>mesorectum</w:t>
      </w:r>
      <w:proofErr w:type="spellEnd"/>
      <w:r w:rsidR="007051D0" w:rsidRPr="000C1187">
        <w:rPr>
          <w:rFonts w:ascii="Book Antiqua" w:hAnsi="Book Antiqua"/>
        </w:rPr>
        <w:t xml:space="preserve"> </w:t>
      </w:r>
      <w:r w:rsidR="008A4CCC" w:rsidRPr="000C1187">
        <w:rPr>
          <w:rFonts w:ascii="Book Antiqua" w:hAnsi="Book Antiqua"/>
        </w:rPr>
        <w:t xml:space="preserve">and </w:t>
      </w:r>
      <w:r w:rsidR="00C55D8C" w:rsidRPr="000C1187">
        <w:rPr>
          <w:rFonts w:ascii="Book Antiqua" w:hAnsi="Book Antiqua"/>
        </w:rPr>
        <w:t xml:space="preserve">higher echelons, </w:t>
      </w:r>
      <w:r w:rsidR="007051D0" w:rsidRPr="000C1187">
        <w:rPr>
          <w:rFonts w:ascii="Book Antiqua" w:hAnsi="Book Antiqua"/>
        </w:rPr>
        <w:t xml:space="preserve">in preference to the </w:t>
      </w:r>
      <w:r w:rsidR="008A4CCC" w:rsidRPr="000C1187">
        <w:rPr>
          <w:rFonts w:ascii="Book Antiqua" w:hAnsi="Book Antiqua"/>
        </w:rPr>
        <w:lastRenderedPageBreak/>
        <w:t xml:space="preserve">alternative routes often </w:t>
      </w:r>
      <w:r w:rsidR="007051D0" w:rsidRPr="000C1187">
        <w:rPr>
          <w:rFonts w:ascii="Book Antiqua" w:hAnsi="Book Antiqua"/>
        </w:rPr>
        <w:t>involved in anal carcinoma</w:t>
      </w:r>
      <w:r w:rsidR="008A4CCC" w:rsidRPr="000C1187">
        <w:rPr>
          <w:rFonts w:ascii="Book Antiqua" w:hAnsi="Book Antiqua"/>
        </w:rPr>
        <w:t xml:space="preserve"> such as the inguinal basins</w:t>
      </w:r>
      <w:r w:rsidR="007051D0" w:rsidRPr="000C1187">
        <w:rPr>
          <w:rFonts w:ascii="Book Antiqua" w:hAnsi="Book Antiqua"/>
        </w:rPr>
        <w:t>.</w:t>
      </w:r>
    </w:p>
    <w:p w14:paraId="1BCC288A" w14:textId="2C157D96" w:rsidR="001538A3" w:rsidRPr="000C1187" w:rsidRDefault="009B15E8" w:rsidP="00EA37C8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 xml:space="preserve">Staging </w:t>
      </w:r>
      <w:r w:rsidR="004F68DA" w:rsidRPr="000C1187">
        <w:rPr>
          <w:rFonts w:ascii="Book Antiqua" w:hAnsi="Book Antiqua"/>
        </w:rPr>
        <w:t xml:space="preserve">involves evaluation of the </w:t>
      </w:r>
      <w:r w:rsidRPr="000C1187">
        <w:rPr>
          <w:rFonts w:ascii="Book Antiqua" w:hAnsi="Book Antiqua"/>
        </w:rPr>
        <w:t xml:space="preserve">primary tumour, and assessment for </w:t>
      </w:r>
      <w:r w:rsidR="004F68DA" w:rsidRPr="000C1187">
        <w:rPr>
          <w:rFonts w:ascii="Book Antiqua" w:hAnsi="Book Antiqua"/>
        </w:rPr>
        <w:t xml:space="preserve">regional </w:t>
      </w:r>
      <w:r w:rsidRPr="000C1187">
        <w:rPr>
          <w:rFonts w:ascii="Book Antiqua" w:hAnsi="Book Antiqua"/>
        </w:rPr>
        <w:t>and metastatic disease.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 xml:space="preserve">For loco-regional evaluation, </w:t>
      </w:r>
      <w:r w:rsidR="007A3022" w:rsidRPr="000C1187">
        <w:rPr>
          <w:rFonts w:ascii="Book Antiqua" w:hAnsi="Book Antiqua"/>
        </w:rPr>
        <w:t xml:space="preserve">as with rectal adenocarcinoma, </w:t>
      </w:r>
      <w:r w:rsidR="0014076D" w:rsidRPr="000C1187">
        <w:rPr>
          <w:rFonts w:ascii="Book Antiqua" w:hAnsi="Book Antiqua"/>
        </w:rPr>
        <w:t>magnetic resonance imaging (MRI)</w:t>
      </w:r>
      <w:r w:rsidR="006C461D" w:rsidRPr="000C1187">
        <w:rPr>
          <w:rFonts w:ascii="Book Antiqua" w:hAnsi="Book Antiqua"/>
        </w:rPr>
        <w:t xml:space="preserve"> pelvis and </w:t>
      </w:r>
      <w:proofErr w:type="spellStart"/>
      <w:r w:rsidR="006C461D" w:rsidRPr="000C1187">
        <w:rPr>
          <w:rFonts w:ascii="Book Antiqua" w:hAnsi="Book Antiqua"/>
        </w:rPr>
        <w:t>e</w:t>
      </w:r>
      <w:r w:rsidRPr="000C1187">
        <w:rPr>
          <w:rFonts w:ascii="Book Antiqua" w:hAnsi="Book Antiqua"/>
        </w:rPr>
        <w:t>ndorectal</w:t>
      </w:r>
      <w:proofErr w:type="spellEnd"/>
      <w:r w:rsidRPr="000C1187">
        <w:rPr>
          <w:rFonts w:ascii="Book Antiqua" w:hAnsi="Book Antiqua"/>
        </w:rPr>
        <w:t xml:space="preserve"> ultrasound </w:t>
      </w:r>
      <w:r w:rsidR="007A3022" w:rsidRPr="000C1187">
        <w:rPr>
          <w:rFonts w:ascii="Book Antiqua" w:hAnsi="Book Antiqua"/>
        </w:rPr>
        <w:t>(ERUS) both have a role</w:t>
      </w:r>
      <w:r w:rsidR="001A6741" w:rsidRPr="000C1187">
        <w:rPr>
          <w:rFonts w:ascii="Book Antiqua" w:hAnsi="Book Antiqua"/>
        </w:rPr>
        <w:fldChar w:fldCharType="begin">
          <w:fldData xml:space="preserve">PEVuZE5vdGU+PENpdGU+PEF1dGhvcj5EZXdodXJzdDwvQXV0aG9yPjxZZWFyPjIwMTI8L1llYXI+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=
</w:fldData>
        </w:fldChar>
      </w:r>
      <w:r w:rsidR="00F624DA" w:rsidRPr="000C1187">
        <w:rPr>
          <w:rFonts w:ascii="Book Antiqua" w:hAnsi="Book Antiqua"/>
        </w:rPr>
        <w:instrText xml:space="preserve"> ADDIN EN.CITE </w:instrText>
      </w:r>
      <w:r w:rsidR="00F624DA" w:rsidRPr="000C1187">
        <w:rPr>
          <w:rFonts w:ascii="Book Antiqua" w:hAnsi="Book Antiqua"/>
        </w:rPr>
        <w:fldChar w:fldCharType="begin">
          <w:fldData xml:space="preserve">PEVuZE5vdGU+PENpdGU+PEF1dGhvcj5EZXdodXJzdDwvQXV0aG9yPjxZZWFyPjIwMTI8L1llYXI+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=
</w:fldData>
        </w:fldChar>
      </w:r>
      <w:r w:rsidR="00F624DA" w:rsidRPr="000C1187">
        <w:rPr>
          <w:rFonts w:ascii="Book Antiqua" w:hAnsi="Book Antiqua"/>
        </w:rPr>
        <w:instrText xml:space="preserve"> ADDIN EN.CITE.DATA </w:instrText>
      </w:r>
      <w:r w:rsidR="00F624DA" w:rsidRPr="000C1187">
        <w:rPr>
          <w:rFonts w:ascii="Book Antiqua" w:hAnsi="Book Antiqua"/>
        </w:rPr>
      </w:r>
      <w:r w:rsidR="00F624DA" w:rsidRPr="000C1187">
        <w:rPr>
          <w:rFonts w:ascii="Book Antiqua" w:hAnsi="Book Antiqua"/>
        </w:rPr>
        <w:fldChar w:fldCharType="end"/>
      </w:r>
      <w:r w:rsidR="001A6741" w:rsidRPr="000C1187">
        <w:rPr>
          <w:rFonts w:ascii="Book Antiqua" w:hAnsi="Book Antiqua"/>
        </w:rPr>
      </w:r>
      <w:r w:rsidR="001A6741"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[65]</w:t>
      </w:r>
      <w:r w:rsidR="001A6741" w:rsidRPr="000C1187">
        <w:rPr>
          <w:rFonts w:ascii="Book Antiqua" w:hAnsi="Book Antiqua"/>
        </w:rPr>
        <w:fldChar w:fldCharType="end"/>
      </w:r>
      <w:r w:rsidR="00495B3A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495B3A" w:rsidRPr="000C1187">
        <w:rPr>
          <w:rFonts w:ascii="Book Antiqua" w:hAnsi="Book Antiqua"/>
        </w:rPr>
        <w:t xml:space="preserve">A </w:t>
      </w:r>
      <w:r w:rsidR="00527606" w:rsidRPr="000C1187">
        <w:rPr>
          <w:rFonts w:ascii="Book Antiqua" w:hAnsi="Book Antiqua"/>
        </w:rPr>
        <w:t xml:space="preserve">preference for either modality </w:t>
      </w:r>
      <w:r w:rsidR="00495B3A" w:rsidRPr="000C1187">
        <w:rPr>
          <w:rFonts w:ascii="Book Antiqua" w:hAnsi="Book Antiqua"/>
        </w:rPr>
        <w:t xml:space="preserve">is </w:t>
      </w:r>
      <w:r w:rsidR="00C75692" w:rsidRPr="000C1187">
        <w:rPr>
          <w:rFonts w:ascii="Book Antiqua" w:hAnsi="Book Antiqua"/>
        </w:rPr>
        <w:t>often dependent on the experience with each technique at individual institutions</w:t>
      </w:r>
      <w:r w:rsidR="007A3022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C75692" w:rsidRPr="000C1187">
        <w:rPr>
          <w:rFonts w:ascii="Book Antiqua" w:hAnsi="Book Antiqua"/>
        </w:rPr>
        <w:t xml:space="preserve">In terms of utility, </w:t>
      </w:r>
      <w:r w:rsidR="007A3022" w:rsidRPr="000C1187">
        <w:rPr>
          <w:rFonts w:ascii="Book Antiqua" w:hAnsi="Book Antiqua"/>
        </w:rPr>
        <w:t>ERUS</w:t>
      </w:r>
      <w:r w:rsidRPr="000C1187">
        <w:rPr>
          <w:rFonts w:ascii="Book Antiqua" w:hAnsi="Book Antiqua"/>
        </w:rPr>
        <w:t xml:space="preserve"> </w:t>
      </w:r>
      <w:r w:rsidR="00495B3A" w:rsidRPr="000C1187">
        <w:rPr>
          <w:rFonts w:ascii="Book Antiqua" w:hAnsi="Book Antiqua"/>
        </w:rPr>
        <w:t xml:space="preserve">has advantage </w:t>
      </w:r>
      <w:r w:rsidRPr="000C1187">
        <w:rPr>
          <w:rFonts w:ascii="Book Antiqua" w:hAnsi="Book Antiqua"/>
        </w:rPr>
        <w:t xml:space="preserve">in </w:t>
      </w:r>
      <w:r w:rsidR="00624A6F" w:rsidRPr="000C1187">
        <w:rPr>
          <w:rFonts w:ascii="Book Antiqua" w:hAnsi="Book Antiqua"/>
        </w:rPr>
        <w:t>determining the depth of tumour invasion, particularly with differentiating T1/2 lesions.</w:t>
      </w:r>
      <w:r w:rsidR="000C1187">
        <w:rPr>
          <w:rFonts w:ascii="Book Antiqua" w:hAnsi="Book Antiqua"/>
        </w:rPr>
        <w:t xml:space="preserve"> </w:t>
      </w:r>
      <w:r w:rsidR="00FA0CF8" w:rsidRPr="000C1187">
        <w:rPr>
          <w:rFonts w:ascii="Book Antiqua" w:hAnsi="Book Antiqua"/>
        </w:rPr>
        <w:t>For delineation of more advanced T3/4 tumours and to dete</w:t>
      </w:r>
      <w:r w:rsidR="007E3425" w:rsidRPr="000C1187">
        <w:rPr>
          <w:rFonts w:ascii="Book Antiqua" w:hAnsi="Book Antiqua"/>
        </w:rPr>
        <w:t>rmine local nodal involvement, p</w:t>
      </w:r>
      <w:r w:rsidR="00FA0CF8" w:rsidRPr="000C1187">
        <w:rPr>
          <w:rFonts w:ascii="Book Antiqua" w:hAnsi="Book Antiqua"/>
        </w:rPr>
        <w:t>elvic MRI provides improved definition</w:t>
      </w:r>
      <w:r w:rsidR="001A6741" w:rsidRPr="000C1187">
        <w:rPr>
          <w:rFonts w:ascii="Book Antiqua" w:hAnsi="Book Antiqua"/>
        </w:rPr>
        <w:fldChar w:fldCharType="begin">
          <w:fldData xml:space="preserve">PEVuZE5vdGU+PENpdGU+PEF1dGhvcj5XdTwvQXV0aG9yPjxZZWFyPjIwMDc8L1llYXI+PFJlY051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</w:fldData>
        </w:fldChar>
      </w:r>
      <w:r w:rsidR="00F624DA" w:rsidRPr="000C1187">
        <w:rPr>
          <w:rFonts w:ascii="Book Antiqua" w:hAnsi="Book Antiqua"/>
        </w:rPr>
        <w:instrText xml:space="preserve"> ADDIN EN.CITE </w:instrText>
      </w:r>
      <w:r w:rsidR="00F624DA" w:rsidRPr="000C1187">
        <w:rPr>
          <w:rFonts w:ascii="Book Antiqua" w:hAnsi="Book Antiqua"/>
        </w:rPr>
        <w:fldChar w:fldCharType="begin">
          <w:fldData xml:space="preserve">PEVuZE5vdGU+PENpdGU+PEF1dGhvcj5XdTwvQXV0aG9yPjxZZWFyPjIwMDc8L1llYXI+PFJlY051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</w:fldData>
        </w:fldChar>
      </w:r>
      <w:r w:rsidR="00F624DA" w:rsidRPr="000C1187">
        <w:rPr>
          <w:rFonts w:ascii="Book Antiqua" w:hAnsi="Book Antiqua"/>
        </w:rPr>
        <w:instrText xml:space="preserve"> ADDIN EN.CITE.DATA </w:instrText>
      </w:r>
      <w:r w:rsidR="00F624DA" w:rsidRPr="000C1187">
        <w:rPr>
          <w:rFonts w:ascii="Book Antiqua" w:hAnsi="Book Antiqua"/>
        </w:rPr>
      </w:r>
      <w:r w:rsidR="00F624DA" w:rsidRPr="000C1187">
        <w:rPr>
          <w:rFonts w:ascii="Book Antiqua" w:hAnsi="Book Antiqua"/>
        </w:rPr>
        <w:fldChar w:fldCharType="end"/>
      </w:r>
      <w:r w:rsidR="001A6741" w:rsidRPr="000C1187">
        <w:rPr>
          <w:rFonts w:ascii="Book Antiqua" w:hAnsi="Book Antiqua"/>
        </w:rPr>
      </w:r>
      <w:r w:rsidR="001A6741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[65,</w:t>
      </w:r>
      <w:r w:rsidR="00F624DA" w:rsidRPr="000C1187">
        <w:rPr>
          <w:rFonts w:ascii="Book Antiqua" w:hAnsi="Book Antiqua"/>
          <w:noProof/>
          <w:vertAlign w:val="superscript"/>
        </w:rPr>
        <w:t>66]</w:t>
      </w:r>
      <w:r w:rsidR="001A6741" w:rsidRPr="000C1187">
        <w:rPr>
          <w:rFonts w:ascii="Book Antiqua" w:hAnsi="Book Antiqua"/>
        </w:rPr>
        <w:fldChar w:fldCharType="end"/>
      </w:r>
      <w:r w:rsidR="00FA0CF8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495B3A" w:rsidRPr="000C1187">
        <w:rPr>
          <w:rFonts w:ascii="Book Antiqua" w:hAnsi="Book Antiqua"/>
        </w:rPr>
        <w:t xml:space="preserve">Recently, there has been </w:t>
      </w:r>
      <w:r w:rsidR="00527606" w:rsidRPr="000C1187">
        <w:rPr>
          <w:rFonts w:ascii="Book Antiqua" w:hAnsi="Book Antiqua"/>
        </w:rPr>
        <w:t xml:space="preserve">growing </w:t>
      </w:r>
      <w:r w:rsidR="00495B3A" w:rsidRPr="000C1187">
        <w:rPr>
          <w:rFonts w:ascii="Book Antiqua" w:hAnsi="Book Antiqua"/>
        </w:rPr>
        <w:t xml:space="preserve">interest in </w:t>
      </w:r>
      <w:r w:rsidR="00527606" w:rsidRPr="000C1187">
        <w:rPr>
          <w:rFonts w:ascii="Book Antiqua" w:hAnsi="Book Antiqua"/>
        </w:rPr>
        <w:t xml:space="preserve">the use of </w:t>
      </w:r>
      <w:r w:rsidR="00B8141E" w:rsidRPr="000C1187">
        <w:rPr>
          <w:rFonts w:ascii="Book Antiqua" w:hAnsi="Book Antiqua"/>
        </w:rPr>
        <w:t xml:space="preserve">MRI </w:t>
      </w:r>
      <w:r w:rsidR="00495B3A" w:rsidRPr="000C1187">
        <w:rPr>
          <w:rFonts w:ascii="Book Antiqua" w:hAnsi="Book Antiqua"/>
        </w:rPr>
        <w:t>diffusion weighted imaging</w:t>
      </w:r>
      <w:r w:rsidR="00B8141E" w:rsidRPr="000C1187">
        <w:rPr>
          <w:rFonts w:ascii="Book Antiqua" w:hAnsi="Book Antiqua"/>
        </w:rPr>
        <w:t xml:space="preserve"> </w:t>
      </w:r>
      <w:r w:rsidR="0014076D" w:rsidRPr="000C1187">
        <w:rPr>
          <w:rFonts w:ascii="Book Antiqua" w:hAnsi="Book Antiqua"/>
        </w:rPr>
        <w:t xml:space="preserve">(DWI) </w:t>
      </w:r>
      <w:r w:rsidR="00B8141E" w:rsidRPr="000C1187">
        <w:rPr>
          <w:rFonts w:ascii="Book Antiqua" w:hAnsi="Book Antiqua"/>
        </w:rPr>
        <w:t xml:space="preserve">as a </w:t>
      </w:r>
      <w:r w:rsidR="00527606" w:rsidRPr="000C1187">
        <w:rPr>
          <w:rFonts w:ascii="Book Antiqua" w:hAnsi="Book Antiqua"/>
        </w:rPr>
        <w:t xml:space="preserve">functional </w:t>
      </w:r>
      <w:r w:rsidR="00B8141E" w:rsidRPr="000C1187">
        <w:rPr>
          <w:rFonts w:ascii="Book Antiqua" w:hAnsi="Book Antiqua"/>
        </w:rPr>
        <w:t xml:space="preserve">modality </w:t>
      </w:r>
      <w:r w:rsidR="00527606" w:rsidRPr="000C1187">
        <w:rPr>
          <w:rFonts w:ascii="Book Antiqua" w:hAnsi="Book Antiqua"/>
        </w:rPr>
        <w:t xml:space="preserve">to assess treatment response </w:t>
      </w:r>
      <w:r w:rsidR="00B8141E" w:rsidRPr="000C1187">
        <w:rPr>
          <w:rFonts w:ascii="Book Antiqua" w:hAnsi="Book Antiqua"/>
        </w:rPr>
        <w:t xml:space="preserve">in </w:t>
      </w:r>
      <w:r w:rsidR="00527606" w:rsidRPr="000C1187">
        <w:rPr>
          <w:rFonts w:ascii="Book Antiqua" w:hAnsi="Book Antiqua"/>
        </w:rPr>
        <w:t xml:space="preserve">the </w:t>
      </w:r>
      <w:r w:rsidR="00495B3A" w:rsidRPr="000C1187">
        <w:rPr>
          <w:rFonts w:ascii="Book Antiqua" w:hAnsi="Book Antiqua"/>
        </w:rPr>
        <w:t>staging of rectal adenocarcinoma</w:t>
      </w:r>
      <w:r w:rsidR="00907037" w:rsidRPr="000C1187">
        <w:rPr>
          <w:rFonts w:ascii="Book Antiqua" w:hAnsi="Book Antiqua"/>
        </w:rPr>
        <w:fldChar w:fldCharType="begin"/>
      </w:r>
      <w:r w:rsidR="00F624DA" w:rsidRPr="000C1187">
        <w:rPr>
          <w:rFonts w:ascii="Book Antiqua" w:hAnsi="Book Antiqua"/>
        </w:rPr>
        <w:instrText xml:space="preserve"> ADDIN EN.CITE &lt;EndNote&gt;&lt;Cite&gt;&lt;Author&gt;Hotker&lt;/Author&gt;&lt;Year&gt;2014&lt;/Year&gt;&lt;RecNum&gt;95&lt;/RecNum&gt;&lt;DisplayText&gt;&lt;style face="superscript"&gt;[&lt;/style&gt;&lt;style face="superscript" font="Book Antiqua"&gt;67]&lt;/style&gt;&lt;/DisplayText&gt;&lt;record&gt;&lt;rec-number&gt;95&lt;/rec-number&gt;&lt;foreign-keys&gt;&lt;key app="EN" db-id="500wpzd0rax5wgefsx4vpwt79ts5xrfa59f0" timestamp="1435150739"&gt;95&lt;/key&gt;&lt;/foreign-keys&gt;&lt;ref-type name="Journal Article"&gt;17&lt;/ref-type&gt;&lt;contributors&gt;&lt;authors&gt;&lt;author&gt;Hotker, A. M.&lt;/author&gt;&lt;author&gt;Garcia-Aguilar, J.&lt;/author&gt;&lt;author&gt;Gollub, M. J.&lt;/author&gt;&lt;/authors&gt;&lt;/contributors&gt;&lt;auth-address&gt;1Department of Radiology, Memorial Sloan-Kettering Cancer Center, New York, New York 2Department of Surgery, Memorial Sloan-Kettering Cancer Center, New York, New York.&lt;/auth-address&gt;&lt;titles&gt;&lt;title&gt;Multiparametric MRI of rectal cancer in the assessment of response to therapy: a systematic review&lt;/title&gt;&lt;secondary-title&gt;Dis Colon Rectum&lt;/secondary-title&gt;&lt;alt-title&gt;Diseases of the colon and rectum&lt;/alt-title&gt;&lt;/titles&gt;&lt;periodical&gt;&lt;full-title&gt;Diseases of the Colon &amp;amp; Rectum&lt;/full-title&gt;&lt;abbr-1&gt;Dis Colon Rectum&lt;/abbr-1&gt;&lt;/periodical&gt;&lt;pages&gt;790-9&lt;/pages&gt;&lt;volume&gt;57&lt;/volume&gt;&lt;number&gt;6&lt;/number&gt;&lt;edition&gt;2014/05/09&lt;/edition&gt;&lt;keywords&gt;&lt;keyword&gt;*Chemoradiotherapy, Adjuvant&lt;/keyword&gt;&lt;keyword&gt;Contrast Media/*diagnostic use&lt;/keyword&gt;&lt;keyword&gt;*Diffusion Magnetic Resonance Imaging&lt;/keyword&gt;&lt;keyword&gt;Humans&lt;/keyword&gt;&lt;keyword&gt;Neoadjuvant Therapy&lt;/keyword&gt;&lt;keyword&gt;Rectal Neoplasms/*therapy&lt;/keyword&gt;&lt;keyword&gt;Sensitivity and Specificity&lt;/keyword&gt;&lt;/keywords&gt;&lt;dates&gt;&lt;year&gt;2014&lt;/year&gt;&lt;pub-dates&gt;&lt;date&gt;Jun&lt;/date&gt;&lt;/pub-dates&gt;&lt;/dates&gt;&lt;isbn&gt;0012-3706&lt;/isbn&gt;&lt;accession-num&gt;24807605&lt;/accession-num&gt;&lt;urls&gt;&lt;/urls&gt;&lt;electronic-resource-num&gt;10.1097/dcr.0000000000000127&lt;/electronic-resource-num&gt;&lt;remote-database-provider&gt;NLM&lt;/remote-database-provider&gt;&lt;language&gt;eng&lt;/language&gt;&lt;/record&gt;&lt;/Cite&gt;&lt;/EndNote&gt;</w:instrText>
      </w:r>
      <w:r w:rsidR="00907037"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[67]</w:t>
      </w:r>
      <w:r w:rsidR="00907037" w:rsidRPr="000C1187">
        <w:rPr>
          <w:rFonts w:ascii="Book Antiqua" w:hAnsi="Book Antiqua"/>
        </w:rPr>
        <w:fldChar w:fldCharType="end"/>
      </w:r>
      <w:r w:rsidR="00495B3A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495B3A" w:rsidRPr="000C1187">
        <w:rPr>
          <w:rFonts w:ascii="Book Antiqua" w:hAnsi="Book Antiqua"/>
        </w:rPr>
        <w:t xml:space="preserve">With </w:t>
      </w:r>
      <w:r w:rsidR="001538A3" w:rsidRPr="000C1187">
        <w:rPr>
          <w:rFonts w:ascii="Book Antiqua" w:hAnsi="Book Antiqua"/>
        </w:rPr>
        <w:t xml:space="preserve">the current </w:t>
      </w:r>
      <w:r w:rsidR="00495B3A" w:rsidRPr="000C1187">
        <w:rPr>
          <w:rFonts w:ascii="Book Antiqua" w:hAnsi="Book Antiqua"/>
        </w:rPr>
        <w:t xml:space="preserve">shift towards definitive </w:t>
      </w:r>
      <w:proofErr w:type="spellStart"/>
      <w:r w:rsidR="00B8141E" w:rsidRPr="000C1187">
        <w:rPr>
          <w:rFonts w:ascii="Book Antiqua" w:hAnsi="Book Antiqua"/>
        </w:rPr>
        <w:t>chemoradiotherapy</w:t>
      </w:r>
      <w:proofErr w:type="spellEnd"/>
      <w:r w:rsidR="00B8141E" w:rsidRPr="000C1187">
        <w:rPr>
          <w:rFonts w:ascii="Book Antiqua" w:hAnsi="Book Antiqua"/>
        </w:rPr>
        <w:t xml:space="preserve"> in</w:t>
      </w:r>
      <w:r w:rsidR="00527606" w:rsidRPr="000C1187">
        <w:rPr>
          <w:rFonts w:ascii="Book Antiqua" w:hAnsi="Book Antiqua"/>
        </w:rPr>
        <w:t xml:space="preserve"> the treatment</w:t>
      </w:r>
      <w:r w:rsidR="00B8141E" w:rsidRPr="000C1187">
        <w:rPr>
          <w:rFonts w:ascii="Book Antiqua" w:hAnsi="Book Antiqua"/>
        </w:rPr>
        <w:t xml:space="preserve"> </w:t>
      </w:r>
      <w:r w:rsidR="00173F8D" w:rsidRPr="000C1187">
        <w:rPr>
          <w:rFonts w:ascii="Book Antiqua" w:hAnsi="Book Antiqua"/>
        </w:rPr>
        <w:t xml:space="preserve">of </w:t>
      </w:r>
      <w:r w:rsidR="00B8141E" w:rsidRPr="000C1187">
        <w:rPr>
          <w:rFonts w:ascii="Book Antiqua" w:hAnsi="Book Antiqua"/>
        </w:rPr>
        <w:t>r</w:t>
      </w:r>
      <w:r w:rsidR="00495B3A" w:rsidRPr="000C1187">
        <w:rPr>
          <w:rFonts w:ascii="Book Antiqua" w:hAnsi="Book Antiqua"/>
        </w:rPr>
        <w:t xml:space="preserve">ectal SCC, MRI is likely to find an </w:t>
      </w:r>
      <w:r w:rsidR="00B8141E" w:rsidRPr="000C1187">
        <w:rPr>
          <w:rFonts w:ascii="Book Antiqua" w:hAnsi="Book Antiqua"/>
        </w:rPr>
        <w:t>increasingly</w:t>
      </w:r>
      <w:r w:rsidR="001538A3" w:rsidRPr="000C1187">
        <w:rPr>
          <w:rFonts w:ascii="Book Antiqua" w:hAnsi="Book Antiqua"/>
        </w:rPr>
        <w:t xml:space="preserve"> useful role, n</w:t>
      </w:r>
      <w:r w:rsidR="00B8141E" w:rsidRPr="000C1187">
        <w:rPr>
          <w:rFonts w:ascii="Book Antiqua" w:hAnsi="Book Antiqua"/>
        </w:rPr>
        <w:t xml:space="preserve">ot only for structural </w:t>
      </w:r>
      <w:r w:rsidR="00527606" w:rsidRPr="000C1187">
        <w:rPr>
          <w:rFonts w:ascii="Book Antiqua" w:hAnsi="Book Antiqua"/>
        </w:rPr>
        <w:t xml:space="preserve">pre-treatment </w:t>
      </w:r>
      <w:r w:rsidR="00B8141E" w:rsidRPr="000C1187">
        <w:rPr>
          <w:rFonts w:ascii="Book Antiqua" w:hAnsi="Book Antiqua"/>
        </w:rPr>
        <w:t>staging, but more importantly to determine the functional response</w:t>
      </w:r>
      <w:r w:rsidR="00527606" w:rsidRPr="000C1187">
        <w:rPr>
          <w:rFonts w:ascii="Book Antiqua" w:hAnsi="Book Antiqua"/>
        </w:rPr>
        <w:t xml:space="preserve"> </w:t>
      </w:r>
      <w:r w:rsidR="001538A3" w:rsidRPr="000C1187">
        <w:rPr>
          <w:rFonts w:ascii="Book Antiqua" w:hAnsi="Book Antiqua"/>
        </w:rPr>
        <w:t xml:space="preserve">of the tumour post-treatment in order </w:t>
      </w:r>
      <w:r w:rsidR="00527606" w:rsidRPr="000C1187">
        <w:rPr>
          <w:rFonts w:ascii="Book Antiqua" w:hAnsi="Book Antiqua"/>
        </w:rPr>
        <w:t>to guide the need for operative intervention</w:t>
      </w:r>
      <w:r w:rsidR="00173F8D" w:rsidRPr="000C1187">
        <w:rPr>
          <w:rFonts w:ascii="Book Antiqua" w:hAnsi="Book Antiqua"/>
        </w:rPr>
        <w:t xml:space="preserve"> (</w:t>
      </w:r>
      <w:r w:rsidR="00F71B62" w:rsidRPr="000C1187">
        <w:rPr>
          <w:rFonts w:ascii="Book Antiqua" w:hAnsi="Book Antiqua"/>
        </w:rPr>
        <w:t>Figure</w:t>
      </w:r>
      <w:r w:rsidR="00173F8D" w:rsidRPr="000C1187">
        <w:rPr>
          <w:rFonts w:ascii="Book Antiqua" w:hAnsi="Book Antiqua"/>
        </w:rPr>
        <w:t xml:space="preserve"> </w:t>
      </w:r>
      <w:r w:rsidR="00F71B62" w:rsidRPr="000C1187">
        <w:rPr>
          <w:rFonts w:ascii="Book Antiqua" w:hAnsi="Book Antiqua"/>
        </w:rPr>
        <w:t>6</w:t>
      </w:r>
      <w:r w:rsidR="00173F8D" w:rsidRPr="000C1187">
        <w:rPr>
          <w:rFonts w:ascii="Book Antiqua" w:hAnsi="Book Antiqua"/>
        </w:rPr>
        <w:t>)</w:t>
      </w:r>
      <w:r w:rsidR="001538A3" w:rsidRPr="000C1187">
        <w:rPr>
          <w:rFonts w:ascii="Book Antiqua" w:hAnsi="Book Antiqua"/>
        </w:rPr>
        <w:t>.</w:t>
      </w:r>
    </w:p>
    <w:p w14:paraId="4DB65BED" w14:textId="70982E2E" w:rsidR="004F68DA" w:rsidRPr="000C1187" w:rsidRDefault="00B22B69" w:rsidP="00EA37C8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Compute</w:t>
      </w:r>
      <w:r w:rsidR="00DF0983" w:rsidRPr="000C1187">
        <w:rPr>
          <w:rFonts w:ascii="Book Antiqua" w:hAnsi="Book Antiqua"/>
        </w:rPr>
        <w:t>d</w:t>
      </w:r>
      <w:r w:rsidRPr="000C1187">
        <w:rPr>
          <w:rFonts w:ascii="Book Antiqua" w:hAnsi="Book Antiqua"/>
        </w:rPr>
        <w:t xml:space="preserve"> tomography (CT) </w:t>
      </w:r>
      <w:r w:rsidR="00FA0CF8" w:rsidRPr="000C1187">
        <w:rPr>
          <w:rFonts w:ascii="Book Antiqua" w:hAnsi="Book Antiqua"/>
        </w:rPr>
        <w:t>chest, abdomen and pelvis should be undertaken</w:t>
      </w:r>
      <w:r w:rsidR="0014076D" w:rsidRPr="000C1187">
        <w:rPr>
          <w:rFonts w:ascii="Book Antiqua" w:hAnsi="Book Antiqua"/>
        </w:rPr>
        <w:t xml:space="preserve"> routinely in order to exclude metastatic disease.</w:t>
      </w:r>
      <w:r w:rsidR="000C1187">
        <w:rPr>
          <w:rFonts w:ascii="Book Antiqua" w:hAnsi="Book Antiqua"/>
        </w:rPr>
        <w:t xml:space="preserve"> </w:t>
      </w:r>
      <w:r w:rsidR="0014076D" w:rsidRPr="000C1187">
        <w:rPr>
          <w:rFonts w:ascii="Book Antiqua" w:hAnsi="Book Antiqua"/>
        </w:rPr>
        <w:t xml:space="preserve">Increasingly, </w:t>
      </w:r>
      <w:proofErr w:type="spellStart"/>
      <w:r w:rsidR="0014076D" w:rsidRPr="000C1187">
        <w:rPr>
          <w:rFonts w:ascii="Book Antiqua" w:hAnsi="Book Antiqua"/>
        </w:rPr>
        <w:t>Fluorodeoxyglucose</w:t>
      </w:r>
      <w:proofErr w:type="spellEnd"/>
      <w:r w:rsidR="0014076D" w:rsidRPr="000C1187">
        <w:rPr>
          <w:rFonts w:ascii="Book Antiqua" w:hAnsi="Book Antiqua"/>
        </w:rPr>
        <w:t xml:space="preserve"> - positron emission tomography</w:t>
      </w:r>
      <w:r w:rsidR="000C1187">
        <w:rPr>
          <w:rFonts w:ascii="Book Antiqua" w:hAnsi="Book Antiqua"/>
        </w:rPr>
        <w:t xml:space="preserve"> </w:t>
      </w:r>
      <w:r w:rsidR="0014076D" w:rsidRPr="000C1187">
        <w:rPr>
          <w:rFonts w:ascii="Book Antiqua" w:hAnsi="Book Antiqua"/>
        </w:rPr>
        <w:t xml:space="preserve">(FDG-PET) fused with simultaneous CT and more recently MRI imaging, is also finding a role in the staging of </w:t>
      </w:r>
      <w:r w:rsidR="00311ACE" w:rsidRPr="000C1187">
        <w:rPr>
          <w:rFonts w:ascii="Book Antiqua" w:hAnsi="Book Antiqua"/>
        </w:rPr>
        <w:t>r</w:t>
      </w:r>
      <w:r w:rsidR="0014076D" w:rsidRPr="000C1187">
        <w:rPr>
          <w:rFonts w:ascii="Book Antiqua" w:hAnsi="Book Antiqua"/>
        </w:rPr>
        <w:t>ectal SCC.</w:t>
      </w:r>
      <w:r w:rsidR="000C1187">
        <w:rPr>
          <w:rFonts w:ascii="Book Antiqua" w:hAnsi="Book Antiqua"/>
        </w:rPr>
        <w:t xml:space="preserve"> </w:t>
      </w:r>
      <w:r w:rsidR="0014076D" w:rsidRPr="000C1187">
        <w:rPr>
          <w:rFonts w:ascii="Book Antiqua" w:hAnsi="Book Antiqua"/>
        </w:rPr>
        <w:t>Firstly, it allows exclusion of a non-rectal primary SCC that has metastasised to the rectum.</w:t>
      </w:r>
      <w:r w:rsidR="000C1187">
        <w:rPr>
          <w:rFonts w:ascii="Book Antiqua" w:hAnsi="Book Antiqua"/>
        </w:rPr>
        <w:t xml:space="preserve"> </w:t>
      </w:r>
      <w:r w:rsidR="0014076D" w:rsidRPr="000C1187">
        <w:rPr>
          <w:rFonts w:ascii="Book Antiqua" w:hAnsi="Book Antiqua"/>
        </w:rPr>
        <w:t xml:space="preserve">Secondly it </w:t>
      </w:r>
      <w:r w:rsidR="007E3425" w:rsidRPr="000C1187">
        <w:rPr>
          <w:rFonts w:ascii="Book Antiqua" w:hAnsi="Book Antiqua"/>
        </w:rPr>
        <w:t>defines the extent of the primary and nodal disease.</w:t>
      </w:r>
      <w:r w:rsidR="000C1187">
        <w:rPr>
          <w:rFonts w:ascii="Book Antiqua" w:hAnsi="Book Antiqua"/>
        </w:rPr>
        <w:t xml:space="preserve"> </w:t>
      </w:r>
      <w:r w:rsidR="007E3425" w:rsidRPr="000C1187">
        <w:rPr>
          <w:rFonts w:ascii="Book Antiqua" w:hAnsi="Book Antiqua"/>
        </w:rPr>
        <w:t xml:space="preserve">Thirdly, it </w:t>
      </w:r>
      <w:r w:rsidR="0014076D" w:rsidRPr="000C1187">
        <w:rPr>
          <w:rFonts w:ascii="Book Antiqua" w:hAnsi="Book Antiqua"/>
        </w:rPr>
        <w:t xml:space="preserve">has utility similar to MRI DWI </w:t>
      </w:r>
      <w:proofErr w:type="gramStart"/>
      <w:r w:rsidR="0014076D" w:rsidRPr="000C1187">
        <w:rPr>
          <w:rFonts w:ascii="Book Antiqua" w:hAnsi="Book Antiqua"/>
        </w:rPr>
        <w:t>imaging,</w:t>
      </w:r>
      <w:proofErr w:type="gramEnd"/>
      <w:r w:rsidR="0014076D" w:rsidRPr="000C1187">
        <w:rPr>
          <w:rFonts w:ascii="Book Antiqua" w:hAnsi="Book Antiqua"/>
        </w:rPr>
        <w:t xml:space="preserve"> in assessing the functional response of the tumour by comparing pre and post-treatment scans</w:t>
      </w:r>
      <w:r w:rsidR="00173F8D" w:rsidRPr="000C1187">
        <w:rPr>
          <w:rFonts w:ascii="Book Antiqua" w:hAnsi="Book Antiqua"/>
        </w:rPr>
        <w:t xml:space="preserve"> (</w:t>
      </w:r>
      <w:r w:rsidR="00F71B62" w:rsidRPr="000C1187">
        <w:rPr>
          <w:rFonts w:ascii="Book Antiqua" w:hAnsi="Book Antiqua"/>
        </w:rPr>
        <w:t>Figure</w:t>
      </w:r>
      <w:r w:rsidR="00173F8D" w:rsidRPr="000C1187">
        <w:rPr>
          <w:rFonts w:ascii="Book Antiqua" w:hAnsi="Book Antiqua"/>
        </w:rPr>
        <w:t xml:space="preserve"> </w:t>
      </w:r>
      <w:r w:rsidR="00F71B62" w:rsidRPr="000C1187">
        <w:rPr>
          <w:rFonts w:ascii="Book Antiqua" w:hAnsi="Book Antiqua"/>
        </w:rPr>
        <w:t>7</w:t>
      </w:r>
      <w:r w:rsidR="00173F8D" w:rsidRPr="000C1187">
        <w:rPr>
          <w:rFonts w:ascii="Book Antiqua" w:hAnsi="Book Antiqua"/>
        </w:rPr>
        <w:t>)</w:t>
      </w:r>
      <w:r w:rsidR="00907037" w:rsidRPr="000C1187">
        <w:rPr>
          <w:rFonts w:ascii="Book Antiqua" w:hAnsi="Book Antiqua"/>
        </w:rPr>
        <w:fldChar w:fldCharType="begin">
          <w:fldData xml:space="preserve">PEVuZE5vdGU+PENpdGU+PEF1dGhvcj5EZXdodXJzdDwvQXV0aG9yPjxZZWFyPjIwMTI8L1llYXI+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PEVuZE5vdGU+PENpdGU+PEF1dGhvcj5EZXdodXJzdDwvQXV0aG9yPjxZZWFyPjIwMTI8L1llYXI+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907037" w:rsidRPr="000C1187">
        <w:rPr>
          <w:rFonts w:ascii="Book Antiqua" w:hAnsi="Book Antiqua"/>
        </w:rPr>
      </w:r>
      <w:r w:rsidR="00907037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[65,</w:t>
      </w:r>
      <w:r w:rsidR="00F624DA" w:rsidRPr="000C1187">
        <w:rPr>
          <w:rFonts w:ascii="Book Antiqua" w:hAnsi="Book Antiqua"/>
          <w:noProof/>
          <w:vertAlign w:val="superscript"/>
        </w:rPr>
        <w:t>68]</w:t>
      </w:r>
      <w:r w:rsidR="00907037" w:rsidRPr="000C1187">
        <w:rPr>
          <w:rFonts w:ascii="Book Antiqua" w:hAnsi="Book Antiqua"/>
        </w:rPr>
        <w:fldChar w:fldCharType="end"/>
      </w:r>
      <w:r w:rsidR="0014076D" w:rsidRPr="000C1187">
        <w:rPr>
          <w:rFonts w:ascii="Book Antiqua" w:hAnsi="Book Antiqua"/>
        </w:rPr>
        <w:t>.</w:t>
      </w:r>
    </w:p>
    <w:p w14:paraId="6C97C805" w14:textId="77777777" w:rsidR="00127C04" w:rsidRPr="00EA37C8" w:rsidRDefault="00127C04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57051533" w14:textId="193092C0" w:rsidR="001E63B8" w:rsidRPr="00EA37C8" w:rsidRDefault="000A6313" w:rsidP="00171827">
      <w:pPr>
        <w:spacing w:line="360" w:lineRule="auto"/>
        <w:jc w:val="both"/>
        <w:rPr>
          <w:rFonts w:ascii="Book Antiqua" w:eastAsia="宋体" w:hAnsi="Book Antiqua"/>
          <w:b/>
          <w:i/>
          <w:lang w:eastAsia="zh-CN"/>
        </w:rPr>
      </w:pPr>
      <w:r w:rsidRPr="00EA37C8">
        <w:rPr>
          <w:rFonts w:ascii="Book Antiqua" w:hAnsi="Book Antiqua"/>
          <w:b/>
          <w:i/>
        </w:rPr>
        <w:t>Treatment</w:t>
      </w:r>
    </w:p>
    <w:p w14:paraId="01455C9D" w14:textId="31FD9A43" w:rsidR="000A6313" w:rsidRPr="000C1187" w:rsidRDefault="00907068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The treatment of rectal SCC has</w:t>
      </w:r>
      <w:r w:rsidR="00E46ECE" w:rsidRPr="000C1187">
        <w:rPr>
          <w:rFonts w:ascii="Book Antiqua" w:hAnsi="Book Antiqua"/>
        </w:rPr>
        <w:t xml:space="preserve"> </w:t>
      </w:r>
      <w:r w:rsidR="00743E4E" w:rsidRPr="000C1187">
        <w:rPr>
          <w:rFonts w:ascii="Book Antiqua" w:hAnsi="Book Antiqua"/>
        </w:rPr>
        <w:t xml:space="preserve">traditionally involved surgery, </w:t>
      </w:r>
      <w:r w:rsidR="00E46ECE" w:rsidRPr="000C1187">
        <w:rPr>
          <w:rFonts w:ascii="Book Antiqua" w:hAnsi="Book Antiqua"/>
        </w:rPr>
        <w:t xml:space="preserve">in some cases </w:t>
      </w:r>
      <w:r w:rsidR="005501FD" w:rsidRPr="000C1187">
        <w:rPr>
          <w:rFonts w:ascii="Book Antiqua" w:hAnsi="Book Antiqua"/>
        </w:rPr>
        <w:t xml:space="preserve">preceded or </w:t>
      </w:r>
      <w:r w:rsidR="00E46ECE" w:rsidRPr="000C1187">
        <w:rPr>
          <w:rFonts w:ascii="Book Antiqua" w:hAnsi="Book Antiqua"/>
        </w:rPr>
        <w:t>followed by adjuvant radiotherapy or chemotherapy</w:t>
      </w:r>
      <w:r w:rsidR="00B37326" w:rsidRPr="000C1187">
        <w:rPr>
          <w:rFonts w:ascii="Book Antiqua" w:hAnsi="Book Antiqua"/>
        </w:rPr>
        <w:t xml:space="preserve"> (Table 1)</w:t>
      </w:r>
      <w:r w:rsidR="004C64AD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L3N0eWxlPjxzdHlsZSBmYWNlPSJzdXBlcnNjcmlwdCIgZm9udD0iQm9vayBBbnRpcXVhIj4xNiwg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L3N0eWxlPjxzdHlsZSBmYWNlPSJzdXBlcnNjcmlwdCIgZm9udD0iQm9vayBBbnRpcXVhIj4xNiwg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4C64AD" w:rsidRPr="000C1187">
        <w:rPr>
          <w:rFonts w:ascii="Book Antiqua" w:hAnsi="Book Antiqua"/>
        </w:rPr>
      </w:r>
      <w:r w:rsidR="004C64AD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[16,</w:t>
      </w:r>
      <w:r w:rsidR="00CC09F9" w:rsidRPr="000C1187">
        <w:rPr>
          <w:rFonts w:ascii="Book Antiqua" w:hAnsi="Book Antiqua"/>
          <w:noProof/>
          <w:vertAlign w:val="superscript"/>
        </w:rPr>
        <w:t>69]</w:t>
      </w:r>
      <w:r w:rsidR="004C64AD" w:rsidRPr="000C1187">
        <w:rPr>
          <w:rFonts w:ascii="Book Antiqua" w:hAnsi="Book Antiqua"/>
        </w:rPr>
        <w:fldChar w:fldCharType="end"/>
      </w:r>
      <w:r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 xml:space="preserve">However, in the last decade, there has been increasing interest in the </w:t>
      </w:r>
      <w:r w:rsidRPr="000C1187">
        <w:rPr>
          <w:rFonts w:ascii="Book Antiqua" w:hAnsi="Book Antiqua"/>
        </w:rPr>
        <w:lastRenderedPageBreak/>
        <w:t>response of rectal SCC to</w:t>
      </w:r>
      <w:r w:rsidR="005501FD" w:rsidRPr="000C1187">
        <w:rPr>
          <w:rFonts w:ascii="Book Antiqua" w:hAnsi="Book Antiqua"/>
        </w:rPr>
        <w:t xml:space="preserve"> definitive</w:t>
      </w:r>
      <w:r w:rsidRPr="000C1187">
        <w:rPr>
          <w:rFonts w:ascii="Book Antiqua" w:hAnsi="Book Antiqua"/>
        </w:rPr>
        <w:t xml:space="preserve"> </w:t>
      </w:r>
      <w:proofErr w:type="spellStart"/>
      <w:r w:rsidRPr="000C1187">
        <w:rPr>
          <w:rFonts w:ascii="Book Antiqua" w:hAnsi="Book Antiqua"/>
        </w:rPr>
        <w:t>chemoradiotherapy</w:t>
      </w:r>
      <w:proofErr w:type="spellEnd"/>
      <w:r w:rsidRPr="000C1187">
        <w:rPr>
          <w:rFonts w:ascii="Book Antiqua" w:hAnsi="Book Antiqua"/>
        </w:rPr>
        <w:t>, with very encouraging</w:t>
      </w:r>
      <w:r w:rsidR="00B37326" w:rsidRPr="000C1187">
        <w:rPr>
          <w:rFonts w:ascii="Book Antiqua" w:hAnsi="Book Antiqua"/>
        </w:rPr>
        <w:t xml:space="preserve"> results (Table 2</w:t>
      </w:r>
      <w:r w:rsidR="00F55DF4" w:rsidRPr="000C1187">
        <w:rPr>
          <w:rFonts w:ascii="Book Antiqua" w:hAnsi="Book Antiqua"/>
        </w:rPr>
        <w:t>).</w:t>
      </w:r>
    </w:p>
    <w:p w14:paraId="459E36F8" w14:textId="77777777" w:rsidR="001E63B8" w:rsidRPr="000C1187" w:rsidRDefault="001E63B8" w:rsidP="00171827">
      <w:pPr>
        <w:spacing w:line="360" w:lineRule="auto"/>
        <w:jc w:val="both"/>
        <w:rPr>
          <w:rFonts w:ascii="Book Antiqua" w:hAnsi="Book Antiqua"/>
        </w:rPr>
      </w:pPr>
    </w:p>
    <w:p w14:paraId="52E3B9E6" w14:textId="0F1ED2EB" w:rsidR="00247320" w:rsidRPr="00EA37C8" w:rsidRDefault="001E63B8" w:rsidP="00171827">
      <w:pPr>
        <w:spacing w:line="360" w:lineRule="auto"/>
        <w:jc w:val="both"/>
        <w:rPr>
          <w:rFonts w:ascii="Book Antiqua" w:hAnsi="Book Antiqua"/>
          <w:b/>
        </w:rPr>
      </w:pPr>
      <w:r w:rsidRPr="00EA37C8">
        <w:rPr>
          <w:rFonts w:ascii="Book Antiqua" w:hAnsi="Book Antiqua"/>
          <w:b/>
        </w:rPr>
        <w:t>Surgery</w:t>
      </w:r>
      <w:r w:rsidR="00EA37C8">
        <w:rPr>
          <w:rFonts w:ascii="Book Antiqua" w:eastAsia="宋体" w:hAnsi="Book Antiqua" w:hint="eastAsia"/>
          <w:b/>
          <w:lang w:eastAsia="zh-CN"/>
        </w:rPr>
        <w:t xml:space="preserve">: </w:t>
      </w:r>
      <w:r w:rsidR="00F55DF4" w:rsidRPr="000C1187">
        <w:rPr>
          <w:rFonts w:ascii="Book Antiqua" w:hAnsi="Book Antiqua"/>
        </w:rPr>
        <w:t xml:space="preserve">Surgery has historically </w:t>
      </w:r>
      <w:r w:rsidR="008B45AF" w:rsidRPr="000C1187">
        <w:rPr>
          <w:rFonts w:ascii="Book Antiqua" w:hAnsi="Book Antiqua"/>
        </w:rPr>
        <w:t xml:space="preserve">been adopted </w:t>
      </w:r>
      <w:r w:rsidR="00036150" w:rsidRPr="000C1187">
        <w:rPr>
          <w:rFonts w:ascii="Book Antiqua" w:hAnsi="Book Antiqua"/>
        </w:rPr>
        <w:t xml:space="preserve">from </w:t>
      </w:r>
      <w:r w:rsidR="008B45AF" w:rsidRPr="000C1187">
        <w:rPr>
          <w:rFonts w:ascii="Book Antiqua" w:hAnsi="Book Antiqua"/>
        </w:rPr>
        <w:t xml:space="preserve">the treatment </w:t>
      </w:r>
      <w:r w:rsidR="00036150" w:rsidRPr="000C1187">
        <w:rPr>
          <w:rFonts w:ascii="Book Antiqua" w:hAnsi="Book Antiqua"/>
        </w:rPr>
        <w:t xml:space="preserve">of rectal adenocarcinoma with the </w:t>
      </w:r>
      <w:r w:rsidR="002D55C7" w:rsidRPr="000C1187">
        <w:rPr>
          <w:rFonts w:ascii="Book Antiqua" w:hAnsi="Book Antiqua"/>
        </w:rPr>
        <w:t>operative technique</w:t>
      </w:r>
      <w:r w:rsidR="00036150" w:rsidRPr="000C1187">
        <w:rPr>
          <w:rFonts w:ascii="Book Antiqua" w:hAnsi="Book Antiqua"/>
        </w:rPr>
        <w:t xml:space="preserve">, dependent upon </w:t>
      </w:r>
      <w:r w:rsidR="00F55DF4" w:rsidRPr="000C1187">
        <w:rPr>
          <w:rFonts w:ascii="Book Antiqua" w:hAnsi="Book Antiqua"/>
        </w:rPr>
        <w:t>the sta</w:t>
      </w:r>
      <w:r w:rsidR="00036150" w:rsidRPr="000C1187">
        <w:rPr>
          <w:rFonts w:ascii="Book Antiqua" w:hAnsi="Book Antiqua"/>
        </w:rPr>
        <w:t>ge and loc</w:t>
      </w:r>
      <w:r w:rsidR="00E841C5" w:rsidRPr="000C1187">
        <w:rPr>
          <w:rFonts w:ascii="Book Antiqua" w:hAnsi="Book Antiqua"/>
        </w:rPr>
        <w:t>ation of the tumour.</w:t>
      </w:r>
      <w:r w:rsidR="000C1187">
        <w:rPr>
          <w:rFonts w:ascii="Book Antiqua" w:hAnsi="Book Antiqua"/>
        </w:rPr>
        <w:t xml:space="preserve"> </w:t>
      </w:r>
      <w:r w:rsidR="00E841C5" w:rsidRPr="000C1187">
        <w:rPr>
          <w:rFonts w:ascii="Book Antiqua" w:hAnsi="Book Antiqua"/>
        </w:rPr>
        <w:t>L</w:t>
      </w:r>
      <w:r w:rsidR="00E9793C" w:rsidRPr="000C1187">
        <w:rPr>
          <w:rFonts w:ascii="Book Antiqua" w:hAnsi="Book Antiqua"/>
        </w:rPr>
        <w:t xml:space="preserve">ocal excision </w:t>
      </w:r>
      <w:r w:rsidR="00AF3892" w:rsidRPr="000C1187">
        <w:rPr>
          <w:rFonts w:ascii="Book Antiqua" w:hAnsi="Book Antiqua"/>
        </w:rPr>
        <w:t xml:space="preserve">either trans-anal or </w:t>
      </w:r>
      <w:proofErr w:type="gramStart"/>
      <w:r w:rsidR="00AF3892" w:rsidRPr="000C1187">
        <w:rPr>
          <w:rFonts w:ascii="Book Antiqua" w:hAnsi="Book Antiqua"/>
        </w:rPr>
        <w:t>endoscopic,</w:t>
      </w:r>
      <w:proofErr w:type="gramEnd"/>
      <w:r w:rsidR="00AF3892" w:rsidRPr="000C1187">
        <w:rPr>
          <w:rFonts w:ascii="Book Antiqua" w:hAnsi="Book Antiqua"/>
        </w:rPr>
        <w:t xml:space="preserve"> </w:t>
      </w:r>
      <w:r w:rsidR="00E9793C" w:rsidRPr="000C1187">
        <w:rPr>
          <w:rFonts w:ascii="Book Antiqua" w:hAnsi="Book Antiqua"/>
        </w:rPr>
        <w:t>has bee</w:t>
      </w:r>
      <w:r w:rsidR="00036150" w:rsidRPr="000C1187">
        <w:rPr>
          <w:rFonts w:ascii="Book Antiqua" w:hAnsi="Book Antiqua"/>
        </w:rPr>
        <w:t xml:space="preserve">n advocated for selected cases, </w:t>
      </w:r>
      <w:r w:rsidR="0012013E" w:rsidRPr="000C1187">
        <w:rPr>
          <w:rFonts w:ascii="Book Antiqua" w:hAnsi="Book Antiqua"/>
        </w:rPr>
        <w:t>with several publications reporting short-</w:t>
      </w:r>
      <w:r w:rsidR="00E841C5" w:rsidRPr="000C1187">
        <w:rPr>
          <w:rFonts w:ascii="Book Antiqua" w:hAnsi="Book Antiqua"/>
        </w:rPr>
        <w:t xml:space="preserve">term survival without recurrence in the setting of trans-anal excision followed by </w:t>
      </w:r>
      <w:proofErr w:type="spellStart"/>
      <w:r w:rsidR="00E841C5" w:rsidRPr="000C1187">
        <w:rPr>
          <w:rFonts w:ascii="Book Antiqua" w:hAnsi="Book Antiqua"/>
        </w:rPr>
        <w:t>chemor</w:t>
      </w:r>
      <w:r w:rsidR="0012013E" w:rsidRPr="000C1187">
        <w:rPr>
          <w:rFonts w:ascii="Book Antiqua" w:hAnsi="Book Antiqua"/>
        </w:rPr>
        <w:t>adiotherapy</w:t>
      </w:r>
      <w:proofErr w:type="spellEnd"/>
      <w:r w:rsidR="0012013E" w:rsidRPr="000C1187">
        <w:rPr>
          <w:rFonts w:ascii="Book Antiqua" w:hAnsi="Book Antiqua"/>
        </w:rPr>
        <w:fldChar w:fldCharType="begin">
          <w:fldData xml:space="preserve">PEVuZE5vdGU+PENpdGU+PEF1dGhvcj5TY2huZWlkZXI8L0F1dGhvcj48WWVhcj4xOTkyPC9ZZWFy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PEVuZE5vdGU+PENpdGU+PEF1dGhvcj5TY2huZWlkZXI8L0F1dGhvcj48WWVhcj4xOTkyPC9ZZWFy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12013E" w:rsidRPr="000C1187">
        <w:rPr>
          <w:rFonts w:ascii="Book Antiqua" w:hAnsi="Book Antiqua"/>
        </w:rPr>
      </w:r>
      <w:r w:rsidR="0012013E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[12,16,48,70,</w:t>
      </w:r>
      <w:r w:rsidR="003A5304" w:rsidRPr="000C1187">
        <w:rPr>
          <w:rFonts w:ascii="Book Antiqua" w:hAnsi="Book Antiqua"/>
          <w:noProof/>
          <w:vertAlign w:val="superscript"/>
        </w:rPr>
        <w:t>71]</w:t>
      </w:r>
      <w:r w:rsidR="0012013E" w:rsidRPr="000C1187">
        <w:rPr>
          <w:rFonts w:ascii="Book Antiqua" w:hAnsi="Book Antiqua"/>
        </w:rPr>
        <w:fldChar w:fldCharType="end"/>
      </w:r>
      <w:r w:rsidR="0012013E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12013E" w:rsidRPr="000C1187">
        <w:rPr>
          <w:rFonts w:ascii="Book Antiqua" w:hAnsi="Book Antiqua"/>
        </w:rPr>
        <w:t>This included a T3</w:t>
      </w:r>
      <w:r w:rsidR="00E841C5" w:rsidRPr="000C1187">
        <w:rPr>
          <w:rFonts w:ascii="Book Antiqua" w:hAnsi="Book Antiqua"/>
        </w:rPr>
        <w:t xml:space="preserve"> lesion and another with positive distal and radia</w:t>
      </w:r>
      <w:r w:rsidR="004355D6" w:rsidRPr="000C1187">
        <w:rPr>
          <w:rFonts w:ascii="Book Antiqua" w:hAnsi="Book Antiqua"/>
        </w:rPr>
        <w:t xml:space="preserve">l margins, suggesting the </w:t>
      </w:r>
      <w:proofErr w:type="spellStart"/>
      <w:r w:rsidR="004355D6" w:rsidRPr="000C1187">
        <w:rPr>
          <w:rFonts w:ascii="Book Antiqua" w:hAnsi="Book Antiqua"/>
        </w:rPr>
        <w:t>chemo</w:t>
      </w:r>
      <w:r w:rsidR="00E841C5" w:rsidRPr="000C1187">
        <w:rPr>
          <w:rFonts w:ascii="Book Antiqua" w:hAnsi="Book Antiqua"/>
        </w:rPr>
        <w:t>radiation</w:t>
      </w:r>
      <w:proofErr w:type="spellEnd"/>
      <w:r w:rsidR="00E841C5" w:rsidRPr="000C1187">
        <w:rPr>
          <w:rFonts w:ascii="Book Antiqua" w:hAnsi="Book Antiqua"/>
        </w:rPr>
        <w:t xml:space="preserve"> may have played an important role in reducing local recurrence</w:t>
      </w:r>
      <w:r w:rsidR="0012013E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L3N0eWxlPjxzdHlsZSBmYWNlPSJzdXBlcnNjcmlwdCIgZm9udD0iQm9vayBBbnRpcXVhIj4xNiwg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L3N0eWxlPjxzdHlsZSBmYWNlPSJzdXBlcnNjcmlwdCIgZm9udD0iQm9vayBBbnRpcXVhIj4xNiwg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12013E" w:rsidRPr="000C1187">
        <w:rPr>
          <w:rFonts w:ascii="Book Antiqua" w:hAnsi="Book Antiqua"/>
        </w:rPr>
      </w:r>
      <w:r w:rsidR="0012013E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[16,</w:t>
      </w:r>
      <w:r w:rsidR="003A5304" w:rsidRPr="000C1187">
        <w:rPr>
          <w:rFonts w:ascii="Book Antiqua" w:hAnsi="Book Antiqua"/>
          <w:noProof/>
          <w:vertAlign w:val="superscript"/>
        </w:rPr>
        <w:t>70]</w:t>
      </w:r>
      <w:r w:rsidR="0012013E" w:rsidRPr="000C1187">
        <w:rPr>
          <w:rFonts w:ascii="Book Antiqua" w:hAnsi="Book Antiqua"/>
        </w:rPr>
        <w:fldChar w:fldCharType="end"/>
      </w:r>
      <w:r w:rsidR="0012013E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AF3892" w:rsidRPr="000C1187">
        <w:rPr>
          <w:rFonts w:ascii="Book Antiqua" w:hAnsi="Book Antiqua"/>
        </w:rPr>
        <w:t xml:space="preserve">With the evolution of endoscopic techniques, in particular endoscopic mucosal resection (EMR) and </w:t>
      </w:r>
      <w:proofErr w:type="spellStart"/>
      <w:r w:rsidR="00AF3892" w:rsidRPr="000C1187">
        <w:rPr>
          <w:rFonts w:ascii="Book Antiqua" w:hAnsi="Book Antiqua"/>
        </w:rPr>
        <w:t>submucosal</w:t>
      </w:r>
      <w:proofErr w:type="spellEnd"/>
      <w:r w:rsidR="00AF3892" w:rsidRPr="000C1187">
        <w:rPr>
          <w:rFonts w:ascii="Book Antiqua" w:hAnsi="Book Antiqua"/>
        </w:rPr>
        <w:t xml:space="preserve"> dissection (ESD) in the treatment of early rectal cancers</w:t>
      </w:r>
      <w:r w:rsidR="00C72617" w:rsidRPr="000C1187">
        <w:rPr>
          <w:rFonts w:ascii="Book Antiqua" w:hAnsi="Book Antiqua"/>
        </w:rPr>
        <w:fldChar w:fldCharType="begin"/>
      </w:r>
      <w:r w:rsidR="00F624DA" w:rsidRPr="000C1187">
        <w:rPr>
          <w:rFonts w:ascii="Book Antiqua" w:hAnsi="Book Antiqua"/>
        </w:rPr>
        <w:instrText xml:space="preserve"> ADDIN EN.CITE &lt;EndNote&gt;&lt;Cite&gt;&lt;Author&gt;Baig&lt;/Author&gt;&lt;Year&gt;2013&lt;/Year&gt;&lt;RecNum&gt;190&lt;/RecNum&gt;&lt;DisplayText&gt;&lt;style face="superscript"&gt;[&lt;/style&gt;&lt;style face="superscript" font="Book Antiqua"&gt;72]&lt;/style&gt;&lt;/DisplayText&gt;&lt;record&gt;&lt;rec-number&gt;190&lt;/rec-number&gt;&lt;foreign-keys&gt;&lt;key app="EN" db-id="500wpzd0rax5wgefsx4vpwt79ts5xrfa59f0" timestamp="1435201780"&gt;190&lt;/key&gt;&lt;/foreign-keys&gt;&lt;ref-type name="Journal Article"&gt;17&lt;/ref-type&gt;&lt;contributors&gt;&lt;authors&gt;&lt;author&gt;Kondal R. Kyanam Kabir Baig&lt;/author&gt;&lt;author&gt;Michael B. Wallace&lt;/author&gt;&lt;/authors&gt;&lt;/contributors&gt;&lt;titles&gt;&lt;title&gt;Endoscopic Mucosal Resection: Therapy for Early Colorectal Cancer&lt;/title&gt;&lt;secondary-title&gt;Journal of Cancer Therapy&lt;/secondary-title&gt;&lt;/titles&gt;&lt;periodical&gt;&lt;full-title&gt;Journal of Cancer Therapy&lt;/full-title&gt;&lt;/periodical&gt;&lt;pages&gt;8&lt;/pages&gt;&lt;volume&gt;Vol.04No.01&lt;/volume&gt;&lt;dates&gt;&lt;year&gt;2013&lt;/year&gt;&lt;/dates&gt;&lt;urls&gt;&lt;related-urls&gt;&lt;url&gt;http://www.scirp.org/journal/PaperInformation.aspx?PaperID=28152&lt;/url&gt;&lt;/related-urls&gt;&lt;/urls&gt;&lt;custom7&gt;28152&lt;/custom7&gt;&lt;electronic-resource-num&gt;10.4236/jct.2013.41036&lt;/electronic-resource-num&gt;&lt;/record&gt;&lt;/Cite&gt;&lt;/EndNote&gt;</w:instrText>
      </w:r>
      <w:r w:rsidR="00C72617"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[72]</w:t>
      </w:r>
      <w:r w:rsidR="00C72617" w:rsidRPr="000C1187">
        <w:rPr>
          <w:rFonts w:ascii="Book Antiqua" w:hAnsi="Book Antiqua"/>
        </w:rPr>
        <w:fldChar w:fldCharType="end"/>
      </w:r>
      <w:r w:rsidR="00AF3892" w:rsidRPr="000C1187">
        <w:rPr>
          <w:rFonts w:ascii="Book Antiqua" w:hAnsi="Book Antiqua"/>
        </w:rPr>
        <w:t>, these</w:t>
      </w:r>
      <w:r w:rsidR="005501FD" w:rsidRPr="000C1187">
        <w:rPr>
          <w:rFonts w:ascii="Book Antiqua" w:hAnsi="Book Antiqua"/>
        </w:rPr>
        <w:t xml:space="preserve"> procedures</w:t>
      </w:r>
      <w:r w:rsidR="008D1C67" w:rsidRPr="000C1187">
        <w:rPr>
          <w:rFonts w:ascii="Book Antiqua" w:hAnsi="Book Antiqua"/>
        </w:rPr>
        <w:t xml:space="preserve"> may have a role in managing re</w:t>
      </w:r>
      <w:r w:rsidR="00AF3892" w:rsidRPr="000C1187">
        <w:rPr>
          <w:rFonts w:ascii="Book Antiqua" w:hAnsi="Book Antiqua"/>
        </w:rPr>
        <w:t>c</w:t>
      </w:r>
      <w:r w:rsidR="008D1C67" w:rsidRPr="000C1187">
        <w:rPr>
          <w:rFonts w:ascii="Book Antiqua" w:hAnsi="Book Antiqua"/>
        </w:rPr>
        <w:t>t</w:t>
      </w:r>
      <w:r w:rsidR="00AF3892" w:rsidRPr="000C1187">
        <w:rPr>
          <w:rFonts w:ascii="Book Antiqua" w:hAnsi="Book Antiqua"/>
        </w:rPr>
        <w:t>al SCC.</w:t>
      </w:r>
      <w:r w:rsidR="000C1187">
        <w:rPr>
          <w:rFonts w:ascii="Book Antiqua" w:hAnsi="Book Antiqua"/>
        </w:rPr>
        <w:t xml:space="preserve"> </w:t>
      </w:r>
      <w:r w:rsidR="00E841C5" w:rsidRPr="000C1187">
        <w:rPr>
          <w:rFonts w:ascii="Book Antiqua" w:hAnsi="Book Antiqua"/>
        </w:rPr>
        <w:t>G</w:t>
      </w:r>
      <w:r w:rsidR="00E9793C" w:rsidRPr="000C1187">
        <w:rPr>
          <w:rFonts w:ascii="Book Antiqua" w:hAnsi="Book Antiqua"/>
        </w:rPr>
        <w:t xml:space="preserve">enerally, </w:t>
      </w:r>
      <w:r w:rsidR="00E841C5" w:rsidRPr="000C1187">
        <w:rPr>
          <w:rFonts w:ascii="Book Antiqua" w:hAnsi="Book Antiqua"/>
        </w:rPr>
        <w:t xml:space="preserve">the option of local excision </w:t>
      </w:r>
      <w:r w:rsidR="00E9793C" w:rsidRPr="000C1187">
        <w:rPr>
          <w:rFonts w:ascii="Book Antiqua" w:hAnsi="Book Antiqua"/>
        </w:rPr>
        <w:t xml:space="preserve">would </w:t>
      </w:r>
      <w:r w:rsidR="00036150" w:rsidRPr="000C1187">
        <w:rPr>
          <w:rFonts w:ascii="Book Antiqua" w:hAnsi="Book Antiqua"/>
        </w:rPr>
        <w:t xml:space="preserve">be limited </w:t>
      </w:r>
      <w:r w:rsidR="00E9793C" w:rsidRPr="000C1187">
        <w:rPr>
          <w:rFonts w:ascii="Book Antiqua" w:hAnsi="Book Antiqua"/>
        </w:rPr>
        <w:t xml:space="preserve">to low risk </w:t>
      </w:r>
      <w:r w:rsidR="00036150" w:rsidRPr="000C1187">
        <w:rPr>
          <w:rFonts w:ascii="Book Antiqua" w:hAnsi="Book Antiqua"/>
        </w:rPr>
        <w:t xml:space="preserve">T1 </w:t>
      </w:r>
      <w:r w:rsidR="00E9793C" w:rsidRPr="000C1187">
        <w:rPr>
          <w:rFonts w:ascii="Book Antiqua" w:hAnsi="Book Antiqua"/>
        </w:rPr>
        <w:t xml:space="preserve">lesions, characterised </w:t>
      </w:r>
      <w:r w:rsidR="00036150" w:rsidRPr="000C1187">
        <w:rPr>
          <w:rFonts w:ascii="Book Antiqua" w:hAnsi="Book Antiqua"/>
        </w:rPr>
        <w:t xml:space="preserve">as being well differentiated, </w:t>
      </w:r>
      <w:r w:rsidR="00E9793C" w:rsidRPr="000C1187">
        <w:rPr>
          <w:rFonts w:ascii="Book Antiqua" w:hAnsi="Book Antiqua"/>
        </w:rPr>
        <w:t xml:space="preserve">without </w:t>
      </w:r>
      <w:proofErr w:type="spellStart"/>
      <w:r w:rsidR="00E9793C" w:rsidRPr="000C1187">
        <w:rPr>
          <w:rFonts w:ascii="Book Antiqua" w:hAnsi="Book Antiqua"/>
        </w:rPr>
        <w:t>lymphovascular</w:t>
      </w:r>
      <w:proofErr w:type="spellEnd"/>
      <w:r w:rsidR="00E9793C" w:rsidRPr="000C1187">
        <w:rPr>
          <w:rFonts w:ascii="Book Antiqua" w:hAnsi="Book Antiqua"/>
        </w:rPr>
        <w:t xml:space="preserve"> involvement</w:t>
      </w:r>
      <w:r w:rsidR="00036150" w:rsidRPr="000C1187">
        <w:rPr>
          <w:rFonts w:ascii="Book Antiqua" w:hAnsi="Book Antiqua"/>
        </w:rPr>
        <w:t>, nodal or metastatic disease</w:t>
      </w:r>
      <w:r w:rsidR="00EF1BED" w:rsidRPr="000C1187">
        <w:rPr>
          <w:rFonts w:ascii="Book Antiqua" w:hAnsi="Book Antiqua"/>
        </w:rPr>
        <w:t>.</w:t>
      </w:r>
    </w:p>
    <w:p w14:paraId="3D796A70" w14:textId="501B699D" w:rsidR="00F028C3" w:rsidRPr="000C1187" w:rsidRDefault="00416A9F" w:rsidP="00EA37C8">
      <w:pPr>
        <w:spacing w:line="360" w:lineRule="auto"/>
        <w:ind w:firstLineChars="100" w:firstLine="240"/>
        <w:jc w:val="both"/>
        <w:rPr>
          <w:rFonts w:ascii="Book Antiqua" w:hAnsi="Book Antiqua"/>
          <w:i/>
        </w:rPr>
      </w:pPr>
      <w:r w:rsidRPr="000C1187">
        <w:rPr>
          <w:rFonts w:ascii="Book Antiqua" w:hAnsi="Book Antiqua"/>
        </w:rPr>
        <w:t xml:space="preserve">For most </w:t>
      </w:r>
      <w:r w:rsidR="00311ACE" w:rsidRPr="000C1187">
        <w:rPr>
          <w:rFonts w:ascii="Book Antiqua" w:hAnsi="Book Antiqua"/>
        </w:rPr>
        <w:t>r</w:t>
      </w:r>
      <w:r w:rsidRPr="000C1187">
        <w:rPr>
          <w:rFonts w:ascii="Book Antiqua" w:hAnsi="Book Antiqua"/>
        </w:rPr>
        <w:t xml:space="preserve">ectal SCC’s, anterior resection (AR) or </w:t>
      </w:r>
      <w:proofErr w:type="spellStart"/>
      <w:r w:rsidRPr="000C1187">
        <w:rPr>
          <w:rFonts w:ascii="Book Antiqua" w:hAnsi="Book Antiqua"/>
        </w:rPr>
        <w:t>abdom</w:t>
      </w:r>
      <w:r w:rsidR="006021A5" w:rsidRPr="000C1187">
        <w:rPr>
          <w:rFonts w:ascii="Book Antiqua" w:hAnsi="Book Antiqua"/>
        </w:rPr>
        <w:t>inoperineal</w:t>
      </w:r>
      <w:proofErr w:type="spellEnd"/>
      <w:r w:rsidR="006021A5" w:rsidRPr="000C1187">
        <w:rPr>
          <w:rFonts w:ascii="Book Antiqua" w:hAnsi="Book Antiqua"/>
        </w:rPr>
        <w:t xml:space="preserve"> resection (APR) has</w:t>
      </w:r>
      <w:r w:rsidRPr="000C1187">
        <w:rPr>
          <w:rFonts w:ascii="Book Antiqua" w:hAnsi="Book Antiqua"/>
        </w:rPr>
        <w:t xml:space="preserve"> classically been performed</w:t>
      </w:r>
      <w:r w:rsidR="00FD7848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FD7848" w:rsidRPr="000C1187">
        <w:rPr>
          <w:rFonts w:ascii="Book Antiqua" w:hAnsi="Book Antiqua"/>
        </w:rPr>
        <w:t>T</w:t>
      </w:r>
      <w:r w:rsidR="00F55DF4" w:rsidRPr="000C1187">
        <w:rPr>
          <w:rFonts w:ascii="Book Antiqua" w:hAnsi="Book Antiqua"/>
        </w:rPr>
        <w:t xml:space="preserve">he choice </w:t>
      </w:r>
      <w:r w:rsidR="006021A5" w:rsidRPr="000C1187">
        <w:rPr>
          <w:rFonts w:ascii="Book Antiqua" w:hAnsi="Book Antiqua"/>
        </w:rPr>
        <w:t xml:space="preserve">and extent of the </w:t>
      </w:r>
      <w:r w:rsidR="00FD7848" w:rsidRPr="000C1187">
        <w:rPr>
          <w:rFonts w:ascii="Book Antiqua" w:hAnsi="Book Antiqua"/>
        </w:rPr>
        <w:t xml:space="preserve">operation is </w:t>
      </w:r>
      <w:r w:rsidRPr="000C1187">
        <w:rPr>
          <w:rFonts w:ascii="Book Antiqua" w:hAnsi="Book Antiqua"/>
        </w:rPr>
        <w:t xml:space="preserve">dependent </w:t>
      </w:r>
      <w:r w:rsidR="006021A5" w:rsidRPr="000C1187">
        <w:rPr>
          <w:rFonts w:ascii="Book Antiqua" w:hAnsi="Book Antiqua"/>
        </w:rPr>
        <w:t>up</w:t>
      </w:r>
      <w:r w:rsidRPr="000C1187">
        <w:rPr>
          <w:rFonts w:ascii="Book Antiqua" w:hAnsi="Book Antiqua"/>
        </w:rPr>
        <w:t xml:space="preserve">on </w:t>
      </w:r>
      <w:r w:rsidR="006021A5" w:rsidRPr="000C1187">
        <w:rPr>
          <w:rFonts w:ascii="Book Antiqua" w:hAnsi="Book Antiqua"/>
        </w:rPr>
        <w:t xml:space="preserve">the tumour </w:t>
      </w:r>
      <w:r w:rsidRPr="000C1187">
        <w:rPr>
          <w:rFonts w:ascii="Book Antiqua" w:hAnsi="Book Antiqua"/>
        </w:rPr>
        <w:t>location</w:t>
      </w:r>
      <w:r w:rsidR="00FD7848" w:rsidRPr="000C1187">
        <w:rPr>
          <w:rFonts w:ascii="Book Antiqua" w:hAnsi="Book Antiqua"/>
        </w:rPr>
        <w:t xml:space="preserve"> and depth of invasion, occasionally requiring </w:t>
      </w:r>
      <w:proofErr w:type="spellStart"/>
      <w:r w:rsidR="00FD7848" w:rsidRPr="000C1187">
        <w:rPr>
          <w:rFonts w:ascii="Book Antiqua" w:hAnsi="Book Antiqua"/>
        </w:rPr>
        <w:t>exenteration</w:t>
      </w:r>
      <w:proofErr w:type="spellEnd"/>
      <w:r w:rsidR="00FD7848" w:rsidRPr="000C1187">
        <w:rPr>
          <w:rFonts w:ascii="Book Antiqua" w:hAnsi="Book Antiqua"/>
        </w:rPr>
        <w:t>, with removal of involved pelvic structures</w:t>
      </w:r>
      <w:r w:rsidR="00BE475F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 xml:space="preserve">On review of the literature, APR </w:t>
      </w:r>
      <w:r w:rsidR="00052EEB" w:rsidRPr="000C1187">
        <w:rPr>
          <w:rFonts w:ascii="Book Antiqua" w:hAnsi="Book Antiqua"/>
        </w:rPr>
        <w:t xml:space="preserve">was </w:t>
      </w:r>
      <w:r w:rsidRPr="000C1187">
        <w:rPr>
          <w:rFonts w:ascii="Book Antiqua" w:hAnsi="Book Antiqua"/>
        </w:rPr>
        <w:t xml:space="preserve">performed </w:t>
      </w:r>
      <w:r w:rsidR="00052EEB" w:rsidRPr="000C1187">
        <w:rPr>
          <w:rFonts w:ascii="Book Antiqua" w:hAnsi="Book Antiqua"/>
        </w:rPr>
        <w:t xml:space="preserve">much </w:t>
      </w:r>
      <w:r w:rsidRPr="000C1187">
        <w:rPr>
          <w:rFonts w:ascii="Book Antiqua" w:hAnsi="Book Antiqua"/>
        </w:rPr>
        <w:t>more frequently than AR</w:t>
      </w:r>
      <w:r w:rsidR="00052EEB" w:rsidRPr="000C1187">
        <w:rPr>
          <w:rFonts w:ascii="Book Antiqua" w:hAnsi="Book Antiqua"/>
        </w:rPr>
        <w:t xml:space="preserve"> prior to the year 2000, with an equal split in the frequency of both procedures following the turn of the century</w:t>
      </w:r>
      <w:r w:rsidR="003D18DF" w:rsidRPr="000C1187">
        <w:rPr>
          <w:rFonts w:ascii="Book Antiqua" w:hAnsi="Book Antiqua"/>
        </w:rPr>
        <w:t xml:space="preserve"> (Table 1</w:t>
      </w:r>
      <w:r w:rsidR="009F37A6" w:rsidRPr="000C1187">
        <w:rPr>
          <w:rFonts w:ascii="Book Antiqua" w:hAnsi="Book Antiqua"/>
        </w:rPr>
        <w:t>)</w:t>
      </w:r>
      <w:r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 xml:space="preserve">This </w:t>
      </w:r>
      <w:r w:rsidR="00052EEB" w:rsidRPr="000C1187">
        <w:rPr>
          <w:rFonts w:ascii="Book Antiqua" w:hAnsi="Book Antiqua"/>
        </w:rPr>
        <w:t>is likely to reflect both the cha</w:t>
      </w:r>
      <w:r w:rsidR="007B557A" w:rsidRPr="000C1187">
        <w:rPr>
          <w:rFonts w:ascii="Book Antiqua" w:hAnsi="Book Antiqua"/>
        </w:rPr>
        <w:t xml:space="preserve">nge towards sphincter preservation </w:t>
      </w:r>
      <w:r w:rsidR="00F028C3" w:rsidRPr="000C1187">
        <w:rPr>
          <w:rFonts w:ascii="Book Antiqua" w:hAnsi="Book Antiqua"/>
        </w:rPr>
        <w:t xml:space="preserve">and avoidance of a permanent stoma </w:t>
      </w:r>
      <w:r w:rsidR="007B557A" w:rsidRPr="000C1187">
        <w:rPr>
          <w:rFonts w:ascii="Book Antiqua" w:hAnsi="Book Antiqua"/>
        </w:rPr>
        <w:t xml:space="preserve">in </w:t>
      </w:r>
      <w:r w:rsidR="003D18DF" w:rsidRPr="000C1187">
        <w:rPr>
          <w:rFonts w:ascii="Book Antiqua" w:hAnsi="Book Antiqua"/>
        </w:rPr>
        <w:t>operations for rectal cancer</w:t>
      </w:r>
      <w:r w:rsidR="00052EEB" w:rsidRPr="000C1187">
        <w:rPr>
          <w:rFonts w:ascii="Book Antiqua" w:hAnsi="Book Antiqua"/>
        </w:rPr>
        <w:t xml:space="preserve"> over previous decades, in addition to a down-staging effect of </w:t>
      </w:r>
      <w:proofErr w:type="spellStart"/>
      <w:r w:rsidR="007B557A" w:rsidRPr="000C1187">
        <w:rPr>
          <w:rFonts w:ascii="Book Antiqua" w:hAnsi="Book Antiqua"/>
        </w:rPr>
        <w:t>chemoradiation</w:t>
      </w:r>
      <w:proofErr w:type="spellEnd"/>
      <w:r w:rsidR="007B557A" w:rsidRPr="000C1187">
        <w:rPr>
          <w:rFonts w:ascii="Book Antiqua" w:hAnsi="Book Antiqua"/>
        </w:rPr>
        <w:t>, which is now commonplace.</w:t>
      </w:r>
      <w:r w:rsidR="000C1187">
        <w:rPr>
          <w:rFonts w:ascii="Book Antiqua" w:hAnsi="Book Antiqua"/>
        </w:rPr>
        <w:t xml:space="preserve"> </w:t>
      </w:r>
      <w:r w:rsidR="00F028C3" w:rsidRPr="000C1187">
        <w:rPr>
          <w:rFonts w:ascii="Book Antiqua" w:hAnsi="Book Antiqua"/>
        </w:rPr>
        <w:t>While the incidence of APR and a definitive stoma has been falling, in a similar manner to rectal adenocarcinoma, most patients with a low rectal SCC will require a temporary covering ileostomy given the greater risk of anastomotic leak.</w:t>
      </w:r>
      <w:r w:rsidR="000C1187">
        <w:rPr>
          <w:rFonts w:ascii="Book Antiqua" w:hAnsi="Book Antiqua"/>
        </w:rPr>
        <w:t xml:space="preserve"> </w:t>
      </w:r>
      <w:r w:rsidR="00F028C3" w:rsidRPr="000C1187">
        <w:rPr>
          <w:rFonts w:ascii="Book Antiqua" w:hAnsi="Book Antiqua"/>
        </w:rPr>
        <w:t xml:space="preserve">Furthermore, for those patients presenting with an obstructing tumour, the use of a </w:t>
      </w:r>
      <w:proofErr w:type="spellStart"/>
      <w:r w:rsidR="00F028C3" w:rsidRPr="000C1187">
        <w:rPr>
          <w:rFonts w:ascii="Book Antiqua" w:hAnsi="Book Antiqua"/>
        </w:rPr>
        <w:t>defunctioning</w:t>
      </w:r>
      <w:proofErr w:type="spellEnd"/>
      <w:r w:rsidR="00F028C3" w:rsidRPr="000C1187">
        <w:rPr>
          <w:rFonts w:ascii="Book Antiqua" w:hAnsi="Book Antiqua"/>
        </w:rPr>
        <w:t xml:space="preserve"> stoma is an attractive option, </w:t>
      </w:r>
      <w:r w:rsidR="00F028C3" w:rsidRPr="000C1187">
        <w:rPr>
          <w:rFonts w:ascii="Book Antiqua" w:hAnsi="Book Antiqua"/>
        </w:rPr>
        <w:lastRenderedPageBreak/>
        <w:t>providing time to appropriately stage the patient and consider the</w:t>
      </w:r>
      <w:r w:rsidR="00172D56" w:rsidRPr="000C1187">
        <w:rPr>
          <w:rFonts w:ascii="Book Antiqua" w:hAnsi="Book Antiqua"/>
        </w:rPr>
        <w:t xml:space="preserve"> optimal</w:t>
      </w:r>
      <w:r w:rsidR="00F028C3" w:rsidRPr="000C1187">
        <w:rPr>
          <w:rFonts w:ascii="Book Antiqua" w:hAnsi="Book Antiqua"/>
        </w:rPr>
        <w:t xml:space="preserve"> treatment, including definitive </w:t>
      </w:r>
      <w:proofErr w:type="spellStart"/>
      <w:r w:rsidR="00F028C3" w:rsidRPr="000C1187">
        <w:rPr>
          <w:rFonts w:ascii="Book Antiqua" w:hAnsi="Book Antiqua"/>
        </w:rPr>
        <w:t>chemoradiotherapy</w:t>
      </w:r>
      <w:proofErr w:type="spellEnd"/>
      <w:r w:rsidR="00F028C3" w:rsidRPr="000C1187">
        <w:rPr>
          <w:rFonts w:ascii="Book Antiqua" w:hAnsi="Book Antiqua"/>
        </w:rPr>
        <w:t>.</w:t>
      </w:r>
    </w:p>
    <w:p w14:paraId="7C4FC547" w14:textId="77777777" w:rsidR="00EA0AB7" w:rsidRPr="00EA37C8" w:rsidRDefault="00EA0AB7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</w:p>
    <w:p w14:paraId="12EB8892" w14:textId="420769DD" w:rsidR="00017BCF" w:rsidRPr="00EA37C8" w:rsidRDefault="00BE475F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proofErr w:type="spellStart"/>
      <w:r w:rsidRPr="00EA37C8">
        <w:rPr>
          <w:rFonts w:ascii="Book Antiqua" w:hAnsi="Book Antiqua"/>
          <w:b/>
        </w:rPr>
        <w:t>Chemoradiotherapy</w:t>
      </w:r>
      <w:proofErr w:type="spellEnd"/>
      <w:r w:rsidR="00EA37C8" w:rsidRPr="00EA37C8">
        <w:rPr>
          <w:rFonts w:ascii="Book Antiqua" w:eastAsia="宋体" w:hAnsi="Book Antiqua" w:hint="eastAsia"/>
          <w:b/>
          <w:lang w:eastAsia="zh-CN"/>
        </w:rPr>
        <w:t>:</w:t>
      </w:r>
      <w:r w:rsidR="00EA37C8">
        <w:rPr>
          <w:rFonts w:ascii="Book Antiqua" w:eastAsia="宋体" w:hAnsi="Book Antiqua" w:hint="eastAsia"/>
          <w:b/>
          <w:lang w:eastAsia="zh-CN"/>
        </w:rPr>
        <w:t xml:space="preserve"> </w:t>
      </w:r>
      <w:r w:rsidR="00C213F9" w:rsidRPr="000C1187">
        <w:rPr>
          <w:rFonts w:ascii="Book Antiqua" w:hAnsi="Book Antiqua"/>
        </w:rPr>
        <w:t xml:space="preserve">Following the validation of </w:t>
      </w:r>
      <w:proofErr w:type="spellStart"/>
      <w:r w:rsidR="00C213F9" w:rsidRPr="000C1187">
        <w:rPr>
          <w:rFonts w:ascii="Book Antiqua" w:hAnsi="Book Antiqua"/>
        </w:rPr>
        <w:t>Nigro’s</w:t>
      </w:r>
      <w:proofErr w:type="spellEnd"/>
      <w:r w:rsidR="00C213F9" w:rsidRPr="000C1187">
        <w:rPr>
          <w:rFonts w:ascii="Book Antiqua" w:hAnsi="Book Antiqua"/>
        </w:rPr>
        <w:t xml:space="preserve"> protocol </w:t>
      </w:r>
      <w:r w:rsidR="00657D8A" w:rsidRPr="000C1187">
        <w:rPr>
          <w:rFonts w:ascii="Book Antiqua" w:hAnsi="Book Antiqua"/>
        </w:rPr>
        <w:t xml:space="preserve">in </w:t>
      </w:r>
      <w:r w:rsidR="00C213F9" w:rsidRPr="000C1187">
        <w:rPr>
          <w:rFonts w:ascii="Book Antiqua" w:hAnsi="Book Antiqua"/>
        </w:rPr>
        <w:t xml:space="preserve">multiple randomised controlled trials, it has </w:t>
      </w:r>
      <w:r w:rsidR="004232F8" w:rsidRPr="000C1187">
        <w:rPr>
          <w:rFonts w:ascii="Book Antiqua" w:hAnsi="Book Antiqua"/>
        </w:rPr>
        <w:t xml:space="preserve">now </w:t>
      </w:r>
      <w:r w:rsidR="00C213F9" w:rsidRPr="000C1187">
        <w:rPr>
          <w:rFonts w:ascii="Book Antiqua" w:hAnsi="Book Antiqua"/>
        </w:rPr>
        <w:t>become the accepted standard treatment for anal SCC.</w:t>
      </w:r>
      <w:r w:rsidR="000C1187">
        <w:rPr>
          <w:rFonts w:ascii="Book Antiqua" w:hAnsi="Book Antiqua"/>
        </w:rPr>
        <w:t xml:space="preserve"> </w:t>
      </w:r>
      <w:r w:rsidR="00C213F9" w:rsidRPr="000C1187">
        <w:rPr>
          <w:rFonts w:ascii="Book Antiqua" w:hAnsi="Book Antiqua"/>
        </w:rPr>
        <w:t>Surgery, previously the preferred management, has subsequently been relegated to a salvage role</w:t>
      </w:r>
      <w:r w:rsidR="00657D8A" w:rsidRPr="000C1187">
        <w:rPr>
          <w:rFonts w:ascii="Book Antiqua" w:hAnsi="Book Antiqua"/>
        </w:rPr>
        <w:fldChar w:fldCharType="begin">
          <w:fldData xml:space="preserve">PEVuZE5vdGU+PENpdGU+PEF1dGhvcj5HbHlubmUtSm9uZXM8L0F1dGhvcj48WWVhcj4yMDE0PC9Z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PEVuZE5vdGU+PENpdGU+PEF1dGhvcj5HbHlubmUtSm9uZXM8L0F1dGhvcj48WWVhcj4yMDE0PC9Z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657D8A" w:rsidRPr="000C1187">
        <w:rPr>
          <w:rFonts w:ascii="Book Antiqua" w:hAnsi="Book Antiqua"/>
        </w:rPr>
      </w:r>
      <w:r w:rsidR="00657D8A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[73,</w:t>
      </w:r>
      <w:r w:rsidR="00F624DA" w:rsidRPr="000C1187">
        <w:rPr>
          <w:rFonts w:ascii="Book Antiqua" w:hAnsi="Book Antiqua"/>
          <w:noProof/>
          <w:vertAlign w:val="superscript"/>
        </w:rPr>
        <w:t>74]</w:t>
      </w:r>
      <w:r w:rsidR="00657D8A" w:rsidRPr="000C1187">
        <w:rPr>
          <w:rFonts w:ascii="Book Antiqua" w:hAnsi="Book Antiqua"/>
        </w:rPr>
        <w:fldChar w:fldCharType="end"/>
      </w:r>
      <w:r w:rsidR="00C213F9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9C6965" w:rsidRPr="000C1187">
        <w:rPr>
          <w:rFonts w:ascii="Book Antiqua" w:hAnsi="Book Antiqua"/>
        </w:rPr>
        <w:t>In light of this de</w:t>
      </w:r>
      <w:r w:rsidR="0074140C" w:rsidRPr="000C1187">
        <w:rPr>
          <w:rFonts w:ascii="Book Antiqua" w:hAnsi="Book Antiqua"/>
        </w:rPr>
        <w:t>velopment, a trend of treating r</w:t>
      </w:r>
      <w:r w:rsidR="009C6965" w:rsidRPr="000C1187">
        <w:rPr>
          <w:rFonts w:ascii="Book Antiqua" w:hAnsi="Book Antiqua"/>
        </w:rPr>
        <w:t>ectal SCC i</w:t>
      </w:r>
      <w:r w:rsidR="00017BCF" w:rsidRPr="000C1187">
        <w:rPr>
          <w:rFonts w:ascii="Book Antiqua" w:hAnsi="Book Antiqua"/>
        </w:rPr>
        <w:t>n the same manner has emerged.</w:t>
      </w:r>
    </w:p>
    <w:p w14:paraId="7DF90730" w14:textId="26BD9075" w:rsidR="00017BCF" w:rsidRPr="000C1187" w:rsidRDefault="00017BCF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 xml:space="preserve">On review of the literature, which spans from 1933 to </w:t>
      </w:r>
      <w:r w:rsidR="004232F8" w:rsidRPr="000C1187">
        <w:rPr>
          <w:rFonts w:ascii="Book Antiqua" w:hAnsi="Book Antiqua"/>
        </w:rPr>
        <w:t xml:space="preserve">the present, it is difficult to </w:t>
      </w:r>
      <w:r w:rsidRPr="000C1187">
        <w:rPr>
          <w:rFonts w:ascii="Book Antiqua" w:hAnsi="Book Antiqua"/>
        </w:rPr>
        <w:t xml:space="preserve">compare </w:t>
      </w:r>
      <w:r w:rsidR="00452445" w:rsidRPr="000C1187">
        <w:rPr>
          <w:rFonts w:ascii="Book Antiqua" w:hAnsi="Book Antiqua"/>
        </w:rPr>
        <w:t xml:space="preserve">the </w:t>
      </w:r>
      <w:r w:rsidRPr="000C1187">
        <w:rPr>
          <w:rFonts w:ascii="Book Antiqua" w:hAnsi="Book Antiqua"/>
        </w:rPr>
        <w:t xml:space="preserve">treatment </w:t>
      </w:r>
      <w:r w:rsidR="004232F8" w:rsidRPr="000C1187">
        <w:rPr>
          <w:rFonts w:ascii="Book Antiqua" w:hAnsi="Book Antiqua"/>
        </w:rPr>
        <w:t xml:space="preserve">of rectal SCC, </w:t>
      </w:r>
      <w:r w:rsidRPr="000C1187">
        <w:rPr>
          <w:rFonts w:ascii="Book Antiqua" w:hAnsi="Book Antiqua"/>
        </w:rPr>
        <w:t xml:space="preserve">given the lack of a standardised </w:t>
      </w:r>
      <w:r w:rsidR="004232F8" w:rsidRPr="000C1187">
        <w:rPr>
          <w:rFonts w:ascii="Book Antiqua" w:hAnsi="Book Antiqua"/>
        </w:rPr>
        <w:t>staging system</w:t>
      </w:r>
      <w:r w:rsidRPr="000C1187">
        <w:rPr>
          <w:rFonts w:ascii="Book Antiqua" w:hAnsi="Book Antiqua"/>
        </w:rPr>
        <w:t xml:space="preserve"> and treatment </w:t>
      </w:r>
      <w:r w:rsidR="004232F8" w:rsidRPr="000C1187">
        <w:rPr>
          <w:rFonts w:ascii="Book Antiqua" w:hAnsi="Book Antiqua"/>
        </w:rPr>
        <w:t>protocol.</w:t>
      </w:r>
      <w:r w:rsidR="000C1187">
        <w:rPr>
          <w:rFonts w:ascii="Book Antiqua" w:hAnsi="Book Antiqua"/>
        </w:rPr>
        <w:t xml:space="preserve"> </w:t>
      </w:r>
      <w:r w:rsidR="004232F8" w:rsidRPr="000C1187">
        <w:rPr>
          <w:rFonts w:ascii="Book Antiqua" w:hAnsi="Book Antiqua"/>
        </w:rPr>
        <w:t xml:space="preserve">Nonetheless, an </w:t>
      </w:r>
      <w:r w:rsidRPr="000C1187">
        <w:rPr>
          <w:rFonts w:ascii="Book Antiqua" w:hAnsi="Book Antiqua"/>
        </w:rPr>
        <w:t xml:space="preserve">increasing trend in the use of </w:t>
      </w:r>
      <w:proofErr w:type="spellStart"/>
      <w:r w:rsidRPr="000C1187">
        <w:rPr>
          <w:rFonts w:ascii="Book Antiqua" w:hAnsi="Book Antiqua"/>
        </w:rPr>
        <w:t>chemoradiation</w:t>
      </w:r>
      <w:proofErr w:type="spellEnd"/>
      <w:r w:rsidRPr="000C1187">
        <w:rPr>
          <w:rFonts w:ascii="Book Antiqua" w:hAnsi="Book Antiqua"/>
        </w:rPr>
        <w:t xml:space="preserve"> either as definitive treatment or in conjunction with surgery</w:t>
      </w:r>
      <w:r w:rsidR="004232F8" w:rsidRPr="000C1187">
        <w:rPr>
          <w:rFonts w:ascii="Book Antiqua" w:hAnsi="Book Antiqua"/>
        </w:rPr>
        <w:t xml:space="preserve"> is emerging.</w:t>
      </w:r>
      <w:r w:rsidR="000C1187">
        <w:rPr>
          <w:rFonts w:ascii="Book Antiqua" w:hAnsi="Book Antiqua"/>
        </w:rPr>
        <w:t xml:space="preserve"> </w:t>
      </w:r>
      <w:r w:rsidR="004232F8" w:rsidRPr="000C1187">
        <w:rPr>
          <w:rFonts w:ascii="Book Antiqua" w:hAnsi="Book Antiqua"/>
        </w:rPr>
        <w:t xml:space="preserve">There </w:t>
      </w:r>
      <w:r w:rsidR="00B35098" w:rsidRPr="000C1187">
        <w:rPr>
          <w:rFonts w:ascii="Book Antiqua" w:hAnsi="Book Antiqua"/>
        </w:rPr>
        <w:t>have</w:t>
      </w:r>
      <w:r w:rsidR="004232F8" w:rsidRPr="000C1187">
        <w:rPr>
          <w:rFonts w:ascii="Book Antiqua" w:hAnsi="Book Antiqua"/>
        </w:rPr>
        <w:t xml:space="preserve"> been several prospective studies evaluating the role of </w:t>
      </w:r>
      <w:proofErr w:type="spellStart"/>
      <w:r w:rsidR="004232F8" w:rsidRPr="000C1187">
        <w:rPr>
          <w:rFonts w:ascii="Book Antiqua" w:hAnsi="Book Antiqua"/>
        </w:rPr>
        <w:t>chemoradiation</w:t>
      </w:r>
      <w:proofErr w:type="spellEnd"/>
      <w:r w:rsidR="004232F8" w:rsidRPr="000C1187">
        <w:rPr>
          <w:rFonts w:ascii="Book Antiqua" w:hAnsi="Book Antiqua"/>
        </w:rPr>
        <w:t xml:space="preserve"> as the pri</w:t>
      </w:r>
      <w:r w:rsidR="00544D2C" w:rsidRPr="000C1187">
        <w:rPr>
          <w:rFonts w:ascii="Book Antiqua" w:hAnsi="Book Antiqua"/>
        </w:rPr>
        <w:t>mary therapy.</w:t>
      </w:r>
      <w:r w:rsidR="000C1187">
        <w:rPr>
          <w:rFonts w:ascii="Book Antiqua" w:hAnsi="Book Antiqua"/>
        </w:rPr>
        <w:t xml:space="preserve"> </w:t>
      </w:r>
      <w:r w:rsidR="00544D2C" w:rsidRPr="000C1187">
        <w:rPr>
          <w:rFonts w:ascii="Book Antiqua" w:hAnsi="Book Antiqua"/>
        </w:rPr>
        <w:t xml:space="preserve">The earlier cohorts demonstrated </w:t>
      </w:r>
      <w:r w:rsidR="004232F8" w:rsidRPr="000C1187">
        <w:rPr>
          <w:rFonts w:ascii="Book Antiqua" w:hAnsi="Book Antiqua"/>
        </w:rPr>
        <w:t>suboptimal outcomes, without a change in mortality or avoidance of surgery</w:t>
      </w:r>
      <w:r w:rsidR="004232F8" w:rsidRPr="000C1187">
        <w:rPr>
          <w:rFonts w:ascii="Book Antiqua" w:hAnsi="Book Antiqua"/>
        </w:rPr>
        <w:fldChar w:fldCharType="begin">
          <w:fldData xml:space="preserve">PEVuZE5vdGU+PENpdGU+PEF1dGhvcj5NYXJ0aW5lei1Hb256YWxlejwvQXV0aG9yPjxZZWFyPjE5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==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PEVuZE5vdGU+PENpdGU+PEF1dGhvcj5NYXJ0aW5lei1Hb256YWxlejwvQXV0aG9yPjxZZWFyPjE5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==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4232F8" w:rsidRPr="000C1187">
        <w:rPr>
          <w:rFonts w:ascii="Book Antiqua" w:hAnsi="Book Antiqua"/>
        </w:rPr>
      </w:r>
      <w:r w:rsidR="004232F8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[25,</w:t>
      </w:r>
      <w:r w:rsidR="00F624DA" w:rsidRPr="000C1187">
        <w:rPr>
          <w:rFonts w:ascii="Book Antiqua" w:hAnsi="Book Antiqua"/>
          <w:noProof/>
          <w:vertAlign w:val="superscript"/>
        </w:rPr>
        <w:t>75]</w:t>
      </w:r>
      <w:r w:rsidR="004232F8" w:rsidRPr="000C1187">
        <w:rPr>
          <w:rFonts w:ascii="Book Antiqua" w:hAnsi="Book Antiqua"/>
        </w:rPr>
        <w:fldChar w:fldCharType="end"/>
      </w:r>
      <w:r w:rsidR="004232F8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4232F8" w:rsidRPr="000C1187">
        <w:rPr>
          <w:rFonts w:ascii="Book Antiqua" w:hAnsi="Book Antiqua"/>
        </w:rPr>
        <w:t xml:space="preserve">However, with improvements in chemotherapy, radiotherapy and the accuracy of determining stage and response, </w:t>
      </w:r>
      <w:r w:rsidR="00544D2C" w:rsidRPr="000C1187">
        <w:rPr>
          <w:rFonts w:ascii="Book Antiqua" w:hAnsi="Book Antiqua"/>
        </w:rPr>
        <w:t xml:space="preserve">a multitude of </w:t>
      </w:r>
      <w:r w:rsidR="004232F8" w:rsidRPr="000C1187">
        <w:rPr>
          <w:rFonts w:ascii="Book Antiqua" w:hAnsi="Book Antiqua"/>
        </w:rPr>
        <w:t xml:space="preserve">recent studies utilising </w:t>
      </w:r>
      <w:r w:rsidR="00B35098" w:rsidRPr="000C1187">
        <w:rPr>
          <w:rFonts w:ascii="Book Antiqua" w:hAnsi="Book Antiqua"/>
        </w:rPr>
        <w:t xml:space="preserve">an </w:t>
      </w:r>
      <w:r w:rsidR="004232F8" w:rsidRPr="000C1187">
        <w:rPr>
          <w:rFonts w:ascii="Book Antiqua" w:hAnsi="Book Antiqua"/>
        </w:rPr>
        <w:t xml:space="preserve">anal SCC </w:t>
      </w:r>
      <w:r w:rsidR="00B35098" w:rsidRPr="000C1187">
        <w:rPr>
          <w:rFonts w:ascii="Book Antiqua" w:hAnsi="Book Antiqua"/>
        </w:rPr>
        <w:t xml:space="preserve">based </w:t>
      </w:r>
      <w:r w:rsidR="00544D2C" w:rsidRPr="000C1187">
        <w:rPr>
          <w:rFonts w:ascii="Book Antiqua" w:hAnsi="Book Antiqua"/>
        </w:rPr>
        <w:t xml:space="preserve">treatment </w:t>
      </w:r>
      <w:r w:rsidR="004232F8" w:rsidRPr="000C1187">
        <w:rPr>
          <w:rFonts w:ascii="Book Antiqua" w:hAnsi="Book Antiqua"/>
        </w:rPr>
        <w:t>regimen have repor</w:t>
      </w:r>
      <w:r w:rsidR="004355D6" w:rsidRPr="000C1187">
        <w:rPr>
          <w:rFonts w:ascii="Book Antiqua" w:hAnsi="Book Antiqua"/>
        </w:rPr>
        <w:t>ted promising results (Table 2</w:t>
      </w:r>
      <w:r w:rsidR="00544D2C" w:rsidRPr="000C1187">
        <w:rPr>
          <w:rFonts w:ascii="Book Antiqua" w:hAnsi="Book Antiqua"/>
        </w:rPr>
        <w:t>)</w:t>
      </w:r>
      <w:r w:rsidR="00544D2C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L3N0eWxlPjxzdHlsZSBmYWNlPSJzdXBlcnNjcmlwdCIgZm9udD0iQm9vayBBbnRpcXVhIj4zLCAx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L3N0eWxlPjxzdHlsZSBmYWNlPSJzdXBlcnNjcmlwdCIgZm9udD0iQm9vayBBbnRpcXVhIj4zLCAx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544D2C" w:rsidRPr="000C1187">
        <w:rPr>
          <w:rFonts w:ascii="Book Antiqua" w:hAnsi="Book Antiqua"/>
        </w:rPr>
      </w:r>
      <w:r w:rsidR="00544D2C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[3,16,49,57,61,63,</w:t>
      </w:r>
      <w:r w:rsidR="003A5304" w:rsidRPr="000C1187">
        <w:rPr>
          <w:rFonts w:ascii="Book Antiqua" w:hAnsi="Book Antiqua"/>
          <w:noProof/>
          <w:vertAlign w:val="superscript"/>
        </w:rPr>
        <w:t>69]</w:t>
      </w:r>
      <w:r w:rsidR="00544D2C" w:rsidRPr="000C1187">
        <w:rPr>
          <w:rFonts w:ascii="Book Antiqua" w:hAnsi="Book Antiqua"/>
        </w:rPr>
        <w:fldChar w:fldCharType="end"/>
      </w:r>
      <w:r w:rsidR="00544D2C" w:rsidRPr="000C1187">
        <w:rPr>
          <w:rFonts w:ascii="Book Antiqua" w:hAnsi="Book Antiqua"/>
        </w:rPr>
        <w:t>.</w:t>
      </w:r>
    </w:p>
    <w:p w14:paraId="2BE06707" w14:textId="06CE5115" w:rsidR="000A6313" w:rsidRPr="000C1187" w:rsidRDefault="00BB37EF" w:rsidP="00EA37C8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The 3 most recent case series a</w:t>
      </w:r>
      <w:r w:rsidR="00532F78" w:rsidRPr="000C1187">
        <w:rPr>
          <w:rFonts w:ascii="Book Antiqua" w:hAnsi="Book Antiqua"/>
        </w:rPr>
        <w:t>ll published</w:t>
      </w:r>
      <w:r w:rsidR="00B34B5D" w:rsidRPr="000C1187">
        <w:rPr>
          <w:rFonts w:ascii="Book Antiqua" w:hAnsi="Book Antiqua"/>
        </w:rPr>
        <w:t xml:space="preserve"> in 2015</w:t>
      </w:r>
      <w:r w:rsidR="00FF4727" w:rsidRPr="000C1187">
        <w:rPr>
          <w:rFonts w:ascii="Book Antiqua" w:hAnsi="Book Antiqua"/>
        </w:rPr>
        <w:t>, comprise</w:t>
      </w:r>
      <w:r w:rsidRPr="000C1187">
        <w:rPr>
          <w:rFonts w:ascii="Book Antiqua" w:hAnsi="Book Antiqua"/>
        </w:rPr>
        <w:t xml:space="preserve"> 22 patients </w:t>
      </w:r>
      <w:r w:rsidR="00EF062E" w:rsidRPr="000C1187">
        <w:rPr>
          <w:rFonts w:ascii="Book Antiqua" w:hAnsi="Book Antiqua"/>
        </w:rPr>
        <w:t xml:space="preserve">treated with definitive </w:t>
      </w:r>
      <w:proofErr w:type="spellStart"/>
      <w:r w:rsidR="00EF062E" w:rsidRPr="000C1187">
        <w:rPr>
          <w:rFonts w:ascii="Book Antiqua" w:hAnsi="Book Antiqua"/>
        </w:rPr>
        <w:t>chemoradio</w:t>
      </w:r>
      <w:r w:rsidR="003943E9" w:rsidRPr="000C1187">
        <w:rPr>
          <w:rFonts w:ascii="Book Antiqua" w:hAnsi="Book Antiqua"/>
        </w:rPr>
        <w:t>therapy</w:t>
      </w:r>
      <w:proofErr w:type="spellEnd"/>
      <w:r w:rsidR="003943E9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960276" w:rsidRPr="000C1187">
        <w:rPr>
          <w:rFonts w:ascii="Book Antiqua" w:hAnsi="Book Antiqua"/>
        </w:rPr>
        <w:t xml:space="preserve">Of this </w:t>
      </w:r>
      <w:r w:rsidR="00B34B5D" w:rsidRPr="000C1187">
        <w:rPr>
          <w:rFonts w:ascii="Book Antiqua" w:hAnsi="Book Antiqua"/>
        </w:rPr>
        <w:t xml:space="preserve">grouped </w:t>
      </w:r>
      <w:r w:rsidR="00960276" w:rsidRPr="000C1187">
        <w:rPr>
          <w:rFonts w:ascii="Book Antiqua" w:hAnsi="Book Antiqua"/>
        </w:rPr>
        <w:t>cohort, a</w:t>
      </w:r>
      <w:r w:rsidR="003943E9" w:rsidRPr="000C1187">
        <w:rPr>
          <w:rFonts w:ascii="Book Antiqua" w:hAnsi="Book Antiqua"/>
        </w:rPr>
        <w:t xml:space="preserve"> </w:t>
      </w:r>
      <w:r w:rsidR="00EA37C8">
        <w:rPr>
          <w:rFonts w:ascii="Book Antiqua" w:hAnsi="Book Antiqua"/>
        </w:rPr>
        <w:t>CR</w:t>
      </w:r>
      <w:r w:rsidR="00FF4727" w:rsidRPr="000C1187">
        <w:rPr>
          <w:rFonts w:ascii="Book Antiqua" w:hAnsi="Book Antiqua"/>
        </w:rPr>
        <w:t xml:space="preserve"> </w:t>
      </w:r>
      <w:r w:rsidR="00960276" w:rsidRPr="000C1187">
        <w:rPr>
          <w:rFonts w:ascii="Book Antiqua" w:hAnsi="Book Antiqua"/>
        </w:rPr>
        <w:t>was identified</w:t>
      </w:r>
      <w:r w:rsidR="00B34B5D" w:rsidRPr="000C1187">
        <w:rPr>
          <w:rFonts w:ascii="Book Antiqua" w:hAnsi="Book Antiqua"/>
        </w:rPr>
        <w:t xml:space="preserve"> </w:t>
      </w:r>
      <w:r w:rsidR="00960276" w:rsidRPr="000C1187">
        <w:rPr>
          <w:rFonts w:ascii="Book Antiqua" w:hAnsi="Book Antiqua"/>
        </w:rPr>
        <w:t>by clinical examination and/or imaging in 14 of the 22 patients</w:t>
      </w:r>
      <w:r w:rsidR="00E53357" w:rsidRPr="000C1187">
        <w:rPr>
          <w:rFonts w:ascii="Book Antiqua" w:hAnsi="Book Antiqua"/>
        </w:rPr>
        <w:fldChar w:fldCharType="begin">
          <w:fldData xml:space="preserve">PEVuZE5vdGU+PENpdGU+PEF1dGhvcj5NdXNpbzwvQXV0aG9yPjxZZWFyPjIwMTU8L1llYXI+PFJl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PEVuZE5vdGU+PENpdGU+PEF1dGhvcj5NdXNpbzwvQXV0aG9yPjxZZWFyPjIwMTU8L1llYXI+PFJl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E53357" w:rsidRPr="000C1187">
        <w:rPr>
          <w:rFonts w:ascii="Book Antiqua" w:hAnsi="Book Antiqua"/>
        </w:rPr>
      </w:r>
      <w:r w:rsidR="00E53357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[59,63,</w:t>
      </w:r>
      <w:r w:rsidR="00F624DA" w:rsidRPr="000C1187">
        <w:rPr>
          <w:rFonts w:ascii="Book Antiqua" w:hAnsi="Book Antiqua"/>
          <w:noProof/>
          <w:vertAlign w:val="superscript"/>
        </w:rPr>
        <w:t>76]</w:t>
      </w:r>
      <w:r w:rsidR="00E53357" w:rsidRPr="000C1187">
        <w:rPr>
          <w:rFonts w:ascii="Book Antiqua" w:hAnsi="Book Antiqua"/>
        </w:rPr>
        <w:fldChar w:fldCharType="end"/>
      </w:r>
      <w:r w:rsidR="00960276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960276" w:rsidRPr="000C1187">
        <w:rPr>
          <w:rFonts w:ascii="Book Antiqua" w:hAnsi="Book Antiqua"/>
        </w:rPr>
        <w:t xml:space="preserve">The remaining 8 </w:t>
      </w:r>
      <w:proofErr w:type="gramStart"/>
      <w:r w:rsidR="00960276" w:rsidRPr="000C1187">
        <w:rPr>
          <w:rFonts w:ascii="Book Antiqua" w:hAnsi="Book Antiqua"/>
        </w:rPr>
        <w:t>patients</w:t>
      </w:r>
      <w:proofErr w:type="gramEnd"/>
      <w:r w:rsidR="00960276" w:rsidRPr="000C1187">
        <w:rPr>
          <w:rFonts w:ascii="Book Antiqua" w:hAnsi="Book Antiqua"/>
        </w:rPr>
        <w:t xml:space="preserve"> </w:t>
      </w:r>
      <w:r w:rsidR="00FF4727" w:rsidRPr="000C1187">
        <w:rPr>
          <w:rFonts w:ascii="Book Antiqua" w:hAnsi="Book Antiqua"/>
        </w:rPr>
        <w:t>who demonstrated either progression of disease, a partial response or discordance between clinical and radiological findings, underwent a salvage operation.</w:t>
      </w:r>
      <w:r w:rsidR="000C1187">
        <w:rPr>
          <w:rFonts w:ascii="Book Antiqua" w:hAnsi="Book Antiqua"/>
        </w:rPr>
        <w:t xml:space="preserve"> </w:t>
      </w:r>
      <w:r w:rsidR="00FF4727" w:rsidRPr="000C1187">
        <w:rPr>
          <w:rFonts w:ascii="Book Antiqua" w:hAnsi="Book Antiqua"/>
        </w:rPr>
        <w:t xml:space="preserve">Of this group, 5 were noted to have </w:t>
      </w:r>
      <w:r w:rsidR="00960276" w:rsidRPr="000C1187">
        <w:rPr>
          <w:rFonts w:ascii="Book Antiqua" w:hAnsi="Book Antiqua"/>
        </w:rPr>
        <w:t xml:space="preserve">a </w:t>
      </w:r>
      <w:r w:rsidR="00FF4727" w:rsidRPr="000C1187">
        <w:rPr>
          <w:rFonts w:ascii="Book Antiqua" w:hAnsi="Book Antiqua"/>
        </w:rPr>
        <w:t xml:space="preserve">complete pathological response, equating </w:t>
      </w:r>
      <w:r w:rsidR="00B34B5D" w:rsidRPr="000C1187">
        <w:rPr>
          <w:rFonts w:ascii="Book Antiqua" w:hAnsi="Book Antiqua"/>
        </w:rPr>
        <w:t xml:space="preserve">to 19 of the 22 patients demonstrating </w:t>
      </w:r>
      <w:r w:rsidR="00FF4727" w:rsidRPr="000C1187">
        <w:rPr>
          <w:rFonts w:ascii="Book Antiqua" w:hAnsi="Book Antiqua"/>
        </w:rPr>
        <w:t>a CR</w:t>
      </w:r>
      <w:r w:rsidR="00B34B5D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B34B5D" w:rsidRPr="000C1187">
        <w:rPr>
          <w:rFonts w:ascii="Book Antiqua" w:hAnsi="Book Antiqua"/>
        </w:rPr>
        <w:t xml:space="preserve">Median follow up was </w:t>
      </w:r>
      <w:r w:rsidR="00330467" w:rsidRPr="000C1187">
        <w:rPr>
          <w:rFonts w:ascii="Book Antiqua" w:hAnsi="Book Antiqua"/>
        </w:rPr>
        <w:t xml:space="preserve">25 </w:t>
      </w:r>
      <w:proofErr w:type="spellStart"/>
      <w:r w:rsidR="00330467" w:rsidRPr="000C1187">
        <w:rPr>
          <w:rFonts w:ascii="Book Antiqua" w:hAnsi="Book Antiqua"/>
        </w:rPr>
        <w:t>mo</w:t>
      </w:r>
      <w:proofErr w:type="spellEnd"/>
      <w:r w:rsidR="00A05178" w:rsidRPr="000C1187">
        <w:rPr>
          <w:rFonts w:ascii="Book Antiqua" w:hAnsi="Book Antiqua"/>
        </w:rPr>
        <w:t xml:space="preserve">, with </w:t>
      </w:r>
      <w:r w:rsidR="00123480" w:rsidRPr="000C1187">
        <w:rPr>
          <w:rFonts w:ascii="Book Antiqua" w:hAnsi="Book Antiqua"/>
        </w:rPr>
        <w:t>three</w:t>
      </w:r>
      <w:r w:rsidR="00D92CB0" w:rsidRPr="000C1187">
        <w:rPr>
          <w:rFonts w:ascii="Book Antiqua" w:hAnsi="Book Antiqua"/>
        </w:rPr>
        <w:t xml:space="preserve"> </w:t>
      </w:r>
      <w:r w:rsidR="00A05178" w:rsidRPr="000C1187">
        <w:rPr>
          <w:rFonts w:ascii="Book Antiqua" w:hAnsi="Book Antiqua"/>
        </w:rPr>
        <w:t>patient</w:t>
      </w:r>
      <w:r w:rsidR="00023E17" w:rsidRPr="000C1187">
        <w:rPr>
          <w:rFonts w:ascii="Book Antiqua" w:hAnsi="Book Antiqua"/>
        </w:rPr>
        <w:t>s</w:t>
      </w:r>
      <w:r w:rsidR="00A05178" w:rsidRPr="000C1187">
        <w:rPr>
          <w:rFonts w:ascii="Book Antiqua" w:hAnsi="Book Antiqua"/>
        </w:rPr>
        <w:t xml:space="preserve"> suffering a recurrence, </w:t>
      </w:r>
      <w:r w:rsidR="00123480" w:rsidRPr="000C1187">
        <w:rPr>
          <w:rFonts w:ascii="Book Antiqua" w:hAnsi="Book Antiqua"/>
        </w:rPr>
        <w:t>two</w:t>
      </w:r>
      <w:r w:rsidR="00D92CB0" w:rsidRPr="000C1187">
        <w:rPr>
          <w:rFonts w:ascii="Book Antiqua" w:hAnsi="Book Antiqua"/>
        </w:rPr>
        <w:t xml:space="preserve"> of whom </w:t>
      </w:r>
      <w:r w:rsidR="00A05178" w:rsidRPr="000C1187">
        <w:rPr>
          <w:rFonts w:ascii="Book Antiqua" w:hAnsi="Book Antiqua"/>
        </w:rPr>
        <w:t>underwent a salvage</w:t>
      </w:r>
      <w:r w:rsidR="00D92CB0" w:rsidRPr="000C1187">
        <w:rPr>
          <w:rFonts w:ascii="Book Antiqua" w:hAnsi="Book Antiqua"/>
        </w:rPr>
        <w:t xml:space="preserve"> operation, and one who received radiotherapy given the recurrence was outside the original field of treatment.</w:t>
      </w:r>
      <w:r w:rsidR="000C1187">
        <w:rPr>
          <w:rFonts w:ascii="Book Antiqua" w:hAnsi="Book Antiqua"/>
        </w:rPr>
        <w:t xml:space="preserve"> </w:t>
      </w:r>
      <w:r w:rsidR="008D1C67" w:rsidRPr="000C1187">
        <w:rPr>
          <w:rFonts w:ascii="Book Antiqua" w:hAnsi="Book Antiqua"/>
        </w:rPr>
        <w:t>Of these three, one succ</w:t>
      </w:r>
      <w:r w:rsidR="00FF4727" w:rsidRPr="000C1187">
        <w:rPr>
          <w:rFonts w:ascii="Book Antiqua" w:hAnsi="Book Antiqua"/>
        </w:rPr>
        <w:t>umb</w:t>
      </w:r>
      <w:r w:rsidR="00123480" w:rsidRPr="000C1187">
        <w:rPr>
          <w:rFonts w:ascii="Book Antiqua" w:hAnsi="Book Antiqua"/>
        </w:rPr>
        <w:t>ed</w:t>
      </w:r>
      <w:r w:rsidR="00FF4727" w:rsidRPr="000C1187">
        <w:rPr>
          <w:rFonts w:ascii="Book Antiqua" w:hAnsi="Book Antiqua"/>
        </w:rPr>
        <w:t xml:space="preserve"> to their disease at 14 </w:t>
      </w:r>
      <w:proofErr w:type="spellStart"/>
      <w:r w:rsidR="00FF4727" w:rsidRPr="000C1187">
        <w:rPr>
          <w:rFonts w:ascii="Book Antiqua" w:hAnsi="Book Antiqua"/>
        </w:rPr>
        <w:t>mo</w:t>
      </w:r>
      <w:proofErr w:type="spellEnd"/>
      <w:r w:rsidR="00FF4727" w:rsidRPr="000C1187">
        <w:rPr>
          <w:rFonts w:ascii="Book Antiqua" w:hAnsi="Book Antiqua"/>
        </w:rPr>
        <w:t xml:space="preserve"> post salvage surgery.</w:t>
      </w:r>
      <w:r w:rsidR="000C1187">
        <w:rPr>
          <w:rFonts w:ascii="Book Antiqua" w:hAnsi="Book Antiqua"/>
        </w:rPr>
        <w:t xml:space="preserve"> </w:t>
      </w:r>
      <w:r w:rsidR="00FF4727" w:rsidRPr="000C1187">
        <w:rPr>
          <w:rFonts w:ascii="Book Antiqua" w:hAnsi="Book Antiqua"/>
        </w:rPr>
        <w:t xml:space="preserve">One patient with an initial partial response and subsequent salvage operation developed metastatic disease without local </w:t>
      </w:r>
      <w:r w:rsidR="00FF4727" w:rsidRPr="000C1187">
        <w:rPr>
          <w:rFonts w:ascii="Book Antiqua" w:hAnsi="Book Antiqua"/>
        </w:rPr>
        <w:lastRenderedPageBreak/>
        <w:t>relapse.</w:t>
      </w:r>
      <w:r w:rsidR="000C1187">
        <w:rPr>
          <w:rFonts w:ascii="Book Antiqua" w:hAnsi="Book Antiqua"/>
        </w:rPr>
        <w:t xml:space="preserve"> </w:t>
      </w:r>
      <w:r w:rsidR="00FF4727" w:rsidRPr="000C1187">
        <w:rPr>
          <w:rFonts w:ascii="Book Antiqua" w:hAnsi="Book Antiqua"/>
        </w:rPr>
        <w:t>The remaining 20 patients are alive without evidence of disease</w:t>
      </w:r>
      <w:r w:rsidR="008D1C67" w:rsidRPr="000C1187">
        <w:rPr>
          <w:rFonts w:ascii="Book Antiqua" w:hAnsi="Book Antiqua"/>
        </w:rPr>
        <w:fldChar w:fldCharType="begin">
          <w:fldData xml:space="preserve">PEVuZE5vdGU+PENpdGU+PEF1dGhvcj5NdXNpbzwvQXV0aG9yPjxZZWFyPjIwMTU8L1llYXI+PFJl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PEVuZE5vdGU+PENpdGU+PEF1dGhvcj5NdXNpbzwvQXV0aG9yPjxZZWFyPjIwMTU8L1llYXI+PFJl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8D1C67" w:rsidRPr="000C1187">
        <w:rPr>
          <w:rFonts w:ascii="Book Antiqua" w:hAnsi="Book Antiqua"/>
        </w:rPr>
      </w:r>
      <w:r w:rsidR="008D1C67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[59,63,</w:t>
      </w:r>
      <w:r w:rsidR="00F624DA" w:rsidRPr="000C1187">
        <w:rPr>
          <w:rFonts w:ascii="Book Antiqua" w:hAnsi="Book Antiqua"/>
          <w:noProof/>
          <w:vertAlign w:val="superscript"/>
        </w:rPr>
        <w:t>76]</w:t>
      </w:r>
      <w:r w:rsidR="008D1C67" w:rsidRPr="000C1187">
        <w:rPr>
          <w:rFonts w:ascii="Book Antiqua" w:hAnsi="Book Antiqua"/>
        </w:rPr>
        <w:fldChar w:fldCharType="end"/>
      </w:r>
      <w:r w:rsidR="00FF4727" w:rsidRPr="000C1187">
        <w:rPr>
          <w:rFonts w:ascii="Book Antiqua" w:hAnsi="Book Antiqua"/>
        </w:rPr>
        <w:t>.</w:t>
      </w:r>
    </w:p>
    <w:p w14:paraId="0F6B0EEF" w14:textId="782CF93E" w:rsidR="003830E4" w:rsidRPr="000C1187" w:rsidRDefault="00421002" w:rsidP="00EA37C8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Expanding from the above findings, w</w:t>
      </w:r>
      <w:r w:rsidR="003830E4" w:rsidRPr="000C1187">
        <w:rPr>
          <w:rFonts w:ascii="Book Antiqua" w:hAnsi="Book Antiqua"/>
        </w:rPr>
        <w:t xml:space="preserve">hen all cases </w:t>
      </w:r>
      <w:r w:rsidRPr="000C1187">
        <w:rPr>
          <w:rFonts w:ascii="Book Antiqua" w:hAnsi="Book Antiqua"/>
        </w:rPr>
        <w:t xml:space="preserve">reported </w:t>
      </w:r>
      <w:r w:rsidR="003830E4" w:rsidRPr="000C1187">
        <w:rPr>
          <w:rFonts w:ascii="Book Antiqua" w:hAnsi="Book Antiqua"/>
        </w:rPr>
        <w:t xml:space="preserve">in the literature </w:t>
      </w:r>
      <w:r w:rsidRPr="000C1187">
        <w:rPr>
          <w:rFonts w:ascii="Book Antiqua" w:hAnsi="Book Antiqua"/>
        </w:rPr>
        <w:t>are examined</w:t>
      </w:r>
      <w:r w:rsidR="003830E4" w:rsidRPr="000C1187">
        <w:rPr>
          <w:rFonts w:ascii="Book Antiqua" w:hAnsi="Book Antiqua"/>
        </w:rPr>
        <w:t xml:space="preserve">, it is obvious that patients undergoing definitive </w:t>
      </w:r>
      <w:proofErr w:type="spellStart"/>
      <w:r w:rsidR="003830E4" w:rsidRPr="000C1187">
        <w:rPr>
          <w:rFonts w:ascii="Book Antiqua" w:hAnsi="Book Antiqua"/>
        </w:rPr>
        <w:t>chemoradiotherapy</w:t>
      </w:r>
      <w:proofErr w:type="spellEnd"/>
      <w:r w:rsidR="003830E4" w:rsidRPr="000C1187">
        <w:rPr>
          <w:rFonts w:ascii="Book Antiqua" w:hAnsi="Book Antiqua"/>
        </w:rPr>
        <w:t xml:space="preserve"> have a far superior survival then what has been historically recorded</w:t>
      </w:r>
      <w:r w:rsidR="00E53357" w:rsidRPr="000C1187">
        <w:rPr>
          <w:rFonts w:ascii="Book Antiqua" w:hAnsi="Book Antiqua"/>
        </w:rPr>
        <w:t xml:space="preserve"> (Table 1</w:t>
      </w:r>
      <w:r w:rsidR="00123480" w:rsidRPr="000C1187">
        <w:rPr>
          <w:rFonts w:ascii="Book Antiqua" w:hAnsi="Book Antiqua"/>
        </w:rPr>
        <w:t xml:space="preserve"> compared with Table 2</w:t>
      </w:r>
      <w:r w:rsidR="00E53357" w:rsidRPr="000C1187">
        <w:rPr>
          <w:rFonts w:ascii="Book Antiqua" w:hAnsi="Book Antiqua"/>
        </w:rPr>
        <w:t>)</w:t>
      </w:r>
      <w:r w:rsidR="003830E4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681292" w:rsidRPr="000C1187">
        <w:rPr>
          <w:rFonts w:ascii="Book Antiqua" w:hAnsi="Book Antiqua"/>
        </w:rPr>
        <w:t xml:space="preserve">The </w:t>
      </w:r>
      <w:r w:rsidR="00123480" w:rsidRPr="000C1187">
        <w:rPr>
          <w:rFonts w:ascii="Book Antiqua" w:hAnsi="Book Antiqua"/>
        </w:rPr>
        <w:t xml:space="preserve">overall survival for the </w:t>
      </w:r>
      <w:proofErr w:type="spellStart"/>
      <w:r w:rsidR="00123480" w:rsidRPr="000C1187">
        <w:rPr>
          <w:rFonts w:ascii="Book Antiqua" w:hAnsi="Book Antiqua"/>
        </w:rPr>
        <w:t>chemoradiation</w:t>
      </w:r>
      <w:proofErr w:type="spellEnd"/>
      <w:r w:rsidR="00123480" w:rsidRPr="000C1187">
        <w:rPr>
          <w:rFonts w:ascii="Book Antiqua" w:hAnsi="Book Antiqua"/>
        </w:rPr>
        <w:t xml:space="preserve"> group was 8</w:t>
      </w:r>
      <w:r w:rsidR="002F5B88" w:rsidRPr="000C1187">
        <w:rPr>
          <w:rFonts w:ascii="Book Antiqua" w:hAnsi="Book Antiqua"/>
        </w:rPr>
        <w:t>6</w:t>
      </w:r>
      <w:r w:rsidR="00123480" w:rsidRPr="000C1187">
        <w:rPr>
          <w:rFonts w:ascii="Book Antiqua" w:hAnsi="Book Antiqua"/>
        </w:rPr>
        <w:t>% compared with 4</w:t>
      </w:r>
      <w:r w:rsidR="002F5B88" w:rsidRPr="000C1187">
        <w:rPr>
          <w:rFonts w:ascii="Book Antiqua" w:hAnsi="Book Antiqua"/>
        </w:rPr>
        <w:t>8</w:t>
      </w:r>
      <w:r w:rsidR="00123480" w:rsidRPr="000C1187">
        <w:rPr>
          <w:rFonts w:ascii="Book Antiqua" w:hAnsi="Book Antiqua"/>
        </w:rPr>
        <w:t xml:space="preserve">% for </w:t>
      </w:r>
      <w:r w:rsidR="0090442A" w:rsidRPr="000C1187">
        <w:rPr>
          <w:rFonts w:ascii="Book Antiqua" w:hAnsi="Book Antiqua"/>
        </w:rPr>
        <w:t>conventional</w:t>
      </w:r>
      <w:r w:rsidR="00123480" w:rsidRPr="000C1187">
        <w:rPr>
          <w:rFonts w:ascii="Book Antiqua" w:hAnsi="Book Antiqua"/>
        </w:rPr>
        <w:t xml:space="preserve"> treatment.</w:t>
      </w:r>
      <w:r w:rsidR="000C1187">
        <w:rPr>
          <w:rFonts w:ascii="Book Antiqua" w:hAnsi="Book Antiqua"/>
        </w:rPr>
        <w:t xml:space="preserve"> </w:t>
      </w:r>
      <w:r w:rsidR="00123480" w:rsidRPr="000C1187">
        <w:rPr>
          <w:rFonts w:ascii="Book Antiqua" w:hAnsi="Book Antiqua"/>
        </w:rPr>
        <w:t>Likewise, the local recurrence and metas</w:t>
      </w:r>
      <w:r w:rsidR="0030141B" w:rsidRPr="000C1187">
        <w:rPr>
          <w:rFonts w:ascii="Book Antiqua" w:hAnsi="Book Antiqua"/>
        </w:rPr>
        <w:t>tatic rates were respectively 2</w:t>
      </w:r>
      <w:r w:rsidR="002F5B88" w:rsidRPr="000C1187">
        <w:rPr>
          <w:rFonts w:ascii="Book Antiqua" w:hAnsi="Book Antiqua"/>
        </w:rPr>
        <w:t>5</w:t>
      </w:r>
      <w:r w:rsidR="00C7068B" w:rsidRPr="000C1187">
        <w:rPr>
          <w:rFonts w:ascii="Book Antiqua" w:hAnsi="Book Antiqua"/>
        </w:rPr>
        <w:t xml:space="preserve">% </w:t>
      </w:r>
      <w:proofErr w:type="spellStart"/>
      <w:r w:rsidR="00C7068B" w:rsidRPr="00EA37C8">
        <w:rPr>
          <w:rFonts w:ascii="Book Antiqua" w:hAnsi="Book Antiqua"/>
          <w:i/>
        </w:rPr>
        <w:t>vs</w:t>
      </w:r>
      <w:proofErr w:type="spellEnd"/>
      <w:r w:rsidR="00C7068B" w:rsidRPr="000C1187">
        <w:rPr>
          <w:rFonts w:ascii="Book Antiqua" w:hAnsi="Book Antiqua"/>
        </w:rPr>
        <w:t xml:space="preserve"> 10% and 3</w:t>
      </w:r>
      <w:r w:rsidR="002F5B88" w:rsidRPr="000C1187">
        <w:rPr>
          <w:rFonts w:ascii="Book Antiqua" w:hAnsi="Book Antiqua"/>
        </w:rPr>
        <w:t>0</w:t>
      </w:r>
      <w:r w:rsidR="00123480" w:rsidRPr="000C1187">
        <w:rPr>
          <w:rFonts w:ascii="Book Antiqua" w:hAnsi="Book Antiqua"/>
        </w:rPr>
        <w:t xml:space="preserve">% </w:t>
      </w:r>
      <w:proofErr w:type="spellStart"/>
      <w:r w:rsidR="00123480" w:rsidRPr="00EA37C8">
        <w:rPr>
          <w:rFonts w:ascii="Book Antiqua" w:hAnsi="Book Antiqua"/>
          <w:i/>
        </w:rPr>
        <w:t>vs</w:t>
      </w:r>
      <w:proofErr w:type="spellEnd"/>
      <w:r w:rsidR="00123480" w:rsidRPr="000C1187">
        <w:rPr>
          <w:rFonts w:ascii="Book Antiqua" w:hAnsi="Book Antiqua"/>
        </w:rPr>
        <w:t xml:space="preserve"> 13% for t</w:t>
      </w:r>
      <w:r w:rsidR="0090442A" w:rsidRPr="000C1187">
        <w:rPr>
          <w:rFonts w:ascii="Book Antiqua" w:hAnsi="Book Antiqua"/>
        </w:rPr>
        <w:t xml:space="preserve">he </w:t>
      </w:r>
      <w:proofErr w:type="spellStart"/>
      <w:r w:rsidR="0090442A" w:rsidRPr="000C1187">
        <w:rPr>
          <w:rFonts w:ascii="Book Antiqua" w:hAnsi="Book Antiqua"/>
        </w:rPr>
        <w:t>chemoradiation</w:t>
      </w:r>
      <w:proofErr w:type="spellEnd"/>
      <w:r w:rsidR="0090442A" w:rsidRPr="000C1187">
        <w:rPr>
          <w:rFonts w:ascii="Book Antiqua" w:hAnsi="Book Antiqua"/>
        </w:rPr>
        <w:t xml:space="preserve"> </w:t>
      </w:r>
      <w:proofErr w:type="spellStart"/>
      <w:r w:rsidR="0090442A" w:rsidRPr="00EA37C8">
        <w:rPr>
          <w:rFonts w:ascii="Book Antiqua" w:hAnsi="Book Antiqua"/>
          <w:i/>
        </w:rPr>
        <w:t>vs</w:t>
      </w:r>
      <w:proofErr w:type="spellEnd"/>
      <w:r w:rsidR="0090442A" w:rsidRPr="00EA37C8">
        <w:rPr>
          <w:rFonts w:ascii="Book Antiqua" w:hAnsi="Book Antiqua"/>
          <w:i/>
        </w:rPr>
        <w:t xml:space="preserve"> </w:t>
      </w:r>
      <w:r w:rsidR="0090442A" w:rsidRPr="000C1187">
        <w:rPr>
          <w:rFonts w:ascii="Book Antiqua" w:hAnsi="Book Antiqua"/>
        </w:rPr>
        <w:t>conventional</w:t>
      </w:r>
      <w:r w:rsidR="00123480" w:rsidRPr="000C1187">
        <w:rPr>
          <w:rFonts w:ascii="Book Antiqua" w:hAnsi="Book Antiqua"/>
        </w:rPr>
        <w:t xml:space="preserve"> treatment cohorts.</w:t>
      </w:r>
      <w:r w:rsidR="000C1187">
        <w:rPr>
          <w:rFonts w:ascii="Book Antiqua" w:hAnsi="Book Antiqua"/>
        </w:rPr>
        <w:t xml:space="preserve"> </w:t>
      </w:r>
      <w:r w:rsidR="003830E4" w:rsidRPr="000C1187">
        <w:rPr>
          <w:rFonts w:ascii="Book Antiqua" w:hAnsi="Book Antiqua"/>
        </w:rPr>
        <w:t>Th</w:t>
      </w:r>
      <w:r w:rsidR="00F85DBA" w:rsidRPr="000C1187">
        <w:rPr>
          <w:rFonts w:ascii="Book Antiqua" w:hAnsi="Book Antiqua"/>
        </w:rPr>
        <w:t xml:space="preserve">ese differences are </w:t>
      </w:r>
      <w:r w:rsidR="003830E4" w:rsidRPr="000C1187">
        <w:rPr>
          <w:rFonts w:ascii="Book Antiqua" w:hAnsi="Book Antiqua"/>
        </w:rPr>
        <w:t xml:space="preserve">likely due to a combination of factors, including </w:t>
      </w:r>
      <w:r w:rsidRPr="000C1187">
        <w:rPr>
          <w:rFonts w:ascii="Book Antiqua" w:hAnsi="Book Antiqua"/>
        </w:rPr>
        <w:t xml:space="preserve">improvements in imaging, tumour staging and </w:t>
      </w:r>
      <w:r w:rsidR="003830E4" w:rsidRPr="000C1187">
        <w:rPr>
          <w:rFonts w:ascii="Book Antiqua" w:hAnsi="Book Antiqua"/>
        </w:rPr>
        <w:t>perioperative workup</w:t>
      </w:r>
      <w:r w:rsidRPr="000C1187">
        <w:rPr>
          <w:rFonts w:ascii="Book Antiqua" w:hAnsi="Book Antiqua"/>
        </w:rPr>
        <w:t xml:space="preserve"> and </w:t>
      </w:r>
      <w:r w:rsidR="00AB37CC" w:rsidRPr="000C1187">
        <w:rPr>
          <w:rFonts w:ascii="Book Antiqua" w:hAnsi="Book Antiqua"/>
        </w:rPr>
        <w:t xml:space="preserve">patient </w:t>
      </w:r>
      <w:r w:rsidRPr="000C1187">
        <w:rPr>
          <w:rFonts w:ascii="Book Antiqua" w:hAnsi="Book Antiqua"/>
        </w:rPr>
        <w:t>care</w:t>
      </w:r>
      <w:r w:rsidR="00BB7C60" w:rsidRPr="000C1187">
        <w:rPr>
          <w:rFonts w:ascii="Book Antiqua" w:hAnsi="Book Antiqua"/>
        </w:rPr>
        <w:t xml:space="preserve"> over time</w:t>
      </w:r>
      <w:r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476851" w:rsidRPr="000C1187">
        <w:rPr>
          <w:rFonts w:ascii="Book Antiqua" w:hAnsi="Book Antiqua"/>
        </w:rPr>
        <w:t>Furthermore</w:t>
      </w:r>
      <w:r w:rsidR="00A85B42" w:rsidRPr="000C1187">
        <w:rPr>
          <w:rFonts w:ascii="Book Antiqua" w:hAnsi="Book Antiqua"/>
        </w:rPr>
        <w:t xml:space="preserve">, there </w:t>
      </w:r>
      <w:r w:rsidR="00362002" w:rsidRPr="000C1187">
        <w:rPr>
          <w:rFonts w:ascii="Book Antiqua" w:hAnsi="Book Antiqua"/>
        </w:rPr>
        <w:t>are significant limitations</w:t>
      </w:r>
      <w:r w:rsidR="00A85B42" w:rsidRPr="000C1187">
        <w:rPr>
          <w:rFonts w:ascii="Book Antiqua" w:hAnsi="Book Antiqua"/>
        </w:rPr>
        <w:t xml:space="preserve"> in the analysis and interpretation </w:t>
      </w:r>
      <w:r w:rsidR="00E15CD1" w:rsidRPr="000C1187">
        <w:rPr>
          <w:rFonts w:ascii="Book Antiqua" w:hAnsi="Book Antiqua"/>
        </w:rPr>
        <w:t xml:space="preserve">of these results, </w:t>
      </w:r>
      <w:r w:rsidR="00A85B42" w:rsidRPr="000C1187">
        <w:rPr>
          <w:rFonts w:ascii="Book Antiqua" w:hAnsi="Book Antiqua"/>
        </w:rPr>
        <w:t xml:space="preserve">related </w:t>
      </w:r>
      <w:r w:rsidR="00476851" w:rsidRPr="000C1187">
        <w:rPr>
          <w:rFonts w:ascii="Book Antiqua" w:hAnsi="Book Antiqua"/>
        </w:rPr>
        <w:t xml:space="preserve">to the inherent heterogeneity of case reports and the </w:t>
      </w:r>
      <w:r w:rsidR="00A85B42" w:rsidRPr="000C1187">
        <w:rPr>
          <w:rFonts w:ascii="Book Antiqua" w:hAnsi="Book Antiqua"/>
        </w:rPr>
        <w:t xml:space="preserve">inconsistency in recording important </w:t>
      </w:r>
      <w:r w:rsidR="00362002" w:rsidRPr="000C1187">
        <w:rPr>
          <w:rFonts w:ascii="Book Antiqua" w:hAnsi="Book Antiqua"/>
        </w:rPr>
        <w:t>prognostic</w:t>
      </w:r>
      <w:r w:rsidR="00F85DBA" w:rsidRPr="000C1187">
        <w:rPr>
          <w:rFonts w:ascii="Book Antiqua" w:hAnsi="Book Antiqua"/>
        </w:rPr>
        <w:t xml:space="preserve"> variables </w:t>
      </w:r>
      <w:r w:rsidR="00362002" w:rsidRPr="000C1187">
        <w:rPr>
          <w:rFonts w:ascii="Book Antiqua" w:hAnsi="Book Antiqua"/>
        </w:rPr>
        <w:t xml:space="preserve">including </w:t>
      </w:r>
      <w:r w:rsidR="00A85B42" w:rsidRPr="000C1187">
        <w:rPr>
          <w:rFonts w:ascii="Book Antiqua" w:hAnsi="Book Antiqua"/>
        </w:rPr>
        <w:t>stage and grade</w:t>
      </w:r>
      <w:r w:rsidR="00237B7D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E15CD1" w:rsidRPr="000C1187">
        <w:rPr>
          <w:rFonts w:ascii="Book Antiqua" w:hAnsi="Book Antiqua"/>
        </w:rPr>
        <w:t>D</w:t>
      </w:r>
      <w:r w:rsidR="00237B7D" w:rsidRPr="000C1187">
        <w:rPr>
          <w:rFonts w:ascii="Book Antiqua" w:hAnsi="Book Antiqua"/>
        </w:rPr>
        <w:t xml:space="preserve">espite these </w:t>
      </w:r>
      <w:r w:rsidR="00A90902" w:rsidRPr="000C1187">
        <w:rPr>
          <w:rFonts w:ascii="Book Antiqua" w:hAnsi="Book Antiqua"/>
        </w:rPr>
        <w:t xml:space="preserve">limitations, </w:t>
      </w:r>
      <w:r w:rsidRPr="000C1187">
        <w:rPr>
          <w:rFonts w:ascii="Book Antiqua" w:hAnsi="Book Antiqua"/>
        </w:rPr>
        <w:t>the</w:t>
      </w:r>
      <w:r w:rsidR="00994A6F" w:rsidRPr="000C1187">
        <w:rPr>
          <w:rFonts w:ascii="Book Antiqua" w:hAnsi="Book Antiqua"/>
        </w:rPr>
        <w:t xml:space="preserve"> treatment itself almost certainly accounts for a</w:t>
      </w:r>
      <w:r w:rsidR="00B91B6F" w:rsidRPr="000C1187">
        <w:rPr>
          <w:rFonts w:ascii="Book Antiqua" w:hAnsi="Book Antiqua"/>
        </w:rPr>
        <w:t xml:space="preserve"> </w:t>
      </w:r>
      <w:r w:rsidR="00442A1D" w:rsidRPr="000C1187">
        <w:rPr>
          <w:rFonts w:ascii="Book Antiqua" w:hAnsi="Book Antiqua"/>
        </w:rPr>
        <w:t xml:space="preserve">significant </w:t>
      </w:r>
      <w:r w:rsidR="00994A6F" w:rsidRPr="000C1187">
        <w:rPr>
          <w:rFonts w:ascii="Book Antiqua" w:hAnsi="Book Antiqua"/>
        </w:rPr>
        <w:t xml:space="preserve">component of the dramatically improved </w:t>
      </w:r>
      <w:r w:rsidR="007E3425" w:rsidRPr="000C1187">
        <w:rPr>
          <w:rFonts w:ascii="Book Antiqua" w:hAnsi="Book Antiqua"/>
        </w:rPr>
        <w:t xml:space="preserve">local control and </w:t>
      </w:r>
      <w:r w:rsidR="00994A6F" w:rsidRPr="000C1187">
        <w:rPr>
          <w:rFonts w:ascii="Book Antiqua" w:hAnsi="Book Antiqua"/>
        </w:rPr>
        <w:t>survival</w:t>
      </w:r>
      <w:r w:rsidRPr="000C1187">
        <w:rPr>
          <w:rFonts w:ascii="Book Antiqua" w:hAnsi="Book Antiqua"/>
        </w:rPr>
        <w:t>.</w:t>
      </w:r>
    </w:p>
    <w:p w14:paraId="7D9A3DB7" w14:textId="7F421974" w:rsidR="00D3437B" w:rsidRPr="000C1187" w:rsidRDefault="00994A6F" w:rsidP="00EA37C8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 xml:space="preserve">As with rectal and anal cancer, one of the most pertinent issues with definitive </w:t>
      </w:r>
      <w:proofErr w:type="spellStart"/>
      <w:proofErr w:type="gramStart"/>
      <w:r w:rsidRPr="000C1187">
        <w:rPr>
          <w:rFonts w:ascii="Book Antiqua" w:hAnsi="Book Antiqua"/>
        </w:rPr>
        <w:t>chemoradiation</w:t>
      </w:r>
      <w:proofErr w:type="spellEnd"/>
      <w:r w:rsidRPr="000C1187">
        <w:rPr>
          <w:rFonts w:ascii="Book Antiqua" w:hAnsi="Book Antiqua"/>
        </w:rPr>
        <w:t>,</w:t>
      </w:r>
      <w:proofErr w:type="gramEnd"/>
      <w:r w:rsidRPr="000C1187">
        <w:rPr>
          <w:rFonts w:ascii="Book Antiqua" w:hAnsi="Book Antiqua"/>
        </w:rPr>
        <w:t xml:space="preserve"> is determining treatment response, which currently can only be confirmed on histopathology</w:t>
      </w:r>
      <w:r w:rsidR="00B64BD9" w:rsidRPr="000C1187">
        <w:rPr>
          <w:rFonts w:ascii="Book Antiqua" w:hAnsi="Book Antiqua"/>
        </w:rPr>
        <w:fldChar w:fldCharType="begin">
          <w:fldData xml:space="preserve">PEVuZE5vdGU+PENpdGU+PEF1dGhvcj5XYWxrZXI8L0F1dGhvcj48WWVhcj4yMDE0PC9ZZWFyPjxS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PEVuZE5vdGU+PENpdGU+PEF1dGhvcj5XYWxrZXI8L0F1dGhvcj48WWVhcj4yMDE0PC9ZZWFyPjxS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B64BD9" w:rsidRPr="000C1187">
        <w:rPr>
          <w:rFonts w:ascii="Book Antiqua" w:hAnsi="Book Antiqua"/>
        </w:rPr>
      </w:r>
      <w:r w:rsidR="00B64BD9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[73,</w:t>
      </w:r>
      <w:r w:rsidR="00F624DA" w:rsidRPr="000C1187">
        <w:rPr>
          <w:rFonts w:ascii="Book Antiqua" w:hAnsi="Book Antiqua"/>
          <w:noProof/>
          <w:vertAlign w:val="superscript"/>
        </w:rPr>
        <w:t>77]</w:t>
      </w:r>
      <w:r w:rsidR="00B64BD9" w:rsidRPr="000C1187">
        <w:rPr>
          <w:rFonts w:ascii="Book Antiqua" w:hAnsi="Book Antiqua"/>
        </w:rPr>
        <w:fldChar w:fldCharType="end"/>
      </w:r>
      <w:r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 xml:space="preserve">In the studies to date on rectal SCC, </w:t>
      </w:r>
      <w:r w:rsidR="005F79A4" w:rsidRPr="000C1187">
        <w:rPr>
          <w:rFonts w:ascii="Book Antiqua" w:hAnsi="Book Antiqua"/>
        </w:rPr>
        <w:t xml:space="preserve">response to </w:t>
      </w:r>
      <w:proofErr w:type="spellStart"/>
      <w:r w:rsidR="005F79A4" w:rsidRPr="000C1187">
        <w:rPr>
          <w:rFonts w:ascii="Book Antiqua" w:hAnsi="Book Antiqua"/>
        </w:rPr>
        <w:t>chemoradiotherapy</w:t>
      </w:r>
      <w:proofErr w:type="spellEnd"/>
      <w:r w:rsidR="005F79A4" w:rsidRPr="000C1187">
        <w:rPr>
          <w:rFonts w:ascii="Book Antiqua" w:hAnsi="Book Antiqua"/>
        </w:rPr>
        <w:t xml:space="preserve"> </w:t>
      </w:r>
      <w:r w:rsidR="00AF3892" w:rsidRPr="000C1187">
        <w:rPr>
          <w:rFonts w:ascii="Book Antiqua" w:hAnsi="Book Antiqua"/>
        </w:rPr>
        <w:t xml:space="preserve">has been </w:t>
      </w:r>
      <w:r w:rsidR="005F79A4" w:rsidRPr="000C1187">
        <w:rPr>
          <w:rFonts w:ascii="Book Antiqua" w:hAnsi="Book Antiqua"/>
        </w:rPr>
        <w:t>assessed</w:t>
      </w:r>
      <w:r w:rsidR="00EA37C8">
        <w:rPr>
          <w:rFonts w:ascii="Book Antiqua" w:hAnsi="Book Antiqua"/>
        </w:rPr>
        <w:t xml:space="preserve"> variably, from 6-8 </w:t>
      </w:r>
      <w:proofErr w:type="spellStart"/>
      <w:r w:rsidR="00EA37C8">
        <w:rPr>
          <w:rFonts w:ascii="Book Antiqua" w:hAnsi="Book Antiqua"/>
        </w:rPr>
        <w:t>wk</w:t>
      </w:r>
      <w:proofErr w:type="spellEnd"/>
      <w:r w:rsidRPr="000C1187">
        <w:rPr>
          <w:rFonts w:ascii="Book Antiqua" w:hAnsi="Book Antiqua"/>
        </w:rPr>
        <w:t xml:space="preserve"> up to 6 </w:t>
      </w:r>
      <w:proofErr w:type="spellStart"/>
      <w:proofErr w:type="gramStart"/>
      <w:r w:rsidRPr="000C1187">
        <w:rPr>
          <w:rFonts w:ascii="Book Antiqua" w:hAnsi="Book Antiqua"/>
        </w:rPr>
        <w:t>mo</w:t>
      </w:r>
      <w:proofErr w:type="spellEnd"/>
      <w:proofErr w:type="gramEnd"/>
      <w:r w:rsidRPr="000C1187">
        <w:rPr>
          <w:rFonts w:ascii="Book Antiqua" w:hAnsi="Book Antiqua"/>
        </w:rPr>
        <w:t xml:space="preserve"> </w:t>
      </w:r>
      <w:r w:rsidR="005F79A4" w:rsidRPr="000C1187">
        <w:rPr>
          <w:rFonts w:ascii="Book Antiqua" w:hAnsi="Book Antiqua"/>
        </w:rPr>
        <w:t>af</w:t>
      </w:r>
      <w:r w:rsidRPr="000C1187">
        <w:rPr>
          <w:rFonts w:ascii="Book Antiqua" w:hAnsi="Book Antiqua"/>
        </w:rPr>
        <w:t>ter the conclusion of treatment.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This generally i</w:t>
      </w:r>
      <w:r w:rsidR="007B3D4C" w:rsidRPr="000C1187">
        <w:rPr>
          <w:rFonts w:ascii="Book Antiqua" w:hAnsi="Book Antiqua"/>
        </w:rPr>
        <w:t>nvolves a combination of a clin</w:t>
      </w:r>
      <w:r w:rsidRPr="000C1187">
        <w:rPr>
          <w:rFonts w:ascii="Book Antiqua" w:hAnsi="Book Antiqua"/>
        </w:rPr>
        <w:t xml:space="preserve">ical assessment, by way of a repeat EUA / </w:t>
      </w:r>
      <w:proofErr w:type="spellStart"/>
      <w:r w:rsidRPr="000C1187">
        <w:rPr>
          <w:rFonts w:ascii="Book Antiqua" w:hAnsi="Book Antiqua"/>
        </w:rPr>
        <w:t>proctoscopy</w:t>
      </w:r>
      <w:proofErr w:type="spellEnd"/>
      <w:r w:rsidRPr="000C1187">
        <w:rPr>
          <w:rFonts w:ascii="Book Antiqua" w:hAnsi="Book Antiqua"/>
        </w:rPr>
        <w:t xml:space="preserve"> + biopsy, </w:t>
      </w:r>
      <w:r w:rsidR="005F79A4" w:rsidRPr="000C1187">
        <w:rPr>
          <w:rFonts w:ascii="Book Antiqua" w:hAnsi="Book Antiqua"/>
        </w:rPr>
        <w:t xml:space="preserve">and </w:t>
      </w:r>
      <w:r w:rsidRPr="000C1187">
        <w:rPr>
          <w:rFonts w:ascii="Book Antiqua" w:hAnsi="Book Antiqua"/>
        </w:rPr>
        <w:t xml:space="preserve">an imaging assessment in the form of </w:t>
      </w:r>
      <w:r w:rsidR="005F79A4" w:rsidRPr="000C1187">
        <w:rPr>
          <w:rFonts w:ascii="Book Antiqua" w:hAnsi="Book Antiqua"/>
        </w:rPr>
        <w:t>MRI +/-</w:t>
      </w:r>
      <w:r w:rsidR="003830E4" w:rsidRPr="000C1187">
        <w:rPr>
          <w:rFonts w:ascii="Book Antiqua" w:hAnsi="Book Antiqua"/>
        </w:rPr>
        <w:t xml:space="preserve"> </w:t>
      </w:r>
      <w:r w:rsidR="005F79A4" w:rsidRPr="000C1187">
        <w:rPr>
          <w:rFonts w:ascii="Book Antiqua" w:hAnsi="Book Antiqua"/>
        </w:rPr>
        <w:t>PET</w:t>
      </w:r>
      <w:r w:rsidR="00EA37C8">
        <w:rPr>
          <w:rFonts w:ascii="Book Antiqua" w:hAnsi="Book Antiqua"/>
        </w:rPr>
        <w:t>/CT +/- ERUS</w:t>
      </w:r>
      <w:r w:rsidR="004C231B" w:rsidRPr="000C1187">
        <w:rPr>
          <w:rFonts w:ascii="Book Antiqua" w:hAnsi="Book Antiqua"/>
        </w:rPr>
        <w:fldChar w:fldCharType="begin">
          <w:fldData xml:space="preserve">PEVuZE5vdGU+PENpdGU+PEF1dGhvcj5ZZWg8L0F1dGhvcj48WWVhcj4yMDEyPC9ZZWFyPjxSZWNO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</w:fldData>
        </w:fldChar>
      </w:r>
      <w:r w:rsidR="00E96457" w:rsidRPr="000C1187">
        <w:rPr>
          <w:rFonts w:ascii="Book Antiqua" w:hAnsi="Book Antiqua"/>
        </w:rPr>
        <w:instrText xml:space="preserve"> ADDIN EN.CITE </w:instrText>
      </w:r>
      <w:r w:rsidR="00E96457" w:rsidRPr="000C1187">
        <w:rPr>
          <w:rFonts w:ascii="Book Antiqua" w:hAnsi="Book Antiqua"/>
        </w:rPr>
        <w:fldChar w:fldCharType="begin">
          <w:fldData xml:space="preserve">PEVuZE5vdGU+PENpdGU+PEF1dGhvcj5ZZWg8L0F1dGhvcj48WWVhcj4yMDEyPC9ZZWFyPjxSZWNO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</w:fldData>
        </w:fldChar>
      </w:r>
      <w:r w:rsidR="00E96457" w:rsidRPr="000C1187">
        <w:rPr>
          <w:rFonts w:ascii="Book Antiqua" w:hAnsi="Book Antiqua"/>
        </w:rPr>
        <w:instrText xml:space="preserve"> ADDIN EN.CITE.DATA </w:instrText>
      </w:r>
      <w:r w:rsidR="00E96457" w:rsidRPr="000C1187">
        <w:rPr>
          <w:rFonts w:ascii="Book Antiqua" w:hAnsi="Book Antiqua"/>
        </w:rPr>
      </w:r>
      <w:r w:rsidR="00E96457" w:rsidRPr="000C1187">
        <w:rPr>
          <w:rFonts w:ascii="Book Antiqua" w:hAnsi="Book Antiqua"/>
        </w:rPr>
        <w:fldChar w:fldCharType="end"/>
      </w:r>
      <w:r w:rsidR="004C231B" w:rsidRPr="000C1187">
        <w:rPr>
          <w:rFonts w:ascii="Book Antiqua" w:hAnsi="Book Antiqua"/>
        </w:rPr>
      </w:r>
      <w:r w:rsidR="004C231B" w:rsidRPr="000C1187">
        <w:rPr>
          <w:rFonts w:ascii="Book Antiqua" w:hAnsi="Book Antiqua"/>
        </w:rPr>
        <w:fldChar w:fldCharType="separate"/>
      </w:r>
      <w:r w:rsidR="00EA37C8">
        <w:rPr>
          <w:rFonts w:ascii="Book Antiqua" w:hAnsi="Book Antiqua"/>
          <w:noProof/>
          <w:vertAlign w:val="superscript"/>
        </w:rPr>
        <w:t>[49,58,60,</w:t>
      </w:r>
      <w:r w:rsidR="00F624DA" w:rsidRPr="000C1187">
        <w:rPr>
          <w:rFonts w:ascii="Book Antiqua" w:hAnsi="Book Antiqua"/>
          <w:noProof/>
          <w:vertAlign w:val="superscript"/>
        </w:rPr>
        <w:t>61]</w:t>
      </w:r>
      <w:r w:rsidR="004C231B" w:rsidRPr="000C1187">
        <w:rPr>
          <w:rFonts w:ascii="Book Antiqua" w:hAnsi="Book Antiqua"/>
        </w:rPr>
        <w:fldChar w:fldCharType="end"/>
      </w:r>
      <w:r w:rsidR="005F79A4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4C231B" w:rsidRPr="000C1187">
        <w:rPr>
          <w:rFonts w:ascii="Book Antiqua" w:hAnsi="Book Antiqua"/>
        </w:rPr>
        <w:t xml:space="preserve">For patients with a complete clinical and radiological response, follow up </w:t>
      </w:r>
      <w:r w:rsidR="007B3D4C" w:rsidRPr="000C1187">
        <w:rPr>
          <w:rFonts w:ascii="Book Antiqua" w:hAnsi="Book Antiqua"/>
        </w:rPr>
        <w:t xml:space="preserve">and surveillance </w:t>
      </w:r>
      <w:r w:rsidR="004C231B" w:rsidRPr="000C1187">
        <w:rPr>
          <w:rFonts w:ascii="Book Antiqua" w:hAnsi="Book Antiqua"/>
        </w:rPr>
        <w:t xml:space="preserve">is performed at regular intervals with reducing frequency out to five </w:t>
      </w:r>
      <w:r w:rsidR="00D3437B" w:rsidRPr="000C1187">
        <w:rPr>
          <w:rFonts w:ascii="Book Antiqua" w:hAnsi="Book Antiqua"/>
        </w:rPr>
        <w:t>years</w:t>
      </w:r>
      <w:r w:rsidR="007B3D4C" w:rsidRPr="000C1187">
        <w:rPr>
          <w:rFonts w:ascii="Book Antiqua" w:hAnsi="Book Antiqua"/>
        </w:rPr>
        <w:t>, generally 3 monthly for the first two years, a</w:t>
      </w:r>
      <w:r w:rsidR="00D34B63" w:rsidRPr="000C1187">
        <w:rPr>
          <w:rFonts w:ascii="Book Antiqua" w:hAnsi="Book Antiqua"/>
        </w:rPr>
        <w:t>nd 6 monthly out to five years.</w:t>
      </w:r>
      <w:r w:rsidR="000C1187">
        <w:rPr>
          <w:rFonts w:ascii="Book Antiqua" w:hAnsi="Book Antiqua"/>
        </w:rPr>
        <w:t xml:space="preserve"> </w:t>
      </w:r>
      <w:r w:rsidR="00D3437B" w:rsidRPr="000C1187">
        <w:rPr>
          <w:rFonts w:ascii="Book Antiqua" w:hAnsi="Book Antiqua"/>
        </w:rPr>
        <w:t xml:space="preserve">While this is certainly labour and resource intensive with consequent costs, the </w:t>
      </w:r>
      <w:r w:rsidR="00E10BF9" w:rsidRPr="000C1187">
        <w:rPr>
          <w:rFonts w:ascii="Book Antiqua" w:hAnsi="Book Antiqua"/>
        </w:rPr>
        <w:t>i</w:t>
      </w:r>
      <w:r w:rsidR="008D1C67" w:rsidRPr="000C1187">
        <w:rPr>
          <w:rFonts w:ascii="Book Antiqua" w:hAnsi="Book Antiqua"/>
        </w:rPr>
        <w:t>m</w:t>
      </w:r>
      <w:r w:rsidR="00E10BF9" w:rsidRPr="000C1187">
        <w:rPr>
          <w:rFonts w:ascii="Book Antiqua" w:hAnsi="Book Antiqua"/>
        </w:rPr>
        <w:t xml:space="preserve">proved </w:t>
      </w:r>
      <w:r w:rsidR="00D3437B" w:rsidRPr="000C1187">
        <w:rPr>
          <w:rFonts w:ascii="Book Antiqua" w:hAnsi="Book Antiqua"/>
        </w:rPr>
        <w:t>overall and stoma free survival certainly justifies this approach.</w:t>
      </w:r>
    </w:p>
    <w:p w14:paraId="62A9F1B8" w14:textId="6256A9E8" w:rsidR="00C537AD" w:rsidRPr="000C1187" w:rsidRDefault="008D1C67" w:rsidP="00EA37C8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lastRenderedPageBreak/>
        <w:t xml:space="preserve">For those cases with clear progression of disease through </w:t>
      </w:r>
      <w:proofErr w:type="spellStart"/>
      <w:r w:rsidRPr="000C1187">
        <w:rPr>
          <w:rFonts w:ascii="Book Antiqua" w:hAnsi="Book Antiqua"/>
        </w:rPr>
        <w:t>chemoradiation</w:t>
      </w:r>
      <w:proofErr w:type="spellEnd"/>
      <w:r w:rsidRPr="000C1187">
        <w:rPr>
          <w:rFonts w:ascii="Book Antiqua" w:hAnsi="Book Antiqua"/>
        </w:rPr>
        <w:t>, salvage surgery should be undertaken as the next line of treatment to ensure optimal outcomes.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 xml:space="preserve">However, in the setting of a </w:t>
      </w:r>
      <w:r w:rsidR="00994A6F" w:rsidRPr="000C1187">
        <w:rPr>
          <w:rFonts w:ascii="Book Antiqua" w:hAnsi="Book Antiqua"/>
        </w:rPr>
        <w:t>partial response</w:t>
      </w:r>
      <w:r w:rsidRPr="000C1187">
        <w:rPr>
          <w:rFonts w:ascii="Book Antiqua" w:hAnsi="Book Antiqua"/>
        </w:rPr>
        <w:t xml:space="preserve"> or stable disease</w:t>
      </w:r>
      <w:r w:rsidR="00994A6F" w:rsidRPr="000C1187">
        <w:rPr>
          <w:rFonts w:ascii="Book Antiqua" w:hAnsi="Book Antiqua"/>
        </w:rPr>
        <w:t>, the pathway is less clear.</w:t>
      </w:r>
      <w:r w:rsidR="000C1187">
        <w:rPr>
          <w:rFonts w:ascii="Book Antiqua" w:hAnsi="Book Antiqua"/>
        </w:rPr>
        <w:t xml:space="preserve"> </w:t>
      </w:r>
      <w:r w:rsidR="00E10BF9" w:rsidRPr="000C1187">
        <w:rPr>
          <w:rFonts w:ascii="Book Antiqua" w:hAnsi="Book Antiqua"/>
        </w:rPr>
        <w:t xml:space="preserve">It has been suggested that a more prolonged assessment, with regular EUAs even out to 6 </w:t>
      </w:r>
      <w:proofErr w:type="spellStart"/>
      <w:r w:rsidR="00E10BF9" w:rsidRPr="000C1187">
        <w:rPr>
          <w:rFonts w:ascii="Book Antiqua" w:hAnsi="Book Antiqua"/>
        </w:rPr>
        <w:t>mo</w:t>
      </w:r>
      <w:proofErr w:type="spellEnd"/>
      <w:r w:rsidR="00E10BF9" w:rsidRPr="000C1187">
        <w:rPr>
          <w:rFonts w:ascii="Book Antiqua" w:hAnsi="Book Antiqua"/>
        </w:rPr>
        <w:t>, could be required for a better evaluation of tumour response.</w:t>
      </w:r>
      <w:r w:rsidR="000C1187">
        <w:rPr>
          <w:rFonts w:ascii="Book Antiqua" w:hAnsi="Book Antiqua"/>
        </w:rPr>
        <w:t xml:space="preserve"> </w:t>
      </w:r>
      <w:r w:rsidR="00E10BF9" w:rsidRPr="000C1187">
        <w:rPr>
          <w:rFonts w:ascii="Book Antiqua" w:hAnsi="Book Antiqua"/>
        </w:rPr>
        <w:t xml:space="preserve">This is in consideration of the finding </w:t>
      </w:r>
      <w:r w:rsidR="00F90A50" w:rsidRPr="000C1187">
        <w:rPr>
          <w:rFonts w:ascii="Book Antiqua" w:hAnsi="Book Antiqua"/>
        </w:rPr>
        <w:t xml:space="preserve">that </w:t>
      </w:r>
      <w:r w:rsidR="00E10BF9" w:rsidRPr="000C1187">
        <w:rPr>
          <w:rFonts w:ascii="Book Antiqua" w:hAnsi="Book Antiqua"/>
        </w:rPr>
        <w:t>multiple patients with a</w:t>
      </w:r>
      <w:r w:rsidR="00F90A50" w:rsidRPr="000C1187">
        <w:rPr>
          <w:rFonts w:ascii="Book Antiqua" w:hAnsi="Book Antiqua"/>
        </w:rPr>
        <w:t>n eventual</w:t>
      </w:r>
      <w:r w:rsidR="00E10BF9" w:rsidRPr="000C1187">
        <w:rPr>
          <w:rFonts w:ascii="Book Antiqua" w:hAnsi="Book Antiqua"/>
        </w:rPr>
        <w:t xml:space="preserve"> pathological CR</w:t>
      </w:r>
      <w:r w:rsidR="00B64BD9" w:rsidRPr="000C1187">
        <w:rPr>
          <w:rFonts w:ascii="Book Antiqua" w:hAnsi="Book Antiqua"/>
        </w:rPr>
        <w:t xml:space="preserve"> </w:t>
      </w:r>
      <w:r w:rsidR="00F90A50" w:rsidRPr="000C1187">
        <w:rPr>
          <w:rFonts w:ascii="Book Antiqua" w:hAnsi="Book Antiqua"/>
        </w:rPr>
        <w:t xml:space="preserve">had </w:t>
      </w:r>
      <w:r w:rsidR="00E10BF9" w:rsidRPr="000C1187">
        <w:rPr>
          <w:rFonts w:ascii="Book Antiqua" w:hAnsi="Book Antiqua"/>
        </w:rPr>
        <w:t xml:space="preserve">clinical and radiological findings suggestive of </w:t>
      </w:r>
      <w:r w:rsidRPr="000C1187">
        <w:rPr>
          <w:rFonts w:ascii="Book Antiqua" w:hAnsi="Book Antiqua"/>
        </w:rPr>
        <w:t xml:space="preserve">persistent </w:t>
      </w:r>
      <w:r w:rsidR="00E10BF9" w:rsidRPr="000C1187">
        <w:rPr>
          <w:rFonts w:ascii="Book Antiqua" w:hAnsi="Book Antiqua"/>
        </w:rPr>
        <w:t xml:space="preserve">disease in the early post </w:t>
      </w:r>
      <w:proofErr w:type="spellStart"/>
      <w:r w:rsidR="00E10BF9" w:rsidRPr="000C1187">
        <w:rPr>
          <w:rFonts w:ascii="Book Antiqua" w:hAnsi="Book Antiqua"/>
        </w:rPr>
        <w:t>chemoradiation</w:t>
      </w:r>
      <w:proofErr w:type="spellEnd"/>
      <w:r w:rsidR="00E10BF9" w:rsidRPr="000C1187">
        <w:rPr>
          <w:rFonts w:ascii="Book Antiqua" w:hAnsi="Book Antiqua"/>
        </w:rPr>
        <w:t xml:space="preserve"> stage</w:t>
      </w:r>
      <w:r w:rsidR="00B64BD9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L3N0eWxlPjxzdHlsZSBmYWNlPSJzdXBlcnNjcmlwdCIgZm9udD0iQm9vayBBbnRpcXVhIj4xNl08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YWdlcz4xMzkzLTQwMDwvcGFnZXM+PHZvbHVtZT41MDwvdm9sdW1lPjxudW1iZXI+OTwvbnVtYmVy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PEVuZE5vdGU+PENpdGU+PEF1dGhvcj5OYWhhczwvQXV0aG9yPjxZZWFyPjIwMDc8L1llYXI+PFJl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YWdlcz4xMzkzLTQwMDwvcGFnZXM+PHZvbHVtZT41MDwvdm9sdW1lPjxudW1iZXI+OTwvbnVtYmVy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B64BD9" w:rsidRPr="000C1187">
        <w:rPr>
          <w:rFonts w:ascii="Book Antiqua" w:hAnsi="Book Antiqua"/>
        </w:rPr>
      </w:r>
      <w:r w:rsidR="00B64BD9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[16]</w:t>
      </w:r>
      <w:r w:rsidR="00B64BD9" w:rsidRPr="000C1187">
        <w:rPr>
          <w:rFonts w:ascii="Book Antiqua" w:hAnsi="Book Antiqua"/>
        </w:rPr>
        <w:fldChar w:fldCharType="end"/>
      </w:r>
      <w:r w:rsidR="001027C4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B64BD9" w:rsidRPr="000C1187">
        <w:rPr>
          <w:rFonts w:ascii="Book Antiqua" w:hAnsi="Book Antiqua"/>
        </w:rPr>
        <w:t xml:space="preserve">This is also in keeping with </w:t>
      </w:r>
      <w:r w:rsidR="00F90A50" w:rsidRPr="000C1187">
        <w:rPr>
          <w:rFonts w:ascii="Book Antiqua" w:hAnsi="Book Antiqua"/>
        </w:rPr>
        <w:t xml:space="preserve">the </w:t>
      </w:r>
      <w:r w:rsidR="00B64BD9" w:rsidRPr="000C1187">
        <w:rPr>
          <w:rFonts w:ascii="Book Antiqua" w:hAnsi="Book Antiqua"/>
        </w:rPr>
        <w:t xml:space="preserve">accepted management </w:t>
      </w:r>
      <w:r w:rsidR="00F90A50" w:rsidRPr="000C1187">
        <w:rPr>
          <w:rFonts w:ascii="Book Antiqua" w:hAnsi="Book Antiqua"/>
        </w:rPr>
        <w:t xml:space="preserve">of </w:t>
      </w:r>
      <w:r w:rsidR="00B64BD9" w:rsidRPr="000C1187">
        <w:rPr>
          <w:rFonts w:ascii="Book Antiqua" w:hAnsi="Book Antiqua"/>
        </w:rPr>
        <w:t xml:space="preserve">anal SCC, where a delayed tumour response may continue for 6 </w:t>
      </w:r>
      <w:proofErr w:type="spellStart"/>
      <w:r w:rsidR="00B64BD9" w:rsidRPr="000C1187">
        <w:rPr>
          <w:rFonts w:ascii="Book Antiqua" w:hAnsi="Book Antiqua"/>
        </w:rPr>
        <w:t>mo</w:t>
      </w:r>
      <w:proofErr w:type="spellEnd"/>
      <w:r w:rsidR="00B64BD9" w:rsidRPr="000C1187">
        <w:rPr>
          <w:rFonts w:ascii="Book Antiqua" w:hAnsi="Book Antiqua"/>
        </w:rPr>
        <w:t xml:space="preserve"> after the completion of </w:t>
      </w:r>
      <w:proofErr w:type="spellStart"/>
      <w:r w:rsidR="00B64BD9" w:rsidRPr="000C1187">
        <w:rPr>
          <w:rFonts w:ascii="Book Antiqua" w:hAnsi="Book Antiqua"/>
        </w:rPr>
        <w:t>chemoradiation</w:t>
      </w:r>
      <w:proofErr w:type="spellEnd"/>
      <w:r w:rsidR="00B64BD9" w:rsidRPr="000C1187">
        <w:rPr>
          <w:rFonts w:ascii="Book Antiqua" w:hAnsi="Book Antiqua"/>
        </w:rPr>
        <w:fldChar w:fldCharType="begin"/>
      </w:r>
      <w:r w:rsidR="00E96457" w:rsidRPr="000C1187">
        <w:rPr>
          <w:rFonts w:ascii="Book Antiqua" w:hAnsi="Book Antiqua"/>
        </w:rPr>
        <w:instrText xml:space="preserve"> ADDIN EN.CITE &lt;EndNote&gt;&lt;Cite&gt;&lt;Author&gt;Musio&lt;/Author&gt;&lt;Year&gt;2015&lt;/Year&gt;&lt;RecNum&gt;52&lt;/RecNum&gt;&lt;DisplayText&gt;&lt;style face="superscript"&gt;[&lt;/style&gt;&lt;style face="superscript" font="Book Antiqua"&gt;63]&lt;/style&gt;&lt;/DisplayText&gt;&lt;record&gt;&lt;rec-number&gt;52&lt;/rec-number&gt;&lt;foreign-keys&gt;&lt;key app="EN" db-id="500wpzd0rax5wgefsx4vpwt79ts5xrfa59f0" timestamp="1433918413"&gt;52&lt;/key&gt;&lt;/foreign-keys&gt;&lt;ref-type name="Journal Article"&gt;17&lt;/ref-type&gt;&lt;contributors&gt;&lt;authors&gt;&lt;author&gt;Musio, D.&lt;/author&gt;&lt;author&gt;De Felice, F.&lt;/author&gt;&lt;author&gt;Manfrida, S.&lt;/author&gt;&lt;author&gt;Balducci, M.&lt;/author&gt;&lt;author&gt;Meldolesi, E.&lt;/author&gt;&lt;author&gt;Gravina, G. L.&lt;/author&gt;&lt;author&gt;Tombolini, V.&lt;/author&gt;&lt;author&gt;Valentini, V.&lt;/author&gt;&lt;/authors&gt;&lt;/contributors&gt;&lt;titles&gt;&lt;title&gt;Squamous cell carcinoma of the rectum: The treatment paradigm&lt;/title&gt;&lt;secondary-title&gt;European Journal of Surgical Oncology (EJSO)&lt;/secondary-title&gt;&lt;/titles&gt;&lt;periodical&gt;&lt;full-title&gt;European Journal of Surgical Oncology (EJSO)&lt;/full-title&gt;&lt;/periodical&gt;&lt;number&gt;0&lt;/number&gt;&lt;keywords&gt;&lt;keyword&gt;Squamous cell carcinoma&lt;/keyword&gt;&lt;keyword&gt;Rectal cancer&lt;/keyword&gt;&lt;keyword&gt;Radiotherapy&lt;/keyword&gt;&lt;keyword&gt;Radiochemotherapy&lt;/keyword&gt;&lt;/keywords&gt;&lt;dates&gt;&lt;year&gt;2015&lt;/year&gt;&lt;/dates&gt;&lt;isbn&gt;0748-7983&lt;/isbn&gt;&lt;accession-num&gt;25956212&lt;/accession-num&gt;&lt;urls&gt;&lt;related-urls&gt;&lt;url&gt;http://www.sciencedirect.com/science/article/pii/S0748798315003868&lt;/url&gt;&lt;/related-urls&gt;&lt;pdf-urls&gt;&lt;url&gt;file://localhost/Users/guerra%20glen/Desktop/Endnote/Rectal%20SCC.Data/Rectal%20SCC%20PDF/Musio%202015%20-%20SCC%20of%20the%20Rectum,%20Treatment%20Paradigm.pdf&lt;/url&gt;&lt;/pdf-urls&gt;&lt;/urls&gt;&lt;electronic-resource-num&gt;http://dx.doi.org/10.1016/j.ejso.2015.03.239&lt;/electronic-resource-num&gt;&lt;/record&gt;&lt;/Cite&gt;&lt;/EndNote&gt;</w:instrText>
      </w:r>
      <w:r w:rsidR="00B64BD9"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[63]</w:t>
      </w:r>
      <w:r w:rsidR="00B64BD9" w:rsidRPr="000C1187">
        <w:rPr>
          <w:rFonts w:ascii="Book Antiqua" w:hAnsi="Book Antiqua"/>
        </w:rPr>
        <w:fldChar w:fldCharType="end"/>
      </w:r>
      <w:r w:rsidR="001027C4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1027C4" w:rsidRPr="000C1187">
        <w:rPr>
          <w:rFonts w:ascii="Book Antiqua" w:hAnsi="Book Antiqua"/>
        </w:rPr>
        <w:t>In the groupe</w:t>
      </w:r>
      <w:r w:rsidR="001C7D8C" w:rsidRPr="000C1187">
        <w:rPr>
          <w:rFonts w:ascii="Book Antiqua" w:hAnsi="Book Antiqua"/>
        </w:rPr>
        <w:t xml:space="preserve">d </w:t>
      </w:r>
      <w:proofErr w:type="spellStart"/>
      <w:r w:rsidR="001C7D8C" w:rsidRPr="000C1187">
        <w:rPr>
          <w:rFonts w:ascii="Book Antiqua" w:hAnsi="Book Antiqua"/>
        </w:rPr>
        <w:t>chemoradiation</w:t>
      </w:r>
      <w:proofErr w:type="spellEnd"/>
      <w:r w:rsidR="001C7D8C" w:rsidRPr="000C1187">
        <w:rPr>
          <w:rFonts w:ascii="Book Antiqua" w:hAnsi="Book Antiqua"/>
        </w:rPr>
        <w:t xml:space="preserve"> cohort (Table 2</w:t>
      </w:r>
      <w:r w:rsidR="001027C4" w:rsidRPr="000C1187">
        <w:rPr>
          <w:rFonts w:ascii="Book Antiqua" w:hAnsi="Book Antiqua"/>
        </w:rPr>
        <w:t xml:space="preserve">), a </w:t>
      </w:r>
      <w:r w:rsidR="00EA37C8" w:rsidRPr="000C1187">
        <w:rPr>
          <w:rFonts w:ascii="Book Antiqua" w:hAnsi="Book Antiqua"/>
        </w:rPr>
        <w:t>CR</w:t>
      </w:r>
      <w:r w:rsidR="001027C4" w:rsidRPr="000C1187">
        <w:rPr>
          <w:rFonts w:ascii="Book Antiqua" w:hAnsi="Book Antiqua"/>
        </w:rPr>
        <w:t xml:space="preserve"> on pathology was identified in </w:t>
      </w:r>
      <w:r w:rsidR="00750797" w:rsidRPr="000C1187">
        <w:rPr>
          <w:rFonts w:ascii="Book Antiqua" w:hAnsi="Book Antiqua"/>
        </w:rPr>
        <w:t>57</w:t>
      </w:r>
      <w:r w:rsidR="001027C4" w:rsidRPr="000C1187">
        <w:rPr>
          <w:rFonts w:ascii="Book Antiqua" w:hAnsi="Book Antiqua"/>
        </w:rPr>
        <w:t>% of patients, suggesting that time may have played a role in assessing clinical and radiological response.</w:t>
      </w:r>
      <w:r w:rsidR="000C1187">
        <w:rPr>
          <w:rFonts w:ascii="Book Antiqua" w:hAnsi="Book Antiqua"/>
        </w:rPr>
        <w:t xml:space="preserve"> </w:t>
      </w:r>
      <w:r w:rsidR="00E10BF9" w:rsidRPr="000C1187">
        <w:rPr>
          <w:rFonts w:ascii="Book Antiqua" w:hAnsi="Book Antiqua"/>
        </w:rPr>
        <w:t xml:space="preserve">As with rectal and anal cancer, this </w:t>
      </w:r>
      <w:r w:rsidR="007B3D4C" w:rsidRPr="000C1187">
        <w:rPr>
          <w:rFonts w:ascii="Book Antiqua" w:hAnsi="Book Antiqua"/>
        </w:rPr>
        <w:t>is likely to remain</w:t>
      </w:r>
      <w:r w:rsidR="00E10BF9" w:rsidRPr="000C1187">
        <w:rPr>
          <w:rFonts w:ascii="Book Antiqua" w:hAnsi="Book Antiqua"/>
        </w:rPr>
        <w:t xml:space="preserve"> a contentious area</w:t>
      </w:r>
      <w:r w:rsidR="007B3D4C" w:rsidRPr="000C1187">
        <w:rPr>
          <w:rFonts w:ascii="Book Antiqua" w:hAnsi="Book Antiqua"/>
        </w:rPr>
        <w:t xml:space="preserve"> until a more effective means of determining response is available</w:t>
      </w:r>
      <w:r w:rsidR="004C231B" w:rsidRPr="000C1187">
        <w:rPr>
          <w:rFonts w:ascii="Book Antiqua" w:hAnsi="Book Antiqua"/>
        </w:rPr>
        <w:fldChar w:fldCharType="begin">
          <w:fldData xml:space="preserve">PEVuZE5vdGU+PENpdGU+PEF1dGhvcj5CZW5zb248L0F1dGhvcj48WWVhcj4yMDEyPC9ZZWFyPjxS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</w:fldData>
        </w:fldChar>
      </w:r>
      <w:r w:rsidR="00F624DA" w:rsidRPr="000C1187">
        <w:rPr>
          <w:rFonts w:ascii="Book Antiqua" w:hAnsi="Book Antiqua"/>
        </w:rPr>
        <w:instrText xml:space="preserve"> ADDIN EN.CITE </w:instrText>
      </w:r>
      <w:r w:rsidR="00F624DA" w:rsidRPr="000C1187">
        <w:rPr>
          <w:rFonts w:ascii="Book Antiqua" w:hAnsi="Book Antiqua"/>
        </w:rPr>
        <w:fldChar w:fldCharType="begin">
          <w:fldData xml:space="preserve">PEVuZE5vdGU+PENpdGU+PEF1dGhvcj5CZW5zb248L0F1dGhvcj48WWVhcj4yMDEyPC9ZZWFyPjxS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</w:fldData>
        </w:fldChar>
      </w:r>
      <w:r w:rsidR="00F624DA" w:rsidRPr="000C1187">
        <w:rPr>
          <w:rFonts w:ascii="Book Antiqua" w:hAnsi="Book Antiqua"/>
        </w:rPr>
        <w:instrText xml:space="preserve"> ADDIN EN.CITE.DATA </w:instrText>
      </w:r>
      <w:r w:rsidR="00F624DA" w:rsidRPr="000C1187">
        <w:rPr>
          <w:rFonts w:ascii="Book Antiqua" w:hAnsi="Book Antiqua"/>
        </w:rPr>
      </w:r>
      <w:r w:rsidR="00F624DA" w:rsidRPr="000C1187">
        <w:rPr>
          <w:rFonts w:ascii="Book Antiqua" w:hAnsi="Book Antiqua"/>
        </w:rPr>
        <w:fldChar w:fldCharType="end"/>
      </w:r>
      <w:r w:rsidR="004C231B" w:rsidRPr="000C1187">
        <w:rPr>
          <w:rFonts w:ascii="Book Antiqua" w:hAnsi="Book Antiqua"/>
        </w:rPr>
      </w:r>
      <w:r w:rsidR="004C231B"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[78]</w:t>
      </w:r>
      <w:r w:rsidR="004C231B" w:rsidRPr="000C1187">
        <w:rPr>
          <w:rFonts w:ascii="Book Antiqua" w:hAnsi="Book Antiqua"/>
        </w:rPr>
        <w:fldChar w:fldCharType="end"/>
      </w:r>
      <w:r w:rsidR="00B64BD9" w:rsidRPr="000C1187">
        <w:rPr>
          <w:rFonts w:ascii="Book Antiqua" w:hAnsi="Book Antiqua"/>
        </w:rPr>
        <w:t>.</w:t>
      </w:r>
      <w:r w:rsidR="001E123E" w:rsidRPr="000C1187">
        <w:rPr>
          <w:rFonts w:ascii="Book Antiqua" w:hAnsi="Book Antiqua"/>
        </w:rPr>
        <w:t xml:space="preserve"> </w:t>
      </w:r>
    </w:p>
    <w:p w14:paraId="065C92AA" w14:textId="1E2B44B8" w:rsidR="00E9262A" w:rsidRPr="000C1187" w:rsidRDefault="00E53357" w:rsidP="00EA37C8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Despite the e</w:t>
      </w:r>
      <w:r w:rsidR="00C537AD" w:rsidRPr="000C1187">
        <w:rPr>
          <w:rFonts w:ascii="Book Antiqua" w:hAnsi="Book Antiqua"/>
        </w:rPr>
        <w:t>ncouraging results</w:t>
      </w:r>
      <w:r w:rsidRPr="000C1187">
        <w:rPr>
          <w:rFonts w:ascii="Book Antiqua" w:hAnsi="Book Antiqua"/>
        </w:rPr>
        <w:t xml:space="preserve"> of </w:t>
      </w:r>
      <w:proofErr w:type="spellStart"/>
      <w:r w:rsidRPr="000C1187">
        <w:rPr>
          <w:rFonts w:ascii="Book Antiqua" w:hAnsi="Book Antiqua"/>
        </w:rPr>
        <w:t>chemoradiotherapy</w:t>
      </w:r>
      <w:proofErr w:type="spellEnd"/>
      <w:r w:rsidR="00C537AD" w:rsidRPr="000C1187">
        <w:rPr>
          <w:rFonts w:ascii="Book Antiqua" w:hAnsi="Book Antiqua"/>
        </w:rPr>
        <w:t xml:space="preserve">, </w:t>
      </w:r>
      <w:r w:rsidRPr="000C1187">
        <w:rPr>
          <w:rFonts w:ascii="Book Antiqua" w:hAnsi="Book Antiqua"/>
        </w:rPr>
        <w:t xml:space="preserve">currently a </w:t>
      </w:r>
      <w:r w:rsidR="00C537AD" w:rsidRPr="000C1187">
        <w:rPr>
          <w:rFonts w:ascii="Book Antiqua" w:hAnsi="Book Antiqua"/>
        </w:rPr>
        <w:t xml:space="preserve">set </w:t>
      </w:r>
      <w:r w:rsidRPr="000C1187">
        <w:rPr>
          <w:rFonts w:ascii="Book Antiqua" w:hAnsi="Book Antiqua"/>
        </w:rPr>
        <w:t xml:space="preserve">treatment </w:t>
      </w:r>
      <w:r w:rsidR="00C537AD" w:rsidRPr="000C1187">
        <w:rPr>
          <w:rFonts w:ascii="Book Antiqua" w:hAnsi="Book Antiqua"/>
        </w:rPr>
        <w:t xml:space="preserve">protocol is </w:t>
      </w:r>
      <w:r w:rsidRPr="000C1187">
        <w:rPr>
          <w:rFonts w:ascii="Book Antiqua" w:hAnsi="Book Antiqua"/>
        </w:rPr>
        <w:t xml:space="preserve">yet to be </w:t>
      </w:r>
      <w:r w:rsidR="00C537AD" w:rsidRPr="000C1187">
        <w:rPr>
          <w:rFonts w:ascii="Book Antiqua" w:hAnsi="Book Antiqua"/>
        </w:rPr>
        <w:t>established.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 xml:space="preserve">It appears that 5FU based chemotherapy combined with high dose </w:t>
      </w:r>
      <w:r w:rsidR="00F028C3" w:rsidRPr="000C1187">
        <w:rPr>
          <w:rFonts w:ascii="Book Antiqua" w:hAnsi="Book Antiqua"/>
        </w:rPr>
        <w:t xml:space="preserve">external beam </w:t>
      </w:r>
      <w:r w:rsidRPr="000C1187">
        <w:rPr>
          <w:rFonts w:ascii="Book Antiqua" w:hAnsi="Book Antiqua"/>
        </w:rPr>
        <w:t>radiotherapy may be efficacious.</w:t>
      </w:r>
      <w:r w:rsidR="000C1187">
        <w:rPr>
          <w:rFonts w:ascii="Book Antiqua" w:hAnsi="Book Antiqua"/>
        </w:rPr>
        <w:t xml:space="preserve"> </w:t>
      </w:r>
      <w:r w:rsidR="00C64B60" w:rsidRPr="000C1187">
        <w:rPr>
          <w:rFonts w:ascii="Book Antiqua" w:hAnsi="Book Antiqua"/>
        </w:rPr>
        <w:t xml:space="preserve">However, while these trends are grossly evident from the literature, there is a need for further research in order to determine </w:t>
      </w:r>
      <w:r w:rsidR="00E11A7C" w:rsidRPr="000C1187">
        <w:rPr>
          <w:rFonts w:ascii="Book Antiqua" w:hAnsi="Book Antiqua"/>
        </w:rPr>
        <w:t>the most effective</w:t>
      </w:r>
      <w:r w:rsidR="00C537AD" w:rsidRPr="000C1187">
        <w:rPr>
          <w:rFonts w:ascii="Book Antiqua" w:hAnsi="Book Antiqua"/>
        </w:rPr>
        <w:t xml:space="preserve"> regimen</w:t>
      </w:r>
      <w:r w:rsidR="00E11A7C" w:rsidRPr="000C1187">
        <w:rPr>
          <w:rFonts w:ascii="Book Antiqua" w:hAnsi="Book Antiqua"/>
        </w:rPr>
        <w:t xml:space="preserve"> to optimise patient outcomes</w:t>
      </w:r>
      <w:r w:rsidR="00C537AD" w:rsidRPr="000C1187">
        <w:rPr>
          <w:rFonts w:ascii="Book Antiqua" w:hAnsi="Book Antiqua"/>
        </w:rPr>
        <w:t>.</w:t>
      </w:r>
    </w:p>
    <w:p w14:paraId="7334BC34" w14:textId="56F5F21C" w:rsidR="007E3425" w:rsidRPr="000C1187" w:rsidRDefault="007E3425" w:rsidP="00EA37C8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 xml:space="preserve">It is unlikely that a randomised trial comparing surgery and </w:t>
      </w:r>
      <w:proofErr w:type="spellStart"/>
      <w:r w:rsidRPr="000C1187">
        <w:rPr>
          <w:rFonts w:ascii="Book Antiqua" w:hAnsi="Book Antiqua"/>
        </w:rPr>
        <w:t>chemoradiotherapy</w:t>
      </w:r>
      <w:proofErr w:type="spellEnd"/>
      <w:r w:rsidRPr="000C1187">
        <w:rPr>
          <w:rFonts w:ascii="Book Antiqua" w:hAnsi="Book Antiqua"/>
        </w:rPr>
        <w:t xml:space="preserve"> will ever be </w:t>
      </w:r>
      <w:r w:rsidR="00AB0424" w:rsidRPr="000C1187">
        <w:rPr>
          <w:rFonts w:ascii="Book Antiqua" w:hAnsi="Book Antiqua"/>
        </w:rPr>
        <w:t>conducted for this rare cancer.</w:t>
      </w:r>
      <w:r w:rsidR="000C1187">
        <w:rPr>
          <w:rFonts w:ascii="Book Antiqua" w:hAnsi="Book Antiqua"/>
        </w:rPr>
        <w:t xml:space="preserve"> </w:t>
      </w:r>
      <w:r w:rsidR="00AB0424" w:rsidRPr="000C1187">
        <w:rPr>
          <w:rFonts w:ascii="Book Antiqua" w:hAnsi="Book Antiqua"/>
        </w:rPr>
        <w:t xml:space="preserve">Given the </w:t>
      </w:r>
      <w:r w:rsidRPr="000C1187">
        <w:rPr>
          <w:rFonts w:ascii="Book Antiqua" w:hAnsi="Book Antiqua"/>
        </w:rPr>
        <w:t>current knowledge base, it may be reasonable to suggest that primary treatment s</w:t>
      </w:r>
      <w:r w:rsidR="00AB0424" w:rsidRPr="000C1187">
        <w:rPr>
          <w:rFonts w:ascii="Book Antiqua" w:hAnsi="Book Antiqua"/>
        </w:rPr>
        <w:t xml:space="preserve">hould be </w:t>
      </w:r>
      <w:proofErr w:type="spellStart"/>
      <w:r w:rsidR="00AB0424" w:rsidRPr="000C1187">
        <w:rPr>
          <w:rFonts w:ascii="Book Antiqua" w:hAnsi="Book Antiqua"/>
        </w:rPr>
        <w:t>chemoradiotherapy</w:t>
      </w:r>
      <w:proofErr w:type="spellEnd"/>
      <w:r w:rsidR="00AB0424" w:rsidRPr="000C1187">
        <w:rPr>
          <w:rFonts w:ascii="Book Antiqua" w:hAnsi="Book Antiqua"/>
        </w:rPr>
        <w:t>, with surgery reserved as a salvage option.</w:t>
      </w:r>
      <w:r w:rsidR="000C1187">
        <w:rPr>
          <w:rFonts w:ascii="Book Antiqua" w:hAnsi="Book Antiqua"/>
        </w:rPr>
        <w:t xml:space="preserve"> </w:t>
      </w:r>
      <w:r w:rsidR="00AB0424" w:rsidRPr="000C1187">
        <w:rPr>
          <w:rFonts w:ascii="Book Antiqua" w:hAnsi="Book Antiqua"/>
        </w:rPr>
        <w:t xml:space="preserve">The suggested regimen would be a </w:t>
      </w:r>
      <w:r w:rsidRPr="000C1187">
        <w:rPr>
          <w:rFonts w:ascii="Book Antiqua" w:hAnsi="Book Antiqua"/>
        </w:rPr>
        <w:t>total dose of 50.</w:t>
      </w:r>
      <w:r w:rsidR="00AB0424" w:rsidRPr="000C1187">
        <w:rPr>
          <w:rFonts w:ascii="Book Antiqua" w:hAnsi="Book Antiqua"/>
        </w:rPr>
        <w:t>4 to 54</w:t>
      </w:r>
      <w:r w:rsidR="00EA37C8">
        <w:rPr>
          <w:rFonts w:ascii="Book Antiqua" w:eastAsia="宋体" w:hAnsi="Book Antiqua" w:hint="eastAsia"/>
          <w:lang w:eastAsia="zh-CN"/>
        </w:rPr>
        <w:t xml:space="preserve"> </w:t>
      </w:r>
      <w:proofErr w:type="spellStart"/>
      <w:r w:rsidR="00AB0424" w:rsidRPr="000C1187">
        <w:rPr>
          <w:rFonts w:ascii="Book Antiqua" w:hAnsi="Book Antiqua"/>
        </w:rPr>
        <w:t>Gy</w:t>
      </w:r>
      <w:proofErr w:type="spellEnd"/>
      <w:r w:rsidR="00AB0424" w:rsidRPr="000C1187">
        <w:rPr>
          <w:rFonts w:ascii="Book Antiqua" w:hAnsi="Book Antiqua"/>
        </w:rPr>
        <w:t xml:space="preserve"> </w:t>
      </w:r>
      <w:r w:rsidR="00F028C3" w:rsidRPr="000C1187">
        <w:rPr>
          <w:rFonts w:ascii="Book Antiqua" w:hAnsi="Book Antiqua"/>
        </w:rPr>
        <w:t xml:space="preserve">external beam radiation </w:t>
      </w:r>
      <w:r w:rsidR="00AB0424" w:rsidRPr="000C1187">
        <w:rPr>
          <w:rFonts w:ascii="Book Antiqua" w:hAnsi="Book Antiqua"/>
        </w:rPr>
        <w:t>in 1.8</w:t>
      </w:r>
      <w:r w:rsidR="00EA37C8">
        <w:rPr>
          <w:rFonts w:ascii="Book Antiqua" w:eastAsia="宋体" w:hAnsi="Book Antiqua" w:hint="eastAsia"/>
          <w:lang w:eastAsia="zh-CN"/>
        </w:rPr>
        <w:t xml:space="preserve"> </w:t>
      </w:r>
      <w:proofErr w:type="spellStart"/>
      <w:r w:rsidR="00AB0424" w:rsidRPr="000C1187">
        <w:rPr>
          <w:rFonts w:ascii="Book Antiqua" w:hAnsi="Book Antiqua"/>
        </w:rPr>
        <w:t>Gy</w:t>
      </w:r>
      <w:proofErr w:type="spellEnd"/>
      <w:r w:rsidR="00AB0424" w:rsidRPr="000C1187">
        <w:rPr>
          <w:rFonts w:ascii="Book Antiqua" w:hAnsi="Book Antiqua"/>
        </w:rPr>
        <w:t xml:space="preserve"> per fraction, given </w:t>
      </w:r>
      <w:r w:rsidRPr="000C1187">
        <w:rPr>
          <w:rFonts w:ascii="Book Antiqua" w:hAnsi="Book Antiqua"/>
        </w:rPr>
        <w:t>concurrent</w:t>
      </w:r>
      <w:r w:rsidR="00AB0424" w:rsidRPr="000C1187">
        <w:rPr>
          <w:rFonts w:ascii="Book Antiqua" w:hAnsi="Book Antiqua"/>
        </w:rPr>
        <w:t>ly with</w:t>
      </w:r>
      <w:r w:rsidRPr="000C1187">
        <w:rPr>
          <w:rFonts w:ascii="Book Antiqua" w:hAnsi="Book Antiqua"/>
        </w:rPr>
        <w:t xml:space="preserve"> 5FU and </w:t>
      </w:r>
      <w:proofErr w:type="spellStart"/>
      <w:r w:rsidRPr="000C1187">
        <w:rPr>
          <w:rFonts w:ascii="Book Antiqua" w:hAnsi="Book Antiqua"/>
        </w:rPr>
        <w:t>mitomycin</w:t>
      </w:r>
      <w:proofErr w:type="spellEnd"/>
      <w:r w:rsidRPr="000C1187">
        <w:rPr>
          <w:rFonts w:ascii="Book Antiqua" w:hAnsi="Book Antiqua"/>
        </w:rPr>
        <w:t xml:space="preserve"> C</w:t>
      </w:r>
      <w:r w:rsidR="00AB0424" w:rsidRPr="000C1187">
        <w:rPr>
          <w:rFonts w:ascii="Book Antiqua" w:hAnsi="Book Antiqua"/>
        </w:rPr>
        <w:t>.</w:t>
      </w:r>
      <w:r w:rsidRPr="000C1187">
        <w:rPr>
          <w:rFonts w:ascii="Book Antiqua" w:hAnsi="Book Antiqua"/>
        </w:rPr>
        <w:t xml:space="preserve"> </w:t>
      </w:r>
    </w:p>
    <w:p w14:paraId="264DE30C" w14:textId="77777777" w:rsidR="00F624DA" w:rsidRPr="000C1187" w:rsidRDefault="00F624DA" w:rsidP="00171827">
      <w:pPr>
        <w:spacing w:line="360" w:lineRule="auto"/>
        <w:jc w:val="both"/>
        <w:rPr>
          <w:rFonts w:ascii="Book Antiqua" w:hAnsi="Book Antiqua"/>
        </w:rPr>
      </w:pPr>
    </w:p>
    <w:p w14:paraId="6E2F6958" w14:textId="4498FF69" w:rsidR="005F5CF2" w:rsidRPr="00EA37C8" w:rsidRDefault="00F028C3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EA37C8">
        <w:rPr>
          <w:rFonts w:ascii="Book Antiqua" w:hAnsi="Book Antiqua"/>
          <w:b/>
        </w:rPr>
        <w:t xml:space="preserve">Future </w:t>
      </w:r>
      <w:r w:rsidR="00EA37C8" w:rsidRPr="00EA37C8">
        <w:rPr>
          <w:rFonts w:ascii="Book Antiqua" w:hAnsi="Book Antiqua"/>
          <w:b/>
        </w:rPr>
        <w:t>o</w:t>
      </w:r>
      <w:r w:rsidRPr="00EA37C8">
        <w:rPr>
          <w:rFonts w:ascii="Book Antiqua" w:hAnsi="Book Antiqua"/>
          <w:b/>
        </w:rPr>
        <w:t>ptions</w:t>
      </w:r>
      <w:r w:rsidR="00EA37C8" w:rsidRPr="00EA37C8">
        <w:rPr>
          <w:rFonts w:ascii="Book Antiqua" w:eastAsia="宋体" w:hAnsi="Book Antiqua" w:hint="eastAsia"/>
          <w:b/>
          <w:lang w:eastAsia="zh-CN"/>
        </w:rPr>
        <w:t>:</w:t>
      </w:r>
      <w:r w:rsidR="00EA37C8">
        <w:rPr>
          <w:rFonts w:ascii="Book Antiqua" w:eastAsia="宋体" w:hAnsi="Book Antiqua" w:hint="eastAsia"/>
          <w:b/>
          <w:lang w:eastAsia="zh-CN"/>
        </w:rPr>
        <w:t xml:space="preserve"> </w:t>
      </w:r>
      <w:r w:rsidR="009A2865" w:rsidRPr="000C1187">
        <w:rPr>
          <w:rFonts w:ascii="Book Antiqua" w:hAnsi="Book Antiqua"/>
        </w:rPr>
        <w:t xml:space="preserve">Over recent years, </w:t>
      </w:r>
      <w:r w:rsidRPr="000C1187">
        <w:rPr>
          <w:rFonts w:ascii="Book Antiqua" w:hAnsi="Book Antiqua"/>
        </w:rPr>
        <w:t>there has been an increasing use of molecular targeted therapies in solid and haematological malignancies</w:t>
      </w:r>
      <w:r w:rsidR="002E22B2" w:rsidRPr="000C1187">
        <w:rPr>
          <w:rFonts w:ascii="Book Antiqua" w:hAnsi="Book Antiqua"/>
        </w:rPr>
        <w:fldChar w:fldCharType="begin"/>
      </w:r>
      <w:r w:rsidR="00E96457" w:rsidRPr="000C1187">
        <w:rPr>
          <w:rFonts w:ascii="Book Antiqua" w:hAnsi="Book Antiqua"/>
        </w:rPr>
        <w:instrText xml:space="preserve"> ADDIN EN.CITE &lt;EndNote&gt;&lt;Cite&gt;&lt;Author&gt;Sawyers&lt;/Author&gt;&lt;Year&gt;2004&lt;/Year&gt;&lt;RecNum&gt;236&lt;/RecNum&gt;&lt;DisplayText&gt;&lt;style face="superscript"&gt;[&lt;/style&gt;&lt;style face="superscript" font="Book Antiqua"&gt;79]&lt;/style&gt;&lt;/DisplayText&gt;&lt;record&gt;&lt;rec-number&gt;236&lt;/rec-number&gt;&lt;foreign-keys&gt;&lt;key app="EN" db-id="500wpzd0rax5wgefsx4vpwt79ts5xrfa59f0" timestamp="1444653099"&gt;236&lt;/key&gt;&lt;/foreign-keys&gt;&lt;ref-type name="Journal Article"&gt;17&lt;/ref-type&gt;&lt;contributors&gt;&lt;authors&gt;&lt;author&gt;Sawyers, Charles&lt;/author&gt;&lt;/authors&gt;&lt;/contributors&gt;&lt;titles&gt;&lt;title&gt;Targeted cancer therapy&lt;/title&gt;&lt;secondary-title&gt;Nature&lt;/secondary-title&gt;&lt;/titles&gt;&lt;periodical&gt;&lt;full-title&gt;Nature&lt;/full-title&gt;&lt;/periodical&gt;&lt;pages&gt;294-297&lt;/pages&gt;&lt;volume&gt;432&lt;/volume&gt;&lt;number&gt;7015&lt;/number&gt;&lt;dates&gt;&lt;year&gt;2004&lt;/year&gt;&lt;pub-dates&gt;&lt;date&gt;11/18/print&lt;/date&gt;&lt;/pub-dates&gt;&lt;/dates&gt;&lt;isbn&gt;0028-0836&lt;/isbn&gt;&lt;accession-num&gt;15549090&lt;/accession-num&gt;&lt;work-type&gt;10.1038/nature03095&lt;/work-type&gt;&lt;urls&gt;&lt;related-urls&gt;&lt;url&gt;http://dx.doi.org/10.1038/nature03095&lt;/url&gt;&lt;/related-urls&gt;&lt;/urls&gt;&lt;electronic-resource-num&gt;10.1038/nature03095&lt;/electronic-resource-num&gt;&lt;/record&gt;&lt;/Cite&gt;&lt;/EndNote&gt;</w:instrText>
      </w:r>
      <w:r w:rsidR="002E22B2" w:rsidRPr="000C1187">
        <w:rPr>
          <w:rFonts w:ascii="Book Antiqua" w:hAnsi="Book Antiqua"/>
        </w:rPr>
        <w:fldChar w:fldCharType="separate"/>
      </w:r>
      <w:r w:rsidR="002E22B2" w:rsidRPr="000C1187">
        <w:rPr>
          <w:rFonts w:ascii="Book Antiqua" w:hAnsi="Book Antiqua"/>
          <w:noProof/>
          <w:vertAlign w:val="superscript"/>
        </w:rPr>
        <w:t>[79]</w:t>
      </w:r>
      <w:r w:rsidR="002E22B2" w:rsidRPr="000C1187">
        <w:rPr>
          <w:rFonts w:ascii="Book Antiqua" w:hAnsi="Book Antiqua"/>
        </w:rPr>
        <w:fldChar w:fldCharType="end"/>
      </w:r>
      <w:r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lastRenderedPageBreak/>
        <w:t>Furthermore, immunotherapy in the form of tumour vaccines</w:t>
      </w:r>
      <w:r w:rsidR="00535464" w:rsidRPr="000C1187">
        <w:rPr>
          <w:rFonts w:ascii="Book Antiqua" w:hAnsi="Book Antiqua"/>
        </w:rPr>
        <w:t>, adoptive T cell therapy</w:t>
      </w:r>
      <w:r w:rsidRPr="000C1187">
        <w:rPr>
          <w:rFonts w:ascii="Book Antiqua" w:hAnsi="Book Antiqua"/>
        </w:rPr>
        <w:t xml:space="preserve"> and immune checkpoint inhibitors has become a major focus for research in the treatment of cancer</w:t>
      </w:r>
      <w:r w:rsidR="009A2865" w:rsidRPr="000C1187">
        <w:rPr>
          <w:rFonts w:ascii="Book Antiqua" w:hAnsi="Book Antiqua"/>
        </w:rPr>
        <w:t>,</w:t>
      </w:r>
      <w:r w:rsidRPr="000C1187">
        <w:rPr>
          <w:rFonts w:ascii="Book Antiqua" w:hAnsi="Book Antiqua"/>
        </w:rPr>
        <w:t xml:space="preserve"> with translated clinical success in specific tumour types</w:t>
      </w:r>
      <w:r w:rsidR="002E22B2" w:rsidRPr="000C1187">
        <w:rPr>
          <w:rFonts w:ascii="Book Antiqua" w:hAnsi="Book Antiqua"/>
        </w:rPr>
        <w:fldChar w:fldCharType="begin"/>
      </w:r>
      <w:r w:rsidR="00E96457" w:rsidRPr="000C1187">
        <w:rPr>
          <w:rFonts w:ascii="Book Antiqua" w:hAnsi="Book Antiqua"/>
        </w:rPr>
        <w:instrText xml:space="preserve"> ADDIN EN.CITE &lt;EndNote&gt;&lt;Cite&gt;&lt;Author&gt;Mellman&lt;/Author&gt;&lt;Year&gt;2011&lt;/Year&gt;&lt;RecNum&gt;237&lt;/RecNum&gt;&lt;DisplayText&gt;&lt;style face="superscript"&gt;[&lt;/style&gt;&lt;style face="superscript" font="Book Antiqua"&gt;80]&lt;/style&gt;&lt;/DisplayText&gt;&lt;record&gt;&lt;rec-number&gt;237&lt;/rec-number&gt;&lt;foreign-keys&gt;&lt;key app="EN" db-id="500wpzd0rax5wgefsx4vpwt79ts5xrfa59f0" timestamp="1444653170"&gt;237&lt;/key&gt;&lt;/foreign-keys&gt;&lt;ref-type name="Journal Article"&gt;17&lt;/ref-type&gt;&lt;contributors&gt;&lt;authors&gt;&lt;author&gt;Mellman, Ira&lt;/author&gt;&lt;author&gt;Coukos, George&lt;/author&gt;&lt;author&gt;Dranoff, Glenn&lt;/author&gt;&lt;/authors&gt;&lt;/contributors&gt;&lt;titles&gt;&lt;title&gt;Cancer immunotherapy comes of age&lt;/title&gt;&lt;secondary-title&gt;Nature&lt;/secondary-title&gt;&lt;/titles&gt;&lt;periodical&gt;&lt;full-title&gt;Nature&lt;/full-title&gt;&lt;/periodical&gt;&lt;pages&gt;480-489&lt;/pages&gt;&lt;volume&gt;480&lt;/volume&gt;&lt;number&gt;7378&lt;/number&gt;&lt;dates&gt;&lt;year&gt;2011&lt;/year&gt;&lt;pub-dates&gt;&lt;date&gt;12/22/print&lt;/date&gt;&lt;/pub-dates&gt;&lt;/dates&gt;&lt;publisher&gt;Nature Publishing Group, a division of Macmillan Publishers Limited. All Rights Reserved.&lt;/publisher&gt;&lt;isbn&gt;0028-0836&lt;/isbn&gt;&lt;accession-num&gt;22193102&lt;/accession-num&gt;&lt;work-type&gt;10.1038/nature10673&lt;/work-type&gt;&lt;urls&gt;&lt;related-urls&gt;&lt;url&gt;http://dx.doi.org/10.1038/nature10673&lt;/url&gt;&lt;/related-urls&gt;&lt;/urls&gt;&lt;electronic-resource-num&gt;10.1038/nature10673&lt;/electronic-resource-num&gt;&lt;/record&gt;&lt;/Cite&gt;&lt;/EndNote&gt;</w:instrText>
      </w:r>
      <w:r w:rsidR="002E22B2" w:rsidRPr="000C1187">
        <w:rPr>
          <w:rFonts w:ascii="Book Antiqua" w:hAnsi="Book Antiqua"/>
        </w:rPr>
        <w:fldChar w:fldCharType="separate"/>
      </w:r>
      <w:r w:rsidR="002E22B2" w:rsidRPr="000C1187">
        <w:rPr>
          <w:rFonts w:ascii="Book Antiqua" w:hAnsi="Book Antiqua"/>
          <w:noProof/>
          <w:vertAlign w:val="superscript"/>
        </w:rPr>
        <w:t>[80]</w:t>
      </w:r>
      <w:r w:rsidR="002E22B2" w:rsidRPr="000C1187">
        <w:rPr>
          <w:rFonts w:ascii="Book Antiqua" w:hAnsi="Book Antiqua"/>
        </w:rPr>
        <w:fldChar w:fldCharType="end"/>
      </w:r>
      <w:r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While there is currently no literature on these modalities in rectal SCC, the early results in other tumours holds promise for a possible role in future treatment, particularly in the cohort of patients with persistent, recurrent or metastatic rectal SCC.</w:t>
      </w:r>
    </w:p>
    <w:p w14:paraId="314FEC7D" w14:textId="77777777" w:rsidR="005F5CF2" w:rsidRPr="00EA37C8" w:rsidRDefault="005F5CF2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71AC4749" w14:textId="3C8B4379" w:rsidR="00357E0E" w:rsidRPr="00EA37C8" w:rsidRDefault="000A6313" w:rsidP="00171827">
      <w:pPr>
        <w:spacing w:line="360" w:lineRule="auto"/>
        <w:jc w:val="both"/>
        <w:rPr>
          <w:rFonts w:ascii="Book Antiqua" w:eastAsia="宋体" w:hAnsi="Book Antiqua"/>
          <w:b/>
          <w:i/>
          <w:lang w:eastAsia="zh-CN"/>
        </w:rPr>
      </w:pPr>
      <w:r w:rsidRPr="00EA37C8">
        <w:rPr>
          <w:rFonts w:ascii="Book Antiqua" w:hAnsi="Book Antiqua"/>
          <w:b/>
          <w:i/>
        </w:rPr>
        <w:t>Prognosis</w:t>
      </w:r>
    </w:p>
    <w:p w14:paraId="29A65115" w14:textId="14D672DA" w:rsidR="0044316B" w:rsidRPr="000C1187" w:rsidRDefault="0084621A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The most important predictor of survival in all cancers is the stage o</w:t>
      </w:r>
      <w:r w:rsidR="00DE65C3" w:rsidRPr="000C1187">
        <w:rPr>
          <w:rFonts w:ascii="Book Antiqua" w:hAnsi="Book Antiqua"/>
        </w:rPr>
        <w:t>f disease.</w:t>
      </w:r>
      <w:r w:rsidR="000C1187">
        <w:rPr>
          <w:rFonts w:ascii="Book Antiqua" w:hAnsi="Book Antiqua"/>
        </w:rPr>
        <w:t xml:space="preserve"> </w:t>
      </w:r>
      <w:r w:rsidR="00DE65C3" w:rsidRPr="000C1187">
        <w:rPr>
          <w:rFonts w:ascii="Book Antiqua" w:hAnsi="Book Antiqua"/>
        </w:rPr>
        <w:t>This is based upon</w:t>
      </w:r>
      <w:r w:rsidRPr="000C1187">
        <w:rPr>
          <w:rFonts w:ascii="Book Antiqua" w:hAnsi="Book Antiqua"/>
        </w:rPr>
        <w:t xml:space="preserve"> three factors; the size of the primary tumour and depth of invasion (T stage); the location and number of lymph nodes involve</w:t>
      </w:r>
      <w:r w:rsidR="00A116A1" w:rsidRPr="000C1187">
        <w:rPr>
          <w:rFonts w:ascii="Book Antiqua" w:hAnsi="Book Antiqua"/>
        </w:rPr>
        <w:t>d (N stage); and the presence or</w:t>
      </w:r>
      <w:r w:rsidRPr="000C1187">
        <w:rPr>
          <w:rFonts w:ascii="Book Antiqua" w:hAnsi="Book Antiqua"/>
        </w:rPr>
        <w:t xml:space="preserve"> absence of metastasis (M stage)</w:t>
      </w:r>
      <w:r w:rsidR="0044316B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44316B" w:rsidRPr="000C1187">
        <w:rPr>
          <w:rFonts w:ascii="Book Antiqua" w:hAnsi="Book Antiqua"/>
        </w:rPr>
        <w:t>Rectal SCC follows the same route of lymphatic spread for involvement of lymph nodes as rectal adenocarcinoma.</w:t>
      </w:r>
      <w:r w:rsidR="000C1187">
        <w:rPr>
          <w:rFonts w:ascii="Book Antiqua" w:hAnsi="Book Antiqua"/>
        </w:rPr>
        <w:t xml:space="preserve"> </w:t>
      </w:r>
      <w:r w:rsidR="0044316B" w:rsidRPr="000C1187">
        <w:rPr>
          <w:rFonts w:ascii="Book Antiqua" w:hAnsi="Book Antiqua"/>
        </w:rPr>
        <w:t>Additionally, it has a similar pattern of metastasis with the liver, lung and bones most commonly affected</w:t>
      </w:r>
      <w:r w:rsidR="0044316B" w:rsidRPr="000C1187">
        <w:rPr>
          <w:rFonts w:ascii="Book Antiqua" w:hAnsi="Book Antiqua"/>
        </w:rPr>
        <w:fldChar w:fldCharType="begin"/>
      </w:r>
      <w:r w:rsidR="00F624DA" w:rsidRPr="000C1187">
        <w:rPr>
          <w:rFonts w:ascii="Book Antiqua" w:hAnsi="Book Antiqua"/>
        </w:rPr>
        <w:instrText xml:space="preserve"> ADDIN EN.CITE &lt;EndNote&gt;&lt;Cite&gt;&lt;Author&gt;Wu&lt;/Author&gt;&lt;Year&gt;2007&lt;/Year&gt;&lt;RecNum&gt;94&lt;/RecNum&gt;&lt;DisplayText&gt;&lt;style face="superscript"&gt;[&lt;/style&gt;&lt;style face="superscript" font="Book Antiqua"&gt;66]&lt;/style&gt;&lt;/DisplayText&gt;&lt;record&gt;&lt;rec-number&gt;94&lt;/rec-number&gt;&lt;foreign-keys&gt;&lt;key app="EN" db-id="500wpzd0rax5wgefsx4vpwt79ts5xrfa59f0" timestamp="1435150585"&gt;94&lt;/key&gt;&lt;/foreign-keys&gt;&lt;ref-type name="Journal Article"&gt;17&lt;/ref-type&gt;&lt;contributors&gt;&lt;authors&gt;&lt;author&gt;Wu, James S.&lt;/author&gt;&lt;/authors&gt;&lt;/contributors&gt;&lt;titles&gt;&lt;title&gt;Rectal Cancer Staging&lt;/title&gt;&lt;secondary-title&gt;Clinics in Colon and Rectal Surgery&lt;/secondary-title&gt;&lt;/titles&gt;&lt;periodical&gt;&lt;full-title&gt;Clinics in Colon and Rectal Surgery&lt;/full-title&gt;&lt;/periodical&gt;&lt;pages&gt;148-157&lt;/pages&gt;&lt;volume&gt;20&lt;/volume&gt;&lt;number&gt;3&lt;/number&gt;&lt;dates&gt;&lt;year&gt;2007&lt;/year&gt;&lt;/dates&gt;&lt;publisher&gt;Thieme Medical Publishers&lt;/publisher&gt;&lt;isbn&gt;1531-0043&amp;#xD;1530-9681&lt;/isbn&gt;&lt;accession-num&gt;PMC2789513&lt;/accession-num&gt;&lt;urls&gt;&lt;related-urls&gt;&lt;url&gt;http://www.ncbi.nlm.nih.gov/pmc/articles/PMC2789513/&lt;/url&gt;&lt;/related-urls&gt;&lt;/urls&gt;&lt;electronic-resource-num&gt;10.1055/s-2007-984859&lt;/electronic-resource-num&gt;&lt;remote-database-name&gt;PMC&lt;/remote-database-name&gt;&lt;/record&gt;&lt;/Cite&gt;&lt;/EndNote&gt;</w:instrText>
      </w:r>
      <w:r w:rsidR="0044316B" w:rsidRPr="000C1187">
        <w:rPr>
          <w:rFonts w:ascii="Book Antiqua" w:hAnsi="Book Antiqua"/>
        </w:rPr>
        <w:fldChar w:fldCharType="separate"/>
      </w:r>
      <w:r w:rsidR="00F624DA" w:rsidRPr="000C1187">
        <w:rPr>
          <w:rFonts w:ascii="Book Antiqua" w:hAnsi="Book Antiqua"/>
          <w:noProof/>
          <w:vertAlign w:val="superscript"/>
        </w:rPr>
        <w:t>[66]</w:t>
      </w:r>
      <w:r w:rsidR="0044316B" w:rsidRPr="000C1187">
        <w:rPr>
          <w:rFonts w:ascii="Book Antiqua" w:hAnsi="Book Antiqua"/>
        </w:rPr>
        <w:fldChar w:fldCharType="end"/>
      </w:r>
      <w:r w:rsidR="0044316B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</w:p>
    <w:p w14:paraId="276387E6" w14:textId="1B8EF8D3" w:rsidR="0036718B" w:rsidRPr="000C1187" w:rsidRDefault="00EE7899" w:rsidP="00EA37C8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 xml:space="preserve">While the majority of patients with </w:t>
      </w:r>
      <w:r w:rsidR="00311ACE" w:rsidRPr="000C1187">
        <w:rPr>
          <w:rFonts w:ascii="Book Antiqua" w:hAnsi="Book Antiqua"/>
        </w:rPr>
        <w:t>r</w:t>
      </w:r>
      <w:r w:rsidRPr="000C1187">
        <w:rPr>
          <w:rFonts w:ascii="Book Antiqua" w:hAnsi="Book Antiqua"/>
        </w:rPr>
        <w:t>ectal SCC pre</w:t>
      </w:r>
      <w:r w:rsidR="00291175" w:rsidRPr="000C1187">
        <w:rPr>
          <w:rFonts w:ascii="Book Antiqua" w:hAnsi="Book Antiqua"/>
        </w:rPr>
        <w:t xml:space="preserve">sent with </w:t>
      </w:r>
      <w:proofErr w:type="spellStart"/>
      <w:r w:rsidR="004F1264" w:rsidRPr="000C1187">
        <w:rPr>
          <w:rFonts w:ascii="Book Antiqua" w:hAnsi="Book Antiqua"/>
        </w:rPr>
        <w:t>locoregional</w:t>
      </w:r>
      <w:proofErr w:type="spellEnd"/>
      <w:r w:rsidR="008D32C2" w:rsidRP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disease</w:t>
      </w:r>
      <w:r w:rsidR="00EE70EC" w:rsidRPr="000C1187">
        <w:rPr>
          <w:rFonts w:ascii="Book Antiqua" w:hAnsi="Book Antiqua"/>
        </w:rPr>
        <w:t xml:space="preserve"> (</w:t>
      </w:r>
      <w:r w:rsidR="008D32C2" w:rsidRPr="000C1187">
        <w:rPr>
          <w:rFonts w:ascii="Book Antiqua" w:hAnsi="Book Antiqua"/>
        </w:rPr>
        <w:t xml:space="preserve">Stage I-III, </w:t>
      </w:r>
      <w:r w:rsidR="00EE70EC" w:rsidRPr="000C1187">
        <w:rPr>
          <w:rFonts w:ascii="Book Antiqua" w:hAnsi="Book Antiqua"/>
        </w:rPr>
        <w:t>82.1%)</w:t>
      </w:r>
      <w:r w:rsidRPr="000C1187">
        <w:rPr>
          <w:rFonts w:ascii="Book Antiqua" w:hAnsi="Book Antiqua"/>
        </w:rPr>
        <w:t>, they are associated with a poorer overall survival</w:t>
      </w:r>
      <w:r w:rsidR="00FF41B6" w:rsidRPr="000C1187">
        <w:rPr>
          <w:rFonts w:ascii="Book Antiqua" w:hAnsi="Book Antiqua"/>
        </w:rPr>
        <w:t xml:space="preserve"> when</w:t>
      </w:r>
      <w:r w:rsidRPr="000C1187">
        <w:rPr>
          <w:rFonts w:ascii="Book Antiqua" w:hAnsi="Book Antiqua"/>
        </w:rPr>
        <w:t xml:space="preserve"> compared </w:t>
      </w:r>
      <w:r w:rsidR="00291175" w:rsidRPr="000C1187">
        <w:rPr>
          <w:rFonts w:ascii="Book Antiqua" w:hAnsi="Book Antiqua"/>
        </w:rPr>
        <w:t xml:space="preserve">stage for stage </w:t>
      </w:r>
      <w:r w:rsidRPr="000C1187">
        <w:rPr>
          <w:rFonts w:ascii="Book Antiqua" w:hAnsi="Book Antiqua"/>
        </w:rPr>
        <w:t>with adenocarcinoma.</w:t>
      </w:r>
      <w:r w:rsidR="000C1187">
        <w:rPr>
          <w:rFonts w:ascii="Book Antiqua" w:hAnsi="Book Antiqua"/>
        </w:rPr>
        <w:t xml:space="preserve"> </w:t>
      </w:r>
      <w:r w:rsidR="00A96B8A" w:rsidRPr="000C1187">
        <w:rPr>
          <w:rFonts w:ascii="Book Antiqua" w:hAnsi="Book Antiqua"/>
        </w:rPr>
        <w:t>From review of the population study by the NCI, t</w:t>
      </w:r>
      <w:r w:rsidR="0099564F" w:rsidRPr="000C1187">
        <w:rPr>
          <w:rFonts w:ascii="Book Antiqua" w:hAnsi="Book Antiqua"/>
        </w:rPr>
        <w:t>he</w:t>
      </w:r>
      <w:r w:rsidR="00385AEF" w:rsidRPr="000C1187">
        <w:rPr>
          <w:rFonts w:ascii="Book Antiqua" w:hAnsi="Book Antiqua"/>
        </w:rPr>
        <w:t xml:space="preserve"> overall </w:t>
      </w:r>
      <w:r w:rsidR="008E5EA0" w:rsidRPr="000C1187">
        <w:rPr>
          <w:rFonts w:ascii="Book Antiqua" w:hAnsi="Book Antiqua"/>
        </w:rPr>
        <w:t>5-year</w:t>
      </w:r>
      <w:r w:rsidR="00385AEF" w:rsidRPr="000C1187">
        <w:rPr>
          <w:rFonts w:ascii="Book Antiqua" w:hAnsi="Book Antiqua"/>
        </w:rPr>
        <w:t xml:space="preserve"> survival for r</w:t>
      </w:r>
      <w:r w:rsidR="0099564F" w:rsidRPr="000C1187">
        <w:rPr>
          <w:rFonts w:ascii="Book Antiqua" w:hAnsi="Book Antiqua"/>
        </w:rPr>
        <w:t>ectal SCC was found to be 48.9% compared with 62.1% for adenocarcinoma.</w:t>
      </w:r>
      <w:r w:rsidR="000C1187">
        <w:rPr>
          <w:rFonts w:ascii="Book Antiqua" w:hAnsi="Book Antiqua"/>
        </w:rPr>
        <w:t xml:space="preserve"> </w:t>
      </w:r>
      <w:r w:rsidR="0099564F" w:rsidRPr="000C1187">
        <w:rPr>
          <w:rFonts w:ascii="Book Antiqua" w:hAnsi="Book Antiqua"/>
        </w:rPr>
        <w:t>When localised, the 5 years OS was 73.7% (91.8%</w:t>
      </w:r>
      <w:r w:rsidR="006A72B9" w:rsidRPr="000C1187">
        <w:rPr>
          <w:rFonts w:ascii="Book Antiqua" w:hAnsi="Book Antiqua"/>
        </w:rPr>
        <w:t xml:space="preserve"> </w:t>
      </w:r>
      <w:r w:rsidR="00C42F72" w:rsidRPr="000C1187">
        <w:rPr>
          <w:rFonts w:ascii="Book Antiqua" w:hAnsi="Book Antiqua"/>
        </w:rPr>
        <w:t>- a</w:t>
      </w:r>
      <w:r w:rsidR="006A72B9" w:rsidRPr="000C1187">
        <w:rPr>
          <w:rFonts w:ascii="Book Antiqua" w:hAnsi="Book Antiqua"/>
        </w:rPr>
        <w:t>denocarcinoma</w:t>
      </w:r>
      <w:r w:rsidR="0099564F" w:rsidRPr="000C1187">
        <w:rPr>
          <w:rFonts w:ascii="Book Antiqua" w:hAnsi="Book Antiqua"/>
        </w:rPr>
        <w:t>), with 31.3% (65.8%) for regional and 20.8% (8.8%) for metastatic</w:t>
      </w:r>
      <w:r w:rsidR="006427FE" w:rsidRPr="000C1187">
        <w:rPr>
          <w:rFonts w:ascii="Book Antiqua" w:hAnsi="Book Antiqua"/>
        </w:rPr>
        <w:fldChar w:fldCharType="begin">
          <w:fldData xml:space="preserve">PEVuZE5vdGU+PENpdGU+PEF1dGhvcj5LYW5nPC9BdXRob3I+PFllYXI+MjAwNzwvWWVhcj48UmVj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RGlzZWFzZTwvZnVsbC10aXRsZT48L2FsdC1wZXJpb2RpY2FsPjxwYWdlcz4xODMtOTwvcGFnZXM+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 </w:instrText>
      </w:r>
      <w:r w:rsidR="003A5304" w:rsidRPr="000C1187">
        <w:rPr>
          <w:rFonts w:ascii="Book Antiqua" w:hAnsi="Book Antiqua"/>
        </w:rPr>
        <w:fldChar w:fldCharType="begin">
          <w:fldData xml:space="preserve">PEVuZE5vdGU+PENpdGU+PEF1dGhvcj5LYW5nPC9BdXRob3I+PFllYXI+MjAwNzwvWWVhcj48UmVj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</w:fldData>
        </w:fldChar>
      </w:r>
      <w:r w:rsidR="003A5304" w:rsidRPr="000C1187">
        <w:rPr>
          <w:rFonts w:ascii="Book Antiqua" w:hAnsi="Book Antiqua"/>
        </w:rPr>
        <w:instrText xml:space="preserve"> ADDIN EN.CITE.DATA </w:instrText>
      </w:r>
      <w:r w:rsidR="003A5304" w:rsidRPr="000C1187">
        <w:rPr>
          <w:rFonts w:ascii="Book Antiqua" w:hAnsi="Book Antiqua"/>
        </w:rPr>
      </w:r>
      <w:r w:rsidR="003A5304" w:rsidRPr="000C1187">
        <w:rPr>
          <w:rFonts w:ascii="Book Antiqua" w:hAnsi="Book Antiqua"/>
        </w:rPr>
        <w:fldChar w:fldCharType="end"/>
      </w:r>
      <w:r w:rsidR="006427FE" w:rsidRPr="000C1187">
        <w:rPr>
          <w:rFonts w:ascii="Book Antiqua" w:hAnsi="Book Antiqua"/>
        </w:rPr>
      </w:r>
      <w:r w:rsidR="006427FE" w:rsidRPr="000C1187">
        <w:rPr>
          <w:rFonts w:ascii="Book Antiqua" w:hAnsi="Book Antiqua"/>
        </w:rPr>
        <w:fldChar w:fldCharType="separate"/>
      </w:r>
      <w:r w:rsidR="003A5304" w:rsidRPr="000C1187">
        <w:rPr>
          <w:rFonts w:ascii="Book Antiqua" w:hAnsi="Book Antiqua"/>
          <w:noProof/>
          <w:vertAlign w:val="superscript"/>
        </w:rPr>
        <w:t>[2]</w:t>
      </w:r>
      <w:r w:rsidR="006427FE" w:rsidRPr="000C1187">
        <w:rPr>
          <w:rFonts w:ascii="Book Antiqua" w:hAnsi="Book Antiqua"/>
        </w:rPr>
        <w:fldChar w:fldCharType="end"/>
      </w:r>
      <w:r w:rsidR="0099564F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D34B63" w:rsidRPr="000C1187">
        <w:rPr>
          <w:rFonts w:ascii="Book Antiqua" w:hAnsi="Book Antiqua"/>
        </w:rPr>
        <w:t xml:space="preserve">While the above figures and those from older studies report a poor prognosis for patients with rectal SCC, </w:t>
      </w:r>
      <w:r w:rsidR="00A96B8A" w:rsidRPr="000C1187">
        <w:rPr>
          <w:rFonts w:ascii="Book Antiqua" w:hAnsi="Book Antiqua"/>
        </w:rPr>
        <w:t xml:space="preserve">recent studies </w:t>
      </w:r>
      <w:r w:rsidR="008D32C2" w:rsidRPr="000C1187">
        <w:rPr>
          <w:rFonts w:ascii="Book Antiqua" w:hAnsi="Book Antiqua"/>
        </w:rPr>
        <w:t xml:space="preserve">employing a new treatment paradigm, </w:t>
      </w:r>
      <w:r w:rsidR="00D34B63" w:rsidRPr="000C1187">
        <w:rPr>
          <w:rFonts w:ascii="Book Antiqua" w:hAnsi="Book Antiqua"/>
        </w:rPr>
        <w:t xml:space="preserve">demonstrate </w:t>
      </w:r>
      <w:r w:rsidR="00A96B8A" w:rsidRPr="000C1187">
        <w:rPr>
          <w:rFonts w:ascii="Book Antiqua" w:hAnsi="Book Antiqua"/>
        </w:rPr>
        <w:t xml:space="preserve">a significantly improved </w:t>
      </w:r>
      <w:r w:rsidR="008D32C2" w:rsidRPr="000C1187">
        <w:rPr>
          <w:rFonts w:ascii="Book Antiqua" w:hAnsi="Book Antiqua"/>
        </w:rPr>
        <w:t xml:space="preserve">overall </w:t>
      </w:r>
      <w:r w:rsidR="00AF3C40" w:rsidRPr="000C1187">
        <w:rPr>
          <w:rFonts w:ascii="Book Antiqua" w:hAnsi="Book Antiqua"/>
        </w:rPr>
        <w:t>survival.</w:t>
      </w:r>
      <w:r w:rsidR="000C1187">
        <w:rPr>
          <w:rFonts w:ascii="Book Antiqua" w:hAnsi="Book Antiqua"/>
        </w:rPr>
        <w:t xml:space="preserve"> </w:t>
      </w:r>
      <w:r w:rsidR="00AF3C40" w:rsidRPr="000C1187">
        <w:rPr>
          <w:rFonts w:ascii="Book Antiqua" w:hAnsi="Book Antiqua"/>
        </w:rPr>
        <w:t>The possibility of further advances in treatment as this disease is better defined, gives hope for improved patient outcomes.</w:t>
      </w:r>
    </w:p>
    <w:p w14:paraId="1D16EF12" w14:textId="77777777" w:rsidR="0087421A" w:rsidRPr="00EA37C8" w:rsidRDefault="0087421A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3FFF3D89" w14:textId="45A85B1D" w:rsidR="006F729C" w:rsidRPr="00EA37C8" w:rsidRDefault="0087421A" w:rsidP="00171827">
      <w:pPr>
        <w:spacing w:line="360" w:lineRule="auto"/>
        <w:jc w:val="both"/>
        <w:rPr>
          <w:rFonts w:ascii="Book Antiqua" w:eastAsia="宋体" w:hAnsi="Book Antiqua"/>
          <w:b/>
          <w:i/>
          <w:lang w:eastAsia="zh-CN"/>
        </w:rPr>
      </w:pPr>
      <w:r w:rsidRPr="00EA37C8">
        <w:rPr>
          <w:rFonts w:ascii="Book Antiqua" w:hAnsi="Book Antiqua"/>
          <w:b/>
          <w:i/>
        </w:rPr>
        <w:t>Conclusion</w:t>
      </w:r>
    </w:p>
    <w:p w14:paraId="78DFA6ED" w14:textId="1BC98232" w:rsidR="0087421A" w:rsidRPr="000C1187" w:rsidRDefault="00A96B8A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 xml:space="preserve">While </w:t>
      </w:r>
      <w:r w:rsidR="000C1187" w:rsidRPr="000C1187">
        <w:rPr>
          <w:rFonts w:ascii="Book Antiqua" w:hAnsi="Book Antiqua"/>
        </w:rPr>
        <w:t>SCC</w:t>
      </w:r>
      <w:r w:rsidRPr="000C1187">
        <w:rPr>
          <w:rFonts w:ascii="Book Antiqua" w:hAnsi="Book Antiqua"/>
        </w:rPr>
        <w:t xml:space="preserve"> of the rectum is a rare entity, there is an increasing body of evidence that </w:t>
      </w:r>
      <w:r w:rsidR="00166875" w:rsidRPr="000C1187">
        <w:rPr>
          <w:rFonts w:ascii="Book Antiqua" w:hAnsi="Book Antiqua"/>
        </w:rPr>
        <w:t xml:space="preserve">is improving </w:t>
      </w:r>
      <w:r w:rsidR="00E56D86" w:rsidRPr="000C1187">
        <w:rPr>
          <w:rFonts w:ascii="Book Antiqua" w:hAnsi="Book Antiqua"/>
        </w:rPr>
        <w:t xml:space="preserve">our </w:t>
      </w:r>
      <w:r w:rsidRPr="000C1187">
        <w:rPr>
          <w:rFonts w:ascii="Book Antiqua" w:hAnsi="Book Antiqua"/>
        </w:rPr>
        <w:t>understand</w:t>
      </w:r>
      <w:r w:rsidR="00420415" w:rsidRPr="000C1187">
        <w:rPr>
          <w:rFonts w:ascii="Book Antiqua" w:hAnsi="Book Antiqua"/>
        </w:rPr>
        <w:t>in</w:t>
      </w:r>
      <w:r w:rsidR="00EC7899" w:rsidRPr="000C1187">
        <w:rPr>
          <w:rFonts w:ascii="Book Antiqua" w:hAnsi="Book Antiqua"/>
        </w:rPr>
        <w:t>g of its underlying aetiology.</w:t>
      </w:r>
      <w:r w:rsidR="000C1187">
        <w:rPr>
          <w:rFonts w:ascii="Book Antiqua" w:hAnsi="Book Antiqua"/>
        </w:rPr>
        <w:t xml:space="preserve"> </w:t>
      </w:r>
      <w:r w:rsidR="00EC7899" w:rsidRPr="000C1187">
        <w:rPr>
          <w:rFonts w:ascii="Book Antiqua" w:hAnsi="Book Antiqua"/>
        </w:rPr>
        <w:t>Despite t</w:t>
      </w:r>
      <w:r w:rsidR="00E56D86" w:rsidRPr="000C1187">
        <w:rPr>
          <w:rFonts w:ascii="Book Antiqua" w:hAnsi="Book Antiqua"/>
        </w:rPr>
        <w:t>he lit</w:t>
      </w:r>
      <w:r w:rsidR="00EC7899" w:rsidRPr="000C1187">
        <w:rPr>
          <w:rFonts w:ascii="Book Antiqua" w:hAnsi="Book Antiqua"/>
        </w:rPr>
        <w:t xml:space="preserve">erature lacking </w:t>
      </w:r>
      <w:r w:rsidR="00420415" w:rsidRPr="000C1187">
        <w:rPr>
          <w:rFonts w:ascii="Book Antiqua" w:hAnsi="Book Antiqua"/>
        </w:rPr>
        <w:t xml:space="preserve">uniformity in the staging and management of </w:t>
      </w:r>
      <w:r w:rsidR="00420415" w:rsidRPr="000C1187">
        <w:rPr>
          <w:rFonts w:ascii="Book Antiqua" w:hAnsi="Book Antiqua"/>
        </w:rPr>
        <w:lastRenderedPageBreak/>
        <w:t xml:space="preserve">rectal SCC, </w:t>
      </w:r>
      <w:r w:rsidR="005F5CF2" w:rsidRPr="000C1187">
        <w:rPr>
          <w:rFonts w:ascii="Book Antiqua" w:hAnsi="Book Antiqua"/>
        </w:rPr>
        <w:t>i</w:t>
      </w:r>
      <w:r w:rsidR="00D46E35" w:rsidRPr="000C1187">
        <w:rPr>
          <w:rFonts w:ascii="Book Antiqua" w:hAnsi="Book Antiqua"/>
        </w:rPr>
        <w:t xml:space="preserve">t is hard to ignore the impressive improvements in </w:t>
      </w:r>
      <w:r w:rsidR="00420415" w:rsidRPr="000C1187">
        <w:rPr>
          <w:rFonts w:ascii="Book Antiqua" w:hAnsi="Book Antiqua"/>
        </w:rPr>
        <w:t xml:space="preserve">overall </w:t>
      </w:r>
      <w:r w:rsidR="00D46E35" w:rsidRPr="000C1187">
        <w:rPr>
          <w:rFonts w:ascii="Book Antiqua" w:hAnsi="Book Antiqua"/>
        </w:rPr>
        <w:t xml:space="preserve">survival </w:t>
      </w:r>
      <w:r w:rsidR="00420415" w:rsidRPr="000C1187">
        <w:rPr>
          <w:rFonts w:ascii="Book Antiqua" w:hAnsi="Book Antiqua"/>
        </w:rPr>
        <w:t xml:space="preserve">and </w:t>
      </w:r>
      <w:r w:rsidR="00D46E35" w:rsidRPr="000C1187">
        <w:rPr>
          <w:rFonts w:ascii="Book Antiqua" w:hAnsi="Book Antiqua"/>
        </w:rPr>
        <w:t xml:space="preserve">sphincter preservation by way of </w:t>
      </w:r>
      <w:proofErr w:type="spellStart"/>
      <w:r w:rsidR="00D46E35" w:rsidRPr="000C1187">
        <w:rPr>
          <w:rFonts w:ascii="Book Antiqua" w:hAnsi="Book Antiqua"/>
        </w:rPr>
        <w:t>chemoradiotherapy</w:t>
      </w:r>
      <w:proofErr w:type="spellEnd"/>
      <w:r w:rsidR="00D46E35" w:rsidRPr="000C1187">
        <w:rPr>
          <w:rFonts w:ascii="Book Antiqua" w:hAnsi="Book Antiqua"/>
        </w:rPr>
        <w:t xml:space="preserve"> as the primary modality of treatment.</w:t>
      </w:r>
      <w:r w:rsidR="000C1187">
        <w:rPr>
          <w:rFonts w:ascii="Book Antiqua" w:hAnsi="Book Antiqua"/>
        </w:rPr>
        <w:t xml:space="preserve"> </w:t>
      </w:r>
      <w:r w:rsidR="00D46E35" w:rsidRPr="000C1187">
        <w:rPr>
          <w:rFonts w:ascii="Book Antiqua" w:hAnsi="Book Antiqua"/>
        </w:rPr>
        <w:t xml:space="preserve">This </w:t>
      </w:r>
      <w:r w:rsidR="00420415" w:rsidRPr="000C1187">
        <w:rPr>
          <w:rFonts w:ascii="Book Antiqua" w:hAnsi="Book Antiqua"/>
        </w:rPr>
        <w:t xml:space="preserve">holds much promise for the future, and </w:t>
      </w:r>
      <w:r w:rsidR="00D46E35" w:rsidRPr="000C1187">
        <w:rPr>
          <w:rFonts w:ascii="Book Antiqua" w:hAnsi="Book Antiqua"/>
        </w:rPr>
        <w:t xml:space="preserve">certainly </w:t>
      </w:r>
      <w:r w:rsidR="00420415" w:rsidRPr="000C1187">
        <w:rPr>
          <w:rFonts w:ascii="Book Antiqua" w:hAnsi="Book Antiqua"/>
        </w:rPr>
        <w:t xml:space="preserve">lays the foundation for </w:t>
      </w:r>
      <w:r w:rsidR="00D46E35" w:rsidRPr="000C1187">
        <w:rPr>
          <w:rFonts w:ascii="Book Antiqua" w:hAnsi="Book Antiqua"/>
        </w:rPr>
        <w:t>further investigation</w:t>
      </w:r>
      <w:r w:rsidR="00420415" w:rsidRPr="000C1187">
        <w:rPr>
          <w:rFonts w:ascii="Book Antiqua" w:hAnsi="Book Antiqua"/>
        </w:rPr>
        <w:t xml:space="preserve"> into determining the optimal treatment regimen</w:t>
      </w:r>
      <w:r w:rsidR="00D46E35" w:rsidRPr="000C1187">
        <w:rPr>
          <w:rFonts w:ascii="Book Antiqua" w:hAnsi="Book Antiqua"/>
        </w:rPr>
        <w:t>.</w:t>
      </w:r>
    </w:p>
    <w:p w14:paraId="75D31E16" w14:textId="77777777" w:rsidR="00357E0E" w:rsidRPr="000C1187" w:rsidRDefault="00357E0E" w:rsidP="00171827">
      <w:pPr>
        <w:spacing w:line="360" w:lineRule="auto"/>
        <w:jc w:val="both"/>
        <w:rPr>
          <w:rFonts w:ascii="Book Antiqua" w:hAnsi="Book Antiqua"/>
          <w:b/>
        </w:rPr>
      </w:pPr>
    </w:p>
    <w:p w14:paraId="55FD350D" w14:textId="72FCBB1F" w:rsidR="00D51C97" w:rsidRPr="00202DD5" w:rsidRDefault="00A1708D" w:rsidP="00202DD5">
      <w:pPr>
        <w:autoSpaceDE w:val="0"/>
        <w:autoSpaceDN w:val="0"/>
        <w:adjustRightInd w:val="0"/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0C1187">
        <w:rPr>
          <w:rFonts w:ascii="Book Antiqua" w:hAnsi="Book Antiqua"/>
          <w:b/>
        </w:rPr>
        <w:t>COMMENTS</w:t>
      </w:r>
    </w:p>
    <w:p w14:paraId="163A3FCB" w14:textId="716D8EA5" w:rsidR="00990398" w:rsidRPr="00202DD5" w:rsidRDefault="00F812A4" w:rsidP="00171827">
      <w:pPr>
        <w:spacing w:line="360" w:lineRule="auto"/>
        <w:jc w:val="both"/>
        <w:rPr>
          <w:rFonts w:ascii="Book Antiqua" w:hAnsi="Book Antiqua"/>
          <w:b/>
          <w:i/>
        </w:rPr>
      </w:pPr>
      <w:r w:rsidRPr="00202DD5">
        <w:rPr>
          <w:rFonts w:ascii="Book Antiqua" w:hAnsi="Book Antiqua"/>
          <w:b/>
          <w:i/>
        </w:rPr>
        <w:t>Background</w:t>
      </w:r>
    </w:p>
    <w:p w14:paraId="53AE012C" w14:textId="180D3350" w:rsidR="00990398" w:rsidRPr="000C1187" w:rsidRDefault="00457C32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 xml:space="preserve">A summary of </w:t>
      </w:r>
      <w:r w:rsidR="005623C9" w:rsidRPr="000C1187">
        <w:rPr>
          <w:rFonts w:ascii="Book Antiqua" w:hAnsi="Book Antiqua"/>
        </w:rPr>
        <w:t>the current body of knowledge surrounding the pathogenesis, presentation, diagnosis, staging</w:t>
      </w:r>
      <w:r w:rsidR="004F46D3" w:rsidRPr="000C1187">
        <w:rPr>
          <w:rFonts w:ascii="Book Antiqua" w:hAnsi="Book Antiqua"/>
        </w:rPr>
        <w:t xml:space="preserve"> and management of </w:t>
      </w:r>
      <w:r w:rsidR="00311ACE" w:rsidRPr="000C1187">
        <w:rPr>
          <w:rFonts w:ascii="Book Antiqua" w:hAnsi="Book Antiqua"/>
        </w:rPr>
        <w:t>r</w:t>
      </w:r>
      <w:r w:rsidRPr="000C1187">
        <w:rPr>
          <w:rFonts w:ascii="Book Antiqua" w:hAnsi="Book Antiqua"/>
        </w:rPr>
        <w:t xml:space="preserve">ectal </w:t>
      </w:r>
      <w:r w:rsidR="001C2256" w:rsidRPr="002965A0">
        <w:rPr>
          <w:rFonts w:ascii="Book Antiqua" w:hAnsi="Book Antiqua"/>
        </w:rPr>
        <w:t>squamous cell carcinoma (SCC)</w:t>
      </w:r>
      <w:r w:rsidRPr="000C1187">
        <w:rPr>
          <w:rFonts w:ascii="Book Antiqua" w:hAnsi="Book Antiqua"/>
        </w:rPr>
        <w:t xml:space="preserve">, </w:t>
      </w:r>
      <w:r w:rsidR="004F46D3" w:rsidRPr="000C1187">
        <w:rPr>
          <w:rFonts w:ascii="Book Antiqua" w:hAnsi="Book Antiqua"/>
        </w:rPr>
        <w:t xml:space="preserve">with </w:t>
      </w:r>
      <w:r w:rsidR="001D1209" w:rsidRPr="000C1187">
        <w:rPr>
          <w:rFonts w:ascii="Book Antiqua" w:hAnsi="Book Antiqua"/>
        </w:rPr>
        <w:t>a focus on t</w:t>
      </w:r>
      <w:r w:rsidR="00F84DA3" w:rsidRPr="000C1187">
        <w:rPr>
          <w:rFonts w:ascii="Book Antiqua" w:hAnsi="Book Antiqua"/>
        </w:rPr>
        <w:t>he changing treatment paradigm and consequent improved patient outcomes.</w:t>
      </w:r>
    </w:p>
    <w:p w14:paraId="71CB790E" w14:textId="77777777" w:rsidR="005623C9" w:rsidRPr="000C1187" w:rsidRDefault="005623C9" w:rsidP="00171827">
      <w:pPr>
        <w:spacing w:line="360" w:lineRule="auto"/>
        <w:jc w:val="both"/>
        <w:rPr>
          <w:rFonts w:ascii="Book Antiqua" w:hAnsi="Book Antiqua"/>
          <w:b/>
        </w:rPr>
      </w:pPr>
    </w:p>
    <w:p w14:paraId="556FD830" w14:textId="1203424D" w:rsidR="00990398" w:rsidRPr="00E97E95" w:rsidRDefault="00F812A4" w:rsidP="00171827">
      <w:pPr>
        <w:spacing w:line="360" w:lineRule="auto"/>
        <w:jc w:val="both"/>
        <w:rPr>
          <w:rFonts w:ascii="Book Antiqua" w:hAnsi="Book Antiqua"/>
          <w:b/>
          <w:i/>
        </w:rPr>
      </w:pPr>
      <w:r w:rsidRPr="00E97E95">
        <w:rPr>
          <w:rFonts w:ascii="Book Antiqua" w:hAnsi="Book Antiqua"/>
          <w:b/>
          <w:i/>
        </w:rPr>
        <w:t>Research frontiers</w:t>
      </w:r>
    </w:p>
    <w:p w14:paraId="4DCF1D4C" w14:textId="15A011D7" w:rsidR="00BC0F61" w:rsidRPr="000C1187" w:rsidRDefault="00457C32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While t</w:t>
      </w:r>
      <w:r w:rsidR="00BC0F61" w:rsidRPr="000C1187">
        <w:rPr>
          <w:rFonts w:ascii="Book Antiqua" w:hAnsi="Book Antiqua"/>
        </w:rPr>
        <w:t xml:space="preserve">he </w:t>
      </w:r>
      <w:r w:rsidRPr="000C1187">
        <w:rPr>
          <w:rFonts w:ascii="Book Antiqua" w:hAnsi="Book Antiqua"/>
        </w:rPr>
        <w:t>underlying pathogenesis</w:t>
      </w:r>
      <w:r w:rsidR="00D46DE3" w:rsidRPr="000C1187">
        <w:rPr>
          <w:rFonts w:ascii="Book Antiqua" w:hAnsi="Book Antiqua"/>
        </w:rPr>
        <w:t xml:space="preserve"> </w:t>
      </w:r>
      <w:r w:rsidR="00796B76" w:rsidRPr="000C1187">
        <w:rPr>
          <w:rFonts w:ascii="Book Antiqua" w:hAnsi="Book Antiqua"/>
        </w:rPr>
        <w:t xml:space="preserve">of </w:t>
      </w:r>
      <w:r w:rsidR="00311ACE" w:rsidRPr="000C1187">
        <w:rPr>
          <w:rFonts w:ascii="Book Antiqua" w:hAnsi="Book Antiqua"/>
        </w:rPr>
        <w:t>r</w:t>
      </w:r>
      <w:r w:rsidR="00796B76" w:rsidRPr="000C1187">
        <w:rPr>
          <w:rFonts w:ascii="Book Antiqua" w:hAnsi="Book Antiqua"/>
        </w:rPr>
        <w:t xml:space="preserve">ectal SCC </w:t>
      </w:r>
      <w:r w:rsidR="00D46DE3" w:rsidRPr="000C1187">
        <w:rPr>
          <w:rFonts w:ascii="Book Antiqua" w:hAnsi="Book Antiqua"/>
        </w:rPr>
        <w:t>is yet to be fully defined</w:t>
      </w:r>
      <w:r w:rsidRPr="000C1187">
        <w:rPr>
          <w:rFonts w:ascii="Book Antiqua" w:hAnsi="Book Antiqua"/>
        </w:rPr>
        <w:t>,</w:t>
      </w:r>
      <w:r w:rsidR="00AA601C" w:rsidRPr="000C1187">
        <w:rPr>
          <w:rFonts w:ascii="Book Antiqua" w:hAnsi="Book Antiqua"/>
        </w:rPr>
        <w:t xml:space="preserve"> a </w:t>
      </w:r>
      <w:r w:rsidR="00BC0F61" w:rsidRPr="000C1187">
        <w:rPr>
          <w:rFonts w:ascii="Book Antiqua" w:hAnsi="Book Antiqua"/>
        </w:rPr>
        <w:t xml:space="preserve">possible role for </w:t>
      </w:r>
      <w:r w:rsidR="00AA601C" w:rsidRPr="000C1187">
        <w:rPr>
          <w:rFonts w:ascii="Book Antiqua" w:hAnsi="Book Antiqua"/>
        </w:rPr>
        <w:t xml:space="preserve">HPV </w:t>
      </w:r>
      <w:r w:rsidR="00B00D7D" w:rsidRPr="000C1187">
        <w:rPr>
          <w:rFonts w:ascii="Book Antiqua" w:hAnsi="Book Antiqua"/>
        </w:rPr>
        <w:t>presents</w:t>
      </w:r>
      <w:r w:rsidR="00173B5D" w:rsidRPr="000C1187">
        <w:rPr>
          <w:rFonts w:ascii="Book Antiqua" w:hAnsi="Book Antiqua"/>
        </w:rPr>
        <w:t xml:space="preserve"> an avenue for future investigation</w:t>
      </w:r>
      <w:r w:rsidR="00B00D7D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B00D7D" w:rsidRPr="000C1187">
        <w:rPr>
          <w:rFonts w:ascii="Book Antiqua" w:hAnsi="Book Antiqua"/>
        </w:rPr>
        <w:t xml:space="preserve">Furthermore, </w:t>
      </w:r>
      <w:r w:rsidR="00796B76" w:rsidRPr="000C1187">
        <w:rPr>
          <w:rFonts w:ascii="Book Antiqua" w:hAnsi="Book Antiqua"/>
        </w:rPr>
        <w:t xml:space="preserve">the identification of pre-malignant lesions </w:t>
      </w:r>
      <w:r w:rsidR="00B00D7D" w:rsidRPr="000C1187">
        <w:rPr>
          <w:rFonts w:ascii="Book Antiqua" w:hAnsi="Book Antiqua"/>
        </w:rPr>
        <w:t xml:space="preserve">in the development of rectal SCC </w:t>
      </w:r>
      <w:r w:rsidR="00173B5D" w:rsidRPr="000C1187">
        <w:rPr>
          <w:rFonts w:ascii="Book Antiqua" w:hAnsi="Book Antiqua"/>
        </w:rPr>
        <w:t>raises the</w:t>
      </w:r>
      <w:r w:rsidR="00B00D7D" w:rsidRPr="000C1187">
        <w:rPr>
          <w:rFonts w:ascii="Book Antiqua" w:hAnsi="Book Antiqua"/>
        </w:rPr>
        <w:t xml:space="preserve"> </w:t>
      </w:r>
      <w:r w:rsidR="00173B5D" w:rsidRPr="000C1187">
        <w:rPr>
          <w:rFonts w:ascii="Book Antiqua" w:hAnsi="Book Antiqua"/>
        </w:rPr>
        <w:t xml:space="preserve">possibility of </w:t>
      </w:r>
      <w:r w:rsidR="007C1870" w:rsidRPr="000C1187">
        <w:rPr>
          <w:rFonts w:ascii="Book Antiqua" w:hAnsi="Book Antiqua"/>
        </w:rPr>
        <w:t>surveillance</w:t>
      </w:r>
      <w:r w:rsidR="00796B76" w:rsidRPr="000C1187">
        <w:rPr>
          <w:rFonts w:ascii="Book Antiqua" w:hAnsi="Book Antiqua"/>
        </w:rPr>
        <w:t xml:space="preserve"> in </w:t>
      </w:r>
      <w:r w:rsidR="006C6F1F" w:rsidRPr="000C1187">
        <w:rPr>
          <w:rFonts w:ascii="Book Antiqua" w:hAnsi="Book Antiqua"/>
        </w:rPr>
        <w:t xml:space="preserve">high </w:t>
      </w:r>
      <w:r w:rsidR="00796B76" w:rsidRPr="000C1187">
        <w:rPr>
          <w:rFonts w:ascii="Book Antiqua" w:hAnsi="Book Antiqua"/>
        </w:rPr>
        <w:t>risk patients</w:t>
      </w:r>
      <w:r w:rsidR="00BC0F61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CE7068" w:rsidRPr="000C1187">
        <w:rPr>
          <w:rFonts w:ascii="Book Antiqua" w:hAnsi="Book Antiqua"/>
        </w:rPr>
        <w:t xml:space="preserve">The use of </w:t>
      </w:r>
      <w:r w:rsidR="001C2256" w:rsidRPr="002965A0">
        <w:rPr>
          <w:rFonts w:ascii="Book Antiqua" w:hAnsi="Book Antiqua"/>
        </w:rPr>
        <w:t>magnetic resonance imaging (MRI)</w:t>
      </w:r>
      <w:r w:rsidR="00CA22AB" w:rsidRPr="000C1187">
        <w:rPr>
          <w:rFonts w:ascii="Book Antiqua" w:hAnsi="Book Antiqua"/>
        </w:rPr>
        <w:t xml:space="preserve"> and </w:t>
      </w:r>
      <w:r w:rsidR="001C2256" w:rsidRPr="002965A0">
        <w:rPr>
          <w:rFonts w:ascii="Book Antiqua" w:hAnsi="Book Antiqua"/>
        </w:rPr>
        <w:t>positron emission tomography (PET)</w:t>
      </w:r>
      <w:r w:rsidR="00CA22AB" w:rsidRPr="000C1187">
        <w:rPr>
          <w:rFonts w:ascii="Book Antiqua" w:hAnsi="Book Antiqua"/>
        </w:rPr>
        <w:t xml:space="preserve"> </w:t>
      </w:r>
      <w:r w:rsidR="004D6344" w:rsidRPr="000C1187">
        <w:rPr>
          <w:rFonts w:ascii="Book Antiqua" w:hAnsi="Book Antiqua"/>
        </w:rPr>
        <w:t xml:space="preserve">has an emerging role </w:t>
      </w:r>
      <w:r w:rsidR="00CE7068" w:rsidRPr="000C1187">
        <w:rPr>
          <w:rFonts w:ascii="Book Antiqua" w:hAnsi="Book Antiqua"/>
        </w:rPr>
        <w:t xml:space="preserve">not only in </w:t>
      </w:r>
      <w:r w:rsidR="00EB13A5" w:rsidRPr="000C1187">
        <w:rPr>
          <w:rFonts w:ascii="Book Antiqua" w:hAnsi="Book Antiqua"/>
        </w:rPr>
        <w:t>diagnosis a</w:t>
      </w:r>
      <w:r w:rsidR="00CE7068" w:rsidRPr="000C1187">
        <w:rPr>
          <w:rFonts w:ascii="Book Antiqua" w:hAnsi="Book Antiqua"/>
        </w:rPr>
        <w:t xml:space="preserve">nd staging, </w:t>
      </w:r>
      <w:r w:rsidR="00E755B7" w:rsidRPr="000C1187">
        <w:rPr>
          <w:rFonts w:ascii="Book Antiqua" w:hAnsi="Book Antiqua"/>
        </w:rPr>
        <w:t>but also</w:t>
      </w:r>
      <w:r w:rsidR="004C0B80" w:rsidRPr="000C1187">
        <w:rPr>
          <w:rFonts w:ascii="Book Antiqua" w:hAnsi="Book Antiqua"/>
        </w:rPr>
        <w:t xml:space="preserve"> importantly </w:t>
      </w:r>
      <w:r w:rsidR="00CE7068" w:rsidRPr="000C1187">
        <w:rPr>
          <w:rFonts w:ascii="Book Antiqua" w:hAnsi="Book Antiqua"/>
        </w:rPr>
        <w:t xml:space="preserve">as </w:t>
      </w:r>
      <w:r w:rsidR="004C0B80" w:rsidRPr="000C1187">
        <w:rPr>
          <w:rFonts w:ascii="Book Antiqua" w:hAnsi="Book Antiqua"/>
        </w:rPr>
        <w:t xml:space="preserve">a </w:t>
      </w:r>
      <w:r w:rsidR="00CE7068" w:rsidRPr="000C1187">
        <w:rPr>
          <w:rFonts w:ascii="Book Antiqua" w:hAnsi="Book Antiqua"/>
        </w:rPr>
        <w:t xml:space="preserve">functional </w:t>
      </w:r>
      <w:r w:rsidR="004C0B80" w:rsidRPr="000C1187">
        <w:rPr>
          <w:rFonts w:ascii="Book Antiqua" w:hAnsi="Book Antiqua"/>
        </w:rPr>
        <w:t xml:space="preserve">modality </w:t>
      </w:r>
      <w:r w:rsidR="00EB13A5" w:rsidRPr="000C1187">
        <w:rPr>
          <w:rFonts w:ascii="Book Antiqua" w:hAnsi="Book Antiqua"/>
        </w:rPr>
        <w:t xml:space="preserve">to determine response to </w:t>
      </w:r>
      <w:proofErr w:type="spellStart"/>
      <w:r w:rsidR="00EB13A5" w:rsidRPr="000C1187">
        <w:rPr>
          <w:rFonts w:ascii="Book Antiqua" w:hAnsi="Book Antiqua"/>
        </w:rPr>
        <w:t>chemoradiotherapy</w:t>
      </w:r>
      <w:proofErr w:type="spellEnd"/>
      <w:r w:rsidR="00EB13A5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EB13A5" w:rsidRPr="000C1187">
        <w:rPr>
          <w:rFonts w:ascii="Book Antiqua" w:hAnsi="Book Antiqua"/>
        </w:rPr>
        <w:t>This</w:t>
      </w:r>
      <w:r w:rsidR="004C0B80" w:rsidRPr="000C1187">
        <w:rPr>
          <w:rFonts w:ascii="Book Antiqua" w:hAnsi="Book Antiqua"/>
        </w:rPr>
        <w:t xml:space="preserve"> role has arisen</w:t>
      </w:r>
      <w:r w:rsidR="00EB13A5" w:rsidRPr="000C1187">
        <w:rPr>
          <w:rFonts w:ascii="Book Antiqua" w:hAnsi="Book Antiqua"/>
        </w:rPr>
        <w:t xml:space="preserve"> from the </w:t>
      </w:r>
      <w:r w:rsidR="00BC0F61" w:rsidRPr="000C1187">
        <w:rPr>
          <w:rFonts w:ascii="Book Antiqua" w:hAnsi="Book Antiqua"/>
        </w:rPr>
        <w:t xml:space="preserve">recent shift in the primary treatment of </w:t>
      </w:r>
      <w:r w:rsidR="00EB13A5" w:rsidRPr="000C1187">
        <w:rPr>
          <w:rFonts w:ascii="Book Antiqua" w:hAnsi="Book Antiqua"/>
        </w:rPr>
        <w:t xml:space="preserve">rectal SCC to </w:t>
      </w:r>
      <w:proofErr w:type="spellStart"/>
      <w:r w:rsidR="00EB13A5" w:rsidRPr="000C1187">
        <w:rPr>
          <w:rFonts w:ascii="Book Antiqua" w:hAnsi="Book Antiqua"/>
        </w:rPr>
        <w:t>chemoradiotherapy</w:t>
      </w:r>
      <w:proofErr w:type="spellEnd"/>
      <w:r w:rsidR="00EB13A5" w:rsidRPr="000C1187">
        <w:rPr>
          <w:rFonts w:ascii="Book Antiqua" w:hAnsi="Book Antiqua"/>
        </w:rPr>
        <w:t xml:space="preserve">, </w:t>
      </w:r>
      <w:r w:rsidR="001D1209" w:rsidRPr="000C1187">
        <w:rPr>
          <w:rFonts w:ascii="Book Antiqua" w:hAnsi="Book Antiqua"/>
        </w:rPr>
        <w:t>accompanied by</w:t>
      </w:r>
      <w:r w:rsidR="004C0B80" w:rsidRPr="000C1187">
        <w:rPr>
          <w:rFonts w:ascii="Book Antiqua" w:hAnsi="Book Antiqua"/>
        </w:rPr>
        <w:t xml:space="preserve"> a</w:t>
      </w:r>
      <w:r w:rsidR="001D1209" w:rsidRPr="000C1187">
        <w:rPr>
          <w:rFonts w:ascii="Book Antiqua" w:hAnsi="Book Antiqua"/>
        </w:rPr>
        <w:t xml:space="preserve"> </w:t>
      </w:r>
      <w:r w:rsidR="00EB13A5" w:rsidRPr="000C1187">
        <w:rPr>
          <w:rFonts w:ascii="Book Antiqua" w:hAnsi="Book Antiqua"/>
        </w:rPr>
        <w:t xml:space="preserve">dramatic </w:t>
      </w:r>
      <w:r w:rsidR="001D1209" w:rsidRPr="000C1187">
        <w:rPr>
          <w:rFonts w:ascii="Book Antiqua" w:hAnsi="Book Antiqua"/>
        </w:rPr>
        <w:t xml:space="preserve">improvement </w:t>
      </w:r>
      <w:r w:rsidR="00EB13A5" w:rsidRPr="000C1187">
        <w:rPr>
          <w:rFonts w:ascii="Book Antiqua" w:hAnsi="Book Antiqua"/>
        </w:rPr>
        <w:t xml:space="preserve">in </w:t>
      </w:r>
      <w:r w:rsidR="001D1209" w:rsidRPr="000C1187">
        <w:rPr>
          <w:rFonts w:ascii="Book Antiqua" w:hAnsi="Book Antiqua"/>
        </w:rPr>
        <w:t>overall survival.</w:t>
      </w:r>
    </w:p>
    <w:p w14:paraId="2F2379E6" w14:textId="77777777" w:rsidR="00BC0F61" w:rsidRPr="000C1187" w:rsidRDefault="00BC0F61" w:rsidP="00171827">
      <w:pPr>
        <w:spacing w:line="360" w:lineRule="auto"/>
        <w:jc w:val="both"/>
        <w:rPr>
          <w:rFonts w:ascii="Book Antiqua" w:hAnsi="Book Antiqua"/>
        </w:rPr>
      </w:pPr>
    </w:p>
    <w:p w14:paraId="3691762C" w14:textId="562ED6AA" w:rsidR="00F812A4" w:rsidRPr="001B1A62" w:rsidRDefault="00F812A4" w:rsidP="00171827">
      <w:pPr>
        <w:spacing w:line="360" w:lineRule="auto"/>
        <w:jc w:val="both"/>
        <w:rPr>
          <w:rFonts w:ascii="Book Antiqua" w:hAnsi="Book Antiqua"/>
          <w:b/>
          <w:i/>
        </w:rPr>
      </w:pPr>
      <w:r w:rsidRPr="001B1A62">
        <w:rPr>
          <w:rFonts w:ascii="Book Antiqua" w:hAnsi="Book Antiqua"/>
          <w:b/>
          <w:i/>
        </w:rPr>
        <w:t>Innovations and breakthroughs</w:t>
      </w:r>
    </w:p>
    <w:p w14:paraId="54C70984" w14:textId="0F51AC89" w:rsidR="00BC0F61" w:rsidRPr="000C1187" w:rsidRDefault="009F7BFD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Assimilation o</w:t>
      </w:r>
      <w:r w:rsidR="005F688E" w:rsidRPr="000C1187">
        <w:rPr>
          <w:rFonts w:ascii="Book Antiqua" w:hAnsi="Book Antiqua"/>
        </w:rPr>
        <w:t xml:space="preserve">f the current body of evidence </w:t>
      </w:r>
      <w:r w:rsidRPr="000C1187">
        <w:rPr>
          <w:rFonts w:ascii="Book Antiqua" w:hAnsi="Book Antiqua"/>
        </w:rPr>
        <w:t>lends support to the presence of pre-malignant lesions and a metaplasia-dysplasia-carcinoma sequence in the development of rectal SCC</w:t>
      </w:r>
      <w:r w:rsidR="004D30A7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4D30A7" w:rsidRPr="000C1187">
        <w:rPr>
          <w:rFonts w:ascii="Book Antiqua" w:hAnsi="Book Antiqua"/>
        </w:rPr>
        <w:t>Staging</w:t>
      </w:r>
      <w:r w:rsidR="0077450A" w:rsidRPr="000C1187">
        <w:rPr>
          <w:rFonts w:ascii="Book Antiqua" w:hAnsi="Book Antiqua"/>
        </w:rPr>
        <w:t xml:space="preserve"> for </w:t>
      </w:r>
      <w:r w:rsidR="00311ACE" w:rsidRPr="000C1187">
        <w:rPr>
          <w:rFonts w:ascii="Book Antiqua" w:hAnsi="Book Antiqua"/>
        </w:rPr>
        <w:t>r</w:t>
      </w:r>
      <w:r w:rsidR="004D30A7" w:rsidRPr="000C1187">
        <w:rPr>
          <w:rFonts w:ascii="Book Antiqua" w:hAnsi="Book Antiqua"/>
        </w:rPr>
        <w:t xml:space="preserve">ectal SCC </w:t>
      </w:r>
      <w:r w:rsidR="00A50CEB" w:rsidRPr="000C1187">
        <w:rPr>
          <w:rFonts w:ascii="Book Antiqua" w:hAnsi="Book Antiqua"/>
        </w:rPr>
        <w:t>fits more</w:t>
      </w:r>
      <w:r w:rsidR="0077450A" w:rsidRPr="000C1187">
        <w:rPr>
          <w:rFonts w:ascii="Book Antiqua" w:hAnsi="Book Antiqua"/>
        </w:rPr>
        <w:t xml:space="preserve"> appropriately with </w:t>
      </w:r>
      <w:r w:rsidR="00311ACE" w:rsidRPr="000C1187">
        <w:rPr>
          <w:rFonts w:ascii="Book Antiqua" w:hAnsi="Book Antiqua"/>
        </w:rPr>
        <w:t xml:space="preserve">the </w:t>
      </w:r>
      <w:r w:rsidR="001C2256" w:rsidRPr="002965A0">
        <w:rPr>
          <w:rFonts w:ascii="Book Antiqua" w:hAnsi="Book Antiqua"/>
        </w:rPr>
        <w:t>tumour-node-metastasis (TNM)</w:t>
      </w:r>
      <w:r w:rsidR="00311ACE" w:rsidRPr="000C1187">
        <w:rPr>
          <w:rFonts w:ascii="Book Antiqua" w:hAnsi="Book Antiqua"/>
        </w:rPr>
        <w:t xml:space="preserve"> criteria for rectal adenocarcinoma than a</w:t>
      </w:r>
      <w:r w:rsidR="0077450A" w:rsidRPr="000C1187">
        <w:rPr>
          <w:rFonts w:ascii="Book Antiqua" w:hAnsi="Book Antiqua"/>
        </w:rPr>
        <w:t xml:space="preserve">nal </w:t>
      </w:r>
      <w:r w:rsidR="00311ACE" w:rsidRPr="000C1187">
        <w:rPr>
          <w:rFonts w:ascii="Book Antiqua" w:hAnsi="Book Antiqua"/>
        </w:rPr>
        <w:t>SCC</w:t>
      </w:r>
      <w:r w:rsidR="0077450A"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="004D30A7" w:rsidRPr="000C1187">
        <w:rPr>
          <w:rFonts w:ascii="Book Antiqua" w:hAnsi="Book Antiqua"/>
        </w:rPr>
        <w:t xml:space="preserve">MRI and PET are finding an increasing role in diagnosis, staging and assessment of response to treatment in rectal SCC. </w:t>
      </w:r>
      <w:proofErr w:type="spellStart"/>
      <w:r w:rsidR="00CC5762" w:rsidRPr="000C1187">
        <w:rPr>
          <w:rFonts w:ascii="Book Antiqua" w:hAnsi="Book Antiqua"/>
        </w:rPr>
        <w:lastRenderedPageBreak/>
        <w:t>Chemoradiotherapy</w:t>
      </w:r>
      <w:proofErr w:type="spellEnd"/>
      <w:r w:rsidRPr="000C1187">
        <w:rPr>
          <w:rFonts w:ascii="Book Antiqua" w:hAnsi="Book Antiqua"/>
        </w:rPr>
        <w:t xml:space="preserve"> </w:t>
      </w:r>
      <w:r w:rsidR="00CC5762" w:rsidRPr="000C1187">
        <w:rPr>
          <w:rFonts w:ascii="Book Antiqua" w:hAnsi="Book Antiqua"/>
        </w:rPr>
        <w:t xml:space="preserve">offers </w:t>
      </w:r>
      <w:r w:rsidR="007D0FD0" w:rsidRPr="000C1187">
        <w:rPr>
          <w:rFonts w:ascii="Book Antiqua" w:hAnsi="Book Antiqua"/>
        </w:rPr>
        <w:t>improved patient outcomes without the associated morbidity of surgery.</w:t>
      </w:r>
      <w:r w:rsidR="000C1187">
        <w:rPr>
          <w:rFonts w:ascii="Book Antiqua" w:hAnsi="Book Antiqua"/>
        </w:rPr>
        <w:t xml:space="preserve"> </w:t>
      </w:r>
      <w:r w:rsidR="000B44FD" w:rsidRPr="000C1187">
        <w:rPr>
          <w:rFonts w:ascii="Book Antiqua" w:hAnsi="Book Antiqua"/>
        </w:rPr>
        <w:t>Improved markers of complete response will assist in determining the need for salvage treatment in this patient cohort.</w:t>
      </w:r>
    </w:p>
    <w:p w14:paraId="5108D679" w14:textId="77777777" w:rsidR="00D25317" w:rsidRPr="000C1187" w:rsidRDefault="00D25317" w:rsidP="00171827">
      <w:pPr>
        <w:spacing w:line="360" w:lineRule="auto"/>
        <w:jc w:val="both"/>
        <w:rPr>
          <w:rFonts w:ascii="Book Antiqua" w:hAnsi="Book Antiqua"/>
          <w:b/>
        </w:rPr>
      </w:pPr>
    </w:p>
    <w:p w14:paraId="22132C96" w14:textId="6EC60305" w:rsidR="00F812A4" w:rsidRPr="001B1A62" w:rsidRDefault="00F812A4" w:rsidP="00171827">
      <w:pPr>
        <w:spacing w:line="360" w:lineRule="auto"/>
        <w:jc w:val="both"/>
        <w:rPr>
          <w:rFonts w:ascii="Book Antiqua" w:hAnsi="Book Antiqua"/>
          <w:b/>
          <w:i/>
        </w:rPr>
      </w:pPr>
      <w:r w:rsidRPr="001B1A62">
        <w:rPr>
          <w:rFonts w:ascii="Book Antiqua" w:hAnsi="Book Antiqua"/>
          <w:b/>
          <w:i/>
        </w:rPr>
        <w:t>Applications</w:t>
      </w:r>
    </w:p>
    <w:p w14:paraId="54A23B33" w14:textId="2E9BB71D" w:rsidR="00F812A4" w:rsidRPr="000C1187" w:rsidRDefault="009873EB" w:rsidP="00171827">
      <w:pPr>
        <w:tabs>
          <w:tab w:val="left" w:pos="1571"/>
        </w:tabs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>C</w:t>
      </w:r>
      <w:r w:rsidR="00AA601C" w:rsidRPr="000C1187">
        <w:rPr>
          <w:rFonts w:ascii="Book Antiqua" w:hAnsi="Book Antiqua"/>
        </w:rPr>
        <w:t xml:space="preserve">onsideration </w:t>
      </w:r>
      <w:r w:rsidRPr="000C1187">
        <w:rPr>
          <w:rFonts w:ascii="Book Antiqua" w:hAnsi="Book Antiqua"/>
        </w:rPr>
        <w:t xml:space="preserve">should be given to </w:t>
      </w:r>
      <w:r w:rsidR="00AA601C" w:rsidRPr="000C1187">
        <w:rPr>
          <w:rFonts w:ascii="Book Antiqua" w:hAnsi="Book Antiqua"/>
        </w:rPr>
        <w:t>screening for premalignant lesions in high risk individuals.</w:t>
      </w:r>
      <w:r w:rsidR="000C1187">
        <w:rPr>
          <w:rFonts w:ascii="Book Antiqua" w:hAnsi="Book Antiqua"/>
        </w:rPr>
        <w:t xml:space="preserve"> </w:t>
      </w:r>
      <w:r w:rsidR="00116130" w:rsidRPr="000C1187">
        <w:rPr>
          <w:rFonts w:ascii="Book Antiqua" w:hAnsi="Book Antiqua"/>
        </w:rPr>
        <w:t>Uniform staging utilising</w:t>
      </w:r>
      <w:r w:rsidR="00311ACE" w:rsidRPr="000C1187">
        <w:rPr>
          <w:rFonts w:ascii="Book Antiqua" w:hAnsi="Book Antiqua"/>
        </w:rPr>
        <w:t xml:space="preserve"> the current TNM </w:t>
      </w:r>
      <w:r w:rsidR="00116130" w:rsidRPr="000C1187">
        <w:rPr>
          <w:rFonts w:ascii="Book Antiqua" w:hAnsi="Book Antiqua"/>
        </w:rPr>
        <w:t xml:space="preserve">criteria </w:t>
      </w:r>
      <w:r w:rsidRPr="000C1187">
        <w:rPr>
          <w:rFonts w:ascii="Book Antiqua" w:hAnsi="Book Antiqua"/>
        </w:rPr>
        <w:t xml:space="preserve">for rectal adenocarcinoma </w:t>
      </w:r>
      <w:r w:rsidR="00116130" w:rsidRPr="000C1187">
        <w:rPr>
          <w:rFonts w:ascii="Book Antiqua" w:hAnsi="Book Antiqua"/>
        </w:rPr>
        <w:t>should be encouraged.</w:t>
      </w:r>
      <w:r w:rsidR="000C1187">
        <w:rPr>
          <w:rFonts w:ascii="Book Antiqua" w:hAnsi="Book Antiqua"/>
        </w:rPr>
        <w:t xml:space="preserve"> </w:t>
      </w:r>
      <w:r w:rsidR="00116130" w:rsidRPr="000C1187">
        <w:rPr>
          <w:rFonts w:ascii="Book Antiqua" w:hAnsi="Book Antiqua"/>
        </w:rPr>
        <w:t>PET and MRI should be incorporated into the evaluation of patients</w:t>
      </w:r>
      <w:r w:rsidRPr="000C1187">
        <w:rPr>
          <w:rFonts w:ascii="Book Antiqua" w:hAnsi="Book Antiqua"/>
        </w:rPr>
        <w:t>,</w:t>
      </w:r>
      <w:r w:rsidR="00116130" w:rsidRPr="000C1187">
        <w:rPr>
          <w:rFonts w:ascii="Book Antiqua" w:hAnsi="Book Antiqua"/>
        </w:rPr>
        <w:t xml:space="preserve"> pre and post treatment.</w:t>
      </w:r>
      <w:r w:rsidR="000C1187">
        <w:rPr>
          <w:rFonts w:ascii="Book Antiqua" w:hAnsi="Book Antiqua"/>
        </w:rPr>
        <w:t xml:space="preserve"> </w:t>
      </w:r>
      <w:r w:rsidR="00116130" w:rsidRPr="000C1187">
        <w:rPr>
          <w:rFonts w:ascii="Book Antiqua" w:hAnsi="Book Antiqua"/>
        </w:rPr>
        <w:t xml:space="preserve">Definitive </w:t>
      </w:r>
      <w:proofErr w:type="spellStart"/>
      <w:r w:rsidR="00D25317" w:rsidRPr="000C1187">
        <w:rPr>
          <w:rFonts w:ascii="Book Antiqua" w:hAnsi="Book Antiqua"/>
        </w:rPr>
        <w:t>chemoradiotherapy</w:t>
      </w:r>
      <w:proofErr w:type="spellEnd"/>
      <w:r w:rsidR="00D25317" w:rsidRPr="000C1187">
        <w:rPr>
          <w:rFonts w:ascii="Book Antiqua" w:hAnsi="Book Antiqua"/>
        </w:rPr>
        <w:t xml:space="preserve"> offers improved patient outcomes without the associated morbidity of surgery.</w:t>
      </w:r>
      <w:r w:rsidR="000C1187">
        <w:rPr>
          <w:rFonts w:ascii="Book Antiqua" w:hAnsi="Book Antiqua"/>
        </w:rPr>
        <w:t xml:space="preserve"> </w:t>
      </w:r>
      <w:r w:rsidR="00D25317" w:rsidRPr="000C1187">
        <w:rPr>
          <w:rFonts w:ascii="Book Antiqua" w:hAnsi="Book Antiqua"/>
        </w:rPr>
        <w:t xml:space="preserve">While treatment must be individualised and based on patient and tumour factors, </w:t>
      </w:r>
      <w:proofErr w:type="spellStart"/>
      <w:r w:rsidR="005F0AEA" w:rsidRPr="000C1187">
        <w:rPr>
          <w:rFonts w:ascii="Book Antiqua" w:hAnsi="Book Antiqua"/>
        </w:rPr>
        <w:t>chemoradiation</w:t>
      </w:r>
      <w:proofErr w:type="spellEnd"/>
      <w:r w:rsidR="005F0AEA" w:rsidRPr="000C1187">
        <w:rPr>
          <w:rFonts w:ascii="Book Antiqua" w:hAnsi="Book Antiqua"/>
        </w:rPr>
        <w:t xml:space="preserve"> </w:t>
      </w:r>
      <w:r w:rsidR="00BF4D3D" w:rsidRPr="000C1187">
        <w:rPr>
          <w:rFonts w:ascii="Book Antiqua" w:hAnsi="Book Antiqua"/>
        </w:rPr>
        <w:t>should form the basis of primary management.</w:t>
      </w:r>
    </w:p>
    <w:p w14:paraId="0FAA9374" w14:textId="77777777" w:rsidR="00BC0F61" w:rsidRPr="000C1187" w:rsidRDefault="00BC0F61" w:rsidP="00171827">
      <w:pPr>
        <w:spacing w:line="360" w:lineRule="auto"/>
        <w:jc w:val="both"/>
        <w:rPr>
          <w:rFonts w:ascii="Book Antiqua" w:hAnsi="Book Antiqua"/>
          <w:b/>
        </w:rPr>
      </w:pPr>
    </w:p>
    <w:p w14:paraId="3D6EBB72" w14:textId="5C19DC27" w:rsidR="00F812A4" w:rsidRPr="001B1A62" w:rsidRDefault="00F812A4" w:rsidP="00171827">
      <w:pPr>
        <w:spacing w:line="360" w:lineRule="auto"/>
        <w:jc w:val="both"/>
        <w:rPr>
          <w:rFonts w:ascii="Book Antiqua" w:hAnsi="Book Antiqua"/>
          <w:b/>
          <w:i/>
        </w:rPr>
      </w:pPr>
      <w:r w:rsidRPr="001B1A62">
        <w:rPr>
          <w:rFonts w:ascii="Book Antiqua" w:hAnsi="Book Antiqua"/>
          <w:b/>
          <w:i/>
        </w:rPr>
        <w:t>Terminology</w:t>
      </w:r>
    </w:p>
    <w:p w14:paraId="56996A73" w14:textId="4B54C33C" w:rsidR="002E22B2" w:rsidRPr="000C1187" w:rsidRDefault="00717442" w:rsidP="00171827">
      <w:pPr>
        <w:spacing w:line="360" w:lineRule="auto"/>
        <w:jc w:val="both"/>
        <w:rPr>
          <w:rFonts w:ascii="Book Antiqua" w:hAnsi="Book Antiqua"/>
        </w:rPr>
      </w:pPr>
      <w:r w:rsidRPr="000C1187">
        <w:rPr>
          <w:rFonts w:ascii="Book Antiqua" w:hAnsi="Book Antiqua"/>
        </w:rPr>
        <w:t xml:space="preserve">Complete response refers to the resolution of tumour following treatment with </w:t>
      </w:r>
      <w:proofErr w:type="spellStart"/>
      <w:r w:rsidRPr="000C1187">
        <w:rPr>
          <w:rFonts w:ascii="Book Antiqua" w:hAnsi="Book Antiqua"/>
        </w:rPr>
        <w:t>chemoradiotherapy</w:t>
      </w:r>
      <w:proofErr w:type="spellEnd"/>
      <w:r w:rsidRPr="000C1187">
        <w:rPr>
          <w:rFonts w:ascii="Book Antiqua" w:hAnsi="Book Antiqua"/>
        </w:rPr>
        <w:t>.</w:t>
      </w:r>
      <w:r w:rsid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 xml:space="preserve">While radiological </w:t>
      </w:r>
      <w:r w:rsidR="006A6630" w:rsidRPr="000C1187">
        <w:rPr>
          <w:rFonts w:ascii="Book Antiqua" w:hAnsi="Book Antiqua"/>
        </w:rPr>
        <w:t>in</w:t>
      </w:r>
      <w:r w:rsidRPr="000C1187">
        <w:rPr>
          <w:rFonts w:ascii="Book Antiqua" w:hAnsi="Book Antiqua"/>
        </w:rPr>
        <w:t xml:space="preserve">vestigations and clinical examination can act as surrogate markers, a true complete response can </w:t>
      </w:r>
      <w:r w:rsidR="00C56332" w:rsidRPr="000C1187">
        <w:rPr>
          <w:rFonts w:ascii="Book Antiqua" w:hAnsi="Book Antiqua"/>
        </w:rPr>
        <w:t xml:space="preserve">currently </w:t>
      </w:r>
      <w:r w:rsidRPr="000C1187">
        <w:rPr>
          <w:rFonts w:ascii="Book Antiqua" w:hAnsi="Book Antiqua"/>
        </w:rPr>
        <w:t xml:space="preserve">only be determined </w:t>
      </w:r>
      <w:r w:rsidR="006A6630" w:rsidRPr="000C1187">
        <w:rPr>
          <w:rFonts w:ascii="Book Antiqua" w:hAnsi="Book Antiqua"/>
        </w:rPr>
        <w:t>post resection and pathological examination</w:t>
      </w:r>
      <w:r w:rsidRPr="000C1187">
        <w:rPr>
          <w:rFonts w:ascii="Book Antiqua" w:hAnsi="Book Antiqua"/>
        </w:rPr>
        <w:t>.</w:t>
      </w:r>
    </w:p>
    <w:p w14:paraId="45228BD8" w14:textId="77777777" w:rsidR="002E22B2" w:rsidRPr="00AE0BC9" w:rsidRDefault="002E22B2" w:rsidP="00AE0BC9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595BBDE6" w14:textId="2EE6DDD7" w:rsidR="002E22B2" w:rsidRPr="00AE0BC9" w:rsidRDefault="001B1A62" w:rsidP="00AE0BC9">
      <w:pPr>
        <w:spacing w:line="360" w:lineRule="auto"/>
        <w:jc w:val="both"/>
        <w:rPr>
          <w:rFonts w:ascii="Book Antiqua" w:eastAsia="宋体" w:hAnsi="Book Antiqua"/>
          <w:b/>
          <w:i/>
          <w:lang w:eastAsia="zh-CN"/>
        </w:rPr>
      </w:pPr>
      <w:r w:rsidRPr="00AE0BC9">
        <w:rPr>
          <w:rFonts w:ascii="Book Antiqua" w:eastAsia="宋体" w:hAnsi="Book Antiqua"/>
          <w:b/>
          <w:i/>
          <w:lang w:eastAsia="zh-CN"/>
        </w:rPr>
        <w:t>Peer-review</w:t>
      </w:r>
    </w:p>
    <w:p w14:paraId="2F9117FE" w14:textId="3E8B43EC" w:rsidR="002E22B2" w:rsidRPr="00AE0BC9" w:rsidRDefault="00AE0BC9" w:rsidP="00AE0BC9">
      <w:pPr>
        <w:spacing w:line="360" w:lineRule="auto"/>
        <w:jc w:val="both"/>
        <w:rPr>
          <w:rFonts w:ascii="Book Antiqua" w:eastAsia="宋体" w:hAnsi="Book Antiqua"/>
          <w:lang w:eastAsia="zh-CN"/>
        </w:rPr>
      </w:pPr>
      <w:r w:rsidRPr="00AE0BC9">
        <w:rPr>
          <w:rFonts w:ascii="Book Antiqua" w:hAnsi="Book Antiqua"/>
        </w:rPr>
        <w:t xml:space="preserve">The review article described the background, diagnosis and staging, treatment, and prognosis of primary </w:t>
      </w:r>
      <w:r w:rsidRPr="00AE0BC9">
        <w:rPr>
          <w:rFonts w:ascii="Book Antiqua" w:eastAsia="宋体" w:hAnsi="Book Antiqua"/>
          <w:lang w:eastAsia="zh-CN"/>
        </w:rPr>
        <w:t>SCC</w:t>
      </w:r>
      <w:r w:rsidRPr="00AE0BC9">
        <w:rPr>
          <w:rFonts w:ascii="Book Antiqua" w:hAnsi="Book Antiqua"/>
        </w:rPr>
        <w:t xml:space="preserve"> of the </w:t>
      </w:r>
      <w:r w:rsidR="004E4EE4" w:rsidRPr="00AE0BC9">
        <w:rPr>
          <w:rFonts w:ascii="Book Antiqua" w:hAnsi="Book Antiqua"/>
        </w:rPr>
        <w:t>rectum</w:t>
      </w:r>
      <w:r w:rsidRPr="00AE0BC9">
        <w:rPr>
          <w:rFonts w:ascii="Book Antiqua" w:hAnsi="Book Antiqua"/>
        </w:rPr>
        <w:t>. The whole article is well written and characterized.</w:t>
      </w:r>
    </w:p>
    <w:p w14:paraId="2911446F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28C4A1A4" w14:textId="77777777" w:rsidR="00AE0BC9" w:rsidRDefault="00AE0BC9">
      <w:pPr>
        <w:rPr>
          <w:rFonts w:ascii="Book Antiqua" w:eastAsia="宋体" w:hAnsi="Book Antiqua"/>
          <w:b/>
          <w:lang w:eastAsia="zh-CN"/>
        </w:rPr>
      </w:pPr>
      <w:r>
        <w:rPr>
          <w:rFonts w:ascii="Book Antiqua" w:eastAsia="宋体" w:hAnsi="Book Antiqua"/>
          <w:b/>
          <w:lang w:eastAsia="zh-CN"/>
        </w:rPr>
        <w:br w:type="page"/>
      </w:r>
    </w:p>
    <w:p w14:paraId="65F98D7A" w14:textId="2D6F7ABE" w:rsidR="00972FCD" w:rsidRPr="00AE0BC9" w:rsidRDefault="001C2256" w:rsidP="00AE0BC9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AE0BC9">
        <w:rPr>
          <w:rFonts w:ascii="Book Antiqua" w:eastAsia="宋体" w:hAnsi="Book Antiqua"/>
          <w:b/>
          <w:lang w:eastAsia="zh-CN"/>
        </w:rPr>
        <w:lastRenderedPageBreak/>
        <w:t>REFERENCES</w:t>
      </w:r>
    </w:p>
    <w:p w14:paraId="4152BE97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1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Williams GT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Blackshaw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AJ,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Morson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BC.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Squamous carcinoma of the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colorectum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and its genesis.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Pathol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1979;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129</w:t>
      </w:r>
      <w:r w:rsidRPr="00AE0BC9">
        <w:rPr>
          <w:rFonts w:ascii="Book Antiqua" w:eastAsia="宋体" w:hAnsi="Book Antiqua" w:cs="宋体"/>
          <w:lang w:val="en-US" w:eastAsia="zh-CN"/>
        </w:rPr>
        <w:t>: 139-147 [PMID: 529012 DOI: 10.1002/path.1711290306]</w:t>
      </w:r>
    </w:p>
    <w:p w14:paraId="1E668EC9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2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Kang H</w:t>
      </w:r>
      <w:r w:rsidRPr="00AE0BC9">
        <w:rPr>
          <w:rFonts w:ascii="Book Antiqua" w:eastAsia="宋体" w:hAnsi="Book Antiqua" w:cs="宋体"/>
          <w:lang w:val="en-US" w:eastAsia="zh-CN"/>
        </w:rPr>
        <w:t xml:space="preserve">, O'Connell JB,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Leonardi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MJ,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Maggard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McGory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ML,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Ko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CY. Rare tumors of the colon and rectum: a national review.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Int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J Colorectal Dis</w:t>
      </w:r>
      <w:r w:rsidRPr="00AE0BC9">
        <w:rPr>
          <w:rFonts w:ascii="Book Antiqua" w:eastAsia="宋体" w:hAnsi="Book Antiqua" w:cs="宋体"/>
          <w:lang w:val="en-US" w:eastAsia="zh-CN"/>
        </w:rPr>
        <w:t xml:space="preserve"> 2007;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22</w:t>
      </w:r>
      <w:r w:rsidRPr="00AE0BC9">
        <w:rPr>
          <w:rFonts w:ascii="Book Antiqua" w:eastAsia="宋体" w:hAnsi="Book Antiqua" w:cs="宋体"/>
          <w:lang w:val="en-US" w:eastAsia="zh-CN"/>
        </w:rPr>
        <w:t>: 183-189 [PMID: 16845516 DOI: 10.1007/s00384-006-0145-2]</w:t>
      </w:r>
    </w:p>
    <w:p w14:paraId="5F806605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3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Frizelle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FA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Hobday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KS,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Batts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KP, Nelson H.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Adenosquamous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and squamous carcinoma of the colon and upper rectum: a clinical and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histopathologic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study.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2001;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44</w:t>
      </w:r>
      <w:r w:rsidRPr="00AE0BC9">
        <w:rPr>
          <w:rFonts w:ascii="Book Antiqua" w:eastAsia="宋体" w:hAnsi="Book Antiqua" w:cs="宋体"/>
          <w:lang w:val="en-US" w:eastAsia="zh-CN"/>
        </w:rPr>
        <w:t>: 341-346 [PMID: 11289278 DOI: 10.1007/BF02234730]</w:t>
      </w:r>
    </w:p>
    <w:p w14:paraId="5BD6C613" w14:textId="782B4995" w:rsidR="00AE0BC9" w:rsidRPr="00AE0BC9" w:rsidRDefault="00FB13C4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>
        <w:rPr>
          <w:rFonts w:ascii="Book Antiqua" w:eastAsia="宋体" w:hAnsi="Book Antiqua" w:cs="宋体"/>
          <w:lang w:val="en-US" w:eastAsia="zh-CN"/>
        </w:rPr>
        <w:t xml:space="preserve">4 </w:t>
      </w:r>
      <w:proofErr w:type="spellStart"/>
      <w:r w:rsidR="00AE0BC9" w:rsidRPr="00AE0BC9">
        <w:rPr>
          <w:rFonts w:ascii="Book Antiqua" w:eastAsia="宋体" w:hAnsi="Book Antiqua" w:cs="宋体"/>
          <w:b/>
          <w:lang w:val="en-US" w:eastAsia="zh-CN"/>
        </w:rPr>
        <w:t>Schmidtmann</w:t>
      </w:r>
      <w:proofErr w:type="spellEnd"/>
      <w:r w:rsidR="00AE0BC9" w:rsidRPr="00AE0BC9">
        <w:rPr>
          <w:rFonts w:ascii="Book Antiqua" w:eastAsia="宋体" w:hAnsi="Book Antiqua" w:cs="宋体"/>
          <w:b/>
          <w:lang w:val="en-US" w:eastAsia="zh-CN"/>
        </w:rPr>
        <w:t xml:space="preserve"> M</w:t>
      </w:r>
      <w:r w:rsidR="00AE0BC9" w:rsidRPr="00AE0BC9">
        <w:rPr>
          <w:rFonts w:ascii="Book Antiqua" w:eastAsia="宋体" w:hAnsi="Book Antiqua" w:cs="宋体"/>
          <w:lang w:val="en-US" w:eastAsia="zh-CN"/>
        </w:rPr>
        <w:t xml:space="preserve">.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Zur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Kenntnis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seltener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Krebsformen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>.</w:t>
      </w:r>
      <w:proofErr w:type="gram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spellStart"/>
      <w:r w:rsidR="00AE0BC9" w:rsidRPr="00AE0BC9">
        <w:rPr>
          <w:rFonts w:ascii="Book Antiqua" w:eastAsia="宋体" w:hAnsi="Book Antiqua" w:cs="宋体"/>
          <w:i/>
          <w:lang w:val="en-US" w:eastAsia="zh-CN"/>
        </w:rPr>
        <w:t>Virchows</w:t>
      </w:r>
      <w:proofErr w:type="spellEnd"/>
      <w:r w:rsidR="00AE0BC9" w:rsidRPr="00AE0BC9">
        <w:rPr>
          <w:rFonts w:ascii="Book Antiqua" w:eastAsia="宋体" w:hAnsi="Book Antiqua" w:cs="宋体"/>
          <w:i/>
          <w:lang w:val="en-US" w:eastAsia="zh-CN"/>
        </w:rPr>
        <w:t xml:space="preserve"> Arch </w:t>
      </w:r>
      <w:proofErr w:type="spellStart"/>
      <w:r w:rsidR="00AE0BC9" w:rsidRPr="00AE0BC9">
        <w:rPr>
          <w:rFonts w:ascii="Book Antiqua" w:eastAsia="宋体" w:hAnsi="Book Antiqua" w:cs="宋体"/>
          <w:i/>
          <w:lang w:val="en-US" w:eastAsia="zh-CN"/>
        </w:rPr>
        <w:t>Pathol</w:t>
      </w:r>
      <w:proofErr w:type="spellEnd"/>
      <w:r w:rsidR="00AE0BC9" w:rsidRPr="00AE0BC9">
        <w:rPr>
          <w:rFonts w:ascii="Book Antiqua" w:eastAsia="宋体" w:hAnsi="Book Antiqua" w:cs="宋体"/>
          <w:i/>
          <w:lang w:val="en-US" w:eastAsia="zh-CN"/>
        </w:rPr>
        <w:t xml:space="preserve"> </w:t>
      </w:r>
      <w:proofErr w:type="spellStart"/>
      <w:r w:rsidR="00AE0BC9" w:rsidRPr="00AE0BC9">
        <w:rPr>
          <w:rFonts w:ascii="Book Antiqua" w:eastAsia="宋体" w:hAnsi="Book Antiqua" w:cs="宋体"/>
          <w:i/>
          <w:lang w:val="en-US" w:eastAsia="zh-CN"/>
        </w:rPr>
        <w:t>Anat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1919; </w:t>
      </w:r>
      <w:r w:rsidR="00AE0BC9" w:rsidRPr="00AE0BC9">
        <w:rPr>
          <w:rFonts w:ascii="Book Antiqua" w:eastAsia="宋体" w:hAnsi="Book Antiqua" w:cs="宋体"/>
          <w:b/>
          <w:lang w:val="en-US" w:eastAsia="zh-CN"/>
        </w:rPr>
        <w:t>226</w:t>
      </w:r>
      <w:r w:rsidR="00AE0BC9" w:rsidRPr="00AE0BC9">
        <w:rPr>
          <w:rFonts w:ascii="Book Antiqua" w:eastAsia="宋体" w:hAnsi="Book Antiqua" w:cs="宋体"/>
          <w:lang w:val="en-US" w:eastAsia="zh-CN"/>
        </w:rPr>
        <w:t>: 100-118 [DOI: 10.1007/BF02039541]</w:t>
      </w:r>
    </w:p>
    <w:p w14:paraId="5979B532" w14:textId="28753215" w:rsidR="00AE0BC9" w:rsidRPr="00AE0BC9" w:rsidRDefault="00FB13C4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>
        <w:rPr>
          <w:rFonts w:ascii="Book Antiqua" w:eastAsia="宋体" w:hAnsi="Book Antiqua" w:cs="宋体"/>
          <w:lang w:val="en-US" w:eastAsia="zh-CN"/>
        </w:rPr>
        <w:t xml:space="preserve">5 </w:t>
      </w:r>
      <w:proofErr w:type="spellStart"/>
      <w:r w:rsidR="00AE0BC9" w:rsidRPr="00AE0BC9">
        <w:rPr>
          <w:rFonts w:ascii="Book Antiqua" w:eastAsia="宋体" w:hAnsi="Book Antiqua" w:cs="宋体"/>
          <w:b/>
          <w:lang w:val="en-US" w:eastAsia="zh-CN"/>
        </w:rPr>
        <w:t>Raiford</w:t>
      </w:r>
      <w:proofErr w:type="spellEnd"/>
      <w:r w:rsidR="00AE0BC9" w:rsidRPr="00AE0BC9">
        <w:rPr>
          <w:rFonts w:ascii="Book Antiqua" w:eastAsia="宋体" w:hAnsi="Book Antiqua" w:cs="宋体"/>
          <w:b/>
          <w:lang w:val="en-US" w:eastAsia="zh-CN"/>
        </w:rPr>
        <w:t xml:space="preserve"> T</w:t>
      </w:r>
      <w:r w:rsidR="00AE0BC9" w:rsidRPr="00AE0BC9">
        <w:rPr>
          <w:rFonts w:ascii="Book Antiqua" w:eastAsia="宋体" w:hAnsi="Book Antiqua" w:cs="宋体"/>
          <w:lang w:val="en-US" w:eastAsia="zh-CN"/>
        </w:rPr>
        <w:t xml:space="preserve">.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Epitheliomata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of the lower rectum and anus.</w:t>
      </w:r>
      <w:r w:rsidR="00AE0BC9" w:rsidRPr="00AE0BC9">
        <w:rPr>
          <w:rFonts w:ascii="Book Antiqua" w:eastAsia="宋体" w:hAnsi="Book Antiqua" w:cs="宋体"/>
          <w:i/>
          <w:lang w:val="en-US" w:eastAsia="zh-CN"/>
        </w:rPr>
        <w:t xml:space="preserve"> </w:t>
      </w:r>
      <w:proofErr w:type="spellStart"/>
      <w:r w:rsidR="00AE0BC9" w:rsidRPr="00AE0BC9">
        <w:rPr>
          <w:rFonts w:ascii="Book Antiqua" w:eastAsia="宋体" w:hAnsi="Book Antiqua" w:cs="宋体"/>
          <w:i/>
          <w:lang w:val="en-US" w:eastAsia="zh-CN"/>
        </w:rPr>
        <w:t>Surg</w:t>
      </w:r>
      <w:proofErr w:type="spellEnd"/>
      <w:r w:rsidR="00AE0BC9" w:rsidRPr="00AE0BC9">
        <w:rPr>
          <w:rFonts w:ascii="Book Antiqua" w:eastAsia="宋体" w:hAnsi="Book Antiqua" w:cs="宋体"/>
          <w:i/>
          <w:lang w:val="en-US" w:eastAsia="zh-CN"/>
        </w:rPr>
        <w:t xml:space="preserve"> </w:t>
      </w:r>
      <w:proofErr w:type="spellStart"/>
      <w:r w:rsidR="00AE0BC9" w:rsidRPr="00AE0BC9">
        <w:rPr>
          <w:rFonts w:ascii="Book Antiqua" w:eastAsia="宋体" w:hAnsi="Book Antiqua" w:cs="宋体"/>
          <w:i/>
          <w:lang w:val="en-US" w:eastAsia="zh-CN"/>
        </w:rPr>
        <w:t>Gynaecol</w:t>
      </w:r>
      <w:proofErr w:type="spellEnd"/>
      <w:r w:rsidR="00AE0BC9" w:rsidRPr="00AE0BC9">
        <w:rPr>
          <w:rFonts w:ascii="Book Antiqua" w:eastAsia="宋体" w:hAnsi="Book Antiqua" w:cs="宋体"/>
          <w:i/>
          <w:lang w:val="en-US" w:eastAsia="zh-CN"/>
        </w:rPr>
        <w:t xml:space="preserve"> </w:t>
      </w:r>
      <w:proofErr w:type="spellStart"/>
      <w:r w:rsidR="00AE0BC9" w:rsidRPr="00AE0BC9">
        <w:rPr>
          <w:rFonts w:ascii="Book Antiqua" w:eastAsia="宋体" w:hAnsi="Book Antiqua" w:cs="宋体"/>
          <w:i/>
          <w:lang w:val="en-US" w:eastAsia="zh-CN"/>
        </w:rPr>
        <w:t>Obstet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1933;</w:t>
      </w:r>
      <w:r w:rsidR="00AE0BC9" w:rsidRPr="00AE0BC9">
        <w:rPr>
          <w:rFonts w:ascii="Book Antiqua" w:eastAsia="宋体" w:hAnsi="Book Antiqua" w:cs="宋体"/>
          <w:b/>
          <w:lang w:val="en-US" w:eastAsia="zh-CN"/>
        </w:rPr>
        <w:t xml:space="preserve"> 57</w:t>
      </w:r>
      <w:r w:rsidR="00AE0BC9" w:rsidRPr="00AE0BC9">
        <w:rPr>
          <w:rFonts w:ascii="Book Antiqua" w:eastAsia="宋体" w:hAnsi="Book Antiqua" w:cs="宋体"/>
          <w:lang w:val="en-US" w:eastAsia="zh-CN"/>
        </w:rPr>
        <w:t>: 21-35</w:t>
      </w:r>
    </w:p>
    <w:p w14:paraId="2D292764" w14:textId="259001A4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6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Z</w:t>
      </w:r>
      <w:r w:rsidR="000E497D" w:rsidRPr="00AE0BC9">
        <w:rPr>
          <w:rFonts w:ascii="Book Antiqua" w:eastAsia="宋体" w:hAnsi="Book Antiqua" w:cs="宋体"/>
          <w:b/>
          <w:bCs/>
          <w:lang w:val="en-US" w:eastAsia="zh-CN"/>
        </w:rPr>
        <w:t>irkin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RM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</w:t>
      </w:r>
      <w:r w:rsidR="000E497D" w:rsidRPr="00AE0BC9">
        <w:rPr>
          <w:rFonts w:ascii="Book Antiqua" w:eastAsia="宋体" w:hAnsi="Book Antiqua" w:cs="宋体"/>
          <w:lang w:val="en-US" w:eastAsia="zh-CN"/>
        </w:rPr>
        <w:t>ccord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DL. S</w:t>
      </w:r>
      <w:r w:rsidR="000E497D" w:rsidRPr="00AE0BC9">
        <w:rPr>
          <w:rFonts w:ascii="Book Antiqua" w:eastAsia="宋体" w:hAnsi="Book Antiqua" w:cs="宋体"/>
          <w:lang w:val="en-US" w:eastAsia="zh-CN"/>
        </w:rPr>
        <w:t>quamous cell carcinoma of the rectum: report of a case complicating chronic ulcerative colitis</w:t>
      </w:r>
      <w:r w:rsidRPr="00AE0BC9">
        <w:rPr>
          <w:rFonts w:ascii="Book Antiqua" w:eastAsia="宋体" w:hAnsi="Book Antiqua" w:cs="宋体"/>
          <w:lang w:val="en-US" w:eastAsia="zh-CN"/>
        </w:rPr>
        <w:t xml:space="preserve">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="000E497D">
        <w:rPr>
          <w:rFonts w:ascii="Book Antiqua" w:eastAsia="宋体" w:hAnsi="Book Antiqua" w:cs="宋体" w:hint="eastAsia"/>
          <w:lang w:val="en-US" w:eastAsia="zh-CN"/>
        </w:rPr>
        <w:t>1963</w:t>
      </w:r>
      <w:r w:rsidRPr="00AE0BC9">
        <w:rPr>
          <w:rFonts w:ascii="Book Antiqua" w:eastAsia="宋体" w:hAnsi="Book Antiqua" w:cs="宋体"/>
          <w:lang w:val="en-US" w:eastAsia="zh-CN"/>
        </w:rPr>
        <w:t xml:space="preserve">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6</w:t>
      </w:r>
      <w:r w:rsidRPr="00AE0BC9">
        <w:rPr>
          <w:rFonts w:ascii="Book Antiqua" w:eastAsia="宋体" w:hAnsi="Book Antiqua" w:cs="宋体"/>
          <w:lang w:val="en-US" w:eastAsia="zh-CN"/>
        </w:rPr>
        <w:t>: 370-373 [PMID: 14063163 DOI: 10.1007/BF02618400]</w:t>
      </w:r>
    </w:p>
    <w:p w14:paraId="1ED8F435" w14:textId="5060CC6C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7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H</w:t>
      </w:r>
      <w:r w:rsidR="000E497D" w:rsidRPr="00AE0BC9">
        <w:rPr>
          <w:rFonts w:ascii="Book Antiqua" w:eastAsia="宋体" w:hAnsi="Book Antiqua" w:cs="宋体"/>
          <w:b/>
          <w:bCs/>
          <w:lang w:val="en-US" w:eastAsia="zh-CN"/>
        </w:rPr>
        <w:t>ohm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WH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J</w:t>
      </w:r>
      <w:r w:rsidR="000E497D" w:rsidRPr="00AE0BC9">
        <w:rPr>
          <w:rFonts w:ascii="Book Antiqua" w:eastAsia="宋体" w:hAnsi="Book Antiqua" w:cs="宋体"/>
          <w:lang w:val="en-US" w:eastAsia="zh-CN"/>
        </w:rPr>
        <w:t>ackman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RJ. S</w:t>
      </w:r>
      <w:r w:rsidR="000E497D" w:rsidRPr="00AE0BC9">
        <w:rPr>
          <w:rFonts w:ascii="Book Antiqua" w:eastAsia="宋体" w:hAnsi="Book Antiqua" w:cs="宋体"/>
          <w:lang w:val="en-US" w:eastAsia="zh-CN"/>
        </w:rPr>
        <w:t>quamous cell carcinoma of the rectum complicating ulcerative colitis: report of two cases</w:t>
      </w:r>
      <w:r w:rsidRPr="00AE0BC9">
        <w:rPr>
          <w:rFonts w:ascii="Book Antiqua" w:eastAsia="宋体" w:hAnsi="Book Antiqua" w:cs="宋体"/>
          <w:lang w:val="en-US" w:eastAsia="zh-CN"/>
        </w:rPr>
        <w:t xml:space="preserve">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Mayo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Clin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Proc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1964;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39</w:t>
      </w:r>
      <w:r w:rsidRPr="00AE0BC9">
        <w:rPr>
          <w:rFonts w:ascii="Book Antiqua" w:eastAsia="宋体" w:hAnsi="Book Antiqua" w:cs="宋体"/>
          <w:lang w:val="en-US" w:eastAsia="zh-CN"/>
        </w:rPr>
        <w:t>: 249-251 [PMID: 14141997]</w:t>
      </w:r>
    </w:p>
    <w:p w14:paraId="041D56AC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8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Michelassi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F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Montag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AG, Block GE. </w:t>
      </w:r>
      <w:proofErr w:type="spellStart"/>
      <w:proofErr w:type="gramStart"/>
      <w:r w:rsidRPr="00AE0BC9">
        <w:rPr>
          <w:rFonts w:ascii="Book Antiqua" w:eastAsia="宋体" w:hAnsi="Book Antiqua" w:cs="宋体"/>
          <w:lang w:val="en-US" w:eastAsia="zh-CN"/>
        </w:rPr>
        <w:t>Adenosquamous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>-cell carcinoma in ulcerative colitis.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Report of a case.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1988;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31</w:t>
      </w:r>
      <w:r w:rsidRPr="00AE0BC9">
        <w:rPr>
          <w:rFonts w:ascii="Book Antiqua" w:eastAsia="宋体" w:hAnsi="Book Antiqua" w:cs="宋体"/>
          <w:lang w:val="en-US" w:eastAsia="zh-CN"/>
        </w:rPr>
        <w:t>: 323-326 [PMID: 3282843 DOI: 10.1007/BF02554371]</w:t>
      </w:r>
    </w:p>
    <w:p w14:paraId="7492A78C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9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Pikarsky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AJ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Belin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B,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Efron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J, Woodhouse S, Weiss EG,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Wexner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SD,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Nogueras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JJ. Squamous cell carcinoma of the rectum in ulcerative colitis: case report and review of the literature.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Int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J Colorectal Dis</w:t>
      </w:r>
      <w:r w:rsidRPr="00AE0BC9">
        <w:rPr>
          <w:rFonts w:ascii="Book Antiqua" w:eastAsia="宋体" w:hAnsi="Book Antiqua" w:cs="宋体"/>
          <w:lang w:val="en-US" w:eastAsia="zh-CN"/>
        </w:rPr>
        <w:t xml:space="preserve"> 2007;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22</w:t>
      </w:r>
      <w:r w:rsidRPr="00AE0BC9">
        <w:rPr>
          <w:rFonts w:ascii="Book Antiqua" w:eastAsia="宋体" w:hAnsi="Book Antiqua" w:cs="宋体"/>
          <w:lang w:val="en-US" w:eastAsia="zh-CN"/>
        </w:rPr>
        <w:t>: 445-447 [PMID: 16932927 DOI: 10.1007/s00384-006-0110-0]</w:t>
      </w:r>
    </w:p>
    <w:p w14:paraId="3932A65D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10 </w:t>
      </w:r>
      <w:proofErr w:type="gramStart"/>
      <w:r w:rsidRPr="00AE0BC9">
        <w:rPr>
          <w:rFonts w:ascii="Book Antiqua" w:eastAsia="宋体" w:hAnsi="Book Antiqua" w:cs="宋体"/>
          <w:b/>
          <w:bCs/>
          <w:lang w:val="en-US" w:eastAsia="zh-CN"/>
        </w:rPr>
        <w:t>Comer</w:t>
      </w:r>
      <w:proofErr w:type="gram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TP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Beahrs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OH,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Dockerty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MB.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Primary squamous cell carcinoma and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adenocanthoma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of the colon.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Cancer</w:t>
      </w:r>
      <w:r w:rsidRPr="00AE0BC9">
        <w:rPr>
          <w:rFonts w:ascii="Book Antiqua" w:eastAsia="宋体" w:hAnsi="Book Antiqua" w:cs="宋体"/>
          <w:lang w:val="en-US" w:eastAsia="zh-CN"/>
        </w:rPr>
        <w:t xml:space="preserve"> 1971;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28</w:t>
      </w:r>
      <w:r w:rsidRPr="00AE0BC9">
        <w:rPr>
          <w:rFonts w:ascii="Book Antiqua" w:eastAsia="宋体" w:hAnsi="Book Antiqua" w:cs="宋体"/>
          <w:lang w:val="en-US" w:eastAsia="zh-CN"/>
        </w:rPr>
        <w:t>: 1111-1117 [PMID: 5125659 DOI: 10.1002/1097-0142(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1971)28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>: 5&lt;1111: : AID-CNCR2820280504&gt;3.0.CO; 2-V]</w:t>
      </w:r>
    </w:p>
    <w:p w14:paraId="6725050A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lastRenderedPageBreak/>
        <w:t xml:space="preserve">11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Higton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DI</w:t>
      </w:r>
      <w:r w:rsidRPr="00AE0BC9">
        <w:rPr>
          <w:rFonts w:ascii="Book Antiqua" w:eastAsia="宋体" w:hAnsi="Book Antiqua" w:cs="宋体"/>
          <w:lang w:val="en-US" w:eastAsia="zh-CN"/>
        </w:rPr>
        <w:t>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Squamous cell carcinoma of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Proc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R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Soc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Med</w:t>
      </w:r>
      <w:r w:rsidRPr="00AE0BC9">
        <w:rPr>
          <w:rFonts w:ascii="Book Antiqua" w:eastAsia="宋体" w:hAnsi="Book Antiqua" w:cs="宋体"/>
          <w:lang w:val="en-US" w:eastAsia="zh-CN"/>
        </w:rPr>
        <w:t xml:space="preserve"> 1970;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63</w:t>
      </w:r>
      <w:r w:rsidRPr="00AE0BC9">
        <w:rPr>
          <w:rFonts w:ascii="Book Antiqua" w:eastAsia="宋体" w:hAnsi="Book Antiqua" w:cs="宋体"/>
          <w:lang w:val="en-US" w:eastAsia="zh-CN"/>
        </w:rPr>
        <w:t>: 754 [PMID: 5452229]</w:t>
      </w:r>
    </w:p>
    <w:p w14:paraId="123F46DF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12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Kong CS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Welton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ML,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Longacre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TA.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Role of human papillomavirus in squamous cell metaplasia-dysplasia-carcinoma of the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Am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Pathol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2007;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31</w:t>
      </w:r>
      <w:r w:rsidRPr="00AE0BC9">
        <w:rPr>
          <w:rFonts w:ascii="Book Antiqua" w:eastAsia="宋体" w:hAnsi="Book Antiqua" w:cs="宋体"/>
          <w:lang w:val="en-US" w:eastAsia="zh-CN"/>
        </w:rPr>
        <w:t>: 919-925 [PMID: 17527081 DOI: 10.1097/01.pas.0000213441.86030.fc]</w:t>
      </w:r>
    </w:p>
    <w:p w14:paraId="208EA49E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13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Kulaylat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MN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Doerr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R, Butler B,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Satchidanand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SK, Singh A. Squamous cell carcinoma complicating idiopathic inflammatory bowel disease.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Oncol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1995;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59</w:t>
      </w:r>
      <w:r w:rsidRPr="00AE0BC9">
        <w:rPr>
          <w:rFonts w:ascii="Book Antiqua" w:eastAsia="宋体" w:hAnsi="Book Antiqua" w:cs="宋体"/>
          <w:lang w:val="en-US" w:eastAsia="zh-CN"/>
        </w:rPr>
        <w:t>: 48-55 [PMID: 7745978 DOI: 10.1002/jso.2930590113]</w:t>
      </w:r>
    </w:p>
    <w:p w14:paraId="1B4DFF71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14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Ozuner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G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Aytac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E,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Gorgun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E, Bennett A. Colorectal squamous cell carcinoma: a rare tumor with poor prognosis.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Int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J Colorectal Dis</w:t>
      </w:r>
      <w:r w:rsidRPr="00AE0BC9">
        <w:rPr>
          <w:rFonts w:ascii="Book Antiqua" w:eastAsia="宋体" w:hAnsi="Book Antiqua" w:cs="宋体"/>
          <w:lang w:val="en-US" w:eastAsia="zh-CN"/>
        </w:rPr>
        <w:t xml:space="preserve"> 2015;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30</w:t>
      </w:r>
      <w:r w:rsidRPr="00AE0BC9">
        <w:rPr>
          <w:rFonts w:ascii="Book Antiqua" w:eastAsia="宋体" w:hAnsi="Book Antiqua" w:cs="宋体"/>
          <w:lang w:val="en-US" w:eastAsia="zh-CN"/>
        </w:rPr>
        <w:t>: 127-130 [PMID: 25392258 DOI: 10.1007/s00384-014-2058-9]</w:t>
      </w:r>
    </w:p>
    <w:p w14:paraId="1A4D54D1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15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Cheng H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Sitrin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MD,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Satchidanand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SK, Novak JM.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Colonic squamous cell carcinoma in ulcerative colitis: Report of a case and review of the literature.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Can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Gastroenterol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2007;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21</w:t>
      </w:r>
      <w:r w:rsidRPr="00AE0BC9">
        <w:rPr>
          <w:rFonts w:ascii="Book Antiqua" w:eastAsia="宋体" w:hAnsi="Book Antiqua" w:cs="宋体"/>
          <w:lang w:val="en-US" w:eastAsia="zh-CN"/>
        </w:rPr>
        <w:t>: 47-50 [PMID: 17225882]</w:t>
      </w:r>
    </w:p>
    <w:p w14:paraId="23BB8356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16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Nahas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CS</w:t>
      </w:r>
      <w:r w:rsidRPr="00AE0BC9">
        <w:rPr>
          <w:rFonts w:ascii="Book Antiqua" w:eastAsia="宋体" w:hAnsi="Book Antiqua" w:cs="宋体"/>
          <w:lang w:val="en-US" w:eastAsia="zh-CN"/>
        </w:rPr>
        <w:t xml:space="preserve">, Shia J, Joseph R,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Schrag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D,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Minsky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BD, Weiser MR,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Guillem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JG,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Paty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PB,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Klimstra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DS, Tang LH, Wong WD, Temple LK. Squamous-cell carcinoma of the rectum: a rare but curable tumor.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2007;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50</w:t>
      </w:r>
      <w:r w:rsidRPr="00AE0BC9">
        <w:rPr>
          <w:rFonts w:ascii="Book Antiqua" w:eastAsia="宋体" w:hAnsi="Book Antiqua" w:cs="宋体"/>
          <w:lang w:val="en-US" w:eastAsia="zh-CN"/>
        </w:rPr>
        <w:t>: 1393-1400 [PMID: 17661147 DOI: 10.1007/s10350-007-0256-z]</w:t>
      </w:r>
    </w:p>
    <w:p w14:paraId="6BAA3090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17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Jaworski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RC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Biankin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SA, Baird PJ. Squamous cell carcinoma in situ arising in inflammatory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cloacogenic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polyps: report of two cases with PCR analysis for HPV DNA.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Pathology</w:t>
      </w:r>
      <w:r w:rsidRPr="00AE0BC9">
        <w:rPr>
          <w:rFonts w:ascii="Book Antiqua" w:eastAsia="宋体" w:hAnsi="Book Antiqua" w:cs="宋体"/>
          <w:lang w:val="en-US" w:eastAsia="zh-CN"/>
        </w:rPr>
        <w:t xml:space="preserve"> 2001;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33</w:t>
      </w:r>
      <w:r w:rsidRPr="00AE0BC9">
        <w:rPr>
          <w:rFonts w:ascii="Book Antiqua" w:eastAsia="宋体" w:hAnsi="Book Antiqua" w:cs="宋体"/>
          <w:lang w:val="en-US" w:eastAsia="zh-CN"/>
        </w:rPr>
        <w:t>: 312-314 [PMID: 11523931]</w:t>
      </w:r>
    </w:p>
    <w:p w14:paraId="7B15F899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18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Audeau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A</w:t>
      </w:r>
      <w:r w:rsidRPr="00AE0BC9">
        <w:rPr>
          <w:rFonts w:ascii="Book Antiqua" w:eastAsia="宋体" w:hAnsi="Book Antiqua" w:cs="宋体"/>
          <w:lang w:val="en-US" w:eastAsia="zh-CN"/>
        </w:rPr>
        <w:t xml:space="preserve">, Han HW, Johnston MJ, Whitehead MW,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Frizelle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FA.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Does human papilloma virus have a role in squamous cell carcinoma of the colon and upper rectum?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Eur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Oncol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2002;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28</w:t>
      </w:r>
      <w:r w:rsidRPr="00AE0BC9">
        <w:rPr>
          <w:rFonts w:ascii="Book Antiqua" w:eastAsia="宋体" w:hAnsi="Book Antiqua" w:cs="宋体"/>
          <w:lang w:val="en-US" w:eastAsia="zh-CN"/>
        </w:rPr>
        <w:t>: 657-660 [PMID: 12359204 DOI: 10.1053/ejso.2002.1304]</w:t>
      </w:r>
    </w:p>
    <w:p w14:paraId="14EF0231" w14:textId="01395E9D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19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Pittella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JE</w:t>
      </w:r>
      <w:r w:rsidRPr="00AE0BC9">
        <w:rPr>
          <w:rFonts w:ascii="Book Antiqua" w:eastAsia="宋体" w:hAnsi="Book Antiqua" w:cs="宋体"/>
          <w:lang w:val="en-US" w:eastAsia="zh-CN"/>
        </w:rPr>
        <w:t xml:space="preserve">, Torres AV. Primary squamous-cell carcinoma of the cecum and ascending colon: report of a case and review of the literature.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="00D02B29">
        <w:rPr>
          <w:rFonts w:ascii="Book Antiqua" w:eastAsia="宋体" w:hAnsi="Book Antiqua" w:cs="宋体" w:hint="eastAsia"/>
          <w:lang w:val="en-US" w:eastAsia="zh-CN"/>
        </w:rPr>
        <w:t>1982</w:t>
      </w:r>
      <w:r w:rsidRPr="00AE0BC9">
        <w:rPr>
          <w:rFonts w:ascii="Book Antiqua" w:eastAsia="宋体" w:hAnsi="Book Antiqua" w:cs="宋体"/>
          <w:lang w:val="en-US" w:eastAsia="zh-CN"/>
        </w:rPr>
        <w:t xml:space="preserve">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25</w:t>
      </w:r>
      <w:r w:rsidRPr="00AE0BC9">
        <w:rPr>
          <w:rFonts w:ascii="Book Antiqua" w:eastAsia="宋体" w:hAnsi="Book Antiqua" w:cs="宋体"/>
          <w:lang w:val="en-US" w:eastAsia="zh-CN"/>
        </w:rPr>
        <w:t>: 483-487 [PMID: 7094788 DOI: 10.1007/BF02553663]</w:t>
      </w:r>
    </w:p>
    <w:p w14:paraId="3033C7FA" w14:textId="38AEAE5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20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Leung KK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Heitzman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Madan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A. Squamous cell carcinoma of the rectum 21 years after radiotherapy for cervical carcinoma.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Saudi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Gastroenterol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="00086E21">
        <w:rPr>
          <w:rFonts w:ascii="Book Antiqua" w:eastAsia="宋体" w:hAnsi="Book Antiqua" w:cs="宋体" w:hint="eastAsia"/>
          <w:lang w:val="en-US" w:eastAsia="zh-CN"/>
        </w:rPr>
        <w:t>2009</w:t>
      </w:r>
      <w:r w:rsidRPr="00AE0BC9">
        <w:rPr>
          <w:rFonts w:ascii="Book Antiqua" w:eastAsia="宋体" w:hAnsi="Book Antiqua" w:cs="宋体"/>
          <w:lang w:val="en-US" w:eastAsia="zh-CN"/>
        </w:rPr>
        <w:t xml:space="preserve">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15</w:t>
      </w:r>
      <w:r w:rsidRPr="00AE0BC9">
        <w:rPr>
          <w:rFonts w:ascii="Book Antiqua" w:eastAsia="宋体" w:hAnsi="Book Antiqua" w:cs="宋体"/>
          <w:lang w:val="en-US" w:eastAsia="zh-CN"/>
        </w:rPr>
        <w:t>: 196-198 [PMID: 19636183 DOI: 10.4103/1319-3767.54745]</w:t>
      </w:r>
    </w:p>
    <w:p w14:paraId="4D8B81CF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lastRenderedPageBreak/>
        <w:t xml:space="preserve">21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Yurdakul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G</w:t>
      </w:r>
      <w:r w:rsidRPr="00AE0BC9">
        <w:rPr>
          <w:rFonts w:ascii="Book Antiqua" w:eastAsia="宋体" w:hAnsi="Book Antiqua" w:cs="宋体"/>
          <w:lang w:val="en-US" w:eastAsia="zh-CN"/>
        </w:rPr>
        <w:t xml:space="preserve">, de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Reijke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TM, Blank LE,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Rauws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EA. Rectal squamous cell carcinoma 11 years after brachytherapy for carcinoma of the prostate.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Urol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2003;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169</w:t>
      </w:r>
      <w:r w:rsidRPr="00AE0BC9">
        <w:rPr>
          <w:rFonts w:ascii="Book Antiqua" w:eastAsia="宋体" w:hAnsi="Book Antiqua" w:cs="宋体"/>
          <w:lang w:val="en-US" w:eastAsia="zh-CN"/>
        </w:rPr>
        <w:t>: 280 [PMID: 12478160 DOI: 10.1097/01.ju.0000041423.60524.8d]</w:t>
      </w:r>
    </w:p>
    <w:p w14:paraId="7BFFC0AE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22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Pemberton M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Lendrum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J. Squamous-cell carcinoma of the caecum following ovarian adenocarcinoma.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Br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1968;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55</w:t>
      </w:r>
      <w:r w:rsidRPr="00AE0BC9">
        <w:rPr>
          <w:rFonts w:ascii="Book Antiqua" w:eastAsia="宋体" w:hAnsi="Book Antiqua" w:cs="宋体"/>
          <w:lang w:val="en-US" w:eastAsia="zh-CN"/>
        </w:rPr>
        <w:t>: 273-276 [PMID: 5644391 DOI: 10.1002/bjs.1800550409]</w:t>
      </w:r>
    </w:p>
    <w:p w14:paraId="1D8FD54A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23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Scaringi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S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Bisogni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D,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Messerini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L,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Bechi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P. Squamous cell carcinoma of the middle rectum: Report of a case and literature overview.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Int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Case Rep</w:t>
      </w:r>
      <w:r w:rsidRPr="00AE0BC9">
        <w:rPr>
          <w:rFonts w:ascii="Book Antiqua" w:eastAsia="宋体" w:hAnsi="Book Antiqua" w:cs="宋体"/>
          <w:lang w:val="en-US" w:eastAsia="zh-CN"/>
        </w:rPr>
        <w:t xml:space="preserve"> 2015;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7C</w:t>
      </w:r>
      <w:r w:rsidRPr="00AE0BC9">
        <w:rPr>
          <w:rFonts w:ascii="Book Antiqua" w:eastAsia="宋体" w:hAnsi="Book Antiqua" w:cs="宋体"/>
          <w:lang w:val="en-US" w:eastAsia="zh-CN"/>
        </w:rPr>
        <w:t>: 127-129 [PMID: 25465645 DOI: 10.1016/j.ijscr.2014.10.097]</w:t>
      </w:r>
    </w:p>
    <w:p w14:paraId="31F637F3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24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Minkowitz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S</w:t>
      </w:r>
      <w:r w:rsidRPr="00AE0BC9">
        <w:rPr>
          <w:rFonts w:ascii="Book Antiqua" w:eastAsia="宋体" w:hAnsi="Book Antiqua" w:cs="宋体"/>
          <w:lang w:val="en-US" w:eastAsia="zh-CN"/>
        </w:rPr>
        <w:t xml:space="preserve">. Primary squamous cell carcinoma of the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rectosigmoid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portion of the colon.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Arch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Pathol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1967;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84</w:t>
      </w:r>
      <w:r w:rsidRPr="00AE0BC9">
        <w:rPr>
          <w:rFonts w:ascii="Book Antiqua" w:eastAsia="宋体" w:hAnsi="Book Antiqua" w:cs="宋体"/>
          <w:lang w:val="en-US" w:eastAsia="zh-CN"/>
        </w:rPr>
        <w:t>: 77-80 [PMID: 6027742]</w:t>
      </w:r>
    </w:p>
    <w:p w14:paraId="4DCD245E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25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Vezeridis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MP</w:t>
      </w:r>
      <w:r w:rsidRPr="00AE0BC9">
        <w:rPr>
          <w:rFonts w:ascii="Book Antiqua" w:eastAsia="宋体" w:hAnsi="Book Antiqua" w:cs="宋体"/>
          <w:lang w:val="en-US" w:eastAsia="zh-CN"/>
        </w:rPr>
        <w:t xml:space="preserve">, Herrera LO, Lopez GE,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Ledesma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EJ,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Mittleman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A. Squamous-cell carcinoma of the colon and rectum.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1983;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26</w:t>
      </w:r>
      <w:r w:rsidRPr="00AE0BC9">
        <w:rPr>
          <w:rFonts w:ascii="Book Antiqua" w:eastAsia="宋体" w:hAnsi="Book Antiqua" w:cs="宋体"/>
          <w:lang w:val="en-US" w:eastAsia="zh-CN"/>
        </w:rPr>
        <w:t>: 188-191 [PMID: 6825528 DOI: 10.1007/BF02560169]</w:t>
      </w:r>
    </w:p>
    <w:p w14:paraId="51F901BD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26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Petrelli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NJ</w:t>
      </w:r>
      <w:r w:rsidRPr="00AE0BC9">
        <w:rPr>
          <w:rFonts w:ascii="Book Antiqua" w:eastAsia="宋体" w:hAnsi="Book Antiqua" w:cs="宋体"/>
          <w:lang w:val="en-US" w:eastAsia="zh-CN"/>
        </w:rPr>
        <w:t>, Valle AA, Weber TK, Rodriguez-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Bigas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M.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Adenosquamous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carcinoma of the colon and rectum.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1996;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39</w:t>
      </w:r>
      <w:r w:rsidRPr="00AE0BC9">
        <w:rPr>
          <w:rFonts w:ascii="Book Antiqua" w:eastAsia="宋体" w:hAnsi="Book Antiqua" w:cs="宋体"/>
          <w:lang w:val="en-US" w:eastAsia="zh-CN"/>
        </w:rPr>
        <w:t>: 1265-1268 [PMID: 8918436 DOI: 10.1007/BF02055120]</w:t>
      </w:r>
    </w:p>
    <w:p w14:paraId="58C49676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27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Birnbaum W</w:t>
      </w:r>
      <w:r w:rsidRPr="00AE0BC9">
        <w:rPr>
          <w:rFonts w:ascii="Book Antiqua" w:eastAsia="宋体" w:hAnsi="Book Antiqua" w:cs="宋体"/>
          <w:lang w:val="en-US" w:eastAsia="zh-CN"/>
        </w:rPr>
        <w:t xml:space="preserve">. Squamous cell carcinoma and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adenoacanthoma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of the colon.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JAMA</w:t>
      </w:r>
      <w:r w:rsidRPr="00AE0BC9">
        <w:rPr>
          <w:rFonts w:ascii="Book Antiqua" w:eastAsia="宋体" w:hAnsi="Book Antiqua" w:cs="宋体"/>
          <w:lang w:val="en-US" w:eastAsia="zh-CN"/>
        </w:rPr>
        <w:t xml:space="preserve"> 1970;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212</w:t>
      </w:r>
      <w:r w:rsidRPr="00AE0BC9">
        <w:rPr>
          <w:rFonts w:ascii="Book Antiqua" w:eastAsia="宋体" w:hAnsi="Book Antiqua" w:cs="宋体"/>
          <w:lang w:val="en-US" w:eastAsia="zh-CN"/>
        </w:rPr>
        <w:t>: 1511-1513 [PMID: 5467545 DOI: 10.1001/jama.1970.03170220065011]</w:t>
      </w:r>
    </w:p>
    <w:p w14:paraId="08CD0ECD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28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Sotlar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K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Köveker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G,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Aepinus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C,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Selinka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HC,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Kandolf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Bültmann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B. Human papillomavirus type 16-associated primary squamous cell carcinoma of the rectum.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Gastroenterology</w:t>
      </w:r>
      <w:r w:rsidRPr="00AE0BC9">
        <w:rPr>
          <w:rFonts w:ascii="Book Antiqua" w:eastAsia="宋体" w:hAnsi="Book Antiqua" w:cs="宋体"/>
          <w:lang w:val="en-US" w:eastAsia="zh-CN"/>
        </w:rPr>
        <w:t xml:space="preserve"> 2001;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120</w:t>
      </w:r>
      <w:r w:rsidRPr="00AE0BC9">
        <w:rPr>
          <w:rFonts w:ascii="Book Antiqua" w:eastAsia="宋体" w:hAnsi="Book Antiqua" w:cs="宋体"/>
          <w:lang w:val="en-US" w:eastAsia="zh-CN"/>
        </w:rPr>
        <w:t>: 988-994 [PMID: 11231953 DOI: 10.1053/gast.2001.22523]</w:t>
      </w:r>
    </w:p>
    <w:p w14:paraId="3DBD9176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29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Matsuda A</w:t>
      </w:r>
      <w:r w:rsidRPr="00AE0BC9">
        <w:rPr>
          <w:rFonts w:ascii="Book Antiqua" w:eastAsia="宋体" w:hAnsi="Book Antiqua" w:cs="宋体"/>
          <w:lang w:val="en-US" w:eastAsia="zh-CN"/>
        </w:rPr>
        <w:t xml:space="preserve">, Takahashi K, Yamaguchi T, Matsumoto H, Miyamoto H, Kawakami M,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Kawachi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H, Suzuki H, Furukawa K,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Tajiri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T, Mori T. HPV infection in an HIV-positive patient with primary squamous cell carcinoma of rectum.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Int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Clin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Oncol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2009;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14</w:t>
      </w:r>
      <w:r w:rsidRPr="00AE0BC9">
        <w:rPr>
          <w:rFonts w:ascii="Book Antiqua" w:eastAsia="宋体" w:hAnsi="Book Antiqua" w:cs="宋体"/>
          <w:lang w:val="en-US" w:eastAsia="zh-CN"/>
        </w:rPr>
        <w:t>: 551-554 [PMID: 19967495 DOI: 10.1007/s10147-009-0890-7]</w:t>
      </w:r>
    </w:p>
    <w:p w14:paraId="2C821E2E" w14:textId="32904BC6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30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LeBLANC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LJ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="004E4EE4" w:rsidRPr="00AE0BC9">
        <w:rPr>
          <w:rFonts w:ascii="Book Antiqua" w:eastAsia="宋体" w:hAnsi="Book Antiqua" w:cs="宋体"/>
          <w:lang w:val="en-US" w:eastAsia="zh-CN"/>
        </w:rPr>
        <w:t>Buie</w:t>
      </w:r>
      <w:proofErr w:type="spellEnd"/>
      <w:r w:rsidR="004E4EE4"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lang w:val="en-US" w:eastAsia="zh-CN"/>
        </w:rPr>
        <w:t xml:space="preserve">LA, </w:t>
      </w:r>
      <w:proofErr w:type="spellStart"/>
      <w:r w:rsidR="004E4EE4" w:rsidRPr="00AE0BC9">
        <w:rPr>
          <w:rFonts w:ascii="Book Antiqua" w:eastAsia="宋体" w:hAnsi="Book Antiqua" w:cs="宋体"/>
          <w:lang w:val="en-US" w:eastAsia="zh-CN"/>
        </w:rPr>
        <w:t>Dockerty</w:t>
      </w:r>
      <w:proofErr w:type="spellEnd"/>
      <w:r w:rsidR="004E4EE4"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lang w:val="en-US" w:eastAsia="zh-CN"/>
        </w:rPr>
        <w:t xml:space="preserve">MB.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Squamous-cell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epithelioma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of the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Ann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1950;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131</w:t>
      </w:r>
      <w:r w:rsidRPr="00AE0BC9">
        <w:rPr>
          <w:rFonts w:ascii="Book Antiqua" w:eastAsia="宋体" w:hAnsi="Book Antiqua" w:cs="宋体"/>
          <w:lang w:val="en-US" w:eastAsia="zh-CN"/>
        </w:rPr>
        <w:t>: 392-399 [PMID: 15405579]</w:t>
      </w:r>
    </w:p>
    <w:p w14:paraId="16CC9B09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lastRenderedPageBreak/>
        <w:t xml:space="preserve">31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Lugo M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Putong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PB.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Metaplasia. An overview.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Arch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Pathol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Lab Med</w:t>
      </w:r>
      <w:r w:rsidRPr="00AE0BC9">
        <w:rPr>
          <w:rFonts w:ascii="Book Antiqua" w:eastAsia="宋体" w:hAnsi="Book Antiqua" w:cs="宋体"/>
          <w:lang w:val="en-US" w:eastAsia="zh-CN"/>
        </w:rPr>
        <w:t xml:space="preserve"> 1984;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108</w:t>
      </w:r>
      <w:r w:rsidRPr="00AE0BC9">
        <w:rPr>
          <w:rFonts w:ascii="Book Antiqua" w:eastAsia="宋体" w:hAnsi="Book Antiqua" w:cs="宋体"/>
          <w:lang w:val="en-US" w:eastAsia="zh-CN"/>
        </w:rPr>
        <w:t>: 185-189 [PMID: 6546503]</w:t>
      </w:r>
    </w:p>
    <w:p w14:paraId="42647752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32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Fu K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Tsujinaka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Y,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Hamahata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Y, Matsuo K,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Tsutsumi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O. Squamous metaplasia of the rectum associated with ulcerative colitis diagnosed using narrow-band imaging.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Endoscopy</w:t>
      </w:r>
      <w:r w:rsidRPr="00AE0BC9">
        <w:rPr>
          <w:rFonts w:ascii="Book Antiqua" w:eastAsia="宋体" w:hAnsi="Book Antiqua" w:cs="宋体"/>
          <w:lang w:val="en-US" w:eastAsia="zh-CN"/>
        </w:rPr>
        <w:t xml:space="preserve"> 2008;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40</w:t>
      </w:r>
      <w:r w:rsidRPr="00AE0BC9">
        <w:rPr>
          <w:rFonts w:ascii="Book Antiqua" w:eastAsia="宋体" w:hAnsi="Book Antiqua" w:cs="宋体"/>
          <w:b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bCs/>
          <w:lang w:val="en-US" w:eastAsia="zh-CN"/>
        </w:rPr>
        <w:t>Suppl</w:t>
      </w:r>
      <w:proofErr w:type="spellEnd"/>
      <w:r w:rsidRPr="00AE0BC9">
        <w:rPr>
          <w:rFonts w:ascii="Book Antiqua" w:eastAsia="宋体" w:hAnsi="Book Antiqua" w:cs="宋体"/>
          <w:bCs/>
          <w:lang w:val="en-US" w:eastAsia="zh-CN"/>
        </w:rPr>
        <w:t xml:space="preserve"> 2</w:t>
      </w:r>
      <w:r w:rsidRPr="00AE0BC9">
        <w:rPr>
          <w:rFonts w:ascii="Book Antiqua" w:eastAsia="宋体" w:hAnsi="Book Antiqua" w:cs="宋体"/>
          <w:lang w:val="en-US" w:eastAsia="zh-CN"/>
        </w:rPr>
        <w:t>: E45-E46 [PMID: 18300203 DOI: 10.1055/s-2007-966861]</w:t>
      </w:r>
    </w:p>
    <w:p w14:paraId="23425078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33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Lee SD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Haggitt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RC,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Kimmey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MB.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Squamous metaplasia of the rectum after argon plasma coagulation.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Gastrointest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Endosc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2000;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52</w:t>
      </w:r>
      <w:r w:rsidRPr="00AE0BC9">
        <w:rPr>
          <w:rFonts w:ascii="Book Antiqua" w:eastAsia="宋体" w:hAnsi="Book Antiqua" w:cs="宋体"/>
          <w:lang w:val="en-US" w:eastAsia="zh-CN"/>
        </w:rPr>
        <w:t>: 683-685 [PMID: 11060201 DOI: 10.1067/mge.2000.109719]</w:t>
      </w:r>
    </w:p>
    <w:p w14:paraId="4215D09A" w14:textId="2BE5AAF5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34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Cabrera A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Pickren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JW.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Squamous metaplasia and squamous-cell carcinoma of the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rectosigmoid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>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="00737CDE">
        <w:rPr>
          <w:rFonts w:ascii="Book Antiqua" w:eastAsia="宋体" w:hAnsi="Book Antiqua" w:cs="宋体" w:hint="eastAsia"/>
          <w:lang w:val="en-US" w:eastAsia="zh-CN"/>
        </w:rPr>
        <w:t>1967</w:t>
      </w:r>
      <w:r w:rsidRPr="00AE0BC9">
        <w:rPr>
          <w:rFonts w:ascii="Book Antiqua" w:eastAsia="宋体" w:hAnsi="Book Antiqua" w:cs="宋体"/>
          <w:lang w:val="en-US" w:eastAsia="zh-CN"/>
        </w:rPr>
        <w:t xml:space="preserve">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10</w:t>
      </w:r>
      <w:r w:rsidRPr="00AE0BC9">
        <w:rPr>
          <w:rFonts w:ascii="Book Antiqua" w:eastAsia="宋体" w:hAnsi="Book Antiqua" w:cs="宋体"/>
          <w:lang w:val="en-US" w:eastAsia="zh-CN"/>
        </w:rPr>
        <w:t>: 288-297 [PMID: 6037409 DOI: 10.1007/BF02617142]</w:t>
      </w:r>
    </w:p>
    <w:p w14:paraId="59F088F3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35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Woods WG</w:t>
      </w:r>
      <w:r w:rsidRPr="00AE0BC9">
        <w:rPr>
          <w:rFonts w:ascii="Book Antiqua" w:eastAsia="宋体" w:hAnsi="Book Antiqua" w:cs="宋体"/>
          <w:lang w:val="en-US" w:eastAsia="zh-CN"/>
        </w:rPr>
        <w:t>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Squamous cell carcinoma of the rectum arising in an area of squamous metaplasia.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Eur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Oncol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1987;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13</w:t>
      </w:r>
      <w:r w:rsidRPr="00AE0BC9">
        <w:rPr>
          <w:rFonts w:ascii="Book Antiqua" w:eastAsia="宋体" w:hAnsi="Book Antiqua" w:cs="宋体"/>
          <w:lang w:val="en-US" w:eastAsia="zh-CN"/>
        </w:rPr>
        <w:t>: 455-458 [PMID: 3666162]</w:t>
      </w:r>
    </w:p>
    <w:p w14:paraId="7BC2A66B" w14:textId="4C009D10" w:rsidR="00AE0BC9" w:rsidRPr="00AE0BC9" w:rsidRDefault="00737CDE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>
        <w:rPr>
          <w:rFonts w:ascii="Book Antiqua" w:eastAsia="宋体" w:hAnsi="Book Antiqua" w:cs="宋体"/>
          <w:lang w:val="en-US" w:eastAsia="zh-CN"/>
        </w:rPr>
        <w:t xml:space="preserve">36 </w:t>
      </w:r>
      <w:r w:rsidR="00AE0BC9" w:rsidRPr="00AE0BC9">
        <w:rPr>
          <w:rFonts w:ascii="Book Antiqua" w:eastAsia="宋体" w:hAnsi="Book Antiqua" w:cs="宋体"/>
          <w:b/>
          <w:lang w:val="en-US" w:eastAsia="zh-CN"/>
        </w:rPr>
        <w:t>Dukes CE</w:t>
      </w:r>
      <w:r w:rsidR="00AE0BC9" w:rsidRPr="00AE0BC9">
        <w:rPr>
          <w:rFonts w:ascii="Book Antiqua" w:eastAsia="宋体" w:hAnsi="Book Antiqua" w:cs="宋体"/>
          <w:lang w:val="en-US" w:eastAsia="zh-CN"/>
        </w:rPr>
        <w:t>.</w:t>
      </w:r>
      <w:proofErr w:type="gram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The Surgical Significance of the Unusual in the Pathology of Intestinal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Tumours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: Imperial Cancer Research Fund Lecture delivered at the Royal College of Surgeons of England on 23rd November, 1948. </w:t>
      </w:r>
      <w:r w:rsidR="00AE0BC9" w:rsidRPr="00AE0BC9">
        <w:rPr>
          <w:rFonts w:ascii="Book Antiqua" w:eastAsia="宋体" w:hAnsi="Book Antiqua" w:cs="宋体"/>
          <w:i/>
          <w:lang w:val="en-US" w:eastAsia="zh-CN"/>
        </w:rPr>
        <w:t xml:space="preserve">Ann R </w:t>
      </w:r>
      <w:proofErr w:type="spellStart"/>
      <w:r w:rsidR="00AE0BC9" w:rsidRPr="00AE0BC9">
        <w:rPr>
          <w:rFonts w:ascii="Book Antiqua" w:eastAsia="宋体" w:hAnsi="Book Antiqua" w:cs="宋体"/>
          <w:i/>
          <w:lang w:val="en-US" w:eastAsia="zh-CN"/>
        </w:rPr>
        <w:t>Coll</w:t>
      </w:r>
      <w:proofErr w:type="spellEnd"/>
      <w:r w:rsidR="00AE0BC9" w:rsidRPr="00AE0BC9">
        <w:rPr>
          <w:rFonts w:ascii="Book Antiqua" w:eastAsia="宋体" w:hAnsi="Book Antiqua" w:cs="宋体"/>
          <w:i/>
          <w:lang w:val="en-US" w:eastAsia="zh-CN"/>
        </w:rPr>
        <w:t xml:space="preserve"> </w:t>
      </w:r>
      <w:proofErr w:type="spellStart"/>
      <w:r w:rsidR="00AE0BC9" w:rsidRPr="00AE0BC9">
        <w:rPr>
          <w:rFonts w:ascii="Book Antiqua" w:eastAsia="宋体" w:hAnsi="Book Antiqua" w:cs="宋体"/>
          <w:i/>
          <w:lang w:val="en-US" w:eastAsia="zh-CN"/>
        </w:rPr>
        <w:t>Surg</w:t>
      </w:r>
      <w:proofErr w:type="spellEnd"/>
      <w:r w:rsidR="00AE0BC9" w:rsidRPr="00AE0BC9">
        <w:rPr>
          <w:rFonts w:ascii="Book Antiqua" w:eastAsia="宋体" w:hAnsi="Book Antiqua" w:cs="宋体"/>
          <w:i/>
          <w:lang w:val="en-US" w:eastAsia="zh-CN"/>
        </w:rPr>
        <w:t xml:space="preserve"> </w:t>
      </w:r>
      <w:proofErr w:type="spellStart"/>
      <w:r w:rsidR="00AE0BC9" w:rsidRPr="00AE0BC9">
        <w:rPr>
          <w:rFonts w:ascii="Book Antiqua" w:eastAsia="宋体" w:hAnsi="Book Antiqua" w:cs="宋体"/>
          <w:i/>
          <w:lang w:val="en-US" w:eastAsia="zh-CN"/>
        </w:rPr>
        <w:t>Engl</w:t>
      </w:r>
      <w:proofErr w:type="spellEnd"/>
      <w:r w:rsidR="00AE0BC9" w:rsidRPr="00AE0BC9">
        <w:rPr>
          <w:rFonts w:ascii="Book Antiqua" w:eastAsia="宋体" w:hAnsi="Book Antiqua" w:cs="宋体"/>
          <w:i/>
          <w:lang w:val="en-US" w:eastAsia="zh-CN"/>
        </w:rPr>
        <w:t xml:space="preserve"> </w:t>
      </w:r>
      <w:r w:rsidR="00AE0BC9" w:rsidRPr="00AE0BC9">
        <w:rPr>
          <w:rFonts w:ascii="Book Antiqua" w:eastAsia="宋体" w:hAnsi="Book Antiqua" w:cs="宋体"/>
          <w:lang w:val="en-US" w:eastAsia="zh-CN"/>
        </w:rPr>
        <w:t xml:space="preserve">1949; </w:t>
      </w:r>
      <w:r w:rsidR="00AE0BC9" w:rsidRPr="00AE0BC9">
        <w:rPr>
          <w:rFonts w:ascii="Book Antiqua" w:eastAsia="宋体" w:hAnsi="Book Antiqua" w:cs="宋体"/>
          <w:b/>
          <w:lang w:val="en-US" w:eastAsia="zh-CN"/>
        </w:rPr>
        <w:t>4</w:t>
      </w:r>
      <w:r w:rsidR="00AE0BC9" w:rsidRPr="00AE0BC9">
        <w:rPr>
          <w:rFonts w:ascii="Book Antiqua" w:eastAsia="宋体" w:hAnsi="Book Antiqua" w:cs="宋体"/>
          <w:lang w:val="en-US" w:eastAsia="zh-CN"/>
        </w:rPr>
        <w:t>: 90-103</w:t>
      </w:r>
    </w:p>
    <w:p w14:paraId="75775665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37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Reeve DR</w:t>
      </w:r>
      <w:r w:rsidRPr="00AE0BC9">
        <w:rPr>
          <w:rFonts w:ascii="Book Antiqua" w:eastAsia="宋体" w:hAnsi="Book Antiqua" w:cs="宋体"/>
          <w:lang w:val="en-US" w:eastAsia="zh-CN"/>
        </w:rPr>
        <w:t xml:space="preserve">. Squamous metaplasia in the healing of chronic colonic ulcers of the rat.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Pathol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1975;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117</w:t>
      </w:r>
      <w:r w:rsidRPr="00AE0BC9">
        <w:rPr>
          <w:rFonts w:ascii="Book Antiqua" w:eastAsia="宋体" w:hAnsi="Book Antiqua" w:cs="宋体"/>
          <w:lang w:val="en-US" w:eastAsia="zh-CN"/>
        </w:rPr>
        <w:t>: 15-22 [PMID: 1195058 DOI: 10.1002/path.1711170103]</w:t>
      </w:r>
    </w:p>
    <w:p w14:paraId="7E3A66E2" w14:textId="02DC1CCE" w:rsidR="00AE0BC9" w:rsidRPr="00AE0BC9" w:rsidRDefault="007A5C57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>
        <w:rPr>
          <w:rFonts w:ascii="Book Antiqua" w:eastAsia="宋体" w:hAnsi="Book Antiqua" w:cs="宋体"/>
          <w:lang w:val="en-US" w:eastAsia="zh-CN"/>
        </w:rPr>
        <w:t xml:space="preserve">38 </w:t>
      </w:r>
      <w:r w:rsidR="00AE0BC9" w:rsidRPr="00AE0BC9">
        <w:rPr>
          <w:rFonts w:ascii="Book Antiqua" w:eastAsia="宋体" w:hAnsi="Book Antiqua" w:cs="宋体"/>
          <w:b/>
          <w:lang w:val="en-US" w:eastAsia="zh-CN"/>
        </w:rPr>
        <w:t>Wells HG</w:t>
      </w:r>
      <w:r w:rsidR="00AE0BC9"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Slye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M, Holmes HF. Comparative Pathology of Cancer of the Alimentary Canal, with Report of Cases in Mice Studies in the Incidence and Inheritability of Spontaneous Tumors in Mice: 34th Report. </w:t>
      </w:r>
      <w:r w:rsidR="00AE0BC9" w:rsidRPr="00AE0BC9">
        <w:rPr>
          <w:rFonts w:ascii="Book Antiqua" w:eastAsia="宋体" w:hAnsi="Book Antiqua" w:cs="宋体"/>
          <w:i/>
          <w:lang w:val="en-US" w:eastAsia="zh-CN"/>
        </w:rPr>
        <w:t>Am J Cancer</w:t>
      </w:r>
      <w:r w:rsidR="00AE0BC9" w:rsidRPr="00AE0BC9">
        <w:rPr>
          <w:rFonts w:ascii="Book Antiqua" w:eastAsia="宋体" w:hAnsi="Book Antiqua" w:cs="宋体"/>
          <w:lang w:val="en-US" w:eastAsia="zh-CN"/>
        </w:rPr>
        <w:t xml:space="preserve"> 1938; </w:t>
      </w:r>
      <w:r w:rsidR="00AE0BC9" w:rsidRPr="00AE0BC9">
        <w:rPr>
          <w:rFonts w:ascii="Book Antiqua" w:eastAsia="宋体" w:hAnsi="Book Antiqua" w:cs="宋体"/>
          <w:b/>
          <w:lang w:val="en-US" w:eastAsia="zh-CN"/>
        </w:rPr>
        <w:t>33</w:t>
      </w:r>
      <w:r w:rsidR="00AE0BC9" w:rsidRPr="00AE0BC9">
        <w:rPr>
          <w:rFonts w:ascii="Book Antiqua" w:eastAsia="宋体" w:hAnsi="Book Antiqua" w:cs="宋体"/>
          <w:lang w:val="en-US" w:eastAsia="zh-CN"/>
        </w:rPr>
        <w:t>: 223-238 [D</w:t>
      </w:r>
      <w:r w:rsidR="00485E99">
        <w:rPr>
          <w:rFonts w:ascii="Book Antiqua" w:eastAsia="宋体" w:hAnsi="Book Antiqua" w:cs="宋体" w:hint="eastAsia"/>
          <w:lang w:val="en-US" w:eastAsia="zh-CN"/>
        </w:rPr>
        <w:t>O</w:t>
      </w:r>
      <w:r w:rsidR="00AE0BC9" w:rsidRPr="00AE0BC9">
        <w:rPr>
          <w:rFonts w:ascii="Book Antiqua" w:eastAsia="宋体" w:hAnsi="Book Antiqua" w:cs="宋体"/>
          <w:lang w:val="en-US" w:eastAsia="zh-CN"/>
        </w:rPr>
        <w:t>I: 10.1158/ajc.1938.223]</w:t>
      </w:r>
    </w:p>
    <w:p w14:paraId="2189F898" w14:textId="177F8879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39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H</w:t>
      </w:r>
      <w:r w:rsidR="00CA6225" w:rsidRPr="00AE0BC9">
        <w:rPr>
          <w:rFonts w:ascii="Book Antiqua" w:eastAsia="宋体" w:hAnsi="Book Antiqua" w:cs="宋体"/>
          <w:b/>
          <w:bCs/>
          <w:lang w:val="en-US" w:eastAsia="zh-CN"/>
        </w:rPr>
        <w:t>icks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JD</w:t>
      </w:r>
      <w:r w:rsidRPr="00AE0BC9">
        <w:rPr>
          <w:rFonts w:ascii="Book Antiqua" w:eastAsia="宋体" w:hAnsi="Book Antiqua" w:cs="宋体"/>
          <w:lang w:val="en-US" w:eastAsia="zh-CN"/>
        </w:rPr>
        <w:t>, C</w:t>
      </w:r>
      <w:r w:rsidR="00CA6225" w:rsidRPr="00AE0BC9">
        <w:rPr>
          <w:rFonts w:ascii="Book Antiqua" w:eastAsia="宋体" w:hAnsi="Book Antiqua" w:cs="宋体"/>
          <w:lang w:val="en-US" w:eastAsia="zh-CN"/>
        </w:rPr>
        <w:t>owling</w:t>
      </w:r>
      <w:r w:rsidRPr="00AE0BC9">
        <w:rPr>
          <w:rFonts w:ascii="Book Antiqua" w:eastAsia="宋体" w:hAnsi="Book Antiqua" w:cs="宋体"/>
          <w:lang w:val="en-US" w:eastAsia="zh-CN"/>
        </w:rPr>
        <w:t xml:space="preserve"> DC.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Squamous-cell carcinoma of the ascending colon.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Pathol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Bacteriol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1955;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70</w:t>
      </w:r>
      <w:r w:rsidRPr="00AE0BC9">
        <w:rPr>
          <w:rFonts w:ascii="Book Antiqua" w:eastAsia="宋体" w:hAnsi="Book Antiqua" w:cs="宋体"/>
          <w:lang w:val="en-US" w:eastAsia="zh-CN"/>
        </w:rPr>
        <w:t>: 205-212 [PMID: 13272134 DOI: 10.1002/path.1700700118]</w:t>
      </w:r>
    </w:p>
    <w:p w14:paraId="4512A8E0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40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Ouban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A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Nawab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RA, Coppola D. Diagnostic and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pathogenetic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implications of colorectal carcinomas with multidirectional differentiation: a report of 4 cases.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Clin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Colorectal Cancer</w:t>
      </w:r>
      <w:r w:rsidRPr="00AE0BC9">
        <w:rPr>
          <w:rFonts w:ascii="Book Antiqua" w:eastAsia="宋体" w:hAnsi="Book Antiqua" w:cs="宋体"/>
          <w:lang w:val="en-US" w:eastAsia="zh-CN"/>
        </w:rPr>
        <w:t xml:space="preserve"> 2002;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</w:t>
      </w:r>
      <w:r w:rsidRPr="00AE0BC9">
        <w:rPr>
          <w:rFonts w:ascii="Book Antiqua" w:eastAsia="宋体" w:hAnsi="Book Antiqua" w:cs="宋体"/>
          <w:lang w:val="en-US" w:eastAsia="zh-CN"/>
        </w:rPr>
        <w:t>: 243-248 [PMID: 12450423 DOI: 10.3816/CCC.2002.n.006]</w:t>
      </w:r>
    </w:p>
    <w:p w14:paraId="77E5620D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lastRenderedPageBreak/>
        <w:t xml:space="preserve">41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Michelassi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F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Mishlove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LA,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Stipa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F, Block GE.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Squamous-cell carcinoma of the colon.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Experience at the University of Chicago, review of the literature, report of two cases.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1988;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31</w:t>
      </w:r>
      <w:r w:rsidRPr="00AE0BC9">
        <w:rPr>
          <w:rFonts w:ascii="Book Antiqua" w:eastAsia="宋体" w:hAnsi="Book Antiqua" w:cs="宋体"/>
          <w:lang w:val="en-US" w:eastAsia="zh-CN"/>
        </w:rPr>
        <w:t>: 228-235 [PMID: 3280272 DOI: 10.1007/BF02552552]</w:t>
      </w:r>
    </w:p>
    <w:p w14:paraId="35EF9445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42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Choi H</w:t>
      </w:r>
      <w:r w:rsidRPr="00AE0BC9">
        <w:rPr>
          <w:rFonts w:ascii="Book Antiqua" w:eastAsia="宋体" w:hAnsi="Book Antiqua" w:cs="宋体"/>
          <w:lang w:val="en-US" w:eastAsia="zh-CN"/>
        </w:rPr>
        <w:t xml:space="preserve">, Lee HW, Ann HW, Kim JK, Kang HP, Kim SW, Ku NS, Han SH, Kim JM, Choi JY.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A Case of Rectal Squamous Cell Carcinoma with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Metachronous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Diffuse Large B Cell Lymphoma in an HIV-Infected Patient.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Infect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Chemother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46</w:t>
      </w:r>
      <w:r w:rsidRPr="00AE0BC9">
        <w:rPr>
          <w:rFonts w:ascii="Book Antiqua" w:eastAsia="宋体" w:hAnsi="Book Antiqua" w:cs="宋体"/>
          <w:lang w:val="en-US" w:eastAsia="zh-CN"/>
        </w:rPr>
        <w:t>: 257-260 [PMID: 25566406 DOI: 10.3947/ic.2014.46.4.257]</w:t>
      </w:r>
    </w:p>
    <w:p w14:paraId="4317E52C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43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Chen KT</w:t>
      </w:r>
      <w:r w:rsidRPr="00AE0BC9">
        <w:rPr>
          <w:rFonts w:ascii="Book Antiqua" w:eastAsia="宋体" w:hAnsi="Book Antiqua" w:cs="宋体"/>
          <w:lang w:val="en-US" w:eastAsia="zh-CN"/>
        </w:rPr>
        <w:t xml:space="preserve">. Colonic adenomatous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polyp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with focal squamous metaplasia.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Hum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Pathol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1981;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12</w:t>
      </w:r>
      <w:r w:rsidRPr="00AE0BC9">
        <w:rPr>
          <w:rFonts w:ascii="Book Antiqua" w:eastAsia="宋体" w:hAnsi="Book Antiqua" w:cs="宋体"/>
          <w:lang w:val="en-US" w:eastAsia="zh-CN"/>
        </w:rPr>
        <w:t>: 848-849 [PMID: 6895511]</w:t>
      </w:r>
    </w:p>
    <w:p w14:paraId="06BF951E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44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Almagro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UA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Pintar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K,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Zellmer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RB.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Squamous metaplasia in colorectal polyps.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Cancer</w:t>
      </w:r>
      <w:r w:rsidRPr="00AE0BC9">
        <w:rPr>
          <w:rFonts w:ascii="Book Antiqua" w:eastAsia="宋体" w:hAnsi="Book Antiqua" w:cs="宋体"/>
          <w:lang w:val="en-US" w:eastAsia="zh-CN"/>
        </w:rPr>
        <w:t xml:space="preserve"> 1984;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53</w:t>
      </w:r>
      <w:r w:rsidRPr="00AE0BC9">
        <w:rPr>
          <w:rFonts w:ascii="Book Antiqua" w:eastAsia="宋体" w:hAnsi="Book Antiqua" w:cs="宋体"/>
          <w:lang w:val="en-US" w:eastAsia="zh-CN"/>
        </w:rPr>
        <w:t>: 2679-2682 [PMID: 6722726 DOI: 10.1002/1097-0142(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19840615)53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>: 12&lt;2679: : AID-CNCR2820531219&gt;3.0.CO; 2-6]</w:t>
      </w:r>
    </w:p>
    <w:p w14:paraId="7EC841FD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45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Kontozoglou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T</w:t>
      </w:r>
      <w:r w:rsidRPr="00AE0BC9">
        <w:rPr>
          <w:rFonts w:ascii="Book Antiqua" w:eastAsia="宋体" w:hAnsi="Book Antiqua" w:cs="宋体"/>
          <w:lang w:val="en-US" w:eastAsia="zh-CN"/>
        </w:rPr>
        <w:t xml:space="preserve">. Squamous metaplasia in colonic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adenomata</w:t>
      </w:r>
      <w:proofErr w:type="spellEnd"/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: report of two cases.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Oncol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1985;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29</w:t>
      </w:r>
      <w:r w:rsidRPr="00AE0BC9">
        <w:rPr>
          <w:rFonts w:ascii="Book Antiqua" w:eastAsia="宋体" w:hAnsi="Book Antiqua" w:cs="宋体"/>
          <w:lang w:val="en-US" w:eastAsia="zh-CN"/>
        </w:rPr>
        <w:t>: 31-34 [PMID: 3990307 DOI: 10.1002/jso.2930290110]</w:t>
      </w:r>
    </w:p>
    <w:p w14:paraId="6398798C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46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Forouhar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F</w:t>
      </w:r>
      <w:r w:rsidRPr="00AE0BC9">
        <w:rPr>
          <w:rFonts w:ascii="Book Antiqua" w:eastAsia="宋体" w:hAnsi="Book Antiqua" w:cs="宋体"/>
          <w:lang w:val="en-US" w:eastAsia="zh-CN"/>
        </w:rPr>
        <w:t xml:space="preserve">. Neoplastic colonic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polyp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with extensive squamous metaplasia. Case report.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Tumori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1984;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70</w:t>
      </w:r>
      <w:r w:rsidRPr="00AE0BC9">
        <w:rPr>
          <w:rFonts w:ascii="Book Antiqua" w:eastAsia="宋体" w:hAnsi="Book Antiqua" w:cs="宋体"/>
          <w:lang w:val="en-US" w:eastAsia="zh-CN"/>
        </w:rPr>
        <w:t>: 99-103 [PMID: 6710610]</w:t>
      </w:r>
    </w:p>
    <w:p w14:paraId="6B7BECC3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47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Lundquest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DE</w:t>
      </w:r>
      <w:r w:rsidRPr="00AE0BC9">
        <w:rPr>
          <w:rFonts w:ascii="Book Antiqua" w:eastAsia="宋体" w:hAnsi="Book Antiqua" w:cs="宋体"/>
          <w:lang w:val="en-US" w:eastAsia="zh-CN"/>
        </w:rPr>
        <w:t xml:space="preserve">, Marcus JN, Thorson AG,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Massop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D. Primary squamous cell carcinoma of the colon arising in a villous adenoma.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Hum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Pathol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1988;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19</w:t>
      </w:r>
      <w:r w:rsidRPr="00AE0BC9">
        <w:rPr>
          <w:rFonts w:ascii="Book Antiqua" w:eastAsia="宋体" w:hAnsi="Book Antiqua" w:cs="宋体"/>
          <w:lang w:val="en-US" w:eastAsia="zh-CN"/>
        </w:rPr>
        <w:t>: 362-364 [PMID: 3278968 DOI: 10.1016/S0046-8177(88)80532-X]</w:t>
      </w:r>
    </w:p>
    <w:p w14:paraId="0C36ED2E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48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Lafreniere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R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Ketcham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AS.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Primary squamous carcinoma of the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Report of a case and review of the literature.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1985;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28</w:t>
      </w:r>
      <w:r w:rsidRPr="00AE0BC9">
        <w:rPr>
          <w:rFonts w:ascii="Book Antiqua" w:eastAsia="宋体" w:hAnsi="Book Antiqua" w:cs="宋体"/>
          <w:lang w:val="en-US" w:eastAsia="zh-CN"/>
        </w:rPr>
        <w:t>: 967-972 [PMID: 4064861 DOI: 10.1007/BF02554319]</w:t>
      </w:r>
    </w:p>
    <w:p w14:paraId="3235A666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49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Yeh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J</w:t>
      </w:r>
      <w:r w:rsidRPr="00AE0BC9">
        <w:rPr>
          <w:rFonts w:ascii="Book Antiqua" w:eastAsia="宋体" w:hAnsi="Book Antiqua" w:cs="宋体"/>
          <w:lang w:val="en-US" w:eastAsia="zh-CN"/>
        </w:rPr>
        <w:t xml:space="preserve">, Hastings J,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Rao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A, Abbas MA.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Squamous cell carcinoma of the rectum: a single institution experience.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Tech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Coloproctol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2012;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16</w:t>
      </w:r>
      <w:r w:rsidRPr="00AE0BC9">
        <w:rPr>
          <w:rFonts w:ascii="Book Antiqua" w:eastAsia="宋体" w:hAnsi="Book Antiqua" w:cs="宋体"/>
          <w:lang w:val="en-US" w:eastAsia="zh-CN"/>
        </w:rPr>
        <w:t>: 349-354 [PMID: 22710792 DOI: 10.1007/s10151-012-0848-z]</w:t>
      </w:r>
    </w:p>
    <w:p w14:paraId="4F3D62BB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50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Dyson T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Draganov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PV.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Squamous cell cancer of the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World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Gastroenterol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2009;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15</w:t>
      </w:r>
      <w:r w:rsidRPr="00AE0BC9">
        <w:rPr>
          <w:rFonts w:ascii="Book Antiqua" w:eastAsia="宋体" w:hAnsi="Book Antiqua" w:cs="宋体"/>
          <w:lang w:val="en-US" w:eastAsia="zh-CN"/>
        </w:rPr>
        <w:t>: 4380-4386 [PMID: 19764088 DOI: 10.3748/wjg.15.4380]</w:t>
      </w:r>
    </w:p>
    <w:p w14:paraId="01018B4F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51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Errasti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Alustiza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J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Espín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Basany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E, Reina Duarte A. Rare tumors of the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Narrative review.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Cir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Esp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92</w:t>
      </w:r>
      <w:r w:rsidRPr="00AE0BC9">
        <w:rPr>
          <w:rFonts w:ascii="Book Antiqua" w:eastAsia="宋体" w:hAnsi="Book Antiqua" w:cs="宋体"/>
          <w:lang w:val="en-US" w:eastAsia="zh-CN"/>
        </w:rPr>
        <w:t>: 579-588 [PMID: 24629769]</w:t>
      </w:r>
    </w:p>
    <w:p w14:paraId="334A1457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lastRenderedPageBreak/>
        <w:t xml:space="preserve">52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Dzeletovic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I</w:t>
      </w:r>
      <w:r w:rsidRPr="00AE0BC9">
        <w:rPr>
          <w:rFonts w:ascii="Book Antiqua" w:eastAsia="宋体" w:hAnsi="Book Antiqua" w:cs="宋体"/>
          <w:lang w:val="en-US" w:eastAsia="zh-CN"/>
        </w:rPr>
        <w:t xml:space="preserve">, Pasha S, Leighton JA.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Human papillomavirus-related rectal squamous cell carcinoma in a patient with ulcerative colitis diagnosed on narrow-band imaging.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Clin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Gastroenterol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Hepatol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2010;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8</w:t>
      </w:r>
      <w:r w:rsidRPr="00AE0BC9">
        <w:rPr>
          <w:rFonts w:ascii="Book Antiqua" w:eastAsia="宋体" w:hAnsi="Book Antiqua" w:cs="宋体"/>
          <w:lang w:val="en-US" w:eastAsia="zh-CN"/>
        </w:rPr>
        <w:t>: e47-e48 [PMID: 19879967 DOI: 10.1016/j.cgh.2009.10.019]</w:t>
      </w:r>
    </w:p>
    <w:p w14:paraId="3BFB21C0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53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Boeriu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A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Boeriu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C,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Drasovean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Pascarenco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O,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Mocan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Stoian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Dobru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D. Narrow-band imaging with magnifying endoscopy for the evaluation of gastrointestinal lesions.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World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Gastrointest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Endosc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2015;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7</w:t>
      </w:r>
      <w:r w:rsidRPr="00AE0BC9">
        <w:rPr>
          <w:rFonts w:ascii="Book Antiqua" w:eastAsia="宋体" w:hAnsi="Book Antiqua" w:cs="宋体"/>
          <w:lang w:val="en-US" w:eastAsia="zh-CN"/>
        </w:rPr>
        <w:t>: 110-120 [PMID: 25685267 DOI: 10.4253/wjge.v7.i2.110]</w:t>
      </w:r>
    </w:p>
    <w:p w14:paraId="2C4AA76B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54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Petrelli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NJ</w:t>
      </w:r>
      <w:r w:rsidRPr="00AE0BC9">
        <w:rPr>
          <w:rFonts w:ascii="Book Antiqua" w:eastAsia="宋体" w:hAnsi="Book Antiqua" w:cs="宋体"/>
          <w:lang w:val="en-US" w:eastAsia="zh-CN"/>
        </w:rPr>
        <w:t xml:space="preserve">, Palmer M, Herrera L,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Bhargava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The utility of squamous cell carcinoma antigen for the follow-up of patients with squamous cell carcinoma of the anal canal.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Cancer</w:t>
      </w:r>
      <w:r w:rsidRPr="00AE0BC9">
        <w:rPr>
          <w:rFonts w:ascii="Book Antiqua" w:eastAsia="宋体" w:hAnsi="Book Antiqua" w:cs="宋体"/>
          <w:lang w:val="en-US" w:eastAsia="zh-CN"/>
        </w:rPr>
        <w:t xml:space="preserve"> 1992;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70</w:t>
      </w:r>
      <w:r w:rsidRPr="00AE0BC9">
        <w:rPr>
          <w:rFonts w:ascii="Book Antiqua" w:eastAsia="宋体" w:hAnsi="Book Antiqua" w:cs="宋体"/>
          <w:lang w:val="en-US" w:eastAsia="zh-CN"/>
        </w:rPr>
        <w:t>: 35-39 [PMID: 1606545 DOI: 10.1002/1097-0142(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19920701)70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>: 1&lt;35: : AID-CNCR2820700106&gt;3.0.CO; 2-E]</w:t>
      </w:r>
    </w:p>
    <w:p w14:paraId="47057BCD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55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Fontana X</w:t>
      </w:r>
      <w:r w:rsidRPr="00AE0BC9">
        <w:rPr>
          <w:rFonts w:ascii="Book Antiqua" w:eastAsia="宋体" w:hAnsi="Book Antiqua" w:cs="宋体"/>
          <w:lang w:val="en-US" w:eastAsia="zh-CN"/>
        </w:rPr>
        <w:t xml:space="preserve">, Lagrange JL, Francois E,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Bourry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Chauvel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Sordage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Lapalus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F,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Namer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M. Assessment of "squamous cell carcinoma antigen" (SCC) as a marker of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epidermoid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carcinoma of the anal canal.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1991;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34</w:t>
      </w:r>
      <w:r w:rsidRPr="00AE0BC9">
        <w:rPr>
          <w:rFonts w:ascii="Book Antiqua" w:eastAsia="宋体" w:hAnsi="Book Antiqua" w:cs="宋体"/>
          <w:lang w:val="en-US" w:eastAsia="zh-CN"/>
        </w:rPr>
        <w:t>: 126-131 [PMID: 1993409 DOI: 10.1007/BF02049985]</w:t>
      </w:r>
    </w:p>
    <w:p w14:paraId="386B4FB3" w14:textId="12A34514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56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Indinnimeo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M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Reale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MG,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Cicchini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C,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Stazi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Fiori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E,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Izzo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P. CEA, TPA, CA 19-9, SCC and CYFRA at diagnosis and in the follow-up of anal canal tumors.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Int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="00CA6225">
        <w:rPr>
          <w:rFonts w:ascii="Book Antiqua" w:eastAsia="宋体" w:hAnsi="Book Antiqua" w:cs="宋体" w:hint="eastAsia"/>
          <w:lang w:val="en-US" w:eastAsia="zh-CN"/>
        </w:rPr>
        <w:t>1997</w:t>
      </w:r>
      <w:r w:rsidRPr="00AE0BC9">
        <w:rPr>
          <w:rFonts w:ascii="Book Antiqua" w:eastAsia="宋体" w:hAnsi="Book Antiqua" w:cs="宋体"/>
          <w:lang w:val="en-US" w:eastAsia="zh-CN"/>
        </w:rPr>
        <w:t xml:space="preserve">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82</w:t>
      </w:r>
      <w:r w:rsidRPr="00AE0BC9">
        <w:rPr>
          <w:rFonts w:ascii="Book Antiqua" w:eastAsia="宋体" w:hAnsi="Book Antiqua" w:cs="宋体"/>
          <w:lang w:val="en-US" w:eastAsia="zh-CN"/>
        </w:rPr>
        <w:t>: 275-279 [PMID: 9372374]</w:t>
      </w:r>
    </w:p>
    <w:p w14:paraId="07DD52E8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57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Rasheed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S</w:t>
      </w:r>
      <w:r w:rsidRPr="00AE0BC9">
        <w:rPr>
          <w:rFonts w:ascii="Book Antiqua" w:eastAsia="宋体" w:hAnsi="Book Antiqua" w:cs="宋体"/>
          <w:lang w:val="en-US" w:eastAsia="zh-CN"/>
        </w:rPr>
        <w:t xml:space="preserve">, Yap T, Zia A, McDonald PJ,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Glynne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-Jones R. Chemo-radiotherapy: an alternative to surgery for squamous cell carcinoma of the rectum--report of six patients and literature review.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Colorectal Dis</w:t>
      </w:r>
      <w:r w:rsidRPr="00AE0BC9">
        <w:rPr>
          <w:rFonts w:ascii="Book Antiqua" w:eastAsia="宋体" w:hAnsi="Book Antiqua" w:cs="宋体"/>
          <w:lang w:val="en-US" w:eastAsia="zh-CN"/>
        </w:rPr>
        <w:t xml:space="preserve"> 2009;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11</w:t>
      </w:r>
      <w:r w:rsidRPr="00AE0BC9">
        <w:rPr>
          <w:rFonts w:ascii="Book Antiqua" w:eastAsia="宋体" w:hAnsi="Book Antiqua" w:cs="宋体"/>
          <w:lang w:val="en-US" w:eastAsia="zh-CN"/>
        </w:rPr>
        <w:t>: 191-197 [PMID: 18462236 DOI: 10.1111/j.1463-1318.2008.01560.x]</w:t>
      </w:r>
    </w:p>
    <w:p w14:paraId="50C24FB1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58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Tronconi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MC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Carnaghi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C,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Bignardi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Doci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Rimassa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L, Di Rocco M,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Scorsetti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M, Santoro A. Rectal squamous cell carcinoma treated with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chemoradiotherapy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: report of six cases.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Int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J Colorectal Dis</w:t>
      </w:r>
      <w:r w:rsidRPr="00AE0BC9">
        <w:rPr>
          <w:rFonts w:ascii="Book Antiqua" w:eastAsia="宋体" w:hAnsi="Book Antiqua" w:cs="宋体"/>
          <w:lang w:val="en-US" w:eastAsia="zh-CN"/>
        </w:rPr>
        <w:t xml:space="preserve"> 2010;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25</w:t>
      </w:r>
      <w:r w:rsidRPr="00AE0BC9">
        <w:rPr>
          <w:rFonts w:ascii="Book Antiqua" w:eastAsia="宋体" w:hAnsi="Book Antiqua" w:cs="宋体"/>
          <w:lang w:val="en-US" w:eastAsia="zh-CN"/>
        </w:rPr>
        <w:t>: 1435-1439 [PMID: 20549216 DOI: 10.1007/s00384-010-0988-4]</w:t>
      </w:r>
    </w:p>
    <w:p w14:paraId="49782918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59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Péron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J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Bylicki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O, Laude C, Martel-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Lafay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I, Carrie C,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Racadot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S.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Nonoperative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management of squamous-cell carcinoma of the rectum.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2015;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58</w:t>
      </w:r>
      <w:r w:rsidRPr="00AE0BC9">
        <w:rPr>
          <w:rFonts w:ascii="Book Antiqua" w:eastAsia="宋体" w:hAnsi="Book Antiqua" w:cs="宋体"/>
          <w:lang w:val="en-US" w:eastAsia="zh-CN"/>
        </w:rPr>
        <w:t>: 60-64 [PMID: 25489695 DOI: 10.1097/dcr.0000000000000218]</w:t>
      </w:r>
    </w:p>
    <w:p w14:paraId="21CD57DC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lastRenderedPageBreak/>
        <w:t xml:space="preserve">60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Wang ML</w:t>
      </w:r>
      <w:r w:rsidRPr="00AE0BC9">
        <w:rPr>
          <w:rFonts w:ascii="Book Antiqua" w:eastAsia="宋体" w:hAnsi="Book Antiqua" w:cs="宋体"/>
          <w:lang w:val="en-US" w:eastAsia="zh-CN"/>
        </w:rPr>
        <w:t xml:space="preserve">, Heriot A, Leong T,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Ngan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SY. </w:t>
      </w:r>
      <w:proofErr w:type="spellStart"/>
      <w:proofErr w:type="gramStart"/>
      <w:r w:rsidRPr="00AE0BC9">
        <w:rPr>
          <w:rFonts w:ascii="Book Antiqua" w:eastAsia="宋体" w:hAnsi="Book Antiqua" w:cs="宋体"/>
          <w:lang w:val="en-US" w:eastAsia="zh-CN"/>
        </w:rPr>
        <w:t>Chemoradiotherapy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in the management of primary squamous-cell carcinoma of the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Colorectal Dis</w:t>
      </w:r>
      <w:r w:rsidRPr="00AE0BC9">
        <w:rPr>
          <w:rFonts w:ascii="Book Antiqua" w:eastAsia="宋体" w:hAnsi="Book Antiqua" w:cs="宋体"/>
          <w:lang w:val="en-US" w:eastAsia="zh-CN"/>
        </w:rPr>
        <w:t xml:space="preserve"> 2011;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13</w:t>
      </w:r>
      <w:r w:rsidRPr="00AE0BC9">
        <w:rPr>
          <w:rFonts w:ascii="Book Antiqua" w:eastAsia="宋体" w:hAnsi="Book Antiqua" w:cs="宋体"/>
          <w:lang w:val="en-US" w:eastAsia="zh-CN"/>
        </w:rPr>
        <w:t>: 296-301 [PMID: 20002695 DOI: 10.1111/j.1463-1318.2009.02154.x]</w:t>
      </w:r>
    </w:p>
    <w:p w14:paraId="5DB05A1A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61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Clark J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Cleator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Goldin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Lowdell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C,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Darzi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Ziprin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P. Treatment of primary rectal squamous cell carcinoma by primary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chemoradiotherapy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: should surgery still be considered a standard of care?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Eur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J Cancer</w:t>
      </w:r>
      <w:r w:rsidRPr="00AE0BC9">
        <w:rPr>
          <w:rFonts w:ascii="Book Antiqua" w:eastAsia="宋体" w:hAnsi="Book Antiqua" w:cs="宋体"/>
          <w:lang w:val="en-US" w:eastAsia="zh-CN"/>
        </w:rPr>
        <w:t xml:space="preserve"> 2008;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44</w:t>
      </w:r>
      <w:r w:rsidRPr="00AE0BC9">
        <w:rPr>
          <w:rFonts w:ascii="Book Antiqua" w:eastAsia="宋体" w:hAnsi="Book Antiqua" w:cs="宋体"/>
          <w:lang w:val="en-US" w:eastAsia="zh-CN"/>
        </w:rPr>
        <w:t>: 2340-2343 [PMID: 18707873 DOI: 10.1016/j.ejca.2008.07.004]</w:t>
      </w:r>
    </w:p>
    <w:p w14:paraId="517D86B7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62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Jeong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BG</w:t>
      </w:r>
      <w:r w:rsidRPr="00AE0BC9">
        <w:rPr>
          <w:rFonts w:ascii="Book Antiqua" w:eastAsia="宋体" w:hAnsi="Book Antiqua" w:cs="宋体"/>
          <w:lang w:val="en-US" w:eastAsia="zh-CN"/>
        </w:rPr>
        <w:t xml:space="preserve">, Kim DY, Kim SY.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Concurrent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chemoradiotherapy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for squamous cell carcinoma of the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Hepatogastroenterology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2013;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60</w:t>
      </w:r>
      <w:r w:rsidRPr="00AE0BC9">
        <w:rPr>
          <w:rFonts w:ascii="Book Antiqua" w:eastAsia="宋体" w:hAnsi="Book Antiqua" w:cs="宋体"/>
          <w:lang w:val="en-US" w:eastAsia="zh-CN"/>
        </w:rPr>
        <w:t>: 512-516 [PMID: 23635435 DOI: 10.5754/hge11293]</w:t>
      </w:r>
    </w:p>
    <w:p w14:paraId="57A5EA34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63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Musio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D</w:t>
      </w:r>
      <w:r w:rsidRPr="00AE0BC9">
        <w:rPr>
          <w:rFonts w:ascii="Book Antiqua" w:eastAsia="宋体" w:hAnsi="Book Antiqua" w:cs="宋体"/>
          <w:lang w:val="en-US" w:eastAsia="zh-CN"/>
        </w:rPr>
        <w:t xml:space="preserve">, De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Felice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F,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Manfrida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Balducci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Meldolesi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E,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Gravina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GL,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Tombolini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V,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Valentini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V. Squamous cell carcinoma of the rectum: The treatment paradigm.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Eur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Oncol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2015;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41</w:t>
      </w:r>
      <w:r w:rsidRPr="00AE0BC9">
        <w:rPr>
          <w:rFonts w:ascii="Book Antiqua" w:eastAsia="宋体" w:hAnsi="Book Antiqua" w:cs="宋体"/>
          <w:lang w:val="en-US" w:eastAsia="zh-CN"/>
        </w:rPr>
        <w:t>: 1054-1058 [PMID: 25956212 DOI: 10.1016/j.ejso.2015.03.239]</w:t>
      </w:r>
    </w:p>
    <w:p w14:paraId="1316B0EC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64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Ferreira AO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Loureiro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AL, Marques V, Sousa HT. Primary squamous cell carcinoma of the most distal rectum: a dilemma in origin and management.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BMJ Case Rep</w:t>
      </w:r>
      <w:r w:rsidRPr="00AE0BC9">
        <w:rPr>
          <w:rFonts w:ascii="Book Antiqua" w:eastAsia="宋体" w:hAnsi="Book Antiqua" w:cs="宋体"/>
          <w:lang w:val="en-US" w:eastAsia="zh-CN"/>
        </w:rPr>
        <w:t xml:space="preserve"> 2014;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2014</w:t>
      </w:r>
      <w:r w:rsidRPr="00AE0BC9">
        <w:rPr>
          <w:rFonts w:ascii="Book Antiqua" w:eastAsia="宋体" w:hAnsi="Book Antiqua" w:cs="宋体"/>
          <w:lang w:val="en-US" w:eastAsia="zh-CN"/>
        </w:rPr>
        <w:t>: [PMID: 24695655 DOI: 10.1136/bcr-2013-201156]</w:t>
      </w:r>
    </w:p>
    <w:p w14:paraId="688E1404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65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Dewhurst C</w:t>
      </w:r>
      <w:r w:rsidRPr="00AE0BC9">
        <w:rPr>
          <w:rFonts w:ascii="Book Antiqua" w:eastAsia="宋体" w:hAnsi="Book Antiqua" w:cs="宋体"/>
          <w:lang w:val="en-US" w:eastAsia="zh-CN"/>
        </w:rPr>
        <w:t xml:space="preserve">, Rosen MP, Blake MA, Baker ME, Cash BD,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Fidler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JL, Greene FL,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Hindman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NM, Jones B, Katz DS,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Lalani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T, Miller FH, Small WC,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Sudakoff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GS,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Tulchinsky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Yaghmai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V, Yee J. ACR Appropriateness Criteria pretreatment staging of colorectal cancer.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J Am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Coll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Radiol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2012;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9</w:t>
      </w:r>
      <w:r w:rsidRPr="00AE0BC9">
        <w:rPr>
          <w:rFonts w:ascii="Book Antiqua" w:eastAsia="宋体" w:hAnsi="Book Antiqua" w:cs="宋体"/>
          <w:lang w:val="en-US" w:eastAsia="zh-CN"/>
        </w:rPr>
        <w:t>: 775-781 [PMID: 23122343 DOI: 10.1016/j.jacr.2012.07.025]</w:t>
      </w:r>
    </w:p>
    <w:p w14:paraId="2DA2C5D4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66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Wu JS</w:t>
      </w:r>
      <w:r w:rsidRPr="00AE0BC9">
        <w:rPr>
          <w:rFonts w:ascii="Book Antiqua" w:eastAsia="宋体" w:hAnsi="Book Antiqua" w:cs="宋体"/>
          <w:lang w:val="en-US" w:eastAsia="zh-CN"/>
        </w:rPr>
        <w:t xml:space="preserve">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Rectal cancer staging.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Clin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Colon Rectal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2007;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20</w:t>
      </w:r>
      <w:r w:rsidRPr="00AE0BC9">
        <w:rPr>
          <w:rFonts w:ascii="Book Antiqua" w:eastAsia="宋体" w:hAnsi="Book Antiqua" w:cs="宋体"/>
          <w:lang w:val="en-US" w:eastAsia="zh-CN"/>
        </w:rPr>
        <w:t>: 148-157 [PMID: 20011196 DOI: 10.1055/s-2007-984859]</w:t>
      </w:r>
    </w:p>
    <w:p w14:paraId="588C30D4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67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Hötker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AM</w:t>
      </w:r>
      <w:r w:rsidRPr="00AE0BC9">
        <w:rPr>
          <w:rFonts w:ascii="Book Antiqua" w:eastAsia="宋体" w:hAnsi="Book Antiqua" w:cs="宋体"/>
          <w:lang w:val="en-US" w:eastAsia="zh-CN"/>
        </w:rPr>
        <w:t xml:space="preserve">, Garcia-Aguilar J,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Gollub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MJ.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Multiparametric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MRI of rectal cancer in the assessment of response to therapy: a systematic review.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2014;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57</w:t>
      </w:r>
      <w:r w:rsidRPr="00AE0BC9">
        <w:rPr>
          <w:rFonts w:ascii="Book Antiqua" w:eastAsia="宋体" w:hAnsi="Book Antiqua" w:cs="宋体"/>
          <w:lang w:val="en-US" w:eastAsia="zh-CN"/>
        </w:rPr>
        <w:t>: 790-799 [PMID: 24807605 DOI: 10.1097/dcr.0000000000000127]</w:t>
      </w:r>
    </w:p>
    <w:p w14:paraId="153A148D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68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Agarwal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A</w:t>
      </w:r>
      <w:r w:rsidRPr="00AE0BC9">
        <w:rPr>
          <w:rFonts w:ascii="Book Antiqua" w:eastAsia="宋体" w:hAnsi="Book Antiqua" w:cs="宋体"/>
          <w:lang w:val="en-US" w:eastAsia="zh-CN"/>
        </w:rPr>
        <w:t xml:space="preserve">, Marcus C, Xiao J, Nene P,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Kachnic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LA,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Subramaniam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RM. FDG PET/CT in the management of colorectal and anal cancers.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AJR Am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Roentgenol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203</w:t>
      </w:r>
      <w:r w:rsidRPr="00AE0BC9">
        <w:rPr>
          <w:rFonts w:ascii="Book Antiqua" w:eastAsia="宋体" w:hAnsi="Book Antiqua" w:cs="宋体"/>
          <w:lang w:val="en-US" w:eastAsia="zh-CN"/>
        </w:rPr>
        <w:t>: 1109-1119 [PMID: 25341152 DOI: 10.2214/AJR.13.12256]</w:t>
      </w:r>
    </w:p>
    <w:p w14:paraId="70332F66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lastRenderedPageBreak/>
        <w:t xml:space="preserve">69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Gelas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T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Peyrat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P, Francois Y, Gerard JP,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Baulieux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Gilly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FN,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Vignal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Glehen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O. Primary squamous-cell carcinoma of the rectum: report of six cases and review of the literature.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2002;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45</w:t>
      </w:r>
      <w:r w:rsidRPr="00AE0BC9">
        <w:rPr>
          <w:rFonts w:ascii="Book Antiqua" w:eastAsia="宋体" w:hAnsi="Book Antiqua" w:cs="宋体"/>
          <w:lang w:val="en-US" w:eastAsia="zh-CN"/>
        </w:rPr>
        <w:t>: 1535-1540 [PMID: 12432303 DOI: 10.1007/s10350-004-6462-z]</w:t>
      </w:r>
    </w:p>
    <w:p w14:paraId="76AE5583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70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Schneider TA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Birkett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DH,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Vernava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AM.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Primary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adenosquamous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and squamous cell carcinoma of the colon and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Int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J Colorectal Dis</w:t>
      </w:r>
      <w:r w:rsidRPr="00AE0BC9">
        <w:rPr>
          <w:rFonts w:ascii="Book Antiqua" w:eastAsia="宋体" w:hAnsi="Book Antiqua" w:cs="宋体"/>
          <w:lang w:val="en-US" w:eastAsia="zh-CN"/>
        </w:rPr>
        <w:t xml:space="preserve"> 1992;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7</w:t>
      </w:r>
      <w:r w:rsidRPr="00AE0BC9">
        <w:rPr>
          <w:rFonts w:ascii="Book Antiqua" w:eastAsia="宋体" w:hAnsi="Book Antiqua" w:cs="宋体"/>
          <w:lang w:val="en-US" w:eastAsia="zh-CN"/>
        </w:rPr>
        <w:t>: 144-147 [PMID: 1402312 DOI: 10.1007/BF00360355]</w:t>
      </w:r>
    </w:p>
    <w:p w14:paraId="19136D5E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71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Prener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A</w:t>
      </w:r>
      <w:r w:rsidRPr="00AE0BC9">
        <w:rPr>
          <w:rFonts w:ascii="Book Antiqua" w:eastAsia="宋体" w:hAnsi="Book Antiqua" w:cs="宋体"/>
          <w:lang w:val="en-US" w:eastAsia="zh-CN"/>
        </w:rPr>
        <w:t>, Nielsen K. Primary squamous cell carcinoma of the rectum in Denmark.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APMIS</w:t>
      </w:r>
      <w:r w:rsidRPr="00AE0BC9">
        <w:rPr>
          <w:rFonts w:ascii="Book Antiqua" w:eastAsia="宋体" w:hAnsi="Book Antiqua" w:cs="宋体"/>
          <w:lang w:val="en-US" w:eastAsia="zh-CN"/>
        </w:rPr>
        <w:t xml:space="preserve"> 1988;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96</w:t>
      </w:r>
      <w:r w:rsidRPr="00AE0BC9">
        <w:rPr>
          <w:rFonts w:ascii="Book Antiqua" w:eastAsia="宋体" w:hAnsi="Book Antiqua" w:cs="宋体"/>
          <w:lang w:val="en-US" w:eastAsia="zh-CN"/>
        </w:rPr>
        <w:t>: 839-844 [PMID: 3166810 DOI: 10.1111/j.1699-0463.1988.tb00951.x]</w:t>
      </w:r>
    </w:p>
    <w:p w14:paraId="19575C7C" w14:textId="76C6EF1A" w:rsidR="00AE0BC9" w:rsidRPr="00AE0BC9" w:rsidRDefault="00CA6225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>
        <w:rPr>
          <w:rFonts w:ascii="Book Antiqua" w:eastAsia="宋体" w:hAnsi="Book Antiqua" w:cs="宋体"/>
          <w:lang w:val="en-US" w:eastAsia="zh-CN"/>
        </w:rPr>
        <w:t xml:space="preserve">72 </w:t>
      </w:r>
      <w:proofErr w:type="spellStart"/>
      <w:r w:rsidR="00AE0BC9" w:rsidRPr="00AE0BC9">
        <w:rPr>
          <w:rFonts w:ascii="Book Antiqua" w:eastAsia="宋体" w:hAnsi="Book Antiqua" w:cs="宋体"/>
          <w:b/>
          <w:lang w:val="en-US" w:eastAsia="zh-CN"/>
        </w:rPr>
        <w:t>Baig</w:t>
      </w:r>
      <w:proofErr w:type="spellEnd"/>
      <w:r w:rsidR="00AE0BC9" w:rsidRPr="00AE0BC9">
        <w:rPr>
          <w:rFonts w:ascii="Book Antiqua" w:eastAsia="宋体" w:hAnsi="Book Antiqua" w:cs="宋体"/>
          <w:b/>
          <w:lang w:val="en-US" w:eastAsia="zh-CN"/>
        </w:rPr>
        <w:t xml:space="preserve"> KRKK</w:t>
      </w:r>
      <w:r w:rsidR="00AE0BC9" w:rsidRPr="00AE0BC9">
        <w:rPr>
          <w:rFonts w:ascii="Book Antiqua" w:eastAsia="宋体" w:hAnsi="Book Antiqua" w:cs="宋体"/>
          <w:lang w:val="en-US" w:eastAsia="zh-CN"/>
        </w:rPr>
        <w:t>, Wallace MB. Endoscopic Mucosal Resection: Therapy for Early Colorectal Cancer.</w:t>
      </w:r>
      <w:r w:rsidR="00AE0BC9" w:rsidRPr="00AE0BC9">
        <w:rPr>
          <w:rFonts w:ascii="Book Antiqua" w:eastAsia="宋体" w:hAnsi="Book Antiqua" w:cs="宋体"/>
          <w:i/>
          <w:lang w:val="en-US" w:eastAsia="zh-CN"/>
        </w:rPr>
        <w:t xml:space="preserve"> J Cancer </w:t>
      </w:r>
      <w:proofErr w:type="spellStart"/>
      <w:r w:rsidR="00AE0BC9" w:rsidRPr="00AE0BC9">
        <w:rPr>
          <w:rFonts w:ascii="Book Antiqua" w:eastAsia="宋体" w:hAnsi="Book Antiqua" w:cs="宋体"/>
          <w:i/>
          <w:lang w:val="en-US" w:eastAsia="zh-CN"/>
        </w:rPr>
        <w:t>Ther</w:t>
      </w:r>
      <w:proofErr w:type="spellEnd"/>
      <w:r w:rsidR="00AE0BC9" w:rsidRPr="00AE0BC9">
        <w:rPr>
          <w:rFonts w:ascii="Book Antiqua" w:eastAsia="宋体" w:hAnsi="Book Antiqua" w:cs="宋体"/>
          <w:i/>
          <w:lang w:val="en-US" w:eastAsia="zh-CN"/>
        </w:rPr>
        <w:t xml:space="preserve"> </w:t>
      </w:r>
      <w:r w:rsidR="00AE0BC9" w:rsidRPr="00AE0BC9">
        <w:rPr>
          <w:rFonts w:ascii="Book Antiqua" w:eastAsia="宋体" w:hAnsi="Book Antiqua" w:cs="宋体"/>
          <w:lang w:val="en-US" w:eastAsia="zh-CN"/>
        </w:rPr>
        <w:t xml:space="preserve">2013; </w:t>
      </w:r>
      <w:r w:rsidR="00AE0BC9" w:rsidRPr="00AE0BC9">
        <w:rPr>
          <w:rFonts w:ascii="Book Antiqua" w:eastAsia="宋体" w:hAnsi="Book Antiqua" w:cs="宋体"/>
          <w:b/>
          <w:lang w:val="en-US" w:eastAsia="zh-CN"/>
        </w:rPr>
        <w:t>4</w:t>
      </w:r>
      <w:r w:rsidR="00AE0BC9" w:rsidRPr="00AE0BC9">
        <w:rPr>
          <w:rFonts w:ascii="Book Antiqua" w:eastAsia="宋体" w:hAnsi="Book Antiqua" w:cs="宋体"/>
          <w:lang w:val="en-US" w:eastAsia="zh-CN"/>
        </w:rPr>
        <w:t>: 8 [DOI: 10.4236/jct.2013.41036]</w:t>
      </w:r>
    </w:p>
    <w:p w14:paraId="4783B067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73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Glynne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>-Jones R</w:t>
      </w:r>
      <w:r w:rsidRPr="00AE0BC9">
        <w:rPr>
          <w:rFonts w:ascii="Book Antiqua" w:eastAsia="宋体" w:hAnsi="Book Antiqua" w:cs="宋体"/>
          <w:lang w:val="en-US" w:eastAsia="zh-CN"/>
        </w:rPr>
        <w:t xml:space="preserve">, Nilsson PJ,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Aschele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C,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Goh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V,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Peiffert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D, Cervantes A, Arnold D. Anal cancer: ESMO-ESSO-ESTRO clinical practice guidelines for diagnosis, treatment and follow-up.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Radiother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Oncol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111</w:t>
      </w:r>
      <w:r w:rsidRPr="00AE0BC9">
        <w:rPr>
          <w:rFonts w:ascii="Book Antiqua" w:eastAsia="宋体" w:hAnsi="Book Antiqua" w:cs="宋体"/>
          <w:lang w:val="en-US" w:eastAsia="zh-CN"/>
        </w:rPr>
        <w:t>: 330-339 [PMID: 24947004 DOI: 10.1016/j.radonc.2014.04.013]</w:t>
      </w:r>
    </w:p>
    <w:p w14:paraId="22133177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74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Nigro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ND</w:t>
      </w:r>
      <w:r w:rsidRPr="00AE0BC9">
        <w:rPr>
          <w:rFonts w:ascii="Book Antiqua" w:eastAsia="宋体" w:hAnsi="Book Antiqua" w:cs="宋体"/>
          <w:lang w:val="en-US" w:eastAsia="zh-CN"/>
        </w:rPr>
        <w:t>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An evaluation of combined therapy for squamous cell cancer of the anal canal.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Dis Colon Rectum</w:t>
      </w:r>
      <w:r w:rsidRPr="00AE0BC9">
        <w:rPr>
          <w:rFonts w:ascii="Book Antiqua" w:eastAsia="宋体" w:hAnsi="Book Antiqua" w:cs="宋体"/>
          <w:lang w:val="en-US" w:eastAsia="zh-CN"/>
        </w:rPr>
        <w:t xml:space="preserve"> 1984;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27</w:t>
      </w:r>
      <w:r w:rsidRPr="00AE0BC9">
        <w:rPr>
          <w:rFonts w:ascii="Book Antiqua" w:eastAsia="宋体" w:hAnsi="Book Antiqua" w:cs="宋体"/>
          <w:lang w:val="en-US" w:eastAsia="zh-CN"/>
        </w:rPr>
        <w:t>: 763-766 [PMID: 6499614 DOI: 10.1007/BF02553933]</w:t>
      </w:r>
    </w:p>
    <w:p w14:paraId="555D7819" w14:textId="51F04C4B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75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Martinez-Gonzalez MD</w:t>
      </w:r>
      <w:r w:rsidRPr="00AE0BC9">
        <w:rPr>
          <w:rFonts w:ascii="Book Antiqua" w:eastAsia="宋体" w:hAnsi="Book Antiqua" w:cs="宋体"/>
          <w:lang w:val="en-US" w:eastAsia="zh-CN"/>
        </w:rPr>
        <w:t xml:space="preserve">, Takahashi T, Leon-Rodriguez E,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Gamboa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-Dominguez 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Lome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C, Garcia-Blanco MC,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Bezaury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P, Moran MA.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Case report of primary squamous carcinoma of the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Rev Invest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Clin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="00E25B93">
        <w:rPr>
          <w:rFonts w:ascii="Book Antiqua" w:eastAsia="宋体" w:hAnsi="Book Antiqua" w:cs="宋体" w:hint="eastAsia"/>
          <w:lang w:val="en-US" w:eastAsia="zh-CN"/>
        </w:rPr>
        <w:t>1996</w:t>
      </w:r>
      <w:r w:rsidRPr="00AE0BC9">
        <w:rPr>
          <w:rFonts w:ascii="Book Antiqua" w:eastAsia="宋体" w:hAnsi="Book Antiqua" w:cs="宋体"/>
          <w:lang w:val="en-US" w:eastAsia="zh-CN"/>
        </w:rPr>
        <w:t xml:space="preserve">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48</w:t>
      </w:r>
      <w:r w:rsidRPr="00AE0BC9">
        <w:rPr>
          <w:rFonts w:ascii="Book Antiqua" w:eastAsia="宋体" w:hAnsi="Book Antiqua" w:cs="宋体"/>
          <w:lang w:val="en-US" w:eastAsia="zh-CN"/>
        </w:rPr>
        <w:t>: 453-456 [PMID: 9028152]</w:t>
      </w:r>
    </w:p>
    <w:p w14:paraId="7DD53710" w14:textId="49EE6A3D" w:rsidR="00AE0BC9" w:rsidRPr="00AE0BC9" w:rsidRDefault="00E25B93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>
        <w:rPr>
          <w:rFonts w:ascii="Book Antiqua" w:eastAsia="宋体" w:hAnsi="Book Antiqua" w:cs="宋体"/>
          <w:lang w:val="en-US" w:eastAsia="zh-CN"/>
        </w:rPr>
        <w:t>76</w:t>
      </w:r>
      <w:r w:rsidRPr="00E25B93">
        <w:rPr>
          <w:rFonts w:ascii="Book Antiqua" w:eastAsia="宋体" w:hAnsi="Book Antiqua" w:cs="宋体"/>
          <w:b/>
          <w:lang w:val="en-US" w:eastAsia="zh-CN"/>
        </w:rPr>
        <w:t xml:space="preserve"> </w:t>
      </w:r>
      <w:proofErr w:type="spellStart"/>
      <w:r w:rsidR="00AE0BC9" w:rsidRPr="00AE0BC9">
        <w:rPr>
          <w:rFonts w:ascii="Book Antiqua" w:eastAsia="宋体" w:hAnsi="Book Antiqua" w:cs="宋体"/>
          <w:b/>
          <w:lang w:val="en-US" w:eastAsia="zh-CN"/>
        </w:rPr>
        <w:t>Funahashi</w:t>
      </w:r>
      <w:proofErr w:type="spellEnd"/>
      <w:r w:rsidR="00AE0BC9" w:rsidRPr="00AE0BC9">
        <w:rPr>
          <w:rFonts w:ascii="Book Antiqua" w:eastAsia="宋体" w:hAnsi="Book Antiqua" w:cs="宋体"/>
          <w:b/>
          <w:lang w:val="en-US" w:eastAsia="zh-CN"/>
        </w:rPr>
        <w:t xml:space="preserve"> K</w:t>
      </w:r>
      <w:r w:rsidR="00AE0BC9"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Nemoto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T, Koike J,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Kurihara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A,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Shiokawa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H,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Ushigome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M, Kaneko T, Arai K,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Nagashima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Y,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Koda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T, Suzuki T,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Kagami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S,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Suitsu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Y, Kaneko H, Shibuya T.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Chemoradiation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therapy with S-1 for primary squamous cell carcinoma of the rectum: report of three cases. </w:t>
      </w:r>
      <w:r w:rsidR="00AE0BC9" w:rsidRPr="00AE0BC9">
        <w:rPr>
          <w:rFonts w:ascii="Book Antiqua" w:eastAsia="宋体" w:hAnsi="Book Antiqua" w:cs="宋体"/>
          <w:i/>
          <w:lang w:val="en-US" w:eastAsia="zh-CN"/>
        </w:rPr>
        <w:t xml:space="preserve">Surgical Case Reports </w:t>
      </w:r>
      <w:r w:rsidR="00AE0BC9" w:rsidRPr="00AE0BC9">
        <w:rPr>
          <w:rFonts w:ascii="Book Antiqua" w:eastAsia="宋体" w:hAnsi="Book Antiqua" w:cs="宋体"/>
          <w:lang w:val="en-US" w:eastAsia="zh-CN"/>
        </w:rPr>
        <w:t xml:space="preserve">2015; </w:t>
      </w:r>
      <w:r w:rsidR="00AE0BC9" w:rsidRPr="00AE0BC9">
        <w:rPr>
          <w:rFonts w:ascii="Book Antiqua" w:eastAsia="宋体" w:hAnsi="Book Antiqua" w:cs="宋体"/>
          <w:b/>
          <w:lang w:val="en-US" w:eastAsia="zh-CN"/>
        </w:rPr>
        <w:t>1</w:t>
      </w:r>
      <w:r w:rsidR="00AE0BC9" w:rsidRPr="00AE0BC9">
        <w:rPr>
          <w:rFonts w:ascii="Book Antiqua" w:eastAsia="宋体" w:hAnsi="Book Antiqua" w:cs="宋体"/>
          <w:lang w:val="en-US" w:eastAsia="zh-CN"/>
        </w:rPr>
        <w:t>: 1-7 [DOI: 10.1186/s40792-015-0025-5]</w:t>
      </w:r>
    </w:p>
    <w:p w14:paraId="77AE54CC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77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Walker AS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Zwintscher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NP, Johnson EK,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Maykel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Stojadinovic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A, Nissan 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Avital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I,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Brücher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BL, Steele SR. Future directions for monitoring treatment response in colorectal cancer.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J Cancer</w:t>
      </w:r>
      <w:r w:rsidRPr="00AE0BC9">
        <w:rPr>
          <w:rFonts w:ascii="Book Antiqua" w:eastAsia="宋体" w:hAnsi="Book Antiqua" w:cs="宋体"/>
          <w:lang w:val="en-US" w:eastAsia="zh-CN"/>
        </w:rPr>
        <w:t xml:space="preserve"> 2014;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5</w:t>
      </w:r>
      <w:r w:rsidRPr="00AE0BC9">
        <w:rPr>
          <w:rFonts w:ascii="Book Antiqua" w:eastAsia="宋体" w:hAnsi="Book Antiqua" w:cs="宋体"/>
          <w:lang w:val="en-US" w:eastAsia="zh-CN"/>
        </w:rPr>
        <w:t>: 44-57 [PMID: 24396497 DOI: 10.7150/jca.7809]</w:t>
      </w:r>
    </w:p>
    <w:p w14:paraId="75F81D34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lastRenderedPageBreak/>
        <w:t xml:space="preserve">78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Benson AB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Arnoletti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JP,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Bekaii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-Saab T, Chan E, Chen YJ,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Choti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MA, Cooper HS,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Dilawari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Engstrom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PF,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Enzinger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PC,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Fakih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MG,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Fleshman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JW, Fuchs CS,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Grem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JL, Leong LA, Lin E, May KS,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Mulcahy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MF, Murphy K,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Rohren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E, Ryan DP,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Saltz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L, Sharma S, Shibata D,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Skibber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JM, Small W,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Sofocleous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CT,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Venook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AP, Willett C, Freedman-Cass DA. Anal Carcinoma, Version 2.2012: featured updates to the NCCN guidelines.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Natl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Compr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Canc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Netw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2012;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10</w:t>
      </w:r>
      <w:r w:rsidRPr="00AE0BC9">
        <w:rPr>
          <w:rFonts w:ascii="Book Antiqua" w:eastAsia="宋体" w:hAnsi="Book Antiqua" w:cs="宋体"/>
          <w:lang w:val="en-US" w:eastAsia="zh-CN"/>
        </w:rPr>
        <w:t>: 449-454 [PMID: 22491045]</w:t>
      </w:r>
    </w:p>
    <w:p w14:paraId="4A8540E9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79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Sawyers C</w:t>
      </w:r>
      <w:r w:rsidRPr="00AE0BC9">
        <w:rPr>
          <w:rFonts w:ascii="Book Antiqua" w:eastAsia="宋体" w:hAnsi="Book Antiqua" w:cs="宋体"/>
          <w:lang w:val="en-US" w:eastAsia="zh-CN"/>
        </w:rPr>
        <w:t xml:space="preserve">. Targeted cancer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therapy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Nature</w:t>
      </w:r>
      <w:r w:rsidRPr="00AE0BC9">
        <w:rPr>
          <w:rFonts w:ascii="Book Antiqua" w:eastAsia="宋体" w:hAnsi="Book Antiqua" w:cs="宋体"/>
          <w:lang w:val="en-US" w:eastAsia="zh-CN"/>
        </w:rPr>
        <w:t xml:space="preserve"> 2004;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432</w:t>
      </w:r>
      <w:r w:rsidRPr="00AE0BC9">
        <w:rPr>
          <w:rFonts w:ascii="Book Antiqua" w:eastAsia="宋体" w:hAnsi="Book Antiqua" w:cs="宋体"/>
          <w:lang w:val="en-US" w:eastAsia="zh-CN"/>
        </w:rPr>
        <w:t>: 294-297 [PMID: 15549090 DOI: 10.1038/nature03095]</w:t>
      </w:r>
    </w:p>
    <w:p w14:paraId="75180F92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80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Mellman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I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Coukos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G,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Dranoff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G. Cancer immunotherapy comes of age.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Nature</w:t>
      </w:r>
      <w:r w:rsidRPr="00AE0BC9">
        <w:rPr>
          <w:rFonts w:ascii="Book Antiqua" w:eastAsia="宋体" w:hAnsi="Book Antiqua" w:cs="宋体"/>
          <w:lang w:val="en-US" w:eastAsia="zh-CN"/>
        </w:rPr>
        <w:t xml:space="preserve"> 2011;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480</w:t>
      </w:r>
      <w:r w:rsidRPr="00AE0BC9">
        <w:rPr>
          <w:rFonts w:ascii="Book Antiqua" w:eastAsia="宋体" w:hAnsi="Book Antiqua" w:cs="宋体"/>
          <w:lang w:val="en-US" w:eastAsia="zh-CN"/>
        </w:rPr>
        <w:t>: 480-489 [PMID: 22193102 DOI: 10.1038/nature10673]</w:t>
      </w:r>
    </w:p>
    <w:p w14:paraId="371A4794" w14:textId="33EA1747" w:rsidR="00AE0BC9" w:rsidRPr="00AE0BC9" w:rsidRDefault="0032725E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>
        <w:rPr>
          <w:rFonts w:ascii="Book Antiqua" w:eastAsia="宋体" w:hAnsi="Book Antiqua" w:cs="宋体"/>
          <w:lang w:val="en-US" w:eastAsia="zh-CN"/>
        </w:rPr>
        <w:t xml:space="preserve">81 </w:t>
      </w:r>
      <w:proofErr w:type="spellStart"/>
      <w:r w:rsidR="00AE0BC9" w:rsidRPr="00AE0BC9">
        <w:rPr>
          <w:rFonts w:ascii="Book Antiqua" w:eastAsia="宋体" w:hAnsi="Book Antiqua" w:cs="宋体"/>
          <w:b/>
          <w:lang w:val="en-US" w:eastAsia="zh-CN"/>
        </w:rPr>
        <w:t>Catell</w:t>
      </w:r>
      <w:proofErr w:type="spellEnd"/>
      <w:r w:rsidR="00AE0BC9" w:rsidRPr="00AE0BC9">
        <w:rPr>
          <w:rFonts w:ascii="Book Antiqua" w:eastAsia="宋体" w:hAnsi="Book Antiqua" w:cs="宋体"/>
          <w:b/>
          <w:lang w:val="en-US" w:eastAsia="zh-CN"/>
        </w:rPr>
        <w:t xml:space="preserve"> RB</w:t>
      </w:r>
      <w:r w:rsidR="00AE0BC9" w:rsidRPr="00AE0BC9">
        <w:rPr>
          <w:rFonts w:ascii="Book Antiqua" w:eastAsia="宋体" w:hAnsi="Book Antiqua" w:cs="宋体"/>
          <w:lang w:val="en-US" w:eastAsia="zh-CN"/>
        </w:rPr>
        <w:t>, Williams, AG.</w:t>
      </w:r>
      <w:proofErr w:type="gram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spellStart"/>
      <w:proofErr w:type="gramStart"/>
      <w:r w:rsidR="00AE0BC9" w:rsidRPr="00AE0BC9">
        <w:rPr>
          <w:rFonts w:ascii="Book Antiqua" w:eastAsia="宋体" w:hAnsi="Book Antiqua" w:cs="宋体"/>
          <w:lang w:val="en-US" w:eastAsia="zh-CN"/>
        </w:rPr>
        <w:t>Epidermoid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carcinoma of the anus and rectum.</w:t>
      </w:r>
      <w:proofErr w:type="gram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="00AE0BC9" w:rsidRPr="00AE0BC9">
        <w:rPr>
          <w:rFonts w:ascii="Book Antiqua" w:eastAsia="宋体" w:hAnsi="Book Antiqua" w:cs="宋体"/>
          <w:i/>
          <w:lang w:val="en-US" w:eastAsia="zh-CN"/>
        </w:rPr>
        <w:t xml:space="preserve">Arch </w:t>
      </w:r>
      <w:proofErr w:type="spellStart"/>
      <w:r w:rsidR="00AE0BC9" w:rsidRPr="00AE0BC9">
        <w:rPr>
          <w:rFonts w:ascii="Book Antiqua" w:eastAsia="宋体" w:hAnsi="Book Antiqua" w:cs="宋体"/>
          <w:i/>
          <w:lang w:val="en-US" w:eastAsia="zh-CN"/>
        </w:rPr>
        <w:t>Surg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1943;</w:t>
      </w:r>
      <w:r w:rsidR="00AE0BC9" w:rsidRPr="00AE0BC9">
        <w:rPr>
          <w:rFonts w:ascii="Book Antiqua" w:eastAsia="宋体" w:hAnsi="Book Antiqua" w:cs="宋体"/>
          <w:b/>
          <w:lang w:val="en-US" w:eastAsia="zh-CN"/>
        </w:rPr>
        <w:t xml:space="preserve"> 46</w:t>
      </w:r>
      <w:r w:rsidR="00AE0BC9" w:rsidRPr="00AE0BC9">
        <w:rPr>
          <w:rFonts w:ascii="Book Antiqua" w:eastAsia="宋体" w:hAnsi="Book Antiqua" w:cs="宋体"/>
          <w:lang w:val="en-US" w:eastAsia="zh-CN"/>
        </w:rPr>
        <w:t xml:space="preserve">: 336-349 </w:t>
      </w:r>
      <w:r>
        <w:rPr>
          <w:rFonts w:ascii="Book Antiqua" w:eastAsia="宋体" w:hAnsi="Book Antiqua" w:cs="宋体" w:hint="eastAsia"/>
          <w:lang w:val="en-US" w:eastAsia="zh-CN"/>
        </w:rPr>
        <w:t>[</w:t>
      </w:r>
      <w:r w:rsidRPr="00AE0BC9">
        <w:rPr>
          <w:rFonts w:ascii="Book Antiqua" w:eastAsia="宋体" w:hAnsi="Book Antiqua" w:cs="宋体"/>
          <w:lang w:val="en-US" w:eastAsia="zh-CN"/>
        </w:rPr>
        <w:t>DOI</w:t>
      </w:r>
      <w:r w:rsidR="00AE0BC9" w:rsidRPr="00AE0BC9">
        <w:rPr>
          <w:rFonts w:ascii="Book Antiqua" w:eastAsia="宋体" w:hAnsi="Book Antiqua" w:cs="宋体"/>
          <w:lang w:val="en-US" w:eastAsia="zh-CN"/>
        </w:rPr>
        <w:t>: 10.1001/archsurg.1943.01220090031003</w:t>
      </w:r>
      <w:r>
        <w:rPr>
          <w:rFonts w:ascii="Book Antiqua" w:eastAsia="宋体" w:hAnsi="Book Antiqua" w:cs="宋体" w:hint="eastAsia"/>
          <w:lang w:val="en-US" w:eastAsia="zh-CN"/>
        </w:rPr>
        <w:t>]</w:t>
      </w:r>
    </w:p>
    <w:p w14:paraId="0638D634" w14:textId="63AE010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82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O'B</w:t>
      </w:r>
      <w:r w:rsidR="0032725E" w:rsidRPr="00AE0BC9">
        <w:rPr>
          <w:rFonts w:ascii="Book Antiqua" w:eastAsia="宋体" w:hAnsi="Book Antiqua" w:cs="宋体"/>
          <w:b/>
          <w:bCs/>
          <w:lang w:val="en-US" w:eastAsia="zh-CN"/>
        </w:rPr>
        <w:t>rien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JP</w:t>
      </w:r>
      <w:r w:rsidRPr="00AE0BC9">
        <w:rPr>
          <w:rFonts w:ascii="Book Antiqua" w:eastAsia="宋体" w:hAnsi="Book Antiqua" w:cs="宋体"/>
          <w:lang w:val="en-US" w:eastAsia="zh-CN"/>
        </w:rPr>
        <w:t>, M</w:t>
      </w:r>
      <w:r w:rsidR="0032725E" w:rsidRPr="00AE0BC9">
        <w:rPr>
          <w:rFonts w:ascii="Book Antiqua" w:eastAsia="宋体" w:hAnsi="Book Antiqua" w:cs="宋体"/>
          <w:lang w:val="en-US" w:eastAsia="zh-CN"/>
        </w:rPr>
        <w:t xml:space="preserve">eehan </w:t>
      </w:r>
      <w:r w:rsidRPr="00AE0BC9">
        <w:rPr>
          <w:rFonts w:ascii="Book Antiqua" w:eastAsia="宋体" w:hAnsi="Book Antiqua" w:cs="宋体"/>
          <w:lang w:val="en-US" w:eastAsia="zh-CN"/>
        </w:rPr>
        <w:t xml:space="preserve">DJ.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Squamous cell carcinoma of the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Ann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1951;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133</w:t>
      </w:r>
      <w:r w:rsidRPr="00AE0BC9">
        <w:rPr>
          <w:rFonts w:ascii="Book Antiqua" w:eastAsia="宋体" w:hAnsi="Book Antiqua" w:cs="宋体"/>
          <w:lang w:val="en-US" w:eastAsia="zh-CN"/>
        </w:rPr>
        <w:t>: 283-285 [PMID: 14811346]</w:t>
      </w:r>
    </w:p>
    <w:p w14:paraId="4D7E4FC6" w14:textId="14F6A1CC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83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K</w:t>
      </w:r>
      <w:r w:rsidR="0032725E" w:rsidRPr="00AE0BC9">
        <w:rPr>
          <w:rFonts w:ascii="Book Antiqua" w:eastAsia="宋体" w:hAnsi="Book Antiqua" w:cs="宋体"/>
          <w:b/>
          <w:bCs/>
          <w:lang w:val="en-US" w:eastAsia="zh-CN"/>
        </w:rPr>
        <w:t>ron</w:t>
      </w:r>
      <w:proofErr w:type="spellEnd"/>
      <w:r w:rsidR="0032725E"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SD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W</w:t>
      </w:r>
      <w:r w:rsidR="0032725E" w:rsidRPr="00AE0BC9">
        <w:rPr>
          <w:rFonts w:ascii="Book Antiqua" w:eastAsia="宋体" w:hAnsi="Book Antiqua" w:cs="宋体"/>
          <w:lang w:val="en-US" w:eastAsia="zh-CN"/>
        </w:rPr>
        <w:t>urzel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HA,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</w:t>
      </w:r>
      <w:r w:rsidR="0032725E" w:rsidRPr="00AE0BC9">
        <w:rPr>
          <w:rFonts w:ascii="Book Antiqua" w:eastAsia="宋体" w:hAnsi="Book Antiqua" w:cs="宋体"/>
          <w:lang w:val="en-US" w:eastAsia="zh-CN"/>
        </w:rPr>
        <w:t>hodoff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RJ.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Squamous cell carcinoma of the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Gastroenterology</w:t>
      </w:r>
      <w:r w:rsidRPr="00AE0BC9">
        <w:rPr>
          <w:rFonts w:ascii="Book Antiqua" w:eastAsia="宋体" w:hAnsi="Book Antiqua" w:cs="宋体"/>
          <w:lang w:val="en-US" w:eastAsia="zh-CN"/>
        </w:rPr>
        <w:t xml:space="preserve"> 1951;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17</w:t>
      </w:r>
      <w:r w:rsidRPr="00AE0BC9">
        <w:rPr>
          <w:rFonts w:ascii="Book Antiqua" w:eastAsia="宋体" w:hAnsi="Book Antiqua" w:cs="宋体"/>
          <w:lang w:val="en-US" w:eastAsia="zh-CN"/>
        </w:rPr>
        <w:t>: 194-197 [PMID: 14813404]</w:t>
      </w:r>
    </w:p>
    <w:p w14:paraId="01C73254" w14:textId="0DCB88AB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84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D</w:t>
      </w:r>
      <w:r w:rsidR="000B07C3"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ixon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CF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D</w:t>
      </w:r>
      <w:r w:rsidR="000B07C3" w:rsidRPr="00AE0BC9">
        <w:rPr>
          <w:rFonts w:ascii="Book Antiqua" w:eastAsia="宋体" w:hAnsi="Book Antiqua" w:cs="宋体"/>
          <w:lang w:val="en-US" w:eastAsia="zh-CN"/>
        </w:rPr>
        <w:t>ockerty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MB,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</w:t>
      </w:r>
      <w:r w:rsidR="000B07C3" w:rsidRPr="00AE0BC9">
        <w:rPr>
          <w:rFonts w:ascii="Book Antiqua" w:eastAsia="宋体" w:hAnsi="Book Antiqua" w:cs="宋体"/>
          <w:lang w:val="en-US" w:eastAsia="zh-CN"/>
        </w:rPr>
        <w:t>owelson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MH.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Squamous cell carcinoma of the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midrectum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: report of case.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Proc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Staff Meet Mayo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Clin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1954;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29</w:t>
      </w:r>
      <w:r w:rsidRPr="00AE0BC9">
        <w:rPr>
          <w:rFonts w:ascii="Book Antiqua" w:eastAsia="宋体" w:hAnsi="Book Antiqua" w:cs="宋体"/>
          <w:lang w:val="en-US" w:eastAsia="zh-CN"/>
        </w:rPr>
        <w:t>: 420-423 [PMID: 13186000]</w:t>
      </w:r>
    </w:p>
    <w:p w14:paraId="51E27A5C" w14:textId="3B550EB3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85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B</w:t>
      </w:r>
      <w:r w:rsidR="000B07C3" w:rsidRPr="00AE0BC9">
        <w:rPr>
          <w:rFonts w:ascii="Book Antiqua" w:eastAsia="宋体" w:hAnsi="Book Antiqua" w:cs="宋体"/>
          <w:b/>
          <w:bCs/>
          <w:lang w:val="en-US" w:eastAsia="zh-CN"/>
        </w:rPr>
        <w:t>urns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FJ</w:t>
      </w:r>
      <w:r w:rsidRPr="00AE0BC9">
        <w:rPr>
          <w:rFonts w:ascii="Book Antiqua" w:eastAsia="宋体" w:hAnsi="Book Antiqua" w:cs="宋体"/>
          <w:lang w:val="en-US" w:eastAsia="zh-CN"/>
        </w:rPr>
        <w:t>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Squamous cell carcinoma of the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Mo Med</w:t>
      </w:r>
      <w:r w:rsidRPr="00AE0BC9">
        <w:rPr>
          <w:rFonts w:ascii="Book Antiqua" w:eastAsia="宋体" w:hAnsi="Book Antiqua" w:cs="宋体"/>
          <w:lang w:val="en-US" w:eastAsia="zh-CN"/>
        </w:rPr>
        <w:t xml:space="preserve"> 1955;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52</w:t>
      </w:r>
      <w:r w:rsidRPr="00AE0BC9">
        <w:rPr>
          <w:rFonts w:ascii="Book Antiqua" w:eastAsia="宋体" w:hAnsi="Book Antiqua" w:cs="宋体"/>
          <w:lang w:val="en-US" w:eastAsia="zh-CN"/>
        </w:rPr>
        <w:t>: 31 [PMID: 13213908]</w:t>
      </w:r>
    </w:p>
    <w:p w14:paraId="787CFDF4" w14:textId="70129931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86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W</w:t>
      </w:r>
      <w:r w:rsidR="000B07C3" w:rsidRPr="00AE0BC9">
        <w:rPr>
          <w:rFonts w:ascii="Book Antiqua" w:eastAsia="宋体" w:hAnsi="Book Antiqua" w:cs="宋体"/>
          <w:b/>
          <w:bCs/>
          <w:lang w:val="en-US" w:eastAsia="zh-CN"/>
        </w:rPr>
        <w:t>iener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MF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</w:t>
      </w:r>
      <w:r w:rsidR="000B07C3" w:rsidRPr="00AE0BC9">
        <w:rPr>
          <w:rFonts w:ascii="Book Antiqua" w:eastAsia="宋体" w:hAnsi="Book Antiqua" w:cs="宋体"/>
          <w:lang w:val="en-US" w:eastAsia="zh-CN"/>
        </w:rPr>
        <w:t>olayes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SH,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Y</w:t>
      </w:r>
      <w:r w:rsidR="000B07C3" w:rsidRPr="00AE0BC9">
        <w:rPr>
          <w:rFonts w:ascii="Book Antiqua" w:eastAsia="宋体" w:hAnsi="Book Antiqua" w:cs="宋体"/>
          <w:lang w:val="en-US" w:eastAsia="zh-CN"/>
        </w:rPr>
        <w:t>idi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R. Squamous carcinoma with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schistosomiasis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of the colon.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Am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Gastroenterol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1962;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37</w:t>
      </w:r>
      <w:r w:rsidRPr="00AE0BC9">
        <w:rPr>
          <w:rFonts w:ascii="Book Antiqua" w:eastAsia="宋体" w:hAnsi="Book Antiqua" w:cs="宋体"/>
          <w:lang w:val="en-US" w:eastAsia="zh-CN"/>
        </w:rPr>
        <w:t>: 48-54 [PMID: 14006818]</w:t>
      </w:r>
    </w:p>
    <w:p w14:paraId="6E276503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87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Angelchik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JP</w:t>
      </w:r>
      <w:r w:rsidRPr="00AE0BC9">
        <w:rPr>
          <w:rFonts w:ascii="Book Antiqua" w:eastAsia="宋体" w:hAnsi="Book Antiqua" w:cs="宋体"/>
          <w:lang w:val="en-US" w:eastAsia="zh-CN"/>
        </w:rPr>
        <w:t xml:space="preserve">, Epstein J. Squamous cell carcinoma of the upper rectum.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Ariz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Med</w:t>
      </w:r>
      <w:r w:rsidRPr="00AE0BC9">
        <w:rPr>
          <w:rFonts w:ascii="Book Antiqua" w:eastAsia="宋体" w:hAnsi="Book Antiqua" w:cs="宋体"/>
          <w:lang w:val="en-US" w:eastAsia="zh-CN"/>
        </w:rPr>
        <w:t xml:space="preserve"> 1967;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24</w:t>
      </w:r>
      <w:r w:rsidRPr="00AE0BC9">
        <w:rPr>
          <w:rFonts w:ascii="Book Antiqua" w:eastAsia="宋体" w:hAnsi="Book Antiqua" w:cs="宋体"/>
          <w:lang w:val="en-US" w:eastAsia="zh-CN"/>
        </w:rPr>
        <w:t>: 19-21 [PMID: 6039605]</w:t>
      </w:r>
    </w:p>
    <w:p w14:paraId="785B092A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88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Lorenzsonn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V</w:t>
      </w:r>
      <w:r w:rsidRPr="00AE0BC9">
        <w:rPr>
          <w:rFonts w:ascii="Book Antiqua" w:eastAsia="宋体" w:hAnsi="Book Antiqua" w:cs="宋体"/>
          <w:lang w:val="en-US" w:eastAsia="zh-CN"/>
        </w:rPr>
        <w:t>, Trier JS.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The fine structure of human rectal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mycosa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>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The epithelial lining of the base of the crypt.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Gastroenterology</w:t>
      </w:r>
      <w:r w:rsidRPr="00AE0BC9">
        <w:rPr>
          <w:rFonts w:ascii="Book Antiqua" w:eastAsia="宋体" w:hAnsi="Book Antiqua" w:cs="宋体"/>
          <w:lang w:val="en-US" w:eastAsia="zh-CN"/>
        </w:rPr>
        <w:t xml:space="preserve"> 1968;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55</w:t>
      </w:r>
      <w:r w:rsidRPr="00AE0BC9">
        <w:rPr>
          <w:rFonts w:ascii="Book Antiqua" w:eastAsia="宋体" w:hAnsi="Book Antiqua" w:cs="宋体"/>
          <w:lang w:val="en-US" w:eastAsia="zh-CN"/>
        </w:rPr>
        <w:t>: 88-101 [PMID: 5663510]</w:t>
      </w:r>
    </w:p>
    <w:p w14:paraId="577B91CF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89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Pigott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JP</w:t>
      </w:r>
      <w:r w:rsidRPr="00AE0BC9">
        <w:rPr>
          <w:rFonts w:ascii="Book Antiqua" w:eastAsia="宋体" w:hAnsi="Book Antiqua" w:cs="宋体"/>
          <w:lang w:val="en-US" w:eastAsia="zh-CN"/>
        </w:rPr>
        <w:t>, Williams GB.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Primary squamous cell carcinoma of the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colorectum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: case report and literature review of a rare entity.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Oncol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1987;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35</w:t>
      </w:r>
      <w:r w:rsidRPr="00AE0BC9">
        <w:rPr>
          <w:rFonts w:ascii="Book Antiqua" w:eastAsia="宋体" w:hAnsi="Book Antiqua" w:cs="宋体"/>
          <w:lang w:val="en-US" w:eastAsia="zh-CN"/>
        </w:rPr>
        <w:t>: 117-119 [PMID: 3586681]</w:t>
      </w:r>
    </w:p>
    <w:p w14:paraId="3A958E49" w14:textId="148BDE52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lastRenderedPageBreak/>
        <w:t xml:space="preserve">90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Fazzi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U</w:t>
      </w:r>
      <w:r w:rsidRPr="00AE0BC9">
        <w:rPr>
          <w:rFonts w:ascii="Book Antiqua" w:eastAsia="宋体" w:hAnsi="Book Antiqua" w:cs="宋体"/>
          <w:lang w:val="en-US" w:eastAsia="zh-CN"/>
        </w:rPr>
        <w:t>, Anderson JR. Squamous carcinoma of the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Br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Clin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Pract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="000B07C3">
        <w:rPr>
          <w:rFonts w:ascii="Book Antiqua" w:eastAsia="宋体" w:hAnsi="Book Antiqua" w:cs="宋体" w:hint="eastAsia"/>
          <w:lang w:val="en-US" w:eastAsia="zh-CN"/>
        </w:rPr>
        <w:t>1994</w:t>
      </w:r>
      <w:r w:rsidRPr="00AE0BC9">
        <w:rPr>
          <w:rFonts w:ascii="Book Antiqua" w:eastAsia="宋体" w:hAnsi="Book Antiqua" w:cs="宋体"/>
          <w:lang w:val="en-US" w:eastAsia="zh-CN"/>
        </w:rPr>
        <w:t xml:space="preserve">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48</w:t>
      </w:r>
      <w:r w:rsidRPr="00AE0BC9">
        <w:rPr>
          <w:rFonts w:ascii="Book Antiqua" w:eastAsia="宋体" w:hAnsi="Book Antiqua" w:cs="宋体"/>
          <w:lang w:val="en-US" w:eastAsia="zh-CN"/>
        </w:rPr>
        <w:t>: 106-107 [PMID: 8024984]</w:t>
      </w:r>
    </w:p>
    <w:p w14:paraId="1680696D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91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Copur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S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Ledakis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Novinski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D,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Mleczko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KL,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Frankforter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S, Bolton M,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Fruehling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RM,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VanWie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E,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Norvell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Muhvic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J. Squamous cell carcinoma of the colon with an elevated serum squamous cell carcinoma antigen responding to combination chemotherapy.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Clin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Colorectal Cancer</w:t>
      </w:r>
      <w:r w:rsidRPr="00AE0BC9">
        <w:rPr>
          <w:rFonts w:ascii="Book Antiqua" w:eastAsia="宋体" w:hAnsi="Book Antiqua" w:cs="宋体"/>
          <w:lang w:val="en-US" w:eastAsia="zh-CN"/>
        </w:rPr>
        <w:t xml:space="preserve"> 2001;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</w:t>
      </w:r>
      <w:r w:rsidRPr="00AE0BC9">
        <w:rPr>
          <w:rFonts w:ascii="Book Antiqua" w:eastAsia="宋体" w:hAnsi="Book Antiqua" w:cs="宋体"/>
          <w:lang w:val="en-US" w:eastAsia="zh-CN"/>
        </w:rPr>
        <w:t>: 55-58 [PMID: 12445380 DOI: 10.3816/CCC.2001.n.006]</w:t>
      </w:r>
    </w:p>
    <w:p w14:paraId="57594B72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92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Anagnostopoulos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G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Sakorafas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GH,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Kostopoulos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Grigoriadis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K,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Pavlakis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G,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Margantinis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G,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Vugiouklakis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D,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Arvanitidis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D. Squamous cell carcinoma of the rectum: a case report and review of the literature.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Eur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J Cancer Care </w:t>
      </w:r>
      <w:r w:rsidRPr="00AE0BC9">
        <w:rPr>
          <w:rFonts w:ascii="Book Antiqua" w:eastAsia="宋体" w:hAnsi="Book Antiqua" w:cs="宋体"/>
          <w:iCs/>
          <w:lang w:val="en-US" w:eastAsia="zh-CN"/>
        </w:rPr>
        <w:t>(</w:t>
      </w:r>
      <w:proofErr w:type="spellStart"/>
      <w:r w:rsidRPr="00AE0BC9">
        <w:rPr>
          <w:rFonts w:ascii="Book Antiqua" w:eastAsia="宋体" w:hAnsi="Book Antiqua" w:cs="宋体"/>
          <w:iCs/>
          <w:lang w:val="en-US" w:eastAsia="zh-CN"/>
        </w:rPr>
        <w:t>Engl</w:t>
      </w:r>
      <w:proofErr w:type="spellEnd"/>
      <w:r w:rsidRPr="00AE0BC9">
        <w:rPr>
          <w:rFonts w:ascii="Book Antiqua" w:eastAsia="宋体" w:hAnsi="Book Antiqua" w:cs="宋体"/>
          <w:iCs/>
          <w:lang w:val="en-US" w:eastAsia="zh-CN"/>
        </w:rPr>
        <w:t>)</w:t>
      </w:r>
      <w:r w:rsidRPr="00AE0BC9">
        <w:rPr>
          <w:rFonts w:ascii="Book Antiqua" w:eastAsia="宋体" w:hAnsi="Book Antiqua" w:cs="宋体"/>
          <w:lang w:val="en-US" w:eastAsia="zh-CN"/>
        </w:rPr>
        <w:t xml:space="preserve"> 2005;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14</w:t>
      </w:r>
      <w:r w:rsidRPr="00AE0BC9">
        <w:rPr>
          <w:rFonts w:ascii="Book Antiqua" w:eastAsia="宋体" w:hAnsi="Book Antiqua" w:cs="宋体"/>
          <w:lang w:val="en-US" w:eastAsia="zh-CN"/>
        </w:rPr>
        <w:t>: 70-74 [PMID: 15698388 DOI: 10.1111/j.1365-2354.2005.00523.x]</w:t>
      </w:r>
    </w:p>
    <w:p w14:paraId="17B02DE2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proofErr w:type="gramStart"/>
      <w:r w:rsidRPr="00AE0BC9">
        <w:rPr>
          <w:rFonts w:ascii="Book Antiqua" w:eastAsia="宋体" w:hAnsi="Book Antiqua" w:cs="宋体"/>
          <w:lang w:val="en-US" w:eastAsia="zh-CN"/>
        </w:rPr>
        <w:t xml:space="preserve">93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Fahim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F</w:t>
      </w:r>
      <w:r w:rsidRPr="00AE0BC9">
        <w:rPr>
          <w:rFonts w:ascii="Book Antiqua" w:eastAsia="宋体" w:hAnsi="Book Antiqua" w:cs="宋体"/>
          <w:lang w:val="en-US" w:eastAsia="zh-CN"/>
        </w:rPr>
        <w:t>, Al-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Salamah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SM,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Alam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MK, Al-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Akeely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MH.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Squamous cell carcinoma of colon and rectum.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Saudi Med J</w:t>
      </w:r>
      <w:r w:rsidRPr="00AE0BC9">
        <w:rPr>
          <w:rFonts w:ascii="Book Antiqua" w:eastAsia="宋体" w:hAnsi="Book Antiqua" w:cs="宋体"/>
          <w:lang w:val="en-US" w:eastAsia="zh-CN"/>
        </w:rPr>
        <w:t xml:space="preserve"> 2006;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27</w:t>
      </w:r>
      <w:r w:rsidRPr="00AE0BC9">
        <w:rPr>
          <w:rFonts w:ascii="Book Antiqua" w:eastAsia="宋体" w:hAnsi="Book Antiqua" w:cs="宋体"/>
          <w:lang w:val="en-US" w:eastAsia="zh-CN"/>
        </w:rPr>
        <w:t>: 874-877 [PMID: 16758054]</w:t>
      </w:r>
    </w:p>
    <w:p w14:paraId="5CDCE5EE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94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Lam AK</w:t>
      </w:r>
      <w:r w:rsidRPr="00AE0BC9">
        <w:rPr>
          <w:rFonts w:ascii="Book Antiqua" w:eastAsia="宋体" w:hAnsi="Book Antiqua" w:cs="宋体"/>
          <w:lang w:val="en-US" w:eastAsia="zh-CN"/>
        </w:rPr>
        <w:t xml:space="preserve">, Ho YH. </w:t>
      </w:r>
      <w:proofErr w:type="gramStart"/>
      <w:r w:rsidRPr="00AE0BC9">
        <w:rPr>
          <w:rFonts w:ascii="Book Antiqua" w:eastAsia="宋体" w:hAnsi="Book Antiqua" w:cs="宋体"/>
          <w:lang w:val="en-US" w:eastAsia="zh-CN"/>
        </w:rPr>
        <w:t>Primary squamous cell carcinoma of the rectum in a patient on immunosuppressive therapy.</w:t>
      </w:r>
      <w:proofErr w:type="gram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Pathology</w:t>
      </w:r>
      <w:r w:rsidRPr="00AE0BC9">
        <w:rPr>
          <w:rFonts w:ascii="Book Antiqua" w:eastAsia="宋体" w:hAnsi="Book Antiqua" w:cs="宋体"/>
          <w:lang w:val="en-US" w:eastAsia="zh-CN"/>
        </w:rPr>
        <w:t xml:space="preserve"> 2006;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38</w:t>
      </w:r>
      <w:r w:rsidRPr="00AE0BC9">
        <w:rPr>
          <w:rFonts w:ascii="Book Antiqua" w:eastAsia="宋体" w:hAnsi="Book Antiqua" w:cs="宋体"/>
          <w:lang w:val="en-US" w:eastAsia="zh-CN"/>
        </w:rPr>
        <w:t>: 74-76 [PMID: 16484015 DOI: 10.1080/00313020500467113]</w:t>
      </w:r>
    </w:p>
    <w:p w14:paraId="216DC975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95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Sameer AS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Syeed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N,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Chowdri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NA,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Parray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FQ,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Siddiqi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MA. Squamous cell carcinoma of rectum presenting in a man: a case report.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J Med Case Rep</w:t>
      </w:r>
      <w:r w:rsidRPr="00AE0BC9">
        <w:rPr>
          <w:rFonts w:ascii="Book Antiqua" w:eastAsia="宋体" w:hAnsi="Book Antiqua" w:cs="宋体"/>
          <w:lang w:val="en-US" w:eastAsia="zh-CN"/>
        </w:rPr>
        <w:t xml:space="preserve"> 2010;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4</w:t>
      </w:r>
      <w:r w:rsidRPr="00AE0BC9">
        <w:rPr>
          <w:rFonts w:ascii="Book Antiqua" w:eastAsia="宋体" w:hAnsi="Book Antiqua" w:cs="宋体"/>
          <w:lang w:val="en-US" w:eastAsia="zh-CN"/>
        </w:rPr>
        <w:t>: 392 [PMID: 21118539 DOI: 10.1186/1752-1947-4-392]</w:t>
      </w:r>
    </w:p>
    <w:p w14:paraId="0BD659DC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96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Sanal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SM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Sivrikoz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ON,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Karapolat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I,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Karademir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S. Complete clinical response in squamous cell carcinoma of the rectum with liver metastases.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Clin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Oncol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2011;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29</w:t>
      </w:r>
      <w:r w:rsidRPr="00AE0BC9">
        <w:rPr>
          <w:rFonts w:ascii="Book Antiqua" w:eastAsia="宋体" w:hAnsi="Book Antiqua" w:cs="宋体"/>
          <w:lang w:val="en-US" w:eastAsia="zh-CN"/>
        </w:rPr>
        <w:t>: e806-e808 [PMID: 21969493 DOI: 10.1200/jco.2011.36.7292]</w:t>
      </w:r>
    </w:p>
    <w:p w14:paraId="394203EC" w14:textId="5BB39F64" w:rsidR="00AE0BC9" w:rsidRPr="00AE0BC9" w:rsidRDefault="000B07C3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>
        <w:rPr>
          <w:rFonts w:ascii="Book Antiqua" w:eastAsia="宋体" w:hAnsi="Book Antiqua" w:cs="宋体"/>
          <w:lang w:val="en-US" w:eastAsia="zh-CN"/>
        </w:rPr>
        <w:t xml:space="preserve">97 </w:t>
      </w:r>
      <w:proofErr w:type="spellStart"/>
      <w:r w:rsidR="00AE0BC9" w:rsidRPr="00AE0BC9">
        <w:rPr>
          <w:rFonts w:ascii="Book Antiqua" w:eastAsia="宋体" w:hAnsi="Book Antiqua" w:cs="宋体"/>
          <w:b/>
          <w:lang w:val="en-US" w:eastAsia="zh-CN"/>
        </w:rPr>
        <w:t>Faidzal</w:t>
      </w:r>
      <w:proofErr w:type="spellEnd"/>
      <w:r w:rsidR="00AE0BC9" w:rsidRPr="00AE0BC9">
        <w:rPr>
          <w:rFonts w:ascii="Book Antiqua" w:eastAsia="宋体" w:hAnsi="Book Antiqua" w:cs="宋体"/>
          <w:b/>
          <w:lang w:val="en-US" w:eastAsia="zh-CN"/>
        </w:rPr>
        <w:t xml:space="preserve"> O</w:t>
      </w:r>
      <w:r w:rsidR="00AE0BC9"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Azmi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MN, </w:t>
      </w:r>
      <w:proofErr w:type="spellStart"/>
      <w:r w:rsidR="00AE0BC9" w:rsidRPr="00AE0BC9">
        <w:rPr>
          <w:rFonts w:ascii="Book Antiqua" w:eastAsia="宋体" w:hAnsi="Book Antiqua" w:cs="宋体"/>
          <w:lang w:val="en-US" w:eastAsia="zh-CN"/>
        </w:rPr>
        <w:t>Kalavathi</w:t>
      </w:r>
      <w:proofErr w:type="spellEnd"/>
      <w:r w:rsidR="00AE0BC9" w:rsidRPr="00AE0BC9">
        <w:rPr>
          <w:rFonts w:ascii="Book Antiqua" w:eastAsia="宋体" w:hAnsi="Book Antiqua" w:cs="宋体"/>
          <w:lang w:val="en-US" w:eastAsia="zh-CN"/>
        </w:rPr>
        <w:t xml:space="preserve"> R. Primary Squamous Cell Carcinoma of the Rectum: a Case Report. </w:t>
      </w:r>
      <w:r w:rsidR="00AE0BC9" w:rsidRPr="00AE0BC9">
        <w:rPr>
          <w:rFonts w:ascii="Book Antiqua" w:eastAsia="宋体" w:hAnsi="Book Antiqua" w:cs="宋体"/>
          <w:i/>
          <w:lang w:val="en-US" w:eastAsia="zh-CN"/>
        </w:rPr>
        <w:t>IMJM</w:t>
      </w:r>
      <w:r w:rsidR="00AE0BC9" w:rsidRPr="00AE0BC9">
        <w:rPr>
          <w:rFonts w:ascii="Book Antiqua" w:eastAsia="宋体" w:hAnsi="Book Antiqua" w:cs="宋体"/>
          <w:lang w:val="en-US" w:eastAsia="zh-CN"/>
        </w:rPr>
        <w:t xml:space="preserve"> 2013;</w:t>
      </w:r>
      <w:r w:rsidR="00AE0BC9" w:rsidRPr="00AE0BC9">
        <w:rPr>
          <w:rFonts w:ascii="Book Antiqua" w:eastAsia="宋体" w:hAnsi="Book Antiqua" w:cs="宋体"/>
          <w:b/>
          <w:lang w:val="en-US" w:eastAsia="zh-CN"/>
        </w:rPr>
        <w:t xml:space="preserve"> 12</w:t>
      </w:r>
      <w:r w:rsidR="00AE0BC9" w:rsidRPr="00AE0BC9">
        <w:rPr>
          <w:rFonts w:ascii="Book Antiqua" w:eastAsia="宋体" w:hAnsi="Book Antiqua" w:cs="宋体"/>
          <w:lang w:val="en-US" w:eastAsia="zh-CN"/>
        </w:rPr>
        <w:t>: 87</w:t>
      </w:r>
    </w:p>
    <w:p w14:paraId="349D34A6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98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Wang JF</w:t>
      </w:r>
      <w:r w:rsidRPr="00AE0BC9">
        <w:rPr>
          <w:rFonts w:ascii="Book Antiqua" w:eastAsia="宋体" w:hAnsi="Book Antiqua" w:cs="宋体"/>
          <w:lang w:val="en-US" w:eastAsia="zh-CN"/>
        </w:rPr>
        <w:t xml:space="preserve">, Wang ZX,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Xu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XX, Wang C, Liu JZ. Primary rectal squamous cell carcinoma treated with surgery and radiotherapy.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World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Gastroenterol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20</w:t>
      </w:r>
      <w:r w:rsidRPr="00AE0BC9">
        <w:rPr>
          <w:rFonts w:ascii="Book Antiqua" w:eastAsia="宋体" w:hAnsi="Book Antiqua" w:cs="宋体"/>
          <w:lang w:val="en-US" w:eastAsia="zh-CN"/>
        </w:rPr>
        <w:t>: 4106-4109 [PMID: 24744603 DOI: 10.3748/wjg.v20.i14.4106]</w:t>
      </w:r>
    </w:p>
    <w:p w14:paraId="0DF99BD3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99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Theodosopoulos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TK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Marinis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AD,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Dafnios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NA,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Vassiliou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JG,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Samanides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LD,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Carvounis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EE,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Smyrniotis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VE. Aggressive treatment of metastatic squamous cell carcinoma of the rectum to the liver: a case report and a brief </w:t>
      </w:r>
      <w:r w:rsidRPr="00AE0BC9">
        <w:rPr>
          <w:rFonts w:ascii="Book Antiqua" w:eastAsia="宋体" w:hAnsi="Book Antiqua" w:cs="宋体"/>
          <w:lang w:val="en-US" w:eastAsia="zh-CN"/>
        </w:rPr>
        <w:lastRenderedPageBreak/>
        <w:t xml:space="preserve">review of the literature.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World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Oncol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2006;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4</w:t>
      </w:r>
      <w:r w:rsidRPr="00AE0BC9">
        <w:rPr>
          <w:rFonts w:ascii="Book Antiqua" w:eastAsia="宋体" w:hAnsi="Book Antiqua" w:cs="宋体"/>
          <w:lang w:val="en-US" w:eastAsia="zh-CN"/>
        </w:rPr>
        <w:t>: 49 [PMID: 16895595 DOI: 10.1186/1477-7819-4-49]</w:t>
      </w:r>
    </w:p>
    <w:p w14:paraId="3BDBA71F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100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Brammer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RD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Taniere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P,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Radley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S.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Metachronous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squamous-cell carcinoma of the colon and treatment of rectal squamous carcinoma with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chemoradiotherapy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>Colorectal Dis</w:t>
      </w:r>
      <w:r w:rsidRPr="00AE0BC9">
        <w:rPr>
          <w:rFonts w:ascii="Book Antiqua" w:eastAsia="宋体" w:hAnsi="Book Antiqua" w:cs="宋体"/>
          <w:lang w:val="en-US" w:eastAsia="zh-CN"/>
        </w:rPr>
        <w:t xml:space="preserve"> 2009;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11</w:t>
      </w:r>
      <w:r w:rsidRPr="00AE0BC9">
        <w:rPr>
          <w:rFonts w:ascii="Book Antiqua" w:eastAsia="宋体" w:hAnsi="Book Antiqua" w:cs="宋体"/>
          <w:lang w:val="en-US" w:eastAsia="zh-CN"/>
        </w:rPr>
        <w:t>: 219-220 [PMID: 18477022 DOI: 10.1111/j.1463-1318.2008.01577.x]</w:t>
      </w:r>
    </w:p>
    <w:p w14:paraId="74A73650" w14:textId="07E808FF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101 </w:t>
      </w:r>
      <w:r w:rsidR="00F7766B" w:rsidRPr="00F7766B">
        <w:rPr>
          <w:rFonts w:ascii="Book Antiqua" w:eastAsia="宋体" w:hAnsi="Book Antiqua" w:cs="宋体"/>
          <w:b/>
          <w:lang w:val="en-US" w:eastAsia="zh-CN"/>
        </w:rPr>
        <w:t xml:space="preserve">Al </w:t>
      </w:r>
      <w:proofErr w:type="spellStart"/>
      <w:r w:rsidR="00F7766B" w:rsidRPr="00F7766B">
        <w:rPr>
          <w:rFonts w:ascii="Book Antiqua" w:eastAsia="宋体" w:hAnsi="Book Antiqua" w:cs="宋体"/>
          <w:b/>
          <w:lang w:val="en-US" w:eastAsia="zh-CN"/>
        </w:rPr>
        <w:t>Hallak</w:t>
      </w:r>
      <w:proofErr w:type="spellEnd"/>
      <w:r w:rsidR="00F7766B" w:rsidRPr="00F7766B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="00F7766B" w:rsidRPr="00F7766B">
        <w:rPr>
          <w:rFonts w:ascii="Book Antiqua" w:eastAsia="宋体" w:hAnsi="Book Antiqua" w:cs="宋体"/>
          <w:lang w:val="en-US" w:eastAsia="zh-CN"/>
        </w:rPr>
        <w:t>Najeeb</w:t>
      </w:r>
      <w:proofErr w:type="spellEnd"/>
      <w:r w:rsidR="00F7766B" w:rsidRPr="00F7766B">
        <w:rPr>
          <w:rFonts w:ascii="Book Antiqua" w:eastAsia="宋体" w:hAnsi="Book Antiqua" w:cs="宋体"/>
          <w:lang w:val="en-US" w:eastAsia="zh-CN"/>
        </w:rPr>
        <w:t xml:space="preserve"> M, </w:t>
      </w:r>
      <w:proofErr w:type="spellStart"/>
      <w:r w:rsidR="00F7766B" w:rsidRPr="00F7766B">
        <w:rPr>
          <w:rFonts w:ascii="Book Antiqua" w:eastAsia="宋体" w:hAnsi="Book Antiqua" w:cs="宋体"/>
          <w:lang w:val="en-US" w:eastAsia="zh-CN"/>
        </w:rPr>
        <w:t>Hage-Nassar</w:t>
      </w:r>
      <w:proofErr w:type="spellEnd"/>
      <w:r w:rsidR="00F7766B" w:rsidRPr="00F7766B">
        <w:rPr>
          <w:rFonts w:ascii="Book Antiqua" w:eastAsia="宋体" w:hAnsi="Book Antiqua" w:cs="宋体"/>
          <w:lang w:val="en-US" w:eastAsia="zh-CN"/>
        </w:rPr>
        <w:t xml:space="preserve"> G, </w:t>
      </w:r>
      <w:proofErr w:type="spellStart"/>
      <w:r w:rsidR="00F7766B" w:rsidRPr="00F7766B">
        <w:rPr>
          <w:rFonts w:ascii="Book Antiqua" w:eastAsia="宋体" w:hAnsi="Book Antiqua" w:cs="宋体"/>
          <w:lang w:val="en-US" w:eastAsia="zh-CN"/>
        </w:rPr>
        <w:t>Mouchli</w:t>
      </w:r>
      <w:proofErr w:type="spellEnd"/>
      <w:r w:rsidR="00F7766B" w:rsidRPr="00F7766B">
        <w:rPr>
          <w:rFonts w:ascii="Book Antiqua" w:eastAsia="宋体" w:hAnsi="Book Antiqua" w:cs="宋体"/>
          <w:lang w:val="en-US" w:eastAsia="zh-CN"/>
        </w:rPr>
        <w:t xml:space="preserve"> A</w:t>
      </w:r>
      <w:r w:rsidRPr="00AE0BC9">
        <w:rPr>
          <w:rFonts w:ascii="Book Antiqua" w:eastAsia="宋体" w:hAnsi="Book Antiqua" w:cs="宋体"/>
          <w:lang w:val="en-US" w:eastAsia="zh-CN"/>
        </w:rPr>
        <w:t xml:space="preserve">. Primary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Submucosal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Squamous Cell Carcinoma of the Rectum Diagnosed by Endoscopic Ultrasound: Case Report and Literature Review.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Case Rep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Gastroenterol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2010;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4</w:t>
      </w:r>
      <w:r w:rsidRPr="00AE0BC9">
        <w:rPr>
          <w:rFonts w:ascii="Book Antiqua" w:eastAsia="宋体" w:hAnsi="Book Antiqua" w:cs="宋体"/>
          <w:lang w:val="en-US" w:eastAsia="zh-CN"/>
        </w:rPr>
        <w:t>: 243-249 [PMID: 20805951 DOI: 10.1159/000319013]</w:t>
      </w:r>
    </w:p>
    <w:p w14:paraId="4DDB8409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102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Iannacone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E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Dionisi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F,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Musio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D,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Caiazzo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R,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Raffetto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N,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Banelli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E.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Chemoradiation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as definitive treatment for primary squamous cell cancer of the rectum.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World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Radiol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2010;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2</w:t>
      </w:r>
      <w:r w:rsidRPr="00AE0BC9">
        <w:rPr>
          <w:rFonts w:ascii="Book Antiqua" w:eastAsia="宋体" w:hAnsi="Book Antiqua" w:cs="宋体"/>
          <w:lang w:val="en-US" w:eastAsia="zh-CN"/>
        </w:rPr>
        <w:t>: 329-333 [PMID: 21160687 DOI: 10.4329/wjr.v2.i8.329]</w:t>
      </w:r>
    </w:p>
    <w:p w14:paraId="7965398A" w14:textId="77777777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103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Kassir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R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Baccot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Bouarioua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N,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Petcu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CA, Dubois J,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Boueil-Bourlier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Patoir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Epin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A,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Ripamonti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B,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Tiffet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O. Squamous cell carcinoma of middle rectum: Literature review.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Int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J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Surg</w:t>
      </w:r>
      <w:proofErr w:type="spellEnd"/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 Case Rep</w:t>
      </w:r>
      <w:r w:rsidRPr="00AE0BC9">
        <w:rPr>
          <w:rFonts w:ascii="Book Antiqua" w:eastAsia="宋体" w:hAnsi="Book Antiqua" w:cs="宋体"/>
          <w:lang w:val="en-US" w:eastAsia="zh-CN"/>
        </w:rPr>
        <w:t xml:space="preserve"> 2014;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5</w:t>
      </w:r>
      <w:r w:rsidRPr="00AE0BC9">
        <w:rPr>
          <w:rFonts w:ascii="Book Antiqua" w:eastAsia="宋体" w:hAnsi="Book Antiqua" w:cs="宋体"/>
          <w:lang w:val="en-US" w:eastAsia="zh-CN"/>
        </w:rPr>
        <w:t>: 86-90 [PMID: 24441443 DOI: 10.1016/j.ijscr.2013.12.011]</w:t>
      </w:r>
    </w:p>
    <w:p w14:paraId="3B5D4F08" w14:textId="5A2658D2" w:rsidR="00AE0BC9" w:rsidRPr="00AE0BC9" w:rsidRDefault="00AE0BC9" w:rsidP="00AE0BC9">
      <w:pPr>
        <w:spacing w:line="360" w:lineRule="auto"/>
        <w:jc w:val="both"/>
        <w:rPr>
          <w:rFonts w:ascii="Book Antiqua" w:eastAsia="宋体" w:hAnsi="Book Antiqua" w:cs="宋体"/>
          <w:lang w:val="en-US" w:eastAsia="zh-CN"/>
        </w:rPr>
      </w:pPr>
      <w:r w:rsidRPr="00AE0BC9">
        <w:rPr>
          <w:rFonts w:ascii="Book Antiqua" w:eastAsia="宋体" w:hAnsi="Book Antiqua" w:cs="宋体"/>
          <w:lang w:val="en-US" w:eastAsia="zh-CN"/>
        </w:rPr>
        <w:t xml:space="preserve">104 </w:t>
      </w:r>
      <w:proofErr w:type="spellStart"/>
      <w:r w:rsidRPr="00AE0BC9">
        <w:rPr>
          <w:rFonts w:ascii="Book Antiqua" w:eastAsia="宋体" w:hAnsi="Book Antiqua" w:cs="宋体"/>
          <w:b/>
          <w:bCs/>
          <w:lang w:val="en-US" w:eastAsia="zh-CN"/>
        </w:rPr>
        <w:t>Seshadri</w:t>
      </w:r>
      <w:proofErr w:type="spellEnd"/>
      <w:r w:rsidRPr="00AE0BC9">
        <w:rPr>
          <w:rFonts w:ascii="Book Antiqua" w:eastAsia="宋体" w:hAnsi="Book Antiqua" w:cs="宋体"/>
          <w:b/>
          <w:bCs/>
          <w:lang w:val="en-US" w:eastAsia="zh-CN"/>
        </w:rPr>
        <w:t xml:space="preserve"> RA</w:t>
      </w:r>
      <w:r w:rsidRPr="00AE0BC9">
        <w:rPr>
          <w:rFonts w:ascii="Book Antiqua" w:eastAsia="宋体" w:hAnsi="Book Antiqua" w:cs="宋体"/>
          <w:lang w:val="en-US" w:eastAsia="zh-CN"/>
        </w:rPr>
        <w:t xml:space="preserve">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Pancholi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M,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Jayanand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SB,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Chandrasekar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S. Squamous cell carcinoma of the rectum: Is </w:t>
      </w:r>
      <w:proofErr w:type="spellStart"/>
      <w:r w:rsidRPr="00AE0BC9">
        <w:rPr>
          <w:rFonts w:ascii="Book Antiqua" w:eastAsia="宋体" w:hAnsi="Book Antiqua" w:cs="宋体"/>
          <w:lang w:val="en-US" w:eastAsia="zh-CN"/>
        </w:rPr>
        <w:t>chemoradiation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sufficient? </w:t>
      </w:r>
      <w:r w:rsidRPr="00AE0BC9">
        <w:rPr>
          <w:rFonts w:ascii="Book Antiqua" w:eastAsia="宋体" w:hAnsi="Book Antiqua" w:cs="宋体"/>
          <w:i/>
          <w:iCs/>
          <w:lang w:val="en-US" w:eastAsia="zh-CN"/>
        </w:rPr>
        <w:t xml:space="preserve">J Cancer Res </w:t>
      </w:r>
      <w:proofErr w:type="spellStart"/>
      <w:r w:rsidRPr="00AE0BC9">
        <w:rPr>
          <w:rFonts w:ascii="Book Antiqua" w:eastAsia="宋体" w:hAnsi="Book Antiqua" w:cs="宋体"/>
          <w:i/>
          <w:iCs/>
          <w:lang w:val="en-US" w:eastAsia="zh-CN"/>
        </w:rPr>
        <w:t>Ther</w:t>
      </w:r>
      <w:proofErr w:type="spellEnd"/>
      <w:r w:rsidRPr="00AE0BC9">
        <w:rPr>
          <w:rFonts w:ascii="Book Antiqua" w:eastAsia="宋体" w:hAnsi="Book Antiqua" w:cs="宋体"/>
          <w:lang w:val="en-US" w:eastAsia="zh-CN"/>
        </w:rPr>
        <w:t xml:space="preserve"> </w:t>
      </w:r>
      <w:r w:rsidR="00060FE8">
        <w:rPr>
          <w:rFonts w:ascii="Book Antiqua" w:eastAsia="宋体" w:hAnsi="Book Antiqua" w:cs="宋体" w:hint="eastAsia"/>
          <w:lang w:val="en-US" w:eastAsia="zh-CN"/>
        </w:rPr>
        <w:t>2015</w:t>
      </w:r>
      <w:r w:rsidRPr="00AE0BC9">
        <w:rPr>
          <w:rFonts w:ascii="Book Antiqua" w:eastAsia="宋体" w:hAnsi="Book Antiqua" w:cs="宋体"/>
          <w:lang w:val="en-US" w:eastAsia="zh-CN"/>
        </w:rPr>
        <w:t xml:space="preserve">; </w:t>
      </w:r>
      <w:r w:rsidRPr="00AE0BC9">
        <w:rPr>
          <w:rFonts w:ascii="Book Antiqua" w:eastAsia="宋体" w:hAnsi="Book Antiqua" w:cs="宋体"/>
          <w:b/>
          <w:bCs/>
          <w:lang w:val="en-US" w:eastAsia="zh-CN"/>
        </w:rPr>
        <w:t>11</w:t>
      </w:r>
      <w:r w:rsidRPr="00AE0BC9">
        <w:rPr>
          <w:rFonts w:ascii="Book Antiqua" w:eastAsia="宋体" w:hAnsi="Book Antiqua" w:cs="宋体"/>
          <w:lang w:val="en-US" w:eastAsia="zh-CN"/>
        </w:rPr>
        <w:t>: 664 [PMID: 26458693]</w:t>
      </w:r>
    </w:p>
    <w:p w14:paraId="67AB5B7A" w14:textId="77777777" w:rsidR="001C2256" w:rsidRPr="00AE0BC9" w:rsidRDefault="001C2256" w:rsidP="00AE0BC9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</w:p>
    <w:p w14:paraId="33E13E7F" w14:textId="20F19874" w:rsidR="001C2256" w:rsidRPr="00060FE8" w:rsidRDefault="001C2256" w:rsidP="00060FE8">
      <w:pPr>
        <w:spacing w:line="360" w:lineRule="auto"/>
        <w:jc w:val="right"/>
        <w:rPr>
          <w:rFonts w:ascii="Book Antiqua" w:eastAsia="宋体" w:hAnsi="Book Antiqua"/>
          <w:b/>
          <w:lang w:eastAsia="zh-CN"/>
        </w:rPr>
      </w:pPr>
      <w:r w:rsidRPr="00060FE8">
        <w:rPr>
          <w:rFonts w:ascii="Book Antiqua" w:hAnsi="Book Antiqua"/>
          <w:b/>
        </w:rPr>
        <w:t>P-Reviewer:</w:t>
      </w:r>
      <w:r w:rsidR="005A4BB1" w:rsidRPr="00060FE8">
        <w:rPr>
          <w:rFonts w:ascii="Book Antiqua" w:hAnsi="Book Antiqua" w:cs="Tahoma"/>
          <w:color w:val="000000"/>
        </w:rPr>
        <w:t xml:space="preserve"> </w:t>
      </w:r>
      <w:proofErr w:type="spellStart"/>
      <w:r w:rsidR="005A4BB1" w:rsidRPr="00060FE8">
        <w:rPr>
          <w:rFonts w:ascii="Book Antiqua" w:hAnsi="Book Antiqua" w:cs="Tahoma"/>
          <w:color w:val="000000"/>
        </w:rPr>
        <w:t>Bao</w:t>
      </w:r>
      <w:proofErr w:type="spellEnd"/>
      <w:r w:rsidR="005A4BB1" w:rsidRPr="00060FE8">
        <w:rPr>
          <w:rFonts w:ascii="Book Antiqua" w:eastAsia="宋体" w:hAnsi="Book Antiqua" w:cs="Tahoma"/>
          <w:color w:val="000000"/>
          <w:lang w:eastAsia="zh-CN"/>
        </w:rPr>
        <w:t xml:space="preserve"> Y, </w:t>
      </w:r>
      <w:r w:rsidR="005A4BB1" w:rsidRPr="00060FE8">
        <w:rPr>
          <w:rFonts w:ascii="Book Antiqua" w:hAnsi="Book Antiqua" w:cs="Tahoma"/>
          <w:color w:val="000000"/>
        </w:rPr>
        <w:t>Butterworth</w:t>
      </w:r>
      <w:r w:rsidR="005A4BB1" w:rsidRPr="00060FE8">
        <w:rPr>
          <w:rFonts w:ascii="Book Antiqua" w:eastAsia="宋体" w:hAnsi="Book Antiqua" w:cs="Tahoma"/>
          <w:color w:val="000000"/>
          <w:lang w:eastAsia="zh-CN"/>
        </w:rPr>
        <w:t xml:space="preserve"> J, </w:t>
      </w:r>
      <w:r w:rsidR="005A4BB1" w:rsidRPr="00060FE8">
        <w:rPr>
          <w:rFonts w:ascii="Book Antiqua" w:hAnsi="Book Antiqua" w:cs="Tahoma"/>
          <w:color w:val="000000"/>
        </w:rPr>
        <w:t xml:space="preserve">De </w:t>
      </w:r>
      <w:proofErr w:type="spellStart"/>
      <w:r w:rsidR="005A4BB1" w:rsidRPr="00060FE8">
        <w:rPr>
          <w:rFonts w:ascii="Book Antiqua" w:hAnsi="Book Antiqua" w:cs="Tahoma"/>
          <w:color w:val="000000"/>
        </w:rPr>
        <w:t>Nardi</w:t>
      </w:r>
      <w:proofErr w:type="spellEnd"/>
      <w:r w:rsidR="005A4BB1" w:rsidRPr="00060FE8">
        <w:rPr>
          <w:rFonts w:ascii="Book Antiqua" w:eastAsia="宋体" w:hAnsi="Book Antiqua" w:cs="Tahoma"/>
          <w:color w:val="000000"/>
          <w:lang w:eastAsia="zh-CN"/>
        </w:rPr>
        <w:t xml:space="preserve"> P, </w:t>
      </w:r>
      <w:r w:rsidR="005A4BB1" w:rsidRPr="00060FE8">
        <w:rPr>
          <w:rFonts w:ascii="Book Antiqua" w:hAnsi="Book Antiqua" w:cs="Tahoma"/>
          <w:color w:val="000000"/>
        </w:rPr>
        <w:t>El-</w:t>
      </w:r>
      <w:proofErr w:type="spellStart"/>
      <w:r w:rsidR="005A4BB1" w:rsidRPr="00060FE8">
        <w:rPr>
          <w:rFonts w:ascii="Book Antiqua" w:hAnsi="Book Antiqua" w:cs="Tahoma"/>
          <w:color w:val="000000"/>
        </w:rPr>
        <w:t>Tawil</w:t>
      </w:r>
      <w:proofErr w:type="spellEnd"/>
      <w:r w:rsidR="005A4BB1" w:rsidRPr="00060FE8">
        <w:rPr>
          <w:rFonts w:ascii="Book Antiqua" w:eastAsia="宋体" w:hAnsi="Book Antiqua" w:cs="Tahoma"/>
          <w:color w:val="000000"/>
          <w:lang w:eastAsia="zh-CN"/>
        </w:rPr>
        <w:t xml:space="preserve"> AM, </w:t>
      </w:r>
      <w:r w:rsidR="005A4BB1" w:rsidRPr="00060FE8">
        <w:rPr>
          <w:rFonts w:ascii="Book Antiqua" w:hAnsi="Book Antiqua" w:cs="Tahoma"/>
          <w:color w:val="000000"/>
        </w:rPr>
        <w:t>Schofield</w:t>
      </w:r>
      <w:r w:rsidR="005A4BB1" w:rsidRPr="00060FE8">
        <w:rPr>
          <w:rFonts w:ascii="Book Antiqua" w:eastAsia="宋体" w:hAnsi="Book Antiqua" w:cs="Tahoma"/>
          <w:color w:val="000000"/>
          <w:lang w:eastAsia="zh-CN"/>
        </w:rPr>
        <w:t xml:space="preserve"> JB, </w:t>
      </w:r>
      <w:r w:rsidR="005A4BB1" w:rsidRPr="00060FE8">
        <w:rPr>
          <w:rFonts w:ascii="Book Antiqua" w:hAnsi="Book Antiqua" w:cs="Tahoma"/>
          <w:color w:val="000000"/>
        </w:rPr>
        <w:t>Suzuki</w:t>
      </w:r>
      <w:r w:rsidR="005A4BB1" w:rsidRPr="00060FE8">
        <w:rPr>
          <w:rFonts w:ascii="Book Antiqua" w:eastAsia="宋体" w:hAnsi="Book Antiqua" w:cs="Tahoma"/>
          <w:color w:val="000000"/>
          <w:lang w:eastAsia="zh-CN"/>
        </w:rPr>
        <w:t xml:space="preserve"> N</w:t>
      </w:r>
      <w:r w:rsidRPr="00060FE8">
        <w:rPr>
          <w:rFonts w:ascii="Book Antiqua" w:hAnsi="Book Antiqua"/>
          <w:b/>
        </w:rPr>
        <w:t xml:space="preserve"> S-Editor: </w:t>
      </w:r>
      <w:proofErr w:type="spellStart"/>
      <w:r w:rsidRPr="00060FE8">
        <w:rPr>
          <w:rFonts w:ascii="Book Antiqua" w:hAnsi="Book Antiqua"/>
        </w:rPr>
        <w:t>Ji</w:t>
      </w:r>
      <w:proofErr w:type="spellEnd"/>
      <w:r w:rsidRPr="00060FE8">
        <w:rPr>
          <w:rFonts w:ascii="Book Antiqua" w:hAnsi="Book Antiqua"/>
        </w:rPr>
        <w:t xml:space="preserve"> FF</w:t>
      </w:r>
      <w:r w:rsidRPr="00060FE8">
        <w:rPr>
          <w:rFonts w:ascii="Book Antiqua" w:hAnsi="Book Antiqua"/>
          <w:b/>
        </w:rPr>
        <w:t xml:space="preserve"> L-Editor: E-Editor:</w:t>
      </w:r>
    </w:p>
    <w:p w14:paraId="636EA1AA" w14:textId="17C1D57A" w:rsidR="00885684" w:rsidRDefault="00885684">
      <w:pPr>
        <w:rPr>
          <w:rFonts w:ascii="Book Antiqua" w:hAnsi="Book Antiqua"/>
          <w:b/>
        </w:rPr>
      </w:pPr>
      <w:r>
        <w:rPr>
          <w:rFonts w:ascii="Book Antiqua" w:hAnsi="Book Antiqua"/>
          <w:b/>
        </w:rPr>
        <w:br w:type="page"/>
      </w:r>
    </w:p>
    <w:p w14:paraId="6967BAEE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  <w:bookmarkStart w:id="11" w:name="_GoBack"/>
      <w:r w:rsidRPr="000C1187">
        <w:rPr>
          <w:rFonts w:ascii="Book Antiqua" w:hAnsi="Book Antiqua"/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88B9D91" wp14:editId="2F289B32">
                <wp:simplePos x="0" y="0"/>
                <wp:positionH relativeFrom="column">
                  <wp:posOffset>342900</wp:posOffset>
                </wp:positionH>
                <wp:positionV relativeFrom="paragraph">
                  <wp:posOffset>-228600</wp:posOffset>
                </wp:positionV>
                <wp:extent cx="4673600" cy="5541645"/>
                <wp:effectExtent l="0" t="0" r="0" b="0"/>
                <wp:wrapThrough wrapText="bothSides">
                  <wp:wrapPolygon edited="0">
                    <wp:start x="352" y="0"/>
                    <wp:lineTo x="352" y="2574"/>
                    <wp:lineTo x="2817" y="3267"/>
                    <wp:lineTo x="5635" y="3267"/>
                    <wp:lineTo x="5635" y="4851"/>
                    <wp:lineTo x="117" y="6435"/>
                    <wp:lineTo x="117" y="8712"/>
                    <wp:lineTo x="3287" y="9603"/>
                    <wp:lineTo x="5635" y="9603"/>
                    <wp:lineTo x="5635" y="11187"/>
                    <wp:lineTo x="117" y="12573"/>
                    <wp:lineTo x="117" y="15048"/>
                    <wp:lineTo x="3287" y="15939"/>
                    <wp:lineTo x="5635" y="15939"/>
                    <wp:lineTo x="5635" y="17524"/>
                    <wp:lineTo x="117" y="18910"/>
                    <wp:lineTo x="117" y="21484"/>
                    <wp:lineTo x="10917" y="21484"/>
                    <wp:lineTo x="10917" y="19108"/>
                    <wp:lineTo x="20896" y="19108"/>
                    <wp:lineTo x="21483" y="19009"/>
                    <wp:lineTo x="21483" y="15048"/>
                    <wp:lineTo x="20778" y="14949"/>
                    <wp:lineTo x="10917" y="14355"/>
                    <wp:lineTo x="10917" y="12771"/>
                    <wp:lineTo x="20191" y="12771"/>
                    <wp:lineTo x="21483" y="12573"/>
                    <wp:lineTo x="21483" y="8613"/>
                    <wp:lineTo x="20778" y="8514"/>
                    <wp:lineTo x="10917" y="8019"/>
                    <wp:lineTo x="10917" y="6435"/>
                    <wp:lineTo x="19252" y="6435"/>
                    <wp:lineTo x="21483" y="6138"/>
                    <wp:lineTo x="21483" y="2970"/>
                    <wp:lineTo x="10800" y="1683"/>
                    <wp:lineTo x="10800" y="0"/>
                    <wp:lineTo x="352" y="0"/>
                  </wp:wrapPolygon>
                </wp:wrapThrough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3600" cy="5541645"/>
                          <a:chOff x="0" y="0"/>
                          <a:chExt cx="4673600" cy="5541645"/>
                        </a:xfrm>
                      </wpg:grpSpPr>
                      <wps:wsp>
                        <wps:cNvPr id="3" name="Text Box 3"/>
                        <wps:cNvSpPr txBox="1"/>
                        <wps:spPr>
                          <a:xfrm>
                            <a:off x="38100" y="0"/>
                            <a:ext cx="23622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C93CA4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ind w:right="-112"/>
                                <w:jc w:val="center"/>
                              </w:pPr>
                              <w:r>
                                <w:t>R</w:t>
                              </w:r>
                              <w:r w:rsidRPr="000055AA">
                                <w:t xml:space="preserve">ecords </w:t>
                              </w:r>
                              <w:r w:rsidRPr="001E059A">
                                <w:rPr>
                                  <w:b/>
                                  <w:i/>
                                </w:rPr>
                                <w:t>identified</w:t>
                              </w:r>
                              <w:r>
                                <w:t xml:space="preserve"> through database and bibliography search</w:t>
                              </w:r>
                            </w:p>
                            <w:p w14:paraId="0F283CDF" w14:textId="77777777" w:rsidR="00D07F75" w:rsidRPr="002F3353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ind w:right="-112"/>
                                <w:jc w:val="center"/>
                                <w:rPr>
                                  <w:i/>
                                </w:rPr>
                              </w:pPr>
                              <w:r w:rsidRPr="002F3353">
                                <w:rPr>
                                  <w:i/>
                                </w:rPr>
                                <w:t>(n = 487)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7"/>
                        <wps:cNvSpPr txBox="1"/>
                        <wps:spPr>
                          <a:xfrm>
                            <a:off x="2598420" y="730250"/>
                            <a:ext cx="2057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B3E09A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r>
                                <w:t xml:space="preserve">Records </w:t>
                              </w:r>
                              <w:r w:rsidRPr="001E059A">
                                <w:rPr>
                                  <w:b/>
                                  <w:i/>
                                </w:rPr>
                                <w:t>screened</w:t>
                              </w:r>
                            </w:p>
                            <w:p w14:paraId="30BC2027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Abstracts read and records excluded</w:t>
                              </w:r>
                            </w:p>
                            <w:p w14:paraId="3C2A5874" w14:textId="77777777" w:rsidR="00D07F75" w:rsidRPr="002F3353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(n = 381</w:t>
                              </w:r>
                              <w:r w:rsidRPr="002F3353">
                                <w:rPr>
                                  <w:i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0" y="1623060"/>
                            <a:ext cx="2423795" cy="67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F901D47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r>
                                <w:t xml:space="preserve">Full text articles </w:t>
                              </w:r>
                              <w:r w:rsidRPr="001E059A">
                                <w:rPr>
                                  <w:b/>
                                  <w:i/>
                                </w:rPr>
                                <w:t>assessed</w:t>
                              </w:r>
                              <w:r>
                                <w:t xml:space="preserve"> for eligibility</w:t>
                              </w:r>
                            </w:p>
                            <w:p w14:paraId="16BFFD0B" w14:textId="5A16F084" w:rsidR="00D07F75" w:rsidRPr="00F47D79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  <w:rPr>
                                  <w:i/>
                                </w:rPr>
                              </w:pPr>
                              <w:r w:rsidRPr="00F47D79">
                                <w:rPr>
                                  <w:i/>
                                </w:rPr>
                                <w:t>(n =</w:t>
                              </w:r>
                              <w:r>
                                <w:rPr>
                                  <w:i/>
                                </w:rPr>
                                <w:t>106</w:t>
                              </w:r>
                              <w:r w:rsidRPr="00F47D79">
                                <w:rPr>
                                  <w:i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>
                          <a:xfrm>
                            <a:off x="0" y="3188335"/>
                            <a:ext cx="2423795" cy="72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5B5713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r>
                                <w:t>Articles</w:t>
                              </w:r>
                              <w:r w:rsidRPr="00EF1498">
                                <w:rPr>
                                  <w:b/>
                                  <w:i/>
                                </w:rPr>
                                <w:t xml:space="preserve"> included</w:t>
                              </w:r>
                              <w:r>
                                <w:t xml:space="preserve"> in </w:t>
                              </w:r>
                              <w:r w:rsidRPr="00EF1498">
                                <w:rPr>
                                  <w:u w:val="single"/>
                                </w:rPr>
                                <w:t>qualitative</w:t>
                              </w:r>
                              <w:r>
                                <w:t xml:space="preserve"> synthesis</w:t>
                              </w:r>
                            </w:p>
                            <w:p w14:paraId="71286A10" w14:textId="5029E9E2" w:rsidR="00D07F75" w:rsidRPr="00F47D79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  <w:rPr>
                                  <w:i/>
                                </w:rPr>
                              </w:pPr>
                              <w:r w:rsidRPr="00F47D79">
                                <w:rPr>
                                  <w:i/>
                                </w:rPr>
                                <w:t>(n =</w:t>
                              </w:r>
                              <w:r w:rsidR="003E13B4">
                                <w:rPr>
                                  <w:i/>
                                </w:rPr>
                                <w:t>79</w:t>
                              </w:r>
                              <w:r>
                                <w:rPr>
                                  <w:i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Straight Connector 10"/>
                        <wps:cNvCnPr/>
                        <wps:spPr>
                          <a:xfrm>
                            <a:off x="1257300" y="673735"/>
                            <a:ext cx="0" cy="990600"/>
                          </a:xfrm>
                          <a:prstGeom prst="line">
                            <a:avLst/>
                          </a:prstGeom>
                          <a:ln>
                            <a:tailEnd type="triangle" w="lg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" name="Text Box 10"/>
                        <wps:cNvSpPr txBox="1"/>
                        <wps:spPr>
                          <a:xfrm>
                            <a:off x="2598420" y="2183765"/>
                            <a:ext cx="2075180" cy="109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79D2D0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r>
                                <w:t xml:space="preserve">Full text articles </w:t>
                              </w:r>
                              <w:r w:rsidRPr="008468FB">
                                <w:rPr>
                                  <w:b/>
                                </w:rPr>
                                <w:t>excluded</w:t>
                              </w:r>
                            </w:p>
                            <w:p w14:paraId="7A9937B9" w14:textId="6F524AC5" w:rsidR="00D07F75" w:rsidRDefault="004E4EE4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proofErr w:type="gramStart"/>
                              <w:r w:rsidRPr="004E4EE4">
                                <w:rPr>
                                  <w:i/>
                                </w:rPr>
                                <w:t>n</w:t>
                              </w:r>
                              <w:proofErr w:type="gramEnd"/>
                              <w:r w:rsidRPr="004E4EE4">
                                <w:rPr>
                                  <w:i/>
                                </w:rPr>
                                <w:t xml:space="preserve"> </w:t>
                              </w:r>
                              <w:r w:rsidR="00D07F75">
                                <w:t>(=27)</w:t>
                              </w:r>
                            </w:p>
                            <w:p w14:paraId="62FB9CF4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r>
                                <w:t>Presence of fistula</w:t>
                              </w:r>
                            </w:p>
                            <w:p w14:paraId="69C13A71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r>
                                <w:t xml:space="preserve">Anal, </w:t>
                              </w:r>
                              <w:proofErr w:type="spellStart"/>
                              <w:r>
                                <w:t>gynae</w:t>
                              </w:r>
                              <w:proofErr w:type="spellEnd"/>
                              <w:r>
                                <w:t xml:space="preserve"> or distant origin </w:t>
                              </w:r>
                            </w:p>
                            <w:p w14:paraId="34EC0048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r>
                                <w:t>Mixed pathology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Straight Connector 12"/>
                        <wps:cNvCnPr/>
                        <wps:spPr>
                          <a:xfrm>
                            <a:off x="1257300" y="1177290"/>
                            <a:ext cx="1371600" cy="0"/>
                          </a:xfrm>
                          <a:prstGeom prst="line">
                            <a:avLst/>
                          </a:prstGeom>
                          <a:ln>
                            <a:tailEnd type="triangle" w="lg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" name="Text Box 13"/>
                        <wps:cNvSpPr txBox="1"/>
                        <wps:spPr>
                          <a:xfrm>
                            <a:off x="0" y="4815840"/>
                            <a:ext cx="2423160" cy="72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D38DF7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r>
                                <w:t xml:space="preserve">Articles </w:t>
                              </w:r>
                              <w:r w:rsidRPr="00EF1498">
                                <w:rPr>
                                  <w:b/>
                                  <w:i/>
                                </w:rPr>
                                <w:t>included</w:t>
                              </w:r>
                              <w:r>
                                <w:t xml:space="preserve"> in </w:t>
                              </w:r>
                              <w:r w:rsidRPr="00EF1498">
                                <w:rPr>
                                  <w:u w:val="single"/>
                                </w:rPr>
                                <w:t>quantitative</w:t>
                              </w:r>
                              <w:r>
                                <w:t xml:space="preserve"> analysis</w:t>
                              </w:r>
                            </w:p>
                            <w:p w14:paraId="3AFA2555" w14:textId="21FD9B11" w:rsidR="00D07F75" w:rsidRPr="00F47D79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  <w:rPr>
                                  <w:i/>
                                </w:rPr>
                              </w:pPr>
                              <w:r w:rsidRPr="00F47D79">
                                <w:rPr>
                                  <w:i/>
                                </w:rPr>
                                <w:t>(n =</w:t>
                              </w:r>
                              <w:r>
                                <w:rPr>
                                  <w:i/>
                                </w:rPr>
                                <w:t xml:space="preserve"> 63)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Straight Connector 15"/>
                        <wps:cNvCnPr/>
                        <wps:spPr>
                          <a:xfrm>
                            <a:off x="1257300" y="2729865"/>
                            <a:ext cx="1371600" cy="0"/>
                          </a:xfrm>
                          <a:prstGeom prst="line">
                            <a:avLst/>
                          </a:prstGeom>
                          <a:ln>
                            <a:tailEnd type="triangle" w="lg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" name="Straight Connector 16"/>
                        <wps:cNvCnPr/>
                        <wps:spPr>
                          <a:xfrm>
                            <a:off x="1256665" y="4345305"/>
                            <a:ext cx="1371600" cy="0"/>
                          </a:xfrm>
                          <a:prstGeom prst="line">
                            <a:avLst/>
                          </a:prstGeom>
                          <a:ln>
                            <a:tailEnd type="triangle" w="lg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" name="Text Box 10"/>
                        <wps:cNvSpPr txBox="1"/>
                        <wps:spPr>
                          <a:xfrm>
                            <a:off x="2598420" y="3835400"/>
                            <a:ext cx="2075180" cy="1093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976F73C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r>
                                <w:t xml:space="preserve">Full text articles </w:t>
                              </w:r>
                              <w:r w:rsidRPr="008468FB">
                                <w:rPr>
                                  <w:b/>
                                </w:rPr>
                                <w:t>excluded</w:t>
                              </w:r>
                            </w:p>
                            <w:p w14:paraId="53F78BF7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r>
                                <w:t>(</w:t>
                              </w:r>
                              <w:proofErr w:type="gramStart"/>
                              <w:r w:rsidRPr="004E4EE4">
                                <w:rPr>
                                  <w:i/>
                                </w:rPr>
                                <w:t>n</w:t>
                              </w:r>
                              <w:proofErr w:type="gramEnd"/>
                              <w:r>
                                <w:t xml:space="preserve"> = 16)</w:t>
                              </w:r>
                            </w:p>
                            <w:p w14:paraId="5AC17465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r>
                                <w:t>Pre-malignant lesions</w:t>
                              </w:r>
                            </w:p>
                            <w:p w14:paraId="4A9B3596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r>
                                <w:t>Inadequate data</w:t>
                              </w:r>
                            </w:p>
                            <w:p w14:paraId="3F638EBD" w14:textId="77777777" w:rsidR="00D07F75" w:rsidRDefault="00D07F75" w:rsidP="00885684">
                              <w:pPr>
                                <w:pBdr>
                                  <w:top w:val="single" w:sz="4" w:space="1" w:color="auto"/>
                                  <w:left w:val="single" w:sz="4" w:space="4" w:color="auto"/>
                                  <w:bottom w:val="single" w:sz="4" w:space="1" w:color="auto"/>
                                  <w:right w:val="single" w:sz="4" w:space="4" w:color="auto"/>
                                </w:pBdr>
                                <w:jc w:val="center"/>
                              </w:pPr>
                              <w:r>
                                <w:t>Colonic, not rectal origin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Straight Connector 18"/>
                        <wps:cNvCnPr/>
                        <wps:spPr>
                          <a:xfrm>
                            <a:off x="1257300" y="2249170"/>
                            <a:ext cx="0" cy="990600"/>
                          </a:xfrm>
                          <a:prstGeom prst="line">
                            <a:avLst/>
                          </a:prstGeom>
                          <a:ln>
                            <a:tailEnd type="triangle" w="lg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" name="Straight Connector 20"/>
                        <wps:cNvCnPr/>
                        <wps:spPr>
                          <a:xfrm>
                            <a:off x="1257300" y="3869055"/>
                            <a:ext cx="0" cy="990600"/>
                          </a:xfrm>
                          <a:prstGeom prst="line">
                            <a:avLst/>
                          </a:prstGeom>
                          <a:ln>
                            <a:tailEnd type="triangle" w="lg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" o:spid="_x0000_s1026" style="position:absolute;left:0;text-align:left;margin-left:27pt;margin-top:-17.95pt;width:368pt;height:436.35pt;z-index:251659264" coordsize="4673600,554164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"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3" o:spid="_x0000_s1027" type="#_x0000_t202" style="position:absolute;left:38100;width:2362200;height:723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3wizwwAA&#10;ANoAAAAPAAAAZHJzL2Rvd25yZXYueG1sRI9Ba8JAFITvBf/D8oTedNfWlhqzkaIInixNW8HbI/tM&#10;gtm3Ibua9N93BaHHYWa+YdLVYBtxpc7XjjXMpgoEceFMzaWG76/t5A2ED8gGG8ek4Zc8rLLRQ4qJ&#10;cT1/0jUPpYgQ9glqqEJoEyl9UZFFP3UtcfROrrMYouxKaTrsI9w28kmpV2mx5rhQYUvriopzfrEa&#10;fvan42GuPsqNfWl7NyjJdiG1fhwP70sQgYbwH763d0bDM9yuxBsgs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V3wizwwAAANoAAAAPAAAAAAAAAAAAAAAAAJcCAABkcnMvZG93&#10;bnJldi54bWxQSwUGAAAAAAQABAD1AAAAhwMAAAAA&#10;" filled="f" stroked="f">
                  <v:textbox>
                    <w:txbxContent>
                      <w:p w14:paraId="3CC93CA4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ind w:right="-112"/>
                          <w:jc w:val="center"/>
                        </w:pPr>
                        <w:r>
                          <w:t>R</w:t>
                        </w:r>
                        <w:r w:rsidRPr="000055AA">
                          <w:t xml:space="preserve">ecords </w:t>
                        </w:r>
                        <w:r w:rsidRPr="001E059A">
                          <w:rPr>
                            <w:b/>
                            <w:i/>
                          </w:rPr>
                          <w:t>identified</w:t>
                        </w:r>
                        <w:r>
                          <w:t xml:space="preserve"> through database and bibliography search</w:t>
                        </w:r>
                      </w:p>
                      <w:p w14:paraId="0F283CDF" w14:textId="77777777" w:rsidR="00D07F75" w:rsidRPr="002F3353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ind w:right="-112"/>
                          <w:jc w:val="center"/>
                          <w:rPr>
                            <w:i/>
                          </w:rPr>
                        </w:pPr>
                        <w:r w:rsidRPr="002F3353">
                          <w:rPr>
                            <w:i/>
                          </w:rPr>
                          <w:t>(n = 487)</w:t>
                        </w:r>
                      </w:p>
                    </w:txbxContent>
                  </v:textbox>
                </v:shape>
                <v:shape id="Text Box 7" o:spid="_x0000_s1028" type="#_x0000_t202" style="position:absolute;left:2598420;top:730250;width:2057400;height:9144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5A6wwwAA&#10;ANoAAAAPAAAAZHJzL2Rvd25yZXYueG1sRI9Ba8JAFITvBf/D8oTedNdS2xqzkaIInixNW8HbI/tM&#10;gtm3Ibua9N93BaHHYWa+YdLVYBtxpc7XjjXMpgoEceFMzaWG76/t5A2ED8gGG8ek4Zc8rLLRQ4qJ&#10;cT1/0jUPpYgQ9glqqEJoEyl9UZFFP3UtcfROrrMYouxKaTrsI9w28kmpF2mx5rhQYUvriopzfrEa&#10;fvan4+FZfZQbO297NyjJdiG1fhwP70sQgYbwH763d0bDK9yuxBsgs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5A6wwwAAANoAAAAPAAAAAAAAAAAAAAAAAJcCAABkcnMvZG93&#10;bnJldi54bWxQSwUGAAAAAAQABAD1AAAAhwMAAAAA&#10;" filled="f" stroked="f">
                  <v:textbox>
                    <w:txbxContent>
                      <w:p w14:paraId="15B3E09A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r>
                          <w:t xml:space="preserve">Records </w:t>
                        </w:r>
                        <w:r w:rsidRPr="001E059A">
                          <w:rPr>
                            <w:b/>
                            <w:i/>
                          </w:rPr>
                          <w:t>screened</w:t>
                        </w:r>
                      </w:p>
                      <w:p w14:paraId="30BC2027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Abstracts read and records excluded</w:t>
                        </w:r>
                      </w:p>
                      <w:p w14:paraId="3C2A5874" w14:textId="77777777" w:rsidR="00D07F75" w:rsidRPr="002F3353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(n = 381</w:t>
                        </w:r>
                        <w:r w:rsidRPr="002F3353">
                          <w:rPr>
                            <w:i/>
                          </w:rPr>
                          <w:t>)</w:t>
                        </w:r>
                      </w:p>
                    </w:txbxContent>
                  </v:textbox>
                </v:shape>
                <v:shape id="Text Box 8" o:spid="_x0000_s1029" type="#_x0000_t202" style="position:absolute;top:1623060;width:2423795;height:6711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e5rCvgAA&#10;ANoAAAAPAAAAZHJzL2Rvd25yZXYueG1sRE/LisIwFN0L/kO4gjtNHBzRahRxEFzNYH2Au0tzbYvN&#10;TWmirX8/WQzM8nDeq01nK/GixpeONUzGCgRx5kzJuYbzaT+ag/AB2WDlmDS8ycNm3e+tMDGu5SO9&#10;0pCLGMI+QQ1FCHUipc8KsujHriaO3N01FkOETS5Ng20Mt5X8UGomLZYcGwqsaVdQ9kifVsPl+367&#10;TtVP/mU/69Z1SrJdSK2Hg267BBGoC//iP/fBaIhb45V4A+T6F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W3uawr4AAADaAAAADwAAAAAAAAAAAAAAAACXAgAAZHJzL2Rvd25yZXYu&#10;eG1sUEsFBgAAAAAEAAQA9QAAAIIDAAAAAA==&#10;" filled="f" stroked="f">
                  <v:textbox>
                    <w:txbxContent>
                      <w:p w14:paraId="3F901D47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r>
                          <w:t xml:space="preserve">Full text articles </w:t>
                        </w:r>
                        <w:r w:rsidRPr="001E059A">
                          <w:rPr>
                            <w:b/>
                            <w:i/>
                          </w:rPr>
                          <w:t>assessed</w:t>
                        </w:r>
                        <w:r>
                          <w:t xml:space="preserve"> for eligibility</w:t>
                        </w:r>
                      </w:p>
                      <w:p w14:paraId="16BFFD0B" w14:textId="5A16F084" w:rsidR="00D07F75" w:rsidRPr="00F47D79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  <w:rPr>
                            <w:i/>
                          </w:rPr>
                        </w:pPr>
                        <w:r w:rsidRPr="00F47D79">
                          <w:rPr>
                            <w:i/>
                          </w:rPr>
                          <w:t>(n =</w:t>
                        </w:r>
                        <w:r>
                          <w:rPr>
                            <w:i/>
                          </w:rPr>
                          <w:t>106</w:t>
                        </w:r>
                        <w:r w:rsidRPr="00F47D79">
                          <w:rPr>
                            <w:i/>
                          </w:rPr>
                          <w:t>)</w:t>
                        </w:r>
                      </w:p>
                    </w:txbxContent>
                  </v:textbox>
                </v:shape>
                <v:shape id="Text Box 9" o:spid="_x0000_s1030" type="#_x0000_t202" style="position:absolute;top:3188335;width:2423795;height:7258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Nz9ZwwAA&#10;ANoAAAAPAAAAZHJzL2Rvd25yZXYueG1sRI9Ba8JAFITvQv/D8grezG7FShPdhFIRPLVoq+DtkX0m&#10;odm3Ibua+O+7hUKPw8x8w6yL0bbiRr1vHGt4ShQI4tKZhisNX5/b2QsIH5ANto5Jw508FPnDZI2Z&#10;cQPv6XYIlYgQ9hlqqEPoMil9WZNFn7iOOHoX11sMUfaVND0OEW5bOVdqKS02HBdq7OitpvL7cLUa&#10;ju+X82mhPqqNfe4GNyrJNpVaTx/H1xWIQGP4D/+1d0ZDCr9X4g2Q+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0Nz9ZwwAAANoAAAAPAAAAAAAAAAAAAAAAAJcCAABkcnMvZG93&#10;bnJldi54bWxQSwUGAAAAAAQABAD1AAAAhwMAAAAA&#10;" filled="f" stroked="f">
                  <v:textbox>
                    <w:txbxContent>
                      <w:p w14:paraId="5E5B5713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r>
                          <w:t>Articles</w:t>
                        </w:r>
                        <w:r w:rsidRPr="00EF1498">
                          <w:rPr>
                            <w:b/>
                            <w:i/>
                          </w:rPr>
                          <w:t xml:space="preserve"> included</w:t>
                        </w:r>
                        <w:r>
                          <w:t xml:space="preserve"> in </w:t>
                        </w:r>
                        <w:r w:rsidRPr="00EF1498">
                          <w:rPr>
                            <w:u w:val="single"/>
                          </w:rPr>
                          <w:t>qualitative</w:t>
                        </w:r>
                        <w:r>
                          <w:t xml:space="preserve"> synthesis</w:t>
                        </w:r>
                      </w:p>
                      <w:p w14:paraId="71286A10" w14:textId="5029E9E2" w:rsidR="00D07F75" w:rsidRPr="00F47D79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  <w:rPr>
                            <w:i/>
                          </w:rPr>
                        </w:pPr>
                        <w:r w:rsidRPr="00F47D79">
                          <w:rPr>
                            <w:i/>
                          </w:rPr>
                          <w:t>(n =</w:t>
                        </w:r>
                        <w:r w:rsidR="003E13B4">
                          <w:rPr>
                            <w:i/>
                          </w:rPr>
                          <w:t>79</w:t>
                        </w:r>
                        <w:r>
                          <w:rPr>
                            <w:i/>
                          </w:rPr>
                          <w:t>)</w:t>
                        </w:r>
                      </w:p>
                    </w:txbxContent>
                  </v:textbox>
                </v:shape>
                <v:line id="Straight Connector 10" o:spid="_x0000_s1031" style="position:absolute;visibility:visible;mso-wrap-style:square" from="1257300,673735" to="1257300,16643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sCYiMQAAADbAAAADwAAAGRycy9kb3ducmV2LnhtbESP3WrCQBCF74W+wzIF73RTf0pJ3YQi&#10;KOKN1PoA0+w0G8zOhuyqsU/fuRB6N8M5c843q3LwrbpSH5vABl6mGSjiKtiGawOnr83kDVRMyBbb&#10;wGTgThHK4mm0wtyGG3/S9ZhqJSEcczTgUupyrWPlyGOcho5YtJ/Qe0yy9rW2Pd4k3Ld6lmWv2mPD&#10;0uCwo7Wj6ny8eAM4d4udPVe/dPrm5bA84Hy72Rszfh4+3kElGtK/+XG9s4Iv9PKLDKCL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ewJiIxAAAANsAAAAPAAAAAAAAAAAA&#10;AAAAAKECAABkcnMvZG93bnJldi54bWxQSwUGAAAAAAQABAD5AAAAkgMAAAAA&#10;" strokecolor="black [3040]">
                  <v:stroke endarrow="block" endarrowwidth="wide"/>
                </v:line>
                <v:shape id="Text Box 10" o:spid="_x0000_s1032" type="#_x0000_t202" style="position:absolute;left:2598420;top:2183765;width:2075180;height:10998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zHBiwAAA&#10;ANsAAAAPAAAAZHJzL2Rvd25yZXYueG1sRE9Li8IwEL4L/ocwgjdNFBW3GkUUwZOLj13Y29CMbbGZ&#10;lCba+u83Cwve5uN7znLd2lI8qfaFYw2joQJBnDpTcKbhetkP5iB8QDZYOiYNL/KwXnU7S0yMa/hE&#10;z3PIRAxhn6CGPIQqkdKnOVn0Q1cRR+7maoshwjqTpsYmhttSjpWaSYsFx4YcK9rmlN7PD6vh63j7&#10;+Z6oz2xnp1XjWiXZfkit+712swARqA1v8b/7YOL8Efz9Eg+Qq1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zzHBiwAAAANsAAAAPAAAAAAAAAAAAAAAAAJcCAABkcnMvZG93bnJl&#10;di54bWxQSwUGAAAAAAQABAD1AAAAhAMAAAAA&#10;" filled="f" stroked="f">
                  <v:textbox>
                    <w:txbxContent>
                      <w:p w14:paraId="3679D2D0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r>
                          <w:t xml:space="preserve">Full text articles </w:t>
                        </w:r>
                        <w:r w:rsidRPr="008468FB">
                          <w:rPr>
                            <w:b/>
                          </w:rPr>
                          <w:t>excluded</w:t>
                        </w:r>
                      </w:p>
                      <w:p w14:paraId="7A9937B9" w14:textId="6F524AC5" w:rsidR="00D07F75" w:rsidRDefault="004E4EE4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proofErr w:type="gramStart"/>
                        <w:r w:rsidRPr="004E4EE4">
                          <w:rPr>
                            <w:i/>
                          </w:rPr>
                          <w:t>n</w:t>
                        </w:r>
                        <w:proofErr w:type="gramEnd"/>
                        <w:r w:rsidRPr="004E4EE4">
                          <w:rPr>
                            <w:i/>
                          </w:rPr>
                          <w:t xml:space="preserve"> </w:t>
                        </w:r>
                        <w:r w:rsidR="00D07F75">
                          <w:t>(=27)</w:t>
                        </w:r>
                      </w:p>
                      <w:p w14:paraId="62FB9CF4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r>
                          <w:t>Presence of fistula</w:t>
                        </w:r>
                      </w:p>
                      <w:p w14:paraId="69C13A71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r>
                          <w:t xml:space="preserve">Anal, </w:t>
                        </w:r>
                        <w:proofErr w:type="spellStart"/>
                        <w:r>
                          <w:t>gynae</w:t>
                        </w:r>
                        <w:proofErr w:type="spellEnd"/>
                        <w:r>
                          <w:t xml:space="preserve"> or distant origin </w:t>
                        </w:r>
                      </w:p>
                      <w:p w14:paraId="34EC0048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r>
                          <w:t>Mixed pathology</w:t>
                        </w:r>
                      </w:p>
                    </w:txbxContent>
                  </v:textbox>
                </v:shape>
                <v:line id="Straight Connector 12" o:spid="_x0000_s1033" style="position:absolute;visibility:visible;mso-wrap-style:square" from="1257300,1177290" to="2628900,117729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V6jZL8AAADbAAAADwAAAGRycy9kb3ducmV2LnhtbERP24rCMBB9F/yHMIJvmnpbpJqKLCiy&#10;L4uuHzA2Y1PaTEqT1erXb4QF3+ZwrrPedLYWN2p96VjBZJyAIM6dLrlQcP7ZjZYgfEDWWDsmBQ/y&#10;sMn6vTWm2t35SLdTKEQMYZ+iAhNCk0rpc0MW/dg1xJG7utZiiLAtpG7xHsNtLadJ8iEtlhwbDDb0&#10;aSivTr9WAc7M/KCr/EnnCy+6xTfO9rsvpYaDbrsCEagLb/G/+6Dj/Cm8fokHyOwP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QV6jZL8AAADbAAAADwAAAAAAAAAAAAAAAACh&#10;AgAAZHJzL2Rvd25yZXYueG1sUEsFBgAAAAAEAAQA+QAAAI0DAAAAAA==&#10;" strokecolor="black [3040]">
                  <v:stroke endarrow="block" endarrowwidth="wide"/>
                </v:line>
                <v:shape id="Text Box 13" o:spid="_x0000_s1034" type="#_x0000_t202" style="position:absolute;top:4815840;width:2423160;height:7258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UkuOwQAA&#10;ANsAAAAPAAAAZHJzL2Rvd25yZXYueG1sRE9Na8JAEL0X/A/LCN50V22lxmxEWgo9tZi2grchOybB&#10;7GzIbk38925B6G0e73PS7WAbcaHO1441zGcKBHHhTM2lhu+vt+kzCB+QDTaOScOVPGyz0UOKiXE9&#10;7+mSh1LEEPYJaqhCaBMpfVGRRT9zLXHkTq6zGCLsSmk67GO4beRCqZW0WHNsqLCll4qKc/5rNfx8&#10;nI6HR/VZvtqntneDkmzXUuvJeNhtQAQawr/47n43cf4S/n6JB8j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FJLjsEAAADbAAAADwAAAAAAAAAAAAAAAACXAgAAZHJzL2Rvd25y&#10;ZXYueG1sUEsFBgAAAAAEAAQA9QAAAIUDAAAAAA==&#10;" filled="f" stroked="f">
                  <v:textbox>
                    <w:txbxContent>
                      <w:p w14:paraId="5CD38DF7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r>
                          <w:t xml:space="preserve">Articles </w:t>
                        </w:r>
                        <w:r w:rsidRPr="00EF1498">
                          <w:rPr>
                            <w:b/>
                            <w:i/>
                          </w:rPr>
                          <w:t>included</w:t>
                        </w:r>
                        <w:r>
                          <w:t xml:space="preserve"> in </w:t>
                        </w:r>
                        <w:r w:rsidRPr="00EF1498">
                          <w:rPr>
                            <w:u w:val="single"/>
                          </w:rPr>
                          <w:t>quantitative</w:t>
                        </w:r>
                        <w:r>
                          <w:t xml:space="preserve"> analysis</w:t>
                        </w:r>
                      </w:p>
                      <w:p w14:paraId="3AFA2555" w14:textId="21FD9B11" w:rsidR="00D07F75" w:rsidRPr="00F47D79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  <w:rPr>
                            <w:i/>
                          </w:rPr>
                        </w:pPr>
                        <w:r w:rsidRPr="00F47D79">
                          <w:rPr>
                            <w:i/>
                          </w:rPr>
                          <w:t>(n =</w:t>
                        </w:r>
                        <w:r>
                          <w:rPr>
                            <w:i/>
                          </w:rPr>
                          <w:t xml:space="preserve"> 63)</w:t>
                        </w:r>
                      </w:p>
                    </w:txbxContent>
                  </v:textbox>
                </v:shape>
                <v:line id="Straight Connector 15" o:spid="_x0000_s1035" style="position:absolute;visibility:visible;mso-wrap-style:square" from="1257300,2729865" to="2628900,27298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rc7EL8AAADbAAAADwAAAGRycy9kb3ducmV2LnhtbERPzYrCMBC+C75DGGFvmqrbZalGWRZc&#10;xItYfYCxGZtiMylN1OrTmwXB23x8vzNfdrYWV2p95VjBeJSAIC6crrhUcNivht8gfEDWWDsmBXfy&#10;sFz0e3PMtLvxjq55KEUMYZ+hAhNCk0npC0MW/cg1xJE7udZiiLAtpW7xFsNtLSdJ8iUtVhwbDDb0&#10;a6g45xerAKfmc63PxYMOR067dIvTv9VGqY9B9zMDEagLb/HLvdZxfgr/v8QD5OIJ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zrc7EL8AAADbAAAADwAAAAAAAAAAAAAAAACh&#10;AgAAZHJzL2Rvd25yZXYueG1sUEsFBgAAAAAEAAQA+QAAAI0DAAAAAA==&#10;" strokecolor="black [3040]">
                  <v:stroke endarrow="block" endarrowwidth="wide"/>
                </v:line>
                <v:line id="Straight Connector 16" o:spid="_x0000_s1036" style="position:absolute;visibility:visible;mso-wrap-style:square" from="1256665,4345305" to="2628265,434530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mWlZ8AAAADbAAAADwAAAGRycy9kb3ducmV2LnhtbERPzWrCQBC+F3yHZQRvdaNRKdFVRIhI&#10;L6XWBxizYzaYnQ3ZNUn79F2h0Nt8fL+z2Q22Fh21vnKsYDZNQBAXTldcKrh85a9vIHxA1lg7JgXf&#10;5GG3Hb1sMNOu50/qzqEUMYR9hgpMCE0mpS8MWfRT1xBH7uZaiyHCtpS6xT6G21rOk2QlLVYcGww2&#10;dDBU3M8PqwBTszjpe/FDlysvh+UHpsf8XanJeNivQQQawr/4z33Scf4Knr/EA+T2F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D5lpWfAAAAA2wAAAA8AAAAAAAAAAAAAAAAA&#10;oQIAAGRycy9kb3ducmV2LnhtbFBLBQYAAAAABAAEAPkAAACOAwAAAAA=&#10;" strokecolor="black [3040]">
                  <v:stroke endarrow="block" endarrowwidth="wide"/>
                </v:line>
                <v:shape id="Text Box 10" o:spid="_x0000_s1037" type="#_x0000_t202" style="position:absolute;left:2598420;top:3835400;width:2075180;height:10934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aU2NwQAA&#10;ANsAAAAPAAAAZHJzL2Rvd25yZXYueG1sRE9Na8JAEL0X/A/LCN50V7G1xmxEWgo9tZi2grchOybB&#10;7GzIbk38925B6G0e73PS7WAbcaHO1441zGcKBHHhTM2lhu+vt+kzCB+QDTaOScOVPGyz0UOKiXE9&#10;7+mSh1LEEPYJaqhCaBMpfVGRRT9zLXHkTq6zGCLsSmk67GO4beRCqSdpsebYUGFLLxUV5/zXavj5&#10;OB0PS/VZvtrHtneDkmzXUuvJeNhtQAQawr/47n43cf4K/n6JB8j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02lNjcEAAADbAAAADwAAAAAAAAAAAAAAAACXAgAAZHJzL2Rvd25y&#10;ZXYueG1sUEsFBgAAAAAEAAQA9QAAAIUDAAAAAA==&#10;" filled="f" stroked="f">
                  <v:textbox>
                    <w:txbxContent>
                      <w:p w14:paraId="2976F73C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r>
                          <w:t xml:space="preserve">Full text articles </w:t>
                        </w:r>
                        <w:r w:rsidRPr="008468FB">
                          <w:rPr>
                            <w:b/>
                          </w:rPr>
                          <w:t>excluded</w:t>
                        </w:r>
                      </w:p>
                      <w:p w14:paraId="53F78BF7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r>
                          <w:t>(</w:t>
                        </w:r>
                        <w:proofErr w:type="gramStart"/>
                        <w:r w:rsidRPr="004E4EE4">
                          <w:rPr>
                            <w:i/>
                          </w:rPr>
                          <w:t>n</w:t>
                        </w:r>
                        <w:proofErr w:type="gramEnd"/>
                        <w:r>
                          <w:t xml:space="preserve"> = 16)</w:t>
                        </w:r>
                      </w:p>
                      <w:p w14:paraId="5AC17465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r>
                          <w:t>Pre-malignant lesions</w:t>
                        </w:r>
                      </w:p>
                      <w:p w14:paraId="4A9B3596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r>
                          <w:t>Inadequate data</w:t>
                        </w:r>
                      </w:p>
                      <w:p w14:paraId="3F638EBD" w14:textId="77777777" w:rsidR="00D07F75" w:rsidRDefault="00D07F75" w:rsidP="00885684">
                        <w:pPr>
                          <w:pBdr>
                            <w:top w:val="single" w:sz="4" w:space="1" w:color="auto"/>
                            <w:left w:val="single" w:sz="4" w:space="4" w:color="auto"/>
                            <w:bottom w:val="single" w:sz="4" w:space="1" w:color="auto"/>
                            <w:right w:val="single" w:sz="4" w:space="4" w:color="auto"/>
                          </w:pBdr>
                          <w:jc w:val="center"/>
                        </w:pPr>
                        <w:r>
                          <w:t>Colonic, not rectal origin</w:t>
                        </w:r>
                      </w:p>
                    </w:txbxContent>
                  </v:textbox>
                </v:shape>
                <v:line id="Straight Connector 18" o:spid="_x0000_s1038" style="position:absolute;visibility:visible;mso-wrap-style:square" from="1257300,2249170" to="1257300,32397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LaUjsQAAADbAAAADwAAAGRycy9kb3ducmV2LnhtbESP3WrCQBCF74W+wzIF73RTf0pJ3YQi&#10;KOKN1PoA0+w0G8zOhuyqsU/fuRB6N8M5c843q3LwrbpSH5vABl6mGSjiKtiGawOnr83kDVRMyBbb&#10;wGTgThHK4mm0wtyGG3/S9ZhqJSEcczTgUupyrWPlyGOcho5YtJ/Qe0yy9rW2Pd4k3Ld6lmWv2mPD&#10;0uCwo7Wj6ny8eAM4d4udPVe/dPrm5bA84Hy72Rszfh4+3kElGtK/+XG9s4IvsPKLDKCL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gtpSOxAAAANsAAAAPAAAAAAAAAAAA&#10;AAAAAKECAABkcnMvZG93bnJldi54bWxQSwUGAAAAAAQABAD5AAAAkgMAAAAA&#10;" strokecolor="black [3040]">
                  <v:stroke endarrow="block" endarrowwidth="wide"/>
                </v:line>
                <v:line id="Straight Connector 20" o:spid="_x0000_s1039" style="position:absolute;visibility:visible;mso-wrap-style:square" from="1257300,3869055" to="1257300,48596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KxSNb8AAADbAAAADwAAAGRycy9kb3ducmV2LnhtbERPzYrCMBC+C75DGGFvmqqrSG0UERTZ&#10;y7LVBxibsSltJqWJ2vXpzWFhjx/ff7btbSMe1PnKsYLpJAFBXDhdcangcj6MVyB8QNbYOCYFv+Rh&#10;uxkOMky1e/IPPfJQihjCPkUFJoQ2ldIXhiz6iWuJI3dzncUQYVdK3eEzhttGzpJkKS1WHBsMtrQ3&#10;VNT53SrAufk86bp40eXKi37xjfPj4Uupj1G/W4MI1Id/8Z/7pBXM4vr4Jf4AuXkD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EKxSNb8AAADbAAAADwAAAAAAAAAAAAAAAACh&#10;AgAAZHJzL2Rvd25yZXYueG1sUEsFBgAAAAAEAAQA+QAAAI0DAAAAAA==&#10;" strokecolor="black [3040]">
                  <v:stroke endarrow="block" endarrowwidth="wide"/>
                </v:line>
                <w10:wrap type="through"/>
              </v:group>
            </w:pict>
          </mc:Fallback>
        </mc:AlternateContent>
      </w:r>
      <w:bookmarkEnd w:id="11"/>
    </w:p>
    <w:p w14:paraId="4B7B273C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4E9CFC6B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778C639E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5FD6A0ED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47E8A01B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4252F6E3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03D63C75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4CDA0DC0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644E4FE5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2B5BF988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02809B1F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1ACB9708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0F6DCC2D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023EA2A8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37F2C55F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778AAC25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1DFB0818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427255EA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3756B9A4" w14:textId="77777777" w:rsidR="00885684" w:rsidRPr="000C1187" w:rsidRDefault="00885684" w:rsidP="00885684">
      <w:pPr>
        <w:spacing w:line="360" w:lineRule="auto"/>
        <w:jc w:val="both"/>
        <w:rPr>
          <w:rFonts w:ascii="Book Antiqua" w:hAnsi="Book Antiqua"/>
        </w:rPr>
      </w:pPr>
    </w:p>
    <w:p w14:paraId="151C94EF" w14:textId="77777777" w:rsidR="00885684" w:rsidRPr="00885684" w:rsidRDefault="00885684" w:rsidP="00885684">
      <w:pPr>
        <w:spacing w:line="360" w:lineRule="auto"/>
        <w:jc w:val="both"/>
        <w:rPr>
          <w:rFonts w:ascii="Book Antiqua" w:hAnsi="Book Antiqua"/>
          <w:b/>
        </w:rPr>
      </w:pPr>
    </w:p>
    <w:p w14:paraId="048A4BD3" w14:textId="7861FB33" w:rsidR="00885684" w:rsidRPr="00885684" w:rsidRDefault="00885684" w:rsidP="00885684">
      <w:pPr>
        <w:spacing w:line="360" w:lineRule="auto"/>
        <w:jc w:val="both"/>
        <w:rPr>
          <w:rFonts w:ascii="Book Antiqua" w:eastAsia="宋体" w:hAnsi="Book Antiqua"/>
          <w:b/>
          <w:noProof/>
          <w:lang w:val="en-US" w:eastAsia="zh-CN"/>
        </w:rPr>
      </w:pPr>
      <w:r w:rsidRPr="00885684">
        <w:rPr>
          <w:rFonts w:ascii="Book Antiqua" w:hAnsi="Book Antiqua"/>
          <w:b/>
          <w:noProof/>
          <w:lang w:val="en-US"/>
        </w:rPr>
        <w:t xml:space="preserve">Figure 1 </w:t>
      </w:r>
      <w:r w:rsidRPr="00885684">
        <w:rPr>
          <w:rFonts w:ascii="Book Antiqua" w:hAnsi="Book Antiqua"/>
          <w:b/>
        </w:rPr>
        <w:t xml:space="preserve">Preferred </w:t>
      </w:r>
      <w:r w:rsidR="00DD047F" w:rsidRPr="00885684">
        <w:rPr>
          <w:rFonts w:ascii="Book Antiqua" w:hAnsi="Book Antiqua"/>
          <w:b/>
        </w:rPr>
        <w:t>reporting it</w:t>
      </w:r>
      <w:r w:rsidRPr="00885684">
        <w:rPr>
          <w:rFonts w:ascii="Book Antiqua" w:hAnsi="Book Antiqua"/>
          <w:b/>
        </w:rPr>
        <w:t>ems for Systematic Reviews and Meta-Analyses</w:t>
      </w:r>
      <w:r w:rsidRPr="00885684">
        <w:rPr>
          <w:rFonts w:ascii="Book Antiqua" w:hAnsi="Book Antiqua"/>
          <w:b/>
          <w:noProof/>
          <w:lang w:val="en-US"/>
        </w:rPr>
        <w:t xml:space="preserve"> flow diagram</w:t>
      </w:r>
      <w:r w:rsidRPr="00885684">
        <w:rPr>
          <w:rFonts w:ascii="Book Antiqua" w:eastAsia="宋体" w:hAnsi="Book Antiqua" w:hint="eastAsia"/>
          <w:b/>
          <w:noProof/>
          <w:lang w:val="en-US" w:eastAsia="zh-CN"/>
        </w:rPr>
        <w:t>.</w:t>
      </w:r>
    </w:p>
    <w:p w14:paraId="022767E4" w14:textId="77777777" w:rsidR="00325E9A" w:rsidRPr="000C1187" w:rsidRDefault="00325E9A" w:rsidP="00171827">
      <w:pPr>
        <w:spacing w:line="360" w:lineRule="auto"/>
        <w:jc w:val="both"/>
        <w:rPr>
          <w:rFonts w:ascii="Book Antiqua" w:hAnsi="Book Antiqua"/>
          <w:b/>
        </w:rPr>
      </w:pPr>
    </w:p>
    <w:p w14:paraId="46A82B09" w14:textId="77777777" w:rsidR="00B95FCB" w:rsidRDefault="00B95FCB">
      <w:pPr>
        <w:rPr>
          <w:rFonts w:ascii="Book Antiqua" w:hAnsi="Book Antiqua"/>
          <w:b/>
        </w:rPr>
      </w:pPr>
      <w:r>
        <w:rPr>
          <w:rFonts w:ascii="Book Antiqua" w:hAnsi="Book Antiqua"/>
          <w:b/>
        </w:rPr>
        <w:br w:type="page"/>
      </w:r>
    </w:p>
    <w:p w14:paraId="5DEC5746" w14:textId="2A93CADA" w:rsidR="00B95FCB" w:rsidRDefault="007957F2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>
        <w:rPr>
          <w:rFonts w:ascii="Book Antiqua" w:eastAsia="宋体" w:hAnsi="Book Antiqua"/>
          <w:b/>
          <w:noProof/>
          <w:lang w:val="en-US"/>
        </w:rPr>
        <w:lastRenderedPageBreak/>
        <w:drawing>
          <wp:inline distT="0" distB="0" distL="0" distR="0" wp14:anchorId="39813998" wp14:editId="4EA403E1">
            <wp:extent cx="5270500" cy="4216771"/>
            <wp:effectExtent l="0" t="0" r="6350" b="0"/>
            <wp:docPr id="4" name="图片 4" descr="E:\jifangfang\送修稿\2015-08-25\21140\Figure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ifangfang\送修稿\2015-08-25\21140\Figure 2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216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01F64" w14:textId="61EEC14C" w:rsidR="00401213" w:rsidRPr="00F73238" w:rsidRDefault="00F71B62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B95FCB">
        <w:rPr>
          <w:rFonts w:ascii="Book Antiqua" w:hAnsi="Book Antiqua"/>
          <w:b/>
        </w:rPr>
        <w:t>Figure</w:t>
      </w:r>
      <w:r w:rsidR="00401213" w:rsidRPr="00B95FCB">
        <w:rPr>
          <w:rFonts w:ascii="Book Antiqua" w:hAnsi="Book Antiqua"/>
          <w:b/>
        </w:rPr>
        <w:t xml:space="preserve"> </w:t>
      </w:r>
      <w:r w:rsidRPr="00B95FCB">
        <w:rPr>
          <w:rFonts w:ascii="Book Antiqua" w:hAnsi="Book Antiqua"/>
          <w:b/>
        </w:rPr>
        <w:t>2</w:t>
      </w:r>
      <w:r w:rsidR="00401213" w:rsidRPr="00B95FCB">
        <w:rPr>
          <w:rFonts w:ascii="Book Antiqua" w:hAnsi="Book Antiqua"/>
          <w:b/>
        </w:rPr>
        <w:t xml:space="preserve"> </w:t>
      </w:r>
      <w:r w:rsidR="00065EE9" w:rsidRPr="00B95FCB">
        <w:rPr>
          <w:rFonts w:ascii="Book Antiqua" w:hAnsi="Book Antiqua"/>
          <w:b/>
        </w:rPr>
        <w:t>Haema</w:t>
      </w:r>
      <w:r w:rsidR="00401213" w:rsidRPr="00B95FCB">
        <w:rPr>
          <w:rFonts w:ascii="Book Antiqua" w:hAnsi="Book Antiqua"/>
          <w:b/>
        </w:rPr>
        <w:t xml:space="preserve">toxylin and eosin stain of rectal </w:t>
      </w:r>
      <w:r w:rsidR="00B95FCB" w:rsidRPr="00B95FCB">
        <w:rPr>
          <w:rFonts w:ascii="Book Antiqua" w:hAnsi="Book Antiqua"/>
          <w:b/>
        </w:rPr>
        <w:t>squamous cell carcinoma</w:t>
      </w:r>
      <w:r w:rsidR="00B95FCB" w:rsidRPr="00B95FCB">
        <w:rPr>
          <w:rFonts w:ascii="Book Antiqua" w:hAnsi="Book Antiqua"/>
          <w:b/>
          <w:i/>
        </w:rPr>
        <w:t xml:space="preserve"> </w:t>
      </w:r>
      <w:r w:rsidR="00401213" w:rsidRPr="00B95FCB">
        <w:rPr>
          <w:rFonts w:ascii="Book Antiqua" w:hAnsi="Book Antiqua"/>
          <w:b/>
          <w:i/>
        </w:rPr>
        <w:t>in situ</w:t>
      </w:r>
      <w:r w:rsidR="00401213" w:rsidRPr="00B95FCB">
        <w:rPr>
          <w:rFonts w:ascii="Book Antiqua" w:hAnsi="Book Antiqua"/>
          <w:b/>
        </w:rPr>
        <w:t>.</w:t>
      </w:r>
      <w:r w:rsidR="007957F2">
        <w:rPr>
          <w:rFonts w:ascii="Book Antiqua" w:eastAsia="宋体" w:hAnsi="Book Antiqua" w:hint="eastAsia"/>
          <w:b/>
          <w:lang w:eastAsia="zh-CN"/>
        </w:rPr>
        <w:t xml:space="preserve"> </w:t>
      </w:r>
      <w:r w:rsidR="00401213" w:rsidRPr="00B95FCB">
        <w:rPr>
          <w:rFonts w:ascii="Book Antiqua" w:hAnsi="Book Antiqua"/>
        </w:rPr>
        <w:t xml:space="preserve">This demonstrates architectural distortion, marked nuclear </w:t>
      </w:r>
      <w:proofErr w:type="spellStart"/>
      <w:r w:rsidR="00401213" w:rsidRPr="00B95FCB">
        <w:rPr>
          <w:rFonts w:ascii="Book Antiqua" w:hAnsi="Book Antiqua"/>
        </w:rPr>
        <w:t>hyperchromatism</w:t>
      </w:r>
      <w:proofErr w:type="spellEnd"/>
      <w:r w:rsidR="00401213" w:rsidRPr="00B95FCB">
        <w:rPr>
          <w:rFonts w:ascii="Book Antiqua" w:hAnsi="Book Antiqua"/>
        </w:rPr>
        <w:t xml:space="preserve"> and </w:t>
      </w:r>
      <w:proofErr w:type="spellStart"/>
      <w:r w:rsidR="00401213" w:rsidRPr="00B95FCB">
        <w:rPr>
          <w:rFonts w:ascii="Book Antiqua" w:hAnsi="Book Antiqua"/>
        </w:rPr>
        <w:t>pleomorphism</w:t>
      </w:r>
      <w:proofErr w:type="spellEnd"/>
      <w:r w:rsidR="00401213" w:rsidRPr="00B95FCB">
        <w:rPr>
          <w:rFonts w:ascii="Book Antiqua" w:hAnsi="Book Antiqua"/>
        </w:rPr>
        <w:t>, along with full thickness basal layer expansion and no surface maturation.</w:t>
      </w:r>
      <w:r w:rsidR="000C1187" w:rsidRPr="00B95FCB">
        <w:rPr>
          <w:rFonts w:ascii="Book Antiqua" w:hAnsi="Book Antiqua"/>
        </w:rPr>
        <w:t xml:space="preserve"> </w:t>
      </w:r>
      <w:r w:rsidR="00401213" w:rsidRPr="00B95FCB">
        <w:rPr>
          <w:rFonts w:ascii="Book Antiqua" w:hAnsi="Book Antiqua"/>
        </w:rPr>
        <w:t>There is no evidence of invasion through the basement membrane</w:t>
      </w:r>
      <w:r w:rsidR="0023229C" w:rsidRPr="00B95FCB">
        <w:rPr>
          <w:rFonts w:ascii="Book Antiqua" w:hAnsi="Book Antiqua"/>
        </w:rPr>
        <w:t xml:space="preserve"> (BM)</w:t>
      </w:r>
      <w:r w:rsidR="00401213" w:rsidRPr="00B95FCB">
        <w:rPr>
          <w:rFonts w:ascii="Book Antiqua" w:hAnsi="Book Antiqua"/>
        </w:rPr>
        <w:t xml:space="preserve"> (Image courtesy of </w:t>
      </w:r>
      <w:r w:rsidR="00F73238" w:rsidRPr="00B95FCB">
        <w:rPr>
          <w:rFonts w:ascii="Book Antiqua" w:hAnsi="Book Antiqua"/>
        </w:rPr>
        <w:t>A</w:t>
      </w:r>
      <w:r w:rsidR="00F73238">
        <w:rPr>
          <w:rFonts w:ascii="Book Antiqua" w:eastAsia="宋体" w:hAnsi="Book Antiqua"/>
          <w:lang w:eastAsia="zh-CN"/>
        </w:rPr>
        <w:t xml:space="preserve">ssociate </w:t>
      </w:r>
      <w:r w:rsidR="00F73238" w:rsidRPr="00B95FCB">
        <w:rPr>
          <w:rFonts w:ascii="Book Antiqua" w:hAnsi="Book Antiqua"/>
        </w:rPr>
        <w:t>Prof</w:t>
      </w:r>
      <w:r w:rsidR="00F73238">
        <w:rPr>
          <w:rFonts w:ascii="Book Antiqua" w:eastAsia="宋体" w:hAnsi="Book Antiqua"/>
          <w:lang w:eastAsia="zh-CN"/>
        </w:rPr>
        <w:t>essor</w:t>
      </w:r>
      <w:r w:rsidR="00401213" w:rsidRPr="00B95FCB">
        <w:rPr>
          <w:rFonts w:ascii="Book Antiqua" w:hAnsi="Book Antiqua"/>
        </w:rPr>
        <w:t xml:space="preserve"> Ken </w:t>
      </w:r>
      <w:proofErr w:type="spellStart"/>
      <w:r w:rsidR="00401213" w:rsidRPr="00B95FCB">
        <w:rPr>
          <w:rFonts w:ascii="Book Antiqua" w:hAnsi="Book Antiqua"/>
        </w:rPr>
        <w:t>Opeskin</w:t>
      </w:r>
      <w:proofErr w:type="spellEnd"/>
      <w:r w:rsidR="00401213" w:rsidRPr="00B95FCB">
        <w:rPr>
          <w:rFonts w:ascii="Book Antiqua" w:hAnsi="Book Antiqua"/>
        </w:rPr>
        <w:t>,</w:t>
      </w:r>
      <w:r w:rsidR="00483969" w:rsidRPr="00B95FCB">
        <w:rPr>
          <w:rFonts w:ascii="Book Antiqua" w:hAnsi="Book Antiqua"/>
        </w:rPr>
        <w:t xml:space="preserve"> Department of Pathology,</w:t>
      </w:r>
      <w:r w:rsidR="00401213" w:rsidRPr="00B95FCB">
        <w:rPr>
          <w:rFonts w:ascii="Book Antiqua" w:hAnsi="Book Antiqua"/>
        </w:rPr>
        <w:t xml:space="preserve"> St Vincent’s Hospital, Melbourne</w:t>
      </w:r>
      <w:r w:rsidR="00CB7F22" w:rsidRPr="00B95FCB">
        <w:rPr>
          <w:rFonts w:ascii="Book Antiqua" w:hAnsi="Book Antiqua"/>
        </w:rPr>
        <w:t>)</w:t>
      </w:r>
      <w:r w:rsidR="00F73238">
        <w:rPr>
          <w:rFonts w:ascii="Book Antiqua" w:eastAsia="宋体" w:hAnsi="Book Antiqua" w:hint="eastAsia"/>
          <w:lang w:eastAsia="zh-CN"/>
        </w:rPr>
        <w:t>.</w:t>
      </w:r>
    </w:p>
    <w:p w14:paraId="5894B908" w14:textId="6E47F31D" w:rsidR="00F73238" w:rsidRDefault="00F73238">
      <w:pPr>
        <w:rPr>
          <w:rFonts w:ascii="Book Antiqua" w:hAnsi="Book Antiqua"/>
        </w:rPr>
      </w:pPr>
      <w:r>
        <w:rPr>
          <w:rFonts w:ascii="Book Antiqua" w:hAnsi="Book Antiqua"/>
        </w:rPr>
        <w:br w:type="page"/>
      </w:r>
    </w:p>
    <w:p w14:paraId="59468A4F" w14:textId="11997637" w:rsidR="00401213" w:rsidRPr="00F73238" w:rsidRDefault="00EC579D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  <w:r>
        <w:rPr>
          <w:rFonts w:ascii="Book Antiqua" w:eastAsia="宋体" w:hAnsi="Book Antiqua"/>
          <w:noProof/>
          <w:lang w:val="en-US"/>
        </w:rPr>
        <w:lastRenderedPageBreak/>
        <w:drawing>
          <wp:inline distT="0" distB="0" distL="0" distR="0" wp14:anchorId="3953D6BD" wp14:editId="66336DA8">
            <wp:extent cx="5270500" cy="1948567"/>
            <wp:effectExtent l="0" t="0" r="6350" b="0"/>
            <wp:docPr id="5" name="图片 5" descr="E:\jifangfang\送修稿\2015-08-25\21140\Figure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jifangfang\送修稿\2015-08-25\21140\Figure 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94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A09B5" w14:textId="0525D233" w:rsidR="00980D83" w:rsidRPr="00F73238" w:rsidRDefault="00F71B62" w:rsidP="00171827">
      <w:pPr>
        <w:spacing w:line="360" w:lineRule="auto"/>
        <w:jc w:val="both"/>
        <w:rPr>
          <w:rFonts w:ascii="Book Antiqua" w:hAnsi="Book Antiqua"/>
          <w:b/>
        </w:rPr>
      </w:pPr>
      <w:r w:rsidRPr="00F73238">
        <w:rPr>
          <w:rFonts w:ascii="Book Antiqua" w:hAnsi="Book Antiqua"/>
          <w:b/>
        </w:rPr>
        <w:t>Figure</w:t>
      </w:r>
      <w:r w:rsidR="00401213" w:rsidRPr="00F73238">
        <w:rPr>
          <w:rFonts w:ascii="Book Antiqua" w:hAnsi="Book Antiqua"/>
          <w:b/>
        </w:rPr>
        <w:t xml:space="preserve"> </w:t>
      </w:r>
      <w:r w:rsidRPr="00F73238">
        <w:rPr>
          <w:rFonts w:ascii="Book Antiqua" w:hAnsi="Book Antiqua"/>
          <w:b/>
        </w:rPr>
        <w:t>3</w:t>
      </w:r>
      <w:r w:rsidR="00401213" w:rsidRPr="00F73238">
        <w:rPr>
          <w:rFonts w:ascii="Book Antiqua" w:hAnsi="Book Antiqua"/>
          <w:b/>
        </w:rPr>
        <w:t xml:space="preserve"> </w:t>
      </w:r>
      <w:r w:rsidR="00065EE9" w:rsidRPr="00F73238">
        <w:rPr>
          <w:rFonts w:ascii="Book Antiqua" w:hAnsi="Book Antiqua"/>
          <w:b/>
        </w:rPr>
        <w:t>Haema</w:t>
      </w:r>
      <w:r w:rsidR="00401213" w:rsidRPr="00F73238">
        <w:rPr>
          <w:rFonts w:ascii="Book Antiqua" w:hAnsi="Book Antiqua"/>
          <w:b/>
        </w:rPr>
        <w:t>toxylin and eosin stain of rectal</w:t>
      </w:r>
      <w:r w:rsidR="00980D83" w:rsidRPr="00F73238">
        <w:rPr>
          <w:rFonts w:ascii="Book Antiqua" w:hAnsi="Book Antiqua"/>
          <w:b/>
        </w:rPr>
        <w:t xml:space="preserve"> </w:t>
      </w:r>
      <w:r w:rsidR="00B95FCB" w:rsidRPr="00F73238">
        <w:rPr>
          <w:rFonts w:ascii="Book Antiqua" w:hAnsi="Book Antiqua"/>
          <w:b/>
        </w:rPr>
        <w:t>squamous cell carcinoma</w:t>
      </w:r>
      <w:r w:rsidR="00980D83" w:rsidRPr="00F73238">
        <w:rPr>
          <w:rFonts w:ascii="Book Antiqua" w:hAnsi="Book Antiqua"/>
          <w:b/>
        </w:rPr>
        <w:t>.</w:t>
      </w:r>
    </w:p>
    <w:p w14:paraId="692BE29A" w14:textId="21876AC2" w:rsidR="00401213" w:rsidRPr="00B95FCB" w:rsidRDefault="00401213" w:rsidP="00171827">
      <w:pPr>
        <w:spacing w:line="360" w:lineRule="auto"/>
        <w:jc w:val="both"/>
        <w:rPr>
          <w:rFonts w:ascii="Book Antiqua" w:hAnsi="Book Antiqua"/>
        </w:rPr>
      </w:pPr>
      <w:r w:rsidRPr="00B95FCB">
        <w:rPr>
          <w:rFonts w:ascii="Book Antiqua" w:hAnsi="Book Antiqua"/>
        </w:rPr>
        <w:t>A</w:t>
      </w:r>
      <w:r w:rsidR="00EC579D">
        <w:rPr>
          <w:rFonts w:ascii="Book Antiqua" w:eastAsia="宋体" w:hAnsi="Book Antiqua" w:hint="eastAsia"/>
          <w:lang w:eastAsia="zh-CN"/>
        </w:rPr>
        <w:t>:</w:t>
      </w:r>
      <w:r w:rsidRPr="00B95FCB">
        <w:rPr>
          <w:rFonts w:ascii="Book Antiqua" w:hAnsi="Book Antiqua"/>
        </w:rPr>
        <w:t xml:space="preserve"> Widespread invasive squamous cell carcinoma</w:t>
      </w:r>
      <w:r w:rsidR="0023229C" w:rsidRPr="00B95FCB">
        <w:rPr>
          <w:rFonts w:ascii="Book Antiqua" w:hAnsi="Book Antiqua"/>
        </w:rPr>
        <w:t xml:space="preserve"> (S)</w:t>
      </w:r>
      <w:r w:rsidRPr="00B95FCB">
        <w:rPr>
          <w:rFonts w:ascii="Book Antiqua" w:hAnsi="Book Antiqua"/>
        </w:rPr>
        <w:t xml:space="preserve"> throughout the </w:t>
      </w:r>
      <w:r w:rsidR="00980D83" w:rsidRPr="00B95FCB">
        <w:rPr>
          <w:rFonts w:ascii="Book Antiqua" w:hAnsi="Book Antiqua"/>
        </w:rPr>
        <w:t xml:space="preserve">mucosa and </w:t>
      </w:r>
      <w:proofErr w:type="spellStart"/>
      <w:r w:rsidRPr="00B95FCB">
        <w:rPr>
          <w:rFonts w:ascii="Book Antiqua" w:hAnsi="Book Antiqua"/>
        </w:rPr>
        <w:t>submucosa</w:t>
      </w:r>
      <w:proofErr w:type="spellEnd"/>
      <w:r w:rsidRPr="00B95FCB">
        <w:rPr>
          <w:rFonts w:ascii="Book Antiqua" w:hAnsi="Book Antiqua"/>
        </w:rPr>
        <w:t xml:space="preserve"> of the rectal wall;</w:t>
      </w:r>
      <w:r w:rsidR="00EC579D">
        <w:rPr>
          <w:rFonts w:ascii="Book Antiqua" w:eastAsia="宋体" w:hAnsi="Book Antiqua" w:hint="eastAsia"/>
          <w:lang w:eastAsia="zh-CN"/>
        </w:rPr>
        <w:t xml:space="preserve"> </w:t>
      </w:r>
      <w:r w:rsidRPr="00B95FCB">
        <w:rPr>
          <w:rFonts w:ascii="Book Antiqua" w:hAnsi="Book Antiqua"/>
        </w:rPr>
        <w:t>B</w:t>
      </w:r>
      <w:r w:rsidR="00EC579D">
        <w:rPr>
          <w:rFonts w:ascii="Book Antiqua" w:eastAsia="宋体" w:hAnsi="Book Antiqua" w:hint="eastAsia"/>
          <w:lang w:eastAsia="zh-CN"/>
        </w:rPr>
        <w:t>:</w:t>
      </w:r>
      <w:r w:rsidRPr="00B95FCB">
        <w:rPr>
          <w:rFonts w:ascii="Book Antiqua" w:hAnsi="Book Antiqua"/>
        </w:rPr>
        <w:t xml:space="preserve"> Demonstration of the clear transition</w:t>
      </w:r>
      <w:r w:rsidR="005A71E5" w:rsidRPr="00B95FCB">
        <w:rPr>
          <w:rFonts w:ascii="Book Antiqua" w:hAnsi="Book Antiqua"/>
        </w:rPr>
        <w:t xml:space="preserve"> (T)</w:t>
      </w:r>
      <w:r w:rsidRPr="00B95FCB">
        <w:rPr>
          <w:rFonts w:ascii="Book Antiqua" w:hAnsi="Book Antiqua"/>
        </w:rPr>
        <w:t xml:space="preserve"> between </w:t>
      </w:r>
      <w:r w:rsidR="00980D83" w:rsidRPr="00B95FCB">
        <w:rPr>
          <w:rFonts w:ascii="Book Antiqua" w:hAnsi="Book Antiqua"/>
        </w:rPr>
        <w:t xml:space="preserve">normal </w:t>
      </w:r>
      <w:r w:rsidRPr="00B95FCB">
        <w:rPr>
          <w:rFonts w:ascii="Book Antiqua" w:hAnsi="Book Antiqua"/>
        </w:rPr>
        <w:t>rectal mucosa</w:t>
      </w:r>
      <w:r w:rsidR="005A71E5" w:rsidRPr="00B95FCB">
        <w:rPr>
          <w:rFonts w:ascii="Book Antiqua" w:hAnsi="Book Antiqua"/>
        </w:rPr>
        <w:t xml:space="preserve"> (M)</w:t>
      </w:r>
      <w:r w:rsidRPr="00B95FCB">
        <w:rPr>
          <w:rFonts w:ascii="Book Antiqua" w:hAnsi="Book Antiqua"/>
        </w:rPr>
        <w:t xml:space="preserve"> and invasive squamous cell carcinoma</w:t>
      </w:r>
      <w:r w:rsidR="005A71E5" w:rsidRPr="00B95FCB">
        <w:rPr>
          <w:rFonts w:ascii="Book Antiqua" w:hAnsi="Book Antiqua"/>
        </w:rPr>
        <w:t xml:space="preserve"> (S)</w:t>
      </w:r>
      <w:r w:rsidRPr="00B95FCB">
        <w:rPr>
          <w:rFonts w:ascii="Book Antiqua" w:hAnsi="Book Antiqua"/>
        </w:rPr>
        <w:t>.</w:t>
      </w:r>
    </w:p>
    <w:p w14:paraId="414BA99B" w14:textId="77777777" w:rsidR="00401213" w:rsidRPr="00B95FCB" w:rsidRDefault="00401213" w:rsidP="00171827">
      <w:pPr>
        <w:spacing w:line="360" w:lineRule="auto"/>
        <w:jc w:val="both"/>
        <w:rPr>
          <w:rFonts w:ascii="Book Antiqua" w:hAnsi="Book Antiqua"/>
          <w:b/>
        </w:rPr>
      </w:pPr>
    </w:p>
    <w:p w14:paraId="69C249E4" w14:textId="679BC45F" w:rsidR="0061221D" w:rsidRDefault="0061221D">
      <w:pPr>
        <w:rPr>
          <w:rFonts w:ascii="Book Antiqua" w:hAnsi="Book Antiqua"/>
          <w:b/>
        </w:rPr>
      </w:pPr>
      <w:r>
        <w:rPr>
          <w:rFonts w:ascii="Book Antiqua" w:hAnsi="Book Antiqua"/>
          <w:b/>
        </w:rPr>
        <w:br w:type="page"/>
      </w:r>
    </w:p>
    <w:p w14:paraId="5DC94F25" w14:textId="70A89406" w:rsidR="00325E9A" w:rsidRPr="00B95FCB" w:rsidRDefault="0061221D" w:rsidP="00171827">
      <w:pPr>
        <w:spacing w:line="360" w:lineRule="auto"/>
        <w:jc w:val="both"/>
        <w:rPr>
          <w:rFonts w:ascii="Book Antiqua" w:hAnsi="Book Antiqua"/>
          <w:b/>
        </w:rPr>
      </w:pPr>
      <w:r>
        <w:rPr>
          <w:rFonts w:ascii="Book Antiqua" w:hAnsi="Book Antiqua"/>
          <w:b/>
          <w:noProof/>
          <w:lang w:val="en-US"/>
        </w:rPr>
        <w:lastRenderedPageBreak/>
        <w:drawing>
          <wp:inline distT="0" distB="0" distL="0" distR="0" wp14:anchorId="3F0A0FCA" wp14:editId="20AC3D34">
            <wp:extent cx="5270500" cy="2246550"/>
            <wp:effectExtent l="0" t="0" r="6350" b="1905"/>
            <wp:docPr id="6" name="图片 6" descr="E:\jifangfang\送修稿\2015-08-25\21140\Figure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jifangfang\送修稿\2015-08-25\21140\Figure 4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24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38D12" w14:textId="7FDF025A" w:rsidR="00C67482" w:rsidRPr="0061221D" w:rsidRDefault="00F71B62" w:rsidP="00171827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61221D">
        <w:rPr>
          <w:rFonts w:ascii="Book Antiqua" w:hAnsi="Book Antiqua"/>
          <w:b/>
        </w:rPr>
        <w:t>Figure</w:t>
      </w:r>
      <w:r w:rsidR="008379AE" w:rsidRPr="0061221D">
        <w:rPr>
          <w:rFonts w:ascii="Book Antiqua" w:hAnsi="Book Antiqua"/>
          <w:b/>
        </w:rPr>
        <w:t xml:space="preserve"> </w:t>
      </w:r>
      <w:r w:rsidRPr="0061221D">
        <w:rPr>
          <w:rFonts w:ascii="Book Antiqua" w:hAnsi="Book Antiqua"/>
          <w:b/>
        </w:rPr>
        <w:t>4</w:t>
      </w:r>
      <w:r w:rsidR="00325E9A" w:rsidRPr="0061221D">
        <w:rPr>
          <w:rFonts w:ascii="Book Antiqua" w:hAnsi="Book Antiqua"/>
          <w:b/>
        </w:rPr>
        <w:t xml:space="preserve"> </w:t>
      </w:r>
      <w:r w:rsidR="00140811" w:rsidRPr="0061221D">
        <w:rPr>
          <w:rFonts w:ascii="Book Antiqua" w:hAnsi="Book Antiqua"/>
          <w:b/>
        </w:rPr>
        <w:t xml:space="preserve">Endoscopic </w:t>
      </w:r>
      <w:r w:rsidR="0045625F" w:rsidRPr="0061221D">
        <w:rPr>
          <w:rFonts w:ascii="Book Antiqua" w:hAnsi="Book Antiqua"/>
          <w:b/>
        </w:rPr>
        <w:t>a</w:t>
      </w:r>
      <w:r w:rsidR="00140811" w:rsidRPr="0061221D">
        <w:rPr>
          <w:rFonts w:ascii="Book Antiqua" w:hAnsi="Book Antiqua"/>
          <w:b/>
        </w:rPr>
        <w:t xml:space="preserve">ppearance of an early rectal </w:t>
      </w:r>
      <w:r w:rsidR="00B95FCB" w:rsidRPr="0061221D">
        <w:rPr>
          <w:rFonts w:ascii="Book Antiqua" w:hAnsi="Book Antiqua"/>
          <w:b/>
        </w:rPr>
        <w:t>squamous cell carcinoma</w:t>
      </w:r>
      <w:r w:rsidR="00140811" w:rsidRPr="0061221D">
        <w:rPr>
          <w:rFonts w:ascii="Book Antiqua" w:hAnsi="Book Antiqua"/>
          <w:b/>
        </w:rPr>
        <w:t>.</w:t>
      </w:r>
      <w:r w:rsidR="0061221D">
        <w:rPr>
          <w:rFonts w:ascii="Book Antiqua" w:eastAsia="宋体" w:hAnsi="Book Antiqua" w:hint="eastAsia"/>
          <w:b/>
          <w:lang w:eastAsia="zh-CN"/>
        </w:rPr>
        <w:t xml:space="preserve"> </w:t>
      </w:r>
      <w:proofErr w:type="gramStart"/>
      <w:r w:rsidR="008C4987" w:rsidRPr="00B95FCB">
        <w:rPr>
          <w:rFonts w:ascii="Book Antiqua" w:hAnsi="Book Antiqua"/>
        </w:rPr>
        <w:t xml:space="preserve">Rectal SCC </w:t>
      </w:r>
      <w:r w:rsidR="00325E9A" w:rsidRPr="00B95FCB">
        <w:rPr>
          <w:rFonts w:ascii="Book Antiqua" w:hAnsi="Book Antiqua"/>
        </w:rPr>
        <w:t xml:space="preserve">presenting as a flat </w:t>
      </w:r>
      <w:proofErr w:type="spellStart"/>
      <w:r w:rsidR="00325E9A" w:rsidRPr="00B95FCB">
        <w:rPr>
          <w:rFonts w:ascii="Book Antiqua" w:hAnsi="Book Antiqua"/>
        </w:rPr>
        <w:t>polypoid</w:t>
      </w:r>
      <w:proofErr w:type="spellEnd"/>
      <w:r w:rsidR="00325E9A" w:rsidRPr="00B95FCB">
        <w:rPr>
          <w:rFonts w:ascii="Book Antiqua" w:hAnsi="Book Antiqua"/>
        </w:rPr>
        <w:t xml:space="preserve"> lesion with a central </w:t>
      </w:r>
      <w:r w:rsidR="00AD0CA2" w:rsidRPr="00B95FCB">
        <w:rPr>
          <w:rFonts w:ascii="Book Antiqua" w:hAnsi="Book Antiqua"/>
        </w:rPr>
        <w:t xml:space="preserve">ulcerated </w:t>
      </w:r>
      <w:r w:rsidR="00325E9A" w:rsidRPr="00B95FCB">
        <w:rPr>
          <w:rFonts w:ascii="Book Antiqua" w:hAnsi="Book Antiqua"/>
        </w:rPr>
        <w:t>depression in the distal rectum, 6cm from the an</w:t>
      </w:r>
      <w:r w:rsidR="00FE2D99" w:rsidRPr="00B95FCB">
        <w:rPr>
          <w:rFonts w:ascii="Book Antiqua" w:hAnsi="Book Antiqua"/>
        </w:rPr>
        <w:t>al verge.</w:t>
      </w:r>
      <w:proofErr w:type="gramEnd"/>
      <w:r w:rsidR="0061221D">
        <w:rPr>
          <w:rFonts w:ascii="Book Antiqua" w:eastAsia="宋体" w:hAnsi="Book Antiqua" w:hint="eastAsia"/>
          <w:b/>
          <w:lang w:eastAsia="zh-CN"/>
        </w:rPr>
        <w:t xml:space="preserve"> </w:t>
      </w:r>
      <w:r w:rsidR="00FD56B2" w:rsidRPr="00B95FCB">
        <w:rPr>
          <w:rFonts w:ascii="Book Antiqua" w:hAnsi="Book Antiqua"/>
        </w:rPr>
        <w:t>A</w:t>
      </w:r>
      <w:r w:rsidR="0061221D">
        <w:rPr>
          <w:rFonts w:ascii="Book Antiqua" w:eastAsia="宋体" w:hAnsi="Book Antiqua" w:hint="eastAsia"/>
          <w:lang w:eastAsia="zh-CN"/>
        </w:rPr>
        <w:t>:</w:t>
      </w:r>
      <w:r w:rsidR="00AD0CA2" w:rsidRPr="00B95FCB">
        <w:rPr>
          <w:rFonts w:ascii="Book Antiqua" w:hAnsi="Book Antiqua"/>
        </w:rPr>
        <w:t xml:space="preserve"> Endoscopic retroflexed v</w:t>
      </w:r>
      <w:r w:rsidR="008408F1" w:rsidRPr="00B95FCB">
        <w:rPr>
          <w:rFonts w:ascii="Book Antiqua" w:hAnsi="Book Antiqua"/>
        </w:rPr>
        <w:t>iew</w:t>
      </w:r>
      <w:r w:rsidR="00FD56B2" w:rsidRPr="00B95FCB">
        <w:rPr>
          <w:rFonts w:ascii="Book Antiqua" w:hAnsi="Book Antiqua"/>
        </w:rPr>
        <w:t>;</w:t>
      </w:r>
      <w:r w:rsidR="000C1187" w:rsidRPr="00B95FCB">
        <w:rPr>
          <w:rFonts w:ascii="Book Antiqua" w:hAnsi="Book Antiqua"/>
        </w:rPr>
        <w:t xml:space="preserve"> </w:t>
      </w:r>
      <w:r w:rsidR="00FD56B2" w:rsidRPr="00B95FCB">
        <w:rPr>
          <w:rFonts w:ascii="Book Antiqua" w:hAnsi="Book Antiqua"/>
        </w:rPr>
        <w:t>B</w:t>
      </w:r>
      <w:r w:rsidR="0061221D">
        <w:rPr>
          <w:rFonts w:ascii="Book Antiqua" w:eastAsia="宋体" w:hAnsi="Book Antiqua" w:hint="eastAsia"/>
          <w:lang w:eastAsia="zh-CN"/>
        </w:rPr>
        <w:t>:</w:t>
      </w:r>
      <w:r w:rsidR="00325E9A" w:rsidRPr="00B95FCB">
        <w:rPr>
          <w:rFonts w:ascii="Book Antiqua" w:hAnsi="Book Antiqua"/>
        </w:rPr>
        <w:t xml:space="preserve"> </w:t>
      </w:r>
      <w:r w:rsidR="00FD0D60" w:rsidRPr="00B95FCB">
        <w:rPr>
          <w:rFonts w:ascii="Book Antiqua" w:hAnsi="Book Antiqua"/>
        </w:rPr>
        <w:t>Endoscopic e</w:t>
      </w:r>
      <w:r w:rsidR="008C4987" w:rsidRPr="00B95FCB">
        <w:rPr>
          <w:rFonts w:ascii="Book Antiqua" w:hAnsi="Book Antiqua"/>
        </w:rPr>
        <w:t>nd-o</w:t>
      </w:r>
      <w:r w:rsidR="00AD0CA2" w:rsidRPr="00B95FCB">
        <w:rPr>
          <w:rFonts w:ascii="Book Antiqua" w:hAnsi="Book Antiqua"/>
        </w:rPr>
        <w:t>n v</w:t>
      </w:r>
      <w:r w:rsidR="00325E9A" w:rsidRPr="00B95FCB">
        <w:rPr>
          <w:rFonts w:ascii="Book Antiqua" w:hAnsi="Book Antiqua"/>
        </w:rPr>
        <w:t>iew</w:t>
      </w:r>
      <w:r w:rsidR="00FE2D99" w:rsidRPr="00B95FCB">
        <w:rPr>
          <w:rFonts w:ascii="Book Antiqua" w:hAnsi="Book Antiqua"/>
        </w:rPr>
        <w:t>.</w:t>
      </w:r>
      <w:r w:rsidR="0061221D" w:rsidRPr="0061221D">
        <w:rPr>
          <w:rFonts w:ascii="Book Antiqua" w:hAnsi="Book Antiqua"/>
        </w:rPr>
        <w:t xml:space="preserve"> SCC</w:t>
      </w:r>
      <w:r w:rsidR="0061221D" w:rsidRPr="0061221D">
        <w:rPr>
          <w:rFonts w:ascii="Book Antiqua" w:eastAsia="宋体" w:hAnsi="Book Antiqua" w:hint="eastAsia"/>
          <w:lang w:eastAsia="zh-CN"/>
        </w:rPr>
        <w:t>:</w:t>
      </w:r>
      <w:r w:rsidR="0061221D" w:rsidRPr="0061221D">
        <w:rPr>
          <w:rFonts w:ascii="Book Antiqua" w:hAnsi="Book Antiqua"/>
        </w:rPr>
        <w:t xml:space="preserve"> Squamous cell carcinoma</w:t>
      </w:r>
      <w:r w:rsidR="0061221D" w:rsidRPr="0061221D">
        <w:rPr>
          <w:rFonts w:ascii="Book Antiqua" w:eastAsia="宋体" w:hAnsi="Book Antiqua" w:hint="eastAsia"/>
          <w:lang w:eastAsia="zh-CN"/>
        </w:rPr>
        <w:t>.</w:t>
      </w:r>
    </w:p>
    <w:p w14:paraId="199A6C53" w14:textId="296A44FC" w:rsidR="0061221D" w:rsidRDefault="0061221D">
      <w:pPr>
        <w:rPr>
          <w:rFonts w:ascii="Book Antiqua" w:hAnsi="Book Antiqua"/>
        </w:rPr>
      </w:pPr>
      <w:r>
        <w:rPr>
          <w:rFonts w:ascii="Book Antiqua" w:hAnsi="Book Antiqua"/>
        </w:rPr>
        <w:br w:type="page"/>
      </w:r>
    </w:p>
    <w:p w14:paraId="6CE54EFC" w14:textId="4AD9386B" w:rsidR="00E15CD1" w:rsidRPr="0061221D" w:rsidRDefault="0061221D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  <w:r>
        <w:rPr>
          <w:rFonts w:ascii="Book Antiqua" w:eastAsia="宋体" w:hAnsi="Book Antiqua"/>
          <w:noProof/>
          <w:lang w:val="en-US"/>
        </w:rPr>
        <w:lastRenderedPageBreak/>
        <w:drawing>
          <wp:inline distT="0" distB="0" distL="0" distR="0" wp14:anchorId="799C7D7F" wp14:editId="657A91FC">
            <wp:extent cx="5270500" cy="2276307"/>
            <wp:effectExtent l="0" t="0" r="6350" b="0"/>
            <wp:docPr id="14" name="图片 14" descr="E:\jifangfang\送修稿\2015-08-25\21140\Figure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jifangfang\送修稿\2015-08-25\21140\Figure 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276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487C7" w14:textId="723AFF32" w:rsidR="00365ADF" w:rsidRPr="0061221D" w:rsidRDefault="00F71B62" w:rsidP="00171827">
      <w:pPr>
        <w:spacing w:line="360" w:lineRule="auto"/>
        <w:jc w:val="both"/>
        <w:rPr>
          <w:rFonts w:ascii="Book Antiqua" w:hAnsi="Book Antiqua"/>
          <w:b/>
        </w:rPr>
      </w:pPr>
      <w:r w:rsidRPr="0061221D">
        <w:rPr>
          <w:rFonts w:ascii="Book Antiqua" w:hAnsi="Book Antiqua"/>
          <w:b/>
        </w:rPr>
        <w:t>Figure</w:t>
      </w:r>
      <w:r w:rsidR="00365ADF" w:rsidRPr="0061221D">
        <w:rPr>
          <w:rFonts w:ascii="Book Antiqua" w:hAnsi="Book Antiqua"/>
          <w:b/>
        </w:rPr>
        <w:t xml:space="preserve"> </w:t>
      </w:r>
      <w:r w:rsidRPr="0061221D">
        <w:rPr>
          <w:rFonts w:ascii="Book Antiqua" w:hAnsi="Book Antiqua"/>
          <w:b/>
        </w:rPr>
        <w:t>5</w:t>
      </w:r>
      <w:r w:rsidR="0061221D" w:rsidRPr="0061221D">
        <w:rPr>
          <w:rFonts w:ascii="Book Antiqua" w:hAnsi="Book Antiqua"/>
          <w:b/>
        </w:rPr>
        <w:t xml:space="preserve"> </w:t>
      </w:r>
      <w:r w:rsidR="00140811" w:rsidRPr="0061221D">
        <w:rPr>
          <w:rFonts w:ascii="Book Antiqua" w:hAnsi="Book Antiqua"/>
          <w:b/>
        </w:rPr>
        <w:t xml:space="preserve">Endoscopic </w:t>
      </w:r>
      <w:r w:rsidR="0045625F" w:rsidRPr="0061221D">
        <w:rPr>
          <w:rFonts w:ascii="Book Antiqua" w:hAnsi="Book Antiqua"/>
          <w:b/>
        </w:rPr>
        <w:t>a</w:t>
      </w:r>
      <w:r w:rsidR="00140811" w:rsidRPr="0061221D">
        <w:rPr>
          <w:rFonts w:ascii="Book Antiqua" w:hAnsi="Book Antiqua"/>
          <w:b/>
        </w:rPr>
        <w:t xml:space="preserve">ppearance of an advanced rectal </w:t>
      </w:r>
      <w:r w:rsidR="00B95FCB" w:rsidRPr="0061221D">
        <w:rPr>
          <w:rFonts w:ascii="Book Antiqua" w:hAnsi="Book Antiqua"/>
          <w:b/>
        </w:rPr>
        <w:t>squamous cell carcinoma</w:t>
      </w:r>
      <w:r w:rsidR="00140811" w:rsidRPr="0061221D">
        <w:rPr>
          <w:rFonts w:ascii="Book Antiqua" w:hAnsi="Book Antiqua"/>
          <w:b/>
        </w:rPr>
        <w:t>.</w:t>
      </w:r>
      <w:r w:rsidR="0061221D">
        <w:rPr>
          <w:rFonts w:ascii="Book Antiqua" w:eastAsia="宋体" w:hAnsi="Book Antiqua" w:hint="eastAsia"/>
          <w:b/>
          <w:lang w:eastAsia="zh-CN"/>
        </w:rPr>
        <w:t xml:space="preserve"> </w:t>
      </w:r>
      <w:r w:rsidR="00C71E29" w:rsidRPr="00B95FCB">
        <w:rPr>
          <w:rFonts w:ascii="Book Antiqua" w:hAnsi="Book Antiqua"/>
        </w:rPr>
        <w:t xml:space="preserve">Large </w:t>
      </w:r>
      <w:r w:rsidR="00365ADF" w:rsidRPr="00B95FCB">
        <w:rPr>
          <w:rFonts w:ascii="Book Antiqua" w:hAnsi="Book Antiqua"/>
        </w:rPr>
        <w:t>near circumferential recta</w:t>
      </w:r>
      <w:r w:rsidR="00C71E29" w:rsidRPr="00B95FCB">
        <w:rPr>
          <w:rFonts w:ascii="Book Antiqua" w:hAnsi="Book Antiqua"/>
        </w:rPr>
        <w:t>l SCC with areas of necrosis and friability lying 3</w:t>
      </w:r>
      <w:r w:rsidR="0061221D">
        <w:rPr>
          <w:rFonts w:ascii="Book Antiqua" w:eastAsia="宋体" w:hAnsi="Book Antiqua" w:hint="eastAsia"/>
          <w:lang w:eastAsia="zh-CN"/>
        </w:rPr>
        <w:t xml:space="preserve"> </w:t>
      </w:r>
      <w:r w:rsidR="00C71E29" w:rsidRPr="00B95FCB">
        <w:rPr>
          <w:rFonts w:ascii="Book Antiqua" w:hAnsi="Book Antiqua"/>
        </w:rPr>
        <w:t xml:space="preserve">cm above the </w:t>
      </w:r>
      <w:proofErr w:type="spellStart"/>
      <w:r w:rsidR="00C71E29" w:rsidRPr="00B95FCB">
        <w:rPr>
          <w:rFonts w:ascii="Book Antiqua" w:hAnsi="Book Antiqua"/>
        </w:rPr>
        <w:t>anorectal</w:t>
      </w:r>
      <w:proofErr w:type="spellEnd"/>
      <w:r w:rsidR="00C71E29" w:rsidRPr="00B95FCB">
        <w:rPr>
          <w:rFonts w:ascii="Book Antiqua" w:hAnsi="Book Antiqua"/>
        </w:rPr>
        <w:t xml:space="preserve"> ring.</w:t>
      </w:r>
      <w:r w:rsidR="000C1187" w:rsidRPr="00B95FCB">
        <w:rPr>
          <w:rFonts w:ascii="Book Antiqua" w:hAnsi="Book Antiqua"/>
        </w:rPr>
        <w:t xml:space="preserve"> </w:t>
      </w:r>
      <w:r w:rsidR="001C28DA" w:rsidRPr="00B95FCB">
        <w:rPr>
          <w:rFonts w:ascii="Book Antiqua" w:hAnsi="Book Antiqua"/>
        </w:rPr>
        <w:t xml:space="preserve">A </w:t>
      </w:r>
      <w:r w:rsidR="0061221D">
        <w:rPr>
          <w:rFonts w:ascii="Book Antiqua" w:eastAsia="宋体" w:hAnsi="Book Antiqua" w:hint="eastAsia"/>
          <w:lang w:eastAsia="zh-CN"/>
        </w:rPr>
        <w:t>and</w:t>
      </w:r>
      <w:r w:rsidR="001C28DA" w:rsidRPr="00B95FCB">
        <w:rPr>
          <w:rFonts w:ascii="Book Antiqua" w:hAnsi="Book Antiqua"/>
        </w:rPr>
        <w:t xml:space="preserve"> B</w:t>
      </w:r>
      <w:r w:rsidR="0061221D">
        <w:rPr>
          <w:rFonts w:ascii="Book Antiqua" w:eastAsia="宋体" w:hAnsi="Book Antiqua" w:hint="eastAsia"/>
          <w:lang w:eastAsia="zh-CN"/>
        </w:rPr>
        <w:t>:</w:t>
      </w:r>
      <w:r w:rsidR="001C28DA" w:rsidRPr="00B95FCB">
        <w:rPr>
          <w:rFonts w:ascii="Book Antiqua" w:hAnsi="Book Antiqua"/>
        </w:rPr>
        <w:t xml:space="preserve"> Endoscopic end-on v</w:t>
      </w:r>
      <w:r w:rsidR="008C4987" w:rsidRPr="00B95FCB">
        <w:rPr>
          <w:rFonts w:ascii="Book Antiqua" w:hAnsi="Book Antiqua"/>
        </w:rPr>
        <w:t>iew.</w:t>
      </w:r>
      <w:r w:rsidR="0061221D" w:rsidRPr="0061221D">
        <w:rPr>
          <w:rFonts w:ascii="Book Antiqua" w:hAnsi="Book Antiqua"/>
        </w:rPr>
        <w:t xml:space="preserve"> SCC</w:t>
      </w:r>
      <w:r w:rsidR="0061221D" w:rsidRPr="0061221D">
        <w:rPr>
          <w:rFonts w:ascii="Book Antiqua" w:eastAsia="宋体" w:hAnsi="Book Antiqua" w:hint="eastAsia"/>
          <w:lang w:eastAsia="zh-CN"/>
        </w:rPr>
        <w:t>:</w:t>
      </w:r>
      <w:r w:rsidR="0061221D" w:rsidRPr="0061221D">
        <w:rPr>
          <w:rFonts w:ascii="Book Antiqua" w:hAnsi="Book Antiqua"/>
        </w:rPr>
        <w:t xml:space="preserve"> Squamous cell carcinoma</w:t>
      </w:r>
      <w:r w:rsidR="0061221D" w:rsidRPr="0061221D">
        <w:rPr>
          <w:rFonts w:ascii="Book Antiqua" w:eastAsia="宋体" w:hAnsi="Book Antiqua" w:hint="eastAsia"/>
          <w:lang w:eastAsia="zh-CN"/>
        </w:rPr>
        <w:t>.</w:t>
      </w:r>
    </w:p>
    <w:p w14:paraId="7226048B" w14:textId="48C04427" w:rsidR="00FC1DAD" w:rsidRPr="00B95FCB" w:rsidRDefault="00FC1DAD" w:rsidP="00171827">
      <w:pPr>
        <w:spacing w:line="360" w:lineRule="auto"/>
        <w:jc w:val="both"/>
        <w:rPr>
          <w:rFonts w:ascii="Book Antiqua" w:hAnsi="Book Antiqua"/>
        </w:rPr>
      </w:pPr>
    </w:p>
    <w:p w14:paraId="53BCD3AB" w14:textId="5C5D0318" w:rsidR="0061221D" w:rsidRDefault="0061221D">
      <w:pPr>
        <w:rPr>
          <w:rFonts w:ascii="Book Antiqua" w:hAnsi="Book Antiqua"/>
        </w:rPr>
      </w:pPr>
      <w:r>
        <w:rPr>
          <w:rFonts w:ascii="Book Antiqua" w:hAnsi="Book Antiqua"/>
        </w:rPr>
        <w:br w:type="page"/>
      </w:r>
    </w:p>
    <w:p w14:paraId="774C9924" w14:textId="3E844417" w:rsidR="00FC1DAD" w:rsidRPr="00B95FCB" w:rsidRDefault="0061221D" w:rsidP="00171827">
      <w:pPr>
        <w:spacing w:line="360" w:lineRule="auto"/>
        <w:jc w:val="both"/>
        <w:rPr>
          <w:rFonts w:ascii="Book Antiqua" w:hAnsi="Book Antiqua"/>
        </w:rPr>
      </w:pPr>
      <w:r>
        <w:rPr>
          <w:rFonts w:ascii="Book Antiqua" w:hAnsi="Book Antiqua"/>
          <w:noProof/>
          <w:lang w:val="en-US"/>
        </w:rPr>
        <w:lastRenderedPageBreak/>
        <w:drawing>
          <wp:inline distT="0" distB="0" distL="0" distR="0" wp14:anchorId="71C4F5F9" wp14:editId="708443E9">
            <wp:extent cx="5270500" cy="7943334"/>
            <wp:effectExtent l="0" t="0" r="6350" b="635"/>
            <wp:docPr id="19" name="图片 19" descr="E:\jifangfang\送修稿\2015-08-25\21140\Figure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jifangfang\送修稿\2015-08-25\21140\Figure 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94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B665A" w14:textId="29B60400" w:rsidR="009571C5" w:rsidRPr="001200BD" w:rsidRDefault="00F71B62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  <w:r w:rsidRPr="0061221D">
        <w:rPr>
          <w:rFonts w:ascii="Book Antiqua" w:hAnsi="Book Antiqua"/>
          <w:b/>
        </w:rPr>
        <w:t>Figure 6</w:t>
      </w:r>
      <w:r w:rsidR="0061221D" w:rsidRPr="0061221D">
        <w:rPr>
          <w:rFonts w:ascii="Book Antiqua" w:hAnsi="Book Antiqua"/>
          <w:b/>
        </w:rPr>
        <w:t xml:space="preserve"> Magnetic resonance imaging</w:t>
      </w:r>
      <w:r w:rsidR="00140811" w:rsidRPr="0061221D">
        <w:rPr>
          <w:rFonts w:ascii="Book Antiqua" w:hAnsi="Book Antiqua"/>
          <w:b/>
        </w:rPr>
        <w:t xml:space="preserve"> </w:t>
      </w:r>
      <w:r w:rsidR="0045625F" w:rsidRPr="0061221D">
        <w:rPr>
          <w:rFonts w:ascii="Book Antiqua" w:hAnsi="Book Antiqua"/>
          <w:b/>
        </w:rPr>
        <w:t>a</w:t>
      </w:r>
      <w:r w:rsidR="00140811" w:rsidRPr="0061221D">
        <w:rPr>
          <w:rFonts w:ascii="Book Antiqua" w:hAnsi="Book Antiqua"/>
          <w:b/>
        </w:rPr>
        <w:t>ppearance</w:t>
      </w:r>
      <w:r w:rsidR="0045625F" w:rsidRPr="0061221D">
        <w:rPr>
          <w:rFonts w:ascii="Book Antiqua" w:hAnsi="Book Antiqua"/>
          <w:b/>
        </w:rPr>
        <w:t xml:space="preserve"> of r</w:t>
      </w:r>
      <w:r w:rsidR="008938BB" w:rsidRPr="0061221D">
        <w:rPr>
          <w:rFonts w:ascii="Book Antiqua" w:hAnsi="Book Antiqua"/>
          <w:b/>
        </w:rPr>
        <w:t xml:space="preserve">ectal </w:t>
      </w:r>
      <w:r w:rsidR="00B95FCB" w:rsidRPr="0061221D">
        <w:rPr>
          <w:rFonts w:ascii="Book Antiqua" w:hAnsi="Book Antiqua"/>
          <w:b/>
        </w:rPr>
        <w:t>squamous cell carcinoma</w:t>
      </w:r>
      <w:r w:rsidR="00140811" w:rsidRPr="0061221D">
        <w:rPr>
          <w:rFonts w:ascii="Book Antiqua" w:hAnsi="Book Antiqua"/>
          <w:b/>
        </w:rPr>
        <w:t>.</w:t>
      </w:r>
      <w:r w:rsidR="00140811" w:rsidRPr="00B95FCB">
        <w:rPr>
          <w:rFonts w:ascii="Book Antiqua" w:hAnsi="Book Antiqua"/>
        </w:rPr>
        <w:t xml:space="preserve"> </w:t>
      </w:r>
      <w:proofErr w:type="gramStart"/>
      <w:r w:rsidR="009571C5" w:rsidRPr="00B95FCB">
        <w:rPr>
          <w:rFonts w:ascii="Book Antiqua" w:hAnsi="Book Antiqua"/>
        </w:rPr>
        <w:t>Pre (A</w:t>
      </w:r>
      <w:r w:rsidR="00C215E0" w:rsidRPr="00B95FCB">
        <w:rPr>
          <w:rFonts w:ascii="Book Antiqua" w:hAnsi="Book Antiqua"/>
        </w:rPr>
        <w:t>, B, C</w:t>
      </w:r>
      <w:r w:rsidR="009571C5" w:rsidRPr="00B95FCB">
        <w:rPr>
          <w:rFonts w:ascii="Book Antiqua" w:hAnsi="Book Antiqua"/>
        </w:rPr>
        <w:t>) and post (a</w:t>
      </w:r>
      <w:r w:rsidR="00C215E0" w:rsidRPr="00B95FCB">
        <w:rPr>
          <w:rFonts w:ascii="Book Antiqua" w:hAnsi="Book Antiqua"/>
        </w:rPr>
        <w:t>, b, c</w:t>
      </w:r>
      <w:r w:rsidR="009571C5" w:rsidRPr="00B95FCB">
        <w:rPr>
          <w:rFonts w:ascii="Book Antiqua" w:hAnsi="Book Antiqua"/>
        </w:rPr>
        <w:t>) treatmen</w:t>
      </w:r>
      <w:r w:rsidR="00C215E0" w:rsidRPr="00B95FCB">
        <w:rPr>
          <w:rFonts w:ascii="Book Antiqua" w:hAnsi="Book Antiqua"/>
        </w:rPr>
        <w:t xml:space="preserve">t </w:t>
      </w:r>
      <w:r w:rsidR="0061221D" w:rsidRPr="002965A0">
        <w:rPr>
          <w:rFonts w:ascii="Book Antiqua" w:hAnsi="Book Antiqua"/>
        </w:rPr>
        <w:t>magnetic resonance imaging</w:t>
      </w:r>
      <w:r w:rsidR="00C215E0" w:rsidRPr="00B95FCB">
        <w:rPr>
          <w:rFonts w:ascii="Book Antiqua" w:hAnsi="Book Antiqua"/>
        </w:rPr>
        <w:t xml:space="preserve"> T2 imaging in</w:t>
      </w:r>
      <w:r w:rsidR="009571C5" w:rsidRPr="00B95FCB">
        <w:rPr>
          <w:rFonts w:ascii="Book Antiqua" w:hAnsi="Book Antiqua"/>
        </w:rPr>
        <w:t xml:space="preserve"> </w:t>
      </w:r>
      <w:r w:rsidR="00C215E0" w:rsidRPr="00B95FCB">
        <w:rPr>
          <w:rFonts w:ascii="Book Antiqua" w:hAnsi="Book Antiqua"/>
        </w:rPr>
        <w:t xml:space="preserve">sagittal (A, a), axial (B, b) and </w:t>
      </w:r>
      <w:r w:rsidR="00140811" w:rsidRPr="00B95FCB">
        <w:rPr>
          <w:rFonts w:ascii="Book Antiqua" w:hAnsi="Book Antiqua"/>
        </w:rPr>
        <w:t>c</w:t>
      </w:r>
      <w:r w:rsidR="00C215E0" w:rsidRPr="00B95FCB">
        <w:rPr>
          <w:rFonts w:ascii="Book Antiqua" w:hAnsi="Book Antiqua"/>
        </w:rPr>
        <w:t xml:space="preserve">oronal (C, c) planes of a </w:t>
      </w:r>
      <w:r w:rsidR="00C215E0" w:rsidRPr="00B95FCB">
        <w:rPr>
          <w:rFonts w:ascii="Book Antiqua" w:hAnsi="Book Antiqua"/>
        </w:rPr>
        <w:lastRenderedPageBreak/>
        <w:t xml:space="preserve">large rectal SCC, demonstrating </w:t>
      </w:r>
      <w:r w:rsidR="009571C5" w:rsidRPr="00B95FCB">
        <w:rPr>
          <w:rFonts w:ascii="Book Antiqua" w:hAnsi="Book Antiqua"/>
        </w:rPr>
        <w:t>an excellent response.</w:t>
      </w:r>
      <w:proofErr w:type="gramEnd"/>
      <w:r w:rsidR="001464DF" w:rsidRPr="00B95FCB">
        <w:rPr>
          <w:rFonts w:ascii="Book Antiqua" w:hAnsi="Book Antiqua"/>
        </w:rPr>
        <w:t xml:space="preserve"> T</w:t>
      </w:r>
      <w:r w:rsidR="001200BD">
        <w:rPr>
          <w:rFonts w:ascii="Book Antiqua" w:eastAsia="宋体" w:hAnsi="Book Antiqua" w:hint="eastAsia"/>
          <w:lang w:eastAsia="zh-CN"/>
        </w:rPr>
        <w:t>:</w:t>
      </w:r>
      <w:r w:rsidR="001200BD" w:rsidRPr="00B95FCB">
        <w:rPr>
          <w:rFonts w:ascii="Book Antiqua" w:hAnsi="Book Antiqua"/>
        </w:rPr>
        <w:t xml:space="preserve"> T</w:t>
      </w:r>
      <w:r w:rsidR="001464DF" w:rsidRPr="00B95FCB">
        <w:rPr>
          <w:rFonts w:ascii="Book Antiqua" w:hAnsi="Book Antiqua"/>
        </w:rPr>
        <w:t>umour</w:t>
      </w:r>
      <w:r w:rsidR="001200BD">
        <w:rPr>
          <w:rFonts w:ascii="Book Antiqua" w:eastAsia="宋体" w:hAnsi="Book Antiqua" w:hint="eastAsia"/>
          <w:lang w:eastAsia="zh-CN"/>
        </w:rPr>
        <w:t>;</w:t>
      </w:r>
      <w:r w:rsidR="009733DA" w:rsidRPr="00B95FCB">
        <w:rPr>
          <w:rFonts w:ascii="Book Antiqua" w:hAnsi="Book Antiqua"/>
        </w:rPr>
        <w:t xml:space="preserve"> U</w:t>
      </w:r>
      <w:r w:rsidR="001200BD">
        <w:rPr>
          <w:rFonts w:ascii="Book Antiqua" w:eastAsia="宋体" w:hAnsi="Book Antiqua" w:hint="eastAsia"/>
          <w:lang w:eastAsia="zh-CN"/>
        </w:rPr>
        <w:t>:</w:t>
      </w:r>
      <w:r w:rsidR="009733DA" w:rsidRPr="00B95FCB">
        <w:rPr>
          <w:rFonts w:ascii="Book Antiqua" w:hAnsi="Book Antiqua"/>
        </w:rPr>
        <w:t xml:space="preserve"> Uterus</w:t>
      </w:r>
      <w:r w:rsidR="001200BD">
        <w:rPr>
          <w:rFonts w:ascii="Book Antiqua" w:eastAsia="宋体" w:hAnsi="Book Antiqua" w:hint="eastAsia"/>
          <w:lang w:eastAsia="zh-CN"/>
        </w:rPr>
        <w:t>;</w:t>
      </w:r>
      <w:r w:rsidR="009733DA" w:rsidRPr="00B95FCB">
        <w:rPr>
          <w:rFonts w:ascii="Book Antiqua" w:hAnsi="Book Antiqua"/>
        </w:rPr>
        <w:t xml:space="preserve"> </w:t>
      </w:r>
      <w:r w:rsidR="005A71E5" w:rsidRPr="00B95FCB">
        <w:rPr>
          <w:rFonts w:ascii="Book Antiqua" w:hAnsi="Book Antiqua"/>
        </w:rPr>
        <w:t>V</w:t>
      </w:r>
      <w:r w:rsidR="001200BD">
        <w:rPr>
          <w:rFonts w:ascii="Book Antiqua" w:eastAsia="宋体" w:hAnsi="Book Antiqua" w:hint="eastAsia"/>
          <w:lang w:eastAsia="zh-CN"/>
        </w:rPr>
        <w:t>:</w:t>
      </w:r>
      <w:r w:rsidR="005A71E5" w:rsidRPr="00B95FCB">
        <w:rPr>
          <w:rFonts w:ascii="Book Antiqua" w:hAnsi="Book Antiqua"/>
        </w:rPr>
        <w:t xml:space="preserve"> Vagina</w:t>
      </w:r>
      <w:r w:rsidR="001200BD">
        <w:rPr>
          <w:rFonts w:ascii="Book Antiqua" w:eastAsia="宋体" w:hAnsi="Book Antiqua" w:hint="eastAsia"/>
          <w:lang w:eastAsia="zh-CN"/>
        </w:rPr>
        <w:t>;</w:t>
      </w:r>
      <w:r w:rsidR="005A71E5" w:rsidRPr="00B95FCB">
        <w:rPr>
          <w:rFonts w:ascii="Book Antiqua" w:hAnsi="Book Antiqua"/>
        </w:rPr>
        <w:t xml:space="preserve"> </w:t>
      </w:r>
      <w:proofErr w:type="spellStart"/>
      <w:r w:rsidR="005A71E5" w:rsidRPr="00B95FCB">
        <w:rPr>
          <w:rFonts w:ascii="Book Antiqua" w:hAnsi="Book Antiqua"/>
        </w:rPr>
        <w:t>Cv</w:t>
      </w:r>
      <w:proofErr w:type="spellEnd"/>
      <w:r w:rsidR="001200BD">
        <w:rPr>
          <w:rFonts w:ascii="Book Antiqua" w:eastAsia="宋体" w:hAnsi="Book Antiqua" w:hint="eastAsia"/>
          <w:lang w:eastAsia="zh-CN"/>
        </w:rPr>
        <w:t>:</w:t>
      </w:r>
      <w:r w:rsidR="005A71E5" w:rsidRPr="00B95FCB">
        <w:rPr>
          <w:rFonts w:ascii="Book Antiqua" w:hAnsi="Book Antiqua"/>
        </w:rPr>
        <w:t xml:space="preserve"> Cervix</w:t>
      </w:r>
      <w:r w:rsidR="001200BD">
        <w:rPr>
          <w:rFonts w:ascii="Book Antiqua" w:eastAsia="宋体" w:hAnsi="Book Antiqua" w:hint="eastAsia"/>
          <w:lang w:eastAsia="zh-CN"/>
        </w:rPr>
        <w:t>;</w:t>
      </w:r>
      <w:r w:rsidR="005A71E5" w:rsidRPr="00B95FCB">
        <w:rPr>
          <w:rFonts w:ascii="Book Antiqua" w:hAnsi="Book Antiqua"/>
        </w:rPr>
        <w:t xml:space="preserve"> </w:t>
      </w:r>
      <w:proofErr w:type="spellStart"/>
      <w:r w:rsidR="009733DA" w:rsidRPr="00B95FCB">
        <w:rPr>
          <w:rFonts w:ascii="Book Antiqua" w:hAnsi="Book Antiqua"/>
        </w:rPr>
        <w:t>Bl</w:t>
      </w:r>
      <w:proofErr w:type="spellEnd"/>
      <w:r w:rsidR="001200BD">
        <w:rPr>
          <w:rFonts w:ascii="Book Antiqua" w:eastAsia="宋体" w:hAnsi="Book Antiqua" w:hint="eastAsia"/>
          <w:lang w:eastAsia="zh-CN"/>
        </w:rPr>
        <w:t>:</w:t>
      </w:r>
      <w:r w:rsidR="009733DA" w:rsidRPr="00B95FCB">
        <w:rPr>
          <w:rFonts w:ascii="Book Antiqua" w:hAnsi="Book Antiqua"/>
        </w:rPr>
        <w:t xml:space="preserve"> Bladder</w:t>
      </w:r>
      <w:r w:rsidR="001200BD">
        <w:rPr>
          <w:rFonts w:ascii="Book Antiqua" w:eastAsia="宋体" w:hAnsi="Book Antiqua" w:hint="eastAsia"/>
          <w:lang w:eastAsia="zh-CN"/>
        </w:rPr>
        <w:t>;</w:t>
      </w:r>
      <w:r w:rsidR="009733DA" w:rsidRPr="00B95FCB">
        <w:rPr>
          <w:rFonts w:ascii="Book Antiqua" w:hAnsi="Book Antiqua"/>
        </w:rPr>
        <w:t xml:space="preserve"> R</w:t>
      </w:r>
      <w:r w:rsidR="001200BD">
        <w:rPr>
          <w:rFonts w:ascii="Book Antiqua" w:eastAsia="宋体" w:hAnsi="Book Antiqua" w:hint="eastAsia"/>
          <w:lang w:eastAsia="zh-CN"/>
        </w:rPr>
        <w:t xml:space="preserve">: </w:t>
      </w:r>
      <w:r w:rsidR="009733DA" w:rsidRPr="00B95FCB">
        <w:rPr>
          <w:rFonts w:ascii="Book Antiqua" w:hAnsi="Book Antiqua"/>
        </w:rPr>
        <w:t>Rectum</w:t>
      </w:r>
      <w:r w:rsidR="001200BD">
        <w:rPr>
          <w:rFonts w:ascii="Book Antiqua" w:eastAsia="宋体" w:hAnsi="Book Antiqua" w:hint="eastAsia"/>
          <w:lang w:eastAsia="zh-CN"/>
        </w:rPr>
        <w:t>.</w:t>
      </w:r>
    </w:p>
    <w:p w14:paraId="24FC3293" w14:textId="46C44D17" w:rsidR="001200BD" w:rsidRDefault="001200BD">
      <w:pPr>
        <w:rPr>
          <w:rFonts w:ascii="Book Antiqua" w:hAnsi="Book Antiqua"/>
        </w:rPr>
      </w:pPr>
      <w:r>
        <w:rPr>
          <w:rFonts w:ascii="Book Antiqua" w:hAnsi="Book Antiqua"/>
        </w:rPr>
        <w:br w:type="page"/>
      </w:r>
    </w:p>
    <w:p w14:paraId="73CE4411" w14:textId="1062D3C7" w:rsidR="004F1E2F" w:rsidRPr="001200BD" w:rsidRDefault="001200BD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  <w:r>
        <w:rPr>
          <w:rFonts w:ascii="Book Antiqua" w:eastAsia="宋体" w:hAnsi="Book Antiqua"/>
          <w:noProof/>
          <w:lang w:val="en-US"/>
        </w:rPr>
        <w:lastRenderedPageBreak/>
        <w:drawing>
          <wp:inline distT="0" distB="0" distL="0" distR="0" wp14:anchorId="23ABB5E0" wp14:editId="753A719A">
            <wp:extent cx="5270500" cy="3051059"/>
            <wp:effectExtent l="0" t="0" r="6350" b="0"/>
            <wp:docPr id="21" name="图片 21" descr="E:\jifangfang\送修稿\2015-08-25\21140\Figure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ifangfang\送修稿\2015-08-25\21140\Figure 7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5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1BEE7" w14:textId="17855E66" w:rsidR="009E39EC" w:rsidRDefault="00F71B62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  <w:r w:rsidRPr="001200BD">
        <w:rPr>
          <w:rFonts w:ascii="Book Antiqua" w:hAnsi="Book Antiqua"/>
          <w:b/>
        </w:rPr>
        <w:t>Figure</w:t>
      </w:r>
      <w:r w:rsidR="00C672D0" w:rsidRPr="001200BD">
        <w:rPr>
          <w:rFonts w:ascii="Book Antiqua" w:hAnsi="Book Antiqua"/>
          <w:b/>
        </w:rPr>
        <w:t xml:space="preserve"> </w:t>
      </w:r>
      <w:r w:rsidRPr="001200BD">
        <w:rPr>
          <w:rFonts w:ascii="Book Antiqua" w:hAnsi="Book Antiqua"/>
          <w:b/>
        </w:rPr>
        <w:t>7</w:t>
      </w:r>
      <w:r w:rsidR="00C672D0" w:rsidRPr="001200BD">
        <w:rPr>
          <w:rFonts w:ascii="Book Antiqua" w:hAnsi="Book Antiqua"/>
          <w:b/>
        </w:rPr>
        <w:t xml:space="preserve"> </w:t>
      </w:r>
      <w:r w:rsidR="001200BD" w:rsidRPr="001200BD">
        <w:rPr>
          <w:rFonts w:ascii="Book Antiqua" w:hAnsi="Book Antiqua"/>
          <w:b/>
        </w:rPr>
        <w:t>Positron emission tomography</w:t>
      </w:r>
      <w:r w:rsidR="008938BB" w:rsidRPr="001200BD">
        <w:rPr>
          <w:rFonts w:ascii="Book Antiqua" w:hAnsi="Book Antiqua"/>
          <w:b/>
        </w:rPr>
        <w:t>/</w:t>
      </w:r>
      <w:r w:rsidR="001200BD" w:rsidRPr="001200BD">
        <w:rPr>
          <w:rFonts w:ascii="Book Antiqua" w:hAnsi="Book Antiqua"/>
          <w:b/>
        </w:rPr>
        <w:t>computed tomography</w:t>
      </w:r>
      <w:r w:rsidR="0045625F" w:rsidRPr="001200BD">
        <w:rPr>
          <w:rFonts w:ascii="Book Antiqua" w:hAnsi="Book Antiqua"/>
          <w:b/>
        </w:rPr>
        <w:t xml:space="preserve"> appearance of r</w:t>
      </w:r>
      <w:r w:rsidR="008938BB" w:rsidRPr="001200BD">
        <w:rPr>
          <w:rFonts w:ascii="Book Antiqua" w:hAnsi="Book Antiqua"/>
          <w:b/>
        </w:rPr>
        <w:t xml:space="preserve">ectal </w:t>
      </w:r>
      <w:r w:rsidR="00B95FCB" w:rsidRPr="001200BD">
        <w:rPr>
          <w:rFonts w:ascii="Book Antiqua" w:hAnsi="Book Antiqua"/>
          <w:b/>
        </w:rPr>
        <w:t>squamous cell carcinoma</w:t>
      </w:r>
      <w:r w:rsidR="002641AE" w:rsidRPr="001200BD">
        <w:rPr>
          <w:rFonts w:ascii="Book Antiqua" w:hAnsi="Book Antiqua"/>
          <w:b/>
        </w:rPr>
        <w:t>.</w:t>
      </w:r>
      <w:r w:rsidR="00286F05" w:rsidRPr="00B95FCB">
        <w:rPr>
          <w:rFonts w:ascii="Book Antiqua" w:hAnsi="Book Antiqua"/>
        </w:rPr>
        <w:t xml:space="preserve"> Pre</w:t>
      </w:r>
      <w:r w:rsidR="000C7270" w:rsidRPr="00B95FCB">
        <w:rPr>
          <w:rFonts w:ascii="Book Antiqua" w:hAnsi="Book Antiqua"/>
        </w:rPr>
        <w:t xml:space="preserve"> (</w:t>
      </w:r>
      <w:r w:rsidR="00013C69" w:rsidRPr="00B95FCB">
        <w:rPr>
          <w:rFonts w:ascii="Book Antiqua" w:hAnsi="Book Antiqua"/>
        </w:rPr>
        <w:t>a, b, c</w:t>
      </w:r>
      <w:r w:rsidR="000C7270" w:rsidRPr="00B95FCB">
        <w:rPr>
          <w:rFonts w:ascii="Book Antiqua" w:hAnsi="Book Antiqua"/>
        </w:rPr>
        <w:t>)</w:t>
      </w:r>
      <w:r w:rsidR="00286F05" w:rsidRPr="00B95FCB">
        <w:rPr>
          <w:rFonts w:ascii="Book Antiqua" w:hAnsi="Book Antiqua"/>
        </w:rPr>
        <w:t xml:space="preserve"> </w:t>
      </w:r>
      <w:r w:rsidR="000C7270" w:rsidRPr="00B95FCB">
        <w:rPr>
          <w:rFonts w:ascii="Book Antiqua" w:hAnsi="Book Antiqua"/>
        </w:rPr>
        <w:t>and post (</w:t>
      </w:r>
      <w:r w:rsidR="00013C69" w:rsidRPr="00B95FCB">
        <w:rPr>
          <w:rFonts w:ascii="Book Antiqua" w:hAnsi="Book Antiqua"/>
        </w:rPr>
        <w:t>A, B, C</w:t>
      </w:r>
      <w:r w:rsidR="000C7270" w:rsidRPr="00B95FCB">
        <w:rPr>
          <w:rFonts w:ascii="Book Antiqua" w:hAnsi="Book Antiqua"/>
        </w:rPr>
        <w:t>) treatment</w:t>
      </w:r>
      <w:r w:rsidR="00286F05" w:rsidRPr="00B95FCB">
        <w:rPr>
          <w:rFonts w:ascii="Book Antiqua" w:hAnsi="Book Antiqua"/>
        </w:rPr>
        <w:t xml:space="preserve"> </w:t>
      </w:r>
      <w:r w:rsidR="000C7270" w:rsidRPr="00B95FCB">
        <w:rPr>
          <w:rFonts w:ascii="Book Antiqua" w:hAnsi="Book Antiqua"/>
        </w:rPr>
        <w:t>f</w:t>
      </w:r>
      <w:r w:rsidR="00C672D0" w:rsidRPr="00B95FCB">
        <w:rPr>
          <w:rFonts w:ascii="Book Antiqua" w:hAnsi="Book Antiqua"/>
        </w:rPr>
        <w:t>us</w:t>
      </w:r>
      <w:r w:rsidR="00286F05" w:rsidRPr="00B95FCB">
        <w:rPr>
          <w:rFonts w:ascii="Book Antiqua" w:hAnsi="Book Antiqua"/>
        </w:rPr>
        <w:t xml:space="preserve">ed </w:t>
      </w:r>
      <w:r w:rsidR="005B00D1" w:rsidRPr="00B95FCB">
        <w:rPr>
          <w:rFonts w:ascii="Book Antiqua" w:hAnsi="Book Antiqua"/>
        </w:rPr>
        <w:t>FDG-</w:t>
      </w:r>
      <w:r w:rsidR="00286F05" w:rsidRPr="00B95FCB">
        <w:rPr>
          <w:rFonts w:ascii="Book Antiqua" w:hAnsi="Book Antiqua"/>
        </w:rPr>
        <w:t>PET/CT imaging in axial</w:t>
      </w:r>
      <w:r w:rsidR="00870918" w:rsidRPr="00B95FCB">
        <w:rPr>
          <w:rFonts w:ascii="Book Antiqua" w:hAnsi="Book Antiqua"/>
        </w:rPr>
        <w:t xml:space="preserve"> (A</w:t>
      </w:r>
      <w:r w:rsidR="001D03DA" w:rsidRPr="00B95FCB">
        <w:rPr>
          <w:rFonts w:ascii="Book Antiqua" w:hAnsi="Book Antiqua"/>
        </w:rPr>
        <w:t>, a</w:t>
      </w:r>
      <w:r w:rsidR="00870918" w:rsidRPr="00B95FCB">
        <w:rPr>
          <w:rFonts w:ascii="Book Antiqua" w:hAnsi="Book Antiqua"/>
        </w:rPr>
        <w:t>)</w:t>
      </w:r>
      <w:r w:rsidR="00286F05" w:rsidRPr="00B95FCB">
        <w:rPr>
          <w:rFonts w:ascii="Book Antiqua" w:hAnsi="Book Antiqua"/>
        </w:rPr>
        <w:t>, sag</w:t>
      </w:r>
      <w:r w:rsidR="00C672D0" w:rsidRPr="00B95FCB">
        <w:rPr>
          <w:rFonts w:ascii="Book Antiqua" w:hAnsi="Book Antiqua"/>
        </w:rPr>
        <w:t>i</w:t>
      </w:r>
      <w:r w:rsidR="00286F05" w:rsidRPr="00B95FCB">
        <w:rPr>
          <w:rFonts w:ascii="Book Antiqua" w:hAnsi="Book Antiqua"/>
        </w:rPr>
        <w:t>t</w:t>
      </w:r>
      <w:r w:rsidR="00C672D0" w:rsidRPr="00B95FCB">
        <w:rPr>
          <w:rFonts w:ascii="Book Antiqua" w:hAnsi="Book Antiqua"/>
        </w:rPr>
        <w:t>tal</w:t>
      </w:r>
      <w:r w:rsidR="00870918" w:rsidRPr="00B95FCB">
        <w:rPr>
          <w:rFonts w:ascii="Book Antiqua" w:hAnsi="Book Antiqua"/>
        </w:rPr>
        <w:t xml:space="preserve"> (B</w:t>
      </w:r>
      <w:r w:rsidR="001D03DA" w:rsidRPr="00B95FCB">
        <w:rPr>
          <w:rFonts w:ascii="Book Antiqua" w:hAnsi="Book Antiqua"/>
        </w:rPr>
        <w:t>, b</w:t>
      </w:r>
      <w:r w:rsidR="00870918" w:rsidRPr="00B95FCB">
        <w:rPr>
          <w:rFonts w:ascii="Book Antiqua" w:hAnsi="Book Antiqua"/>
        </w:rPr>
        <w:t>)</w:t>
      </w:r>
      <w:r w:rsidR="00C672D0" w:rsidRPr="00B95FCB">
        <w:rPr>
          <w:rFonts w:ascii="Book Antiqua" w:hAnsi="Book Antiqua"/>
        </w:rPr>
        <w:t xml:space="preserve"> and coronal</w:t>
      </w:r>
      <w:r w:rsidR="00870918" w:rsidRPr="00B95FCB">
        <w:rPr>
          <w:rFonts w:ascii="Book Antiqua" w:hAnsi="Book Antiqua"/>
        </w:rPr>
        <w:t xml:space="preserve"> (C</w:t>
      </w:r>
      <w:r w:rsidR="001D03DA" w:rsidRPr="00B95FCB">
        <w:rPr>
          <w:rFonts w:ascii="Book Antiqua" w:hAnsi="Book Antiqua"/>
        </w:rPr>
        <w:t>, c</w:t>
      </w:r>
      <w:r w:rsidR="00870918" w:rsidRPr="00B95FCB">
        <w:rPr>
          <w:rFonts w:ascii="Book Antiqua" w:hAnsi="Book Antiqua"/>
        </w:rPr>
        <w:t>)</w:t>
      </w:r>
      <w:r w:rsidR="00C672D0" w:rsidRPr="00B95FCB">
        <w:rPr>
          <w:rFonts w:ascii="Book Antiqua" w:hAnsi="Book Antiqua"/>
        </w:rPr>
        <w:t xml:space="preserve"> planes </w:t>
      </w:r>
      <w:r w:rsidR="00286F05" w:rsidRPr="00B95FCB">
        <w:rPr>
          <w:rFonts w:ascii="Book Antiqua" w:hAnsi="Book Antiqua"/>
        </w:rPr>
        <w:t>of a rectal SCC</w:t>
      </w:r>
      <w:r w:rsidR="005A71E5" w:rsidRPr="00B95FCB">
        <w:rPr>
          <w:rFonts w:ascii="Book Antiqua" w:hAnsi="Book Antiqua"/>
        </w:rPr>
        <w:t xml:space="preserve"> (T)</w:t>
      </w:r>
      <w:r w:rsidR="00286F05" w:rsidRPr="00B95FCB">
        <w:rPr>
          <w:rFonts w:ascii="Book Antiqua" w:hAnsi="Book Antiqua"/>
        </w:rPr>
        <w:t xml:space="preserve">, </w:t>
      </w:r>
      <w:r w:rsidR="00C672D0" w:rsidRPr="00B95FCB">
        <w:rPr>
          <w:rFonts w:ascii="Book Antiqua" w:hAnsi="Book Antiqua"/>
        </w:rPr>
        <w:t>demonstrating a complete metabolic response.</w:t>
      </w:r>
      <w:r w:rsidR="005B00D1" w:rsidRPr="00B95FCB">
        <w:rPr>
          <w:rFonts w:ascii="Book Antiqua" w:hAnsi="Book Antiqua"/>
        </w:rPr>
        <w:t xml:space="preserve"> </w:t>
      </w:r>
      <w:r w:rsidR="009E39EC">
        <w:rPr>
          <w:rFonts w:ascii="Book Antiqua" w:eastAsia="宋体" w:hAnsi="Book Antiqua" w:hint="eastAsia"/>
          <w:lang w:eastAsia="zh-CN"/>
        </w:rPr>
        <w:t>[</w:t>
      </w:r>
      <w:r w:rsidR="005B00D1" w:rsidRPr="00B95FCB">
        <w:rPr>
          <w:rFonts w:ascii="Book Antiqua" w:hAnsi="Book Antiqua"/>
        </w:rPr>
        <w:t xml:space="preserve">FDG </w:t>
      </w:r>
      <w:r w:rsidR="0074352B" w:rsidRPr="00B95FCB">
        <w:rPr>
          <w:rFonts w:ascii="Book Antiqua" w:hAnsi="Book Antiqua"/>
        </w:rPr>
        <w:t xml:space="preserve">is also visible </w:t>
      </w:r>
      <w:r w:rsidR="005B00D1" w:rsidRPr="00B95FCB">
        <w:rPr>
          <w:rFonts w:ascii="Book Antiqua" w:hAnsi="Book Antiqua"/>
        </w:rPr>
        <w:t xml:space="preserve">concentrated </w:t>
      </w:r>
      <w:r w:rsidR="00870918" w:rsidRPr="00B95FCB">
        <w:rPr>
          <w:rFonts w:ascii="Book Antiqua" w:hAnsi="Book Antiqua"/>
        </w:rPr>
        <w:t xml:space="preserve">anteriorly </w:t>
      </w:r>
      <w:r w:rsidR="00266A6B" w:rsidRPr="00B95FCB">
        <w:rPr>
          <w:rFonts w:ascii="Book Antiqua" w:hAnsi="Book Antiqua"/>
        </w:rPr>
        <w:t>in the bladder</w:t>
      </w:r>
      <w:r w:rsidR="00D4720D" w:rsidRPr="00B95FCB">
        <w:rPr>
          <w:rFonts w:ascii="Book Antiqua" w:hAnsi="Book Antiqua"/>
        </w:rPr>
        <w:t xml:space="preserve"> (</w:t>
      </w:r>
      <w:proofErr w:type="spellStart"/>
      <w:r w:rsidR="00D4720D" w:rsidRPr="00B95FCB">
        <w:rPr>
          <w:rFonts w:ascii="Book Antiqua" w:hAnsi="Book Antiqua"/>
        </w:rPr>
        <w:t>Bl</w:t>
      </w:r>
      <w:proofErr w:type="spellEnd"/>
      <w:r w:rsidR="00D4720D" w:rsidRPr="00B95FCB">
        <w:rPr>
          <w:rFonts w:ascii="Book Antiqua" w:hAnsi="Book Antiqua"/>
        </w:rPr>
        <w:t>)</w:t>
      </w:r>
      <w:r w:rsidR="00266A6B" w:rsidRPr="00B95FCB">
        <w:rPr>
          <w:rFonts w:ascii="Book Antiqua" w:hAnsi="Book Antiqua"/>
        </w:rPr>
        <w:t xml:space="preserve"> </w:t>
      </w:r>
      <w:r w:rsidR="00870918" w:rsidRPr="00B95FCB">
        <w:rPr>
          <w:rFonts w:ascii="Book Antiqua" w:hAnsi="Book Antiqua"/>
        </w:rPr>
        <w:t>in images a,</w:t>
      </w:r>
      <w:r w:rsidR="00B26378" w:rsidRPr="00B95FCB">
        <w:rPr>
          <w:rFonts w:ascii="Book Antiqua" w:hAnsi="Book Antiqua"/>
        </w:rPr>
        <w:t xml:space="preserve"> B, b</w:t>
      </w:r>
      <w:r w:rsidR="00870918" w:rsidRPr="00B95FCB">
        <w:rPr>
          <w:rFonts w:ascii="Book Antiqua" w:hAnsi="Book Antiqua"/>
        </w:rPr>
        <w:t xml:space="preserve">, </w:t>
      </w:r>
      <w:r w:rsidR="0074352B" w:rsidRPr="00B95FCB">
        <w:rPr>
          <w:rFonts w:ascii="Book Antiqua" w:hAnsi="Book Antiqua"/>
        </w:rPr>
        <w:t xml:space="preserve">and </w:t>
      </w:r>
      <w:r w:rsidR="00870918" w:rsidRPr="00B95FCB">
        <w:rPr>
          <w:rFonts w:ascii="Book Antiqua" w:hAnsi="Book Antiqua"/>
        </w:rPr>
        <w:t>in the endometrium</w:t>
      </w:r>
      <w:r w:rsidR="00D4720D" w:rsidRPr="00B95FCB">
        <w:rPr>
          <w:rFonts w:ascii="Book Antiqua" w:hAnsi="Book Antiqua"/>
        </w:rPr>
        <w:t xml:space="preserve"> (U)</w:t>
      </w:r>
      <w:r w:rsidR="00870918" w:rsidRPr="00B95FCB">
        <w:rPr>
          <w:rFonts w:ascii="Book Antiqua" w:hAnsi="Book Antiqua"/>
        </w:rPr>
        <w:t xml:space="preserve"> </w:t>
      </w:r>
      <w:r w:rsidR="0074352B" w:rsidRPr="00B95FCB">
        <w:rPr>
          <w:rFonts w:ascii="Book Antiqua" w:hAnsi="Book Antiqua"/>
        </w:rPr>
        <w:t>in image B</w:t>
      </w:r>
      <w:r w:rsidR="00870918" w:rsidRPr="00B95FCB">
        <w:rPr>
          <w:rFonts w:ascii="Book Antiqua" w:hAnsi="Book Antiqua"/>
        </w:rPr>
        <w:t xml:space="preserve"> (menstruation)</w:t>
      </w:r>
      <w:r w:rsidR="009E39EC">
        <w:rPr>
          <w:rFonts w:ascii="Book Antiqua" w:eastAsia="宋体" w:hAnsi="Book Antiqua" w:hint="eastAsia"/>
          <w:lang w:eastAsia="zh-CN"/>
        </w:rPr>
        <w:t>]</w:t>
      </w:r>
      <w:r w:rsidR="00266A6B" w:rsidRPr="00B95FCB">
        <w:rPr>
          <w:rFonts w:ascii="Book Antiqua" w:hAnsi="Book Antiqua"/>
        </w:rPr>
        <w:t>.</w:t>
      </w:r>
      <w:r w:rsidR="009E39EC" w:rsidRPr="009E39EC">
        <w:rPr>
          <w:rFonts w:ascii="Book Antiqua" w:hAnsi="Book Antiqua"/>
        </w:rPr>
        <w:t xml:space="preserve"> </w:t>
      </w:r>
      <w:r w:rsidR="009E39EC" w:rsidRPr="00B95FCB">
        <w:rPr>
          <w:rFonts w:ascii="Book Antiqua" w:hAnsi="Book Antiqua"/>
        </w:rPr>
        <w:t>FDG</w:t>
      </w:r>
      <w:r w:rsidR="009E39EC">
        <w:rPr>
          <w:rFonts w:ascii="Book Antiqua" w:eastAsia="宋体" w:hAnsi="Book Antiqua" w:hint="eastAsia"/>
          <w:lang w:eastAsia="zh-CN"/>
        </w:rPr>
        <w:t xml:space="preserve">: </w:t>
      </w:r>
      <w:proofErr w:type="spellStart"/>
      <w:r w:rsidR="009E39EC" w:rsidRPr="002965A0">
        <w:rPr>
          <w:rFonts w:ascii="Book Antiqua" w:hAnsi="Book Antiqua"/>
        </w:rPr>
        <w:t>Fluorodeoxyglucose</w:t>
      </w:r>
      <w:proofErr w:type="spellEnd"/>
      <w:r w:rsidR="009E39EC">
        <w:rPr>
          <w:rFonts w:ascii="Book Antiqua" w:eastAsia="宋体" w:hAnsi="Book Antiqua" w:hint="eastAsia"/>
          <w:lang w:eastAsia="zh-CN"/>
        </w:rPr>
        <w:t xml:space="preserve">; </w:t>
      </w:r>
      <w:r w:rsidR="009E39EC" w:rsidRPr="00B95FCB">
        <w:rPr>
          <w:rFonts w:ascii="Book Antiqua" w:hAnsi="Book Antiqua"/>
        </w:rPr>
        <w:t>CT</w:t>
      </w:r>
      <w:r w:rsidR="009E39EC">
        <w:rPr>
          <w:rFonts w:ascii="Book Antiqua" w:eastAsia="宋体" w:hAnsi="Book Antiqua" w:hint="eastAsia"/>
          <w:lang w:eastAsia="zh-CN"/>
        </w:rPr>
        <w:t>:</w:t>
      </w:r>
      <w:r w:rsidR="009E39EC" w:rsidRPr="002965A0">
        <w:rPr>
          <w:rFonts w:ascii="Book Antiqua" w:hAnsi="Book Antiqua"/>
        </w:rPr>
        <w:t xml:space="preserve"> Computed tomography</w:t>
      </w:r>
      <w:r w:rsidR="009E39EC">
        <w:rPr>
          <w:rFonts w:ascii="Book Antiqua" w:eastAsia="宋体" w:hAnsi="Book Antiqua" w:hint="eastAsia"/>
          <w:lang w:eastAsia="zh-CN"/>
        </w:rPr>
        <w:t xml:space="preserve">; </w:t>
      </w:r>
      <w:r w:rsidR="009E39EC" w:rsidRPr="00B95FCB">
        <w:rPr>
          <w:rFonts w:ascii="Book Antiqua" w:hAnsi="Book Antiqua"/>
        </w:rPr>
        <w:t>PET</w:t>
      </w:r>
      <w:r w:rsidR="009E39EC">
        <w:rPr>
          <w:rFonts w:ascii="Book Antiqua" w:eastAsia="宋体" w:hAnsi="Book Antiqua" w:hint="eastAsia"/>
          <w:lang w:eastAsia="zh-CN"/>
        </w:rPr>
        <w:t>:</w:t>
      </w:r>
      <w:r w:rsidR="009E39EC" w:rsidRPr="009E39EC">
        <w:rPr>
          <w:rFonts w:ascii="Book Antiqua" w:hAnsi="Book Antiqua"/>
        </w:rPr>
        <w:t xml:space="preserve"> </w:t>
      </w:r>
      <w:r w:rsidR="009E39EC" w:rsidRPr="002965A0">
        <w:rPr>
          <w:rFonts w:ascii="Book Antiqua" w:hAnsi="Book Antiqua"/>
        </w:rPr>
        <w:t>Positron emission tomography</w:t>
      </w:r>
      <w:r w:rsidR="009E39EC">
        <w:rPr>
          <w:rFonts w:ascii="Book Antiqua" w:eastAsia="宋体" w:hAnsi="Book Antiqua" w:hint="eastAsia"/>
          <w:lang w:eastAsia="zh-CN"/>
        </w:rPr>
        <w:t xml:space="preserve">; </w:t>
      </w:r>
      <w:r w:rsidR="009E39EC" w:rsidRPr="0061221D">
        <w:rPr>
          <w:rFonts w:ascii="Book Antiqua" w:hAnsi="Book Antiqua"/>
        </w:rPr>
        <w:t>SCC</w:t>
      </w:r>
      <w:r w:rsidR="009E39EC" w:rsidRPr="0061221D">
        <w:rPr>
          <w:rFonts w:ascii="Book Antiqua" w:eastAsia="宋体" w:hAnsi="Book Antiqua" w:hint="eastAsia"/>
          <w:lang w:eastAsia="zh-CN"/>
        </w:rPr>
        <w:t>:</w:t>
      </w:r>
      <w:r w:rsidR="009E39EC" w:rsidRPr="0061221D">
        <w:rPr>
          <w:rFonts w:ascii="Book Antiqua" w:hAnsi="Book Antiqua"/>
        </w:rPr>
        <w:t xml:space="preserve"> Squamous cell carcinoma</w:t>
      </w:r>
      <w:r w:rsidR="009E39EC" w:rsidRPr="0061221D">
        <w:rPr>
          <w:rFonts w:ascii="Book Antiqua" w:eastAsia="宋体" w:hAnsi="Book Antiqua" w:hint="eastAsia"/>
          <w:lang w:eastAsia="zh-CN"/>
        </w:rPr>
        <w:t>.</w:t>
      </w:r>
    </w:p>
    <w:p w14:paraId="7B49006D" w14:textId="77777777" w:rsidR="009E39EC" w:rsidRPr="009E39EC" w:rsidRDefault="009E39EC" w:rsidP="00171827">
      <w:pPr>
        <w:spacing w:line="360" w:lineRule="auto"/>
        <w:jc w:val="both"/>
        <w:rPr>
          <w:rFonts w:ascii="Book Antiqua" w:eastAsia="宋体" w:hAnsi="Book Antiqua" w:cs="Times New Roman"/>
          <w:b/>
          <w:bCs/>
          <w:lang w:eastAsia="zh-CN"/>
        </w:rPr>
        <w:sectPr w:rsidR="009E39EC" w:rsidRPr="009E39EC" w:rsidSect="004C19AF">
          <w:pgSz w:w="11900" w:h="16840"/>
          <w:pgMar w:top="1440" w:right="1800" w:bottom="1440" w:left="1800" w:header="708" w:footer="708" w:gutter="0"/>
          <w:cols w:space="708"/>
          <w:docGrid w:linePitch="360"/>
        </w:sectPr>
      </w:pPr>
    </w:p>
    <w:tbl>
      <w:tblPr>
        <w:tblW w:w="1380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072"/>
        <w:gridCol w:w="720"/>
        <w:gridCol w:w="1505"/>
        <w:gridCol w:w="2291"/>
        <w:gridCol w:w="1747"/>
        <w:gridCol w:w="1628"/>
        <w:gridCol w:w="1381"/>
        <w:gridCol w:w="1446"/>
        <w:gridCol w:w="13"/>
      </w:tblGrid>
      <w:tr w:rsidR="000C1187" w:rsidRPr="000C1187" w14:paraId="24ECF92C" w14:textId="77777777" w:rsidTr="004518CB">
        <w:trPr>
          <w:trHeight w:val="297"/>
        </w:trPr>
        <w:tc>
          <w:tcPr>
            <w:tcW w:w="13803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6863005" w14:textId="21B26A62" w:rsidR="00B37326" w:rsidRPr="000C1187" w:rsidRDefault="004518CB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>
              <w:rPr>
                <w:rFonts w:ascii="Book Antiqua" w:eastAsia="Times New Roman" w:hAnsi="Book Antiqua" w:cs="Times New Roman"/>
                <w:b/>
                <w:bCs/>
              </w:rPr>
              <w:lastRenderedPageBreak/>
              <w:t>Table 1</w:t>
            </w:r>
            <w:r w:rsidR="00B37326"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Conventional 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treatment of primary rectal squamous cell carci</w:t>
            </w:r>
            <w:r w:rsidR="00B37326" w:rsidRPr="000C1187">
              <w:rPr>
                <w:rFonts w:ascii="Book Antiqua" w:eastAsia="Times New Roman" w:hAnsi="Book Antiqua" w:cs="Times New Roman"/>
                <w:b/>
                <w:bCs/>
              </w:rPr>
              <w:t>noma</w:t>
            </w:r>
          </w:p>
        </w:tc>
      </w:tr>
      <w:tr w:rsidR="000C1187" w:rsidRPr="000C1187" w14:paraId="57CDAC46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431148" w14:textId="0C798DCE" w:rsidR="001464DF" w:rsidRPr="004518CB" w:rsidRDefault="004518CB" w:rsidP="00171827">
            <w:pPr>
              <w:keepNext/>
              <w:keepLines/>
              <w:spacing w:line="360" w:lineRule="auto"/>
              <w:jc w:val="both"/>
              <w:rPr>
                <w:rFonts w:ascii="Book Antiqua" w:eastAsia="宋体" w:hAnsi="Book Antiqua" w:cs="Times New Roman"/>
                <w:b/>
                <w:bCs/>
                <w:lang w:eastAsia="zh-CN"/>
              </w:rPr>
            </w:pPr>
            <w:r>
              <w:rPr>
                <w:rFonts w:ascii="Book Antiqua" w:eastAsia="宋体" w:hAnsi="Book Antiqua" w:cs="Times New Roman"/>
                <w:b/>
                <w:bCs/>
                <w:lang w:eastAsia="zh-CN"/>
              </w:rPr>
              <w:t>R</w:t>
            </w:r>
            <w:r>
              <w:rPr>
                <w:rFonts w:ascii="Book Antiqua" w:eastAsia="宋体" w:hAnsi="Book Antiqua" w:cs="Times New Roman" w:hint="eastAsia"/>
                <w:b/>
                <w:bCs/>
                <w:lang w:eastAsia="zh-CN"/>
              </w:rPr>
              <w:t>ef.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FABAE4" w14:textId="4891A99A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Pts</w:t>
            </w:r>
            <w:proofErr w:type="spellEnd"/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E09E75" w14:textId="71CDF521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Initial Rx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2BE258" w14:textId="63FD70F3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Surgery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971CC4" w14:textId="630B05EF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Adjuvant Rx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375A08" w14:textId="38EF8302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Recurrence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81ADC1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Survival</w:t>
            </w:r>
          </w:p>
          <w:p w14:paraId="7D859BAD" w14:textId="24F3B0A3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(ANED)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CC29CB" w14:textId="4639005E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Follow 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t>u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p</w:t>
            </w:r>
          </w:p>
          <w:p w14:paraId="09B23397" w14:textId="55AC84BB" w:rsidR="001464DF" w:rsidRPr="000C1187" w:rsidRDefault="001464DF" w:rsidP="004518CB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(</w:t>
            </w:r>
            <w:proofErr w:type="spellStart"/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t>m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o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)</w:t>
            </w:r>
          </w:p>
        </w:tc>
      </w:tr>
      <w:tr w:rsidR="000C1187" w:rsidRPr="000C1187" w14:paraId="1F410BC2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72634" w14:textId="0CF17174" w:rsidR="00B37326" w:rsidRPr="004518CB" w:rsidRDefault="00B37326" w:rsidP="004518CB">
            <w:pPr>
              <w:spacing w:line="360" w:lineRule="auto"/>
              <w:jc w:val="both"/>
              <w:rPr>
                <w:rFonts w:ascii="Book Antiqua" w:eastAsia="宋体" w:hAnsi="Book Antiqua" w:cs="Times New Roman"/>
                <w:b/>
                <w:bCs/>
                <w:lang w:eastAsia="zh-C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Raiford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[5]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18A1C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C1942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1BE95" w14:textId="75633B00" w:rsidR="00B37326" w:rsidRPr="000C1187" w:rsidRDefault="004C0C99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PP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95084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2B17F" w14:textId="7ADB58F2" w:rsidR="00B37326" w:rsidRPr="000C1187" w:rsidRDefault="004C0C99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 – LR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00AEF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05CB3" w14:textId="4BF0361F" w:rsidR="00B37326" w:rsidRPr="000C1187" w:rsidRDefault="004C0C99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21</w:t>
            </w:r>
          </w:p>
        </w:tc>
      </w:tr>
      <w:tr w:rsidR="000C1187" w:rsidRPr="000C1187" w14:paraId="097B9C28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CC4F4" w14:textId="007E173C" w:rsidR="00B37326" w:rsidRPr="000C1187" w:rsidRDefault="00B37326" w:rsidP="004518CB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Catell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81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C964F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F5473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7B471" w14:textId="30432988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</w:t>
            </w:r>
            <w:r w:rsidR="007B7B6F" w:rsidRPr="000C1187">
              <w:rPr>
                <w:rFonts w:ascii="Book Antiqua" w:eastAsia="Times New Roman" w:hAnsi="Book Antiqua" w:cs="Times New Roman"/>
              </w:rPr>
              <w:t>P</w:t>
            </w:r>
            <w:r w:rsidRPr="000C1187">
              <w:rPr>
                <w:rFonts w:ascii="Book Antiqua" w:eastAsia="Times New Roman" w:hAnsi="Book Antiqua" w:cs="Times New Roman"/>
              </w:rPr>
              <w:t>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225D8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2C4A8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F3E2B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0C8FE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42</w:t>
            </w:r>
          </w:p>
        </w:tc>
      </w:tr>
      <w:tr w:rsidR="000C1187" w:rsidRPr="000C1187" w14:paraId="73D40578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8565CC" w14:textId="7F3487FD" w:rsidR="008E2972" w:rsidRPr="000C1187" w:rsidRDefault="008E2972" w:rsidP="004518CB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LeBlanc 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30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F2F4E" w14:textId="11F9FA94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E6A844" w14:textId="3E0EB38B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D205E0" w14:textId="550AA2AD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1 - APR, PR - 4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386606" w14:textId="07ABC841" w:rsidR="00A67B45" w:rsidRPr="000C1187" w:rsidRDefault="00A67B45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ED390" w14:textId="2B8371F7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1 - LR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F71DEA" w14:textId="7846BF94" w:rsidR="00A67B45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40%</w:t>
            </w:r>
            <w:r w:rsidR="00A67B45" w:rsidRPr="000C1187">
              <w:rPr>
                <w:rFonts w:ascii="Book Antiqua" w:eastAsia="Times New Roman" w:hAnsi="Book Antiqua" w:cs="Times New Roman"/>
              </w:rPr>
              <w:t xml:space="preserve"> (2)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39BB5" w14:textId="65F36CED" w:rsidR="008E2972" w:rsidRPr="000C1187" w:rsidRDefault="008E2972" w:rsidP="003C2CE8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3</w:t>
            </w:r>
            <w:r w:rsidR="003C2CE8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60</w:t>
            </w:r>
          </w:p>
        </w:tc>
      </w:tr>
      <w:tr w:rsidR="000C1187" w:rsidRPr="000C1187" w14:paraId="66937E06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953A38" w14:textId="2C991840" w:rsidR="008E2972" w:rsidRPr="000C1187" w:rsidRDefault="008E2972" w:rsidP="004518CB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O'Brien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 xml:space="preserve"> 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82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E75E7F" w14:textId="39CA6C9F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20F431" w14:textId="25B5F3CB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44F5A3" w14:textId="2C58AC87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 xml:space="preserve">APR </w:t>
            </w:r>
            <w:r w:rsidR="003C2CE8" w:rsidRPr="009D014F">
              <w:rPr>
                <w:rFonts w:ascii="Book Antiqua" w:hAnsi="Book Antiqua" w:cs="Times New Roman"/>
                <w:color w:val="000000"/>
              </w:rPr>
              <w:t>×</w:t>
            </w:r>
            <w:r w:rsidRPr="000C1187">
              <w:rPr>
                <w:rFonts w:ascii="Book Antiqua" w:eastAsia="Times New Roman" w:hAnsi="Book Antiqua" w:cs="Times New Roman"/>
              </w:rPr>
              <w:t xml:space="preserve"> 2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902F2E" w14:textId="642E07A1" w:rsidR="008E2972" w:rsidRPr="000C1187" w:rsidRDefault="00A67B45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EBDB2" w14:textId="12772C51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0222B" w14:textId="5D68202F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(2)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DB908F" w14:textId="75ACEF8E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12</w:t>
            </w:r>
          </w:p>
        </w:tc>
      </w:tr>
      <w:tr w:rsidR="000C1187" w:rsidRPr="000C1187" w14:paraId="564E49BC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EA1D1" w14:textId="7F15BFD0" w:rsidR="008E2972" w:rsidRPr="000C1187" w:rsidRDefault="008E2972" w:rsidP="004518CB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Kron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83]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9279B5" w14:textId="33B3B72F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540A17" w14:textId="1087659C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3FF6E" w14:textId="3551DBDA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3AE817" w14:textId="54E79729" w:rsidR="008E2972" w:rsidRPr="000C1187" w:rsidRDefault="00A67B45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E69EFC" w14:textId="066F1DB7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1 - M, 1 - LR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6E0136" w14:textId="1088D636" w:rsidR="008E2972" w:rsidRPr="000C1187" w:rsidRDefault="00A67B45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316264" w14:textId="2702854C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</w:t>
            </w:r>
          </w:p>
        </w:tc>
      </w:tr>
      <w:tr w:rsidR="000C1187" w:rsidRPr="000C1187" w14:paraId="51CA4E55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E56F0" w14:textId="48D6E15E" w:rsidR="008E2972" w:rsidRPr="000C1187" w:rsidRDefault="004910E3" w:rsidP="004910E3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4910E3">
              <w:rPr>
                <w:rFonts w:ascii="Book Antiqua" w:eastAsia="宋体" w:hAnsi="Book Antiqua" w:cs="Times New Roman" w:hint="eastAsia"/>
                <w:b/>
                <w:bCs/>
                <w:vertAlign w:val="superscript"/>
                <w:lang w:eastAsia="zh-CN"/>
              </w:rPr>
              <w:t>2</w:t>
            </w:r>
            <w:r w:rsidR="008E2972"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Dixon 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84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1A0536" w14:textId="2D221B66" w:rsidR="00FA0796" w:rsidRPr="000C1187" w:rsidRDefault="00FA0796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6C228" w14:textId="7070B2C7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9354B1" w14:textId="2E87759A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24F42C" w14:textId="539EDA68" w:rsidR="008E2972" w:rsidRPr="000C1187" w:rsidRDefault="00A67B45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B82F13" w14:textId="0512AA6C" w:rsidR="008E2972" w:rsidRPr="000C1187" w:rsidRDefault="00FA0796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F2C5BE" w14:textId="59331694" w:rsidR="008E2972" w:rsidRPr="000C1187" w:rsidRDefault="00FA0796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98DBB3" w14:textId="12FBCF83" w:rsidR="008E2972" w:rsidRPr="000C1187" w:rsidRDefault="00FA0796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</w:tr>
      <w:tr w:rsidR="000C1187" w:rsidRPr="000C1187" w14:paraId="7D6862A6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7D7100" w14:textId="74024063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Burns 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8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5]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64D010" w14:textId="2194E185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8EBF18" w14:textId="679C7951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45C7ED" w14:textId="78E6F5A2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137828" w14:textId="102DB1CF" w:rsidR="008E2972" w:rsidRPr="000C1187" w:rsidRDefault="00A67B45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F5850D" w14:textId="49A8EBFE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FE1A7D" w14:textId="1A1E3F2B" w:rsidR="008E2972" w:rsidRPr="000C1187" w:rsidRDefault="00A67B45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 xml:space="preserve">100% </w:t>
            </w:r>
            <w:r w:rsidR="008E2972" w:rsidRPr="000C1187">
              <w:rPr>
                <w:rFonts w:ascii="Book Antiqua" w:eastAsia="Times New Roman" w:hAnsi="Book Antiqua" w:cs="Times New Roman"/>
              </w:rPr>
              <w:t>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4B144A" w14:textId="6D209B8C" w:rsidR="008E2972" w:rsidRPr="000C1187" w:rsidRDefault="008E297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42</w:t>
            </w:r>
          </w:p>
        </w:tc>
      </w:tr>
      <w:tr w:rsidR="000C1187" w:rsidRPr="000C1187" w14:paraId="40696A7B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262F3" w14:textId="4D5F2E5D" w:rsidR="00B37326" w:rsidRPr="000C1187" w:rsidRDefault="00B37326" w:rsidP="004518CB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Wiener 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86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AFBDD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D233B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D4F06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D62AF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FCBAF" w14:textId="01A904D2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 - 1,</w:t>
            </w:r>
            <w:r w:rsidR="000C1187">
              <w:rPr>
                <w:rFonts w:ascii="Book Antiqua" w:eastAsia="Times New Roman" w:hAnsi="Book Antiqua" w:cs="Times New Roman"/>
              </w:rPr>
              <w:t xml:space="preserve"> </w:t>
            </w:r>
            <w:r w:rsidRPr="000C1187">
              <w:rPr>
                <w:rFonts w:ascii="Book Antiqua" w:eastAsia="Times New Roman" w:hAnsi="Book Antiqua" w:cs="Times New Roman"/>
              </w:rPr>
              <w:t>LR - 1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5D902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2F2CD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12</w:t>
            </w:r>
          </w:p>
        </w:tc>
      </w:tr>
      <w:tr w:rsidR="000C1187" w:rsidRPr="000C1187" w14:paraId="7CE4F33B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749DB0" w14:textId="04321747" w:rsidR="00410AD4" w:rsidRPr="000C1187" w:rsidRDefault="00410AD4" w:rsidP="004518CB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Zirkin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6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D23E48" w14:textId="7563262A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AC25BA" w14:textId="77BC218D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3014AE" w14:textId="0807FA4E" w:rsidR="00410AD4" w:rsidRPr="000C1187" w:rsidRDefault="003C2CE8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>
              <w:rPr>
                <w:rFonts w:ascii="Book Antiqua" w:eastAsia="Times New Roman" w:hAnsi="Book Antiqua" w:cs="Times New Roman"/>
              </w:rPr>
              <w:t>TPC/</w:t>
            </w:r>
            <w:r w:rsidR="00410AD4"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963552" w14:textId="0B4D4015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86A06" w14:textId="61A4CD9C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583CEC" w14:textId="01DD75DE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261449" w14:textId="224167A4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16</w:t>
            </w:r>
          </w:p>
        </w:tc>
      </w:tr>
      <w:tr w:rsidR="000C1187" w:rsidRPr="000C1187" w14:paraId="7FCF1A74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45412B" w14:textId="08780157" w:rsidR="00410AD4" w:rsidRPr="000C1187" w:rsidRDefault="00410AD4" w:rsidP="004518CB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Hohm</w:t>
            </w:r>
            <w:proofErr w:type="spellEnd"/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 xml:space="preserve"> 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7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E1F113" w14:textId="777B0A90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EA59D2" w14:textId="465127FB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8480C4" w14:textId="455E2DEB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 xml:space="preserve">APR </w:t>
            </w:r>
            <w:r w:rsidR="003C2CE8" w:rsidRPr="009D014F">
              <w:rPr>
                <w:rFonts w:ascii="Book Antiqua" w:hAnsi="Book Antiqua" w:cs="Times New Roman"/>
                <w:color w:val="000000"/>
              </w:rPr>
              <w:t>×</w:t>
            </w:r>
            <w:r w:rsidRPr="000C1187">
              <w:rPr>
                <w:rFonts w:ascii="Book Antiqua" w:eastAsia="Times New Roman" w:hAnsi="Book Antiqua" w:cs="Times New Roman"/>
              </w:rPr>
              <w:t xml:space="preserve"> 2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4CB0E1" w14:textId="2DA0174F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2A5AC4" w14:textId="4231C5FC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E8DF6E" w14:textId="0C558F24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D04AB8" w14:textId="0132B4F1" w:rsidR="00410AD4" w:rsidRPr="000C1187" w:rsidRDefault="00410AD4" w:rsidP="003C2CE8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156</w:t>
            </w:r>
            <w:r w:rsidR="003C2CE8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252</w:t>
            </w:r>
          </w:p>
        </w:tc>
      </w:tr>
      <w:tr w:rsidR="000C1187" w:rsidRPr="000C1187" w14:paraId="5ED76654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2460C5" w14:textId="5139BCC0" w:rsidR="00410AD4" w:rsidRPr="000C1187" w:rsidRDefault="00410AD4" w:rsidP="004518CB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Angelchik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87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14134" w14:textId="35980EBC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4F4759" w14:textId="257A0715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710AE8" w14:textId="556E80BA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BC3D93" w14:textId="71AAF595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92FB54" w14:textId="4B15FBCF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C0B7EF" w14:textId="2E24344E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5D0D62" w14:textId="71E59913" w:rsidR="00410AD4" w:rsidRPr="000C1187" w:rsidRDefault="00410AD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18</w:t>
            </w:r>
          </w:p>
        </w:tc>
      </w:tr>
      <w:tr w:rsidR="000C1187" w:rsidRPr="000C1187" w14:paraId="3ECDD87B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6B984" w14:textId="426F6380" w:rsidR="00B37326" w:rsidRPr="000C1187" w:rsidRDefault="00B37326" w:rsidP="004518CB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Cabrera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 xml:space="preserve"> 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34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7C5B6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898E8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EC231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C9755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6874D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14C58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AAEBA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</w:t>
            </w:r>
          </w:p>
        </w:tc>
      </w:tr>
      <w:tr w:rsidR="000C1187" w:rsidRPr="000C1187" w14:paraId="766FE99F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6C863" w14:textId="7F43F6B5" w:rsidR="00B37326" w:rsidRPr="000C1187" w:rsidRDefault="00B37326" w:rsidP="004518CB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Minkowitz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88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278C7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012AE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97361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TPC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C25BC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05A71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 - 1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A5CEB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B823B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</w:t>
            </w:r>
          </w:p>
        </w:tc>
      </w:tr>
      <w:tr w:rsidR="000C1187" w:rsidRPr="000C1187" w14:paraId="235CA63A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BDC058" w14:textId="73D4B0B4" w:rsidR="004C0C99" w:rsidRPr="004910E3" w:rsidRDefault="004910E3" w:rsidP="004518CB">
            <w:pPr>
              <w:keepNext/>
              <w:keepLines/>
              <w:spacing w:line="360" w:lineRule="auto"/>
              <w:jc w:val="both"/>
              <w:rPr>
                <w:rFonts w:ascii="Book Antiqua" w:eastAsia="宋体" w:hAnsi="Book Antiqua" w:cs="Times New Roman"/>
                <w:b/>
                <w:bCs/>
                <w:lang w:eastAsia="zh-CN"/>
              </w:rPr>
            </w:pPr>
            <w:r w:rsidRPr="004910E3">
              <w:rPr>
                <w:rFonts w:ascii="Book Antiqua" w:eastAsia="宋体" w:hAnsi="Book Antiqua" w:cs="Times New Roman" w:hint="eastAsia"/>
                <w:b/>
                <w:bCs/>
                <w:vertAlign w:val="superscript"/>
                <w:lang w:eastAsia="zh-CN"/>
              </w:rPr>
              <w:t>2</w:t>
            </w:r>
            <w:r w:rsidR="004C0C99" w:rsidRPr="000C1187">
              <w:rPr>
                <w:rFonts w:ascii="Book Antiqua" w:eastAsia="Times New Roman" w:hAnsi="Book Antiqua" w:cs="Times New Roman"/>
                <w:b/>
                <w:bCs/>
              </w:rPr>
              <w:t>Higton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 xml:space="preserve"> 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11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88B0A3" w14:textId="07303D7B" w:rsidR="004C0C99" w:rsidRPr="000C1187" w:rsidRDefault="00FA0796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D0753" w14:textId="2A5EEBA0" w:rsidR="004C0C99" w:rsidRPr="000C1187" w:rsidRDefault="004C0C99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3ED823" w14:textId="16821B37" w:rsidR="004C0C99" w:rsidRPr="000C1187" w:rsidRDefault="004C0C99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F6A084" w14:textId="185AC867" w:rsidR="004C0C99" w:rsidRPr="000C1187" w:rsidRDefault="004C0C99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78ADB6" w14:textId="4B07BE37" w:rsidR="004C0C99" w:rsidRPr="000C1187" w:rsidRDefault="00FA0796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CFD15" w14:textId="761E0D02" w:rsidR="004C0C99" w:rsidRPr="000C1187" w:rsidRDefault="00FA0796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75B990" w14:textId="2E5521BB" w:rsidR="004C0C99" w:rsidRPr="000C1187" w:rsidRDefault="00FA0796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</w:tr>
      <w:tr w:rsidR="000C1187" w:rsidRPr="000C1187" w14:paraId="01505A56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270F2" w14:textId="536B7005" w:rsidR="00B37326" w:rsidRPr="000C1187" w:rsidRDefault="00B37326" w:rsidP="004518CB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Comer 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10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3DB3D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E9F83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A0ABA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A6CDF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F6D12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81F03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A76E7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156</w:t>
            </w:r>
          </w:p>
        </w:tc>
      </w:tr>
      <w:tr w:rsidR="000C1187" w:rsidRPr="000C1187" w14:paraId="75EFA226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63444" w14:textId="4CC1DFF5" w:rsidR="00B37326" w:rsidRPr="000C1187" w:rsidRDefault="00B37326" w:rsidP="004518CB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Williams 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518CB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1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4518CB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FCFD3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49CB0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C0505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97F0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B5D88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 - 1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2FD530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 xml:space="preserve">0% 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287C7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9</w:t>
            </w:r>
          </w:p>
        </w:tc>
      </w:tr>
      <w:tr w:rsidR="000C1187" w:rsidRPr="000C1187" w14:paraId="4094A515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C893D" w14:textId="3B04ABBC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Vezeridis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2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5]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99F56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2663B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CTx</w:t>
            </w:r>
            <w:proofErr w:type="spellEnd"/>
            <w:r w:rsidRPr="000C1187">
              <w:rPr>
                <w:rFonts w:ascii="Book Antiqua" w:eastAsia="Times New Roman" w:hAnsi="Book Antiqua" w:cs="Times New Roman"/>
              </w:rPr>
              <w:t xml:space="preserve"> - 1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8C3EC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 – 3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0EA16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CTx</w:t>
            </w:r>
            <w:proofErr w:type="spellEnd"/>
            <w:r w:rsidRPr="000C1187">
              <w:rPr>
                <w:rFonts w:ascii="Book Antiqua" w:eastAsia="Times New Roman" w:hAnsi="Book Antiqua" w:cs="Times New Roman"/>
              </w:rPr>
              <w:t xml:space="preserve"> - 1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10E0F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 - 2, LR - 1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5148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1C9B9" w14:textId="64135B47" w:rsidR="00B37326" w:rsidRPr="000C1187" w:rsidRDefault="00B37326" w:rsidP="003C2CE8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</w:t>
            </w:r>
            <w:r w:rsidR="003C2CE8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15</w:t>
            </w:r>
          </w:p>
        </w:tc>
      </w:tr>
      <w:tr w:rsidR="000C1187" w:rsidRPr="000C1187" w14:paraId="26399335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DFF9B" w14:textId="60A2FE2E" w:rsidR="00B37326" w:rsidRPr="000C1187" w:rsidRDefault="00B37326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Lafreniere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48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3A324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68102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FF6E7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TAE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FD934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CRTx</w:t>
            </w:r>
            <w:proofErr w:type="spellEnd"/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C7F33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8A32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861B8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24</w:t>
            </w:r>
          </w:p>
        </w:tc>
      </w:tr>
      <w:tr w:rsidR="000C1187" w:rsidRPr="000C1187" w14:paraId="14377881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1170C" w14:textId="366A2C25" w:rsidR="00B37326" w:rsidRPr="000C1187" w:rsidRDefault="00B37326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lastRenderedPageBreak/>
              <w:t>Pigott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89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DE314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D4730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0DCDF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62817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RTx</w:t>
            </w:r>
            <w:proofErr w:type="spellEnd"/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C9C00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974D5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3D822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13</w:t>
            </w:r>
          </w:p>
        </w:tc>
      </w:tr>
      <w:tr w:rsidR="000C1187" w:rsidRPr="000C1187" w14:paraId="5312D567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6B2C6" w14:textId="20259E86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Woods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3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5]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51B77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B6D4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C672E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F2B7F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49488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306BE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658A0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3</w:t>
            </w:r>
          </w:p>
        </w:tc>
      </w:tr>
      <w:tr w:rsidR="000C1187" w:rsidRPr="000C1187" w14:paraId="651B6E42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1C42F" w14:textId="2DAF0536" w:rsidR="00B37326" w:rsidRPr="000C1187" w:rsidRDefault="00B37326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Prener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71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00AE7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F12DD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3850B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 - 4, TAE – 1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3F242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RTx</w:t>
            </w:r>
            <w:proofErr w:type="spellEnd"/>
            <w:r w:rsidRPr="000C1187">
              <w:rPr>
                <w:rFonts w:ascii="Book Antiqua" w:eastAsia="Times New Roman" w:hAnsi="Book Antiqua" w:cs="Times New Roman"/>
              </w:rPr>
              <w:t xml:space="preserve"> - 1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179CF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LR - 3, M - 1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ADE00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3A41C" w14:textId="350DFCD9" w:rsidR="00B37326" w:rsidRPr="000C1187" w:rsidRDefault="00B37326" w:rsidP="003C2CE8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3</w:t>
            </w:r>
            <w:r w:rsidR="003C2CE8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36</w:t>
            </w:r>
          </w:p>
        </w:tc>
      </w:tr>
      <w:tr w:rsidR="000C1187" w:rsidRPr="000C1187" w14:paraId="6D2A4C5B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1BAA2" w14:textId="30187226" w:rsidR="00B37326" w:rsidRPr="000C1187" w:rsidRDefault="00B37326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Schneider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70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1BED5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2AD05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48922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TAE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DC1E7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CRTx</w:t>
            </w:r>
            <w:proofErr w:type="spellEnd"/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4B1FB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CB5C8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6C46D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</w:t>
            </w:r>
          </w:p>
        </w:tc>
      </w:tr>
      <w:tr w:rsidR="000C1187" w:rsidRPr="000C1187" w14:paraId="71552E5E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B6ACD4" w14:textId="778791FE" w:rsidR="00991974" w:rsidRPr="000C1187" w:rsidRDefault="00991974" w:rsidP="00A879E9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Fazzi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90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119E2" w14:textId="66F4F043" w:rsidR="00991974" w:rsidRPr="000C1187" w:rsidRDefault="0099197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1AB6E9" w14:textId="5DB22975" w:rsidR="00991974" w:rsidRPr="000C1187" w:rsidRDefault="0099197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E7F13F" w14:textId="16ED55A8" w:rsidR="00991974" w:rsidRPr="000C1187" w:rsidRDefault="0099197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Y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1EC73E" w14:textId="29FBD3F1" w:rsidR="00991974" w:rsidRPr="000C1187" w:rsidRDefault="0099197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RTx</w:t>
            </w:r>
            <w:proofErr w:type="spellEnd"/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CE68B2" w14:textId="1F001F30" w:rsidR="00991974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933FF7" w14:textId="3CFE8A16" w:rsidR="00991974" w:rsidRPr="000C1187" w:rsidRDefault="0099197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09D5A1" w14:textId="0C04370D" w:rsidR="00991974" w:rsidRPr="000C1187" w:rsidRDefault="0099197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72</w:t>
            </w:r>
          </w:p>
        </w:tc>
      </w:tr>
      <w:tr w:rsidR="000C1187" w:rsidRPr="000C1187" w14:paraId="6480A0F3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03932" w14:textId="088BC8DF" w:rsidR="00B37326" w:rsidRPr="000C1187" w:rsidRDefault="00B37326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Copur</w:t>
            </w:r>
            <w:proofErr w:type="spellEnd"/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 xml:space="preserve"> 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91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EE9A4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5EE13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B4344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064EB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CRTx</w:t>
            </w:r>
            <w:proofErr w:type="spellEnd"/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C3D5A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 - 1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A5F17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EE2D4" w14:textId="3FE9F72C" w:rsidR="00AD4127" w:rsidRPr="000C1187" w:rsidRDefault="00AD4127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</w:tr>
      <w:tr w:rsidR="000C1187" w:rsidRPr="000C1187" w14:paraId="350CA7BC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B847D" w14:textId="303C9601" w:rsidR="00B37326" w:rsidRPr="004910E3" w:rsidRDefault="004910E3" w:rsidP="00A879E9">
            <w:pPr>
              <w:spacing w:line="360" w:lineRule="auto"/>
              <w:jc w:val="both"/>
              <w:rPr>
                <w:rFonts w:ascii="Book Antiqua" w:eastAsia="宋体" w:hAnsi="Book Antiqua" w:cs="Times New Roman"/>
                <w:b/>
                <w:bCs/>
                <w:lang w:eastAsia="zh-CN"/>
              </w:rPr>
            </w:pPr>
            <w:r w:rsidRPr="004910E3">
              <w:rPr>
                <w:rFonts w:ascii="Book Antiqua" w:eastAsia="宋体" w:hAnsi="Book Antiqua" w:cs="Times New Roman" w:hint="eastAsia"/>
                <w:b/>
                <w:bCs/>
                <w:vertAlign w:val="superscript"/>
                <w:lang w:eastAsia="zh-CN"/>
              </w:rPr>
              <w:t>2</w:t>
            </w:r>
            <w:r w:rsidR="00B37326"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Frizelle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3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66CB4" w14:textId="4C39AF0C" w:rsidR="00B37326" w:rsidRPr="000C1187" w:rsidRDefault="00FA0796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9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4FF31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EF7C8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48C98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2945C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2720D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E3464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</w:tr>
      <w:tr w:rsidR="000C1187" w:rsidRPr="000C1187" w14:paraId="61C146CB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BB51B" w14:textId="2A036815" w:rsidR="00B37326" w:rsidRPr="000C1187" w:rsidRDefault="00B37326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Sotlar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28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FB68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A6490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0A40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197D4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A8072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LR - 1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E8CD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E4F34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21</w:t>
            </w:r>
          </w:p>
        </w:tc>
      </w:tr>
      <w:tr w:rsidR="000C1187" w:rsidRPr="000C1187" w14:paraId="487C86E9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5CFD5" w14:textId="68A35B55" w:rsidR="00B37326" w:rsidRPr="00A879E9" w:rsidRDefault="00B37326" w:rsidP="00A879E9">
            <w:pPr>
              <w:spacing w:line="360" w:lineRule="auto"/>
              <w:jc w:val="both"/>
              <w:rPr>
                <w:rFonts w:ascii="Book Antiqua" w:eastAsia="宋体" w:hAnsi="Book Antiqua" w:cs="Times New Roman"/>
                <w:b/>
                <w:bCs/>
                <w:lang w:eastAsia="zh-C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Gelas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69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3026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03C6D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RTx</w:t>
            </w:r>
            <w:proofErr w:type="spellEnd"/>
            <w:r w:rsidRPr="000C1187">
              <w:rPr>
                <w:rFonts w:ascii="Book Antiqua" w:eastAsia="Times New Roman" w:hAnsi="Book Antiqua" w:cs="Times New Roman"/>
              </w:rPr>
              <w:t xml:space="preserve"> - 2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B09F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 x 3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A705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CRTx</w:t>
            </w:r>
            <w:proofErr w:type="spellEnd"/>
            <w:r w:rsidRPr="000C1187">
              <w:rPr>
                <w:rFonts w:ascii="Book Antiqua" w:eastAsia="Times New Roman" w:hAnsi="Book Antiqua" w:cs="Times New Roman"/>
              </w:rPr>
              <w:t xml:space="preserve"> – 1, </w:t>
            </w:r>
            <w:proofErr w:type="spellStart"/>
            <w:r w:rsidRPr="000C1187">
              <w:rPr>
                <w:rFonts w:ascii="Book Antiqua" w:eastAsia="Times New Roman" w:hAnsi="Book Antiqua" w:cs="Times New Roman"/>
              </w:rPr>
              <w:t>RTx</w:t>
            </w:r>
            <w:proofErr w:type="spellEnd"/>
            <w:r w:rsidRPr="000C1187">
              <w:rPr>
                <w:rFonts w:ascii="Book Antiqua" w:eastAsia="Times New Roman" w:hAnsi="Book Antiqua" w:cs="Times New Roman"/>
              </w:rPr>
              <w:t xml:space="preserve"> - 1 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4C67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LR - 1, M - 2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ED605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25%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52AED" w14:textId="35745BF8" w:rsidR="00B37326" w:rsidRPr="000C1187" w:rsidRDefault="00B37326" w:rsidP="003C2CE8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  <w:r w:rsidR="003C2CE8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192</w:t>
            </w:r>
          </w:p>
        </w:tc>
      </w:tr>
      <w:tr w:rsidR="000C1187" w:rsidRPr="000C1187" w14:paraId="078EE63C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0770D" w14:textId="54587A48" w:rsidR="00B37326" w:rsidRPr="000C1187" w:rsidRDefault="00B37326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Anagnostopoulos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92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428D4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F37A3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65443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B6556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CTx</w:t>
            </w:r>
            <w:proofErr w:type="spellEnd"/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B434C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19725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04CCB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14</w:t>
            </w:r>
          </w:p>
        </w:tc>
      </w:tr>
      <w:tr w:rsidR="000C1187" w:rsidRPr="000C1187" w14:paraId="66CAFC2E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221B4F" w14:textId="181E02A1" w:rsidR="004A423A" w:rsidRPr="000C1187" w:rsidRDefault="004A423A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Fahim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93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7E69A8" w14:textId="7E97FE32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A84892" w14:textId="2AE6C62B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F4CA27" w14:textId="101BAC78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FC0E17" w14:textId="58A47B34" w:rsidR="004A423A" w:rsidRPr="000C1187" w:rsidRDefault="006D12A4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CTx</w:t>
            </w:r>
            <w:proofErr w:type="spellEnd"/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B54C9D" w14:textId="7A4552C8" w:rsidR="004A423A" w:rsidRPr="000C1187" w:rsidRDefault="006D12A4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LR – 1, M - 1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490F15" w14:textId="12112ADE" w:rsidR="004A423A" w:rsidRPr="000C1187" w:rsidRDefault="006D12A4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D46F9E" w14:textId="37A63FD2" w:rsidR="004A423A" w:rsidRPr="000C1187" w:rsidRDefault="006D12A4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11</w:t>
            </w:r>
          </w:p>
        </w:tc>
      </w:tr>
      <w:tr w:rsidR="000C1187" w:rsidRPr="000C1187" w14:paraId="2C011065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34126" w14:textId="5DDEA7F0" w:rsidR="00B37326" w:rsidRPr="004910E3" w:rsidRDefault="004910E3" w:rsidP="00A879E9">
            <w:pPr>
              <w:spacing w:line="360" w:lineRule="auto"/>
              <w:jc w:val="both"/>
              <w:rPr>
                <w:rFonts w:ascii="Book Antiqua" w:eastAsia="宋体" w:hAnsi="Book Antiqua" w:cs="Times New Roman"/>
                <w:b/>
                <w:bCs/>
                <w:lang w:eastAsia="zh-CN"/>
              </w:rPr>
            </w:pPr>
            <w:r w:rsidRPr="004910E3">
              <w:rPr>
                <w:rFonts w:ascii="Book Antiqua" w:eastAsia="宋体" w:hAnsi="Book Antiqua" w:cs="Times New Roman" w:hint="eastAsia"/>
                <w:b/>
                <w:bCs/>
                <w:vertAlign w:val="superscript"/>
                <w:lang w:eastAsia="zh-CN"/>
              </w:rPr>
              <w:t>2</w:t>
            </w:r>
            <w:r w:rsidR="00B37326"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Lam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94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70EDF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2401A" w14:textId="0F281101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RTx</w:t>
            </w:r>
            <w:proofErr w:type="spellEnd"/>
            <w:r w:rsidR="009E239A" w:rsidRPr="000C1187">
              <w:rPr>
                <w:rFonts w:ascii="Book Antiqua" w:eastAsia="Times New Roman" w:hAnsi="Book Antiqua" w:cs="Times New Roman"/>
              </w:rPr>
              <w:t xml:space="preserve"> 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1FD0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52912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5797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1D9F2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2DB3A" w14:textId="4CEE7F6D" w:rsidR="00B37326" w:rsidRPr="000C1187" w:rsidRDefault="00AD4127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</w:tr>
      <w:tr w:rsidR="000C1187" w:rsidRPr="000C1187" w14:paraId="49CF2623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E355D4" w14:textId="691CC804" w:rsidR="004A423A" w:rsidRPr="004910E3" w:rsidRDefault="004910E3" w:rsidP="00171827">
            <w:pPr>
              <w:spacing w:line="360" w:lineRule="auto"/>
              <w:jc w:val="both"/>
              <w:rPr>
                <w:rFonts w:ascii="Book Antiqua" w:eastAsia="宋体" w:hAnsi="Book Antiqua" w:cs="Times New Roman"/>
                <w:b/>
                <w:bCs/>
                <w:lang w:eastAsia="zh-CN"/>
              </w:rPr>
            </w:pPr>
            <w:r w:rsidRPr="004910E3">
              <w:rPr>
                <w:rFonts w:ascii="Book Antiqua" w:eastAsia="宋体" w:hAnsi="Book Antiqua" w:cs="Times New Roman" w:hint="eastAsia"/>
                <w:b/>
                <w:bCs/>
                <w:vertAlign w:val="superscript"/>
                <w:lang w:eastAsia="zh-CN"/>
              </w:rPr>
              <w:t>2</w:t>
            </w:r>
            <w:r w:rsidR="004A423A"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Cheng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1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5]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07C30" w14:textId="27FFC125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88EC91" w14:textId="724D19D6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E85A2F" w14:textId="10B44479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TPC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D878F1" w14:textId="1EE80EF5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CRTx</w:t>
            </w:r>
            <w:proofErr w:type="spellEnd"/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A49469" w14:textId="47928E6B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DE5856" w14:textId="6F4AD0A0" w:rsidR="004A423A" w:rsidRPr="000C1187" w:rsidRDefault="006D12A4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EFAD11" w14:textId="2F3D2691" w:rsidR="004A423A" w:rsidRPr="000C1187" w:rsidRDefault="00AD4127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</w:tr>
      <w:tr w:rsidR="000C1187" w:rsidRPr="000C1187" w14:paraId="74C5C2F0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EC1BE" w14:textId="618A783C" w:rsidR="00B37326" w:rsidRPr="000C1187" w:rsidRDefault="00B37326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Kong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12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B61B3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FFB67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CTx</w:t>
            </w:r>
            <w:proofErr w:type="spellEnd"/>
            <w:r w:rsidRPr="000C1187">
              <w:rPr>
                <w:rFonts w:ascii="Book Antiqua" w:eastAsia="Times New Roman" w:hAnsi="Book Antiqua" w:cs="Times New Roman"/>
              </w:rPr>
              <w:t xml:space="preserve"> - 1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C5D0F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TAE – 1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ADC98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CRTx</w:t>
            </w:r>
            <w:proofErr w:type="spellEnd"/>
            <w:r w:rsidRPr="000C1187">
              <w:rPr>
                <w:rFonts w:ascii="Book Antiqua" w:eastAsia="Times New Roman" w:hAnsi="Book Antiqua" w:cs="Times New Roman"/>
              </w:rPr>
              <w:t xml:space="preserve"> - 1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D8C61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F6B4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3A7B6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36</w:t>
            </w:r>
          </w:p>
        </w:tc>
      </w:tr>
      <w:tr w:rsidR="000C1187" w:rsidRPr="000C1187" w14:paraId="6EAC1C5B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45883" w14:textId="1A797C35" w:rsidR="00B37326" w:rsidRPr="000C1187" w:rsidRDefault="00B37326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Nahas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16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48603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3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5F490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CTx</w:t>
            </w:r>
            <w:proofErr w:type="spellEnd"/>
            <w:r w:rsidRPr="000C1187">
              <w:rPr>
                <w:rFonts w:ascii="Book Antiqua" w:eastAsia="Times New Roman" w:hAnsi="Book Antiqua" w:cs="Times New Roman"/>
              </w:rPr>
              <w:t xml:space="preserve"> - 1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3F921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APR, TAE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91F09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CRTx</w:t>
            </w:r>
            <w:proofErr w:type="spellEnd"/>
            <w:r w:rsidRPr="000C1187">
              <w:rPr>
                <w:rFonts w:ascii="Book Antiqua" w:eastAsia="Times New Roman" w:hAnsi="Book Antiqua" w:cs="Times New Roman"/>
              </w:rPr>
              <w:t xml:space="preserve"> - 2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87104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46AA4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(3)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BD44B" w14:textId="2A6CCE1F" w:rsidR="00B37326" w:rsidRPr="000C1187" w:rsidRDefault="00B37326" w:rsidP="003C2CE8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</w:t>
            </w:r>
            <w:r w:rsidR="003C2CE8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192</w:t>
            </w:r>
          </w:p>
        </w:tc>
      </w:tr>
      <w:tr w:rsidR="000C1187" w:rsidRPr="000C1187" w14:paraId="71F019B0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2009D6" w14:textId="70DA9C2A" w:rsidR="004A423A" w:rsidRPr="000C1187" w:rsidRDefault="004910E3" w:rsidP="004910E3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>
              <w:rPr>
                <w:rFonts w:ascii="Book Antiqua" w:eastAsia="宋体" w:hAnsi="Book Antiqua" w:cs="Times New Roman" w:hint="eastAsia"/>
                <w:b/>
                <w:bCs/>
                <w:vertAlign w:val="superscript"/>
                <w:lang w:eastAsia="zh-CN"/>
              </w:rPr>
              <w:t>1</w:t>
            </w:r>
            <w:r w:rsidR="004A423A"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Leung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20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2631C7" w14:textId="3C3955A9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5093BC" w14:textId="66108B0D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405142" w14:textId="19645698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S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A5980" w14:textId="2BE3FDC5" w:rsidR="004A423A" w:rsidRPr="000C1187" w:rsidRDefault="003C7017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C8352D" w14:textId="7E495C86" w:rsidR="004A423A" w:rsidRPr="000C1187" w:rsidRDefault="003C7017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</w:t>
            </w:r>
            <w:r w:rsidR="00EF2949" w:rsidRPr="000C1187">
              <w:rPr>
                <w:rFonts w:ascii="Book Antiqua" w:eastAsia="Times New Roman" w:hAnsi="Book Antiqua" w:cs="Times New Roman"/>
              </w:rPr>
              <w:t xml:space="preserve"> - 1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CE998" w14:textId="4B0B8C26" w:rsidR="004A423A" w:rsidRPr="000C1187" w:rsidRDefault="00AD4127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8A5BC9" w14:textId="150C609A" w:rsidR="004A423A" w:rsidRPr="000C1187" w:rsidRDefault="00AD4127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</w:tr>
      <w:tr w:rsidR="000C1187" w:rsidRPr="000C1187" w14:paraId="2A57BCF6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25B232" w14:textId="6E3C732E" w:rsidR="004A423A" w:rsidRPr="004910E3" w:rsidRDefault="004910E3" w:rsidP="00171827">
            <w:pPr>
              <w:spacing w:line="360" w:lineRule="auto"/>
              <w:jc w:val="both"/>
              <w:rPr>
                <w:rFonts w:ascii="Book Antiqua" w:eastAsia="宋体" w:hAnsi="Book Antiqua" w:cs="Times New Roman"/>
                <w:b/>
                <w:bCs/>
                <w:lang w:eastAsia="zh-CN"/>
              </w:rPr>
            </w:pPr>
            <w:r w:rsidRPr="004910E3">
              <w:rPr>
                <w:rFonts w:ascii="Book Antiqua" w:eastAsia="宋体" w:hAnsi="Book Antiqua" w:cs="Times New Roman" w:hint="eastAsia"/>
                <w:b/>
                <w:bCs/>
                <w:vertAlign w:val="superscript"/>
                <w:lang w:eastAsia="zh-CN"/>
              </w:rPr>
              <w:t>2</w:t>
            </w:r>
            <w:r w:rsidR="004A423A"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Dzeletovic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[5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2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31CDEE" w14:textId="23D4F7F6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5EBEB" w14:textId="299A3A23" w:rsidR="004A423A" w:rsidRPr="000C1187" w:rsidRDefault="00AD4127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2862A6" w14:textId="6909AAFA" w:rsidR="004A423A" w:rsidRPr="000C1187" w:rsidRDefault="00AD4127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5D50B3" w14:textId="32F12AB6" w:rsidR="004A423A" w:rsidRPr="000C1187" w:rsidRDefault="00AD4127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EDA70F" w14:textId="6900658D" w:rsidR="004A423A" w:rsidRPr="000C1187" w:rsidRDefault="00AD4127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2EE7F4" w14:textId="4F44BF78" w:rsidR="004A423A" w:rsidRPr="000C1187" w:rsidRDefault="00AD4127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856A9C" w14:textId="3367AABD" w:rsidR="004A423A" w:rsidRPr="000C1187" w:rsidRDefault="00AD4127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</w:tr>
      <w:tr w:rsidR="000C1187" w:rsidRPr="000C1187" w14:paraId="765FFAE0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4F6704" w14:textId="71E21CF2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Sameer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9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5]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00110" w14:textId="19A18162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A578EA" w14:textId="30E23F6D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1C6207" w14:textId="1C820002" w:rsidR="004A423A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E98926" w14:textId="2676C57D" w:rsidR="004A423A" w:rsidRPr="000C1187" w:rsidRDefault="00E16971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CTx</w:t>
            </w:r>
            <w:proofErr w:type="spellEnd"/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3F5225" w14:textId="12A27117" w:rsidR="004A423A" w:rsidRPr="000C1187" w:rsidRDefault="00E16971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3F1907" w14:textId="35831B50" w:rsidR="004A423A" w:rsidRPr="000C1187" w:rsidRDefault="00E16971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AFF53D" w14:textId="01BB89CF" w:rsidR="004A423A" w:rsidRPr="000C1187" w:rsidRDefault="00E16971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24</w:t>
            </w:r>
          </w:p>
        </w:tc>
      </w:tr>
      <w:tr w:rsidR="000C1187" w:rsidRPr="000C1187" w14:paraId="7556DF6C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8CA77" w14:textId="6AE81B17" w:rsidR="00B37326" w:rsidRPr="000C1187" w:rsidRDefault="00B37326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Wang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 xml:space="preserve"> 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60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C175D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9265A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0FCD3" w14:textId="65603F5A" w:rsidR="00B37326" w:rsidRPr="000C1187" w:rsidRDefault="004A423A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H</w:t>
            </w:r>
            <w:r w:rsidR="00B37326" w:rsidRPr="000C1187">
              <w:rPr>
                <w:rFonts w:ascii="Book Antiqua" w:eastAsia="Times New Roman" w:hAnsi="Book Antiqua" w:cs="Times New Roman"/>
              </w:rPr>
              <w:t>, TAE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FF1FD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CRTx</w:t>
            </w:r>
            <w:proofErr w:type="spellEnd"/>
            <w:r w:rsidRPr="000C1187">
              <w:rPr>
                <w:rFonts w:ascii="Book Antiqua" w:eastAsia="Times New Roman" w:hAnsi="Book Antiqua" w:cs="Times New Roman"/>
              </w:rPr>
              <w:t xml:space="preserve"> - 2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32764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 - 1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AEECF" w14:textId="18C1A514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50%</w:t>
            </w:r>
            <w:r w:rsidR="000C1187">
              <w:rPr>
                <w:rFonts w:ascii="Book Antiqua" w:eastAsia="Times New Roman" w:hAnsi="Book Antiqua" w:cs="Times New Roman"/>
              </w:rPr>
              <w:t xml:space="preserve"> </w:t>
            </w:r>
            <w:r w:rsidRPr="000C1187">
              <w:rPr>
                <w:rFonts w:ascii="Book Antiqua" w:eastAsia="Times New Roman" w:hAnsi="Book Antiqua" w:cs="Times New Roman"/>
              </w:rPr>
              <w:t>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85FFA" w14:textId="77777777" w:rsidR="00B37326" w:rsidRPr="000C1187" w:rsidRDefault="00B37326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21, 120</w:t>
            </w:r>
          </w:p>
        </w:tc>
      </w:tr>
      <w:tr w:rsidR="000C1187" w:rsidRPr="000C1187" w14:paraId="00F1FECE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C617C4" w14:textId="65CD4268" w:rsidR="00991974" w:rsidRPr="000C1187" w:rsidRDefault="00991974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Sanal</w:t>
            </w:r>
            <w:proofErr w:type="spellEnd"/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 xml:space="preserve"> 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96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8A7279" w14:textId="77777777" w:rsidR="00991974" w:rsidRPr="000C1187" w:rsidRDefault="00991974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6759B" w14:textId="002A4221" w:rsidR="00991974" w:rsidRPr="000C1187" w:rsidRDefault="00991974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CTx</w:t>
            </w:r>
            <w:proofErr w:type="spellEnd"/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EA997D" w14:textId="1FF887E4" w:rsidR="00991974" w:rsidRPr="000C1187" w:rsidRDefault="00991974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0F5CF9" w14:textId="77777777" w:rsidR="00991974" w:rsidRPr="000C1187" w:rsidRDefault="00991974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6EB35E" w14:textId="77777777" w:rsidR="00991974" w:rsidRPr="000C1187" w:rsidRDefault="00991974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E4012D" w14:textId="77777777" w:rsidR="00991974" w:rsidRPr="000C1187" w:rsidRDefault="00991974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0E07FE" w14:textId="77777777" w:rsidR="00991974" w:rsidRPr="000C1187" w:rsidRDefault="00991974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12</w:t>
            </w:r>
          </w:p>
        </w:tc>
      </w:tr>
      <w:tr w:rsidR="000C1187" w:rsidRPr="000C1187" w14:paraId="20B79430" w14:textId="77777777" w:rsidTr="004518CB">
        <w:trPr>
          <w:gridAfter w:val="1"/>
          <w:wAfter w:w="13" w:type="dxa"/>
          <w:trHeight w:val="293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5412C6" w14:textId="64B9B04F" w:rsidR="00FA20DE" w:rsidRPr="000C1187" w:rsidRDefault="00FA20DE" w:rsidP="00A879E9">
            <w:pPr>
              <w:spacing w:line="360" w:lineRule="auto"/>
              <w:contextualSpacing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lastRenderedPageBreak/>
              <w:t>Yeh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49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611DC8" w14:textId="36D84C99" w:rsidR="00FA20DE" w:rsidRPr="000C1187" w:rsidRDefault="00FA20DE" w:rsidP="00171827">
            <w:pPr>
              <w:spacing w:line="360" w:lineRule="auto"/>
              <w:contextualSpacing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C0520E" w14:textId="22FF6C57" w:rsidR="00FA20DE" w:rsidRPr="000C1187" w:rsidRDefault="00FA20DE" w:rsidP="00171827">
            <w:pPr>
              <w:spacing w:line="360" w:lineRule="auto"/>
              <w:contextualSpacing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18B91B" w14:textId="3BEC0884" w:rsidR="00FA20DE" w:rsidRPr="000C1187" w:rsidRDefault="00FA20DE" w:rsidP="00171827">
            <w:pPr>
              <w:spacing w:line="360" w:lineRule="auto"/>
              <w:contextualSpacing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82085E" w14:textId="4E3C15B7" w:rsidR="005818F5" w:rsidRPr="000C1187" w:rsidRDefault="005818F5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87C388" w14:textId="1553D4D7" w:rsidR="00FA20DE" w:rsidRPr="000C1187" w:rsidRDefault="00FA20DE" w:rsidP="00171827">
            <w:pPr>
              <w:spacing w:line="360" w:lineRule="auto"/>
              <w:contextualSpacing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 - 1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6519E3" w14:textId="4C190AC8" w:rsidR="00FA20DE" w:rsidRPr="000C1187" w:rsidRDefault="00FA20DE" w:rsidP="00171827">
            <w:pPr>
              <w:spacing w:line="360" w:lineRule="auto"/>
              <w:contextualSpacing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9EFF5E" w14:textId="77BF69DA" w:rsidR="00FA20DE" w:rsidRPr="000C1187" w:rsidRDefault="00FA20DE" w:rsidP="00171827">
            <w:pPr>
              <w:spacing w:line="360" w:lineRule="auto"/>
              <w:contextualSpacing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7</w:t>
            </w:r>
          </w:p>
        </w:tc>
      </w:tr>
      <w:tr w:rsidR="000C1187" w:rsidRPr="000C1187" w14:paraId="037D5E5C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8CAF9" w14:textId="62C77665" w:rsidR="00FA20DE" w:rsidRPr="000C1187" w:rsidRDefault="00FA20DE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Faidzal</w:t>
            </w:r>
            <w:proofErr w:type="spellEnd"/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 xml:space="preserve"> 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97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F9DC1" w14:textId="7777777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3DE9D" w14:textId="7777777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FFD48" w14:textId="7777777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4A19A" w14:textId="7777777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CRTx</w:t>
            </w:r>
            <w:proofErr w:type="spellEnd"/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860BF" w14:textId="7777777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44406" w14:textId="7777777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25C58" w14:textId="7777777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15</w:t>
            </w:r>
          </w:p>
        </w:tc>
      </w:tr>
      <w:tr w:rsidR="000C1187" w:rsidRPr="000C1187" w14:paraId="6E572881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4EF67" w14:textId="4407643F" w:rsidR="00FA20DE" w:rsidRPr="000C1187" w:rsidRDefault="00FA20DE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Wang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98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D1081B" w14:textId="63ED5761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30A470" w14:textId="72A7FA3B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21321C" w14:textId="0FA482CE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8C1258" w14:textId="5E662A59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RTx</w:t>
            </w:r>
            <w:proofErr w:type="spellEnd"/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A8A052" w14:textId="10737D90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1B4845" w14:textId="60912A60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B08124" w14:textId="7CD93D3F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43</w:t>
            </w:r>
          </w:p>
        </w:tc>
      </w:tr>
      <w:tr w:rsidR="000C1187" w:rsidRPr="000C1187" w14:paraId="1FCAE3F9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D8F86A" w14:textId="22FB11DC" w:rsidR="00FA20DE" w:rsidRPr="000C1187" w:rsidRDefault="00FA20DE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Scaringi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23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BEB0C2" w14:textId="233E08B8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8FC96E" w14:textId="3137AE22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2F81B0" w14:textId="42471FD2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8F192D" w14:textId="06B55AA3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C59DD3" w14:textId="3297DAE5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LR – 1, M - 1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4969F" w14:textId="21E5A0CC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532BF9" w14:textId="57F30A79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</w:tr>
      <w:tr w:rsidR="000C1187" w:rsidRPr="000C1187" w14:paraId="13CD606B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FD042C" w14:textId="049C8F41" w:rsidR="00FA20DE" w:rsidRPr="000C1187" w:rsidRDefault="00FA20DE" w:rsidP="00A879E9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Ozuner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14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95FE7A" w14:textId="1DE14493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7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5056C6" w14:textId="40201C34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0BC444" w14:textId="26E7C0BE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 - 3 AR – 1</w:t>
            </w:r>
          </w:p>
          <w:p w14:paraId="061DDC93" w14:textId="7F9049C5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TPC -</w:t>
            </w:r>
            <w:r w:rsidR="003C2CE8">
              <w:rPr>
                <w:rFonts w:ascii="Book Antiqua" w:eastAsia="宋体" w:hAnsi="Book Antiqua" w:cs="Times New Roman" w:hint="eastAsia"/>
                <w:lang w:eastAsia="zh-CN"/>
              </w:rPr>
              <w:t xml:space="preserve"> </w:t>
            </w:r>
            <w:r w:rsidRPr="000C1187">
              <w:rPr>
                <w:rFonts w:ascii="Book Antiqua" w:eastAsia="Times New Roman" w:hAnsi="Book Antiqua" w:cs="Times New Roman"/>
              </w:rPr>
              <w:t>1 TAE 1, H – 1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A3A36E" w14:textId="5E65BFDD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CTx</w:t>
            </w:r>
            <w:proofErr w:type="spellEnd"/>
            <w:r w:rsidRPr="000C1187">
              <w:rPr>
                <w:rFonts w:ascii="Book Antiqua" w:eastAsia="Times New Roman" w:hAnsi="Book Antiqua" w:cs="Times New Roman"/>
              </w:rPr>
              <w:t xml:space="preserve"> - 4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C19D5D" w14:textId="3CFE36FD" w:rsidR="00FA20DE" w:rsidRPr="000C1187" w:rsidRDefault="00FA20DE" w:rsidP="003C2CE8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 xml:space="preserve">M </w:t>
            </w:r>
            <w:r w:rsidR="003C2CE8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 xml:space="preserve"> 4, L</w:t>
            </w:r>
            <w:r w:rsidR="00C554FC" w:rsidRPr="000C1187">
              <w:rPr>
                <w:rFonts w:ascii="Book Antiqua" w:eastAsia="Times New Roman" w:hAnsi="Book Antiqua" w:cs="Times New Roman"/>
              </w:rPr>
              <w:t>R</w:t>
            </w:r>
            <w:r w:rsidRPr="000C1187">
              <w:rPr>
                <w:rFonts w:ascii="Book Antiqua" w:eastAsia="Times New Roman" w:hAnsi="Book Antiqua" w:cs="Times New Roman"/>
              </w:rPr>
              <w:t xml:space="preserve"> - 3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BEA991" w14:textId="77E8E88A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43% (3)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7BDCAA" w14:textId="5E50DD8C" w:rsidR="00FA20DE" w:rsidRPr="000C1187" w:rsidRDefault="00FA20DE" w:rsidP="003C2CE8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12</w:t>
            </w:r>
            <w:r w:rsidR="003C2CE8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96</w:t>
            </w:r>
          </w:p>
        </w:tc>
      </w:tr>
      <w:tr w:rsidR="000C1187" w:rsidRPr="000C1187" w14:paraId="341A7F25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C46D1" w14:textId="0FF896FE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Peron 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&lt;EndNote&gt;&lt;Cite&gt;&lt;Author&gt;TS&lt;/Author&gt;&lt;Year&gt;1933&lt;/Year&gt;&lt;RecNum&gt;34&lt;/RecNum&gt;&lt;DisplayText&gt;&lt;style face="superscript"&gt;[&lt;/style&gt;&lt;style face="superscript" font="Book Antiqua"&gt;5]&lt;/style&gt;&lt;/DisplayText&gt;&lt;record&gt;&lt;rec-number&gt;34&lt;/rec-number&gt;&lt;foreign-keys&gt;&lt;key app="EN" db-id="500wpzd0rax5wgefsx4vpwt79ts5xrfa59f0" timestamp="1433730583"&gt;34&lt;/key&gt;&lt;/foreign-keys&gt;&lt;ref-type name="Journal Article"&gt;17&lt;/ref-type&gt;&lt;contributors&gt;&lt;authors&gt;&lt;author&gt;TS Raiford&lt;/author&gt;&lt;/authors&gt;&lt;/contributors&gt;&lt;titles&gt;&lt;title&gt;Epitheliomata of the lower rectum and anus&lt;/title&gt;&lt;secondary-title&gt;Surg Gynaecol Obstet&lt;/secondary-title&gt;&lt;/titles&gt;&lt;periodical&gt;&lt;full-title&gt;Surg Gynaecol Obstet&lt;/full-title&gt;&lt;/periodical&gt;&lt;pages&gt;21-35&lt;/pages&gt;&lt;volume&gt;57&lt;/volume&gt;&lt;dates&gt;&lt;year&gt;1933&lt;/year&gt;&lt;/dates&gt;&lt;urls&gt;&lt;/urls&gt;&lt;/record&gt;&lt;/Cite&gt;&lt;/EndNote&gt;</w:instrTex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[5</w:t>
            </w:r>
            <w:r w:rsidR="00A879E9">
              <w:rPr>
                <w:rFonts w:ascii="Book Antiqua" w:eastAsia="宋体" w:hAnsi="Book Antiqua" w:cs="Times New Roman" w:hint="eastAsia"/>
                <w:b/>
                <w:bCs/>
                <w:noProof/>
                <w:vertAlign w:val="superscript"/>
                <w:lang w:eastAsia="zh-CN"/>
              </w:rPr>
              <w:t>9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59AF6" w14:textId="7777777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6C3CE" w14:textId="3F4A2CB4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</w:rPr>
              <w:t>RTx</w:t>
            </w:r>
            <w:proofErr w:type="spellEnd"/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29A04" w14:textId="7777777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B5FAB" w14:textId="7777777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2299E" w14:textId="7777777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LR - 1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36E09" w14:textId="7777777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12EBA" w14:textId="7777777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40</w:t>
            </w:r>
          </w:p>
        </w:tc>
      </w:tr>
      <w:tr w:rsidR="000C1187" w:rsidRPr="000C1187" w14:paraId="69F2B763" w14:textId="77777777" w:rsidTr="004518CB">
        <w:trPr>
          <w:gridAfter w:val="1"/>
          <w:wAfter w:w="13" w:type="dxa"/>
          <w:trHeight w:val="297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8C85BB" w14:textId="017808EA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O</w:t>
            </w:r>
            <w:r w:rsidR="00A879E9" w:rsidRPr="000C1187">
              <w:rPr>
                <w:rFonts w:ascii="Book Antiqua" w:eastAsia="Times New Roman" w:hAnsi="Book Antiqua" w:cs="Times New Roman"/>
                <w:b/>
                <w:bCs/>
              </w:rPr>
              <w:t>verall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FCE6FD" w14:textId="50BD2B8C" w:rsidR="00C554FC" w:rsidRPr="000C1187" w:rsidRDefault="00C554FC" w:rsidP="00171827">
            <w:pPr>
              <w:spacing w:line="360" w:lineRule="auto"/>
              <w:contextualSpacing/>
              <w:jc w:val="both"/>
              <w:rPr>
                <w:rFonts w:ascii="Book Antiqua" w:eastAsia="Times New Roman" w:hAnsi="Book Antiqua" w:cs="Times New Roman"/>
                <w:b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63</w:t>
            </w:r>
          </w:p>
          <w:p w14:paraId="64F34839" w14:textId="61095CE5" w:rsidR="00FA20DE" w:rsidRPr="000C1187" w:rsidRDefault="00C554FC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(78</w:t>
            </w:r>
            <w:r w:rsidR="004910E3" w:rsidRPr="004910E3">
              <w:rPr>
                <w:rFonts w:ascii="Book Antiqua" w:eastAsia="宋体" w:hAnsi="Book Antiqua" w:cs="Times New Roman" w:hint="eastAsia"/>
                <w:b/>
                <w:bCs/>
                <w:vertAlign w:val="superscript"/>
                <w:lang w:eastAsia="zh-CN"/>
              </w:rPr>
              <w:t>2</w:t>
            </w:r>
            <w:r w:rsidRPr="000C1187">
              <w:rPr>
                <w:rFonts w:ascii="Book Antiqua" w:eastAsia="Times New Roman" w:hAnsi="Book Antiqua" w:cs="Times New Roman"/>
                <w:b/>
              </w:rPr>
              <w:t>)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26A51F" w14:textId="49719BAC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</w:rPr>
              <w:t>CTx</w:t>
            </w:r>
            <w:proofErr w:type="spellEnd"/>
            <w:r w:rsidR="000C1187">
              <w:rPr>
                <w:rFonts w:ascii="Book Antiqua" w:eastAsia="Times New Roman" w:hAnsi="Book Antiqua" w:cs="Times New Roman"/>
                <w:b/>
              </w:rPr>
              <w:t xml:space="preserve"> </w:t>
            </w:r>
            <w:r w:rsidRPr="000C1187">
              <w:rPr>
                <w:rFonts w:ascii="Book Antiqua" w:eastAsia="Times New Roman" w:hAnsi="Book Antiqua" w:cs="Times New Roman"/>
                <w:b/>
              </w:rPr>
              <w:t>4</w:t>
            </w:r>
          </w:p>
          <w:p w14:paraId="39997E1D" w14:textId="64D8F9EC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</w:rPr>
              <w:t>RTx</w:t>
            </w:r>
            <w:proofErr w:type="spellEnd"/>
            <w:r w:rsidR="000C1187">
              <w:rPr>
                <w:rFonts w:ascii="Book Antiqua" w:eastAsia="Times New Roman" w:hAnsi="Book Antiqua" w:cs="Times New Roman"/>
                <w:b/>
              </w:rPr>
              <w:t xml:space="preserve"> </w:t>
            </w:r>
            <w:r w:rsidRPr="000C1187">
              <w:rPr>
                <w:rFonts w:ascii="Book Antiqua" w:eastAsia="Times New Roman" w:hAnsi="Book Antiqua" w:cs="Times New Roman"/>
                <w:b/>
              </w:rPr>
              <w:t>4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87EEEF" w14:textId="4CB5EA65" w:rsidR="00FA20DE" w:rsidRPr="003C2CE8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Resection</w:t>
            </w:r>
            <w:r w:rsidR="000C1187">
              <w:rPr>
                <w:rFonts w:ascii="Book Antiqua" w:eastAsia="Times New Roman" w:hAnsi="Book Antiqua" w:cs="Times New Roman"/>
                <w:b/>
              </w:rPr>
              <w:t xml:space="preserve"> </w:t>
            </w:r>
            <w:r w:rsidR="002B2AD7" w:rsidRPr="000C1187">
              <w:rPr>
                <w:rFonts w:ascii="Book Antiqua" w:eastAsia="Times New Roman" w:hAnsi="Book Antiqua" w:cs="Times New Roman"/>
                <w:b/>
              </w:rPr>
              <w:t>53</w:t>
            </w:r>
            <w:r w:rsidR="00E13B3A" w:rsidRPr="000C1187">
              <w:rPr>
                <w:rFonts w:ascii="Book Antiqua" w:eastAsia="Times New Roman" w:hAnsi="Book Antiqua" w:cs="Times New Roman"/>
                <w:b/>
              </w:rPr>
              <w:t xml:space="preserve"> </w:t>
            </w:r>
            <w:r w:rsidR="00E13B3A" w:rsidRPr="003C2CE8">
              <w:rPr>
                <w:rFonts w:ascii="Book Antiqua" w:eastAsia="Times New Roman" w:hAnsi="Book Antiqua" w:cs="Times New Roman"/>
              </w:rPr>
              <w:t>(PP/PR 6,</w:t>
            </w:r>
          </w:p>
          <w:p w14:paraId="025A11A2" w14:textId="002152E0" w:rsidR="00FA20DE" w:rsidRPr="003C2CE8" w:rsidRDefault="00FA20DE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3C2CE8">
              <w:rPr>
                <w:rFonts w:ascii="Book Antiqua" w:eastAsia="Times New Roman" w:hAnsi="Book Antiqua" w:cs="Times New Roman"/>
              </w:rPr>
              <w:t xml:space="preserve">APR </w:t>
            </w:r>
            <w:r w:rsidR="00E13B3A" w:rsidRPr="003C2CE8">
              <w:rPr>
                <w:rFonts w:ascii="Book Antiqua" w:eastAsia="Times New Roman" w:hAnsi="Book Antiqua" w:cs="Times New Roman"/>
              </w:rPr>
              <w:t>34</w:t>
            </w:r>
            <w:r w:rsidRPr="003C2CE8">
              <w:rPr>
                <w:rFonts w:ascii="Book Antiqua" w:eastAsia="Times New Roman" w:hAnsi="Book Antiqua" w:cs="Times New Roman"/>
              </w:rPr>
              <w:t>, TPC/AR 1</w:t>
            </w:r>
            <w:r w:rsidR="002B2AD7" w:rsidRPr="003C2CE8">
              <w:rPr>
                <w:rFonts w:ascii="Book Antiqua" w:eastAsia="Times New Roman" w:hAnsi="Book Antiqua" w:cs="Times New Roman"/>
              </w:rPr>
              <w:t>3</w:t>
            </w:r>
            <w:r w:rsidRPr="003C2CE8">
              <w:rPr>
                <w:rFonts w:ascii="Book Antiqua" w:eastAsia="Times New Roman" w:hAnsi="Book Antiqua" w:cs="Times New Roman"/>
              </w:rPr>
              <w:t>)</w:t>
            </w:r>
          </w:p>
          <w:p w14:paraId="09E61CD8" w14:textId="5F11ABF6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TAE</w:t>
            </w:r>
            <w:r w:rsidR="000C1187">
              <w:rPr>
                <w:rFonts w:ascii="Book Antiqua" w:eastAsia="Times New Roman" w:hAnsi="Book Antiqua" w:cs="Times New Roman"/>
                <w:b/>
              </w:rPr>
              <w:t xml:space="preserve"> </w:t>
            </w:r>
            <w:r w:rsidRPr="000C1187">
              <w:rPr>
                <w:rFonts w:ascii="Book Antiqua" w:eastAsia="Times New Roman" w:hAnsi="Book Antiqua" w:cs="Times New Roman"/>
                <w:b/>
              </w:rPr>
              <w:t>7, H</w:t>
            </w:r>
            <w:r w:rsidR="000C1187">
              <w:rPr>
                <w:rFonts w:ascii="Book Antiqua" w:eastAsia="Times New Roman" w:hAnsi="Book Antiqua" w:cs="Times New Roman"/>
                <w:b/>
              </w:rPr>
              <w:t xml:space="preserve"> </w:t>
            </w:r>
            <w:r w:rsidRPr="000C1187">
              <w:rPr>
                <w:rFonts w:ascii="Book Antiqua" w:eastAsia="Times New Roman" w:hAnsi="Book Antiqua" w:cs="Times New Roman"/>
                <w:b/>
              </w:rPr>
              <w:t>2, S 1</w:t>
            </w: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ED5206" w14:textId="22E53B7F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</w:rPr>
              <w:t>CRTx</w:t>
            </w:r>
            <w:proofErr w:type="spellEnd"/>
            <w:r w:rsidR="000C1187">
              <w:rPr>
                <w:rFonts w:ascii="Book Antiqua" w:eastAsia="Times New Roman" w:hAnsi="Book Antiqua" w:cs="Times New Roman"/>
                <w:b/>
              </w:rPr>
              <w:t xml:space="preserve"> </w:t>
            </w:r>
            <w:r w:rsidRPr="000C1187">
              <w:rPr>
                <w:rFonts w:ascii="Book Antiqua" w:eastAsia="Times New Roman" w:hAnsi="Book Antiqua" w:cs="Times New Roman"/>
                <w:b/>
              </w:rPr>
              <w:t>11</w:t>
            </w:r>
          </w:p>
          <w:p w14:paraId="3A709BED" w14:textId="55B4FB27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</w:rPr>
              <w:t>CTx</w:t>
            </w:r>
            <w:proofErr w:type="spellEnd"/>
            <w:r w:rsidR="000C1187">
              <w:rPr>
                <w:rFonts w:ascii="Book Antiqua" w:eastAsia="Times New Roman" w:hAnsi="Book Antiqua" w:cs="Times New Roman"/>
                <w:b/>
              </w:rPr>
              <w:t xml:space="preserve"> </w:t>
            </w:r>
            <w:r w:rsidRPr="000C1187">
              <w:rPr>
                <w:rFonts w:ascii="Book Antiqua" w:eastAsia="Times New Roman" w:hAnsi="Book Antiqua" w:cs="Times New Roman"/>
                <w:b/>
              </w:rPr>
              <w:t>8</w:t>
            </w:r>
          </w:p>
          <w:p w14:paraId="0D1AB495" w14:textId="63642A24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</w:rPr>
              <w:t>RTx</w:t>
            </w:r>
            <w:proofErr w:type="spellEnd"/>
            <w:r w:rsidR="000C1187">
              <w:rPr>
                <w:rFonts w:ascii="Book Antiqua" w:eastAsia="Times New Roman" w:hAnsi="Book Antiqua" w:cs="Times New Roman"/>
                <w:b/>
              </w:rPr>
              <w:t xml:space="preserve"> </w:t>
            </w:r>
            <w:r w:rsidRPr="000C1187">
              <w:rPr>
                <w:rFonts w:ascii="Book Antiqua" w:eastAsia="Times New Roman" w:hAnsi="Book Antiqua" w:cs="Times New Roman"/>
                <w:b/>
              </w:rPr>
              <w:t>5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8E77AB" w14:textId="39FB7C0D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LR 2</w:t>
            </w:r>
            <w:r w:rsidR="00C554FC" w:rsidRPr="000C1187">
              <w:rPr>
                <w:rFonts w:ascii="Book Antiqua" w:eastAsia="Times New Roman" w:hAnsi="Book Antiqua" w:cs="Times New Roman"/>
                <w:b/>
              </w:rPr>
              <w:t>5</w:t>
            </w:r>
            <w:r w:rsidRPr="000C1187">
              <w:rPr>
                <w:rFonts w:ascii="Book Antiqua" w:eastAsia="Times New Roman" w:hAnsi="Book Antiqua" w:cs="Times New Roman"/>
                <w:b/>
              </w:rPr>
              <w:t>% (1</w:t>
            </w:r>
            <w:r w:rsidR="00C554FC" w:rsidRPr="000C1187">
              <w:rPr>
                <w:rFonts w:ascii="Book Antiqua" w:eastAsia="Times New Roman" w:hAnsi="Book Antiqua" w:cs="Times New Roman"/>
                <w:b/>
              </w:rPr>
              <w:t>6</w:t>
            </w:r>
            <w:r w:rsidRPr="000C1187">
              <w:rPr>
                <w:rFonts w:ascii="Book Antiqua" w:eastAsia="Times New Roman" w:hAnsi="Book Antiqua" w:cs="Times New Roman"/>
                <w:b/>
              </w:rPr>
              <w:t>)</w:t>
            </w:r>
          </w:p>
          <w:p w14:paraId="7891B628" w14:textId="56BBC6AE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M 3</w:t>
            </w:r>
            <w:r w:rsidR="00C554FC" w:rsidRPr="000C1187">
              <w:rPr>
                <w:rFonts w:ascii="Book Antiqua" w:eastAsia="Times New Roman" w:hAnsi="Book Antiqua" w:cs="Times New Roman"/>
                <w:b/>
              </w:rPr>
              <w:t>0</w:t>
            </w:r>
            <w:r w:rsidRPr="000C1187">
              <w:rPr>
                <w:rFonts w:ascii="Book Antiqua" w:eastAsia="Times New Roman" w:hAnsi="Book Antiqua" w:cs="Times New Roman"/>
                <w:b/>
              </w:rPr>
              <w:t>% (1</w:t>
            </w:r>
            <w:r w:rsidR="00C554FC" w:rsidRPr="000C1187">
              <w:rPr>
                <w:rFonts w:ascii="Book Antiqua" w:eastAsia="Times New Roman" w:hAnsi="Book Antiqua" w:cs="Times New Roman"/>
                <w:b/>
              </w:rPr>
              <w:t>9</w:t>
            </w:r>
            <w:r w:rsidRPr="000C1187">
              <w:rPr>
                <w:rFonts w:ascii="Book Antiqua" w:eastAsia="Times New Roman" w:hAnsi="Book Antiqua" w:cs="Times New Roman"/>
                <w:b/>
              </w:rPr>
              <w:t>)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0610F9" w14:textId="7CC1F220" w:rsidR="00FA20DE" w:rsidRPr="000C1187" w:rsidRDefault="00FA20DE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4</w:t>
            </w:r>
            <w:r w:rsidR="00C554FC" w:rsidRPr="000C1187">
              <w:rPr>
                <w:rFonts w:ascii="Book Antiqua" w:eastAsia="Times New Roman" w:hAnsi="Book Antiqua" w:cs="Times New Roman"/>
                <w:b/>
              </w:rPr>
              <w:t>8</w:t>
            </w:r>
            <w:r w:rsidRPr="000C1187">
              <w:rPr>
                <w:rFonts w:ascii="Book Antiqua" w:eastAsia="Times New Roman" w:hAnsi="Book Antiqua" w:cs="Times New Roman"/>
                <w:b/>
              </w:rPr>
              <w:t>%</w:t>
            </w:r>
            <w:r w:rsidR="00FA0796" w:rsidRPr="000C1187">
              <w:rPr>
                <w:rFonts w:ascii="Book Antiqua" w:eastAsia="Times New Roman" w:hAnsi="Book Antiqua" w:cs="Times New Roman"/>
                <w:b/>
              </w:rPr>
              <w:t xml:space="preserve"> </w:t>
            </w:r>
            <w:r w:rsidR="00D7240B" w:rsidRPr="000C1187">
              <w:rPr>
                <w:rFonts w:ascii="Book Antiqua" w:eastAsia="Times New Roman" w:hAnsi="Book Antiqua" w:cs="Times New Roman"/>
                <w:b/>
              </w:rPr>
              <w:t>(30)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5DE6C" w14:textId="22700C98" w:rsidR="00FA20DE" w:rsidRPr="000C1187" w:rsidRDefault="00FA20DE" w:rsidP="003C2CE8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0</w:t>
            </w:r>
            <w:r w:rsidR="003C2CE8">
              <w:rPr>
                <w:rFonts w:ascii="Book Antiqua" w:eastAsia="宋体" w:hAnsi="Book Antiqua" w:cs="Times New Roman" w:hint="eastAsia"/>
                <w:b/>
                <w:lang w:eastAsia="zh-CN"/>
              </w:rPr>
              <w:t>-</w:t>
            </w:r>
            <w:r w:rsidR="00CD1B53" w:rsidRPr="000C1187">
              <w:rPr>
                <w:rFonts w:ascii="Book Antiqua" w:eastAsia="Times New Roman" w:hAnsi="Book Antiqua" w:cs="Times New Roman"/>
                <w:b/>
              </w:rPr>
              <w:t>252</w:t>
            </w:r>
          </w:p>
        </w:tc>
      </w:tr>
    </w:tbl>
    <w:p w14:paraId="1846891C" w14:textId="4F87C90A" w:rsidR="004910E3" w:rsidRPr="003C2CE8" w:rsidRDefault="004910E3" w:rsidP="004910E3">
      <w:pPr>
        <w:spacing w:line="360" w:lineRule="auto"/>
        <w:jc w:val="both"/>
        <w:rPr>
          <w:rFonts w:ascii="Book Antiqua" w:eastAsia="宋体" w:hAnsi="Book Antiqua"/>
          <w:lang w:eastAsia="zh-CN"/>
        </w:rPr>
      </w:pPr>
      <w:r>
        <w:rPr>
          <w:rFonts w:ascii="Book Antiqua" w:eastAsia="宋体" w:hAnsi="Book Antiqua" w:hint="eastAsia"/>
          <w:vertAlign w:val="superscript"/>
          <w:lang w:eastAsia="zh-CN"/>
        </w:rPr>
        <w:t>1</w:t>
      </w:r>
      <w:r w:rsidR="008F0F5F" w:rsidRPr="000C1187">
        <w:rPr>
          <w:rFonts w:ascii="Book Antiqua" w:hAnsi="Book Antiqua"/>
        </w:rPr>
        <w:t>Not included in analysis as refused treatment</w:t>
      </w:r>
      <w:r w:rsidR="0030317C" w:rsidRPr="000C1187">
        <w:rPr>
          <w:rFonts w:ascii="Book Antiqua" w:hAnsi="Book Antiqua"/>
        </w:rPr>
        <w:t>;</w:t>
      </w:r>
      <w:r w:rsidR="000C1187">
        <w:rPr>
          <w:rFonts w:ascii="Book Antiqua" w:hAnsi="Book Antiqua"/>
        </w:rPr>
        <w:t xml:space="preserve"> </w:t>
      </w:r>
      <w:r w:rsidRPr="004910E3">
        <w:rPr>
          <w:rFonts w:ascii="Book Antiqua" w:eastAsia="宋体" w:hAnsi="Book Antiqua" w:hint="eastAsia"/>
          <w:vertAlign w:val="superscript"/>
          <w:lang w:eastAsia="zh-CN"/>
        </w:rPr>
        <w:t>2</w:t>
      </w:r>
      <w:r w:rsidR="008F0F5F" w:rsidRPr="000C1187">
        <w:rPr>
          <w:rFonts w:ascii="Book Antiqua" w:hAnsi="Book Antiqua"/>
        </w:rPr>
        <w:t xml:space="preserve">Not included in analysis as </w:t>
      </w:r>
      <w:r w:rsidR="00AF04B0" w:rsidRPr="000C1187">
        <w:rPr>
          <w:rFonts w:ascii="Book Antiqua" w:hAnsi="Book Antiqua"/>
        </w:rPr>
        <w:t>no relevant information recorded</w:t>
      </w:r>
      <w:r>
        <w:rPr>
          <w:rFonts w:ascii="Book Antiqua" w:eastAsia="宋体" w:hAnsi="Book Antiqua" w:hint="eastAsia"/>
          <w:lang w:eastAsia="zh-CN"/>
        </w:rPr>
        <w:t xml:space="preserve">. </w:t>
      </w:r>
      <w:proofErr w:type="spellStart"/>
      <w:r w:rsidRPr="000C1187">
        <w:rPr>
          <w:rFonts w:ascii="Book Antiqua" w:hAnsi="Book Antiqua"/>
        </w:rPr>
        <w:t>Pts</w:t>
      </w:r>
      <w:proofErr w:type="spellEnd"/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Number of patients in study; Rx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Treatment;</w:t>
      </w:r>
      <w:r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ANED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Alive, no evidence of disease;</w:t>
      </w:r>
      <w:r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AR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Anterior resection;</w:t>
      </w:r>
      <w:r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APR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</w:t>
      </w:r>
      <w:proofErr w:type="spellStart"/>
      <w:r w:rsidRPr="000C1187">
        <w:rPr>
          <w:rFonts w:ascii="Book Antiqua" w:hAnsi="Book Antiqua"/>
        </w:rPr>
        <w:t>Abdominoperineal</w:t>
      </w:r>
      <w:proofErr w:type="spellEnd"/>
      <w:r w:rsidRPr="000C1187">
        <w:rPr>
          <w:rFonts w:ascii="Book Antiqua" w:hAnsi="Book Antiqua"/>
        </w:rPr>
        <w:t xml:space="preserve"> resection;</w:t>
      </w:r>
      <w:r>
        <w:rPr>
          <w:rFonts w:ascii="Book Antiqua" w:eastAsia="宋体" w:hAnsi="Book Antiqua" w:hint="eastAsia"/>
          <w:lang w:eastAsia="zh-CN"/>
        </w:rPr>
        <w:t xml:space="preserve"> </w:t>
      </w:r>
      <w:r w:rsidRPr="000C1187">
        <w:rPr>
          <w:rFonts w:ascii="Book Antiqua" w:hAnsi="Book Antiqua"/>
        </w:rPr>
        <w:t>PR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Posterior resection; PP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</w:t>
      </w:r>
      <w:proofErr w:type="spellStart"/>
      <w:r w:rsidRPr="000C1187">
        <w:rPr>
          <w:rFonts w:ascii="Book Antiqua" w:hAnsi="Book Antiqua"/>
        </w:rPr>
        <w:t>Perineal</w:t>
      </w:r>
      <w:proofErr w:type="spellEnd"/>
      <w:r w:rsidRPr="000C1187">
        <w:rPr>
          <w:rFonts w:ascii="Book Antiqua" w:hAnsi="Book Antiqua"/>
        </w:rPr>
        <w:t xml:space="preserve"> </w:t>
      </w:r>
      <w:proofErr w:type="spellStart"/>
      <w:r w:rsidRPr="000C1187">
        <w:rPr>
          <w:rFonts w:ascii="Book Antiqua" w:hAnsi="Book Antiqua"/>
        </w:rPr>
        <w:t>proctectomy</w:t>
      </w:r>
      <w:proofErr w:type="spellEnd"/>
      <w:r w:rsidRPr="000C1187">
        <w:rPr>
          <w:rFonts w:ascii="Book Antiqua" w:hAnsi="Book Antiqua"/>
        </w:rPr>
        <w:t>; TPC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Total </w:t>
      </w:r>
      <w:proofErr w:type="spellStart"/>
      <w:r w:rsidRPr="000C1187">
        <w:rPr>
          <w:rFonts w:ascii="Book Antiqua" w:hAnsi="Book Antiqua"/>
        </w:rPr>
        <w:t>proctocolectomy</w:t>
      </w:r>
      <w:proofErr w:type="spellEnd"/>
      <w:r w:rsidRPr="000C1187">
        <w:rPr>
          <w:rFonts w:ascii="Book Antiqua" w:hAnsi="Book Antiqua"/>
        </w:rPr>
        <w:t>; TAE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Trans-anal excision;</w:t>
      </w:r>
      <w:r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H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Hartmann’s; S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Diverting Stoma;</w:t>
      </w:r>
      <w:r>
        <w:rPr>
          <w:rFonts w:ascii="Book Antiqua" w:eastAsia="宋体" w:hAnsi="Book Antiqua" w:hint="eastAsia"/>
          <w:lang w:eastAsia="zh-CN"/>
        </w:rPr>
        <w:t xml:space="preserve"> </w:t>
      </w:r>
      <w:r w:rsidRPr="000C1187">
        <w:rPr>
          <w:rFonts w:ascii="Book Antiqua" w:hAnsi="Book Antiqua"/>
        </w:rPr>
        <w:t>NR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Not recorded;</w:t>
      </w:r>
      <w:r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M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Metastasis;</w:t>
      </w:r>
      <w:r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LR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Local recurrence</w:t>
      </w:r>
      <w:r>
        <w:rPr>
          <w:rFonts w:ascii="Book Antiqua" w:eastAsia="宋体" w:hAnsi="Book Antiqua" w:hint="eastAsia"/>
          <w:lang w:eastAsia="zh-CN"/>
        </w:rPr>
        <w:t>.</w:t>
      </w:r>
    </w:p>
    <w:p w14:paraId="5095EF64" w14:textId="77777777" w:rsidR="004910E3" w:rsidRPr="004910E3" w:rsidRDefault="004910E3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  <w:sectPr w:rsidR="004910E3" w:rsidRPr="004910E3" w:rsidSect="005928E2">
          <w:pgSz w:w="16840" w:h="11901" w:orient="landscape"/>
          <w:pgMar w:top="1134" w:right="1440" w:bottom="1134" w:left="1440" w:header="709" w:footer="709" w:gutter="0"/>
          <w:cols w:space="708"/>
          <w:docGrid w:linePitch="360"/>
        </w:sectPr>
      </w:pPr>
    </w:p>
    <w:tbl>
      <w:tblPr>
        <w:tblW w:w="13687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835"/>
        <w:gridCol w:w="851"/>
        <w:gridCol w:w="1236"/>
        <w:gridCol w:w="826"/>
        <w:gridCol w:w="1169"/>
        <w:gridCol w:w="659"/>
        <w:gridCol w:w="988"/>
        <w:gridCol w:w="988"/>
        <w:gridCol w:w="1318"/>
        <w:gridCol w:w="1465"/>
        <w:gridCol w:w="1352"/>
      </w:tblGrid>
      <w:tr w:rsidR="000C1187" w:rsidRPr="000C1187" w14:paraId="091790F4" w14:textId="77777777" w:rsidTr="00896C65">
        <w:trPr>
          <w:trHeight w:val="316"/>
        </w:trPr>
        <w:tc>
          <w:tcPr>
            <w:tcW w:w="13687" w:type="dxa"/>
            <w:gridSpan w:val="11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E6D1050" w14:textId="6B0E2D54" w:rsidR="005C0147" w:rsidRPr="000C1187" w:rsidRDefault="00B37326" w:rsidP="00896C65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hAnsi="Book Antiqua"/>
                <w:b/>
              </w:rPr>
              <w:lastRenderedPageBreak/>
              <w:t>Table 2</w:t>
            </w:r>
            <w:r w:rsidR="005C0147" w:rsidRPr="000C1187">
              <w:rPr>
                <w:rFonts w:ascii="Book Antiqua" w:hAnsi="Book Antiqua"/>
                <w:b/>
              </w:rPr>
              <w:t xml:space="preserve"> </w:t>
            </w:r>
            <w:proofErr w:type="spellStart"/>
            <w:r w:rsidR="005C0147" w:rsidRPr="000C1187">
              <w:rPr>
                <w:rFonts w:ascii="Book Antiqua" w:hAnsi="Book Antiqua"/>
                <w:b/>
              </w:rPr>
              <w:t>Chemora</w:t>
            </w:r>
            <w:r w:rsidR="00C8184D" w:rsidRPr="000C1187">
              <w:rPr>
                <w:rFonts w:ascii="Book Antiqua" w:hAnsi="Book Antiqua"/>
                <w:b/>
              </w:rPr>
              <w:t>diation</w:t>
            </w:r>
            <w:proofErr w:type="spellEnd"/>
            <w:r w:rsidR="00C8184D" w:rsidRPr="000C1187">
              <w:rPr>
                <w:rFonts w:ascii="Book Antiqua" w:hAnsi="Book Antiqua"/>
                <w:b/>
              </w:rPr>
              <w:t xml:space="preserve"> as</w:t>
            </w:r>
            <w:r w:rsidR="00896C65" w:rsidRPr="000C1187">
              <w:rPr>
                <w:rFonts w:ascii="Book Antiqua" w:hAnsi="Book Antiqua"/>
                <w:b/>
              </w:rPr>
              <w:t xml:space="preserve"> primary treatment of rectal squamous cell carci</w:t>
            </w:r>
            <w:r w:rsidR="0096223A" w:rsidRPr="000C1187">
              <w:rPr>
                <w:rFonts w:ascii="Book Antiqua" w:hAnsi="Book Antiqua"/>
                <w:b/>
              </w:rPr>
              <w:t>noma</w:t>
            </w:r>
          </w:p>
        </w:tc>
      </w:tr>
      <w:tr w:rsidR="000C1187" w:rsidRPr="000C1187" w14:paraId="4EE85610" w14:textId="77777777" w:rsidTr="00896C65">
        <w:trPr>
          <w:trHeight w:val="316"/>
        </w:trPr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44604" w14:textId="1C12D008" w:rsidR="00C80642" w:rsidRPr="00896C65" w:rsidRDefault="00896C65" w:rsidP="00171827">
            <w:pPr>
              <w:spacing w:line="360" w:lineRule="auto"/>
              <w:jc w:val="both"/>
              <w:rPr>
                <w:rFonts w:ascii="Book Antiqua" w:eastAsia="宋体" w:hAnsi="Book Antiqua" w:cs="Times New Roman"/>
                <w:b/>
                <w:bCs/>
                <w:i/>
                <w:iCs/>
                <w:lang w:eastAsia="zh-CN"/>
              </w:rPr>
            </w:pPr>
            <w:r>
              <w:rPr>
                <w:rFonts w:ascii="Book Antiqua" w:eastAsia="宋体" w:hAnsi="Book Antiqua" w:cs="Times New Roman"/>
                <w:b/>
                <w:bCs/>
                <w:lang w:eastAsia="zh-CN"/>
              </w:rPr>
              <w:t>R</w:t>
            </w:r>
            <w:r>
              <w:rPr>
                <w:rFonts w:ascii="Book Antiqua" w:eastAsia="宋体" w:hAnsi="Book Antiqua" w:cs="Times New Roman" w:hint="eastAsia"/>
                <w:b/>
                <w:bCs/>
                <w:lang w:eastAsia="zh-CN"/>
              </w:rPr>
              <w:t>ef.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EF992" w14:textId="745752EA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  <w:i/>
                <w:i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Pts</w:t>
            </w:r>
            <w:proofErr w:type="spellEnd"/>
          </w:p>
        </w:tc>
        <w:tc>
          <w:tcPr>
            <w:tcW w:w="2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DB435" w14:textId="22B3C2F4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Chemotherapy</w:t>
            </w:r>
          </w:p>
        </w:tc>
        <w:tc>
          <w:tcPr>
            <w:tcW w:w="11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725A7" w14:textId="7B76A8AF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  <w:i/>
                <w:i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RTx</w:t>
            </w:r>
            <w:proofErr w:type="spellEnd"/>
            <w:r w:rsidR="003744C4"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(</w:t>
            </w:r>
            <w:proofErr w:type="spellStart"/>
            <w:r w:rsidR="003744C4" w:rsidRPr="000C1187">
              <w:rPr>
                <w:rFonts w:ascii="Book Antiqua" w:eastAsia="Times New Roman" w:hAnsi="Book Antiqua" w:cs="Times New Roman"/>
                <w:b/>
                <w:bCs/>
              </w:rPr>
              <w:t>Gy</w:t>
            </w:r>
            <w:proofErr w:type="spellEnd"/>
            <w:r w:rsidR="003744C4" w:rsidRPr="000C1187">
              <w:rPr>
                <w:rFonts w:ascii="Book Antiqua" w:eastAsia="Times New Roman" w:hAnsi="Book Antiqua" w:cs="Times New Roman"/>
                <w:b/>
                <w:bCs/>
              </w:rPr>
              <w:t>)</w:t>
            </w:r>
          </w:p>
        </w:tc>
        <w:tc>
          <w:tcPr>
            <w:tcW w:w="6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C4DAF" w14:textId="77777777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CR</w:t>
            </w:r>
          </w:p>
        </w:tc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D207F" w14:textId="77777777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Surgery</w:t>
            </w:r>
          </w:p>
        </w:tc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46D86" w14:textId="77777777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Path CR</w:t>
            </w:r>
          </w:p>
        </w:tc>
        <w:tc>
          <w:tcPr>
            <w:tcW w:w="13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A68CC" w14:textId="77777777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Recurrence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34004" w14:textId="77777777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Survival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B8E21" w14:textId="77777777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Follow Up</w:t>
            </w:r>
          </w:p>
        </w:tc>
      </w:tr>
      <w:tr w:rsidR="000C1187" w:rsidRPr="000C1187" w14:paraId="3BC8B556" w14:textId="77777777" w:rsidTr="00896C65">
        <w:trPr>
          <w:trHeight w:val="316"/>
        </w:trPr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6E991" w14:textId="77777777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DB346B" w14:textId="77777777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76D76B" w14:textId="5123951D" w:rsidR="00C80642" w:rsidRPr="000C1187" w:rsidRDefault="00C8064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5FU/MMC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330919" w14:textId="5D1C68BA" w:rsidR="00C80642" w:rsidRPr="000C1187" w:rsidRDefault="00C8064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Other</w:t>
            </w:r>
          </w:p>
        </w:tc>
        <w:tc>
          <w:tcPr>
            <w:tcW w:w="11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F0ED22" w14:textId="77777777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</w:p>
        </w:tc>
        <w:tc>
          <w:tcPr>
            <w:tcW w:w="6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C5FE4D" w14:textId="77777777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</w:p>
        </w:tc>
        <w:tc>
          <w:tcPr>
            <w:tcW w:w="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B9BEB8" w14:textId="77777777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</w:p>
        </w:tc>
        <w:tc>
          <w:tcPr>
            <w:tcW w:w="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65E26" w14:textId="77777777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</w:p>
        </w:tc>
        <w:tc>
          <w:tcPr>
            <w:tcW w:w="13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E6D8AE" w14:textId="77777777" w:rsidR="00C80642" w:rsidRPr="000C1187" w:rsidRDefault="00C80642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13753C" w14:textId="25EA96B1" w:rsidR="00C80642" w:rsidRPr="000C1187" w:rsidRDefault="00C80642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(ANED)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855988" w14:textId="5C343108" w:rsidR="00C80642" w:rsidRPr="000C1187" w:rsidRDefault="00C80642" w:rsidP="00896C65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(</w:t>
            </w:r>
            <w:proofErr w:type="spellStart"/>
            <w:r w:rsidR="00896C65" w:rsidRPr="000C1187">
              <w:rPr>
                <w:rFonts w:ascii="Book Antiqua" w:eastAsia="Times New Roman" w:hAnsi="Book Antiqua" w:cs="Times New Roman"/>
                <w:b/>
              </w:rPr>
              <w:t>m</w:t>
            </w:r>
            <w:r w:rsidRPr="000C1187">
              <w:rPr>
                <w:rFonts w:ascii="Book Antiqua" w:eastAsia="Times New Roman" w:hAnsi="Book Antiqua" w:cs="Times New Roman"/>
                <w:b/>
              </w:rPr>
              <w:t>o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</w:rPr>
              <w:t>)</w:t>
            </w:r>
          </w:p>
        </w:tc>
      </w:tr>
      <w:tr w:rsidR="000C1187" w:rsidRPr="000C1187" w14:paraId="2E29171C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6CA2B" w14:textId="01B7801D" w:rsidR="001464DF" w:rsidRPr="000C1187" w:rsidRDefault="001464DF" w:rsidP="00896C65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Vezeridis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&lt;EndNote&gt;&lt;Cite&gt;&lt;Author&gt;Vezeridis&lt;/Author&gt;&lt;Year&gt;1983&lt;/Year&gt;&lt;RecNum&gt;1&lt;/RecNum&gt;&lt;DisplayText&gt;&lt;style face="superscript"&gt;[&lt;/style&gt;&lt;style face="superscript" font="Book Antiqua"&gt;25]&lt;/style&gt;&lt;/DisplayText&gt;&lt;record&gt;&lt;rec-number&gt;1&lt;/rec-number&gt;&lt;foreign-keys&gt;&lt;key app="EN" db-id="500wpzd0rax5wgefsx4vpwt79ts5xrfa59f0" timestamp="1428053604"&gt;1&lt;/key&gt;&lt;/foreign-keys&gt;&lt;ref-type name="Journal Article"&gt;17&lt;/ref-type&gt;&lt;contributors&gt;&lt;authors&gt;&lt;author&gt;Vezeridis, MichaelP&lt;/author&gt;&lt;author&gt;Herrera, LemuelO&lt;/author&gt;&lt;author&gt;Lopez, GloriaE&lt;/author&gt;&lt;author&gt;Ledesma, ElihuJ&lt;/author&gt;&lt;author&gt;Mittleman, Arnold&lt;/author&gt;&lt;/authors&gt;&lt;/contributors&gt;&lt;titles&gt;&lt;title&gt;Squamous-cell carcinoma of the colon and rectum&lt;/title&gt;&lt;secondary-title&gt;Diseases of the Colon &amp;amp; Rectum&lt;/secondary-title&gt;&lt;alt-title&gt;Dis Colon Rectum&lt;/alt-title&gt;&lt;/titles&gt;&lt;periodical&gt;&lt;full-title&gt;Diseases of the Colon &amp;amp; Rectum&lt;/full-title&gt;&lt;abbr-1&gt;Dis Colon Rectum&lt;/abbr-1&gt;&lt;/periodical&gt;&lt;alt-periodical&gt;&lt;full-title&gt;Diseases of the Colon &amp;amp; Rectum&lt;/full-title&gt;&lt;abbr-1&gt;Dis Colon Rectum&lt;/abbr-1&gt;&lt;/alt-periodical&gt;&lt;pages&gt;188-191&lt;/pages&gt;&lt;volume&gt;26&lt;/volume&gt;&lt;number&gt;3&lt;/number&gt;&lt;keywords&gt;&lt;keyword&gt;Squamous-cell carcinoma&lt;/keyword&gt;&lt;keyword&gt;Colon&lt;/keyword&gt;&lt;keyword&gt;Rectum&lt;/keyword&gt;&lt;/keywords&gt;&lt;dates&gt;&lt;year&gt;1983&lt;/year&gt;&lt;pub-dates&gt;&lt;date&gt;1983/03/01&lt;/date&gt;&lt;/pub-dates&gt;&lt;/dates&gt;&lt;publisher&gt;Springer-Verlag&lt;/publisher&gt;&lt;isbn&gt;0012-3706&lt;/isbn&gt;&lt;accession-num&gt;6825528&lt;/accession-num&gt;&lt;urls&gt;&lt;related-urls&gt;&lt;url&gt;http://dx.doi.org/10.1007/BF02560169&lt;/url&gt;&lt;/related-urls&gt;&lt;pdf-urls&gt;&lt;url&gt;file://localhost/Users/guerra%20glen/Desktop/Endnote/Rectal%20SCC.Data/Rectal%20Scc%20PDF/Vezeridis%201983%20-%20SCC%20of%20colon%20and%20rectum.pdf&lt;/url&gt;&lt;/pdf-urls&gt;&lt;/urls&gt;&lt;electronic-resource-num&gt;10.1007/BF02560169&lt;/electronic-resource-num&gt;&lt;language&gt;English&lt;/language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[25]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67B7D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C0FC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6F774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FE332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40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BEEFF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C93F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530B7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AA8FB" w14:textId="492EA23E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LR – 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1907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9CB7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15</w:t>
            </w:r>
          </w:p>
        </w:tc>
      </w:tr>
      <w:tr w:rsidR="000C1187" w:rsidRPr="000C1187" w14:paraId="2B1D6897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8661C" w14:textId="203DC563" w:rsidR="001464DF" w:rsidRPr="00D3218A" w:rsidRDefault="00D3218A" w:rsidP="00171827">
            <w:pPr>
              <w:spacing w:line="360" w:lineRule="auto"/>
              <w:jc w:val="both"/>
              <w:rPr>
                <w:rFonts w:ascii="Book Antiqua" w:eastAsia="宋体" w:hAnsi="Book Antiqua" w:cs="Times New Roman"/>
                <w:b/>
                <w:bCs/>
                <w:lang w:eastAsia="zh-CN"/>
              </w:rPr>
            </w:pPr>
            <w:r w:rsidRPr="00D3218A">
              <w:rPr>
                <w:rFonts w:ascii="Book Antiqua" w:eastAsia="宋体" w:hAnsi="Book Antiqua" w:cs="Times New Roman" w:hint="eastAsia"/>
                <w:b/>
                <w:bCs/>
                <w:vertAlign w:val="superscript"/>
                <w:lang w:eastAsia="zh-CN"/>
              </w:rPr>
              <w:t>1</w:t>
            </w:r>
            <w:r w:rsidR="001464DF"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Schneider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="001464DF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2E2FA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&lt;EndNote&gt;&lt;Cite&gt;&lt;Author&gt;Schneider&lt;/Author&gt;&lt;Year&gt;1992&lt;/Year&gt;&lt;RecNum&gt;73&lt;/RecNum&gt;&lt;DisplayText&gt;&lt;style face="superscript"&gt;[&lt;/style&gt;&lt;style face="superscript" font="Book Antiqua"&gt;70]&lt;/style&gt;&lt;/DisplayText&gt;&lt;record&gt;&lt;rec-number&gt;73&lt;/rec-number&gt;&lt;foreign-keys&gt;&lt;key app="EN" db-id="500wpzd0rax5wgefsx4vpwt79ts5xrfa59f0" timestamp="1434248703"&gt;73&lt;/key&gt;&lt;/foreign-keys&gt;&lt;ref-type name="Journal Article"&gt;17&lt;/ref-type&gt;&lt;contributors&gt;&lt;authors&gt;&lt;author&gt;Schneider, T. A., II&lt;/author&gt;&lt;author&gt;Birkett, D. H.&lt;/author&gt;&lt;author&gt;Vernava, AnthonyM, III&lt;/author&gt;&lt;/authors&gt;&lt;/contributors&gt;&lt;titles&gt;&lt;title&gt;Primary adenosquamous and squamous cell carcinoma of the colon and rectum&lt;/title&gt;&lt;secondary-title&gt;International Journal of Colorectal Disease&lt;/secondary-title&gt;&lt;alt-title&gt;Int J Colorect Dis&lt;/alt-title&gt;&lt;/titles&gt;&lt;periodical&gt;&lt;full-title&gt;International Journal Of Colorectal Disease&lt;/full-title&gt;&lt;/periodical&gt;&lt;pages&gt;144-147&lt;/pages&gt;&lt;volume&gt;7&lt;/volume&gt;&lt;number&gt;3&lt;/number&gt;&lt;dates&gt;&lt;year&gt;1992&lt;/year&gt;&lt;pub-dates&gt;&lt;date&gt;1992/09/01&lt;/date&gt;&lt;/pub-dates&gt;&lt;/dates&gt;&lt;publisher&gt;Springer-Verlag&lt;/publisher&gt;&lt;isbn&gt;0179-1958&lt;/isbn&gt;&lt;accession-num&gt;1402312&lt;/accession-num&gt;&lt;urls&gt;&lt;related-urls&gt;&lt;url&gt;http://dx.doi.org/10.1007/BF00360355&lt;/url&gt;&lt;/related-urls&gt;&lt;pdf-urls&gt;&lt;url&gt;file://localhost/Users/guerra%20glen/Desktop/Endnote/Rectal%20SCC.Data/Rectal%20SCC%20PDF/Schneider%201992%20-%20Primary%20SCC%20of%20the%20colorectum.pdf&lt;/url&gt;&lt;/pdf-urls&gt;&lt;/urls&gt;&lt;electronic-resource-num&gt;10.1007/BF00360355&lt;/electronic-resource-num&gt;&lt;language&gt;English&lt;/language&gt;&lt;/record&gt;&lt;/Cite&gt;&lt;/EndNote&gt;</w:instrText>
            </w:r>
            <w:r w:rsidR="001464DF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1464DF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[70]</w:t>
            </w:r>
            <w:r w:rsidR="001464DF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23151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AAEB0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C93F8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558A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30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6C40D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C085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9588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65291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A5380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NR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232A2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</w:tr>
      <w:tr w:rsidR="000C1187" w:rsidRPr="000C1187" w14:paraId="26CDF528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22686" w14:textId="08371509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Kulayat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&lt;EndNote&gt;&lt;Cite&gt;&lt;Author&gt;Kulaylat&lt;/Author&gt;&lt;Year&gt;1995&lt;/Year&gt;&lt;RecNum&gt;197&lt;/RecNum&gt;&lt;DisplayText&gt;&lt;style face="superscript"&gt;[&lt;/style&gt;&lt;style face="superscript" font="Book Antiqua"&gt;13]&lt;/style&gt;&lt;/DisplayText&gt;&lt;record&gt;&lt;rec-number&gt;197&lt;/rec-number&gt;&lt;foreign-keys&gt;&lt;key app="EN" db-id="500wpzd0rax5wgefsx4vpwt79ts5xrfa59f0" timestamp="1435382627"&gt;197&lt;/key&gt;&lt;/foreign-keys&gt;&lt;ref-type name="Journal Article"&gt;17&lt;/ref-type&gt;&lt;contributors&gt;&lt;authors&gt;&lt;author&gt;Kulaylat, Mahmoud N.&lt;/author&gt;&lt;author&gt;Doerr, Ralph&lt;/author&gt;&lt;author&gt;Butler, Brian&lt;/author&gt;&lt;author&gt;Satchidanand, Sateesh K.&lt;/author&gt;&lt;author&gt;Singh, Amarjit&lt;/author&gt;&lt;/authors&gt;&lt;/contributors&gt;&lt;titles&gt;&lt;title&gt;Squamous cell carcinoma complicating idiopathic inflammatory bowel disease&lt;/title&gt;&lt;secondary-title&gt;Journal of Surgical Oncology&lt;/secondary-title&gt;&lt;/titles&gt;&lt;periodical&gt;&lt;full-title&gt;Journal of Surgical Oncology&lt;/full-title&gt;&lt;/periodical&gt;&lt;pages&gt;48-55&lt;/pages&gt;&lt;volume&gt;59&lt;/volume&gt;&lt;number&gt;1&lt;/number&gt;&lt;keywords&gt;&lt;keyword&gt;chronic ulcerative colitis&lt;/keyword&gt;&lt;keyword&gt;colectomy&lt;/keyword&gt;&lt;keyword&gt;pancolonic disease&lt;/keyword&gt;&lt;/keywords&gt;&lt;dates&gt;&lt;year&gt;1995&lt;/year&gt;&lt;/dates&gt;&lt;publisher&gt;Wiley Subscription Services, Inc., A Wiley Company&lt;/publisher&gt;&lt;isbn&gt;1096-9098&lt;/isbn&gt;&lt;accession-num&gt;7745978&lt;/accession-num&gt;&lt;urls&gt;&lt;related-urls&gt;&lt;url&gt;http://dx.doi.org/10.1002/jso.2930590113&lt;/url&gt;&lt;/related-urls&gt;&lt;pdf-urls&gt;&lt;url&gt;file://localhost/Users/guerra%20glen/Desktop/Endnote/Rectal%20SCC.Data/Rectal%20SCC%20PDF/Kulaylat%201995%20-%20Rectal%20SCC%20in%20UC.pdf&lt;/url&gt;&lt;/pdf-urls&gt;&lt;/urls&gt;&lt;electronic-resource-num&gt;10.1002/jso.2930590113&lt;/electronic-resource-num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[13]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CA8F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ACDBD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3CCD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60D4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40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826F8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BF18E" w14:textId="6AD5AD14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TPC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E98FF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04241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AACB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31BE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48</w:t>
            </w:r>
          </w:p>
        </w:tc>
      </w:tr>
      <w:tr w:rsidR="000C1187" w:rsidRPr="000C1187" w14:paraId="7E41F290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2BCAC" w14:textId="00A6137D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Martinez-Gonzalez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&lt;EndNote&gt;&lt;Cite&gt;&lt;Author&gt;Martinez-Gonzalez&lt;/Author&gt;&lt;Year&gt;1996&lt;/Year&gt;&lt;RecNum&gt;78&lt;/RecNum&gt;&lt;DisplayText&gt;&lt;style face="superscript"&gt;[&lt;/style&gt;&lt;style face="superscript" font="Book Antiqua"&gt;75]&lt;/style&gt;&lt;/DisplayText&gt;&lt;record&gt;&lt;rec-number&gt;78&lt;/rec-number&gt;&lt;foreign-keys&gt;&lt;key app="EN" db-id="500wpzd0rax5wgefsx4vpwt79ts5xrfa59f0" timestamp="1434252474"&gt;78&lt;/key&gt;&lt;/foreign-keys&gt;&lt;ref-type name="Journal Article"&gt;17&lt;/ref-type&gt;&lt;contributors&gt;&lt;authors&gt;&lt;author&gt;Martinez-Gonzalez, M. D.&lt;/author&gt;&lt;author&gt;Takahashi, T.&lt;/author&gt;&lt;author&gt;Leon-Rodriguez, E.&lt;/author&gt;&lt;author&gt;Gamboa-Dominguez, A.&lt;/author&gt;&lt;author&gt;Lome, C.&lt;/author&gt;&lt;author&gt;Garcia-Blanco, M. C.&lt;/author&gt;&lt;author&gt;Bezaury, P.&lt;/author&gt;&lt;author&gt;Moran, M. A.&lt;/author&gt;&lt;/authors&gt;&lt;/contributors&gt;&lt;auth-address&gt;Dept of Surgery, Instituto Nacional de la Nutricion Salvador Zubiran, Mexico City, Mexico, D.F.&lt;/auth-address&gt;&lt;titles&gt;&lt;title&gt;Case report of primary squamous carcinoma of the rectum&lt;/title&gt;&lt;secondary-title&gt;Rev Invest Clin&lt;/secondary-title&gt;&lt;alt-title&gt;Revista de investigacion clinica; organo del Hospital de Enfermedades de la Nutricion&lt;/alt-title&gt;&lt;/titles&gt;&lt;periodical&gt;&lt;full-title&gt;Rev Invest Clin&lt;/full-title&gt;&lt;abbr-1&gt;Revista de investigacion clinica; organo del Hospital de Enfermedades de la Nutricion&lt;/abbr-1&gt;&lt;/periodical&gt;&lt;alt-periodical&gt;&lt;full-title&gt;Rev Invest Clin&lt;/full-title&gt;&lt;abbr-1&gt;Revista de investigacion clinica; organo del Hospital de Enfermedades de la Nutricion&lt;/abbr-1&gt;&lt;/alt-periodical&gt;&lt;pages&gt;453-6&lt;/pages&gt;&lt;volume&gt;48&lt;/volume&gt;&lt;number&gt;6&lt;/number&gt;&lt;edition&gt;1996/11/01&lt;/edition&gt;&lt;keywords&gt;&lt;keyword&gt;Adult&lt;/keyword&gt;&lt;keyword&gt;*Carcinoma, Squamous Cell/diagnosis/therapy&lt;/keyword&gt;&lt;keyword&gt;Female&lt;/keyword&gt;&lt;keyword&gt;Humans&lt;/keyword&gt;&lt;keyword&gt;*Rectal Neoplasms/diagnosis/therapy&lt;/keyword&gt;&lt;/keywords&gt;&lt;dates&gt;&lt;year&gt;1996&lt;/year&gt;&lt;pub-dates&gt;&lt;date&gt;Nov-Dec&lt;/date&gt;&lt;/pub-dates&gt;&lt;/dates&gt;&lt;isbn&gt;0034-8376 (Print)&amp;#xD;0034-8376&lt;/isbn&gt;&lt;accession-num&gt;9028152&lt;/accession-num&gt;&lt;urls&gt;&lt;/urls&gt;&lt;remote-database-provider&gt;NLM&lt;/remote-database-provider&gt;&lt;language&gt;eng&lt;/language&gt;&lt;/record&gt;&lt;/Cite&gt;&lt;/EndNote&gt;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[75]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CF4B8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4EF5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EB4C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AC7EF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46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4DCC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6F75D" w14:textId="0485ADEF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C9DA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8D49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0F5F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97672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18</w:t>
            </w:r>
          </w:p>
        </w:tc>
      </w:tr>
      <w:tr w:rsidR="000C1187" w:rsidRPr="000C1187" w14:paraId="6DE6CA64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387F5" w14:textId="71FE11CC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Gelas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&lt;EndNote&gt;&lt;Cite&gt;&lt;Author&gt;Gelas&lt;/Author&gt;&lt;Year&gt;2002&lt;/Year&gt;&lt;RecNum&gt;7&lt;/RecNum&gt;&lt;DisplayText&gt;&lt;style face="superscript"&gt;[&lt;/style&gt;&lt;style face="superscript" font="Book Antiqua"&gt;69]&lt;/style&gt;&lt;/DisplayText&gt;&lt;record&gt;&lt;rec-number&gt;7&lt;/rec-number&gt;&lt;foreign-keys&gt;&lt;key app="EN" db-id="500wpzd0rax5wgefsx4vpwt79ts5xrfa59f0" timestamp="1428055965"&gt;7&lt;/key&gt;&lt;/foreign-keys&gt;&lt;ref-type name="Journal Article"&gt;17&lt;/ref-type&gt;&lt;contributors&gt;&lt;authors&gt;&lt;author&gt;Gelas, Thomas&lt;/author&gt;&lt;author&gt;Peyrat, Patrice&lt;/author&gt;&lt;author&gt;Francois, Yves&lt;/author&gt;&lt;author&gt;Gerard, J. Pierre&lt;/author&gt;&lt;author&gt;Baulieux, Jacques&lt;/author&gt;&lt;author&gt;Gilly, F. Noël&lt;/author&gt;&lt;author&gt;Vignal, Jacques&lt;/author&gt;&lt;author&gt;Glehen, Olivier&lt;/author&gt;&lt;/authors&gt;&lt;/contributors&gt;&lt;titles&gt;&lt;title&gt;Primary Squamous-Cell Carcinoma of the Rectum&lt;/title&gt;&lt;secondary-title&gt;Diseases of the Colon &amp;amp; Rectum&lt;/secondary-title&gt;&lt;alt-title&gt;Dis Colon Rectum&lt;/alt-title&gt;&lt;/titles&gt;&lt;periodical&gt;&lt;full-title&gt;Diseases of the Colon &amp;amp; Rectum&lt;/full-title&gt;&lt;abbr-1&gt;Dis Colon Rectum&lt;/abbr-1&gt;&lt;/periodical&gt;&lt;alt-periodical&gt;&lt;full-title&gt;Diseases of the Colon &amp;amp; Rectum&lt;/full-title&gt;&lt;abbr-1&gt;Dis Colon Rectum&lt;/abbr-1&gt;&lt;/alt-periodical&gt;&lt;pages&gt;1535-1540&lt;/pages&gt;&lt;volume&gt;45&lt;/volume&gt;&lt;number&gt;11&lt;/number&gt;&lt;keywords&gt;&lt;keyword&gt;Rectal carcinoma&lt;/keyword&gt;&lt;keyword&gt;Primary squamous-cell carcinoma&lt;/keyword&gt;&lt;keyword&gt;Radiotherapy&lt;/keyword&gt;&lt;keyword&gt;Chemotherapy&lt;/keyword&gt;&lt;/keywords&gt;&lt;dates&gt;&lt;year&gt;2002&lt;/year&gt;&lt;pub-dates&gt;&lt;date&gt;2002/11/01&lt;/date&gt;&lt;/pub-dates&gt;&lt;/dates&gt;&lt;publisher&gt;Springer-Verlag&lt;/publisher&gt;&lt;isbn&gt;0012-3706&lt;/isbn&gt;&lt;accession-num&gt;12432303&lt;/accession-num&gt;&lt;urls&gt;&lt;related-urls&gt;&lt;url&gt;http://dx.doi.org/10.1007/s10350-004-6462-z&lt;/url&gt;&lt;/related-urls&gt;&lt;pdf-urls&gt;&lt;url&gt;file://localhost/Users/guerra%20glen/Desktop/Endnote/Rectal%20SCC.Data/Rectal%20Scc%20PDF/Gelas%202002%20-%20Primary%20SCC%20of%20the%20rectum.pdf&lt;/url&gt;&lt;/pdf-urls&gt;&lt;/urls&gt;&lt;electronic-resource-num&gt;10.1007/s10350-004-6462-z&lt;/electronic-resource-num&gt;&lt;language&gt;English&lt;/language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[69]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38F67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1549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7B79E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C0528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Y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ECAC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67994" w14:textId="010F385D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 - 2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30692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FE6C8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55507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100 % (2)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BED99" w14:textId="4C29DDF7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24</w:t>
            </w:r>
          </w:p>
        </w:tc>
      </w:tr>
      <w:tr w:rsidR="000C1187" w:rsidRPr="000C1187" w14:paraId="1C3D54A6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F46EE" w14:textId="06DC51CC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Theodosopoulos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&lt;EndNote&gt;&lt;Cite&gt;&lt;Author&gt;Theodosopoulos&lt;/Author&gt;&lt;Year&gt;2006&lt;/Year&gt;&lt;RecNum&gt;24&lt;/RecNum&gt;&lt;DisplayText&gt;&lt;style face="superscript"&gt;[&lt;/style&gt;&lt;style face="superscript" font="Book Antiqua"&gt;100]&lt;/style&gt;&lt;/DisplayText&gt;&lt;record&gt;&lt;rec-number&gt;24&lt;/rec-number&gt;&lt;foreign-keys&gt;&lt;key app="EN" db-id="500wpzd0rax5wgefsx4vpwt79ts5xrfa59f0" timestamp="1433679923"&gt;24&lt;/key&gt;&lt;key app="ENWeb" db-id=""&gt;0&lt;/key&gt;&lt;/foreign-keys&gt;&lt;ref-type name="Journal Article"&gt;17&lt;/ref-type&gt;&lt;contributors&gt;&lt;authors&gt;&lt;author&gt;Theodosopoulos, T. K.&lt;/author&gt;&lt;author&gt;Marinis, A. D.&lt;/author&gt;&lt;author&gt;Dafnios, N. A.&lt;/author&gt;&lt;author&gt;Vassiliou, J. G.&lt;/author&gt;&lt;author&gt;Samanides, L. D.&lt;/author&gt;&lt;author&gt;Carvounis, E. E.&lt;/author&gt;&lt;author&gt;Smyrniotis, V. E.&lt;/author&gt;&lt;/authors&gt;&lt;/contributors&gt;&lt;auth-address&gt;Second Department of Surgery, Areteion University Hospital, Athens Medical School, University of Athens, 76 Vasilisis Sofias av, 11528, Athens, Greece. theodosios@panafonet.gr&lt;/auth-address&gt;&lt;titles&gt;&lt;title&gt;Aggressive treatment of metastatic squamous cell carcinoma of the rectum to the liver: a case report and a brief review of the literature&lt;/title&gt;&lt;secondary-title&gt;World J Surg Oncol&lt;/secondary-title&gt;&lt;alt-title&gt;World journal of surgical oncology&lt;/alt-title&gt;&lt;/titles&gt;&lt;periodical&gt;&lt;full-title&gt;World J Surg Oncol&lt;/full-title&gt;&lt;/periodical&gt;&lt;alt-periodical&gt;&lt;full-title&gt;World Journal of Surgical Oncology&lt;/full-title&gt;&lt;/alt-periodical&gt;&lt;pages&gt;49&lt;/pages&gt;&lt;volume&gt;4&lt;/volume&gt;&lt;dates&gt;&lt;year&gt;2006&lt;/year&gt;&lt;/dates&gt;&lt;isbn&gt;1477-7819 (Electronic)&amp;#xD;1477-7819 (Linking)&lt;/isbn&gt;&lt;accession-num&gt;16895595&lt;/accession-num&gt;&lt;urls&gt;&lt;related-urls&gt;&lt;url&gt;http://www.ncbi.nlm.nih.gov/pubmed/16895595&lt;/url&gt;&lt;/related-urls&gt;&lt;pdf-urls&gt;&lt;url&gt;file://localhost/Users/guerra%20glen/Desktop/Endnote/Rectal%20SCC.Data/Rectal%20Scc%20PDF/Theodosopoulos%202006%20%20-%20Metastatic%20SCC%20of%20rectum%20to%20liver.pdf&lt;/url&gt;&lt;/pdf-urls&gt;&lt;/urls&gt;&lt;custom2&gt;1555584&lt;/custom2&gt;&lt;electronic-resource-num&gt;10.1186/1477-7819-4-49&lt;/electronic-resource-num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</w:t>
            </w:r>
            <w:r w:rsidR="0041476D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99</w:t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0E1D0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3E219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5A48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5F23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20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AD92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9F35A" w14:textId="4001F95E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9AE6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42558" w14:textId="752A69D2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 - 1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973D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DD4E7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18</w:t>
            </w:r>
          </w:p>
        </w:tc>
      </w:tr>
      <w:tr w:rsidR="000C1187" w:rsidRPr="000C1187" w14:paraId="69E3A420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516A7" w14:textId="294C8B6D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Pikarsky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PEVuZE5vdGU+PENpdGU+PEF1dGhvcj5QaWthcnNreTwvQXV0aG9yPjxZZWFyPjIwMDc8L1llYXI+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</w:fldData>
              </w:fldChar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</w:instrText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PEVuZE5vdGU+PENpdGU+PEF1dGhvcj5QaWthcnNreTwvQXV0aG9yPjxZZWFyPjIwMDc8L1llYXI+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</w:fldData>
              </w:fldChar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EN.CITE.DATA </w:instrText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[9]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30745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AAC9F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D1F55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7FC55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60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83DD7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94FB4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363C4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71299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13A7E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DD57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84</w:t>
            </w:r>
          </w:p>
        </w:tc>
      </w:tr>
      <w:tr w:rsidR="000C1187" w:rsidRPr="000C1187" w14:paraId="0CD34185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C54A9" w14:textId="363E895B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Nahas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PEVuZE5vdGU+PENpdGU+PEF1dGhvcj5OYWhhczwvQXV0aG9yPjxZZWFyPjIwMDc8L1llYXI+PFJl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YWdlcz4xMzkzLTQwMDwvcGFnZXM+PHZvbHVtZT41MDwvdm9sdW1lPjxudW1iZXI+OTwvbnVtYmVy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</w:fldData>
              </w:fldChar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</w:instrText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PEVuZE5vdGU+PENpdGU+PEF1dGhvcj5OYWhhczwvQXV0aG9yPjxZZWFyPjIwMDc8L1llYXI+PFJl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</w:fldData>
              </w:fldChar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EN.CITE.DATA </w:instrText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[16]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8CCF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9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BAC9E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A0C87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3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F7CC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50.4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36B3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8543A" w14:textId="22A21732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TAE – 2</w:t>
            </w:r>
          </w:p>
          <w:p w14:paraId="633F56DC" w14:textId="21E7F3AF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 – 2</w:t>
            </w:r>
          </w:p>
          <w:p w14:paraId="6784CD02" w14:textId="15C79D80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 - 3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9B01F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86%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692C5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94CA2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(9)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DBE1E" w14:textId="7A5BBA27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192</w:t>
            </w:r>
          </w:p>
        </w:tc>
      </w:tr>
      <w:tr w:rsidR="000C1187" w:rsidRPr="000C1187" w14:paraId="6DCEF310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53CC5" w14:textId="5EE76040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Clark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 xml:space="preserve"> 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PEVuZE5vdGU+PENpdGU+PEF1dGhvcj5DbGFyazwvQXV0aG9yPjxZZWFyPjIwMDg8L1llYXI+PFJl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</w:fldData>
              </w:fldCha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PEVuZE5vdGU+PENpdGU+PEF1dGhvcj5DbGFyazwvQXV0aG9yPjxZZWFyPjIwMDg8L1llYXI+PFJl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</w:fldData>
              </w:fldCha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EN.CITE.DATA 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[61]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926E9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7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68E37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A981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98878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50.4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51C7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7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1D5E6" w14:textId="36D3EFF6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 - 1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7BC4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F0D5F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0A89D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(7)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1643A" w14:textId="059D4D34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31</w:t>
            </w:r>
          </w:p>
        </w:tc>
      </w:tr>
      <w:tr w:rsidR="000C1187" w:rsidRPr="000C1187" w14:paraId="2D370CFA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F9F87" w14:textId="5ABCD0C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Matsuda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 xml:space="preserve"> 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PEVuZE5vdGU+PENpdGU+PEF1dGhvcj5NYXRzdWRhPC9BdXRob3I+PFllYXI+MjAwOTwvWWVhcj48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</w:fldData>
              </w:fldChar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</w:instrText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PEVuZE5vdGU+PENpdGU+PEF1dGhvcj5NYXRzdWRhPC9BdXRob3I+PFllYXI+MjAwOTwvWWVhcj48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</w:fldData>
              </w:fldChar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EN.CITE.DATA </w:instrText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[29]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7DB7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BC491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0C213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20CC0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59.4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FDDE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154BE" w14:textId="26C88AC9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CC4B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40D41" w14:textId="7E994F98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 xml:space="preserve">LR - 1, M </w:t>
            </w:r>
            <w:r w:rsidRPr="000C1187">
              <w:rPr>
                <w:rFonts w:ascii="Book Antiqua" w:eastAsia="Times New Roman" w:hAnsi="Book Antiqua" w:cs="Times New Roman"/>
              </w:rPr>
              <w:lastRenderedPageBreak/>
              <w:t>- 1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D4FD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lastRenderedPageBreak/>
              <w:t>0%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D44D9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24</w:t>
            </w:r>
          </w:p>
        </w:tc>
      </w:tr>
      <w:tr w:rsidR="000C1187" w:rsidRPr="000C1187" w14:paraId="6BDB7AB3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9ABFC" w14:textId="7C04AB60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lastRenderedPageBreak/>
              <w:t>Brammer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&lt;EndNote&gt;&lt;Cite&gt;&lt;Author&gt;Brammer&lt;/Author&gt;&lt;Year&gt;2009&lt;/Year&gt;&lt;RecNum&gt;209&lt;/RecNum&gt;&lt;DisplayText&gt;&lt;style face="superscript"&gt;[&lt;/style&gt;&lt;style face="superscript" font="Book Antiqua"&gt;101]&lt;/style&gt;&lt;/DisplayText&gt;&lt;record&gt;&lt;rec-number&gt;209&lt;/rec-number&gt;&lt;foreign-keys&gt;&lt;key app="EN" db-id="500wpzd0rax5wgefsx4vpwt79ts5xrfa59f0" timestamp="1435410694"&gt;209&lt;/key&gt;&lt;/foreign-keys&gt;&lt;ref-type name="Journal Article"&gt;17&lt;/ref-type&gt;&lt;contributors&gt;&lt;authors&gt;&lt;author&gt;Brammer, R. D.&lt;/author&gt;&lt;author&gt;Taniere, P.&lt;/author&gt;&lt;author&gt;Radley, S.&lt;/author&gt;&lt;/authors&gt;&lt;/contributors&gt;&lt;titles&gt;&lt;title&gt;Metachronous squamous-cell carcinoma of the colon and treatment of rectal squamous carcinoma with chemoradiotherapy&lt;/title&gt;&lt;secondary-title&gt;Colorectal Disease&lt;/secondary-title&gt;&lt;/titles&gt;&lt;periodical&gt;&lt;full-title&gt;Colorectal Disease&lt;/full-title&gt;&lt;/periodical&gt;&lt;pages&gt;219-220&lt;/pages&gt;&lt;volume&gt;11&lt;/volume&gt;&lt;number&gt;2&lt;/number&gt;&lt;dates&gt;&lt;year&gt;2009&lt;/year&gt;&lt;/dates&gt;&lt;publisher&gt;Blackwell Publishing Ltd&lt;/publisher&gt;&lt;isbn&gt;1463-1318&lt;/isbn&gt;&lt;accession-num&gt;18477022&lt;/accession-num&gt;&lt;urls&gt;&lt;related-urls&gt;&lt;url&gt;http://dx.doi.org/10.1111/j.1463-1318.2008.01577.x&lt;/url&gt;&lt;/related-urls&gt;&lt;/urls&gt;&lt;electronic-resource-num&gt;10.1111/j.1463-1318.2008.01577.x&lt;/electronic-resource-num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[10</w:t>
            </w:r>
            <w:r w:rsidR="0041476D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0</w:t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7C23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3298D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DD114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AB15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Y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28F4F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0735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669F5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BDE87" w14:textId="7369E72C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 - 1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4CB12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F25D7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24</w:t>
            </w:r>
          </w:p>
        </w:tc>
      </w:tr>
      <w:tr w:rsidR="000C1187" w:rsidRPr="000C1187" w14:paraId="0E249358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F1DCF" w14:textId="5C9F03AC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Rasheed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PEVuZE5vdGU+PENpdGU+PEF1dGhvcj5SYXNoZWVkPC9BdXRob3I+PFllYXI+MjAwOTwvWWVhcj48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==
</w:fldData>
              </w:fldCha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PEVuZE5vdGU+PENpdGU+PEF1dGhvcj5SYXNoZWVkPC9BdXRob3I+PFllYXI+MjAwOTwvWWVhcj48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==
</w:fldData>
              </w:fldCha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EN.CITE.DATA 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[57]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786E9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F640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D09AE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92756" w14:textId="5AF217C3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45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50.4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6E0E4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E4BB7" w14:textId="77FC2B00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 - 2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B90D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1188B" w14:textId="4BC0C54F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LR - 1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7776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(6)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D2581" w14:textId="25A094DB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132</w:t>
            </w:r>
          </w:p>
        </w:tc>
      </w:tr>
      <w:tr w:rsidR="000C1187" w:rsidRPr="000C1187" w14:paraId="2081B2E4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F5140" w14:textId="1DA252FD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Al </w:t>
            </w: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Hallak</w:t>
            </w:r>
            <w:proofErr w:type="spellEnd"/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 xml:space="preserve"> 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&lt;EndNote&gt;&lt;Cite&gt;&lt;Author&gt;Al Hallak&lt;/Author&gt;&lt;Year&gt;2010&lt;/Year&gt;&lt;RecNum&gt;13&lt;/RecNum&gt;&lt;DisplayText&gt;&lt;style face="superscript"&gt;[&lt;/style&gt;&lt;style face="superscript" font="Book Antiqua"&gt;102]&lt;/style&gt;&lt;/DisplayText&gt;&lt;record&gt;&lt;rec-number&gt;13&lt;/rec-number&gt;&lt;foreign-keys&gt;&lt;key app="EN" db-id="500wpzd0rax5wgefsx4vpwt79ts5xrfa59f0" timestamp="1433678772"&gt;13&lt;/key&gt;&lt;/foreign-keys&gt;&lt;ref-type name="Journal Article"&gt;17&lt;/ref-type&gt;&lt;contributors&gt;&lt;authors&gt;&lt;author&gt;Al Hallak, M. Najeeb&lt;/author&gt;&lt;author&gt;Hage-Nassar, George&lt;/author&gt;&lt;author&gt;Mouchli, Anas&lt;/author&gt;&lt;/authors&gt;&lt;/contributors&gt;&lt;titles&gt;&lt;title&gt;Primary Submucosal Squamous Cell Carcinoma of the Rectum Diagnosed by Endoscopic Ultrasound: Case Report and Literature Review&lt;/title&gt;&lt;secondary-title&gt;Case Reports in Gastroenterology&lt;/secondary-title&gt;&lt;/titles&gt;&lt;periodical&gt;&lt;full-title&gt;Case Reports in Gastroenterology&lt;/full-title&gt;&lt;/periodical&gt;&lt;pages&gt;243-249&lt;/pages&gt;&lt;volume&gt;4&lt;/volume&gt;&lt;number&gt;2&lt;/number&gt;&lt;dates&gt;&lt;year&gt;2010&lt;/year&gt;&lt;pub-dates&gt;&lt;date&gt;May-Aug&amp;#xD;07/24&lt;/date&gt;&lt;/pub-dates&gt;&lt;/dates&gt;&lt;pub-location&gt;Allschwilerstrasse 10, P.O. Box · Postfach · Case postale, CH–4009, Basel, Switzerland · Schweiz · Suisse, Phone: +41 61 306 11 11, Fax: +41 61 306 12 34, karger@karger.ch&lt;/pub-location&gt;&lt;publisher&gt;S. Karger AG&lt;/publisher&gt;&lt;isbn&gt;1662-0631&lt;/isbn&gt;&lt;accession-num&gt;20805951&lt;/accession-num&gt;&lt;urls&gt;&lt;related-urls&gt;&lt;url&gt;http://www.ncbi.nlm.nih.gov/pmc/articles/PMC2929423/&lt;/url&gt;&lt;/related-urls&gt;&lt;pdf-urls&gt;&lt;url&gt;file://localhost/Users/guerra%20glen/Desktop/Endnote/Rectal%20SCC.Data/Rectal%20SCC%20PDF/Al%20Hallak%202010%20-%20Case%20Report%20SCC%20Rectum.pdf&lt;/url&gt;&lt;/pdf-urls&gt;&lt;/urls&gt;&lt;electronic-resource-num&gt;10.1159/000319013&lt;/electronic-resource-num&gt;&lt;remote-database-name&gt;PMC&lt;/remote-database-name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[10</w:t>
            </w:r>
            <w:r w:rsidR="0041476D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1</w:t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CEAC0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6B42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ACF87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85C30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Y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577B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EEFB0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E19F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6E935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D4D08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0D6E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30</w:t>
            </w:r>
          </w:p>
        </w:tc>
      </w:tr>
      <w:tr w:rsidR="000C1187" w:rsidRPr="000C1187" w14:paraId="14F6E5A5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88D2D" w14:textId="514B5CA0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Tronconi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2E2FA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&lt;EndNote&gt;&lt;Cite&gt;&lt;Author&gt;Tronconi&lt;/Author&gt;&lt;Year&gt;2010&lt;/Year&gt;&lt;RecNum&gt;79&lt;/RecNum&gt;&lt;DisplayText&gt;&lt;style face="superscript"&gt;[&lt;/style&gt;&lt;style face="superscript" font="Book Antiqua"&gt;58]&lt;/style&gt;&lt;/DisplayText&gt;&lt;record&gt;&lt;rec-number&gt;79&lt;/rec-number&gt;&lt;foreign-keys&gt;&lt;key app="EN" db-id="500wpzd0rax5wgefsx4vpwt79ts5xrfa59f0" timestamp="1434284083"&gt;79&lt;/key&gt;&lt;/foreign-keys&gt;&lt;ref-type name="Journal Article"&gt;17&lt;/ref-type&gt;&lt;contributors&gt;&lt;authors&gt;&lt;author&gt;Tronconi, MariaChiara&lt;/author&gt;&lt;author&gt;Carnaghi, Carlo&lt;/author&gt;&lt;author&gt;Bignardi, Mario&lt;/author&gt;&lt;author&gt;Doci, Roberto&lt;/author&gt;&lt;author&gt;Rimassa, Lorenza&lt;/author&gt;&lt;author&gt;Di Rocco, Mariagrazia&lt;/author&gt;&lt;author&gt;Scorsetti, Marta&lt;/author&gt;&lt;author&gt;Santoro, Armando&lt;/author&gt;&lt;/authors&gt;&lt;/contributors&gt;&lt;titles&gt;&lt;title&gt;Rectal squamous cell carcinoma treated with chemoradiotherapy: report of six cases&lt;/title&gt;&lt;secondary-title&gt;International Journal of Colorectal Disease&lt;/secondary-title&gt;&lt;alt-title&gt;Int J Colorectal Dis&lt;/alt-title&gt;&lt;/titles&gt;&lt;periodical&gt;&lt;full-title&gt;International Journal Of Colorectal Disease&lt;/full-title&gt;&lt;/periodical&gt;&lt;alt-periodical&gt;&lt;full-title&gt;Int J Colorectal Dis&lt;/full-title&gt;&lt;/alt-periodical&gt;&lt;pages&gt;1435-1439&lt;/pages&gt;&lt;volume&gt;25&lt;/volume&gt;&lt;number&gt;12&lt;/number&gt;&lt;keywords&gt;&lt;keyword&gt;Squamous cell carcinoma&lt;/keyword&gt;&lt;keyword&gt;Rectal cancer&lt;/keyword&gt;&lt;keyword&gt;Chemotherapy&lt;/keyword&gt;&lt;keyword&gt;Radiotherapy&lt;/keyword&gt;&lt;keyword&gt;Surgery&lt;/keyword&gt;&lt;/keywords&gt;&lt;dates&gt;&lt;year&gt;2010&lt;/year&gt;&lt;pub-dates&gt;&lt;date&gt;2010/12/01&lt;/date&gt;&lt;/pub-dates&gt;&lt;/dates&gt;&lt;publisher&gt;Springer-Verlag&lt;/publisher&gt;&lt;isbn&gt;0179-1958&lt;/isbn&gt;&lt;accession-num&gt;20549216&lt;/accession-num&gt;&lt;urls&gt;&lt;related-urls&gt;&lt;url&gt;http://dx.doi.org/10.1007/s00384-010-0988-4&lt;/url&gt;&lt;/related-urls&gt;&lt;pdf-urls&gt;&lt;url&gt;file://localhost/Users/guerra%20glen/Desktop/Endnote/Rectal%20SCC.Data/Rectal%20SCC%20PDF/Tronconi%202010%20-%206%20cases%20SCC%20rectum%20CRTx.pdf&lt;/url&gt;&lt;/pdf-urls&gt;&lt;/urls&gt;&lt;custom2&gt;20549216&lt;/custom2&gt;&lt;electronic-resource-num&gt;10.1007/s00384-010-0988-4&lt;/electronic-resource-num&gt;&lt;language&gt;English&lt;/language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[58]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CC19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C0B02" w14:textId="5E10A40C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F324E" w14:textId="2045D920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9A75C" w14:textId="741F01F4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50.4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59.4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66A22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8F4A2" w14:textId="1FEADE44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 - 1</w:t>
            </w:r>
          </w:p>
          <w:p w14:paraId="7F6281F9" w14:textId="105DA3CF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H - 1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135AE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51060" w14:textId="3CCD2BEA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 - 1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22D9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83% (5)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C8CEC" w14:textId="457ED876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24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41</w:t>
            </w:r>
          </w:p>
        </w:tc>
      </w:tr>
      <w:tr w:rsidR="000C1187" w:rsidRPr="000C1187" w14:paraId="76114EFB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4AF59" w14:textId="41A019B3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Iannacone</w:t>
            </w:r>
            <w:proofErr w:type="spellEnd"/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 xml:space="preserve"> 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&lt;EndNote&gt;&lt;Cite&gt;&lt;Author&gt;Iannacone&lt;/Author&gt;&lt;Year&gt;2010&lt;/Year&gt;&lt;RecNum&gt;196&lt;/RecNum&gt;&lt;DisplayText&gt;&lt;style face="superscript"&gt;[&lt;/style&gt;&lt;style face="superscript" font="Book Antiqua"&gt;103]&lt;/style&gt;&lt;/DisplayText&gt;&lt;record&gt;&lt;rec-number&gt;196&lt;/rec-number&gt;&lt;foreign-keys&gt;&lt;key app="EN" db-id="500wpzd0rax5wgefsx4vpwt79ts5xrfa59f0" timestamp="1435331571"&gt;196&lt;/key&gt;&lt;/foreign-keys&gt;&lt;ref-type name="Journal Article"&gt;17&lt;/ref-type&gt;&lt;contributors&gt;&lt;authors&gt;&lt;author&gt;Iannacone, Eva&lt;/author&gt;&lt;author&gt;Dionisi, Francesco&lt;/author&gt;&lt;author&gt;Musio, Daniela&lt;/author&gt;&lt;author&gt;Caiazzo, Rossella&lt;/author&gt;&lt;author&gt;Raffetto, Nicola&lt;/author&gt;&lt;author&gt;Banelli, Enzo&lt;/author&gt;&lt;/authors&gt;&lt;/contributors&gt;&lt;titles&gt;&lt;title&gt;Chemoradiation as definitive treatment for primary squamous cell cancer of the rectum&lt;/title&gt;&lt;secondary-title&gt;World Journal of Radiology&lt;/secondary-title&gt;&lt;/titles&gt;&lt;periodical&gt;&lt;full-title&gt;World Journal of Radiology&lt;/full-title&gt;&lt;/periodical&gt;&lt;pages&gt;329-333&lt;/pages&gt;&lt;volume&gt;2&lt;/volume&gt;&lt;number&gt;8&lt;/number&gt;&lt;dates&gt;&lt;year&gt;2010&lt;/year&gt;&lt;pub-dates&gt;&lt;date&gt;08/28&amp;#xD;06/07/received&amp;#xD;06/29/revised&amp;#xD;07/06/accepted&lt;/date&gt;&lt;/pub-dates&gt;&lt;/dates&gt;&lt;publisher&gt;Baishideng Publishing Group Co., Limited&lt;/publisher&gt;&lt;isbn&gt;1949-8470&lt;/isbn&gt;&lt;accession-num&gt;21160687&lt;/accession-num&gt;&lt;urls&gt;&lt;related-urls&gt;&lt;url&gt;http://www.ncbi.nlm.nih.gov/pmc/articles/PMC2999332/&lt;/url&gt;&lt;/related-urls&gt;&lt;/urls&gt;&lt;electronic-resource-num&gt;10.4329/wjr.v2.i8.329&lt;/electronic-resource-num&gt;&lt;remote-database-name&gt;PMC&lt;/remote-database-name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[10</w:t>
            </w:r>
            <w:r w:rsidR="0041476D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2</w:t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7E351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8692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7B984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4D271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59.4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A42E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6139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AD9CE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28C08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2BA5D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4691D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12</w:t>
            </w:r>
          </w:p>
        </w:tc>
      </w:tr>
      <w:tr w:rsidR="000C1187" w:rsidRPr="000C1187" w14:paraId="31244ED7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F57728" w14:textId="57C60C70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Wang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PEVuZE5vdGU+PENpdGU+PEF1dGhvcj5XYW5nPC9BdXRob3I+PFllYXI+MjAxMTwvWWVhcj48UmVj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</w:fldData>
              </w:fldCha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PEVuZE5vdGU+PENpdGU+PEF1dGhvcj5XYW5nPC9BdXRob3I+PFllYXI+MjAxMTwvWWVhcj48UmVj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</w:fldData>
              </w:fldCha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EN.CITE.DATA 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[60]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E8E643" w14:textId="11A6BF3D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D68309" w14:textId="45035383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6DE349" w14:textId="2BA7A5F4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B53A76" w14:textId="5D899DF2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45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54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90C3FE" w14:textId="745DBC19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AA0055" w14:textId="64CFCFE4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 - 2</w:t>
            </w:r>
          </w:p>
          <w:p w14:paraId="5BBBBC51" w14:textId="13674B9A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 - 1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344F7C" w14:textId="42D1B6EC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DA1CA5" w14:textId="02634551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 - 2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99C32" w14:textId="3566F624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60% (3)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39CAC2" w14:textId="4BFA4F32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15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51</w:t>
            </w:r>
          </w:p>
        </w:tc>
      </w:tr>
      <w:tr w:rsidR="000C1187" w:rsidRPr="000C1187" w14:paraId="65B3D181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6B5D6" w14:textId="697EF74D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Yeh</w:t>
            </w:r>
            <w:proofErr w:type="spellEnd"/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 xml:space="preserve"> 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&lt;EndNote&gt;&lt;Cite&gt;&lt;Author&gt;Yeh&lt;/Author&gt;&lt;Year&gt;2012&lt;/Year&gt;&lt;RecNum&gt;10&lt;/RecNum&gt;&lt;DisplayText&gt;&lt;style face="superscript"&gt;[&lt;/style&gt;&lt;style face="superscript" font="Book Antiqua"&gt;49]&lt;/style&gt;&lt;/DisplayText&gt;&lt;record&gt;&lt;rec-number&gt;10&lt;/rec-number&gt;&lt;foreign-keys&gt;&lt;key app="EN" db-id="500wpzd0rax5wgefsx4vpwt79ts5xrfa59f0" timestamp="1428102790"&gt;10&lt;/key&gt;&lt;/foreign-keys&gt;&lt;ref-type name="Journal Article"&gt;17&lt;/ref-type&gt;&lt;contributors&gt;&lt;authors&gt;&lt;author&gt;Yeh, J.&lt;/author&gt;&lt;author&gt;Hastings, J.&lt;/author&gt;&lt;author&gt;Rao, A.&lt;/author&gt;&lt;author&gt;Abbas, M. A.&lt;/author&gt;&lt;/authors&gt;&lt;/contributors&gt;&lt;titles&gt;&lt;title&gt;Squamous cell carcinoma of the rectum: a single institution experience&lt;/title&gt;&lt;secondary-title&gt;Techniques in Coloproctology&lt;/secondary-title&gt;&lt;alt-title&gt;Tech Coloproctol&lt;/alt-title&gt;&lt;/titles&gt;&lt;periodical&gt;&lt;full-title&gt;Techniques in Coloproctology&lt;/full-title&gt;&lt;abbr-1&gt;Tech Coloproctol&lt;/abbr-1&gt;&lt;/periodical&gt;&lt;alt-periodical&gt;&lt;full-title&gt;Techniques in Coloproctology&lt;/full-title&gt;&lt;abbr-1&gt;Tech Coloproctol&lt;/abbr-1&gt;&lt;/alt-periodical&gt;&lt;pages&gt;349-354&lt;/pages&gt;&lt;volume&gt;16&lt;/volume&gt;&lt;number&gt;5&lt;/number&gt;&lt;keywords&gt;&lt;keyword&gt;Squamous cell carcinoma&lt;/keyword&gt;&lt;keyword&gt;Rectum&lt;/keyword&gt;&lt;keyword&gt;Chemoradiation&lt;/keyword&gt;&lt;/keywords&gt;&lt;dates&gt;&lt;year&gt;2012&lt;/year&gt;&lt;pub-dates&gt;&lt;date&gt;2012/10/01&lt;/date&gt;&lt;/pub-dates&gt;&lt;/dates&gt;&lt;publisher&gt;Springer Milan&lt;/publisher&gt;&lt;isbn&gt;1123-6337&lt;/isbn&gt;&lt;accession-num&gt;22710792&lt;/accession-num&gt;&lt;urls&gt;&lt;related-urls&gt;&lt;url&gt;http://dx.doi.org/10.1007/s10151-012-0848-z&lt;/url&gt;&lt;/related-urls&gt;&lt;pdf-urls&gt;&lt;url&gt;file://localhost/Users/guerra%20glen/Desktop/Endnote/Rectal%20SCC.Data/Rectal%20Scc%20PDF/Yeh%202012%20-%20SCC%20of%20the%20rectum.pdf&lt;/url&gt;&lt;/pdf-urls&gt;&lt;/urls&gt;&lt;electronic-resource-num&gt;10.1007/s10151-012-0848-z&lt;/electronic-resource-num&gt;&lt;language&gt;English&lt;/language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[49]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AC3BD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3D9D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8DF14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2D150" w14:textId="04331931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30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60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4DC1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CBCF7" w14:textId="3B473BF5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 - 1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A42A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C8C64" w14:textId="29D3FD4F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LR + M - 1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28BE1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80% (4)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D0F62" w14:textId="172ABA41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24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84</w:t>
            </w:r>
          </w:p>
        </w:tc>
      </w:tr>
      <w:tr w:rsidR="000C1187" w:rsidRPr="000C1187" w14:paraId="65B24CF3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936D4" w14:textId="6247E2C0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Jeong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PEVuZE5vdGU+PENpdGU+PEF1dGhvcj5KZW9uZzwvQXV0aG9yPjxZZWFyPjIwMTM8L1llYXI+PFJl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</w:fldData>
              </w:fldCha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PEVuZE5vdGU+PENpdGU+PEF1dGhvcj5KZW9uZzwvQXV0aG9yPjxZZWFyPjIwMTM8L1llYXI+PFJl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</w:fldData>
              </w:fldCha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EN.CITE.DATA 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[62]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92B3F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CED9F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4CF85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9E460" w14:textId="02AAA186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50.4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63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B268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188A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4E57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485F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405E1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75% (3)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28EF0" w14:textId="48A4BD7C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99</w:t>
            </w:r>
          </w:p>
        </w:tc>
      </w:tr>
      <w:tr w:rsidR="000C1187" w:rsidRPr="000C1187" w14:paraId="0B6055E4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EF63A" w14:textId="483A90A3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Kassir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&lt;EndNote&gt;&lt;Cite&gt;&lt;Author&gt;Kassir&lt;/Author&gt;&lt;Year&gt;2014&lt;/Year&gt;&lt;RecNum&gt;14&lt;/RecNum&gt;&lt;DisplayText&gt;&lt;style face="superscript"&gt;[&lt;/style&gt;&lt;style face="superscript" font="Book Antiqua"&gt;104]&lt;/style&gt;&lt;/DisplayText&gt;&lt;record&gt;&lt;rec-number&gt;14&lt;/rec-number&gt;&lt;foreign-keys&gt;&lt;key app="EN" db-id="500wpzd0rax5wgefsx4vpwt79ts5xrfa59f0" timestamp="1433679009"&gt;14&lt;/key&gt;&lt;/foreign-keys&gt;&lt;ref-type name="Journal Article"&gt;17&lt;/ref-type&gt;&lt;contributors&gt;&lt;authors&gt;&lt;author&gt;Kassir, Radwan&lt;/author&gt;&lt;author&gt;Baccot, Sylviane&lt;/author&gt;&lt;author&gt;Bouarioua, Nadia&lt;/author&gt;&lt;author&gt;Petcu, Carmen Adina&lt;/author&gt;&lt;author&gt;Dubois, Joelle&lt;/author&gt;&lt;author&gt;Boueil-Bourlier, Alexia&lt;/author&gt;&lt;author&gt;Patoir, Arnaud&lt;/author&gt;&lt;author&gt;Epin, Antoine&lt;/author&gt;&lt;author&gt;Ripamonti, Bertrand&lt;/author&gt;&lt;author&gt;Tiffet, Olivier&lt;/author&gt;&lt;/authors&gt;&lt;/contributors&gt;&lt;titles&gt;&lt;title&gt;Squamous cell carcinoma of middle rectum: Literature review&lt;/title&gt;&lt;secondary-title&gt;International Journal of Surgery Case Reports&lt;/secondary-title&gt;&lt;/titles&gt;&lt;periodical&gt;&lt;full-title&gt;International Journal of Surgery Case Reports&lt;/full-title&gt;&lt;/periodical&gt;&lt;pages&gt;86-90&lt;/pages&gt;&lt;volume&gt;5&lt;/volume&gt;&lt;number&gt;2&lt;/number&gt;&lt;dates&gt;&lt;year&gt;2014&lt;/year&gt;&lt;/dates&gt;&lt;publisher&gt;Elsevier&lt;/publisher&gt;&lt;accession-num&gt;24441443&lt;/accession-num&gt;&lt;urls&gt;&lt;related-urls&gt;&lt;url&gt;http://dx.doi.org/10.1016/j.ijscr.2013.12.011&lt;/url&gt;&lt;/related-urls&gt;&lt;pdf-urls&gt;&lt;url&gt;file://localhost/Users/guerra%20glen/Desktop/Endnote/Rectal%20SCC.Data/Rectal%20SCC%20PDF/Kassir%202014%20-%20SCC%20of%20the%20middle%20rectum.pdf&lt;/url&gt;&lt;/pdf-urls&gt;&lt;/urls&gt;&lt;electronic-resource-num&gt;10.1016/j.ijscr.2013.12.011&lt;/electronic-resource-num&gt;&lt;access-date&gt;2015/06/07&lt;/access-date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[10</w:t>
            </w:r>
            <w:r w:rsidR="0041476D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3</w:t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8C16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12878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A7483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4953D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Y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E2239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3AF1D" w14:textId="2E0334A6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1AD2D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D4F52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8CA90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FE4F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</w:tr>
      <w:tr w:rsidR="000C1187" w:rsidRPr="000C1187" w14:paraId="2137967A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679BCF" w14:textId="1A0CE48E" w:rsidR="001464DF" w:rsidRPr="000C1187" w:rsidRDefault="001464DF" w:rsidP="00171827">
            <w:pPr>
              <w:spacing w:line="360" w:lineRule="auto"/>
              <w:contextualSpacing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Ferreira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PEVuZE5vdGU+PENpdGU+PEF1dGhvcj5GZXJyZWlyYTwvQXV0aG9yPjxZZWFyPjIwMTQ8L1llYXI+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</w:fldData>
              </w:fldCha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PEVuZE5vdGU+PENpdGU+PEF1dGhvcj5GZXJyZWlyYTwvQXV0aG9yPjxZZWFyPjIwMTQ8L1llYXI+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</w:fldData>
              </w:fldCha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EN.CITE.DATA 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[64]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140C5" w14:textId="463E4831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AEA6F9" w14:textId="5E644CE7" w:rsidR="001464DF" w:rsidRPr="000C1187" w:rsidRDefault="001464DF" w:rsidP="00171827">
            <w:pPr>
              <w:spacing w:line="360" w:lineRule="auto"/>
              <w:contextualSpacing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487D64" w14:textId="48E7103C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FF447D" w14:textId="251D4941" w:rsidR="001464DF" w:rsidRPr="000C1187" w:rsidRDefault="003744C4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52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F33D1D" w14:textId="393B80AA" w:rsidR="001464DF" w:rsidRPr="000C1187" w:rsidRDefault="00475F97" w:rsidP="00171827">
            <w:pPr>
              <w:keepNext/>
              <w:keepLines/>
              <w:spacing w:line="360" w:lineRule="auto"/>
              <w:contextualSpacing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7C42DF" w14:textId="75A9D954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1E4DD7" w14:textId="100374DD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9CE900" w14:textId="6FA6F3CF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A3922C" w14:textId="72E44EDF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2B6E69" w14:textId="3BB2B8D3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40</w:t>
            </w:r>
          </w:p>
        </w:tc>
      </w:tr>
      <w:tr w:rsidR="000C1187" w:rsidRPr="000C1187" w14:paraId="63879C35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19D97" w14:textId="75FD8D24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Choi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PEVuZE5vdGU+PENpdGU+PEF1dGhvcj5DaG9pPC9BdXRob3I+PFllYXI+MjAxNDwvWWVhcj48UmVj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</w:fldData>
              </w:fldCha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>
                <w:fldData xml:space="preserve">PEVuZE5vdGU+PENpdGU+PEF1dGhvcj5DaG9pPC9BdXRob3I+PFllYXI+MjAxNDwvWWVhcj48UmVj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</w:fldData>
              </w:fldCha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EN.CITE.DATA 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[42]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78737" w14:textId="52693B36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4B2F42" w14:textId="2A11682D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0CE7F" w14:textId="78D64CDA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DE979B" w14:textId="504F447A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Y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6AFB5C" w14:textId="0C02CAC6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39E165" w14:textId="6229C839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88CBE4" w14:textId="77F318AE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02A866" w14:textId="4406D395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LR - 1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02F7DD" w14:textId="54EFC515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EBDCEF" w14:textId="0D689B30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17</w:t>
            </w:r>
          </w:p>
        </w:tc>
      </w:tr>
      <w:tr w:rsidR="000C1187" w:rsidRPr="000C1187" w14:paraId="0E4CF86B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96CF5" w14:textId="0FB7A6F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Musio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&lt;EndNote&gt;&lt;Cite&gt;&lt;Author&gt;Musio&lt;/Author&gt;&lt;Year&gt;2015&lt;/Year&gt;&lt;RecNum&gt;52&lt;/RecNum&gt;&lt;DisplayText&gt;&lt;style face="superscript"&gt;[&lt;/style&gt;&lt;style face="superscript" font="Book Antiqua"&gt;63]&lt;/style&gt;&lt;/DisplayText&gt;&lt;record&gt;&lt;rec-number&gt;52&lt;/rec-number&gt;&lt;foreign-keys&gt;&lt;key app="EN" db-id="500wpzd0rax5wgefsx4vpwt79ts5xrfa59f0" timestamp="1433918413"&gt;52&lt;/key&gt;&lt;/foreign-keys&gt;&lt;ref-type name="Journal Article"&gt;17&lt;/ref-type&gt;&lt;contributors&gt;&lt;authors&gt;&lt;author&gt;Musio, D.&lt;/author&gt;&lt;author&gt;De Felice, F.&lt;/author&gt;&lt;author&gt;Manfrida, S.&lt;/author&gt;&lt;author&gt;Balducci, M.&lt;/author&gt;&lt;author&gt;Meldolesi, E.&lt;/author&gt;&lt;author&gt;Gravina, G. L.&lt;/author&gt;&lt;author&gt;Tombolini, V.&lt;/author&gt;&lt;author&gt;Valentini, V.&lt;/author&gt;&lt;/authors&gt;&lt;/contributors&gt;&lt;titles&gt;&lt;title&gt;Squamous cell carcinoma of the rectum: The treatment paradigm&lt;/title&gt;&lt;secondary-title&gt;European Journal of Surgical Oncology (EJSO)&lt;/secondary-title&gt;&lt;/titles&gt;&lt;periodical&gt;&lt;full-title&gt;European Journal of Surgical Oncology (EJSO)&lt;/full-title&gt;&lt;/periodical&gt;&lt;number&gt;0&lt;/number&gt;&lt;keywords&gt;&lt;keyword&gt;Squamous cell carcinoma&lt;/keyword&gt;&lt;keyword&gt;Rectal cancer&lt;/keyword&gt;&lt;keyword&gt;Radiotherapy&lt;/keyword&gt;&lt;keyword&gt;Radiochemotherapy&lt;/keyword&gt;&lt;/keywords&gt;&lt;dates&gt;&lt;year&gt;2015&lt;/year&gt;&lt;/dates&gt;&lt;isbn&gt;0748-7983&lt;/isbn&gt;&lt;accession-num&gt;25956212&lt;/accession-num&gt;&lt;urls&gt;&lt;related-urls&gt;&lt;url&gt;http://www.sciencedirect.com/science/article/pii/S0748798315003868&lt;/url&gt;&lt;/related-urls&gt;&lt;pdf-urls&gt;&lt;url&gt;file://localhost/Users/guerra%20glen/Desktop/Endnote/Rectal%20SCC.Data/Rectal%20SCC%20PDF/Musio%202015%20-%20SCC%20of%20the%20Rectum,%20Treatment%20Paradigm.pdf&lt;/url&gt;&lt;/pdf-urls&gt;&lt;/urls&gt;&lt;electronic-resource-num&gt;http://dx.doi.org/10.1016/j.ejso.2015.03.239&lt;/electronic-resource-num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[63]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5D8D5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8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C3773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808F9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D1C43" w14:textId="00DD3B8D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45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70.6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20E14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30A02" w14:textId="67BBB3CC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 - 4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3A20E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CB6D3" w14:textId="72B1E2EB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LR - 1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E77E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88% ( 7)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B6635" w14:textId="42F7E6BC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164</w:t>
            </w:r>
          </w:p>
        </w:tc>
      </w:tr>
      <w:tr w:rsidR="000C1187" w:rsidRPr="000C1187" w14:paraId="6EC0B1F3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2C968" w14:textId="10EC73ED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Peron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&lt;EndNote&gt;&lt;Cite&gt;&lt;Author&gt;Péron&lt;/Author&gt;&lt;Year&gt;2015&lt;/Year&gt;&lt;RecNum&gt;61&lt;/RecNum&gt;&lt;DisplayText&gt;&lt;style face="superscript"&gt;[&lt;/style&gt;&lt;style face="superscript" font="Book Antiqua"&gt;59]&lt;/style&gt;&lt;/DisplayText&gt;&lt;record&gt;&lt;rec-number&gt;61&lt;/rec-number&gt;&lt;foreign-keys&gt;&lt;key app="EN" db-id="500wpzd0rax5wgefsx4vpwt79ts5xrfa59f0" timestamp="1433941049"&gt;61&lt;/key&gt;&lt;/foreign-keys&gt;&lt;ref-type name="Journal Article"&gt;17&lt;/ref-type&gt;&lt;contributors&gt;&lt;authors&gt;&lt;author&gt;Péron, Julien&lt;/author&gt;&lt;author&gt;Bylicki, Olivier&lt;/author&gt;&lt;author&gt;Laude, Cécile&lt;/author&gt;&lt;author&gt;Martel-Lafay, Isabelle&lt;/author&gt;&lt;author&gt;Carrie, Christian&lt;/author&gt;&lt;author&gt;Racadot, Séverine&lt;/author&gt;&lt;/authors&gt;&lt;/contributors&gt;&lt;titles&gt;&lt;title&gt;Nonoperative Management of Squamous-Cell Carcinoma of the Rectum&lt;/title&gt;&lt;secondary-title&gt;Diseases of the Colon &amp;amp; Rectum&lt;/secondary-title&gt;&lt;/titles&gt;&lt;periodical&gt;&lt;full-title&gt;Diseases of the Colon &amp;amp; Rectum&lt;/full-title&gt;&lt;abbr-1&gt;Dis Colon Rectum&lt;/abbr-1&gt;&lt;/periodical&gt;&lt;pages&gt;60-64&lt;/pages&gt;&lt;volume&gt;58&lt;/volume&gt;&lt;number&gt;1&lt;/number&gt;&lt;keywords&gt;&lt;keyword&gt;Combined modality therapy&lt;/keyword&gt;&lt;keyword&gt;Radiotherapy&lt;/keyword&gt;&lt;keyword&gt;Rectal neoplasms&lt;/keyword&gt;&lt;keyword&gt;Squamous-cell carcinoma&lt;/keyword&gt;&lt;keyword&gt;Survival&lt;/keyword&gt;&lt;/keywords&gt;&lt;dates&gt;&lt;year&gt;2015&lt;/year&gt;&lt;/dates&gt;&lt;isbn&gt;0012-3706&lt;/isbn&gt;&lt;accession-num&gt;00003453-201501000-00009&lt;/accession-num&gt;&lt;urls&gt;&lt;related-urls&gt;&lt;url&gt;http://journals.lww.com/dcrjournal/Fulltext/2015/01000/Nonoperative_Management_of_Squamous_Cell_Carcinoma.9.aspx&lt;/url&gt;&lt;/related-urls&gt;&lt;pdf-urls&gt;&lt;url&gt;file://localhost/Users/guerra%20glen/Desktop/Endnote/Rectal%20SCC.Data/Rectal%20SCC%20PDF/Peron%202015%20-%20Nonoperative%20Management%20of%20Rectal%20SCC.pdf&lt;/url&gt;&lt;/pdf-urls&gt;&lt;/urls&gt;&lt;electronic-resource-num&gt;10.1097/dcr.0000000000000218&lt;/electronic-resource-num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[59]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57EE3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197B8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62BB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8A67B" w14:textId="445FE81A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45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62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7BF23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E108" w14:textId="0D31C3FB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APR – 2</w:t>
            </w:r>
          </w:p>
          <w:p w14:paraId="2BEC5E55" w14:textId="49382C4E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lastRenderedPageBreak/>
              <w:t>AR - 2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BBAB2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lastRenderedPageBreak/>
              <w:t>50%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61401" w14:textId="0193AE55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LR - 1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A664B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 (10)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335B9" w14:textId="221C6E73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133</w:t>
            </w:r>
          </w:p>
        </w:tc>
      </w:tr>
      <w:tr w:rsidR="000C1187" w:rsidRPr="000C1187" w14:paraId="0F4FD084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7BCDF" w14:textId="2782E65F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lastRenderedPageBreak/>
              <w:t>Funahashi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&lt;EndNote&gt;&lt;Cite&gt;&lt;Author&gt;Funahashi&lt;/Author&gt;&lt;Year&gt;2015&lt;/Year&gt;&lt;RecNum&gt;30&lt;/RecNum&gt;&lt;DisplayText&gt;&lt;style face="superscript"&gt;[&lt;/style&gt;&lt;style face="superscript" font="Book Antiqua"&gt;76]&lt;/style&gt;&lt;/DisplayText&gt;&lt;record&gt;&lt;rec-number&gt;30&lt;/rec-number&gt;&lt;foreign-keys&gt;&lt;key app="EN" db-id="500wpzd0rax5wgefsx4vpwt79ts5xrfa59f0" timestamp="1433681230"&gt;30&lt;/key&gt;&lt;key app="ENWeb" db-id=""&gt;0&lt;/key&gt;&lt;/foreign-keys&gt;&lt;ref-type name="Journal Article"&gt;17&lt;/ref-type&gt;&lt;contributors&gt;&lt;authors&gt;&lt;author&gt;Funahashi, Kimihiko&lt;/author&gt;&lt;author&gt;Nemoto, Tetsuo&lt;/author&gt;&lt;author&gt;Koike, Junichi&lt;/author&gt;&lt;author&gt;Kurihara, Akiharu&lt;/author&gt;&lt;author&gt;Shiokawa, Hiroyuki&lt;/author&gt;&lt;author&gt;Ushigome, Mistunori&lt;/author&gt;&lt;author&gt;Kaneko, Tomoaki&lt;/author&gt;&lt;author&gt;Arai, Kenichiro&lt;/author&gt;&lt;author&gt;Nagashima, Yasuo&lt;/author&gt;&lt;author&gt;Koda, Takamaru&lt;/author&gt;&lt;author&gt;Suzuki, Takayuki&lt;/author&gt;&lt;author&gt;Kagami, Satoru&lt;/author&gt;&lt;author&gt;Suitsu, Yu&lt;/author&gt;&lt;author&gt;Kaneko, Hironori&lt;/author&gt;&lt;author&gt;Shibuya, Toshikazu&lt;/author&gt;&lt;/authors&gt;&lt;/contributors&gt;&lt;titles&gt;&lt;title&gt;Chemoradiation therapy with S-1 for primary squamous cell carcinoma of the rectum: report of three cases&lt;/title&gt;&lt;secondary-title&gt;Surgical Case Reports&lt;/secondary-title&gt;&lt;/titles&gt;&lt;periodical&gt;&lt;full-title&gt;Surgical Case Reports&lt;/full-title&gt;&lt;/periodical&gt;&lt;volume&gt;1&lt;/volume&gt;&lt;number&gt;1&lt;/number&gt;&lt;dates&gt;&lt;year&gt;2015&lt;/year&gt;&lt;/dates&gt;&lt;isbn&gt;2198-7793&lt;/isbn&gt;&lt;urls&gt;&lt;pdf-urls&gt;&lt;url&gt;file://localhost/Users/guerra%20glen/Desktop/Endnote/Rectal%20SCC.Data/Rectal%20SCC%20PDF/Funahashi%202015%20-%20Case%20Report%20(Three%20patients)%20SCC%20rectum.pdf&lt;/url&gt;&lt;/pdf-urls&gt;&lt;/urls&gt;&lt;electronic-resource-num&gt;10.1186/s40792-015-0025-5&lt;/electronic-resource-num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[76]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5B21F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3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F1386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CC15C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3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2E3C6" w14:textId="2491F648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45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59.4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91EC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2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EE899" w14:textId="61581AC9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PE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E1EC8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100%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FB966" w14:textId="3A6438EF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 - 1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83043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67% (2)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02246" w14:textId="6213C31F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14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44</w:t>
            </w:r>
          </w:p>
        </w:tc>
      </w:tr>
      <w:tr w:rsidR="000C1187" w:rsidRPr="000C1187" w14:paraId="7F2431B0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F1FD0" w14:textId="14D4BA00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Seshadri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E96457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&lt;EndNote&gt;&lt;Cite&gt;&lt;Author&gt;Seshadri&lt;/Author&gt;&lt;Year&gt;2015&amp;#xD;&lt;/Year&gt;&lt;RecNum&gt;28&lt;/RecNum&gt;&lt;DisplayText&gt;&lt;style face="superscript"&gt;[&lt;/style&gt;&lt;style face="superscript" font="Book Antiqua"&gt;105]&lt;/style&gt;&lt;/DisplayText&gt;&lt;record&gt;&lt;rec-number&gt;28&lt;/rec-number&gt;&lt;foreign-keys&gt;&lt;key app="EN" db-id="500wpzd0rax5wgefsx4vpwt79ts5xrfa59f0" timestamp="1433680843"&gt;28&lt;/key&gt;&lt;/foreign-keys&gt;&lt;ref-type name="Journal Article"&gt;17&lt;/ref-type&gt;&lt;contributors&gt;&lt;authors&gt;&lt;author&gt;Seshadri, Ramakrishnan Ayloor&lt;/author&gt;&lt;author&gt;Pancholi, Mayank&lt;/author&gt;&lt;author&gt;Jayanand, Sunil B&lt;/author&gt;&lt;author&gt;Chandrasekar, Senthil&lt;/author&gt;&lt;/authors&gt;&lt;/contributors&gt;&lt;titles&gt;&lt;title&gt;Squamous cell carcinoma of the rectum: Is chemoradiation sufficient?&lt;/title&gt;&lt;secondary-title&gt;Journal of Cancer Research and Therapeutics&lt;/secondary-title&gt;&lt;/titles&gt;&lt;periodical&gt;&lt;full-title&gt;Journal of Cancer Research and Therapeutics&lt;/full-title&gt;&lt;/periodical&gt;&lt;dates&gt;&lt;year&gt;2015&amp;#xD;&lt;/year&gt;&lt;/dates&gt;&lt;accession-num&gt;26458693&lt;/accession-num&gt;&lt;urls&gt;&lt;pdf-urls&gt;&lt;url&gt;file://localhost/Users/guerra%20glen/Desktop/Endnote/Rectal%20SCC.Data/Rectal%20SCC%20PDF/Squamous%20cell%20carcinoma%20of%20the%20rectum:%20Is%20chemoradiation%20sufficient%3F%20Seshadri%20RA,%20Pancholi%20M,%20Jayana.pdf&lt;/url&gt;&lt;/pdf-urls&gt;&lt;/urls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[10</w:t>
            </w:r>
            <w:r w:rsidR="0041476D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4</w:t>
            </w:r>
            <w:r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42974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73E81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59BF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D99BF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50.4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FD248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30035" w14:textId="4688E003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AR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BAD58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5FCBC" w14:textId="41C65815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LR + M - 1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D8434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57270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36</w:t>
            </w:r>
          </w:p>
        </w:tc>
      </w:tr>
      <w:tr w:rsidR="000C1187" w:rsidRPr="000C1187" w14:paraId="37EB2657" w14:textId="77777777" w:rsidTr="00896C65">
        <w:trPr>
          <w:trHeight w:val="198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328A5" w14:textId="7D8E2161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</w:rPr>
            </w:pPr>
            <w:proofErr w:type="spellStart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>Ozuner</w:t>
            </w:r>
            <w:proofErr w:type="spellEnd"/>
            <w:r w:rsidRPr="000C1187">
              <w:rPr>
                <w:rFonts w:ascii="Book Antiqua" w:eastAsia="Times New Roman" w:hAnsi="Book Antiqua" w:cs="Times New Roman"/>
                <w:b/>
                <w:bCs/>
              </w:rPr>
              <w:t xml:space="preserve"> </w:t>
            </w:r>
            <w:r w:rsidR="00896C65">
              <w:rPr>
                <w:rFonts w:ascii="Book Antiqua" w:eastAsia="宋体" w:hAnsi="Book Antiqua" w:cs="Times New Roman" w:hint="eastAsia"/>
                <w:b/>
                <w:bCs/>
                <w:i/>
                <w:lang w:eastAsia="zh-CN"/>
              </w:rPr>
              <w:t>et al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begin"/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</w:rPr>
              <w:instrText xml:space="preserve"> ADDIN EN.CITE &lt;EndNote&gt;&lt;Cite&gt;&lt;Author&gt;Ozuner&lt;/Author&gt;&lt;Year&gt;2015&lt;/Year&gt;&lt;RecNum&gt;188&lt;/RecNum&gt;&lt;DisplayText&gt;&lt;style face="superscript"&gt;[&lt;/style&gt;&lt;style face="superscript" font="Book Antiqua"&gt;14]&lt;/style&gt;&lt;/DisplayText&gt;&lt;record&gt;&lt;rec-number&gt;188&lt;/rec-number&gt;&lt;foreign-keys&gt;&lt;key app="EN" db-id="500wpzd0rax5wgefsx4vpwt79ts5xrfa59f0" timestamp="1435162045"&gt;188&lt;/key&gt;&lt;/foreign-keys&gt;&lt;ref-type name="Journal Article"&gt;17&lt;/ref-type&gt;&lt;contributors&gt;&lt;authors&gt;&lt;author&gt;Ozuner, G.&lt;/author&gt;&lt;author&gt;Aytac, E.&lt;/author&gt;&lt;author&gt;Gorgun, E.&lt;/author&gt;&lt;author&gt;Bennett, A.&lt;/author&gt;&lt;/authors&gt;&lt;/contributors&gt;&lt;auth-address&gt;Department of Colorectal Surgery, Digestive Disease Institute, 9500 Euclid Ave. A30, Cleveland, OH, 44195, USA, ozunerg@ccf.org.&lt;/auth-address&gt;&lt;titles&gt;&lt;title&gt;Colorectal squamous cell carcinoma: a rare tumor with poor prognosis&lt;/title&gt;&lt;secondary-title&gt;Int J Colorectal Dis&lt;/secondary-title&gt;&lt;alt-title&gt;International journal of colorectal disease&lt;/alt-title&gt;&lt;/titles&gt;&lt;periodical&gt;&lt;full-title&gt;Int J Colorectal Dis&lt;/full-title&gt;&lt;/periodical&gt;&lt;alt-periodical&gt;&lt;full-title&gt;International Journal Of Colorectal Disease&lt;/full-title&gt;&lt;/alt-periodical&gt;&lt;pages&gt;127-30&lt;/pages&gt;&lt;volume&gt;30&lt;/volume&gt;&lt;number&gt;1&lt;/number&gt;&lt;edition&gt;2014/11/14&lt;/edition&gt;&lt;dates&gt;&lt;year&gt;2015&lt;/year&gt;&lt;pub-dates&gt;&lt;date&gt;Jan&lt;/date&gt;&lt;/pub-dates&gt;&lt;/dates&gt;&lt;isbn&gt;0179-1958&lt;/isbn&gt;&lt;accession-num&gt;25392258&lt;/accession-num&gt;&lt;urls&gt;&lt;related-urls&gt;&lt;url&gt;http://link.springer.com/article/10.1007%2Fs00384-014-2058-9&lt;/url&gt;&lt;/related-urls&gt;&lt;pdf-urls&gt;&lt;url&gt;file://localhost/Users/guerra%20glen/Desktop/Endnote/Rectal%20SCC.Data/Rectal%20SCC%20PDF/Ozuner%202015%20-%20CR%20SCC.pdf&lt;/url&gt;&lt;/pdf-urls&gt;&lt;/urls&gt;&lt;electronic-resource-num&gt;10.1007/s00384-014-2058-9&lt;/electronic-resource-num&gt;&lt;remote-database-provider&gt;NLM&lt;/remote-database-provider&gt;&lt;language&gt;eng&lt;/language&gt;&lt;/record&gt;&lt;/Cite&gt;&lt;/EndNote&gt;</w:instrTex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separate"/>
            </w:r>
            <w:r w:rsidR="003A5304" w:rsidRPr="000C1187">
              <w:rPr>
                <w:rFonts w:ascii="Book Antiqua" w:eastAsia="Times New Roman" w:hAnsi="Book Antiqua" w:cs="Times New Roman"/>
                <w:b/>
                <w:bCs/>
                <w:noProof/>
                <w:vertAlign w:val="superscript"/>
              </w:rPr>
              <w:t>[14]</w:t>
            </w:r>
            <w:r w:rsidRPr="000C1187">
              <w:rPr>
                <w:rFonts w:ascii="Book Antiqua" w:eastAsia="Times New Roman" w:hAnsi="Book Antiqua" w:cs="Times New Roman"/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B1795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4A091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0DB07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F7B3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Y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73830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3544A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-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58654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F307E" w14:textId="3C474090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M - 1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3FB83" w14:textId="7777777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0%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48ABB" w14:textId="4BD59776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</w:rPr>
            </w:pPr>
            <w:r w:rsidRPr="000C1187">
              <w:rPr>
                <w:rFonts w:ascii="Book Antiqua" w:eastAsia="Times New Roman" w:hAnsi="Book Antiqua" w:cs="Times New Roman"/>
              </w:rPr>
              <w:t>12</w:t>
            </w:r>
            <w:r w:rsidR="00D3218A">
              <w:rPr>
                <w:rFonts w:ascii="Book Antiqua" w:eastAsia="宋体" w:hAnsi="Book Antiqua" w:cs="Times New Roman" w:hint="eastAsia"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</w:rPr>
              <w:t>96</w:t>
            </w:r>
          </w:p>
        </w:tc>
      </w:tr>
      <w:tr w:rsidR="000C1187" w:rsidRPr="000C1187" w14:paraId="5FDB2A88" w14:textId="77777777" w:rsidTr="00896C65">
        <w:trPr>
          <w:trHeight w:val="316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33AF14" w14:textId="2B3B9C74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bCs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  <w:bCs/>
              </w:rPr>
              <w:t>O</w:t>
            </w:r>
            <w:r w:rsidR="00896C65" w:rsidRPr="000C1187">
              <w:rPr>
                <w:rFonts w:ascii="Book Antiqua" w:eastAsia="Times New Roman" w:hAnsi="Book Antiqua" w:cs="Times New Roman"/>
                <w:b/>
                <w:bCs/>
              </w:rPr>
              <w:t>verall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8F0E76" w14:textId="6C2AB8DB" w:rsidR="001464DF" w:rsidRPr="000C1187" w:rsidRDefault="001464DF" w:rsidP="00171827">
            <w:pPr>
              <w:spacing w:line="360" w:lineRule="auto"/>
              <w:contextualSpacing/>
              <w:jc w:val="both"/>
              <w:rPr>
                <w:rFonts w:ascii="Book Antiqua" w:eastAsia="Times New Roman" w:hAnsi="Book Antiqua" w:cs="Times New Roman"/>
                <w:b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79</w:t>
            </w:r>
          </w:p>
          <w:p w14:paraId="47D07C24" w14:textId="700936DC" w:rsidR="001464DF" w:rsidRPr="000C1187" w:rsidRDefault="001464DF" w:rsidP="00171827">
            <w:pPr>
              <w:keepNext/>
              <w:keepLines/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(80</w:t>
            </w:r>
            <w:r w:rsidR="00D3218A" w:rsidRPr="00D3218A">
              <w:rPr>
                <w:rFonts w:ascii="Book Antiqua" w:eastAsia="宋体" w:hAnsi="Book Antiqua" w:cs="Times New Roman" w:hint="eastAsia"/>
                <w:b/>
                <w:bCs/>
                <w:vertAlign w:val="superscript"/>
                <w:lang w:eastAsia="zh-CN"/>
              </w:rPr>
              <w:t>1</w:t>
            </w:r>
            <w:r w:rsidRPr="000C1187">
              <w:rPr>
                <w:rFonts w:ascii="Book Antiqua" w:eastAsia="Times New Roman" w:hAnsi="Book Antiqua" w:cs="Times New Roman"/>
                <w:b/>
              </w:rPr>
              <w:t>)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373DCF" w14:textId="5D6B406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42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4AE1AC" w14:textId="6FEA6C29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38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C07B85" w14:textId="09062A44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All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A73A64" w14:textId="6C3BFCC6" w:rsidR="001464DF" w:rsidRPr="000C1187" w:rsidRDefault="00475F97" w:rsidP="00171827">
            <w:pPr>
              <w:spacing w:line="360" w:lineRule="auto"/>
              <w:contextualSpacing/>
              <w:jc w:val="both"/>
              <w:rPr>
                <w:rFonts w:ascii="Book Antiqua" w:eastAsia="Times New Roman" w:hAnsi="Book Antiqua" w:cs="Times New Roman"/>
                <w:b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60</w:t>
            </w:r>
            <w:r w:rsidR="001464DF" w:rsidRPr="000C1187">
              <w:rPr>
                <w:rFonts w:ascii="Book Antiqua" w:eastAsia="Times New Roman" w:hAnsi="Book Antiqua" w:cs="Times New Roman"/>
                <w:b/>
              </w:rPr>
              <w:t>%</w:t>
            </w:r>
          </w:p>
          <w:p w14:paraId="404F76DB" w14:textId="545D1A62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(4</w:t>
            </w:r>
            <w:r w:rsidR="00475F97" w:rsidRPr="000C1187">
              <w:rPr>
                <w:rFonts w:ascii="Book Antiqua" w:eastAsia="Times New Roman" w:hAnsi="Book Antiqua" w:cs="Times New Roman"/>
                <w:b/>
              </w:rPr>
              <w:t>8</w:t>
            </w:r>
            <w:r w:rsidRPr="000C1187">
              <w:rPr>
                <w:rFonts w:ascii="Book Antiqua" w:eastAsia="Times New Roman" w:hAnsi="Book Antiqua" w:cs="Times New Roman"/>
                <w:b/>
              </w:rPr>
              <w:t>)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592734" w14:textId="7941DE13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44%</w:t>
            </w:r>
          </w:p>
          <w:p w14:paraId="438F8BB8" w14:textId="42105BB2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(35)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0210B7" w14:textId="79DFED8B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57%</w:t>
            </w:r>
          </w:p>
          <w:p w14:paraId="74EFFBB7" w14:textId="65E71F84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(20)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A500CB" w14:textId="05D1050A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LR 10% (8)</w:t>
            </w:r>
          </w:p>
          <w:p w14:paraId="35988E92" w14:textId="262F4824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M 13% (10)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A250E1" w14:textId="6EEB6247" w:rsidR="001464DF" w:rsidRPr="000C1187" w:rsidRDefault="001464DF" w:rsidP="00171827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86%</w:t>
            </w:r>
            <w:r w:rsidR="000C1187">
              <w:rPr>
                <w:rFonts w:ascii="Book Antiqua" w:eastAsia="Times New Roman" w:hAnsi="Book Antiqua" w:cs="Times New Roman"/>
                <w:b/>
              </w:rPr>
              <w:t xml:space="preserve"> </w:t>
            </w:r>
            <w:r w:rsidRPr="000C1187">
              <w:rPr>
                <w:rFonts w:ascii="Book Antiqua" w:eastAsia="Times New Roman" w:hAnsi="Book Antiqua" w:cs="Times New Roman"/>
                <w:b/>
              </w:rPr>
              <w:t>(68)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059969" w14:textId="728AA67C" w:rsidR="001464DF" w:rsidRPr="000C1187" w:rsidRDefault="001464DF" w:rsidP="00D3218A">
            <w:pPr>
              <w:spacing w:line="360" w:lineRule="auto"/>
              <w:jc w:val="both"/>
              <w:rPr>
                <w:rFonts w:ascii="Book Antiqua" w:eastAsia="Times New Roman" w:hAnsi="Book Antiqua" w:cs="Times New Roman"/>
                <w:b/>
                <w:i/>
                <w:iCs/>
              </w:rPr>
            </w:pPr>
            <w:r w:rsidRPr="000C1187">
              <w:rPr>
                <w:rFonts w:ascii="Book Antiqua" w:eastAsia="Times New Roman" w:hAnsi="Book Antiqua" w:cs="Times New Roman"/>
                <w:b/>
              </w:rPr>
              <w:t>1</w:t>
            </w:r>
            <w:r w:rsidR="00D3218A">
              <w:rPr>
                <w:rFonts w:ascii="Book Antiqua" w:eastAsia="宋体" w:hAnsi="Book Antiqua" w:cs="Times New Roman" w:hint="eastAsia"/>
                <w:b/>
                <w:lang w:eastAsia="zh-CN"/>
              </w:rPr>
              <w:t>-</w:t>
            </w:r>
            <w:r w:rsidRPr="000C1187">
              <w:rPr>
                <w:rFonts w:ascii="Book Antiqua" w:eastAsia="Times New Roman" w:hAnsi="Book Antiqua" w:cs="Times New Roman"/>
                <w:b/>
              </w:rPr>
              <w:t>192</w:t>
            </w:r>
          </w:p>
        </w:tc>
      </w:tr>
    </w:tbl>
    <w:p w14:paraId="1A6C61D2" w14:textId="6132797A" w:rsidR="006C2C2A" w:rsidRPr="00D3218A" w:rsidRDefault="00D3218A" w:rsidP="00171827">
      <w:pPr>
        <w:spacing w:line="360" w:lineRule="auto"/>
        <w:jc w:val="both"/>
        <w:rPr>
          <w:rFonts w:ascii="Book Antiqua" w:eastAsia="宋体" w:hAnsi="Book Antiqua"/>
          <w:lang w:eastAsia="zh-CN"/>
        </w:rPr>
      </w:pPr>
      <w:r w:rsidRPr="00D3218A">
        <w:rPr>
          <w:rFonts w:ascii="Book Antiqua" w:eastAsia="宋体" w:hAnsi="Book Antiqua" w:cs="Times New Roman" w:hint="eastAsia"/>
          <w:b/>
          <w:bCs/>
          <w:vertAlign w:val="superscript"/>
          <w:lang w:eastAsia="zh-CN"/>
        </w:rPr>
        <w:t>1</w:t>
      </w:r>
      <w:r w:rsidRPr="000C1187">
        <w:rPr>
          <w:rFonts w:ascii="Book Antiqua" w:hAnsi="Book Antiqua"/>
        </w:rPr>
        <w:t>Not included in analysis as no relevant information recorded</w:t>
      </w:r>
      <w:r>
        <w:rPr>
          <w:rFonts w:ascii="Book Antiqua" w:eastAsia="宋体" w:hAnsi="Book Antiqua" w:hint="eastAsia"/>
          <w:lang w:eastAsia="zh-CN"/>
        </w:rPr>
        <w:t xml:space="preserve">. </w:t>
      </w:r>
      <w:proofErr w:type="spellStart"/>
      <w:r w:rsidR="00C4611C" w:rsidRPr="000C1187">
        <w:rPr>
          <w:rFonts w:ascii="Book Antiqua" w:hAnsi="Book Antiqua"/>
        </w:rPr>
        <w:t>Pts</w:t>
      </w:r>
      <w:proofErr w:type="spellEnd"/>
      <w:r>
        <w:rPr>
          <w:rFonts w:ascii="Book Antiqua" w:eastAsia="宋体" w:hAnsi="Book Antiqua" w:hint="eastAsia"/>
          <w:lang w:eastAsia="zh-CN"/>
        </w:rPr>
        <w:t>:</w:t>
      </w:r>
      <w:r w:rsidR="00C4611C" w:rsidRPr="000C1187">
        <w:rPr>
          <w:rFonts w:ascii="Book Antiqua" w:hAnsi="Book Antiqua"/>
        </w:rPr>
        <w:t xml:space="preserve"> Number of patients in study; </w:t>
      </w:r>
      <w:proofErr w:type="spellStart"/>
      <w:r w:rsidR="00C4611C" w:rsidRPr="000C1187">
        <w:rPr>
          <w:rFonts w:ascii="Book Antiqua" w:hAnsi="Book Antiqua"/>
        </w:rPr>
        <w:t>R</w:t>
      </w:r>
      <w:r w:rsidR="000657CC" w:rsidRPr="000C1187">
        <w:rPr>
          <w:rFonts w:ascii="Book Antiqua" w:hAnsi="Book Antiqua"/>
        </w:rPr>
        <w:t>T</w:t>
      </w:r>
      <w:r w:rsidR="00C4611C" w:rsidRPr="000C1187">
        <w:rPr>
          <w:rFonts w:ascii="Book Antiqua" w:hAnsi="Book Antiqua"/>
        </w:rPr>
        <w:t>x</w:t>
      </w:r>
      <w:proofErr w:type="spellEnd"/>
      <w:r>
        <w:rPr>
          <w:rFonts w:ascii="Book Antiqua" w:eastAsia="宋体" w:hAnsi="Book Antiqua" w:hint="eastAsia"/>
          <w:lang w:eastAsia="zh-CN"/>
        </w:rPr>
        <w:t>:</w:t>
      </w:r>
      <w:r w:rsidR="000657CC" w:rsidRPr="000C1187">
        <w:rPr>
          <w:rFonts w:ascii="Book Antiqua" w:hAnsi="Book Antiqua"/>
        </w:rPr>
        <w:t xml:space="preserve"> Radiotherapy</w:t>
      </w:r>
      <w:r w:rsidR="00C4611C" w:rsidRPr="000C1187">
        <w:rPr>
          <w:rFonts w:ascii="Book Antiqua" w:hAnsi="Book Antiqua"/>
        </w:rPr>
        <w:t xml:space="preserve">; </w:t>
      </w:r>
      <w:r w:rsidR="00C85A1E" w:rsidRPr="000C1187">
        <w:rPr>
          <w:rFonts w:ascii="Book Antiqua" w:hAnsi="Book Antiqua"/>
        </w:rPr>
        <w:t>CR</w:t>
      </w:r>
      <w:r>
        <w:rPr>
          <w:rFonts w:ascii="Book Antiqua" w:eastAsia="宋体" w:hAnsi="Book Antiqua" w:hint="eastAsia"/>
          <w:lang w:eastAsia="zh-CN"/>
        </w:rPr>
        <w:t>:</w:t>
      </w:r>
      <w:r w:rsidR="00B159AB" w:rsidRPr="000C1187">
        <w:rPr>
          <w:rFonts w:ascii="Book Antiqua" w:hAnsi="Book Antiqua"/>
        </w:rPr>
        <w:t xml:space="preserve"> Complete response</w:t>
      </w:r>
      <w:r w:rsidR="00C85A1E" w:rsidRPr="000C1187">
        <w:rPr>
          <w:rFonts w:ascii="Book Antiqua" w:hAnsi="Book Antiqua"/>
        </w:rPr>
        <w:t>;</w:t>
      </w:r>
      <w:r w:rsidR="00C80642" w:rsidRPr="000C1187">
        <w:rPr>
          <w:rFonts w:ascii="Book Antiqua" w:hAnsi="Book Antiqua"/>
        </w:rPr>
        <w:t xml:space="preserve"> </w:t>
      </w:r>
      <w:r w:rsidR="000657CC" w:rsidRPr="000C1187">
        <w:rPr>
          <w:rFonts w:ascii="Book Antiqua" w:hAnsi="Book Antiqua"/>
        </w:rPr>
        <w:t>Path CR</w:t>
      </w:r>
      <w:r>
        <w:rPr>
          <w:rFonts w:ascii="Book Antiqua" w:eastAsia="宋体" w:hAnsi="Book Antiqua" w:hint="eastAsia"/>
          <w:lang w:eastAsia="zh-CN"/>
        </w:rPr>
        <w:t>:</w:t>
      </w:r>
      <w:r w:rsidR="000657CC" w:rsidRPr="000C1187">
        <w:rPr>
          <w:rFonts w:ascii="Book Antiqua" w:hAnsi="Book Antiqua"/>
        </w:rPr>
        <w:t xml:space="preserve"> Pathological complete response;</w:t>
      </w:r>
      <w:r w:rsidR="000C1187">
        <w:rPr>
          <w:rFonts w:ascii="Book Antiqua" w:hAnsi="Book Antiqua"/>
        </w:rPr>
        <w:t xml:space="preserve"> </w:t>
      </w:r>
      <w:r w:rsidR="00C4611C" w:rsidRPr="000C1187">
        <w:rPr>
          <w:rFonts w:ascii="Book Antiqua" w:hAnsi="Book Antiqua"/>
        </w:rPr>
        <w:t>ANED</w:t>
      </w:r>
      <w:r>
        <w:rPr>
          <w:rFonts w:ascii="Book Antiqua" w:eastAsia="宋体" w:hAnsi="Book Antiqua" w:hint="eastAsia"/>
          <w:lang w:eastAsia="zh-CN"/>
        </w:rPr>
        <w:t>:</w:t>
      </w:r>
      <w:r w:rsidR="00C4611C" w:rsidRPr="000C1187">
        <w:rPr>
          <w:rFonts w:ascii="Book Antiqua" w:hAnsi="Book Antiqua"/>
        </w:rPr>
        <w:t xml:space="preserve"> Alive, no evidence of disease;</w:t>
      </w:r>
      <w:r>
        <w:rPr>
          <w:rFonts w:ascii="Book Antiqua" w:eastAsia="宋体" w:hAnsi="Book Antiqua" w:hint="eastAsia"/>
          <w:lang w:eastAsia="zh-CN"/>
        </w:rPr>
        <w:t xml:space="preserve"> </w:t>
      </w:r>
      <w:r w:rsidR="004B31EA" w:rsidRPr="000C1187">
        <w:rPr>
          <w:rFonts w:ascii="Book Antiqua" w:hAnsi="Book Antiqua"/>
        </w:rPr>
        <w:t>Other</w:t>
      </w:r>
      <w:r>
        <w:rPr>
          <w:rFonts w:ascii="Book Antiqua" w:eastAsia="宋体" w:hAnsi="Book Antiqua" w:cs="Times New Roman" w:hint="eastAsia"/>
          <w:lang w:eastAsia="zh-CN"/>
        </w:rPr>
        <w:t>:</w:t>
      </w:r>
      <w:r w:rsidR="000C1187">
        <w:rPr>
          <w:rFonts w:ascii="Book Antiqua" w:eastAsia="Times New Roman" w:hAnsi="Book Antiqua" w:cs="Times New Roman"/>
        </w:rPr>
        <w:t xml:space="preserve"> </w:t>
      </w:r>
      <w:r>
        <w:rPr>
          <w:rFonts w:ascii="Book Antiqua" w:eastAsia="Times New Roman" w:hAnsi="Book Antiqua" w:cs="Times New Roman"/>
        </w:rPr>
        <w:t>5FU - 3, 5FU/</w:t>
      </w:r>
      <w:proofErr w:type="spellStart"/>
      <w:r>
        <w:rPr>
          <w:rFonts w:ascii="Book Antiqua" w:eastAsia="Times New Roman" w:hAnsi="Book Antiqua" w:cs="Times New Roman"/>
        </w:rPr>
        <w:t>Cisplatin</w:t>
      </w:r>
      <w:proofErr w:type="spellEnd"/>
      <w:r>
        <w:rPr>
          <w:rFonts w:ascii="Book Antiqua" w:eastAsia="Times New Roman" w:hAnsi="Book Antiqua" w:cs="Times New Roman"/>
        </w:rPr>
        <w:t xml:space="preserve"> - 26, </w:t>
      </w:r>
      <w:proofErr w:type="spellStart"/>
      <w:r>
        <w:rPr>
          <w:rFonts w:ascii="Book Antiqua" w:eastAsia="Times New Roman" w:hAnsi="Book Antiqua" w:cs="Times New Roman"/>
        </w:rPr>
        <w:t>Capecitabine</w:t>
      </w:r>
      <w:proofErr w:type="spellEnd"/>
      <w:r>
        <w:rPr>
          <w:rFonts w:ascii="Book Antiqua" w:eastAsia="Times New Roman" w:hAnsi="Book Antiqua" w:cs="Times New Roman"/>
        </w:rPr>
        <w:t>/</w:t>
      </w:r>
      <w:proofErr w:type="spellStart"/>
      <w:r w:rsidR="004B31EA" w:rsidRPr="000C1187">
        <w:rPr>
          <w:rFonts w:ascii="Book Antiqua" w:eastAsia="Times New Roman" w:hAnsi="Book Antiqua" w:cs="Times New Roman"/>
        </w:rPr>
        <w:t>Cisplatin</w:t>
      </w:r>
      <w:proofErr w:type="spellEnd"/>
      <w:r w:rsidR="004B31EA" w:rsidRPr="000C1187">
        <w:rPr>
          <w:rFonts w:ascii="Book Antiqua" w:eastAsia="Times New Roman" w:hAnsi="Book Antiqua" w:cs="Times New Roman"/>
        </w:rPr>
        <w:t xml:space="preserve"> </w:t>
      </w:r>
      <w:r>
        <w:rPr>
          <w:rFonts w:ascii="Book Antiqua" w:eastAsia="宋体" w:hAnsi="Book Antiqua" w:cs="Times New Roman" w:hint="eastAsia"/>
          <w:lang w:eastAsia="zh-CN"/>
        </w:rPr>
        <w:t>-</w:t>
      </w:r>
      <w:r w:rsidR="004B31EA" w:rsidRPr="000C1187">
        <w:rPr>
          <w:rFonts w:ascii="Book Antiqua" w:eastAsia="Times New Roman" w:hAnsi="Book Antiqua" w:cs="Times New Roman"/>
        </w:rPr>
        <w:t xml:space="preserve"> 3</w:t>
      </w:r>
      <w:r w:rsidR="005D6E48" w:rsidRPr="000C1187">
        <w:rPr>
          <w:rFonts w:ascii="Book Antiqua" w:eastAsia="Times New Roman" w:hAnsi="Book Antiqua" w:cs="Times New Roman"/>
        </w:rPr>
        <w:t xml:space="preserve">; </w:t>
      </w:r>
      <w:proofErr w:type="spellStart"/>
      <w:r w:rsidR="004B31EA" w:rsidRPr="000C1187">
        <w:rPr>
          <w:rFonts w:ascii="Book Antiqua" w:eastAsia="Times New Roman" w:hAnsi="Book Antiqua" w:cs="Times New Roman"/>
        </w:rPr>
        <w:t>Capecitabine</w:t>
      </w:r>
      <w:proofErr w:type="spellEnd"/>
      <w:r w:rsidR="004B31EA" w:rsidRPr="000C1187">
        <w:rPr>
          <w:rFonts w:ascii="Book Antiqua" w:eastAsia="Times New Roman" w:hAnsi="Book Antiqua" w:cs="Times New Roman"/>
        </w:rPr>
        <w:t xml:space="preserve"> </w:t>
      </w:r>
      <w:r>
        <w:rPr>
          <w:rFonts w:ascii="Book Antiqua" w:eastAsia="宋体" w:hAnsi="Book Antiqua" w:cs="Times New Roman" w:hint="eastAsia"/>
          <w:lang w:eastAsia="zh-CN"/>
        </w:rPr>
        <w:t>-</w:t>
      </w:r>
      <w:r w:rsidR="005D6E48" w:rsidRPr="000C1187">
        <w:rPr>
          <w:rFonts w:ascii="Book Antiqua" w:eastAsia="Times New Roman" w:hAnsi="Book Antiqua" w:cs="Times New Roman"/>
        </w:rPr>
        <w:t xml:space="preserve"> 1;</w:t>
      </w:r>
      <w:r w:rsidR="000C1187">
        <w:rPr>
          <w:rFonts w:ascii="Book Antiqua" w:eastAsia="Times New Roman" w:hAnsi="Book Antiqua" w:cs="Times New Roman"/>
        </w:rPr>
        <w:t xml:space="preserve"> </w:t>
      </w:r>
      <w:proofErr w:type="spellStart"/>
      <w:r w:rsidR="005D6E48" w:rsidRPr="000C1187">
        <w:rPr>
          <w:rFonts w:ascii="Book Antiqua" w:eastAsia="Times New Roman" w:hAnsi="Book Antiqua" w:cs="Times New Roman"/>
        </w:rPr>
        <w:t>Ral</w:t>
      </w:r>
      <w:r w:rsidR="0090442A" w:rsidRPr="000C1187">
        <w:rPr>
          <w:rFonts w:ascii="Book Antiqua" w:eastAsia="Times New Roman" w:hAnsi="Book Antiqua" w:cs="Times New Roman"/>
        </w:rPr>
        <w:t>t</w:t>
      </w:r>
      <w:r>
        <w:rPr>
          <w:rFonts w:ascii="Book Antiqua" w:eastAsia="Times New Roman" w:hAnsi="Book Antiqua" w:cs="Times New Roman"/>
        </w:rPr>
        <w:t>itrexed</w:t>
      </w:r>
      <w:proofErr w:type="spellEnd"/>
      <w:r w:rsidR="005D6E48" w:rsidRPr="000C1187">
        <w:rPr>
          <w:rFonts w:ascii="Book Antiqua" w:eastAsia="Times New Roman" w:hAnsi="Book Antiqua" w:cs="Times New Roman"/>
        </w:rPr>
        <w:t>/</w:t>
      </w:r>
      <w:proofErr w:type="spellStart"/>
      <w:r w:rsidR="005D6E48" w:rsidRPr="000C1187">
        <w:rPr>
          <w:rFonts w:ascii="Book Antiqua" w:eastAsia="Times New Roman" w:hAnsi="Book Antiqua" w:cs="Times New Roman"/>
        </w:rPr>
        <w:t>Oxaliplatin</w:t>
      </w:r>
      <w:proofErr w:type="spellEnd"/>
      <w:r w:rsidR="005D6E48" w:rsidRPr="000C1187">
        <w:rPr>
          <w:rFonts w:ascii="Book Antiqua" w:eastAsia="Times New Roman" w:hAnsi="Book Antiqua" w:cs="Times New Roman"/>
        </w:rPr>
        <w:t xml:space="preserve"> - 2</w:t>
      </w:r>
      <w:r w:rsidR="004B31EA" w:rsidRPr="000C1187">
        <w:rPr>
          <w:rFonts w:ascii="Book Antiqua" w:eastAsia="Times New Roman" w:hAnsi="Book Antiqua" w:cs="Times New Roman"/>
        </w:rPr>
        <w:t>;</w:t>
      </w:r>
      <w:r w:rsidR="000C1187">
        <w:rPr>
          <w:rFonts w:ascii="Book Antiqua" w:eastAsia="Times New Roman" w:hAnsi="Book Antiqua" w:cs="Times New Roman"/>
        </w:rPr>
        <w:t xml:space="preserve"> </w:t>
      </w:r>
      <w:r w:rsidR="004B31EA" w:rsidRPr="000C1187">
        <w:rPr>
          <w:rFonts w:ascii="Book Antiqua" w:eastAsia="Times New Roman" w:hAnsi="Book Antiqua" w:cs="Times New Roman"/>
        </w:rPr>
        <w:t>S1 - 3;</w:t>
      </w:r>
      <w:r w:rsidR="003744C4" w:rsidRPr="000C1187">
        <w:rPr>
          <w:rFonts w:ascii="Book Antiqua" w:eastAsia="Times New Roman" w:hAnsi="Book Antiqua" w:cs="Times New Roman"/>
        </w:rPr>
        <w:t xml:space="preserve"> </w:t>
      </w:r>
      <w:proofErr w:type="spellStart"/>
      <w:r w:rsidR="003744C4" w:rsidRPr="000C1187">
        <w:rPr>
          <w:rFonts w:ascii="Book Antiqua" w:eastAsia="Times New Roman" w:hAnsi="Book Antiqua" w:cs="Times New Roman"/>
        </w:rPr>
        <w:t>Gy</w:t>
      </w:r>
      <w:proofErr w:type="spellEnd"/>
      <w:r>
        <w:rPr>
          <w:rFonts w:ascii="Book Antiqua" w:eastAsia="宋体" w:hAnsi="Book Antiqua" w:cs="Times New Roman" w:hint="eastAsia"/>
          <w:lang w:eastAsia="zh-CN"/>
        </w:rPr>
        <w:t>:</w:t>
      </w:r>
      <w:r w:rsidR="003744C4" w:rsidRPr="000C1187">
        <w:rPr>
          <w:rFonts w:ascii="Book Antiqua" w:eastAsia="Times New Roman" w:hAnsi="Book Antiqua" w:cs="Times New Roman"/>
        </w:rPr>
        <w:t xml:space="preserve"> </w:t>
      </w:r>
      <w:proofErr w:type="spellStart"/>
      <w:r w:rsidR="003744C4" w:rsidRPr="000C1187">
        <w:rPr>
          <w:rFonts w:ascii="Book Antiqua" w:eastAsia="Times New Roman" w:hAnsi="Book Antiqua" w:cs="Times New Roman"/>
        </w:rPr>
        <w:t>Gray</w:t>
      </w:r>
      <w:proofErr w:type="spellEnd"/>
      <w:r>
        <w:rPr>
          <w:rFonts w:ascii="Book Antiqua" w:eastAsia="宋体" w:hAnsi="Book Antiqua" w:cs="Times New Roman" w:hint="eastAsia"/>
          <w:lang w:eastAsia="zh-CN"/>
        </w:rPr>
        <w:t>;</w:t>
      </w:r>
      <w:r>
        <w:rPr>
          <w:rFonts w:ascii="Book Antiqua" w:eastAsia="宋体" w:hAnsi="Book Antiqua" w:hint="eastAsia"/>
          <w:lang w:eastAsia="zh-CN"/>
        </w:rPr>
        <w:t xml:space="preserve"> </w:t>
      </w:r>
      <w:r w:rsidR="00B159AB" w:rsidRPr="000C1187">
        <w:rPr>
          <w:rFonts w:ascii="Book Antiqua" w:hAnsi="Book Antiqua"/>
        </w:rPr>
        <w:t>AR</w:t>
      </w:r>
      <w:r>
        <w:rPr>
          <w:rFonts w:ascii="Book Antiqua" w:eastAsia="宋体" w:hAnsi="Book Antiqua" w:hint="eastAsia"/>
          <w:lang w:eastAsia="zh-CN"/>
        </w:rPr>
        <w:t>:</w:t>
      </w:r>
      <w:r w:rsidR="00B159AB" w:rsidRPr="000C1187">
        <w:rPr>
          <w:rFonts w:ascii="Book Antiqua" w:hAnsi="Book Antiqua"/>
        </w:rPr>
        <w:t xml:space="preserve"> Anterior </w:t>
      </w:r>
      <w:r w:rsidRPr="000C1187">
        <w:rPr>
          <w:rFonts w:ascii="Book Antiqua" w:hAnsi="Book Antiqua"/>
        </w:rPr>
        <w:t>r</w:t>
      </w:r>
      <w:r w:rsidR="00B159AB" w:rsidRPr="000C1187">
        <w:rPr>
          <w:rFonts w:ascii="Book Antiqua" w:hAnsi="Book Antiqua"/>
        </w:rPr>
        <w:t>esection;</w:t>
      </w:r>
      <w:r w:rsidR="000B449E" w:rsidRPr="000C1187">
        <w:rPr>
          <w:rFonts w:ascii="Book Antiqua" w:hAnsi="Book Antiqua"/>
        </w:rPr>
        <w:t xml:space="preserve"> </w:t>
      </w:r>
      <w:r w:rsidRPr="000C1187">
        <w:rPr>
          <w:rFonts w:ascii="Book Antiqua" w:hAnsi="Book Antiqua"/>
        </w:rPr>
        <w:t>H</w:t>
      </w:r>
      <w:r>
        <w:rPr>
          <w:rFonts w:ascii="Book Antiqua" w:eastAsia="宋体" w:hAnsi="Book Antiqua" w:hint="eastAsia"/>
          <w:lang w:eastAsia="zh-CN"/>
        </w:rPr>
        <w:t>:</w:t>
      </w:r>
      <w:r w:rsidRPr="000C1187">
        <w:rPr>
          <w:rFonts w:ascii="Book Antiqua" w:hAnsi="Book Antiqua"/>
        </w:rPr>
        <w:t xml:space="preserve"> </w:t>
      </w:r>
      <w:r w:rsidR="000B449E" w:rsidRPr="000C1187">
        <w:rPr>
          <w:rFonts w:ascii="Book Antiqua" w:hAnsi="Book Antiqua"/>
        </w:rPr>
        <w:t>Hartmann’s</w:t>
      </w:r>
      <w:r>
        <w:rPr>
          <w:rFonts w:ascii="Book Antiqua" w:eastAsia="宋体" w:hAnsi="Book Antiqua" w:hint="eastAsia"/>
          <w:lang w:eastAsia="zh-CN"/>
        </w:rPr>
        <w:t>;</w:t>
      </w:r>
      <w:r w:rsidR="004B31EA" w:rsidRPr="000C1187">
        <w:rPr>
          <w:rFonts w:ascii="Book Antiqua" w:hAnsi="Book Antiqua"/>
        </w:rPr>
        <w:t xml:space="preserve"> PE</w:t>
      </w:r>
      <w:r>
        <w:rPr>
          <w:rFonts w:ascii="Book Antiqua" w:eastAsia="宋体" w:hAnsi="Book Antiqua" w:hint="eastAsia"/>
          <w:lang w:eastAsia="zh-CN"/>
        </w:rPr>
        <w:t>:</w:t>
      </w:r>
      <w:r w:rsidR="004B31EA" w:rsidRPr="000C1187">
        <w:rPr>
          <w:rFonts w:ascii="Book Antiqua" w:hAnsi="Book Antiqua"/>
        </w:rPr>
        <w:t xml:space="preserve"> Pelvic </w:t>
      </w:r>
      <w:proofErr w:type="spellStart"/>
      <w:r w:rsidRPr="000C1187">
        <w:rPr>
          <w:rFonts w:ascii="Book Antiqua" w:hAnsi="Book Antiqua"/>
        </w:rPr>
        <w:t>e</w:t>
      </w:r>
      <w:r w:rsidR="004B31EA" w:rsidRPr="000C1187">
        <w:rPr>
          <w:rFonts w:ascii="Book Antiqua" w:hAnsi="Book Antiqua"/>
        </w:rPr>
        <w:t>xenteration</w:t>
      </w:r>
      <w:proofErr w:type="spellEnd"/>
      <w:r w:rsidR="005D6E48" w:rsidRPr="000C1187">
        <w:rPr>
          <w:rFonts w:ascii="Book Antiqua" w:hAnsi="Book Antiqua"/>
        </w:rPr>
        <w:t>; TAE</w:t>
      </w:r>
      <w:r>
        <w:rPr>
          <w:rFonts w:ascii="Book Antiqua" w:eastAsia="宋体" w:hAnsi="Book Antiqua" w:hint="eastAsia"/>
          <w:lang w:eastAsia="zh-CN"/>
        </w:rPr>
        <w:t>:</w:t>
      </w:r>
      <w:r w:rsidR="005D6E48" w:rsidRPr="000C1187">
        <w:rPr>
          <w:rFonts w:ascii="Book Antiqua" w:hAnsi="Book Antiqua"/>
        </w:rPr>
        <w:t xml:space="preserve"> Trans-anal excision;</w:t>
      </w:r>
      <w:r w:rsidR="00C80642" w:rsidRPr="000C1187">
        <w:rPr>
          <w:rFonts w:ascii="Book Antiqua" w:hAnsi="Book Antiqua"/>
        </w:rPr>
        <w:t xml:space="preserve"> </w:t>
      </w:r>
      <w:r w:rsidR="00B1471F" w:rsidRPr="000C1187">
        <w:rPr>
          <w:rFonts w:ascii="Book Antiqua" w:hAnsi="Book Antiqua"/>
        </w:rPr>
        <w:t>TPC</w:t>
      </w:r>
      <w:r>
        <w:rPr>
          <w:rFonts w:ascii="Book Antiqua" w:eastAsia="宋体" w:hAnsi="Book Antiqua" w:hint="eastAsia"/>
          <w:lang w:eastAsia="zh-CN"/>
        </w:rPr>
        <w:t>:</w:t>
      </w:r>
      <w:r w:rsidR="00B1471F" w:rsidRPr="000C1187">
        <w:rPr>
          <w:rFonts w:ascii="Book Antiqua" w:hAnsi="Book Antiqua"/>
        </w:rPr>
        <w:t xml:space="preserve"> Total </w:t>
      </w:r>
      <w:proofErr w:type="spellStart"/>
      <w:r w:rsidR="00B1471F" w:rsidRPr="000C1187">
        <w:rPr>
          <w:rFonts w:ascii="Book Antiqua" w:hAnsi="Book Antiqua"/>
        </w:rPr>
        <w:t>Proctocolectomy</w:t>
      </w:r>
      <w:proofErr w:type="spellEnd"/>
      <w:r w:rsidR="00B1471F" w:rsidRPr="000C1187">
        <w:rPr>
          <w:rFonts w:ascii="Book Antiqua" w:hAnsi="Book Antiqua"/>
        </w:rPr>
        <w:t>;</w:t>
      </w:r>
      <w:r w:rsidR="000C1187">
        <w:rPr>
          <w:rFonts w:ascii="Book Antiqua" w:hAnsi="Book Antiqua"/>
        </w:rPr>
        <w:t xml:space="preserve"> </w:t>
      </w:r>
      <w:r w:rsidR="00C4611C" w:rsidRPr="000C1187">
        <w:rPr>
          <w:rFonts w:ascii="Book Antiqua" w:hAnsi="Book Antiqua"/>
        </w:rPr>
        <w:t>APR</w:t>
      </w:r>
      <w:r>
        <w:rPr>
          <w:rFonts w:ascii="Book Antiqua" w:eastAsia="宋体" w:hAnsi="Book Antiqua" w:hint="eastAsia"/>
          <w:lang w:eastAsia="zh-CN"/>
        </w:rPr>
        <w:t>:</w:t>
      </w:r>
      <w:r w:rsidR="005D6E48" w:rsidRPr="000C1187">
        <w:rPr>
          <w:rFonts w:ascii="Book Antiqua" w:hAnsi="Book Antiqua"/>
        </w:rPr>
        <w:t xml:space="preserve"> </w:t>
      </w:r>
      <w:proofErr w:type="spellStart"/>
      <w:r w:rsidR="005D6E48" w:rsidRPr="000C1187">
        <w:rPr>
          <w:rFonts w:ascii="Book Antiqua" w:hAnsi="Book Antiqua"/>
        </w:rPr>
        <w:t>Abdominoperineal</w:t>
      </w:r>
      <w:proofErr w:type="spellEnd"/>
      <w:r w:rsidR="005D6E48" w:rsidRPr="000C1187">
        <w:rPr>
          <w:rFonts w:ascii="Book Antiqua" w:hAnsi="Book Antiqua"/>
        </w:rPr>
        <w:t xml:space="preserve"> resection;</w:t>
      </w:r>
      <w:r>
        <w:rPr>
          <w:rFonts w:ascii="Book Antiqua" w:eastAsia="宋体" w:hAnsi="Book Antiqua" w:hint="eastAsia"/>
          <w:lang w:eastAsia="zh-CN"/>
        </w:rPr>
        <w:t xml:space="preserve"> </w:t>
      </w:r>
      <w:r w:rsidR="00B159AB" w:rsidRPr="000C1187">
        <w:rPr>
          <w:rFonts w:ascii="Book Antiqua" w:hAnsi="Book Antiqua"/>
        </w:rPr>
        <w:t>NR</w:t>
      </w:r>
      <w:r>
        <w:rPr>
          <w:rFonts w:ascii="Book Antiqua" w:eastAsia="宋体" w:hAnsi="Book Antiqua" w:hint="eastAsia"/>
          <w:lang w:eastAsia="zh-CN"/>
        </w:rPr>
        <w:t>:</w:t>
      </w:r>
      <w:r w:rsidR="00B159AB" w:rsidRPr="000C1187">
        <w:rPr>
          <w:rFonts w:ascii="Book Antiqua" w:hAnsi="Book Antiqua"/>
        </w:rPr>
        <w:t xml:space="preserve"> Not recorded;</w:t>
      </w:r>
      <w:r w:rsidR="000C1187">
        <w:rPr>
          <w:rFonts w:ascii="Book Antiqua" w:hAnsi="Book Antiqua"/>
        </w:rPr>
        <w:t xml:space="preserve"> </w:t>
      </w:r>
      <w:r w:rsidR="00C4611C" w:rsidRPr="000C1187">
        <w:rPr>
          <w:rFonts w:ascii="Book Antiqua" w:hAnsi="Book Antiqua"/>
        </w:rPr>
        <w:t>M</w:t>
      </w:r>
      <w:r>
        <w:rPr>
          <w:rFonts w:ascii="Book Antiqua" w:eastAsia="宋体" w:hAnsi="Book Antiqua" w:hint="eastAsia"/>
          <w:lang w:eastAsia="zh-CN"/>
        </w:rPr>
        <w:t>:</w:t>
      </w:r>
      <w:r w:rsidR="00C4611C" w:rsidRPr="000C1187">
        <w:rPr>
          <w:rFonts w:ascii="Book Antiqua" w:hAnsi="Book Antiqua"/>
        </w:rPr>
        <w:t xml:space="preserve"> Metastasis;</w:t>
      </w:r>
      <w:r w:rsidR="000C1187">
        <w:rPr>
          <w:rFonts w:ascii="Book Antiqua" w:hAnsi="Book Antiqua"/>
        </w:rPr>
        <w:t xml:space="preserve"> </w:t>
      </w:r>
      <w:r w:rsidR="00C4611C" w:rsidRPr="000C1187">
        <w:rPr>
          <w:rFonts w:ascii="Book Antiqua" w:hAnsi="Book Antiqua"/>
        </w:rPr>
        <w:t>LR</w:t>
      </w:r>
      <w:r>
        <w:rPr>
          <w:rFonts w:ascii="Book Antiqua" w:eastAsia="宋体" w:hAnsi="Book Antiqua" w:hint="eastAsia"/>
          <w:lang w:eastAsia="zh-CN"/>
        </w:rPr>
        <w:t xml:space="preserve">: </w:t>
      </w:r>
      <w:r w:rsidR="00C4611C" w:rsidRPr="000C1187">
        <w:rPr>
          <w:rFonts w:ascii="Book Antiqua" w:hAnsi="Book Antiqua"/>
        </w:rPr>
        <w:t>Local recurrence</w:t>
      </w:r>
      <w:r>
        <w:rPr>
          <w:rFonts w:ascii="Book Antiqua" w:eastAsia="宋体" w:hAnsi="Book Antiqua" w:hint="eastAsia"/>
          <w:lang w:eastAsia="zh-CN"/>
        </w:rPr>
        <w:t>.</w:t>
      </w:r>
    </w:p>
    <w:sectPr w:rsidR="006C2C2A" w:rsidRPr="00D3218A" w:rsidSect="005928E2">
      <w:pgSz w:w="16840" w:h="11901" w:orient="landscape"/>
      <w:pgMar w:top="1134" w:right="1440" w:bottom="1134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F184641" w14:textId="77777777" w:rsidR="00E31553" w:rsidRDefault="00E31553" w:rsidP="002965A0">
      <w:r>
        <w:separator/>
      </w:r>
    </w:p>
  </w:endnote>
  <w:endnote w:type="continuationSeparator" w:id="0">
    <w:p w14:paraId="0EFDE7D9" w14:textId="77777777" w:rsidR="00E31553" w:rsidRDefault="00E31553" w:rsidP="002965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宋体">
    <w:charset w:val="50"/>
    <w:family w:val="auto"/>
    <w:pitch w:val="variable"/>
    <w:sig w:usb0="00000001" w:usb1="080E0000" w:usb2="00000010" w:usb3="00000000" w:csb0="00040000" w:csb1="00000000"/>
  </w:font>
  <w:font w:name="TimesNewRomanPS-BoldItalicMT">
    <w:altName w:val="Arial Unicode MS"/>
    <w:panose1 w:val="00000000000000000000"/>
    <w:charset w:val="00"/>
    <w:family w:val="roman"/>
    <w:notTrueType/>
    <w:pitch w:val="default"/>
    <w:sig w:usb0="00000000" w:usb1="080E0000" w:usb2="00000010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64EF4E1" w14:textId="77777777" w:rsidR="00E31553" w:rsidRDefault="00E31553" w:rsidP="002965A0">
      <w:r>
        <w:separator/>
      </w:r>
    </w:p>
  </w:footnote>
  <w:footnote w:type="continuationSeparator" w:id="0">
    <w:p w14:paraId="7DC0EB6D" w14:textId="77777777" w:rsidR="00E31553" w:rsidRDefault="00E31553" w:rsidP="002965A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4335E3"/>
    <w:multiLevelType w:val="hybridMultilevel"/>
    <w:tmpl w:val="54FCB470"/>
    <w:lvl w:ilvl="0" w:tplc="4348ACB6">
      <w:start w:val="3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F7A1655"/>
    <w:multiLevelType w:val="hybridMultilevel"/>
    <w:tmpl w:val="C23AA75E"/>
    <w:lvl w:ilvl="0" w:tplc="877C38EA">
      <w:start w:val="1"/>
      <w:numFmt w:val="decimal"/>
      <w:lvlText w:val="%1)"/>
      <w:lvlJc w:val="left"/>
      <w:pPr>
        <w:ind w:left="1780" w:hanging="10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62094F18"/>
    <w:multiLevelType w:val="hybridMultilevel"/>
    <w:tmpl w:val="60AE8916"/>
    <w:lvl w:ilvl="0" w:tplc="302C59C6">
      <w:start w:val="1"/>
      <w:numFmt w:val="decimal"/>
      <w:lvlText w:val="%1"/>
      <w:lvlJc w:val="left"/>
      <w:pPr>
        <w:ind w:left="360" w:hanging="360"/>
      </w:pPr>
      <w:rPr>
        <w:rFonts w:eastAsiaTheme="minorEastAsia" w:cstheme="minorBidi" w:hint="default"/>
        <w:b/>
        <w:color w:val="auto"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Vancouver WJGS&lt;/Style&gt;&lt;LeftDelim&gt;{&lt;/LeftDelim&gt;&lt;RightDelim&gt;}&lt;/RightDelim&gt;&lt;FontName&gt;Book Antiqua&lt;/FontName&gt;&lt;FontSize&gt;12&lt;/FontSize&gt;&lt;ReflistTitle&gt;&lt;style face=&quot;bold&quot; size=&quot;14&quot;&gt;References&lt;/style&gt;&lt;/ReflistTitle&gt;&lt;StartingRefnum&gt;1&lt;/StartingRefnum&gt;&lt;FirstLineIndent&gt;0&lt;/FirstLineIndent&gt;&lt;HangingIndent&gt;720&lt;/HangingIndent&gt;&lt;LineSpacing&gt;1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00wpzd0rax5wgefsx4vpwt79ts5xrfa59f0&quot;&gt;Rectal SCC&lt;record-ids&gt;&lt;item&gt;1&lt;/item&gt;&lt;item&gt;2&lt;/item&gt;&lt;item&gt;6&lt;/item&gt;&lt;item&gt;7&lt;/item&gt;&lt;item&gt;10&lt;/item&gt;&lt;item&gt;13&lt;/item&gt;&lt;item&gt;14&lt;/item&gt;&lt;item&gt;15&lt;/item&gt;&lt;item&gt;16&lt;/item&gt;&lt;item&gt;17&lt;/item&gt;&lt;item&gt;18&lt;/item&gt;&lt;item&gt;21&lt;/item&gt;&lt;item&gt;22&lt;/item&gt;&lt;item&gt;23&lt;/item&gt;&lt;item&gt;24&lt;/item&gt;&lt;item&gt;27&lt;/item&gt;&lt;item&gt;28&lt;/item&gt;&lt;item&gt;30&lt;/item&gt;&lt;item&gt;32&lt;/item&gt;&lt;item&gt;33&lt;/item&gt;&lt;item&gt;34&lt;/item&gt;&lt;item&gt;37&lt;/item&gt;&lt;item&gt;40&lt;/item&gt;&lt;item&gt;42&lt;/item&gt;&lt;item&gt;44&lt;/item&gt;&lt;item&gt;45&lt;/item&gt;&lt;item&gt;46&lt;/item&gt;&lt;item&gt;47&lt;/item&gt;&lt;item&gt;49&lt;/item&gt;&lt;item&gt;52&lt;/item&gt;&lt;item&gt;53&lt;/item&gt;&lt;item&gt;54&lt;/item&gt;&lt;item&gt;55&lt;/item&gt;&lt;item&gt;56&lt;/item&gt;&lt;item&gt;57&lt;/item&gt;&lt;item&gt;58&lt;/item&gt;&lt;item&gt;59&lt;/item&gt;&lt;item&gt;60&lt;/item&gt;&lt;item&gt;61&lt;/item&gt;&lt;item&gt;63&lt;/item&gt;&lt;item&gt;64&lt;/item&gt;&lt;item&gt;65&lt;/item&gt;&lt;item&gt;66&lt;/item&gt;&lt;item&gt;67&lt;/item&gt;&lt;item&gt;68&lt;/item&gt;&lt;item&gt;69&lt;/item&gt;&lt;item&gt;70&lt;/item&gt;&lt;item&gt;71&lt;/item&gt;&lt;item&gt;72&lt;/item&gt;&lt;item&gt;73&lt;/item&gt;&lt;item&gt;74&lt;/item&gt;&lt;item&gt;75&lt;/item&gt;&lt;item&gt;76&lt;/item&gt;&lt;item&gt;77&lt;/item&gt;&lt;item&gt;78&lt;/item&gt;&lt;item&gt;79&lt;/item&gt;&lt;item&gt;80&lt;/item&gt;&lt;item&gt;81&lt;/item&gt;&lt;item&gt;82&lt;/item&gt;&lt;item&gt;83&lt;/item&gt;&lt;item&gt;84&lt;/item&gt;&lt;item&gt;86&lt;/item&gt;&lt;item&gt;87&lt;/item&gt;&lt;item&gt;88&lt;/item&gt;&lt;item&gt;89&lt;/item&gt;&lt;item&gt;90&lt;/item&gt;&lt;item&gt;93&lt;/item&gt;&lt;item&gt;94&lt;/item&gt;&lt;item&gt;95&lt;/item&gt;&lt;item&gt;96&lt;/item&gt;&lt;item&gt;185&lt;/item&gt;&lt;item&gt;186&lt;/item&gt;&lt;item&gt;187&lt;/item&gt;&lt;item&gt;188&lt;/item&gt;&lt;item&gt;189&lt;/item&gt;&lt;item&gt;190&lt;/item&gt;&lt;item&gt;191&lt;/item&gt;&lt;item&gt;194&lt;/item&gt;&lt;item&gt;196&lt;/item&gt;&lt;item&gt;197&lt;/item&gt;&lt;item&gt;200&lt;/item&gt;&lt;item&gt;202&lt;/item&gt;&lt;item&gt;204&lt;/item&gt;&lt;item&gt;205&lt;/item&gt;&lt;item&gt;207&lt;/item&gt;&lt;item&gt;209&lt;/item&gt;&lt;item&gt;210&lt;/item&gt;&lt;item&gt;211&lt;/item&gt;&lt;item&gt;212&lt;/item&gt;&lt;item&gt;213&lt;/item&gt;&lt;item&gt;214&lt;/item&gt;&lt;item&gt;215&lt;/item&gt;&lt;item&gt;216&lt;/item&gt;&lt;item&gt;218&lt;/item&gt;&lt;item&gt;219&lt;/item&gt;&lt;item&gt;223&lt;/item&gt;&lt;item&gt;229&lt;/item&gt;&lt;item&gt;230&lt;/item&gt;&lt;item&gt;231&lt;/item&gt;&lt;item&gt;232&lt;/item&gt;&lt;item&gt;235&lt;/item&gt;&lt;item&gt;236&lt;/item&gt;&lt;item&gt;237&lt;/item&gt;&lt;/record-ids&gt;&lt;/item&gt;&lt;/Libraries&gt;"/>
  </w:docVars>
  <w:rsids>
    <w:rsidRoot w:val="00E7102D"/>
    <w:rsid w:val="00001F25"/>
    <w:rsid w:val="0000588E"/>
    <w:rsid w:val="0000655C"/>
    <w:rsid w:val="0001306A"/>
    <w:rsid w:val="00013C69"/>
    <w:rsid w:val="00015473"/>
    <w:rsid w:val="00017BCF"/>
    <w:rsid w:val="00021059"/>
    <w:rsid w:val="00023E17"/>
    <w:rsid w:val="00036150"/>
    <w:rsid w:val="00036A43"/>
    <w:rsid w:val="0004424C"/>
    <w:rsid w:val="00052EEB"/>
    <w:rsid w:val="00055C3D"/>
    <w:rsid w:val="00060586"/>
    <w:rsid w:val="00060FE8"/>
    <w:rsid w:val="0006348B"/>
    <w:rsid w:val="000644A8"/>
    <w:rsid w:val="000657CC"/>
    <w:rsid w:val="00065EE9"/>
    <w:rsid w:val="00073858"/>
    <w:rsid w:val="00081716"/>
    <w:rsid w:val="00082602"/>
    <w:rsid w:val="00086E21"/>
    <w:rsid w:val="00091530"/>
    <w:rsid w:val="0009754F"/>
    <w:rsid w:val="000A099C"/>
    <w:rsid w:val="000A272A"/>
    <w:rsid w:val="000A4BC5"/>
    <w:rsid w:val="000A6313"/>
    <w:rsid w:val="000B07C3"/>
    <w:rsid w:val="000B449E"/>
    <w:rsid w:val="000B44FD"/>
    <w:rsid w:val="000B4E2D"/>
    <w:rsid w:val="000B5047"/>
    <w:rsid w:val="000B7F16"/>
    <w:rsid w:val="000C1187"/>
    <w:rsid w:val="000C28DF"/>
    <w:rsid w:val="000C2BAF"/>
    <w:rsid w:val="000C6293"/>
    <w:rsid w:val="000C7270"/>
    <w:rsid w:val="000D14E8"/>
    <w:rsid w:val="000D160A"/>
    <w:rsid w:val="000D357C"/>
    <w:rsid w:val="000D48EE"/>
    <w:rsid w:val="000D50AD"/>
    <w:rsid w:val="000D6498"/>
    <w:rsid w:val="000E0E6C"/>
    <w:rsid w:val="000E417E"/>
    <w:rsid w:val="000E497D"/>
    <w:rsid w:val="000E7953"/>
    <w:rsid w:val="000F3780"/>
    <w:rsid w:val="000F5D2C"/>
    <w:rsid w:val="00100A10"/>
    <w:rsid w:val="001027C4"/>
    <w:rsid w:val="001043AF"/>
    <w:rsid w:val="00107759"/>
    <w:rsid w:val="001107C6"/>
    <w:rsid w:val="00110CBB"/>
    <w:rsid w:val="00111A51"/>
    <w:rsid w:val="00116130"/>
    <w:rsid w:val="00116C62"/>
    <w:rsid w:val="001200BD"/>
    <w:rsid w:val="0012013E"/>
    <w:rsid w:val="001210F8"/>
    <w:rsid w:val="00123480"/>
    <w:rsid w:val="0012369A"/>
    <w:rsid w:val="0012483A"/>
    <w:rsid w:val="0012563B"/>
    <w:rsid w:val="00127C04"/>
    <w:rsid w:val="001303BE"/>
    <w:rsid w:val="00131C92"/>
    <w:rsid w:val="00131F5E"/>
    <w:rsid w:val="0014076D"/>
    <w:rsid w:val="00140811"/>
    <w:rsid w:val="00143036"/>
    <w:rsid w:val="0014333D"/>
    <w:rsid w:val="001464DF"/>
    <w:rsid w:val="00146E0C"/>
    <w:rsid w:val="001538A3"/>
    <w:rsid w:val="0015553B"/>
    <w:rsid w:val="00156947"/>
    <w:rsid w:val="00160F47"/>
    <w:rsid w:val="00166875"/>
    <w:rsid w:val="00171827"/>
    <w:rsid w:val="00172D56"/>
    <w:rsid w:val="00173B5D"/>
    <w:rsid w:val="00173F8D"/>
    <w:rsid w:val="00177D3C"/>
    <w:rsid w:val="00185A26"/>
    <w:rsid w:val="00185CB1"/>
    <w:rsid w:val="00187ADB"/>
    <w:rsid w:val="001935E9"/>
    <w:rsid w:val="00193A6C"/>
    <w:rsid w:val="001A010B"/>
    <w:rsid w:val="001A2CBB"/>
    <w:rsid w:val="001A3059"/>
    <w:rsid w:val="001A6741"/>
    <w:rsid w:val="001A7966"/>
    <w:rsid w:val="001B1A62"/>
    <w:rsid w:val="001B3739"/>
    <w:rsid w:val="001C12BD"/>
    <w:rsid w:val="001C2256"/>
    <w:rsid w:val="001C28DA"/>
    <w:rsid w:val="001C7D8C"/>
    <w:rsid w:val="001D03DA"/>
    <w:rsid w:val="001D1209"/>
    <w:rsid w:val="001D3BB6"/>
    <w:rsid w:val="001E11A0"/>
    <w:rsid w:val="001E123E"/>
    <w:rsid w:val="001E3582"/>
    <w:rsid w:val="001E4744"/>
    <w:rsid w:val="001E63B8"/>
    <w:rsid w:val="001F0F67"/>
    <w:rsid w:val="001F49D1"/>
    <w:rsid w:val="001F6975"/>
    <w:rsid w:val="0020100C"/>
    <w:rsid w:val="00202DD5"/>
    <w:rsid w:val="00203A1C"/>
    <w:rsid w:val="00203BE7"/>
    <w:rsid w:val="002061D8"/>
    <w:rsid w:val="002121B4"/>
    <w:rsid w:val="002149C4"/>
    <w:rsid w:val="00225246"/>
    <w:rsid w:val="00226767"/>
    <w:rsid w:val="0023133B"/>
    <w:rsid w:val="0023229C"/>
    <w:rsid w:val="002327A1"/>
    <w:rsid w:val="00237B7D"/>
    <w:rsid w:val="00237D0B"/>
    <w:rsid w:val="00242902"/>
    <w:rsid w:val="00243FBF"/>
    <w:rsid w:val="0024427F"/>
    <w:rsid w:val="00247320"/>
    <w:rsid w:val="00247980"/>
    <w:rsid w:val="00251A11"/>
    <w:rsid w:val="00251F7B"/>
    <w:rsid w:val="002624B2"/>
    <w:rsid w:val="002641AE"/>
    <w:rsid w:val="0026476B"/>
    <w:rsid w:val="00266058"/>
    <w:rsid w:val="00266A6B"/>
    <w:rsid w:val="0027002D"/>
    <w:rsid w:val="002706C9"/>
    <w:rsid w:val="00272AE2"/>
    <w:rsid w:val="00274B15"/>
    <w:rsid w:val="00283E1F"/>
    <w:rsid w:val="00286A3A"/>
    <w:rsid w:val="00286F05"/>
    <w:rsid w:val="00287EEF"/>
    <w:rsid w:val="00291175"/>
    <w:rsid w:val="00291C29"/>
    <w:rsid w:val="00293FAD"/>
    <w:rsid w:val="002965A0"/>
    <w:rsid w:val="002A017A"/>
    <w:rsid w:val="002A20A7"/>
    <w:rsid w:val="002A2931"/>
    <w:rsid w:val="002B2AD7"/>
    <w:rsid w:val="002B5176"/>
    <w:rsid w:val="002C2C29"/>
    <w:rsid w:val="002C5FCF"/>
    <w:rsid w:val="002C6876"/>
    <w:rsid w:val="002D55C7"/>
    <w:rsid w:val="002D7EFE"/>
    <w:rsid w:val="002E22B2"/>
    <w:rsid w:val="002E2FA7"/>
    <w:rsid w:val="002E358C"/>
    <w:rsid w:val="002E3C73"/>
    <w:rsid w:val="002F5B88"/>
    <w:rsid w:val="002F63DB"/>
    <w:rsid w:val="0030141B"/>
    <w:rsid w:val="0030317C"/>
    <w:rsid w:val="003056F0"/>
    <w:rsid w:val="00311ACE"/>
    <w:rsid w:val="00312001"/>
    <w:rsid w:val="00312D37"/>
    <w:rsid w:val="0031702B"/>
    <w:rsid w:val="00317A97"/>
    <w:rsid w:val="00323F0E"/>
    <w:rsid w:val="003242DD"/>
    <w:rsid w:val="00325E9A"/>
    <w:rsid w:val="0032725E"/>
    <w:rsid w:val="00327AF4"/>
    <w:rsid w:val="00330467"/>
    <w:rsid w:val="00331862"/>
    <w:rsid w:val="00331A28"/>
    <w:rsid w:val="00333F8C"/>
    <w:rsid w:val="00337B0D"/>
    <w:rsid w:val="00342205"/>
    <w:rsid w:val="003455F5"/>
    <w:rsid w:val="00345EBB"/>
    <w:rsid w:val="003511FA"/>
    <w:rsid w:val="00353532"/>
    <w:rsid w:val="00355EDF"/>
    <w:rsid w:val="003577A2"/>
    <w:rsid w:val="00357E0E"/>
    <w:rsid w:val="00362002"/>
    <w:rsid w:val="00365ADF"/>
    <w:rsid w:val="00366DFC"/>
    <w:rsid w:val="0036718B"/>
    <w:rsid w:val="003744C4"/>
    <w:rsid w:val="0037651A"/>
    <w:rsid w:val="003776AD"/>
    <w:rsid w:val="00381FC3"/>
    <w:rsid w:val="003830E4"/>
    <w:rsid w:val="0038370B"/>
    <w:rsid w:val="00385AEF"/>
    <w:rsid w:val="00387FBA"/>
    <w:rsid w:val="00390753"/>
    <w:rsid w:val="00391CF1"/>
    <w:rsid w:val="0039268B"/>
    <w:rsid w:val="003943E9"/>
    <w:rsid w:val="00396418"/>
    <w:rsid w:val="00396BA0"/>
    <w:rsid w:val="003A4614"/>
    <w:rsid w:val="003A4F3A"/>
    <w:rsid w:val="003A5304"/>
    <w:rsid w:val="003A6CA4"/>
    <w:rsid w:val="003A7688"/>
    <w:rsid w:val="003B09A5"/>
    <w:rsid w:val="003B51C2"/>
    <w:rsid w:val="003B62B2"/>
    <w:rsid w:val="003C2B8C"/>
    <w:rsid w:val="003C2CE8"/>
    <w:rsid w:val="003C518C"/>
    <w:rsid w:val="003C7017"/>
    <w:rsid w:val="003D18DF"/>
    <w:rsid w:val="003D3E9C"/>
    <w:rsid w:val="003D42BF"/>
    <w:rsid w:val="003D7A0F"/>
    <w:rsid w:val="003E07BD"/>
    <w:rsid w:val="003E13B4"/>
    <w:rsid w:val="003E3798"/>
    <w:rsid w:val="003E3F93"/>
    <w:rsid w:val="003F0A73"/>
    <w:rsid w:val="003F16C5"/>
    <w:rsid w:val="003F43BA"/>
    <w:rsid w:val="003F60E5"/>
    <w:rsid w:val="003F7481"/>
    <w:rsid w:val="00400D09"/>
    <w:rsid w:val="00401213"/>
    <w:rsid w:val="004018C9"/>
    <w:rsid w:val="004050AA"/>
    <w:rsid w:val="00410AD4"/>
    <w:rsid w:val="00412B75"/>
    <w:rsid w:val="00413763"/>
    <w:rsid w:val="00414187"/>
    <w:rsid w:val="004146A8"/>
    <w:rsid w:val="0041476D"/>
    <w:rsid w:val="00415929"/>
    <w:rsid w:val="004164F1"/>
    <w:rsid w:val="00416A9F"/>
    <w:rsid w:val="00420415"/>
    <w:rsid w:val="00421002"/>
    <w:rsid w:val="00421117"/>
    <w:rsid w:val="004223C3"/>
    <w:rsid w:val="004232F8"/>
    <w:rsid w:val="004254B8"/>
    <w:rsid w:val="00433BC1"/>
    <w:rsid w:val="004342E2"/>
    <w:rsid w:val="004355D6"/>
    <w:rsid w:val="00435C37"/>
    <w:rsid w:val="00441C51"/>
    <w:rsid w:val="00442A1D"/>
    <w:rsid w:val="0044316B"/>
    <w:rsid w:val="00444C32"/>
    <w:rsid w:val="004452CE"/>
    <w:rsid w:val="004518CB"/>
    <w:rsid w:val="004518D0"/>
    <w:rsid w:val="00452445"/>
    <w:rsid w:val="0045625F"/>
    <w:rsid w:val="00457C32"/>
    <w:rsid w:val="00457D04"/>
    <w:rsid w:val="00462EEB"/>
    <w:rsid w:val="004644F4"/>
    <w:rsid w:val="00472A1D"/>
    <w:rsid w:val="0047559A"/>
    <w:rsid w:val="004758A9"/>
    <w:rsid w:val="00475F97"/>
    <w:rsid w:val="00476851"/>
    <w:rsid w:val="0048365E"/>
    <w:rsid w:val="00483969"/>
    <w:rsid w:val="00485E99"/>
    <w:rsid w:val="004910E3"/>
    <w:rsid w:val="00495248"/>
    <w:rsid w:val="0049525D"/>
    <w:rsid w:val="00495B3A"/>
    <w:rsid w:val="004A1382"/>
    <w:rsid w:val="004A423A"/>
    <w:rsid w:val="004B26E7"/>
    <w:rsid w:val="004B31EA"/>
    <w:rsid w:val="004B42E3"/>
    <w:rsid w:val="004C09A0"/>
    <w:rsid w:val="004C0B80"/>
    <w:rsid w:val="004C0C99"/>
    <w:rsid w:val="004C19AF"/>
    <w:rsid w:val="004C231B"/>
    <w:rsid w:val="004C2ACF"/>
    <w:rsid w:val="004C64AD"/>
    <w:rsid w:val="004C77CC"/>
    <w:rsid w:val="004D30A7"/>
    <w:rsid w:val="004D4279"/>
    <w:rsid w:val="004D429C"/>
    <w:rsid w:val="004D4704"/>
    <w:rsid w:val="004D6344"/>
    <w:rsid w:val="004D77C6"/>
    <w:rsid w:val="004D7ACF"/>
    <w:rsid w:val="004E2832"/>
    <w:rsid w:val="004E4EE4"/>
    <w:rsid w:val="004E50ED"/>
    <w:rsid w:val="004F1264"/>
    <w:rsid w:val="004F1E2F"/>
    <w:rsid w:val="004F25E3"/>
    <w:rsid w:val="004F3FEE"/>
    <w:rsid w:val="004F46D3"/>
    <w:rsid w:val="004F68DA"/>
    <w:rsid w:val="004F7170"/>
    <w:rsid w:val="00500141"/>
    <w:rsid w:val="00503125"/>
    <w:rsid w:val="00507A31"/>
    <w:rsid w:val="00514854"/>
    <w:rsid w:val="00515C44"/>
    <w:rsid w:val="00520D90"/>
    <w:rsid w:val="00521651"/>
    <w:rsid w:val="005224B6"/>
    <w:rsid w:val="00527606"/>
    <w:rsid w:val="00531BD8"/>
    <w:rsid w:val="00532DD5"/>
    <w:rsid w:val="00532F78"/>
    <w:rsid w:val="00535464"/>
    <w:rsid w:val="005441F5"/>
    <w:rsid w:val="00544D2C"/>
    <w:rsid w:val="005450C8"/>
    <w:rsid w:val="00546D15"/>
    <w:rsid w:val="005501FD"/>
    <w:rsid w:val="005547B2"/>
    <w:rsid w:val="0055641C"/>
    <w:rsid w:val="0055677F"/>
    <w:rsid w:val="005623C9"/>
    <w:rsid w:val="00563686"/>
    <w:rsid w:val="00564201"/>
    <w:rsid w:val="0056514D"/>
    <w:rsid w:val="0056542D"/>
    <w:rsid w:val="005818F5"/>
    <w:rsid w:val="00583387"/>
    <w:rsid w:val="00583952"/>
    <w:rsid w:val="005875E9"/>
    <w:rsid w:val="005928E2"/>
    <w:rsid w:val="005943D8"/>
    <w:rsid w:val="005A1DA8"/>
    <w:rsid w:val="005A391C"/>
    <w:rsid w:val="005A4BB1"/>
    <w:rsid w:val="005A71E5"/>
    <w:rsid w:val="005B00D1"/>
    <w:rsid w:val="005C0147"/>
    <w:rsid w:val="005C207E"/>
    <w:rsid w:val="005C4565"/>
    <w:rsid w:val="005C6DD1"/>
    <w:rsid w:val="005C7C6B"/>
    <w:rsid w:val="005D04C7"/>
    <w:rsid w:val="005D4CEF"/>
    <w:rsid w:val="005D5514"/>
    <w:rsid w:val="005D6E48"/>
    <w:rsid w:val="005E07F8"/>
    <w:rsid w:val="005E2E73"/>
    <w:rsid w:val="005E3F06"/>
    <w:rsid w:val="005F0AEA"/>
    <w:rsid w:val="005F5CF2"/>
    <w:rsid w:val="005F688E"/>
    <w:rsid w:val="005F79A4"/>
    <w:rsid w:val="005F7F7A"/>
    <w:rsid w:val="006021A5"/>
    <w:rsid w:val="006111E3"/>
    <w:rsid w:val="0061221D"/>
    <w:rsid w:val="00612A7A"/>
    <w:rsid w:val="00616C8A"/>
    <w:rsid w:val="00621526"/>
    <w:rsid w:val="00623A2E"/>
    <w:rsid w:val="00624A6F"/>
    <w:rsid w:val="00626FDB"/>
    <w:rsid w:val="006310D0"/>
    <w:rsid w:val="00634D52"/>
    <w:rsid w:val="00636B00"/>
    <w:rsid w:val="006427FE"/>
    <w:rsid w:val="00642BD1"/>
    <w:rsid w:val="006469FB"/>
    <w:rsid w:val="00650546"/>
    <w:rsid w:val="00653A49"/>
    <w:rsid w:val="006570A3"/>
    <w:rsid w:val="0065784C"/>
    <w:rsid w:val="00657D8A"/>
    <w:rsid w:val="006640EA"/>
    <w:rsid w:val="006667DA"/>
    <w:rsid w:val="00671395"/>
    <w:rsid w:val="00671CC6"/>
    <w:rsid w:val="00680177"/>
    <w:rsid w:val="00681292"/>
    <w:rsid w:val="00681465"/>
    <w:rsid w:val="00681B6C"/>
    <w:rsid w:val="00687D47"/>
    <w:rsid w:val="006934C5"/>
    <w:rsid w:val="006A6630"/>
    <w:rsid w:val="006A72B9"/>
    <w:rsid w:val="006A7C15"/>
    <w:rsid w:val="006B4B83"/>
    <w:rsid w:val="006B6C40"/>
    <w:rsid w:val="006C2C2A"/>
    <w:rsid w:val="006C461D"/>
    <w:rsid w:val="006C6F1F"/>
    <w:rsid w:val="006D0B17"/>
    <w:rsid w:val="006D12A4"/>
    <w:rsid w:val="006D28E3"/>
    <w:rsid w:val="006D3EDA"/>
    <w:rsid w:val="006E0C07"/>
    <w:rsid w:val="006E1FDD"/>
    <w:rsid w:val="006E2797"/>
    <w:rsid w:val="006E284F"/>
    <w:rsid w:val="006E624C"/>
    <w:rsid w:val="006F2FA8"/>
    <w:rsid w:val="006F505E"/>
    <w:rsid w:val="006F518B"/>
    <w:rsid w:val="006F67AC"/>
    <w:rsid w:val="006F729C"/>
    <w:rsid w:val="00701052"/>
    <w:rsid w:val="00703D37"/>
    <w:rsid w:val="007051D0"/>
    <w:rsid w:val="007134D1"/>
    <w:rsid w:val="0071464B"/>
    <w:rsid w:val="00717442"/>
    <w:rsid w:val="00725F51"/>
    <w:rsid w:val="00730E08"/>
    <w:rsid w:val="007311E3"/>
    <w:rsid w:val="00731458"/>
    <w:rsid w:val="0073525D"/>
    <w:rsid w:val="00737CDE"/>
    <w:rsid w:val="00741263"/>
    <w:rsid w:val="0074140C"/>
    <w:rsid w:val="00742BD0"/>
    <w:rsid w:val="0074352B"/>
    <w:rsid w:val="00743868"/>
    <w:rsid w:val="00743E4E"/>
    <w:rsid w:val="00750357"/>
    <w:rsid w:val="00750797"/>
    <w:rsid w:val="00751177"/>
    <w:rsid w:val="007519C1"/>
    <w:rsid w:val="00757A82"/>
    <w:rsid w:val="00761931"/>
    <w:rsid w:val="00766334"/>
    <w:rsid w:val="0077057E"/>
    <w:rsid w:val="0077068A"/>
    <w:rsid w:val="0077450A"/>
    <w:rsid w:val="00780DBE"/>
    <w:rsid w:val="00781299"/>
    <w:rsid w:val="00782F23"/>
    <w:rsid w:val="00787246"/>
    <w:rsid w:val="0079176F"/>
    <w:rsid w:val="007957F2"/>
    <w:rsid w:val="00795E64"/>
    <w:rsid w:val="00796B76"/>
    <w:rsid w:val="00797BEE"/>
    <w:rsid w:val="007A3022"/>
    <w:rsid w:val="007A3C61"/>
    <w:rsid w:val="007A5C57"/>
    <w:rsid w:val="007A7E44"/>
    <w:rsid w:val="007B30B5"/>
    <w:rsid w:val="007B3685"/>
    <w:rsid w:val="007B3D4C"/>
    <w:rsid w:val="007B557A"/>
    <w:rsid w:val="007B5E7D"/>
    <w:rsid w:val="007B7B6F"/>
    <w:rsid w:val="007C04D5"/>
    <w:rsid w:val="007C1870"/>
    <w:rsid w:val="007C25DB"/>
    <w:rsid w:val="007C27AA"/>
    <w:rsid w:val="007C5330"/>
    <w:rsid w:val="007C6E9B"/>
    <w:rsid w:val="007C7A60"/>
    <w:rsid w:val="007D0FD0"/>
    <w:rsid w:val="007D41D6"/>
    <w:rsid w:val="007D4FC7"/>
    <w:rsid w:val="007D637B"/>
    <w:rsid w:val="007D7140"/>
    <w:rsid w:val="007E076A"/>
    <w:rsid w:val="007E3425"/>
    <w:rsid w:val="007E7785"/>
    <w:rsid w:val="007E7AAF"/>
    <w:rsid w:val="007F35F4"/>
    <w:rsid w:val="007F3D64"/>
    <w:rsid w:val="008026F0"/>
    <w:rsid w:val="00803C33"/>
    <w:rsid w:val="00804327"/>
    <w:rsid w:val="0080684D"/>
    <w:rsid w:val="00814806"/>
    <w:rsid w:val="00814A41"/>
    <w:rsid w:val="00816B51"/>
    <w:rsid w:val="008200F7"/>
    <w:rsid w:val="00823790"/>
    <w:rsid w:val="00824FAE"/>
    <w:rsid w:val="008261A1"/>
    <w:rsid w:val="008318C3"/>
    <w:rsid w:val="00832957"/>
    <w:rsid w:val="008345D1"/>
    <w:rsid w:val="008379AE"/>
    <w:rsid w:val="008403F7"/>
    <w:rsid w:val="008408F1"/>
    <w:rsid w:val="0084150C"/>
    <w:rsid w:val="0084621A"/>
    <w:rsid w:val="00850BDB"/>
    <w:rsid w:val="00860F61"/>
    <w:rsid w:val="00861753"/>
    <w:rsid w:val="0086195B"/>
    <w:rsid w:val="008640DB"/>
    <w:rsid w:val="00864ED2"/>
    <w:rsid w:val="00866863"/>
    <w:rsid w:val="00870918"/>
    <w:rsid w:val="00872A12"/>
    <w:rsid w:val="00872F1A"/>
    <w:rsid w:val="0087421A"/>
    <w:rsid w:val="00875332"/>
    <w:rsid w:val="00876276"/>
    <w:rsid w:val="00876701"/>
    <w:rsid w:val="008801FC"/>
    <w:rsid w:val="00882DCA"/>
    <w:rsid w:val="008839C0"/>
    <w:rsid w:val="00884889"/>
    <w:rsid w:val="00885684"/>
    <w:rsid w:val="00891759"/>
    <w:rsid w:val="00891CE1"/>
    <w:rsid w:val="008931D9"/>
    <w:rsid w:val="008938BB"/>
    <w:rsid w:val="00893BED"/>
    <w:rsid w:val="00895585"/>
    <w:rsid w:val="00896C65"/>
    <w:rsid w:val="008A0FFE"/>
    <w:rsid w:val="008A33D9"/>
    <w:rsid w:val="008A4CCC"/>
    <w:rsid w:val="008A6879"/>
    <w:rsid w:val="008B04A4"/>
    <w:rsid w:val="008B13C3"/>
    <w:rsid w:val="008B2B28"/>
    <w:rsid w:val="008B45AF"/>
    <w:rsid w:val="008B4D4E"/>
    <w:rsid w:val="008C4987"/>
    <w:rsid w:val="008C53F5"/>
    <w:rsid w:val="008D1C67"/>
    <w:rsid w:val="008D32C2"/>
    <w:rsid w:val="008D4D30"/>
    <w:rsid w:val="008D4F9D"/>
    <w:rsid w:val="008D51D3"/>
    <w:rsid w:val="008D681D"/>
    <w:rsid w:val="008E2972"/>
    <w:rsid w:val="008E5EA0"/>
    <w:rsid w:val="008E63FA"/>
    <w:rsid w:val="008F0F5F"/>
    <w:rsid w:val="008F5B34"/>
    <w:rsid w:val="008F5EBC"/>
    <w:rsid w:val="008F7369"/>
    <w:rsid w:val="009006A3"/>
    <w:rsid w:val="0090442A"/>
    <w:rsid w:val="00907037"/>
    <w:rsid w:val="00907068"/>
    <w:rsid w:val="00914AEC"/>
    <w:rsid w:val="009173B3"/>
    <w:rsid w:val="00920E14"/>
    <w:rsid w:val="00924391"/>
    <w:rsid w:val="00924412"/>
    <w:rsid w:val="0093316F"/>
    <w:rsid w:val="0093616E"/>
    <w:rsid w:val="009363BB"/>
    <w:rsid w:val="00937980"/>
    <w:rsid w:val="009406C4"/>
    <w:rsid w:val="009514C1"/>
    <w:rsid w:val="00955197"/>
    <w:rsid w:val="009571C5"/>
    <w:rsid w:val="00960276"/>
    <w:rsid w:val="00960CC1"/>
    <w:rsid w:val="00961741"/>
    <w:rsid w:val="0096223A"/>
    <w:rsid w:val="009643AC"/>
    <w:rsid w:val="00970308"/>
    <w:rsid w:val="00972FCD"/>
    <w:rsid w:val="009733DA"/>
    <w:rsid w:val="00976696"/>
    <w:rsid w:val="00980112"/>
    <w:rsid w:val="00980D83"/>
    <w:rsid w:val="0098381C"/>
    <w:rsid w:val="00986229"/>
    <w:rsid w:val="009873EB"/>
    <w:rsid w:val="00990398"/>
    <w:rsid w:val="00991974"/>
    <w:rsid w:val="00991D19"/>
    <w:rsid w:val="0099299E"/>
    <w:rsid w:val="00993C0F"/>
    <w:rsid w:val="00994A6F"/>
    <w:rsid w:val="00994D45"/>
    <w:rsid w:val="0099527B"/>
    <w:rsid w:val="0099564F"/>
    <w:rsid w:val="00996E86"/>
    <w:rsid w:val="009A25A6"/>
    <w:rsid w:val="009A2865"/>
    <w:rsid w:val="009A5AE6"/>
    <w:rsid w:val="009B0FCD"/>
    <w:rsid w:val="009B15E8"/>
    <w:rsid w:val="009B1EEE"/>
    <w:rsid w:val="009B56BD"/>
    <w:rsid w:val="009C1CE0"/>
    <w:rsid w:val="009C20BF"/>
    <w:rsid w:val="009C6965"/>
    <w:rsid w:val="009D5A67"/>
    <w:rsid w:val="009E239A"/>
    <w:rsid w:val="009E39EC"/>
    <w:rsid w:val="009F2A6D"/>
    <w:rsid w:val="009F37A6"/>
    <w:rsid w:val="009F4DAE"/>
    <w:rsid w:val="009F7BFD"/>
    <w:rsid w:val="00A01467"/>
    <w:rsid w:val="00A028AE"/>
    <w:rsid w:val="00A05178"/>
    <w:rsid w:val="00A114B0"/>
    <w:rsid w:val="00A116A1"/>
    <w:rsid w:val="00A124F3"/>
    <w:rsid w:val="00A12F18"/>
    <w:rsid w:val="00A1708D"/>
    <w:rsid w:val="00A260A2"/>
    <w:rsid w:val="00A27131"/>
    <w:rsid w:val="00A3251C"/>
    <w:rsid w:val="00A33329"/>
    <w:rsid w:val="00A4048B"/>
    <w:rsid w:val="00A415A7"/>
    <w:rsid w:val="00A424B6"/>
    <w:rsid w:val="00A463CF"/>
    <w:rsid w:val="00A479D4"/>
    <w:rsid w:val="00A50CEB"/>
    <w:rsid w:val="00A557FB"/>
    <w:rsid w:val="00A60E6E"/>
    <w:rsid w:val="00A64284"/>
    <w:rsid w:val="00A663A2"/>
    <w:rsid w:val="00A67B45"/>
    <w:rsid w:val="00A70889"/>
    <w:rsid w:val="00A763F1"/>
    <w:rsid w:val="00A82544"/>
    <w:rsid w:val="00A84305"/>
    <w:rsid w:val="00A85B42"/>
    <w:rsid w:val="00A86D62"/>
    <w:rsid w:val="00A879E9"/>
    <w:rsid w:val="00A90902"/>
    <w:rsid w:val="00A90919"/>
    <w:rsid w:val="00A92B41"/>
    <w:rsid w:val="00A96B8A"/>
    <w:rsid w:val="00A97408"/>
    <w:rsid w:val="00AA3FA4"/>
    <w:rsid w:val="00AA601C"/>
    <w:rsid w:val="00AA68E0"/>
    <w:rsid w:val="00AB0424"/>
    <w:rsid w:val="00AB0B2E"/>
    <w:rsid w:val="00AB0F23"/>
    <w:rsid w:val="00AB1331"/>
    <w:rsid w:val="00AB37CC"/>
    <w:rsid w:val="00AB4EA7"/>
    <w:rsid w:val="00AB6DEA"/>
    <w:rsid w:val="00AC11F7"/>
    <w:rsid w:val="00AD0CA2"/>
    <w:rsid w:val="00AD1978"/>
    <w:rsid w:val="00AD1AF0"/>
    <w:rsid w:val="00AD1BD1"/>
    <w:rsid w:val="00AD4127"/>
    <w:rsid w:val="00AE0BC9"/>
    <w:rsid w:val="00AE116A"/>
    <w:rsid w:val="00AE2407"/>
    <w:rsid w:val="00AE567A"/>
    <w:rsid w:val="00AF04B0"/>
    <w:rsid w:val="00AF3892"/>
    <w:rsid w:val="00AF3C40"/>
    <w:rsid w:val="00AF470F"/>
    <w:rsid w:val="00AF4E8B"/>
    <w:rsid w:val="00AF5461"/>
    <w:rsid w:val="00AF677A"/>
    <w:rsid w:val="00B00D7D"/>
    <w:rsid w:val="00B07141"/>
    <w:rsid w:val="00B07CD8"/>
    <w:rsid w:val="00B1471F"/>
    <w:rsid w:val="00B159AB"/>
    <w:rsid w:val="00B221CA"/>
    <w:rsid w:val="00B22B69"/>
    <w:rsid w:val="00B23FA1"/>
    <w:rsid w:val="00B26259"/>
    <w:rsid w:val="00B26378"/>
    <w:rsid w:val="00B30379"/>
    <w:rsid w:val="00B31C12"/>
    <w:rsid w:val="00B34B5D"/>
    <w:rsid w:val="00B35098"/>
    <w:rsid w:val="00B37326"/>
    <w:rsid w:val="00B41454"/>
    <w:rsid w:val="00B477C8"/>
    <w:rsid w:val="00B501EE"/>
    <w:rsid w:val="00B51ACB"/>
    <w:rsid w:val="00B54F92"/>
    <w:rsid w:val="00B64BD9"/>
    <w:rsid w:val="00B70F1A"/>
    <w:rsid w:val="00B742BA"/>
    <w:rsid w:val="00B75D5A"/>
    <w:rsid w:val="00B80321"/>
    <w:rsid w:val="00B8141E"/>
    <w:rsid w:val="00B81C3C"/>
    <w:rsid w:val="00B8302B"/>
    <w:rsid w:val="00B91B6F"/>
    <w:rsid w:val="00B93D2F"/>
    <w:rsid w:val="00B95FCB"/>
    <w:rsid w:val="00BA1603"/>
    <w:rsid w:val="00BA2475"/>
    <w:rsid w:val="00BA7593"/>
    <w:rsid w:val="00BB0FA6"/>
    <w:rsid w:val="00BB0FB4"/>
    <w:rsid w:val="00BB37EF"/>
    <w:rsid w:val="00BB38C3"/>
    <w:rsid w:val="00BB4CDC"/>
    <w:rsid w:val="00BB51BC"/>
    <w:rsid w:val="00BB7C60"/>
    <w:rsid w:val="00BC044B"/>
    <w:rsid w:val="00BC0F61"/>
    <w:rsid w:val="00BC4CD7"/>
    <w:rsid w:val="00BE0A37"/>
    <w:rsid w:val="00BE475F"/>
    <w:rsid w:val="00BF4D3D"/>
    <w:rsid w:val="00BF6BE8"/>
    <w:rsid w:val="00C03BC6"/>
    <w:rsid w:val="00C135A0"/>
    <w:rsid w:val="00C213F9"/>
    <w:rsid w:val="00C215E0"/>
    <w:rsid w:val="00C22749"/>
    <w:rsid w:val="00C24B7D"/>
    <w:rsid w:val="00C30BB4"/>
    <w:rsid w:val="00C354DD"/>
    <w:rsid w:val="00C42F72"/>
    <w:rsid w:val="00C4611C"/>
    <w:rsid w:val="00C46F1A"/>
    <w:rsid w:val="00C537AD"/>
    <w:rsid w:val="00C5397D"/>
    <w:rsid w:val="00C53AA5"/>
    <w:rsid w:val="00C554FC"/>
    <w:rsid w:val="00C55D8C"/>
    <w:rsid w:val="00C56332"/>
    <w:rsid w:val="00C60563"/>
    <w:rsid w:val="00C62D16"/>
    <w:rsid w:val="00C64B60"/>
    <w:rsid w:val="00C64FB7"/>
    <w:rsid w:val="00C672D0"/>
    <w:rsid w:val="00C67482"/>
    <w:rsid w:val="00C7068B"/>
    <w:rsid w:val="00C71E29"/>
    <w:rsid w:val="00C72617"/>
    <w:rsid w:val="00C75692"/>
    <w:rsid w:val="00C80642"/>
    <w:rsid w:val="00C814CA"/>
    <w:rsid w:val="00C8184D"/>
    <w:rsid w:val="00C82BDA"/>
    <w:rsid w:val="00C84A97"/>
    <w:rsid w:val="00C85A1E"/>
    <w:rsid w:val="00C9062C"/>
    <w:rsid w:val="00C91CB4"/>
    <w:rsid w:val="00C96524"/>
    <w:rsid w:val="00C96EA4"/>
    <w:rsid w:val="00C9717A"/>
    <w:rsid w:val="00C97C41"/>
    <w:rsid w:val="00CA0327"/>
    <w:rsid w:val="00CA22AB"/>
    <w:rsid w:val="00CA4606"/>
    <w:rsid w:val="00CA46D5"/>
    <w:rsid w:val="00CA5B5D"/>
    <w:rsid w:val="00CA5DF3"/>
    <w:rsid w:val="00CA6225"/>
    <w:rsid w:val="00CA69D9"/>
    <w:rsid w:val="00CA73D5"/>
    <w:rsid w:val="00CB00CB"/>
    <w:rsid w:val="00CB2A1D"/>
    <w:rsid w:val="00CB2C5F"/>
    <w:rsid w:val="00CB6C9F"/>
    <w:rsid w:val="00CB7485"/>
    <w:rsid w:val="00CB7F22"/>
    <w:rsid w:val="00CC0113"/>
    <w:rsid w:val="00CC09F9"/>
    <w:rsid w:val="00CC30AE"/>
    <w:rsid w:val="00CC5762"/>
    <w:rsid w:val="00CC5D76"/>
    <w:rsid w:val="00CC6B31"/>
    <w:rsid w:val="00CD1B53"/>
    <w:rsid w:val="00CE1ACD"/>
    <w:rsid w:val="00CE2B2E"/>
    <w:rsid w:val="00CE7068"/>
    <w:rsid w:val="00CF12E6"/>
    <w:rsid w:val="00CF5E23"/>
    <w:rsid w:val="00D02B29"/>
    <w:rsid w:val="00D07F75"/>
    <w:rsid w:val="00D13A7F"/>
    <w:rsid w:val="00D15E4E"/>
    <w:rsid w:val="00D177FD"/>
    <w:rsid w:val="00D2257D"/>
    <w:rsid w:val="00D2396B"/>
    <w:rsid w:val="00D2525A"/>
    <w:rsid w:val="00D252FF"/>
    <w:rsid w:val="00D25317"/>
    <w:rsid w:val="00D25807"/>
    <w:rsid w:val="00D3218A"/>
    <w:rsid w:val="00D32E86"/>
    <w:rsid w:val="00D3437B"/>
    <w:rsid w:val="00D34B63"/>
    <w:rsid w:val="00D35472"/>
    <w:rsid w:val="00D369A7"/>
    <w:rsid w:val="00D36D6E"/>
    <w:rsid w:val="00D45B15"/>
    <w:rsid w:val="00D46DE3"/>
    <w:rsid w:val="00D46E35"/>
    <w:rsid w:val="00D4720D"/>
    <w:rsid w:val="00D5151C"/>
    <w:rsid w:val="00D51C97"/>
    <w:rsid w:val="00D52220"/>
    <w:rsid w:val="00D52F0E"/>
    <w:rsid w:val="00D61BC8"/>
    <w:rsid w:val="00D6206E"/>
    <w:rsid w:val="00D62E81"/>
    <w:rsid w:val="00D63106"/>
    <w:rsid w:val="00D6394B"/>
    <w:rsid w:val="00D70070"/>
    <w:rsid w:val="00D7240B"/>
    <w:rsid w:val="00D752D8"/>
    <w:rsid w:val="00D7742E"/>
    <w:rsid w:val="00D854EF"/>
    <w:rsid w:val="00D875EB"/>
    <w:rsid w:val="00D90815"/>
    <w:rsid w:val="00D92CB0"/>
    <w:rsid w:val="00DA19DF"/>
    <w:rsid w:val="00DB0EE8"/>
    <w:rsid w:val="00DB2BDB"/>
    <w:rsid w:val="00DB2E19"/>
    <w:rsid w:val="00DB5707"/>
    <w:rsid w:val="00DC6573"/>
    <w:rsid w:val="00DD047F"/>
    <w:rsid w:val="00DD1A0B"/>
    <w:rsid w:val="00DD2391"/>
    <w:rsid w:val="00DD48DA"/>
    <w:rsid w:val="00DE1939"/>
    <w:rsid w:val="00DE5963"/>
    <w:rsid w:val="00DE64AA"/>
    <w:rsid w:val="00DE65C3"/>
    <w:rsid w:val="00DE6D10"/>
    <w:rsid w:val="00DF01FF"/>
    <w:rsid w:val="00DF0983"/>
    <w:rsid w:val="00E00AF7"/>
    <w:rsid w:val="00E05DDA"/>
    <w:rsid w:val="00E10BF9"/>
    <w:rsid w:val="00E11A7C"/>
    <w:rsid w:val="00E13B3A"/>
    <w:rsid w:val="00E15CD1"/>
    <w:rsid w:val="00E16971"/>
    <w:rsid w:val="00E25B93"/>
    <w:rsid w:val="00E265F1"/>
    <w:rsid w:val="00E31553"/>
    <w:rsid w:val="00E3177D"/>
    <w:rsid w:val="00E3276B"/>
    <w:rsid w:val="00E33500"/>
    <w:rsid w:val="00E369D9"/>
    <w:rsid w:val="00E43C64"/>
    <w:rsid w:val="00E463BF"/>
    <w:rsid w:val="00E46ECE"/>
    <w:rsid w:val="00E47FCC"/>
    <w:rsid w:val="00E530EA"/>
    <w:rsid w:val="00E53357"/>
    <w:rsid w:val="00E55FC9"/>
    <w:rsid w:val="00E56D86"/>
    <w:rsid w:val="00E7102D"/>
    <w:rsid w:val="00E755B7"/>
    <w:rsid w:val="00E8232F"/>
    <w:rsid w:val="00E841C5"/>
    <w:rsid w:val="00E84E49"/>
    <w:rsid w:val="00E9262A"/>
    <w:rsid w:val="00E96457"/>
    <w:rsid w:val="00E978EE"/>
    <w:rsid w:val="00E9793C"/>
    <w:rsid w:val="00E97E95"/>
    <w:rsid w:val="00EA0AB7"/>
    <w:rsid w:val="00EA0EA2"/>
    <w:rsid w:val="00EA37C8"/>
    <w:rsid w:val="00EA709C"/>
    <w:rsid w:val="00EB13A5"/>
    <w:rsid w:val="00EB2F25"/>
    <w:rsid w:val="00EB406F"/>
    <w:rsid w:val="00EB6D50"/>
    <w:rsid w:val="00EC4C64"/>
    <w:rsid w:val="00EC4E3D"/>
    <w:rsid w:val="00EC579D"/>
    <w:rsid w:val="00EC6572"/>
    <w:rsid w:val="00EC7899"/>
    <w:rsid w:val="00ED6CF4"/>
    <w:rsid w:val="00ED6F2E"/>
    <w:rsid w:val="00EE10CD"/>
    <w:rsid w:val="00EE1A39"/>
    <w:rsid w:val="00EE6787"/>
    <w:rsid w:val="00EE70EC"/>
    <w:rsid w:val="00EE7899"/>
    <w:rsid w:val="00EF062E"/>
    <w:rsid w:val="00EF1381"/>
    <w:rsid w:val="00EF1BED"/>
    <w:rsid w:val="00EF20FC"/>
    <w:rsid w:val="00EF2949"/>
    <w:rsid w:val="00F00524"/>
    <w:rsid w:val="00F00605"/>
    <w:rsid w:val="00F00812"/>
    <w:rsid w:val="00F028C3"/>
    <w:rsid w:val="00F05266"/>
    <w:rsid w:val="00F065AA"/>
    <w:rsid w:val="00F0752E"/>
    <w:rsid w:val="00F11A0E"/>
    <w:rsid w:val="00F14D42"/>
    <w:rsid w:val="00F15216"/>
    <w:rsid w:val="00F40E57"/>
    <w:rsid w:val="00F415CA"/>
    <w:rsid w:val="00F41879"/>
    <w:rsid w:val="00F448B4"/>
    <w:rsid w:val="00F44C64"/>
    <w:rsid w:val="00F558DB"/>
    <w:rsid w:val="00F55DF4"/>
    <w:rsid w:val="00F624DA"/>
    <w:rsid w:val="00F62F25"/>
    <w:rsid w:val="00F6570A"/>
    <w:rsid w:val="00F679E3"/>
    <w:rsid w:val="00F71B62"/>
    <w:rsid w:val="00F73238"/>
    <w:rsid w:val="00F73722"/>
    <w:rsid w:val="00F74ABD"/>
    <w:rsid w:val="00F7524E"/>
    <w:rsid w:val="00F76596"/>
    <w:rsid w:val="00F7766B"/>
    <w:rsid w:val="00F812A4"/>
    <w:rsid w:val="00F848ED"/>
    <w:rsid w:val="00F84DA3"/>
    <w:rsid w:val="00F85DBA"/>
    <w:rsid w:val="00F863BE"/>
    <w:rsid w:val="00F90A50"/>
    <w:rsid w:val="00F93E61"/>
    <w:rsid w:val="00FA0796"/>
    <w:rsid w:val="00FA0CF8"/>
    <w:rsid w:val="00FA11C9"/>
    <w:rsid w:val="00FA20DE"/>
    <w:rsid w:val="00FA43AE"/>
    <w:rsid w:val="00FB0ACD"/>
    <w:rsid w:val="00FB13C4"/>
    <w:rsid w:val="00FB71DB"/>
    <w:rsid w:val="00FC0DE1"/>
    <w:rsid w:val="00FC1DAD"/>
    <w:rsid w:val="00FC1DDE"/>
    <w:rsid w:val="00FC4672"/>
    <w:rsid w:val="00FC62C8"/>
    <w:rsid w:val="00FD0D60"/>
    <w:rsid w:val="00FD3283"/>
    <w:rsid w:val="00FD56B2"/>
    <w:rsid w:val="00FD6085"/>
    <w:rsid w:val="00FD7848"/>
    <w:rsid w:val="00FE20C0"/>
    <w:rsid w:val="00FE2D99"/>
    <w:rsid w:val="00FE3EB5"/>
    <w:rsid w:val="00FE545F"/>
    <w:rsid w:val="00FF06C4"/>
    <w:rsid w:val="00FF41B6"/>
    <w:rsid w:val="00FF4727"/>
    <w:rsid w:val="00FF62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1ECBB09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ndNoteBibliographyTitle">
    <w:name w:val="EndNote Bibliography Title"/>
    <w:basedOn w:val="Normal"/>
    <w:rsid w:val="00357E0E"/>
    <w:pPr>
      <w:jc w:val="center"/>
    </w:pPr>
    <w:rPr>
      <w:rFonts w:ascii="Book Antiqua" w:hAnsi="Book Antiqua"/>
      <w:lang w:val="en-US"/>
    </w:rPr>
  </w:style>
  <w:style w:type="paragraph" w:customStyle="1" w:styleId="EndNoteBibliography">
    <w:name w:val="EndNote Bibliography"/>
    <w:basedOn w:val="Normal"/>
    <w:rsid w:val="00357E0E"/>
    <w:pPr>
      <w:spacing w:line="360" w:lineRule="auto"/>
    </w:pPr>
    <w:rPr>
      <w:rFonts w:ascii="Book Antiqua" w:hAnsi="Book Antiqua"/>
      <w:lang w:val="en-US"/>
    </w:rPr>
  </w:style>
  <w:style w:type="paragraph" w:styleId="ListParagraph">
    <w:name w:val="List Paragraph"/>
    <w:basedOn w:val="Normal"/>
    <w:uiPriority w:val="34"/>
    <w:qFormat/>
    <w:rsid w:val="002149C4"/>
    <w:pPr>
      <w:ind w:left="720"/>
      <w:contextualSpacing/>
    </w:pPr>
  </w:style>
  <w:style w:type="table" w:styleId="TableGrid">
    <w:name w:val="Table Grid"/>
    <w:basedOn w:val="TableNormal"/>
    <w:uiPriority w:val="59"/>
    <w:rsid w:val="0041376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25E9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5E9A"/>
    <w:rPr>
      <w:rFonts w:ascii="Lucida Grande" w:hAnsi="Lucida Grande" w:cs="Lucida Grande"/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325E9A"/>
    <w:pPr>
      <w:spacing w:after="200"/>
    </w:pPr>
    <w:rPr>
      <w:b/>
      <w:bCs/>
      <w:color w:val="4F81BD" w:themeColor="accent1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15929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965A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2965A0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2965A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2965A0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2965A0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unhideWhenUsed/>
    <w:rsid w:val="002965A0"/>
  </w:style>
  <w:style w:type="character" w:customStyle="1" w:styleId="CommentTextChar">
    <w:name w:val="Comment Text Char"/>
    <w:basedOn w:val="DefaultParagraphFont"/>
    <w:link w:val="CommentText"/>
    <w:uiPriority w:val="99"/>
    <w:rsid w:val="002965A0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965A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965A0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A114B0"/>
    <w:rPr>
      <w:color w:val="800080" w:themeColor="followedHyperlink"/>
      <w:u w:val="single"/>
    </w:rPr>
  </w:style>
  <w:style w:type="paragraph" w:styleId="Revision">
    <w:name w:val="Revision"/>
    <w:hidden/>
    <w:uiPriority w:val="99"/>
    <w:semiHidden/>
    <w:rsid w:val="00E96457"/>
  </w:style>
  <w:style w:type="character" w:styleId="Emphasis">
    <w:name w:val="Emphasis"/>
    <w:qFormat/>
    <w:rsid w:val="004E4EE4"/>
    <w:rPr>
      <w:rFonts w:ascii="Book Antiqua" w:hAnsi="Book Antiqua"/>
      <w:iCs/>
      <w:sz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ndNoteBibliographyTitle">
    <w:name w:val="EndNote Bibliography Title"/>
    <w:basedOn w:val="Normal"/>
    <w:rsid w:val="00357E0E"/>
    <w:pPr>
      <w:jc w:val="center"/>
    </w:pPr>
    <w:rPr>
      <w:rFonts w:ascii="Book Antiqua" w:hAnsi="Book Antiqua"/>
      <w:lang w:val="en-US"/>
    </w:rPr>
  </w:style>
  <w:style w:type="paragraph" w:customStyle="1" w:styleId="EndNoteBibliography">
    <w:name w:val="EndNote Bibliography"/>
    <w:basedOn w:val="Normal"/>
    <w:rsid w:val="00357E0E"/>
    <w:pPr>
      <w:spacing w:line="360" w:lineRule="auto"/>
    </w:pPr>
    <w:rPr>
      <w:rFonts w:ascii="Book Antiqua" w:hAnsi="Book Antiqua"/>
      <w:lang w:val="en-US"/>
    </w:rPr>
  </w:style>
  <w:style w:type="paragraph" w:styleId="ListParagraph">
    <w:name w:val="List Paragraph"/>
    <w:basedOn w:val="Normal"/>
    <w:uiPriority w:val="34"/>
    <w:qFormat/>
    <w:rsid w:val="002149C4"/>
    <w:pPr>
      <w:ind w:left="720"/>
      <w:contextualSpacing/>
    </w:pPr>
  </w:style>
  <w:style w:type="table" w:styleId="TableGrid">
    <w:name w:val="Table Grid"/>
    <w:basedOn w:val="TableNormal"/>
    <w:uiPriority w:val="59"/>
    <w:rsid w:val="0041376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25E9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5E9A"/>
    <w:rPr>
      <w:rFonts w:ascii="Lucida Grande" w:hAnsi="Lucida Grande" w:cs="Lucida Grande"/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325E9A"/>
    <w:pPr>
      <w:spacing w:after="200"/>
    </w:pPr>
    <w:rPr>
      <w:b/>
      <w:bCs/>
      <w:color w:val="4F81BD" w:themeColor="accent1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15929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965A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2965A0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2965A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2965A0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2965A0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unhideWhenUsed/>
    <w:rsid w:val="002965A0"/>
  </w:style>
  <w:style w:type="character" w:customStyle="1" w:styleId="CommentTextChar">
    <w:name w:val="Comment Text Char"/>
    <w:basedOn w:val="DefaultParagraphFont"/>
    <w:link w:val="CommentText"/>
    <w:uiPriority w:val="99"/>
    <w:rsid w:val="002965A0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965A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965A0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A114B0"/>
    <w:rPr>
      <w:color w:val="800080" w:themeColor="followedHyperlink"/>
      <w:u w:val="single"/>
    </w:rPr>
  </w:style>
  <w:style w:type="paragraph" w:styleId="Revision">
    <w:name w:val="Revision"/>
    <w:hidden/>
    <w:uiPriority w:val="99"/>
    <w:semiHidden/>
    <w:rsid w:val="00E96457"/>
  </w:style>
  <w:style w:type="character" w:styleId="Emphasis">
    <w:name w:val="Emphasis"/>
    <w:qFormat/>
    <w:rsid w:val="004E4EE4"/>
    <w:rPr>
      <w:rFonts w:ascii="Book Antiqua" w:hAnsi="Book Antiqua"/>
      <w:iCs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2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0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77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3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2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1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03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5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20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3278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360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395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19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29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084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565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689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76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31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628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01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17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99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42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117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097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551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540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18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396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05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702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313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74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75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376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10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59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968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283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95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31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68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860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269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780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80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6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83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8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854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73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252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8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47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87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912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976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105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08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22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42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5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52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91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92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97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961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343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99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584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40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46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784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199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92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27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39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47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77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42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762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494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064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484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544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92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57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959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1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1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91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64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32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670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631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2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951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38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19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14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017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976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87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02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280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214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09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6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83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96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23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8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9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6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0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1.jpeg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image" Target="media/image4.png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hyperlink" Target="http://creativecommons.org/licenses/by-nc/4.0/" TargetMode="External"/><Relationship Id="rId10" Type="http://schemas.openxmlformats.org/officeDocument/2006/relationships/hyperlink" Target="mailto:glenguerra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C0E87C5-44BC-504B-AF8B-AC1AC5B1DA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45</Pages>
  <Words>24696</Words>
  <Characters>140770</Characters>
  <Application>Microsoft Macintosh Word</Application>
  <DocSecurity>0</DocSecurity>
  <Lines>1173</Lines>
  <Paragraphs>330</Paragraphs>
  <ScaleCrop>false</ScaleCrop>
  <Company>Peter MacCallum Cancer Centre</Company>
  <LinksUpToDate>false</LinksUpToDate>
  <CharactersWithSpaces>165136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 Guerra</dc:creator>
  <cp:keywords/>
  <dc:description/>
  <cp:lastModifiedBy>Na Ma</cp:lastModifiedBy>
  <cp:revision>2</cp:revision>
  <dcterms:created xsi:type="dcterms:W3CDTF">2016-01-21T23:49:00Z</dcterms:created>
  <dcterms:modified xsi:type="dcterms:W3CDTF">2016-01-21T23:49:00Z</dcterms:modified>
</cp:coreProperties>
</file>